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DDD6" w14:textId="77777777" w:rsidR="00566F38" w:rsidRPr="00F97F64" w:rsidRDefault="00566F38" w:rsidP="00A82DC8">
      <w:pPr>
        <w:spacing w:before="60" w:after="60" w:line="276" w:lineRule="auto"/>
        <w:ind w:firstLine="397"/>
        <w:contextualSpacing/>
        <w:rPr>
          <w:b/>
          <w:sz w:val="28"/>
          <w:szCs w:val="28"/>
          <w:lang w:val="vi-VN"/>
        </w:rPr>
      </w:pPr>
      <w:r w:rsidRPr="00F97F64">
        <w:rPr>
          <w:b/>
          <w:sz w:val="28"/>
          <w:szCs w:val="28"/>
          <w:lang w:val="da-DK"/>
        </w:rPr>
        <w:t>Trư</w:t>
      </w:r>
      <w:r w:rsidR="00E978D4" w:rsidRPr="00F97F64">
        <w:rPr>
          <w:b/>
          <w:sz w:val="28"/>
          <w:szCs w:val="28"/>
          <w:lang w:val="da-DK"/>
        </w:rPr>
        <w:t>ờng</w:t>
      </w:r>
      <w:r w:rsidR="00E978D4" w:rsidRPr="00F97F64">
        <w:rPr>
          <w:b/>
          <w:sz w:val="28"/>
          <w:szCs w:val="28"/>
          <w:lang w:val="vi-VN"/>
        </w:rPr>
        <w:t>:.</w:t>
      </w:r>
      <w:r w:rsidR="00E978D4" w:rsidRPr="00F97F64">
        <w:rPr>
          <w:sz w:val="28"/>
          <w:szCs w:val="28"/>
          <w:lang w:val="vi-VN"/>
        </w:rPr>
        <w:t>...............................</w:t>
      </w:r>
    </w:p>
    <w:p w14:paraId="32D41AF5" w14:textId="77777777" w:rsidR="00566F38" w:rsidRPr="00F97F64" w:rsidRDefault="00E978D4" w:rsidP="00A82DC8">
      <w:pPr>
        <w:spacing w:before="60" w:after="60" w:line="276" w:lineRule="auto"/>
        <w:ind w:firstLine="397"/>
        <w:contextualSpacing/>
        <w:rPr>
          <w:iCs/>
          <w:sz w:val="28"/>
          <w:szCs w:val="28"/>
          <w:lang w:val="vi-VN"/>
        </w:rPr>
      </w:pPr>
      <w:r w:rsidRPr="00F97F64">
        <w:rPr>
          <w:b/>
          <w:sz w:val="28"/>
          <w:szCs w:val="28"/>
          <w:lang w:val="da-DK"/>
        </w:rPr>
        <w:t>Tổ</w:t>
      </w:r>
      <w:r w:rsidRPr="00F97F64">
        <w:rPr>
          <w:b/>
          <w:sz w:val="28"/>
          <w:szCs w:val="28"/>
          <w:lang w:val="vi-VN"/>
        </w:rPr>
        <w:t>:</w:t>
      </w:r>
      <w:r w:rsidRPr="00F97F64">
        <w:rPr>
          <w:b/>
          <w:i/>
          <w:sz w:val="28"/>
          <w:szCs w:val="28"/>
          <w:lang w:val="vi-VN"/>
        </w:rPr>
        <w:t>.........................................</w:t>
      </w:r>
      <w:r w:rsidR="00566F38" w:rsidRPr="00F97F64">
        <w:rPr>
          <w:i/>
          <w:iCs/>
          <w:sz w:val="28"/>
          <w:szCs w:val="28"/>
        </w:rPr>
        <w:tab/>
      </w:r>
      <w:r w:rsidR="00566F38" w:rsidRPr="00F97F64">
        <w:rPr>
          <w:b/>
          <w:iCs/>
          <w:sz w:val="28"/>
          <w:szCs w:val="28"/>
        </w:rPr>
        <w:t>Họ và tên giáo viên:</w:t>
      </w:r>
      <w:r w:rsidRPr="00F97F64">
        <w:rPr>
          <w:iCs/>
          <w:sz w:val="28"/>
          <w:szCs w:val="28"/>
          <w:lang w:val="vi-VN"/>
        </w:rPr>
        <w:t>...................................</w:t>
      </w:r>
    </w:p>
    <w:p w14:paraId="0E1AF609" w14:textId="77777777" w:rsidR="0083455B" w:rsidRPr="00F97F64" w:rsidRDefault="0083455B" w:rsidP="00A82DC8">
      <w:pPr>
        <w:spacing w:before="60" w:after="60" w:line="276" w:lineRule="auto"/>
        <w:ind w:firstLine="397"/>
        <w:contextualSpacing/>
        <w:rPr>
          <w:i/>
          <w:iCs/>
          <w:sz w:val="28"/>
          <w:szCs w:val="28"/>
          <w:lang w:val="vi-VN"/>
        </w:rPr>
      </w:pPr>
    </w:p>
    <w:p w14:paraId="2D3F6814" w14:textId="37BFA456" w:rsidR="00A82DC8" w:rsidRPr="000039B8" w:rsidRDefault="00A82DC8" w:rsidP="00A82DC8">
      <w:pPr>
        <w:autoSpaceDE w:val="0"/>
        <w:autoSpaceDN w:val="0"/>
        <w:adjustRightInd w:val="0"/>
        <w:spacing w:before="60" w:after="60" w:line="276" w:lineRule="auto"/>
        <w:ind w:firstLine="397"/>
        <w:contextualSpacing/>
        <w:jc w:val="center"/>
        <w:rPr>
          <w:rFonts w:eastAsia="CIDFont+F1"/>
          <w:sz w:val="28"/>
          <w:szCs w:val="28"/>
        </w:rPr>
      </w:pPr>
      <w:r>
        <w:rPr>
          <w:rFonts w:eastAsia="CIDFont+F1"/>
          <w:b/>
          <w:sz w:val="28"/>
          <w:szCs w:val="28"/>
        </w:rPr>
        <w:t xml:space="preserve">CHỦ ĐỀ </w:t>
      </w:r>
      <w:r w:rsidR="00493F9B">
        <w:rPr>
          <w:rFonts w:eastAsia="CIDFont+F1"/>
          <w:b/>
          <w:sz w:val="28"/>
          <w:szCs w:val="28"/>
        </w:rPr>
        <w:t>4</w:t>
      </w:r>
    </w:p>
    <w:p w14:paraId="74888AB3" w14:textId="5D5C03D2" w:rsidR="00A82DC8" w:rsidRPr="00416DEF" w:rsidRDefault="00A82DC8" w:rsidP="00A82DC8">
      <w:pPr>
        <w:autoSpaceDE w:val="0"/>
        <w:autoSpaceDN w:val="0"/>
        <w:adjustRightInd w:val="0"/>
        <w:spacing w:before="60" w:after="60" w:line="276" w:lineRule="auto"/>
        <w:ind w:firstLine="397"/>
        <w:contextualSpacing/>
        <w:jc w:val="center"/>
        <w:rPr>
          <w:rFonts w:eastAsia="CIDFont+F1"/>
          <w:sz w:val="28"/>
          <w:szCs w:val="28"/>
        </w:rPr>
      </w:pPr>
      <w:r w:rsidRPr="00416DEF">
        <w:rPr>
          <w:rFonts w:eastAsia="CIDFont+F1"/>
          <w:sz w:val="28"/>
          <w:szCs w:val="28"/>
        </w:rPr>
        <w:t xml:space="preserve">BÀI </w:t>
      </w:r>
      <w:r w:rsidR="00493F9B">
        <w:rPr>
          <w:rFonts w:eastAsia="CIDFont+F1"/>
          <w:sz w:val="28"/>
          <w:szCs w:val="28"/>
        </w:rPr>
        <w:t>7</w:t>
      </w:r>
      <w:r w:rsidRPr="00416DEF">
        <w:rPr>
          <w:rFonts w:eastAsia="CIDFont+F1"/>
          <w:sz w:val="28"/>
          <w:szCs w:val="28"/>
        </w:rPr>
        <w:t xml:space="preserve"> – TIẾT 1</w:t>
      </w:r>
    </w:p>
    <w:p w14:paraId="353DE126" w14:textId="75740274" w:rsidR="00A82DC8" w:rsidRPr="000039B8" w:rsidRDefault="00A82DC8" w:rsidP="00A82DC8">
      <w:pPr>
        <w:spacing w:before="60" w:after="60" w:line="276" w:lineRule="auto"/>
        <w:ind w:firstLine="397"/>
        <w:jc w:val="center"/>
        <w:rPr>
          <w:b/>
          <w:bCs/>
          <w:i/>
          <w:iCs/>
          <w:sz w:val="28"/>
          <w:szCs w:val="28"/>
        </w:rPr>
      </w:pPr>
      <w:r w:rsidRPr="000039B8">
        <w:rPr>
          <w:b/>
          <w:bCs/>
          <w:sz w:val="28"/>
          <w:szCs w:val="28"/>
        </w:rPr>
        <w:t xml:space="preserve">Hát bài </w:t>
      </w:r>
      <w:r w:rsidR="00493F9B" w:rsidRPr="00493F9B">
        <w:rPr>
          <w:b/>
          <w:bCs/>
          <w:i/>
          <w:iCs/>
          <w:sz w:val="28"/>
          <w:szCs w:val="28"/>
        </w:rPr>
        <w:t xml:space="preserve">Khúc ca chào xuân </w:t>
      </w:r>
    </w:p>
    <w:p w14:paraId="72ECAC6F" w14:textId="3BC72AA2" w:rsidR="00A82DC8" w:rsidRDefault="00A82DC8" w:rsidP="00A82DC8">
      <w:pPr>
        <w:autoSpaceDE w:val="0"/>
        <w:autoSpaceDN w:val="0"/>
        <w:adjustRightInd w:val="0"/>
        <w:spacing w:before="60" w:after="60" w:line="276" w:lineRule="auto"/>
        <w:ind w:firstLine="397"/>
        <w:contextualSpacing/>
        <w:jc w:val="center"/>
        <w:rPr>
          <w:b/>
          <w:bCs/>
          <w:sz w:val="28"/>
          <w:szCs w:val="32"/>
        </w:rPr>
      </w:pPr>
      <w:r w:rsidRPr="00A82DC8">
        <w:rPr>
          <w:b/>
          <w:bCs/>
          <w:sz w:val="28"/>
          <w:szCs w:val="32"/>
        </w:rPr>
        <w:t xml:space="preserve">Trải nghiệm và khám phá: </w:t>
      </w:r>
      <w:r w:rsidR="00493F9B" w:rsidRPr="00493F9B">
        <w:rPr>
          <w:b/>
          <w:bCs/>
          <w:sz w:val="28"/>
          <w:szCs w:val="32"/>
        </w:rPr>
        <w:t>Chép nhạc hai bè</w:t>
      </w:r>
    </w:p>
    <w:p w14:paraId="0DD7AC60" w14:textId="1947CF69" w:rsidR="00A82DC8" w:rsidRPr="00A82DC8" w:rsidRDefault="00A82DC8" w:rsidP="00A82DC8">
      <w:pPr>
        <w:autoSpaceDE w:val="0"/>
        <w:autoSpaceDN w:val="0"/>
        <w:adjustRightInd w:val="0"/>
        <w:spacing w:before="60" w:after="60" w:line="276" w:lineRule="auto"/>
        <w:ind w:firstLine="397"/>
        <w:contextualSpacing/>
        <w:jc w:val="center"/>
        <w:rPr>
          <w:b/>
          <w:bCs/>
          <w:sz w:val="28"/>
          <w:szCs w:val="32"/>
        </w:rPr>
      </w:pPr>
      <w:r w:rsidRPr="000039B8">
        <w:rPr>
          <w:rFonts w:eastAsia="CIDFont+F2"/>
          <w:sz w:val="28"/>
          <w:szCs w:val="28"/>
        </w:rPr>
        <w:t>Môn học: Âm nhạc; lớp: 8</w:t>
      </w:r>
    </w:p>
    <w:p w14:paraId="25FC914E" w14:textId="77777777" w:rsidR="00A82DC8" w:rsidRPr="000039B8" w:rsidRDefault="00A82DC8" w:rsidP="00A82DC8">
      <w:pPr>
        <w:tabs>
          <w:tab w:val="left" w:pos="2805"/>
          <w:tab w:val="center" w:pos="4536"/>
        </w:tabs>
        <w:spacing w:before="60" w:after="60" w:line="276" w:lineRule="auto"/>
        <w:ind w:firstLine="397"/>
        <w:contextualSpacing/>
        <w:jc w:val="center"/>
        <w:rPr>
          <w:b/>
          <w:sz w:val="28"/>
          <w:szCs w:val="28"/>
          <w:lang w:val="da-DK"/>
        </w:rPr>
      </w:pPr>
      <w:r w:rsidRPr="000039B8">
        <w:rPr>
          <w:rFonts w:eastAsia="CIDFont+F2"/>
          <w:sz w:val="28"/>
          <w:szCs w:val="28"/>
        </w:rPr>
        <w:t>Thời gian thực hiện: 01 tiết</w:t>
      </w:r>
    </w:p>
    <w:p w14:paraId="76784ED6" w14:textId="1EA8E9C3" w:rsidR="00841FE2" w:rsidRPr="00F97F64" w:rsidRDefault="00841FE2" w:rsidP="00A82DC8">
      <w:pPr>
        <w:spacing w:before="60" w:after="60" w:line="276" w:lineRule="auto"/>
        <w:ind w:firstLine="397"/>
        <w:contextualSpacing/>
        <w:jc w:val="both"/>
        <w:rPr>
          <w:b/>
          <w:sz w:val="28"/>
          <w:szCs w:val="28"/>
        </w:rPr>
      </w:pPr>
      <w:r w:rsidRPr="00F97F64">
        <w:rPr>
          <w:b/>
          <w:sz w:val="28"/>
          <w:szCs w:val="28"/>
        </w:rPr>
        <w:t xml:space="preserve">I. </w:t>
      </w:r>
      <w:r w:rsidR="00CD065D">
        <w:rPr>
          <w:b/>
          <w:sz w:val="28"/>
          <w:szCs w:val="28"/>
        </w:rPr>
        <w:t>Yêu cầu cần đạt</w:t>
      </w:r>
    </w:p>
    <w:p w14:paraId="54C4FC83" w14:textId="77777777" w:rsidR="00493F9B" w:rsidRPr="00263451" w:rsidRDefault="00493F9B" w:rsidP="00493F9B">
      <w:pPr>
        <w:spacing w:before="60" w:after="60" w:line="276" w:lineRule="auto"/>
        <w:ind w:firstLine="397"/>
        <w:contextualSpacing/>
        <w:jc w:val="both"/>
        <w:rPr>
          <w:sz w:val="28"/>
          <w:szCs w:val="28"/>
        </w:rPr>
      </w:pPr>
      <w:r w:rsidRPr="00263451">
        <w:rPr>
          <w:sz w:val="28"/>
          <w:szCs w:val="28"/>
        </w:rPr>
        <w:t xml:space="preserve">– Hát đúng cao độ, trường độ, sắc thái và lời ca bài </w:t>
      </w:r>
      <w:r w:rsidRPr="00263451">
        <w:rPr>
          <w:i/>
          <w:sz w:val="28"/>
          <w:szCs w:val="28"/>
        </w:rPr>
        <w:t>Khúc ca chào xuân</w:t>
      </w:r>
      <w:r w:rsidRPr="00263451">
        <w:rPr>
          <w:sz w:val="28"/>
          <w:szCs w:val="28"/>
        </w:rPr>
        <w:t>; biết hát kết hợp gõ đệm theo phách hoặc vận động theo nhạc; biết hát bè đơn giản.</w:t>
      </w:r>
    </w:p>
    <w:p w14:paraId="2418221B" w14:textId="77777777" w:rsidR="00493F9B" w:rsidRPr="00263451" w:rsidRDefault="00493F9B" w:rsidP="00493F9B">
      <w:pPr>
        <w:spacing w:before="60" w:after="60" w:line="276" w:lineRule="auto"/>
        <w:ind w:firstLine="397"/>
        <w:contextualSpacing/>
        <w:jc w:val="both"/>
        <w:rPr>
          <w:sz w:val="28"/>
          <w:szCs w:val="28"/>
        </w:rPr>
      </w:pPr>
      <w:r w:rsidRPr="00263451">
        <w:rPr>
          <w:sz w:val="28"/>
          <w:szCs w:val="28"/>
        </w:rPr>
        <w:t>– Biết vận dụng, sáng tạo âm nhạc thông qua hoạt động trải nghiệm và khám phá.</w:t>
      </w:r>
    </w:p>
    <w:p w14:paraId="4CE12A98" w14:textId="77777777" w:rsidR="00493F9B" w:rsidRPr="00263451" w:rsidRDefault="00493F9B" w:rsidP="00493F9B">
      <w:pPr>
        <w:spacing w:before="60" w:after="60" w:line="276" w:lineRule="auto"/>
        <w:ind w:firstLine="397"/>
        <w:contextualSpacing/>
        <w:jc w:val="both"/>
        <w:rPr>
          <w:sz w:val="28"/>
          <w:szCs w:val="28"/>
        </w:rPr>
      </w:pPr>
      <w:r w:rsidRPr="00263451">
        <w:rPr>
          <w:sz w:val="28"/>
          <w:szCs w:val="28"/>
        </w:rPr>
        <w:t>– Tích cực, chủ động, hợp tác trong các hoạt động luyện tập theo nhóm, tổ, lớp.</w:t>
      </w:r>
    </w:p>
    <w:p w14:paraId="752BD950" w14:textId="77777777" w:rsidR="00493F9B" w:rsidRPr="00263451" w:rsidRDefault="00493F9B" w:rsidP="00493F9B">
      <w:pPr>
        <w:spacing w:before="60" w:after="60" w:line="276" w:lineRule="auto"/>
        <w:ind w:firstLine="397"/>
        <w:contextualSpacing/>
        <w:jc w:val="both"/>
        <w:rPr>
          <w:sz w:val="28"/>
          <w:szCs w:val="28"/>
        </w:rPr>
      </w:pPr>
      <w:r w:rsidRPr="00263451">
        <w:rPr>
          <w:sz w:val="28"/>
          <w:szCs w:val="28"/>
        </w:rPr>
        <w:t xml:space="preserve">– </w:t>
      </w:r>
      <w:r w:rsidRPr="00263451">
        <w:rPr>
          <w:sz w:val="28"/>
          <w:szCs w:val="28"/>
          <w:lang w:val="vi-VN"/>
        </w:rPr>
        <w:t xml:space="preserve">Có ý </w:t>
      </w:r>
      <w:r w:rsidRPr="00493F9B">
        <w:rPr>
          <w:sz w:val="28"/>
          <w:szCs w:val="28"/>
        </w:rPr>
        <w:t>thức</w:t>
      </w:r>
      <w:r w:rsidRPr="00263451">
        <w:rPr>
          <w:sz w:val="28"/>
          <w:szCs w:val="28"/>
          <w:lang w:val="vi-VN"/>
        </w:rPr>
        <w:t xml:space="preserve"> học tập</w:t>
      </w:r>
      <w:r w:rsidRPr="00263451">
        <w:rPr>
          <w:sz w:val="28"/>
          <w:szCs w:val="28"/>
        </w:rPr>
        <w:t xml:space="preserve"> tốt môn Âm nhạc</w:t>
      </w:r>
      <w:r w:rsidRPr="00263451">
        <w:rPr>
          <w:sz w:val="28"/>
          <w:szCs w:val="28"/>
          <w:lang w:val="vi-VN"/>
        </w:rPr>
        <w:t xml:space="preserve">; </w:t>
      </w:r>
      <w:r w:rsidRPr="00263451">
        <w:rPr>
          <w:sz w:val="28"/>
          <w:szCs w:val="28"/>
        </w:rPr>
        <w:t>tích cực tham gia hoạt động âm nhạc.</w:t>
      </w:r>
    </w:p>
    <w:p w14:paraId="77BB802F" w14:textId="77777777" w:rsidR="007D2305" w:rsidRPr="00F97F64" w:rsidRDefault="007D2305" w:rsidP="00A82DC8">
      <w:pPr>
        <w:spacing w:before="60" w:after="60" w:line="276" w:lineRule="auto"/>
        <w:ind w:firstLine="397"/>
        <w:contextualSpacing/>
        <w:jc w:val="both"/>
        <w:outlineLvl w:val="0"/>
        <w:rPr>
          <w:b/>
          <w:sz w:val="28"/>
          <w:szCs w:val="28"/>
        </w:rPr>
      </w:pPr>
      <w:r w:rsidRPr="00F97F64">
        <w:rPr>
          <w:b/>
          <w:sz w:val="28"/>
          <w:szCs w:val="28"/>
        </w:rPr>
        <w:t>II. Thiết bị dạy học và học liệu</w:t>
      </w:r>
    </w:p>
    <w:p w14:paraId="212AB10D" w14:textId="77777777" w:rsidR="00A82DC8" w:rsidRPr="00B84943" w:rsidRDefault="00A82DC8" w:rsidP="00A82DC8">
      <w:pPr>
        <w:tabs>
          <w:tab w:val="left" w:pos="2191"/>
        </w:tabs>
        <w:spacing w:before="60" w:after="60" w:line="276" w:lineRule="auto"/>
        <w:ind w:firstLine="397"/>
        <w:contextualSpacing/>
        <w:jc w:val="both"/>
        <w:rPr>
          <w:sz w:val="28"/>
          <w:szCs w:val="28"/>
        </w:rPr>
      </w:pPr>
      <w:r w:rsidRPr="00B84943">
        <w:rPr>
          <w:sz w:val="28"/>
          <w:szCs w:val="28"/>
        </w:rPr>
        <w:t>– Đàn phím điện tử.</w:t>
      </w:r>
    </w:p>
    <w:p w14:paraId="7DD71403" w14:textId="77777777" w:rsidR="00A82DC8" w:rsidRPr="00B84943" w:rsidRDefault="00A82DC8" w:rsidP="00A82DC8">
      <w:pPr>
        <w:tabs>
          <w:tab w:val="left" w:pos="2191"/>
        </w:tabs>
        <w:spacing w:before="60" w:after="60" w:line="276" w:lineRule="auto"/>
        <w:ind w:firstLine="397"/>
        <w:contextualSpacing/>
        <w:jc w:val="both"/>
        <w:rPr>
          <w:sz w:val="28"/>
          <w:szCs w:val="28"/>
        </w:rPr>
      </w:pPr>
      <w:r w:rsidRPr="00B84943">
        <w:rPr>
          <w:sz w:val="28"/>
          <w:szCs w:val="28"/>
        </w:rPr>
        <w:t>– Nhạc cụ gõ.</w:t>
      </w:r>
    </w:p>
    <w:p w14:paraId="3F27C48E" w14:textId="58F023E9" w:rsidR="00A82DC8" w:rsidRPr="00B84943" w:rsidRDefault="00A82DC8" w:rsidP="00A82DC8">
      <w:pPr>
        <w:tabs>
          <w:tab w:val="left" w:pos="2191"/>
        </w:tabs>
        <w:spacing w:before="60" w:after="60" w:line="276" w:lineRule="auto"/>
        <w:ind w:firstLine="397"/>
        <w:contextualSpacing/>
        <w:jc w:val="both"/>
        <w:rPr>
          <w:i/>
          <w:iCs/>
          <w:sz w:val="28"/>
          <w:szCs w:val="28"/>
        </w:rPr>
      </w:pPr>
      <w:r w:rsidRPr="00B84943">
        <w:rPr>
          <w:sz w:val="28"/>
          <w:szCs w:val="28"/>
        </w:rPr>
        <w:t xml:space="preserve">– File audio (hoặc video) nhạc đệm và hát mẫu bài </w:t>
      </w:r>
      <w:r w:rsidR="00493F9B" w:rsidRPr="00493F9B">
        <w:rPr>
          <w:i/>
          <w:iCs/>
          <w:sz w:val="28"/>
          <w:szCs w:val="28"/>
        </w:rPr>
        <w:t>Khúc ca chào xuân.</w:t>
      </w:r>
    </w:p>
    <w:p w14:paraId="1B7CCA34" w14:textId="4B56B733" w:rsidR="00841FE2" w:rsidRDefault="00841FE2" w:rsidP="00A82DC8">
      <w:pPr>
        <w:spacing w:before="60" w:after="60" w:line="276" w:lineRule="auto"/>
        <w:ind w:firstLine="397"/>
        <w:contextualSpacing/>
        <w:rPr>
          <w:b/>
          <w:sz w:val="28"/>
          <w:szCs w:val="28"/>
        </w:rPr>
      </w:pPr>
      <w:r w:rsidRPr="00F97F64">
        <w:rPr>
          <w:b/>
          <w:sz w:val="28"/>
          <w:szCs w:val="28"/>
        </w:rPr>
        <w:t xml:space="preserve">III. </w:t>
      </w:r>
      <w:r w:rsidR="007D2305" w:rsidRPr="00F97F64">
        <w:rPr>
          <w:b/>
          <w:sz w:val="28"/>
          <w:szCs w:val="28"/>
        </w:rPr>
        <w:t>Tiến trình dạy học</w:t>
      </w:r>
    </w:p>
    <w:p w14:paraId="0C2998AD" w14:textId="77777777" w:rsidR="00A82DC8" w:rsidRPr="00B84943" w:rsidRDefault="00A82DC8" w:rsidP="00A82DC8">
      <w:pPr>
        <w:pStyle w:val="ListParagraph"/>
        <w:numPr>
          <w:ilvl w:val="0"/>
          <w:numId w:val="5"/>
        </w:numPr>
        <w:spacing w:before="60" w:after="60" w:line="276" w:lineRule="auto"/>
        <w:ind w:left="0" w:firstLine="397"/>
        <w:jc w:val="both"/>
        <w:rPr>
          <w:i/>
          <w:sz w:val="28"/>
          <w:szCs w:val="28"/>
        </w:rPr>
      </w:pPr>
      <w:r w:rsidRPr="00B84943">
        <w:rPr>
          <w:i/>
          <w:sz w:val="28"/>
          <w:szCs w:val="28"/>
          <w:lang w:val="vi-VN"/>
        </w:rPr>
        <w:t xml:space="preserve">Hoạt động </w:t>
      </w:r>
      <w:r w:rsidRPr="00B84943">
        <w:rPr>
          <w:i/>
          <w:sz w:val="28"/>
          <w:szCs w:val="28"/>
        </w:rPr>
        <w:t>mở đầu</w:t>
      </w:r>
      <w:r>
        <w:rPr>
          <w:i/>
          <w:sz w:val="28"/>
          <w:szCs w:val="28"/>
        </w:rPr>
        <w:t xml:space="preserve"> </w:t>
      </w:r>
      <w:r w:rsidRPr="005753F7">
        <w:rPr>
          <w:i/>
          <w:sz w:val="28"/>
          <w:szCs w:val="28"/>
        </w:rPr>
        <w:t xml:space="preserve">(khoảng 1 – </w:t>
      </w:r>
      <w:r>
        <w:rPr>
          <w:i/>
          <w:sz w:val="28"/>
          <w:szCs w:val="28"/>
        </w:rPr>
        <w:t>2</w:t>
      </w:r>
      <w:r w:rsidRPr="005753F7">
        <w:rPr>
          <w:i/>
          <w:sz w:val="28"/>
          <w:szCs w:val="28"/>
        </w:rPr>
        <w:t xml:space="preserve"> phút)</w:t>
      </w:r>
    </w:p>
    <w:p w14:paraId="32D2E5E3" w14:textId="7EEA9072" w:rsidR="00A82DC8" w:rsidRPr="00B86A65" w:rsidRDefault="00493F9B" w:rsidP="00A82DC8">
      <w:pPr>
        <w:spacing w:before="60" w:after="60" w:line="276" w:lineRule="auto"/>
        <w:ind w:firstLine="397"/>
        <w:contextualSpacing/>
        <w:jc w:val="both"/>
        <w:rPr>
          <w:sz w:val="28"/>
          <w:szCs w:val="28"/>
        </w:rPr>
      </w:pPr>
      <w:r w:rsidRPr="00493F9B">
        <w:rPr>
          <w:sz w:val="28"/>
          <w:szCs w:val="28"/>
        </w:rPr>
        <w:t xml:space="preserve">GV yêu cầu HS kể tên những bài hát có xuất xứ nước ngoài đã được học ở lớp 6 và lớp 7; </w:t>
      </w:r>
      <w:r w:rsidR="00A82DC8" w:rsidRPr="00B86A65">
        <w:rPr>
          <w:rFonts w:asciiTheme="majorHAnsi" w:hAnsiTheme="majorHAnsi" w:cstheme="majorHAnsi"/>
          <w:sz w:val="28"/>
          <w:szCs w:val="28"/>
        </w:rPr>
        <w:t xml:space="preserve">hoặc </w:t>
      </w:r>
      <w:r w:rsidR="00A82DC8" w:rsidRPr="00B86A65">
        <w:rPr>
          <w:sz w:val="28"/>
          <w:szCs w:val="28"/>
        </w:rPr>
        <w:t>lựa chọn một trong các hình thức: vận động theo nhạc, hát tập thể, trò chơi âm nhạc, đố vui,...</w:t>
      </w:r>
    </w:p>
    <w:tbl>
      <w:tblPr>
        <w:tblStyle w:val="TableGrid"/>
        <w:tblW w:w="0" w:type="auto"/>
        <w:tblLook w:val="04A0" w:firstRow="1" w:lastRow="0" w:firstColumn="1" w:lastColumn="0" w:noHBand="0" w:noVBand="1"/>
      </w:tblPr>
      <w:tblGrid>
        <w:gridCol w:w="6345"/>
        <w:gridCol w:w="3227"/>
      </w:tblGrid>
      <w:tr w:rsidR="00360130" w14:paraId="51D0F038" w14:textId="77777777" w:rsidTr="00F62580">
        <w:tc>
          <w:tcPr>
            <w:tcW w:w="6345" w:type="dxa"/>
          </w:tcPr>
          <w:p w14:paraId="00DEA368" w14:textId="300E4B6A" w:rsidR="00360130" w:rsidRPr="00CF6E4B" w:rsidRDefault="00360130" w:rsidP="00267476">
            <w:pPr>
              <w:autoSpaceDE w:val="0"/>
              <w:autoSpaceDN w:val="0"/>
              <w:adjustRightInd w:val="0"/>
              <w:spacing w:before="60" w:after="60" w:line="276" w:lineRule="auto"/>
              <w:contextualSpacing/>
              <w:jc w:val="center"/>
              <w:rPr>
                <w:b/>
                <w:iCs/>
              </w:rPr>
            </w:pPr>
            <w:r>
              <w:rPr>
                <w:b/>
                <w:iCs/>
              </w:rPr>
              <w:t>Nội dung &amp; hoạt động của GV</w:t>
            </w:r>
          </w:p>
        </w:tc>
        <w:tc>
          <w:tcPr>
            <w:tcW w:w="3227" w:type="dxa"/>
          </w:tcPr>
          <w:p w14:paraId="782F8367" w14:textId="7141CE18" w:rsidR="00360130" w:rsidRDefault="00360130" w:rsidP="00267476">
            <w:pPr>
              <w:autoSpaceDE w:val="0"/>
              <w:autoSpaceDN w:val="0"/>
              <w:adjustRightInd w:val="0"/>
              <w:spacing w:before="60" w:after="60" w:line="276" w:lineRule="auto"/>
              <w:contextualSpacing/>
              <w:jc w:val="center"/>
              <w:rPr>
                <w:b/>
                <w:i/>
              </w:rPr>
            </w:pPr>
            <w:r>
              <w:rPr>
                <w:b/>
                <w:iCs/>
              </w:rPr>
              <w:t>Hoạt động của HS</w:t>
            </w:r>
          </w:p>
        </w:tc>
      </w:tr>
      <w:tr w:rsidR="003B630A" w14:paraId="5B0B1997" w14:textId="77777777" w:rsidTr="00F62580">
        <w:tc>
          <w:tcPr>
            <w:tcW w:w="6345" w:type="dxa"/>
          </w:tcPr>
          <w:p w14:paraId="10B3127C" w14:textId="153E6400" w:rsidR="003B630A" w:rsidRPr="0001413A" w:rsidRDefault="00963D6F" w:rsidP="00267476">
            <w:pPr>
              <w:autoSpaceDE w:val="0"/>
              <w:autoSpaceDN w:val="0"/>
              <w:adjustRightInd w:val="0"/>
              <w:spacing w:before="60" w:after="60" w:line="276" w:lineRule="auto"/>
              <w:contextualSpacing/>
              <w:rPr>
                <w:b/>
                <w:i/>
              </w:rPr>
            </w:pPr>
            <w:r w:rsidRPr="00B86A65">
              <w:rPr>
                <w:b/>
                <w:szCs w:val="28"/>
              </w:rPr>
              <w:t xml:space="preserve">1. Hát bài </w:t>
            </w:r>
            <w:r w:rsidR="00493F9B" w:rsidRPr="00493F9B">
              <w:rPr>
                <w:b/>
                <w:bCs/>
                <w:i/>
                <w:szCs w:val="28"/>
              </w:rPr>
              <w:t xml:space="preserve">Khúc ca chào xuân </w:t>
            </w:r>
            <w:r w:rsidRPr="00963D6F">
              <w:rPr>
                <w:i/>
                <w:iCs/>
                <w:szCs w:val="28"/>
              </w:rPr>
              <w:t xml:space="preserve">(khoảng </w:t>
            </w:r>
            <w:r w:rsidR="00493F9B">
              <w:rPr>
                <w:i/>
                <w:iCs/>
                <w:szCs w:val="28"/>
              </w:rPr>
              <w:t>32</w:t>
            </w:r>
            <w:r w:rsidRPr="00963D6F">
              <w:rPr>
                <w:i/>
                <w:iCs/>
                <w:szCs w:val="28"/>
              </w:rPr>
              <w:t xml:space="preserve"> – </w:t>
            </w:r>
            <w:r w:rsidR="00493F9B">
              <w:rPr>
                <w:i/>
                <w:iCs/>
                <w:szCs w:val="28"/>
              </w:rPr>
              <w:t>33</w:t>
            </w:r>
            <w:r w:rsidRPr="00963D6F">
              <w:rPr>
                <w:i/>
                <w:iCs/>
                <w:szCs w:val="28"/>
              </w:rPr>
              <w:t xml:space="preserve"> ph)</w:t>
            </w:r>
          </w:p>
        </w:tc>
        <w:tc>
          <w:tcPr>
            <w:tcW w:w="3227" w:type="dxa"/>
          </w:tcPr>
          <w:p w14:paraId="40D8DFB6" w14:textId="77777777" w:rsidR="003B630A" w:rsidRDefault="003B630A" w:rsidP="00267476">
            <w:pPr>
              <w:autoSpaceDE w:val="0"/>
              <w:autoSpaceDN w:val="0"/>
              <w:adjustRightInd w:val="0"/>
              <w:spacing w:before="60" w:after="60" w:line="276" w:lineRule="auto"/>
              <w:contextualSpacing/>
              <w:jc w:val="center"/>
              <w:rPr>
                <w:b/>
                <w:iCs/>
              </w:rPr>
            </w:pPr>
          </w:p>
        </w:tc>
      </w:tr>
      <w:tr w:rsidR="00CF6E4B" w14:paraId="21B59B3E" w14:textId="77777777" w:rsidTr="00F62580">
        <w:tc>
          <w:tcPr>
            <w:tcW w:w="6345" w:type="dxa"/>
          </w:tcPr>
          <w:p w14:paraId="2A957FFA" w14:textId="77777777" w:rsidR="00CF6E4B" w:rsidRDefault="00CF6E4B" w:rsidP="00267476">
            <w:pPr>
              <w:autoSpaceDE w:val="0"/>
              <w:autoSpaceDN w:val="0"/>
              <w:adjustRightInd w:val="0"/>
              <w:spacing w:before="60" w:after="60" w:line="276" w:lineRule="auto"/>
              <w:contextualSpacing/>
              <w:jc w:val="both"/>
              <w:rPr>
                <w:rFonts w:eastAsia="CIDFont+F3"/>
                <w:szCs w:val="28"/>
              </w:rPr>
            </w:pPr>
            <w:r w:rsidRPr="00F97F64">
              <w:rPr>
                <w:rFonts w:eastAsia="CIDFont+F3"/>
                <w:szCs w:val="28"/>
              </w:rPr>
              <w:t>– Giới thiệu tên bài hát, tên tác giả.</w:t>
            </w:r>
          </w:p>
          <w:p w14:paraId="6E458039" w14:textId="77777777" w:rsidR="00AB3807" w:rsidRPr="00F97F64" w:rsidRDefault="00AB3807" w:rsidP="00267476">
            <w:pPr>
              <w:autoSpaceDE w:val="0"/>
              <w:autoSpaceDN w:val="0"/>
              <w:adjustRightInd w:val="0"/>
              <w:spacing w:before="60" w:after="60" w:line="276" w:lineRule="auto"/>
              <w:contextualSpacing/>
              <w:jc w:val="both"/>
              <w:rPr>
                <w:rFonts w:eastAsia="CIDFont+F3"/>
                <w:szCs w:val="28"/>
              </w:rPr>
            </w:pPr>
            <w:r w:rsidRPr="00F97F64">
              <w:rPr>
                <w:rFonts w:eastAsia="CIDFont+F3"/>
                <w:szCs w:val="28"/>
              </w:rPr>
              <w:t xml:space="preserve">– </w:t>
            </w:r>
            <w:r>
              <w:rPr>
                <w:rFonts w:eastAsia="CIDFont+F3"/>
                <w:szCs w:val="28"/>
              </w:rPr>
              <w:t>T</w:t>
            </w:r>
            <w:r w:rsidRPr="00F97F64">
              <w:rPr>
                <w:rFonts w:eastAsia="CIDFont+F3"/>
                <w:szCs w:val="28"/>
              </w:rPr>
              <w:t>ìm hiểu nội dung của bài hát.</w:t>
            </w:r>
          </w:p>
          <w:p w14:paraId="579C65A4" w14:textId="6FCD1B19" w:rsidR="00AB3807" w:rsidRPr="00CF6E4B" w:rsidRDefault="00AB3807" w:rsidP="00267476">
            <w:pPr>
              <w:autoSpaceDE w:val="0"/>
              <w:autoSpaceDN w:val="0"/>
              <w:adjustRightInd w:val="0"/>
              <w:spacing w:before="60" w:after="60" w:line="276" w:lineRule="auto"/>
              <w:contextualSpacing/>
              <w:jc w:val="both"/>
              <w:rPr>
                <w:rFonts w:eastAsia="CIDFont+F3"/>
                <w:szCs w:val="28"/>
              </w:rPr>
            </w:pPr>
          </w:p>
        </w:tc>
        <w:tc>
          <w:tcPr>
            <w:tcW w:w="3227" w:type="dxa"/>
          </w:tcPr>
          <w:p w14:paraId="3F6FD82E" w14:textId="77777777" w:rsidR="00AB3807" w:rsidRDefault="00CF6E4B" w:rsidP="00267476">
            <w:pPr>
              <w:autoSpaceDE w:val="0"/>
              <w:autoSpaceDN w:val="0"/>
              <w:adjustRightInd w:val="0"/>
              <w:spacing w:before="60" w:after="60" w:line="276" w:lineRule="auto"/>
              <w:contextualSpacing/>
              <w:jc w:val="both"/>
              <w:rPr>
                <w:rFonts w:eastAsia="CIDFont+F3"/>
                <w:szCs w:val="28"/>
              </w:rPr>
            </w:pPr>
            <w:r w:rsidRPr="00F97F64">
              <w:rPr>
                <w:rFonts w:eastAsia="CIDFont+F3"/>
                <w:szCs w:val="28"/>
              </w:rPr>
              <w:t xml:space="preserve">– </w:t>
            </w:r>
            <w:r>
              <w:rPr>
                <w:rFonts w:eastAsia="CIDFont+F3"/>
                <w:szCs w:val="28"/>
              </w:rPr>
              <w:t>Tập trung lắng nghe.</w:t>
            </w:r>
          </w:p>
          <w:p w14:paraId="25F4217E" w14:textId="57F3CF98" w:rsidR="00CF6E4B" w:rsidRDefault="00AB3807" w:rsidP="00267476">
            <w:pPr>
              <w:autoSpaceDE w:val="0"/>
              <w:autoSpaceDN w:val="0"/>
              <w:adjustRightInd w:val="0"/>
              <w:spacing w:before="60" w:after="60" w:line="276" w:lineRule="auto"/>
              <w:contextualSpacing/>
              <w:jc w:val="both"/>
              <w:rPr>
                <w:b/>
                <w:i/>
              </w:rPr>
            </w:pPr>
            <w:r w:rsidRPr="00F97F64">
              <w:rPr>
                <w:rFonts w:eastAsia="CIDFont+F3"/>
                <w:szCs w:val="28"/>
              </w:rPr>
              <w:t xml:space="preserve">– </w:t>
            </w:r>
            <w:r>
              <w:rPr>
                <w:rFonts w:eastAsia="CIDFont+F3"/>
                <w:szCs w:val="28"/>
              </w:rPr>
              <w:t xml:space="preserve">Tự tìm hiểu </w:t>
            </w:r>
            <w:r w:rsidRPr="00F97F64">
              <w:rPr>
                <w:rFonts w:eastAsia="CIDFont+F3"/>
                <w:szCs w:val="28"/>
              </w:rPr>
              <w:t>nội dung của bài hát</w:t>
            </w:r>
            <w:r>
              <w:rPr>
                <w:rFonts w:eastAsia="CIDFont+F3"/>
                <w:szCs w:val="28"/>
              </w:rPr>
              <w:t xml:space="preserve"> thông qua lời ca rồi trình bày trước lớp</w:t>
            </w:r>
            <w:r w:rsidRPr="00F97F64">
              <w:rPr>
                <w:rFonts w:eastAsia="CIDFont+F3"/>
                <w:szCs w:val="28"/>
              </w:rPr>
              <w:t>.</w:t>
            </w:r>
          </w:p>
        </w:tc>
      </w:tr>
      <w:tr w:rsidR="00CF6E4B" w14:paraId="6F80AF2E" w14:textId="77777777" w:rsidTr="00F62580">
        <w:tc>
          <w:tcPr>
            <w:tcW w:w="6345" w:type="dxa"/>
          </w:tcPr>
          <w:p w14:paraId="356D474E" w14:textId="77777777" w:rsidR="00B00546" w:rsidRPr="00CF1B19" w:rsidRDefault="00B00546" w:rsidP="00267476">
            <w:pPr>
              <w:spacing w:before="60" w:after="60" w:line="276" w:lineRule="auto"/>
              <w:contextualSpacing/>
              <w:jc w:val="both"/>
              <w:rPr>
                <w:bCs/>
                <w:szCs w:val="28"/>
              </w:rPr>
            </w:pPr>
            <w:r w:rsidRPr="00CF1B19">
              <w:rPr>
                <w:szCs w:val="28"/>
              </w:rPr>
              <w:t xml:space="preserve">– </w:t>
            </w:r>
            <w:r>
              <w:rPr>
                <w:szCs w:val="28"/>
              </w:rPr>
              <w:t>N</w:t>
            </w:r>
            <w:r w:rsidRPr="00CF1B19">
              <w:rPr>
                <w:szCs w:val="28"/>
              </w:rPr>
              <w:t>ghe bài hát</w:t>
            </w:r>
            <w:r>
              <w:rPr>
                <w:szCs w:val="28"/>
              </w:rPr>
              <w:t xml:space="preserve"> mẫu</w:t>
            </w:r>
            <w:r>
              <w:rPr>
                <w:bCs/>
                <w:szCs w:val="28"/>
              </w:rPr>
              <w:t xml:space="preserve"> (mở file nhạc hoặc hát mẫu).</w:t>
            </w:r>
          </w:p>
          <w:p w14:paraId="4F116367" w14:textId="1080BA07" w:rsidR="00CF6E4B" w:rsidRDefault="00CF6E4B" w:rsidP="00267476">
            <w:pPr>
              <w:autoSpaceDE w:val="0"/>
              <w:autoSpaceDN w:val="0"/>
              <w:adjustRightInd w:val="0"/>
              <w:spacing w:before="60" w:after="60" w:line="276" w:lineRule="auto"/>
              <w:contextualSpacing/>
              <w:rPr>
                <w:b/>
                <w:i/>
              </w:rPr>
            </w:pPr>
          </w:p>
        </w:tc>
        <w:tc>
          <w:tcPr>
            <w:tcW w:w="3227" w:type="dxa"/>
          </w:tcPr>
          <w:p w14:paraId="691F4400" w14:textId="0E25C4A6" w:rsidR="00CF6E4B" w:rsidRPr="00AB3807" w:rsidRDefault="00AB3807" w:rsidP="00267476">
            <w:pPr>
              <w:spacing w:before="60" w:after="60" w:line="276" w:lineRule="auto"/>
              <w:contextualSpacing/>
              <w:jc w:val="both"/>
              <w:rPr>
                <w:bCs/>
                <w:szCs w:val="28"/>
              </w:rPr>
            </w:pPr>
            <w:r w:rsidRPr="00F97F64">
              <w:rPr>
                <w:rFonts w:eastAsia="CIDFont+F3"/>
                <w:szCs w:val="28"/>
              </w:rPr>
              <w:t xml:space="preserve">– </w:t>
            </w:r>
            <w:r>
              <w:rPr>
                <w:rFonts w:eastAsia="CIDFont+F3"/>
                <w:szCs w:val="28"/>
              </w:rPr>
              <w:t>N</w:t>
            </w:r>
            <w:r w:rsidRPr="00F97F64">
              <w:rPr>
                <w:rFonts w:eastAsia="CIDFont+F3"/>
                <w:szCs w:val="28"/>
              </w:rPr>
              <w:t xml:space="preserve">ghe bài hát </w:t>
            </w:r>
            <w:r w:rsidRPr="00F97F64">
              <w:rPr>
                <w:szCs w:val="28"/>
              </w:rPr>
              <w:t>kết hợp với vận động cơ thể hoặc b</w:t>
            </w:r>
            <w:r w:rsidRPr="00F97F64">
              <w:rPr>
                <w:bCs/>
                <w:szCs w:val="28"/>
              </w:rPr>
              <w:t>iểu lộ cảm xúc.</w:t>
            </w:r>
          </w:p>
        </w:tc>
      </w:tr>
      <w:tr w:rsidR="00CF6E4B" w14:paraId="2A5F42E7" w14:textId="77777777" w:rsidTr="00F62580">
        <w:tc>
          <w:tcPr>
            <w:tcW w:w="6345" w:type="dxa"/>
          </w:tcPr>
          <w:p w14:paraId="36CD693A" w14:textId="49679C8C" w:rsidR="00CF6E4B" w:rsidRPr="00296A7C" w:rsidRDefault="00CF6E4B" w:rsidP="00267476">
            <w:pPr>
              <w:autoSpaceDE w:val="0"/>
              <w:autoSpaceDN w:val="0"/>
              <w:adjustRightInd w:val="0"/>
              <w:spacing w:before="60" w:after="60" w:line="276" w:lineRule="auto"/>
              <w:contextualSpacing/>
              <w:jc w:val="both"/>
              <w:rPr>
                <w:rFonts w:eastAsia="CIDFont+F3"/>
                <w:szCs w:val="28"/>
              </w:rPr>
            </w:pPr>
            <w:r w:rsidRPr="00F97F64">
              <w:rPr>
                <w:rFonts w:eastAsia="CIDFont+F3"/>
                <w:szCs w:val="28"/>
              </w:rPr>
              <w:t>– Giới thiệu cấu trúc của bài hát:</w:t>
            </w:r>
            <w:r w:rsidR="00296A7C">
              <w:rPr>
                <w:rFonts w:eastAsia="CIDFont+F3"/>
                <w:szCs w:val="28"/>
              </w:rPr>
              <w:t xml:space="preserve"> </w:t>
            </w:r>
            <w:r w:rsidR="00296A7C">
              <w:rPr>
                <w:szCs w:val="28"/>
              </w:rPr>
              <w:t>Bài hát có cấu trúc một đoạn (16 nhịp) và có hai bè.</w:t>
            </w:r>
          </w:p>
        </w:tc>
        <w:tc>
          <w:tcPr>
            <w:tcW w:w="3227" w:type="dxa"/>
          </w:tcPr>
          <w:p w14:paraId="78981C15" w14:textId="77777777" w:rsidR="00AB3807" w:rsidRDefault="00AB3807" w:rsidP="00267476">
            <w:pPr>
              <w:autoSpaceDE w:val="0"/>
              <w:autoSpaceDN w:val="0"/>
              <w:adjustRightInd w:val="0"/>
              <w:spacing w:before="60" w:after="60" w:line="276" w:lineRule="auto"/>
              <w:contextualSpacing/>
              <w:jc w:val="both"/>
              <w:rPr>
                <w:rFonts w:eastAsia="CIDFont+F3"/>
                <w:szCs w:val="28"/>
              </w:rPr>
            </w:pPr>
            <w:r w:rsidRPr="00F97F64">
              <w:rPr>
                <w:rFonts w:eastAsia="CIDFont+F3"/>
                <w:szCs w:val="28"/>
              </w:rPr>
              <w:t xml:space="preserve">– </w:t>
            </w:r>
            <w:r>
              <w:rPr>
                <w:rFonts w:eastAsia="CIDFont+F3"/>
                <w:szCs w:val="28"/>
              </w:rPr>
              <w:t>Tập trung lắng nghe.</w:t>
            </w:r>
          </w:p>
          <w:p w14:paraId="014AB71B" w14:textId="77777777" w:rsidR="00CF6E4B" w:rsidRDefault="00CF6E4B" w:rsidP="00267476">
            <w:pPr>
              <w:autoSpaceDE w:val="0"/>
              <w:autoSpaceDN w:val="0"/>
              <w:adjustRightInd w:val="0"/>
              <w:spacing w:before="60" w:after="60" w:line="276" w:lineRule="auto"/>
              <w:contextualSpacing/>
              <w:rPr>
                <w:b/>
                <w:i/>
              </w:rPr>
            </w:pPr>
          </w:p>
        </w:tc>
      </w:tr>
      <w:tr w:rsidR="00B00546" w14:paraId="02BEAA7F" w14:textId="77777777" w:rsidTr="00F62580">
        <w:tc>
          <w:tcPr>
            <w:tcW w:w="6345" w:type="dxa"/>
          </w:tcPr>
          <w:p w14:paraId="23966552" w14:textId="3E2E7A22" w:rsidR="00B00546" w:rsidRDefault="00B00546" w:rsidP="00267476">
            <w:pPr>
              <w:autoSpaceDE w:val="0"/>
              <w:autoSpaceDN w:val="0"/>
              <w:adjustRightInd w:val="0"/>
              <w:spacing w:before="60" w:after="60" w:line="276" w:lineRule="auto"/>
              <w:contextualSpacing/>
              <w:rPr>
                <w:b/>
                <w:i/>
              </w:rPr>
            </w:pPr>
            <w:r w:rsidRPr="00CF1B19">
              <w:rPr>
                <w:bCs/>
                <w:szCs w:val="28"/>
              </w:rPr>
              <w:t xml:space="preserve">– </w:t>
            </w:r>
            <w:r>
              <w:rPr>
                <w:szCs w:val="28"/>
              </w:rPr>
              <w:t>K</w:t>
            </w:r>
            <w:r>
              <w:rPr>
                <w:bCs/>
                <w:szCs w:val="28"/>
              </w:rPr>
              <w:t xml:space="preserve">hởi động giọng hát (có thể thay thế bằng hát tập </w:t>
            </w:r>
            <w:r>
              <w:rPr>
                <w:bCs/>
                <w:szCs w:val="28"/>
              </w:rPr>
              <w:lastRenderedPageBreak/>
              <w:t>thể một bài lúc đầu giờ)</w:t>
            </w:r>
          </w:p>
        </w:tc>
        <w:tc>
          <w:tcPr>
            <w:tcW w:w="3227" w:type="dxa"/>
          </w:tcPr>
          <w:p w14:paraId="5BB9D21E" w14:textId="4174103A" w:rsidR="00B00546" w:rsidRPr="00474139" w:rsidRDefault="00B00546" w:rsidP="00267476">
            <w:pPr>
              <w:spacing w:before="60" w:after="60" w:line="276" w:lineRule="auto"/>
              <w:contextualSpacing/>
              <w:jc w:val="both"/>
              <w:rPr>
                <w:bCs/>
                <w:szCs w:val="28"/>
              </w:rPr>
            </w:pPr>
            <w:r>
              <w:rPr>
                <w:szCs w:val="28"/>
              </w:rPr>
              <w:lastRenderedPageBreak/>
              <w:t xml:space="preserve">– Khởi động giọng hát </w:t>
            </w:r>
            <w:r>
              <w:rPr>
                <w:szCs w:val="28"/>
              </w:rPr>
              <w:lastRenderedPageBreak/>
              <w:t>theo hướng dẫn của GV.</w:t>
            </w:r>
          </w:p>
        </w:tc>
      </w:tr>
      <w:tr w:rsidR="00474139" w14:paraId="16C1A154" w14:textId="77777777" w:rsidTr="00F62580">
        <w:tc>
          <w:tcPr>
            <w:tcW w:w="6345" w:type="dxa"/>
          </w:tcPr>
          <w:p w14:paraId="19A83309" w14:textId="77777777" w:rsidR="000609EF" w:rsidRDefault="00B00546" w:rsidP="000609EF">
            <w:pPr>
              <w:spacing w:before="60" w:after="60" w:line="276" w:lineRule="auto"/>
              <w:contextualSpacing/>
              <w:jc w:val="both"/>
              <w:rPr>
                <w:bCs/>
                <w:sz w:val="24"/>
                <w:szCs w:val="28"/>
              </w:rPr>
            </w:pPr>
            <w:r w:rsidRPr="00CF1B19">
              <w:rPr>
                <w:bCs/>
                <w:szCs w:val="28"/>
              </w:rPr>
              <w:lastRenderedPageBreak/>
              <w:t xml:space="preserve">– </w:t>
            </w:r>
            <w:r>
              <w:rPr>
                <w:bCs/>
                <w:szCs w:val="28"/>
              </w:rPr>
              <w:t xml:space="preserve">Tập </w:t>
            </w:r>
            <w:r w:rsidRPr="00CF1B19">
              <w:rPr>
                <w:bCs/>
                <w:szCs w:val="28"/>
              </w:rPr>
              <w:t xml:space="preserve">hát từng câu, ghép nối các câu theo lối “móc xích”: </w:t>
            </w:r>
            <w:r w:rsidR="00423600" w:rsidRPr="00423600">
              <w:rPr>
                <w:bCs/>
                <w:szCs w:val="28"/>
              </w:rPr>
              <w:t>câu hát 1 nối với câu hát 2; câu hát 3 nối với câu hát 4;...</w:t>
            </w:r>
            <w:r w:rsidR="00423600">
              <w:rPr>
                <w:bCs/>
                <w:szCs w:val="28"/>
              </w:rPr>
              <w:t xml:space="preserve"> </w:t>
            </w:r>
          </w:p>
          <w:p w14:paraId="2AEC9ABE" w14:textId="2993797B" w:rsidR="005E5E42" w:rsidRPr="005E5E42" w:rsidRDefault="005E5E42" w:rsidP="000609EF">
            <w:pPr>
              <w:spacing w:before="60" w:after="60" w:line="276" w:lineRule="auto"/>
              <w:contextualSpacing/>
              <w:jc w:val="center"/>
              <w:rPr>
                <w:bCs/>
                <w:szCs w:val="28"/>
              </w:rPr>
            </w:pPr>
            <w:r w:rsidRPr="005E5E42">
              <w:rPr>
                <w:bCs/>
                <w:szCs w:val="28"/>
              </w:rPr>
              <w:t>Bè 1</w:t>
            </w:r>
          </w:p>
          <w:p w14:paraId="51F94550" w14:textId="0B9C348F" w:rsidR="005E5E42" w:rsidRPr="005E5E42" w:rsidRDefault="005E5E42" w:rsidP="005E5E42">
            <w:pPr>
              <w:spacing w:before="60" w:after="60" w:line="276" w:lineRule="auto"/>
              <w:contextualSpacing/>
              <w:rPr>
                <w:bCs/>
                <w:szCs w:val="28"/>
              </w:rPr>
            </w:pPr>
            <w:r w:rsidRPr="005E5E42">
              <w:rPr>
                <w:bCs/>
                <w:szCs w:val="28"/>
              </w:rPr>
              <w:t xml:space="preserve">+ Câu 1: </w:t>
            </w:r>
            <w:r w:rsidRPr="005E5E42">
              <w:rPr>
                <w:bCs/>
                <w:i/>
                <w:iCs/>
                <w:szCs w:val="28"/>
              </w:rPr>
              <w:t>Mưa từng hạt .... xào xạc.</w:t>
            </w:r>
          </w:p>
          <w:p w14:paraId="006C5507" w14:textId="77777777" w:rsidR="005E5E42" w:rsidRPr="005E5E42" w:rsidRDefault="005E5E42" w:rsidP="005E5E42">
            <w:pPr>
              <w:spacing w:before="60" w:after="60" w:line="276" w:lineRule="auto"/>
              <w:contextualSpacing/>
              <w:rPr>
                <w:bCs/>
                <w:i/>
                <w:iCs/>
                <w:szCs w:val="28"/>
              </w:rPr>
            </w:pPr>
            <w:r w:rsidRPr="005E5E42">
              <w:rPr>
                <w:bCs/>
                <w:szCs w:val="28"/>
              </w:rPr>
              <w:t xml:space="preserve">+ Câu 2: </w:t>
            </w:r>
            <w:r w:rsidRPr="005E5E42">
              <w:rPr>
                <w:bCs/>
                <w:i/>
                <w:iCs/>
                <w:szCs w:val="28"/>
              </w:rPr>
              <w:t xml:space="preserve">Chim líu lo … mùa xuân. </w:t>
            </w:r>
          </w:p>
          <w:p w14:paraId="01EC42BE" w14:textId="4CCA1AA0" w:rsidR="005E5E42" w:rsidRPr="005E5E42" w:rsidRDefault="005E5E42" w:rsidP="005E5E42">
            <w:pPr>
              <w:spacing w:before="60" w:after="60" w:line="276" w:lineRule="auto"/>
              <w:contextualSpacing/>
              <w:rPr>
                <w:bCs/>
                <w:i/>
                <w:iCs/>
                <w:szCs w:val="28"/>
              </w:rPr>
            </w:pPr>
            <w:r w:rsidRPr="005E5E42">
              <w:rPr>
                <w:bCs/>
                <w:szCs w:val="28"/>
              </w:rPr>
              <w:t xml:space="preserve">+ Câu 3: </w:t>
            </w:r>
            <w:r w:rsidRPr="005E5E42">
              <w:rPr>
                <w:bCs/>
                <w:i/>
                <w:iCs/>
                <w:szCs w:val="28"/>
              </w:rPr>
              <w:t>Xuân về .... rộn ràng.</w:t>
            </w:r>
          </w:p>
          <w:p w14:paraId="5FC91D22" w14:textId="319B3F26" w:rsidR="005E5E42" w:rsidRPr="005E5E42" w:rsidRDefault="005E5E42" w:rsidP="005E5E42">
            <w:pPr>
              <w:spacing w:before="60" w:after="60" w:line="276" w:lineRule="auto"/>
              <w:contextualSpacing/>
              <w:rPr>
                <w:bCs/>
                <w:i/>
                <w:iCs/>
                <w:szCs w:val="28"/>
              </w:rPr>
            </w:pPr>
            <w:r w:rsidRPr="005E5E42">
              <w:rPr>
                <w:bCs/>
                <w:szCs w:val="28"/>
              </w:rPr>
              <w:t xml:space="preserve">+ Câu 4: </w:t>
            </w:r>
            <w:r w:rsidRPr="005E5E42">
              <w:rPr>
                <w:bCs/>
                <w:i/>
                <w:iCs/>
                <w:szCs w:val="28"/>
              </w:rPr>
              <w:t>Vui hát … đẹp tươi.</w:t>
            </w:r>
          </w:p>
          <w:p w14:paraId="416F7E57" w14:textId="237AF3EB" w:rsidR="005E5E42" w:rsidRPr="005E5E42" w:rsidRDefault="000609EF" w:rsidP="005E5E42">
            <w:pPr>
              <w:spacing w:before="60" w:after="60" w:line="276" w:lineRule="auto"/>
              <w:contextualSpacing/>
              <w:rPr>
                <w:bCs/>
                <w:szCs w:val="28"/>
              </w:rPr>
            </w:pPr>
            <w:r>
              <w:rPr>
                <w:bCs/>
                <w:szCs w:val="28"/>
              </w:rPr>
              <w:t>(L</w:t>
            </w:r>
            <w:r w:rsidR="005E5E42" w:rsidRPr="005E5E42">
              <w:rPr>
                <w:bCs/>
                <w:szCs w:val="28"/>
              </w:rPr>
              <w:t>ưu ý HS: câu hát 1 và câu hát 3 có giai điệu giống nhau; câu hát 2 và câu hát 4 có tiết tấu giống nhau</w:t>
            </w:r>
            <w:r>
              <w:rPr>
                <w:bCs/>
                <w:szCs w:val="28"/>
              </w:rPr>
              <w:t>)</w:t>
            </w:r>
            <w:r w:rsidR="005E5E42" w:rsidRPr="005E5E42">
              <w:rPr>
                <w:bCs/>
                <w:szCs w:val="28"/>
              </w:rPr>
              <w:t>.</w:t>
            </w:r>
          </w:p>
          <w:p w14:paraId="284B4FFF" w14:textId="77777777" w:rsidR="005E5E42" w:rsidRDefault="005E5E42" w:rsidP="005E5E42">
            <w:pPr>
              <w:spacing w:before="60" w:after="60" w:line="276" w:lineRule="auto"/>
              <w:contextualSpacing/>
              <w:jc w:val="center"/>
              <w:rPr>
                <w:bCs/>
                <w:szCs w:val="28"/>
              </w:rPr>
            </w:pPr>
            <w:r w:rsidRPr="005E5E42">
              <w:rPr>
                <w:bCs/>
                <w:szCs w:val="28"/>
              </w:rPr>
              <w:tab/>
              <w:t>Bè 2</w:t>
            </w:r>
          </w:p>
          <w:p w14:paraId="7DDE4B0C" w14:textId="6C48A3B4" w:rsidR="005E5E42" w:rsidRPr="005E5E42" w:rsidRDefault="005E5E42" w:rsidP="005E5E42">
            <w:pPr>
              <w:spacing w:before="60" w:after="60" w:line="276" w:lineRule="auto"/>
              <w:contextualSpacing/>
              <w:rPr>
                <w:bCs/>
                <w:szCs w:val="28"/>
              </w:rPr>
            </w:pPr>
            <w:r w:rsidRPr="005E5E42">
              <w:rPr>
                <w:bCs/>
                <w:szCs w:val="28"/>
              </w:rPr>
              <w:t xml:space="preserve">+ Câu 1: </w:t>
            </w:r>
            <w:r w:rsidRPr="000609EF">
              <w:rPr>
                <w:bCs/>
                <w:i/>
                <w:iCs/>
                <w:szCs w:val="28"/>
              </w:rPr>
              <w:t>Mưa rơi .... khẽ lay.</w:t>
            </w:r>
          </w:p>
          <w:p w14:paraId="53F210A8" w14:textId="39BD27D4" w:rsidR="005E5E42" w:rsidRPr="005E5E42" w:rsidRDefault="005E5E42" w:rsidP="005E5E42">
            <w:pPr>
              <w:spacing w:before="60" w:after="60" w:line="276" w:lineRule="auto"/>
              <w:contextualSpacing/>
              <w:rPr>
                <w:bCs/>
                <w:szCs w:val="28"/>
              </w:rPr>
            </w:pPr>
            <w:r w:rsidRPr="005E5E42">
              <w:rPr>
                <w:bCs/>
                <w:szCs w:val="28"/>
              </w:rPr>
              <w:t xml:space="preserve">+ Câu 2: </w:t>
            </w:r>
            <w:r w:rsidRPr="000609EF">
              <w:rPr>
                <w:bCs/>
                <w:i/>
                <w:iCs/>
                <w:szCs w:val="28"/>
              </w:rPr>
              <w:t>Chim ca vang … đang sang.</w:t>
            </w:r>
          </w:p>
          <w:p w14:paraId="0875DC45" w14:textId="28ADB82C" w:rsidR="005E5E42" w:rsidRPr="005E5E42" w:rsidRDefault="005E5E42" w:rsidP="005E5E42">
            <w:pPr>
              <w:spacing w:before="60" w:after="60" w:line="276" w:lineRule="auto"/>
              <w:contextualSpacing/>
              <w:rPr>
                <w:bCs/>
                <w:szCs w:val="28"/>
              </w:rPr>
            </w:pPr>
            <w:r w:rsidRPr="005E5E42">
              <w:rPr>
                <w:bCs/>
                <w:szCs w:val="28"/>
              </w:rPr>
              <w:t xml:space="preserve">+ Câu 3: </w:t>
            </w:r>
            <w:r w:rsidRPr="000609EF">
              <w:rPr>
                <w:bCs/>
                <w:i/>
                <w:iCs/>
                <w:szCs w:val="28"/>
              </w:rPr>
              <w:t>Mang yêu thương .... bốn phương</w:t>
            </w:r>
            <w:r w:rsidRPr="005E5E42">
              <w:rPr>
                <w:bCs/>
                <w:szCs w:val="28"/>
              </w:rPr>
              <w:t>.</w:t>
            </w:r>
          </w:p>
          <w:p w14:paraId="2C8FF160" w14:textId="2B7F46C1" w:rsidR="005E5E42" w:rsidRPr="000609EF" w:rsidRDefault="005E5E42" w:rsidP="005E5E42">
            <w:pPr>
              <w:spacing w:before="60" w:after="60" w:line="276" w:lineRule="auto"/>
              <w:contextualSpacing/>
              <w:rPr>
                <w:bCs/>
                <w:i/>
                <w:iCs/>
                <w:szCs w:val="28"/>
              </w:rPr>
            </w:pPr>
            <w:r w:rsidRPr="005E5E42">
              <w:rPr>
                <w:bCs/>
                <w:szCs w:val="28"/>
              </w:rPr>
              <w:t xml:space="preserve">+ Câu 4: </w:t>
            </w:r>
            <w:r w:rsidRPr="000609EF">
              <w:rPr>
                <w:bCs/>
                <w:i/>
                <w:iCs/>
                <w:szCs w:val="28"/>
              </w:rPr>
              <w:t>Vui hát … đang về.</w:t>
            </w:r>
          </w:p>
          <w:p w14:paraId="0E080B05" w14:textId="7423CC92" w:rsidR="00360130" w:rsidRPr="003E3347" w:rsidRDefault="005E5E42" w:rsidP="005E5E42">
            <w:pPr>
              <w:spacing w:before="60" w:after="60" w:line="276" w:lineRule="auto"/>
              <w:contextualSpacing/>
              <w:jc w:val="both"/>
              <w:rPr>
                <w:bCs/>
                <w:szCs w:val="28"/>
              </w:rPr>
            </w:pPr>
            <w:r w:rsidRPr="005E5E42">
              <w:rPr>
                <w:bCs/>
                <w:szCs w:val="28"/>
              </w:rPr>
              <w:t xml:space="preserve"> </w:t>
            </w:r>
            <w:r w:rsidR="000609EF">
              <w:rPr>
                <w:bCs/>
                <w:szCs w:val="28"/>
              </w:rPr>
              <w:t>(L</w:t>
            </w:r>
            <w:r w:rsidRPr="005E5E42">
              <w:rPr>
                <w:bCs/>
                <w:szCs w:val="28"/>
              </w:rPr>
              <w:t xml:space="preserve">ưu ý HS: câu hát 1 và câu hát 3 có giai điệu giống nhau; câu hát 2 và câu hát 4 </w:t>
            </w:r>
            <w:r w:rsidR="000E1672">
              <w:rPr>
                <w:bCs/>
                <w:szCs w:val="28"/>
              </w:rPr>
              <w:t xml:space="preserve">có </w:t>
            </w:r>
            <w:r w:rsidRPr="005E5E42">
              <w:rPr>
                <w:bCs/>
                <w:szCs w:val="28"/>
              </w:rPr>
              <w:t>giai điệu</w:t>
            </w:r>
            <w:r w:rsidR="000609EF">
              <w:rPr>
                <w:bCs/>
                <w:szCs w:val="28"/>
              </w:rPr>
              <w:t xml:space="preserve"> </w:t>
            </w:r>
            <w:r w:rsidRPr="005E5E42">
              <w:rPr>
                <w:bCs/>
                <w:szCs w:val="28"/>
              </w:rPr>
              <w:t>chỉ khác</w:t>
            </w:r>
            <w:r w:rsidR="000E1672">
              <w:rPr>
                <w:bCs/>
                <w:szCs w:val="28"/>
              </w:rPr>
              <w:t xml:space="preserve"> ở</w:t>
            </w:r>
            <w:r w:rsidRPr="005E5E42">
              <w:rPr>
                <w:bCs/>
                <w:szCs w:val="28"/>
              </w:rPr>
              <w:t xml:space="preserve"> nốt nhạc cuối cùng; cần hát liền tiếng và ngân đủ trường độ của các nốt nhạc</w:t>
            </w:r>
            <w:r w:rsidR="000E1672">
              <w:rPr>
                <w:bCs/>
                <w:szCs w:val="28"/>
              </w:rPr>
              <w:t>)</w:t>
            </w:r>
            <w:r w:rsidRPr="005E5E42">
              <w:rPr>
                <w:bCs/>
                <w:szCs w:val="28"/>
              </w:rPr>
              <w:t>.</w:t>
            </w:r>
          </w:p>
        </w:tc>
        <w:tc>
          <w:tcPr>
            <w:tcW w:w="3227" w:type="dxa"/>
          </w:tcPr>
          <w:p w14:paraId="659B6D6B" w14:textId="7639ACF1" w:rsidR="00474139" w:rsidRPr="003E3347" w:rsidRDefault="00B00546" w:rsidP="00267476">
            <w:pPr>
              <w:spacing w:before="60" w:after="60" w:line="276" w:lineRule="auto"/>
              <w:contextualSpacing/>
              <w:jc w:val="both"/>
              <w:rPr>
                <w:bCs/>
                <w:szCs w:val="28"/>
              </w:rPr>
            </w:pPr>
            <w:r>
              <w:rPr>
                <w:szCs w:val="28"/>
              </w:rPr>
              <w:t>– Tập hát</w:t>
            </w:r>
            <w:r w:rsidR="00D11FA9">
              <w:rPr>
                <w:szCs w:val="28"/>
              </w:rPr>
              <w:t xml:space="preserve"> từng câu</w:t>
            </w:r>
            <w:r>
              <w:rPr>
                <w:szCs w:val="28"/>
              </w:rPr>
              <w:t xml:space="preserve"> theo hướng dẫn của GV.</w:t>
            </w:r>
          </w:p>
        </w:tc>
      </w:tr>
      <w:tr w:rsidR="00D11FA9" w14:paraId="646D7E01" w14:textId="77777777" w:rsidTr="00F62580">
        <w:tc>
          <w:tcPr>
            <w:tcW w:w="6345" w:type="dxa"/>
          </w:tcPr>
          <w:p w14:paraId="05DF087E" w14:textId="3F0CEAE8" w:rsidR="000E1672" w:rsidRPr="00F97F64" w:rsidRDefault="00D11FA9" w:rsidP="00267476">
            <w:pPr>
              <w:spacing w:before="60" w:after="60" w:line="276" w:lineRule="auto"/>
              <w:contextualSpacing/>
              <w:jc w:val="both"/>
              <w:rPr>
                <w:bCs/>
                <w:szCs w:val="28"/>
              </w:rPr>
            </w:pPr>
            <w:r>
              <w:rPr>
                <w:bCs/>
                <w:szCs w:val="28"/>
              </w:rPr>
              <w:t>– T</w:t>
            </w:r>
            <w:r w:rsidRPr="00CF1B19">
              <w:rPr>
                <w:bCs/>
                <w:szCs w:val="28"/>
              </w:rPr>
              <w:t xml:space="preserve">ập hát </w:t>
            </w:r>
            <w:r w:rsidR="000E1672">
              <w:rPr>
                <w:bCs/>
                <w:szCs w:val="28"/>
              </w:rPr>
              <w:t>hai bè:</w:t>
            </w:r>
            <w:r w:rsidR="00401CD2">
              <w:rPr>
                <w:bCs/>
                <w:szCs w:val="28"/>
              </w:rPr>
              <w:t xml:space="preserve"> ghép</w:t>
            </w:r>
            <w:r w:rsidR="000E1672" w:rsidRPr="000E1672">
              <w:rPr>
                <w:bCs/>
                <w:szCs w:val="28"/>
              </w:rPr>
              <w:t xml:space="preserve"> hai bè với nhau</w:t>
            </w:r>
            <w:r w:rsidR="00401CD2">
              <w:rPr>
                <w:bCs/>
                <w:szCs w:val="28"/>
              </w:rPr>
              <w:t xml:space="preserve"> theo</w:t>
            </w:r>
            <w:r w:rsidR="000E1672" w:rsidRPr="000E1672">
              <w:rPr>
                <w:bCs/>
                <w:szCs w:val="28"/>
              </w:rPr>
              <w:t xml:space="preserve"> từng câu hát.</w:t>
            </w:r>
          </w:p>
        </w:tc>
        <w:tc>
          <w:tcPr>
            <w:tcW w:w="3227" w:type="dxa"/>
          </w:tcPr>
          <w:p w14:paraId="585588C9" w14:textId="70598165" w:rsidR="00D11FA9" w:rsidRDefault="00401CD2" w:rsidP="00267476">
            <w:pPr>
              <w:spacing w:before="60" w:after="60" w:line="276" w:lineRule="auto"/>
              <w:contextualSpacing/>
              <w:jc w:val="both"/>
              <w:rPr>
                <w:szCs w:val="28"/>
              </w:rPr>
            </w:pPr>
            <w:r>
              <w:rPr>
                <w:szCs w:val="28"/>
              </w:rPr>
              <w:t>– Ghép hai bè theo hướng dẫn của GV.</w:t>
            </w:r>
          </w:p>
        </w:tc>
      </w:tr>
      <w:tr w:rsidR="00D11FA9" w14:paraId="49905788" w14:textId="77777777" w:rsidTr="00F62580">
        <w:tc>
          <w:tcPr>
            <w:tcW w:w="6345" w:type="dxa"/>
          </w:tcPr>
          <w:p w14:paraId="67421BF1" w14:textId="7CAA4205" w:rsidR="00D11FA9" w:rsidRPr="003E3347" w:rsidRDefault="00D11FA9" w:rsidP="00267476">
            <w:pPr>
              <w:spacing w:before="60" w:after="60" w:line="276" w:lineRule="auto"/>
              <w:contextualSpacing/>
              <w:jc w:val="both"/>
              <w:rPr>
                <w:bCs/>
                <w:szCs w:val="28"/>
              </w:rPr>
            </w:pPr>
            <w:r w:rsidRPr="00CF1B19">
              <w:rPr>
                <w:bCs/>
                <w:szCs w:val="28"/>
              </w:rPr>
              <w:t xml:space="preserve">– </w:t>
            </w:r>
            <w:r>
              <w:rPr>
                <w:bCs/>
                <w:szCs w:val="28"/>
              </w:rPr>
              <w:t>H</w:t>
            </w:r>
            <w:r w:rsidR="00401CD2">
              <w:rPr>
                <w:bCs/>
                <w:szCs w:val="28"/>
              </w:rPr>
              <w:t>ai bè hát</w:t>
            </w:r>
            <w:r>
              <w:rPr>
                <w:bCs/>
                <w:szCs w:val="28"/>
              </w:rPr>
              <w:t xml:space="preserve"> hoàn chỉnh</w:t>
            </w:r>
            <w:r w:rsidRPr="00CF1B19">
              <w:rPr>
                <w:bCs/>
                <w:szCs w:val="28"/>
              </w:rPr>
              <w:t xml:space="preserve"> cả bài, kết hợp </w:t>
            </w:r>
            <w:r w:rsidRPr="00CF1B19">
              <w:rPr>
                <w:szCs w:val="28"/>
              </w:rPr>
              <w:t xml:space="preserve">vỗ tay nhịp nhàng, </w:t>
            </w:r>
            <w:r w:rsidRPr="00CF1B19">
              <w:rPr>
                <w:bCs/>
                <w:szCs w:val="28"/>
              </w:rPr>
              <w:t>thể hiện</w:t>
            </w:r>
            <w:r w:rsidR="00423600">
              <w:rPr>
                <w:bCs/>
                <w:szCs w:val="28"/>
              </w:rPr>
              <w:t xml:space="preserve"> </w:t>
            </w:r>
            <w:r w:rsidR="00401CD2" w:rsidRPr="00401CD2">
              <w:rPr>
                <w:bCs/>
                <w:szCs w:val="28"/>
              </w:rPr>
              <w:t>sắc thái nhẹ nhàng, vui tươi.</w:t>
            </w:r>
          </w:p>
        </w:tc>
        <w:tc>
          <w:tcPr>
            <w:tcW w:w="3227" w:type="dxa"/>
          </w:tcPr>
          <w:p w14:paraId="6E36DB84" w14:textId="12E6E339" w:rsidR="00D11FA9" w:rsidRPr="003E3347" w:rsidRDefault="00D11FA9" w:rsidP="00267476">
            <w:pPr>
              <w:spacing w:before="60" w:after="60" w:line="276" w:lineRule="auto"/>
              <w:contextualSpacing/>
              <w:jc w:val="both"/>
              <w:rPr>
                <w:bCs/>
                <w:szCs w:val="28"/>
              </w:rPr>
            </w:pPr>
            <w:r>
              <w:rPr>
                <w:szCs w:val="28"/>
              </w:rPr>
              <w:t>– Hát theo yêu cầu của GV.</w:t>
            </w:r>
          </w:p>
        </w:tc>
      </w:tr>
      <w:tr w:rsidR="00D11FA9" w14:paraId="472D5391" w14:textId="77777777" w:rsidTr="00F62580">
        <w:tc>
          <w:tcPr>
            <w:tcW w:w="6345" w:type="dxa"/>
          </w:tcPr>
          <w:p w14:paraId="7CDAB49F" w14:textId="377CD542" w:rsidR="00D11FA9" w:rsidRDefault="00D11FA9" w:rsidP="00267476">
            <w:pPr>
              <w:spacing w:before="60" w:after="60" w:line="276" w:lineRule="auto"/>
              <w:contextualSpacing/>
              <w:jc w:val="both"/>
              <w:rPr>
                <w:bCs/>
                <w:szCs w:val="28"/>
              </w:rPr>
            </w:pPr>
            <w:r w:rsidRPr="00CF1B19">
              <w:rPr>
                <w:bCs/>
                <w:szCs w:val="28"/>
              </w:rPr>
              <w:t xml:space="preserve">– </w:t>
            </w:r>
            <w:r>
              <w:rPr>
                <w:bCs/>
                <w:szCs w:val="28"/>
              </w:rPr>
              <w:t>T</w:t>
            </w:r>
            <w:r w:rsidRPr="00CF1B19">
              <w:rPr>
                <w:bCs/>
                <w:szCs w:val="28"/>
              </w:rPr>
              <w:t xml:space="preserve">rình bày bài hát theo tổ, nhóm, </w:t>
            </w:r>
            <w:r w:rsidR="00401CD2">
              <w:rPr>
                <w:bCs/>
                <w:szCs w:val="28"/>
              </w:rPr>
              <w:t xml:space="preserve">cặp </w:t>
            </w:r>
            <w:r>
              <w:rPr>
                <w:bCs/>
                <w:szCs w:val="28"/>
              </w:rPr>
              <w:t>(chỉ định hoặc gọi theo tinh thần xung phong).</w:t>
            </w:r>
          </w:p>
          <w:p w14:paraId="508BC065" w14:textId="77777777" w:rsidR="00D11FA9" w:rsidRPr="003E3347" w:rsidRDefault="00D11FA9" w:rsidP="00267476">
            <w:pPr>
              <w:spacing w:before="60" w:after="60" w:line="276" w:lineRule="auto"/>
              <w:contextualSpacing/>
              <w:jc w:val="both"/>
              <w:rPr>
                <w:bCs/>
                <w:szCs w:val="28"/>
              </w:rPr>
            </w:pPr>
          </w:p>
        </w:tc>
        <w:tc>
          <w:tcPr>
            <w:tcW w:w="3227" w:type="dxa"/>
          </w:tcPr>
          <w:p w14:paraId="1C60C334" w14:textId="7E262064" w:rsidR="00D11FA9" w:rsidRPr="003E3347" w:rsidRDefault="00D11FA9" w:rsidP="00267476">
            <w:pPr>
              <w:spacing w:before="60" w:after="60" w:line="276" w:lineRule="auto"/>
              <w:contextualSpacing/>
              <w:jc w:val="both"/>
              <w:rPr>
                <w:bCs/>
                <w:szCs w:val="28"/>
              </w:rPr>
            </w:pPr>
            <w:r>
              <w:rPr>
                <w:szCs w:val="28"/>
              </w:rPr>
              <w:t>– Luyện tập theo tổ, nhóm, c</w:t>
            </w:r>
            <w:r w:rsidR="00D71DAE">
              <w:rPr>
                <w:szCs w:val="28"/>
              </w:rPr>
              <w:t>ặp</w:t>
            </w:r>
            <w:r>
              <w:rPr>
                <w:szCs w:val="28"/>
              </w:rPr>
              <w:t xml:space="preserve"> sau đó trình bày trước lớp (theo dõi và nhận xét phần trình bày của các bạn).</w:t>
            </w:r>
          </w:p>
        </w:tc>
      </w:tr>
      <w:tr w:rsidR="00576FF0" w14:paraId="24B0ACA5" w14:textId="77777777" w:rsidTr="00F62580">
        <w:tc>
          <w:tcPr>
            <w:tcW w:w="6345" w:type="dxa"/>
          </w:tcPr>
          <w:p w14:paraId="4BE55ED3" w14:textId="3E953D63" w:rsidR="00576FF0" w:rsidRPr="00576FF0" w:rsidRDefault="00D71DAE" w:rsidP="00267476">
            <w:pPr>
              <w:spacing w:before="60" w:after="60" w:line="276" w:lineRule="auto"/>
              <w:contextualSpacing/>
              <w:jc w:val="both"/>
              <w:rPr>
                <w:bCs/>
                <w:szCs w:val="28"/>
              </w:rPr>
            </w:pPr>
            <w:r>
              <w:rPr>
                <w:rFonts w:eastAsia="CIDFont+F1"/>
                <w:b/>
                <w:szCs w:val="28"/>
              </w:rPr>
              <w:t>2</w:t>
            </w:r>
            <w:r w:rsidR="00576FF0">
              <w:rPr>
                <w:rFonts w:eastAsia="CIDFont+F1"/>
                <w:b/>
                <w:szCs w:val="28"/>
              </w:rPr>
              <w:t xml:space="preserve">. Trải nghiệm và khám phá: </w:t>
            </w:r>
            <w:r w:rsidRPr="00D71DAE">
              <w:rPr>
                <w:b/>
                <w:bCs/>
                <w:szCs w:val="28"/>
              </w:rPr>
              <w:t xml:space="preserve">Chép nhạc hai bè </w:t>
            </w:r>
            <w:r w:rsidR="00267476" w:rsidRPr="00B86A65">
              <w:rPr>
                <w:b/>
                <w:bCs/>
                <w:szCs w:val="28"/>
              </w:rPr>
              <w:t xml:space="preserve"> </w:t>
            </w:r>
            <w:r w:rsidR="00267476" w:rsidRPr="00B86A65">
              <w:rPr>
                <w:szCs w:val="28"/>
              </w:rPr>
              <w:t>(</w:t>
            </w:r>
            <w:r w:rsidR="00267476" w:rsidRPr="00B86A65">
              <w:rPr>
                <w:i/>
                <w:iCs/>
                <w:szCs w:val="28"/>
              </w:rPr>
              <w:t xml:space="preserve">khoảng </w:t>
            </w:r>
            <w:r>
              <w:rPr>
                <w:i/>
                <w:iCs/>
                <w:szCs w:val="28"/>
              </w:rPr>
              <w:t>8</w:t>
            </w:r>
            <w:r w:rsidR="00267476" w:rsidRPr="00B86A65">
              <w:rPr>
                <w:i/>
                <w:iCs/>
                <w:szCs w:val="28"/>
              </w:rPr>
              <w:t xml:space="preserve"> – </w:t>
            </w:r>
            <w:r>
              <w:rPr>
                <w:i/>
                <w:iCs/>
                <w:szCs w:val="28"/>
              </w:rPr>
              <w:t>10</w:t>
            </w:r>
            <w:r w:rsidR="00267476" w:rsidRPr="00B86A65">
              <w:rPr>
                <w:i/>
                <w:iCs/>
                <w:szCs w:val="28"/>
              </w:rPr>
              <w:t xml:space="preserve"> ph</w:t>
            </w:r>
            <w:r w:rsidR="00267476" w:rsidRPr="00B86A65">
              <w:rPr>
                <w:szCs w:val="28"/>
              </w:rPr>
              <w:t>)</w:t>
            </w:r>
          </w:p>
        </w:tc>
        <w:tc>
          <w:tcPr>
            <w:tcW w:w="3227" w:type="dxa"/>
          </w:tcPr>
          <w:p w14:paraId="3973A5E9" w14:textId="77777777" w:rsidR="00576FF0" w:rsidRDefault="00576FF0" w:rsidP="00267476">
            <w:pPr>
              <w:spacing w:before="60" w:after="60" w:line="276" w:lineRule="auto"/>
              <w:contextualSpacing/>
              <w:jc w:val="both"/>
              <w:rPr>
                <w:szCs w:val="28"/>
              </w:rPr>
            </w:pPr>
          </w:p>
        </w:tc>
      </w:tr>
      <w:tr w:rsidR="00267476" w14:paraId="116031EB" w14:textId="77777777" w:rsidTr="00F62580">
        <w:tc>
          <w:tcPr>
            <w:tcW w:w="6345" w:type="dxa"/>
          </w:tcPr>
          <w:p w14:paraId="7B70AF18" w14:textId="35AAD401" w:rsidR="00267476" w:rsidRDefault="00267476" w:rsidP="00267476">
            <w:pPr>
              <w:spacing w:before="60" w:after="60" w:line="276" w:lineRule="auto"/>
              <w:jc w:val="both"/>
              <w:rPr>
                <w:szCs w:val="28"/>
              </w:rPr>
            </w:pPr>
            <w:r>
              <w:rPr>
                <w:szCs w:val="28"/>
              </w:rPr>
              <w:t>– Nêu yêu cầu của hoạt động.</w:t>
            </w:r>
          </w:p>
        </w:tc>
        <w:tc>
          <w:tcPr>
            <w:tcW w:w="3227" w:type="dxa"/>
          </w:tcPr>
          <w:p w14:paraId="2CFA1764" w14:textId="486CA7D7" w:rsidR="00267476" w:rsidRDefault="00267476" w:rsidP="00267476">
            <w:pPr>
              <w:spacing w:before="60" w:after="60" w:line="276" w:lineRule="auto"/>
              <w:contextualSpacing/>
              <w:jc w:val="both"/>
              <w:rPr>
                <w:szCs w:val="28"/>
              </w:rPr>
            </w:pPr>
            <w:r>
              <w:rPr>
                <w:szCs w:val="28"/>
              </w:rPr>
              <w:t>– Tập trung theo dõi sau đó h</w:t>
            </w:r>
            <w:r w:rsidRPr="00244D0F">
              <w:rPr>
                <w:szCs w:val="28"/>
              </w:rPr>
              <w:t>oạt động</w:t>
            </w:r>
            <w:r>
              <w:rPr>
                <w:szCs w:val="28"/>
              </w:rPr>
              <w:t xml:space="preserve"> theo</w:t>
            </w:r>
            <w:r w:rsidRPr="00244D0F">
              <w:rPr>
                <w:szCs w:val="28"/>
              </w:rPr>
              <w:t xml:space="preserve"> nhóm</w:t>
            </w:r>
            <w:r>
              <w:rPr>
                <w:szCs w:val="28"/>
              </w:rPr>
              <w:t>.</w:t>
            </w:r>
          </w:p>
        </w:tc>
      </w:tr>
      <w:tr w:rsidR="00576FF0" w14:paraId="41BDAAF4" w14:textId="77777777" w:rsidTr="00F62580">
        <w:tc>
          <w:tcPr>
            <w:tcW w:w="6345" w:type="dxa"/>
          </w:tcPr>
          <w:p w14:paraId="7EE3EB77" w14:textId="484CC289" w:rsidR="00576FF0" w:rsidRDefault="00576FF0" w:rsidP="00267476">
            <w:pPr>
              <w:spacing w:before="60" w:after="60" w:line="276" w:lineRule="auto"/>
              <w:jc w:val="both"/>
              <w:rPr>
                <w:szCs w:val="28"/>
              </w:rPr>
            </w:pPr>
            <w:r>
              <w:rPr>
                <w:szCs w:val="28"/>
              </w:rPr>
              <w:t>– Trình bày kết quả.</w:t>
            </w:r>
          </w:p>
        </w:tc>
        <w:tc>
          <w:tcPr>
            <w:tcW w:w="3227" w:type="dxa"/>
          </w:tcPr>
          <w:p w14:paraId="08CD297F" w14:textId="43CFDBE9" w:rsidR="00576FF0" w:rsidRDefault="00576FF0" w:rsidP="00267476">
            <w:pPr>
              <w:spacing w:before="60" w:after="60" w:line="276" w:lineRule="auto"/>
              <w:contextualSpacing/>
              <w:jc w:val="both"/>
              <w:rPr>
                <w:szCs w:val="28"/>
              </w:rPr>
            </w:pPr>
            <w:r>
              <w:rPr>
                <w:szCs w:val="28"/>
              </w:rPr>
              <w:t>– Đại diện nhóm trình bày trước lớp (các nhóm khác theo dõi và nhận xét phần thể hiện của các bạn).</w:t>
            </w:r>
          </w:p>
        </w:tc>
      </w:tr>
      <w:tr w:rsidR="00267476" w14:paraId="0C604443" w14:textId="77777777" w:rsidTr="00F62580">
        <w:tc>
          <w:tcPr>
            <w:tcW w:w="6345" w:type="dxa"/>
          </w:tcPr>
          <w:p w14:paraId="40FF9ADF" w14:textId="62EED10A" w:rsidR="00267476" w:rsidRDefault="00267476" w:rsidP="00267476">
            <w:pPr>
              <w:spacing w:before="60" w:after="60" w:line="276" w:lineRule="auto"/>
              <w:jc w:val="both"/>
              <w:rPr>
                <w:szCs w:val="28"/>
              </w:rPr>
            </w:pPr>
            <w:r>
              <w:rPr>
                <w:szCs w:val="28"/>
              </w:rPr>
              <w:lastRenderedPageBreak/>
              <w:t xml:space="preserve">– </w:t>
            </w:r>
            <w:r w:rsidRPr="007C5A42">
              <w:rPr>
                <w:szCs w:val="28"/>
              </w:rPr>
              <w:t>Nhận xét, góp ý</w:t>
            </w:r>
            <w:r>
              <w:rPr>
                <w:szCs w:val="28"/>
              </w:rPr>
              <w:t>, đánh giá.</w:t>
            </w:r>
            <w:r w:rsidR="00D71DAE">
              <w:rPr>
                <w:szCs w:val="28"/>
              </w:rPr>
              <w:t xml:space="preserve"> Tham khảo đáp án:</w:t>
            </w:r>
          </w:p>
          <w:p w14:paraId="5FD20E83" w14:textId="28E52971" w:rsidR="00D71DAE" w:rsidRDefault="00D71DAE" w:rsidP="00D71DAE">
            <w:pPr>
              <w:spacing w:before="60" w:after="60" w:line="276" w:lineRule="auto"/>
              <w:jc w:val="center"/>
              <w:rPr>
                <w:szCs w:val="28"/>
              </w:rPr>
            </w:pPr>
            <w:r w:rsidRPr="000A312A">
              <w:rPr>
                <w:noProof/>
              </w:rPr>
              <w:drawing>
                <wp:inline distT="0" distB="0" distL="0" distR="0" wp14:anchorId="7A739203" wp14:editId="3EB5859C">
                  <wp:extent cx="3718800" cy="1000800"/>
                  <wp:effectExtent l="0" t="0" r="0" b="0"/>
                  <wp:docPr id="1405900885" name="Picture 1405900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18800" cy="1000800"/>
                          </a:xfrm>
                          <a:prstGeom prst="rect">
                            <a:avLst/>
                          </a:prstGeom>
                        </pic:spPr>
                      </pic:pic>
                    </a:graphicData>
                  </a:graphic>
                </wp:inline>
              </w:drawing>
            </w:r>
          </w:p>
        </w:tc>
        <w:tc>
          <w:tcPr>
            <w:tcW w:w="3227" w:type="dxa"/>
          </w:tcPr>
          <w:p w14:paraId="18839E65" w14:textId="496A5623" w:rsidR="00267476" w:rsidRDefault="00267476" w:rsidP="00267476">
            <w:pPr>
              <w:spacing w:before="60" w:after="60" w:line="276" w:lineRule="auto"/>
              <w:contextualSpacing/>
              <w:jc w:val="both"/>
              <w:rPr>
                <w:szCs w:val="28"/>
              </w:rPr>
            </w:pPr>
            <w:r>
              <w:rPr>
                <w:szCs w:val="28"/>
              </w:rPr>
              <w:t>– Tập trung lắng nghe</w:t>
            </w:r>
          </w:p>
        </w:tc>
      </w:tr>
    </w:tbl>
    <w:p w14:paraId="6B943219" w14:textId="77777777" w:rsidR="00CF6E4B" w:rsidRPr="00464668" w:rsidRDefault="00CF6E4B" w:rsidP="00A82DC8">
      <w:pPr>
        <w:autoSpaceDE w:val="0"/>
        <w:autoSpaceDN w:val="0"/>
        <w:adjustRightInd w:val="0"/>
        <w:spacing w:before="60" w:after="60" w:line="276" w:lineRule="auto"/>
        <w:ind w:firstLine="397"/>
        <w:contextualSpacing/>
        <w:rPr>
          <w:b/>
          <w:i/>
          <w:sz w:val="28"/>
        </w:rPr>
      </w:pPr>
    </w:p>
    <w:p w14:paraId="6FFE3A3B" w14:textId="77777777" w:rsidR="00267476" w:rsidRPr="00B86A65" w:rsidRDefault="00267476" w:rsidP="00267476">
      <w:pPr>
        <w:pStyle w:val="ListParagraph"/>
        <w:numPr>
          <w:ilvl w:val="0"/>
          <w:numId w:val="5"/>
        </w:numPr>
        <w:spacing w:before="60" w:after="60" w:line="276" w:lineRule="auto"/>
        <w:ind w:left="754" w:hanging="357"/>
        <w:jc w:val="both"/>
        <w:rPr>
          <w:sz w:val="28"/>
          <w:szCs w:val="28"/>
        </w:rPr>
      </w:pPr>
      <w:r w:rsidRPr="00B86A65">
        <w:rPr>
          <w:sz w:val="28"/>
          <w:szCs w:val="28"/>
        </w:rPr>
        <w:t xml:space="preserve">Cuối </w:t>
      </w:r>
      <w:r w:rsidRPr="00B86A65">
        <w:rPr>
          <w:iCs/>
          <w:sz w:val="28"/>
          <w:szCs w:val="28"/>
          <w:lang w:val="vi-VN"/>
        </w:rPr>
        <w:t>tiết</w:t>
      </w:r>
      <w:r w:rsidRPr="00B86A65">
        <w:rPr>
          <w:iCs/>
          <w:sz w:val="28"/>
          <w:szCs w:val="28"/>
        </w:rPr>
        <w:t xml:space="preserve"> </w:t>
      </w:r>
      <w:r w:rsidRPr="00B86A65">
        <w:rPr>
          <w:sz w:val="28"/>
          <w:szCs w:val="28"/>
        </w:rPr>
        <w:t>học, GV chốt lại yêu cầu của tiết học và nhận xét giờ học.</w:t>
      </w:r>
    </w:p>
    <w:p w14:paraId="2E7F1B08" w14:textId="77777777" w:rsidR="00F62580" w:rsidRPr="00066C78" w:rsidRDefault="00F62580" w:rsidP="00A82DC8">
      <w:pPr>
        <w:autoSpaceDE w:val="0"/>
        <w:autoSpaceDN w:val="0"/>
        <w:adjustRightInd w:val="0"/>
        <w:spacing w:before="60" w:after="60" w:line="276" w:lineRule="auto"/>
        <w:ind w:firstLine="397"/>
        <w:contextualSpacing/>
        <w:rPr>
          <w:b/>
          <w:bCs/>
          <w:i/>
          <w:sz w:val="28"/>
          <w:szCs w:val="28"/>
        </w:rPr>
      </w:pPr>
    </w:p>
    <w:p w14:paraId="634E17B8" w14:textId="1BAE1E86" w:rsidR="00110A9F" w:rsidRDefault="00110A9F" w:rsidP="00A82DC8">
      <w:pPr>
        <w:spacing w:before="60" w:after="60" w:line="276" w:lineRule="auto"/>
        <w:ind w:firstLine="397"/>
        <w:contextualSpacing/>
        <w:jc w:val="both"/>
        <w:rPr>
          <w:noProof/>
        </w:rPr>
      </w:pPr>
    </w:p>
    <w:p w14:paraId="7D9285AF" w14:textId="77777777" w:rsidR="00F87BE7" w:rsidRDefault="00F87BE7" w:rsidP="00A82DC8">
      <w:pPr>
        <w:spacing w:before="60" w:after="60" w:line="276" w:lineRule="auto"/>
        <w:ind w:firstLine="397"/>
        <w:contextualSpacing/>
        <w:jc w:val="both"/>
        <w:rPr>
          <w:noProof/>
        </w:rPr>
      </w:pPr>
    </w:p>
    <w:p w14:paraId="635077F7" w14:textId="77777777" w:rsidR="00F87BE7" w:rsidRDefault="00F87BE7" w:rsidP="00A82DC8">
      <w:pPr>
        <w:spacing w:before="60" w:after="60" w:line="276" w:lineRule="auto"/>
        <w:ind w:firstLine="397"/>
        <w:contextualSpacing/>
        <w:jc w:val="both"/>
        <w:rPr>
          <w:noProof/>
        </w:rPr>
      </w:pPr>
    </w:p>
    <w:p w14:paraId="0FA318DE" w14:textId="77777777" w:rsidR="00F87BE7" w:rsidRDefault="00F87BE7" w:rsidP="00A82DC8">
      <w:pPr>
        <w:spacing w:before="60" w:after="60" w:line="276" w:lineRule="auto"/>
        <w:ind w:firstLine="397"/>
        <w:contextualSpacing/>
        <w:jc w:val="both"/>
        <w:rPr>
          <w:noProof/>
        </w:rPr>
      </w:pPr>
    </w:p>
    <w:p w14:paraId="664C026E" w14:textId="77777777" w:rsidR="00F87BE7" w:rsidRDefault="00F87BE7" w:rsidP="00A82DC8">
      <w:pPr>
        <w:spacing w:before="60" w:after="60" w:line="276" w:lineRule="auto"/>
        <w:ind w:firstLine="397"/>
        <w:contextualSpacing/>
        <w:jc w:val="both"/>
        <w:rPr>
          <w:noProof/>
        </w:rPr>
      </w:pPr>
    </w:p>
    <w:p w14:paraId="422ABD00" w14:textId="77777777" w:rsidR="00F87BE7" w:rsidRDefault="00F87BE7" w:rsidP="00A82DC8">
      <w:pPr>
        <w:spacing w:before="60" w:after="60" w:line="276" w:lineRule="auto"/>
        <w:ind w:firstLine="397"/>
        <w:contextualSpacing/>
        <w:jc w:val="both"/>
        <w:rPr>
          <w:noProof/>
        </w:rPr>
      </w:pPr>
    </w:p>
    <w:p w14:paraId="5976172D" w14:textId="77777777" w:rsidR="00F87BE7" w:rsidRDefault="00F87BE7" w:rsidP="00A82DC8">
      <w:pPr>
        <w:spacing w:before="60" w:after="60" w:line="276" w:lineRule="auto"/>
        <w:ind w:firstLine="397"/>
        <w:contextualSpacing/>
        <w:jc w:val="both"/>
        <w:rPr>
          <w:noProof/>
        </w:rPr>
      </w:pPr>
    </w:p>
    <w:p w14:paraId="700AC362" w14:textId="77777777" w:rsidR="00F87BE7" w:rsidRDefault="00F87BE7" w:rsidP="00A82DC8">
      <w:pPr>
        <w:spacing w:before="60" w:after="60" w:line="276" w:lineRule="auto"/>
        <w:ind w:firstLine="397"/>
        <w:contextualSpacing/>
        <w:jc w:val="both"/>
        <w:rPr>
          <w:noProof/>
        </w:rPr>
      </w:pPr>
    </w:p>
    <w:p w14:paraId="742EC627" w14:textId="77777777" w:rsidR="00F87BE7" w:rsidRDefault="00F87BE7" w:rsidP="00A82DC8">
      <w:pPr>
        <w:spacing w:before="60" w:after="60" w:line="276" w:lineRule="auto"/>
        <w:ind w:firstLine="397"/>
        <w:contextualSpacing/>
        <w:jc w:val="both"/>
        <w:rPr>
          <w:noProof/>
        </w:rPr>
      </w:pPr>
    </w:p>
    <w:p w14:paraId="38275978" w14:textId="77777777" w:rsidR="00F87BE7" w:rsidRDefault="00F87BE7" w:rsidP="00A82DC8">
      <w:pPr>
        <w:spacing w:before="60" w:after="60" w:line="276" w:lineRule="auto"/>
        <w:ind w:firstLine="397"/>
        <w:contextualSpacing/>
        <w:jc w:val="both"/>
        <w:rPr>
          <w:noProof/>
        </w:rPr>
      </w:pPr>
    </w:p>
    <w:p w14:paraId="11FEE7B8" w14:textId="77777777" w:rsidR="00F87BE7" w:rsidRDefault="00F87BE7" w:rsidP="00A82DC8">
      <w:pPr>
        <w:spacing w:before="60" w:after="60" w:line="276" w:lineRule="auto"/>
        <w:ind w:firstLine="397"/>
        <w:contextualSpacing/>
        <w:jc w:val="both"/>
        <w:rPr>
          <w:noProof/>
        </w:rPr>
      </w:pPr>
    </w:p>
    <w:p w14:paraId="1C1ADBFE" w14:textId="77777777" w:rsidR="00F87BE7" w:rsidRDefault="00F87BE7" w:rsidP="00A82DC8">
      <w:pPr>
        <w:spacing w:before="60" w:after="60" w:line="276" w:lineRule="auto"/>
        <w:ind w:firstLine="397"/>
        <w:contextualSpacing/>
        <w:jc w:val="both"/>
        <w:rPr>
          <w:noProof/>
        </w:rPr>
      </w:pPr>
    </w:p>
    <w:p w14:paraId="5087D374" w14:textId="77777777" w:rsidR="00F87BE7" w:rsidRDefault="00F87BE7" w:rsidP="00A82DC8">
      <w:pPr>
        <w:spacing w:before="60" w:after="60" w:line="276" w:lineRule="auto"/>
        <w:ind w:firstLine="397"/>
        <w:contextualSpacing/>
        <w:jc w:val="both"/>
        <w:rPr>
          <w:noProof/>
        </w:rPr>
      </w:pPr>
    </w:p>
    <w:p w14:paraId="6294AF3F" w14:textId="77777777" w:rsidR="00F87BE7" w:rsidRDefault="00F87BE7" w:rsidP="00A82DC8">
      <w:pPr>
        <w:spacing w:before="60" w:after="60" w:line="276" w:lineRule="auto"/>
        <w:ind w:firstLine="397"/>
        <w:contextualSpacing/>
        <w:jc w:val="both"/>
        <w:rPr>
          <w:noProof/>
        </w:rPr>
      </w:pPr>
    </w:p>
    <w:p w14:paraId="024FCAA8" w14:textId="77777777" w:rsidR="00F87BE7" w:rsidRDefault="00F87BE7" w:rsidP="00A82DC8">
      <w:pPr>
        <w:spacing w:before="60" w:after="60" w:line="276" w:lineRule="auto"/>
        <w:ind w:firstLine="397"/>
        <w:contextualSpacing/>
        <w:jc w:val="both"/>
        <w:rPr>
          <w:noProof/>
        </w:rPr>
      </w:pPr>
    </w:p>
    <w:p w14:paraId="02D0EA99" w14:textId="77777777" w:rsidR="00F87BE7" w:rsidRDefault="00F87BE7" w:rsidP="00A82DC8">
      <w:pPr>
        <w:spacing w:before="60" w:after="60" w:line="276" w:lineRule="auto"/>
        <w:ind w:firstLine="397"/>
        <w:contextualSpacing/>
        <w:jc w:val="both"/>
        <w:rPr>
          <w:noProof/>
        </w:rPr>
      </w:pPr>
    </w:p>
    <w:p w14:paraId="4B0C187A" w14:textId="77777777" w:rsidR="00F87BE7" w:rsidRDefault="00F87BE7" w:rsidP="00A82DC8">
      <w:pPr>
        <w:spacing w:before="60" w:after="60" w:line="276" w:lineRule="auto"/>
        <w:ind w:firstLine="397"/>
        <w:contextualSpacing/>
        <w:jc w:val="both"/>
        <w:rPr>
          <w:noProof/>
        </w:rPr>
      </w:pPr>
    </w:p>
    <w:p w14:paraId="544983B9" w14:textId="77777777" w:rsidR="00F87BE7" w:rsidRDefault="00F87BE7" w:rsidP="00A82DC8">
      <w:pPr>
        <w:spacing w:before="60" w:after="60" w:line="276" w:lineRule="auto"/>
        <w:ind w:firstLine="397"/>
        <w:contextualSpacing/>
        <w:jc w:val="both"/>
        <w:rPr>
          <w:noProof/>
        </w:rPr>
      </w:pPr>
    </w:p>
    <w:p w14:paraId="3231BBD2" w14:textId="77777777" w:rsidR="00F87BE7" w:rsidRDefault="00F87BE7" w:rsidP="00A82DC8">
      <w:pPr>
        <w:spacing w:before="60" w:after="60" w:line="276" w:lineRule="auto"/>
        <w:ind w:firstLine="397"/>
        <w:contextualSpacing/>
        <w:jc w:val="both"/>
        <w:rPr>
          <w:noProof/>
        </w:rPr>
      </w:pPr>
    </w:p>
    <w:p w14:paraId="32EE269C" w14:textId="77777777" w:rsidR="00F87BE7" w:rsidRDefault="00F87BE7" w:rsidP="00A82DC8">
      <w:pPr>
        <w:spacing w:before="60" w:after="60" w:line="276" w:lineRule="auto"/>
        <w:ind w:firstLine="397"/>
        <w:contextualSpacing/>
        <w:jc w:val="both"/>
        <w:rPr>
          <w:noProof/>
        </w:rPr>
      </w:pPr>
    </w:p>
    <w:p w14:paraId="0087DFEC" w14:textId="77777777" w:rsidR="00F87BE7" w:rsidRDefault="00F87BE7" w:rsidP="00A82DC8">
      <w:pPr>
        <w:spacing w:before="60" w:after="60" w:line="276" w:lineRule="auto"/>
        <w:ind w:firstLine="397"/>
        <w:contextualSpacing/>
        <w:jc w:val="both"/>
        <w:rPr>
          <w:noProof/>
        </w:rPr>
      </w:pPr>
    </w:p>
    <w:p w14:paraId="3893369A" w14:textId="77777777" w:rsidR="00F87BE7" w:rsidRDefault="00F87BE7" w:rsidP="00A82DC8">
      <w:pPr>
        <w:spacing w:before="60" w:after="60" w:line="276" w:lineRule="auto"/>
        <w:ind w:firstLine="397"/>
        <w:contextualSpacing/>
        <w:jc w:val="both"/>
        <w:rPr>
          <w:noProof/>
        </w:rPr>
      </w:pPr>
    </w:p>
    <w:p w14:paraId="30FBEE24" w14:textId="77777777" w:rsidR="00F87BE7" w:rsidRDefault="00F87BE7" w:rsidP="00A82DC8">
      <w:pPr>
        <w:spacing w:before="60" w:after="60" w:line="276" w:lineRule="auto"/>
        <w:ind w:firstLine="397"/>
        <w:contextualSpacing/>
        <w:jc w:val="both"/>
        <w:rPr>
          <w:noProof/>
        </w:rPr>
      </w:pPr>
    </w:p>
    <w:p w14:paraId="2ACDD7F7" w14:textId="77777777" w:rsidR="00F87BE7" w:rsidRDefault="00F87BE7" w:rsidP="00A82DC8">
      <w:pPr>
        <w:spacing w:before="60" w:after="60" w:line="276" w:lineRule="auto"/>
        <w:ind w:firstLine="397"/>
        <w:contextualSpacing/>
        <w:jc w:val="both"/>
        <w:rPr>
          <w:noProof/>
        </w:rPr>
      </w:pPr>
    </w:p>
    <w:p w14:paraId="5B591965" w14:textId="77777777" w:rsidR="00F87BE7" w:rsidRDefault="00F87BE7" w:rsidP="00A82DC8">
      <w:pPr>
        <w:spacing w:before="60" w:after="60" w:line="276" w:lineRule="auto"/>
        <w:ind w:firstLine="397"/>
        <w:contextualSpacing/>
        <w:jc w:val="both"/>
        <w:rPr>
          <w:noProof/>
        </w:rPr>
      </w:pPr>
    </w:p>
    <w:p w14:paraId="47870D41" w14:textId="77777777" w:rsidR="00F87BE7" w:rsidRDefault="00F87BE7" w:rsidP="00A82DC8">
      <w:pPr>
        <w:spacing w:before="60" w:after="60" w:line="276" w:lineRule="auto"/>
        <w:ind w:firstLine="397"/>
        <w:contextualSpacing/>
        <w:jc w:val="both"/>
        <w:rPr>
          <w:noProof/>
        </w:rPr>
      </w:pPr>
    </w:p>
    <w:p w14:paraId="5C0EF2F1" w14:textId="77777777" w:rsidR="00F87BE7" w:rsidRDefault="00F87BE7" w:rsidP="00A82DC8">
      <w:pPr>
        <w:spacing w:before="60" w:after="60" w:line="276" w:lineRule="auto"/>
        <w:ind w:firstLine="397"/>
        <w:contextualSpacing/>
        <w:jc w:val="both"/>
        <w:rPr>
          <w:noProof/>
        </w:rPr>
      </w:pPr>
    </w:p>
    <w:p w14:paraId="2228C625" w14:textId="77777777" w:rsidR="00F87BE7" w:rsidRDefault="00F87BE7" w:rsidP="00A82DC8">
      <w:pPr>
        <w:spacing w:before="60" w:after="60" w:line="276" w:lineRule="auto"/>
        <w:ind w:firstLine="397"/>
        <w:contextualSpacing/>
        <w:jc w:val="both"/>
        <w:rPr>
          <w:noProof/>
        </w:rPr>
      </w:pPr>
    </w:p>
    <w:p w14:paraId="4E5B0C57" w14:textId="77777777" w:rsidR="00F87BE7" w:rsidRDefault="00F87BE7" w:rsidP="00A82DC8">
      <w:pPr>
        <w:spacing w:before="60" w:after="60" w:line="276" w:lineRule="auto"/>
        <w:ind w:firstLine="397"/>
        <w:contextualSpacing/>
        <w:jc w:val="both"/>
        <w:rPr>
          <w:noProof/>
        </w:rPr>
      </w:pPr>
    </w:p>
    <w:p w14:paraId="7F448AEA" w14:textId="77777777" w:rsidR="00F87BE7" w:rsidRPr="00827E23" w:rsidRDefault="00F87BE7" w:rsidP="00A82DC8">
      <w:pPr>
        <w:spacing w:before="60" w:after="60" w:line="276" w:lineRule="auto"/>
        <w:ind w:firstLine="397"/>
        <w:contextualSpacing/>
        <w:jc w:val="both"/>
        <w:rPr>
          <w:sz w:val="28"/>
          <w:szCs w:val="28"/>
        </w:rPr>
      </w:pPr>
    </w:p>
    <w:p w14:paraId="58BF0CFF" w14:textId="3DD7291B" w:rsidR="00110A9F" w:rsidRDefault="00110A9F" w:rsidP="00A82DC8">
      <w:pPr>
        <w:spacing w:before="60" w:after="60" w:line="276" w:lineRule="auto"/>
        <w:ind w:firstLine="397"/>
        <w:contextualSpacing/>
        <w:rPr>
          <w:b/>
          <w:sz w:val="28"/>
          <w:szCs w:val="28"/>
        </w:rPr>
      </w:pPr>
    </w:p>
    <w:p w14:paraId="0250D897" w14:textId="7291BBEB" w:rsidR="0040736C" w:rsidRDefault="0040736C" w:rsidP="00A82DC8">
      <w:pPr>
        <w:spacing w:before="60" w:after="60" w:line="276" w:lineRule="auto"/>
        <w:ind w:firstLine="397"/>
        <w:contextualSpacing/>
        <w:rPr>
          <w:b/>
          <w:sz w:val="28"/>
          <w:szCs w:val="28"/>
        </w:rPr>
      </w:pPr>
    </w:p>
    <w:p w14:paraId="5BE326E0" w14:textId="34573D90" w:rsidR="0040736C" w:rsidRDefault="0040736C" w:rsidP="00A82DC8">
      <w:pPr>
        <w:spacing w:before="60" w:after="60" w:line="276" w:lineRule="auto"/>
        <w:ind w:firstLine="397"/>
        <w:contextualSpacing/>
        <w:rPr>
          <w:b/>
          <w:sz w:val="28"/>
          <w:szCs w:val="28"/>
        </w:rPr>
      </w:pPr>
    </w:p>
    <w:p w14:paraId="32886684" w14:textId="77777777" w:rsidR="0040736C" w:rsidRPr="00053726" w:rsidRDefault="0040736C" w:rsidP="0040736C">
      <w:pPr>
        <w:spacing w:before="60" w:after="60" w:line="276" w:lineRule="auto"/>
        <w:ind w:firstLine="397"/>
        <w:contextualSpacing/>
        <w:rPr>
          <w:b/>
          <w:sz w:val="28"/>
          <w:szCs w:val="28"/>
          <w:lang w:val="vi-VN"/>
        </w:rPr>
      </w:pPr>
      <w:r w:rsidRPr="00053726">
        <w:rPr>
          <w:b/>
          <w:sz w:val="28"/>
          <w:szCs w:val="28"/>
          <w:lang w:val="da-DK"/>
        </w:rPr>
        <w:lastRenderedPageBreak/>
        <w:t>Trường</w:t>
      </w:r>
      <w:r w:rsidRPr="00053726">
        <w:rPr>
          <w:b/>
          <w:sz w:val="28"/>
          <w:szCs w:val="28"/>
          <w:lang w:val="vi-VN"/>
        </w:rPr>
        <w:t>:.</w:t>
      </w:r>
      <w:r w:rsidRPr="00053726">
        <w:rPr>
          <w:sz w:val="28"/>
          <w:szCs w:val="28"/>
          <w:lang w:val="vi-VN"/>
        </w:rPr>
        <w:t>...............................</w:t>
      </w:r>
    </w:p>
    <w:p w14:paraId="35D1B3C4" w14:textId="77777777" w:rsidR="0040736C" w:rsidRPr="00053726" w:rsidRDefault="0040736C" w:rsidP="0040736C">
      <w:pPr>
        <w:spacing w:before="60" w:after="60" w:line="276" w:lineRule="auto"/>
        <w:ind w:firstLine="397"/>
        <w:contextualSpacing/>
        <w:rPr>
          <w:iCs/>
          <w:sz w:val="28"/>
          <w:szCs w:val="28"/>
          <w:lang w:val="vi-VN"/>
        </w:rPr>
      </w:pPr>
      <w:r w:rsidRPr="00053726">
        <w:rPr>
          <w:b/>
          <w:sz w:val="28"/>
          <w:szCs w:val="28"/>
          <w:lang w:val="da-DK"/>
        </w:rPr>
        <w:t>Tổ</w:t>
      </w:r>
      <w:r w:rsidRPr="00053726">
        <w:rPr>
          <w:b/>
          <w:sz w:val="28"/>
          <w:szCs w:val="28"/>
          <w:lang w:val="vi-VN"/>
        </w:rPr>
        <w:t>:</w:t>
      </w:r>
      <w:r w:rsidRPr="00053726">
        <w:rPr>
          <w:b/>
          <w:i/>
          <w:sz w:val="28"/>
          <w:szCs w:val="28"/>
          <w:lang w:val="vi-VN"/>
        </w:rPr>
        <w:t>.........................................</w:t>
      </w:r>
      <w:r w:rsidRPr="00053726">
        <w:rPr>
          <w:i/>
          <w:iCs/>
          <w:sz w:val="28"/>
          <w:szCs w:val="28"/>
        </w:rPr>
        <w:tab/>
      </w:r>
      <w:r w:rsidRPr="00053726">
        <w:rPr>
          <w:b/>
          <w:iCs/>
          <w:sz w:val="28"/>
          <w:szCs w:val="28"/>
        </w:rPr>
        <w:t>Họ và tên giáo viên:</w:t>
      </w:r>
      <w:r w:rsidRPr="00053726">
        <w:rPr>
          <w:iCs/>
          <w:sz w:val="28"/>
          <w:szCs w:val="28"/>
          <w:lang w:val="vi-VN"/>
        </w:rPr>
        <w:t>...................................</w:t>
      </w:r>
    </w:p>
    <w:p w14:paraId="48EA2990" w14:textId="77777777" w:rsidR="0040736C" w:rsidRPr="00053726" w:rsidRDefault="0040736C" w:rsidP="0040736C">
      <w:pPr>
        <w:spacing w:before="60" w:after="60" w:line="276" w:lineRule="auto"/>
        <w:ind w:firstLine="397"/>
        <w:contextualSpacing/>
        <w:rPr>
          <w:i/>
          <w:iCs/>
          <w:sz w:val="28"/>
          <w:szCs w:val="28"/>
          <w:lang w:val="vi-VN"/>
        </w:rPr>
      </w:pPr>
    </w:p>
    <w:p w14:paraId="5A495E77" w14:textId="1B5609D9" w:rsidR="0040736C" w:rsidRPr="00053726" w:rsidRDefault="0040736C" w:rsidP="0040736C">
      <w:pPr>
        <w:autoSpaceDE w:val="0"/>
        <w:autoSpaceDN w:val="0"/>
        <w:adjustRightInd w:val="0"/>
        <w:spacing w:before="60" w:after="60" w:line="276" w:lineRule="auto"/>
        <w:ind w:firstLine="397"/>
        <w:contextualSpacing/>
        <w:jc w:val="center"/>
        <w:rPr>
          <w:rFonts w:eastAsia="CIDFont+F1"/>
          <w:sz w:val="28"/>
          <w:szCs w:val="28"/>
        </w:rPr>
      </w:pPr>
      <w:r w:rsidRPr="00053726">
        <w:rPr>
          <w:rFonts w:eastAsia="CIDFont+F1"/>
          <w:b/>
          <w:sz w:val="28"/>
          <w:szCs w:val="28"/>
        </w:rPr>
        <w:t xml:space="preserve">CHỦ ĐỀ </w:t>
      </w:r>
      <w:r w:rsidR="00F87BE7">
        <w:rPr>
          <w:rFonts w:eastAsia="CIDFont+F1"/>
          <w:b/>
          <w:sz w:val="28"/>
          <w:szCs w:val="28"/>
        </w:rPr>
        <w:t>4</w:t>
      </w:r>
    </w:p>
    <w:p w14:paraId="4BB9DD50" w14:textId="47AE6002" w:rsidR="0040736C" w:rsidRPr="00053726" w:rsidRDefault="0040736C" w:rsidP="0040736C">
      <w:pPr>
        <w:autoSpaceDE w:val="0"/>
        <w:autoSpaceDN w:val="0"/>
        <w:adjustRightInd w:val="0"/>
        <w:spacing w:before="60" w:after="60" w:line="276" w:lineRule="auto"/>
        <w:ind w:firstLine="397"/>
        <w:contextualSpacing/>
        <w:jc w:val="center"/>
        <w:rPr>
          <w:rFonts w:eastAsia="CIDFont+F1"/>
          <w:sz w:val="28"/>
          <w:szCs w:val="28"/>
        </w:rPr>
      </w:pPr>
      <w:r w:rsidRPr="00053726">
        <w:rPr>
          <w:rFonts w:eastAsia="CIDFont+F1"/>
          <w:sz w:val="28"/>
          <w:szCs w:val="28"/>
        </w:rPr>
        <w:t xml:space="preserve">BÀI </w:t>
      </w:r>
      <w:r w:rsidR="00F87BE7">
        <w:rPr>
          <w:rFonts w:eastAsia="CIDFont+F1"/>
          <w:sz w:val="28"/>
          <w:szCs w:val="28"/>
        </w:rPr>
        <w:t>7</w:t>
      </w:r>
      <w:r w:rsidRPr="00053726">
        <w:rPr>
          <w:rFonts w:eastAsia="CIDFont+F1"/>
          <w:sz w:val="28"/>
          <w:szCs w:val="28"/>
        </w:rPr>
        <w:t xml:space="preserve"> – TIẾT 2</w:t>
      </w:r>
    </w:p>
    <w:p w14:paraId="346C16FC" w14:textId="757FEF3E" w:rsidR="0040736C" w:rsidRPr="00053726" w:rsidRDefault="0040736C" w:rsidP="0040736C">
      <w:pPr>
        <w:autoSpaceDE w:val="0"/>
        <w:autoSpaceDN w:val="0"/>
        <w:adjustRightInd w:val="0"/>
        <w:spacing w:before="60" w:after="60" w:line="276" w:lineRule="auto"/>
        <w:ind w:firstLine="397"/>
        <w:contextualSpacing/>
        <w:jc w:val="center"/>
        <w:rPr>
          <w:b/>
          <w:bCs/>
          <w:sz w:val="28"/>
          <w:szCs w:val="28"/>
        </w:rPr>
      </w:pPr>
      <w:r w:rsidRPr="00053726">
        <w:rPr>
          <w:b/>
          <w:bCs/>
          <w:sz w:val="28"/>
          <w:szCs w:val="28"/>
        </w:rPr>
        <w:t xml:space="preserve">Nghe tác phẩm </w:t>
      </w:r>
      <w:r w:rsidR="00F87BE7" w:rsidRPr="00F87BE7">
        <w:rPr>
          <w:b/>
          <w:bCs/>
          <w:i/>
          <w:iCs/>
          <w:sz w:val="28"/>
          <w:szCs w:val="28"/>
        </w:rPr>
        <w:t>Waltz in A Minor</w:t>
      </w:r>
      <w:r w:rsidRPr="00053726">
        <w:rPr>
          <w:b/>
          <w:bCs/>
          <w:sz w:val="28"/>
          <w:szCs w:val="28"/>
        </w:rPr>
        <w:t xml:space="preserve">; Nhạc sĩ </w:t>
      </w:r>
      <w:r w:rsidR="00F87BE7" w:rsidRPr="00F87BE7">
        <w:rPr>
          <w:b/>
          <w:bCs/>
          <w:sz w:val="28"/>
          <w:szCs w:val="28"/>
        </w:rPr>
        <w:t>Frederic Chopin</w:t>
      </w:r>
    </w:p>
    <w:p w14:paraId="31BAA1FB" w14:textId="43113C7C" w:rsidR="0040736C" w:rsidRPr="00053726" w:rsidRDefault="0040736C" w:rsidP="0040736C">
      <w:pPr>
        <w:autoSpaceDE w:val="0"/>
        <w:autoSpaceDN w:val="0"/>
        <w:adjustRightInd w:val="0"/>
        <w:spacing w:before="60" w:after="60" w:line="276" w:lineRule="auto"/>
        <w:ind w:firstLine="397"/>
        <w:contextualSpacing/>
        <w:jc w:val="center"/>
        <w:rPr>
          <w:b/>
          <w:bCs/>
          <w:sz w:val="28"/>
          <w:szCs w:val="28"/>
        </w:rPr>
      </w:pPr>
      <w:r w:rsidRPr="00053726">
        <w:rPr>
          <w:b/>
          <w:bCs/>
          <w:sz w:val="28"/>
          <w:szCs w:val="28"/>
        </w:rPr>
        <w:t xml:space="preserve">Ôn tập bài hát </w:t>
      </w:r>
      <w:r w:rsidR="00F87BE7" w:rsidRPr="00F87BE7">
        <w:rPr>
          <w:b/>
          <w:bCs/>
          <w:i/>
          <w:iCs/>
          <w:sz w:val="28"/>
          <w:szCs w:val="28"/>
        </w:rPr>
        <w:t>Khúc ca chào xuân</w:t>
      </w:r>
    </w:p>
    <w:p w14:paraId="5FE4EB41" w14:textId="77777777" w:rsidR="0040736C" w:rsidRPr="00053726" w:rsidRDefault="0040736C" w:rsidP="0040736C">
      <w:pPr>
        <w:autoSpaceDE w:val="0"/>
        <w:autoSpaceDN w:val="0"/>
        <w:adjustRightInd w:val="0"/>
        <w:spacing w:before="60" w:after="60" w:line="276" w:lineRule="auto"/>
        <w:ind w:firstLine="397"/>
        <w:contextualSpacing/>
        <w:jc w:val="center"/>
        <w:rPr>
          <w:rFonts w:eastAsia="CIDFont+F2"/>
          <w:szCs w:val="28"/>
        </w:rPr>
      </w:pPr>
      <w:r w:rsidRPr="00053726">
        <w:rPr>
          <w:rFonts w:eastAsia="CIDFont+F2"/>
          <w:sz w:val="28"/>
          <w:szCs w:val="28"/>
        </w:rPr>
        <w:t>Môn học: Âm nhạc; lớp: 8</w:t>
      </w:r>
    </w:p>
    <w:p w14:paraId="6C220AFB" w14:textId="77777777" w:rsidR="0040736C" w:rsidRPr="00053726" w:rsidRDefault="0040736C" w:rsidP="0040736C">
      <w:pPr>
        <w:tabs>
          <w:tab w:val="left" w:pos="2805"/>
          <w:tab w:val="center" w:pos="4536"/>
        </w:tabs>
        <w:spacing w:before="60" w:after="60" w:line="276" w:lineRule="auto"/>
        <w:ind w:firstLine="397"/>
        <w:contextualSpacing/>
        <w:jc w:val="center"/>
        <w:rPr>
          <w:b/>
          <w:sz w:val="28"/>
          <w:szCs w:val="28"/>
          <w:lang w:val="da-DK"/>
        </w:rPr>
      </w:pPr>
      <w:r w:rsidRPr="00053726">
        <w:rPr>
          <w:rFonts w:eastAsia="CIDFont+F2"/>
          <w:sz w:val="28"/>
          <w:szCs w:val="28"/>
        </w:rPr>
        <w:t>Thời gian thực hiện: 01 tiết</w:t>
      </w:r>
    </w:p>
    <w:p w14:paraId="710C2E60" w14:textId="77777777" w:rsidR="0040736C" w:rsidRPr="00053726" w:rsidRDefault="0040736C" w:rsidP="0040736C">
      <w:pPr>
        <w:spacing w:before="60" w:after="60" w:line="276" w:lineRule="auto"/>
        <w:ind w:firstLine="397"/>
        <w:contextualSpacing/>
        <w:jc w:val="both"/>
        <w:rPr>
          <w:b/>
          <w:sz w:val="28"/>
          <w:szCs w:val="28"/>
        </w:rPr>
      </w:pPr>
      <w:r w:rsidRPr="00053726">
        <w:rPr>
          <w:b/>
          <w:sz w:val="28"/>
          <w:szCs w:val="28"/>
        </w:rPr>
        <w:t>I. Yêu cầu cần đạt</w:t>
      </w:r>
    </w:p>
    <w:p w14:paraId="22E3B60F" w14:textId="77777777" w:rsidR="00F87BE7" w:rsidRPr="00F87BE7" w:rsidRDefault="00F87BE7" w:rsidP="00F87BE7">
      <w:pPr>
        <w:spacing w:before="60" w:after="60" w:line="276" w:lineRule="auto"/>
        <w:ind w:firstLine="397"/>
        <w:contextualSpacing/>
        <w:jc w:val="both"/>
        <w:rPr>
          <w:sz w:val="28"/>
          <w:szCs w:val="28"/>
        </w:rPr>
      </w:pPr>
      <w:r w:rsidRPr="00F87BE7">
        <w:rPr>
          <w:sz w:val="28"/>
          <w:szCs w:val="28"/>
        </w:rPr>
        <w:t xml:space="preserve">– Cảm nhận được vẻ đẹp của tác phẩm </w:t>
      </w:r>
      <w:r w:rsidRPr="00F87BE7">
        <w:rPr>
          <w:i/>
          <w:iCs/>
          <w:sz w:val="28"/>
          <w:szCs w:val="28"/>
        </w:rPr>
        <w:t>Waltz in A Minor</w:t>
      </w:r>
      <w:r w:rsidRPr="00F87BE7">
        <w:rPr>
          <w:sz w:val="28"/>
          <w:szCs w:val="28"/>
        </w:rPr>
        <w:t>; biết vận động cơ thể hoặc gõ đệm phù hợp với nhịp điệu.</w:t>
      </w:r>
    </w:p>
    <w:p w14:paraId="14CC1280" w14:textId="77777777" w:rsidR="00F87BE7" w:rsidRPr="00F87BE7" w:rsidRDefault="00F87BE7" w:rsidP="00F87BE7">
      <w:pPr>
        <w:spacing w:before="60" w:after="60" w:line="276" w:lineRule="auto"/>
        <w:ind w:firstLine="397"/>
        <w:contextualSpacing/>
        <w:jc w:val="both"/>
        <w:rPr>
          <w:sz w:val="28"/>
          <w:szCs w:val="28"/>
        </w:rPr>
      </w:pPr>
      <w:r w:rsidRPr="00F87BE7">
        <w:rPr>
          <w:sz w:val="28"/>
          <w:szCs w:val="28"/>
        </w:rPr>
        <w:t>– Nêu được đôi nét về cuộc đời và thành tựu âm nhạc của nhạc sĩ Frederic Chopin.</w:t>
      </w:r>
    </w:p>
    <w:p w14:paraId="73EE830D" w14:textId="77777777" w:rsidR="00F87BE7" w:rsidRPr="00F87BE7" w:rsidRDefault="00F87BE7" w:rsidP="00F87BE7">
      <w:pPr>
        <w:spacing w:before="60" w:after="60" w:line="276" w:lineRule="auto"/>
        <w:ind w:firstLine="397"/>
        <w:contextualSpacing/>
        <w:jc w:val="both"/>
        <w:outlineLvl w:val="0"/>
        <w:rPr>
          <w:sz w:val="28"/>
          <w:szCs w:val="28"/>
        </w:rPr>
      </w:pPr>
      <w:r w:rsidRPr="00F87BE7">
        <w:rPr>
          <w:sz w:val="28"/>
          <w:szCs w:val="28"/>
        </w:rPr>
        <w:t xml:space="preserve">– Hát đúng cao độ, trường độ, sắc thái và lời ca bài </w:t>
      </w:r>
      <w:r w:rsidRPr="00F87BE7">
        <w:rPr>
          <w:i/>
          <w:iCs/>
          <w:sz w:val="28"/>
          <w:szCs w:val="28"/>
        </w:rPr>
        <w:t>Khúc ca chào xuân</w:t>
      </w:r>
      <w:r w:rsidRPr="00F87BE7">
        <w:rPr>
          <w:sz w:val="28"/>
          <w:szCs w:val="28"/>
        </w:rPr>
        <w:t>; biết hát bè đơn giản; biết biểu diễn bài hát theo các hình thức khác nhau.</w:t>
      </w:r>
    </w:p>
    <w:p w14:paraId="20267FA9" w14:textId="77777777" w:rsidR="00F87BE7" w:rsidRPr="00F87BE7" w:rsidRDefault="00F87BE7" w:rsidP="00F87BE7">
      <w:pPr>
        <w:spacing w:before="60" w:after="60" w:line="276" w:lineRule="auto"/>
        <w:ind w:firstLine="397"/>
        <w:contextualSpacing/>
        <w:jc w:val="both"/>
        <w:outlineLvl w:val="0"/>
        <w:rPr>
          <w:sz w:val="28"/>
          <w:szCs w:val="28"/>
        </w:rPr>
      </w:pPr>
      <w:r w:rsidRPr="00F87BE7">
        <w:rPr>
          <w:sz w:val="28"/>
          <w:szCs w:val="28"/>
        </w:rPr>
        <w:t>– Tích cực, chủ động, hợp tác trong các hoạt động luyện tập theo nhóm, tổ, lớp.</w:t>
      </w:r>
    </w:p>
    <w:p w14:paraId="113FDBCE" w14:textId="77777777" w:rsidR="00F87BE7" w:rsidRDefault="00F87BE7" w:rsidP="00F87BE7">
      <w:pPr>
        <w:spacing w:before="60" w:after="60" w:line="276" w:lineRule="auto"/>
        <w:ind w:firstLine="397"/>
        <w:contextualSpacing/>
        <w:jc w:val="both"/>
        <w:outlineLvl w:val="0"/>
        <w:rPr>
          <w:sz w:val="28"/>
          <w:szCs w:val="28"/>
        </w:rPr>
      </w:pPr>
      <w:r w:rsidRPr="00F87BE7">
        <w:rPr>
          <w:sz w:val="28"/>
          <w:szCs w:val="28"/>
        </w:rPr>
        <w:t>– Có ý thức học tập tốt môn Âm nhạc; tích cực tham gia hoạt động âm nhạc.</w:t>
      </w:r>
    </w:p>
    <w:p w14:paraId="627B6D6C" w14:textId="12E5B43A" w:rsidR="0040736C" w:rsidRPr="00053726" w:rsidRDefault="0040736C" w:rsidP="00F87BE7">
      <w:pPr>
        <w:spacing w:before="60" w:after="60" w:line="276" w:lineRule="auto"/>
        <w:ind w:firstLine="397"/>
        <w:contextualSpacing/>
        <w:jc w:val="both"/>
        <w:outlineLvl w:val="0"/>
        <w:rPr>
          <w:b/>
          <w:sz w:val="28"/>
          <w:szCs w:val="28"/>
        </w:rPr>
      </w:pPr>
      <w:r w:rsidRPr="00053726">
        <w:rPr>
          <w:b/>
          <w:sz w:val="28"/>
          <w:szCs w:val="28"/>
        </w:rPr>
        <w:t>II. Thiết bị dạy học và học liệu</w:t>
      </w:r>
    </w:p>
    <w:p w14:paraId="3421B242" w14:textId="77777777" w:rsidR="0040736C" w:rsidRPr="00053726" w:rsidRDefault="0040736C" w:rsidP="0040736C">
      <w:pPr>
        <w:tabs>
          <w:tab w:val="left" w:pos="2191"/>
        </w:tabs>
        <w:spacing w:before="60" w:after="60" w:line="276" w:lineRule="auto"/>
        <w:ind w:firstLine="397"/>
        <w:contextualSpacing/>
        <w:jc w:val="both"/>
        <w:rPr>
          <w:sz w:val="28"/>
          <w:szCs w:val="28"/>
        </w:rPr>
      </w:pPr>
      <w:r w:rsidRPr="00053726">
        <w:rPr>
          <w:sz w:val="28"/>
          <w:szCs w:val="28"/>
        </w:rPr>
        <w:t>– Đàn phím điện tử.</w:t>
      </w:r>
    </w:p>
    <w:p w14:paraId="0BC068A5" w14:textId="77777777" w:rsidR="0040736C" w:rsidRPr="00053726" w:rsidRDefault="0040736C" w:rsidP="0040736C">
      <w:pPr>
        <w:tabs>
          <w:tab w:val="left" w:pos="2191"/>
        </w:tabs>
        <w:spacing w:before="60" w:after="60" w:line="276" w:lineRule="auto"/>
        <w:ind w:firstLine="397"/>
        <w:contextualSpacing/>
        <w:jc w:val="both"/>
        <w:rPr>
          <w:sz w:val="28"/>
          <w:szCs w:val="28"/>
        </w:rPr>
      </w:pPr>
      <w:r w:rsidRPr="00053726">
        <w:rPr>
          <w:sz w:val="28"/>
          <w:szCs w:val="28"/>
        </w:rPr>
        <w:t>– Nhạc cụ gõ.</w:t>
      </w:r>
    </w:p>
    <w:p w14:paraId="7E9045AF" w14:textId="77777777" w:rsidR="00F87BE7" w:rsidRPr="00DB0D54" w:rsidRDefault="00F87BE7" w:rsidP="00F87BE7">
      <w:pPr>
        <w:tabs>
          <w:tab w:val="left" w:pos="2191"/>
        </w:tabs>
        <w:spacing w:before="60" w:after="60" w:line="276" w:lineRule="auto"/>
        <w:ind w:firstLine="397"/>
        <w:contextualSpacing/>
        <w:jc w:val="both"/>
        <w:rPr>
          <w:sz w:val="28"/>
          <w:szCs w:val="28"/>
        </w:rPr>
      </w:pPr>
      <w:r w:rsidRPr="00DB0D54">
        <w:rPr>
          <w:sz w:val="28"/>
          <w:szCs w:val="28"/>
        </w:rPr>
        <w:t xml:space="preserve">– File audio (hoặc video) nhạc đệm và hát mẫu bài </w:t>
      </w:r>
      <w:r w:rsidRPr="00DB0D54">
        <w:rPr>
          <w:i/>
          <w:iCs/>
          <w:sz w:val="28"/>
          <w:szCs w:val="28"/>
        </w:rPr>
        <w:t>Khúc ca chào xuân.</w:t>
      </w:r>
    </w:p>
    <w:p w14:paraId="7FCE4DFF" w14:textId="77777777" w:rsidR="00F87BE7" w:rsidRPr="00DB0D54" w:rsidRDefault="00F87BE7" w:rsidP="00F87BE7">
      <w:pPr>
        <w:tabs>
          <w:tab w:val="left" w:pos="2191"/>
        </w:tabs>
        <w:spacing w:before="60" w:after="60" w:line="276" w:lineRule="auto"/>
        <w:ind w:firstLine="397"/>
        <w:contextualSpacing/>
        <w:jc w:val="both"/>
        <w:rPr>
          <w:i/>
          <w:iCs/>
          <w:sz w:val="28"/>
          <w:szCs w:val="28"/>
        </w:rPr>
      </w:pPr>
      <w:r w:rsidRPr="00DB0D54">
        <w:rPr>
          <w:sz w:val="28"/>
          <w:szCs w:val="28"/>
        </w:rPr>
        <w:t xml:space="preserve">– File audio (hoặc video) tác phẩm </w:t>
      </w:r>
      <w:r w:rsidRPr="00DB0D54">
        <w:rPr>
          <w:i/>
          <w:sz w:val="28"/>
          <w:szCs w:val="28"/>
        </w:rPr>
        <w:t>Waltz in A Minor</w:t>
      </w:r>
      <w:r w:rsidRPr="00DB0D54">
        <w:rPr>
          <w:i/>
          <w:iCs/>
          <w:sz w:val="28"/>
          <w:szCs w:val="28"/>
        </w:rPr>
        <w:t>.</w:t>
      </w:r>
    </w:p>
    <w:p w14:paraId="2893208E" w14:textId="77777777" w:rsidR="00F87BE7" w:rsidRPr="00DB0D54" w:rsidRDefault="00F87BE7" w:rsidP="00F87BE7">
      <w:pPr>
        <w:tabs>
          <w:tab w:val="left" w:pos="2191"/>
        </w:tabs>
        <w:spacing w:before="60" w:after="60" w:line="276" w:lineRule="auto"/>
        <w:ind w:firstLine="397"/>
        <w:contextualSpacing/>
        <w:jc w:val="both"/>
        <w:rPr>
          <w:i/>
          <w:iCs/>
          <w:sz w:val="28"/>
          <w:szCs w:val="28"/>
        </w:rPr>
      </w:pPr>
      <w:r w:rsidRPr="00DB0D54">
        <w:rPr>
          <w:sz w:val="28"/>
          <w:szCs w:val="28"/>
        </w:rPr>
        <w:t xml:space="preserve">– Tư liệu minh hoạ nội dung: Nhạc sĩ Frederic Chopin. </w:t>
      </w:r>
    </w:p>
    <w:p w14:paraId="65B76862" w14:textId="77777777" w:rsidR="0040736C" w:rsidRPr="00053726" w:rsidRDefault="0040736C" w:rsidP="0040736C">
      <w:pPr>
        <w:spacing w:before="60" w:after="60" w:line="276" w:lineRule="auto"/>
        <w:ind w:firstLine="397"/>
        <w:contextualSpacing/>
        <w:rPr>
          <w:b/>
          <w:sz w:val="28"/>
          <w:szCs w:val="28"/>
        </w:rPr>
      </w:pPr>
      <w:r w:rsidRPr="00053726">
        <w:rPr>
          <w:b/>
          <w:sz w:val="28"/>
          <w:szCs w:val="28"/>
        </w:rPr>
        <w:t>III. Tiến trình dạy học</w:t>
      </w:r>
    </w:p>
    <w:p w14:paraId="482C6D77" w14:textId="77777777" w:rsidR="0040736C" w:rsidRPr="00053726" w:rsidRDefault="0040736C" w:rsidP="0040736C">
      <w:pPr>
        <w:pStyle w:val="ListParagraph"/>
        <w:numPr>
          <w:ilvl w:val="0"/>
          <w:numId w:val="6"/>
        </w:numPr>
        <w:spacing w:before="60" w:after="60" w:line="276" w:lineRule="auto"/>
        <w:jc w:val="both"/>
        <w:rPr>
          <w:i/>
          <w:sz w:val="28"/>
          <w:szCs w:val="28"/>
        </w:rPr>
      </w:pPr>
      <w:r w:rsidRPr="00053726">
        <w:rPr>
          <w:i/>
          <w:sz w:val="28"/>
          <w:szCs w:val="28"/>
          <w:lang w:val="vi-VN"/>
        </w:rPr>
        <w:t xml:space="preserve">Hoạt động </w:t>
      </w:r>
      <w:r w:rsidRPr="00053726">
        <w:rPr>
          <w:i/>
          <w:sz w:val="28"/>
          <w:szCs w:val="28"/>
        </w:rPr>
        <w:t>mở đầu (khoảng 1 – 2 phút)</w:t>
      </w:r>
    </w:p>
    <w:p w14:paraId="6B703D5A" w14:textId="487AA985" w:rsidR="0040736C" w:rsidRPr="00053726" w:rsidRDefault="00F87BE7" w:rsidP="0040736C">
      <w:pPr>
        <w:spacing w:before="60" w:after="60" w:line="276" w:lineRule="auto"/>
        <w:ind w:firstLine="397"/>
        <w:contextualSpacing/>
        <w:jc w:val="both"/>
        <w:rPr>
          <w:sz w:val="28"/>
          <w:szCs w:val="28"/>
        </w:rPr>
      </w:pPr>
      <w:r w:rsidRPr="00F87BE7">
        <w:rPr>
          <w:sz w:val="28"/>
          <w:szCs w:val="28"/>
        </w:rPr>
        <w:t>GV yêu cầu HS kể tên một số nhạc sĩ nổi tiếng trên thế giới</w:t>
      </w:r>
      <w:r w:rsidR="0040736C" w:rsidRPr="00053726">
        <w:rPr>
          <w:sz w:val="28"/>
          <w:szCs w:val="28"/>
        </w:rPr>
        <w:t>; hoặc lựa chọn một trong các hình thức: vận động theo nhạc, hát tập thể, trò chơi âm nhạc, đố vui,...</w:t>
      </w:r>
    </w:p>
    <w:tbl>
      <w:tblPr>
        <w:tblStyle w:val="TableGrid"/>
        <w:tblW w:w="0" w:type="auto"/>
        <w:tblLook w:val="04A0" w:firstRow="1" w:lastRow="0" w:firstColumn="1" w:lastColumn="0" w:noHBand="0" w:noVBand="1"/>
      </w:tblPr>
      <w:tblGrid>
        <w:gridCol w:w="6764"/>
        <w:gridCol w:w="2808"/>
      </w:tblGrid>
      <w:tr w:rsidR="0040736C" w:rsidRPr="00053726" w14:paraId="0EE4C6D5" w14:textId="77777777" w:rsidTr="001B6D46">
        <w:tc>
          <w:tcPr>
            <w:tcW w:w="6764" w:type="dxa"/>
          </w:tcPr>
          <w:p w14:paraId="4BEE9EB4" w14:textId="77777777" w:rsidR="0040736C" w:rsidRPr="00053726" w:rsidRDefault="0040736C" w:rsidP="001B6D46">
            <w:pPr>
              <w:autoSpaceDE w:val="0"/>
              <w:autoSpaceDN w:val="0"/>
              <w:adjustRightInd w:val="0"/>
              <w:spacing w:before="60" w:after="60" w:line="276" w:lineRule="auto"/>
              <w:contextualSpacing/>
              <w:jc w:val="center"/>
              <w:rPr>
                <w:b/>
                <w:iCs/>
              </w:rPr>
            </w:pPr>
            <w:r w:rsidRPr="00053726">
              <w:rPr>
                <w:b/>
                <w:iCs/>
              </w:rPr>
              <w:t>Nội dung &amp; hoạt động của GV</w:t>
            </w:r>
          </w:p>
        </w:tc>
        <w:tc>
          <w:tcPr>
            <w:tcW w:w="2808" w:type="dxa"/>
          </w:tcPr>
          <w:p w14:paraId="1C4B46B8" w14:textId="77777777" w:rsidR="0040736C" w:rsidRPr="00053726" w:rsidRDefault="0040736C" w:rsidP="001B6D46">
            <w:pPr>
              <w:autoSpaceDE w:val="0"/>
              <w:autoSpaceDN w:val="0"/>
              <w:adjustRightInd w:val="0"/>
              <w:spacing w:before="60" w:after="60" w:line="276" w:lineRule="auto"/>
              <w:contextualSpacing/>
              <w:jc w:val="center"/>
              <w:rPr>
                <w:b/>
                <w:i/>
              </w:rPr>
            </w:pPr>
            <w:r w:rsidRPr="00053726">
              <w:rPr>
                <w:b/>
                <w:iCs/>
              </w:rPr>
              <w:t>Hoạt động của HS</w:t>
            </w:r>
          </w:p>
        </w:tc>
      </w:tr>
      <w:tr w:rsidR="0040736C" w:rsidRPr="00053726" w14:paraId="73BC3348" w14:textId="77777777" w:rsidTr="001B6D46">
        <w:tc>
          <w:tcPr>
            <w:tcW w:w="6764" w:type="dxa"/>
          </w:tcPr>
          <w:p w14:paraId="79AC7F84" w14:textId="70068A65" w:rsidR="0040736C" w:rsidRPr="00053726" w:rsidRDefault="0040736C" w:rsidP="001B6D46">
            <w:pPr>
              <w:spacing w:before="60" w:after="60" w:line="276" w:lineRule="auto"/>
              <w:contextualSpacing/>
              <w:jc w:val="both"/>
              <w:rPr>
                <w:b/>
                <w:szCs w:val="28"/>
              </w:rPr>
            </w:pPr>
            <w:r w:rsidRPr="00E94C0C">
              <w:rPr>
                <w:b/>
                <w:szCs w:val="28"/>
              </w:rPr>
              <w:t xml:space="preserve">1. Nghe tác phẩm </w:t>
            </w:r>
            <w:r w:rsidR="00EC051C" w:rsidRPr="00EC051C">
              <w:rPr>
                <w:b/>
                <w:i/>
                <w:iCs/>
                <w:szCs w:val="32"/>
              </w:rPr>
              <w:t>Waltz in A Minor</w:t>
            </w:r>
            <w:r w:rsidRPr="00E94C0C">
              <w:rPr>
                <w:b/>
                <w:iCs/>
                <w:szCs w:val="28"/>
              </w:rPr>
              <w:t>; Nhạc</w:t>
            </w:r>
            <w:r w:rsidRPr="00E94C0C">
              <w:rPr>
                <w:b/>
                <w:szCs w:val="28"/>
              </w:rPr>
              <w:t xml:space="preserve"> sĩ </w:t>
            </w:r>
            <w:r w:rsidR="00EC051C" w:rsidRPr="00EC051C">
              <w:rPr>
                <w:b/>
                <w:szCs w:val="28"/>
              </w:rPr>
              <w:t>Frederic Chopin</w:t>
            </w:r>
            <w:r w:rsidRPr="00EC0D6E">
              <w:rPr>
                <w:i/>
                <w:szCs w:val="28"/>
              </w:rPr>
              <w:t xml:space="preserve"> (khoảng </w:t>
            </w:r>
            <w:r w:rsidR="00EC051C">
              <w:rPr>
                <w:i/>
                <w:szCs w:val="28"/>
              </w:rPr>
              <w:t>20</w:t>
            </w:r>
            <w:r w:rsidRPr="00EC0D6E">
              <w:rPr>
                <w:i/>
                <w:szCs w:val="28"/>
              </w:rPr>
              <w:t xml:space="preserve"> – 2</w:t>
            </w:r>
            <w:r w:rsidR="00EC051C">
              <w:rPr>
                <w:i/>
                <w:szCs w:val="28"/>
              </w:rPr>
              <w:t>2</w:t>
            </w:r>
            <w:r w:rsidRPr="00EC0D6E">
              <w:rPr>
                <w:i/>
                <w:szCs w:val="28"/>
              </w:rPr>
              <w:t xml:space="preserve"> ph)</w:t>
            </w:r>
            <w:r w:rsidRPr="00EC0D6E">
              <w:rPr>
                <w:b/>
                <w:szCs w:val="28"/>
              </w:rPr>
              <w:t xml:space="preserve"> </w:t>
            </w:r>
          </w:p>
        </w:tc>
        <w:tc>
          <w:tcPr>
            <w:tcW w:w="2808" w:type="dxa"/>
          </w:tcPr>
          <w:p w14:paraId="69A4D640" w14:textId="77777777" w:rsidR="0040736C" w:rsidRPr="00053726" w:rsidRDefault="0040736C" w:rsidP="001B6D46">
            <w:pPr>
              <w:autoSpaceDE w:val="0"/>
              <w:autoSpaceDN w:val="0"/>
              <w:adjustRightInd w:val="0"/>
              <w:spacing w:before="60" w:after="60" w:line="276" w:lineRule="auto"/>
              <w:contextualSpacing/>
              <w:jc w:val="center"/>
              <w:rPr>
                <w:b/>
                <w:iCs/>
              </w:rPr>
            </w:pPr>
          </w:p>
        </w:tc>
      </w:tr>
      <w:tr w:rsidR="0040736C" w:rsidRPr="00053726" w14:paraId="3A506A25" w14:textId="77777777" w:rsidTr="001B6D46">
        <w:tc>
          <w:tcPr>
            <w:tcW w:w="6764" w:type="dxa"/>
          </w:tcPr>
          <w:p w14:paraId="16084FCA" w14:textId="30CF9520" w:rsidR="0040736C" w:rsidRPr="00E67B93" w:rsidRDefault="0040736C" w:rsidP="001B6D46">
            <w:pPr>
              <w:spacing w:before="60" w:after="60" w:line="276" w:lineRule="auto"/>
              <w:contextualSpacing/>
              <w:jc w:val="both"/>
              <w:rPr>
                <w:b/>
                <w:bCs/>
                <w:i/>
                <w:color w:val="00B0F0"/>
                <w:szCs w:val="28"/>
              </w:rPr>
            </w:pPr>
            <w:r w:rsidRPr="00E94C0C">
              <w:rPr>
                <w:b/>
                <w:bCs/>
                <w:i/>
                <w:szCs w:val="28"/>
              </w:rPr>
              <w:t xml:space="preserve">1.1. </w:t>
            </w:r>
            <w:r w:rsidRPr="00E94C0C">
              <w:rPr>
                <w:b/>
                <w:bCs/>
                <w:i/>
                <w:iCs/>
                <w:szCs w:val="28"/>
              </w:rPr>
              <w:t>Nghe tác phẩm</w:t>
            </w:r>
            <w:r w:rsidRPr="00E94C0C">
              <w:rPr>
                <w:b/>
                <w:bCs/>
                <w:szCs w:val="28"/>
              </w:rPr>
              <w:t xml:space="preserve"> </w:t>
            </w:r>
            <w:r w:rsidR="00EC051C" w:rsidRPr="00EC051C">
              <w:rPr>
                <w:b/>
                <w:i/>
                <w:iCs/>
                <w:szCs w:val="32"/>
              </w:rPr>
              <w:t>Waltz in A Minor</w:t>
            </w:r>
          </w:p>
        </w:tc>
        <w:tc>
          <w:tcPr>
            <w:tcW w:w="2808" w:type="dxa"/>
          </w:tcPr>
          <w:p w14:paraId="57E9AAF5" w14:textId="77777777" w:rsidR="0040736C" w:rsidRPr="00053726" w:rsidRDefault="0040736C" w:rsidP="001B6D46">
            <w:pPr>
              <w:autoSpaceDE w:val="0"/>
              <w:autoSpaceDN w:val="0"/>
              <w:adjustRightInd w:val="0"/>
              <w:spacing w:before="60" w:after="60" w:line="276" w:lineRule="auto"/>
              <w:contextualSpacing/>
              <w:jc w:val="center"/>
              <w:rPr>
                <w:b/>
                <w:iCs/>
              </w:rPr>
            </w:pPr>
          </w:p>
        </w:tc>
      </w:tr>
      <w:tr w:rsidR="0040736C" w:rsidRPr="00053726" w14:paraId="21A27CCD" w14:textId="77777777" w:rsidTr="001B6D46">
        <w:tc>
          <w:tcPr>
            <w:tcW w:w="6764" w:type="dxa"/>
          </w:tcPr>
          <w:p w14:paraId="3A04F1EC" w14:textId="1C48B472" w:rsidR="0040736C" w:rsidRPr="00053726" w:rsidRDefault="0040736C" w:rsidP="001B6D46">
            <w:pPr>
              <w:autoSpaceDE w:val="0"/>
              <w:autoSpaceDN w:val="0"/>
              <w:adjustRightInd w:val="0"/>
              <w:spacing w:before="60" w:after="60" w:line="276" w:lineRule="auto"/>
              <w:contextualSpacing/>
              <w:jc w:val="both"/>
              <w:rPr>
                <w:b/>
                <w:iCs/>
              </w:rPr>
            </w:pPr>
            <w:r w:rsidRPr="00053726">
              <w:rPr>
                <w:rFonts w:eastAsia="CIDFont+F2"/>
                <w:szCs w:val="28"/>
              </w:rPr>
              <w:t>– G</w:t>
            </w:r>
            <w:r w:rsidRPr="00053726">
              <w:rPr>
                <w:bCs/>
                <w:szCs w:val="28"/>
                <w:lang w:val="fr-FR"/>
              </w:rPr>
              <w:t>iới thiệu tên tác phẩm, tác giả và</w:t>
            </w:r>
            <w:r w:rsidR="00D75BB1">
              <w:rPr>
                <w:bCs/>
                <w:szCs w:val="28"/>
                <w:lang w:val="fr-FR"/>
              </w:rPr>
              <w:t xml:space="preserve"> nêu</w:t>
            </w:r>
            <w:r w:rsidRPr="00053726">
              <w:rPr>
                <w:bCs/>
                <w:szCs w:val="28"/>
                <w:lang w:val="fr-FR"/>
              </w:rPr>
              <w:t xml:space="preserve"> những yêu cầu khi nghe nhạc.</w:t>
            </w:r>
          </w:p>
        </w:tc>
        <w:tc>
          <w:tcPr>
            <w:tcW w:w="2808" w:type="dxa"/>
          </w:tcPr>
          <w:p w14:paraId="6AC1B476" w14:textId="77777777" w:rsidR="0040736C" w:rsidRPr="00053726" w:rsidRDefault="0040736C" w:rsidP="001B6D46">
            <w:pPr>
              <w:autoSpaceDE w:val="0"/>
              <w:autoSpaceDN w:val="0"/>
              <w:adjustRightInd w:val="0"/>
              <w:spacing w:before="60" w:after="60" w:line="276" w:lineRule="auto"/>
              <w:contextualSpacing/>
              <w:jc w:val="both"/>
              <w:rPr>
                <w:rFonts w:eastAsia="CIDFont+F3"/>
                <w:szCs w:val="28"/>
              </w:rPr>
            </w:pPr>
            <w:r w:rsidRPr="00053726">
              <w:rPr>
                <w:rFonts w:eastAsia="CIDFont+F3"/>
                <w:szCs w:val="28"/>
              </w:rPr>
              <w:t>– Tập trung lắng nghe.</w:t>
            </w:r>
          </w:p>
          <w:p w14:paraId="243508E2" w14:textId="77777777" w:rsidR="0040736C" w:rsidRPr="00053726" w:rsidRDefault="0040736C" w:rsidP="001B6D46">
            <w:pPr>
              <w:autoSpaceDE w:val="0"/>
              <w:autoSpaceDN w:val="0"/>
              <w:adjustRightInd w:val="0"/>
              <w:spacing w:before="60" w:after="60" w:line="276" w:lineRule="auto"/>
              <w:contextualSpacing/>
              <w:jc w:val="center"/>
              <w:rPr>
                <w:b/>
                <w:iCs/>
              </w:rPr>
            </w:pPr>
          </w:p>
        </w:tc>
      </w:tr>
      <w:tr w:rsidR="0040736C" w:rsidRPr="00053726" w14:paraId="2022B436" w14:textId="77777777" w:rsidTr="001B6D46">
        <w:tc>
          <w:tcPr>
            <w:tcW w:w="6764" w:type="dxa"/>
          </w:tcPr>
          <w:p w14:paraId="719A8EE0" w14:textId="77777777" w:rsidR="0040736C" w:rsidRPr="00053726" w:rsidRDefault="0040736C" w:rsidP="001B6D46">
            <w:pPr>
              <w:autoSpaceDE w:val="0"/>
              <w:autoSpaceDN w:val="0"/>
              <w:adjustRightInd w:val="0"/>
              <w:spacing w:before="60" w:after="60" w:line="276" w:lineRule="auto"/>
              <w:contextualSpacing/>
              <w:rPr>
                <w:b/>
                <w:iCs/>
              </w:rPr>
            </w:pPr>
            <w:r w:rsidRPr="00053726">
              <w:rPr>
                <w:szCs w:val="28"/>
              </w:rPr>
              <w:t>– Nghe</w:t>
            </w:r>
            <w:r>
              <w:rPr>
                <w:szCs w:val="28"/>
              </w:rPr>
              <w:t xml:space="preserve"> tác phẩm</w:t>
            </w:r>
            <w:r w:rsidRPr="00053726">
              <w:rPr>
                <w:szCs w:val="28"/>
              </w:rPr>
              <w:t xml:space="preserve"> lần thứ nhất </w:t>
            </w:r>
            <w:r w:rsidRPr="00053726">
              <w:rPr>
                <w:bCs/>
                <w:szCs w:val="28"/>
              </w:rPr>
              <w:t>(mở file audio hoặc video).</w:t>
            </w:r>
            <w:r w:rsidRPr="00053726">
              <w:rPr>
                <w:szCs w:val="28"/>
              </w:rPr>
              <w:t xml:space="preserve"> </w:t>
            </w:r>
          </w:p>
        </w:tc>
        <w:tc>
          <w:tcPr>
            <w:tcW w:w="2808" w:type="dxa"/>
          </w:tcPr>
          <w:p w14:paraId="51680F60" w14:textId="77777777" w:rsidR="0040736C" w:rsidRPr="00053726" w:rsidRDefault="0040736C" w:rsidP="001B6D46">
            <w:pPr>
              <w:autoSpaceDE w:val="0"/>
              <w:autoSpaceDN w:val="0"/>
              <w:adjustRightInd w:val="0"/>
              <w:spacing w:before="60" w:after="60" w:line="276" w:lineRule="auto"/>
              <w:contextualSpacing/>
              <w:rPr>
                <w:b/>
                <w:iCs/>
              </w:rPr>
            </w:pPr>
            <w:r w:rsidRPr="00053726">
              <w:rPr>
                <w:rFonts w:eastAsia="CIDFont+F3"/>
                <w:szCs w:val="28"/>
              </w:rPr>
              <w:t>– Tập trung theo dõi.</w:t>
            </w:r>
          </w:p>
        </w:tc>
      </w:tr>
      <w:tr w:rsidR="0040736C" w:rsidRPr="00053726" w14:paraId="78373A95" w14:textId="77777777" w:rsidTr="001B6D46">
        <w:tc>
          <w:tcPr>
            <w:tcW w:w="6764" w:type="dxa"/>
          </w:tcPr>
          <w:p w14:paraId="6E684964" w14:textId="77777777" w:rsidR="0040736C" w:rsidRPr="000039B8" w:rsidRDefault="0040736C" w:rsidP="001B6D46">
            <w:pPr>
              <w:spacing w:before="60" w:after="60" w:line="276" w:lineRule="auto"/>
              <w:contextualSpacing/>
              <w:jc w:val="both"/>
              <w:rPr>
                <w:szCs w:val="28"/>
              </w:rPr>
            </w:pPr>
            <w:r w:rsidRPr="000039B8">
              <w:rPr>
                <w:szCs w:val="28"/>
              </w:rPr>
              <w:t>– Tìm hiểu về tác phẩm:</w:t>
            </w:r>
          </w:p>
          <w:p w14:paraId="31D47000" w14:textId="77777777" w:rsidR="0040736C" w:rsidRPr="000039B8" w:rsidRDefault="0040736C" w:rsidP="001B6D46">
            <w:pPr>
              <w:spacing w:before="60" w:after="60" w:line="276" w:lineRule="auto"/>
              <w:contextualSpacing/>
              <w:jc w:val="both"/>
              <w:rPr>
                <w:szCs w:val="28"/>
              </w:rPr>
            </w:pPr>
            <w:r w:rsidRPr="000039B8">
              <w:rPr>
                <w:szCs w:val="28"/>
              </w:rPr>
              <w:t xml:space="preserve">+ Giao nhiệm vụ cho các nhóm. </w:t>
            </w:r>
          </w:p>
          <w:p w14:paraId="3DD96E6A" w14:textId="77777777" w:rsidR="0040736C" w:rsidRPr="0084732F" w:rsidRDefault="0040736C" w:rsidP="001B6D46">
            <w:pPr>
              <w:spacing w:before="60" w:after="60" w:line="276" w:lineRule="auto"/>
              <w:contextualSpacing/>
              <w:jc w:val="both"/>
              <w:rPr>
                <w:color w:val="FF0000"/>
                <w:szCs w:val="28"/>
              </w:rPr>
            </w:pPr>
            <w:r w:rsidRPr="000039B8">
              <w:rPr>
                <w:szCs w:val="28"/>
              </w:rPr>
              <w:lastRenderedPageBreak/>
              <w:t xml:space="preserve">+ </w:t>
            </w:r>
            <w:r w:rsidRPr="00C12B94">
              <w:rPr>
                <w:szCs w:val="28"/>
              </w:rPr>
              <w:t>Nêu các yêu cầu và câu hỏi gợi mở để HS tự tìm hiểu, khám phá kiến thức:</w:t>
            </w:r>
            <w:r w:rsidRPr="0084732F">
              <w:rPr>
                <w:color w:val="FF0000"/>
                <w:szCs w:val="28"/>
              </w:rPr>
              <w:t xml:space="preserve"> </w:t>
            </w:r>
          </w:p>
          <w:p w14:paraId="596DBE1C" w14:textId="2DFF621B" w:rsidR="0040736C" w:rsidRPr="00053726" w:rsidRDefault="00EC051C" w:rsidP="001B6D46">
            <w:pPr>
              <w:pStyle w:val="HTMLPreformatted"/>
              <w:shd w:val="clear" w:color="auto" w:fill="FFFFFF"/>
              <w:spacing w:before="60" w:after="60" w:line="276" w:lineRule="auto"/>
              <w:jc w:val="both"/>
              <w:rPr>
                <w:rFonts w:ascii="Times New Roman" w:hAnsi="Times New Roman" w:cs="Times New Roman"/>
                <w:i/>
                <w:sz w:val="28"/>
                <w:szCs w:val="28"/>
              </w:rPr>
            </w:pPr>
            <w:r w:rsidRPr="00EC051C">
              <w:rPr>
                <w:rFonts w:ascii="Times New Roman" w:hAnsi="Times New Roman" w:cs="Times New Roman"/>
                <w:i/>
                <w:iCs/>
                <w:sz w:val="28"/>
                <w:szCs w:val="28"/>
              </w:rPr>
              <w:t>Bản nhạc Waltz in A Minor được chơi bằng nhạc cụ nào? Bản nhạc được chơi với nhịp độ nhanh hay chậm? Bản nhạc được chơi với cường độ mạnh hay nhẹ? Bản nhạc có tính chất âm nhạc như thế nào? Nêu cảm nhận của em về tác phẩm.</w:t>
            </w:r>
          </w:p>
        </w:tc>
        <w:tc>
          <w:tcPr>
            <w:tcW w:w="2808" w:type="dxa"/>
          </w:tcPr>
          <w:p w14:paraId="62231DB3" w14:textId="77777777" w:rsidR="0040736C" w:rsidRPr="00053726" w:rsidRDefault="0040736C" w:rsidP="001B6D46">
            <w:pPr>
              <w:autoSpaceDE w:val="0"/>
              <w:autoSpaceDN w:val="0"/>
              <w:adjustRightInd w:val="0"/>
              <w:spacing w:before="60" w:after="60" w:line="276" w:lineRule="auto"/>
              <w:contextualSpacing/>
              <w:jc w:val="both"/>
              <w:rPr>
                <w:b/>
                <w:iCs/>
              </w:rPr>
            </w:pPr>
            <w:r w:rsidRPr="000039B8">
              <w:rPr>
                <w:szCs w:val="28"/>
              </w:rPr>
              <w:lastRenderedPageBreak/>
              <w:t xml:space="preserve">– Thảo luận nhóm </w:t>
            </w:r>
            <w:r>
              <w:rPr>
                <w:szCs w:val="28"/>
              </w:rPr>
              <w:t>để thực hiện yêu cầu và</w:t>
            </w:r>
            <w:r w:rsidRPr="000039B8">
              <w:rPr>
                <w:szCs w:val="28"/>
              </w:rPr>
              <w:t xml:space="preserve"> </w:t>
            </w:r>
            <w:r w:rsidRPr="000039B8">
              <w:rPr>
                <w:szCs w:val="28"/>
              </w:rPr>
              <w:lastRenderedPageBreak/>
              <w:t>trả lời câu hỏi của GV.</w:t>
            </w:r>
          </w:p>
        </w:tc>
      </w:tr>
      <w:tr w:rsidR="0040736C" w:rsidRPr="00053726" w14:paraId="7D5A1C39" w14:textId="77777777" w:rsidTr="001B6D46">
        <w:tc>
          <w:tcPr>
            <w:tcW w:w="6764" w:type="dxa"/>
          </w:tcPr>
          <w:p w14:paraId="79CF6F2B" w14:textId="77777777" w:rsidR="0040736C" w:rsidRPr="00631F86" w:rsidRDefault="0040736C" w:rsidP="001B6D46">
            <w:pPr>
              <w:spacing w:before="60" w:after="60" w:line="276" w:lineRule="auto"/>
              <w:contextualSpacing/>
              <w:jc w:val="both"/>
              <w:rPr>
                <w:szCs w:val="28"/>
              </w:rPr>
            </w:pPr>
            <w:r w:rsidRPr="000039B8">
              <w:rPr>
                <w:szCs w:val="28"/>
              </w:rPr>
              <w:lastRenderedPageBreak/>
              <w:t>– Nhận xét phần trả lời của HS và giới thiệu tác phẩm:</w:t>
            </w:r>
          </w:p>
          <w:p w14:paraId="06B1E4F4" w14:textId="2C9524C3" w:rsidR="0040736C" w:rsidRPr="00600D11" w:rsidRDefault="00EC051C" w:rsidP="001B6D46">
            <w:pPr>
              <w:pStyle w:val="HTMLPreformatted"/>
              <w:shd w:val="clear" w:color="auto" w:fill="FFFFFF"/>
              <w:spacing w:before="60" w:after="60" w:line="276" w:lineRule="auto"/>
              <w:jc w:val="both"/>
              <w:rPr>
                <w:rFonts w:ascii="Times New Roman" w:hAnsi="Times New Roman" w:cs="Times New Roman"/>
                <w:i/>
                <w:sz w:val="28"/>
                <w:szCs w:val="28"/>
                <w:shd w:val="clear" w:color="auto" w:fill="FFFFFF"/>
              </w:rPr>
            </w:pPr>
            <w:r w:rsidRPr="00EC051C">
              <w:rPr>
                <w:rFonts w:ascii="Times New Roman" w:hAnsi="Times New Roman" w:cs="Times New Roman"/>
                <w:i/>
                <w:sz w:val="28"/>
                <w:szCs w:val="28"/>
                <w:shd w:val="clear" w:color="auto" w:fill="FFFFFF"/>
              </w:rPr>
              <w:t xml:space="preserve">Waltz in A Minor (Điệu vanxơ giọng La thứ) là một trong những bản waltz ngắn và có cấu trúc đơn giản nhất viết cho piano độc tấu của nhà soạn nhạc thiên tài người Ba Lan Frederic Chopin. Bản nhạc được chơi với nhịp độ hơi nhanh, sắc thái nhẹ nhàng, thể hiện một nỗi buồn man mác. </w:t>
            </w:r>
          </w:p>
        </w:tc>
        <w:tc>
          <w:tcPr>
            <w:tcW w:w="2808" w:type="dxa"/>
          </w:tcPr>
          <w:p w14:paraId="71A90CB9" w14:textId="77777777" w:rsidR="0040736C" w:rsidRPr="00053726" w:rsidRDefault="0040736C" w:rsidP="001B6D46">
            <w:pPr>
              <w:autoSpaceDE w:val="0"/>
              <w:autoSpaceDN w:val="0"/>
              <w:adjustRightInd w:val="0"/>
              <w:spacing w:before="60" w:after="60" w:line="276" w:lineRule="auto"/>
              <w:contextualSpacing/>
              <w:rPr>
                <w:b/>
                <w:iCs/>
              </w:rPr>
            </w:pPr>
            <w:r w:rsidRPr="00053726">
              <w:rPr>
                <w:szCs w:val="28"/>
              </w:rPr>
              <w:t>– Tập trung lắng nghe.</w:t>
            </w:r>
          </w:p>
        </w:tc>
      </w:tr>
      <w:tr w:rsidR="0040736C" w:rsidRPr="00053726" w14:paraId="43E4E4C1" w14:textId="77777777" w:rsidTr="001B6D46">
        <w:tc>
          <w:tcPr>
            <w:tcW w:w="6764" w:type="dxa"/>
          </w:tcPr>
          <w:p w14:paraId="04F9C334" w14:textId="77777777" w:rsidR="0040736C" w:rsidRPr="00053726" w:rsidRDefault="0040736C" w:rsidP="001B6D46">
            <w:pPr>
              <w:autoSpaceDE w:val="0"/>
              <w:autoSpaceDN w:val="0"/>
              <w:adjustRightInd w:val="0"/>
              <w:spacing w:before="60" w:after="60" w:line="276" w:lineRule="auto"/>
              <w:contextualSpacing/>
              <w:rPr>
                <w:b/>
                <w:iCs/>
              </w:rPr>
            </w:pPr>
            <w:r w:rsidRPr="00053726">
              <w:rPr>
                <w:szCs w:val="28"/>
              </w:rPr>
              <w:t>– Nghe</w:t>
            </w:r>
            <w:r>
              <w:rPr>
                <w:szCs w:val="28"/>
              </w:rPr>
              <w:t xml:space="preserve"> tác phẩm</w:t>
            </w:r>
            <w:r w:rsidRPr="00053726">
              <w:rPr>
                <w:szCs w:val="28"/>
              </w:rPr>
              <w:t xml:space="preserve"> lần thứ hai </w:t>
            </w:r>
            <w:r w:rsidRPr="00053726">
              <w:rPr>
                <w:bCs/>
                <w:szCs w:val="28"/>
              </w:rPr>
              <w:t>(mở file audio hoặc video).</w:t>
            </w:r>
            <w:r w:rsidRPr="00053726">
              <w:rPr>
                <w:szCs w:val="28"/>
              </w:rPr>
              <w:t xml:space="preserve"> </w:t>
            </w:r>
          </w:p>
        </w:tc>
        <w:tc>
          <w:tcPr>
            <w:tcW w:w="2808" w:type="dxa"/>
          </w:tcPr>
          <w:p w14:paraId="7CC2452E" w14:textId="77777777" w:rsidR="0040736C" w:rsidRPr="00053726" w:rsidRDefault="0040736C" w:rsidP="001B6D46">
            <w:pPr>
              <w:autoSpaceDE w:val="0"/>
              <w:autoSpaceDN w:val="0"/>
              <w:adjustRightInd w:val="0"/>
              <w:spacing w:before="60" w:after="60" w:line="276" w:lineRule="auto"/>
              <w:contextualSpacing/>
              <w:jc w:val="both"/>
              <w:rPr>
                <w:b/>
                <w:iCs/>
              </w:rPr>
            </w:pPr>
            <w:r w:rsidRPr="00053726">
              <w:rPr>
                <w:szCs w:val="28"/>
              </w:rPr>
              <w:t>– Nghe nhạc kết hợp vận động cơ thể hoặc gõ đệm phù hợp với nhịp điệu.</w:t>
            </w:r>
          </w:p>
        </w:tc>
      </w:tr>
      <w:tr w:rsidR="0040736C" w:rsidRPr="00053726" w14:paraId="1AEBEE85" w14:textId="77777777" w:rsidTr="001B6D46">
        <w:tc>
          <w:tcPr>
            <w:tcW w:w="6764" w:type="dxa"/>
          </w:tcPr>
          <w:p w14:paraId="3F28A172" w14:textId="4D6F5D0C" w:rsidR="0040736C" w:rsidRPr="00053726" w:rsidRDefault="0040736C" w:rsidP="001B6D46">
            <w:pPr>
              <w:spacing w:before="60" w:after="60" w:line="276" w:lineRule="auto"/>
              <w:contextualSpacing/>
              <w:jc w:val="both"/>
              <w:rPr>
                <w:b/>
                <w:bCs/>
                <w:i/>
                <w:szCs w:val="28"/>
              </w:rPr>
            </w:pPr>
            <w:r w:rsidRPr="00053726">
              <w:rPr>
                <w:b/>
                <w:bCs/>
                <w:i/>
                <w:szCs w:val="28"/>
              </w:rPr>
              <w:t xml:space="preserve">1.2. </w:t>
            </w:r>
            <w:r w:rsidRPr="00053726">
              <w:rPr>
                <w:b/>
                <w:bCs/>
                <w:i/>
                <w:iCs/>
                <w:szCs w:val="28"/>
              </w:rPr>
              <w:t xml:space="preserve">Nhạc sĩ </w:t>
            </w:r>
            <w:r w:rsidR="00EC051C" w:rsidRPr="00EC051C">
              <w:rPr>
                <w:b/>
                <w:bCs/>
                <w:i/>
                <w:szCs w:val="32"/>
              </w:rPr>
              <w:t xml:space="preserve">Frederic Chopin </w:t>
            </w:r>
          </w:p>
        </w:tc>
        <w:tc>
          <w:tcPr>
            <w:tcW w:w="2808" w:type="dxa"/>
          </w:tcPr>
          <w:p w14:paraId="14C66A62" w14:textId="77777777" w:rsidR="0040736C" w:rsidRPr="00053726" w:rsidRDefault="0040736C" w:rsidP="001B6D46">
            <w:pPr>
              <w:autoSpaceDE w:val="0"/>
              <w:autoSpaceDN w:val="0"/>
              <w:adjustRightInd w:val="0"/>
              <w:spacing w:before="60" w:after="60" w:line="276" w:lineRule="auto"/>
              <w:contextualSpacing/>
              <w:jc w:val="center"/>
              <w:rPr>
                <w:b/>
                <w:iCs/>
              </w:rPr>
            </w:pPr>
          </w:p>
        </w:tc>
      </w:tr>
      <w:tr w:rsidR="0040736C" w:rsidRPr="00053726" w14:paraId="06CBCE8B" w14:textId="77777777" w:rsidTr="001B6D46">
        <w:tc>
          <w:tcPr>
            <w:tcW w:w="6764" w:type="dxa"/>
          </w:tcPr>
          <w:p w14:paraId="682A31A4" w14:textId="396DB8CD" w:rsidR="0040736C" w:rsidRPr="00053726" w:rsidRDefault="0040736C" w:rsidP="001B6D46">
            <w:pPr>
              <w:autoSpaceDE w:val="0"/>
              <w:autoSpaceDN w:val="0"/>
              <w:adjustRightInd w:val="0"/>
              <w:spacing w:before="60" w:after="60" w:line="276" w:lineRule="auto"/>
              <w:contextualSpacing/>
              <w:rPr>
                <w:b/>
                <w:iCs/>
              </w:rPr>
            </w:pPr>
            <w:r w:rsidRPr="00053726">
              <w:rPr>
                <w:szCs w:val="28"/>
              </w:rPr>
              <w:t xml:space="preserve">– </w:t>
            </w:r>
            <w:r>
              <w:rPr>
                <w:szCs w:val="28"/>
              </w:rPr>
              <w:t>Giới thiệu</w:t>
            </w:r>
            <w:r w:rsidRPr="00053726">
              <w:rPr>
                <w:szCs w:val="28"/>
              </w:rPr>
              <w:t xml:space="preserve"> hình ảnh nhạc sĩ </w:t>
            </w:r>
            <w:r w:rsidR="00EC051C" w:rsidRPr="00EC051C">
              <w:rPr>
                <w:szCs w:val="28"/>
              </w:rPr>
              <w:t>Chopin</w:t>
            </w:r>
            <w:r w:rsidRPr="00053726">
              <w:rPr>
                <w:szCs w:val="28"/>
              </w:rPr>
              <w:t>.</w:t>
            </w:r>
          </w:p>
        </w:tc>
        <w:tc>
          <w:tcPr>
            <w:tcW w:w="2808" w:type="dxa"/>
          </w:tcPr>
          <w:p w14:paraId="35BF4BCD" w14:textId="77777777" w:rsidR="0040736C" w:rsidRPr="00053726" w:rsidRDefault="0040736C" w:rsidP="001B6D46">
            <w:pPr>
              <w:autoSpaceDE w:val="0"/>
              <w:autoSpaceDN w:val="0"/>
              <w:adjustRightInd w:val="0"/>
              <w:spacing w:before="60" w:after="60" w:line="276" w:lineRule="auto"/>
              <w:contextualSpacing/>
              <w:rPr>
                <w:b/>
                <w:iCs/>
              </w:rPr>
            </w:pPr>
            <w:r w:rsidRPr="00053726">
              <w:rPr>
                <w:szCs w:val="28"/>
              </w:rPr>
              <w:t>– Tập trung quan sát.</w:t>
            </w:r>
          </w:p>
        </w:tc>
      </w:tr>
      <w:tr w:rsidR="0040736C" w:rsidRPr="00053726" w14:paraId="12A4FD1C" w14:textId="77777777" w:rsidTr="001B6D46">
        <w:tc>
          <w:tcPr>
            <w:tcW w:w="6764" w:type="dxa"/>
          </w:tcPr>
          <w:p w14:paraId="53BF6085" w14:textId="6C284164" w:rsidR="0040736C" w:rsidRPr="00053726" w:rsidRDefault="0040736C" w:rsidP="001B6D46">
            <w:pPr>
              <w:spacing w:before="60" w:after="60" w:line="276" w:lineRule="auto"/>
              <w:contextualSpacing/>
              <w:jc w:val="both"/>
              <w:rPr>
                <w:szCs w:val="28"/>
              </w:rPr>
            </w:pPr>
            <w:r w:rsidRPr="00053726">
              <w:rPr>
                <w:szCs w:val="28"/>
              </w:rPr>
              <w:t xml:space="preserve">– Tìm hiểu về nhạc sĩ </w:t>
            </w:r>
            <w:r w:rsidR="00EC051C" w:rsidRPr="00EC051C">
              <w:rPr>
                <w:szCs w:val="28"/>
              </w:rPr>
              <w:t>Chopin</w:t>
            </w:r>
            <w:r w:rsidRPr="00053726">
              <w:rPr>
                <w:szCs w:val="28"/>
              </w:rPr>
              <w:t>:</w:t>
            </w:r>
          </w:p>
          <w:p w14:paraId="6FE6A6BB" w14:textId="77777777" w:rsidR="0040736C" w:rsidRPr="00053726" w:rsidRDefault="0040736C" w:rsidP="001B6D46">
            <w:pPr>
              <w:spacing w:before="60" w:after="60" w:line="276" w:lineRule="auto"/>
              <w:contextualSpacing/>
              <w:jc w:val="both"/>
              <w:rPr>
                <w:szCs w:val="28"/>
              </w:rPr>
            </w:pPr>
            <w:r w:rsidRPr="00053726">
              <w:rPr>
                <w:szCs w:val="28"/>
              </w:rPr>
              <w:t xml:space="preserve">+ Giao nhiệm vụ cho các nhóm. </w:t>
            </w:r>
          </w:p>
          <w:p w14:paraId="7E973AA8" w14:textId="77777777" w:rsidR="0040736C" w:rsidRPr="0084732F" w:rsidRDefault="0040736C" w:rsidP="001B6D46">
            <w:pPr>
              <w:spacing w:before="60" w:after="60" w:line="276" w:lineRule="auto"/>
              <w:contextualSpacing/>
              <w:jc w:val="both"/>
              <w:rPr>
                <w:color w:val="FF0000"/>
                <w:szCs w:val="28"/>
              </w:rPr>
            </w:pPr>
            <w:r w:rsidRPr="000039B8">
              <w:rPr>
                <w:szCs w:val="28"/>
              </w:rPr>
              <w:t xml:space="preserve">+ </w:t>
            </w:r>
            <w:r w:rsidRPr="00C12B94">
              <w:rPr>
                <w:szCs w:val="28"/>
              </w:rPr>
              <w:t>Nêu các yêu cầu và câu hỏi gợi mở để HS tự tìm hiểu, khám phá kiến thức:</w:t>
            </w:r>
            <w:r w:rsidRPr="0084732F">
              <w:rPr>
                <w:color w:val="FF0000"/>
                <w:szCs w:val="28"/>
              </w:rPr>
              <w:t xml:space="preserve"> </w:t>
            </w:r>
          </w:p>
          <w:p w14:paraId="0AB24070" w14:textId="460135C0" w:rsidR="0040736C" w:rsidRPr="00053726" w:rsidRDefault="00EC051C" w:rsidP="001B6D46">
            <w:pPr>
              <w:pStyle w:val="HTMLPreformatted"/>
              <w:shd w:val="clear" w:color="auto" w:fill="FFFFFF"/>
              <w:spacing w:before="60" w:after="60" w:line="276" w:lineRule="auto"/>
              <w:jc w:val="both"/>
              <w:rPr>
                <w:rFonts w:ascii="Times New Roman" w:hAnsi="Times New Roman" w:cs="Times New Roman"/>
                <w:sz w:val="28"/>
                <w:szCs w:val="28"/>
              </w:rPr>
            </w:pPr>
            <w:r w:rsidRPr="00EC051C">
              <w:rPr>
                <w:rFonts w:ascii="Times New Roman" w:hAnsi="Times New Roman" w:cs="Times New Roman"/>
                <w:i/>
                <w:sz w:val="28"/>
                <w:szCs w:val="28"/>
              </w:rPr>
              <w:t xml:space="preserve">Nhạc sĩ Chopin là người nước nào? Từ thuở nhỏ, năng khiếu âm nhạc của ông được bộc lộ như thế nào? Âm nhạc của Chopin có đặc điểm gì? Em đã được nghe những tác phẩm nào của nhạc sĩ Chopin? Em thích nhất tác phẩm nào? Vì sao? Nghệ sĩ nào của Việt Nam đã từng đoạt giải trong cuộc thi piano quốc tế mang tên Frederic Chopin? </w:t>
            </w:r>
          </w:p>
        </w:tc>
        <w:tc>
          <w:tcPr>
            <w:tcW w:w="2808" w:type="dxa"/>
          </w:tcPr>
          <w:p w14:paraId="735EB079" w14:textId="77777777" w:rsidR="0040736C" w:rsidRPr="00053726" w:rsidRDefault="0040736C" w:rsidP="001B6D46">
            <w:pPr>
              <w:autoSpaceDE w:val="0"/>
              <w:autoSpaceDN w:val="0"/>
              <w:adjustRightInd w:val="0"/>
              <w:spacing w:before="60" w:after="60" w:line="276" w:lineRule="auto"/>
              <w:contextualSpacing/>
              <w:jc w:val="both"/>
              <w:rPr>
                <w:szCs w:val="28"/>
              </w:rPr>
            </w:pPr>
            <w:r w:rsidRPr="000039B8">
              <w:rPr>
                <w:szCs w:val="28"/>
              </w:rPr>
              <w:t xml:space="preserve">– Thảo luận nhóm </w:t>
            </w:r>
            <w:r>
              <w:rPr>
                <w:szCs w:val="28"/>
              </w:rPr>
              <w:t>để thực hiện yêu cầu và</w:t>
            </w:r>
            <w:r w:rsidRPr="000039B8">
              <w:rPr>
                <w:szCs w:val="28"/>
              </w:rPr>
              <w:t xml:space="preserve"> trả lời câu hỏi của GV.</w:t>
            </w:r>
          </w:p>
        </w:tc>
      </w:tr>
      <w:tr w:rsidR="0040736C" w:rsidRPr="00053726" w14:paraId="0E95E4DE" w14:textId="77777777" w:rsidTr="001B6D46">
        <w:tc>
          <w:tcPr>
            <w:tcW w:w="6764" w:type="dxa"/>
          </w:tcPr>
          <w:p w14:paraId="5E8EC50E" w14:textId="30517610" w:rsidR="0040736C" w:rsidRPr="00053726" w:rsidRDefault="0040736C" w:rsidP="001B6D46">
            <w:pPr>
              <w:spacing w:before="60" w:after="60" w:line="276" w:lineRule="auto"/>
              <w:contextualSpacing/>
              <w:jc w:val="both"/>
              <w:rPr>
                <w:szCs w:val="28"/>
              </w:rPr>
            </w:pPr>
            <w:r w:rsidRPr="00053726">
              <w:rPr>
                <w:szCs w:val="28"/>
              </w:rPr>
              <w:t xml:space="preserve">– Nhận xét phần trả lời của HS và giới thiệu về nhạc sĩ </w:t>
            </w:r>
            <w:r w:rsidR="00EC051C">
              <w:rPr>
                <w:szCs w:val="28"/>
              </w:rPr>
              <w:t>Chopin</w:t>
            </w:r>
            <w:r w:rsidRPr="00053726">
              <w:rPr>
                <w:szCs w:val="28"/>
              </w:rPr>
              <w:t>:</w:t>
            </w:r>
          </w:p>
          <w:p w14:paraId="5E590C61" w14:textId="77777777" w:rsidR="00EC051C" w:rsidRPr="00EC051C" w:rsidRDefault="00EC051C" w:rsidP="00EC051C">
            <w:pPr>
              <w:pStyle w:val="HTMLPreformatted"/>
              <w:shd w:val="clear" w:color="auto" w:fill="FFFFFF"/>
              <w:spacing w:before="60" w:after="60" w:line="276" w:lineRule="auto"/>
              <w:jc w:val="both"/>
              <w:rPr>
                <w:rFonts w:ascii="Times New Roman" w:hAnsi="Times New Roman" w:cs="Times New Roman"/>
                <w:i/>
                <w:iCs/>
                <w:sz w:val="28"/>
                <w:szCs w:val="28"/>
                <w:shd w:val="clear" w:color="auto" w:fill="FFFFFF"/>
              </w:rPr>
            </w:pPr>
            <w:r w:rsidRPr="00EC051C">
              <w:rPr>
                <w:rFonts w:ascii="Times New Roman" w:hAnsi="Times New Roman" w:cs="Times New Roman"/>
                <w:i/>
                <w:iCs/>
                <w:sz w:val="28"/>
                <w:szCs w:val="28"/>
                <w:shd w:val="clear" w:color="auto" w:fill="FFFFFF"/>
              </w:rPr>
              <w:t>Frederic Chopin (1810 – 1849) là nhạc sĩ thiên tài người Ba Lan. Ông không chỉ là một nhà soạn nhạc nổi tiếng mà còn là một nghệ sĩ biểu diễn piano xuất chúng.</w:t>
            </w:r>
          </w:p>
          <w:p w14:paraId="193CC6B9" w14:textId="77777777" w:rsidR="00EC051C" w:rsidRPr="00EC051C" w:rsidRDefault="00EC051C" w:rsidP="00EC051C">
            <w:pPr>
              <w:pStyle w:val="HTMLPreformatted"/>
              <w:shd w:val="clear" w:color="auto" w:fill="FFFFFF"/>
              <w:spacing w:before="60" w:after="60" w:line="276" w:lineRule="auto"/>
              <w:jc w:val="both"/>
              <w:rPr>
                <w:rFonts w:ascii="Times New Roman" w:hAnsi="Times New Roman" w:cs="Times New Roman"/>
                <w:i/>
                <w:iCs/>
                <w:sz w:val="28"/>
                <w:szCs w:val="28"/>
                <w:shd w:val="clear" w:color="auto" w:fill="FFFFFF"/>
              </w:rPr>
            </w:pPr>
            <w:r w:rsidRPr="00EC051C">
              <w:rPr>
                <w:rFonts w:ascii="Times New Roman" w:hAnsi="Times New Roman" w:cs="Times New Roman"/>
                <w:i/>
                <w:iCs/>
                <w:sz w:val="28"/>
                <w:szCs w:val="28"/>
                <w:shd w:val="clear" w:color="auto" w:fill="FFFFFF"/>
              </w:rPr>
              <w:lastRenderedPageBreak/>
              <w:t>Chopin bộc lộ tài năng âm nhạc từ lúc còn nhỏ. Ông bắt đầu học piano khi mới lên 3 tuổi, lúc 8 tuổi đã có khả năng biểu diễn xuất sắc trước công chúng và sáng tác những bản nhạc nổi tiếng. Từ đó ông được coi là thần đồng âm nhạc. Năm 20 tuổi, Chopin rời quê hương Ba Lan sang Pháp và sống ở đó cho đến khi mất vì bệnh lúc 39 tuổi.</w:t>
            </w:r>
          </w:p>
          <w:p w14:paraId="4BA066BF" w14:textId="77777777" w:rsidR="00EC051C" w:rsidRPr="00EC051C" w:rsidRDefault="00EC051C" w:rsidP="00EC051C">
            <w:pPr>
              <w:pStyle w:val="HTMLPreformatted"/>
              <w:shd w:val="clear" w:color="auto" w:fill="FFFFFF"/>
              <w:spacing w:before="60" w:after="60" w:line="276" w:lineRule="auto"/>
              <w:jc w:val="both"/>
              <w:rPr>
                <w:rFonts w:ascii="Times New Roman" w:hAnsi="Times New Roman" w:cs="Times New Roman"/>
                <w:i/>
                <w:iCs/>
                <w:sz w:val="28"/>
                <w:szCs w:val="28"/>
                <w:shd w:val="clear" w:color="auto" w:fill="FFFFFF"/>
              </w:rPr>
            </w:pPr>
            <w:r w:rsidRPr="00EC051C">
              <w:rPr>
                <w:rFonts w:ascii="Times New Roman" w:hAnsi="Times New Roman" w:cs="Times New Roman"/>
                <w:i/>
                <w:iCs/>
                <w:sz w:val="28"/>
                <w:szCs w:val="28"/>
                <w:shd w:val="clear" w:color="auto" w:fill="FFFFFF"/>
              </w:rPr>
              <w:t xml:space="preserve">Chopin để lại khoảng hơn 200 tác phẩm chủ yếu viết cho đàn piano ở nhiều thể loại khác nhau. Âm nhạc của ông thường mang màu sắc dân ca, dân vũ Ba Lan và thấm đẫm tình yêu quê hương đất nước, khát vọng tự do. </w:t>
            </w:r>
          </w:p>
          <w:p w14:paraId="2F05B8A9" w14:textId="3DAA80F4" w:rsidR="0040736C" w:rsidRPr="00752A32" w:rsidRDefault="00EC051C" w:rsidP="001B6D46">
            <w:pPr>
              <w:pStyle w:val="HTMLPreformatted"/>
              <w:shd w:val="clear" w:color="auto" w:fill="FFFFFF"/>
              <w:spacing w:before="60" w:after="60" w:line="276" w:lineRule="auto"/>
              <w:jc w:val="both"/>
              <w:rPr>
                <w:rFonts w:ascii="Times New Roman" w:hAnsi="Times New Roman" w:cs="Times New Roman"/>
                <w:i/>
                <w:iCs/>
                <w:sz w:val="28"/>
                <w:szCs w:val="28"/>
                <w:shd w:val="clear" w:color="auto" w:fill="FFFFFF"/>
              </w:rPr>
            </w:pPr>
            <w:r w:rsidRPr="00EC051C">
              <w:rPr>
                <w:rFonts w:ascii="Times New Roman" w:hAnsi="Times New Roman" w:cs="Times New Roman"/>
                <w:i/>
                <w:iCs/>
                <w:sz w:val="28"/>
                <w:szCs w:val="28"/>
                <w:shd w:val="clear" w:color="auto" w:fill="FFFFFF"/>
              </w:rPr>
              <w:t xml:space="preserve">Bắt đầu từ năm 1927, cuộc thi piano quốc tế mang tên Frederic Chopin được tổ chức 5 năm một lần tại Ba Lan. Ở cuộc thi lần thứ 10 tổ chức năm 1980, nghệ sĩ piano Việt Nam Đặng Thái Sơn đã đoạt giải Nhất và là người châu Á đầu tiên nhận được giải thưởng này. </w:t>
            </w:r>
          </w:p>
        </w:tc>
        <w:tc>
          <w:tcPr>
            <w:tcW w:w="2808" w:type="dxa"/>
          </w:tcPr>
          <w:p w14:paraId="098A02B1" w14:textId="77777777" w:rsidR="0040736C" w:rsidRPr="00053726" w:rsidRDefault="0040736C" w:rsidP="001B6D46">
            <w:pPr>
              <w:autoSpaceDE w:val="0"/>
              <w:autoSpaceDN w:val="0"/>
              <w:adjustRightInd w:val="0"/>
              <w:spacing w:before="60" w:after="60" w:line="276" w:lineRule="auto"/>
              <w:contextualSpacing/>
              <w:rPr>
                <w:szCs w:val="28"/>
              </w:rPr>
            </w:pPr>
            <w:r w:rsidRPr="00053726">
              <w:rPr>
                <w:szCs w:val="28"/>
              </w:rPr>
              <w:lastRenderedPageBreak/>
              <w:t>– Tập trung lắng nghe.</w:t>
            </w:r>
          </w:p>
        </w:tc>
      </w:tr>
      <w:tr w:rsidR="0040736C" w:rsidRPr="00053726" w14:paraId="76411E22" w14:textId="77777777" w:rsidTr="001B6D46">
        <w:tc>
          <w:tcPr>
            <w:tcW w:w="6764" w:type="dxa"/>
          </w:tcPr>
          <w:p w14:paraId="2779E4B4" w14:textId="643D9ACF" w:rsidR="0040736C" w:rsidRPr="00752A32" w:rsidRDefault="0040736C" w:rsidP="001B6D46">
            <w:pPr>
              <w:pStyle w:val="HTMLPreformatted"/>
              <w:shd w:val="clear" w:color="auto" w:fill="FFFFFF"/>
              <w:spacing w:before="60" w:after="60" w:line="276" w:lineRule="auto"/>
              <w:jc w:val="both"/>
              <w:rPr>
                <w:rFonts w:ascii="Times New Roman" w:hAnsi="Times New Roman" w:cs="Times New Roman"/>
                <w:i/>
                <w:iCs/>
                <w:sz w:val="28"/>
                <w:szCs w:val="28"/>
                <w:lang w:eastAsia="vi-VN"/>
              </w:rPr>
            </w:pPr>
            <w:r w:rsidRPr="00053726">
              <w:rPr>
                <w:rFonts w:ascii="Times New Roman" w:hAnsi="Times New Roman" w:cs="Times New Roman"/>
                <w:sz w:val="28"/>
                <w:szCs w:val="28"/>
              </w:rPr>
              <w:t>– Nghe một vài trích đoạn các tác phẩm của nhạc sĩ</w:t>
            </w:r>
            <w:r w:rsidRPr="00053726">
              <w:rPr>
                <w:rFonts w:ascii="Times New Roman" w:hAnsi="Times New Roman" w:cs="Times New Roman"/>
                <w:sz w:val="28"/>
                <w:szCs w:val="28"/>
                <w:lang w:val="vi-VN"/>
              </w:rPr>
              <w:t xml:space="preserve"> </w:t>
            </w:r>
            <w:r w:rsidR="002E7760">
              <w:rPr>
                <w:rFonts w:ascii="Times New Roman" w:hAnsi="Times New Roman" w:cs="Times New Roman"/>
                <w:sz w:val="28"/>
                <w:szCs w:val="28"/>
              </w:rPr>
              <w:t>Chopin</w:t>
            </w:r>
            <w:r w:rsidRPr="00053726">
              <w:rPr>
                <w:rFonts w:ascii="Times New Roman" w:hAnsi="Times New Roman" w:cs="Times New Roman"/>
                <w:sz w:val="28"/>
                <w:szCs w:val="28"/>
              </w:rPr>
              <w:t xml:space="preserve">: </w:t>
            </w:r>
            <w:r w:rsidR="00EC051C" w:rsidRPr="00EC051C">
              <w:rPr>
                <w:rFonts w:ascii="Times New Roman" w:hAnsi="Times New Roman" w:cs="Times New Roman"/>
                <w:i/>
                <w:iCs/>
                <w:sz w:val="28"/>
                <w:szCs w:val="28"/>
                <w:shd w:val="clear" w:color="auto" w:fill="FFFFFF"/>
              </w:rPr>
              <w:t>Nocturne in Eb Major, Étude số 3 (Nỗi buồn),…</w:t>
            </w:r>
            <w:r w:rsidRPr="00053726">
              <w:rPr>
                <w:rFonts w:ascii="Times New Roman" w:hAnsi="Times New Roman" w:cs="Times New Roman"/>
                <w:sz w:val="28"/>
                <w:szCs w:val="28"/>
              </w:rPr>
              <w:t>(GV mở file audio hoặc video)</w:t>
            </w:r>
          </w:p>
        </w:tc>
        <w:tc>
          <w:tcPr>
            <w:tcW w:w="2808" w:type="dxa"/>
          </w:tcPr>
          <w:p w14:paraId="0A478EE2" w14:textId="77777777" w:rsidR="0040736C" w:rsidRPr="00053726" w:rsidRDefault="0040736C" w:rsidP="001B6D46">
            <w:pPr>
              <w:autoSpaceDE w:val="0"/>
              <w:autoSpaceDN w:val="0"/>
              <w:adjustRightInd w:val="0"/>
              <w:spacing w:before="60" w:after="60" w:line="276" w:lineRule="auto"/>
              <w:contextualSpacing/>
              <w:rPr>
                <w:szCs w:val="28"/>
              </w:rPr>
            </w:pPr>
            <w:r w:rsidRPr="00053726">
              <w:rPr>
                <w:szCs w:val="28"/>
              </w:rPr>
              <w:t>– Tập trung lắng nghe.</w:t>
            </w:r>
          </w:p>
        </w:tc>
      </w:tr>
      <w:tr w:rsidR="0040736C" w:rsidRPr="00053726" w14:paraId="7BCB27F0" w14:textId="77777777" w:rsidTr="001B6D46">
        <w:tc>
          <w:tcPr>
            <w:tcW w:w="6764" w:type="dxa"/>
          </w:tcPr>
          <w:p w14:paraId="3B2DFABC" w14:textId="2C686BC8" w:rsidR="0040736C" w:rsidRPr="00053726" w:rsidRDefault="0040736C" w:rsidP="001B6D46">
            <w:pPr>
              <w:spacing w:before="60" w:after="60" w:line="276" w:lineRule="auto"/>
              <w:contextualSpacing/>
              <w:jc w:val="both"/>
              <w:rPr>
                <w:b/>
                <w:szCs w:val="28"/>
              </w:rPr>
            </w:pPr>
            <w:r w:rsidRPr="001C05DE">
              <w:rPr>
                <w:b/>
                <w:szCs w:val="28"/>
              </w:rPr>
              <w:t xml:space="preserve">2. Ôn </w:t>
            </w:r>
            <w:r w:rsidRPr="001C05DE">
              <w:rPr>
                <w:b/>
                <w:bCs/>
                <w:szCs w:val="28"/>
              </w:rPr>
              <w:t xml:space="preserve">tập bài hát </w:t>
            </w:r>
            <w:r w:rsidR="002E7760" w:rsidRPr="002E7760">
              <w:rPr>
                <w:b/>
                <w:bCs/>
                <w:i/>
                <w:iCs/>
                <w:szCs w:val="28"/>
              </w:rPr>
              <w:t xml:space="preserve">Khúc ca chào xuân </w:t>
            </w:r>
            <w:r w:rsidRPr="00EC0D6E">
              <w:rPr>
                <w:szCs w:val="28"/>
              </w:rPr>
              <w:t>(</w:t>
            </w:r>
            <w:r w:rsidRPr="00EC0D6E">
              <w:rPr>
                <w:i/>
                <w:iCs/>
                <w:szCs w:val="28"/>
              </w:rPr>
              <w:t>khoảng 2</w:t>
            </w:r>
            <w:r w:rsidR="002E7760">
              <w:rPr>
                <w:i/>
                <w:iCs/>
                <w:szCs w:val="28"/>
              </w:rPr>
              <w:t>0</w:t>
            </w:r>
            <w:r w:rsidRPr="00EC0D6E">
              <w:rPr>
                <w:i/>
                <w:iCs/>
                <w:szCs w:val="28"/>
              </w:rPr>
              <w:t xml:space="preserve"> – 2</w:t>
            </w:r>
            <w:r w:rsidR="002E7760">
              <w:rPr>
                <w:i/>
                <w:iCs/>
                <w:szCs w:val="28"/>
              </w:rPr>
              <w:t>1</w:t>
            </w:r>
            <w:r w:rsidRPr="00EC0D6E">
              <w:rPr>
                <w:i/>
                <w:iCs/>
                <w:szCs w:val="28"/>
              </w:rPr>
              <w:t xml:space="preserve"> phút</w:t>
            </w:r>
            <w:r w:rsidRPr="00EC0D6E">
              <w:rPr>
                <w:szCs w:val="28"/>
              </w:rPr>
              <w:t>)</w:t>
            </w:r>
          </w:p>
        </w:tc>
        <w:tc>
          <w:tcPr>
            <w:tcW w:w="2808" w:type="dxa"/>
          </w:tcPr>
          <w:p w14:paraId="6DF8C5DA" w14:textId="77777777" w:rsidR="0040736C" w:rsidRPr="00053726" w:rsidRDefault="0040736C" w:rsidP="001B6D46">
            <w:pPr>
              <w:autoSpaceDE w:val="0"/>
              <w:autoSpaceDN w:val="0"/>
              <w:adjustRightInd w:val="0"/>
              <w:spacing w:before="60" w:after="60" w:line="276" w:lineRule="auto"/>
              <w:contextualSpacing/>
              <w:jc w:val="center"/>
              <w:rPr>
                <w:b/>
                <w:iCs/>
              </w:rPr>
            </w:pPr>
          </w:p>
        </w:tc>
      </w:tr>
      <w:tr w:rsidR="0040736C" w:rsidRPr="00053726" w14:paraId="709545E3" w14:textId="77777777" w:rsidTr="001B6D46">
        <w:tc>
          <w:tcPr>
            <w:tcW w:w="6764" w:type="dxa"/>
          </w:tcPr>
          <w:p w14:paraId="3BC82A2F" w14:textId="77777777" w:rsidR="0040736C" w:rsidRPr="00053726" w:rsidRDefault="0040736C" w:rsidP="001B6D46">
            <w:pPr>
              <w:spacing w:before="60" w:after="60" w:line="276" w:lineRule="auto"/>
              <w:jc w:val="both"/>
              <w:rPr>
                <w:b/>
                <w:i/>
                <w:iCs/>
                <w:szCs w:val="28"/>
              </w:rPr>
            </w:pPr>
            <w:r w:rsidRPr="00053726">
              <w:rPr>
                <w:bCs/>
                <w:szCs w:val="28"/>
              </w:rPr>
              <w:t xml:space="preserve">– </w:t>
            </w:r>
            <w:r w:rsidRPr="00053726">
              <w:rPr>
                <w:szCs w:val="28"/>
              </w:rPr>
              <w:t>K</w:t>
            </w:r>
            <w:r w:rsidRPr="00053726">
              <w:rPr>
                <w:bCs/>
                <w:szCs w:val="28"/>
              </w:rPr>
              <w:t>hởi động giọng hát (có thể thay thế bằng hát tập thể một bài lúc đầu giờ)</w:t>
            </w:r>
          </w:p>
        </w:tc>
        <w:tc>
          <w:tcPr>
            <w:tcW w:w="2808" w:type="dxa"/>
          </w:tcPr>
          <w:p w14:paraId="09071AA1" w14:textId="77777777" w:rsidR="0040736C" w:rsidRPr="00053726" w:rsidRDefault="0040736C" w:rsidP="001B6D46">
            <w:pPr>
              <w:autoSpaceDE w:val="0"/>
              <w:autoSpaceDN w:val="0"/>
              <w:adjustRightInd w:val="0"/>
              <w:spacing w:before="60" w:after="60" w:line="276" w:lineRule="auto"/>
              <w:contextualSpacing/>
              <w:jc w:val="both"/>
              <w:rPr>
                <w:b/>
                <w:i/>
              </w:rPr>
            </w:pPr>
            <w:r w:rsidRPr="00053726">
              <w:rPr>
                <w:szCs w:val="28"/>
              </w:rPr>
              <w:t>– Khởi động giọng hát theo hướng dẫn của GV.</w:t>
            </w:r>
          </w:p>
        </w:tc>
      </w:tr>
      <w:tr w:rsidR="0040736C" w:rsidRPr="00053726" w14:paraId="635E60DF" w14:textId="77777777" w:rsidTr="001B6D46">
        <w:tc>
          <w:tcPr>
            <w:tcW w:w="6764" w:type="dxa"/>
          </w:tcPr>
          <w:p w14:paraId="29A70689" w14:textId="77777777" w:rsidR="0040736C" w:rsidRPr="00053726" w:rsidRDefault="0040736C" w:rsidP="001B6D46">
            <w:pPr>
              <w:spacing w:before="60" w:after="60" w:line="276" w:lineRule="auto"/>
              <w:contextualSpacing/>
              <w:jc w:val="both"/>
              <w:rPr>
                <w:bCs/>
                <w:szCs w:val="28"/>
              </w:rPr>
            </w:pPr>
            <w:r w:rsidRPr="00053726">
              <w:rPr>
                <w:szCs w:val="28"/>
              </w:rPr>
              <w:t>– Nghe bài hát mẫu</w:t>
            </w:r>
            <w:r w:rsidRPr="00053726">
              <w:rPr>
                <w:bCs/>
                <w:szCs w:val="28"/>
              </w:rPr>
              <w:t xml:space="preserve"> (mở file nhạc hoặc hát mẫu).</w:t>
            </w:r>
          </w:p>
          <w:p w14:paraId="07B26CFF" w14:textId="77777777" w:rsidR="0040736C" w:rsidRPr="00053726" w:rsidRDefault="0040736C" w:rsidP="001B6D46">
            <w:pPr>
              <w:autoSpaceDE w:val="0"/>
              <w:autoSpaceDN w:val="0"/>
              <w:adjustRightInd w:val="0"/>
              <w:spacing w:before="60" w:after="60" w:line="276" w:lineRule="auto"/>
              <w:contextualSpacing/>
              <w:rPr>
                <w:b/>
                <w:i/>
              </w:rPr>
            </w:pPr>
          </w:p>
        </w:tc>
        <w:tc>
          <w:tcPr>
            <w:tcW w:w="2808" w:type="dxa"/>
          </w:tcPr>
          <w:p w14:paraId="630C2117" w14:textId="77777777" w:rsidR="0040736C" w:rsidRPr="00053726" w:rsidRDefault="0040736C" w:rsidP="001B6D46">
            <w:pPr>
              <w:spacing w:before="60" w:after="60" w:line="276" w:lineRule="auto"/>
              <w:contextualSpacing/>
              <w:jc w:val="both"/>
              <w:rPr>
                <w:bCs/>
                <w:szCs w:val="28"/>
              </w:rPr>
            </w:pPr>
            <w:r w:rsidRPr="00053726">
              <w:rPr>
                <w:szCs w:val="28"/>
              </w:rPr>
              <w:t>– Nghe bài hát kết hợp vỗ tay nhịp nhàng.</w:t>
            </w:r>
          </w:p>
        </w:tc>
      </w:tr>
      <w:tr w:rsidR="0040736C" w:rsidRPr="00053726" w14:paraId="2E9CB9A7" w14:textId="77777777" w:rsidTr="001B6D46">
        <w:tc>
          <w:tcPr>
            <w:tcW w:w="6764" w:type="dxa"/>
          </w:tcPr>
          <w:p w14:paraId="36B72BF8" w14:textId="39A1A73A" w:rsidR="0040736C" w:rsidRPr="00053726" w:rsidRDefault="0040736C" w:rsidP="001B6D46">
            <w:pPr>
              <w:spacing w:before="60" w:after="60" w:line="276" w:lineRule="auto"/>
              <w:contextualSpacing/>
              <w:jc w:val="both"/>
              <w:rPr>
                <w:szCs w:val="28"/>
                <w:shd w:val="clear" w:color="auto" w:fill="FFFFFF"/>
              </w:rPr>
            </w:pPr>
            <w:r w:rsidRPr="00053726">
              <w:rPr>
                <w:szCs w:val="28"/>
              </w:rPr>
              <w:t xml:space="preserve">– Ôn lại giai điệu </w:t>
            </w:r>
            <w:r w:rsidR="002E7760">
              <w:rPr>
                <w:szCs w:val="28"/>
              </w:rPr>
              <w:t>bè 1 và bè 2</w:t>
            </w:r>
            <w:r w:rsidRPr="00053726">
              <w:rPr>
                <w:szCs w:val="28"/>
              </w:rPr>
              <w:t xml:space="preserve"> </w:t>
            </w:r>
            <w:r w:rsidRPr="00053726">
              <w:rPr>
                <w:bCs/>
                <w:szCs w:val="28"/>
              </w:rPr>
              <w:t>(mở nhạc đệm và chỉ huy). Sửa những chỗ HS hát sai (nếu có).</w:t>
            </w:r>
          </w:p>
        </w:tc>
        <w:tc>
          <w:tcPr>
            <w:tcW w:w="2808" w:type="dxa"/>
          </w:tcPr>
          <w:p w14:paraId="2C1EA495" w14:textId="410BB4BF" w:rsidR="0040736C" w:rsidRPr="00053726" w:rsidRDefault="0040736C" w:rsidP="001B6D46">
            <w:pPr>
              <w:autoSpaceDE w:val="0"/>
              <w:autoSpaceDN w:val="0"/>
              <w:adjustRightInd w:val="0"/>
              <w:spacing w:before="60" w:after="60" w:line="276" w:lineRule="auto"/>
              <w:contextualSpacing/>
              <w:jc w:val="both"/>
              <w:rPr>
                <w:b/>
                <w:i/>
              </w:rPr>
            </w:pPr>
            <w:r w:rsidRPr="00053726">
              <w:rPr>
                <w:szCs w:val="28"/>
              </w:rPr>
              <w:t xml:space="preserve">– Hát theo yêu cầu của GV. </w:t>
            </w:r>
            <w:r w:rsidRPr="00053726">
              <w:rPr>
                <w:bCs/>
                <w:szCs w:val="28"/>
              </w:rPr>
              <w:t>Chú ý</w:t>
            </w:r>
            <w:r w:rsidRPr="00053726">
              <w:rPr>
                <w:szCs w:val="28"/>
              </w:rPr>
              <w:t xml:space="preserve"> thể hiện </w:t>
            </w:r>
            <w:r w:rsidR="002E7760" w:rsidRPr="00401CD2">
              <w:rPr>
                <w:bCs/>
                <w:szCs w:val="28"/>
              </w:rPr>
              <w:t>sắc thái nhẹ nhàng, vui tươi.</w:t>
            </w:r>
          </w:p>
        </w:tc>
      </w:tr>
      <w:tr w:rsidR="0040736C" w:rsidRPr="00053726" w14:paraId="05F9DFC4" w14:textId="77777777" w:rsidTr="001B6D46">
        <w:tc>
          <w:tcPr>
            <w:tcW w:w="6764" w:type="dxa"/>
          </w:tcPr>
          <w:p w14:paraId="4D8B071F" w14:textId="77777777" w:rsidR="0040736C" w:rsidRPr="00053726" w:rsidRDefault="0040736C" w:rsidP="001B6D46">
            <w:pPr>
              <w:spacing w:before="60" w:after="60" w:line="276" w:lineRule="auto"/>
              <w:contextualSpacing/>
              <w:jc w:val="both"/>
              <w:rPr>
                <w:szCs w:val="28"/>
              </w:rPr>
            </w:pPr>
            <w:r w:rsidRPr="00053726">
              <w:rPr>
                <w:szCs w:val="28"/>
              </w:rPr>
              <w:t xml:space="preserve">– Luyện tập biểu diễn bài hát. </w:t>
            </w:r>
          </w:p>
          <w:p w14:paraId="6068F18A" w14:textId="77777777" w:rsidR="002E7760" w:rsidRDefault="0040736C" w:rsidP="002E7760">
            <w:pPr>
              <w:spacing w:before="60" w:after="60" w:line="276" w:lineRule="auto"/>
              <w:contextualSpacing/>
              <w:jc w:val="center"/>
              <w:rPr>
                <w:szCs w:val="28"/>
              </w:rPr>
            </w:pPr>
            <w:r w:rsidRPr="00AD181B">
              <w:rPr>
                <w:szCs w:val="28"/>
              </w:rPr>
              <w:t>Hát có lĩnh xướng</w:t>
            </w:r>
          </w:p>
          <w:p w14:paraId="6BFD0A7D" w14:textId="77777777" w:rsidR="002E7760" w:rsidRDefault="002E7760" w:rsidP="002E7760">
            <w:pPr>
              <w:spacing w:before="60" w:after="60" w:line="276" w:lineRule="auto"/>
              <w:contextualSpacing/>
              <w:rPr>
                <w:szCs w:val="28"/>
              </w:rPr>
            </w:pPr>
            <w:r w:rsidRPr="00555EBF">
              <w:rPr>
                <w:szCs w:val="28"/>
              </w:rPr>
              <w:t xml:space="preserve">Hát lần 1: Lĩnh xướng hát bè 1: </w:t>
            </w:r>
            <w:r w:rsidRPr="00555EBF">
              <w:rPr>
                <w:i/>
                <w:szCs w:val="28"/>
              </w:rPr>
              <w:t>Mưa từng hạt … mùa xuân.</w:t>
            </w:r>
            <w:r w:rsidRPr="00555EBF">
              <w:rPr>
                <w:szCs w:val="28"/>
              </w:rPr>
              <w:t xml:space="preserve"> </w:t>
            </w:r>
          </w:p>
          <w:p w14:paraId="447AC1B6" w14:textId="510C9D58" w:rsidR="002E7760" w:rsidRPr="00555EBF" w:rsidRDefault="002E7760" w:rsidP="002E7760">
            <w:pPr>
              <w:spacing w:before="60" w:after="60" w:line="276" w:lineRule="auto"/>
              <w:contextualSpacing/>
              <w:rPr>
                <w:szCs w:val="28"/>
              </w:rPr>
            </w:pPr>
            <w:r w:rsidRPr="002E7760">
              <w:rPr>
                <w:szCs w:val="28"/>
              </w:rPr>
              <w:t>Đồng</w:t>
            </w:r>
            <w:r w:rsidRPr="00555EBF">
              <w:rPr>
                <w:iCs/>
                <w:szCs w:val="28"/>
              </w:rPr>
              <w:t xml:space="preserve"> ca hát bè 1: </w:t>
            </w:r>
            <w:r w:rsidRPr="00555EBF">
              <w:rPr>
                <w:i/>
                <w:szCs w:val="28"/>
              </w:rPr>
              <w:t>Xuân về … đẹp tươi.</w:t>
            </w:r>
          </w:p>
          <w:p w14:paraId="34662A60" w14:textId="77777777" w:rsidR="002E7760" w:rsidRPr="00555EBF" w:rsidRDefault="002E7760" w:rsidP="002E7760">
            <w:pPr>
              <w:spacing w:before="60" w:after="60" w:line="276" w:lineRule="auto"/>
              <w:contextualSpacing/>
              <w:rPr>
                <w:iCs/>
                <w:szCs w:val="28"/>
              </w:rPr>
            </w:pPr>
            <w:r w:rsidRPr="00555EBF">
              <w:rPr>
                <w:iCs/>
                <w:szCs w:val="28"/>
              </w:rPr>
              <w:t>Hát lần 2: Nhóm 1 hát bè 1.</w:t>
            </w:r>
          </w:p>
          <w:p w14:paraId="4E7474BF" w14:textId="77777777" w:rsidR="002E7760" w:rsidRPr="00555EBF" w:rsidRDefault="002E7760" w:rsidP="002E7760">
            <w:pPr>
              <w:spacing w:before="60" w:after="60" w:line="276" w:lineRule="auto"/>
              <w:contextualSpacing/>
              <w:rPr>
                <w:iCs/>
                <w:szCs w:val="28"/>
              </w:rPr>
            </w:pPr>
            <w:r w:rsidRPr="00555EBF">
              <w:rPr>
                <w:iCs/>
                <w:szCs w:val="28"/>
              </w:rPr>
              <w:t xml:space="preserve">                 Nhóm 2 hát bè 2.</w:t>
            </w:r>
          </w:p>
          <w:p w14:paraId="1E942852" w14:textId="32DF52D7" w:rsidR="0040736C" w:rsidRPr="00AD181B" w:rsidRDefault="0040736C" w:rsidP="001B6D46">
            <w:pPr>
              <w:spacing w:before="60" w:after="60" w:line="276" w:lineRule="auto"/>
              <w:contextualSpacing/>
              <w:jc w:val="center"/>
              <w:rPr>
                <w:szCs w:val="28"/>
              </w:rPr>
            </w:pPr>
            <w:r w:rsidRPr="00AD181B">
              <w:rPr>
                <w:szCs w:val="28"/>
              </w:rPr>
              <w:lastRenderedPageBreak/>
              <w:t xml:space="preserve">Hát </w:t>
            </w:r>
            <w:r w:rsidR="00202D8C" w:rsidRPr="00202D8C">
              <w:rPr>
                <w:szCs w:val="28"/>
              </w:rPr>
              <w:t>đối đáp</w:t>
            </w:r>
          </w:p>
          <w:p w14:paraId="0E6A9B47" w14:textId="77777777" w:rsidR="00202D8C" w:rsidRPr="00555EBF" w:rsidRDefault="00202D8C" w:rsidP="00202D8C">
            <w:pPr>
              <w:spacing w:before="60" w:after="60" w:line="276" w:lineRule="auto"/>
              <w:contextualSpacing/>
              <w:jc w:val="both"/>
              <w:rPr>
                <w:szCs w:val="28"/>
              </w:rPr>
            </w:pPr>
            <w:r w:rsidRPr="00555EBF">
              <w:rPr>
                <w:szCs w:val="28"/>
              </w:rPr>
              <w:t xml:space="preserve">Hát lần 1: Nhóm 1: </w:t>
            </w:r>
            <w:r w:rsidRPr="00555EBF">
              <w:rPr>
                <w:i/>
                <w:szCs w:val="28"/>
              </w:rPr>
              <w:t>Mưa từng hạt … xào xạc.</w:t>
            </w:r>
          </w:p>
          <w:p w14:paraId="2AD3B688" w14:textId="77777777" w:rsidR="00202D8C" w:rsidRPr="00555EBF" w:rsidRDefault="00202D8C" w:rsidP="00202D8C">
            <w:pPr>
              <w:spacing w:before="60" w:after="60" w:line="276" w:lineRule="auto"/>
              <w:contextualSpacing/>
              <w:jc w:val="both"/>
              <w:rPr>
                <w:szCs w:val="28"/>
              </w:rPr>
            </w:pPr>
            <w:r w:rsidRPr="00555EBF">
              <w:rPr>
                <w:szCs w:val="28"/>
              </w:rPr>
              <w:t xml:space="preserve">                 </w:t>
            </w:r>
            <w:r w:rsidRPr="00202D8C">
              <w:rPr>
                <w:szCs w:val="28"/>
              </w:rPr>
              <w:t>Nhóm</w:t>
            </w:r>
            <w:r w:rsidRPr="00555EBF">
              <w:rPr>
                <w:iCs/>
                <w:szCs w:val="28"/>
              </w:rPr>
              <w:t xml:space="preserve"> 2: </w:t>
            </w:r>
            <w:r w:rsidRPr="00555EBF">
              <w:rPr>
                <w:i/>
                <w:szCs w:val="28"/>
              </w:rPr>
              <w:t>Chim líu lo … mùa xuân.</w:t>
            </w:r>
            <w:r w:rsidRPr="00555EBF">
              <w:rPr>
                <w:iCs/>
                <w:szCs w:val="28"/>
              </w:rPr>
              <w:t xml:space="preserve"> </w:t>
            </w:r>
          </w:p>
          <w:p w14:paraId="170E3AAD" w14:textId="77777777" w:rsidR="00202D8C" w:rsidRPr="00555EBF" w:rsidRDefault="00202D8C" w:rsidP="00202D8C">
            <w:pPr>
              <w:spacing w:before="60" w:after="60" w:line="276" w:lineRule="auto"/>
              <w:contextualSpacing/>
              <w:jc w:val="both"/>
              <w:rPr>
                <w:szCs w:val="28"/>
              </w:rPr>
            </w:pPr>
            <w:r w:rsidRPr="00555EBF">
              <w:rPr>
                <w:szCs w:val="28"/>
              </w:rPr>
              <w:t xml:space="preserve">                 Nhóm 1: </w:t>
            </w:r>
            <w:r w:rsidRPr="00555EBF">
              <w:rPr>
                <w:i/>
                <w:szCs w:val="28"/>
              </w:rPr>
              <w:t>Xuân về … rộn ràng.</w:t>
            </w:r>
          </w:p>
          <w:p w14:paraId="17EDCC54" w14:textId="77777777" w:rsidR="00202D8C" w:rsidRPr="00555EBF" w:rsidRDefault="00202D8C" w:rsidP="00202D8C">
            <w:pPr>
              <w:spacing w:before="60" w:after="60" w:line="276" w:lineRule="auto"/>
              <w:contextualSpacing/>
              <w:jc w:val="both"/>
              <w:rPr>
                <w:szCs w:val="28"/>
              </w:rPr>
            </w:pPr>
            <w:r w:rsidRPr="00555EBF">
              <w:rPr>
                <w:szCs w:val="28"/>
              </w:rPr>
              <w:t xml:space="preserve">                 </w:t>
            </w:r>
            <w:r w:rsidRPr="00202D8C">
              <w:rPr>
                <w:szCs w:val="28"/>
              </w:rPr>
              <w:t>Nhóm</w:t>
            </w:r>
            <w:r w:rsidRPr="00555EBF">
              <w:rPr>
                <w:iCs/>
                <w:szCs w:val="28"/>
              </w:rPr>
              <w:t xml:space="preserve"> 2: </w:t>
            </w:r>
            <w:r w:rsidRPr="00555EBF">
              <w:rPr>
                <w:i/>
                <w:szCs w:val="28"/>
              </w:rPr>
              <w:t>Vui hát lên … đẹp tươi.</w:t>
            </w:r>
            <w:r w:rsidRPr="00555EBF">
              <w:rPr>
                <w:iCs/>
                <w:szCs w:val="28"/>
              </w:rPr>
              <w:t xml:space="preserve"> </w:t>
            </w:r>
          </w:p>
          <w:p w14:paraId="18C45EF3" w14:textId="77777777" w:rsidR="00202D8C" w:rsidRPr="00555EBF" w:rsidRDefault="00202D8C" w:rsidP="00202D8C">
            <w:pPr>
              <w:spacing w:before="60" w:after="60" w:line="276" w:lineRule="auto"/>
              <w:contextualSpacing/>
              <w:jc w:val="both"/>
              <w:rPr>
                <w:iCs/>
                <w:szCs w:val="28"/>
              </w:rPr>
            </w:pPr>
            <w:r w:rsidRPr="00555EBF">
              <w:rPr>
                <w:iCs/>
                <w:szCs w:val="28"/>
              </w:rPr>
              <w:t>Hát lần 2: Nhóm 1 hát bè 1.</w:t>
            </w:r>
          </w:p>
          <w:p w14:paraId="7CC6C220" w14:textId="3E72240D" w:rsidR="0040736C" w:rsidRPr="00202D8C" w:rsidRDefault="00202D8C" w:rsidP="001B6D46">
            <w:pPr>
              <w:spacing w:before="60" w:after="60" w:line="276" w:lineRule="auto"/>
              <w:contextualSpacing/>
              <w:jc w:val="both"/>
              <w:rPr>
                <w:iCs/>
                <w:szCs w:val="28"/>
              </w:rPr>
            </w:pPr>
            <w:r w:rsidRPr="00555EBF">
              <w:rPr>
                <w:iCs/>
                <w:szCs w:val="28"/>
              </w:rPr>
              <w:t xml:space="preserve">  </w:t>
            </w:r>
            <w:r>
              <w:rPr>
                <w:iCs/>
                <w:szCs w:val="28"/>
              </w:rPr>
              <w:t xml:space="preserve">               </w:t>
            </w:r>
            <w:r w:rsidRPr="00555EBF">
              <w:rPr>
                <w:iCs/>
                <w:szCs w:val="28"/>
              </w:rPr>
              <w:t>Nhóm 2 hát bè 2.</w:t>
            </w:r>
          </w:p>
        </w:tc>
        <w:tc>
          <w:tcPr>
            <w:tcW w:w="2808" w:type="dxa"/>
          </w:tcPr>
          <w:p w14:paraId="701237F7" w14:textId="77777777" w:rsidR="0040736C" w:rsidRPr="00053726" w:rsidRDefault="0040736C" w:rsidP="001B6D46">
            <w:pPr>
              <w:spacing w:before="60" w:after="60" w:line="276" w:lineRule="auto"/>
              <w:contextualSpacing/>
              <w:jc w:val="both"/>
              <w:rPr>
                <w:bCs/>
                <w:szCs w:val="28"/>
              </w:rPr>
            </w:pPr>
            <w:r w:rsidRPr="00053726">
              <w:rPr>
                <w:szCs w:val="28"/>
              </w:rPr>
              <w:lastRenderedPageBreak/>
              <w:t>– Luyện tập biểu diễn theo yêu cầu của GV.</w:t>
            </w:r>
          </w:p>
        </w:tc>
      </w:tr>
      <w:tr w:rsidR="0040736C" w:rsidRPr="00053726" w14:paraId="124DEF86" w14:textId="77777777" w:rsidTr="001B6D46">
        <w:tc>
          <w:tcPr>
            <w:tcW w:w="6764" w:type="dxa"/>
          </w:tcPr>
          <w:p w14:paraId="5E0A1E5E" w14:textId="77777777" w:rsidR="0040736C" w:rsidRPr="00053726" w:rsidRDefault="0040736C" w:rsidP="001B6D46">
            <w:pPr>
              <w:spacing w:before="60" w:after="60" w:line="276" w:lineRule="auto"/>
              <w:contextualSpacing/>
              <w:jc w:val="both"/>
              <w:rPr>
                <w:bCs/>
                <w:szCs w:val="28"/>
              </w:rPr>
            </w:pPr>
            <w:r w:rsidRPr="00053726">
              <w:rPr>
                <w:bCs/>
                <w:szCs w:val="28"/>
              </w:rPr>
              <w:t>– Luyện tập và trình bày bài hát theo tổ, nhóm, cặp.</w:t>
            </w:r>
          </w:p>
          <w:p w14:paraId="453BF6E2" w14:textId="77777777" w:rsidR="0040736C" w:rsidRPr="00053726" w:rsidRDefault="0040736C" w:rsidP="001B6D46">
            <w:pPr>
              <w:spacing w:before="60" w:after="60" w:line="276" w:lineRule="auto"/>
              <w:contextualSpacing/>
              <w:jc w:val="both"/>
              <w:rPr>
                <w:bCs/>
                <w:szCs w:val="28"/>
              </w:rPr>
            </w:pPr>
          </w:p>
        </w:tc>
        <w:tc>
          <w:tcPr>
            <w:tcW w:w="2808" w:type="dxa"/>
          </w:tcPr>
          <w:p w14:paraId="287B03CF" w14:textId="77777777" w:rsidR="0040736C" w:rsidRPr="00053726" w:rsidRDefault="0040736C" w:rsidP="001B6D46">
            <w:pPr>
              <w:spacing w:before="60" w:after="60" w:line="276" w:lineRule="auto"/>
              <w:contextualSpacing/>
              <w:jc w:val="both"/>
              <w:rPr>
                <w:bCs/>
                <w:szCs w:val="28"/>
              </w:rPr>
            </w:pPr>
            <w:r w:rsidRPr="00053726">
              <w:rPr>
                <w:szCs w:val="28"/>
              </w:rPr>
              <w:t>– Luyện tập biểu diễn bài hát theo tổ, nhóm, cặp, sau đó trình bày trước lớp (theo dõi và nhận xét phần trình bày của các bạn).</w:t>
            </w:r>
          </w:p>
        </w:tc>
      </w:tr>
    </w:tbl>
    <w:p w14:paraId="52EA9A8E" w14:textId="77777777" w:rsidR="0040736C" w:rsidRPr="00053726" w:rsidRDefault="0040736C" w:rsidP="0040736C">
      <w:pPr>
        <w:autoSpaceDE w:val="0"/>
        <w:autoSpaceDN w:val="0"/>
        <w:adjustRightInd w:val="0"/>
        <w:spacing w:before="60" w:after="60" w:line="276" w:lineRule="auto"/>
        <w:ind w:firstLine="397"/>
        <w:contextualSpacing/>
        <w:rPr>
          <w:b/>
          <w:i/>
          <w:sz w:val="28"/>
        </w:rPr>
      </w:pPr>
    </w:p>
    <w:p w14:paraId="0D38203E" w14:textId="77777777" w:rsidR="0040736C" w:rsidRPr="00B86A65" w:rsidRDefault="0040736C" w:rsidP="0040736C">
      <w:pPr>
        <w:pStyle w:val="ListParagraph"/>
        <w:numPr>
          <w:ilvl w:val="0"/>
          <w:numId w:val="5"/>
        </w:numPr>
        <w:spacing w:before="60" w:after="60" w:line="276" w:lineRule="auto"/>
        <w:ind w:left="754" w:hanging="357"/>
        <w:jc w:val="both"/>
        <w:rPr>
          <w:sz w:val="28"/>
          <w:szCs w:val="28"/>
        </w:rPr>
      </w:pPr>
      <w:r w:rsidRPr="00B86A65">
        <w:rPr>
          <w:sz w:val="28"/>
          <w:szCs w:val="28"/>
        </w:rPr>
        <w:t xml:space="preserve">Cuối </w:t>
      </w:r>
      <w:r w:rsidRPr="00B86A65">
        <w:rPr>
          <w:iCs/>
          <w:sz w:val="28"/>
          <w:szCs w:val="28"/>
          <w:lang w:val="vi-VN"/>
        </w:rPr>
        <w:t>tiết</w:t>
      </w:r>
      <w:r w:rsidRPr="00B86A65">
        <w:rPr>
          <w:iCs/>
          <w:sz w:val="28"/>
          <w:szCs w:val="28"/>
        </w:rPr>
        <w:t xml:space="preserve"> </w:t>
      </w:r>
      <w:r w:rsidRPr="00B86A65">
        <w:rPr>
          <w:sz w:val="28"/>
          <w:szCs w:val="28"/>
        </w:rPr>
        <w:t>học, GV chốt lại yêu cầu của tiết học và nhận xét giờ học.</w:t>
      </w:r>
    </w:p>
    <w:p w14:paraId="3D399828" w14:textId="77777777" w:rsidR="0040736C" w:rsidRPr="00053726" w:rsidRDefault="0040736C" w:rsidP="0040736C">
      <w:pPr>
        <w:spacing w:before="60" w:after="60" w:line="276" w:lineRule="auto"/>
        <w:ind w:firstLine="397"/>
        <w:contextualSpacing/>
        <w:jc w:val="both"/>
        <w:rPr>
          <w:sz w:val="28"/>
          <w:szCs w:val="28"/>
        </w:rPr>
      </w:pPr>
    </w:p>
    <w:p w14:paraId="658F01C2" w14:textId="77777777" w:rsidR="0040736C" w:rsidRPr="00053726" w:rsidRDefault="0040736C" w:rsidP="0040736C">
      <w:pPr>
        <w:spacing w:before="60" w:after="60" w:line="276" w:lineRule="auto"/>
        <w:ind w:firstLine="397"/>
        <w:contextualSpacing/>
        <w:jc w:val="both"/>
        <w:rPr>
          <w:sz w:val="28"/>
          <w:szCs w:val="28"/>
        </w:rPr>
      </w:pPr>
    </w:p>
    <w:p w14:paraId="3A435767" w14:textId="37A43BE3" w:rsidR="0040736C" w:rsidRDefault="0040736C" w:rsidP="0040736C">
      <w:pPr>
        <w:spacing w:before="60" w:after="60" w:line="276" w:lineRule="auto"/>
        <w:ind w:firstLine="397"/>
        <w:contextualSpacing/>
        <w:jc w:val="both"/>
        <w:rPr>
          <w:sz w:val="28"/>
          <w:szCs w:val="28"/>
        </w:rPr>
      </w:pPr>
    </w:p>
    <w:p w14:paraId="329A3973" w14:textId="619ABD47" w:rsidR="00DB68EB" w:rsidRDefault="00DB68EB" w:rsidP="0040736C">
      <w:pPr>
        <w:spacing w:before="60" w:after="60" w:line="276" w:lineRule="auto"/>
        <w:ind w:firstLine="397"/>
        <w:contextualSpacing/>
        <w:jc w:val="both"/>
        <w:rPr>
          <w:sz w:val="28"/>
          <w:szCs w:val="28"/>
        </w:rPr>
      </w:pPr>
    </w:p>
    <w:p w14:paraId="085C3818" w14:textId="54E0A864" w:rsidR="00DB68EB" w:rsidRDefault="00DB68EB" w:rsidP="0040736C">
      <w:pPr>
        <w:spacing w:before="60" w:after="60" w:line="276" w:lineRule="auto"/>
        <w:ind w:firstLine="397"/>
        <w:contextualSpacing/>
        <w:jc w:val="both"/>
        <w:rPr>
          <w:sz w:val="28"/>
          <w:szCs w:val="28"/>
        </w:rPr>
      </w:pPr>
    </w:p>
    <w:p w14:paraId="49A8DC98" w14:textId="77777777" w:rsidR="00DB68EB" w:rsidRPr="00053726" w:rsidRDefault="00DB68EB" w:rsidP="0040736C">
      <w:pPr>
        <w:spacing w:before="60" w:after="60" w:line="276" w:lineRule="auto"/>
        <w:ind w:firstLine="397"/>
        <w:contextualSpacing/>
        <w:jc w:val="both"/>
        <w:rPr>
          <w:sz w:val="28"/>
          <w:szCs w:val="28"/>
        </w:rPr>
      </w:pPr>
    </w:p>
    <w:p w14:paraId="447CE1C9" w14:textId="0DE17AC1" w:rsidR="0040736C" w:rsidRDefault="0040736C" w:rsidP="0040736C">
      <w:pPr>
        <w:spacing w:before="60" w:after="60" w:line="276" w:lineRule="auto"/>
        <w:ind w:firstLine="397"/>
        <w:contextualSpacing/>
        <w:jc w:val="both"/>
        <w:rPr>
          <w:sz w:val="28"/>
          <w:szCs w:val="28"/>
        </w:rPr>
      </w:pPr>
    </w:p>
    <w:p w14:paraId="4BC5D16C" w14:textId="77777777" w:rsidR="00202D8C" w:rsidRDefault="00202D8C" w:rsidP="0040736C">
      <w:pPr>
        <w:spacing w:before="60" w:after="60" w:line="276" w:lineRule="auto"/>
        <w:ind w:firstLine="397"/>
        <w:contextualSpacing/>
        <w:jc w:val="both"/>
        <w:rPr>
          <w:sz w:val="28"/>
          <w:szCs w:val="28"/>
        </w:rPr>
      </w:pPr>
    </w:p>
    <w:p w14:paraId="3C08EEA7" w14:textId="77777777" w:rsidR="00202D8C" w:rsidRDefault="00202D8C" w:rsidP="0040736C">
      <w:pPr>
        <w:spacing w:before="60" w:after="60" w:line="276" w:lineRule="auto"/>
        <w:ind w:firstLine="397"/>
        <w:contextualSpacing/>
        <w:jc w:val="both"/>
        <w:rPr>
          <w:sz w:val="28"/>
          <w:szCs w:val="28"/>
        </w:rPr>
      </w:pPr>
    </w:p>
    <w:p w14:paraId="6415084F" w14:textId="77777777" w:rsidR="00202D8C" w:rsidRDefault="00202D8C" w:rsidP="0040736C">
      <w:pPr>
        <w:spacing w:before="60" w:after="60" w:line="276" w:lineRule="auto"/>
        <w:ind w:firstLine="397"/>
        <w:contextualSpacing/>
        <w:jc w:val="both"/>
        <w:rPr>
          <w:sz w:val="28"/>
          <w:szCs w:val="28"/>
        </w:rPr>
      </w:pPr>
    </w:p>
    <w:p w14:paraId="3578C032" w14:textId="77777777" w:rsidR="00202D8C" w:rsidRDefault="00202D8C" w:rsidP="0040736C">
      <w:pPr>
        <w:spacing w:before="60" w:after="60" w:line="276" w:lineRule="auto"/>
        <w:ind w:firstLine="397"/>
        <w:contextualSpacing/>
        <w:jc w:val="both"/>
        <w:rPr>
          <w:sz w:val="28"/>
          <w:szCs w:val="28"/>
        </w:rPr>
      </w:pPr>
    </w:p>
    <w:p w14:paraId="56E4BD7C" w14:textId="77777777" w:rsidR="00202D8C" w:rsidRDefault="00202D8C" w:rsidP="0040736C">
      <w:pPr>
        <w:spacing w:before="60" w:after="60" w:line="276" w:lineRule="auto"/>
        <w:ind w:firstLine="397"/>
        <w:contextualSpacing/>
        <w:jc w:val="both"/>
        <w:rPr>
          <w:sz w:val="28"/>
          <w:szCs w:val="28"/>
        </w:rPr>
      </w:pPr>
    </w:p>
    <w:p w14:paraId="3D00A646" w14:textId="77777777" w:rsidR="00202D8C" w:rsidRDefault="00202D8C" w:rsidP="0040736C">
      <w:pPr>
        <w:spacing w:before="60" w:after="60" w:line="276" w:lineRule="auto"/>
        <w:ind w:firstLine="397"/>
        <w:contextualSpacing/>
        <w:jc w:val="both"/>
        <w:rPr>
          <w:sz w:val="28"/>
          <w:szCs w:val="28"/>
        </w:rPr>
      </w:pPr>
    </w:p>
    <w:p w14:paraId="23585C11" w14:textId="77777777" w:rsidR="00202D8C" w:rsidRDefault="00202D8C" w:rsidP="0040736C">
      <w:pPr>
        <w:spacing w:before="60" w:after="60" w:line="276" w:lineRule="auto"/>
        <w:ind w:firstLine="397"/>
        <w:contextualSpacing/>
        <w:jc w:val="both"/>
        <w:rPr>
          <w:sz w:val="28"/>
          <w:szCs w:val="28"/>
        </w:rPr>
      </w:pPr>
    </w:p>
    <w:p w14:paraId="58A2BA4C" w14:textId="77777777" w:rsidR="00202D8C" w:rsidRDefault="00202D8C" w:rsidP="0040736C">
      <w:pPr>
        <w:spacing w:before="60" w:after="60" w:line="276" w:lineRule="auto"/>
        <w:ind w:firstLine="397"/>
        <w:contextualSpacing/>
        <w:jc w:val="both"/>
        <w:rPr>
          <w:sz w:val="28"/>
          <w:szCs w:val="28"/>
        </w:rPr>
      </w:pPr>
    </w:p>
    <w:p w14:paraId="0EB3ED92" w14:textId="77777777" w:rsidR="00202D8C" w:rsidRDefault="00202D8C" w:rsidP="0040736C">
      <w:pPr>
        <w:spacing w:before="60" w:after="60" w:line="276" w:lineRule="auto"/>
        <w:ind w:firstLine="397"/>
        <w:contextualSpacing/>
        <w:jc w:val="both"/>
        <w:rPr>
          <w:sz w:val="28"/>
          <w:szCs w:val="28"/>
        </w:rPr>
      </w:pPr>
    </w:p>
    <w:p w14:paraId="4EA6DE73" w14:textId="77777777" w:rsidR="00202D8C" w:rsidRDefault="00202D8C" w:rsidP="0040736C">
      <w:pPr>
        <w:spacing w:before="60" w:after="60" w:line="276" w:lineRule="auto"/>
        <w:ind w:firstLine="397"/>
        <w:contextualSpacing/>
        <w:jc w:val="both"/>
        <w:rPr>
          <w:sz w:val="28"/>
          <w:szCs w:val="28"/>
        </w:rPr>
      </w:pPr>
    </w:p>
    <w:p w14:paraId="026D9ED0" w14:textId="77777777" w:rsidR="00202D8C" w:rsidRDefault="00202D8C" w:rsidP="0040736C">
      <w:pPr>
        <w:spacing w:before="60" w:after="60" w:line="276" w:lineRule="auto"/>
        <w:ind w:firstLine="397"/>
        <w:contextualSpacing/>
        <w:jc w:val="both"/>
        <w:rPr>
          <w:sz w:val="28"/>
          <w:szCs w:val="28"/>
        </w:rPr>
      </w:pPr>
    </w:p>
    <w:p w14:paraId="369B4D9E" w14:textId="77777777" w:rsidR="00202D8C" w:rsidRDefault="00202D8C" w:rsidP="0040736C">
      <w:pPr>
        <w:spacing w:before="60" w:after="60" w:line="276" w:lineRule="auto"/>
        <w:ind w:firstLine="397"/>
        <w:contextualSpacing/>
        <w:jc w:val="both"/>
        <w:rPr>
          <w:sz w:val="28"/>
          <w:szCs w:val="28"/>
        </w:rPr>
      </w:pPr>
    </w:p>
    <w:p w14:paraId="5ABAFD89" w14:textId="77777777" w:rsidR="00202D8C" w:rsidRDefault="00202D8C" w:rsidP="0040736C">
      <w:pPr>
        <w:spacing w:before="60" w:after="60" w:line="276" w:lineRule="auto"/>
        <w:ind w:firstLine="397"/>
        <w:contextualSpacing/>
        <w:jc w:val="both"/>
        <w:rPr>
          <w:sz w:val="28"/>
          <w:szCs w:val="28"/>
        </w:rPr>
      </w:pPr>
    </w:p>
    <w:p w14:paraId="77161669" w14:textId="77777777" w:rsidR="00202D8C" w:rsidRDefault="00202D8C" w:rsidP="0040736C">
      <w:pPr>
        <w:spacing w:before="60" w:after="60" w:line="276" w:lineRule="auto"/>
        <w:ind w:firstLine="397"/>
        <w:contextualSpacing/>
        <w:jc w:val="both"/>
        <w:rPr>
          <w:sz w:val="28"/>
          <w:szCs w:val="28"/>
        </w:rPr>
      </w:pPr>
    </w:p>
    <w:p w14:paraId="6F588D7A" w14:textId="77777777" w:rsidR="00202D8C" w:rsidRDefault="00202D8C" w:rsidP="0040736C">
      <w:pPr>
        <w:spacing w:before="60" w:after="60" w:line="276" w:lineRule="auto"/>
        <w:ind w:firstLine="397"/>
        <w:contextualSpacing/>
        <w:jc w:val="both"/>
        <w:rPr>
          <w:sz w:val="28"/>
          <w:szCs w:val="28"/>
        </w:rPr>
      </w:pPr>
    </w:p>
    <w:p w14:paraId="15AED2D1" w14:textId="77777777" w:rsidR="00202D8C" w:rsidRDefault="00202D8C" w:rsidP="0040736C">
      <w:pPr>
        <w:spacing w:before="60" w:after="60" w:line="276" w:lineRule="auto"/>
        <w:ind w:firstLine="397"/>
        <w:contextualSpacing/>
        <w:jc w:val="both"/>
        <w:rPr>
          <w:sz w:val="28"/>
          <w:szCs w:val="28"/>
        </w:rPr>
      </w:pPr>
    </w:p>
    <w:p w14:paraId="5B325B57" w14:textId="77777777" w:rsidR="0040736C" w:rsidRPr="00F97F64" w:rsidRDefault="0040736C" w:rsidP="0040736C">
      <w:pPr>
        <w:spacing w:before="60" w:after="60" w:line="276" w:lineRule="auto"/>
        <w:ind w:firstLine="397"/>
        <w:contextualSpacing/>
        <w:rPr>
          <w:b/>
          <w:sz w:val="28"/>
          <w:szCs w:val="28"/>
          <w:lang w:val="vi-VN"/>
        </w:rPr>
      </w:pPr>
      <w:r w:rsidRPr="00F97F64">
        <w:rPr>
          <w:b/>
          <w:sz w:val="28"/>
          <w:szCs w:val="28"/>
          <w:lang w:val="da-DK"/>
        </w:rPr>
        <w:lastRenderedPageBreak/>
        <w:t>Trường</w:t>
      </w:r>
      <w:r w:rsidRPr="00F97F64">
        <w:rPr>
          <w:b/>
          <w:sz w:val="28"/>
          <w:szCs w:val="28"/>
          <w:lang w:val="vi-VN"/>
        </w:rPr>
        <w:t>:.</w:t>
      </w:r>
      <w:r w:rsidRPr="00F97F64">
        <w:rPr>
          <w:sz w:val="28"/>
          <w:szCs w:val="28"/>
          <w:lang w:val="vi-VN"/>
        </w:rPr>
        <w:t>...............................</w:t>
      </w:r>
    </w:p>
    <w:p w14:paraId="35E6F49E" w14:textId="77777777" w:rsidR="0040736C" w:rsidRPr="00F97F64" w:rsidRDefault="0040736C" w:rsidP="0040736C">
      <w:pPr>
        <w:spacing w:before="60" w:after="60" w:line="276" w:lineRule="auto"/>
        <w:ind w:firstLine="397"/>
        <w:contextualSpacing/>
        <w:rPr>
          <w:iCs/>
          <w:sz w:val="28"/>
          <w:szCs w:val="28"/>
          <w:lang w:val="vi-VN"/>
        </w:rPr>
      </w:pPr>
      <w:r w:rsidRPr="00F97F64">
        <w:rPr>
          <w:b/>
          <w:sz w:val="28"/>
          <w:szCs w:val="28"/>
          <w:lang w:val="da-DK"/>
        </w:rPr>
        <w:t>Tổ</w:t>
      </w:r>
      <w:r w:rsidRPr="00F97F64">
        <w:rPr>
          <w:b/>
          <w:sz w:val="28"/>
          <w:szCs w:val="28"/>
          <w:lang w:val="vi-VN"/>
        </w:rPr>
        <w:t>:</w:t>
      </w:r>
      <w:r w:rsidRPr="00F97F64">
        <w:rPr>
          <w:b/>
          <w:i/>
          <w:sz w:val="28"/>
          <w:szCs w:val="28"/>
          <w:lang w:val="vi-VN"/>
        </w:rPr>
        <w:t>.........................................</w:t>
      </w:r>
      <w:r w:rsidRPr="00F97F64">
        <w:rPr>
          <w:i/>
          <w:iCs/>
          <w:sz w:val="28"/>
          <w:szCs w:val="28"/>
        </w:rPr>
        <w:tab/>
      </w:r>
      <w:r w:rsidRPr="00F97F64">
        <w:rPr>
          <w:b/>
          <w:iCs/>
          <w:sz w:val="28"/>
          <w:szCs w:val="28"/>
        </w:rPr>
        <w:t>Họ và tên giáo viên:</w:t>
      </w:r>
      <w:r w:rsidRPr="00F97F64">
        <w:rPr>
          <w:iCs/>
          <w:sz w:val="28"/>
          <w:szCs w:val="28"/>
          <w:lang w:val="vi-VN"/>
        </w:rPr>
        <w:t>...................................</w:t>
      </w:r>
    </w:p>
    <w:p w14:paraId="78432D55" w14:textId="77777777" w:rsidR="0040736C" w:rsidRPr="00F97F64" w:rsidRDefault="0040736C" w:rsidP="0040736C">
      <w:pPr>
        <w:spacing w:before="60" w:after="60" w:line="276" w:lineRule="auto"/>
        <w:ind w:firstLine="397"/>
        <w:contextualSpacing/>
        <w:rPr>
          <w:i/>
          <w:iCs/>
          <w:sz w:val="28"/>
          <w:szCs w:val="28"/>
          <w:lang w:val="vi-VN"/>
        </w:rPr>
      </w:pPr>
    </w:p>
    <w:p w14:paraId="442F1136" w14:textId="4A8378CD" w:rsidR="0040736C" w:rsidRPr="00053726" w:rsidRDefault="0040736C" w:rsidP="0040736C">
      <w:pPr>
        <w:autoSpaceDE w:val="0"/>
        <w:autoSpaceDN w:val="0"/>
        <w:adjustRightInd w:val="0"/>
        <w:spacing w:before="60" w:after="60" w:line="276" w:lineRule="auto"/>
        <w:ind w:firstLine="397"/>
        <w:contextualSpacing/>
        <w:jc w:val="center"/>
        <w:rPr>
          <w:rFonts w:eastAsia="CIDFont+F1"/>
          <w:sz w:val="28"/>
          <w:szCs w:val="28"/>
        </w:rPr>
      </w:pPr>
      <w:r w:rsidRPr="00053726">
        <w:rPr>
          <w:rFonts w:eastAsia="CIDFont+F1"/>
          <w:b/>
          <w:sz w:val="28"/>
          <w:szCs w:val="28"/>
        </w:rPr>
        <w:t xml:space="preserve">CHỦ ĐỀ </w:t>
      </w:r>
      <w:r w:rsidR="00202D8C">
        <w:rPr>
          <w:rFonts w:eastAsia="CIDFont+F1"/>
          <w:b/>
          <w:sz w:val="28"/>
          <w:szCs w:val="28"/>
        </w:rPr>
        <w:t>4</w:t>
      </w:r>
    </w:p>
    <w:p w14:paraId="5CB41DDB" w14:textId="23B97F8A" w:rsidR="0040736C" w:rsidRPr="00053726" w:rsidRDefault="0040736C" w:rsidP="0040736C">
      <w:pPr>
        <w:autoSpaceDE w:val="0"/>
        <w:autoSpaceDN w:val="0"/>
        <w:adjustRightInd w:val="0"/>
        <w:spacing w:before="60" w:after="60" w:line="276" w:lineRule="auto"/>
        <w:ind w:firstLine="397"/>
        <w:contextualSpacing/>
        <w:jc w:val="center"/>
        <w:rPr>
          <w:rFonts w:eastAsia="CIDFont+F1"/>
          <w:sz w:val="28"/>
          <w:szCs w:val="28"/>
        </w:rPr>
      </w:pPr>
      <w:r w:rsidRPr="00053726">
        <w:rPr>
          <w:rFonts w:eastAsia="CIDFont+F1"/>
          <w:sz w:val="28"/>
          <w:szCs w:val="28"/>
        </w:rPr>
        <w:t xml:space="preserve">BÀI </w:t>
      </w:r>
      <w:r w:rsidR="00202D8C">
        <w:rPr>
          <w:rFonts w:eastAsia="CIDFont+F1"/>
          <w:sz w:val="28"/>
          <w:szCs w:val="28"/>
        </w:rPr>
        <w:t>8</w:t>
      </w:r>
      <w:r w:rsidRPr="00053726">
        <w:rPr>
          <w:rFonts w:eastAsia="CIDFont+F1"/>
          <w:sz w:val="28"/>
          <w:szCs w:val="28"/>
        </w:rPr>
        <w:t xml:space="preserve"> – TIẾT </w:t>
      </w:r>
      <w:r>
        <w:rPr>
          <w:rFonts w:eastAsia="CIDFont+F1"/>
          <w:sz w:val="28"/>
          <w:szCs w:val="28"/>
        </w:rPr>
        <w:t>1</w:t>
      </w:r>
    </w:p>
    <w:p w14:paraId="04EA4137" w14:textId="292B438A" w:rsidR="0040736C" w:rsidRPr="0034775C" w:rsidRDefault="0040736C" w:rsidP="0040736C">
      <w:pPr>
        <w:autoSpaceDE w:val="0"/>
        <w:autoSpaceDN w:val="0"/>
        <w:adjustRightInd w:val="0"/>
        <w:spacing w:before="60" w:after="60" w:line="276" w:lineRule="auto"/>
        <w:ind w:firstLine="397"/>
        <w:contextualSpacing/>
        <w:jc w:val="center"/>
        <w:rPr>
          <w:b/>
          <w:bCs/>
          <w:sz w:val="28"/>
          <w:szCs w:val="28"/>
        </w:rPr>
      </w:pPr>
      <w:r w:rsidRPr="00DF43ED">
        <w:rPr>
          <w:b/>
          <w:bCs/>
          <w:i/>
          <w:iCs/>
          <w:sz w:val="28"/>
          <w:szCs w:val="28"/>
        </w:rPr>
        <w:t xml:space="preserve">Bài đọc nhạc số </w:t>
      </w:r>
      <w:r w:rsidR="00202D8C">
        <w:rPr>
          <w:b/>
          <w:bCs/>
          <w:i/>
          <w:iCs/>
          <w:sz w:val="28"/>
          <w:szCs w:val="28"/>
        </w:rPr>
        <w:t>4</w:t>
      </w:r>
    </w:p>
    <w:p w14:paraId="29D4889D" w14:textId="79519B30" w:rsidR="0040736C" w:rsidRPr="00DF43ED" w:rsidRDefault="0040736C" w:rsidP="0040736C">
      <w:pPr>
        <w:autoSpaceDE w:val="0"/>
        <w:autoSpaceDN w:val="0"/>
        <w:adjustRightInd w:val="0"/>
        <w:spacing w:before="60" w:after="60" w:line="276" w:lineRule="auto"/>
        <w:ind w:firstLine="397"/>
        <w:contextualSpacing/>
        <w:jc w:val="center"/>
        <w:rPr>
          <w:b/>
          <w:bCs/>
          <w:i/>
          <w:iCs/>
          <w:sz w:val="28"/>
          <w:szCs w:val="28"/>
        </w:rPr>
      </w:pPr>
      <w:r w:rsidRPr="00DF43ED">
        <w:rPr>
          <w:b/>
          <w:bCs/>
          <w:i/>
          <w:iCs/>
          <w:sz w:val="28"/>
          <w:szCs w:val="28"/>
        </w:rPr>
        <w:t xml:space="preserve">Bài hoà tấu số </w:t>
      </w:r>
      <w:r w:rsidR="00202D8C">
        <w:rPr>
          <w:b/>
          <w:bCs/>
          <w:i/>
          <w:iCs/>
          <w:sz w:val="28"/>
          <w:szCs w:val="28"/>
        </w:rPr>
        <w:t>4</w:t>
      </w:r>
    </w:p>
    <w:p w14:paraId="5989BA43" w14:textId="77777777" w:rsidR="0040736C" w:rsidRPr="00F97F64" w:rsidRDefault="0040736C" w:rsidP="0040736C">
      <w:pPr>
        <w:autoSpaceDE w:val="0"/>
        <w:autoSpaceDN w:val="0"/>
        <w:adjustRightInd w:val="0"/>
        <w:spacing w:before="60" w:after="60" w:line="276" w:lineRule="auto"/>
        <w:ind w:firstLine="397"/>
        <w:contextualSpacing/>
        <w:jc w:val="center"/>
        <w:rPr>
          <w:rFonts w:eastAsia="CIDFont+F2"/>
          <w:szCs w:val="28"/>
        </w:rPr>
      </w:pPr>
      <w:r w:rsidRPr="00F97F64">
        <w:rPr>
          <w:rFonts w:eastAsia="CIDFont+F2"/>
          <w:sz w:val="28"/>
          <w:szCs w:val="28"/>
        </w:rPr>
        <w:t>Môn học: Âm nhạc; lớ</w:t>
      </w:r>
      <w:r>
        <w:rPr>
          <w:rFonts w:eastAsia="CIDFont+F2"/>
          <w:sz w:val="28"/>
          <w:szCs w:val="28"/>
        </w:rPr>
        <w:t>p: 8</w:t>
      </w:r>
    </w:p>
    <w:p w14:paraId="13BB8445" w14:textId="77777777" w:rsidR="0040736C" w:rsidRPr="00F97F64" w:rsidRDefault="0040736C" w:rsidP="0040736C">
      <w:pPr>
        <w:tabs>
          <w:tab w:val="left" w:pos="2805"/>
          <w:tab w:val="center" w:pos="4536"/>
        </w:tabs>
        <w:spacing w:before="60" w:after="60" w:line="276" w:lineRule="auto"/>
        <w:ind w:firstLine="397"/>
        <w:contextualSpacing/>
        <w:jc w:val="center"/>
        <w:rPr>
          <w:b/>
          <w:sz w:val="28"/>
          <w:szCs w:val="28"/>
          <w:lang w:val="da-DK"/>
        </w:rPr>
      </w:pPr>
      <w:r w:rsidRPr="00F97F64">
        <w:rPr>
          <w:rFonts w:eastAsia="CIDFont+F2"/>
          <w:sz w:val="28"/>
          <w:szCs w:val="28"/>
        </w:rPr>
        <w:t>Thời gian thực hiện: 01 tiết</w:t>
      </w:r>
    </w:p>
    <w:p w14:paraId="1BCDFC12" w14:textId="77777777" w:rsidR="0040736C" w:rsidRPr="00F97F64" w:rsidRDefault="0040736C" w:rsidP="0040736C">
      <w:pPr>
        <w:spacing w:before="60" w:after="60" w:line="276" w:lineRule="auto"/>
        <w:ind w:firstLine="397"/>
        <w:contextualSpacing/>
        <w:jc w:val="both"/>
        <w:rPr>
          <w:b/>
          <w:sz w:val="28"/>
          <w:szCs w:val="28"/>
        </w:rPr>
      </w:pPr>
      <w:r w:rsidRPr="00F97F64">
        <w:rPr>
          <w:b/>
          <w:sz w:val="28"/>
          <w:szCs w:val="28"/>
        </w:rPr>
        <w:t xml:space="preserve">I. </w:t>
      </w:r>
      <w:r>
        <w:rPr>
          <w:b/>
          <w:sz w:val="28"/>
          <w:szCs w:val="28"/>
        </w:rPr>
        <w:t>Yêu cầu cần đạt</w:t>
      </w:r>
    </w:p>
    <w:p w14:paraId="697521EC" w14:textId="77777777" w:rsidR="00202D8C" w:rsidRPr="00C27A12" w:rsidRDefault="00202D8C" w:rsidP="00202D8C">
      <w:pPr>
        <w:spacing w:before="60" w:after="60" w:line="276" w:lineRule="auto"/>
        <w:ind w:firstLine="397"/>
        <w:contextualSpacing/>
        <w:jc w:val="both"/>
        <w:rPr>
          <w:sz w:val="28"/>
          <w:szCs w:val="28"/>
        </w:rPr>
      </w:pPr>
      <w:r w:rsidRPr="00C27A12">
        <w:rPr>
          <w:sz w:val="28"/>
          <w:szCs w:val="28"/>
        </w:rPr>
        <w:t xml:space="preserve">– Đọc đúng tên nốt, cao độ và trường độ </w:t>
      </w:r>
      <w:r w:rsidRPr="00C27A12">
        <w:rPr>
          <w:i/>
          <w:sz w:val="28"/>
          <w:szCs w:val="28"/>
        </w:rPr>
        <w:t>Bài đọc nhạc số 4</w:t>
      </w:r>
      <w:r w:rsidRPr="00C27A12">
        <w:rPr>
          <w:sz w:val="28"/>
          <w:szCs w:val="28"/>
        </w:rPr>
        <w:t xml:space="preserve">; biết đọc nhạc kết hợp gõ đệm theo phách; biết đọc nhạc hai bè. </w:t>
      </w:r>
    </w:p>
    <w:p w14:paraId="4DA337DF" w14:textId="77777777" w:rsidR="00202D8C" w:rsidRPr="00C27A12" w:rsidRDefault="00202D8C" w:rsidP="00202D8C">
      <w:pPr>
        <w:spacing w:before="60" w:after="60" w:line="276" w:lineRule="auto"/>
        <w:ind w:firstLine="397"/>
        <w:contextualSpacing/>
        <w:jc w:val="both"/>
        <w:rPr>
          <w:sz w:val="28"/>
          <w:szCs w:val="28"/>
        </w:rPr>
      </w:pPr>
      <w:r w:rsidRPr="00C27A12">
        <w:rPr>
          <w:sz w:val="28"/>
          <w:szCs w:val="28"/>
        </w:rPr>
        <w:t>–</w:t>
      </w:r>
      <w:r w:rsidRPr="00C27A12">
        <w:rPr>
          <w:sz w:val="28"/>
          <w:szCs w:val="28"/>
          <w:lang w:val="fr-FR"/>
        </w:rPr>
        <w:t xml:space="preserve"> C</w:t>
      </w:r>
      <w:r w:rsidRPr="00C27A12">
        <w:rPr>
          <w:sz w:val="28"/>
          <w:szCs w:val="28"/>
        </w:rPr>
        <w:t xml:space="preserve">hơi được </w:t>
      </w:r>
      <w:r w:rsidRPr="00C27A12">
        <w:rPr>
          <w:i/>
          <w:iCs/>
          <w:sz w:val="28"/>
          <w:szCs w:val="28"/>
        </w:rPr>
        <w:t>Bài hoà tấu số 4</w:t>
      </w:r>
      <w:r w:rsidRPr="00C27A12">
        <w:rPr>
          <w:sz w:val="28"/>
          <w:szCs w:val="28"/>
        </w:rPr>
        <w:t xml:space="preserve"> cùng các bạn.</w:t>
      </w:r>
    </w:p>
    <w:p w14:paraId="09A33763" w14:textId="77777777" w:rsidR="00202D8C" w:rsidRPr="00C27A12" w:rsidRDefault="00202D8C" w:rsidP="00202D8C">
      <w:pPr>
        <w:spacing w:before="60" w:after="60" w:line="276" w:lineRule="auto"/>
        <w:ind w:firstLine="397"/>
        <w:contextualSpacing/>
        <w:jc w:val="both"/>
        <w:rPr>
          <w:sz w:val="28"/>
          <w:szCs w:val="28"/>
        </w:rPr>
      </w:pPr>
      <w:r w:rsidRPr="00C27A12">
        <w:rPr>
          <w:sz w:val="28"/>
          <w:szCs w:val="28"/>
        </w:rPr>
        <w:t>– Tích cực, chủ động, hợp tác trong các hoạt động luyện tập theo nhóm, tổ, lớp.</w:t>
      </w:r>
    </w:p>
    <w:p w14:paraId="55908E7B" w14:textId="77777777" w:rsidR="00202D8C" w:rsidRPr="00263451" w:rsidRDefault="00202D8C" w:rsidP="00202D8C">
      <w:pPr>
        <w:spacing w:before="60" w:after="60" w:line="276" w:lineRule="auto"/>
        <w:ind w:firstLine="397"/>
        <w:contextualSpacing/>
        <w:jc w:val="both"/>
        <w:rPr>
          <w:sz w:val="28"/>
          <w:szCs w:val="28"/>
        </w:rPr>
      </w:pPr>
      <w:r w:rsidRPr="00263451">
        <w:rPr>
          <w:sz w:val="28"/>
          <w:szCs w:val="28"/>
        </w:rPr>
        <w:t xml:space="preserve">– </w:t>
      </w:r>
      <w:r w:rsidRPr="00263451">
        <w:rPr>
          <w:sz w:val="28"/>
          <w:szCs w:val="28"/>
          <w:lang w:val="vi-VN"/>
        </w:rPr>
        <w:t>Có ý thức học tập</w:t>
      </w:r>
      <w:r w:rsidRPr="00263451">
        <w:rPr>
          <w:sz w:val="28"/>
          <w:szCs w:val="28"/>
        </w:rPr>
        <w:t xml:space="preserve"> tốt môn Âm nhạc</w:t>
      </w:r>
      <w:r w:rsidRPr="00263451">
        <w:rPr>
          <w:sz w:val="28"/>
          <w:szCs w:val="28"/>
          <w:lang w:val="vi-VN"/>
        </w:rPr>
        <w:t xml:space="preserve">; </w:t>
      </w:r>
      <w:r w:rsidRPr="00263451">
        <w:rPr>
          <w:sz w:val="28"/>
          <w:szCs w:val="28"/>
        </w:rPr>
        <w:t>tích cực tham gia hoạt động âm nhạc.</w:t>
      </w:r>
    </w:p>
    <w:p w14:paraId="5A4A0FC6" w14:textId="77777777" w:rsidR="0040736C" w:rsidRPr="00F97F64" w:rsidRDefault="0040736C" w:rsidP="0040736C">
      <w:pPr>
        <w:spacing w:before="60" w:after="60" w:line="276" w:lineRule="auto"/>
        <w:ind w:firstLine="397"/>
        <w:contextualSpacing/>
        <w:jc w:val="both"/>
        <w:outlineLvl w:val="0"/>
        <w:rPr>
          <w:b/>
          <w:sz w:val="28"/>
          <w:szCs w:val="28"/>
        </w:rPr>
      </w:pPr>
      <w:r w:rsidRPr="00F97F64">
        <w:rPr>
          <w:b/>
          <w:sz w:val="28"/>
          <w:szCs w:val="28"/>
        </w:rPr>
        <w:t>II. Thiết bị dạy học và học liệu</w:t>
      </w:r>
    </w:p>
    <w:p w14:paraId="664C0ECC" w14:textId="77777777" w:rsidR="0040736C" w:rsidRPr="00547059" w:rsidRDefault="0040736C" w:rsidP="0040736C">
      <w:pPr>
        <w:tabs>
          <w:tab w:val="left" w:pos="2191"/>
        </w:tabs>
        <w:spacing w:before="60" w:after="60" w:line="276" w:lineRule="auto"/>
        <w:ind w:firstLine="397"/>
        <w:contextualSpacing/>
        <w:jc w:val="both"/>
        <w:rPr>
          <w:sz w:val="28"/>
          <w:szCs w:val="28"/>
        </w:rPr>
      </w:pPr>
      <w:r w:rsidRPr="00547059">
        <w:rPr>
          <w:sz w:val="28"/>
          <w:szCs w:val="28"/>
        </w:rPr>
        <w:t>– Đàn phím điện tử.</w:t>
      </w:r>
    </w:p>
    <w:p w14:paraId="0EE08938" w14:textId="77777777" w:rsidR="0040736C" w:rsidRPr="00547059" w:rsidRDefault="0040736C" w:rsidP="0040736C">
      <w:pPr>
        <w:tabs>
          <w:tab w:val="left" w:pos="2191"/>
        </w:tabs>
        <w:spacing w:before="60" w:after="60" w:line="276" w:lineRule="auto"/>
        <w:ind w:firstLine="397"/>
        <w:contextualSpacing/>
        <w:jc w:val="both"/>
        <w:rPr>
          <w:sz w:val="28"/>
          <w:szCs w:val="28"/>
        </w:rPr>
      </w:pPr>
      <w:r w:rsidRPr="00547059">
        <w:rPr>
          <w:sz w:val="28"/>
          <w:szCs w:val="28"/>
        </w:rPr>
        <w:t xml:space="preserve">– Nhạc cụ thể hiện giai điệu, thể hiện hoà âm (kèn phím,…). </w:t>
      </w:r>
    </w:p>
    <w:p w14:paraId="65ED9687" w14:textId="77777777" w:rsidR="00202D8C" w:rsidRDefault="0040736C" w:rsidP="00202D8C">
      <w:pPr>
        <w:tabs>
          <w:tab w:val="left" w:pos="2191"/>
        </w:tabs>
        <w:spacing w:before="60" w:after="60" w:line="276" w:lineRule="auto"/>
        <w:ind w:firstLine="397"/>
        <w:contextualSpacing/>
        <w:jc w:val="both"/>
        <w:rPr>
          <w:sz w:val="28"/>
          <w:szCs w:val="28"/>
        </w:rPr>
      </w:pPr>
      <w:r w:rsidRPr="00AA5394">
        <w:rPr>
          <w:sz w:val="28"/>
          <w:szCs w:val="28"/>
        </w:rPr>
        <w:t xml:space="preserve">– Nhạc cụ gõ: </w:t>
      </w:r>
      <w:r w:rsidR="00202D8C" w:rsidRPr="00202D8C">
        <w:rPr>
          <w:sz w:val="28"/>
          <w:szCs w:val="28"/>
        </w:rPr>
        <w:t>maracas, triangle (có thể thay thế bằng 2 loại nhạc cụ gõ khác).</w:t>
      </w:r>
    </w:p>
    <w:p w14:paraId="40061B10" w14:textId="3F7E28BC" w:rsidR="0040736C" w:rsidRDefault="0040736C" w:rsidP="00202D8C">
      <w:pPr>
        <w:tabs>
          <w:tab w:val="left" w:pos="2191"/>
        </w:tabs>
        <w:spacing w:before="60" w:after="60" w:line="276" w:lineRule="auto"/>
        <w:ind w:firstLine="397"/>
        <w:contextualSpacing/>
        <w:jc w:val="both"/>
        <w:rPr>
          <w:b/>
          <w:sz w:val="28"/>
          <w:szCs w:val="28"/>
        </w:rPr>
      </w:pPr>
      <w:r w:rsidRPr="00F97F64">
        <w:rPr>
          <w:b/>
          <w:sz w:val="28"/>
          <w:szCs w:val="28"/>
        </w:rPr>
        <w:t>III. Tiến trình dạy học</w:t>
      </w:r>
    </w:p>
    <w:p w14:paraId="45490104" w14:textId="77777777" w:rsidR="0040736C" w:rsidRPr="0034775C" w:rsidRDefault="0040736C" w:rsidP="0040736C">
      <w:pPr>
        <w:pStyle w:val="ListParagraph"/>
        <w:numPr>
          <w:ilvl w:val="0"/>
          <w:numId w:val="7"/>
        </w:numPr>
        <w:spacing w:before="60" w:after="60" w:line="276" w:lineRule="auto"/>
        <w:jc w:val="both"/>
        <w:rPr>
          <w:i/>
          <w:sz w:val="28"/>
          <w:szCs w:val="28"/>
        </w:rPr>
      </w:pPr>
      <w:r w:rsidRPr="0034775C">
        <w:rPr>
          <w:i/>
          <w:sz w:val="28"/>
          <w:szCs w:val="28"/>
          <w:lang w:val="vi-VN"/>
        </w:rPr>
        <w:t xml:space="preserve">Hoạt động </w:t>
      </w:r>
      <w:r w:rsidRPr="0034775C">
        <w:rPr>
          <w:i/>
          <w:sz w:val="28"/>
          <w:szCs w:val="28"/>
        </w:rPr>
        <w:t>mở đầu (khoảng 1 – 2 phút)</w:t>
      </w:r>
    </w:p>
    <w:p w14:paraId="1CB8C5E1" w14:textId="7909ECED" w:rsidR="0040736C" w:rsidRPr="00AA5394" w:rsidRDefault="002646BB" w:rsidP="0040736C">
      <w:pPr>
        <w:spacing w:before="60" w:after="60" w:line="276" w:lineRule="auto"/>
        <w:ind w:firstLine="397"/>
        <w:contextualSpacing/>
        <w:jc w:val="both"/>
        <w:rPr>
          <w:sz w:val="28"/>
          <w:szCs w:val="28"/>
        </w:rPr>
      </w:pPr>
      <w:r w:rsidRPr="002646BB">
        <w:rPr>
          <w:sz w:val="28"/>
          <w:szCs w:val="28"/>
        </w:rPr>
        <w:t xml:space="preserve">GV yêu cầu HS so sánh bản nhạc </w:t>
      </w:r>
      <w:r w:rsidRPr="002646BB">
        <w:rPr>
          <w:i/>
          <w:iCs/>
          <w:sz w:val="28"/>
          <w:szCs w:val="28"/>
        </w:rPr>
        <w:t>Bài đọc nhạc số 4</w:t>
      </w:r>
      <w:r w:rsidRPr="002646BB">
        <w:rPr>
          <w:sz w:val="28"/>
          <w:szCs w:val="28"/>
        </w:rPr>
        <w:t xml:space="preserve"> với bản nhạc bài </w:t>
      </w:r>
      <w:r w:rsidRPr="002646BB">
        <w:rPr>
          <w:i/>
          <w:iCs/>
          <w:sz w:val="28"/>
          <w:szCs w:val="28"/>
        </w:rPr>
        <w:t>Khúc ca chào xuân</w:t>
      </w:r>
      <w:r w:rsidRPr="002646BB">
        <w:rPr>
          <w:sz w:val="28"/>
          <w:szCs w:val="28"/>
        </w:rPr>
        <w:t xml:space="preserve"> rồi nêu nhận xét</w:t>
      </w:r>
      <w:r w:rsidR="0040736C" w:rsidRPr="00AA5394">
        <w:rPr>
          <w:sz w:val="28"/>
          <w:szCs w:val="28"/>
        </w:rPr>
        <w:t xml:space="preserve">: </w:t>
      </w:r>
      <w:r w:rsidR="0040736C" w:rsidRPr="00AA5394">
        <w:rPr>
          <w:rFonts w:asciiTheme="majorHAnsi" w:hAnsiTheme="majorHAnsi" w:cstheme="majorHAnsi"/>
          <w:sz w:val="28"/>
          <w:szCs w:val="28"/>
        </w:rPr>
        <w:t xml:space="preserve">hoặc </w:t>
      </w:r>
      <w:r w:rsidR="0040736C" w:rsidRPr="00AA5394">
        <w:rPr>
          <w:sz w:val="28"/>
          <w:szCs w:val="28"/>
        </w:rPr>
        <w:t>lựa chọn một trong các hình thức: vận động theo nhạc, hát tập thể, trò chơi âm nhạc, đố vui,...</w:t>
      </w:r>
    </w:p>
    <w:tbl>
      <w:tblPr>
        <w:tblStyle w:val="TableGrid"/>
        <w:tblW w:w="0" w:type="auto"/>
        <w:tblLook w:val="04A0" w:firstRow="1" w:lastRow="0" w:firstColumn="1" w:lastColumn="0" w:noHBand="0" w:noVBand="1"/>
      </w:tblPr>
      <w:tblGrid>
        <w:gridCol w:w="6345"/>
        <w:gridCol w:w="3227"/>
      </w:tblGrid>
      <w:tr w:rsidR="0040736C" w14:paraId="2FE55908" w14:textId="77777777" w:rsidTr="001B6D46">
        <w:tc>
          <w:tcPr>
            <w:tcW w:w="6345" w:type="dxa"/>
          </w:tcPr>
          <w:p w14:paraId="778C10E4" w14:textId="77777777" w:rsidR="0040736C" w:rsidRPr="00CF6E4B" w:rsidRDefault="0040736C" w:rsidP="001B6D46">
            <w:pPr>
              <w:autoSpaceDE w:val="0"/>
              <w:autoSpaceDN w:val="0"/>
              <w:adjustRightInd w:val="0"/>
              <w:spacing w:before="60" w:after="60" w:line="276" w:lineRule="auto"/>
              <w:contextualSpacing/>
              <w:jc w:val="center"/>
              <w:rPr>
                <w:b/>
                <w:iCs/>
              </w:rPr>
            </w:pPr>
            <w:r>
              <w:rPr>
                <w:b/>
                <w:iCs/>
              </w:rPr>
              <w:t>Nội dung &amp; hoạt động của GV</w:t>
            </w:r>
          </w:p>
        </w:tc>
        <w:tc>
          <w:tcPr>
            <w:tcW w:w="3227" w:type="dxa"/>
          </w:tcPr>
          <w:p w14:paraId="5370F7F5" w14:textId="77777777" w:rsidR="0040736C" w:rsidRDefault="0040736C" w:rsidP="001B6D46">
            <w:pPr>
              <w:autoSpaceDE w:val="0"/>
              <w:autoSpaceDN w:val="0"/>
              <w:adjustRightInd w:val="0"/>
              <w:spacing w:before="60" w:after="60" w:line="276" w:lineRule="auto"/>
              <w:contextualSpacing/>
              <w:jc w:val="center"/>
              <w:rPr>
                <w:b/>
                <w:i/>
              </w:rPr>
            </w:pPr>
            <w:r>
              <w:rPr>
                <w:b/>
                <w:iCs/>
              </w:rPr>
              <w:t>Hoạt động của HS</w:t>
            </w:r>
          </w:p>
        </w:tc>
      </w:tr>
      <w:tr w:rsidR="0040736C" w14:paraId="50679A81" w14:textId="77777777" w:rsidTr="001B6D46">
        <w:tc>
          <w:tcPr>
            <w:tcW w:w="6345" w:type="dxa"/>
          </w:tcPr>
          <w:p w14:paraId="0C955862" w14:textId="56B6A1E6" w:rsidR="0040736C" w:rsidRPr="00CC6CFF" w:rsidRDefault="0040736C" w:rsidP="001B6D46">
            <w:pPr>
              <w:autoSpaceDE w:val="0"/>
              <w:autoSpaceDN w:val="0"/>
              <w:adjustRightInd w:val="0"/>
              <w:spacing w:before="60" w:after="60" w:line="276" w:lineRule="auto"/>
              <w:contextualSpacing/>
              <w:jc w:val="both"/>
              <w:rPr>
                <w:szCs w:val="28"/>
              </w:rPr>
            </w:pPr>
            <w:r w:rsidRPr="00AA5394">
              <w:rPr>
                <w:rFonts w:eastAsia="CIDFont+F1"/>
                <w:b/>
                <w:szCs w:val="28"/>
              </w:rPr>
              <w:t xml:space="preserve">1. </w:t>
            </w:r>
            <w:r w:rsidRPr="00AA5394">
              <w:rPr>
                <w:b/>
                <w:bCs/>
                <w:i/>
                <w:szCs w:val="28"/>
              </w:rPr>
              <w:t xml:space="preserve">Bài đọc nhạc số </w:t>
            </w:r>
            <w:r w:rsidR="002646BB">
              <w:rPr>
                <w:b/>
                <w:bCs/>
                <w:i/>
                <w:szCs w:val="28"/>
              </w:rPr>
              <w:t>4</w:t>
            </w:r>
            <w:r w:rsidRPr="00AA5394">
              <w:rPr>
                <w:b/>
                <w:bCs/>
                <w:iCs/>
                <w:szCs w:val="28"/>
              </w:rPr>
              <w:t xml:space="preserve"> </w:t>
            </w:r>
            <w:r w:rsidRPr="0060237E">
              <w:rPr>
                <w:szCs w:val="28"/>
              </w:rPr>
              <w:t>(</w:t>
            </w:r>
            <w:r w:rsidRPr="0060237E">
              <w:rPr>
                <w:i/>
                <w:iCs/>
                <w:szCs w:val="28"/>
              </w:rPr>
              <w:t xml:space="preserve">khoảng </w:t>
            </w:r>
            <w:r>
              <w:rPr>
                <w:i/>
                <w:iCs/>
                <w:szCs w:val="28"/>
              </w:rPr>
              <w:t>18</w:t>
            </w:r>
            <w:r w:rsidRPr="0060237E">
              <w:rPr>
                <w:i/>
                <w:iCs/>
                <w:szCs w:val="28"/>
              </w:rPr>
              <w:t xml:space="preserve"> – 2</w:t>
            </w:r>
            <w:r>
              <w:rPr>
                <w:i/>
                <w:iCs/>
                <w:szCs w:val="28"/>
              </w:rPr>
              <w:t>0</w:t>
            </w:r>
            <w:r w:rsidRPr="0060237E">
              <w:rPr>
                <w:i/>
                <w:iCs/>
                <w:szCs w:val="28"/>
              </w:rPr>
              <w:t xml:space="preserve"> ph</w:t>
            </w:r>
            <w:r w:rsidRPr="0060237E">
              <w:rPr>
                <w:szCs w:val="28"/>
              </w:rPr>
              <w:t>)</w:t>
            </w:r>
          </w:p>
        </w:tc>
        <w:tc>
          <w:tcPr>
            <w:tcW w:w="3227" w:type="dxa"/>
          </w:tcPr>
          <w:p w14:paraId="586C5E39" w14:textId="77777777" w:rsidR="0040736C" w:rsidRDefault="0040736C" w:rsidP="001B6D46">
            <w:pPr>
              <w:autoSpaceDE w:val="0"/>
              <w:autoSpaceDN w:val="0"/>
              <w:adjustRightInd w:val="0"/>
              <w:spacing w:before="60" w:after="60" w:line="276" w:lineRule="auto"/>
              <w:contextualSpacing/>
              <w:jc w:val="center"/>
              <w:rPr>
                <w:b/>
                <w:iCs/>
              </w:rPr>
            </w:pPr>
          </w:p>
        </w:tc>
      </w:tr>
      <w:tr w:rsidR="0040736C" w14:paraId="49D53C4C" w14:textId="77777777" w:rsidTr="001B6D46">
        <w:tc>
          <w:tcPr>
            <w:tcW w:w="6345" w:type="dxa"/>
          </w:tcPr>
          <w:p w14:paraId="1715832B" w14:textId="77777777" w:rsidR="002646BB" w:rsidRDefault="002646BB" w:rsidP="002646BB">
            <w:pPr>
              <w:tabs>
                <w:tab w:val="left" w:pos="2191"/>
              </w:tabs>
              <w:spacing w:before="60" w:after="60" w:line="276" w:lineRule="auto"/>
              <w:contextualSpacing/>
              <w:jc w:val="both"/>
              <w:rPr>
                <w:szCs w:val="28"/>
              </w:rPr>
            </w:pPr>
            <w:r w:rsidRPr="007434AC">
              <w:rPr>
                <w:szCs w:val="28"/>
              </w:rPr>
              <w:t xml:space="preserve">– </w:t>
            </w:r>
            <w:r>
              <w:rPr>
                <w:szCs w:val="28"/>
              </w:rPr>
              <w:t>Đ</w:t>
            </w:r>
            <w:r w:rsidRPr="007434AC">
              <w:rPr>
                <w:szCs w:val="28"/>
              </w:rPr>
              <w:t>ọc gam Đô trưởng</w:t>
            </w:r>
            <w:r>
              <w:rPr>
                <w:szCs w:val="28"/>
              </w:rPr>
              <w:t xml:space="preserve"> </w:t>
            </w:r>
            <w:r w:rsidRPr="007434AC">
              <w:rPr>
                <w:szCs w:val="28"/>
              </w:rPr>
              <w:t>đi lên và đi xuống</w:t>
            </w:r>
            <w:r>
              <w:rPr>
                <w:szCs w:val="28"/>
              </w:rPr>
              <w:t xml:space="preserve">. </w:t>
            </w:r>
          </w:p>
          <w:p w14:paraId="0C3A9F84" w14:textId="2F55C9BC" w:rsidR="0040736C" w:rsidRPr="00CF6E4B" w:rsidRDefault="002646BB" w:rsidP="002646BB">
            <w:pPr>
              <w:autoSpaceDE w:val="0"/>
              <w:autoSpaceDN w:val="0"/>
              <w:adjustRightInd w:val="0"/>
              <w:spacing w:before="60" w:after="60" w:line="276" w:lineRule="auto"/>
              <w:contextualSpacing/>
              <w:jc w:val="both"/>
              <w:rPr>
                <w:rFonts w:eastAsia="CIDFont+F3"/>
                <w:szCs w:val="28"/>
              </w:rPr>
            </w:pPr>
            <w:r w:rsidRPr="00F97F64">
              <w:rPr>
                <w:rFonts w:eastAsia="CIDFont+F3"/>
                <w:szCs w:val="28"/>
              </w:rPr>
              <w:t xml:space="preserve">– </w:t>
            </w:r>
            <w:r>
              <w:rPr>
                <w:rFonts w:eastAsia="CIDFont+F3"/>
                <w:szCs w:val="28"/>
              </w:rPr>
              <w:t>Đ</w:t>
            </w:r>
            <w:r>
              <w:rPr>
                <w:szCs w:val="28"/>
              </w:rPr>
              <w:t xml:space="preserve">ọc các nốt trục đi lên và đi xuống: </w:t>
            </w:r>
            <w:r w:rsidRPr="00CB2B46">
              <w:rPr>
                <w:szCs w:val="28"/>
                <w:lang w:val="vi-VN"/>
              </w:rPr>
              <w:t>C – E – G – C</w:t>
            </w:r>
            <w:r w:rsidRPr="00CB2B46">
              <w:rPr>
                <w:szCs w:val="28"/>
              </w:rPr>
              <w:t>.</w:t>
            </w:r>
            <w:r w:rsidRPr="00CB2B46">
              <w:rPr>
                <w:szCs w:val="28"/>
                <w:lang w:val="vi-VN"/>
              </w:rPr>
              <w:t xml:space="preserve"> </w:t>
            </w:r>
          </w:p>
        </w:tc>
        <w:tc>
          <w:tcPr>
            <w:tcW w:w="3227" w:type="dxa"/>
          </w:tcPr>
          <w:p w14:paraId="40063969" w14:textId="77777777" w:rsidR="0040736C" w:rsidRDefault="0040736C" w:rsidP="001B6D46">
            <w:pPr>
              <w:autoSpaceDE w:val="0"/>
              <w:autoSpaceDN w:val="0"/>
              <w:adjustRightInd w:val="0"/>
              <w:spacing w:before="60" w:after="60" w:line="276" w:lineRule="auto"/>
              <w:contextualSpacing/>
              <w:jc w:val="both"/>
              <w:rPr>
                <w:b/>
                <w:i/>
              </w:rPr>
            </w:pPr>
            <w:r>
              <w:rPr>
                <w:szCs w:val="28"/>
              </w:rPr>
              <w:t>– Luyện tập theo hướng dẫn của GV.</w:t>
            </w:r>
          </w:p>
        </w:tc>
      </w:tr>
      <w:tr w:rsidR="0040736C" w14:paraId="379D0815" w14:textId="77777777" w:rsidTr="001B6D46">
        <w:tc>
          <w:tcPr>
            <w:tcW w:w="6345" w:type="dxa"/>
          </w:tcPr>
          <w:p w14:paraId="22FD061C" w14:textId="74E07FD5" w:rsidR="0040736C" w:rsidRPr="00474139" w:rsidRDefault="0040736C" w:rsidP="001B6D46">
            <w:pPr>
              <w:spacing w:before="60" w:after="60" w:line="276" w:lineRule="auto"/>
              <w:contextualSpacing/>
              <w:rPr>
                <w:szCs w:val="28"/>
                <w:shd w:val="clear" w:color="auto" w:fill="FFFFFF"/>
              </w:rPr>
            </w:pPr>
            <w:r>
              <w:rPr>
                <w:szCs w:val="28"/>
              </w:rPr>
              <w:t>– G</w:t>
            </w:r>
            <w:r w:rsidRPr="00CF1B19">
              <w:rPr>
                <w:szCs w:val="28"/>
              </w:rPr>
              <w:t xml:space="preserve">iới thiệu </w:t>
            </w:r>
            <w:r w:rsidRPr="00CF1B19">
              <w:rPr>
                <w:i/>
                <w:szCs w:val="28"/>
              </w:rPr>
              <w:t xml:space="preserve">Bài đọc nhạc số </w:t>
            </w:r>
            <w:r w:rsidR="002646BB">
              <w:rPr>
                <w:i/>
                <w:szCs w:val="28"/>
              </w:rPr>
              <w:t>4</w:t>
            </w:r>
            <w:r w:rsidRPr="00CF1B19">
              <w:rPr>
                <w:szCs w:val="28"/>
              </w:rPr>
              <w:t>.</w:t>
            </w:r>
          </w:p>
        </w:tc>
        <w:tc>
          <w:tcPr>
            <w:tcW w:w="3227" w:type="dxa"/>
          </w:tcPr>
          <w:p w14:paraId="5FE036A4" w14:textId="77777777" w:rsidR="0040736C" w:rsidRDefault="0040736C" w:rsidP="001B6D46">
            <w:pPr>
              <w:autoSpaceDE w:val="0"/>
              <w:autoSpaceDN w:val="0"/>
              <w:adjustRightInd w:val="0"/>
              <w:spacing w:before="60" w:after="60" w:line="276" w:lineRule="auto"/>
              <w:contextualSpacing/>
              <w:rPr>
                <w:b/>
                <w:i/>
              </w:rPr>
            </w:pPr>
            <w:r>
              <w:rPr>
                <w:szCs w:val="28"/>
              </w:rPr>
              <w:t xml:space="preserve">– </w:t>
            </w:r>
            <w:r w:rsidRPr="008E6A35">
              <w:rPr>
                <w:szCs w:val="28"/>
              </w:rPr>
              <w:t>Tập trung lắng nghe</w:t>
            </w:r>
            <w:r>
              <w:rPr>
                <w:szCs w:val="28"/>
              </w:rPr>
              <w:t>.</w:t>
            </w:r>
          </w:p>
        </w:tc>
      </w:tr>
      <w:tr w:rsidR="0040736C" w14:paraId="6EBA509C" w14:textId="77777777" w:rsidTr="001B6D46">
        <w:tc>
          <w:tcPr>
            <w:tcW w:w="6345" w:type="dxa"/>
          </w:tcPr>
          <w:p w14:paraId="1E4BEF56" w14:textId="7010D395" w:rsidR="0040736C" w:rsidRDefault="0040736C" w:rsidP="001B6D46">
            <w:pPr>
              <w:autoSpaceDE w:val="0"/>
              <w:autoSpaceDN w:val="0"/>
              <w:adjustRightInd w:val="0"/>
              <w:spacing w:before="60" w:after="60" w:line="276" w:lineRule="auto"/>
              <w:contextualSpacing/>
              <w:jc w:val="both"/>
              <w:rPr>
                <w:b/>
                <w:i/>
              </w:rPr>
            </w:pPr>
            <w:r>
              <w:rPr>
                <w:szCs w:val="28"/>
              </w:rPr>
              <w:t>– T</w:t>
            </w:r>
            <w:r w:rsidRPr="00CF1B19">
              <w:rPr>
                <w:szCs w:val="28"/>
              </w:rPr>
              <w:t xml:space="preserve">ìm hiểu </w:t>
            </w:r>
            <w:r w:rsidRPr="00CF1B19">
              <w:rPr>
                <w:i/>
                <w:szCs w:val="28"/>
              </w:rPr>
              <w:t xml:space="preserve">Bài đọc nhạc số </w:t>
            </w:r>
            <w:r w:rsidR="002646BB">
              <w:rPr>
                <w:i/>
                <w:szCs w:val="28"/>
              </w:rPr>
              <w:t>4</w:t>
            </w:r>
            <w:r w:rsidRPr="00CF1B19">
              <w:rPr>
                <w:szCs w:val="28"/>
              </w:rPr>
              <w:t xml:space="preserve">: </w:t>
            </w:r>
            <w:r w:rsidR="002646BB" w:rsidRPr="002646BB">
              <w:rPr>
                <w:i/>
                <w:iCs/>
                <w:szCs w:val="28"/>
              </w:rPr>
              <w:t xml:space="preserve">Có những cao độ và trường độ nào? Có mấy nét nhạc? Có mấy bè? </w:t>
            </w:r>
          </w:p>
        </w:tc>
        <w:tc>
          <w:tcPr>
            <w:tcW w:w="3227" w:type="dxa"/>
          </w:tcPr>
          <w:p w14:paraId="62298AAF" w14:textId="77777777" w:rsidR="0040736C" w:rsidRPr="00474139" w:rsidRDefault="0040736C" w:rsidP="001B6D46">
            <w:pPr>
              <w:spacing w:before="60" w:after="60" w:line="276" w:lineRule="auto"/>
              <w:contextualSpacing/>
              <w:jc w:val="both"/>
              <w:rPr>
                <w:bCs/>
                <w:szCs w:val="28"/>
              </w:rPr>
            </w:pPr>
            <w:r>
              <w:rPr>
                <w:szCs w:val="28"/>
              </w:rPr>
              <w:t>– Trả lời các câu hỏi của GV.</w:t>
            </w:r>
          </w:p>
        </w:tc>
      </w:tr>
      <w:tr w:rsidR="0040736C" w14:paraId="18723CF2" w14:textId="77777777" w:rsidTr="001B6D46">
        <w:tc>
          <w:tcPr>
            <w:tcW w:w="6345" w:type="dxa"/>
          </w:tcPr>
          <w:p w14:paraId="7CB3663B" w14:textId="77777777" w:rsidR="0040736C" w:rsidRPr="00CF1B19" w:rsidRDefault="0040736C" w:rsidP="001B6D46">
            <w:pPr>
              <w:spacing w:before="60" w:after="60" w:line="276" w:lineRule="auto"/>
              <w:contextualSpacing/>
              <w:jc w:val="both"/>
              <w:rPr>
                <w:szCs w:val="28"/>
              </w:rPr>
            </w:pPr>
            <w:r>
              <w:rPr>
                <w:szCs w:val="28"/>
              </w:rPr>
              <w:t>– L</w:t>
            </w:r>
            <w:r w:rsidRPr="00CF1B19">
              <w:rPr>
                <w:szCs w:val="28"/>
              </w:rPr>
              <w:t>uyện tập tiết tấu:</w:t>
            </w:r>
          </w:p>
          <w:p w14:paraId="0965E57D" w14:textId="5D551D38" w:rsidR="0040736C" w:rsidRPr="003E3347" w:rsidRDefault="002646BB" w:rsidP="001B6D46">
            <w:pPr>
              <w:spacing w:before="60" w:after="60" w:line="276" w:lineRule="auto"/>
              <w:contextualSpacing/>
              <w:jc w:val="center"/>
              <w:rPr>
                <w:bCs/>
                <w:szCs w:val="28"/>
              </w:rPr>
            </w:pPr>
            <w:r>
              <w:rPr>
                <w:noProof/>
              </w:rPr>
              <w:drawing>
                <wp:inline distT="0" distB="0" distL="0" distR="0" wp14:anchorId="254EC83C" wp14:editId="5A6465EF">
                  <wp:extent cx="3549600" cy="237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49600" cy="237600"/>
                          </a:xfrm>
                          <a:prstGeom prst="rect">
                            <a:avLst/>
                          </a:prstGeom>
                        </pic:spPr>
                      </pic:pic>
                    </a:graphicData>
                  </a:graphic>
                </wp:inline>
              </w:drawing>
            </w:r>
          </w:p>
        </w:tc>
        <w:tc>
          <w:tcPr>
            <w:tcW w:w="3227" w:type="dxa"/>
          </w:tcPr>
          <w:p w14:paraId="2521B039" w14:textId="77777777" w:rsidR="0040736C" w:rsidRPr="003E3347" w:rsidRDefault="0040736C" w:rsidP="001B6D46">
            <w:pPr>
              <w:spacing w:before="60" w:after="60" w:line="276" w:lineRule="auto"/>
              <w:contextualSpacing/>
              <w:jc w:val="both"/>
              <w:rPr>
                <w:bCs/>
                <w:szCs w:val="28"/>
              </w:rPr>
            </w:pPr>
            <w:r>
              <w:rPr>
                <w:szCs w:val="28"/>
              </w:rPr>
              <w:t>– Luyện tập tiết tấu theo hướng dẫn của GV.</w:t>
            </w:r>
          </w:p>
        </w:tc>
      </w:tr>
      <w:tr w:rsidR="0040736C" w14:paraId="3F2B8ADE" w14:textId="77777777" w:rsidTr="001B6D46">
        <w:tc>
          <w:tcPr>
            <w:tcW w:w="6345" w:type="dxa"/>
          </w:tcPr>
          <w:p w14:paraId="7198D944" w14:textId="29876533" w:rsidR="0040736C" w:rsidRDefault="0040736C" w:rsidP="001B6D46">
            <w:pPr>
              <w:spacing w:before="60" w:after="60" w:line="276" w:lineRule="auto"/>
              <w:contextualSpacing/>
              <w:jc w:val="both"/>
              <w:rPr>
                <w:szCs w:val="28"/>
              </w:rPr>
            </w:pPr>
            <w:r>
              <w:rPr>
                <w:szCs w:val="28"/>
              </w:rPr>
              <w:t>– Đ</w:t>
            </w:r>
            <w:r w:rsidRPr="00194527">
              <w:rPr>
                <w:szCs w:val="28"/>
              </w:rPr>
              <w:t>ọc</w:t>
            </w:r>
            <w:r>
              <w:rPr>
                <w:szCs w:val="28"/>
              </w:rPr>
              <w:t xml:space="preserve"> từng nét nhạc</w:t>
            </w:r>
            <w:r w:rsidR="002646BB">
              <w:rPr>
                <w:szCs w:val="28"/>
              </w:rPr>
              <w:t xml:space="preserve"> của bè 1</w:t>
            </w:r>
            <w:r>
              <w:rPr>
                <w:szCs w:val="28"/>
              </w:rPr>
              <w:t xml:space="preserve"> kết hợp gõ phách, ghép nối các nét nhạc với nhau.</w:t>
            </w:r>
          </w:p>
          <w:p w14:paraId="0FD3FF3D" w14:textId="77777777" w:rsidR="0040736C" w:rsidRDefault="0040736C" w:rsidP="001B6D46">
            <w:pPr>
              <w:spacing w:before="60" w:after="60" w:line="276" w:lineRule="auto"/>
              <w:contextualSpacing/>
              <w:jc w:val="both"/>
              <w:rPr>
                <w:szCs w:val="28"/>
              </w:rPr>
            </w:pPr>
            <w:r>
              <w:rPr>
                <w:szCs w:val="28"/>
              </w:rPr>
              <w:t>+ Nét nhạc 1: 4 ô nhịp.</w:t>
            </w:r>
          </w:p>
          <w:p w14:paraId="733C4AC0" w14:textId="77777777" w:rsidR="0040736C" w:rsidRDefault="0040736C" w:rsidP="001B6D46">
            <w:pPr>
              <w:spacing w:before="60" w:after="60" w:line="276" w:lineRule="auto"/>
              <w:contextualSpacing/>
              <w:jc w:val="both"/>
              <w:rPr>
                <w:szCs w:val="28"/>
              </w:rPr>
            </w:pPr>
            <w:r>
              <w:rPr>
                <w:szCs w:val="28"/>
              </w:rPr>
              <w:t>+ Nét nhạc 2: 4 ô nhịp.</w:t>
            </w:r>
          </w:p>
          <w:p w14:paraId="52F3929D" w14:textId="276DCF6D" w:rsidR="004D5AD0" w:rsidRPr="007C1A2C" w:rsidRDefault="004D5AD0" w:rsidP="001B6D46">
            <w:pPr>
              <w:spacing w:before="60" w:after="60" w:line="276" w:lineRule="auto"/>
              <w:contextualSpacing/>
              <w:jc w:val="both"/>
              <w:rPr>
                <w:szCs w:val="28"/>
              </w:rPr>
            </w:pPr>
            <w:r>
              <w:rPr>
                <w:szCs w:val="28"/>
              </w:rPr>
              <w:lastRenderedPageBreak/>
              <w:t>(</w:t>
            </w:r>
            <w:r w:rsidRPr="004D5AD0">
              <w:rPr>
                <w:szCs w:val="28"/>
              </w:rPr>
              <w:t>Lưu ý</w:t>
            </w:r>
            <w:r>
              <w:rPr>
                <w:szCs w:val="28"/>
              </w:rPr>
              <w:t xml:space="preserve"> HS</w:t>
            </w:r>
            <w:r w:rsidRPr="004D5AD0">
              <w:rPr>
                <w:szCs w:val="28"/>
              </w:rPr>
              <w:t xml:space="preserve"> những ô nhịp có tiết tấu giống nhau; nét giai điệu ở ô nhịp 6 chính là nét giai điệu ở ô nhịp 5 được hạ thấp độ cao</w:t>
            </w:r>
            <w:r>
              <w:rPr>
                <w:szCs w:val="28"/>
              </w:rPr>
              <w:t xml:space="preserve"> </w:t>
            </w:r>
            <w:r w:rsidRPr="004D5AD0">
              <w:rPr>
                <w:szCs w:val="28"/>
              </w:rPr>
              <w:t>xuống một bậc</w:t>
            </w:r>
            <w:r>
              <w:rPr>
                <w:szCs w:val="28"/>
              </w:rPr>
              <w:t xml:space="preserve">; </w:t>
            </w:r>
            <w:r w:rsidRPr="004D5AD0">
              <w:rPr>
                <w:szCs w:val="28"/>
              </w:rPr>
              <w:t xml:space="preserve">nét giai điệu ở ô nhịp </w:t>
            </w:r>
            <w:r>
              <w:rPr>
                <w:szCs w:val="28"/>
              </w:rPr>
              <w:t>7</w:t>
            </w:r>
            <w:r w:rsidRPr="004D5AD0">
              <w:rPr>
                <w:szCs w:val="28"/>
              </w:rPr>
              <w:t xml:space="preserve"> chính là nét giai điệu ở ô nhịp </w:t>
            </w:r>
            <w:r>
              <w:rPr>
                <w:szCs w:val="28"/>
              </w:rPr>
              <w:t>6</w:t>
            </w:r>
            <w:r w:rsidRPr="004D5AD0">
              <w:rPr>
                <w:szCs w:val="28"/>
              </w:rPr>
              <w:t xml:space="preserve"> được hạ thấp độ cao</w:t>
            </w:r>
            <w:r>
              <w:rPr>
                <w:szCs w:val="28"/>
              </w:rPr>
              <w:t xml:space="preserve"> </w:t>
            </w:r>
            <w:r w:rsidRPr="004D5AD0">
              <w:rPr>
                <w:szCs w:val="28"/>
              </w:rPr>
              <w:t>xuống một bậc</w:t>
            </w:r>
            <w:r>
              <w:rPr>
                <w:szCs w:val="28"/>
              </w:rPr>
              <w:t>)</w:t>
            </w:r>
            <w:r w:rsidRPr="004D5AD0">
              <w:rPr>
                <w:szCs w:val="28"/>
              </w:rPr>
              <w:t>.</w:t>
            </w:r>
          </w:p>
        </w:tc>
        <w:tc>
          <w:tcPr>
            <w:tcW w:w="3227" w:type="dxa"/>
          </w:tcPr>
          <w:p w14:paraId="654C6780" w14:textId="77777777" w:rsidR="0040736C" w:rsidRPr="003E3347" w:rsidRDefault="0040736C" w:rsidP="001B6D46">
            <w:pPr>
              <w:spacing w:before="60" w:after="60" w:line="276" w:lineRule="auto"/>
              <w:contextualSpacing/>
              <w:jc w:val="both"/>
              <w:rPr>
                <w:bCs/>
                <w:szCs w:val="28"/>
              </w:rPr>
            </w:pPr>
            <w:r>
              <w:rPr>
                <w:szCs w:val="28"/>
              </w:rPr>
              <w:lastRenderedPageBreak/>
              <w:t>– Đọc nhạc theo hướng dẫn của GV.</w:t>
            </w:r>
          </w:p>
        </w:tc>
      </w:tr>
      <w:tr w:rsidR="004D5AD0" w14:paraId="7B25A112" w14:textId="77777777" w:rsidTr="001B6D46">
        <w:tc>
          <w:tcPr>
            <w:tcW w:w="6345" w:type="dxa"/>
          </w:tcPr>
          <w:p w14:paraId="36E275BC" w14:textId="7ECA2D90" w:rsidR="004D5AD0" w:rsidRDefault="004D5AD0" w:rsidP="004D5AD0">
            <w:pPr>
              <w:spacing w:before="60" w:after="60" w:line="276" w:lineRule="auto"/>
              <w:contextualSpacing/>
              <w:jc w:val="both"/>
              <w:rPr>
                <w:szCs w:val="28"/>
              </w:rPr>
            </w:pPr>
            <w:r>
              <w:rPr>
                <w:szCs w:val="28"/>
              </w:rPr>
              <w:t>– Đ</w:t>
            </w:r>
            <w:r w:rsidRPr="00194527">
              <w:rPr>
                <w:szCs w:val="28"/>
              </w:rPr>
              <w:t>ọc</w:t>
            </w:r>
            <w:r>
              <w:rPr>
                <w:szCs w:val="28"/>
              </w:rPr>
              <w:t xml:space="preserve"> từng nét nhạc của bè 2 kết hợp gõ phách, ghép nối các nét nhạc với nhau.</w:t>
            </w:r>
          </w:p>
          <w:p w14:paraId="28CB802C" w14:textId="77777777" w:rsidR="004D5AD0" w:rsidRDefault="004D5AD0" w:rsidP="004D5AD0">
            <w:pPr>
              <w:spacing w:before="60" w:after="60" w:line="276" w:lineRule="auto"/>
              <w:contextualSpacing/>
              <w:jc w:val="both"/>
              <w:rPr>
                <w:szCs w:val="28"/>
              </w:rPr>
            </w:pPr>
            <w:r>
              <w:rPr>
                <w:szCs w:val="28"/>
              </w:rPr>
              <w:t>+ Nét nhạc 1: 4 ô nhịp.</w:t>
            </w:r>
          </w:p>
          <w:p w14:paraId="2200D2E1" w14:textId="77777777" w:rsidR="004D5AD0" w:rsidRDefault="004D5AD0" w:rsidP="004D5AD0">
            <w:pPr>
              <w:spacing w:before="60" w:after="60" w:line="276" w:lineRule="auto"/>
              <w:contextualSpacing/>
              <w:jc w:val="both"/>
              <w:rPr>
                <w:szCs w:val="28"/>
              </w:rPr>
            </w:pPr>
            <w:r>
              <w:rPr>
                <w:szCs w:val="28"/>
              </w:rPr>
              <w:t>+ Nét nhạc 2: 4 ô nhịp.</w:t>
            </w:r>
          </w:p>
          <w:p w14:paraId="65825044" w14:textId="32E2036B" w:rsidR="004D5AD0" w:rsidRDefault="004D5AD0" w:rsidP="004D5AD0">
            <w:pPr>
              <w:spacing w:before="60" w:after="60" w:line="276" w:lineRule="auto"/>
              <w:contextualSpacing/>
              <w:jc w:val="both"/>
              <w:rPr>
                <w:szCs w:val="28"/>
              </w:rPr>
            </w:pPr>
            <w:r>
              <w:rPr>
                <w:szCs w:val="28"/>
              </w:rPr>
              <w:t>(</w:t>
            </w:r>
            <w:r w:rsidRPr="004D5AD0">
              <w:rPr>
                <w:szCs w:val="28"/>
              </w:rPr>
              <w:t>Lưu ý</w:t>
            </w:r>
            <w:r>
              <w:rPr>
                <w:szCs w:val="28"/>
              </w:rPr>
              <w:t xml:space="preserve"> HS</w:t>
            </w:r>
            <w:r w:rsidRPr="004D5AD0">
              <w:rPr>
                <w:szCs w:val="28"/>
              </w:rPr>
              <w:t xml:space="preserve"> </w:t>
            </w:r>
            <w:r>
              <w:rPr>
                <w:szCs w:val="28"/>
              </w:rPr>
              <w:t>hai nét nhạc có tiết tấu</w:t>
            </w:r>
            <w:r w:rsidRPr="004D5AD0">
              <w:rPr>
                <w:szCs w:val="28"/>
              </w:rPr>
              <w:t xml:space="preserve"> giống nhau; </w:t>
            </w:r>
            <w:r>
              <w:rPr>
                <w:szCs w:val="28"/>
              </w:rPr>
              <w:t xml:space="preserve">cần </w:t>
            </w:r>
            <w:r w:rsidRPr="004D5AD0">
              <w:rPr>
                <w:szCs w:val="28"/>
              </w:rPr>
              <w:t>đọc nhạc liền tiếng và ngân đủ trường độ của các nốt</w:t>
            </w:r>
            <w:r>
              <w:rPr>
                <w:szCs w:val="28"/>
              </w:rPr>
              <w:t>)</w:t>
            </w:r>
            <w:r w:rsidRPr="004D5AD0">
              <w:rPr>
                <w:szCs w:val="28"/>
              </w:rPr>
              <w:t>.</w:t>
            </w:r>
          </w:p>
        </w:tc>
        <w:tc>
          <w:tcPr>
            <w:tcW w:w="3227" w:type="dxa"/>
          </w:tcPr>
          <w:p w14:paraId="534E3A76" w14:textId="5EEF5DB2" w:rsidR="004D5AD0" w:rsidRDefault="004D5AD0" w:rsidP="004D5AD0">
            <w:pPr>
              <w:spacing w:before="60" w:after="60" w:line="276" w:lineRule="auto"/>
              <w:contextualSpacing/>
              <w:jc w:val="both"/>
              <w:rPr>
                <w:szCs w:val="28"/>
              </w:rPr>
            </w:pPr>
            <w:r>
              <w:rPr>
                <w:szCs w:val="28"/>
              </w:rPr>
              <w:t>– Đọc nhạc theo hướng dẫn của GV.</w:t>
            </w:r>
          </w:p>
        </w:tc>
      </w:tr>
      <w:tr w:rsidR="00BD2F58" w14:paraId="5249C9AD" w14:textId="77777777" w:rsidTr="001B6D46">
        <w:tc>
          <w:tcPr>
            <w:tcW w:w="6345" w:type="dxa"/>
          </w:tcPr>
          <w:p w14:paraId="4C72BD0A" w14:textId="12202B69" w:rsidR="00BD2F58" w:rsidRDefault="00BD2F58" w:rsidP="00BD2F58">
            <w:pPr>
              <w:spacing w:before="60" w:after="60" w:line="276" w:lineRule="auto"/>
              <w:contextualSpacing/>
              <w:jc w:val="both"/>
              <w:rPr>
                <w:szCs w:val="28"/>
              </w:rPr>
            </w:pPr>
            <w:r>
              <w:rPr>
                <w:bCs/>
                <w:szCs w:val="28"/>
              </w:rPr>
              <w:t>– T</w:t>
            </w:r>
            <w:r w:rsidRPr="00CF1B19">
              <w:rPr>
                <w:bCs/>
                <w:szCs w:val="28"/>
              </w:rPr>
              <w:t xml:space="preserve">ập </w:t>
            </w:r>
            <w:r>
              <w:rPr>
                <w:bCs/>
                <w:szCs w:val="28"/>
              </w:rPr>
              <w:t>đọc nhạc</w:t>
            </w:r>
            <w:r w:rsidRPr="00CF1B19">
              <w:rPr>
                <w:bCs/>
                <w:szCs w:val="28"/>
              </w:rPr>
              <w:t xml:space="preserve"> </w:t>
            </w:r>
            <w:r>
              <w:rPr>
                <w:bCs/>
                <w:szCs w:val="28"/>
              </w:rPr>
              <w:t>hai bè: ghép</w:t>
            </w:r>
            <w:r w:rsidRPr="000E1672">
              <w:rPr>
                <w:bCs/>
                <w:szCs w:val="28"/>
              </w:rPr>
              <w:t xml:space="preserve"> hai bè với nhau</w:t>
            </w:r>
            <w:r>
              <w:rPr>
                <w:bCs/>
                <w:szCs w:val="28"/>
              </w:rPr>
              <w:t xml:space="preserve"> theo</w:t>
            </w:r>
            <w:r w:rsidRPr="000E1672">
              <w:rPr>
                <w:bCs/>
                <w:szCs w:val="28"/>
              </w:rPr>
              <w:t xml:space="preserve"> từng </w:t>
            </w:r>
            <w:r>
              <w:rPr>
                <w:bCs/>
                <w:szCs w:val="28"/>
              </w:rPr>
              <w:t>nét nhạc</w:t>
            </w:r>
            <w:r w:rsidRPr="000E1672">
              <w:rPr>
                <w:bCs/>
                <w:szCs w:val="28"/>
              </w:rPr>
              <w:t>.</w:t>
            </w:r>
          </w:p>
        </w:tc>
        <w:tc>
          <w:tcPr>
            <w:tcW w:w="3227" w:type="dxa"/>
          </w:tcPr>
          <w:p w14:paraId="68CB174D" w14:textId="4005C7C4" w:rsidR="00BD2F58" w:rsidRDefault="00BD2F58" w:rsidP="00BD2F58">
            <w:pPr>
              <w:spacing w:before="60" w:after="60" w:line="276" w:lineRule="auto"/>
              <w:contextualSpacing/>
              <w:jc w:val="both"/>
              <w:rPr>
                <w:szCs w:val="28"/>
              </w:rPr>
            </w:pPr>
            <w:r>
              <w:rPr>
                <w:szCs w:val="28"/>
              </w:rPr>
              <w:t>– Ghép hai bè theo hướng dẫn của GV.</w:t>
            </w:r>
          </w:p>
        </w:tc>
      </w:tr>
      <w:tr w:rsidR="00BD2F58" w14:paraId="3471D3F8" w14:textId="77777777" w:rsidTr="001B6D46">
        <w:tc>
          <w:tcPr>
            <w:tcW w:w="6345" w:type="dxa"/>
          </w:tcPr>
          <w:p w14:paraId="047B39AC" w14:textId="68FC7EFA" w:rsidR="00BD2F58" w:rsidRPr="003E3347" w:rsidRDefault="00BD2F58" w:rsidP="00BD2F58">
            <w:pPr>
              <w:spacing w:before="60" w:after="60" w:line="276" w:lineRule="auto"/>
              <w:contextualSpacing/>
              <w:jc w:val="both"/>
              <w:rPr>
                <w:bCs/>
                <w:szCs w:val="28"/>
              </w:rPr>
            </w:pPr>
            <w:r>
              <w:rPr>
                <w:szCs w:val="28"/>
              </w:rPr>
              <w:t>– Hai bè đ</w:t>
            </w:r>
            <w:r w:rsidRPr="009F545E">
              <w:rPr>
                <w:szCs w:val="28"/>
              </w:rPr>
              <w:t>ọ</w:t>
            </w:r>
            <w:r>
              <w:rPr>
                <w:szCs w:val="28"/>
              </w:rPr>
              <w:t xml:space="preserve">c nhạc hoàn chỉnh cả bài kết hợp gõ đệm </w:t>
            </w:r>
            <w:r w:rsidRPr="00CB2B46">
              <w:rPr>
                <w:szCs w:val="28"/>
              </w:rPr>
              <w:t>theo phách</w:t>
            </w:r>
            <w:r>
              <w:rPr>
                <w:szCs w:val="28"/>
              </w:rPr>
              <w:t>.</w:t>
            </w:r>
          </w:p>
        </w:tc>
        <w:tc>
          <w:tcPr>
            <w:tcW w:w="3227" w:type="dxa"/>
          </w:tcPr>
          <w:p w14:paraId="066038DB" w14:textId="77777777" w:rsidR="00BD2F58" w:rsidRPr="003E3347" w:rsidRDefault="00BD2F58" w:rsidP="00BD2F58">
            <w:pPr>
              <w:spacing w:before="60" w:after="60" w:line="276" w:lineRule="auto"/>
              <w:contextualSpacing/>
              <w:jc w:val="both"/>
              <w:rPr>
                <w:bCs/>
                <w:szCs w:val="28"/>
              </w:rPr>
            </w:pPr>
            <w:r>
              <w:rPr>
                <w:szCs w:val="28"/>
              </w:rPr>
              <w:t>– Luyện tập theo hướng dẫn của GV.</w:t>
            </w:r>
          </w:p>
        </w:tc>
      </w:tr>
      <w:tr w:rsidR="00BD2F58" w14:paraId="1CD29666" w14:textId="77777777" w:rsidTr="001B6D46">
        <w:tc>
          <w:tcPr>
            <w:tcW w:w="6345" w:type="dxa"/>
          </w:tcPr>
          <w:p w14:paraId="0DDDA398" w14:textId="04478EFD" w:rsidR="00BD2F58" w:rsidRPr="007E0EA6" w:rsidRDefault="00BD2F58" w:rsidP="00BD2F58">
            <w:pPr>
              <w:spacing w:before="60" w:after="60" w:line="276" w:lineRule="auto"/>
              <w:contextualSpacing/>
              <w:jc w:val="both"/>
              <w:rPr>
                <w:bCs/>
                <w:szCs w:val="28"/>
              </w:rPr>
            </w:pPr>
            <w:r>
              <w:rPr>
                <w:bCs/>
                <w:szCs w:val="28"/>
              </w:rPr>
              <w:t xml:space="preserve">– </w:t>
            </w:r>
            <w:r w:rsidRPr="007E0EA6">
              <w:rPr>
                <w:bCs/>
                <w:szCs w:val="28"/>
              </w:rPr>
              <w:t>Trình bày bài đọc nhạc theo tổ, nhóm, cặp</w:t>
            </w:r>
            <w:r>
              <w:rPr>
                <w:bCs/>
                <w:szCs w:val="28"/>
              </w:rPr>
              <w:t>.</w:t>
            </w:r>
          </w:p>
          <w:p w14:paraId="0AD9B12C" w14:textId="77777777" w:rsidR="00BD2F58" w:rsidRPr="00CF1B19" w:rsidRDefault="00BD2F58" w:rsidP="00BD2F58">
            <w:pPr>
              <w:spacing w:before="60" w:after="60" w:line="276" w:lineRule="auto"/>
              <w:contextualSpacing/>
              <w:jc w:val="both"/>
              <w:rPr>
                <w:bCs/>
                <w:szCs w:val="28"/>
              </w:rPr>
            </w:pPr>
          </w:p>
        </w:tc>
        <w:tc>
          <w:tcPr>
            <w:tcW w:w="3227" w:type="dxa"/>
          </w:tcPr>
          <w:p w14:paraId="5C6EAC3D" w14:textId="2274A5FD" w:rsidR="00BD2F58" w:rsidRDefault="00BD2F58" w:rsidP="00BD2F58">
            <w:pPr>
              <w:spacing w:before="60" w:after="60" w:line="276" w:lineRule="auto"/>
              <w:contextualSpacing/>
              <w:jc w:val="both"/>
              <w:rPr>
                <w:szCs w:val="28"/>
              </w:rPr>
            </w:pPr>
            <w:r>
              <w:rPr>
                <w:szCs w:val="28"/>
              </w:rPr>
              <w:t>– Luyện tập theo tổ, nhóm, cặp sau đó trình bày trước lớp (theo dõi và nhận xét phần trình bày của các bạn).</w:t>
            </w:r>
          </w:p>
        </w:tc>
      </w:tr>
      <w:tr w:rsidR="00BD2F58" w14:paraId="45945A73" w14:textId="77777777" w:rsidTr="001B6D46">
        <w:tc>
          <w:tcPr>
            <w:tcW w:w="6345" w:type="dxa"/>
          </w:tcPr>
          <w:p w14:paraId="55E092A8" w14:textId="1B0B5816" w:rsidR="00BD2F58" w:rsidRPr="00F9155C" w:rsidRDefault="00BD2F58" w:rsidP="00BD2F58">
            <w:pPr>
              <w:spacing w:before="60" w:after="60" w:line="276" w:lineRule="auto"/>
              <w:contextualSpacing/>
              <w:jc w:val="both"/>
              <w:rPr>
                <w:szCs w:val="28"/>
              </w:rPr>
            </w:pPr>
            <w:r w:rsidRPr="00113456">
              <w:rPr>
                <w:rFonts w:eastAsia="CIDFont+F1"/>
                <w:b/>
                <w:szCs w:val="28"/>
              </w:rPr>
              <w:t xml:space="preserve">2. </w:t>
            </w:r>
            <w:r w:rsidRPr="00113456">
              <w:rPr>
                <w:b/>
                <w:i/>
                <w:iCs/>
                <w:szCs w:val="28"/>
              </w:rPr>
              <w:t xml:space="preserve">Bài hoà </w:t>
            </w:r>
            <w:r w:rsidRPr="00113456">
              <w:rPr>
                <w:b/>
                <w:bCs/>
                <w:i/>
                <w:iCs/>
                <w:szCs w:val="28"/>
              </w:rPr>
              <w:t xml:space="preserve">tấu số </w:t>
            </w:r>
            <w:r>
              <w:rPr>
                <w:b/>
                <w:bCs/>
                <w:i/>
                <w:iCs/>
                <w:szCs w:val="28"/>
              </w:rPr>
              <w:t>4</w:t>
            </w:r>
            <w:r w:rsidRPr="00113456">
              <w:rPr>
                <w:b/>
                <w:szCs w:val="28"/>
              </w:rPr>
              <w:t xml:space="preserve"> </w:t>
            </w:r>
            <w:r w:rsidRPr="0060237E">
              <w:rPr>
                <w:szCs w:val="28"/>
              </w:rPr>
              <w:t>(</w:t>
            </w:r>
            <w:r w:rsidRPr="0060237E">
              <w:rPr>
                <w:i/>
                <w:iCs/>
                <w:szCs w:val="28"/>
              </w:rPr>
              <w:t>khoảng 2</w:t>
            </w:r>
            <w:r>
              <w:rPr>
                <w:i/>
                <w:iCs/>
                <w:szCs w:val="28"/>
              </w:rPr>
              <w:t>2</w:t>
            </w:r>
            <w:r w:rsidRPr="0060237E">
              <w:rPr>
                <w:i/>
                <w:iCs/>
                <w:szCs w:val="28"/>
              </w:rPr>
              <w:t xml:space="preserve"> – 2</w:t>
            </w:r>
            <w:r>
              <w:rPr>
                <w:i/>
                <w:iCs/>
                <w:szCs w:val="28"/>
              </w:rPr>
              <w:t>3</w:t>
            </w:r>
            <w:r w:rsidRPr="0060237E">
              <w:rPr>
                <w:i/>
                <w:iCs/>
                <w:szCs w:val="28"/>
              </w:rPr>
              <w:t xml:space="preserve"> ph</w:t>
            </w:r>
            <w:r w:rsidRPr="0060237E">
              <w:rPr>
                <w:szCs w:val="28"/>
              </w:rPr>
              <w:t>)</w:t>
            </w:r>
          </w:p>
        </w:tc>
        <w:tc>
          <w:tcPr>
            <w:tcW w:w="3227" w:type="dxa"/>
          </w:tcPr>
          <w:p w14:paraId="23671B70" w14:textId="77777777" w:rsidR="00BD2F58" w:rsidRDefault="00BD2F58" w:rsidP="00BD2F58">
            <w:pPr>
              <w:spacing w:before="60" w:after="60" w:line="276" w:lineRule="auto"/>
              <w:contextualSpacing/>
              <w:jc w:val="both"/>
              <w:rPr>
                <w:szCs w:val="28"/>
              </w:rPr>
            </w:pPr>
          </w:p>
        </w:tc>
      </w:tr>
      <w:tr w:rsidR="00BD2F58" w14:paraId="4933CEFB" w14:textId="77777777" w:rsidTr="001B6D46">
        <w:tc>
          <w:tcPr>
            <w:tcW w:w="6345" w:type="dxa"/>
          </w:tcPr>
          <w:p w14:paraId="131894DA" w14:textId="77777777" w:rsidR="00BD2F58" w:rsidRPr="007B64FB" w:rsidRDefault="00BD2F58" w:rsidP="00BD2F58">
            <w:pPr>
              <w:pStyle w:val="HTMLPreformatted"/>
              <w:shd w:val="clear" w:color="auto" w:fill="FFFFFF"/>
              <w:spacing w:before="60" w:after="60" w:line="276" w:lineRule="auto"/>
              <w:jc w:val="both"/>
              <w:rPr>
                <w:rFonts w:ascii="Times New Roman" w:hAnsi="Times New Roman" w:cs="Times New Roman"/>
                <w:sz w:val="28"/>
                <w:szCs w:val="28"/>
              </w:rPr>
            </w:pPr>
            <w:r w:rsidRPr="007B64FB">
              <w:rPr>
                <w:rFonts w:ascii="Times New Roman" w:hAnsi="Times New Roman" w:cs="Times New Roman"/>
                <w:bCs/>
                <w:sz w:val="28"/>
                <w:szCs w:val="28"/>
              </w:rPr>
              <w:t>– Tìm hiểu bài hoà tấu.</w:t>
            </w:r>
          </w:p>
        </w:tc>
        <w:tc>
          <w:tcPr>
            <w:tcW w:w="3227" w:type="dxa"/>
          </w:tcPr>
          <w:p w14:paraId="3113370E" w14:textId="77777777" w:rsidR="00BD2F58" w:rsidRPr="007B64FB" w:rsidRDefault="00BD2F58" w:rsidP="00BD2F58">
            <w:pPr>
              <w:spacing w:before="60" w:after="60" w:line="276" w:lineRule="auto"/>
              <w:contextualSpacing/>
              <w:jc w:val="both"/>
              <w:rPr>
                <w:szCs w:val="28"/>
              </w:rPr>
            </w:pPr>
            <w:r w:rsidRPr="007B64FB">
              <w:rPr>
                <w:bCs/>
                <w:szCs w:val="28"/>
              </w:rPr>
              <w:t>– Thảo luận nhóm, tìm hiểu bài hoà tấu và các ngón bấm để chơi phần bè của mình.</w:t>
            </w:r>
          </w:p>
        </w:tc>
      </w:tr>
      <w:tr w:rsidR="00BD2F58" w14:paraId="3A4BA57D" w14:textId="77777777" w:rsidTr="001B6D46">
        <w:tc>
          <w:tcPr>
            <w:tcW w:w="6345" w:type="dxa"/>
          </w:tcPr>
          <w:p w14:paraId="6398442E" w14:textId="77777777" w:rsidR="00BD2F58" w:rsidRPr="007B64FB" w:rsidRDefault="00BD2F58" w:rsidP="00BD2F58">
            <w:pPr>
              <w:pStyle w:val="HTMLPreformatted"/>
              <w:shd w:val="clear" w:color="auto" w:fill="FFFFFF"/>
              <w:spacing w:before="60" w:after="60" w:line="276" w:lineRule="auto"/>
              <w:jc w:val="both"/>
              <w:rPr>
                <w:rFonts w:ascii="Times New Roman" w:hAnsi="Times New Roman" w:cs="Times New Roman"/>
                <w:sz w:val="28"/>
                <w:szCs w:val="28"/>
              </w:rPr>
            </w:pPr>
            <w:r w:rsidRPr="007B64FB">
              <w:rPr>
                <w:rFonts w:ascii="Times New Roman" w:hAnsi="Times New Roman" w:cs="Times New Roman"/>
                <w:sz w:val="28"/>
                <w:szCs w:val="28"/>
              </w:rPr>
              <w:t xml:space="preserve">– Nghe mẫu bài hoà tấu (GV </w:t>
            </w:r>
            <w:r w:rsidRPr="007B64FB">
              <w:rPr>
                <w:rFonts w:ascii="Times New Roman" w:hAnsi="Times New Roman" w:cs="Times New Roman"/>
                <w:bCs/>
                <w:sz w:val="28"/>
                <w:szCs w:val="28"/>
              </w:rPr>
              <w:t xml:space="preserve">chơi mẫu từng bè </w:t>
            </w:r>
            <w:r w:rsidRPr="007B64FB">
              <w:rPr>
                <w:rFonts w:ascii="Times New Roman" w:hAnsi="Times New Roman" w:cs="Times New Roman"/>
                <w:sz w:val="28"/>
                <w:szCs w:val="28"/>
              </w:rPr>
              <w:t>)</w:t>
            </w:r>
          </w:p>
        </w:tc>
        <w:tc>
          <w:tcPr>
            <w:tcW w:w="3227" w:type="dxa"/>
          </w:tcPr>
          <w:p w14:paraId="637C801C" w14:textId="77777777" w:rsidR="00BD2F58" w:rsidRPr="007B64FB" w:rsidRDefault="00BD2F58" w:rsidP="00BD2F58">
            <w:pPr>
              <w:spacing w:before="60" w:after="60" w:line="276" w:lineRule="auto"/>
              <w:contextualSpacing/>
              <w:jc w:val="both"/>
              <w:rPr>
                <w:szCs w:val="28"/>
              </w:rPr>
            </w:pPr>
            <w:r w:rsidRPr="007B64FB">
              <w:rPr>
                <w:szCs w:val="28"/>
              </w:rPr>
              <w:t>– Tập trung theo dõi.</w:t>
            </w:r>
          </w:p>
        </w:tc>
      </w:tr>
      <w:tr w:rsidR="00BD2F58" w14:paraId="6ADCD499" w14:textId="77777777" w:rsidTr="001B6D46">
        <w:tc>
          <w:tcPr>
            <w:tcW w:w="6345" w:type="dxa"/>
          </w:tcPr>
          <w:p w14:paraId="031874CC" w14:textId="77777777" w:rsidR="00BD2F58" w:rsidRPr="007B64FB" w:rsidRDefault="00BD2F58" w:rsidP="00BD2F58">
            <w:pPr>
              <w:pStyle w:val="HTMLPreformatted"/>
              <w:shd w:val="clear" w:color="auto" w:fill="FFFFFF"/>
              <w:spacing w:before="60" w:after="60" w:line="276" w:lineRule="auto"/>
              <w:jc w:val="both"/>
              <w:rPr>
                <w:rFonts w:ascii="Times New Roman" w:hAnsi="Times New Roman" w:cs="Times New Roman"/>
                <w:sz w:val="28"/>
                <w:szCs w:val="28"/>
              </w:rPr>
            </w:pPr>
            <w:r w:rsidRPr="007B64FB">
              <w:rPr>
                <w:rFonts w:ascii="Times New Roman" w:hAnsi="Times New Roman" w:cs="Times New Roman"/>
                <w:bCs/>
                <w:sz w:val="28"/>
                <w:szCs w:val="28"/>
              </w:rPr>
              <w:t>– Luyện tập chơi từng nét nhạc, sau đó ghép nối các nét nhạc với nhau (GV hướng dẫn ngón bấm</w:t>
            </w:r>
            <w:r w:rsidRPr="007B64FB">
              <w:rPr>
                <w:rFonts w:ascii="Times New Roman" w:hAnsi="Times New Roman" w:cs="Times New Roman"/>
                <w:bCs/>
                <w:sz w:val="28"/>
                <w:szCs w:val="28"/>
                <w:lang w:val="vi-VN"/>
              </w:rPr>
              <w:t>, cách chơi</w:t>
            </w:r>
            <w:r w:rsidRPr="007B64FB">
              <w:rPr>
                <w:rFonts w:ascii="Times New Roman" w:hAnsi="Times New Roman" w:cs="Times New Roman"/>
                <w:bCs/>
                <w:sz w:val="28"/>
                <w:szCs w:val="28"/>
              </w:rPr>
              <w:t xml:space="preserve"> cho từng bè).</w:t>
            </w:r>
          </w:p>
        </w:tc>
        <w:tc>
          <w:tcPr>
            <w:tcW w:w="3227" w:type="dxa"/>
          </w:tcPr>
          <w:p w14:paraId="5C45550E" w14:textId="77777777" w:rsidR="00BD2F58" w:rsidRPr="007B64FB" w:rsidRDefault="00BD2F58" w:rsidP="00BD2F58">
            <w:pPr>
              <w:spacing w:before="60" w:after="60" w:line="276" w:lineRule="auto"/>
              <w:contextualSpacing/>
              <w:jc w:val="both"/>
              <w:rPr>
                <w:szCs w:val="28"/>
              </w:rPr>
            </w:pPr>
            <w:r w:rsidRPr="007B64FB">
              <w:rPr>
                <w:szCs w:val="28"/>
              </w:rPr>
              <w:t>– Luyện tập theo hướng dẫn của GV.</w:t>
            </w:r>
          </w:p>
        </w:tc>
      </w:tr>
      <w:tr w:rsidR="00BD2F58" w14:paraId="168B153B" w14:textId="77777777" w:rsidTr="001B6D46">
        <w:tc>
          <w:tcPr>
            <w:tcW w:w="6345" w:type="dxa"/>
          </w:tcPr>
          <w:p w14:paraId="34D4F29C" w14:textId="77777777" w:rsidR="00BD2F58" w:rsidRPr="007B64FB" w:rsidRDefault="00BD2F58" w:rsidP="00BD2F58">
            <w:pPr>
              <w:pStyle w:val="HTMLPreformatted"/>
              <w:shd w:val="clear" w:color="auto" w:fill="FFFFFF"/>
              <w:spacing w:before="60" w:after="60" w:line="276" w:lineRule="auto"/>
              <w:jc w:val="both"/>
              <w:rPr>
                <w:rFonts w:ascii="Times New Roman" w:hAnsi="Times New Roman" w:cs="Times New Roman"/>
                <w:sz w:val="28"/>
                <w:szCs w:val="28"/>
              </w:rPr>
            </w:pPr>
            <w:r w:rsidRPr="007B64FB">
              <w:rPr>
                <w:rFonts w:ascii="Times New Roman" w:hAnsi="Times New Roman" w:cs="Times New Roman"/>
                <w:bCs/>
                <w:sz w:val="28"/>
                <w:szCs w:val="28"/>
              </w:rPr>
              <w:t>– Từng bè trình diễn phần bè của mình.</w:t>
            </w:r>
          </w:p>
        </w:tc>
        <w:tc>
          <w:tcPr>
            <w:tcW w:w="3227" w:type="dxa"/>
          </w:tcPr>
          <w:p w14:paraId="686C1C6B" w14:textId="77777777" w:rsidR="00BD2F58" w:rsidRPr="007B64FB" w:rsidRDefault="00BD2F58" w:rsidP="00BD2F58">
            <w:pPr>
              <w:spacing w:before="60" w:after="60" w:line="276" w:lineRule="auto"/>
              <w:contextualSpacing/>
              <w:jc w:val="both"/>
              <w:rPr>
                <w:szCs w:val="28"/>
              </w:rPr>
            </w:pPr>
            <w:r w:rsidRPr="007B64FB">
              <w:rPr>
                <w:szCs w:val="28"/>
              </w:rPr>
              <w:t>– Trình bày riêng từng bè.</w:t>
            </w:r>
          </w:p>
        </w:tc>
      </w:tr>
      <w:tr w:rsidR="00BD2F58" w14:paraId="3153F6CC" w14:textId="77777777" w:rsidTr="001B6D46">
        <w:tc>
          <w:tcPr>
            <w:tcW w:w="6345" w:type="dxa"/>
          </w:tcPr>
          <w:p w14:paraId="70BA4289" w14:textId="77777777" w:rsidR="00BD2F58" w:rsidRPr="007B64FB" w:rsidRDefault="00BD2F58" w:rsidP="00BD2F58">
            <w:pPr>
              <w:pStyle w:val="HTMLPreformatted"/>
              <w:shd w:val="clear" w:color="auto" w:fill="FFFFFF"/>
              <w:spacing w:before="60" w:after="60" w:line="276" w:lineRule="auto"/>
              <w:jc w:val="both"/>
              <w:rPr>
                <w:rFonts w:ascii="Times New Roman" w:hAnsi="Times New Roman" w:cs="Times New Roman"/>
                <w:sz w:val="28"/>
                <w:szCs w:val="28"/>
              </w:rPr>
            </w:pPr>
            <w:r w:rsidRPr="007B64FB">
              <w:rPr>
                <w:rFonts w:ascii="Times New Roman" w:hAnsi="Times New Roman" w:cs="Times New Roman"/>
                <w:sz w:val="28"/>
                <w:szCs w:val="28"/>
              </w:rPr>
              <w:t xml:space="preserve">– Ghép nối các  bè theo </w:t>
            </w:r>
            <w:r w:rsidRPr="007B64FB">
              <w:rPr>
                <w:rFonts w:ascii="Times New Roman" w:hAnsi="Times New Roman" w:cs="Times New Roman"/>
                <w:bCs/>
                <w:sz w:val="28"/>
                <w:szCs w:val="28"/>
              </w:rPr>
              <w:t>từng nét nhạc.</w:t>
            </w:r>
          </w:p>
        </w:tc>
        <w:tc>
          <w:tcPr>
            <w:tcW w:w="3227" w:type="dxa"/>
          </w:tcPr>
          <w:p w14:paraId="34977443" w14:textId="77777777" w:rsidR="00BD2F58" w:rsidRPr="007B64FB" w:rsidRDefault="00BD2F58" w:rsidP="00BD2F58">
            <w:pPr>
              <w:spacing w:before="60" w:after="60" w:line="276" w:lineRule="auto"/>
              <w:contextualSpacing/>
              <w:jc w:val="both"/>
              <w:rPr>
                <w:szCs w:val="28"/>
              </w:rPr>
            </w:pPr>
            <w:r w:rsidRPr="007B64FB">
              <w:rPr>
                <w:szCs w:val="28"/>
              </w:rPr>
              <w:t>– Các bè ghép nối theo hướng dẫn của GV.</w:t>
            </w:r>
          </w:p>
        </w:tc>
      </w:tr>
      <w:tr w:rsidR="00BD2F58" w14:paraId="5BF6A588" w14:textId="77777777" w:rsidTr="001B6D46">
        <w:tc>
          <w:tcPr>
            <w:tcW w:w="6345" w:type="dxa"/>
          </w:tcPr>
          <w:p w14:paraId="7D2FBC62" w14:textId="77777777" w:rsidR="00BD2F58" w:rsidRPr="007B64FB" w:rsidRDefault="00BD2F58" w:rsidP="00BD2F58">
            <w:pPr>
              <w:pStyle w:val="HTMLPreformatted"/>
              <w:shd w:val="clear" w:color="auto" w:fill="FFFFFF"/>
              <w:spacing w:before="60" w:after="60" w:line="276" w:lineRule="auto"/>
              <w:jc w:val="both"/>
              <w:rPr>
                <w:rFonts w:ascii="Times New Roman" w:hAnsi="Times New Roman" w:cs="Times New Roman"/>
                <w:sz w:val="28"/>
                <w:szCs w:val="28"/>
              </w:rPr>
            </w:pPr>
            <w:r w:rsidRPr="007B64FB">
              <w:rPr>
                <w:rFonts w:ascii="Times New Roman" w:hAnsi="Times New Roman" w:cs="Times New Roman"/>
                <w:bCs/>
                <w:sz w:val="28"/>
                <w:szCs w:val="28"/>
              </w:rPr>
              <w:t>– Luyện tập và trình diễn bài hoà tấu theo tổ, nhóm.</w:t>
            </w:r>
          </w:p>
        </w:tc>
        <w:tc>
          <w:tcPr>
            <w:tcW w:w="3227" w:type="dxa"/>
          </w:tcPr>
          <w:p w14:paraId="2B5AF85C" w14:textId="77777777" w:rsidR="00BD2F58" w:rsidRPr="007B64FB" w:rsidRDefault="00BD2F58" w:rsidP="00BD2F58">
            <w:pPr>
              <w:spacing w:before="60" w:after="60" w:line="276" w:lineRule="auto"/>
              <w:contextualSpacing/>
              <w:jc w:val="both"/>
              <w:rPr>
                <w:szCs w:val="28"/>
              </w:rPr>
            </w:pPr>
            <w:r w:rsidRPr="007B64FB">
              <w:rPr>
                <w:szCs w:val="28"/>
              </w:rPr>
              <w:t>– Luyện tập theo tổ, nhóm</w:t>
            </w:r>
            <w:r>
              <w:rPr>
                <w:szCs w:val="28"/>
              </w:rPr>
              <w:t xml:space="preserve"> </w:t>
            </w:r>
            <w:r w:rsidRPr="007B64FB">
              <w:rPr>
                <w:szCs w:val="28"/>
              </w:rPr>
              <w:t>sau đó trình bày trước lớp (theo dõi và nhận xét phần trình bày của các bạn).</w:t>
            </w:r>
          </w:p>
        </w:tc>
      </w:tr>
      <w:tr w:rsidR="00391BF1" w14:paraId="51CC279F" w14:textId="77777777" w:rsidTr="000732AA">
        <w:tc>
          <w:tcPr>
            <w:tcW w:w="9572" w:type="dxa"/>
            <w:gridSpan w:val="2"/>
          </w:tcPr>
          <w:p w14:paraId="2F74BB1B" w14:textId="77777777" w:rsidR="00391BF1" w:rsidRPr="00744F3C" w:rsidRDefault="00391BF1" w:rsidP="00391BF1">
            <w:pPr>
              <w:spacing w:before="60" w:after="60" w:line="276" w:lineRule="auto"/>
              <w:contextualSpacing/>
              <w:jc w:val="both"/>
              <w:rPr>
                <w:bCs/>
                <w:szCs w:val="28"/>
              </w:rPr>
            </w:pPr>
            <w:r>
              <w:rPr>
                <w:b/>
                <w:szCs w:val="28"/>
              </w:rPr>
              <w:lastRenderedPageBreak/>
              <w:t>*</w:t>
            </w:r>
            <w:r w:rsidRPr="00744F3C">
              <w:rPr>
                <w:b/>
                <w:szCs w:val="28"/>
              </w:rPr>
              <w:t>Lưu ý:</w:t>
            </w:r>
            <w:r w:rsidRPr="00744F3C">
              <w:rPr>
                <w:bCs/>
                <w:szCs w:val="28"/>
              </w:rPr>
              <w:t xml:space="preserve"> Trường nào chưa có điều kiện dạy nhạc cụ thể hiện giai điệu có thể lựa chọn các hoạt động dưới đây để thay thế:</w:t>
            </w:r>
          </w:p>
          <w:p w14:paraId="2C3AD267" w14:textId="77777777" w:rsidR="00391BF1" w:rsidRPr="00744F3C" w:rsidRDefault="00391BF1" w:rsidP="00391BF1">
            <w:pPr>
              <w:spacing w:before="60" w:after="60" w:line="276" w:lineRule="auto"/>
              <w:contextualSpacing/>
              <w:jc w:val="both"/>
              <w:rPr>
                <w:bCs/>
                <w:szCs w:val="28"/>
              </w:rPr>
            </w:pPr>
            <w:r w:rsidRPr="00744F3C">
              <w:rPr>
                <w:bCs/>
                <w:szCs w:val="28"/>
              </w:rPr>
              <w:t>+ Dùng đọc nhạc thay thế cho nhạc cụ thể hiện giai điệu khi luyện tập bài hoà tấu.</w:t>
            </w:r>
          </w:p>
          <w:p w14:paraId="67A679DB" w14:textId="77777777" w:rsidR="00391BF1" w:rsidRPr="00744F3C" w:rsidRDefault="00391BF1" w:rsidP="00391BF1">
            <w:pPr>
              <w:spacing w:before="60" w:after="60" w:line="276" w:lineRule="auto"/>
              <w:contextualSpacing/>
              <w:jc w:val="both"/>
              <w:rPr>
                <w:bCs/>
                <w:szCs w:val="28"/>
              </w:rPr>
            </w:pPr>
            <w:r w:rsidRPr="00744F3C">
              <w:rPr>
                <w:bCs/>
                <w:szCs w:val="28"/>
              </w:rPr>
              <w:t>+ Sáng tạo thêm các mẫu gõ đệm cho bài hát: dùng các loại nhạc cụ gõ khác nhau; đa dạng động tác cơ thể; gõ bằng các vật dụng như cốc, bút, vỗ tay lên mặt bàn,...</w:t>
            </w:r>
          </w:p>
          <w:p w14:paraId="789DA87D" w14:textId="77777777" w:rsidR="00391BF1" w:rsidRPr="00744F3C" w:rsidRDefault="00391BF1" w:rsidP="00391BF1">
            <w:pPr>
              <w:spacing w:before="60" w:after="60" w:line="276" w:lineRule="auto"/>
              <w:contextualSpacing/>
              <w:jc w:val="both"/>
              <w:rPr>
                <w:bCs/>
                <w:szCs w:val="28"/>
              </w:rPr>
            </w:pPr>
            <w:r w:rsidRPr="00744F3C">
              <w:rPr>
                <w:bCs/>
                <w:szCs w:val="28"/>
              </w:rPr>
              <w:t>+ Tăng cường hoạt động gõ đệm khi nghe nhạc.</w:t>
            </w:r>
          </w:p>
          <w:p w14:paraId="70D2607A" w14:textId="5355ACC2" w:rsidR="00391BF1" w:rsidRPr="007B64FB" w:rsidRDefault="00391BF1" w:rsidP="00391BF1">
            <w:pPr>
              <w:spacing w:before="60" w:after="60" w:line="276" w:lineRule="auto"/>
              <w:contextualSpacing/>
              <w:jc w:val="both"/>
              <w:rPr>
                <w:szCs w:val="28"/>
              </w:rPr>
            </w:pPr>
            <w:r w:rsidRPr="00744F3C">
              <w:rPr>
                <w:bCs/>
                <w:szCs w:val="28"/>
              </w:rPr>
              <w:t>+ Tăng cường hoạt động trải nghiệm và khám phá.</w:t>
            </w:r>
          </w:p>
        </w:tc>
      </w:tr>
    </w:tbl>
    <w:p w14:paraId="20393085" w14:textId="77777777" w:rsidR="0040736C" w:rsidRDefault="0040736C" w:rsidP="0040736C">
      <w:pPr>
        <w:autoSpaceDE w:val="0"/>
        <w:autoSpaceDN w:val="0"/>
        <w:adjustRightInd w:val="0"/>
        <w:spacing w:before="60" w:after="60" w:line="276" w:lineRule="auto"/>
        <w:ind w:firstLine="397"/>
        <w:contextualSpacing/>
        <w:rPr>
          <w:b/>
          <w:i/>
          <w:sz w:val="28"/>
        </w:rPr>
      </w:pPr>
    </w:p>
    <w:p w14:paraId="4D071730" w14:textId="77777777" w:rsidR="0040736C" w:rsidRPr="00CB2B46" w:rsidRDefault="0040736C" w:rsidP="0040736C">
      <w:pPr>
        <w:pStyle w:val="ListParagraph"/>
        <w:numPr>
          <w:ilvl w:val="0"/>
          <w:numId w:val="5"/>
        </w:numPr>
        <w:spacing w:before="60" w:after="60" w:line="276" w:lineRule="auto"/>
        <w:ind w:left="754" w:hanging="357"/>
        <w:jc w:val="both"/>
        <w:rPr>
          <w:sz w:val="28"/>
          <w:szCs w:val="28"/>
        </w:rPr>
      </w:pPr>
      <w:r w:rsidRPr="00CB2B46">
        <w:rPr>
          <w:sz w:val="28"/>
          <w:szCs w:val="28"/>
        </w:rPr>
        <w:t>Cuối tiết học, GV chốt lại yêu cầu của tiết học và nhận xét giờ học.</w:t>
      </w:r>
    </w:p>
    <w:p w14:paraId="2411611C" w14:textId="77777777" w:rsidR="0040736C" w:rsidRPr="00066C78" w:rsidRDefault="0040736C" w:rsidP="0040736C">
      <w:pPr>
        <w:autoSpaceDE w:val="0"/>
        <w:autoSpaceDN w:val="0"/>
        <w:adjustRightInd w:val="0"/>
        <w:spacing w:before="60" w:after="60" w:line="276" w:lineRule="auto"/>
        <w:ind w:firstLine="397"/>
        <w:contextualSpacing/>
        <w:rPr>
          <w:b/>
          <w:bCs/>
          <w:i/>
          <w:sz w:val="28"/>
          <w:szCs w:val="28"/>
        </w:rPr>
      </w:pPr>
    </w:p>
    <w:p w14:paraId="49C72C63" w14:textId="3B7DBCA6" w:rsidR="0040736C" w:rsidRPr="00827E23" w:rsidRDefault="0040736C" w:rsidP="002646BB">
      <w:pPr>
        <w:spacing w:before="60" w:after="60" w:line="276" w:lineRule="auto"/>
        <w:contextualSpacing/>
        <w:jc w:val="both"/>
        <w:rPr>
          <w:sz w:val="28"/>
          <w:szCs w:val="28"/>
        </w:rPr>
      </w:pPr>
    </w:p>
    <w:p w14:paraId="78FEBB29" w14:textId="77777777" w:rsidR="0040736C" w:rsidRPr="00F97F64" w:rsidRDefault="0040736C" w:rsidP="0040736C">
      <w:pPr>
        <w:spacing w:before="60" w:after="60" w:line="276" w:lineRule="auto"/>
        <w:ind w:firstLine="397"/>
        <w:contextualSpacing/>
        <w:rPr>
          <w:b/>
          <w:sz w:val="28"/>
          <w:szCs w:val="28"/>
        </w:rPr>
      </w:pPr>
    </w:p>
    <w:p w14:paraId="4F2B6111" w14:textId="77777777" w:rsidR="0040736C" w:rsidRPr="00053726" w:rsidRDefault="0040736C" w:rsidP="0040736C">
      <w:pPr>
        <w:spacing w:before="60" w:after="60" w:line="276" w:lineRule="auto"/>
        <w:ind w:firstLine="397"/>
        <w:contextualSpacing/>
        <w:jc w:val="both"/>
        <w:rPr>
          <w:sz w:val="28"/>
          <w:szCs w:val="28"/>
        </w:rPr>
      </w:pPr>
    </w:p>
    <w:p w14:paraId="05EEADEC" w14:textId="77777777" w:rsidR="0040736C" w:rsidRPr="00053726" w:rsidRDefault="0040736C" w:rsidP="0040736C">
      <w:pPr>
        <w:spacing w:before="60" w:after="60" w:line="276" w:lineRule="auto"/>
        <w:ind w:firstLine="397"/>
        <w:contextualSpacing/>
        <w:jc w:val="both"/>
        <w:rPr>
          <w:sz w:val="28"/>
          <w:szCs w:val="28"/>
        </w:rPr>
      </w:pPr>
    </w:p>
    <w:p w14:paraId="3092D84E" w14:textId="77777777" w:rsidR="0040736C" w:rsidRPr="00053726" w:rsidRDefault="0040736C" w:rsidP="0040736C">
      <w:pPr>
        <w:autoSpaceDE w:val="0"/>
        <w:autoSpaceDN w:val="0"/>
        <w:adjustRightInd w:val="0"/>
        <w:spacing w:before="60" w:after="60" w:line="276" w:lineRule="auto"/>
        <w:ind w:firstLine="397"/>
        <w:contextualSpacing/>
        <w:rPr>
          <w:b/>
          <w:bCs/>
          <w:i/>
          <w:sz w:val="28"/>
          <w:szCs w:val="28"/>
        </w:rPr>
      </w:pPr>
    </w:p>
    <w:p w14:paraId="0C80EA34" w14:textId="77777777" w:rsidR="0040736C" w:rsidRPr="00053726" w:rsidRDefault="0040736C" w:rsidP="0040736C">
      <w:pPr>
        <w:spacing w:before="60" w:after="60" w:line="276" w:lineRule="auto"/>
        <w:ind w:firstLine="397"/>
        <w:contextualSpacing/>
        <w:jc w:val="both"/>
        <w:rPr>
          <w:sz w:val="28"/>
          <w:szCs w:val="28"/>
        </w:rPr>
      </w:pPr>
    </w:p>
    <w:p w14:paraId="48A57367" w14:textId="77777777" w:rsidR="0040736C" w:rsidRPr="00053726" w:rsidRDefault="0040736C" w:rsidP="0040736C">
      <w:pPr>
        <w:spacing w:before="60" w:after="60" w:line="276" w:lineRule="auto"/>
        <w:ind w:firstLine="397"/>
        <w:contextualSpacing/>
        <w:rPr>
          <w:b/>
          <w:sz w:val="28"/>
          <w:szCs w:val="28"/>
        </w:rPr>
      </w:pPr>
    </w:p>
    <w:p w14:paraId="6A136F59" w14:textId="389D208D" w:rsidR="0040736C" w:rsidRDefault="0040736C" w:rsidP="00A82DC8">
      <w:pPr>
        <w:spacing w:before="60" w:after="60" w:line="276" w:lineRule="auto"/>
        <w:ind w:firstLine="397"/>
        <w:contextualSpacing/>
        <w:rPr>
          <w:b/>
          <w:sz w:val="28"/>
          <w:szCs w:val="28"/>
        </w:rPr>
      </w:pPr>
    </w:p>
    <w:p w14:paraId="7EF685B4" w14:textId="52744B57" w:rsidR="0040736C" w:rsidRDefault="0040736C" w:rsidP="00A82DC8">
      <w:pPr>
        <w:spacing w:before="60" w:after="60" w:line="276" w:lineRule="auto"/>
        <w:ind w:firstLine="397"/>
        <w:contextualSpacing/>
        <w:rPr>
          <w:b/>
          <w:sz w:val="28"/>
          <w:szCs w:val="28"/>
        </w:rPr>
      </w:pPr>
    </w:p>
    <w:p w14:paraId="527B39AC" w14:textId="5C6058FE" w:rsidR="0040736C" w:rsidRDefault="0040736C" w:rsidP="00A82DC8">
      <w:pPr>
        <w:spacing w:before="60" w:after="60" w:line="276" w:lineRule="auto"/>
        <w:ind w:firstLine="397"/>
        <w:contextualSpacing/>
        <w:rPr>
          <w:b/>
          <w:sz w:val="28"/>
          <w:szCs w:val="28"/>
        </w:rPr>
      </w:pPr>
    </w:p>
    <w:p w14:paraId="7742FC7C" w14:textId="5FDD16AF" w:rsidR="0040736C" w:rsidRDefault="0040736C" w:rsidP="00A82DC8">
      <w:pPr>
        <w:spacing w:before="60" w:after="60" w:line="276" w:lineRule="auto"/>
        <w:ind w:firstLine="397"/>
        <w:contextualSpacing/>
        <w:rPr>
          <w:b/>
          <w:sz w:val="28"/>
          <w:szCs w:val="28"/>
        </w:rPr>
      </w:pPr>
    </w:p>
    <w:p w14:paraId="3FBC184F" w14:textId="2DFD5548" w:rsidR="0040736C" w:rsidRDefault="0040736C" w:rsidP="00A82DC8">
      <w:pPr>
        <w:spacing w:before="60" w:after="60" w:line="276" w:lineRule="auto"/>
        <w:ind w:firstLine="397"/>
        <w:contextualSpacing/>
        <w:rPr>
          <w:b/>
          <w:sz w:val="28"/>
          <w:szCs w:val="28"/>
        </w:rPr>
      </w:pPr>
    </w:p>
    <w:p w14:paraId="6ABD890A" w14:textId="043F3554" w:rsidR="0040736C" w:rsidRDefault="0040736C" w:rsidP="00A82DC8">
      <w:pPr>
        <w:spacing w:before="60" w:after="60" w:line="276" w:lineRule="auto"/>
        <w:ind w:firstLine="397"/>
        <w:contextualSpacing/>
        <w:rPr>
          <w:b/>
          <w:sz w:val="28"/>
          <w:szCs w:val="28"/>
        </w:rPr>
      </w:pPr>
    </w:p>
    <w:p w14:paraId="07ED9230" w14:textId="400DF788" w:rsidR="0040736C" w:rsidRDefault="0040736C" w:rsidP="00A82DC8">
      <w:pPr>
        <w:spacing w:before="60" w:after="60" w:line="276" w:lineRule="auto"/>
        <w:ind w:firstLine="397"/>
        <w:contextualSpacing/>
        <w:rPr>
          <w:b/>
          <w:sz w:val="28"/>
          <w:szCs w:val="28"/>
        </w:rPr>
      </w:pPr>
    </w:p>
    <w:p w14:paraId="72DDE9CE" w14:textId="465F7607" w:rsidR="0040736C" w:rsidRDefault="0040736C" w:rsidP="00A82DC8">
      <w:pPr>
        <w:spacing w:before="60" w:after="60" w:line="276" w:lineRule="auto"/>
        <w:ind w:firstLine="397"/>
        <w:contextualSpacing/>
        <w:rPr>
          <w:b/>
          <w:sz w:val="28"/>
          <w:szCs w:val="28"/>
        </w:rPr>
      </w:pPr>
    </w:p>
    <w:p w14:paraId="573FBD7D" w14:textId="4355412C" w:rsidR="0040736C" w:rsidRDefault="0040736C" w:rsidP="00A82DC8">
      <w:pPr>
        <w:spacing w:before="60" w:after="60" w:line="276" w:lineRule="auto"/>
        <w:ind w:firstLine="397"/>
        <w:contextualSpacing/>
        <w:rPr>
          <w:b/>
          <w:sz w:val="28"/>
          <w:szCs w:val="28"/>
        </w:rPr>
      </w:pPr>
    </w:p>
    <w:p w14:paraId="38B209E1" w14:textId="2131CEDD" w:rsidR="0040736C" w:rsidRDefault="0040736C" w:rsidP="00A82DC8">
      <w:pPr>
        <w:spacing w:before="60" w:after="60" w:line="276" w:lineRule="auto"/>
        <w:ind w:firstLine="397"/>
        <w:contextualSpacing/>
        <w:rPr>
          <w:b/>
          <w:sz w:val="28"/>
          <w:szCs w:val="28"/>
        </w:rPr>
      </w:pPr>
    </w:p>
    <w:p w14:paraId="0ED9AAC3" w14:textId="4F78B057" w:rsidR="0040736C" w:rsidRDefault="0040736C" w:rsidP="00A82DC8">
      <w:pPr>
        <w:spacing w:before="60" w:after="60" w:line="276" w:lineRule="auto"/>
        <w:ind w:firstLine="397"/>
        <w:contextualSpacing/>
        <w:rPr>
          <w:b/>
          <w:sz w:val="28"/>
          <w:szCs w:val="28"/>
        </w:rPr>
      </w:pPr>
    </w:p>
    <w:p w14:paraId="6411C79B" w14:textId="19236286" w:rsidR="0040736C" w:rsidRDefault="0040736C" w:rsidP="00A82DC8">
      <w:pPr>
        <w:spacing w:before="60" w:after="60" w:line="276" w:lineRule="auto"/>
        <w:ind w:firstLine="397"/>
        <w:contextualSpacing/>
        <w:rPr>
          <w:b/>
          <w:sz w:val="28"/>
          <w:szCs w:val="28"/>
        </w:rPr>
      </w:pPr>
    </w:p>
    <w:p w14:paraId="7D8760A7" w14:textId="4D93ECCA" w:rsidR="0040736C" w:rsidRDefault="0040736C" w:rsidP="00A82DC8">
      <w:pPr>
        <w:spacing w:before="60" w:after="60" w:line="276" w:lineRule="auto"/>
        <w:ind w:firstLine="397"/>
        <w:contextualSpacing/>
        <w:rPr>
          <w:b/>
          <w:sz w:val="28"/>
          <w:szCs w:val="28"/>
        </w:rPr>
      </w:pPr>
    </w:p>
    <w:p w14:paraId="3EEFE09E" w14:textId="1388E212" w:rsidR="0040736C" w:rsidRDefault="0040736C" w:rsidP="00A82DC8">
      <w:pPr>
        <w:spacing w:before="60" w:after="60" w:line="276" w:lineRule="auto"/>
        <w:ind w:firstLine="397"/>
        <w:contextualSpacing/>
        <w:rPr>
          <w:b/>
          <w:sz w:val="28"/>
          <w:szCs w:val="28"/>
        </w:rPr>
      </w:pPr>
    </w:p>
    <w:p w14:paraId="055589C2" w14:textId="3D929A50" w:rsidR="0040736C" w:rsidRDefault="0040736C" w:rsidP="00A82DC8">
      <w:pPr>
        <w:spacing w:before="60" w:after="60" w:line="276" w:lineRule="auto"/>
        <w:ind w:firstLine="397"/>
        <w:contextualSpacing/>
        <w:rPr>
          <w:b/>
          <w:sz w:val="28"/>
          <w:szCs w:val="28"/>
        </w:rPr>
      </w:pPr>
    </w:p>
    <w:p w14:paraId="3C36C9CD" w14:textId="1CE8960A" w:rsidR="0040736C" w:rsidRDefault="0040736C" w:rsidP="00A82DC8">
      <w:pPr>
        <w:spacing w:before="60" w:after="60" w:line="276" w:lineRule="auto"/>
        <w:ind w:firstLine="397"/>
        <w:contextualSpacing/>
        <w:rPr>
          <w:b/>
          <w:sz w:val="28"/>
          <w:szCs w:val="28"/>
        </w:rPr>
      </w:pPr>
    </w:p>
    <w:p w14:paraId="21D0CBEF" w14:textId="622C628B" w:rsidR="0040736C" w:rsidRDefault="0040736C" w:rsidP="00A82DC8">
      <w:pPr>
        <w:spacing w:before="60" w:after="60" w:line="276" w:lineRule="auto"/>
        <w:ind w:firstLine="397"/>
        <w:contextualSpacing/>
        <w:rPr>
          <w:b/>
          <w:sz w:val="28"/>
          <w:szCs w:val="28"/>
        </w:rPr>
      </w:pPr>
    </w:p>
    <w:p w14:paraId="5BCD5CB7" w14:textId="706AB9BC" w:rsidR="0040736C" w:rsidRDefault="0040736C" w:rsidP="00A82DC8">
      <w:pPr>
        <w:spacing w:before="60" w:after="60" w:line="276" w:lineRule="auto"/>
        <w:ind w:firstLine="397"/>
        <w:contextualSpacing/>
        <w:rPr>
          <w:b/>
          <w:sz w:val="28"/>
          <w:szCs w:val="28"/>
        </w:rPr>
      </w:pPr>
    </w:p>
    <w:p w14:paraId="496458A8" w14:textId="29AA0C82" w:rsidR="0040736C" w:rsidRDefault="0040736C" w:rsidP="00A82DC8">
      <w:pPr>
        <w:spacing w:before="60" w:after="60" w:line="276" w:lineRule="auto"/>
        <w:ind w:firstLine="397"/>
        <w:contextualSpacing/>
        <w:rPr>
          <w:b/>
          <w:sz w:val="28"/>
          <w:szCs w:val="28"/>
        </w:rPr>
      </w:pPr>
    </w:p>
    <w:p w14:paraId="7BAEAB25" w14:textId="76E89510" w:rsidR="0040736C" w:rsidRDefault="0040736C" w:rsidP="00A82DC8">
      <w:pPr>
        <w:spacing w:before="60" w:after="60" w:line="276" w:lineRule="auto"/>
        <w:ind w:firstLine="397"/>
        <w:contextualSpacing/>
        <w:rPr>
          <w:b/>
          <w:sz w:val="28"/>
          <w:szCs w:val="28"/>
        </w:rPr>
      </w:pPr>
    </w:p>
    <w:p w14:paraId="4CFD9B25" w14:textId="77777777" w:rsidR="00DB68EB" w:rsidRDefault="00DB68EB" w:rsidP="00DB68EB">
      <w:pPr>
        <w:spacing w:before="60" w:after="60" w:line="276" w:lineRule="auto"/>
        <w:contextualSpacing/>
        <w:rPr>
          <w:b/>
          <w:sz w:val="28"/>
          <w:szCs w:val="28"/>
        </w:rPr>
      </w:pPr>
    </w:p>
    <w:p w14:paraId="11F91A1C" w14:textId="77777777" w:rsidR="0040736C" w:rsidRPr="00F97F64" w:rsidRDefault="0040736C" w:rsidP="0040736C">
      <w:pPr>
        <w:spacing w:before="60" w:after="60" w:line="276" w:lineRule="auto"/>
        <w:ind w:firstLine="397"/>
        <w:contextualSpacing/>
        <w:rPr>
          <w:b/>
          <w:sz w:val="28"/>
          <w:szCs w:val="28"/>
          <w:lang w:val="vi-VN"/>
        </w:rPr>
      </w:pPr>
      <w:r w:rsidRPr="00F97F64">
        <w:rPr>
          <w:b/>
          <w:sz w:val="28"/>
          <w:szCs w:val="28"/>
          <w:lang w:val="da-DK"/>
        </w:rPr>
        <w:lastRenderedPageBreak/>
        <w:t>Trường</w:t>
      </w:r>
      <w:r w:rsidRPr="00F97F64">
        <w:rPr>
          <w:b/>
          <w:sz w:val="28"/>
          <w:szCs w:val="28"/>
          <w:lang w:val="vi-VN"/>
        </w:rPr>
        <w:t>:.</w:t>
      </w:r>
      <w:r w:rsidRPr="00F97F64">
        <w:rPr>
          <w:sz w:val="28"/>
          <w:szCs w:val="28"/>
          <w:lang w:val="vi-VN"/>
        </w:rPr>
        <w:t>...............................</w:t>
      </w:r>
    </w:p>
    <w:p w14:paraId="1C6B5DA5" w14:textId="77777777" w:rsidR="0040736C" w:rsidRPr="00F97F64" w:rsidRDefault="0040736C" w:rsidP="0040736C">
      <w:pPr>
        <w:spacing w:before="60" w:after="60" w:line="276" w:lineRule="auto"/>
        <w:ind w:firstLine="397"/>
        <w:contextualSpacing/>
        <w:rPr>
          <w:iCs/>
          <w:sz w:val="28"/>
          <w:szCs w:val="28"/>
          <w:lang w:val="vi-VN"/>
        </w:rPr>
      </w:pPr>
      <w:r w:rsidRPr="00F97F64">
        <w:rPr>
          <w:b/>
          <w:sz w:val="28"/>
          <w:szCs w:val="28"/>
          <w:lang w:val="da-DK"/>
        </w:rPr>
        <w:t>Tổ</w:t>
      </w:r>
      <w:r w:rsidRPr="00F97F64">
        <w:rPr>
          <w:b/>
          <w:sz w:val="28"/>
          <w:szCs w:val="28"/>
          <w:lang w:val="vi-VN"/>
        </w:rPr>
        <w:t>:</w:t>
      </w:r>
      <w:r w:rsidRPr="00F97F64">
        <w:rPr>
          <w:b/>
          <w:i/>
          <w:sz w:val="28"/>
          <w:szCs w:val="28"/>
          <w:lang w:val="vi-VN"/>
        </w:rPr>
        <w:t>.........................................</w:t>
      </w:r>
      <w:r w:rsidRPr="00F97F64">
        <w:rPr>
          <w:i/>
          <w:iCs/>
          <w:sz w:val="28"/>
          <w:szCs w:val="28"/>
        </w:rPr>
        <w:tab/>
      </w:r>
      <w:r w:rsidRPr="00F97F64">
        <w:rPr>
          <w:b/>
          <w:iCs/>
          <w:sz w:val="28"/>
          <w:szCs w:val="28"/>
        </w:rPr>
        <w:t>Họ và tên giáo viên:</w:t>
      </w:r>
      <w:r w:rsidRPr="00F97F64">
        <w:rPr>
          <w:iCs/>
          <w:sz w:val="28"/>
          <w:szCs w:val="28"/>
          <w:lang w:val="vi-VN"/>
        </w:rPr>
        <w:t>...................................</w:t>
      </w:r>
    </w:p>
    <w:p w14:paraId="5DF442A1" w14:textId="77777777" w:rsidR="0040736C" w:rsidRPr="00F97F64" w:rsidRDefault="0040736C" w:rsidP="0040736C">
      <w:pPr>
        <w:spacing w:before="60" w:after="60" w:line="276" w:lineRule="auto"/>
        <w:ind w:firstLine="397"/>
        <w:contextualSpacing/>
        <w:rPr>
          <w:i/>
          <w:iCs/>
          <w:sz w:val="28"/>
          <w:szCs w:val="28"/>
          <w:lang w:val="vi-VN"/>
        </w:rPr>
      </w:pPr>
    </w:p>
    <w:p w14:paraId="7EAD0376" w14:textId="3DDA16D9" w:rsidR="0040736C" w:rsidRPr="00053726" w:rsidRDefault="0040736C" w:rsidP="0040736C">
      <w:pPr>
        <w:autoSpaceDE w:val="0"/>
        <w:autoSpaceDN w:val="0"/>
        <w:adjustRightInd w:val="0"/>
        <w:spacing w:before="60" w:after="60" w:line="276" w:lineRule="auto"/>
        <w:ind w:firstLine="397"/>
        <w:contextualSpacing/>
        <w:jc w:val="center"/>
        <w:rPr>
          <w:rFonts w:eastAsia="CIDFont+F1"/>
          <w:sz w:val="28"/>
          <w:szCs w:val="28"/>
        </w:rPr>
      </w:pPr>
      <w:r w:rsidRPr="00053726">
        <w:rPr>
          <w:rFonts w:eastAsia="CIDFont+F1"/>
          <w:b/>
          <w:sz w:val="28"/>
          <w:szCs w:val="28"/>
        </w:rPr>
        <w:t xml:space="preserve">CHỦ ĐỀ </w:t>
      </w:r>
      <w:r w:rsidR="00391BF1">
        <w:rPr>
          <w:rFonts w:eastAsia="CIDFont+F1"/>
          <w:b/>
          <w:sz w:val="28"/>
          <w:szCs w:val="28"/>
        </w:rPr>
        <w:t>4</w:t>
      </w:r>
    </w:p>
    <w:p w14:paraId="4E6AB210" w14:textId="3543B3E1" w:rsidR="0040736C" w:rsidRPr="00053726" w:rsidRDefault="0040736C" w:rsidP="0040736C">
      <w:pPr>
        <w:autoSpaceDE w:val="0"/>
        <w:autoSpaceDN w:val="0"/>
        <w:adjustRightInd w:val="0"/>
        <w:spacing w:before="60" w:after="60" w:line="276" w:lineRule="auto"/>
        <w:ind w:firstLine="397"/>
        <w:contextualSpacing/>
        <w:jc w:val="center"/>
        <w:rPr>
          <w:rFonts w:eastAsia="CIDFont+F1"/>
          <w:sz w:val="28"/>
          <w:szCs w:val="28"/>
        </w:rPr>
      </w:pPr>
      <w:r w:rsidRPr="00053726">
        <w:rPr>
          <w:rFonts w:eastAsia="CIDFont+F1"/>
          <w:sz w:val="28"/>
          <w:szCs w:val="28"/>
        </w:rPr>
        <w:t xml:space="preserve">BÀI </w:t>
      </w:r>
      <w:r w:rsidR="00391BF1">
        <w:rPr>
          <w:rFonts w:eastAsia="CIDFont+F1"/>
          <w:sz w:val="28"/>
          <w:szCs w:val="28"/>
        </w:rPr>
        <w:t>8</w:t>
      </w:r>
      <w:r w:rsidRPr="00053726">
        <w:rPr>
          <w:rFonts w:eastAsia="CIDFont+F1"/>
          <w:sz w:val="28"/>
          <w:szCs w:val="28"/>
        </w:rPr>
        <w:t xml:space="preserve"> – TIẾT </w:t>
      </w:r>
      <w:r>
        <w:rPr>
          <w:rFonts w:eastAsia="CIDFont+F1"/>
          <w:sz w:val="28"/>
          <w:szCs w:val="28"/>
        </w:rPr>
        <w:t>2</w:t>
      </w:r>
    </w:p>
    <w:p w14:paraId="6E3DF4BD" w14:textId="477CF1CE" w:rsidR="0040736C" w:rsidRPr="0075470B" w:rsidRDefault="0040736C" w:rsidP="0040736C">
      <w:pPr>
        <w:spacing w:before="60" w:after="60" w:line="276" w:lineRule="auto"/>
        <w:ind w:firstLine="397"/>
        <w:contextualSpacing/>
        <w:jc w:val="center"/>
        <w:rPr>
          <w:b/>
          <w:bCs/>
          <w:sz w:val="32"/>
          <w:szCs w:val="32"/>
        </w:rPr>
      </w:pPr>
      <w:r w:rsidRPr="0075470B">
        <w:rPr>
          <w:b/>
          <w:bCs/>
          <w:sz w:val="28"/>
          <w:szCs w:val="28"/>
        </w:rPr>
        <w:t xml:space="preserve">Thể hiện tiết tấu; ứng dụng đệm cho bài hát </w:t>
      </w:r>
      <w:r w:rsidR="00391BF1" w:rsidRPr="00391BF1">
        <w:rPr>
          <w:b/>
          <w:bCs/>
          <w:i/>
          <w:iCs/>
          <w:sz w:val="28"/>
          <w:szCs w:val="32"/>
        </w:rPr>
        <w:t>Khúc ca chào xuân</w:t>
      </w:r>
    </w:p>
    <w:p w14:paraId="59E2EA33" w14:textId="25C36AFF" w:rsidR="0040736C" w:rsidRPr="0075470B" w:rsidRDefault="0040736C" w:rsidP="0040736C">
      <w:pPr>
        <w:spacing w:before="60" w:after="60" w:line="276" w:lineRule="auto"/>
        <w:ind w:firstLine="397"/>
        <w:contextualSpacing/>
        <w:jc w:val="center"/>
        <w:rPr>
          <w:b/>
          <w:bCs/>
          <w:sz w:val="28"/>
          <w:szCs w:val="28"/>
        </w:rPr>
      </w:pPr>
      <w:r w:rsidRPr="0075470B">
        <w:rPr>
          <w:b/>
          <w:bCs/>
          <w:sz w:val="28"/>
          <w:szCs w:val="28"/>
        </w:rPr>
        <w:t xml:space="preserve">Ôn tập </w:t>
      </w:r>
      <w:r w:rsidRPr="0075470B">
        <w:rPr>
          <w:b/>
          <w:bCs/>
          <w:i/>
          <w:iCs/>
          <w:sz w:val="28"/>
          <w:szCs w:val="28"/>
        </w:rPr>
        <w:t xml:space="preserve">Bài hoà tấu số </w:t>
      </w:r>
      <w:r w:rsidR="00391BF1">
        <w:rPr>
          <w:b/>
          <w:bCs/>
          <w:i/>
          <w:iCs/>
          <w:sz w:val="28"/>
          <w:szCs w:val="28"/>
        </w:rPr>
        <w:t>4</w:t>
      </w:r>
    </w:p>
    <w:p w14:paraId="713F83F6" w14:textId="72EAD772" w:rsidR="0040736C" w:rsidRPr="0075470B" w:rsidRDefault="0040736C" w:rsidP="0040736C">
      <w:pPr>
        <w:spacing w:before="60" w:after="60" w:line="276" w:lineRule="auto"/>
        <w:ind w:firstLine="397"/>
        <w:contextualSpacing/>
        <w:jc w:val="center"/>
        <w:rPr>
          <w:rFonts w:eastAsiaTheme="minorEastAsia"/>
          <w:b/>
          <w:bCs/>
          <w:sz w:val="22"/>
        </w:rPr>
      </w:pPr>
      <w:r w:rsidRPr="0075470B">
        <w:rPr>
          <w:b/>
          <w:bCs/>
          <w:sz w:val="28"/>
          <w:szCs w:val="28"/>
        </w:rPr>
        <w:t xml:space="preserve">Trải nghiệm và khám phá: </w:t>
      </w:r>
      <w:r w:rsidR="00391BF1" w:rsidRPr="00391BF1">
        <w:rPr>
          <w:b/>
          <w:bCs/>
          <w:sz w:val="26"/>
          <w:szCs w:val="26"/>
        </w:rPr>
        <w:t xml:space="preserve">Thể hiện mẫu tiết tấu bằng cốc nhựa </w:t>
      </w:r>
    </w:p>
    <w:p w14:paraId="2CB6619D" w14:textId="77777777" w:rsidR="0040736C" w:rsidRPr="00F97F64" w:rsidRDefault="0040736C" w:rsidP="0040736C">
      <w:pPr>
        <w:autoSpaceDE w:val="0"/>
        <w:autoSpaceDN w:val="0"/>
        <w:adjustRightInd w:val="0"/>
        <w:spacing w:before="60" w:after="60" w:line="276" w:lineRule="auto"/>
        <w:ind w:firstLine="397"/>
        <w:contextualSpacing/>
        <w:jc w:val="center"/>
        <w:rPr>
          <w:rFonts w:eastAsia="CIDFont+F2"/>
          <w:szCs w:val="28"/>
        </w:rPr>
      </w:pPr>
      <w:r w:rsidRPr="00F97F64">
        <w:rPr>
          <w:rFonts w:eastAsia="CIDFont+F2"/>
          <w:sz w:val="28"/>
          <w:szCs w:val="28"/>
        </w:rPr>
        <w:t>Môn học: Âm nhạc; lớ</w:t>
      </w:r>
      <w:r>
        <w:rPr>
          <w:rFonts w:eastAsia="CIDFont+F2"/>
          <w:sz w:val="28"/>
          <w:szCs w:val="28"/>
        </w:rPr>
        <w:t>p: 8</w:t>
      </w:r>
    </w:p>
    <w:p w14:paraId="6BCB9794" w14:textId="77777777" w:rsidR="0040736C" w:rsidRPr="00F97F64" w:rsidRDefault="0040736C" w:rsidP="0040736C">
      <w:pPr>
        <w:tabs>
          <w:tab w:val="left" w:pos="2805"/>
          <w:tab w:val="center" w:pos="4536"/>
        </w:tabs>
        <w:spacing w:before="60" w:after="60" w:line="276" w:lineRule="auto"/>
        <w:ind w:firstLine="397"/>
        <w:contextualSpacing/>
        <w:jc w:val="center"/>
        <w:rPr>
          <w:b/>
          <w:sz w:val="28"/>
          <w:szCs w:val="28"/>
          <w:lang w:val="da-DK"/>
        </w:rPr>
      </w:pPr>
      <w:r w:rsidRPr="00F97F64">
        <w:rPr>
          <w:rFonts w:eastAsia="CIDFont+F2"/>
          <w:sz w:val="28"/>
          <w:szCs w:val="28"/>
        </w:rPr>
        <w:t>Thời gian thực hiện: 01 tiết</w:t>
      </w:r>
    </w:p>
    <w:p w14:paraId="7C82F6E8" w14:textId="77777777" w:rsidR="0040736C" w:rsidRPr="00F97F64" w:rsidRDefault="0040736C" w:rsidP="0040736C">
      <w:pPr>
        <w:spacing w:before="60" w:after="60" w:line="276" w:lineRule="auto"/>
        <w:ind w:firstLine="397"/>
        <w:contextualSpacing/>
        <w:jc w:val="both"/>
        <w:rPr>
          <w:b/>
          <w:sz w:val="28"/>
          <w:szCs w:val="28"/>
        </w:rPr>
      </w:pPr>
      <w:r w:rsidRPr="00F97F64">
        <w:rPr>
          <w:b/>
          <w:sz w:val="28"/>
          <w:szCs w:val="28"/>
        </w:rPr>
        <w:t xml:space="preserve">I. </w:t>
      </w:r>
      <w:r>
        <w:rPr>
          <w:b/>
          <w:sz w:val="28"/>
          <w:szCs w:val="28"/>
        </w:rPr>
        <w:t>Yêu cầu cần đạt</w:t>
      </w:r>
    </w:p>
    <w:p w14:paraId="47472315" w14:textId="157B8844" w:rsidR="0040736C" w:rsidRPr="007D2B6A" w:rsidRDefault="0040736C" w:rsidP="0040736C">
      <w:pPr>
        <w:spacing w:before="60" w:after="60" w:line="276" w:lineRule="auto"/>
        <w:ind w:firstLine="397"/>
        <w:contextualSpacing/>
        <w:rPr>
          <w:sz w:val="28"/>
          <w:szCs w:val="28"/>
        </w:rPr>
      </w:pPr>
      <w:bookmarkStart w:id="0" w:name="_Hlk124443630"/>
      <w:r w:rsidRPr="007D2B6A">
        <w:rPr>
          <w:sz w:val="28"/>
          <w:szCs w:val="28"/>
        </w:rPr>
        <w:t>–</w:t>
      </w:r>
      <w:r w:rsidRPr="007D2B6A">
        <w:rPr>
          <w:sz w:val="28"/>
          <w:szCs w:val="28"/>
          <w:lang w:val="fr-FR"/>
        </w:rPr>
        <w:t xml:space="preserve"> T</w:t>
      </w:r>
      <w:r w:rsidRPr="007D2B6A">
        <w:rPr>
          <w:sz w:val="28"/>
          <w:szCs w:val="28"/>
        </w:rPr>
        <w:t>hể hiện đúng bài tập tiết tấu bằng nhạc cụ gõ</w:t>
      </w:r>
      <w:r w:rsidR="001605C9">
        <w:rPr>
          <w:sz w:val="28"/>
          <w:szCs w:val="28"/>
        </w:rPr>
        <w:t xml:space="preserve"> và động tác cơ thể</w:t>
      </w:r>
      <w:r w:rsidRPr="007D2B6A">
        <w:rPr>
          <w:sz w:val="28"/>
          <w:szCs w:val="28"/>
        </w:rPr>
        <w:t xml:space="preserve">, biết ứng dụng đệm cho bài hát </w:t>
      </w:r>
      <w:r w:rsidR="00391BF1" w:rsidRPr="00391BF1">
        <w:rPr>
          <w:i/>
          <w:iCs/>
          <w:sz w:val="28"/>
          <w:szCs w:val="32"/>
        </w:rPr>
        <w:t>Khúc ca chào xuân</w:t>
      </w:r>
      <w:r w:rsidRPr="007D2B6A">
        <w:rPr>
          <w:i/>
          <w:iCs/>
          <w:sz w:val="28"/>
          <w:szCs w:val="28"/>
        </w:rPr>
        <w:t>.</w:t>
      </w:r>
    </w:p>
    <w:p w14:paraId="0F19BFC3" w14:textId="65CFA246" w:rsidR="0040736C" w:rsidRPr="007D2B6A" w:rsidRDefault="0040736C" w:rsidP="0040736C">
      <w:pPr>
        <w:spacing w:before="60" w:after="60" w:line="276" w:lineRule="auto"/>
        <w:ind w:firstLine="397"/>
        <w:contextualSpacing/>
        <w:jc w:val="both"/>
        <w:rPr>
          <w:sz w:val="28"/>
          <w:szCs w:val="28"/>
        </w:rPr>
      </w:pPr>
      <w:r w:rsidRPr="007D2B6A">
        <w:rPr>
          <w:sz w:val="28"/>
          <w:szCs w:val="28"/>
        </w:rPr>
        <w:t>–</w:t>
      </w:r>
      <w:r w:rsidRPr="007D2B6A">
        <w:rPr>
          <w:sz w:val="28"/>
          <w:szCs w:val="28"/>
          <w:lang w:val="fr-FR"/>
        </w:rPr>
        <w:t xml:space="preserve"> C</w:t>
      </w:r>
      <w:r w:rsidRPr="007D2B6A">
        <w:rPr>
          <w:sz w:val="28"/>
          <w:szCs w:val="28"/>
        </w:rPr>
        <w:t xml:space="preserve">hơi thành thạo </w:t>
      </w:r>
      <w:r w:rsidRPr="007D2B6A">
        <w:rPr>
          <w:i/>
          <w:iCs/>
          <w:sz w:val="28"/>
          <w:szCs w:val="28"/>
        </w:rPr>
        <w:t xml:space="preserve">Bài hoà tấu số </w:t>
      </w:r>
      <w:r w:rsidR="00391BF1">
        <w:rPr>
          <w:i/>
          <w:iCs/>
          <w:sz w:val="28"/>
          <w:szCs w:val="28"/>
        </w:rPr>
        <w:t>4</w:t>
      </w:r>
      <w:r w:rsidRPr="007D2B6A">
        <w:rPr>
          <w:sz w:val="28"/>
          <w:szCs w:val="28"/>
        </w:rPr>
        <w:t xml:space="preserve"> cùng các bạn.</w:t>
      </w:r>
    </w:p>
    <w:p w14:paraId="69DE5B3A" w14:textId="77777777" w:rsidR="0040736C" w:rsidRPr="007D2B6A" w:rsidRDefault="0040736C" w:rsidP="0040736C">
      <w:pPr>
        <w:spacing w:before="60" w:after="60" w:line="276" w:lineRule="auto"/>
        <w:ind w:firstLine="397"/>
        <w:contextualSpacing/>
        <w:jc w:val="both"/>
        <w:rPr>
          <w:sz w:val="28"/>
          <w:szCs w:val="28"/>
        </w:rPr>
      </w:pPr>
      <w:r w:rsidRPr="007D2B6A">
        <w:rPr>
          <w:sz w:val="28"/>
          <w:szCs w:val="28"/>
        </w:rPr>
        <w:t>– Biết vận dụng, sáng tạo âm nhạc thông qua hoạt động trải nghiệm và khám phá.</w:t>
      </w:r>
    </w:p>
    <w:p w14:paraId="125EB38A" w14:textId="77777777" w:rsidR="0040736C" w:rsidRPr="007D2B6A" w:rsidRDefault="0040736C" w:rsidP="0040736C">
      <w:pPr>
        <w:spacing w:before="60" w:after="60" w:line="276" w:lineRule="auto"/>
        <w:ind w:firstLine="397"/>
        <w:contextualSpacing/>
        <w:rPr>
          <w:sz w:val="28"/>
          <w:szCs w:val="28"/>
        </w:rPr>
      </w:pPr>
      <w:r w:rsidRPr="007D2B6A">
        <w:rPr>
          <w:sz w:val="28"/>
          <w:szCs w:val="28"/>
        </w:rPr>
        <w:t>– Tích cực, chủ động, hợp tác trong các hoạt động luyện tập theo nhóm, tổ, lớp.</w:t>
      </w:r>
    </w:p>
    <w:p w14:paraId="561A6516" w14:textId="6C27915F" w:rsidR="0040736C" w:rsidRDefault="0040736C" w:rsidP="0040736C">
      <w:pPr>
        <w:spacing w:before="60" w:after="60" w:line="276" w:lineRule="auto"/>
        <w:ind w:firstLine="397"/>
        <w:contextualSpacing/>
        <w:rPr>
          <w:sz w:val="28"/>
          <w:szCs w:val="28"/>
        </w:rPr>
      </w:pPr>
      <w:bookmarkStart w:id="1" w:name="_Hlk124443929"/>
      <w:r w:rsidRPr="002015E5">
        <w:rPr>
          <w:sz w:val="28"/>
          <w:szCs w:val="28"/>
        </w:rPr>
        <w:t xml:space="preserve">– </w:t>
      </w:r>
      <w:bookmarkEnd w:id="0"/>
      <w:bookmarkEnd w:id="1"/>
      <w:r w:rsidR="00391BF1" w:rsidRPr="00391BF1">
        <w:rPr>
          <w:sz w:val="28"/>
          <w:szCs w:val="28"/>
        </w:rPr>
        <w:t>Có ý thức học tập tốt môn Âm nhạc; tích cực tham gia hoạt động âm nhạc.</w:t>
      </w:r>
    </w:p>
    <w:p w14:paraId="4DA4E06C" w14:textId="77777777" w:rsidR="0040736C" w:rsidRPr="00F97F64" w:rsidRDefault="0040736C" w:rsidP="0040736C">
      <w:pPr>
        <w:spacing w:before="60" w:after="60" w:line="276" w:lineRule="auto"/>
        <w:ind w:firstLine="397"/>
        <w:contextualSpacing/>
        <w:jc w:val="both"/>
        <w:outlineLvl w:val="0"/>
        <w:rPr>
          <w:b/>
          <w:sz w:val="28"/>
          <w:szCs w:val="28"/>
        </w:rPr>
      </w:pPr>
      <w:r w:rsidRPr="00F97F64">
        <w:rPr>
          <w:b/>
          <w:sz w:val="28"/>
          <w:szCs w:val="28"/>
        </w:rPr>
        <w:t>II. Thiết bị dạy học và học liệu</w:t>
      </w:r>
    </w:p>
    <w:p w14:paraId="49426A7F" w14:textId="77777777" w:rsidR="0040736C" w:rsidRPr="007D2B6A" w:rsidRDefault="0040736C" w:rsidP="0040736C">
      <w:pPr>
        <w:tabs>
          <w:tab w:val="left" w:pos="2191"/>
        </w:tabs>
        <w:spacing w:before="60" w:after="60" w:line="276" w:lineRule="auto"/>
        <w:ind w:firstLine="397"/>
        <w:contextualSpacing/>
        <w:jc w:val="both"/>
        <w:rPr>
          <w:sz w:val="28"/>
          <w:szCs w:val="28"/>
        </w:rPr>
      </w:pPr>
      <w:r w:rsidRPr="007D2B6A">
        <w:rPr>
          <w:sz w:val="28"/>
          <w:szCs w:val="28"/>
        </w:rPr>
        <w:t>– Đàn phím điện tử.</w:t>
      </w:r>
    </w:p>
    <w:p w14:paraId="13FC6D1F" w14:textId="77777777" w:rsidR="0040736C" w:rsidRPr="007D2B6A" w:rsidRDefault="0040736C" w:rsidP="0040736C">
      <w:pPr>
        <w:tabs>
          <w:tab w:val="left" w:pos="2191"/>
        </w:tabs>
        <w:spacing w:before="60" w:after="60" w:line="276" w:lineRule="auto"/>
        <w:ind w:firstLine="397"/>
        <w:contextualSpacing/>
        <w:jc w:val="both"/>
        <w:rPr>
          <w:sz w:val="28"/>
          <w:szCs w:val="28"/>
        </w:rPr>
      </w:pPr>
      <w:r w:rsidRPr="007D2B6A">
        <w:rPr>
          <w:sz w:val="28"/>
          <w:szCs w:val="28"/>
        </w:rPr>
        <w:t xml:space="preserve">– Nhạc cụ thể hiện giai điệu, thể hiện hoà âm (kèn phím,…). </w:t>
      </w:r>
    </w:p>
    <w:p w14:paraId="55F2EFB7" w14:textId="4C3F7FD7" w:rsidR="0040736C" w:rsidRPr="007D2B6A" w:rsidRDefault="0040736C" w:rsidP="0040736C">
      <w:pPr>
        <w:tabs>
          <w:tab w:val="left" w:pos="2191"/>
        </w:tabs>
        <w:spacing w:before="60" w:after="60" w:line="276" w:lineRule="auto"/>
        <w:ind w:firstLine="397"/>
        <w:contextualSpacing/>
        <w:jc w:val="both"/>
        <w:rPr>
          <w:sz w:val="28"/>
          <w:szCs w:val="28"/>
        </w:rPr>
      </w:pPr>
      <w:r w:rsidRPr="007D2B6A">
        <w:rPr>
          <w:sz w:val="28"/>
          <w:szCs w:val="28"/>
        </w:rPr>
        <w:t xml:space="preserve">– Nhạc cụ gõ: </w:t>
      </w:r>
      <w:r w:rsidR="0052637D" w:rsidRPr="0052637D">
        <w:rPr>
          <w:sz w:val="28"/>
          <w:szCs w:val="28"/>
        </w:rPr>
        <w:t>maracas, triangle</w:t>
      </w:r>
      <w:r w:rsidR="0052637D">
        <w:rPr>
          <w:sz w:val="28"/>
          <w:szCs w:val="28"/>
        </w:rPr>
        <w:t xml:space="preserve"> </w:t>
      </w:r>
      <w:r w:rsidRPr="007D2B6A">
        <w:rPr>
          <w:sz w:val="28"/>
          <w:szCs w:val="28"/>
        </w:rPr>
        <w:t>(có thể thay thế bằng 2 loại nhạc cụ gõ khác).</w:t>
      </w:r>
    </w:p>
    <w:p w14:paraId="63E314D2" w14:textId="0178407D" w:rsidR="0040736C" w:rsidRPr="007D2B6A" w:rsidRDefault="0040736C" w:rsidP="0040736C">
      <w:pPr>
        <w:spacing w:before="60" w:after="60" w:line="276" w:lineRule="auto"/>
        <w:ind w:firstLine="397"/>
        <w:contextualSpacing/>
        <w:rPr>
          <w:i/>
          <w:iCs/>
          <w:sz w:val="28"/>
          <w:szCs w:val="32"/>
        </w:rPr>
      </w:pPr>
      <w:r w:rsidRPr="007D2B6A">
        <w:rPr>
          <w:sz w:val="28"/>
          <w:szCs w:val="28"/>
        </w:rPr>
        <w:t xml:space="preserve">– File audio (hoặc video) nhạc đệm bài </w:t>
      </w:r>
      <w:r w:rsidR="0052637D" w:rsidRPr="0052637D">
        <w:rPr>
          <w:i/>
          <w:iCs/>
          <w:sz w:val="28"/>
          <w:szCs w:val="32"/>
        </w:rPr>
        <w:t>Khúc ca chào xuân</w:t>
      </w:r>
      <w:r w:rsidRPr="007D2B6A">
        <w:rPr>
          <w:i/>
          <w:iCs/>
          <w:sz w:val="28"/>
          <w:szCs w:val="32"/>
        </w:rPr>
        <w:t>.</w:t>
      </w:r>
    </w:p>
    <w:p w14:paraId="19A2B839" w14:textId="77777777" w:rsidR="0040736C" w:rsidRDefault="0040736C" w:rsidP="0040736C">
      <w:pPr>
        <w:spacing w:before="60" w:after="60" w:line="276" w:lineRule="auto"/>
        <w:ind w:firstLine="397"/>
        <w:contextualSpacing/>
        <w:rPr>
          <w:b/>
          <w:sz w:val="28"/>
          <w:szCs w:val="28"/>
        </w:rPr>
      </w:pPr>
      <w:r w:rsidRPr="00F97F64">
        <w:rPr>
          <w:b/>
          <w:sz w:val="28"/>
          <w:szCs w:val="28"/>
        </w:rPr>
        <w:t>III. Tiến trình dạy học</w:t>
      </w:r>
    </w:p>
    <w:p w14:paraId="128226D2" w14:textId="77777777" w:rsidR="0040736C" w:rsidRPr="00A118B7" w:rsidRDefault="0040736C" w:rsidP="0040736C">
      <w:pPr>
        <w:pStyle w:val="ListParagraph"/>
        <w:numPr>
          <w:ilvl w:val="0"/>
          <w:numId w:val="8"/>
        </w:numPr>
        <w:spacing w:before="60" w:after="60" w:line="276" w:lineRule="auto"/>
        <w:rPr>
          <w:i/>
          <w:sz w:val="28"/>
          <w:szCs w:val="28"/>
        </w:rPr>
      </w:pPr>
      <w:r w:rsidRPr="00A118B7">
        <w:rPr>
          <w:i/>
          <w:sz w:val="28"/>
          <w:szCs w:val="28"/>
          <w:lang w:val="vi-VN"/>
        </w:rPr>
        <w:t xml:space="preserve">Hoạt động </w:t>
      </w:r>
      <w:r w:rsidRPr="00A118B7">
        <w:rPr>
          <w:i/>
          <w:sz w:val="28"/>
          <w:szCs w:val="28"/>
        </w:rPr>
        <w:t>mở đầu (khoảng 1 – 3 phút)</w:t>
      </w:r>
    </w:p>
    <w:p w14:paraId="2617FE0A" w14:textId="3DCBDDBA" w:rsidR="0040736C" w:rsidRPr="00B25CDA" w:rsidRDefault="0040736C" w:rsidP="0040736C">
      <w:pPr>
        <w:spacing w:before="60" w:after="60" w:line="276" w:lineRule="auto"/>
        <w:ind w:firstLine="397"/>
        <w:contextualSpacing/>
        <w:jc w:val="both"/>
        <w:rPr>
          <w:sz w:val="28"/>
          <w:szCs w:val="28"/>
        </w:rPr>
      </w:pPr>
      <w:r w:rsidRPr="00B25CDA">
        <w:rPr>
          <w:sz w:val="28"/>
          <w:szCs w:val="28"/>
        </w:rPr>
        <w:t xml:space="preserve">GV yêu cầu HS hát và vận động theo nhịp điệu bài </w:t>
      </w:r>
      <w:r w:rsidR="0052637D" w:rsidRPr="0052637D">
        <w:rPr>
          <w:i/>
          <w:iCs/>
          <w:sz w:val="28"/>
          <w:szCs w:val="32"/>
        </w:rPr>
        <w:t>Khúc ca chào xuân</w:t>
      </w:r>
      <w:r w:rsidRPr="00B25CDA">
        <w:rPr>
          <w:rFonts w:asciiTheme="majorHAnsi" w:hAnsiTheme="majorHAnsi" w:cstheme="majorHAnsi"/>
          <w:sz w:val="28"/>
          <w:szCs w:val="28"/>
        </w:rPr>
        <w:t xml:space="preserve">; hoặc </w:t>
      </w:r>
      <w:r w:rsidRPr="00B25CDA">
        <w:rPr>
          <w:sz w:val="28"/>
          <w:szCs w:val="28"/>
        </w:rPr>
        <w:t>lựa chọn một trong các hình thức: vận động theo nhạc, hát tập thể, trò chơi âm nhạc, đố vui,...</w:t>
      </w:r>
    </w:p>
    <w:tbl>
      <w:tblPr>
        <w:tblStyle w:val="TableGrid"/>
        <w:tblW w:w="0" w:type="auto"/>
        <w:tblLook w:val="04A0" w:firstRow="1" w:lastRow="0" w:firstColumn="1" w:lastColumn="0" w:noHBand="0" w:noVBand="1"/>
      </w:tblPr>
      <w:tblGrid>
        <w:gridCol w:w="6576"/>
        <w:gridCol w:w="2996"/>
      </w:tblGrid>
      <w:tr w:rsidR="0040736C" w14:paraId="185017FD" w14:textId="77777777" w:rsidTr="001B6D46">
        <w:tc>
          <w:tcPr>
            <w:tcW w:w="6576" w:type="dxa"/>
          </w:tcPr>
          <w:p w14:paraId="01797E82" w14:textId="77777777" w:rsidR="0040736C" w:rsidRPr="00CF6E4B" w:rsidRDefault="0040736C" w:rsidP="001B6D46">
            <w:pPr>
              <w:autoSpaceDE w:val="0"/>
              <w:autoSpaceDN w:val="0"/>
              <w:adjustRightInd w:val="0"/>
              <w:spacing w:before="60" w:after="60" w:line="276" w:lineRule="auto"/>
              <w:contextualSpacing/>
              <w:jc w:val="center"/>
              <w:rPr>
                <w:b/>
                <w:iCs/>
              </w:rPr>
            </w:pPr>
            <w:r>
              <w:rPr>
                <w:b/>
                <w:iCs/>
              </w:rPr>
              <w:t>Nội dung &amp; hoạt động của GV</w:t>
            </w:r>
          </w:p>
        </w:tc>
        <w:tc>
          <w:tcPr>
            <w:tcW w:w="2996" w:type="dxa"/>
          </w:tcPr>
          <w:p w14:paraId="2CF6EF89" w14:textId="77777777" w:rsidR="0040736C" w:rsidRDefault="0040736C" w:rsidP="001B6D46">
            <w:pPr>
              <w:autoSpaceDE w:val="0"/>
              <w:autoSpaceDN w:val="0"/>
              <w:adjustRightInd w:val="0"/>
              <w:spacing w:before="60" w:after="60" w:line="276" w:lineRule="auto"/>
              <w:contextualSpacing/>
              <w:jc w:val="center"/>
              <w:rPr>
                <w:b/>
                <w:i/>
              </w:rPr>
            </w:pPr>
            <w:r>
              <w:rPr>
                <w:b/>
                <w:iCs/>
              </w:rPr>
              <w:t>Hoạt động của HS</w:t>
            </w:r>
          </w:p>
        </w:tc>
      </w:tr>
      <w:tr w:rsidR="0040736C" w14:paraId="58C4F371" w14:textId="77777777" w:rsidTr="001B6D46">
        <w:tc>
          <w:tcPr>
            <w:tcW w:w="6576" w:type="dxa"/>
          </w:tcPr>
          <w:p w14:paraId="53B5133F" w14:textId="2BF2AD2B" w:rsidR="0040736C" w:rsidRPr="00A118B7" w:rsidRDefault="0040736C" w:rsidP="001B6D46">
            <w:pPr>
              <w:spacing w:before="60" w:after="60" w:line="276" w:lineRule="auto"/>
              <w:contextualSpacing/>
              <w:jc w:val="both"/>
              <w:rPr>
                <w:b/>
                <w:bCs/>
                <w:szCs w:val="28"/>
              </w:rPr>
            </w:pPr>
            <w:r w:rsidRPr="00B25CDA">
              <w:rPr>
                <w:b/>
                <w:szCs w:val="28"/>
              </w:rPr>
              <w:t xml:space="preserve">1. </w:t>
            </w:r>
            <w:r w:rsidRPr="00B25CDA">
              <w:rPr>
                <w:b/>
                <w:bCs/>
                <w:iCs/>
                <w:szCs w:val="28"/>
              </w:rPr>
              <w:t>Thể hiện tiết tấu; ứng dụng đệm cho bài hát</w:t>
            </w:r>
            <w:r w:rsidRPr="00B25CDA">
              <w:rPr>
                <w:b/>
                <w:bCs/>
                <w:i/>
                <w:iCs/>
                <w:szCs w:val="32"/>
              </w:rPr>
              <w:t xml:space="preserve"> </w:t>
            </w:r>
            <w:r w:rsidR="0052637D" w:rsidRPr="0052637D">
              <w:rPr>
                <w:b/>
                <w:bCs/>
                <w:i/>
                <w:iCs/>
                <w:szCs w:val="32"/>
              </w:rPr>
              <w:t>Khúc ca chào xuân</w:t>
            </w:r>
            <w:r w:rsidRPr="006E7ED0">
              <w:rPr>
                <w:szCs w:val="28"/>
              </w:rPr>
              <w:t>(</w:t>
            </w:r>
            <w:r w:rsidRPr="006E7ED0">
              <w:rPr>
                <w:i/>
                <w:iCs/>
                <w:szCs w:val="28"/>
              </w:rPr>
              <w:t>khoảng 1</w:t>
            </w:r>
            <w:r w:rsidR="0052637D">
              <w:rPr>
                <w:i/>
                <w:iCs/>
                <w:szCs w:val="28"/>
              </w:rPr>
              <w:t>5</w:t>
            </w:r>
            <w:r w:rsidRPr="006E7ED0">
              <w:rPr>
                <w:i/>
                <w:iCs/>
                <w:szCs w:val="28"/>
              </w:rPr>
              <w:t xml:space="preserve"> – </w:t>
            </w:r>
            <w:r w:rsidR="0052637D">
              <w:rPr>
                <w:i/>
                <w:iCs/>
                <w:szCs w:val="28"/>
              </w:rPr>
              <w:t>16</w:t>
            </w:r>
            <w:r w:rsidRPr="006E7ED0">
              <w:rPr>
                <w:szCs w:val="28"/>
              </w:rPr>
              <w:t xml:space="preserve"> </w:t>
            </w:r>
            <w:r w:rsidRPr="006E7ED0">
              <w:rPr>
                <w:i/>
                <w:iCs/>
                <w:szCs w:val="28"/>
              </w:rPr>
              <w:t>ph</w:t>
            </w:r>
            <w:r w:rsidRPr="006E7ED0">
              <w:rPr>
                <w:szCs w:val="28"/>
              </w:rPr>
              <w:t>)</w:t>
            </w:r>
          </w:p>
        </w:tc>
        <w:tc>
          <w:tcPr>
            <w:tcW w:w="2996" w:type="dxa"/>
          </w:tcPr>
          <w:p w14:paraId="64B04145" w14:textId="77777777" w:rsidR="0040736C" w:rsidRDefault="0040736C" w:rsidP="001B6D46">
            <w:pPr>
              <w:autoSpaceDE w:val="0"/>
              <w:autoSpaceDN w:val="0"/>
              <w:adjustRightInd w:val="0"/>
              <w:spacing w:before="60" w:after="60" w:line="276" w:lineRule="auto"/>
              <w:contextualSpacing/>
              <w:jc w:val="center"/>
              <w:rPr>
                <w:b/>
                <w:iCs/>
              </w:rPr>
            </w:pPr>
          </w:p>
        </w:tc>
      </w:tr>
      <w:tr w:rsidR="0040736C" w14:paraId="5D7376B7" w14:textId="77777777" w:rsidTr="001B6D46">
        <w:tc>
          <w:tcPr>
            <w:tcW w:w="6576" w:type="dxa"/>
          </w:tcPr>
          <w:p w14:paraId="16BC2E2A" w14:textId="77777777" w:rsidR="0040736C" w:rsidRPr="00A118B7" w:rsidRDefault="0040736C" w:rsidP="001B6D46">
            <w:pPr>
              <w:spacing w:before="60" w:after="60" w:line="276" w:lineRule="auto"/>
              <w:contextualSpacing/>
              <w:jc w:val="both"/>
              <w:rPr>
                <w:b/>
                <w:i/>
                <w:szCs w:val="28"/>
              </w:rPr>
            </w:pPr>
            <w:r w:rsidRPr="0022200C">
              <w:rPr>
                <w:b/>
                <w:i/>
                <w:szCs w:val="28"/>
              </w:rPr>
              <w:t>1.1. Thể hiện tiết tấu bằng nhạc cụ gõ và động tác cơ thể</w:t>
            </w:r>
          </w:p>
        </w:tc>
        <w:tc>
          <w:tcPr>
            <w:tcW w:w="2996" w:type="dxa"/>
          </w:tcPr>
          <w:p w14:paraId="4C43BB40" w14:textId="77777777" w:rsidR="0040736C" w:rsidRDefault="0040736C" w:rsidP="001B6D46">
            <w:pPr>
              <w:autoSpaceDE w:val="0"/>
              <w:autoSpaceDN w:val="0"/>
              <w:adjustRightInd w:val="0"/>
              <w:spacing w:before="60" w:after="60" w:line="276" w:lineRule="auto"/>
              <w:contextualSpacing/>
              <w:jc w:val="center"/>
              <w:rPr>
                <w:b/>
                <w:iCs/>
              </w:rPr>
            </w:pPr>
          </w:p>
        </w:tc>
      </w:tr>
      <w:tr w:rsidR="0040736C" w14:paraId="545290F6" w14:textId="77777777" w:rsidTr="001B6D46">
        <w:tc>
          <w:tcPr>
            <w:tcW w:w="6576" w:type="dxa"/>
          </w:tcPr>
          <w:p w14:paraId="319E3CF9" w14:textId="77777777" w:rsidR="0040736C" w:rsidRDefault="0040736C" w:rsidP="001B6D46">
            <w:pPr>
              <w:spacing w:before="60" w:after="60" w:line="276" w:lineRule="auto"/>
              <w:contextualSpacing/>
              <w:jc w:val="both"/>
              <w:rPr>
                <w:bCs/>
                <w:szCs w:val="28"/>
              </w:rPr>
            </w:pPr>
            <w:r>
              <w:rPr>
                <w:bCs/>
                <w:szCs w:val="28"/>
              </w:rPr>
              <w:t>– Đ</w:t>
            </w:r>
            <w:r w:rsidRPr="00CF1B19">
              <w:rPr>
                <w:bCs/>
                <w:szCs w:val="28"/>
              </w:rPr>
              <w:t xml:space="preserve">ọc </w:t>
            </w:r>
            <w:r>
              <w:rPr>
                <w:bCs/>
                <w:szCs w:val="28"/>
              </w:rPr>
              <w:t>các mẫu</w:t>
            </w:r>
            <w:r w:rsidRPr="00CF1B19">
              <w:rPr>
                <w:bCs/>
                <w:szCs w:val="28"/>
              </w:rPr>
              <w:t xml:space="preserve"> tiết tấu kết hợp vỗ tay: </w:t>
            </w:r>
          </w:p>
          <w:p w14:paraId="2B01BC1F" w14:textId="6E8EEEB5" w:rsidR="0040736C" w:rsidRPr="00DB15C9" w:rsidRDefault="00DB15C9" w:rsidP="00DB15C9">
            <w:pPr>
              <w:spacing w:before="60" w:after="60" w:line="276" w:lineRule="auto"/>
              <w:contextualSpacing/>
              <w:jc w:val="center"/>
              <w:rPr>
                <w:bCs/>
                <w:szCs w:val="28"/>
              </w:rPr>
            </w:pPr>
            <w:r>
              <w:rPr>
                <w:noProof/>
              </w:rPr>
              <w:drawing>
                <wp:inline distT="0" distB="0" distL="0" distR="0" wp14:anchorId="483FFFE2" wp14:editId="7C689940">
                  <wp:extent cx="3034800" cy="234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34800" cy="234000"/>
                          </a:xfrm>
                          <a:prstGeom prst="rect">
                            <a:avLst/>
                          </a:prstGeom>
                        </pic:spPr>
                      </pic:pic>
                    </a:graphicData>
                  </a:graphic>
                </wp:inline>
              </w:drawing>
            </w:r>
          </w:p>
        </w:tc>
        <w:tc>
          <w:tcPr>
            <w:tcW w:w="2996" w:type="dxa"/>
          </w:tcPr>
          <w:p w14:paraId="7C9AA901" w14:textId="53CC240F" w:rsidR="0040736C" w:rsidRDefault="0040736C" w:rsidP="001B6D46">
            <w:pPr>
              <w:autoSpaceDE w:val="0"/>
              <w:autoSpaceDN w:val="0"/>
              <w:adjustRightInd w:val="0"/>
              <w:spacing w:before="60" w:after="60" w:line="276" w:lineRule="auto"/>
              <w:contextualSpacing/>
              <w:jc w:val="both"/>
              <w:rPr>
                <w:b/>
                <w:iCs/>
              </w:rPr>
            </w:pPr>
            <w:r>
              <w:rPr>
                <w:szCs w:val="28"/>
              </w:rPr>
              <w:t>– Luyện tập thể hiện mẫu tiết tấu theo hướng dẫn của GV.</w:t>
            </w:r>
          </w:p>
        </w:tc>
      </w:tr>
      <w:tr w:rsidR="0040736C" w14:paraId="29133613" w14:textId="77777777" w:rsidTr="001B6D46">
        <w:tc>
          <w:tcPr>
            <w:tcW w:w="6576" w:type="dxa"/>
          </w:tcPr>
          <w:p w14:paraId="7E90021C" w14:textId="77777777" w:rsidR="0040736C" w:rsidRDefault="0040736C" w:rsidP="001B6D46">
            <w:pPr>
              <w:autoSpaceDE w:val="0"/>
              <w:autoSpaceDN w:val="0"/>
              <w:adjustRightInd w:val="0"/>
              <w:spacing w:before="60" w:after="60" w:line="276" w:lineRule="auto"/>
              <w:contextualSpacing/>
              <w:jc w:val="both"/>
              <w:rPr>
                <w:b/>
                <w:iCs/>
              </w:rPr>
            </w:pPr>
            <w:r w:rsidRPr="00053726">
              <w:rPr>
                <w:bCs/>
                <w:szCs w:val="28"/>
              </w:rPr>
              <w:t xml:space="preserve">– Thể hiện các mẫu tiết tấu bằng </w:t>
            </w:r>
            <w:r w:rsidRPr="00053726">
              <w:rPr>
                <w:szCs w:val="28"/>
              </w:rPr>
              <w:t xml:space="preserve">2 âm sắc nhạc cụ gõ </w:t>
            </w:r>
            <w:r w:rsidRPr="00053726">
              <w:rPr>
                <w:szCs w:val="28"/>
              </w:rPr>
              <w:lastRenderedPageBreak/>
              <w:t>(GV thị phạm).</w:t>
            </w:r>
          </w:p>
        </w:tc>
        <w:tc>
          <w:tcPr>
            <w:tcW w:w="2996" w:type="dxa"/>
          </w:tcPr>
          <w:p w14:paraId="75ADD6B8" w14:textId="6F153A59" w:rsidR="0040736C" w:rsidRDefault="0040736C" w:rsidP="001B6D46">
            <w:pPr>
              <w:autoSpaceDE w:val="0"/>
              <w:autoSpaceDN w:val="0"/>
              <w:adjustRightInd w:val="0"/>
              <w:spacing w:before="60" w:after="60" w:line="276" w:lineRule="auto"/>
              <w:contextualSpacing/>
              <w:jc w:val="both"/>
              <w:rPr>
                <w:b/>
                <w:iCs/>
              </w:rPr>
            </w:pPr>
            <w:r w:rsidRPr="00053726">
              <w:rPr>
                <w:szCs w:val="28"/>
              </w:rPr>
              <w:lastRenderedPageBreak/>
              <w:t xml:space="preserve">– Luyện tập theo nhóm </w:t>
            </w:r>
            <w:r w:rsidRPr="00053726">
              <w:rPr>
                <w:szCs w:val="28"/>
              </w:rPr>
              <w:lastRenderedPageBreak/>
              <w:t>bằng</w:t>
            </w:r>
            <w:r w:rsidR="00DB15C9">
              <w:rPr>
                <w:szCs w:val="28"/>
              </w:rPr>
              <w:t xml:space="preserve"> </w:t>
            </w:r>
            <w:r w:rsidR="00DB15C9" w:rsidRPr="00DB15C9">
              <w:rPr>
                <w:szCs w:val="28"/>
              </w:rPr>
              <w:t>maracas</w:t>
            </w:r>
            <w:r w:rsidR="00DB15C9">
              <w:rPr>
                <w:szCs w:val="28"/>
              </w:rPr>
              <w:t xml:space="preserve"> </w:t>
            </w:r>
            <w:r w:rsidR="00DB15C9" w:rsidRPr="00DB15C9">
              <w:rPr>
                <w:szCs w:val="28"/>
              </w:rPr>
              <w:t>và triangle</w:t>
            </w:r>
            <w:r w:rsidR="00DB15C9">
              <w:rPr>
                <w:szCs w:val="28"/>
              </w:rPr>
              <w:t>.</w:t>
            </w:r>
          </w:p>
        </w:tc>
      </w:tr>
      <w:tr w:rsidR="0040736C" w14:paraId="62B8D1BA" w14:textId="77777777" w:rsidTr="001B6D46">
        <w:tc>
          <w:tcPr>
            <w:tcW w:w="6576" w:type="dxa"/>
          </w:tcPr>
          <w:p w14:paraId="610E39A9" w14:textId="77777777" w:rsidR="0040736C" w:rsidRDefault="0040736C" w:rsidP="001B6D46">
            <w:pPr>
              <w:autoSpaceDE w:val="0"/>
              <w:autoSpaceDN w:val="0"/>
              <w:adjustRightInd w:val="0"/>
              <w:spacing w:before="60" w:after="60" w:line="276" w:lineRule="auto"/>
              <w:contextualSpacing/>
              <w:rPr>
                <w:b/>
                <w:iCs/>
              </w:rPr>
            </w:pPr>
            <w:r w:rsidRPr="00053726">
              <w:rPr>
                <w:bCs/>
                <w:szCs w:val="28"/>
              </w:rPr>
              <w:lastRenderedPageBreak/>
              <w:t xml:space="preserve">– Thể hiện tiết tấu bằng </w:t>
            </w:r>
            <w:r w:rsidRPr="00053726">
              <w:rPr>
                <w:szCs w:val="28"/>
              </w:rPr>
              <w:t>động tác cơ thể (GV thị phạm).</w:t>
            </w:r>
          </w:p>
        </w:tc>
        <w:tc>
          <w:tcPr>
            <w:tcW w:w="2996" w:type="dxa"/>
          </w:tcPr>
          <w:p w14:paraId="79C70286" w14:textId="77777777" w:rsidR="0040736C" w:rsidRDefault="0040736C" w:rsidP="001B6D46">
            <w:pPr>
              <w:autoSpaceDE w:val="0"/>
              <w:autoSpaceDN w:val="0"/>
              <w:adjustRightInd w:val="0"/>
              <w:spacing w:before="60" w:after="60" w:line="276" w:lineRule="auto"/>
              <w:contextualSpacing/>
              <w:rPr>
                <w:b/>
                <w:iCs/>
              </w:rPr>
            </w:pPr>
            <w:r w:rsidRPr="00053726">
              <w:rPr>
                <w:szCs w:val="28"/>
              </w:rPr>
              <w:t>– Luyện tập theo nhóm.</w:t>
            </w:r>
          </w:p>
        </w:tc>
      </w:tr>
      <w:tr w:rsidR="0040736C" w14:paraId="2D4A279D" w14:textId="77777777" w:rsidTr="001B6D46">
        <w:tc>
          <w:tcPr>
            <w:tcW w:w="6576" w:type="dxa"/>
          </w:tcPr>
          <w:p w14:paraId="6752C0EF" w14:textId="77777777" w:rsidR="0040736C" w:rsidRPr="005753B0" w:rsidRDefault="0040736C" w:rsidP="001B6D46">
            <w:pPr>
              <w:spacing w:before="60" w:after="60" w:line="276" w:lineRule="auto"/>
              <w:contextualSpacing/>
              <w:jc w:val="both"/>
              <w:rPr>
                <w:b/>
                <w:i/>
                <w:szCs w:val="28"/>
              </w:rPr>
            </w:pPr>
            <w:r w:rsidRPr="0078299F">
              <w:rPr>
                <w:b/>
                <w:i/>
                <w:szCs w:val="28"/>
              </w:rPr>
              <w:t xml:space="preserve">1.2. Ứng dụng đệm cho bài hát </w:t>
            </w:r>
            <w:r w:rsidRPr="0078299F">
              <w:rPr>
                <w:b/>
                <w:bCs/>
                <w:i/>
                <w:iCs/>
                <w:szCs w:val="32"/>
              </w:rPr>
              <w:t>Cánh én tuổi thơ</w:t>
            </w:r>
            <w:r w:rsidRPr="0078299F">
              <w:rPr>
                <w:i/>
                <w:iCs/>
                <w:szCs w:val="32"/>
              </w:rPr>
              <w:t xml:space="preserve"> </w:t>
            </w:r>
          </w:p>
        </w:tc>
        <w:tc>
          <w:tcPr>
            <w:tcW w:w="2996" w:type="dxa"/>
          </w:tcPr>
          <w:p w14:paraId="6CC06E08" w14:textId="77777777" w:rsidR="0040736C" w:rsidRDefault="0040736C" w:rsidP="001B6D46">
            <w:pPr>
              <w:autoSpaceDE w:val="0"/>
              <w:autoSpaceDN w:val="0"/>
              <w:adjustRightInd w:val="0"/>
              <w:spacing w:before="60" w:after="60" w:line="276" w:lineRule="auto"/>
              <w:contextualSpacing/>
              <w:jc w:val="center"/>
              <w:rPr>
                <w:b/>
                <w:iCs/>
              </w:rPr>
            </w:pPr>
          </w:p>
        </w:tc>
      </w:tr>
      <w:tr w:rsidR="0040736C" w14:paraId="0EE7F801" w14:textId="77777777" w:rsidTr="001B6D46">
        <w:tc>
          <w:tcPr>
            <w:tcW w:w="6576" w:type="dxa"/>
          </w:tcPr>
          <w:p w14:paraId="10DE6B82" w14:textId="77777777" w:rsidR="0040736C" w:rsidRPr="00053726" w:rsidRDefault="0040736C" w:rsidP="001B6D46">
            <w:pPr>
              <w:spacing w:before="60" w:after="60" w:line="276" w:lineRule="auto"/>
              <w:contextualSpacing/>
              <w:jc w:val="both"/>
              <w:rPr>
                <w:bCs/>
                <w:szCs w:val="28"/>
              </w:rPr>
            </w:pPr>
            <w:r w:rsidRPr="00053726">
              <w:rPr>
                <w:bCs/>
                <w:szCs w:val="28"/>
              </w:rPr>
              <w:t>– Luyện tập đệm bài hát (GV thị phạm và hướng dẫn).</w:t>
            </w:r>
          </w:p>
          <w:p w14:paraId="3FCF19EA" w14:textId="0ADF28D7" w:rsidR="0040736C" w:rsidRPr="00053726" w:rsidRDefault="00DB15C9" w:rsidP="001B6D46">
            <w:pPr>
              <w:spacing w:before="60" w:after="60" w:line="276" w:lineRule="auto"/>
              <w:contextualSpacing/>
              <w:jc w:val="center"/>
              <w:rPr>
                <w:bCs/>
                <w:szCs w:val="28"/>
              </w:rPr>
            </w:pPr>
            <w:r>
              <w:rPr>
                <w:bCs/>
                <w:szCs w:val="28"/>
              </w:rPr>
              <w:t>Bè</w:t>
            </w:r>
            <w:r w:rsidR="0040736C" w:rsidRPr="00053726">
              <w:rPr>
                <w:bCs/>
                <w:szCs w:val="28"/>
              </w:rPr>
              <w:t xml:space="preserve"> 1</w:t>
            </w:r>
          </w:p>
          <w:p w14:paraId="07220EFC" w14:textId="647DB258" w:rsidR="0040736C" w:rsidRPr="00053726" w:rsidRDefault="00BB0B12" w:rsidP="00BB0B12">
            <w:pPr>
              <w:spacing w:before="60" w:after="60" w:line="276" w:lineRule="auto"/>
              <w:contextualSpacing/>
              <w:jc w:val="center"/>
              <w:rPr>
                <w:szCs w:val="28"/>
              </w:rPr>
            </w:pPr>
            <w:r w:rsidRPr="00273A83">
              <w:rPr>
                <w:noProof/>
                <w:szCs w:val="28"/>
              </w:rPr>
              <w:drawing>
                <wp:inline distT="0" distB="0" distL="0" distR="0" wp14:anchorId="40D51E04" wp14:editId="4AED4BF4">
                  <wp:extent cx="3585600" cy="957600"/>
                  <wp:effectExtent l="0" t="0" r="0" b="0"/>
                  <wp:docPr id="384836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36516" name=""/>
                          <pic:cNvPicPr/>
                        </pic:nvPicPr>
                        <pic:blipFill>
                          <a:blip r:embed="rId10"/>
                          <a:stretch>
                            <a:fillRect/>
                          </a:stretch>
                        </pic:blipFill>
                        <pic:spPr>
                          <a:xfrm>
                            <a:off x="0" y="0"/>
                            <a:ext cx="3585600" cy="957600"/>
                          </a:xfrm>
                          <a:prstGeom prst="rect">
                            <a:avLst/>
                          </a:prstGeom>
                        </pic:spPr>
                      </pic:pic>
                    </a:graphicData>
                  </a:graphic>
                </wp:inline>
              </w:drawing>
            </w:r>
          </w:p>
          <w:p w14:paraId="40A59F61" w14:textId="3A9F4020" w:rsidR="0040736C" w:rsidRPr="00053726" w:rsidRDefault="00DB15C9" w:rsidP="001B6D46">
            <w:pPr>
              <w:spacing w:before="60" w:after="60" w:line="276" w:lineRule="auto"/>
              <w:contextualSpacing/>
              <w:jc w:val="center"/>
              <w:rPr>
                <w:bCs/>
                <w:szCs w:val="28"/>
              </w:rPr>
            </w:pPr>
            <w:r>
              <w:rPr>
                <w:bCs/>
                <w:szCs w:val="28"/>
              </w:rPr>
              <w:t>Bè</w:t>
            </w:r>
            <w:r w:rsidR="0040736C" w:rsidRPr="00053726">
              <w:rPr>
                <w:bCs/>
                <w:szCs w:val="28"/>
              </w:rPr>
              <w:t xml:space="preserve"> 2</w:t>
            </w:r>
          </w:p>
          <w:p w14:paraId="2FCB0BCC" w14:textId="3803BEFA" w:rsidR="0040736C" w:rsidRDefault="00BB0B12" w:rsidP="00BB0B12">
            <w:pPr>
              <w:autoSpaceDE w:val="0"/>
              <w:autoSpaceDN w:val="0"/>
              <w:adjustRightInd w:val="0"/>
              <w:spacing w:before="60" w:after="60" w:line="276" w:lineRule="auto"/>
              <w:contextualSpacing/>
              <w:jc w:val="center"/>
              <w:rPr>
                <w:b/>
                <w:iCs/>
              </w:rPr>
            </w:pPr>
            <w:r w:rsidRPr="00BB0B12">
              <w:rPr>
                <w:b/>
                <w:noProof/>
                <w:szCs w:val="28"/>
              </w:rPr>
              <w:drawing>
                <wp:inline distT="0" distB="0" distL="0" distR="0" wp14:anchorId="1B960242" wp14:editId="64E17125">
                  <wp:extent cx="3531600" cy="954000"/>
                  <wp:effectExtent l="0" t="0" r="0" b="0"/>
                  <wp:docPr id="1298036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36646" name=""/>
                          <pic:cNvPicPr/>
                        </pic:nvPicPr>
                        <pic:blipFill>
                          <a:blip r:embed="rId11"/>
                          <a:stretch>
                            <a:fillRect/>
                          </a:stretch>
                        </pic:blipFill>
                        <pic:spPr>
                          <a:xfrm>
                            <a:off x="0" y="0"/>
                            <a:ext cx="3531600" cy="954000"/>
                          </a:xfrm>
                          <a:prstGeom prst="rect">
                            <a:avLst/>
                          </a:prstGeom>
                        </pic:spPr>
                      </pic:pic>
                    </a:graphicData>
                  </a:graphic>
                </wp:inline>
              </w:drawing>
            </w:r>
          </w:p>
        </w:tc>
        <w:tc>
          <w:tcPr>
            <w:tcW w:w="2996" w:type="dxa"/>
          </w:tcPr>
          <w:p w14:paraId="1B906E66" w14:textId="77777777" w:rsidR="0040736C" w:rsidRDefault="0040736C" w:rsidP="001B6D46">
            <w:pPr>
              <w:autoSpaceDE w:val="0"/>
              <w:autoSpaceDN w:val="0"/>
              <w:adjustRightInd w:val="0"/>
              <w:spacing w:before="60" w:after="60" w:line="276" w:lineRule="auto"/>
              <w:contextualSpacing/>
              <w:jc w:val="both"/>
              <w:rPr>
                <w:b/>
                <w:iCs/>
              </w:rPr>
            </w:pPr>
            <w:r w:rsidRPr="00053726">
              <w:rPr>
                <w:szCs w:val="28"/>
              </w:rPr>
              <w:t>– Luyện tập đệm theo hướng dẫn của GV.</w:t>
            </w:r>
          </w:p>
        </w:tc>
      </w:tr>
      <w:tr w:rsidR="0040736C" w14:paraId="57293168" w14:textId="77777777" w:rsidTr="001B6D46">
        <w:tc>
          <w:tcPr>
            <w:tcW w:w="6576" w:type="dxa"/>
          </w:tcPr>
          <w:p w14:paraId="7421F3A2" w14:textId="692D248E" w:rsidR="0040736C" w:rsidRPr="00053726" w:rsidRDefault="0040736C" w:rsidP="001B6D46">
            <w:pPr>
              <w:spacing w:before="60" w:after="60" w:line="276" w:lineRule="auto"/>
              <w:contextualSpacing/>
              <w:jc w:val="both"/>
              <w:rPr>
                <w:bCs/>
                <w:szCs w:val="28"/>
              </w:rPr>
            </w:pPr>
            <w:r w:rsidRPr="00053726">
              <w:rPr>
                <w:bCs/>
                <w:szCs w:val="28"/>
              </w:rPr>
              <w:t>– Trình diễn theo</w:t>
            </w:r>
            <w:r w:rsidR="00BB0B12">
              <w:rPr>
                <w:bCs/>
                <w:szCs w:val="28"/>
              </w:rPr>
              <w:t xml:space="preserve"> tổ.</w:t>
            </w:r>
            <w:r w:rsidRPr="00053726">
              <w:rPr>
                <w:bCs/>
                <w:szCs w:val="28"/>
              </w:rPr>
              <w:t xml:space="preserve"> nhóm, cặp (có thể vừa hát vừa gõ đệm hoặc một nhóm hát, một nhóm gõ đệm,…).</w:t>
            </w:r>
          </w:p>
          <w:p w14:paraId="558C93AC" w14:textId="77777777" w:rsidR="0040736C" w:rsidRDefault="0040736C" w:rsidP="001B6D46">
            <w:pPr>
              <w:autoSpaceDE w:val="0"/>
              <w:autoSpaceDN w:val="0"/>
              <w:adjustRightInd w:val="0"/>
              <w:spacing w:before="60" w:after="60" w:line="276" w:lineRule="auto"/>
              <w:contextualSpacing/>
              <w:jc w:val="center"/>
              <w:rPr>
                <w:b/>
                <w:iCs/>
              </w:rPr>
            </w:pPr>
          </w:p>
        </w:tc>
        <w:tc>
          <w:tcPr>
            <w:tcW w:w="2996" w:type="dxa"/>
          </w:tcPr>
          <w:p w14:paraId="0D0A1736" w14:textId="216ADC1F" w:rsidR="0040736C" w:rsidRDefault="0040736C" w:rsidP="001B6D46">
            <w:pPr>
              <w:autoSpaceDE w:val="0"/>
              <w:autoSpaceDN w:val="0"/>
              <w:adjustRightInd w:val="0"/>
              <w:spacing w:before="60" w:after="60" w:line="276" w:lineRule="auto"/>
              <w:contextualSpacing/>
              <w:jc w:val="both"/>
              <w:rPr>
                <w:b/>
                <w:iCs/>
              </w:rPr>
            </w:pPr>
            <w:r w:rsidRPr="00053726">
              <w:rPr>
                <w:szCs w:val="28"/>
              </w:rPr>
              <w:t>– Luyện tập theo</w:t>
            </w:r>
            <w:r w:rsidR="00BB0B12">
              <w:rPr>
                <w:szCs w:val="28"/>
              </w:rPr>
              <w:t xml:space="preserve"> tổ,</w:t>
            </w:r>
            <w:r w:rsidRPr="00053726">
              <w:rPr>
                <w:szCs w:val="28"/>
              </w:rPr>
              <w:t xml:space="preserve"> nhóm, cặp</w:t>
            </w:r>
            <w:r w:rsidR="00BB0B12">
              <w:rPr>
                <w:szCs w:val="28"/>
              </w:rPr>
              <w:t xml:space="preserve"> </w:t>
            </w:r>
            <w:r w:rsidRPr="00053726">
              <w:rPr>
                <w:szCs w:val="28"/>
              </w:rPr>
              <w:t>sau đó trình bày trước lớp (theo dõi và nhận xét phần trình bày của các bạn).</w:t>
            </w:r>
          </w:p>
        </w:tc>
      </w:tr>
      <w:tr w:rsidR="0040736C" w14:paraId="278908B0" w14:textId="77777777" w:rsidTr="001B6D46">
        <w:tc>
          <w:tcPr>
            <w:tcW w:w="6576" w:type="dxa"/>
          </w:tcPr>
          <w:p w14:paraId="625944DC" w14:textId="58C743DD" w:rsidR="0040736C" w:rsidRPr="00282DE9" w:rsidRDefault="0040736C" w:rsidP="001B6D46">
            <w:pPr>
              <w:spacing w:before="60" w:after="60" w:line="276" w:lineRule="auto"/>
              <w:contextualSpacing/>
              <w:jc w:val="both"/>
              <w:rPr>
                <w:b/>
                <w:szCs w:val="28"/>
              </w:rPr>
            </w:pPr>
            <w:r w:rsidRPr="00E238E3">
              <w:rPr>
                <w:b/>
                <w:szCs w:val="28"/>
              </w:rPr>
              <w:t xml:space="preserve">2. Ôn tập </w:t>
            </w:r>
            <w:r w:rsidRPr="00E238E3">
              <w:rPr>
                <w:b/>
                <w:i/>
                <w:iCs/>
                <w:szCs w:val="28"/>
              </w:rPr>
              <w:t xml:space="preserve">Bài hoà tấu số </w:t>
            </w:r>
            <w:r w:rsidR="00BB0B12">
              <w:rPr>
                <w:b/>
                <w:i/>
                <w:iCs/>
                <w:szCs w:val="28"/>
              </w:rPr>
              <w:t>4</w:t>
            </w:r>
            <w:r w:rsidRPr="006E7ED0">
              <w:rPr>
                <w:i/>
                <w:szCs w:val="28"/>
              </w:rPr>
              <w:t xml:space="preserve"> </w:t>
            </w:r>
            <w:r w:rsidRPr="006E7ED0">
              <w:rPr>
                <w:iCs/>
                <w:szCs w:val="28"/>
              </w:rPr>
              <w:t>(</w:t>
            </w:r>
            <w:r w:rsidRPr="006E7ED0">
              <w:rPr>
                <w:i/>
                <w:szCs w:val="28"/>
              </w:rPr>
              <w:t>khoảng 1</w:t>
            </w:r>
            <w:r w:rsidR="00BB0B12">
              <w:rPr>
                <w:i/>
                <w:szCs w:val="28"/>
              </w:rPr>
              <w:t>4</w:t>
            </w:r>
            <w:r w:rsidRPr="006E7ED0">
              <w:rPr>
                <w:i/>
                <w:szCs w:val="28"/>
              </w:rPr>
              <w:t xml:space="preserve"> – 1</w:t>
            </w:r>
            <w:r w:rsidR="00BB0B12">
              <w:rPr>
                <w:i/>
                <w:szCs w:val="28"/>
              </w:rPr>
              <w:t>5</w:t>
            </w:r>
            <w:r w:rsidRPr="006E7ED0">
              <w:rPr>
                <w:i/>
                <w:szCs w:val="28"/>
              </w:rPr>
              <w:t xml:space="preserve"> ph</w:t>
            </w:r>
            <w:r w:rsidRPr="006E7ED0">
              <w:rPr>
                <w:iCs/>
                <w:szCs w:val="28"/>
              </w:rPr>
              <w:t>)</w:t>
            </w:r>
          </w:p>
        </w:tc>
        <w:tc>
          <w:tcPr>
            <w:tcW w:w="2996" w:type="dxa"/>
          </w:tcPr>
          <w:p w14:paraId="15B3A336" w14:textId="77777777" w:rsidR="0040736C" w:rsidRDefault="0040736C" w:rsidP="001B6D46">
            <w:pPr>
              <w:autoSpaceDE w:val="0"/>
              <w:autoSpaceDN w:val="0"/>
              <w:adjustRightInd w:val="0"/>
              <w:spacing w:before="60" w:after="60" w:line="276" w:lineRule="auto"/>
              <w:contextualSpacing/>
              <w:jc w:val="center"/>
              <w:rPr>
                <w:b/>
                <w:iCs/>
              </w:rPr>
            </w:pPr>
          </w:p>
        </w:tc>
      </w:tr>
      <w:tr w:rsidR="0040736C" w14:paraId="5D50B4C3" w14:textId="77777777" w:rsidTr="001B6D46">
        <w:tc>
          <w:tcPr>
            <w:tcW w:w="6576" w:type="dxa"/>
          </w:tcPr>
          <w:p w14:paraId="4F1F1902" w14:textId="77777777" w:rsidR="0040736C" w:rsidRPr="00CF1B19" w:rsidRDefault="0040736C" w:rsidP="001B6D46">
            <w:pPr>
              <w:spacing w:before="60" w:after="60" w:line="276" w:lineRule="auto"/>
              <w:contextualSpacing/>
              <w:jc w:val="both"/>
              <w:rPr>
                <w:szCs w:val="28"/>
              </w:rPr>
            </w:pPr>
            <w:r>
              <w:rPr>
                <w:szCs w:val="28"/>
              </w:rPr>
              <w:t>– Tự ôn bài hoà tấu.</w:t>
            </w:r>
          </w:p>
          <w:p w14:paraId="770F5018" w14:textId="77777777" w:rsidR="0040736C" w:rsidRPr="00DC6F6E" w:rsidRDefault="0040736C" w:rsidP="001B6D46">
            <w:pPr>
              <w:spacing w:before="60" w:after="60" w:line="276" w:lineRule="auto"/>
              <w:rPr>
                <w:b/>
                <w:szCs w:val="28"/>
              </w:rPr>
            </w:pPr>
          </w:p>
        </w:tc>
        <w:tc>
          <w:tcPr>
            <w:tcW w:w="2996" w:type="dxa"/>
          </w:tcPr>
          <w:p w14:paraId="218097EA" w14:textId="77777777" w:rsidR="0040736C" w:rsidRDefault="0040736C" w:rsidP="001B6D46">
            <w:pPr>
              <w:autoSpaceDE w:val="0"/>
              <w:autoSpaceDN w:val="0"/>
              <w:adjustRightInd w:val="0"/>
              <w:spacing w:before="60" w:after="60" w:line="276" w:lineRule="auto"/>
              <w:contextualSpacing/>
              <w:jc w:val="both"/>
              <w:rPr>
                <w:b/>
                <w:i/>
              </w:rPr>
            </w:pPr>
            <w:r>
              <w:rPr>
                <w:szCs w:val="28"/>
              </w:rPr>
              <w:t>– Các bè ôn luyện</w:t>
            </w:r>
            <w:r w:rsidRPr="00CF1B19">
              <w:rPr>
                <w:szCs w:val="28"/>
              </w:rPr>
              <w:t xml:space="preserve"> theo nhóm hoặc cá nhân</w:t>
            </w:r>
            <w:r>
              <w:rPr>
                <w:szCs w:val="28"/>
              </w:rPr>
              <w:t>.</w:t>
            </w:r>
          </w:p>
        </w:tc>
      </w:tr>
      <w:tr w:rsidR="0040736C" w14:paraId="113632B0" w14:textId="77777777" w:rsidTr="001B6D46">
        <w:tc>
          <w:tcPr>
            <w:tcW w:w="6576" w:type="dxa"/>
          </w:tcPr>
          <w:p w14:paraId="7C3384FD" w14:textId="77777777" w:rsidR="0040736C" w:rsidRPr="00DC6F6E" w:rsidRDefault="0040736C" w:rsidP="001B6D46">
            <w:pPr>
              <w:spacing w:before="60" w:after="60" w:line="276" w:lineRule="auto"/>
              <w:rPr>
                <w:b/>
                <w:i/>
                <w:iCs/>
                <w:szCs w:val="28"/>
              </w:rPr>
            </w:pPr>
            <w:r>
              <w:rPr>
                <w:bCs/>
                <w:szCs w:val="28"/>
              </w:rPr>
              <w:t xml:space="preserve">– Từng bè trình diễn phần bè của mình. </w:t>
            </w:r>
            <w:r>
              <w:rPr>
                <w:szCs w:val="28"/>
              </w:rPr>
              <w:t xml:space="preserve">Sửa những chỗ </w:t>
            </w:r>
            <w:r w:rsidRPr="00CF1B19">
              <w:rPr>
                <w:szCs w:val="28"/>
              </w:rPr>
              <w:t>chưa đúng (nếu có).</w:t>
            </w:r>
          </w:p>
        </w:tc>
        <w:tc>
          <w:tcPr>
            <w:tcW w:w="2996" w:type="dxa"/>
          </w:tcPr>
          <w:p w14:paraId="5F81CA2E" w14:textId="77777777" w:rsidR="0040736C" w:rsidRDefault="0040736C" w:rsidP="001B6D46">
            <w:pPr>
              <w:autoSpaceDE w:val="0"/>
              <w:autoSpaceDN w:val="0"/>
              <w:adjustRightInd w:val="0"/>
              <w:spacing w:before="60" w:after="60" w:line="276" w:lineRule="auto"/>
              <w:contextualSpacing/>
              <w:jc w:val="both"/>
              <w:rPr>
                <w:b/>
                <w:i/>
              </w:rPr>
            </w:pPr>
            <w:r>
              <w:rPr>
                <w:szCs w:val="28"/>
              </w:rPr>
              <w:t>– Trình bày riêng từng bè.</w:t>
            </w:r>
          </w:p>
        </w:tc>
      </w:tr>
      <w:tr w:rsidR="0040736C" w14:paraId="0404D76D" w14:textId="77777777" w:rsidTr="001B6D46">
        <w:tc>
          <w:tcPr>
            <w:tcW w:w="6576" w:type="dxa"/>
          </w:tcPr>
          <w:p w14:paraId="67433398" w14:textId="77777777" w:rsidR="0040736C" w:rsidRDefault="0040736C" w:rsidP="001B6D46">
            <w:pPr>
              <w:autoSpaceDE w:val="0"/>
              <w:autoSpaceDN w:val="0"/>
              <w:adjustRightInd w:val="0"/>
              <w:spacing w:before="60" w:after="60" w:line="276" w:lineRule="auto"/>
              <w:contextualSpacing/>
              <w:rPr>
                <w:b/>
                <w:i/>
              </w:rPr>
            </w:pPr>
            <w:r>
              <w:rPr>
                <w:bCs/>
                <w:szCs w:val="28"/>
              </w:rPr>
              <w:t>– Các b</w:t>
            </w:r>
            <w:r w:rsidRPr="00FC6824">
              <w:rPr>
                <w:bCs/>
                <w:szCs w:val="28"/>
              </w:rPr>
              <w:t>è</w:t>
            </w:r>
            <w:r>
              <w:rPr>
                <w:bCs/>
                <w:szCs w:val="28"/>
              </w:rPr>
              <w:t xml:space="preserve"> </w:t>
            </w:r>
            <w:r w:rsidRPr="00E26448">
              <w:rPr>
                <w:bCs/>
                <w:szCs w:val="28"/>
              </w:rPr>
              <w:t>hoà tấ</w:t>
            </w:r>
            <w:r>
              <w:rPr>
                <w:bCs/>
                <w:szCs w:val="28"/>
              </w:rPr>
              <w:t xml:space="preserve">u </w:t>
            </w:r>
            <w:r w:rsidRPr="00CB2B46">
              <w:rPr>
                <w:bCs/>
                <w:szCs w:val="28"/>
              </w:rPr>
              <w:t>cùng nhau.</w:t>
            </w:r>
          </w:p>
        </w:tc>
        <w:tc>
          <w:tcPr>
            <w:tcW w:w="2996" w:type="dxa"/>
          </w:tcPr>
          <w:p w14:paraId="181F4E20" w14:textId="77777777" w:rsidR="0040736C" w:rsidRPr="00AB3807" w:rsidRDefault="0040736C" w:rsidP="001B6D46">
            <w:pPr>
              <w:spacing w:before="60" w:after="60" w:line="276" w:lineRule="auto"/>
              <w:contextualSpacing/>
              <w:jc w:val="both"/>
              <w:rPr>
                <w:bCs/>
                <w:szCs w:val="28"/>
              </w:rPr>
            </w:pPr>
            <w:r>
              <w:rPr>
                <w:szCs w:val="28"/>
              </w:rPr>
              <w:t>– Hoà tấu theo yêu cầu của GV.</w:t>
            </w:r>
          </w:p>
        </w:tc>
      </w:tr>
      <w:tr w:rsidR="0040736C" w14:paraId="736D6B64" w14:textId="77777777" w:rsidTr="001B6D46">
        <w:tc>
          <w:tcPr>
            <w:tcW w:w="6576" w:type="dxa"/>
          </w:tcPr>
          <w:p w14:paraId="48C9341C" w14:textId="22FEF803" w:rsidR="0040736C" w:rsidRPr="00474139" w:rsidRDefault="0040736C" w:rsidP="001B6D46">
            <w:pPr>
              <w:spacing w:before="60" w:after="60" w:line="276" w:lineRule="auto"/>
              <w:contextualSpacing/>
              <w:rPr>
                <w:szCs w:val="28"/>
                <w:shd w:val="clear" w:color="auto" w:fill="FFFFFF"/>
              </w:rPr>
            </w:pPr>
            <w:r>
              <w:rPr>
                <w:bCs/>
                <w:szCs w:val="28"/>
              </w:rPr>
              <w:t>– T</w:t>
            </w:r>
            <w:r w:rsidRPr="00CF1B19">
              <w:rPr>
                <w:bCs/>
                <w:szCs w:val="28"/>
              </w:rPr>
              <w:t>rình diễn bài hoà tấu theo tổ, nhóm.</w:t>
            </w:r>
          </w:p>
        </w:tc>
        <w:tc>
          <w:tcPr>
            <w:tcW w:w="2996" w:type="dxa"/>
          </w:tcPr>
          <w:p w14:paraId="69E0E2E5" w14:textId="2D7BBC69" w:rsidR="0040736C" w:rsidRDefault="0040736C" w:rsidP="001B6D46">
            <w:pPr>
              <w:autoSpaceDE w:val="0"/>
              <w:autoSpaceDN w:val="0"/>
              <w:adjustRightInd w:val="0"/>
              <w:spacing w:before="60" w:after="60" w:line="276" w:lineRule="auto"/>
              <w:contextualSpacing/>
              <w:jc w:val="both"/>
              <w:rPr>
                <w:b/>
                <w:i/>
              </w:rPr>
            </w:pPr>
            <w:r>
              <w:rPr>
                <w:szCs w:val="28"/>
              </w:rPr>
              <w:t>– Tổ, nhó</w:t>
            </w:r>
            <w:r w:rsidR="00BB0B12">
              <w:rPr>
                <w:szCs w:val="28"/>
              </w:rPr>
              <w:t xml:space="preserve">m </w:t>
            </w:r>
            <w:r>
              <w:rPr>
                <w:szCs w:val="28"/>
              </w:rPr>
              <w:t>trình diễn trước lớp (theo dõi và nhận xét phần trình bày của các bạn).</w:t>
            </w:r>
          </w:p>
        </w:tc>
      </w:tr>
      <w:tr w:rsidR="0040736C" w14:paraId="537BFC50" w14:textId="77777777" w:rsidTr="001B6D46">
        <w:tc>
          <w:tcPr>
            <w:tcW w:w="6576" w:type="dxa"/>
          </w:tcPr>
          <w:p w14:paraId="47BDD35D" w14:textId="77777777" w:rsidR="0040736C" w:rsidRPr="00B55F15" w:rsidRDefault="0040736C" w:rsidP="001B6D46">
            <w:pPr>
              <w:spacing w:before="60" w:after="60" w:line="276" w:lineRule="auto"/>
              <w:contextualSpacing/>
              <w:jc w:val="both"/>
              <w:rPr>
                <w:bCs/>
                <w:i/>
                <w:szCs w:val="28"/>
              </w:rPr>
            </w:pPr>
            <w:r>
              <w:rPr>
                <w:bCs/>
                <w:szCs w:val="28"/>
              </w:rPr>
              <w:t xml:space="preserve">– </w:t>
            </w:r>
            <w:r>
              <w:rPr>
                <w:bCs/>
                <w:szCs w:val="28"/>
                <w:lang w:val="vi-VN"/>
              </w:rPr>
              <w:t>L</w:t>
            </w:r>
            <w:r w:rsidRPr="00E26448">
              <w:rPr>
                <w:bCs/>
                <w:szCs w:val="28"/>
                <w:lang w:val="vi-VN"/>
              </w:rPr>
              <w:t>uân chuyển</w:t>
            </w:r>
            <w:r w:rsidRPr="00E26448">
              <w:rPr>
                <w:bCs/>
                <w:szCs w:val="28"/>
              </w:rPr>
              <w:t xml:space="preserve"> tập </w:t>
            </w:r>
            <w:r w:rsidRPr="00E26448">
              <w:rPr>
                <w:bCs/>
                <w:szCs w:val="28"/>
                <w:lang w:val="vi-VN"/>
              </w:rPr>
              <w:t>chơi các</w:t>
            </w:r>
            <w:r w:rsidRPr="00E26448">
              <w:rPr>
                <w:bCs/>
                <w:szCs w:val="28"/>
              </w:rPr>
              <w:t xml:space="preserve"> bè</w:t>
            </w:r>
            <w:r w:rsidRPr="00E26448">
              <w:rPr>
                <w:bCs/>
                <w:szCs w:val="28"/>
                <w:lang w:val="vi-VN"/>
              </w:rPr>
              <w:t xml:space="preserve"> khác nhau </w:t>
            </w:r>
            <w:r w:rsidRPr="00E26448">
              <w:rPr>
                <w:bCs/>
                <w:szCs w:val="28"/>
              </w:rPr>
              <w:t xml:space="preserve">(bài tập mở, có thể không thực hiện). </w:t>
            </w:r>
          </w:p>
        </w:tc>
        <w:tc>
          <w:tcPr>
            <w:tcW w:w="2996" w:type="dxa"/>
          </w:tcPr>
          <w:p w14:paraId="58627053" w14:textId="77777777" w:rsidR="0040736C" w:rsidRPr="00474139" w:rsidRDefault="0040736C" w:rsidP="001B6D46">
            <w:pPr>
              <w:spacing w:before="60" w:after="60" w:line="276" w:lineRule="auto"/>
              <w:contextualSpacing/>
              <w:jc w:val="both"/>
              <w:rPr>
                <w:bCs/>
                <w:szCs w:val="28"/>
              </w:rPr>
            </w:pPr>
            <w:r>
              <w:rPr>
                <w:szCs w:val="28"/>
              </w:rPr>
              <w:t>– Luyện tập theo yêu cầu của GV.</w:t>
            </w:r>
          </w:p>
        </w:tc>
      </w:tr>
      <w:tr w:rsidR="0040736C" w14:paraId="2D7F43D9" w14:textId="77777777" w:rsidTr="001B6D46">
        <w:tc>
          <w:tcPr>
            <w:tcW w:w="6576" w:type="dxa"/>
          </w:tcPr>
          <w:p w14:paraId="568B72EF" w14:textId="08FC5885" w:rsidR="0040736C" w:rsidRPr="001309A5" w:rsidRDefault="0040736C" w:rsidP="001B6D46">
            <w:pPr>
              <w:spacing w:before="60" w:after="60" w:line="276" w:lineRule="auto"/>
              <w:contextualSpacing/>
              <w:jc w:val="both"/>
              <w:rPr>
                <w:rFonts w:eastAsiaTheme="minorEastAsia"/>
                <w:szCs w:val="24"/>
              </w:rPr>
            </w:pPr>
            <w:r w:rsidRPr="006E7ED0">
              <w:rPr>
                <w:b/>
                <w:szCs w:val="28"/>
              </w:rPr>
              <w:t xml:space="preserve">3. Trải nghiệm và khám phá: </w:t>
            </w:r>
            <w:r w:rsidR="00BB0B12" w:rsidRPr="00BB0B12">
              <w:rPr>
                <w:b/>
                <w:bCs/>
                <w:szCs w:val="28"/>
              </w:rPr>
              <w:t xml:space="preserve">Thể hiện mẫu tiết tấu bằng cốc nhựa </w:t>
            </w:r>
            <w:r w:rsidRPr="006E7ED0">
              <w:rPr>
                <w:rFonts w:eastAsiaTheme="minorEastAsia"/>
                <w:szCs w:val="24"/>
              </w:rPr>
              <w:t xml:space="preserve"> </w:t>
            </w:r>
            <w:r w:rsidRPr="006E7ED0">
              <w:rPr>
                <w:iCs/>
                <w:szCs w:val="28"/>
              </w:rPr>
              <w:t>(</w:t>
            </w:r>
            <w:r w:rsidRPr="006E7ED0">
              <w:rPr>
                <w:i/>
                <w:szCs w:val="28"/>
              </w:rPr>
              <w:t xml:space="preserve">khoảng </w:t>
            </w:r>
            <w:r w:rsidR="00BB0B12">
              <w:rPr>
                <w:i/>
                <w:szCs w:val="28"/>
              </w:rPr>
              <w:t>10</w:t>
            </w:r>
            <w:r w:rsidRPr="006E7ED0">
              <w:rPr>
                <w:i/>
                <w:szCs w:val="28"/>
              </w:rPr>
              <w:t xml:space="preserve"> – </w:t>
            </w:r>
            <w:r w:rsidR="00C054C1">
              <w:rPr>
                <w:i/>
                <w:szCs w:val="28"/>
              </w:rPr>
              <w:t>11</w:t>
            </w:r>
            <w:r w:rsidRPr="006E7ED0">
              <w:rPr>
                <w:i/>
                <w:szCs w:val="28"/>
              </w:rPr>
              <w:t xml:space="preserve"> ph</w:t>
            </w:r>
            <w:r w:rsidRPr="006E7ED0">
              <w:rPr>
                <w:iCs/>
                <w:szCs w:val="28"/>
              </w:rPr>
              <w:t>)</w:t>
            </w:r>
          </w:p>
        </w:tc>
        <w:tc>
          <w:tcPr>
            <w:tcW w:w="2996" w:type="dxa"/>
          </w:tcPr>
          <w:p w14:paraId="3EC52DEA" w14:textId="77777777" w:rsidR="0040736C" w:rsidRPr="003E3347" w:rsidRDefault="0040736C" w:rsidP="001B6D46">
            <w:pPr>
              <w:spacing w:before="60" w:after="60" w:line="276" w:lineRule="auto"/>
              <w:contextualSpacing/>
              <w:jc w:val="both"/>
              <w:rPr>
                <w:bCs/>
                <w:szCs w:val="28"/>
              </w:rPr>
            </w:pPr>
          </w:p>
        </w:tc>
      </w:tr>
      <w:tr w:rsidR="0040736C" w14:paraId="3E8616D7" w14:textId="77777777" w:rsidTr="001B6D46">
        <w:tc>
          <w:tcPr>
            <w:tcW w:w="6576" w:type="dxa"/>
          </w:tcPr>
          <w:p w14:paraId="57D10371" w14:textId="77777777" w:rsidR="0040736C" w:rsidRDefault="0040736C" w:rsidP="001B6D46">
            <w:pPr>
              <w:spacing w:before="60" w:after="60" w:line="276" w:lineRule="auto"/>
              <w:contextualSpacing/>
              <w:jc w:val="both"/>
              <w:rPr>
                <w:szCs w:val="28"/>
              </w:rPr>
            </w:pPr>
            <w:r>
              <w:rPr>
                <w:szCs w:val="28"/>
              </w:rPr>
              <w:t>– Nêu yêu cầu của hoạt động</w:t>
            </w:r>
            <w:r w:rsidR="00C054C1">
              <w:rPr>
                <w:szCs w:val="28"/>
              </w:rPr>
              <w:t>.</w:t>
            </w:r>
            <w:r>
              <w:rPr>
                <w:szCs w:val="28"/>
              </w:rPr>
              <w:t xml:space="preserve"> </w:t>
            </w:r>
            <w:r w:rsidR="00C054C1" w:rsidRPr="00C054C1">
              <w:rPr>
                <w:szCs w:val="28"/>
              </w:rPr>
              <w:t xml:space="preserve">Tham khảo các động tác </w:t>
            </w:r>
            <w:r w:rsidR="00C054C1">
              <w:rPr>
                <w:szCs w:val="28"/>
              </w:rPr>
              <w:t>gõ cốc</w:t>
            </w:r>
            <w:r w:rsidR="00C054C1" w:rsidRPr="00C054C1">
              <w:rPr>
                <w:szCs w:val="28"/>
              </w:rPr>
              <w:t xml:space="preserve"> dưới đây:</w:t>
            </w:r>
          </w:p>
          <w:p w14:paraId="1B2BC71C" w14:textId="77777777" w:rsidR="00361C57" w:rsidRDefault="00361C57" w:rsidP="00361C57">
            <w:pPr>
              <w:spacing w:before="60" w:after="60" w:line="276" w:lineRule="auto"/>
              <w:contextualSpacing/>
              <w:jc w:val="center"/>
              <w:rPr>
                <w:bCs/>
                <w:szCs w:val="28"/>
              </w:rPr>
            </w:pPr>
            <w:r w:rsidRPr="00361C57">
              <w:rPr>
                <w:bCs/>
                <w:szCs w:val="28"/>
              </w:rPr>
              <w:lastRenderedPageBreak/>
              <w:t>Bè 1</w:t>
            </w:r>
          </w:p>
          <w:p w14:paraId="6554599C" w14:textId="37C3F5A8" w:rsidR="00361C57" w:rsidRDefault="00361C57" w:rsidP="00361C57">
            <w:pPr>
              <w:spacing w:before="60" w:after="60" w:line="276" w:lineRule="auto"/>
              <w:contextualSpacing/>
              <w:jc w:val="center"/>
              <w:rPr>
                <w:bCs/>
                <w:szCs w:val="28"/>
              </w:rPr>
            </w:pPr>
            <w:r w:rsidRPr="00361C57">
              <w:rPr>
                <w:noProof/>
                <w:szCs w:val="28"/>
              </w:rPr>
              <w:drawing>
                <wp:inline distT="0" distB="0" distL="0" distR="0" wp14:anchorId="73B3FBCE" wp14:editId="5ACFFC81">
                  <wp:extent cx="3261600" cy="1155600"/>
                  <wp:effectExtent l="0" t="0" r="0" b="0"/>
                  <wp:docPr id="42992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22921" name=""/>
                          <pic:cNvPicPr/>
                        </pic:nvPicPr>
                        <pic:blipFill>
                          <a:blip r:embed="rId12"/>
                          <a:stretch>
                            <a:fillRect/>
                          </a:stretch>
                        </pic:blipFill>
                        <pic:spPr>
                          <a:xfrm>
                            <a:off x="0" y="0"/>
                            <a:ext cx="3261600" cy="1155600"/>
                          </a:xfrm>
                          <a:prstGeom prst="rect">
                            <a:avLst/>
                          </a:prstGeom>
                        </pic:spPr>
                      </pic:pic>
                    </a:graphicData>
                  </a:graphic>
                </wp:inline>
              </w:drawing>
            </w:r>
          </w:p>
          <w:p w14:paraId="184C72CB" w14:textId="77777777" w:rsidR="00361C57" w:rsidRDefault="00361C57" w:rsidP="00361C57">
            <w:pPr>
              <w:spacing w:before="60" w:after="60" w:line="276" w:lineRule="auto"/>
              <w:contextualSpacing/>
              <w:jc w:val="center"/>
              <w:rPr>
                <w:bCs/>
                <w:szCs w:val="28"/>
              </w:rPr>
            </w:pPr>
            <w:r>
              <w:rPr>
                <w:bCs/>
                <w:szCs w:val="28"/>
              </w:rPr>
              <w:t>Bè 2</w:t>
            </w:r>
          </w:p>
          <w:p w14:paraId="065AAD82" w14:textId="7DE8A5E5" w:rsidR="00361C57" w:rsidRPr="00361C57" w:rsidRDefault="00E2623F" w:rsidP="00E2623F">
            <w:pPr>
              <w:spacing w:before="60" w:after="60" w:line="276" w:lineRule="auto"/>
              <w:contextualSpacing/>
              <w:jc w:val="center"/>
              <w:rPr>
                <w:bCs/>
                <w:szCs w:val="28"/>
              </w:rPr>
            </w:pPr>
            <w:r w:rsidRPr="00E2623F">
              <w:rPr>
                <w:b/>
                <w:noProof/>
                <w:szCs w:val="28"/>
              </w:rPr>
              <w:drawing>
                <wp:inline distT="0" distB="0" distL="0" distR="0" wp14:anchorId="2370ED8C" wp14:editId="3E55D738">
                  <wp:extent cx="3261600" cy="1173600"/>
                  <wp:effectExtent l="0" t="0" r="0" b="0"/>
                  <wp:docPr id="1230789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89986" name=""/>
                          <pic:cNvPicPr/>
                        </pic:nvPicPr>
                        <pic:blipFill>
                          <a:blip r:embed="rId13"/>
                          <a:stretch>
                            <a:fillRect/>
                          </a:stretch>
                        </pic:blipFill>
                        <pic:spPr>
                          <a:xfrm>
                            <a:off x="0" y="0"/>
                            <a:ext cx="3261600" cy="1173600"/>
                          </a:xfrm>
                          <a:prstGeom prst="rect">
                            <a:avLst/>
                          </a:prstGeom>
                        </pic:spPr>
                      </pic:pic>
                    </a:graphicData>
                  </a:graphic>
                </wp:inline>
              </w:drawing>
            </w:r>
          </w:p>
        </w:tc>
        <w:tc>
          <w:tcPr>
            <w:tcW w:w="2996" w:type="dxa"/>
          </w:tcPr>
          <w:p w14:paraId="5FBF0740" w14:textId="77777777" w:rsidR="0040736C" w:rsidRDefault="0040736C" w:rsidP="001B6D46">
            <w:pPr>
              <w:spacing w:before="60" w:after="60" w:line="276" w:lineRule="auto"/>
              <w:contextualSpacing/>
              <w:jc w:val="both"/>
              <w:rPr>
                <w:szCs w:val="28"/>
              </w:rPr>
            </w:pPr>
            <w:r>
              <w:rPr>
                <w:szCs w:val="28"/>
              </w:rPr>
              <w:lastRenderedPageBreak/>
              <w:t>– Tập trung theo dõi sau đó h</w:t>
            </w:r>
            <w:r w:rsidRPr="00244D0F">
              <w:rPr>
                <w:szCs w:val="28"/>
              </w:rPr>
              <w:t>oạt động</w:t>
            </w:r>
            <w:r>
              <w:rPr>
                <w:szCs w:val="28"/>
              </w:rPr>
              <w:t xml:space="preserve"> theo</w:t>
            </w:r>
            <w:r w:rsidRPr="00244D0F">
              <w:rPr>
                <w:szCs w:val="28"/>
              </w:rPr>
              <w:t xml:space="preserve"> </w:t>
            </w:r>
            <w:r w:rsidRPr="00244D0F">
              <w:rPr>
                <w:szCs w:val="28"/>
              </w:rPr>
              <w:lastRenderedPageBreak/>
              <w:t>nhóm</w:t>
            </w:r>
            <w:r>
              <w:rPr>
                <w:szCs w:val="28"/>
              </w:rPr>
              <w:t>.</w:t>
            </w:r>
          </w:p>
        </w:tc>
      </w:tr>
      <w:tr w:rsidR="0040736C" w14:paraId="301DF870" w14:textId="77777777" w:rsidTr="001B6D46">
        <w:tc>
          <w:tcPr>
            <w:tcW w:w="6576" w:type="dxa"/>
          </w:tcPr>
          <w:p w14:paraId="392701DC" w14:textId="77777777" w:rsidR="0040736C" w:rsidRPr="00B44581" w:rsidRDefault="0040736C" w:rsidP="001B6D46">
            <w:pPr>
              <w:spacing w:before="60" w:after="60" w:line="276" w:lineRule="auto"/>
              <w:contextualSpacing/>
              <w:jc w:val="both"/>
              <w:rPr>
                <w:bCs/>
                <w:iCs/>
                <w:szCs w:val="28"/>
              </w:rPr>
            </w:pPr>
            <w:r>
              <w:rPr>
                <w:szCs w:val="28"/>
              </w:rPr>
              <w:lastRenderedPageBreak/>
              <w:t>– Trình bày kết quả.</w:t>
            </w:r>
          </w:p>
        </w:tc>
        <w:tc>
          <w:tcPr>
            <w:tcW w:w="2996" w:type="dxa"/>
          </w:tcPr>
          <w:p w14:paraId="287F20E7" w14:textId="77777777" w:rsidR="0040736C" w:rsidRDefault="0040736C" w:rsidP="001B6D46">
            <w:pPr>
              <w:spacing w:before="60" w:after="60" w:line="276" w:lineRule="auto"/>
              <w:contextualSpacing/>
              <w:jc w:val="both"/>
              <w:rPr>
                <w:szCs w:val="28"/>
              </w:rPr>
            </w:pPr>
            <w:r>
              <w:rPr>
                <w:szCs w:val="28"/>
              </w:rPr>
              <w:t>– Đại diện nhóm trình bày trước lớp (các nhóm khác theo dõi và nhận xét phần thể hiện của các bạn).</w:t>
            </w:r>
          </w:p>
        </w:tc>
      </w:tr>
      <w:tr w:rsidR="0040736C" w14:paraId="139E4DA3" w14:textId="77777777" w:rsidTr="001B6D46">
        <w:tc>
          <w:tcPr>
            <w:tcW w:w="6576" w:type="dxa"/>
          </w:tcPr>
          <w:p w14:paraId="08D0B536" w14:textId="77777777" w:rsidR="0040736C" w:rsidRDefault="0040736C" w:rsidP="001B6D46">
            <w:pPr>
              <w:spacing w:before="60" w:after="60" w:line="276" w:lineRule="auto"/>
              <w:contextualSpacing/>
              <w:jc w:val="both"/>
              <w:rPr>
                <w:szCs w:val="28"/>
              </w:rPr>
            </w:pPr>
            <w:r>
              <w:rPr>
                <w:szCs w:val="28"/>
              </w:rPr>
              <w:t xml:space="preserve">– </w:t>
            </w:r>
            <w:r w:rsidRPr="007C5A42">
              <w:rPr>
                <w:szCs w:val="28"/>
              </w:rPr>
              <w:t>Nhận xét, góp ý</w:t>
            </w:r>
            <w:r>
              <w:rPr>
                <w:szCs w:val="28"/>
              </w:rPr>
              <w:t>, đánh giá.</w:t>
            </w:r>
          </w:p>
        </w:tc>
        <w:tc>
          <w:tcPr>
            <w:tcW w:w="2996" w:type="dxa"/>
          </w:tcPr>
          <w:p w14:paraId="49C487E6" w14:textId="77777777" w:rsidR="0040736C" w:rsidRDefault="0040736C" w:rsidP="001B6D46">
            <w:pPr>
              <w:spacing w:before="60" w:after="60" w:line="276" w:lineRule="auto"/>
              <w:contextualSpacing/>
              <w:jc w:val="both"/>
              <w:rPr>
                <w:szCs w:val="28"/>
              </w:rPr>
            </w:pPr>
            <w:r>
              <w:rPr>
                <w:szCs w:val="28"/>
              </w:rPr>
              <w:t>– Tập trung lắng nghe</w:t>
            </w:r>
          </w:p>
        </w:tc>
      </w:tr>
    </w:tbl>
    <w:p w14:paraId="3B1519D7" w14:textId="77777777" w:rsidR="0040736C" w:rsidRPr="00464668" w:rsidRDefault="0040736C" w:rsidP="0040736C">
      <w:pPr>
        <w:autoSpaceDE w:val="0"/>
        <w:autoSpaceDN w:val="0"/>
        <w:adjustRightInd w:val="0"/>
        <w:spacing w:before="60" w:after="60" w:line="276" w:lineRule="auto"/>
        <w:ind w:firstLine="397"/>
        <w:contextualSpacing/>
        <w:rPr>
          <w:b/>
          <w:i/>
          <w:sz w:val="28"/>
        </w:rPr>
      </w:pPr>
    </w:p>
    <w:p w14:paraId="338D2CB7" w14:textId="5A710A1E" w:rsidR="0040736C" w:rsidRDefault="0040736C" w:rsidP="0040736C">
      <w:pPr>
        <w:pStyle w:val="ListParagraph"/>
        <w:numPr>
          <w:ilvl w:val="0"/>
          <w:numId w:val="9"/>
        </w:numPr>
        <w:spacing w:before="60" w:after="60" w:line="276" w:lineRule="auto"/>
        <w:ind w:left="0" w:firstLine="426"/>
        <w:jc w:val="both"/>
        <w:rPr>
          <w:sz w:val="28"/>
          <w:szCs w:val="28"/>
        </w:rPr>
      </w:pPr>
      <w:r w:rsidRPr="00CB2B46">
        <w:rPr>
          <w:sz w:val="28"/>
          <w:szCs w:val="28"/>
        </w:rPr>
        <w:t xml:space="preserve">Cuối tiết học, GV chốt lại yêu cầu của </w:t>
      </w:r>
      <w:r w:rsidRPr="00CB2B46">
        <w:rPr>
          <w:i/>
          <w:iCs/>
          <w:sz w:val="28"/>
          <w:szCs w:val="28"/>
        </w:rPr>
        <w:t xml:space="preserve">Chủ đề </w:t>
      </w:r>
      <w:r w:rsidR="00361C57">
        <w:rPr>
          <w:i/>
          <w:iCs/>
          <w:sz w:val="28"/>
          <w:szCs w:val="28"/>
        </w:rPr>
        <w:t>4</w:t>
      </w:r>
      <w:r w:rsidRPr="00CB2B46">
        <w:rPr>
          <w:sz w:val="28"/>
          <w:szCs w:val="28"/>
        </w:rPr>
        <w:t xml:space="preserve"> và nhận xét giờ học.</w:t>
      </w:r>
    </w:p>
    <w:p w14:paraId="7540A16F" w14:textId="77777777" w:rsidR="00361C57" w:rsidRDefault="00361C57" w:rsidP="00361C57">
      <w:pPr>
        <w:spacing w:before="60" w:after="60" w:line="276" w:lineRule="auto"/>
        <w:jc w:val="both"/>
        <w:rPr>
          <w:sz w:val="28"/>
          <w:szCs w:val="28"/>
        </w:rPr>
      </w:pPr>
    </w:p>
    <w:p w14:paraId="304C9E7F" w14:textId="77777777" w:rsidR="00FC4F84" w:rsidRPr="00FC4F84" w:rsidRDefault="00FC4F84" w:rsidP="00FC4F84">
      <w:pPr>
        <w:spacing w:before="60" w:after="60" w:line="276" w:lineRule="auto"/>
        <w:jc w:val="both"/>
        <w:rPr>
          <w:sz w:val="28"/>
          <w:szCs w:val="28"/>
        </w:rPr>
      </w:pPr>
      <w:r w:rsidRPr="00FC4F84">
        <w:rPr>
          <w:sz w:val="28"/>
          <w:szCs w:val="28"/>
        </w:rPr>
        <w:t>Tài liệu được chia sẻ bởi Website VnTeach.Com</w:t>
      </w:r>
    </w:p>
    <w:p w14:paraId="06694D39" w14:textId="77777777" w:rsidR="00FC4F84" w:rsidRPr="00FC4F84" w:rsidRDefault="00FC4F84" w:rsidP="00FC4F84">
      <w:pPr>
        <w:spacing w:before="60" w:after="60" w:line="276" w:lineRule="auto"/>
        <w:jc w:val="both"/>
        <w:rPr>
          <w:sz w:val="28"/>
          <w:szCs w:val="28"/>
        </w:rPr>
      </w:pPr>
      <w:r w:rsidRPr="00FC4F84">
        <w:rPr>
          <w:sz w:val="28"/>
          <w:szCs w:val="28"/>
        </w:rPr>
        <w:t>https://www.vnteach.com</w:t>
      </w:r>
    </w:p>
    <w:p w14:paraId="10C44A71" w14:textId="77777777" w:rsidR="00FC4F84" w:rsidRPr="00FC4F84" w:rsidRDefault="00FC4F84" w:rsidP="00FC4F84">
      <w:pPr>
        <w:spacing w:before="60" w:after="60" w:line="276" w:lineRule="auto"/>
        <w:jc w:val="both"/>
        <w:rPr>
          <w:sz w:val="28"/>
          <w:szCs w:val="28"/>
        </w:rPr>
      </w:pPr>
      <w:r w:rsidRPr="00FC4F84">
        <w:rPr>
          <w:sz w:val="28"/>
          <w:szCs w:val="28"/>
        </w:rPr>
        <w:t>Một sản phẩm của cộng đồng facebook Thư Viện VnTeach.Com</w:t>
      </w:r>
    </w:p>
    <w:p w14:paraId="55689682" w14:textId="77777777" w:rsidR="00FC4F84" w:rsidRPr="00FC4F84" w:rsidRDefault="00FC4F84" w:rsidP="00FC4F84">
      <w:pPr>
        <w:spacing w:before="60" w:after="60" w:line="276" w:lineRule="auto"/>
        <w:jc w:val="both"/>
        <w:rPr>
          <w:sz w:val="28"/>
          <w:szCs w:val="28"/>
        </w:rPr>
      </w:pPr>
      <w:r w:rsidRPr="00FC4F84">
        <w:rPr>
          <w:sz w:val="28"/>
          <w:szCs w:val="28"/>
        </w:rPr>
        <w:t>https://www.facebook.com/groups/vnteach/</w:t>
      </w:r>
    </w:p>
    <w:p w14:paraId="09540EB7" w14:textId="2862E1AE" w:rsidR="00361C57" w:rsidRPr="00361C57" w:rsidRDefault="00FC4F84" w:rsidP="00FC4F84">
      <w:pPr>
        <w:spacing w:before="60" w:after="60" w:line="276" w:lineRule="auto"/>
        <w:jc w:val="both"/>
        <w:rPr>
          <w:sz w:val="28"/>
          <w:szCs w:val="28"/>
        </w:rPr>
      </w:pPr>
      <w:r w:rsidRPr="00FC4F84">
        <w:rPr>
          <w:sz w:val="28"/>
          <w:szCs w:val="28"/>
        </w:rPr>
        <w:t>https://www.facebook.com/groups/thuvienvnteach/</w:t>
      </w:r>
    </w:p>
    <w:p w14:paraId="49F939A1" w14:textId="77777777" w:rsidR="0040736C" w:rsidRDefault="0040736C" w:rsidP="0040736C">
      <w:pPr>
        <w:spacing w:before="60" w:after="60" w:line="276" w:lineRule="auto"/>
        <w:ind w:firstLine="397"/>
        <w:contextualSpacing/>
        <w:jc w:val="both"/>
        <w:rPr>
          <w:sz w:val="28"/>
          <w:szCs w:val="28"/>
        </w:rPr>
      </w:pPr>
    </w:p>
    <w:p w14:paraId="7924A476" w14:textId="77777777" w:rsidR="0040736C" w:rsidRDefault="0040736C" w:rsidP="0040736C">
      <w:pPr>
        <w:spacing w:before="60" w:after="60" w:line="276" w:lineRule="auto"/>
        <w:ind w:firstLine="397"/>
        <w:contextualSpacing/>
        <w:jc w:val="both"/>
        <w:rPr>
          <w:sz w:val="28"/>
          <w:szCs w:val="28"/>
        </w:rPr>
      </w:pPr>
    </w:p>
    <w:p w14:paraId="0DC62DF1" w14:textId="77777777" w:rsidR="0040736C" w:rsidRDefault="0040736C" w:rsidP="0040736C">
      <w:pPr>
        <w:spacing w:before="60" w:after="60" w:line="276" w:lineRule="auto"/>
        <w:ind w:firstLine="397"/>
        <w:contextualSpacing/>
        <w:jc w:val="both"/>
        <w:rPr>
          <w:sz w:val="28"/>
          <w:szCs w:val="28"/>
        </w:rPr>
      </w:pPr>
    </w:p>
    <w:p w14:paraId="06DD3FC2" w14:textId="77777777" w:rsidR="0040736C" w:rsidRDefault="0040736C" w:rsidP="0040736C">
      <w:pPr>
        <w:spacing w:before="60" w:after="60" w:line="276" w:lineRule="auto"/>
        <w:ind w:firstLine="397"/>
        <w:contextualSpacing/>
        <w:jc w:val="both"/>
        <w:rPr>
          <w:sz w:val="28"/>
          <w:szCs w:val="28"/>
        </w:rPr>
      </w:pPr>
    </w:p>
    <w:p w14:paraId="70E3BAB5" w14:textId="77777777" w:rsidR="0040736C" w:rsidRDefault="0040736C" w:rsidP="0040736C">
      <w:pPr>
        <w:spacing w:before="60" w:after="60" w:line="276" w:lineRule="auto"/>
        <w:ind w:firstLine="397"/>
        <w:contextualSpacing/>
        <w:jc w:val="both"/>
        <w:rPr>
          <w:sz w:val="28"/>
          <w:szCs w:val="28"/>
        </w:rPr>
      </w:pPr>
    </w:p>
    <w:p w14:paraId="6B7EABA9" w14:textId="77777777" w:rsidR="0040736C" w:rsidRPr="00066C78" w:rsidRDefault="0040736C" w:rsidP="0040736C">
      <w:pPr>
        <w:autoSpaceDE w:val="0"/>
        <w:autoSpaceDN w:val="0"/>
        <w:adjustRightInd w:val="0"/>
        <w:spacing w:before="60" w:after="60" w:line="276" w:lineRule="auto"/>
        <w:ind w:firstLine="397"/>
        <w:contextualSpacing/>
        <w:rPr>
          <w:b/>
          <w:bCs/>
          <w:i/>
          <w:sz w:val="28"/>
          <w:szCs w:val="28"/>
        </w:rPr>
      </w:pPr>
    </w:p>
    <w:p w14:paraId="758C609C" w14:textId="7200BFB9" w:rsidR="0040736C" w:rsidRPr="00827E23" w:rsidRDefault="0040736C" w:rsidP="0040736C">
      <w:pPr>
        <w:spacing w:before="60" w:after="60" w:line="276" w:lineRule="auto"/>
        <w:ind w:firstLine="397"/>
        <w:contextualSpacing/>
        <w:jc w:val="both"/>
        <w:rPr>
          <w:sz w:val="28"/>
          <w:szCs w:val="28"/>
        </w:rPr>
      </w:pPr>
    </w:p>
    <w:p w14:paraId="2563485E" w14:textId="77777777" w:rsidR="0040736C" w:rsidRPr="00F97F64" w:rsidRDefault="0040736C" w:rsidP="0040736C">
      <w:pPr>
        <w:spacing w:before="60" w:after="60" w:line="276" w:lineRule="auto"/>
        <w:ind w:firstLine="397"/>
        <w:contextualSpacing/>
        <w:rPr>
          <w:b/>
          <w:sz w:val="28"/>
          <w:szCs w:val="28"/>
        </w:rPr>
      </w:pPr>
    </w:p>
    <w:p w14:paraId="201CDAEA" w14:textId="5C560667" w:rsidR="0040736C" w:rsidRPr="00F97F64" w:rsidRDefault="0040736C" w:rsidP="00A82DC8">
      <w:pPr>
        <w:spacing w:before="60" w:after="60" w:line="276" w:lineRule="auto"/>
        <w:ind w:firstLine="397"/>
        <w:contextualSpacing/>
        <w:rPr>
          <w:b/>
          <w:sz w:val="28"/>
          <w:szCs w:val="28"/>
        </w:rPr>
      </w:pPr>
    </w:p>
    <w:sectPr w:rsidR="0040736C" w:rsidRPr="00F97F64" w:rsidSect="00E978D4">
      <w:headerReference w:type="default" r:id="rId14"/>
      <w:footerReference w:type="default" r:id="rId15"/>
      <w:pgSz w:w="11907" w:h="16840"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1283" w14:textId="77777777" w:rsidR="00DE676F" w:rsidRDefault="00DE676F" w:rsidP="005F3E31">
      <w:r>
        <w:separator/>
      </w:r>
    </w:p>
  </w:endnote>
  <w:endnote w:type="continuationSeparator" w:id="0">
    <w:p w14:paraId="1DE82C46" w14:textId="77777777" w:rsidR="00DE676F" w:rsidRDefault="00DE676F" w:rsidP="005F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721803"/>
      <w:docPartObj>
        <w:docPartGallery w:val="Page Numbers (Bottom of Page)"/>
        <w:docPartUnique/>
      </w:docPartObj>
    </w:sdtPr>
    <w:sdtEndPr>
      <w:rPr>
        <w:noProof/>
      </w:rPr>
    </w:sdtEndPr>
    <w:sdtContent>
      <w:p w14:paraId="695749CF" w14:textId="77777777" w:rsidR="005F3E31" w:rsidRDefault="005F3E31">
        <w:pPr>
          <w:pStyle w:val="Footer"/>
          <w:jc w:val="center"/>
        </w:pPr>
        <w:r>
          <w:fldChar w:fldCharType="begin"/>
        </w:r>
        <w:r>
          <w:instrText xml:space="preserve"> PAGE   \* MERGEFORMAT </w:instrText>
        </w:r>
        <w:r>
          <w:fldChar w:fldCharType="separate"/>
        </w:r>
        <w:r w:rsidR="00651048">
          <w:rPr>
            <w:noProof/>
          </w:rPr>
          <w:t>1</w:t>
        </w:r>
        <w:r>
          <w:rPr>
            <w:noProof/>
          </w:rPr>
          <w:fldChar w:fldCharType="end"/>
        </w:r>
      </w:p>
    </w:sdtContent>
  </w:sdt>
  <w:p w14:paraId="54B7842E" w14:textId="77777777" w:rsidR="005F3E31" w:rsidRDefault="005F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847E" w14:textId="77777777" w:rsidR="00DE676F" w:rsidRDefault="00DE676F" w:rsidP="005F3E31">
      <w:r>
        <w:separator/>
      </w:r>
    </w:p>
  </w:footnote>
  <w:footnote w:type="continuationSeparator" w:id="0">
    <w:p w14:paraId="2AD596C2" w14:textId="77777777" w:rsidR="00DE676F" w:rsidRDefault="00DE676F" w:rsidP="005F3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936A" w14:textId="69C884A7" w:rsidR="002426E4" w:rsidRPr="002426E4" w:rsidRDefault="002426E4" w:rsidP="002426E4">
    <w:pPr>
      <w:spacing w:before="60" w:after="60"/>
      <w:contextualSpacing/>
      <w:rPr>
        <w:bCs/>
      </w:rPr>
    </w:pPr>
    <w:r w:rsidRPr="00FB6939">
      <w:rPr>
        <w:bCs/>
        <w:lang w:val="da-DK"/>
      </w:rPr>
      <w:t>Trường</w:t>
    </w:r>
    <w:r w:rsidRPr="00FB6939">
      <w:rPr>
        <w:bCs/>
        <w:lang w:val="vi-VN"/>
      </w:rPr>
      <w:t>:</w:t>
    </w:r>
    <w:r w:rsidR="00493F9B">
      <w:rPr>
        <w:bCs/>
      </w:rPr>
      <w:t xml:space="preserve"> THCS …………..</w:t>
    </w:r>
    <w:r>
      <w:rPr>
        <w:bCs/>
      </w:rPr>
      <w:t xml:space="preserve">                </w:t>
    </w:r>
    <w:r w:rsidR="00493F9B">
      <w:rPr>
        <w:bCs/>
      </w:rPr>
      <w:t xml:space="preserve">              </w:t>
    </w:r>
    <w:r>
      <w:rPr>
        <w:bCs/>
      </w:rPr>
      <w:t xml:space="preserve">                     </w:t>
    </w:r>
    <w:r w:rsidRPr="00FB6939">
      <w:rPr>
        <w:bCs/>
        <w:i/>
        <w:color w:val="000000"/>
      </w:rPr>
      <w:t xml:space="preserve">Họ và tên </w:t>
    </w:r>
    <w:r>
      <w:rPr>
        <w:bCs/>
        <w:i/>
        <w:color w:val="000000"/>
      </w:rPr>
      <w:t>GV</w:t>
    </w:r>
    <w:r w:rsidRPr="00FB6939">
      <w:rPr>
        <w:bCs/>
        <w:i/>
        <w:color w:val="000000"/>
      </w:rPr>
      <w:t>:</w:t>
    </w:r>
    <w:r w:rsidRPr="00FB6939">
      <w:rPr>
        <w:bCs/>
        <w:i/>
        <w:color w:val="000000"/>
        <w:lang w:val="vi-VN"/>
      </w:rPr>
      <w:t xml:space="preserve"> </w:t>
    </w:r>
    <w:r w:rsidR="00493F9B">
      <w:rPr>
        <w:bCs/>
        <w:i/>
        <w:color w:val="000000"/>
      </w:rPr>
      <w:t>……………..</w:t>
    </w:r>
  </w:p>
  <w:p w14:paraId="36944294" w14:textId="77777777" w:rsidR="002426E4" w:rsidRDefault="00242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1CC9"/>
    <w:multiLevelType w:val="hybridMultilevel"/>
    <w:tmpl w:val="EAB0FDA6"/>
    <w:lvl w:ilvl="0" w:tplc="93AE03EC">
      <w:start w:val="1"/>
      <w:numFmt w:val="decimal"/>
      <w:lvlText w:val="%1."/>
      <w:lvlJc w:val="left"/>
      <w:pPr>
        <w:ind w:left="757" w:hanging="360"/>
      </w:pPr>
      <w:rPr>
        <w:rFonts w:hint="default"/>
      </w:rPr>
    </w:lvl>
    <w:lvl w:ilvl="1" w:tplc="042A0019" w:tentative="1">
      <w:start w:val="1"/>
      <w:numFmt w:val="lowerLetter"/>
      <w:lvlText w:val="%2."/>
      <w:lvlJc w:val="left"/>
      <w:pPr>
        <w:ind w:left="1477" w:hanging="360"/>
      </w:pPr>
    </w:lvl>
    <w:lvl w:ilvl="2" w:tplc="042A001B" w:tentative="1">
      <w:start w:val="1"/>
      <w:numFmt w:val="lowerRoman"/>
      <w:lvlText w:val="%3."/>
      <w:lvlJc w:val="right"/>
      <w:pPr>
        <w:ind w:left="2197" w:hanging="180"/>
      </w:pPr>
    </w:lvl>
    <w:lvl w:ilvl="3" w:tplc="042A000F" w:tentative="1">
      <w:start w:val="1"/>
      <w:numFmt w:val="decimal"/>
      <w:lvlText w:val="%4."/>
      <w:lvlJc w:val="left"/>
      <w:pPr>
        <w:ind w:left="2917" w:hanging="360"/>
      </w:pPr>
    </w:lvl>
    <w:lvl w:ilvl="4" w:tplc="042A0019" w:tentative="1">
      <w:start w:val="1"/>
      <w:numFmt w:val="lowerLetter"/>
      <w:lvlText w:val="%5."/>
      <w:lvlJc w:val="left"/>
      <w:pPr>
        <w:ind w:left="3637" w:hanging="360"/>
      </w:pPr>
    </w:lvl>
    <w:lvl w:ilvl="5" w:tplc="042A001B" w:tentative="1">
      <w:start w:val="1"/>
      <w:numFmt w:val="lowerRoman"/>
      <w:lvlText w:val="%6."/>
      <w:lvlJc w:val="right"/>
      <w:pPr>
        <w:ind w:left="4357" w:hanging="180"/>
      </w:pPr>
    </w:lvl>
    <w:lvl w:ilvl="6" w:tplc="042A000F" w:tentative="1">
      <w:start w:val="1"/>
      <w:numFmt w:val="decimal"/>
      <w:lvlText w:val="%7."/>
      <w:lvlJc w:val="left"/>
      <w:pPr>
        <w:ind w:left="5077" w:hanging="360"/>
      </w:pPr>
    </w:lvl>
    <w:lvl w:ilvl="7" w:tplc="042A0019" w:tentative="1">
      <w:start w:val="1"/>
      <w:numFmt w:val="lowerLetter"/>
      <w:lvlText w:val="%8."/>
      <w:lvlJc w:val="left"/>
      <w:pPr>
        <w:ind w:left="5797" w:hanging="360"/>
      </w:pPr>
    </w:lvl>
    <w:lvl w:ilvl="8" w:tplc="042A001B" w:tentative="1">
      <w:start w:val="1"/>
      <w:numFmt w:val="lowerRoman"/>
      <w:lvlText w:val="%9."/>
      <w:lvlJc w:val="right"/>
      <w:pPr>
        <w:ind w:left="6517" w:hanging="180"/>
      </w:pPr>
    </w:lvl>
  </w:abstractNum>
  <w:abstractNum w:abstractNumId="1"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668B8"/>
    <w:multiLevelType w:val="hybridMultilevel"/>
    <w:tmpl w:val="3DA6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D22BA"/>
    <w:multiLevelType w:val="hybridMultilevel"/>
    <w:tmpl w:val="F008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A3B91"/>
    <w:multiLevelType w:val="hybridMultilevel"/>
    <w:tmpl w:val="CFC8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22D23"/>
    <w:multiLevelType w:val="hybridMultilevel"/>
    <w:tmpl w:val="8C7012D2"/>
    <w:lvl w:ilvl="0" w:tplc="1878045C">
      <w:start w:val="4"/>
      <w:numFmt w:val="bullet"/>
      <w:lvlText w:val="–"/>
      <w:lvlJc w:val="left"/>
      <w:pPr>
        <w:ind w:left="757" w:hanging="360"/>
      </w:pPr>
      <w:rPr>
        <w:rFonts w:ascii="Times New Roman" w:eastAsia="CIDFont+F2" w:hAnsi="Times New Roman" w:cs="Times New Roman" w:hint="default"/>
      </w:rPr>
    </w:lvl>
    <w:lvl w:ilvl="1" w:tplc="042A0003" w:tentative="1">
      <w:start w:val="1"/>
      <w:numFmt w:val="bullet"/>
      <w:lvlText w:val="o"/>
      <w:lvlJc w:val="left"/>
      <w:pPr>
        <w:ind w:left="1477" w:hanging="360"/>
      </w:pPr>
      <w:rPr>
        <w:rFonts w:ascii="Courier New" w:hAnsi="Courier New" w:cs="Courier New" w:hint="default"/>
      </w:rPr>
    </w:lvl>
    <w:lvl w:ilvl="2" w:tplc="042A0005" w:tentative="1">
      <w:start w:val="1"/>
      <w:numFmt w:val="bullet"/>
      <w:lvlText w:val=""/>
      <w:lvlJc w:val="left"/>
      <w:pPr>
        <w:ind w:left="2197" w:hanging="360"/>
      </w:pPr>
      <w:rPr>
        <w:rFonts w:ascii="Wingdings" w:hAnsi="Wingdings" w:hint="default"/>
      </w:rPr>
    </w:lvl>
    <w:lvl w:ilvl="3" w:tplc="042A0001" w:tentative="1">
      <w:start w:val="1"/>
      <w:numFmt w:val="bullet"/>
      <w:lvlText w:val=""/>
      <w:lvlJc w:val="left"/>
      <w:pPr>
        <w:ind w:left="2917" w:hanging="360"/>
      </w:pPr>
      <w:rPr>
        <w:rFonts w:ascii="Symbol" w:hAnsi="Symbol" w:hint="default"/>
      </w:rPr>
    </w:lvl>
    <w:lvl w:ilvl="4" w:tplc="042A0003" w:tentative="1">
      <w:start w:val="1"/>
      <w:numFmt w:val="bullet"/>
      <w:lvlText w:val="o"/>
      <w:lvlJc w:val="left"/>
      <w:pPr>
        <w:ind w:left="3637" w:hanging="360"/>
      </w:pPr>
      <w:rPr>
        <w:rFonts w:ascii="Courier New" w:hAnsi="Courier New" w:cs="Courier New" w:hint="default"/>
      </w:rPr>
    </w:lvl>
    <w:lvl w:ilvl="5" w:tplc="042A0005" w:tentative="1">
      <w:start w:val="1"/>
      <w:numFmt w:val="bullet"/>
      <w:lvlText w:val=""/>
      <w:lvlJc w:val="left"/>
      <w:pPr>
        <w:ind w:left="4357" w:hanging="360"/>
      </w:pPr>
      <w:rPr>
        <w:rFonts w:ascii="Wingdings" w:hAnsi="Wingdings" w:hint="default"/>
      </w:rPr>
    </w:lvl>
    <w:lvl w:ilvl="6" w:tplc="042A0001" w:tentative="1">
      <w:start w:val="1"/>
      <w:numFmt w:val="bullet"/>
      <w:lvlText w:val=""/>
      <w:lvlJc w:val="left"/>
      <w:pPr>
        <w:ind w:left="5077" w:hanging="360"/>
      </w:pPr>
      <w:rPr>
        <w:rFonts w:ascii="Symbol" w:hAnsi="Symbol" w:hint="default"/>
      </w:rPr>
    </w:lvl>
    <w:lvl w:ilvl="7" w:tplc="042A0003" w:tentative="1">
      <w:start w:val="1"/>
      <w:numFmt w:val="bullet"/>
      <w:lvlText w:val="o"/>
      <w:lvlJc w:val="left"/>
      <w:pPr>
        <w:ind w:left="5797" w:hanging="360"/>
      </w:pPr>
      <w:rPr>
        <w:rFonts w:ascii="Courier New" w:hAnsi="Courier New" w:cs="Courier New" w:hint="default"/>
      </w:rPr>
    </w:lvl>
    <w:lvl w:ilvl="8" w:tplc="042A0005" w:tentative="1">
      <w:start w:val="1"/>
      <w:numFmt w:val="bullet"/>
      <w:lvlText w:val=""/>
      <w:lvlJc w:val="left"/>
      <w:pPr>
        <w:ind w:left="6517" w:hanging="360"/>
      </w:pPr>
      <w:rPr>
        <w:rFonts w:ascii="Wingdings" w:hAnsi="Wingdings" w:hint="default"/>
      </w:rPr>
    </w:lvl>
  </w:abstractNum>
  <w:abstractNum w:abstractNumId="6" w15:restartNumberingAfterBreak="0">
    <w:nsid w:val="4F2B5A00"/>
    <w:multiLevelType w:val="hybridMultilevel"/>
    <w:tmpl w:val="0E089096"/>
    <w:lvl w:ilvl="0" w:tplc="457C292E">
      <w:start w:val="4"/>
      <w:numFmt w:val="bullet"/>
      <w:lvlText w:val="–"/>
      <w:lvlJc w:val="left"/>
      <w:pPr>
        <w:ind w:left="757" w:hanging="360"/>
      </w:pPr>
      <w:rPr>
        <w:rFonts w:ascii="Times New Roman" w:eastAsia="CIDFont+F2" w:hAnsi="Times New Roman" w:cs="Times New Roman" w:hint="default"/>
      </w:rPr>
    </w:lvl>
    <w:lvl w:ilvl="1" w:tplc="042A0003" w:tentative="1">
      <w:start w:val="1"/>
      <w:numFmt w:val="bullet"/>
      <w:lvlText w:val="o"/>
      <w:lvlJc w:val="left"/>
      <w:pPr>
        <w:ind w:left="1477" w:hanging="360"/>
      </w:pPr>
      <w:rPr>
        <w:rFonts w:ascii="Courier New" w:hAnsi="Courier New" w:cs="Courier New" w:hint="default"/>
      </w:rPr>
    </w:lvl>
    <w:lvl w:ilvl="2" w:tplc="042A0005" w:tentative="1">
      <w:start w:val="1"/>
      <w:numFmt w:val="bullet"/>
      <w:lvlText w:val=""/>
      <w:lvlJc w:val="left"/>
      <w:pPr>
        <w:ind w:left="2197" w:hanging="360"/>
      </w:pPr>
      <w:rPr>
        <w:rFonts w:ascii="Wingdings" w:hAnsi="Wingdings" w:hint="default"/>
      </w:rPr>
    </w:lvl>
    <w:lvl w:ilvl="3" w:tplc="042A0001" w:tentative="1">
      <w:start w:val="1"/>
      <w:numFmt w:val="bullet"/>
      <w:lvlText w:val=""/>
      <w:lvlJc w:val="left"/>
      <w:pPr>
        <w:ind w:left="2917" w:hanging="360"/>
      </w:pPr>
      <w:rPr>
        <w:rFonts w:ascii="Symbol" w:hAnsi="Symbol" w:hint="default"/>
      </w:rPr>
    </w:lvl>
    <w:lvl w:ilvl="4" w:tplc="042A0003" w:tentative="1">
      <w:start w:val="1"/>
      <w:numFmt w:val="bullet"/>
      <w:lvlText w:val="o"/>
      <w:lvlJc w:val="left"/>
      <w:pPr>
        <w:ind w:left="3637" w:hanging="360"/>
      </w:pPr>
      <w:rPr>
        <w:rFonts w:ascii="Courier New" w:hAnsi="Courier New" w:cs="Courier New" w:hint="default"/>
      </w:rPr>
    </w:lvl>
    <w:lvl w:ilvl="5" w:tplc="042A0005" w:tentative="1">
      <w:start w:val="1"/>
      <w:numFmt w:val="bullet"/>
      <w:lvlText w:val=""/>
      <w:lvlJc w:val="left"/>
      <w:pPr>
        <w:ind w:left="4357" w:hanging="360"/>
      </w:pPr>
      <w:rPr>
        <w:rFonts w:ascii="Wingdings" w:hAnsi="Wingdings" w:hint="default"/>
      </w:rPr>
    </w:lvl>
    <w:lvl w:ilvl="6" w:tplc="042A0001" w:tentative="1">
      <w:start w:val="1"/>
      <w:numFmt w:val="bullet"/>
      <w:lvlText w:val=""/>
      <w:lvlJc w:val="left"/>
      <w:pPr>
        <w:ind w:left="5077" w:hanging="360"/>
      </w:pPr>
      <w:rPr>
        <w:rFonts w:ascii="Symbol" w:hAnsi="Symbol" w:hint="default"/>
      </w:rPr>
    </w:lvl>
    <w:lvl w:ilvl="7" w:tplc="042A0003" w:tentative="1">
      <w:start w:val="1"/>
      <w:numFmt w:val="bullet"/>
      <w:lvlText w:val="o"/>
      <w:lvlJc w:val="left"/>
      <w:pPr>
        <w:ind w:left="5797" w:hanging="360"/>
      </w:pPr>
      <w:rPr>
        <w:rFonts w:ascii="Courier New" w:hAnsi="Courier New" w:cs="Courier New" w:hint="default"/>
      </w:rPr>
    </w:lvl>
    <w:lvl w:ilvl="8" w:tplc="042A0005" w:tentative="1">
      <w:start w:val="1"/>
      <w:numFmt w:val="bullet"/>
      <w:lvlText w:val=""/>
      <w:lvlJc w:val="left"/>
      <w:pPr>
        <w:ind w:left="6517" w:hanging="360"/>
      </w:pPr>
      <w:rPr>
        <w:rFonts w:ascii="Wingdings" w:hAnsi="Wingdings" w:hint="default"/>
      </w:rPr>
    </w:lvl>
  </w:abstractNum>
  <w:abstractNum w:abstractNumId="7" w15:restartNumberingAfterBreak="0">
    <w:nsid w:val="5D0261F5"/>
    <w:multiLevelType w:val="hybridMultilevel"/>
    <w:tmpl w:val="8F84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62AFB"/>
    <w:multiLevelType w:val="hybridMultilevel"/>
    <w:tmpl w:val="5F547F42"/>
    <w:lvl w:ilvl="0" w:tplc="2CAC14F6">
      <w:start w:val="2"/>
      <w:numFmt w:val="bullet"/>
      <w:lvlText w:val=""/>
      <w:lvlJc w:val="left"/>
      <w:pPr>
        <w:ind w:left="757" w:hanging="360"/>
      </w:pPr>
      <w:rPr>
        <w:rFonts w:ascii="Symbol" w:eastAsia="Times New Roman" w:hAnsi="Symbol"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236791390">
    <w:abstractNumId w:val="1"/>
  </w:num>
  <w:num w:numId="2" w16cid:durableId="2084597403">
    <w:abstractNumId w:val="0"/>
  </w:num>
  <w:num w:numId="3" w16cid:durableId="182256691">
    <w:abstractNumId w:val="6"/>
  </w:num>
  <w:num w:numId="4" w16cid:durableId="860583863">
    <w:abstractNumId w:val="5"/>
  </w:num>
  <w:num w:numId="5" w16cid:durableId="1446581713">
    <w:abstractNumId w:val="8"/>
  </w:num>
  <w:num w:numId="6" w16cid:durableId="1742830383">
    <w:abstractNumId w:val="4"/>
  </w:num>
  <w:num w:numId="7" w16cid:durableId="1822889561">
    <w:abstractNumId w:val="3"/>
  </w:num>
  <w:num w:numId="8" w16cid:durableId="1065643720">
    <w:abstractNumId w:val="2"/>
  </w:num>
  <w:num w:numId="9" w16cid:durableId="902717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FE2"/>
    <w:rsid w:val="00001209"/>
    <w:rsid w:val="00001512"/>
    <w:rsid w:val="00002658"/>
    <w:rsid w:val="000026BB"/>
    <w:rsid w:val="00003B4F"/>
    <w:rsid w:val="00005082"/>
    <w:rsid w:val="00005EF1"/>
    <w:rsid w:val="00010276"/>
    <w:rsid w:val="00010C19"/>
    <w:rsid w:val="000112C8"/>
    <w:rsid w:val="000113FE"/>
    <w:rsid w:val="00012C25"/>
    <w:rsid w:val="0001413A"/>
    <w:rsid w:val="00014351"/>
    <w:rsid w:val="00014E1C"/>
    <w:rsid w:val="0001502A"/>
    <w:rsid w:val="0001513A"/>
    <w:rsid w:val="00015DAA"/>
    <w:rsid w:val="00016071"/>
    <w:rsid w:val="00016722"/>
    <w:rsid w:val="00020E91"/>
    <w:rsid w:val="00021B89"/>
    <w:rsid w:val="00021BE2"/>
    <w:rsid w:val="00022172"/>
    <w:rsid w:val="00023160"/>
    <w:rsid w:val="00023448"/>
    <w:rsid w:val="00024664"/>
    <w:rsid w:val="0002484F"/>
    <w:rsid w:val="000254E0"/>
    <w:rsid w:val="0002663D"/>
    <w:rsid w:val="000266FC"/>
    <w:rsid w:val="00026C67"/>
    <w:rsid w:val="00027BFD"/>
    <w:rsid w:val="00030128"/>
    <w:rsid w:val="00031480"/>
    <w:rsid w:val="0003300A"/>
    <w:rsid w:val="000332CA"/>
    <w:rsid w:val="000355CB"/>
    <w:rsid w:val="00036C5E"/>
    <w:rsid w:val="0003724F"/>
    <w:rsid w:val="000379C3"/>
    <w:rsid w:val="00037F46"/>
    <w:rsid w:val="00040912"/>
    <w:rsid w:val="00040BEC"/>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5063B"/>
    <w:rsid w:val="00050D4F"/>
    <w:rsid w:val="00050FFF"/>
    <w:rsid w:val="000514B4"/>
    <w:rsid w:val="00051B4E"/>
    <w:rsid w:val="00051EB0"/>
    <w:rsid w:val="00052B0A"/>
    <w:rsid w:val="00052F7B"/>
    <w:rsid w:val="0005331B"/>
    <w:rsid w:val="0005434B"/>
    <w:rsid w:val="00055370"/>
    <w:rsid w:val="00055BC0"/>
    <w:rsid w:val="0005678D"/>
    <w:rsid w:val="0005680A"/>
    <w:rsid w:val="00056A17"/>
    <w:rsid w:val="00056DBE"/>
    <w:rsid w:val="00056F17"/>
    <w:rsid w:val="0006030B"/>
    <w:rsid w:val="000609EF"/>
    <w:rsid w:val="000619AD"/>
    <w:rsid w:val="000625F7"/>
    <w:rsid w:val="0006376A"/>
    <w:rsid w:val="00064990"/>
    <w:rsid w:val="00064C16"/>
    <w:rsid w:val="0006574B"/>
    <w:rsid w:val="00066024"/>
    <w:rsid w:val="0006623B"/>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809B2"/>
    <w:rsid w:val="00080CB1"/>
    <w:rsid w:val="0008139B"/>
    <w:rsid w:val="00081E5A"/>
    <w:rsid w:val="000825E3"/>
    <w:rsid w:val="00082887"/>
    <w:rsid w:val="0008345C"/>
    <w:rsid w:val="00083C28"/>
    <w:rsid w:val="00083FE9"/>
    <w:rsid w:val="00085554"/>
    <w:rsid w:val="00085C74"/>
    <w:rsid w:val="00087AEB"/>
    <w:rsid w:val="00090598"/>
    <w:rsid w:val="00090EFA"/>
    <w:rsid w:val="00091C5C"/>
    <w:rsid w:val="00091F62"/>
    <w:rsid w:val="00092806"/>
    <w:rsid w:val="000930D1"/>
    <w:rsid w:val="0009372C"/>
    <w:rsid w:val="00093895"/>
    <w:rsid w:val="00093C50"/>
    <w:rsid w:val="00094519"/>
    <w:rsid w:val="00095367"/>
    <w:rsid w:val="00095498"/>
    <w:rsid w:val="0009575C"/>
    <w:rsid w:val="000966AD"/>
    <w:rsid w:val="00097255"/>
    <w:rsid w:val="00097E67"/>
    <w:rsid w:val="000A0548"/>
    <w:rsid w:val="000A086F"/>
    <w:rsid w:val="000A2460"/>
    <w:rsid w:val="000A382D"/>
    <w:rsid w:val="000A469F"/>
    <w:rsid w:val="000A581D"/>
    <w:rsid w:val="000A5A20"/>
    <w:rsid w:val="000A5C22"/>
    <w:rsid w:val="000B0B5F"/>
    <w:rsid w:val="000B0FDC"/>
    <w:rsid w:val="000B1DF7"/>
    <w:rsid w:val="000B2611"/>
    <w:rsid w:val="000B2E97"/>
    <w:rsid w:val="000B3C05"/>
    <w:rsid w:val="000B4528"/>
    <w:rsid w:val="000B58C1"/>
    <w:rsid w:val="000B5900"/>
    <w:rsid w:val="000B657A"/>
    <w:rsid w:val="000B6D4F"/>
    <w:rsid w:val="000B7897"/>
    <w:rsid w:val="000C13B4"/>
    <w:rsid w:val="000C13CE"/>
    <w:rsid w:val="000C2752"/>
    <w:rsid w:val="000C363D"/>
    <w:rsid w:val="000C40D4"/>
    <w:rsid w:val="000C4689"/>
    <w:rsid w:val="000C771A"/>
    <w:rsid w:val="000D010D"/>
    <w:rsid w:val="000D07ED"/>
    <w:rsid w:val="000D0E44"/>
    <w:rsid w:val="000D1CFB"/>
    <w:rsid w:val="000D25E3"/>
    <w:rsid w:val="000D48D2"/>
    <w:rsid w:val="000D4CC8"/>
    <w:rsid w:val="000D52E1"/>
    <w:rsid w:val="000D7757"/>
    <w:rsid w:val="000E02E0"/>
    <w:rsid w:val="000E0BAE"/>
    <w:rsid w:val="000E0BEB"/>
    <w:rsid w:val="000E10FC"/>
    <w:rsid w:val="000E1672"/>
    <w:rsid w:val="000E1EB1"/>
    <w:rsid w:val="000E3CEE"/>
    <w:rsid w:val="000E3D6B"/>
    <w:rsid w:val="000E3F7B"/>
    <w:rsid w:val="000E46A1"/>
    <w:rsid w:val="000E567E"/>
    <w:rsid w:val="000E61C5"/>
    <w:rsid w:val="000E623A"/>
    <w:rsid w:val="000E65B2"/>
    <w:rsid w:val="000E68EF"/>
    <w:rsid w:val="000E6A62"/>
    <w:rsid w:val="000E70FC"/>
    <w:rsid w:val="000E7A14"/>
    <w:rsid w:val="000F02D0"/>
    <w:rsid w:val="000F0A7E"/>
    <w:rsid w:val="000F0B73"/>
    <w:rsid w:val="000F0E41"/>
    <w:rsid w:val="000F1B2D"/>
    <w:rsid w:val="000F2FF2"/>
    <w:rsid w:val="000F36E7"/>
    <w:rsid w:val="000F3A29"/>
    <w:rsid w:val="000F4790"/>
    <w:rsid w:val="000F5CBC"/>
    <w:rsid w:val="001015B3"/>
    <w:rsid w:val="00101D5E"/>
    <w:rsid w:val="00104AD0"/>
    <w:rsid w:val="00104D35"/>
    <w:rsid w:val="00105EE9"/>
    <w:rsid w:val="00105F70"/>
    <w:rsid w:val="0010625C"/>
    <w:rsid w:val="00106DEA"/>
    <w:rsid w:val="00110332"/>
    <w:rsid w:val="0011065F"/>
    <w:rsid w:val="00110A9F"/>
    <w:rsid w:val="00111229"/>
    <w:rsid w:val="00111592"/>
    <w:rsid w:val="001125D9"/>
    <w:rsid w:val="001129A7"/>
    <w:rsid w:val="00113D8D"/>
    <w:rsid w:val="0011423A"/>
    <w:rsid w:val="0011654D"/>
    <w:rsid w:val="00116F99"/>
    <w:rsid w:val="00117A73"/>
    <w:rsid w:val="0012047B"/>
    <w:rsid w:val="001218C7"/>
    <w:rsid w:val="0012206E"/>
    <w:rsid w:val="00123860"/>
    <w:rsid w:val="001241E5"/>
    <w:rsid w:val="00124802"/>
    <w:rsid w:val="00124CD2"/>
    <w:rsid w:val="00125C15"/>
    <w:rsid w:val="0012634E"/>
    <w:rsid w:val="001268E5"/>
    <w:rsid w:val="00126EC2"/>
    <w:rsid w:val="001274ED"/>
    <w:rsid w:val="001302B1"/>
    <w:rsid w:val="001316A4"/>
    <w:rsid w:val="001335AD"/>
    <w:rsid w:val="00133688"/>
    <w:rsid w:val="00133A7A"/>
    <w:rsid w:val="0013557B"/>
    <w:rsid w:val="001367A0"/>
    <w:rsid w:val="00137190"/>
    <w:rsid w:val="001374CE"/>
    <w:rsid w:val="0013767E"/>
    <w:rsid w:val="00137B05"/>
    <w:rsid w:val="0014013C"/>
    <w:rsid w:val="00140B65"/>
    <w:rsid w:val="001413CE"/>
    <w:rsid w:val="00142799"/>
    <w:rsid w:val="00142E73"/>
    <w:rsid w:val="00144A6F"/>
    <w:rsid w:val="00144AD8"/>
    <w:rsid w:val="0014551D"/>
    <w:rsid w:val="00145BDC"/>
    <w:rsid w:val="0014652E"/>
    <w:rsid w:val="00146882"/>
    <w:rsid w:val="001468AE"/>
    <w:rsid w:val="0015056B"/>
    <w:rsid w:val="00152071"/>
    <w:rsid w:val="00152830"/>
    <w:rsid w:val="001541AB"/>
    <w:rsid w:val="00154400"/>
    <w:rsid w:val="00154FD7"/>
    <w:rsid w:val="001556D3"/>
    <w:rsid w:val="00155991"/>
    <w:rsid w:val="00155E3E"/>
    <w:rsid w:val="001563AC"/>
    <w:rsid w:val="0016044D"/>
    <w:rsid w:val="001605C9"/>
    <w:rsid w:val="0016126F"/>
    <w:rsid w:val="00161738"/>
    <w:rsid w:val="00161748"/>
    <w:rsid w:val="00161C3C"/>
    <w:rsid w:val="00162D82"/>
    <w:rsid w:val="00162F64"/>
    <w:rsid w:val="001649B0"/>
    <w:rsid w:val="001657E5"/>
    <w:rsid w:val="001658D3"/>
    <w:rsid w:val="00165C87"/>
    <w:rsid w:val="00166888"/>
    <w:rsid w:val="00166F85"/>
    <w:rsid w:val="00167FAB"/>
    <w:rsid w:val="001706A7"/>
    <w:rsid w:val="00171D2E"/>
    <w:rsid w:val="0017272D"/>
    <w:rsid w:val="00174D1A"/>
    <w:rsid w:val="00174E99"/>
    <w:rsid w:val="00175644"/>
    <w:rsid w:val="00175A15"/>
    <w:rsid w:val="00175F68"/>
    <w:rsid w:val="00176A8F"/>
    <w:rsid w:val="00176C7A"/>
    <w:rsid w:val="001775D2"/>
    <w:rsid w:val="00177CB2"/>
    <w:rsid w:val="001803A6"/>
    <w:rsid w:val="00180B7F"/>
    <w:rsid w:val="001811EC"/>
    <w:rsid w:val="00182F3C"/>
    <w:rsid w:val="001840BD"/>
    <w:rsid w:val="00184B09"/>
    <w:rsid w:val="001867D3"/>
    <w:rsid w:val="00186DDB"/>
    <w:rsid w:val="00187078"/>
    <w:rsid w:val="001903F4"/>
    <w:rsid w:val="00190B6A"/>
    <w:rsid w:val="00190C4D"/>
    <w:rsid w:val="0019269B"/>
    <w:rsid w:val="00192E6E"/>
    <w:rsid w:val="0019395E"/>
    <w:rsid w:val="00193DB9"/>
    <w:rsid w:val="00193DC3"/>
    <w:rsid w:val="00194866"/>
    <w:rsid w:val="001948D3"/>
    <w:rsid w:val="001968CF"/>
    <w:rsid w:val="001974D8"/>
    <w:rsid w:val="001977B5"/>
    <w:rsid w:val="00197AA2"/>
    <w:rsid w:val="001A0A86"/>
    <w:rsid w:val="001A0AF5"/>
    <w:rsid w:val="001A0FBF"/>
    <w:rsid w:val="001A1019"/>
    <w:rsid w:val="001A154B"/>
    <w:rsid w:val="001A19C9"/>
    <w:rsid w:val="001A2157"/>
    <w:rsid w:val="001A2511"/>
    <w:rsid w:val="001A2B6C"/>
    <w:rsid w:val="001A2CBE"/>
    <w:rsid w:val="001A3022"/>
    <w:rsid w:val="001A3BE8"/>
    <w:rsid w:val="001A4C24"/>
    <w:rsid w:val="001A5094"/>
    <w:rsid w:val="001A542C"/>
    <w:rsid w:val="001A6355"/>
    <w:rsid w:val="001A6702"/>
    <w:rsid w:val="001A7DE6"/>
    <w:rsid w:val="001B2E7E"/>
    <w:rsid w:val="001B3022"/>
    <w:rsid w:val="001B35A7"/>
    <w:rsid w:val="001B4021"/>
    <w:rsid w:val="001B45F6"/>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50FA"/>
    <w:rsid w:val="001D5BCB"/>
    <w:rsid w:val="001D6D70"/>
    <w:rsid w:val="001D6E7A"/>
    <w:rsid w:val="001D6E96"/>
    <w:rsid w:val="001D7281"/>
    <w:rsid w:val="001D7975"/>
    <w:rsid w:val="001D7E6C"/>
    <w:rsid w:val="001E00D8"/>
    <w:rsid w:val="001E030C"/>
    <w:rsid w:val="001E0F89"/>
    <w:rsid w:val="001E1F83"/>
    <w:rsid w:val="001E262C"/>
    <w:rsid w:val="001E2667"/>
    <w:rsid w:val="001E4BED"/>
    <w:rsid w:val="001E5BAA"/>
    <w:rsid w:val="001E7819"/>
    <w:rsid w:val="001F162D"/>
    <w:rsid w:val="001F1FC9"/>
    <w:rsid w:val="001F214C"/>
    <w:rsid w:val="001F231D"/>
    <w:rsid w:val="001F26F5"/>
    <w:rsid w:val="001F309F"/>
    <w:rsid w:val="001F3163"/>
    <w:rsid w:val="001F330F"/>
    <w:rsid w:val="001F3896"/>
    <w:rsid w:val="001F5375"/>
    <w:rsid w:val="001F5384"/>
    <w:rsid w:val="001F61BD"/>
    <w:rsid w:val="001F62AC"/>
    <w:rsid w:val="001F67CD"/>
    <w:rsid w:val="001F7D08"/>
    <w:rsid w:val="002007F8"/>
    <w:rsid w:val="0020145F"/>
    <w:rsid w:val="002017E3"/>
    <w:rsid w:val="00201A5B"/>
    <w:rsid w:val="00202530"/>
    <w:rsid w:val="00202B3D"/>
    <w:rsid w:val="00202D8C"/>
    <w:rsid w:val="002036BC"/>
    <w:rsid w:val="002037F5"/>
    <w:rsid w:val="0020407E"/>
    <w:rsid w:val="0020506D"/>
    <w:rsid w:val="00205560"/>
    <w:rsid w:val="002059AB"/>
    <w:rsid w:val="00205E65"/>
    <w:rsid w:val="0021082A"/>
    <w:rsid w:val="0021188B"/>
    <w:rsid w:val="00211C51"/>
    <w:rsid w:val="00211EA0"/>
    <w:rsid w:val="00212510"/>
    <w:rsid w:val="002129A6"/>
    <w:rsid w:val="00213524"/>
    <w:rsid w:val="0021355D"/>
    <w:rsid w:val="00214F4C"/>
    <w:rsid w:val="002155FD"/>
    <w:rsid w:val="00215C74"/>
    <w:rsid w:val="00216CB8"/>
    <w:rsid w:val="00217FF2"/>
    <w:rsid w:val="00220BC8"/>
    <w:rsid w:val="002213F3"/>
    <w:rsid w:val="002216AF"/>
    <w:rsid w:val="00221C4E"/>
    <w:rsid w:val="0022237C"/>
    <w:rsid w:val="00222705"/>
    <w:rsid w:val="00222F8B"/>
    <w:rsid w:val="002232F7"/>
    <w:rsid w:val="00223A8E"/>
    <w:rsid w:val="00223C45"/>
    <w:rsid w:val="00224874"/>
    <w:rsid w:val="002257A1"/>
    <w:rsid w:val="002261A1"/>
    <w:rsid w:val="002263ED"/>
    <w:rsid w:val="00226C05"/>
    <w:rsid w:val="00226DE1"/>
    <w:rsid w:val="002272C4"/>
    <w:rsid w:val="00227682"/>
    <w:rsid w:val="00231228"/>
    <w:rsid w:val="00231B33"/>
    <w:rsid w:val="0023377E"/>
    <w:rsid w:val="0023670E"/>
    <w:rsid w:val="00240694"/>
    <w:rsid w:val="002416CB"/>
    <w:rsid w:val="00242389"/>
    <w:rsid w:val="002426E4"/>
    <w:rsid w:val="002427CE"/>
    <w:rsid w:val="00242E28"/>
    <w:rsid w:val="002430D0"/>
    <w:rsid w:val="002432E5"/>
    <w:rsid w:val="00243A1B"/>
    <w:rsid w:val="00243F1D"/>
    <w:rsid w:val="0024445D"/>
    <w:rsid w:val="00244945"/>
    <w:rsid w:val="00244A04"/>
    <w:rsid w:val="00245D06"/>
    <w:rsid w:val="002478F4"/>
    <w:rsid w:val="002505D3"/>
    <w:rsid w:val="0025067C"/>
    <w:rsid w:val="00250D9D"/>
    <w:rsid w:val="00252AB6"/>
    <w:rsid w:val="002536B9"/>
    <w:rsid w:val="00254989"/>
    <w:rsid w:val="002550DA"/>
    <w:rsid w:val="00255679"/>
    <w:rsid w:val="002557D7"/>
    <w:rsid w:val="00255C87"/>
    <w:rsid w:val="00256C28"/>
    <w:rsid w:val="0025717E"/>
    <w:rsid w:val="00257E80"/>
    <w:rsid w:val="00260AB0"/>
    <w:rsid w:val="00262495"/>
    <w:rsid w:val="00262D48"/>
    <w:rsid w:val="00263015"/>
    <w:rsid w:val="00263160"/>
    <w:rsid w:val="0026342F"/>
    <w:rsid w:val="002642D9"/>
    <w:rsid w:val="002646BB"/>
    <w:rsid w:val="00264AEC"/>
    <w:rsid w:val="00264F1F"/>
    <w:rsid w:val="002656E3"/>
    <w:rsid w:val="00265F26"/>
    <w:rsid w:val="002662AA"/>
    <w:rsid w:val="002662D2"/>
    <w:rsid w:val="0026643B"/>
    <w:rsid w:val="00266F41"/>
    <w:rsid w:val="00267434"/>
    <w:rsid w:val="00267476"/>
    <w:rsid w:val="00267FAC"/>
    <w:rsid w:val="00270476"/>
    <w:rsid w:val="00271DD7"/>
    <w:rsid w:val="00272076"/>
    <w:rsid w:val="0027228B"/>
    <w:rsid w:val="00273A83"/>
    <w:rsid w:val="002749F1"/>
    <w:rsid w:val="00274CCD"/>
    <w:rsid w:val="00275734"/>
    <w:rsid w:val="00275767"/>
    <w:rsid w:val="00275CD9"/>
    <w:rsid w:val="00276F6E"/>
    <w:rsid w:val="002772D2"/>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A7C"/>
    <w:rsid w:val="00296F5E"/>
    <w:rsid w:val="0029733A"/>
    <w:rsid w:val="002A1134"/>
    <w:rsid w:val="002A1207"/>
    <w:rsid w:val="002A1592"/>
    <w:rsid w:val="002A2AF5"/>
    <w:rsid w:val="002A313C"/>
    <w:rsid w:val="002A391E"/>
    <w:rsid w:val="002A392E"/>
    <w:rsid w:val="002A3FF5"/>
    <w:rsid w:val="002A4688"/>
    <w:rsid w:val="002A47EA"/>
    <w:rsid w:val="002A5713"/>
    <w:rsid w:val="002A5B00"/>
    <w:rsid w:val="002B1749"/>
    <w:rsid w:val="002B1F4B"/>
    <w:rsid w:val="002B1F72"/>
    <w:rsid w:val="002B3A5E"/>
    <w:rsid w:val="002B4BA6"/>
    <w:rsid w:val="002B5274"/>
    <w:rsid w:val="002B5504"/>
    <w:rsid w:val="002B5C9F"/>
    <w:rsid w:val="002C0A67"/>
    <w:rsid w:val="002C1C8F"/>
    <w:rsid w:val="002C20E8"/>
    <w:rsid w:val="002C233A"/>
    <w:rsid w:val="002C26C8"/>
    <w:rsid w:val="002C33A4"/>
    <w:rsid w:val="002C3711"/>
    <w:rsid w:val="002C3826"/>
    <w:rsid w:val="002C425D"/>
    <w:rsid w:val="002C5E8C"/>
    <w:rsid w:val="002C61F6"/>
    <w:rsid w:val="002D074C"/>
    <w:rsid w:val="002D13A2"/>
    <w:rsid w:val="002D2D7C"/>
    <w:rsid w:val="002D3523"/>
    <w:rsid w:val="002D47E9"/>
    <w:rsid w:val="002D5A19"/>
    <w:rsid w:val="002D5BB3"/>
    <w:rsid w:val="002D6447"/>
    <w:rsid w:val="002D6924"/>
    <w:rsid w:val="002D6BBD"/>
    <w:rsid w:val="002D6D48"/>
    <w:rsid w:val="002D79A6"/>
    <w:rsid w:val="002E04BE"/>
    <w:rsid w:val="002E1011"/>
    <w:rsid w:val="002E178D"/>
    <w:rsid w:val="002E1D9E"/>
    <w:rsid w:val="002E2AE3"/>
    <w:rsid w:val="002E3235"/>
    <w:rsid w:val="002E32EE"/>
    <w:rsid w:val="002E3AD8"/>
    <w:rsid w:val="002E47B5"/>
    <w:rsid w:val="002E6B86"/>
    <w:rsid w:val="002E6D5D"/>
    <w:rsid w:val="002E6EFD"/>
    <w:rsid w:val="002E76E3"/>
    <w:rsid w:val="002E7760"/>
    <w:rsid w:val="002E7C24"/>
    <w:rsid w:val="002F067B"/>
    <w:rsid w:val="002F06D4"/>
    <w:rsid w:val="002F2150"/>
    <w:rsid w:val="002F2899"/>
    <w:rsid w:val="002F2E1E"/>
    <w:rsid w:val="002F2F46"/>
    <w:rsid w:val="002F35BD"/>
    <w:rsid w:val="002F3E37"/>
    <w:rsid w:val="002F5604"/>
    <w:rsid w:val="002F5612"/>
    <w:rsid w:val="002F5AB1"/>
    <w:rsid w:val="002F65E5"/>
    <w:rsid w:val="002F6C67"/>
    <w:rsid w:val="002F794B"/>
    <w:rsid w:val="00303849"/>
    <w:rsid w:val="00303E6D"/>
    <w:rsid w:val="003041B3"/>
    <w:rsid w:val="0030428A"/>
    <w:rsid w:val="00305C4D"/>
    <w:rsid w:val="00306322"/>
    <w:rsid w:val="00306675"/>
    <w:rsid w:val="00306820"/>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EB1"/>
    <w:rsid w:val="003229D7"/>
    <w:rsid w:val="00322E9A"/>
    <w:rsid w:val="00323937"/>
    <w:rsid w:val="00323C34"/>
    <w:rsid w:val="00324CD4"/>
    <w:rsid w:val="00324F40"/>
    <w:rsid w:val="003275C5"/>
    <w:rsid w:val="003275E7"/>
    <w:rsid w:val="00327B84"/>
    <w:rsid w:val="00330336"/>
    <w:rsid w:val="0033217E"/>
    <w:rsid w:val="003332E7"/>
    <w:rsid w:val="003344CD"/>
    <w:rsid w:val="00334551"/>
    <w:rsid w:val="003354B5"/>
    <w:rsid w:val="00335BBF"/>
    <w:rsid w:val="0033630B"/>
    <w:rsid w:val="00337FFD"/>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756A"/>
    <w:rsid w:val="003576E6"/>
    <w:rsid w:val="00357832"/>
    <w:rsid w:val="00360130"/>
    <w:rsid w:val="00360C7F"/>
    <w:rsid w:val="00361217"/>
    <w:rsid w:val="003619C2"/>
    <w:rsid w:val="00361C57"/>
    <w:rsid w:val="00361EC8"/>
    <w:rsid w:val="00363D4E"/>
    <w:rsid w:val="0036429C"/>
    <w:rsid w:val="003645BA"/>
    <w:rsid w:val="0036508E"/>
    <w:rsid w:val="003652F8"/>
    <w:rsid w:val="0036536F"/>
    <w:rsid w:val="00365892"/>
    <w:rsid w:val="00365F5F"/>
    <w:rsid w:val="0036658C"/>
    <w:rsid w:val="0036677B"/>
    <w:rsid w:val="0036768F"/>
    <w:rsid w:val="0037060B"/>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604A"/>
    <w:rsid w:val="00386696"/>
    <w:rsid w:val="00386A59"/>
    <w:rsid w:val="00386DB7"/>
    <w:rsid w:val="00386E9C"/>
    <w:rsid w:val="0038749E"/>
    <w:rsid w:val="003877A1"/>
    <w:rsid w:val="00387D2E"/>
    <w:rsid w:val="00390529"/>
    <w:rsid w:val="00390975"/>
    <w:rsid w:val="00391BF1"/>
    <w:rsid w:val="003927A9"/>
    <w:rsid w:val="003929EC"/>
    <w:rsid w:val="00396163"/>
    <w:rsid w:val="00396A46"/>
    <w:rsid w:val="00396CD9"/>
    <w:rsid w:val="00397374"/>
    <w:rsid w:val="00397C60"/>
    <w:rsid w:val="003A009F"/>
    <w:rsid w:val="003A0BF8"/>
    <w:rsid w:val="003A10C5"/>
    <w:rsid w:val="003A308B"/>
    <w:rsid w:val="003A3257"/>
    <w:rsid w:val="003A3C9D"/>
    <w:rsid w:val="003A4888"/>
    <w:rsid w:val="003A5928"/>
    <w:rsid w:val="003A596A"/>
    <w:rsid w:val="003A5F96"/>
    <w:rsid w:val="003A6AFA"/>
    <w:rsid w:val="003A710F"/>
    <w:rsid w:val="003A746C"/>
    <w:rsid w:val="003A78D9"/>
    <w:rsid w:val="003A7D31"/>
    <w:rsid w:val="003B2E18"/>
    <w:rsid w:val="003B32B1"/>
    <w:rsid w:val="003B4CD3"/>
    <w:rsid w:val="003B630A"/>
    <w:rsid w:val="003B6671"/>
    <w:rsid w:val="003B749D"/>
    <w:rsid w:val="003B7B7D"/>
    <w:rsid w:val="003C0BEE"/>
    <w:rsid w:val="003C1AAB"/>
    <w:rsid w:val="003C1BB5"/>
    <w:rsid w:val="003C34B0"/>
    <w:rsid w:val="003C36BA"/>
    <w:rsid w:val="003C3F64"/>
    <w:rsid w:val="003C3FE3"/>
    <w:rsid w:val="003C4981"/>
    <w:rsid w:val="003C53E4"/>
    <w:rsid w:val="003C5CAD"/>
    <w:rsid w:val="003C6C8D"/>
    <w:rsid w:val="003C7619"/>
    <w:rsid w:val="003D04BE"/>
    <w:rsid w:val="003D1270"/>
    <w:rsid w:val="003D1313"/>
    <w:rsid w:val="003D188D"/>
    <w:rsid w:val="003D1899"/>
    <w:rsid w:val="003D1A3D"/>
    <w:rsid w:val="003D268A"/>
    <w:rsid w:val="003D3A41"/>
    <w:rsid w:val="003D5CA7"/>
    <w:rsid w:val="003D5E8C"/>
    <w:rsid w:val="003D7303"/>
    <w:rsid w:val="003D78DF"/>
    <w:rsid w:val="003E09D8"/>
    <w:rsid w:val="003E0CC9"/>
    <w:rsid w:val="003E2811"/>
    <w:rsid w:val="003E381C"/>
    <w:rsid w:val="003E3B13"/>
    <w:rsid w:val="003E49BA"/>
    <w:rsid w:val="003E51ED"/>
    <w:rsid w:val="003E6422"/>
    <w:rsid w:val="003E6F59"/>
    <w:rsid w:val="003E7BEC"/>
    <w:rsid w:val="003E7D14"/>
    <w:rsid w:val="003F0ACF"/>
    <w:rsid w:val="003F11C5"/>
    <w:rsid w:val="003F18E1"/>
    <w:rsid w:val="003F2578"/>
    <w:rsid w:val="003F3B01"/>
    <w:rsid w:val="003F778B"/>
    <w:rsid w:val="003F7A13"/>
    <w:rsid w:val="004000D4"/>
    <w:rsid w:val="00400D35"/>
    <w:rsid w:val="004011CF"/>
    <w:rsid w:val="00401CD2"/>
    <w:rsid w:val="00401DA1"/>
    <w:rsid w:val="0040212C"/>
    <w:rsid w:val="00402F1A"/>
    <w:rsid w:val="004037FC"/>
    <w:rsid w:val="00405156"/>
    <w:rsid w:val="004057BD"/>
    <w:rsid w:val="00407127"/>
    <w:rsid w:val="0040736C"/>
    <w:rsid w:val="00407714"/>
    <w:rsid w:val="00410AD2"/>
    <w:rsid w:val="00411452"/>
    <w:rsid w:val="00412FB9"/>
    <w:rsid w:val="00413C68"/>
    <w:rsid w:val="00413EAA"/>
    <w:rsid w:val="00414637"/>
    <w:rsid w:val="004159AF"/>
    <w:rsid w:val="004178D3"/>
    <w:rsid w:val="0042045F"/>
    <w:rsid w:val="00420D08"/>
    <w:rsid w:val="00420E49"/>
    <w:rsid w:val="00421194"/>
    <w:rsid w:val="004226F9"/>
    <w:rsid w:val="00423600"/>
    <w:rsid w:val="00425465"/>
    <w:rsid w:val="00425FA0"/>
    <w:rsid w:val="00426ABD"/>
    <w:rsid w:val="00427192"/>
    <w:rsid w:val="00427CC1"/>
    <w:rsid w:val="00430247"/>
    <w:rsid w:val="00430539"/>
    <w:rsid w:val="00430CAA"/>
    <w:rsid w:val="00432EBB"/>
    <w:rsid w:val="00432F01"/>
    <w:rsid w:val="004335B1"/>
    <w:rsid w:val="00433DE4"/>
    <w:rsid w:val="00433F2E"/>
    <w:rsid w:val="004346C5"/>
    <w:rsid w:val="00435301"/>
    <w:rsid w:val="004355F5"/>
    <w:rsid w:val="00435AB0"/>
    <w:rsid w:val="00435F33"/>
    <w:rsid w:val="00436141"/>
    <w:rsid w:val="004361A5"/>
    <w:rsid w:val="00436BA5"/>
    <w:rsid w:val="00436EC2"/>
    <w:rsid w:val="004376A5"/>
    <w:rsid w:val="004417DD"/>
    <w:rsid w:val="00441A6D"/>
    <w:rsid w:val="004423EB"/>
    <w:rsid w:val="00444168"/>
    <w:rsid w:val="004441E9"/>
    <w:rsid w:val="00444CF6"/>
    <w:rsid w:val="0044535C"/>
    <w:rsid w:val="00445923"/>
    <w:rsid w:val="004479AC"/>
    <w:rsid w:val="00447F79"/>
    <w:rsid w:val="004508A2"/>
    <w:rsid w:val="00450EC7"/>
    <w:rsid w:val="00451B06"/>
    <w:rsid w:val="00451BC2"/>
    <w:rsid w:val="00452A94"/>
    <w:rsid w:val="00453505"/>
    <w:rsid w:val="00453E24"/>
    <w:rsid w:val="004561FA"/>
    <w:rsid w:val="00456BF1"/>
    <w:rsid w:val="00456E90"/>
    <w:rsid w:val="00457AA1"/>
    <w:rsid w:val="00457D1C"/>
    <w:rsid w:val="00460065"/>
    <w:rsid w:val="004600CB"/>
    <w:rsid w:val="00460488"/>
    <w:rsid w:val="0046093D"/>
    <w:rsid w:val="00460E82"/>
    <w:rsid w:val="00461C52"/>
    <w:rsid w:val="00462A16"/>
    <w:rsid w:val="00463356"/>
    <w:rsid w:val="00464026"/>
    <w:rsid w:val="004648E3"/>
    <w:rsid w:val="00465912"/>
    <w:rsid w:val="004660EC"/>
    <w:rsid w:val="00466116"/>
    <w:rsid w:val="004674E7"/>
    <w:rsid w:val="004701F0"/>
    <w:rsid w:val="0047111D"/>
    <w:rsid w:val="00472F3E"/>
    <w:rsid w:val="004733CC"/>
    <w:rsid w:val="0047362D"/>
    <w:rsid w:val="004739A2"/>
    <w:rsid w:val="00474139"/>
    <w:rsid w:val="00474A0A"/>
    <w:rsid w:val="00475A91"/>
    <w:rsid w:val="00475B63"/>
    <w:rsid w:val="00475D0D"/>
    <w:rsid w:val="00475DBC"/>
    <w:rsid w:val="00476899"/>
    <w:rsid w:val="00476A8E"/>
    <w:rsid w:val="00477439"/>
    <w:rsid w:val="004777A7"/>
    <w:rsid w:val="0047790B"/>
    <w:rsid w:val="00480A9A"/>
    <w:rsid w:val="0048121A"/>
    <w:rsid w:val="004815A3"/>
    <w:rsid w:val="0048243E"/>
    <w:rsid w:val="004848F9"/>
    <w:rsid w:val="00484954"/>
    <w:rsid w:val="004859EF"/>
    <w:rsid w:val="00486024"/>
    <w:rsid w:val="00487063"/>
    <w:rsid w:val="0048792B"/>
    <w:rsid w:val="00487BB8"/>
    <w:rsid w:val="0049044D"/>
    <w:rsid w:val="00491C6C"/>
    <w:rsid w:val="00491CC9"/>
    <w:rsid w:val="00492084"/>
    <w:rsid w:val="00492945"/>
    <w:rsid w:val="0049361A"/>
    <w:rsid w:val="00493F9B"/>
    <w:rsid w:val="00494383"/>
    <w:rsid w:val="004948F3"/>
    <w:rsid w:val="00495263"/>
    <w:rsid w:val="0049563F"/>
    <w:rsid w:val="00495DBE"/>
    <w:rsid w:val="00496C50"/>
    <w:rsid w:val="00497359"/>
    <w:rsid w:val="00497DD8"/>
    <w:rsid w:val="004A0582"/>
    <w:rsid w:val="004A05CF"/>
    <w:rsid w:val="004A1748"/>
    <w:rsid w:val="004A3453"/>
    <w:rsid w:val="004A3FC3"/>
    <w:rsid w:val="004A43A2"/>
    <w:rsid w:val="004A487D"/>
    <w:rsid w:val="004A67C4"/>
    <w:rsid w:val="004A7B13"/>
    <w:rsid w:val="004B0689"/>
    <w:rsid w:val="004B20E5"/>
    <w:rsid w:val="004B2B4F"/>
    <w:rsid w:val="004B2B77"/>
    <w:rsid w:val="004B3DA2"/>
    <w:rsid w:val="004B46D9"/>
    <w:rsid w:val="004B4CB9"/>
    <w:rsid w:val="004B4EE1"/>
    <w:rsid w:val="004B597A"/>
    <w:rsid w:val="004B5A9C"/>
    <w:rsid w:val="004B6220"/>
    <w:rsid w:val="004B6282"/>
    <w:rsid w:val="004B7003"/>
    <w:rsid w:val="004B72DC"/>
    <w:rsid w:val="004B7316"/>
    <w:rsid w:val="004B770B"/>
    <w:rsid w:val="004B7726"/>
    <w:rsid w:val="004C09B3"/>
    <w:rsid w:val="004C2EED"/>
    <w:rsid w:val="004C30D6"/>
    <w:rsid w:val="004C3A84"/>
    <w:rsid w:val="004C3FC7"/>
    <w:rsid w:val="004C4957"/>
    <w:rsid w:val="004C55A7"/>
    <w:rsid w:val="004C5F69"/>
    <w:rsid w:val="004C64A6"/>
    <w:rsid w:val="004D00A6"/>
    <w:rsid w:val="004D1C29"/>
    <w:rsid w:val="004D2952"/>
    <w:rsid w:val="004D2E90"/>
    <w:rsid w:val="004D38EA"/>
    <w:rsid w:val="004D3E78"/>
    <w:rsid w:val="004D4192"/>
    <w:rsid w:val="004D57FE"/>
    <w:rsid w:val="004D5AD0"/>
    <w:rsid w:val="004D62A3"/>
    <w:rsid w:val="004D6968"/>
    <w:rsid w:val="004D774E"/>
    <w:rsid w:val="004D775A"/>
    <w:rsid w:val="004D79EB"/>
    <w:rsid w:val="004E09FB"/>
    <w:rsid w:val="004E1840"/>
    <w:rsid w:val="004E4601"/>
    <w:rsid w:val="004E4A94"/>
    <w:rsid w:val="004E4C9F"/>
    <w:rsid w:val="004E4CB2"/>
    <w:rsid w:val="004E5043"/>
    <w:rsid w:val="004E5DDB"/>
    <w:rsid w:val="004E5E15"/>
    <w:rsid w:val="004E5F44"/>
    <w:rsid w:val="004E71A4"/>
    <w:rsid w:val="004E7D0D"/>
    <w:rsid w:val="004E7F79"/>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A52"/>
    <w:rsid w:val="00500A83"/>
    <w:rsid w:val="00501BAF"/>
    <w:rsid w:val="00502015"/>
    <w:rsid w:val="0050206D"/>
    <w:rsid w:val="005021A9"/>
    <w:rsid w:val="005028BA"/>
    <w:rsid w:val="005029AD"/>
    <w:rsid w:val="00502B87"/>
    <w:rsid w:val="00503CA8"/>
    <w:rsid w:val="0050425A"/>
    <w:rsid w:val="005059EF"/>
    <w:rsid w:val="00506532"/>
    <w:rsid w:val="00507965"/>
    <w:rsid w:val="00507F87"/>
    <w:rsid w:val="005105E5"/>
    <w:rsid w:val="005108D3"/>
    <w:rsid w:val="00511015"/>
    <w:rsid w:val="00511663"/>
    <w:rsid w:val="00514B58"/>
    <w:rsid w:val="00515F27"/>
    <w:rsid w:val="00516787"/>
    <w:rsid w:val="00516C1B"/>
    <w:rsid w:val="0051754A"/>
    <w:rsid w:val="005204D3"/>
    <w:rsid w:val="00521D6C"/>
    <w:rsid w:val="00521DB4"/>
    <w:rsid w:val="005221BA"/>
    <w:rsid w:val="00522D81"/>
    <w:rsid w:val="00523432"/>
    <w:rsid w:val="00523A2E"/>
    <w:rsid w:val="00523BD4"/>
    <w:rsid w:val="00523D8B"/>
    <w:rsid w:val="0052415E"/>
    <w:rsid w:val="00525EA1"/>
    <w:rsid w:val="005261D2"/>
    <w:rsid w:val="0052637D"/>
    <w:rsid w:val="005263F9"/>
    <w:rsid w:val="00526AF2"/>
    <w:rsid w:val="005270EB"/>
    <w:rsid w:val="00527172"/>
    <w:rsid w:val="005272CE"/>
    <w:rsid w:val="005300D7"/>
    <w:rsid w:val="00530779"/>
    <w:rsid w:val="005313F8"/>
    <w:rsid w:val="0053266E"/>
    <w:rsid w:val="005350A1"/>
    <w:rsid w:val="005376C2"/>
    <w:rsid w:val="0053794A"/>
    <w:rsid w:val="00537A1A"/>
    <w:rsid w:val="00537C0A"/>
    <w:rsid w:val="00540415"/>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2FB4"/>
    <w:rsid w:val="00556DC7"/>
    <w:rsid w:val="00557A50"/>
    <w:rsid w:val="00557E46"/>
    <w:rsid w:val="005617A5"/>
    <w:rsid w:val="00562026"/>
    <w:rsid w:val="005622EA"/>
    <w:rsid w:val="0056233B"/>
    <w:rsid w:val="00562CF5"/>
    <w:rsid w:val="00563761"/>
    <w:rsid w:val="00563C31"/>
    <w:rsid w:val="00563DA7"/>
    <w:rsid w:val="00565190"/>
    <w:rsid w:val="0056527B"/>
    <w:rsid w:val="005655CC"/>
    <w:rsid w:val="00565935"/>
    <w:rsid w:val="00566F38"/>
    <w:rsid w:val="0056756A"/>
    <w:rsid w:val="00567FEC"/>
    <w:rsid w:val="005702C4"/>
    <w:rsid w:val="00570BC6"/>
    <w:rsid w:val="00572677"/>
    <w:rsid w:val="0057328C"/>
    <w:rsid w:val="005735B5"/>
    <w:rsid w:val="00573977"/>
    <w:rsid w:val="0057412F"/>
    <w:rsid w:val="005747A4"/>
    <w:rsid w:val="005769C4"/>
    <w:rsid w:val="00576FF0"/>
    <w:rsid w:val="005777C8"/>
    <w:rsid w:val="00580B4B"/>
    <w:rsid w:val="00582D38"/>
    <w:rsid w:val="00583452"/>
    <w:rsid w:val="0058347D"/>
    <w:rsid w:val="00583A39"/>
    <w:rsid w:val="00583A53"/>
    <w:rsid w:val="00584B3A"/>
    <w:rsid w:val="00584CF6"/>
    <w:rsid w:val="00585309"/>
    <w:rsid w:val="00585B7C"/>
    <w:rsid w:val="0058664E"/>
    <w:rsid w:val="005867C9"/>
    <w:rsid w:val="0058692E"/>
    <w:rsid w:val="0058738C"/>
    <w:rsid w:val="00592552"/>
    <w:rsid w:val="00594993"/>
    <w:rsid w:val="005957D8"/>
    <w:rsid w:val="00595946"/>
    <w:rsid w:val="00595FD4"/>
    <w:rsid w:val="005965C5"/>
    <w:rsid w:val="00596F8B"/>
    <w:rsid w:val="005A385F"/>
    <w:rsid w:val="005A391E"/>
    <w:rsid w:val="005A40CB"/>
    <w:rsid w:val="005A4F7F"/>
    <w:rsid w:val="005A53FC"/>
    <w:rsid w:val="005A58D9"/>
    <w:rsid w:val="005A58E8"/>
    <w:rsid w:val="005A5A8C"/>
    <w:rsid w:val="005A625A"/>
    <w:rsid w:val="005A6831"/>
    <w:rsid w:val="005A7DF0"/>
    <w:rsid w:val="005B016C"/>
    <w:rsid w:val="005B194A"/>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C0489"/>
    <w:rsid w:val="005C04F0"/>
    <w:rsid w:val="005C0AA6"/>
    <w:rsid w:val="005C0B9B"/>
    <w:rsid w:val="005C0EB0"/>
    <w:rsid w:val="005C176C"/>
    <w:rsid w:val="005C1853"/>
    <w:rsid w:val="005C2A1C"/>
    <w:rsid w:val="005C2DA4"/>
    <w:rsid w:val="005C36E9"/>
    <w:rsid w:val="005C3857"/>
    <w:rsid w:val="005C44A1"/>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1D5"/>
    <w:rsid w:val="005E30CB"/>
    <w:rsid w:val="005E30EB"/>
    <w:rsid w:val="005E3B35"/>
    <w:rsid w:val="005E4E0C"/>
    <w:rsid w:val="005E4FBC"/>
    <w:rsid w:val="005E52C4"/>
    <w:rsid w:val="005E5304"/>
    <w:rsid w:val="005E5687"/>
    <w:rsid w:val="005E5736"/>
    <w:rsid w:val="005E5C72"/>
    <w:rsid w:val="005E5E42"/>
    <w:rsid w:val="005E609F"/>
    <w:rsid w:val="005E744D"/>
    <w:rsid w:val="005F0B9B"/>
    <w:rsid w:val="005F0C7E"/>
    <w:rsid w:val="005F0E0E"/>
    <w:rsid w:val="005F29D2"/>
    <w:rsid w:val="005F309A"/>
    <w:rsid w:val="005F385D"/>
    <w:rsid w:val="005F3DE5"/>
    <w:rsid w:val="005F3E31"/>
    <w:rsid w:val="005F4365"/>
    <w:rsid w:val="005F4720"/>
    <w:rsid w:val="005F5ECE"/>
    <w:rsid w:val="005F620E"/>
    <w:rsid w:val="005F6A8F"/>
    <w:rsid w:val="005F7740"/>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35D"/>
    <w:rsid w:val="00607D5B"/>
    <w:rsid w:val="006104E1"/>
    <w:rsid w:val="00610C1B"/>
    <w:rsid w:val="006112E8"/>
    <w:rsid w:val="00612A91"/>
    <w:rsid w:val="006161B4"/>
    <w:rsid w:val="00616569"/>
    <w:rsid w:val="00617327"/>
    <w:rsid w:val="006177D3"/>
    <w:rsid w:val="00617EB2"/>
    <w:rsid w:val="0062047E"/>
    <w:rsid w:val="00621127"/>
    <w:rsid w:val="006215A3"/>
    <w:rsid w:val="00621D40"/>
    <w:rsid w:val="00622301"/>
    <w:rsid w:val="00623906"/>
    <w:rsid w:val="00623928"/>
    <w:rsid w:val="006254DA"/>
    <w:rsid w:val="00625ED6"/>
    <w:rsid w:val="00626FA2"/>
    <w:rsid w:val="006305C1"/>
    <w:rsid w:val="00630F98"/>
    <w:rsid w:val="00631209"/>
    <w:rsid w:val="00631AB3"/>
    <w:rsid w:val="00631FBF"/>
    <w:rsid w:val="006322AA"/>
    <w:rsid w:val="00632BE7"/>
    <w:rsid w:val="006337AF"/>
    <w:rsid w:val="0063405E"/>
    <w:rsid w:val="00634ABF"/>
    <w:rsid w:val="0063555A"/>
    <w:rsid w:val="00635723"/>
    <w:rsid w:val="006358B1"/>
    <w:rsid w:val="00635936"/>
    <w:rsid w:val="00635D61"/>
    <w:rsid w:val="00635D9D"/>
    <w:rsid w:val="006367C4"/>
    <w:rsid w:val="00637F33"/>
    <w:rsid w:val="00640B65"/>
    <w:rsid w:val="006424D0"/>
    <w:rsid w:val="00642FBE"/>
    <w:rsid w:val="00643C33"/>
    <w:rsid w:val="00643FB9"/>
    <w:rsid w:val="00643FCA"/>
    <w:rsid w:val="00645A09"/>
    <w:rsid w:val="00645B09"/>
    <w:rsid w:val="006468BB"/>
    <w:rsid w:val="00646D5E"/>
    <w:rsid w:val="00650405"/>
    <w:rsid w:val="00651048"/>
    <w:rsid w:val="0065215F"/>
    <w:rsid w:val="00652684"/>
    <w:rsid w:val="00652B20"/>
    <w:rsid w:val="00652FBB"/>
    <w:rsid w:val="0065347C"/>
    <w:rsid w:val="0065392C"/>
    <w:rsid w:val="006545EB"/>
    <w:rsid w:val="00656BC7"/>
    <w:rsid w:val="006576B6"/>
    <w:rsid w:val="0065798B"/>
    <w:rsid w:val="006601EF"/>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7AA4"/>
    <w:rsid w:val="00680D3E"/>
    <w:rsid w:val="00681490"/>
    <w:rsid w:val="0068276F"/>
    <w:rsid w:val="00683004"/>
    <w:rsid w:val="00683384"/>
    <w:rsid w:val="006838F5"/>
    <w:rsid w:val="006840DD"/>
    <w:rsid w:val="00684B55"/>
    <w:rsid w:val="006855B2"/>
    <w:rsid w:val="00685BE7"/>
    <w:rsid w:val="00685F23"/>
    <w:rsid w:val="00686426"/>
    <w:rsid w:val="00687518"/>
    <w:rsid w:val="0069007A"/>
    <w:rsid w:val="006916DF"/>
    <w:rsid w:val="00692F96"/>
    <w:rsid w:val="00693C57"/>
    <w:rsid w:val="00694004"/>
    <w:rsid w:val="00694318"/>
    <w:rsid w:val="00694EDE"/>
    <w:rsid w:val="00695115"/>
    <w:rsid w:val="00695178"/>
    <w:rsid w:val="006957F4"/>
    <w:rsid w:val="0069678F"/>
    <w:rsid w:val="00696D18"/>
    <w:rsid w:val="006974DC"/>
    <w:rsid w:val="006A0F00"/>
    <w:rsid w:val="006A1457"/>
    <w:rsid w:val="006A15FF"/>
    <w:rsid w:val="006A20FB"/>
    <w:rsid w:val="006A37F7"/>
    <w:rsid w:val="006A4083"/>
    <w:rsid w:val="006A491F"/>
    <w:rsid w:val="006A50DC"/>
    <w:rsid w:val="006A51B8"/>
    <w:rsid w:val="006A6D19"/>
    <w:rsid w:val="006A7D02"/>
    <w:rsid w:val="006B00C4"/>
    <w:rsid w:val="006B0FA4"/>
    <w:rsid w:val="006B27BC"/>
    <w:rsid w:val="006B3DAB"/>
    <w:rsid w:val="006B4758"/>
    <w:rsid w:val="006B619C"/>
    <w:rsid w:val="006B6911"/>
    <w:rsid w:val="006B6DE4"/>
    <w:rsid w:val="006B72DF"/>
    <w:rsid w:val="006C0BA0"/>
    <w:rsid w:val="006C0D43"/>
    <w:rsid w:val="006C1A0F"/>
    <w:rsid w:val="006C1DBE"/>
    <w:rsid w:val="006C307C"/>
    <w:rsid w:val="006C31F1"/>
    <w:rsid w:val="006C438A"/>
    <w:rsid w:val="006C43BE"/>
    <w:rsid w:val="006C5068"/>
    <w:rsid w:val="006C57D4"/>
    <w:rsid w:val="006C5B7B"/>
    <w:rsid w:val="006D1D4D"/>
    <w:rsid w:val="006D26A3"/>
    <w:rsid w:val="006D3E51"/>
    <w:rsid w:val="006D5405"/>
    <w:rsid w:val="006D5985"/>
    <w:rsid w:val="006D6156"/>
    <w:rsid w:val="006D71E1"/>
    <w:rsid w:val="006D7501"/>
    <w:rsid w:val="006E01AF"/>
    <w:rsid w:val="006E15EE"/>
    <w:rsid w:val="006E2514"/>
    <w:rsid w:val="006E2739"/>
    <w:rsid w:val="006E2D19"/>
    <w:rsid w:val="006E3466"/>
    <w:rsid w:val="006E3979"/>
    <w:rsid w:val="006E4586"/>
    <w:rsid w:val="006F0753"/>
    <w:rsid w:val="006F12D4"/>
    <w:rsid w:val="006F12E2"/>
    <w:rsid w:val="006F12E4"/>
    <w:rsid w:val="006F1C93"/>
    <w:rsid w:val="006F5C20"/>
    <w:rsid w:val="006F77D1"/>
    <w:rsid w:val="00700FC2"/>
    <w:rsid w:val="0070147D"/>
    <w:rsid w:val="00702392"/>
    <w:rsid w:val="00702F74"/>
    <w:rsid w:val="00703227"/>
    <w:rsid w:val="00703BDD"/>
    <w:rsid w:val="0070499E"/>
    <w:rsid w:val="007068D1"/>
    <w:rsid w:val="00710289"/>
    <w:rsid w:val="00710782"/>
    <w:rsid w:val="00710A50"/>
    <w:rsid w:val="00711285"/>
    <w:rsid w:val="007116CA"/>
    <w:rsid w:val="00711C2E"/>
    <w:rsid w:val="007140AD"/>
    <w:rsid w:val="00714B55"/>
    <w:rsid w:val="00714DE5"/>
    <w:rsid w:val="00715083"/>
    <w:rsid w:val="007150F6"/>
    <w:rsid w:val="007154AA"/>
    <w:rsid w:val="007156CE"/>
    <w:rsid w:val="00716422"/>
    <w:rsid w:val="00720320"/>
    <w:rsid w:val="0072070A"/>
    <w:rsid w:val="0072097E"/>
    <w:rsid w:val="00721159"/>
    <w:rsid w:val="007218B5"/>
    <w:rsid w:val="00721CEB"/>
    <w:rsid w:val="0072232C"/>
    <w:rsid w:val="00722BDD"/>
    <w:rsid w:val="00724A33"/>
    <w:rsid w:val="00724DE4"/>
    <w:rsid w:val="0072672B"/>
    <w:rsid w:val="00726A6C"/>
    <w:rsid w:val="007274D4"/>
    <w:rsid w:val="0072755F"/>
    <w:rsid w:val="00730498"/>
    <w:rsid w:val="00731A2E"/>
    <w:rsid w:val="00731B2C"/>
    <w:rsid w:val="0073263D"/>
    <w:rsid w:val="0073283B"/>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CB1"/>
    <w:rsid w:val="00743133"/>
    <w:rsid w:val="007431BA"/>
    <w:rsid w:val="0074329A"/>
    <w:rsid w:val="007432E2"/>
    <w:rsid w:val="00743735"/>
    <w:rsid w:val="00743AD7"/>
    <w:rsid w:val="00743D30"/>
    <w:rsid w:val="0074486C"/>
    <w:rsid w:val="00745C40"/>
    <w:rsid w:val="00746E61"/>
    <w:rsid w:val="00750AE1"/>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AE8"/>
    <w:rsid w:val="00757B26"/>
    <w:rsid w:val="007609DB"/>
    <w:rsid w:val="00760F04"/>
    <w:rsid w:val="00761ED7"/>
    <w:rsid w:val="00762004"/>
    <w:rsid w:val="00762B1E"/>
    <w:rsid w:val="00763AF3"/>
    <w:rsid w:val="00763C4C"/>
    <w:rsid w:val="007640A8"/>
    <w:rsid w:val="007647C0"/>
    <w:rsid w:val="00764829"/>
    <w:rsid w:val="00765917"/>
    <w:rsid w:val="007662B8"/>
    <w:rsid w:val="007670EC"/>
    <w:rsid w:val="00767579"/>
    <w:rsid w:val="00767B54"/>
    <w:rsid w:val="0077084F"/>
    <w:rsid w:val="00770C3C"/>
    <w:rsid w:val="00771C8D"/>
    <w:rsid w:val="0077275E"/>
    <w:rsid w:val="00772EC8"/>
    <w:rsid w:val="007737B3"/>
    <w:rsid w:val="007737C7"/>
    <w:rsid w:val="00773817"/>
    <w:rsid w:val="007739C3"/>
    <w:rsid w:val="00773DF7"/>
    <w:rsid w:val="00774197"/>
    <w:rsid w:val="007758F0"/>
    <w:rsid w:val="00775AE9"/>
    <w:rsid w:val="00776B85"/>
    <w:rsid w:val="00777F03"/>
    <w:rsid w:val="007804AA"/>
    <w:rsid w:val="00782347"/>
    <w:rsid w:val="007825ED"/>
    <w:rsid w:val="0078389D"/>
    <w:rsid w:val="00783C43"/>
    <w:rsid w:val="00784B64"/>
    <w:rsid w:val="00786302"/>
    <w:rsid w:val="00786F6F"/>
    <w:rsid w:val="007914CF"/>
    <w:rsid w:val="00791890"/>
    <w:rsid w:val="00793BD8"/>
    <w:rsid w:val="007956DB"/>
    <w:rsid w:val="007967DB"/>
    <w:rsid w:val="007969BB"/>
    <w:rsid w:val="00796AF7"/>
    <w:rsid w:val="00797AF3"/>
    <w:rsid w:val="00797FE1"/>
    <w:rsid w:val="007A1E38"/>
    <w:rsid w:val="007A2BF7"/>
    <w:rsid w:val="007A336A"/>
    <w:rsid w:val="007A3985"/>
    <w:rsid w:val="007A5837"/>
    <w:rsid w:val="007A6E22"/>
    <w:rsid w:val="007B110A"/>
    <w:rsid w:val="007B13BD"/>
    <w:rsid w:val="007B3CBF"/>
    <w:rsid w:val="007B5309"/>
    <w:rsid w:val="007B547C"/>
    <w:rsid w:val="007B6FF0"/>
    <w:rsid w:val="007B75EA"/>
    <w:rsid w:val="007C0936"/>
    <w:rsid w:val="007C1F3E"/>
    <w:rsid w:val="007C2E26"/>
    <w:rsid w:val="007C3BFF"/>
    <w:rsid w:val="007C4492"/>
    <w:rsid w:val="007C44C9"/>
    <w:rsid w:val="007C4B1B"/>
    <w:rsid w:val="007C4CA0"/>
    <w:rsid w:val="007C6883"/>
    <w:rsid w:val="007C6BB4"/>
    <w:rsid w:val="007C7F67"/>
    <w:rsid w:val="007D2305"/>
    <w:rsid w:val="007D274E"/>
    <w:rsid w:val="007D28F2"/>
    <w:rsid w:val="007D3C03"/>
    <w:rsid w:val="007D4612"/>
    <w:rsid w:val="007D5A3A"/>
    <w:rsid w:val="007D6B49"/>
    <w:rsid w:val="007D6EA7"/>
    <w:rsid w:val="007D749D"/>
    <w:rsid w:val="007D7B8E"/>
    <w:rsid w:val="007E0055"/>
    <w:rsid w:val="007E02C9"/>
    <w:rsid w:val="007E19FF"/>
    <w:rsid w:val="007E284D"/>
    <w:rsid w:val="007E2B21"/>
    <w:rsid w:val="007E34D4"/>
    <w:rsid w:val="007E3B53"/>
    <w:rsid w:val="007E3FFD"/>
    <w:rsid w:val="007E4781"/>
    <w:rsid w:val="007E579F"/>
    <w:rsid w:val="007E5B24"/>
    <w:rsid w:val="007E5FFC"/>
    <w:rsid w:val="007E681B"/>
    <w:rsid w:val="007E699E"/>
    <w:rsid w:val="007E7DBE"/>
    <w:rsid w:val="007F33C1"/>
    <w:rsid w:val="007F3669"/>
    <w:rsid w:val="007F4B67"/>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D25"/>
    <w:rsid w:val="0081365B"/>
    <w:rsid w:val="008145CC"/>
    <w:rsid w:val="0081460C"/>
    <w:rsid w:val="00814A8D"/>
    <w:rsid w:val="0081736A"/>
    <w:rsid w:val="00817EBE"/>
    <w:rsid w:val="00820F9A"/>
    <w:rsid w:val="00821CF2"/>
    <w:rsid w:val="00821FBD"/>
    <w:rsid w:val="00822919"/>
    <w:rsid w:val="0082299D"/>
    <w:rsid w:val="0082326D"/>
    <w:rsid w:val="008246C8"/>
    <w:rsid w:val="00824D9F"/>
    <w:rsid w:val="0082531F"/>
    <w:rsid w:val="0082636D"/>
    <w:rsid w:val="00826E29"/>
    <w:rsid w:val="00827095"/>
    <w:rsid w:val="00830216"/>
    <w:rsid w:val="008306E4"/>
    <w:rsid w:val="0083303D"/>
    <w:rsid w:val="00833AD7"/>
    <w:rsid w:val="00834319"/>
    <w:rsid w:val="0083455B"/>
    <w:rsid w:val="00834871"/>
    <w:rsid w:val="00835659"/>
    <w:rsid w:val="008357C3"/>
    <w:rsid w:val="008359F0"/>
    <w:rsid w:val="00835A97"/>
    <w:rsid w:val="008368F8"/>
    <w:rsid w:val="00837DE4"/>
    <w:rsid w:val="00840853"/>
    <w:rsid w:val="00841FE2"/>
    <w:rsid w:val="0084231C"/>
    <w:rsid w:val="008436F2"/>
    <w:rsid w:val="008439ED"/>
    <w:rsid w:val="00844411"/>
    <w:rsid w:val="00844D2D"/>
    <w:rsid w:val="00844FA2"/>
    <w:rsid w:val="00846CD0"/>
    <w:rsid w:val="00846E1E"/>
    <w:rsid w:val="0084738D"/>
    <w:rsid w:val="0084754D"/>
    <w:rsid w:val="008506BD"/>
    <w:rsid w:val="00850B24"/>
    <w:rsid w:val="00853099"/>
    <w:rsid w:val="00853215"/>
    <w:rsid w:val="00853B70"/>
    <w:rsid w:val="00853F74"/>
    <w:rsid w:val="0085433B"/>
    <w:rsid w:val="00854AE8"/>
    <w:rsid w:val="00854C69"/>
    <w:rsid w:val="00854FDD"/>
    <w:rsid w:val="008550AC"/>
    <w:rsid w:val="008551E8"/>
    <w:rsid w:val="00856834"/>
    <w:rsid w:val="008616B0"/>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2362"/>
    <w:rsid w:val="008726B0"/>
    <w:rsid w:val="008728FE"/>
    <w:rsid w:val="00873F34"/>
    <w:rsid w:val="00877F57"/>
    <w:rsid w:val="00880C2F"/>
    <w:rsid w:val="0088175E"/>
    <w:rsid w:val="00881E42"/>
    <w:rsid w:val="008834A7"/>
    <w:rsid w:val="00883551"/>
    <w:rsid w:val="008836A9"/>
    <w:rsid w:val="00883C6E"/>
    <w:rsid w:val="0088420B"/>
    <w:rsid w:val="00885196"/>
    <w:rsid w:val="00885C27"/>
    <w:rsid w:val="00885D4C"/>
    <w:rsid w:val="008864A2"/>
    <w:rsid w:val="00887143"/>
    <w:rsid w:val="00887772"/>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3843"/>
    <w:rsid w:val="008A3A4F"/>
    <w:rsid w:val="008A46BE"/>
    <w:rsid w:val="008A4AA6"/>
    <w:rsid w:val="008A4D04"/>
    <w:rsid w:val="008A5393"/>
    <w:rsid w:val="008A6869"/>
    <w:rsid w:val="008A704A"/>
    <w:rsid w:val="008A7D37"/>
    <w:rsid w:val="008B0733"/>
    <w:rsid w:val="008B138B"/>
    <w:rsid w:val="008B1E0B"/>
    <w:rsid w:val="008B1E90"/>
    <w:rsid w:val="008B1FF0"/>
    <w:rsid w:val="008B2035"/>
    <w:rsid w:val="008B29B9"/>
    <w:rsid w:val="008B4520"/>
    <w:rsid w:val="008B55A3"/>
    <w:rsid w:val="008B570F"/>
    <w:rsid w:val="008B6065"/>
    <w:rsid w:val="008B75C2"/>
    <w:rsid w:val="008C1175"/>
    <w:rsid w:val="008C1382"/>
    <w:rsid w:val="008C23A2"/>
    <w:rsid w:val="008C2479"/>
    <w:rsid w:val="008C3A09"/>
    <w:rsid w:val="008C48AC"/>
    <w:rsid w:val="008C5C05"/>
    <w:rsid w:val="008C62DE"/>
    <w:rsid w:val="008C6EB4"/>
    <w:rsid w:val="008D1073"/>
    <w:rsid w:val="008D173E"/>
    <w:rsid w:val="008D261C"/>
    <w:rsid w:val="008D56A6"/>
    <w:rsid w:val="008D5977"/>
    <w:rsid w:val="008D6466"/>
    <w:rsid w:val="008D6E95"/>
    <w:rsid w:val="008D70B3"/>
    <w:rsid w:val="008D7B72"/>
    <w:rsid w:val="008E037C"/>
    <w:rsid w:val="008E041B"/>
    <w:rsid w:val="008E2BA8"/>
    <w:rsid w:val="008E361D"/>
    <w:rsid w:val="008E4921"/>
    <w:rsid w:val="008E4A34"/>
    <w:rsid w:val="008E65EB"/>
    <w:rsid w:val="008E715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4AF8"/>
    <w:rsid w:val="009052FC"/>
    <w:rsid w:val="00905804"/>
    <w:rsid w:val="00907403"/>
    <w:rsid w:val="00911972"/>
    <w:rsid w:val="009129DA"/>
    <w:rsid w:val="00914382"/>
    <w:rsid w:val="009143C9"/>
    <w:rsid w:val="0091554F"/>
    <w:rsid w:val="00915F28"/>
    <w:rsid w:val="009161A0"/>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30513"/>
    <w:rsid w:val="00930E26"/>
    <w:rsid w:val="00930EB1"/>
    <w:rsid w:val="00930ECB"/>
    <w:rsid w:val="0093149D"/>
    <w:rsid w:val="009316E4"/>
    <w:rsid w:val="00933151"/>
    <w:rsid w:val="00934184"/>
    <w:rsid w:val="00934376"/>
    <w:rsid w:val="00934B69"/>
    <w:rsid w:val="0093509C"/>
    <w:rsid w:val="009361B5"/>
    <w:rsid w:val="009371FA"/>
    <w:rsid w:val="00937424"/>
    <w:rsid w:val="00937FC6"/>
    <w:rsid w:val="00940526"/>
    <w:rsid w:val="0094103E"/>
    <w:rsid w:val="00941896"/>
    <w:rsid w:val="009418CE"/>
    <w:rsid w:val="009427AE"/>
    <w:rsid w:val="009429C6"/>
    <w:rsid w:val="00942E77"/>
    <w:rsid w:val="009433BE"/>
    <w:rsid w:val="00944A84"/>
    <w:rsid w:val="00945117"/>
    <w:rsid w:val="0094577A"/>
    <w:rsid w:val="009457EF"/>
    <w:rsid w:val="00945A49"/>
    <w:rsid w:val="00945BA5"/>
    <w:rsid w:val="00945F84"/>
    <w:rsid w:val="00947628"/>
    <w:rsid w:val="00947A5C"/>
    <w:rsid w:val="00947AEF"/>
    <w:rsid w:val="009501AE"/>
    <w:rsid w:val="00951DA2"/>
    <w:rsid w:val="009520AD"/>
    <w:rsid w:val="00952989"/>
    <w:rsid w:val="00952F36"/>
    <w:rsid w:val="009531E6"/>
    <w:rsid w:val="00953269"/>
    <w:rsid w:val="00954186"/>
    <w:rsid w:val="00954687"/>
    <w:rsid w:val="009547FF"/>
    <w:rsid w:val="00954D17"/>
    <w:rsid w:val="00955516"/>
    <w:rsid w:val="009558EB"/>
    <w:rsid w:val="00955ADD"/>
    <w:rsid w:val="0095666E"/>
    <w:rsid w:val="009567F7"/>
    <w:rsid w:val="0096191D"/>
    <w:rsid w:val="00961D69"/>
    <w:rsid w:val="00961FD8"/>
    <w:rsid w:val="00962286"/>
    <w:rsid w:val="0096276F"/>
    <w:rsid w:val="0096289C"/>
    <w:rsid w:val="00963D6F"/>
    <w:rsid w:val="00964CBF"/>
    <w:rsid w:val="00965264"/>
    <w:rsid w:val="00965F2D"/>
    <w:rsid w:val="00966A21"/>
    <w:rsid w:val="0096779A"/>
    <w:rsid w:val="00970362"/>
    <w:rsid w:val="00970BC8"/>
    <w:rsid w:val="00970E97"/>
    <w:rsid w:val="009719CB"/>
    <w:rsid w:val="00972100"/>
    <w:rsid w:val="00972214"/>
    <w:rsid w:val="0097312D"/>
    <w:rsid w:val="00973979"/>
    <w:rsid w:val="00973A02"/>
    <w:rsid w:val="00973A2C"/>
    <w:rsid w:val="00973AF0"/>
    <w:rsid w:val="00973B12"/>
    <w:rsid w:val="0097445D"/>
    <w:rsid w:val="009749A4"/>
    <w:rsid w:val="00976C9E"/>
    <w:rsid w:val="00977036"/>
    <w:rsid w:val="009803B7"/>
    <w:rsid w:val="00980653"/>
    <w:rsid w:val="00980B38"/>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87DE0"/>
    <w:rsid w:val="009902C5"/>
    <w:rsid w:val="00990AA0"/>
    <w:rsid w:val="00990D7B"/>
    <w:rsid w:val="00992850"/>
    <w:rsid w:val="00992A6D"/>
    <w:rsid w:val="00993488"/>
    <w:rsid w:val="00993721"/>
    <w:rsid w:val="00993A36"/>
    <w:rsid w:val="00995045"/>
    <w:rsid w:val="009960FB"/>
    <w:rsid w:val="00996EFB"/>
    <w:rsid w:val="00997AD4"/>
    <w:rsid w:val="009A208E"/>
    <w:rsid w:val="009A31A3"/>
    <w:rsid w:val="009A3334"/>
    <w:rsid w:val="009A3B90"/>
    <w:rsid w:val="009A3E57"/>
    <w:rsid w:val="009A461B"/>
    <w:rsid w:val="009A5C47"/>
    <w:rsid w:val="009A61AF"/>
    <w:rsid w:val="009A75EA"/>
    <w:rsid w:val="009A7B1D"/>
    <w:rsid w:val="009B30D3"/>
    <w:rsid w:val="009B3985"/>
    <w:rsid w:val="009B4006"/>
    <w:rsid w:val="009B4E47"/>
    <w:rsid w:val="009B4F24"/>
    <w:rsid w:val="009B590D"/>
    <w:rsid w:val="009B5F4F"/>
    <w:rsid w:val="009B68CF"/>
    <w:rsid w:val="009B6BE6"/>
    <w:rsid w:val="009B71B1"/>
    <w:rsid w:val="009C0E48"/>
    <w:rsid w:val="009C2091"/>
    <w:rsid w:val="009C334C"/>
    <w:rsid w:val="009C414B"/>
    <w:rsid w:val="009C4EA0"/>
    <w:rsid w:val="009C5658"/>
    <w:rsid w:val="009C5D32"/>
    <w:rsid w:val="009C5F16"/>
    <w:rsid w:val="009C65F1"/>
    <w:rsid w:val="009C7F52"/>
    <w:rsid w:val="009D0377"/>
    <w:rsid w:val="009D03D5"/>
    <w:rsid w:val="009D07F0"/>
    <w:rsid w:val="009D1746"/>
    <w:rsid w:val="009D29A9"/>
    <w:rsid w:val="009D30C6"/>
    <w:rsid w:val="009D416F"/>
    <w:rsid w:val="009D4D2B"/>
    <w:rsid w:val="009D4E5C"/>
    <w:rsid w:val="009D504F"/>
    <w:rsid w:val="009D5844"/>
    <w:rsid w:val="009D6243"/>
    <w:rsid w:val="009D734F"/>
    <w:rsid w:val="009D7A7D"/>
    <w:rsid w:val="009E059A"/>
    <w:rsid w:val="009E09DF"/>
    <w:rsid w:val="009E0F1E"/>
    <w:rsid w:val="009E1389"/>
    <w:rsid w:val="009E1AC6"/>
    <w:rsid w:val="009E291A"/>
    <w:rsid w:val="009E2A1A"/>
    <w:rsid w:val="009E2F27"/>
    <w:rsid w:val="009E34FB"/>
    <w:rsid w:val="009E3C13"/>
    <w:rsid w:val="009E3FA3"/>
    <w:rsid w:val="009E44A2"/>
    <w:rsid w:val="009E5164"/>
    <w:rsid w:val="009E568F"/>
    <w:rsid w:val="009E7F9F"/>
    <w:rsid w:val="009F0189"/>
    <w:rsid w:val="009F0449"/>
    <w:rsid w:val="009F16D0"/>
    <w:rsid w:val="009F184A"/>
    <w:rsid w:val="009F58E0"/>
    <w:rsid w:val="009F5A76"/>
    <w:rsid w:val="009F6785"/>
    <w:rsid w:val="009F6AB2"/>
    <w:rsid w:val="009F6C8C"/>
    <w:rsid w:val="009F750D"/>
    <w:rsid w:val="009F76C2"/>
    <w:rsid w:val="00A00476"/>
    <w:rsid w:val="00A01940"/>
    <w:rsid w:val="00A04209"/>
    <w:rsid w:val="00A042CA"/>
    <w:rsid w:val="00A043FA"/>
    <w:rsid w:val="00A05BAF"/>
    <w:rsid w:val="00A06838"/>
    <w:rsid w:val="00A11FBA"/>
    <w:rsid w:val="00A12F98"/>
    <w:rsid w:val="00A139B6"/>
    <w:rsid w:val="00A15D8D"/>
    <w:rsid w:val="00A15DE9"/>
    <w:rsid w:val="00A1653F"/>
    <w:rsid w:val="00A168B3"/>
    <w:rsid w:val="00A16E48"/>
    <w:rsid w:val="00A17FAC"/>
    <w:rsid w:val="00A20DFE"/>
    <w:rsid w:val="00A214A5"/>
    <w:rsid w:val="00A215DB"/>
    <w:rsid w:val="00A21701"/>
    <w:rsid w:val="00A21F68"/>
    <w:rsid w:val="00A220FE"/>
    <w:rsid w:val="00A22B96"/>
    <w:rsid w:val="00A232F6"/>
    <w:rsid w:val="00A23C09"/>
    <w:rsid w:val="00A24B84"/>
    <w:rsid w:val="00A259F9"/>
    <w:rsid w:val="00A25AC3"/>
    <w:rsid w:val="00A25CF7"/>
    <w:rsid w:val="00A2630E"/>
    <w:rsid w:val="00A270DA"/>
    <w:rsid w:val="00A27200"/>
    <w:rsid w:val="00A30646"/>
    <w:rsid w:val="00A3140F"/>
    <w:rsid w:val="00A31852"/>
    <w:rsid w:val="00A31BEC"/>
    <w:rsid w:val="00A32730"/>
    <w:rsid w:val="00A33424"/>
    <w:rsid w:val="00A33CAB"/>
    <w:rsid w:val="00A35BD8"/>
    <w:rsid w:val="00A363A1"/>
    <w:rsid w:val="00A365E5"/>
    <w:rsid w:val="00A36623"/>
    <w:rsid w:val="00A371D6"/>
    <w:rsid w:val="00A37440"/>
    <w:rsid w:val="00A400CE"/>
    <w:rsid w:val="00A40660"/>
    <w:rsid w:val="00A40D4B"/>
    <w:rsid w:val="00A41139"/>
    <w:rsid w:val="00A41552"/>
    <w:rsid w:val="00A4260E"/>
    <w:rsid w:val="00A42C39"/>
    <w:rsid w:val="00A43100"/>
    <w:rsid w:val="00A43D74"/>
    <w:rsid w:val="00A43FEA"/>
    <w:rsid w:val="00A4450E"/>
    <w:rsid w:val="00A45349"/>
    <w:rsid w:val="00A45BEE"/>
    <w:rsid w:val="00A4723D"/>
    <w:rsid w:val="00A51802"/>
    <w:rsid w:val="00A521A2"/>
    <w:rsid w:val="00A52B39"/>
    <w:rsid w:val="00A52C49"/>
    <w:rsid w:val="00A5321F"/>
    <w:rsid w:val="00A55DA0"/>
    <w:rsid w:val="00A56483"/>
    <w:rsid w:val="00A56D42"/>
    <w:rsid w:val="00A57484"/>
    <w:rsid w:val="00A57705"/>
    <w:rsid w:val="00A578BC"/>
    <w:rsid w:val="00A61083"/>
    <w:rsid w:val="00A6162B"/>
    <w:rsid w:val="00A6192D"/>
    <w:rsid w:val="00A61BFA"/>
    <w:rsid w:val="00A61D8D"/>
    <w:rsid w:val="00A62B79"/>
    <w:rsid w:val="00A63C57"/>
    <w:rsid w:val="00A649E7"/>
    <w:rsid w:val="00A65464"/>
    <w:rsid w:val="00A65966"/>
    <w:rsid w:val="00A66773"/>
    <w:rsid w:val="00A706B1"/>
    <w:rsid w:val="00A707ED"/>
    <w:rsid w:val="00A708C0"/>
    <w:rsid w:val="00A7095D"/>
    <w:rsid w:val="00A71E24"/>
    <w:rsid w:val="00A720AB"/>
    <w:rsid w:val="00A72112"/>
    <w:rsid w:val="00A722D6"/>
    <w:rsid w:val="00A72EFE"/>
    <w:rsid w:val="00A72FE9"/>
    <w:rsid w:val="00A7568B"/>
    <w:rsid w:val="00A75E22"/>
    <w:rsid w:val="00A76530"/>
    <w:rsid w:val="00A80587"/>
    <w:rsid w:val="00A80CF5"/>
    <w:rsid w:val="00A82196"/>
    <w:rsid w:val="00A82DC8"/>
    <w:rsid w:val="00A8336B"/>
    <w:rsid w:val="00A8373B"/>
    <w:rsid w:val="00A84488"/>
    <w:rsid w:val="00A85528"/>
    <w:rsid w:val="00A85FC0"/>
    <w:rsid w:val="00A87279"/>
    <w:rsid w:val="00A907C7"/>
    <w:rsid w:val="00A90A83"/>
    <w:rsid w:val="00A9101B"/>
    <w:rsid w:val="00A914B4"/>
    <w:rsid w:val="00A91C44"/>
    <w:rsid w:val="00A93287"/>
    <w:rsid w:val="00A94B39"/>
    <w:rsid w:val="00A9516A"/>
    <w:rsid w:val="00A96197"/>
    <w:rsid w:val="00A96A4A"/>
    <w:rsid w:val="00A96C61"/>
    <w:rsid w:val="00A972E0"/>
    <w:rsid w:val="00A97A25"/>
    <w:rsid w:val="00AA0787"/>
    <w:rsid w:val="00AA1862"/>
    <w:rsid w:val="00AA23F8"/>
    <w:rsid w:val="00AA264E"/>
    <w:rsid w:val="00AA44FB"/>
    <w:rsid w:val="00AA654B"/>
    <w:rsid w:val="00AA6F2A"/>
    <w:rsid w:val="00AB0D1E"/>
    <w:rsid w:val="00AB11E4"/>
    <w:rsid w:val="00AB13DD"/>
    <w:rsid w:val="00AB1C65"/>
    <w:rsid w:val="00AB2274"/>
    <w:rsid w:val="00AB3807"/>
    <w:rsid w:val="00AB5644"/>
    <w:rsid w:val="00AB5C0F"/>
    <w:rsid w:val="00AB5EEA"/>
    <w:rsid w:val="00AC0DB5"/>
    <w:rsid w:val="00AC205D"/>
    <w:rsid w:val="00AC2B33"/>
    <w:rsid w:val="00AC35D8"/>
    <w:rsid w:val="00AC543D"/>
    <w:rsid w:val="00AC54AF"/>
    <w:rsid w:val="00AC6121"/>
    <w:rsid w:val="00AC67F8"/>
    <w:rsid w:val="00AC68D5"/>
    <w:rsid w:val="00AC690A"/>
    <w:rsid w:val="00AD025E"/>
    <w:rsid w:val="00AD1B86"/>
    <w:rsid w:val="00AD1C60"/>
    <w:rsid w:val="00AD2604"/>
    <w:rsid w:val="00AD2D6D"/>
    <w:rsid w:val="00AD4B5E"/>
    <w:rsid w:val="00AD5550"/>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4EFE"/>
    <w:rsid w:val="00AE5236"/>
    <w:rsid w:val="00AE5348"/>
    <w:rsid w:val="00AE5B89"/>
    <w:rsid w:val="00AE5E24"/>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0546"/>
    <w:rsid w:val="00B034F8"/>
    <w:rsid w:val="00B03DAD"/>
    <w:rsid w:val="00B03EA9"/>
    <w:rsid w:val="00B05A8D"/>
    <w:rsid w:val="00B0628E"/>
    <w:rsid w:val="00B0733E"/>
    <w:rsid w:val="00B101F0"/>
    <w:rsid w:val="00B10444"/>
    <w:rsid w:val="00B10ED8"/>
    <w:rsid w:val="00B1191F"/>
    <w:rsid w:val="00B11A67"/>
    <w:rsid w:val="00B1321A"/>
    <w:rsid w:val="00B14DFF"/>
    <w:rsid w:val="00B16F8E"/>
    <w:rsid w:val="00B17310"/>
    <w:rsid w:val="00B1768D"/>
    <w:rsid w:val="00B17A6C"/>
    <w:rsid w:val="00B206A2"/>
    <w:rsid w:val="00B20863"/>
    <w:rsid w:val="00B20DE9"/>
    <w:rsid w:val="00B214E2"/>
    <w:rsid w:val="00B222EA"/>
    <w:rsid w:val="00B2295C"/>
    <w:rsid w:val="00B2352D"/>
    <w:rsid w:val="00B24B1F"/>
    <w:rsid w:val="00B2553D"/>
    <w:rsid w:val="00B2605B"/>
    <w:rsid w:val="00B303BD"/>
    <w:rsid w:val="00B306A7"/>
    <w:rsid w:val="00B31904"/>
    <w:rsid w:val="00B31AD4"/>
    <w:rsid w:val="00B31DA3"/>
    <w:rsid w:val="00B32052"/>
    <w:rsid w:val="00B33FC4"/>
    <w:rsid w:val="00B35BE1"/>
    <w:rsid w:val="00B35E45"/>
    <w:rsid w:val="00B402BF"/>
    <w:rsid w:val="00B41031"/>
    <w:rsid w:val="00B414A4"/>
    <w:rsid w:val="00B41EA2"/>
    <w:rsid w:val="00B43245"/>
    <w:rsid w:val="00B432D9"/>
    <w:rsid w:val="00B43948"/>
    <w:rsid w:val="00B45284"/>
    <w:rsid w:val="00B457AB"/>
    <w:rsid w:val="00B46D07"/>
    <w:rsid w:val="00B476F3"/>
    <w:rsid w:val="00B479DD"/>
    <w:rsid w:val="00B50866"/>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102A"/>
    <w:rsid w:val="00B615C0"/>
    <w:rsid w:val="00B61B9C"/>
    <w:rsid w:val="00B64399"/>
    <w:rsid w:val="00B656E6"/>
    <w:rsid w:val="00B65F3B"/>
    <w:rsid w:val="00B6615B"/>
    <w:rsid w:val="00B7114A"/>
    <w:rsid w:val="00B71E6B"/>
    <w:rsid w:val="00B723C7"/>
    <w:rsid w:val="00B726CB"/>
    <w:rsid w:val="00B729E3"/>
    <w:rsid w:val="00B74B0C"/>
    <w:rsid w:val="00B76093"/>
    <w:rsid w:val="00B76B15"/>
    <w:rsid w:val="00B813D5"/>
    <w:rsid w:val="00B813E1"/>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B0A4A"/>
    <w:rsid w:val="00BB0B12"/>
    <w:rsid w:val="00BB2172"/>
    <w:rsid w:val="00BB3897"/>
    <w:rsid w:val="00BB3AE1"/>
    <w:rsid w:val="00BB4C7E"/>
    <w:rsid w:val="00BB541D"/>
    <w:rsid w:val="00BB5BDB"/>
    <w:rsid w:val="00BB606F"/>
    <w:rsid w:val="00BB79CF"/>
    <w:rsid w:val="00BC01C8"/>
    <w:rsid w:val="00BC10EE"/>
    <w:rsid w:val="00BC1188"/>
    <w:rsid w:val="00BC1990"/>
    <w:rsid w:val="00BC1ADC"/>
    <w:rsid w:val="00BC205A"/>
    <w:rsid w:val="00BC2122"/>
    <w:rsid w:val="00BC2751"/>
    <w:rsid w:val="00BC3A00"/>
    <w:rsid w:val="00BC3FD5"/>
    <w:rsid w:val="00BC45C9"/>
    <w:rsid w:val="00BC4896"/>
    <w:rsid w:val="00BC501C"/>
    <w:rsid w:val="00BC5168"/>
    <w:rsid w:val="00BC5314"/>
    <w:rsid w:val="00BC6FA5"/>
    <w:rsid w:val="00BD0776"/>
    <w:rsid w:val="00BD0D59"/>
    <w:rsid w:val="00BD1090"/>
    <w:rsid w:val="00BD1EC7"/>
    <w:rsid w:val="00BD1F4B"/>
    <w:rsid w:val="00BD2F58"/>
    <w:rsid w:val="00BD505E"/>
    <w:rsid w:val="00BD5290"/>
    <w:rsid w:val="00BD64DF"/>
    <w:rsid w:val="00BE106C"/>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DDA"/>
    <w:rsid w:val="00BF39A0"/>
    <w:rsid w:val="00BF4521"/>
    <w:rsid w:val="00BF4F4A"/>
    <w:rsid w:val="00BF6023"/>
    <w:rsid w:val="00BF60CE"/>
    <w:rsid w:val="00BF610B"/>
    <w:rsid w:val="00BF7C6E"/>
    <w:rsid w:val="00C0118B"/>
    <w:rsid w:val="00C014A0"/>
    <w:rsid w:val="00C021EF"/>
    <w:rsid w:val="00C02302"/>
    <w:rsid w:val="00C054C1"/>
    <w:rsid w:val="00C05DD9"/>
    <w:rsid w:val="00C07B6E"/>
    <w:rsid w:val="00C07F96"/>
    <w:rsid w:val="00C1064E"/>
    <w:rsid w:val="00C10992"/>
    <w:rsid w:val="00C11739"/>
    <w:rsid w:val="00C11BE4"/>
    <w:rsid w:val="00C13896"/>
    <w:rsid w:val="00C13C06"/>
    <w:rsid w:val="00C14605"/>
    <w:rsid w:val="00C150DA"/>
    <w:rsid w:val="00C15B9F"/>
    <w:rsid w:val="00C16454"/>
    <w:rsid w:val="00C16FEE"/>
    <w:rsid w:val="00C170D8"/>
    <w:rsid w:val="00C1773F"/>
    <w:rsid w:val="00C17952"/>
    <w:rsid w:val="00C20478"/>
    <w:rsid w:val="00C20726"/>
    <w:rsid w:val="00C20B23"/>
    <w:rsid w:val="00C21058"/>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B71"/>
    <w:rsid w:val="00C33F1F"/>
    <w:rsid w:val="00C34054"/>
    <w:rsid w:val="00C34CD4"/>
    <w:rsid w:val="00C35DB7"/>
    <w:rsid w:val="00C35FD2"/>
    <w:rsid w:val="00C3638C"/>
    <w:rsid w:val="00C363E8"/>
    <w:rsid w:val="00C36659"/>
    <w:rsid w:val="00C368FC"/>
    <w:rsid w:val="00C3723A"/>
    <w:rsid w:val="00C377B4"/>
    <w:rsid w:val="00C37EA6"/>
    <w:rsid w:val="00C400B0"/>
    <w:rsid w:val="00C40EDE"/>
    <w:rsid w:val="00C411B9"/>
    <w:rsid w:val="00C41E2F"/>
    <w:rsid w:val="00C4206C"/>
    <w:rsid w:val="00C4221A"/>
    <w:rsid w:val="00C42F28"/>
    <w:rsid w:val="00C4381E"/>
    <w:rsid w:val="00C43CFF"/>
    <w:rsid w:val="00C44203"/>
    <w:rsid w:val="00C46BFD"/>
    <w:rsid w:val="00C46DF8"/>
    <w:rsid w:val="00C46E9C"/>
    <w:rsid w:val="00C478B0"/>
    <w:rsid w:val="00C47931"/>
    <w:rsid w:val="00C50057"/>
    <w:rsid w:val="00C50C7D"/>
    <w:rsid w:val="00C524F9"/>
    <w:rsid w:val="00C527E6"/>
    <w:rsid w:val="00C53639"/>
    <w:rsid w:val="00C53D7C"/>
    <w:rsid w:val="00C561D5"/>
    <w:rsid w:val="00C56839"/>
    <w:rsid w:val="00C56B3D"/>
    <w:rsid w:val="00C573E9"/>
    <w:rsid w:val="00C60AD2"/>
    <w:rsid w:val="00C61CDC"/>
    <w:rsid w:val="00C61D47"/>
    <w:rsid w:val="00C6300C"/>
    <w:rsid w:val="00C6376C"/>
    <w:rsid w:val="00C64C07"/>
    <w:rsid w:val="00C6627D"/>
    <w:rsid w:val="00C666B6"/>
    <w:rsid w:val="00C67176"/>
    <w:rsid w:val="00C67FF3"/>
    <w:rsid w:val="00C70B13"/>
    <w:rsid w:val="00C70C87"/>
    <w:rsid w:val="00C70D8C"/>
    <w:rsid w:val="00C721A7"/>
    <w:rsid w:val="00C73B8E"/>
    <w:rsid w:val="00C73CCB"/>
    <w:rsid w:val="00C73F71"/>
    <w:rsid w:val="00C75302"/>
    <w:rsid w:val="00C75745"/>
    <w:rsid w:val="00C761D8"/>
    <w:rsid w:val="00C768BD"/>
    <w:rsid w:val="00C76ADD"/>
    <w:rsid w:val="00C77EB7"/>
    <w:rsid w:val="00C8025B"/>
    <w:rsid w:val="00C802CB"/>
    <w:rsid w:val="00C8067E"/>
    <w:rsid w:val="00C80A94"/>
    <w:rsid w:val="00C81419"/>
    <w:rsid w:val="00C83894"/>
    <w:rsid w:val="00C83922"/>
    <w:rsid w:val="00C84819"/>
    <w:rsid w:val="00C85326"/>
    <w:rsid w:val="00C85512"/>
    <w:rsid w:val="00C85E28"/>
    <w:rsid w:val="00C86DAE"/>
    <w:rsid w:val="00C87412"/>
    <w:rsid w:val="00C90C7A"/>
    <w:rsid w:val="00C911C8"/>
    <w:rsid w:val="00C92EEA"/>
    <w:rsid w:val="00C9356C"/>
    <w:rsid w:val="00C935A0"/>
    <w:rsid w:val="00C9409F"/>
    <w:rsid w:val="00C95E7B"/>
    <w:rsid w:val="00CA0181"/>
    <w:rsid w:val="00CA10AB"/>
    <w:rsid w:val="00CA134A"/>
    <w:rsid w:val="00CA18B0"/>
    <w:rsid w:val="00CA21E9"/>
    <w:rsid w:val="00CA305D"/>
    <w:rsid w:val="00CA3174"/>
    <w:rsid w:val="00CA45E0"/>
    <w:rsid w:val="00CA4AFA"/>
    <w:rsid w:val="00CA4EB4"/>
    <w:rsid w:val="00CA5A63"/>
    <w:rsid w:val="00CA5F7A"/>
    <w:rsid w:val="00CA5F85"/>
    <w:rsid w:val="00CA604C"/>
    <w:rsid w:val="00CA6BE3"/>
    <w:rsid w:val="00CA73FB"/>
    <w:rsid w:val="00CA77D2"/>
    <w:rsid w:val="00CB019A"/>
    <w:rsid w:val="00CB0DD3"/>
    <w:rsid w:val="00CB182A"/>
    <w:rsid w:val="00CB1D70"/>
    <w:rsid w:val="00CB2D29"/>
    <w:rsid w:val="00CB3B44"/>
    <w:rsid w:val="00CB3D1F"/>
    <w:rsid w:val="00CB43A9"/>
    <w:rsid w:val="00CB4486"/>
    <w:rsid w:val="00CB7580"/>
    <w:rsid w:val="00CC0232"/>
    <w:rsid w:val="00CC0333"/>
    <w:rsid w:val="00CC090E"/>
    <w:rsid w:val="00CC1229"/>
    <w:rsid w:val="00CC1B36"/>
    <w:rsid w:val="00CC2645"/>
    <w:rsid w:val="00CC2E1D"/>
    <w:rsid w:val="00CC3137"/>
    <w:rsid w:val="00CC35F5"/>
    <w:rsid w:val="00CC3765"/>
    <w:rsid w:val="00CC497C"/>
    <w:rsid w:val="00CC545D"/>
    <w:rsid w:val="00CC56E0"/>
    <w:rsid w:val="00CC6D8A"/>
    <w:rsid w:val="00CC7856"/>
    <w:rsid w:val="00CD01BB"/>
    <w:rsid w:val="00CD065D"/>
    <w:rsid w:val="00CD0A57"/>
    <w:rsid w:val="00CD1ABF"/>
    <w:rsid w:val="00CD1D23"/>
    <w:rsid w:val="00CD3418"/>
    <w:rsid w:val="00CD3C45"/>
    <w:rsid w:val="00CD4159"/>
    <w:rsid w:val="00CD4C1E"/>
    <w:rsid w:val="00CD5EDC"/>
    <w:rsid w:val="00CD6412"/>
    <w:rsid w:val="00CD64ED"/>
    <w:rsid w:val="00CD6963"/>
    <w:rsid w:val="00CE2683"/>
    <w:rsid w:val="00CE285C"/>
    <w:rsid w:val="00CE3D0A"/>
    <w:rsid w:val="00CE4399"/>
    <w:rsid w:val="00CE4A73"/>
    <w:rsid w:val="00CE5AD1"/>
    <w:rsid w:val="00CE650D"/>
    <w:rsid w:val="00CE6D08"/>
    <w:rsid w:val="00CE6EDC"/>
    <w:rsid w:val="00CE70DB"/>
    <w:rsid w:val="00CE7616"/>
    <w:rsid w:val="00CE77F0"/>
    <w:rsid w:val="00CE7E58"/>
    <w:rsid w:val="00CF04D3"/>
    <w:rsid w:val="00CF1A98"/>
    <w:rsid w:val="00CF253E"/>
    <w:rsid w:val="00CF30FF"/>
    <w:rsid w:val="00CF4234"/>
    <w:rsid w:val="00CF4FA2"/>
    <w:rsid w:val="00CF53FB"/>
    <w:rsid w:val="00CF5752"/>
    <w:rsid w:val="00CF678B"/>
    <w:rsid w:val="00CF67E5"/>
    <w:rsid w:val="00CF6E4B"/>
    <w:rsid w:val="00CF7A8C"/>
    <w:rsid w:val="00D00533"/>
    <w:rsid w:val="00D00FDB"/>
    <w:rsid w:val="00D01516"/>
    <w:rsid w:val="00D01D9A"/>
    <w:rsid w:val="00D02D54"/>
    <w:rsid w:val="00D02FCC"/>
    <w:rsid w:val="00D0368F"/>
    <w:rsid w:val="00D03C0A"/>
    <w:rsid w:val="00D045C8"/>
    <w:rsid w:val="00D04F7F"/>
    <w:rsid w:val="00D05A15"/>
    <w:rsid w:val="00D07392"/>
    <w:rsid w:val="00D1055E"/>
    <w:rsid w:val="00D10A8B"/>
    <w:rsid w:val="00D11A91"/>
    <w:rsid w:val="00D11FA9"/>
    <w:rsid w:val="00D12564"/>
    <w:rsid w:val="00D12AAE"/>
    <w:rsid w:val="00D147AF"/>
    <w:rsid w:val="00D159CC"/>
    <w:rsid w:val="00D17CB9"/>
    <w:rsid w:val="00D2062B"/>
    <w:rsid w:val="00D20FF2"/>
    <w:rsid w:val="00D210B5"/>
    <w:rsid w:val="00D225A2"/>
    <w:rsid w:val="00D2274D"/>
    <w:rsid w:val="00D22C8C"/>
    <w:rsid w:val="00D23835"/>
    <w:rsid w:val="00D23B51"/>
    <w:rsid w:val="00D2449C"/>
    <w:rsid w:val="00D2455A"/>
    <w:rsid w:val="00D245A5"/>
    <w:rsid w:val="00D24E90"/>
    <w:rsid w:val="00D269F5"/>
    <w:rsid w:val="00D27CAA"/>
    <w:rsid w:val="00D27FCF"/>
    <w:rsid w:val="00D303C3"/>
    <w:rsid w:val="00D3042B"/>
    <w:rsid w:val="00D304D3"/>
    <w:rsid w:val="00D307E7"/>
    <w:rsid w:val="00D30D86"/>
    <w:rsid w:val="00D32117"/>
    <w:rsid w:val="00D327F2"/>
    <w:rsid w:val="00D34973"/>
    <w:rsid w:val="00D34C81"/>
    <w:rsid w:val="00D3502A"/>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39A"/>
    <w:rsid w:val="00D47987"/>
    <w:rsid w:val="00D47EA4"/>
    <w:rsid w:val="00D5058C"/>
    <w:rsid w:val="00D5122A"/>
    <w:rsid w:val="00D52928"/>
    <w:rsid w:val="00D52C7C"/>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7B66"/>
    <w:rsid w:val="00D7089E"/>
    <w:rsid w:val="00D71DAE"/>
    <w:rsid w:val="00D72468"/>
    <w:rsid w:val="00D743E7"/>
    <w:rsid w:val="00D74AAA"/>
    <w:rsid w:val="00D75047"/>
    <w:rsid w:val="00D75BB1"/>
    <w:rsid w:val="00D76309"/>
    <w:rsid w:val="00D7633A"/>
    <w:rsid w:val="00D76A70"/>
    <w:rsid w:val="00D76FD8"/>
    <w:rsid w:val="00D8111C"/>
    <w:rsid w:val="00D8133A"/>
    <w:rsid w:val="00D81412"/>
    <w:rsid w:val="00D81CFB"/>
    <w:rsid w:val="00D82909"/>
    <w:rsid w:val="00D8294D"/>
    <w:rsid w:val="00D82F4D"/>
    <w:rsid w:val="00D83633"/>
    <w:rsid w:val="00D8370F"/>
    <w:rsid w:val="00D839D5"/>
    <w:rsid w:val="00D83A61"/>
    <w:rsid w:val="00D84252"/>
    <w:rsid w:val="00D842F7"/>
    <w:rsid w:val="00D845C1"/>
    <w:rsid w:val="00D8462E"/>
    <w:rsid w:val="00D8513A"/>
    <w:rsid w:val="00D859C8"/>
    <w:rsid w:val="00D864C7"/>
    <w:rsid w:val="00D87144"/>
    <w:rsid w:val="00D8759F"/>
    <w:rsid w:val="00D87A7E"/>
    <w:rsid w:val="00D920CB"/>
    <w:rsid w:val="00D925AB"/>
    <w:rsid w:val="00D9331A"/>
    <w:rsid w:val="00D94043"/>
    <w:rsid w:val="00D94B3F"/>
    <w:rsid w:val="00D95FB5"/>
    <w:rsid w:val="00D967CA"/>
    <w:rsid w:val="00D96B1F"/>
    <w:rsid w:val="00D96DE3"/>
    <w:rsid w:val="00D975A3"/>
    <w:rsid w:val="00D97889"/>
    <w:rsid w:val="00DA01F4"/>
    <w:rsid w:val="00DA070E"/>
    <w:rsid w:val="00DA1FC7"/>
    <w:rsid w:val="00DA2109"/>
    <w:rsid w:val="00DA2EB6"/>
    <w:rsid w:val="00DA307A"/>
    <w:rsid w:val="00DA4366"/>
    <w:rsid w:val="00DA5AAB"/>
    <w:rsid w:val="00DA5D93"/>
    <w:rsid w:val="00DA5EF3"/>
    <w:rsid w:val="00DA6470"/>
    <w:rsid w:val="00DA6EAF"/>
    <w:rsid w:val="00DB0F70"/>
    <w:rsid w:val="00DB15C9"/>
    <w:rsid w:val="00DB18CF"/>
    <w:rsid w:val="00DB1D4B"/>
    <w:rsid w:val="00DB229A"/>
    <w:rsid w:val="00DB2591"/>
    <w:rsid w:val="00DB2867"/>
    <w:rsid w:val="00DB2BDF"/>
    <w:rsid w:val="00DB2CA3"/>
    <w:rsid w:val="00DB519F"/>
    <w:rsid w:val="00DB51B7"/>
    <w:rsid w:val="00DB62A6"/>
    <w:rsid w:val="00DB68EB"/>
    <w:rsid w:val="00DB6C1F"/>
    <w:rsid w:val="00DB7593"/>
    <w:rsid w:val="00DB7ADE"/>
    <w:rsid w:val="00DC0A5F"/>
    <w:rsid w:val="00DC1161"/>
    <w:rsid w:val="00DC1F8C"/>
    <w:rsid w:val="00DC371D"/>
    <w:rsid w:val="00DC3BB1"/>
    <w:rsid w:val="00DC4572"/>
    <w:rsid w:val="00DC5224"/>
    <w:rsid w:val="00DC6B30"/>
    <w:rsid w:val="00DD1982"/>
    <w:rsid w:val="00DD1AC9"/>
    <w:rsid w:val="00DD3AA4"/>
    <w:rsid w:val="00DD44BC"/>
    <w:rsid w:val="00DD4BA2"/>
    <w:rsid w:val="00DD5266"/>
    <w:rsid w:val="00DD73D0"/>
    <w:rsid w:val="00DD76B6"/>
    <w:rsid w:val="00DE0E25"/>
    <w:rsid w:val="00DE24E3"/>
    <w:rsid w:val="00DE2C34"/>
    <w:rsid w:val="00DE2C3A"/>
    <w:rsid w:val="00DE3C61"/>
    <w:rsid w:val="00DE499D"/>
    <w:rsid w:val="00DE5739"/>
    <w:rsid w:val="00DE60C0"/>
    <w:rsid w:val="00DE676F"/>
    <w:rsid w:val="00DE7C0D"/>
    <w:rsid w:val="00DE7C79"/>
    <w:rsid w:val="00DE7DD6"/>
    <w:rsid w:val="00DE7ECD"/>
    <w:rsid w:val="00DF0B4D"/>
    <w:rsid w:val="00DF0C6A"/>
    <w:rsid w:val="00DF212C"/>
    <w:rsid w:val="00DF22BF"/>
    <w:rsid w:val="00DF25EE"/>
    <w:rsid w:val="00DF2BE2"/>
    <w:rsid w:val="00DF3797"/>
    <w:rsid w:val="00DF379B"/>
    <w:rsid w:val="00DF43ED"/>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7125"/>
    <w:rsid w:val="00E07167"/>
    <w:rsid w:val="00E0723D"/>
    <w:rsid w:val="00E10435"/>
    <w:rsid w:val="00E10CF7"/>
    <w:rsid w:val="00E11EBE"/>
    <w:rsid w:val="00E12C1B"/>
    <w:rsid w:val="00E12DFD"/>
    <w:rsid w:val="00E13FB1"/>
    <w:rsid w:val="00E14336"/>
    <w:rsid w:val="00E14C86"/>
    <w:rsid w:val="00E1503F"/>
    <w:rsid w:val="00E1513E"/>
    <w:rsid w:val="00E15496"/>
    <w:rsid w:val="00E20017"/>
    <w:rsid w:val="00E200A2"/>
    <w:rsid w:val="00E20ADE"/>
    <w:rsid w:val="00E20D9C"/>
    <w:rsid w:val="00E20ECF"/>
    <w:rsid w:val="00E21233"/>
    <w:rsid w:val="00E225AF"/>
    <w:rsid w:val="00E22EF9"/>
    <w:rsid w:val="00E23713"/>
    <w:rsid w:val="00E24AE1"/>
    <w:rsid w:val="00E24B5F"/>
    <w:rsid w:val="00E25B8C"/>
    <w:rsid w:val="00E261C6"/>
    <w:rsid w:val="00E2623F"/>
    <w:rsid w:val="00E26B55"/>
    <w:rsid w:val="00E2730B"/>
    <w:rsid w:val="00E27495"/>
    <w:rsid w:val="00E304D5"/>
    <w:rsid w:val="00E31EE4"/>
    <w:rsid w:val="00E32A5A"/>
    <w:rsid w:val="00E33F90"/>
    <w:rsid w:val="00E35101"/>
    <w:rsid w:val="00E35189"/>
    <w:rsid w:val="00E3554D"/>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3944"/>
    <w:rsid w:val="00E43A59"/>
    <w:rsid w:val="00E44AFB"/>
    <w:rsid w:val="00E455B2"/>
    <w:rsid w:val="00E46665"/>
    <w:rsid w:val="00E4674F"/>
    <w:rsid w:val="00E478FC"/>
    <w:rsid w:val="00E506CF"/>
    <w:rsid w:val="00E51D40"/>
    <w:rsid w:val="00E53DEC"/>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1714"/>
    <w:rsid w:val="00E61DE5"/>
    <w:rsid w:val="00E62FD5"/>
    <w:rsid w:val="00E65060"/>
    <w:rsid w:val="00E65113"/>
    <w:rsid w:val="00E6588B"/>
    <w:rsid w:val="00E65A1F"/>
    <w:rsid w:val="00E660E0"/>
    <w:rsid w:val="00E66A31"/>
    <w:rsid w:val="00E66EC8"/>
    <w:rsid w:val="00E6743A"/>
    <w:rsid w:val="00E701F4"/>
    <w:rsid w:val="00E7028F"/>
    <w:rsid w:val="00E70847"/>
    <w:rsid w:val="00E70F56"/>
    <w:rsid w:val="00E71B8C"/>
    <w:rsid w:val="00E73EA4"/>
    <w:rsid w:val="00E73F5F"/>
    <w:rsid w:val="00E7476E"/>
    <w:rsid w:val="00E75715"/>
    <w:rsid w:val="00E7587B"/>
    <w:rsid w:val="00E75916"/>
    <w:rsid w:val="00E763CF"/>
    <w:rsid w:val="00E76B0E"/>
    <w:rsid w:val="00E77FF1"/>
    <w:rsid w:val="00E8263F"/>
    <w:rsid w:val="00E82AC2"/>
    <w:rsid w:val="00E838BE"/>
    <w:rsid w:val="00E8416C"/>
    <w:rsid w:val="00E84805"/>
    <w:rsid w:val="00E849CA"/>
    <w:rsid w:val="00E85D80"/>
    <w:rsid w:val="00E8604D"/>
    <w:rsid w:val="00E863D6"/>
    <w:rsid w:val="00E87137"/>
    <w:rsid w:val="00E87D94"/>
    <w:rsid w:val="00E905E6"/>
    <w:rsid w:val="00E915F0"/>
    <w:rsid w:val="00E92795"/>
    <w:rsid w:val="00E92E41"/>
    <w:rsid w:val="00E938D1"/>
    <w:rsid w:val="00E94184"/>
    <w:rsid w:val="00E94784"/>
    <w:rsid w:val="00E9487E"/>
    <w:rsid w:val="00E960A5"/>
    <w:rsid w:val="00E973EF"/>
    <w:rsid w:val="00E97674"/>
    <w:rsid w:val="00E978D4"/>
    <w:rsid w:val="00E97DA0"/>
    <w:rsid w:val="00EA0A18"/>
    <w:rsid w:val="00EA0FD7"/>
    <w:rsid w:val="00EA1D29"/>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69C"/>
    <w:rsid w:val="00EB3C9B"/>
    <w:rsid w:val="00EB4683"/>
    <w:rsid w:val="00EB5BED"/>
    <w:rsid w:val="00EB7056"/>
    <w:rsid w:val="00EB7EC6"/>
    <w:rsid w:val="00EC04C8"/>
    <w:rsid w:val="00EC051C"/>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6A5"/>
    <w:rsid w:val="00ED1CAA"/>
    <w:rsid w:val="00ED20FD"/>
    <w:rsid w:val="00ED427E"/>
    <w:rsid w:val="00ED4E3E"/>
    <w:rsid w:val="00ED5049"/>
    <w:rsid w:val="00ED5412"/>
    <w:rsid w:val="00ED64A7"/>
    <w:rsid w:val="00ED663E"/>
    <w:rsid w:val="00ED6D6D"/>
    <w:rsid w:val="00ED7027"/>
    <w:rsid w:val="00ED735F"/>
    <w:rsid w:val="00EE11FC"/>
    <w:rsid w:val="00EE151A"/>
    <w:rsid w:val="00EE3916"/>
    <w:rsid w:val="00EE3988"/>
    <w:rsid w:val="00EE3B7D"/>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B10"/>
    <w:rsid w:val="00F00B2A"/>
    <w:rsid w:val="00F01FC6"/>
    <w:rsid w:val="00F0225C"/>
    <w:rsid w:val="00F028CF"/>
    <w:rsid w:val="00F02DFD"/>
    <w:rsid w:val="00F04587"/>
    <w:rsid w:val="00F04C1B"/>
    <w:rsid w:val="00F0546A"/>
    <w:rsid w:val="00F05C23"/>
    <w:rsid w:val="00F05E85"/>
    <w:rsid w:val="00F06687"/>
    <w:rsid w:val="00F071CB"/>
    <w:rsid w:val="00F102F9"/>
    <w:rsid w:val="00F1065C"/>
    <w:rsid w:val="00F11A0B"/>
    <w:rsid w:val="00F12746"/>
    <w:rsid w:val="00F12BDF"/>
    <w:rsid w:val="00F13152"/>
    <w:rsid w:val="00F13707"/>
    <w:rsid w:val="00F13ECC"/>
    <w:rsid w:val="00F14936"/>
    <w:rsid w:val="00F14FDD"/>
    <w:rsid w:val="00F15333"/>
    <w:rsid w:val="00F21392"/>
    <w:rsid w:val="00F21EF2"/>
    <w:rsid w:val="00F22730"/>
    <w:rsid w:val="00F22AE5"/>
    <w:rsid w:val="00F240D3"/>
    <w:rsid w:val="00F246BA"/>
    <w:rsid w:val="00F24DB5"/>
    <w:rsid w:val="00F25FF1"/>
    <w:rsid w:val="00F26712"/>
    <w:rsid w:val="00F2679A"/>
    <w:rsid w:val="00F269C2"/>
    <w:rsid w:val="00F26A4C"/>
    <w:rsid w:val="00F276F3"/>
    <w:rsid w:val="00F27A5B"/>
    <w:rsid w:val="00F30DE4"/>
    <w:rsid w:val="00F310EA"/>
    <w:rsid w:val="00F3161F"/>
    <w:rsid w:val="00F31E00"/>
    <w:rsid w:val="00F3241B"/>
    <w:rsid w:val="00F32CA7"/>
    <w:rsid w:val="00F3365A"/>
    <w:rsid w:val="00F34443"/>
    <w:rsid w:val="00F3498B"/>
    <w:rsid w:val="00F34EE2"/>
    <w:rsid w:val="00F35319"/>
    <w:rsid w:val="00F36078"/>
    <w:rsid w:val="00F36161"/>
    <w:rsid w:val="00F3681A"/>
    <w:rsid w:val="00F36C70"/>
    <w:rsid w:val="00F37D35"/>
    <w:rsid w:val="00F40275"/>
    <w:rsid w:val="00F40518"/>
    <w:rsid w:val="00F41E62"/>
    <w:rsid w:val="00F420AE"/>
    <w:rsid w:val="00F43062"/>
    <w:rsid w:val="00F45D48"/>
    <w:rsid w:val="00F467D2"/>
    <w:rsid w:val="00F469B5"/>
    <w:rsid w:val="00F4718A"/>
    <w:rsid w:val="00F50519"/>
    <w:rsid w:val="00F5072D"/>
    <w:rsid w:val="00F50A8B"/>
    <w:rsid w:val="00F51012"/>
    <w:rsid w:val="00F517C1"/>
    <w:rsid w:val="00F51A63"/>
    <w:rsid w:val="00F51B1B"/>
    <w:rsid w:val="00F530A4"/>
    <w:rsid w:val="00F538B9"/>
    <w:rsid w:val="00F54019"/>
    <w:rsid w:val="00F54C8D"/>
    <w:rsid w:val="00F55519"/>
    <w:rsid w:val="00F555CB"/>
    <w:rsid w:val="00F55AFD"/>
    <w:rsid w:val="00F56584"/>
    <w:rsid w:val="00F56B9E"/>
    <w:rsid w:val="00F56CE2"/>
    <w:rsid w:val="00F56E19"/>
    <w:rsid w:val="00F57024"/>
    <w:rsid w:val="00F57426"/>
    <w:rsid w:val="00F57DF0"/>
    <w:rsid w:val="00F601A3"/>
    <w:rsid w:val="00F6079A"/>
    <w:rsid w:val="00F616FA"/>
    <w:rsid w:val="00F617AD"/>
    <w:rsid w:val="00F62580"/>
    <w:rsid w:val="00F6269E"/>
    <w:rsid w:val="00F62AE8"/>
    <w:rsid w:val="00F6544E"/>
    <w:rsid w:val="00F6665B"/>
    <w:rsid w:val="00F67D4E"/>
    <w:rsid w:val="00F7076F"/>
    <w:rsid w:val="00F70E5B"/>
    <w:rsid w:val="00F7193F"/>
    <w:rsid w:val="00F719E0"/>
    <w:rsid w:val="00F732B8"/>
    <w:rsid w:val="00F73F4A"/>
    <w:rsid w:val="00F7410B"/>
    <w:rsid w:val="00F7479C"/>
    <w:rsid w:val="00F75261"/>
    <w:rsid w:val="00F773E6"/>
    <w:rsid w:val="00F81C0F"/>
    <w:rsid w:val="00F82DA1"/>
    <w:rsid w:val="00F82F42"/>
    <w:rsid w:val="00F850C3"/>
    <w:rsid w:val="00F85A52"/>
    <w:rsid w:val="00F85DB3"/>
    <w:rsid w:val="00F86CE1"/>
    <w:rsid w:val="00F87598"/>
    <w:rsid w:val="00F87BE7"/>
    <w:rsid w:val="00F87C2A"/>
    <w:rsid w:val="00F90D6A"/>
    <w:rsid w:val="00F91911"/>
    <w:rsid w:val="00F91FAC"/>
    <w:rsid w:val="00F923AF"/>
    <w:rsid w:val="00F94024"/>
    <w:rsid w:val="00F94137"/>
    <w:rsid w:val="00F95184"/>
    <w:rsid w:val="00F9523D"/>
    <w:rsid w:val="00F9610F"/>
    <w:rsid w:val="00F97E94"/>
    <w:rsid w:val="00F97F64"/>
    <w:rsid w:val="00FA0944"/>
    <w:rsid w:val="00FA10F7"/>
    <w:rsid w:val="00FA3E7A"/>
    <w:rsid w:val="00FA437F"/>
    <w:rsid w:val="00FA511D"/>
    <w:rsid w:val="00FA5AF5"/>
    <w:rsid w:val="00FA5B26"/>
    <w:rsid w:val="00FA7039"/>
    <w:rsid w:val="00FA7371"/>
    <w:rsid w:val="00FA7A4E"/>
    <w:rsid w:val="00FA7DF8"/>
    <w:rsid w:val="00FA7F79"/>
    <w:rsid w:val="00FB2992"/>
    <w:rsid w:val="00FB3C40"/>
    <w:rsid w:val="00FB45DC"/>
    <w:rsid w:val="00FB4951"/>
    <w:rsid w:val="00FB510F"/>
    <w:rsid w:val="00FB51D8"/>
    <w:rsid w:val="00FB799C"/>
    <w:rsid w:val="00FC2697"/>
    <w:rsid w:val="00FC306A"/>
    <w:rsid w:val="00FC3400"/>
    <w:rsid w:val="00FC4344"/>
    <w:rsid w:val="00FC4AF6"/>
    <w:rsid w:val="00FC4D51"/>
    <w:rsid w:val="00FC4F84"/>
    <w:rsid w:val="00FC5A33"/>
    <w:rsid w:val="00FC61FC"/>
    <w:rsid w:val="00FC6AE0"/>
    <w:rsid w:val="00FD01EF"/>
    <w:rsid w:val="00FD0B34"/>
    <w:rsid w:val="00FD1D72"/>
    <w:rsid w:val="00FD2495"/>
    <w:rsid w:val="00FD3F7C"/>
    <w:rsid w:val="00FD4590"/>
    <w:rsid w:val="00FD4CCA"/>
    <w:rsid w:val="00FD5953"/>
    <w:rsid w:val="00FD5F00"/>
    <w:rsid w:val="00FD6599"/>
    <w:rsid w:val="00FD6BA1"/>
    <w:rsid w:val="00FD75D1"/>
    <w:rsid w:val="00FE03EB"/>
    <w:rsid w:val="00FE0ABA"/>
    <w:rsid w:val="00FE1899"/>
    <w:rsid w:val="00FE310C"/>
    <w:rsid w:val="00FE3B5F"/>
    <w:rsid w:val="00FE4373"/>
    <w:rsid w:val="00FE493E"/>
    <w:rsid w:val="00FE51AB"/>
    <w:rsid w:val="00FE5AA9"/>
    <w:rsid w:val="00FE735B"/>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EA2A"/>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E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23D8B"/>
    <w:rPr>
      <w:i/>
      <w:iCs/>
    </w:rPr>
  </w:style>
  <w:style w:type="character" w:styleId="Hyperlink">
    <w:name w:val="Hyperlink"/>
    <w:basedOn w:val="DefaultParagraphFont"/>
    <w:uiPriority w:val="99"/>
    <w:rsid w:val="00523D8B"/>
    <w:rPr>
      <w:color w:val="0000FF"/>
      <w:u w:val="single"/>
    </w:rPr>
  </w:style>
  <w:style w:type="paragraph" w:styleId="HTMLPreformatted">
    <w:name w:val="HTML Preformatted"/>
    <w:basedOn w:val="Normal"/>
    <w:link w:val="HTMLPreformattedChar"/>
    <w:uiPriority w:val="99"/>
    <w:rsid w:val="0052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23D8B"/>
    <w:rPr>
      <w:rFonts w:ascii="Courier New" w:eastAsia="Times New Roman" w:hAnsi="Courier New" w:cs="Courier New"/>
      <w:sz w:val="20"/>
      <w:szCs w:val="20"/>
    </w:rPr>
  </w:style>
  <w:style w:type="paragraph" w:styleId="ListParagraph">
    <w:name w:val="List Paragraph"/>
    <w:basedOn w:val="Normal"/>
    <w:uiPriority w:val="34"/>
    <w:qFormat/>
    <w:rsid w:val="00CA21E9"/>
    <w:pPr>
      <w:ind w:left="720"/>
      <w:contextualSpacing/>
    </w:pPr>
  </w:style>
  <w:style w:type="paragraph" w:styleId="NormalWeb">
    <w:name w:val="Normal (Web)"/>
    <w:basedOn w:val="Normal"/>
    <w:uiPriority w:val="99"/>
    <w:unhideWhenUsed/>
    <w:rsid w:val="0016126F"/>
    <w:pPr>
      <w:spacing w:before="100" w:beforeAutospacing="1" w:after="100" w:afterAutospacing="1"/>
    </w:pPr>
    <w:rPr>
      <w:lang w:val="vi-VN" w:eastAsia="vi-VN"/>
    </w:rPr>
  </w:style>
  <w:style w:type="paragraph" w:styleId="Header">
    <w:name w:val="header"/>
    <w:basedOn w:val="Normal"/>
    <w:link w:val="HeaderChar"/>
    <w:uiPriority w:val="99"/>
    <w:unhideWhenUsed/>
    <w:rsid w:val="005F3E31"/>
    <w:pPr>
      <w:tabs>
        <w:tab w:val="center" w:pos="4513"/>
        <w:tab w:val="right" w:pos="9026"/>
      </w:tabs>
    </w:pPr>
  </w:style>
  <w:style w:type="character" w:customStyle="1" w:styleId="HeaderChar">
    <w:name w:val="Header Char"/>
    <w:basedOn w:val="DefaultParagraphFont"/>
    <w:link w:val="Header"/>
    <w:uiPriority w:val="99"/>
    <w:rsid w:val="005F3E31"/>
    <w:rPr>
      <w:rFonts w:eastAsia="Times New Roman" w:cs="Times New Roman"/>
      <w:sz w:val="24"/>
      <w:szCs w:val="24"/>
    </w:rPr>
  </w:style>
  <w:style w:type="paragraph" w:styleId="Footer">
    <w:name w:val="footer"/>
    <w:basedOn w:val="Normal"/>
    <w:link w:val="FooterChar"/>
    <w:uiPriority w:val="99"/>
    <w:unhideWhenUsed/>
    <w:rsid w:val="005F3E31"/>
    <w:pPr>
      <w:tabs>
        <w:tab w:val="center" w:pos="4513"/>
        <w:tab w:val="right" w:pos="9026"/>
      </w:tabs>
    </w:pPr>
  </w:style>
  <w:style w:type="character" w:customStyle="1" w:styleId="FooterChar">
    <w:name w:val="Footer Char"/>
    <w:basedOn w:val="DefaultParagraphFont"/>
    <w:link w:val="Footer"/>
    <w:uiPriority w:val="99"/>
    <w:rsid w:val="005F3E31"/>
    <w:rPr>
      <w:rFonts w:eastAsia="Times New Roman" w:cs="Times New Roman"/>
      <w:sz w:val="24"/>
      <w:szCs w:val="24"/>
    </w:rPr>
  </w:style>
  <w:style w:type="character" w:customStyle="1" w:styleId="fontstyle01">
    <w:name w:val="fontstyle01"/>
    <w:basedOn w:val="DefaultParagraphFont"/>
    <w:rsid w:val="0003300A"/>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CF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2387</Words>
  <Characters>13612</Characters>
  <Application>Microsoft Office Word</Application>
  <DocSecurity>0</DocSecurity>
  <Lines>113</Lines>
  <Paragraphs>31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2020-12-23T08:16:00Z</dcterms:created>
  <dcterms:modified xsi:type="dcterms:W3CDTF">2023-08-21T11:43:00Z</dcterms:modified>
</cp:coreProperties>
</file>