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DE" w:rsidRPr="00B2674F" w:rsidRDefault="004C7DDE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267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97D7D" wp14:editId="3B6FF9C1">
                <wp:simplePos x="0" y="0"/>
                <wp:positionH relativeFrom="column">
                  <wp:posOffset>-457200</wp:posOffset>
                </wp:positionH>
                <wp:positionV relativeFrom="paragraph">
                  <wp:posOffset>-95250</wp:posOffset>
                </wp:positionV>
                <wp:extent cx="1533525" cy="4286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DDE" w:rsidRPr="004C7DDE" w:rsidRDefault="004C7DDE" w:rsidP="004C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C7DD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6pt;margin-top:-7.5pt;width:12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" fillcolor="window" strokecolor="windowText" strokeweight="1pt">
                <v:path arrowok="t"/>
                <v:textbox>
                  <w:txbxContent>
                    <w:p w:rsidR="004C7DDE" w:rsidRPr="004C7DDE" w:rsidRDefault="004C7DDE" w:rsidP="004C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C7DD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4C7DDE" w:rsidRPr="00B2674F" w:rsidRDefault="004C7DDE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a-DK"/>
        </w:rPr>
      </w:pPr>
    </w:p>
    <w:p w:rsidR="004C7DDE" w:rsidRPr="00B2674F" w:rsidRDefault="004C7DDE" w:rsidP="00B2674F">
      <w:pPr>
        <w:spacing w:after="0" w:line="276" w:lineRule="auto"/>
        <w:ind w:left="-360"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4F">
        <w:rPr>
          <w:rFonts w:ascii="Times New Roman" w:hAnsi="Times New Roman" w:cs="Times New Roman"/>
          <w:b/>
          <w:sz w:val="28"/>
          <w:szCs w:val="28"/>
        </w:rPr>
        <w:t>ĐỀ KIỂM TRA CUỐI KỲ 2 NĂM HỌC 2022 – 2023</w:t>
      </w:r>
    </w:p>
    <w:p w:rsidR="004C7DDE" w:rsidRPr="00B2674F" w:rsidRDefault="004C7DDE" w:rsidP="00B2674F">
      <w:pPr>
        <w:spacing w:after="0" w:line="276" w:lineRule="auto"/>
        <w:ind w:left="-360"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4F">
        <w:rPr>
          <w:rFonts w:ascii="Times New Roman" w:hAnsi="Times New Roman" w:cs="Times New Roman"/>
          <w:b/>
          <w:sz w:val="28"/>
          <w:szCs w:val="28"/>
        </w:rPr>
        <w:t>MÔN: KHTN – LỚP 6</w:t>
      </w:r>
    </w:p>
    <w:p w:rsidR="004C7DDE" w:rsidRPr="00B2674F" w:rsidRDefault="004C7DDE" w:rsidP="00B2674F">
      <w:pPr>
        <w:spacing w:after="0" w:line="276" w:lineRule="auto"/>
        <w:ind w:left="-360" w:right="-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74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: 60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>)</w:t>
      </w:r>
    </w:p>
    <w:p w:rsidR="004C7DDE" w:rsidRPr="00B2674F" w:rsidRDefault="004C7DDE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2674F">
        <w:rPr>
          <w:rFonts w:ascii="Times New Roman" w:hAnsi="Times New Roman" w:cs="Times New Roman"/>
          <w:b/>
          <w:sz w:val="28"/>
          <w:szCs w:val="28"/>
          <w:u w:val="single"/>
          <w:lang w:val="da-DK"/>
        </w:rPr>
        <w:t>I.TRẮC NGHIỆM:</w:t>
      </w:r>
      <w:r w:rsidRPr="00B2674F">
        <w:rPr>
          <w:rFonts w:ascii="Times New Roman" w:hAnsi="Times New Roman" w:cs="Times New Roman"/>
          <w:b/>
          <w:sz w:val="28"/>
          <w:szCs w:val="28"/>
          <w:lang w:val="da-DK"/>
        </w:rPr>
        <w:t xml:space="preserve"> (3,0 điểm) </w:t>
      </w:r>
    </w:p>
    <w:p w:rsidR="004C7DDE" w:rsidRPr="00B2674F" w:rsidRDefault="004C7DDE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Chọn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2674F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proofErr w:type="gram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B2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1E2D" w:rsidRPr="00B2674F" w:rsidRDefault="009E1E2D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2674F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26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411E4D" w:rsidRPr="00B267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 Ở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1E2D" w:rsidRPr="00B2674F" w:rsidRDefault="00AE30E3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B2674F">
        <w:rPr>
          <w:rFonts w:ascii="Times New Roman" w:eastAsia="Times New Roman" w:hAnsi="Times New Roman" w:cs="Times New Roman"/>
          <w:sz w:val="28"/>
          <w:szCs w:val="28"/>
          <w:lang w:val="vi-VN"/>
        </w:rPr>
        <w:t>Sốt rét</w:t>
      </w:r>
      <w:r w:rsidR="009E1E2D" w:rsidRPr="00B2674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</w:t>
      </w:r>
      <w:r w:rsidRPr="00B2674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</w:t>
      </w: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B2674F">
        <w:rPr>
          <w:rFonts w:ascii="Times New Roman" w:eastAsia="Times New Roman" w:hAnsi="Times New Roman" w:cs="Times New Roman"/>
          <w:sz w:val="28"/>
          <w:szCs w:val="28"/>
          <w:lang w:val="vi-VN"/>
        </w:rPr>
        <w:t>Kiết lị</w:t>
      </w:r>
    </w:p>
    <w:p w:rsidR="009E1E2D" w:rsidRPr="00B2674F" w:rsidRDefault="009E1E2D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tạng</w:t>
      </w:r>
      <w:proofErr w:type="spellEnd"/>
      <w:r w:rsidR="00632076" w:rsidRPr="00B2674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</w:t>
      </w:r>
      <w:r w:rsidRPr="00B2674F">
        <w:rPr>
          <w:rFonts w:ascii="Times New Roman" w:eastAsia="Times New Roman" w:hAnsi="Times New Roman" w:cs="Times New Roman"/>
          <w:bCs/>
          <w:sz w:val="28"/>
          <w:szCs w:val="28"/>
        </w:rPr>
        <w:t>D. Lang ben</w:t>
      </w:r>
    </w:p>
    <w:p w:rsidR="00AE30E3" w:rsidRPr="00B2674F" w:rsidRDefault="00411E4D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26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B26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</w:t>
      </w:r>
      <w:proofErr w:type="gram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Cho </w:t>
      </w:r>
      <w:proofErr w:type="spellStart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E30E3" w:rsidRPr="00B2674F" w:rsidRDefault="00AE30E3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Sứa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(4)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Rắn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</w:t>
      </w:r>
    </w:p>
    <w:p w:rsidR="00AE30E3" w:rsidRPr="00B2674F" w:rsidRDefault="00AE30E3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(2)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Giun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(5)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ngựa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 </w:t>
      </w:r>
    </w:p>
    <w:p w:rsidR="00AE30E3" w:rsidRPr="00B2674F" w:rsidRDefault="00AE30E3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(3)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Ếch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giun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</w:t>
      </w:r>
      <w:r w:rsidR="00411E4D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(6)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Mực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E30E3" w:rsidRPr="00B2674F" w:rsidRDefault="00AE30E3" w:rsidP="00B2674F">
      <w:pPr>
        <w:shd w:val="clear" w:color="auto" w:fill="FFFFFF"/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AE30E3" w:rsidRPr="00B2674F" w:rsidRDefault="00B148D9" w:rsidP="00B2674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-360" w:right="-5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(1), (3), (5)</w:t>
      </w:r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</w:t>
      </w:r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B.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(3), (4), (5)</w:t>
      </w:r>
    </w:p>
    <w:p w:rsidR="00AE30E3" w:rsidRPr="00B2674F" w:rsidRDefault="00B148D9" w:rsidP="00B2674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-360" w:right="-5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(2), (4), (6)</w:t>
      </w:r>
      <w:r w:rsidR="00AE30E3"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</w:t>
      </w:r>
      <w:r w:rsidRPr="00B26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D. (1), (2), (6)</w:t>
      </w:r>
    </w:p>
    <w:p w:rsidR="00411E4D" w:rsidRPr="00B2674F" w:rsidRDefault="00411E4D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  <w:proofErr w:type="gram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2674F" w:rsidSect="004C7DDE"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971DE9" w:rsidRP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ilôgam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(kg)</w:t>
      </w:r>
    </w:p>
    <w:p w:rsidR="00971DE9" w:rsidRP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ilômet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(km)</w:t>
      </w:r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Niutơn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(N)</w:t>
      </w:r>
    </w:p>
    <w:p w:rsidR="00971DE9" w:rsidRP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ét</w:t>
      </w:r>
      <w:proofErr w:type="spellEnd"/>
      <w:r w:rsidR="00971DE9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(m)</w:t>
      </w:r>
    </w:p>
    <w:p w:rsid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2674F" w:rsidSect="00B2674F">
          <w:type w:val="continuous"/>
          <w:pgSz w:w="12240" w:h="15840"/>
          <w:pgMar w:top="630" w:right="990" w:bottom="1440" w:left="1440" w:header="708" w:footer="708" w:gutter="0"/>
          <w:cols w:num="4" w:space="720"/>
          <w:docGrid w:linePitch="360"/>
        </w:sectPr>
      </w:pPr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</w:t>
      </w:r>
      <w:proofErr w:type="gram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chuyền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nén</w:t>
      </w:r>
      <w:proofErr w:type="spellEnd"/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hút</w:t>
      </w:r>
      <w:proofErr w:type="spellEnd"/>
    </w:p>
    <w:p w:rsidR="00971DE9" w:rsidRPr="00B2674F" w:rsidRDefault="00971DE9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</w:p>
    <w:p w:rsidR="00B2674F" w:rsidRDefault="00B2674F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num="4" w:space="720"/>
          <w:docGrid w:linePitch="360"/>
        </w:sectPr>
      </w:pPr>
    </w:p>
    <w:p w:rsidR="00971DE9" w:rsidRPr="00B2674F" w:rsidRDefault="00837DB6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</w:t>
      </w:r>
      <w:proofErr w:type="gramEnd"/>
      <w:r w:rsidR="00971DE9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nghỉ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37DB6" w:rsidRPr="00B2674F" w:rsidRDefault="00837DB6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Ô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yên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dốc</w:t>
      </w:r>
      <w:proofErr w:type="spellEnd"/>
    </w:p>
    <w:p w:rsidR="00837DB6" w:rsidRPr="00B2674F" w:rsidRDefault="00837DB6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trượt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trượt</w:t>
      </w:r>
      <w:proofErr w:type="spellEnd"/>
    </w:p>
    <w:p w:rsidR="00837DB6" w:rsidRPr="00B2674F" w:rsidRDefault="00837DB6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Ô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</w:p>
    <w:p w:rsidR="00837DB6" w:rsidRPr="00B2674F" w:rsidRDefault="00837DB6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Quyển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yên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proofErr w:type="gram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</w:p>
    <w:p w:rsidR="003F5A0D" w:rsidRPr="00B2674F" w:rsidRDefault="00837DB6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proofErr w:type="spellStart"/>
      <w:proofErr w:type="gramStart"/>
      <w:r w:rsidRPr="00B2674F">
        <w:rPr>
          <w:b/>
          <w:color w:val="000000" w:themeColor="text1"/>
          <w:sz w:val="28"/>
          <w:szCs w:val="28"/>
        </w:rPr>
        <w:t>Câu</w:t>
      </w:r>
      <w:proofErr w:type="spellEnd"/>
      <w:r w:rsidRPr="00B2674F">
        <w:rPr>
          <w:b/>
          <w:color w:val="000000" w:themeColor="text1"/>
          <w:sz w:val="28"/>
          <w:szCs w:val="28"/>
        </w:rPr>
        <w:t xml:space="preserve"> 6.</w:t>
      </w:r>
      <w:proofErr w:type="gramEnd"/>
      <w:r w:rsidRPr="00B2674F">
        <w:rPr>
          <w:color w:val="000000" w:themeColor="text1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Lực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mà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Trái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Đất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tác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dụng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lên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vật</w:t>
      </w:r>
      <w:proofErr w:type="spellEnd"/>
      <w:r w:rsidR="003F5A0D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</w:rPr>
        <w:t>là</w:t>
      </w:r>
      <w:proofErr w:type="spellEnd"/>
      <w:r w:rsidR="00B2674F">
        <w:rPr>
          <w:rStyle w:val="Strong"/>
          <w:b w:val="0"/>
          <w:sz w:val="28"/>
          <w:szCs w:val="28"/>
        </w:rPr>
        <w:t>:</w:t>
      </w:r>
    </w:p>
    <w:p w:rsidR="00B2674F" w:rsidRDefault="00B2674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3F5A0D" w:rsidRPr="00B2674F" w:rsidRDefault="003F5A0D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lastRenderedPageBreak/>
        <w:t xml:space="preserve">A. </w:t>
      </w:r>
      <w:proofErr w:type="spellStart"/>
      <w:r w:rsidRPr="00B2674F">
        <w:rPr>
          <w:sz w:val="28"/>
          <w:szCs w:val="28"/>
        </w:rPr>
        <w:t>trọng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lượng</w:t>
      </w:r>
      <w:proofErr w:type="spellEnd"/>
    </w:p>
    <w:p w:rsidR="003F5A0D" w:rsidRPr="00B2674F" w:rsidRDefault="003F5A0D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 w:val="0"/>
          <w:bCs w:val="0"/>
          <w:sz w:val="28"/>
          <w:szCs w:val="28"/>
        </w:rPr>
      </w:pPr>
      <w:r w:rsidRPr="00B2674F">
        <w:rPr>
          <w:b w:val="0"/>
          <w:bCs w:val="0"/>
          <w:sz w:val="28"/>
          <w:szCs w:val="28"/>
        </w:rPr>
        <w:lastRenderedPageBreak/>
        <w:t xml:space="preserve">B. </w:t>
      </w:r>
      <w:proofErr w:type="spellStart"/>
      <w:r w:rsidRPr="00B2674F">
        <w:rPr>
          <w:b w:val="0"/>
          <w:bCs w:val="0"/>
          <w:sz w:val="28"/>
          <w:szCs w:val="28"/>
        </w:rPr>
        <w:t>trọng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lực</w:t>
      </w:r>
      <w:proofErr w:type="spellEnd"/>
    </w:p>
    <w:p w:rsidR="003F5A0D" w:rsidRPr="00B2674F" w:rsidRDefault="003F5A0D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lastRenderedPageBreak/>
        <w:t xml:space="preserve">C. </w:t>
      </w:r>
      <w:proofErr w:type="spellStart"/>
      <w:r w:rsidRPr="00B2674F">
        <w:rPr>
          <w:sz w:val="28"/>
          <w:szCs w:val="28"/>
        </w:rPr>
        <w:t>lực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đẩy</w:t>
      </w:r>
      <w:proofErr w:type="spellEnd"/>
    </w:p>
    <w:p w:rsidR="003F5A0D" w:rsidRPr="00B2674F" w:rsidRDefault="003F5A0D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lastRenderedPageBreak/>
        <w:t xml:space="preserve">D. </w:t>
      </w:r>
      <w:proofErr w:type="spellStart"/>
      <w:r w:rsidRPr="00B2674F">
        <w:rPr>
          <w:sz w:val="28"/>
          <w:szCs w:val="28"/>
        </w:rPr>
        <w:t>lực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nén</w:t>
      </w:r>
      <w:proofErr w:type="spellEnd"/>
      <w:r w:rsidRPr="00B2674F">
        <w:rPr>
          <w:sz w:val="28"/>
          <w:szCs w:val="28"/>
        </w:rPr>
        <w:t>  </w:t>
      </w:r>
    </w:p>
    <w:p w:rsidR="00B2674F" w:rsidRDefault="00B2674F" w:rsidP="00B2674F">
      <w:pPr>
        <w:pStyle w:val="NormalWeb"/>
        <w:spacing w:before="0" w:beforeAutospacing="0" w:after="0" w:afterAutospacing="0" w:line="276" w:lineRule="auto"/>
        <w:ind w:left="-360" w:right="-540"/>
        <w:jc w:val="both"/>
        <w:rPr>
          <w:b/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num="4" w:space="720"/>
          <w:docGrid w:linePitch="360"/>
        </w:sectPr>
      </w:pPr>
    </w:p>
    <w:p w:rsidR="00837DB6" w:rsidRPr="00B2674F" w:rsidRDefault="00586475" w:rsidP="00B2674F">
      <w:pPr>
        <w:pStyle w:val="NormalWeb"/>
        <w:spacing w:before="0" w:beforeAutospacing="0" w:after="0" w:afterAutospacing="0" w:line="276" w:lineRule="auto"/>
        <w:ind w:left="-360" w:right="-5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proofErr w:type="gramStart"/>
      <w:r w:rsidRPr="00B2674F">
        <w:rPr>
          <w:b/>
          <w:sz w:val="28"/>
          <w:szCs w:val="28"/>
        </w:rPr>
        <w:lastRenderedPageBreak/>
        <w:t>Câu</w:t>
      </w:r>
      <w:proofErr w:type="spellEnd"/>
      <w:r w:rsidRPr="00B2674F">
        <w:rPr>
          <w:b/>
          <w:sz w:val="28"/>
          <w:szCs w:val="28"/>
        </w:rPr>
        <w:t xml:space="preserve"> 7</w:t>
      </w:r>
      <w:r w:rsidR="00581E52" w:rsidRPr="00B2674F">
        <w:rPr>
          <w:b/>
          <w:sz w:val="28"/>
          <w:szCs w:val="28"/>
        </w:rPr>
        <w:t>.</w:t>
      </w:r>
      <w:proofErr w:type="gramEnd"/>
      <w:r w:rsidR="00581E52" w:rsidRPr="00B2674F">
        <w:rPr>
          <w:b/>
          <w:sz w:val="28"/>
          <w:szCs w:val="28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Vật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ở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trên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cao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so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với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mặt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đất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có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năng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lượng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gọi</w:t>
      </w:r>
      <w:proofErr w:type="spellEnd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F5A0D" w:rsidRPr="00B2674F">
        <w:rPr>
          <w:rStyle w:val="Strong"/>
          <w:b w:val="0"/>
          <w:sz w:val="28"/>
          <w:szCs w:val="28"/>
          <w:shd w:val="clear" w:color="auto" w:fill="FFFFFF"/>
        </w:rPr>
        <w:t>là</w:t>
      </w:r>
      <w:proofErr w:type="spellEnd"/>
      <w:r w:rsidR="003E6B2D">
        <w:rPr>
          <w:rStyle w:val="Strong"/>
          <w:b w:val="0"/>
          <w:sz w:val="28"/>
          <w:szCs w:val="28"/>
          <w:shd w:val="clear" w:color="auto" w:fill="FFFFFF"/>
        </w:rPr>
        <w:t>:</w:t>
      </w:r>
    </w:p>
    <w:p w:rsidR="00B2674F" w:rsidRDefault="00B2674F" w:rsidP="00B2674F">
      <w:pPr>
        <w:spacing w:after="0" w:line="276" w:lineRule="auto"/>
        <w:ind w:left="-360" w:right="-54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3F5A0D" w:rsidRPr="00B2674F" w:rsidRDefault="003F5A0D" w:rsidP="00B2674F">
      <w:pPr>
        <w:spacing w:after="0" w:line="276" w:lineRule="auto"/>
        <w:ind w:left="-360" w:right="-54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A.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nhiệt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năng</w:t>
      </w:r>
      <w:proofErr w:type="spellEnd"/>
    </w:p>
    <w:p w:rsidR="003F5A0D" w:rsidRPr="00B2674F" w:rsidRDefault="003F5A0D" w:rsidP="00B2674F">
      <w:pPr>
        <w:spacing w:after="0" w:line="276" w:lineRule="auto"/>
        <w:ind w:left="-360" w:right="-54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B.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thế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năng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hấp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dẫn</w:t>
      </w:r>
      <w:proofErr w:type="spellEnd"/>
    </w:p>
    <w:p w:rsidR="003F5A0D" w:rsidRPr="00B2674F" w:rsidRDefault="003F5A0D" w:rsidP="00B2674F">
      <w:pPr>
        <w:spacing w:after="0" w:line="276" w:lineRule="auto"/>
        <w:ind w:left="-360" w:right="-54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C.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thế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năng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đàn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hồi</w:t>
      </w:r>
      <w:proofErr w:type="spellEnd"/>
    </w:p>
    <w:p w:rsidR="003F5A0D" w:rsidRPr="00B2674F" w:rsidRDefault="003F5A0D" w:rsidP="00B2674F">
      <w:pPr>
        <w:spacing w:after="0" w:line="276" w:lineRule="auto"/>
        <w:ind w:left="-360" w:right="-54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D.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động</w:t>
      </w:r>
      <w:proofErr w:type="spellEnd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2674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năng</w:t>
      </w:r>
      <w:proofErr w:type="spellEnd"/>
    </w:p>
    <w:p w:rsidR="00B2674F" w:rsidRDefault="00B2674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rStyle w:val="Strong"/>
          <w:sz w:val="28"/>
          <w:szCs w:val="28"/>
          <w:shd w:val="clear" w:color="auto" w:fill="FFFFFF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num="2" w:space="708"/>
          <w:docGrid w:linePitch="360"/>
        </w:sectPr>
      </w:pPr>
    </w:p>
    <w:p w:rsidR="0036691A" w:rsidRPr="00B2674F" w:rsidRDefault="00581E52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/>
          <w:sz w:val="28"/>
          <w:szCs w:val="28"/>
        </w:rPr>
      </w:pPr>
      <w:proofErr w:type="spellStart"/>
      <w:proofErr w:type="gramStart"/>
      <w:r w:rsidRPr="00B2674F">
        <w:rPr>
          <w:rStyle w:val="Strong"/>
          <w:sz w:val="28"/>
          <w:szCs w:val="28"/>
          <w:shd w:val="clear" w:color="auto" w:fill="FFFFFF"/>
        </w:rPr>
        <w:lastRenderedPageBreak/>
        <w:t>Câu</w:t>
      </w:r>
      <w:proofErr w:type="spellEnd"/>
      <w:r w:rsidRPr="00B2674F">
        <w:rPr>
          <w:rStyle w:val="Strong"/>
          <w:sz w:val="28"/>
          <w:szCs w:val="28"/>
          <w:shd w:val="clear" w:color="auto" w:fill="FFFFFF"/>
        </w:rPr>
        <w:t xml:space="preserve"> 8</w:t>
      </w:r>
      <w:r w:rsidR="0036691A" w:rsidRPr="00B2674F">
        <w:rPr>
          <w:rStyle w:val="Strong"/>
          <w:sz w:val="28"/>
          <w:szCs w:val="28"/>
          <w:shd w:val="clear" w:color="auto" w:fill="FFFFFF"/>
        </w:rPr>
        <w:t>.</w:t>
      </w:r>
      <w:proofErr w:type="gramEnd"/>
      <w:r w:rsidR="0036691A" w:rsidRPr="00B2674F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6691A" w:rsidRPr="00B2674F">
        <w:rPr>
          <w:rStyle w:val="Strong"/>
          <w:b w:val="0"/>
          <w:sz w:val="28"/>
          <w:szCs w:val="28"/>
        </w:rPr>
        <w:t>Dạng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năng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lượng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nào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không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phải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năng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lượng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tái</w:t>
      </w:r>
      <w:proofErr w:type="spellEnd"/>
      <w:r w:rsidR="0036691A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36691A" w:rsidRPr="00B2674F">
        <w:rPr>
          <w:rStyle w:val="Strong"/>
          <w:b w:val="0"/>
          <w:sz w:val="28"/>
          <w:szCs w:val="28"/>
        </w:rPr>
        <w:t>tạo</w:t>
      </w:r>
      <w:proofErr w:type="spellEnd"/>
      <w:r w:rsidR="0036691A" w:rsidRPr="00B2674F">
        <w:rPr>
          <w:rStyle w:val="Strong"/>
          <w:b w:val="0"/>
          <w:sz w:val="28"/>
          <w:szCs w:val="28"/>
        </w:rPr>
        <w:t>?</w:t>
      </w:r>
      <w:proofErr w:type="gramEnd"/>
    </w:p>
    <w:p w:rsidR="00B2674F" w:rsidRDefault="00B2674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36691A" w:rsidRPr="00B2674F" w:rsidRDefault="0036691A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lastRenderedPageBreak/>
        <w:t xml:space="preserve">A. </w:t>
      </w:r>
      <w:proofErr w:type="spellStart"/>
      <w:r w:rsidRPr="00B2674F">
        <w:rPr>
          <w:sz w:val="28"/>
          <w:szCs w:val="28"/>
        </w:rPr>
        <w:t>Năng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lượng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nước</w:t>
      </w:r>
      <w:proofErr w:type="spellEnd"/>
    </w:p>
    <w:p w:rsidR="0036691A" w:rsidRPr="00B2674F" w:rsidRDefault="0036691A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B. </w:t>
      </w:r>
      <w:proofErr w:type="spellStart"/>
      <w:r w:rsidRPr="00B2674F">
        <w:rPr>
          <w:sz w:val="28"/>
          <w:szCs w:val="28"/>
        </w:rPr>
        <w:t>Năng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lượng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gió</w:t>
      </w:r>
      <w:proofErr w:type="spellEnd"/>
    </w:p>
    <w:p w:rsidR="0036691A" w:rsidRPr="00B2674F" w:rsidRDefault="0036691A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lastRenderedPageBreak/>
        <w:t xml:space="preserve">C. </w:t>
      </w:r>
      <w:proofErr w:type="spellStart"/>
      <w:r w:rsidRPr="00B2674F">
        <w:rPr>
          <w:sz w:val="28"/>
          <w:szCs w:val="28"/>
        </w:rPr>
        <w:t>Năng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lượng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trời</w:t>
      </w:r>
      <w:proofErr w:type="spellEnd"/>
    </w:p>
    <w:p w:rsidR="0036691A" w:rsidRDefault="0036691A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 w:val="0"/>
          <w:bCs w:val="0"/>
          <w:sz w:val="28"/>
          <w:szCs w:val="28"/>
        </w:rPr>
      </w:pPr>
      <w:r w:rsidRPr="00B2674F">
        <w:rPr>
          <w:b w:val="0"/>
          <w:bCs w:val="0"/>
          <w:sz w:val="28"/>
          <w:szCs w:val="28"/>
        </w:rPr>
        <w:t xml:space="preserve">D. </w:t>
      </w:r>
      <w:proofErr w:type="spellStart"/>
      <w:r w:rsidRPr="00B2674F">
        <w:rPr>
          <w:b w:val="0"/>
          <w:bCs w:val="0"/>
          <w:sz w:val="28"/>
          <w:szCs w:val="28"/>
        </w:rPr>
        <w:t>Năng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lượng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từ</w:t>
      </w:r>
      <w:proofErr w:type="spellEnd"/>
      <w:r w:rsidRPr="00B2674F">
        <w:rPr>
          <w:b w:val="0"/>
          <w:bCs w:val="0"/>
          <w:sz w:val="28"/>
          <w:szCs w:val="28"/>
        </w:rPr>
        <w:t xml:space="preserve"> than </w:t>
      </w:r>
      <w:proofErr w:type="spellStart"/>
      <w:r w:rsidRPr="00B2674F">
        <w:rPr>
          <w:b w:val="0"/>
          <w:bCs w:val="0"/>
          <w:sz w:val="28"/>
          <w:szCs w:val="28"/>
        </w:rPr>
        <w:t>đá</w:t>
      </w:r>
      <w:proofErr w:type="spellEnd"/>
    </w:p>
    <w:p w:rsidR="00B2674F" w:rsidRDefault="00B2674F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 w:val="0"/>
          <w:bCs w:val="0"/>
          <w:sz w:val="28"/>
          <w:szCs w:val="28"/>
        </w:rPr>
        <w:sectPr w:rsidR="00B2674F" w:rsidSect="00B2674F">
          <w:type w:val="continuous"/>
          <w:pgSz w:w="12240" w:h="15840"/>
          <w:pgMar w:top="630" w:right="1440" w:bottom="1440" w:left="1440" w:header="708" w:footer="708" w:gutter="0"/>
          <w:cols w:num="2" w:space="708"/>
          <w:docGrid w:linePitch="360"/>
        </w:sectPr>
      </w:pPr>
    </w:p>
    <w:p w:rsidR="00236663" w:rsidRPr="00236663" w:rsidRDefault="00B2674F" w:rsidP="00236663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6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236663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proofErr w:type="gramEnd"/>
      <w:r w:rsidRPr="002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36663"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63" w:rsidRPr="002366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36663">
        <w:rPr>
          <w:rFonts w:ascii="Times New Roman" w:hAnsi="Times New Roman" w:cs="Times New Roman"/>
          <w:sz w:val="28"/>
          <w:szCs w:val="28"/>
        </w:rPr>
        <w:t>?</w:t>
      </w:r>
    </w:p>
    <w:p w:rsidR="00236663" w:rsidRDefault="00236663" w:rsidP="0023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6663" w:rsidSect="00B2674F">
          <w:type w:val="continuous"/>
          <w:pgSz w:w="12240" w:h="15840"/>
          <w:pgMar w:top="630" w:right="1440" w:bottom="1440" w:left="1440" w:header="708" w:footer="708" w:gutter="0"/>
          <w:cols w:space="708"/>
          <w:docGrid w:linePitch="360"/>
        </w:sectPr>
      </w:pPr>
    </w:p>
    <w:p w:rsidR="00236663" w:rsidRDefault="00236663" w:rsidP="00236663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36663">
        <w:rPr>
          <w:rFonts w:ascii="Times New Roman" w:hAnsi="Times New Roman" w:cs="Times New Roman"/>
          <w:sz w:val="28"/>
          <w:szCs w:val="28"/>
        </w:rPr>
        <w:lastRenderedPageBreak/>
        <w:t xml:space="preserve">  A.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6663" w:rsidRDefault="00236663" w:rsidP="00236663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36663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6663" w:rsidRPr="00236663" w:rsidRDefault="00236663" w:rsidP="00236663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36663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                 D.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lastRenderedPageBreak/>
        <w:t>Năng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3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63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236663" w:rsidRDefault="00236663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Cs w:val="0"/>
          <w:sz w:val="28"/>
          <w:szCs w:val="28"/>
        </w:rPr>
        <w:sectPr w:rsidR="00236663" w:rsidSect="00236663">
          <w:type w:val="continuous"/>
          <w:pgSz w:w="12240" w:h="15840"/>
          <w:pgMar w:top="630" w:right="1440" w:bottom="1440" w:left="1440" w:header="708" w:footer="708" w:gutter="0"/>
          <w:cols w:num="2" w:space="708"/>
          <w:docGrid w:linePitch="360"/>
        </w:sectPr>
      </w:pPr>
    </w:p>
    <w:p w:rsidR="008F059B" w:rsidRPr="00B2674F" w:rsidRDefault="00586475" w:rsidP="00B2674F">
      <w:pPr>
        <w:pStyle w:val="NormalWeb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proofErr w:type="spellStart"/>
      <w:proofErr w:type="gramStart"/>
      <w:r w:rsidRPr="00B2674F">
        <w:rPr>
          <w:b/>
          <w:sz w:val="28"/>
          <w:szCs w:val="28"/>
        </w:rPr>
        <w:lastRenderedPageBreak/>
        <w:t>Câu</w:t>
      </w:r>
      <w:proofErr w:type="spellEnd"/>
      <w:r w:rsidRPr="00B2674F">
        <w:rPr>
          <w:b/>
          <w:sz w:val="28"/>
          <w:szCs w:val="28"/>
        </w:rPr>
        <w:t xml:space="preserve"> </w:t>
      </w:r>
      <w:r w:rsidR="00B2674F">
        <w:rPr>
          <w:b/>
          <w:sz w:val="28"/>
          <w:szCs w:val="28"/>
        </w:rPr>
        <w:t>10</w:t>
      </w:r>
      <w:r w:rsidR="0036691A" w:rsidRPr="00B2674F">
        <w:rPr>
          <w:b/>
          <w:sz w:val="28"/>
          <w:szCs w:val="28"/>
        </w:rPr>
        <w:t>.</w:t>
      </w:r>
      <w:proofErr w:type="gramEnd"/>
      <w:r w:rsidR="008F059B" w:rsidRPr="00B2674F">
        <w:rPr>
          <w:b/>
          <w:bCs/>
          <w:sz w:val="28"/>
          <w:szCs w:val="28"/>
        </w:rPr>
        <w:t> </w:t>
      </w:r>
      <w:proofErr w:type="spellStart"/>
      <w:r w:rsidR="008F059B" w:rsidRPr="00B2674F">
        <w:rPr>
          <w:sz w:val="28"/>
          <w:szCs w:val="28"/>
        </w:rPr>
        <w:t>Trong</w:t>
      </w:r>
      <w:proofErr w:type="spellEnd"/>
      <w:r w:rsidR="008F059B" w:rsidRPr="00B2674F">
        <w:rPr>
          <w:sz w:val="28"/>
          <w:szCs w:val="28"/>
        </w:rPr>
        <w:t xml:space="preserve"> </w:t>
      </w:r>
      <w:proofErr w:type="spellStart"/>
      <w:r w:rsidR="008F059B" w:rsidRPr="00B2674F">
        <w:rPr>
          <w:sz w:val="28"/>
          <w:szCs w:val="28"/>
        </w:rPr>
        <w:t>hệ</w:t>
      </w:r>
      <w:proofErr w:type="spellEnd"/>
      <w:r w:rsidR="008F059B" w:rsidRPr="00B2674F">
        <w:rPr>
          <w:sz w:val="28"/>
          <w:szCs w:val="28"/>
        </w:rPr>
        <w:t xml:space="preserve"> </w:t>
      </w:r>
      <w:proofErr w:type="spellStart"/>
      <w:r w:rsidR="008F059B" w:rsidRPr="00B2674F">
        <w:rPr>
          <w:sz w:val="28"/>
          <w:szCs w:val="28"/>
        </w:rPr>
        <w:t>Mặt</w:t>
      </w:r>
      <w:proofErr w:type="spellEnd"/>
      <w:r w:rsidR="008F059B" w:rsidRPr="00B2674F">
        <w:rPr>
          <w:sz w:val="28"/>
          <w:szCs w:val="28"/>
        </w:rPr>
        <w:t xml:space="preserve"> </w:t>
      </w:r>
      <w:proofErr w:type="spellStart"/>
      <w:r w:rsidR="008F059B" w:rsidRPr="00B2674F">
        <w:rPr>
          <w:sz w:val="28"/>
          <w:szCs w:val="28"/>
        </w:rPr>
        <w:t>Trời</w:t>
      </w:r>
      <w:proofErr w:type="spellEnd"/>
      <w:r w:rsidR="008F059B" w:rsidRPr="00B2674F">
        <w:rPr>
          <w:sz w:val="28"/>
          <w:szCs w:val="28"/>
        </w:rPr>
        <w:t xml:space="preserve"> </w:t>
      </w:r>
      <w:proofErr w:type="spellStart"/>
      <w:r w:rsidR="008F059B" w:rsidRPr="00B2674F">
        <w:rPr>
          <w:sz w:val="28"/>
          <w:szCs w:val="28"/>
        </w:rPr>
        <w:t>bao</w:t>
      </w:r>
      <w:proofErr w:type="spellEnd"/>
      <w:r w:rsidR="008F059B" w:rsidRPr="00B2674F">
        <w:rPr>
          <w:sz w:val="28"/>
          <w:szCs w:val="28"/>
        </w:rPr>
        <w:t xml:space="preserve"> </w:t>
      </w:r>
      <w:proofErr w:type="spellStart"/>
      <w:r w:rsidR="008F059B" w:rsidRPr="00B2674F">
        <w:rPr>
          <w:sz w:val="28"/>
          <w:szCs w:val="28"/>
        </w:rPr>
        <w:t>gồm</w:t>
      </w:r>
      <w:proofErr w:type="spellEnd"/>
      <w:r w:rsidR="008F059B" w:rsidRPr="00B2674F">
        <w:rPr>
          <w:sz w:val="28"/>
          <w:szCs w:val="28"/>
        </w:rPr>
        <w:t>:</w:t>
      </w:r>
    </w:p>
    <w:p w:rsidR="008F059B" w:rsidRPr="00B2674F" w:rsidRDefault="008F059B" w:rsidP="00B2674F">
      <w:pPr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</w:p>
    <w:p w:rsidR="008F059B" w:rsidRPr="00B2674F" w:rsidRDefault="008F059B" w:rsidP="00B2674F">
      <w:pPr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B. 8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</w:p>
    <w:p w:rsidR="008F059B" w:rsidRPr="00B2674F" w:rsidRDefault="008F059B" w:rsidP="00B2674F">
      <w:pPr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chổi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</w:p>
    <w:p w:rsidR="008F059B" w:rsidRPr="00B2674F" w:rsidRDefault="008F059B" w:rsidP="00B2674F">
      <w:pPr>
        <w:spacing w:after="0" w:line="276" w:lineRule="auto"/>
        <w:ind w:left="-360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74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B2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74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</w:p>
    <w:p w:rsidR="00A325D4" w:rsidRPr="00B2674F" w:rsidRDefault="00586475" w:rsidP="00B2674F">
      <w:pPr>
        <w:pStyle w:val="NormalWeb"/>
        <w:shd w:val="clear" w:color="auto" w:fill="FFFFFF"/>
        <w:spacing w:before="0" w:beforeAutospacing="0" w:after="0" w:afterAutospacing="0"/>
        <w:ind w:left="-360" w:right="-540"/>
        <w:jc w:val="both"/>
        <w:rPr>
          <w:b/>
          <w:sz w:val="28"/>
          <w:szCs w:val="28"/>
        </w:rPr>
      </w:pPr>
      <w:proofErr w:type="spellStart"/>
      <w:proofErr w:type="gramStart"/>
      <w:r w:rsidRPr="00B2674F">
        <w:rPr>
          <w:b/>
          <w:sz w:val="28"/>
          <w:szCs w:val="28"/>
        </w:rPr>
        <w:t>Câu</w:t>
      </w:r>
      <w:proofErr w:type="spellEnd"/>
      <w:r w:rsidRPr="00B2674F">
        <w:rPr>
          <w:b/>
          <w:sz w:val="28"/>
          <w:szCs w:val="28"/>
        </w:rPr>
        <w:t xml:space="preserve"> 1</w:t>
      </w:r>
      <w:r w:rsidR="00B2674F">
        <w:rPr>
          <w:b/>
          <w:sz w:val="28"/>
          <w:szCs w:val="28"/>
        </w:rPr>
        <w:t>1</w:t>
      </w:r>
      <w:r w:rsidRPr="00B2674F">
        <w:rPr>
          <w:b/>
          <w:sz w:val="28"/>
          <w:szCs w:val="28"/>
        </w:rPr>
        <w:t>.</w:t>
      </w:r>
      <w:proofErr w:type="gramEnd"/>
      <w:r w:rsidRPr="00B2674F">
        <w:rPr>
          <w:sz w:val="28"/>
          <w:szCs w:val="28"/>
        </w:rPr>
        <w:t xml:space="preserve"> </w:t>
      </w:r>
      <w:r w:rsidR="00A325D4" w:rsidRPr="00B2674F">
        <w:rPr>
          <w:rStyle w:val="Strong"/>
          <w:b w:val="0"/>
          <w:sz w:val="28"/>
          <w:szCs w:val="28"/>
        </w:rPr>
        <w:t xml:space="preserve">Ban </w:t>
      </w:r>
      <w:proofErr w:type="spellStart"/>
      <w:r w:rsidR="00A325D4" w:rsidRPr="00B2674F">
        <w:rPr>
          <w:rStyle w:val="Strong"/>
          <w:b w:val="0"/>
          <w:sz w:val="28"/>
          <w:szCs w:val="28"/>
        </w:rPr>
        <w:t>ngày</w:t>
      </w:r>
      <w:proofErr w:type="spellEnd"/>
      <w:r w:rsidR="00A325D4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A325D4" w:rsidRPr="00B2674F">
        <w:rPr>
          <w:rStyle w:val="Strong"/>
          <w:b w:val="0"/>
          <w:sz w:val="28"/>
          <w:szCs w:val="28"/>
        </w:rPr>
        <w:t>sẽ</w:t>
      </w:r>
      <w:proofErr w:type="spellEnd"/>
      <w:r w:rsidR="00A325D4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A325D4" w:rsidRPr="00B2674F">
        <w:rPr>
          <w:rStyle w:val="Strong"/>
          <w:b w:val="0"/>
          <w:sz w:val="28"/>
          <w:szCs w:val="28"/>
        </w:rPr>
        <w:t>xuất</w:t>
      </w:r>
      <w:proofErr w:type="spellEnd"/>
      <w:r w:rsidR="00A325D4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A325D4" w:rsidRPr="00B2674F">
        <w:rPr>
          <w:rStyle w:val="Strong"/>
          <w:b w:val="0"/>
          <w:sz w:val="28"/>
          <w:szCs w:val="28"/>
        </w:rPr>
        <w:t>hiện</w:t>
      </w:r>
      <w:proofErr w:type="spellEnd"/>
      <w:r w:rsidR="00A325D4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A325D4" w:rsidRPr="00B2674F">
        <w:rPr>
          <w:rStyle w:val="Strong"/>
          <w:b w:val="0"/>
          <w:sz w:val="28"/>
          <w:szCs w:val="28"/>
        </w:rPr>
        <w:t>khi</w:t>
      </w:r>
      <w:proofErr w:type="spellEnd"/>
      <w:r w:rsidR="00A325D4" w:rsidRPr="00B2674F">
        <w:rPr>
          <w:rStyle w:val="Strong"/>
          <w:b w:val="0"/>
          <w:sz w:val="28"/>
          <w:szCs w:val="28"/>
        </w:rPr>
        <w:t>:</w:t>
      </w:r>
    </w:p>
    <w:p w:rsidR="00A325D4" w:rsidRPr="00B2674F" w:rsidRDefault="00A325D4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A. </w:t>
      </w:r>
      <w:proofErr w:type="spellStart"/>
      <w:r w:rsidRPr="00B2674F">
        <w:rPr>
          <w:sz w:val="28"/>
          <w:szCs w:val="28"/>
        </w:rPr>
        <w:t>Trái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Đất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được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Trăng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chiếu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sáng</w:t>
      </w:r>
      <w:proofErr w:type="spellEnd"/>
    </w:p>
    <w:p w:rsidR="00A325D4" w:rsidRPr="00B2674F" w:rsidRDefault="00A325D4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B.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Trăng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không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che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lấp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Trái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Đất</w:t>
      </w:r>
      <w:proofErr w:type="spellEnd"/>
    </w:p>
    <w:p w:rsidR="00A325D4" w:rsidRPr="00B2674F" w:rsidRDefault="00A325D4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 w:val="0"/>
          <w:bCs w:val="0"/>
          <w:sz w:val="28"/>
          <w:szCs w:val="28"/>
        </w:rPr>
      </w:pPr>
      <w:r w:rsidRPr="00B2674F">
        <w:rPr>
          <w:b w:val="0"/>
          <w:bCs w:val="0"/>
          <w:sz w:val="28"/>
          <w:szCs w:val="28"/>
        </w:rPr>
        <w:t xml:space="preserve">C. </w:t>
      </w:r>
      <w:proofErr w:type="spellStart"/>
      <w:r w:rsidRPr="00B2674F">
        <w:rPr>
          <w:b w:val="0"/>
          <w:bCs w:val="0"/>
          <w:sz w:val="28"/>
          <w:szCs w:val="28"/>
        </w:rPr>
        <w:t>phần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Trái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Đất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được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Mặt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Trời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chiếu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sáng</w:t>
      </w:r>
      <w:proofErr w:type="spellEnd"/>
    </w:p>
    <w:p w:rsidR="00A325D4" w:rsidRPr="00B2674F" w:rsidRDefault="00A325D4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rFonts w:ascii="Arial" w:hAnsi="Arial" w:cs="Arial"/>
          <w:color w:val="333333"/>
          <w:sz w:val="27"/>
          <w:szCs w:val="27"/>
        </w:rPr>
      </w:pPr>
      <w:r w:rsidRPr="00B2674F">
        <w:rPr>
          <w:sz w:val="28"/>
          <w:szCs w:val="28"/>
        </w:rPr>
        <w:t xml:space="preserve">D. </w:t>
      </w:r>
      <w:proofErr w:type="spellStart"/>
      <w:r w:rsidRPr="00B2674F">
        <w:rPr>
          <w:sz w:val="28"/>
          <w:szCs w:val="28"/>
        </w:rPr>
        <w:t>phần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Trái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Đất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không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được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Trời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chiếu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sáng</w:t>
      </w:r>
      <w:proofErr w:type="spellEnd"/>
      <w:r w:rsidRPr="00B2674F">
        <w:rPr>
          <w:sz w:val="28"/>
          <w:szCs w:val="28"/>
        </w:rPr>
        <w:t> </w:t>
      </w:r>
      <w:r w:rsidRPr="00B2674F">
        <w:rPr>
          <w:rFonts w:ascii="Arial" w:hAnsi="Arial" w:cs="Arial"/>
          <w:color w:val="333333"/>
          <w:sz w:val="27"/>
          <w:szCs w:val="27"/>
        </w:rPr>
        <w:t> </w:t>
      </w:r>
    </w:p>
    <w:p w:rsidR="004D1DCF" w:rsidRPr="00B2674F" w:rsidRDefault="00B2674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12</w:t>
      </w:r>
      <w:r w:rsidR="004D1DCF" w:rsidRPr="00B2674F">
        <w:rPr>
          <w:b/>
          <w:sz w:val="28"/>
          <w:szCs w:val="28"/>
        </w:rPr>
        <w:t>.</w:t>
      </w:r>
      <w:proofErr w:type="gramEnd"/>
      <w:r w:rsidR="004D1DCF" w:rsidRPr="00B2674F">
        <w:rPr>
          <w:sz w:val="28"/>
          <w:szCs w:val="28"/>
        </w:rPr>
        <w:t xml:space="preserve"> </w:t>
      </w:r>
      <w:r w:rsidR="004D1DCF" w:rsidRPr="00B2674F">
        <w:rPr>
          <w:rStyle w:val="Strong"/>
          <w:b w:val="0"/>
          <w:sz w:val="28"/>
          <w:szCs w:val="28"/>
        </w:rPr>
        <w:t xml:space="preserve">Ta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nhìn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thấy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các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hình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dạng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khác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nhau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của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Mặt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Trăng</w:t>
      </w:r>
      <w:proofErr w:type="spellEnd"/>
      <w:r w:rsidR="004D1DCF" w:rsidRPr="00B2674F">
        <w:rPr>
          <w:rStyle w:val="Strong"/>
          <w:b w:val="0"/>
          <w:sz w:val="28"/>
          <w:szCs w:val="28"/>
        </w:rPr>
        <w:t xml:space="preserve"> </w:t>
      </w:r>
      <w:proofErr w:type="spellStart"/>
      <w:r w:rsidR="004D1DCF" w:rsidRPr="00B2674F">
        <w:rPr>
          <w:rStyle w:val="Strong"/>
          <w:b w:val="0"/>
          <w:sz w:val="28"/>
          <w:szCs w:val="28"/>
        </w:rPr>
        <w:t>vì</w:t>
      </w:r>
      <w:proofErr w:type="spellEnd"/>
      <w:r w:rsidR="004D1DCF" w:rsidRPr="00B2674F">
        <w:rPr>
          <w:rStyle w:val="Strong"/>
          <w:b w:val="0"/>
          <w:sz w:val="28"/>
          <w:szCs w:val="28"/>
        </w:rPr>
        <w:t>:</w:t>
      </w:r>
    </w:p>
    <w:p w:rsidR="004D1DCF" w:rsidRPr="00B2674F" w:rsidRDefault="004D1DC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A.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</w:t>
      </w:r>
      <w:r w:rsidR="00A325D4" w:rsidRPr="00B2674F">
        <w:rPr>
          <w:sz w:val="28"/>
          <w:szCs w:val="28"/>
        </w:rPr>
        <w:t>ăng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thay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đổi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hình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dạng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liên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tục</w:t>
      </w:r>
      <w:proofErr w:type="spellEnd"/>
    </w:p>
    <w:p w:rsidR="004D1DCF" w:rsidRPr="00B2674F" w:rsidRDefault="004D1DC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B. </w:t>
      </w:r>
      <w:proofErr w:type="spellStart"/>
      <w:r w:rsidRPr="00B2674F">
        <w:rPr>
          <w:sz w:val="28"/>
          <w:szCs w:val="28"/>
        </w:rPr>
        <w:t>Mặt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Trăng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thay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đổi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độ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sáng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liên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tục</w:t>
      </w:r>
      <w:proofErr w:type="spellEnd"/>
    </w:p>
    <w:p w:rsidR="004D1DCF" w:rsidRPr="00B2674F" w:rsidRDefault="004D1DCF" w:rsidP="00B2674F">
      <w:pPr>
        <w:pStyle w:val="Heading6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 w:val="0"/>
          <w:bCs w:val="0"/>
          <w:sz w:val="28"/>
          <w:szCs w:val="28"/>
        </w:rPr>
      </w:pPr>
      <w:r w:rsidRPr="00B2674F">
        <w:rPr>
          <w:b w:val="0"/>
          <w:bCs w:val="0"/>
          <w:sz w:val="28"/>
          <w:szCs w:val="28"/>
        </w:rPr>
        <w:t xml:space="preserve">C. ở </w:t>
      </w:r>
      <w:proofErr w:type="spellStart"/>
      <w:r w:rsidRPr="00B2674F">
        <w:rPr>
          <w:b w:val="0"/>
          <w:bCs w:val="0"/>
          <w:sz w:val="28"/>
          <w:szCs w:val="28"/>
        </w:rPr>
        <w:t>mặt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đất</w:t>
      </w:r>
      <w:proofErr w:type="spellEnd"/>
      <w:r w:rsidRPr="00B2674F">
        <w:rPr>
          <w:b w:val="0"/>
          <w:bCs w:val="0"/>
          <w:sz w:val="28"/>
          <w:szCs w:val="28"/>
        </w:rPr>
        <w:t xml:space="preserve">, ta </w:t>
      </w:r>
      <w:proofErr w:type="spellStart"/>
      <w:r w:rsidRPr="00B2674F">
        <w:rPr>
          <w:b w:val="0"/>
          <w:bCs w:val="0"/>
          <w:sz w:val="28"/>
          <w:szCs w:val="28"/>
        </w:rPr>
        <w:t>thấy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các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phần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khác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nhau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của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Mặt</w:t>
      </w:r>
      <w:proofErr w:type="spellEnd"/>
      <w:r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Pr="00B2674F">
        <w:rPr>
          <w:b w:val="0"/>
          <w:bCs w:val="0"/>
          <w:sz w:val="28"/>
          <w:szCs w:val="28"/>
        </w:rPr>
        <w:t>Tră</w:t>
      </w:r>
      <w:r w:rsidR="00A325D4" w:rsidRPr="00B2674F">
        <w:rPr>
          <w:b w:val="0"/>
          <w:bCs w:val="0"/>
          <w:sz w:val="28"/>
          <w:szCs w:val="28"/>
        </w:rPr>
        <w:t>ng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được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chiếu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sáng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bởi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Mặt</w:t>
      </w:r>
      <w:proofErr w:type="spellEnd"/>
      <w:r w:rsidR="00A325D4" w:rsidRPr="00B2674F">
        <w:rPr>
          <w:b w:val="0"/>
          <w:bCs w:val="0"/>
          <w:sz w:val="28"/>
          <w:szCs w:val="28"/>
        </w:rPr>
        <w:t xml:space="preserve"> </w:t>
      </w:r>
      <w:proofErr w:type="spellStart"/>
      <w:r w:rsidR="00A325D4" w:rsidRPr="00B2674F">
        <w:rPr>
          <w:b w:val="0"/>
          <w:bCs w:val="0"/>
          <w:sz w:val="28"/>
          <w:szCs w:val="28"/>
        </w:rPr>
        <w:t>Trời</w:t>
      </w:r>
      <w:proofErr w:type="spellEnd"/>
    </w:p>
    <w:p w:rsidR="004D1DCF" w:rsidRDefault="004D1DCF" w:rsidP="00B2674F">
      <w:pPr>
        <w:pStyle w:val="NormalWeb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sz w:val="28"/>
          <w:szCs w:val="28"/>
        </w:rPr>
      </w:pPr>
      <w:r w:rsidRPr="00B2674F">
        <w:rPr>
          <w:sz w:val="28"/>
          <w:szCs w:val="28"/>
        </w:rPr>
        <w:t xml:space="preserve">D. </w:t>
      </w:r>
      <w:proofErr w:type="spellStart"/>
      <w:r w:rsidRPr="00B2674F">
        <w:rPr>
          <w:sz w:val="28"/>
          <w:szCs w:val="28"/>
        </w:rPr>
        <w:t>Trái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Đất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tự</w:t>
      </w:r>
      <w:proofErr w:type="spellEnd"/>
      <w:r w:rsidRPr="00B2674F">
        <w:rPr>
          <w:sz w:val="28"/>
          <w:szCs w:val="28"/>
        </w:rPr>
        <w:t xml:space="preserve"> quay </w:t>
      </w:r>
      <w:proofErr w:type="spellStart"/>
      <w:r w:rsidRPr="00B2674F">
        <w:rPr>
          <w:sz w:val="28"/>
          <w:szCs w:val="28"/>
        </w:rPr>
        <w:t>quanh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trục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của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nó</w:t>
      </w:r>
      <w:proofErr w:type="spellEnd"/>
      <w:r w:rsidRPr="00B2674F">
        <w:rPr>
          <w:sz w:val="28"/>
          <w:szCs w:val="28"/>
        </w:rPr>
        <w:t xml:space="preserve"> </w:t>
      </w:r>
      <w:proofErr w:type="spellStart"/>
      <w:r w:rsidRPr="00B2674F">
        <w:rPr>
          <w:sz w:val="28"/>
          <w:szCs w:val="28"/>
        </w:rPr>
        <w:t>l</w:t>
      </w:r>
      <w:r w:rsidR="00A325D4" w:rsidRPr="00B2674F">
        <w:rPr>
          <w:sz w:val="28"/>
          <w:szCs w:val="28"/>
        </w:rPr>
        <w:t>iên</w:t>
      </w:r>
      <w:proofErr w:type="spellEnd"/>
      <w:r w:rsidR="00A325D4" w:rsidRPr="00B2674F">
        <w:rPr>
          <w:sz w:val="28"/>
          <w:szCs w:val="28"/>
        </w:rPr>
        <w:t xml:space="preserve"> </w:t>
      </w:r>
      <w:proofErr w:type="spellStart"/>
      <w:r w:rsidR="00A325D4" w:rsidRPr="00B2674F">
        <w:rPr>
          <w:sz w:val="28"/>
          <w:szCs w:val="28"/>
        </w:rPr>
        <w:t>tục</w:t>
      </w:r>
      <w:proofErr w:type="spellEnd"/>
    </w:p>
    <w:p w:rsidR="00411E4D" w:rsidRPr="00B2674F" w:rsidRDefault="00411E4D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 TỰ LUẬN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(7</w:t>
      </w:r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</w:t>
      </w:r>
      <w:proofErr w:type="gram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D3A62" w:rsidRPr="00B2674F" w:rsidRDefault="00DD3A62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 w:rsidR="00411E4D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86471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(2,0 điểm)</w:t>
      </w:r>
    </w:p>
    <w:p w:rsidR="00DD3A62" w:rsidRPr="00B2674F" w:rsidRDefault="00086471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2674F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B2674F">
        <w:rPr>
          <w:rFonts w:ascii="Times New Roman" w:hAnsi="Times New Roman" w:cs="Times New Roman"/>
          <w:sz w:val="28"/>
          <w:szCs w:val="28"/>
        </w:rPr>
        <w:t>.</w:t>
      </w:r>
      <w:r w:rsidR="00DD3A62" w:rsidRPr="00B2674F">
        <w:rPr>
          <w:rFonts w:ascii="Times New Roman" w:hAnsi="Times New Roman" w:cs="Times New Roman"/>
          <w:sz w:val="28"/>
          <w:szCs w:val="28"/>
          <w:lang w:val="vi-VN"/>
        </w:rPr>
        <w:t xml:space="preserve"> Nêu vai trò của đa dạng sinh học trong tự nhiên và trong thực tiễn.</w:t>
      </w:r>
    </w:p>
    <w:p w:rsidR="009E1E2D" w:rsidRPr="00B2674F" w:rsidRDefault="00DD3A62" w:rsidP="00B2674F">
      <w:pPr>
        <w:shd w:val="clear" w:color="auto" w:fill="FFFFFF" w:themeFill="background1"/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086471" w:rsidRPr="00B267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Tổ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chức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Quốc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tế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về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Bảo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tồn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Thiên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nhiên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tại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Việt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Nam (WWF-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Việt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Nam)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và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Cục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Bảo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tồn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Thiên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nhiên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và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Đa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dạng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Sinh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học</w:t>
      </w:r>
      <w:proofErr w:type="spellEnd"/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(BCA)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cho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thấy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Việt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Nam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có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đa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dạng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sinh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học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cao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nhưng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đang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bị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suy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thoái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do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hoạt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động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khai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thác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quá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mức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.</w:t>
      </w:r>
      <w:r w:rsidR="000A4B1A" w:rsidRPr="00B2674F">
        <w:rPr>
          <w:rFonts w:ascii="Times New Roman" w:hAnsi="Times New Roman" w:cs="Times New Roman"/>
          <w:sz w:val="28"/>
          <w:szCs w:val="28"/>
          <w:shd w:val="clear" w:color="auto" w:fill="FCFAF6"/>
          <w:lang w:val="vi-VN"/>
        </w:rPr>
        <w:t xml:space="preserve"> Là công dân Việt Nam em cần làm gì để bảo vệ sự đa dạng sinh học</w:t>
      </w:r>
      <w:r w:rsidR="00A325D4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?</w:t>
      </w:r>
    </w:p>
    <w:p w:rsidR="00A325D4" w:rsidRPr="00B2674F" w:rsidRDefault="00A325D4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AF6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Câu</w:t>
      </w:r>
      <w:proofErr w:type="spell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 xml:space="preserve"> 14.</w:t>
      </w:r>
      <w:proofErr w:type="gram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 xml:space="preserve"> (2</w:t>
      </w:r>
      <w:proofErr w:type="gram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,0</w:t>
      </w:r>
      <w:proofErr w:type="gram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điểm</w:t>
      </w:r>
      <w:proofErr w:type="spell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)</w:t>
      </w:r>
    </w:p>
    <w:p w:rsidR="00A325D4" w:rsidRPr="00B2674F" w:rsidRDefault="00A325D4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a.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Chỉ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ra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trong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các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xuất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hiện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sau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đây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đâu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là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tiếp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xúc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và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không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tiếp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xúc</w:t>
      </w:r>
      <w:proofErr w:type="spellEnd"/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?</w:t>
      </w:r>
    </w:p>
    <w:p w:rsidR="00A325D4" w:rsidRPr="00B2674F" w:rsidRDefault="00A325D4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-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Lực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của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cái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vợt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tác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dụng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lên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quả</w:t>
      </w:r>
      <w:proofErr w:type="spellEnd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581E52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cầ</w:t>
      </w:r>
      <w:r w:rsidR="003E6B2D">
        <w:rPr>
          <w:rFonts w:ascii="Times New Roman" w:hAnsi="Times New Roman" w:cs="Times New Roman"/>
          <w:sz w:val="28"/>
          <w:szCs w:val="28"/>
          <w:shd w:val="clear" w:color="auto" w:fill="FCFAF6"/>
        </w:rPr>
        <w:t>u</w:t>
      </w:r>
      <w:proofErr w:type="spellEnd"/>
      <w:r w:rsidR="003E6B2D">
        <w:rPr>
          <w:rFonts w:ascii="Times New Roman" w:hAnsi="Times New Roman" w:cs="Times New Roman"/>
          <w:sz w:val="28"/>
          <w:szCs w:val="28"/>
          <w:shd w:val="clear" w:color="auto" w:fill="FCFAF6"/>
        </w:rPr>
        <w:t>.</w:t>
      </w:r>
    </w:p>
    <w:p w:rsidR="00581E52" w:rsidRPr="00B2674F" w:rsidRDefault="00581E52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-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hút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của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nam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châm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thanh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sắt</w:t>
      </w:r>
      <w:proofErr w:type="spellEnd"/>
      <w:r w:rsidR="003E6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</w:p>
    <w:p w:rsidR="00581E52" w:rsidRPr="00B2674F" w:rsidRDefault="00581E52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-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của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Trái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Đất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tác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dụng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quả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táo</w:t>
      </w:r>
      <w:proofErr w:type="spellEnd"/>
      <w:r w:rsidR="003E6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</w:p>
    <w:p w:rsidR="00581E52" w:rsidRPr="00B2674F" w:rsidRDefault="00581E52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-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của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búa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tác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dụng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cái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đinh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sắt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</w:p>
    <w:p w:rsidR="002D2FF8" w:rsidRPr="00B2674F" w:rsidRDefault="002D2FF8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b.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Dùng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lực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có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độ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lớ</w:t>
      </w:r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100N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để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k</w:t>
      </w: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éo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một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vật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chuyển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động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proofErr w:type="gram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theo</w:t>
      </w:r>
      <w:proofErr w:type="spellEnd"/>
      <w:proofErr w:type="gram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hướng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nằm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ngang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,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từ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trái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sang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phải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proofErr w:type="gram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Hãy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biểu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diễn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lực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tác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dụng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lên</w:t>
      </w:r>
      <w:proofErr w:type="spellEnd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vật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trên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hình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vẽ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(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tỉ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xích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1cm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ứng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với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20N)</w:t>
      </w:r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?</w:t>
      </w:r>
      <w:proofErr w:type="gramEnd"/>
    </w:p>
    <w:p w:rsidR="00581E52" w:rsidRPr="00B2674F" w:rsidRDefault="00581E52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AF6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6"/>
        </w:rPr>
        <w:t>Câu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6"/>
        </w:rPr>
        <w:t xml:space="preserve"> 15.</w:t>
      </w:r>
      <w:proofErr w:type="gram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(1</w:t>
      </w:r>
      <w:proofErr w:type="gram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,5</w:t>
      </w:r>
      <w:proofErr w:type="gram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điểm</w:t>
      </w:r>
      <w:proofErr w:type="spell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)</w:t>
      </w:r>
    </w:p>
    <w:p w:rsidR="006C62D1" w:rsidRPr="00B2674F" w:rsidRDefault="005864A3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a</w:t>
      </w:r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.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Hãy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chỉ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ra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các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dạng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biến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đổi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năng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lượng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trong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các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trường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hợp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sau</w:t>
      </w:r>
      <w:proofErr w:type="spellEnd"/>
      <w:r w:rsidR="006C62D1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:</w:t>
      </w:r>
    </w:p>
    <w:p w:rsidR="00581E52" w:rsidRPr="00B2674F" w:rsidRDefault="006C62D1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-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Khi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đun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nước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bằng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ấm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siêu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tốc</w:t>
      </w:r>
      <w:proofErr w:type="spellEnd"/>
      <w:r w:rsidR="000174AB"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</w:p>
    <w:p w:rsidR="006C62D1" w:rsidRPr="00B2674F" w:rsidRDefault="006C62D1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-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Thắp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sáng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bóng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đèn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điện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6"/>
        </w:rPr>
        <w:t>.</w:t>
      </w:r>
    </w:p>
    <w:p w:rsidR="00086471" w:rsidRPr="00B2674F" w:rsidRDefault="005864A3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kiệm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bả</w:t>
      </w:r>
      <w:r w:rsidR="003E6B2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1ED1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kiệm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6A1ED1" w:rsidRPr="00B267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5864A3" w:rsidRPr="00B2674F" w:rsidRDefault="00A41D11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AF6"/>
        </w:rPr>
      </w:pPr>
      <w:proofErr w:type="spellStart"/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5864A3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(</w:t>
      </w:r>
      <w:r w:rsidR="005864A3"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1</w:t>
      </w:r>
      <w:proofErr w:type="gram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,5</w:t>
      </w:r>
      <w:proofErr w:type="gram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điểm</w:t>
      </w:r>
      <w:proofErr w:type="spellEnd"/>
      <w:r w:rsidRPr="00B2674F">
        <w:rPr>
          <w:rFonts w:ascii="Times New Roman" w:hAnsi="Times New Roman" w:cs="Times New Roman"/>
          <w:b/>
          <w:sz w:val="28"/>
          <w:szCs w:val="28"/>
          <w:shd w:val="clear" w:color="auto" w:fill="FCFAF6"/>
        </w:rPr>
        <w:t>)</w:t>
      </w:r>
    </w:p>
    <w:p w:rsidR="005864A3" w:rsidRPr="00B2674F" w:rsidRDefault="005864A3" w:rsidP="00B2674F">
      <w:pPr>
        <w:shd w:val="clear" w:color="auto" w:fill="F8F8F8"/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a.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Nêu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các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hình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dạng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nhìn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thấy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của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Mặt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Trăng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trong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tuần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trăng</w:t>
      </w:r>
      <w:proofErr w:type="spellEnd"/>
      <w:r w:rsidR="009E350C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? </w:t>
      </w:r>
    </w:p>
    <w:p w:rsidR="00A41D11" w:rsidRDefault="005864A3" w:rsidP="00B2674F">
      <w:pPr>
        <w:shd w:val="clear" w:color="auto" w:fill="F8F8F8"/>
        <w:spacing w:after="0" w:line="276" w:lineRule="auto"/>
        <w:ind w:left="-360" w:right="-540"/>
        <w:jc w:val="both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b. </w:t>
      </w:r>
      <w:proofErr w:type="spellStart"/>
      <w:r w:rsidR="00A41D11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Vì</w:t>
      </w:r>
      <w:proofErr w:type="spellEnd"/>
      <w:r w:rsidR="00A41D11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A41D11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sao</w:t>
      </w:r>
      <w:proofErr w:type="spellEnd"/>
      <w:r w:rsidR="00A41D11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hằng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ngày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ta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nhìn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thấy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Mặt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Trời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mọc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đằng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đông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và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lặn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ở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đằng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 xml:space="preserve"> </w:t>
      </w:r>
      <w:proofErr w:type="spellStart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tây</w:t>
      </w:r>
      <w:proofErr w:type="spellEnd"/>
      <w:r w:rsidR="00C9520B" w:rsidRPr="00B2674F">
        <w:rPr>
          <w:rFonts w:ascii="Times New Roman" w:hAnsi="Times New Roman" w:cs="Times New Roman"/>
          <w:sz w:val="28"/>
          <w:szCs w:val="28"/>
          <w:shd w:val="clear" w:color="auto" w:fill="FCFAF6"/>
        </w:rPr>
        <w:t>?</w:t>
      </w:r>
    </w:p>
    <w:p w:rsidR="00855431" w:rsidRPr="00B2674F" w:rsidRDefault="00855431" w:rsidP="00855431">
      <w:pPr>
        <w:shd w:val="clear" w:color="auto" w:fill="F8F8F8"/>
        <w:spacing w:after="0" w:line="276" w:lineRule="auto"/>
        <w:ind w:left="-360" w:right="-540"/>
        <w:jc w:val="center"/>
        <w:rPr>
          <w:rFonts w:ascii="Times New Roman" w:hAnsi="Times New Roman" w:cs="Times New Roman"/>
          <w:sz w:val="28"/>
          <w:szCs w:val="28"/>
          <w:shd w:val="clear" w:color="auto" w:fill="FCFAF6"/>
        </w:rPr>
      </w:pPr>
      <w:r>
        <w:rPr>
          <w:rFonts w:ascii="Times New Roman" w:hAnsi="Times New Roman" w:cs="Times New Roman"/>
          <w:sz w:val="28"/>
          <w:szCs w:val="28"/>
          <w:shd w:val="clear" w:color="auto" w:fill="FCFAF6"/>
        </w:rPr>
        <w:t>-----------HẾT----------</w:t>
      </w:r>
      <w:bookmarkStart w:id="0" w:name="_GoBack"/>
      <w:bookmarkEnd w:id="0"/>
    </w:p>
    <w:p w:rsidR="00C9520B" w:rsidRPr="00B2674F" w:rsidRDefault="00C9520B" w:rsidP="00B2674F">
      <w:pPr>
        <w:spacing w:after="0" w:line="276" w:lineRule="auto"/>
        <w:ind w:left="-360" w:right="-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DDE" w:rsidRPr="00B2674F" w:rsidRDefault="004C7DDE" w:rsidP="003E6B2D">
      <w:pPr>
        <w:pStyle w:val="ListParagraph"/>
        <w:spacing w:after="0" w:line="276" w:lineRule="auto"/>
        <w:ind w:left="-360" w:right="-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 CHẤM</w:t>
      </w:r>
    </w:p>
    <w:p w:rsidR="004C7DDE" w:rsidRPr="00B2674F" w:rsidRDefault="004C7DDE" w:rsidP="00B2674F">
      <w:pPr>
        <w:pStyle w:val="ListParagraph"/>
        <w:spacing w:after="0" w:line="276" w:lineRule="auto"/>
        <w:ind w:left="-360" w:right="-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r w:rsidR="000A4B1A"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Trắc nghiệm</w:t>
      </w:r>
      <w:r w:rsidR="00086471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A4B1A" w:rsidRPr="00B267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086471"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proofErr w:type="gram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</w:t>
      </w:r>
      <w:proofErr w:type="gram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B26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9941" w:type="dxa"/>
        <w:tblInd w:w="-252" w:type="dxa"/>
        <w:tblLook w:val="04A0" w:firstRow="1" w:lastRow="0" w:firstColumn="1" w:lastColumn="0" w:noHBand="0" w:noVBand="1"/>
      </w:tblPr>
      <w:tblGrid>
        <w:gridCol w:w="1095"/>
        <w:gridCol w:w="738"/>
        <w:gridCol w:w="738"/>
        <w:gridCol w:w="732"/>
        <w:gridCol w:w="732"/>
        <w:gridCol w:w="733"/>
        <w:gridCol w:w="733"/>
        <w:gridCol w:w="733"/>
        <w:gridCol w:w="733"/>
        <w:gridCol w:w="733"/>
        <w:gridCol w:w="747"/>
        <w:gridCol w:w="747"/>
        <w:gridCol w:w="747"/>
      </w:tblGrid>
      <w:tr w:rsidR="004C7DDE" w:rsidRPr="00B2674F" w:rsidTr="00086471">
        <w:tc>
          <w:tcPr>
            <w:tcW w:w="1095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674F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8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7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7DDE" w:rsidRPr="00B2674F" w:rsidTr="00086471">
        <w:tc>
          <w:tcPr>
            <w:tcW w:w="1095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674F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B2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38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8" w:type="dxa"/>
          </w:tcPr>
          <w:p w:rsidR="004C7DDE" w:rsidRPr="00B2674F" w:rsidRDefault="004C7DDE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2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2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3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3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3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3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3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47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47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7" w:type="dxa"/>
          </w:tcPr>
          <w:p w:rsidR="004C7DDE" w:rsidRPr="00B2674F" w:rsidRDefault="003E6B2D" w:rsidP="00A938FC">
            <w:pPr>
              <w:spacing w:line="276" w:lineRule="auto"/>
              <w:ind w:left="-18"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0A4B1A" w:rsidRPr="00B2674F" w:rsidRDefault="004C7DDE" w:rsidP="005A5205">
      <w:pPr>
        <w:spacing w:after="0" w:line="276" w:lineRule="auto"/>
        <w:ind w:left="-360" w:right="-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đáp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đạt</w:t>
      </w:r>
      <w:proofErr w:type="spell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0</w:t>
      </w:r>
      <w:proofErr w:type="gramStart"/>
      <w:r w:rsidRPr="00B2674F">
        <w:rPr>
          <w:rFonts w:ascii="Times New Roman" w:hAnsi="Times New Roman" w:cs="Times New Roman"/>
          <w:i/>
          <w:sz w:val="28"/>
          <w:szCs w:val="28"/>
        </w:rPr>
        <w:t>,25</w:t>
      </w:r>
      <w:proofErr w:type="gramEnd"/>
      <w:r w:rsidRPr="00B267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74F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</w:p>
    <w:p w:rsidR="004C7DDE" w:rsidRPr="00B2674F" w:rsidRDefault="004C7DDE" w:rsidP="00B2674F">
      <w:pPr>
        <w:pStyle w:val="drafttextalignleft3osdg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/>
          <w:color w:val="000000" w:themeColor="text1"/>
          <w:sz w:val="28"/>
          <w:szCs w:val="28"/>
        </w:rPr>
      </w:pPr>
      <w:r w:rsidRPr="00B2674F">
        <w:rPr>
          <w:b/>
          <w:color w:val="000000" w:themeColor="text1"/>
          <w:sz w:val="28"/>
          <w:szCs w:val="28"/>
        </w:rPr>
        <w:t xml:space="preserve">II. </w:t>
      </w:r>
      <w:r w:rsidR="000A4B1A" w:rsidRPr="00B2674F">
        <w:rPr>
          <w:b/>
          <w:color w:val="000000" w:themeColor="text1"/>
          <w:sz w:val="28"/>
          <w:szCs w:val="28"/>
          <w:lang w:val="vi-VN"/>
        </w:rPr>
        <w:t xml:space="preserve">Tự luận: </w:t>
      </w:r>
      <w:r w:rsidRPr="00B2674F">
        <w:rPr>
          <w:b/>
          <w:color w:val="000000" w:themeColor="text1"/>
          <w:sz w:val="28"/>
          <w:szCs w:val="28"/>
        </w:rPr>
        <w:t>(7</w:t>
      </w:r>
      <w:proofErr w:type="gramStart"/>
      <w:r w:rsidRPr="00B2674F">
        <w:rPr>
          <w:b/>
          <w:color w:val="000000" w:themeColor="text1"/>
          <w:sz w:val="28"/>
          <w:szCs w:val="28"/>
        </w:rPr>
        <w:t>,0</w:t>
      </w:r>
      <w:proofErr w:type="gramEnd"/>
      <w:r w:rsidRPr="00B2674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2674F">
        <w:rPr>
          <w:b/>
          <w:color w:val="000000" w:themeColor="text1"/>
          <w:sz w:val="28"/>
          <w:szCs w:val="28"/>
        </w:rPr>
        <w:t>điểm</w:t>
      </w:r>
      <w:proofErr w:type="spellEnd"/>
      <w:r w:rsidRPr="00B2674F">
        <w:rPr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1188"/>
        <w:gridCol w:w="7812"/>
        <w:gridCol w:w="1080"/>
      </w:tblGrid>
      <w:tr w:rsidR="004C7DDE" w:rsidRPr="00B2674F" w:rsidTr="004C7DDE">
        <w:tc>
          <w:tcPr>
            <w:tcW w:w="1188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812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1080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4C7DDE" w:rsidRPr="00B2674F" w:rsidTr="004C7DDE">
        <w:tc>
          <w:tcPr>
            <w:tcW w:w="1188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 13</w:t>
            </w: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(</w:t>
            </w:r>
            <w:r w:rsidRPr="00B2674F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,0 điểm)</w:t>
            </w:r>
          </w:p>
        </w:tc>
        <w:tc>
          <w:tcPr>
            <w:tcW w:w="7812" w:type="dxa"/>
          </w:tcPr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 xml:space="preserve">a/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>:</w:t>
            </w:r>
          </w:p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chắn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gió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chắn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sóng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>.</w:t>
            </w:r>
          </w:p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hòa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hậu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>.</w:t>
            </w:r>
          </w:p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trì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ổn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>.</w:t>
            </w:r>
          </w:p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tiễn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Cung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lương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dược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>...</w:t>
            </w:r>
          </w:p>
          <w:p w:rsidR="004C7DDE" w:rsidRPr="00B2674F" w:rsidRDefault="004C7DDE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 w:rsidRPr="00B2674F">
              <w:rPr>
                <w:color w:val="000000" w:themeColor="text1"/>
                <w:sz w:val="28"/>
                <w:szCs w:val="28"/>
              </w:rPr>
              <w:t>/</w:t>
            </w:r>
            <w:r w:rsidRPr="00B2674F">
              <w:rPr>
                <w:color w:val="000000" w:themeColor="text1"/>
                <w:sz w:val="28"/>
                <w:szCs w:val="28"/>
                <w:lang w:val="vi-VN"/>
              </w:rPr>
              <w:t xml:space="preserve"> Các biện pháp bảo vệ:</w:t>
            </w:r>
          </w:p>
          <w:p w:rsidR="00792B95" w:rsidRPr="00B2674F" w:rsidRDefault="00792B95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</w:p>
          <w:p w:rsidR="00792B95" w:rsidRPr="00B2674F" w:rsidRDefault="00792B95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xả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bừa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:rsidR="00792B95" w:rsidRPr="00B2674F" w:rsidRDefault="00792B95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bẫy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hoang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dã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B26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 w:themeColor="text1"/>
                <w:sz w:val="28"/>
                <w:szCs w:val="28"/>
              </w:rPr>
              <w:t>hiếm</w:t>
            </w:r>
            <w:proofErr w:type="spellEnd"/>
          </w:p>
          <w:p w:rsidR="004C7DDE" w:rsidRPr="00B2674F" w:rsidRDefault="00792B95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>-</w:t>
            </w:r>
            <w:r w:rsidR="004C7DDE" w:rsidRPr="00B2674F">
              <w:rPr>
                <w:color w:val="000000"/>
                <w:sz w:val="28"/>
                <w:szCs w:val="28"/>
                <w:lang w:val="vi-VN"/>
              </w:rPr>
              <w:t>Tuyên truyền</w:t>
            </w:r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B2674F">
              <w:rPr>
                <w:color w:val="000000"/>
                <w:sz w:val="28"/>
                <w:szCs w:val="28"/>
                <w:lang w:val="vi-VN"/>
              </w:rPr>
              <w:t xml:space="preserve"> cùng tham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gi</w:t>
            </w:r>
            <w:proofErr w:type="spellEnd"/>
            <w:r w:rsidR="004C7DDE" w:rsidRPr="00B2674F">
              <w:rPr>
                <w:color w:val="000000"/>
                <w:sz w:val="28"/>
                <w:szCs w:val="28"/>
                <w:lang w:val="vi-VN"/>
              </w:rPr>
              <w:t xml:space="preserve">a bảo vệ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B267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  <w:p w:rsidR="00996AB9" w:rsidRPr="00B2674F" w:rsidRDefault="00996AB9" w:rsidP="00A938FC">
            <w:pPr>
              <w:pStyle w:val="drafttextalignleft3osdg"/>
              <w:shd w:val="clear" w:color="auto" w:fill="FFFFFF"/>
              <w:spacing w:before="0" w:beforeAutospacing="0" w:after="0" w:afterAutospacing="0" w:line="276" w:lineRule="auto"/>
              <w:ind w:right="90"/>
              <w:jc w:val="both"/>
              <w:rPr>
                <w:color w:val="000000"/>
                <w:sz w:val="28"/>
                <w:szCs w:val="28"/>
              </w:rPr>
            </w:pPr>
            <w:r w:rsidRPr="00B2674F">
              <w:rPr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1080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1đ</w:t>
            </w: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1đ</w:t>
            </w:r>
          </w:p>
        </w:tc>
      </w:tr>
      <w:tr w:rsidR="004C7DDE" w:rsidRPr="00B2674F" w:rsidTr="004C7DDE">
        <w:tc>
          <w:tcPr>
            <w:tcW w:w="1188" w:type="dxa"/>
          </w:tcPr>
          <w:p w:rsidR="004C7DDE" w:rsidRPr="00B2674F" w:rsidRDefault="004C7DDE" w:rsidP="00A938FC">
            <w:pPr>
              <w:pStyle w:val="drafttextalignleft3osdg"/>
              <w:spacing w:before="0" w:beforeAutospacing="0" w:after="0" w:afterAutospacing="0" w:line="276" w:lineRule="auto"/>
              <w:ind w:left="7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 14</w:t>
            </w:r>
          </w:p>
          <w:p w:rsidR="000174AB" w:rsidRPr="00B2674F" w:rsidRDefault="000174AB" w:rsidP="00A938FC">
            <w:pPr>
              <w:pStyle w:val="drafttextalignleft3osdg"/>
              <w:spacing w:before="0" w:beforeAutospacing="0" w:after="0" w:afterAutospacing="0" w:line="276" w:lineRule="auto"/>
              <w:ind w:left="7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(</w:t>
            </w:r>
            <w:r w:rsidRPr="00B2674F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,0 điểm)</w:t>
            </w:r>
          </w:p>
        </w:tc>
        <w:tc>
          <w:tcPr>
            <w:tcW w:w="7812" w:type="dxa"/>
          </w:tcPr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a/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tiếp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xúc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gồm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:</w:t>
            </w:r>
          </w:p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của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cái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vợt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tác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dụng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lên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quả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cầu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</w:p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của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búa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tác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dụng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lên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cái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đinh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sắt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.</w:t>
            </w:r>
          </w:p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không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tiếp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xúc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gồm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:</w:t>
            </w:r>
          </w:p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hút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của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nam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châm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lên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thanh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sắt</w:t>
            </w:r>
            <w:proofErr w:type="spellEnd"/>
          </w:p>
          <w:p w:rsidR="003A5C44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của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Trái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Đất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tác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dụng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lên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quả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táo</w:t>
            </w:r>
            <w:proofErr w:type="spellEnd"/>
          </w:p>
          <w:p w:rsidR="007959AC" w:rsidRPr="00B2674F" w:rsidRDefault="003A5C44" w:rsidP="00A938FC">
            <w:pPr>
              <w:spacing w:line="276" w:lineRule="auto"/>
              <w:ind w:left="54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 xml:space="preserve">b/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080" w:type="dxa"/>
          </w:tcPr>
          <w:p w:rsidR="004C7DDE" w:rsidRPr="00B2674F" w:rsidRDefault="003A5C44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1đ</w:t>
            </w:r>
          </w:p>
          <w:p w:rsidR="003A5C44" w:rsidRPr="00B2674F" w:rsidRDefault="003C2DE1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A5C44" w:rsidRPr="00B2674F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="003A5C44" w:rsidRPr="00B2674F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="003A5C44" w:rsidRPr="00B2674F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3A5C44" w:rsidRPr="00B2674F">
              <w:rPr>
                <w:color w:val="000000" w:themeColor="text1"/>
                <w:sz w:val="28"/>
                <w:szCs w:val="28"/>
              </w:rPr>
              <w:t xml:space="preserve"> 0,25đ</w:t>
            </w:r>
            <w:r w:rsidRPr="00B2674F">
              <w:rPr>
                <w:color w:val="000000" w:themeColor="text1"/>
                <w:sz w:val="28"/>
                <w:szCs w:val="28"/>
              </w:rPr>
              <w:t>)</w:t>
            </w:r>
          </w:p>
          <w:p w:rsidR="003A5C44" w:rsidRPr="00B2674F" w:rsidRDefault="003A5C44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5C44" w:rsidRPr="00B2674F" w:rsidRDefault="003A5C44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5C44" w:rsidRPr="00B2674F" w:rsidRDefault="003A5C44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1đ</w:t>
            </w:r>
          </w:p>
        </w:tc>
      </w:tr>
      <w:tr w:rsidR="004C7DDE" w:rsidRPr="00B2674F" w:rsidTr="004C7DDE">
        <w:tc>
          <w:tcPr>
            <w:tcW w:w="1188" w:type="dxa"/>
          </w:tcPr>
          <w:p w:rsidR="004C7DDE" w:rsidRPr="00B2674F" w:rsidRDefault="004C7DDE" w:rsidP="00912C12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 15</w:t>
            </w:r>
          </w:p>
          <w:p w:rsidR="000174AB" w:rsidRPr="00B2674F" w:rsidRDefault="000174AB" w:rsidP="00912C12">
            <w:pPr>
              <w:pStyle w:val="drafttextalignleft3osdg"/>
              <w:spacing w:before="0" w:beforeAutospacing="0" w:after="0" w:afterAutospacing="0" w:line="276" w:lineRule="auto"/>
              <w:ind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(</w:t>
            </w:r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1,5 </w:t>
            </w: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điểm)</w:t>
            </w:r>
          </w:p>
          <w:p w:rsidR="000174AB" w:rsidRPr="00B2674F" w:rsidRDefault="000174AB" w:rsidP="00912C12">
            <w:pPr>
              <w:pStyle w:val="drafttextalignleft3osdg"/>
              <w:spacing w:before="0" w:beforeAutospacing="0" w:after="0" w:afterAutospacing="0" w:line="276" w:lineRule="auto"/>
              <w:ind w:left="-360" w:right="-5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12" w:type="dxa"/>
          </w:tcPr>
          <w:p w:rsidR="003A5C44" w:rsidRPr="00B2674F" w:rsidRDefault="00996AB9" w:rsidP="00A938FC">
            <w:pPr>
              <w:spacing w:line="276" w:lineRule="auto"/>
              <w:ind w:left="-36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a/</w:t>
            </w:r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</w:t>
            </w:r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ác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dạng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biến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đổi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lượng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trong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các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trường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hợp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sau</w:t>
            </w:r>
            <w:proofErr w:type="spellEnd"/>
            <w:r w:rsidR="003A5C44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:</w:t>
            </w:r>
          </w:p>
          <w:p w:rsidR="003A5C44" w:rsidRPr="00B2674F" w:rsidRDefault="003A5C44" w:rsidP="00A938FC">
            <w:pPr>
              <w:spacing w:line="276" w:lineRule="auto"/>
              <w:ind w:left="-36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Khi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đun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nước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bằng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ấm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siêu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tốc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: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lượng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chuyển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từ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điện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sang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nhiệt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</w:p>
          <w:p w:rsidR="004C7DDE" w:rsidRPr="00B2674F" w:rsidRDefault="003A5C44" w:rsidP="00A938FC">
            <w:pPr>
              <w:spacing w:line="276" w:lineRule="auto"/>
              <w:ind w:left="-36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Thắp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sáng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bóng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đèn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điện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: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lượng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chuyển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từ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điện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sang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lastRenderedPageBreak/>
              <w:t>quang</w:t>
            </w:r>
            <w:proofErr w:type="spellEnd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0174AB"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năng</w:t>
            </w:r>
            <w:proofErr w:type="spellEnd"/>
          </w:p>
          <w:p w:rsidR="00996AB9" w:rsidRPr="00B2674F" w:rsidRDefault="00996AB9" w:rsidP="00A938FC">
            <w:pPr>
              <w:spacing w:line="276" w:lineRule="auto"/>
              <w:ind w:left="-36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 xml:space="preserve">b/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AF6"/>
              </w:rPr>
              <w:t>M</w:t>
            </w: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kiệm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</w:t>
            </w: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96AB9" w:rsidRPr="00B2674F" w:rsidRDefault="00996AB9" w:rsidP="00A938FC">
            <w:pPr>
              <w:spacing w:line="276" w:lineRule="auto"/>
              <w:ind w:left="-36"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:rsidR="00996AB9" w:rsidRPr="00B2674F" w:rsidRDefault="00996AB9" w:rsidP="00A938FC">
            <w:pPr>
              <w:spacing w:line="276" w:lineRule="auto"/>
              <w:ind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kiệm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  <w:p w:rsidR="00996AB9" w:rsidRPr="00B2674F" w:rsidRDefault="00996AB9" w:rsidP="00A938FC">
            <w:pPr>
              <w:spacing w:line="276" w:lineRule="auto"/>
              <w:ind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080" w:type="dxa"/>
          </w:tcPr>
          <w:p w:rsidR="00996AB9" w:rsidRPr="00B2674F" w:rsidRDefault="00996AB9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AB" w:rsidRPr="00B2674F" w:rsidRDefault="000174AB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174AB" w:rsidRPr="00B2674F" w:rsidRDefault="000174AB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AB" w:rsidRPr="00B2674F" w:rsidRDefault="000174AB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996AB9" w:rsidRPr="00B2674F" w:rsidRDefault="00996AB9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B9" w:rsidRPr="00B2674F" w:rsidRDefault="00996AB9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B9" w:rsidRPr="00B2674F" w:rsidRDefault="00996AB9" w:rsidP="00A938FC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4C7DDE" w:rsidTr="004C7DDE">
        <w:tc>
          <w:tcPr>
            <w:tcW w:w="1188" w:type="dxa"/>
          </w:tcPr>
          <w:p w:rsidR="004C7DDE" w:rsidRPr="00B2674F" w:rsidRDefault="004C7DDE" w:rsidP="00912C12">
            <w:pPr>
              <w:pStyle w:val="drafttextalignleft3osdg"/>
              <w:spacing w:before="0" w:beforeAutospacing="0" w:after="0" w:afterAutospacing="0" w:line="276" w:lineRule="auto"/>
              <w:ind w:left="-18"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2674F">
              <w:rPr>
                <w:b/>
                <w:color w:val="000000" w:themeColor="text1"/>
                <w:sz w:val="28"/>
                <w:szCs w:val="28"/>
              </w:rPr>
              <w:lastRenderedPageBreak/>
              <w:t>Câu</w:t>
            </w:r>
            <w:proofErr w:type="spellEnd"/>
            <w:r w:rsidRPr="00B2674F">
              <w:rPr>
                <w:b/>
                <w:color w:val="000000" w:themeColor="text1"/>
                <w:sz w:val="28"/>
                <w:szCs w:val="28"/>
              </w:rPr>
              <w:t xml:space="preserve"> 16</w:t>
            </w:r>
          </w:p>
          <w:p w:rsidR="000174AB" w:rsidRPr="00B2674F" w:rsidRDefault="000174AB" w:rsidP="00912C12">
            <w:pPr>
              <w:pStyle w:val="drafttextalignleft3osdg"/>
              <w:spacing w:before="0" w:beforeAutospacing="0" w:after="0" w:afterAutospacing="0" w:line="276" w:lineRule="auto"/>
              <w:ind w:left="-18" w:right="9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(</w:t>
            </w:r>
            <w:r w:rsidR="00E4564D" w:rsidRPr="00B2674F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B2674F">
              <w:rPr>
                <w:b/>
                <w:color w:val="000000" w:themeColor="text1"/>
                <w:sz w:val="28"/>
                <w:szCs w:val="28"/>
                <w:lang w:val="vi-VN"/>
              </w:rPr>
              <w:t>,5 điểm)</w:t>
            </w:r>
          </w:p>
        </w:tc>
        <w:tc>
          <w:tcPr>
            <w:tcW w:w="7812" w:type="dxa"/>
          </w:tcPr>
          <w:p w:rsidR="00FA57BF" w:rsidRPr="00B2674F" w:rsidRDefault="00FA57BF" w:rsidP="00A938FC">
            <w:pPr>
              <w:shd w:val="clear" w:color="auto" w:fill="F8F8F8"/>
              <w:spacing w:line="276" w:lineRule="auto"/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a.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C</w:t>
            </w: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ác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hình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dạng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nhìn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thấy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của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Mặt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trong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tuần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:</w:t>
            </w:r>
          </w:p>
          <w:p w:rsidR="00FA57BF" w:rsidRPr="00B2674F" w:rsidRDefault="00FA57BF" w:rsidP="00A938FC">
            <w:pPr>
              <w:shd w:val="clear" w:color="auto" w:fill="F8F8F8"/>
              <w:spacing w:line="276" w:lineRule="auto"/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tròn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,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khuyết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,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bán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nguyệt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,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lưỡi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liềm</w:t>
            </w:r>
            <w:proofErr w:type="gram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,không</w:t>
            </w:r>
            <w:proofErr w:type="spellEnd"/>
            <w:proofErr w:type="gram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trăng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.</w:t>
            </w: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</w:p>
          <w:p w:rsidR="004C7DDE" w:rsidRPr="00B2674F" w:rsidRDefault="00FA57BF" w:rsidP="00A938FC">
            <w:pPr>
              <w:shd w:val="clear" w:color="auto" w:fill="F8F8F8"/>
              <w:spacing w:line="276" w:lineRule="auto"/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</w:pP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b.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H</w:t>
            </w: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ằng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ngày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ta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nhìn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thấy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Mặt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Trời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mọc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đằng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đông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và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lặn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ở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đằ</w:t>
            </w:r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ng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tây</w:t>
            </w:r>
            <w:proofErr w:type="spellEnd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vì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Trái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Đất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tự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quay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quanh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trục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từ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tây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sang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đông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nên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người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trên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Trái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proofErr w:type="spellStart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>Đất</w:t>
            </w:r>
            <w:proofErr w:type="spellEnd"/>
            <w:r w:rsidR="00E4564D" w:rsidRPr="00B2674F">
              <w:rPr>
                <w:rFonts w:ascii="Times New Roman" w:hAnsi="Times New Roman" w:cs="Times New Roman"/>
                <w:sz w:val="28"/>
                <w:szCs w:val="28"/>
                <w:shd w:val="clear" w:color="auto" w:fill="FCFAF6"/>
              </w:rPr>
              <w:t xml:space="preserve"> </w:t>
            </w:r>
            <w:r w:rsidR="00E4564D" w:rsidRPr="00B2674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nhìn thấy Mặt Trời quay xung quanh Trái Đất từ</w:t>
            </w:r>
            <w:r w:rsidR="00E4564D" w:rsidRPr="00B2674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đông sang t</w:t>
            </w:r>
            <w:r w:rsidR="00E4564D" w:rsidRPr="00B2674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ây</w:t>
            </w:r>
          </w:p>
        </w:tc>
        <w:tc>
          <w:tcPr>
            <w:tcW w:w="1080" w:type="dxa"/>
          </w:tcPr>
          <w:p w:rsidR="004C7DDE" w:rsidRPr="00B2674F" w:rsidRDefault="00FA57BF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1đ</w:t>
            </w:r>
          </w:p>
          <w:p w:rsidR="00FA57BF" w:rsidRPr="00B2674F" w:rsidRDefault="00FA57BF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A57BF" w:rsidRPr="00B2674F" w:rsidRDefault="00FA57BF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A57BF" w:rsidRDefault="00E4564D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  <w:r w:rsidRPr="00B2674F">
              <w:rPr>
                <w:color w:val="000000" w:themeColor="text1"/>
                <w:sz w:val="28"/>
                <w:szCs w:val="28"/>
              </w:rPr>
              <w:t>0,5đ</w:t>
            </w:r>
          </w:p>
          <w:p w:rsidR="00FA57BF" w:rsidRPr="004C7DDE" w:rsidRDefault="00FA57BF" w:rsidP="00A938FC">
            <w:pPr>
              <w:pStyle w:val="drafttextalignleft3osdg"/>
              <w:spacing w:before="0" w:beforeAutospacing="0" w:after="0" w:afterAutospacing="0" w:line="276" w:lineRule="auto"/>
              <w:ind w:right="4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C7DDE" w:rsidRPr="004C7DDE" w:rsidRDefault="004C7DDE" w:rsidP="00B2674F">
      <w:pPr>
        <w:pStyle w:val="drafttextalignleft3osdg"/>
        <w:shd w:val="clear" w:color="auto" w:fill="FFFFFF"/>
        <w:spacing w:before="0" w:beforeAutospacing="0" w:after="0" w:afterAutospacing="0" w:line="276" w:lineRule="auto"/>
        <w:ind w:left="-360" w:right="-540"/>
        <w:jc w:val="both"/>
        <w:rPr>
          <w:b/>
          <w:color w:val="000000" w:themeColor="text1"/>
          <w:sz w:val="28"/>
          <w:szCs w:val="28"/>
        </w:rPr>
      </w:pPr>
    </w:p>
    <w:sectPr w:rsidR="004C7DDE" w:rsidRPr="004C7DDE" w:rsidSect="00B2674F">
      <w:type w:val="continuous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971"/>
    <w:multiLevelType w:val="hybridMultilevel"/>
    <w:tmpl w:val="518242C6"/>
    <w:lvl w:ilvl="0" w:tplc="F45AE4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50D6A"/>
    <w:multiLevelType w:val="hybridMultilevel"/>
    <w:tmpl w:val="059EBF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21F"/>
    <w:multiLevelType w:val="hybridMultilevel"/>
    <w:tmpl w:val="4768BA0C"/>
    <w:lvl w:ilvl="0" w:tplc="E43A4A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6854"/>
    <w:multiLevelType w:val="multilevel"/>
    <w:tmpl w:val="6F4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D3B86"/>
    <w:multiLevelType w:val="hybridMultilevel"/>
    <w:tmpl w:val="2A6E1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5F3"/>
    <w:multiLevelType w:val="multilevel"/>
    <w:tmpl w:val="7C4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F2B08"/>
    <w:multiLevelType w:val="multilevel"/>
    <w:tmpl w:val="2F1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F3605"/>
    <w:multiLevelType w:val="multilevel"/>
    <w:tmpl w:val="305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93837"/>
    <w:multiLevelType w:val="multilevel"/>
    <w:tmpl w:val="991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0485A"/>
    <w:multiLevelType w:val="hybridMultilevel"/>
    <w:tmpl w:val="B030AEA0"/>
    <w:lvl w:ilvl="0" w:tplc="9DAA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005CC"/>
    <w:multiLevelType w:val="multilevel"/>
    <w:tmpl w:val="438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B3121"/>
    <w:multiLevelType w:val="multilevel"/>
    <w:tmpl w:val="D6C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D"/>
    <w:rsid w:val="000174AB"/>
    <w:rsid w:val="000466DA"/>
    <w:rsid w:val="00064916"/>
    <w:rsid w:val="00086471"/>
    <w:rsid w:val="000A4B1A"/>
    <w:rsid w:val="00236663"/>
    <w:rsid w:val="002D2FF8"/>
    <w:rsid w:val="00315413"/>
    <w:rsid w:val="0036691A"/>
    <w:rsid w:val="003A5C44"/>
    <w:rsid w:val="003C2DE1"/>
    <w:rsid w:val="003E6B2D"/>
    <w:rsid w:val="003F5A0D"/>
    <w:rsid w:val="00411E4D"/>
    <w:rsid w:val="004376B5"/>
    <w:rsid w:val="004C7DDE"/>
    <w:rsid w:val="004D1DCF"/>
    <w:rsid w:val="00581E52"/>
    <w:rsid w:val="00586475"/>
    <w:rsid w:val="005864A3"/>
    <w:rsid w:val="005A5205"/>
    <w:rsid w:val="00632076"/>
    <w:rsid w:val="006A1ED1"/>
    <w:rsid w:val="006C62D1"/>
    <w:rsid w:val="00773109"/>
    <w:rsid w:val="00792B95"/>
    <w:rsid w:val="007959AC"/>
    <w:rsid w:val="00837DB6"/>
    <w:rsid w:val="00855431"/>
    <w:rsid w:val="00882305"/>
    <w:rsid w:val="008F059B"/>
    <w:rsid w:val="00912C12"/>
    <w:rsid w:val="00971DE9"/>
    <w:rsid w:val="00996AB9"/>
    <w:rsid w:val="009D3CE2"/>
    <w:rsid w:val="009E1E2D"/>
    <w:rsid w:val="009E350C"/>
    <w:rsid w:val="00A325D4"/>
    <w:rsid w:val="00A41D11"/>
    <w:rsid w:val="00A938FC"/>
    <w:rsid w:val="00AE30E3"/>
    <w:rsid w:val="00B148D9"/>
    <w:rsid w:val="00B2674F"/>
    <w:rsid w:val="00C9520B"/>
    <w:rsid w:val="00DD3A62"/>
    <w:rsid w:val="00E4564D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E1E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2D"/>
    <w:pPr>
      <w:ind w:left="720"/>
      <w:contextualSpacing/>
    </w:p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9E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1E2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E1E2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rafttextalignleft3osdg">
    <w:name w:val="draft_textalignleft__3osdg"/>
    <w:basedOn w:val="Normal"/>
    <w:rsid w:val="000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C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5864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E1E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2D"/>
    <w:pPr>
      <w:ind w:left="720"/>
      <w:contextualSpacing/>
    </w:p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9E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1E2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E1E2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rafttextalignleft3osdg">
    <w:name w:val="draft_textalignleft__3osdg"/>
    <w:basedOn w:val="Normal"/>
    <w:rsid w:val="000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C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5864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809</Words>
  <Characters>4614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2023-03-17T03:19:00Z</dcterms:created>
  <dcterms:modified xsi:type="dcterms:W3CDTF">2023-03-19T13:32:00Z</dcterms:modified>
</cp:coreProperties>
</file>