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16" w:rsidRDefault="00E81716" w:rsidP="00E81716">
      <w:pPr>
        <w:spacing w:before="61"/>
        <w:ind w:left="3558" w:right="3555"/>
        <w:jc w:val="center"/>
        <w:rPr>
          <w:b/>
          <w:sz w:val="26"/>
          <w:szCs w:val="26"/>
          <w:lang w:val="en-US"/>
        </w:rPr>
      </w:pPr>
      <w:bookmarkStart w:id="0" w:name="Untitled"/>
      <w:bookmarkEnd w:id="0"/>
      <w:r w:rsidRPr="00C62EFE">
        <w:rPr>
          <w:b/>
          <w:sz w:val="26"/>
          <w:szCs w:val="26"/>
        </w:rPr>
        <w:t>KHUNG MA TRẬN ĐỀ KIỂM TRA CUỐI HỌC KỲ I - MÔN TOÁN - LỚP 7</w:t>
      </w:r>
    </w:p>
    <w:p w:rsidR="0075547A" w:rsidRPr="0075547A" w:rsidRDefault="0075547A" w:rsidP="00E81716">
      <w:pPr>
        <w:spacing w:before="61"/>
        <w:ind w:left="3558" w:right="3555"/>
        <w:jc w:val="center"/>
        <w:rPr>
          <w:b/>
          <w:sz w:val="26"/>
          <w:szCs w:val="26"/>
          <w:lang w:val="en-US"/>
        </w:rPr>
      </w:pP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7A04B5" w:rsidRDefault="007A04B5" w:rsidP="004F5D7E">
            <w:pPr>
              <w:pStyle w:val="TableParagraph"/>
              <w:ind w:left="440" w:right="326" w:hanging="75"/>
              <w:rPr>
                <w:b/>
                <w:sz w:val="26"/>
              </w:rPr>
            </w:pPr>
            <w:r w:rsidRPr="000C781D">
              <w:rPr>
                <w:b/>
                <w:color w:val="FF0000"/>
                <w:sz w:val="26"/>
                <w:lang w:val="en-US"/>
              </w:rPr>
              <w:t>(19</w:t>
            </w:r>
            <w:proofErr w:type="gramStart"/>
            <w:r w:rsidRPr="000C781D">
              <w:rPr>
                <w:b/>
                <w:color w:val="FF0000"/>
                <w:sz w:val="26"/>
                <w:lang w:val="en-US"/>
              </w:rPr>
              <w:t>,2</w:t>
            </w:r>
            <w:proofErr w:type="gramEnd"/>
            <w:r w:rsidRPr="000C781D">
              <w:rPr>
                <w:b/>
                <w:color w:val="FF0000"/>
                <w:sz w:val="26"/>
                <w:lang w:val="en-US"/>
              </w:rPr>
              <w:t>%</w:t>
            </w:r>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lang w:val="en-US"/>
              </w:rPr>
            </w:pPr>
            <w:r>
              <w:rPr>
                <w:b/>
                <w:sz w:val="26"/>
              </w:rPr>
              <w:t>1</w:t>
            </w:r>
          </w:p>
          <w:p w:rsidR="007A04B5" w:rsidRPr="007A04B5" w:rsidRDefault="007A04B5" w:rsidP="004F5D7E">
            <w:pPr>
              <w:pStyle w:val="TableParagraph"/>
              <w:ind w:left="29"/>
              <w:jc w:val="center"/>
              <w:rPr>
                <w:b/>
                <w:sz w:val="26"/>
                <w:lang w:val="en-US"/>
              </w:rPr>
            </w:pPr>
            <w:r>
              <w:rPr>
                <w:b/>
                <w:sz w:val="26"/>
                <w:lang w:val="en-US"/>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lang w:val="en-US"/>
              </w:rPr>
              <w:t>2</w:t>
            </w:r>
            <w:r w:rsidR="009D2D03">
              <w:rPr>
                <w:b/>
                <w:sz w:val="26"/>
                <w:lang w:val="en-US"/>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lang w:val="en-US"/>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lang w:val="en-US"/>
              </w:rPr>
            </w:pPr>
            <w:r>
              <w:rPr>
                <w:b/>
                <w:sz w:val="26"/>
              </w:rPr>
              <w:t>1</w:t>
            </w:r>
          </w:p>
          <w:p w:rsidR="004F5D7E" w:rsidRDefault="004F5D7E" w:rsidP="004F5D7E">
            <w:pPr>
              <w:pStyle w:val="TableParagraph"/>
              <w:ind w:left="9"/>
              <w:jc w:val="center"/>
              <w:rPr>
                <w:sz w:val="24"/>
              </w:rPr>
            </w:pPr>
            <w:r>
              <w:rPr>
                <w:b/>
                <w:sz w:val="26"/>
                <w:lang w:val="en-US"/>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lang w:val="en-US"/>
              </w:rPr>
            </w:pPr>
            <w:r>
              <w:rPr>
                <w:b/>
                <w:sz w:val="26"/>
                <w:lang w:val="en-US"/>
              </w:rPr>
              <w:t>2</w:t>
            </w:r>
          </w:p>
        </w:tc>
        <w:tc>
          <w:tcPr>
            <w:tcW w:w="1740" w:type="dxa"/>
            <w:vMerge w:val="restart"/>
          </w:tcPr>
          <w:p w:rsidR="004F5D7E" w:rsidRDefault="004F5D7E" w:rsidP="004F5D7E">
            <w:pPr>
              <w:pStyle w:val="TableParagraph"/>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4F5D7E" w:rsidRDefault="004F5D7E" w:rsidP="004F5D7E">
            <w:pPr>
              <w:pStyle w:val="TableParagraph"/>
              <w:ind w:left="440" w:right="229" w:firstLine="8"/>
              <w:rPr>
                <w:b/>
                <w:sz w:val="26"/>
              </w:rPr>
            </w:pPr>
            <w:r>
              <w:rPr>
                <w:b/>
                <w:color w:val="FF0000"/>
                <w:sz w:val="26"/>
                <w:lang w:val="en-US"/>
              </w:rPr>
              <w:t>(16</w:t>
            </w:r>
            <w:proofErr w:type="gramStart"/>
            <w:r>
              <w:rPr>
                <w:b/>
                <w:color w:val="FF0000"/>
                <w:sz w:val="26"/>
                <w:lang w:val="en-US"/>
              </w:rPr>
              <w:t>,4</w:t>
            </w:r>
            <w:proofErr w:type="gramEnd"/>
            <w:r>
              <w:rPr>
                <w:b/>
                <w:color w:val="FF0000"/>
                <w:sz w:val="26"/>
                <w:lang w:val="en-US"/>
              </w:rPr>
              <w:t>%</w:t>
            </w:r>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lang w:val="en-US"/>
              </w:rPr>
            </w:pPr>
            <w:r>
              <w:rPr>
                <w:b/>
                <w:sz w:val="26"/>
                <w:lang w:val="en-US"/>
              </w:rPr>
              <w:t>1</w:t>
            </w:r>
          </w:p>
          <w:p w:rsidR="004F5D7E" w:rsidRPr="004F5D7E" w:rsidRDefault="004F5D7E" w:rsidP="004F5D7E">
            <w:pPr>
              <w:pStyle w:val="TableParagraph"/>
              <w:ind w:left="29"/>
              <w:jc w:val="center"/>
              <w:rPr>
                <w:b/>
                <w:sz w:val="26"/>
                <w:lang w:val="en-US"/>
              </w:rPr>
            </w:pPr>
            <w:r>
              <w:rPr>
                <w:b/>
                <w:sz w:val="26"/>
                <w:lang w:val="en-US"/>
              </w:rPr>
              <w:t>(0,</w:t>
            </w:r>
            <w:r w:rsidR="009D2D03">
              <w:rPr>
                <w:b/>
                <w:sz w:val="26"/>
                <w:lang w:val="en-US"/>
              </w:rPr>
              <w:t>2</w:t>
            </w:r>
            <w:r>
              <w:rPr>
                <w:b/>
                <w:sz w:val="26"/>
                <w:lang w:val="en-US"/>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lang w:val="en-US"/>
              </w:rPr>
            </w:pPr>
          </w:p>
        </w:tc>
        <w:tc>
          <w:tcPr>
            <w:tcW w:w="1160" w:type="dxa"/>
            <w:vMerge w:val="restart"/>
          </w:tcPr>
          <w:p w:rsidR="004F5D7E" w:rsidRDefault="00DE39D3" w:rsidP="004F5D7E">
            <w:pPr>
              <w:pStyle w:val="TableParagraph"/>
              <w:ind w:left="314"/>
              <w:rPr>
                <w:b/>
                <w:sz w:val="26"/>
              </w:rPr>
            </w:pPr>
            <w:r>
              <w:rPr>
                <w:b/>
                <w:sz w:val="26"/>
                <w:lang w:val="en-US"/>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Pr="009D2D03" w:rsidRDefault="009D2D03" w:rsidP="009D2D03">
            <w:pPr>
              <w:pStyle w:val="TableParagraph"/>
              <w:jc w:val="center"/>
              <w:rPr>
                <w:sz w:val="24"/>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Default="009D2D03" w:rsidP="009D2D03">
            <w:pPr>
              <w:pStyle w:val="TableParagraph"/>
              <w:rPr>
                <w:sz w:val="24"/>
              </w:rPr>
            </w:pPr>
            <w:r>
              <w:rPr>
                <w:b/>
                <w:sz w:val="26"/>
                <w:lang w:val="en-US"/>
              </w:rPr>
              <w:t>(0,25 đ)</w:t>
            </w:r>
          </w:p>
        </w:tc>
        <w:tc>
          <w:tcPr>
            <w:tcW w:w="879" w:type="dxa"/>
          </w:tcPr>
          <w:p w:rsidR="00E81716" w:rsidRPr="004F5D7E" w:rsidRDefault="00E81716" w:rsidP="004F5D7E">
            <w:pPr>
              <w:pStyle w:val="TableParagraph"/>
              <w:rPr>
                <w:sz w:val="24"/>
                <w:lang w:val="en-US"/>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lang w:val="en-US"/>
              </w:rPr>
            </w:pPr>
            <w:r>
              <w:rPr>
                <w:b/>
                <w:sz w:val="26"/>
              </w:rPr>
              <w:t>1</w:t>
            </w:r>
          </w:p>
          <w:p w:rsidR="004F5D7E" w:rsidRPr="004F5D7E" w:rsidRDefault="004F5D7E" w:rsidP="004F5D7E">
            <w:pPr>
              <w:pStyle w:val="TableParagraph"/>
              <w:ind w:left="19"/>
              <w:jc w:val="center"/>
              <w:rPr>
                <w:b/>
                <w:sz w:val="26"/>
                <w:lang w:val="en-US"/>
              </w:rPr>
            </w:pPr>
            <w:r>
              <w:rPr>
                <w:b/>
                <w:sz w:val="26"/>
                <w:lang w:val="en-US"/>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lang w:val="en-US"/>
              </w:rPr>
            </w:pPr>
            <w:r>
              <w:rPr>
                <w:b/>
                <w:sz w:val="26"/>
                <w:lang w:val="en-US"/>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lang w:val="en-US"/>
              </w:rPr>
            </w:pPr>
            <w:r>
              <w:rPr>
                <w:b/>
                <w:color w:val="FF0000"/>
                <w:sz w:val="26"/>
                <w:lang w:val="en-US"/>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lang w:val="en-US"/>
              </w:rPr>
              <w:t>(40</w:t>
            </w:r>
            <w:proofErr w:type="gramStart"/>
            <w:r>
              <w:rPr>
                <w:b/>
                <w:color w:val="FF0000"/>
                <w:sz w:val="26"/>
                <w:lang w:val="en-US"/>
              </w:rPr>
              <w:t>,2</w:t>
            </w:r>
            <w:proofErr w:type="gramEnd"/>
            <w:r>
              <w:rPr>
                <w:b/>
                <w:color w:val="FF0000"/>
                <w:sz w:val="26"/>
                <w:lang w:val="en-US"/>
              </w:rPr>
              <w:t>%</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lang w:val="en-US"/>
              </w:rPr>
            </w:pPr>
            <w:r>
              <w:rPr>
                <w:b/>
                <w:sz w:val="26"/>
                <w:lang w:val="en-US"/>
              </w:rPr>
              <w:t>1</w:t>
            </w:r>
          </w:p>
          <w:p w:rsidR="004F5D7E" w:rsidRPr="007A04B5" w:rsidRDefault="004F5D7E" w:rsidP="004F5D7E">
            <w:pPr>
              <w:pStyle w:val="TableParagraph"/>
              <w:ind w:left="29"/>
              <w:jc w:val="center"/>
              <w:rPr>
                <w:b/>
                <w:sz w:val="26"/>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lang w:val="en-US"/>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lang w:val="en-US"/>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lang w:val="en-US"/>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lang w:val="en-US"/>
              </w:rPr>
            </w:pPr>
            <w:r w:rsidRPr="007A04B5">
              <w:rPr>
                <w:b/>
                <w:sz w:val="24"/>
                <w:lang w:val="en-US"/>
              </w:rPr>
              <w:t>1</w:t>
            </w:r>
          </w:p>
          <w:p w:rsidR="004F5D7E" w:rsidRPr="007A04B5"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p>
        </w:tc>
        <w:tc>
          <w:tcPr>
            <w:tcW w:w="840" w:type="dxa"/>
          </w:tcPr>
          <w:p w:rsidR="00E81716" w:rsidRDefault="006E3BA9"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lang w:val="en-US"/>
              </w:rPr>
            </w:pPr>
            <w:r>
              <w:rPr>
                <w:b/>
                <w:sz w:val="26"/>
                <w:lang w:val="en-US"/>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lang w:val="en-US"/>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lang w:val="en-US"/>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lang w:val="en-US"/>
              </w:rPr>
            </w:pPr>
            <w:r>
              <w:rPr>
                <w:b/>
                <w:sz w:val="26"/>
                <w:lang w:val="en-US"/>
              </w:rPr>
              <w:t xml:space="preserve">Tam </w:t>
            </w:r>
            <w:r w:rsidR="0089113A">
              <w:rPr>
                <w:b/>
                <w:sz w:val="26"/>
                <w:lang w:val="en-US"/>
              </w:rPr>
              <w:t>giác cân. Trung trực của tam giác</w:t>
            </w:r>
          </w:p>
        </w:tc>
        <w:tc>
          <w:tcPr>
            <w:tcW w:w="1000" w:type="dxa"/>
          </w:tcPr>
          <w:p w:rsidR="00E81716" w:rsidRDefault="00441D46" w:rsidP="004F5D7E">
            <w:pPr>
              <w:pStyle w:val="TableParagraph"/>
              <w:jc w:val="center"/>
              <w:rPr>
                <w:b/>
                <w:sz w:val="28"/>
                <w:lang w:val="en-US"/>
              </w:rPr>
            </w:pPr>
            <w:r>
              <w:rPr>
                <w:b/>
                <w:sz w:val="28"/>
                <w:lang w:val="en-US"/>
              </w:rPr>
              <w:t>1</w:t>
            </w:r>
          </w:p>
          <w:p w:rsidR="00E81716" w:rsidRDefault="004F5D7E" w:rsidP="004F5D7E">
            <w:pPr>
              <w:pStyle w:val="TableParagraph"/>
              <w:jc w:val="center"/>
              <w:rPr>
                <w:b/>
                <w:sz w:val="26"/>
              </w:rPr>
            </w:pPr>
            <w:r>
              <w:rPr>
                <w:b/>
                <w:sz w:val="26"/>
                <w:lang w:val="en-US"/>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lang w:val="en-US"/>
              </w:rPr>
            </w:pPr>
            <w:r w:rsidRPr="0089113A">
              <w:rPr>
                <w:b/>
                <w:sz w:val="24"/>
                <w:lang w:val="en-US"/>
              </w:rPr>
              <w:t>1</w:t>
            </w:r>
          </w:p>
          <w:p w:rsidR="004F5D7E" w:rsidRPr="0089113A"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lang w:val="en-US"/>
              </w:rPr>
            </w:pPr>
            <w:r w:rsidRPr="00306CAF">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lang w:val="en-US"/>
              </w:rPr>
            </w:pPr>
            <w:r>
              <w:rPr>
                <w:b/>
                <w:sz w:val="26"/>
                <w:lang w:val="en-US"/>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lang w:val="en-US"/>
              </w:rPr>
            </w:pPr>
            <w:r>
              <w:rPr>
                <w:b/>
                <w:color w:val="FF0000"/>
                <w:sz w:val="26"/>
              </w:rPr>
              <w:t>13 tiết</w:t>
            </w:r>
          </w:p>
          <w:p w:rsidR="00E81716" w:rsidRDefault="00577189" w:rsidP="004F5D7E">
            <w:pPr>
              <w:pStyle w:val="TableParagraph"/>
              <w:ind w:left="440"/>
              <w:jc w:val="both"/>
              <w:rPr>
                <w:b/>
                <w:sz w:val="26"/>
              </w:rPr>
            </w:pPr>
            <w:r>
              <w:rPr>
                <w:b/>
                <w:color w:val="FF0000"/>
                <w:sz w:val="26"/>
                <w:lang w:val="en-US"/>
              </w:rPr>
              <w:t>(</w:t>
            </w:r>
            <w:r w:rsidR="000C781D">
              <w:rPr>
                <w:b/>
                <w:color w:val="FF0000"/>
                <w:sz w:val="26"/>
                <w:lang w:val="en-US"/>
              </w:rPr>
              <w:t>18</w:t>
            </w:r>
            <w:proofErr w:type="gramStart"/>
            <w:r w:rsidR="000C781D">
              <w:rPr>
                <w:b/>
                <w:color w:val="FF0000"/>
                <w:sz w:val="26"/>
                <w:lang w:val="en-US"/>
              </w:rPr>
              <w:t>,1</w:t>
            </w:r>
            <w:proofErr w:type="gramEnd"/>
            <w:r>
              <w:rPr>
                <w:b/>
                <w:color w:val="FF0000"/>
                <w:sz w:val="26"/>
                <w:lang w:val="en-US"/>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lang w:val="en-US"/>
              </w:rPr>
            </w:pPr>
            <w:r>
              <w:rPr>
                <w:b/>
                <w:sz w:val="26"/>
              </w:rPr>
              <w:t>2</w:t>
            </w:r>
          </w:p>
          <w:p w:rsidR="004F5D7E" w:rsidRPr="004F5D7E" w:rsidRDefault="004F5D7E" w:rsidP="004F5D7E">
            <w:pPr>
              <w:pStyle w:val="TableParagraph"/>
              <w:ind w:left="29"/>
              <w:jc w:val="center"/>
              <w:rPr>
                <w:b/>
                <w:sz w:val="26"/>
                <w:lang w:val="en-US"/>
              </w:rPr>
            </w:pPr>
            <w:r>
              <w:rPr>
                <w:b/>
                <w:sz w:val="26"/>
                <w:lang w:val="en-US"/>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lang w:val="en-US"/>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lang w:val="en-US"/>
              </w:rPr>
            </w:pPr>
            <w:r>
              <w:rPr>
                <w:b/>
                <w:sz w:val="26"/>
              </w:rPr>
              <w:t>2</w:t>
            </w:r>
          </w:p>
          <w:p w:rsidR="004F5D7E" w:rsidRPr="004F5D7E" w:rsidRDefault="004F5D7E" w:rsidP="004F5D7E">
            <w:pPr>
              <w:pStyle w:val="TableParagraph"/>
              <w:ind w:left="24"/>
              <w:jc w:val="center"/>
              <w:rPr>
                <w:b/>
                <w:sz w:val="26"/>
                <w:lang w:val="en-US"/>
              </w:rPr>
            </w:pPr>
            <w:r>
              <w:rPr>
                <w:b/>
                <w:sz w:val="26"/>
                <w:lang w:val="en-US"/>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lang w:val="en-US"/>
              </w:rPr>
            </w:pPr>
            <w:r>
              <w:rPr>
                <w:b/>
                <w:sz w:val="26"/>
                <w:lang w:val="en-US"/>
              </w:rPr>
              <w:t>7</w:t>
            </w:r>
          </w:p>
        </w:tc>
        <w:tc>
          <w:tcPr>
            <w:tcW w:w="880" w:type="dxa"/>
          </w:tcPr>
          <w:p w:rsidR="00E81716" w:rsidRPr="00441D46" w:rsidRDefault="00441D46" w:rsidP="004F5D7E">
            <w:pPr>
              <w:pStyle w:val="TableParagraph"/>
              <w:ind w:left="24"/>
              <w:jc w:val="center"/>
              <w:rPr>
                <w:b/>
                <w:sz w:val="26"/>
                <w:lang w:val="en-US"/>
              </w:rPr>
            </w:pPr>
            <w:r>
              <w:rPr>
                <w:b/>
                <w:sz w:val="26"/>
                <w:lang w:val="en-US"/>
              </w:rPr>
              <w:t>2</w:t>
            </w:r>
          </w:p>
        </w:tc>
        <w:tc>
          <w:tcPr>
            <w:tcW w:w="1000" w:type="dxa"/>
          </w:tcPr>
          <w:p w:rsidR="00E81716" w:rsidRPr="00441D46" w:rsidRDefault="00441D46" w:rsidP="004F5D7E">
            <w:pPr>
              <w:pStyle w:val="TableParagraph"/>
              <w:ind w:left="9"/>
              <w:jc w:val="center"/>
              <w:rPr>
                <w:b/>
                <w:sz w:val="26"/>
                <w:lang w:val="en-US"/>
              </w:rPr>
            </w:pPr>
            <w:r>
              <w:rPr>
                <w:b/>
                <w:sz w:val="26"/>
                <w:lang w:val="en-US"/>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lang w:val="en-US"/>
              </w:rPr>
            </w:pPr>
            <w:r>
              <w:rPr>
                <w:b/>
                <w:sz w:val="26"/>
                <w:lang w:val="en-US"/>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lang w:val="en-US"/>
              </w:rPr>
            </w:pPr>
            <w:r>
              <w:rPr>
                <w:b/>
                <w:sz w:val="26"/>
                <w:lang w:val="en-US"/>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lang w:val="en-US"/>
              </w:rPr>
              <w:t>17,5</w:t>
            </w:r>
            <w:r w:rsidR="00E81716">
              <w:rPr>
                <w:b/>
                <w:sz w:val="26"/>
              </w:rPr>
              <w:t>%</w:t>
            </w:r>
          </w:p>
        </w:tc>
        <w:tc>
          <w:tcPr>
            <w:tcW w:w="880" w:type="dxa"/>
          </w:tcPr>
          <w:p w:rsidR="00E81716" w:rsidRDefault="0089113A" w:rsidP="004F5D7E">
            <w:pPr>
              <w:pStyle w:val="TableParagraph"/>
              <w:ind w:left="162" w:right="138"/>
              <w:jc w:val="center"/>
              <w:rPr>
                <w:b/>
                <w:sz w:val="26"/>
              </w:rPr>
            </w:pPr>
            <w:r>
              <w:rPr>
                <w:b/>
                <w:sz w:val="26"/>
                <w:lang w:val="en-US"/>
              </w:rPr>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lang w:val="en-US"/>
              </w:rPr>
              <w:t>12,5</w:t>
            </w:r>
            <w:r w:rsidR="00E81716">
              <w:rPr>
                <w:b/>
                <w:sz w:val="26"/>
              </w:rPr>
              <w:t>%</w:t>
            </w:r>
          </w:p>
        </w:tc>
        <w:tc>
          <w:tcPr>
            <w:tcW w:w="879" w:type="dxa"/>
          </w:tcPr>
          <w:p w:rsidR="00E81716" w:rsidRDefault="00E81716" w:rsidP="004F5D7E">
            <w:pPr>
              <w:pStyle w:val="TableParagraph"/>
              <w:ind w:left="144" w:right="130"/>
              <w:jc w:val="center"/>
              <w:rPr>
                <w:b/>
                <w:sz w:val="26"/>
              </w:rPr>
            </w:pPr>
            <w:r>
              <w:rPr>
                <w:b/>
                <w:sz w:val="26"/>
              </w:rPr>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lang w:val="en-US"/>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lang w:val="en-US"/>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t xml:space="preserve">Tỉ lệ </w:t>
            </w:r>
            <w:r w:rsidR="004F5D7E">
              <w:rPr>
                <w:b/>
                <w:sz w:val="26"/>
                <w:lang w:val="en-US"/>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lang w:val="en-US"/>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lang w:val="en-US"/>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lang w:val="en-US"/>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lang w:val="en-US"/>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Tr="009D7F7C">
        <w:trPr>
          <w:trHeight w:val="679"/>
        </w:trPr>
        <w:tc>
          <w:tcPr>
            <w:tcW w:w="70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81"/>
              <w:rPr>
                <w:b/>
                <w:sz w:val="26"/>
              </w:rPr>
            </w:pPr>
            <w:r>
              <w:rPr>
                <w:b/>
                <w:sz w:val="26"/>
              </w:rPr>
              <w:t>TT</w:t>
            </w:r>
          </w:p>
        </w:tc>
        <w:tc>
          <w:tcPr>
            <w:tcW w:w="4120" w:type="dxa"/>
            <w:gridSpan w:val="2"/>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641" w:right="1617"/>
              <w:jc w:val="center"/>
              <w:rPr>
                <w:b/>
                <w:sz w:val="26"/>
              </w:rPr>
            </w:pPr>
            <w:r>
              <w:rPr>
                <w:b/>
                <w:sz w:val="26"/>
              </w:rPr>
              <w:t>Chủ đề</w:t>
            </w:r>
          </w:p>
        </w:tc>
        <w:tc>
          <w:tcPr>
            <w:tcW w:w="652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2298" w:right="2279"/>
              <w:jc w:val="center"/>
              <w:rPr>
                <w:b/>
                <w:sz w:val="26"/>
              </w:rPr>
            </w:pPr>
            <w:r>
              <w:rPr>
                <w:b/>
                <w:sz w:val="26"/>
              </w:rPr>
              <w:t>Mức độ đánh giá</w:t>
            </w:r>
          </w:p>
        </w:tc>
        <w:tc>
          <w:tcPr>
            <w:tcW w:w="4560" w:type="dxa"/>
            <w:gridSpan w:val="4"/>
          </w:tcPr>
          <w:p w:rsidR="00577189" w:rsidRDefault="00577189" w:rsidP="00AD4CA6">
            <w:pPr>
              <w:pStyle w:val="TableParagraph"/>
              <w:ind w:left="396"/>
              <w:rPr>
                <w:b/>
                <w:sz w:val="26"/>
              </w:rPr>
            </w:pPr>
            <w:r>
              <w:rPr>
                <w:b/>
                <w:sz w:val="26"/>
              </w:rPr>
              <w:t>Số câu hỏi theo mức độ nhận thức</w:t>
            </w:r>
          </w:p>
        </w:tc>
      </w:tr>
      <w:tr w:rsidR="00577189" w:rsidTr="009D7F7C">
        <w:trPr>
          <w:trHeight w:val="362"/>
        </w:trPr>
        <w:tc>
          <w:tcPr>
            <w:tcW w:w="700" w:type="dxa"/>
            <w:vMerge/>
            <w:tcBorders>
              <w:top w:val="nil"/>
            </w:tcBorders>
          </w:tcPr>
          <w:p w:rsidR="00577189" w:rsidRDefault="00577189" w:rsidP="00AD4CA6">
            <w:pPr>
              <w:rPr>
                <w:sz w:val="2"/>
                <w:szCs w:val="2"/>
              </w:rPr>
            </w:pPr>
          </w:p>
        </w:tc>
        <w:tc>
          <w:tcPr>
            <w:tcW w:w="4120" w:type="dxa"/>
            <w:gridSpan w:val="2"/>
            <w:vMerge/>
            <w:tcBorders>
              <w:top w:val="nil"/>
            </w:tcBorders>
          </w:tcPr>
          <w:p w:rsidR="00577189" w:rsidRDefault="00577189" w:rsidP="00AD4CA6">
            <w:pPr>
              <w:rPr>
                <w:sz w:val="2"/>
                <w:szCs w:val="2"/>
              </w:rPr>
            </w:pPr>
          </w:p>
        </w:tc>
        <w:tc>
          <w:tcPr>
            <w:tcW w:w="6520" w:type="dxa"/>
            <w:vMerge/>
            <w:tcBorders>
              <w:top w:val="nil"/>
            </w:tcBorders>
          </w:tcPr>
          <w:p w:rsidR="00577189" w:rsidRDefault="00577189" w:rsidP="00AD4CA6">
            <w:pPr>
              <w:rPr>
                <w:sz w:val="2"/>
                <w:szCs w:val="2"/>
              </w:rPr>
            </w:pPr>
          </w:p>
        </w:tc>
        <w:tc>
          <w:tcPr>
            <w:tcW w:w="1140" w:type="dxa"/>
          </w:tcPr>
          <w:p w:rsidR="00577189" w:rsidRDefault="00577189" w:rsidP="00AD4CA6">
            <w:pPr>
              <w:pStyle w:val="TableParagraph"/>
              <w:rPr>
                <w:b/>
                <w:sz w:val="27"/>
              </w:rPr>
            </w:pPr>
          </w:p>
          <w:p w:rsidR="00577189" w:rsidRDefault="00577189" w:rsidP="00AD4CA6">
            <w:pPr>
              <w:pStyle w:val="TableParagraph"/>
              <w:ind w:left="362" w:right="226" w:hanging="95"/>
              <w:rPr>
                <w:b/>
                <w:sz w:val="26"/>
              </w:rPr>
            </w:pPr>
            <w:r>
              <w:rPr>
                <w:b/>
                <w:sz w:val="26"/>
              </w:rPr>
              <w:t>Nhận biết</w:t>
            </w:r>
          </w:p>
        </w:tc>
        <w:tc>
          <w:tcPr>
            <w:tcW w:w="1140" w:type="dxa"/>
          </w:tcPr>
          <w:p w:rsidR="00577189" w:rsidRDefault="00577189" w:rsidP="00AD4CA6">
            <w:pPr>
              <w:pStyle w:val="TableParagraph"/>
              <w:rPr>
                <w:b/>
                <w:sz w:val="27"/>
              </w:rPr>
            </w:pPr>
          </w:p>
          <w:p w:rsidR="00577189" w:rsidRDefault="00577189" w:rsidP="00AD4CA6">
            <w:pPr>
              <w:pStyle w:val="TableParagraph"/>
              <w:ind w:left="333" w:right="167" w:hanging="123"/>
              <w:rPr>
                <w:b/>
                <w:sz w:val="26"/>
              </w:rPr>
            </w:pPr>
            <w:r>
              <w:rPr>
                <w:b/>
                <w:sz w:val="26"/>
              </w:rPr>
              <w:t>Thông hiểu</w:t>
            </w:r>
          </w:p>
        </w:tc>
        <w:tc>
          <w:tcPr>
            <w:tcW w:w="1140" w:type="dxa"/>
          </w:tcPr>
          <w:p w:rsidR="00577189" w:rsidRDefault="00577189" w:rsidP="00AD4CA6">
            <w:pPr>
              <w:pStyle w:val="TableParagraph"/>
              <w:rPr>
                <w:b/>
                <w:sz w:val="27"/>
              </w:rPr>
            </w:pPr>
          </w:p>
          <w:p w:rsidR="00577189" w:rsidRDefault="00577189" w:rsidP="00AD4CA6">
            <w:pPr>
              <w:pStyle w:val="TableParagraph"/>
              <w:ind w:left="290" w:right="246" w:firstLine="50"/>
              <w:rPr>
                <w:b/>
                <w:sz w:val="26"/>
              </w:rPr>
            </w:pPr>
            <w:r>
              <w:rPr>
                <w:b/>
                <w:sz w:val="26"/>
              </w:rPr>
              <w:t>Vận dụng</w:t>
            </w:r>
          </w:p>
        </w:tc>
        <w:tc>
          <w:tcPr>
            <w:tcW w:w="1140" w:type="dxa"/>
          </w:tcPr>
          <w:p w:rsidR="00577189" w:rsidRDefault="00577189" w:rsidP="00AD4CA6">
            <w:pPr>
              <w:pStyle w:val="TableParagraph"/>
              <w:ind w:left="290" w:right="264" w:firstLine="50"/>
              <w:jc w:val="both"/>
              <w:rPr>
                <w:b/>
                <w:sz w:val="26"/>
              </w:rPr>
            </w:pPr>
            <w:r>
              <w:rPr>
                <w:b/>
                <w:sz w:val="26"/>
              </w:rPr>
              <w:t>Vận dụng cao</w:t>
            </w:r>
          </w:p>
        </w:tc>
      </w:tr>
      <w:tr w:rsidR="00577189" w:rsidTr="009D7F7C">
        <w:trPr>
          <w:trHeight w:val="308"/>
        </w:trPr>
        <w:tc>
          <w:tcPr>
            <w:tcW w:w="700" w:type="dxa"/>
            <w:vMerge w:val="restart"/>
          </w:tcPr>
          <w:p w:rsidR="00577189" w:rsidRPr="00577189" w:rsidRDefault="00577189" w:rsidP="00AD4CA6">
            <w:pPr>
              <w:pStyle w:val="TableParagraph"/>
              <w:ind w:left="29"/>
              <w:jc w:val="center"/>
              <w:rPr>
                <w:b/>
                <w:sz w:val="26"/>
                <w:lang w:val="en-US"/>
              </w:rPr>
            </w:pPr>
            <w:r>
              <w:rPr>
                <w:b/>
                <w:sz w:val="26"/>
                <w:lang w:val="en-US"/>
              </w:rPr>
              <w:t>1</w:t>
            </w:r>
          </w:p>
        </w:tc>
        <w:tc>
          <w:tcPr>
            <w:tcW w:w="1860" w:type="dxa"/>
            <w:vMerge w:val="restart"/>
          </w:tcPr>
          <w:p w:rsidR="00577189" w:rsidRPr="000C781D" w:rsidRDefault="00577189" w:rsidP="00577189">
            <w:pPr>
              <w:pStyle w:val="TableParagraph"/>
              <w:spacing w:before="168"/>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577189" w:rsidRDefault="00577189" w:rsidP="00577189">
            <w:pPr>
              <w:pStyle w:val="TableParagraph"/>
              <w:ind w:left="425"/>
              <w:rPr>
                <w:b/>
                <w:sz w:val="26"/>
              </w:rPr>
            </w:pPr>
            <w:r w:rsidRPr="000C781D">
              <w:rPr>
                <w:b/>
                <w:color w:val="FF0000"/>
                <w:sz w:val="26"/>
                <w:lang w:val="en-US"/>
              </w:rPr>
              <w:t>(19,2%</w:t>
            </w:r>
            <w:r w:rsidRPr="000C781D">
              <w:rPr>
                <w:b/>
                <w:color w:val="FF0000"/>
                <w:sz w:val="26"/>
              </w:rPr>
              <w:t>)</w:t>
            </w:r>
          </w:p>
        </w:tc>
        <w:tc>
          <w:tcPr>
            <w:tcW w:w="2260" w:type="dxa"/>
            <w:vMerge w:val="restart"/>
          </w:tcPr>
          <w:p w:rsidR="00577189" w:rsidRDefault="00577189" w:rsidP="00577189">
            <w:pPr>
              <w:pStyle w:val="TableParagraph"/>
              <w:spacing w:line="295" w:lineRule="exact"/>
              <w:ind w:left="112"/>
              <w:rPr>
                <w:b/>
                <w:sz w:val="26"/>
              </w:rPr>
            </w:pPr>
            <w:r>
              <w:rPr>
                <w:b/>
                <w:sz w:val="26"/>
              </w:rPr>
              <w:t>Số hữu tỉ và tập hợp các số hữu tỉ. Thứ tự trong</w:t>
            </w:r>
          </w:p>
          <w:p w:rsidR="00577189" w:rsidRDefault="00577189" w:rsidP="00BB59DC">
            <w:pPr>
              <w:pStyle w:val="TableParagraph"/>
              <w:spacing w:line="269" w:lineRule="exact"/>
              <w:ind w:left="112"/>
              <w:rPr>
                <w:b/>
                <w:sz w:val="26"/>
              </w:rPr>
            </w:pPr>
            <w:r>
              <w:rPr>
                <w:b/>
                <w:sz w:val="26"/>
              </w:rPr>
              <w:t>tập hợp các số hữu tỉ</w:t>
            </w:r>
          </w:p>
        </w:tc>
        <w:tc>
          <w:tcPr>
            <w:tcW w:w="6520" w:type="dxa"/>
          </w:tcPr>
          <w:p w:rsidR="00577189" w:rsidRPr="006E3BA9" w:rsidRDefault="00BB59DC" w:rsidP="00BB59DC">
            <w:pPr>
              <w:pStyle w:val="TableParagraph"/>
              <w:ind w:left="101"/>
              <w:rPr>
                <w:b/>
                <w:sz w:val="26"/>
              </w:rPr>
            </w:pPr>
            <w:r w:rsidRPr="006E3BA9">
              <w:rPr>
                <w:b/>
                <w:sz w:val="26"/>
              </w:rPr>
              <w:t>Nhận biết:</w:t>
            </w:r>
            <w:r w:rsidRPr="006E3BA9">
              <w:rPr>
                <w:b/>
                <w:sz w:val="26"/>
                <w:lang w:val="en-US"/>
              </w:rPr>
              <w:t xml:space="preserve"> </w:t>
            </w:r>
            <w:r w:rsidR="00577189" w:rsidRPr="006E3BA9">
              <w:rPr>
                <w:sz w:val="26"/>
              </w:rPr>
              <w:t>Nhận biết được số đối của một số hữu</w:t>
            </w:r>
            <w:r w:rsidR="00577189" w:rsidRPr="006E3BA9">
              <w:rPr>
                <w:spacing w:val="-14"/>
                <w:sz w:val="26"/>
              </w:rPr>
              <w:t xml:space="preserve"> </w:t>
            </w:r>
            <w:r w:rsidR="00577189" w:rsidRPr="006E3BA9">
              <w:rPr>
                <w:sz w:val="26"/>
              </w:rPr>
              <w:t>tỉ.</w:t>
            </w:r>
          </w:p>
        </w:tc>
        <w:tc>
          <w:tcPr>
            <w:tcW w:w="1140" w:type="dxa"/>
          </w:tcPr>
          <w:p w:rsidR="00577189" w:rsidRDefault="00577189" w:rsidP="00AD4CA6">
            <w:pPr>
              <w:pStyle w:val="TableParagraph"/>
              <w:ind w:left="239" w:right="196" w:firstLine="267"/>
              <w:rPr>
                <w:b/>
                <w:sz w:val="26"/>
              </w:rPr>
            </w:pPr>
            <w:r>
              <w:rPr>
                <w:b/>
                <w:sz w:val="26"/>
              </w:rPr>
              <w:t>1 (TN1)</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68"/>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vMerge/>
            <w:tcBorders>
              <w:top w:val="nil"/>
            </w:tcBorders>
          </w:tcPr>
          <w:p w:rsidR="00577189" w:rsidRDefault="00577189" w:rsidP="00577189">
            <w:pPr>
              <w:ind w:left="112"/>
              <w:rPr>
                <w:sz w:val="2"/>
                <w:szCs w:val="2"/>
              </w:rPr>
            </w:pPr>
          </w:p>
        </w:tc>
        <w:tc>
          <w:tcPr>
            <w:tcW w:w="6520" w:type="dxa"/>
          </w:tcPr>
          <w:p w:rsidR="00577189" w:rsidRPr="006E3BA9" w:rsidRDefault="00BB59DC" w:rsidP="00BB59DC">
            <w:pPr>
              <w:pStyle w:val="TableParagraph"/>
              <w:ind w:left="101"/>
              <w:rPr>
                <w:b/>
                <w:sz w:val="26"/>
              </w:rPr>
            </w:pPr>
            <w:r w:rsidRPr="006E3BA9">
              <w:rPr>
                <w:b/>
                <w:sz w:val="26"/>
              </w:rPr>
              <w:t>Thông hiểu:</w:t>
            </w:r>
            <w:r w:rsidRPr="006E3BA9">
              <w:rPr>
                <w:b/>
                <w:sz w:val="26"/>
                <w:lang w:val="en-US"/>
              </w:rPr>
              <w:t xml:space="preserve"> </w:t>
            </w:r>
            <w:r w:rsidR="00577189" w:rsidRPr="006E3BA9">
              <w:rPr>
                <w:sz w:val="26"/>
              </w:rPr>
              <w:t>Biểu diễn được số hữu tỉ trên trục số.</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ind w:left="239" w:right="196" w:firstLine="267"/>
              <w:rPr>
                <w:b/>
                <w:sz w:val="26"/>
              </w:rPr>
            </w:pPr>
            <w:r>
              <w:rPr>
                <w:b/>
                <w:sz w:val="26"/>
              </w:rPr>
              <w:t>1 (TN2)</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707"/>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tcPr>
          <w:p w:rsidR="00577189" w:rsidRDefault="00577189" w:rsidP="00577189">
            <w:pPr>
              <w:pStyle w:val="TableParagraph"/>
              <w:ind w:left="112"/>
              <w:rPr>
                <w:b/>
                <w:i/>
                <w:sz w:val="26"/>
              </w:rPr>
            </w:pPr>
            <w:r>
              <w:rPr>
                <w:b/>
                <w:sz w:val="26"/>
              </w:rPr>
              <w:t>Các phép tính với số hữu tỉ</w:t>
            </w:r>
          </w:p>
        </w:tc>
        <w:tc>
          <w:tcPr>
            <w:tcW w:w="6520" w:type="dxa"/>
          </w:tcPr>
          <w:p w:rsidR="00577189" w:rsidRDefault="006E3BA9" w:rsidP="00BB59DC">
            <w:pPr>
              <w:pStyle w:val="TableParagraph"/>
              <w:ind w:left="101"/>
              <w:jc w:val="both"/>
              <w:rPr>
                <w:sz w:val="26"/>
                <w:lang w:val="en-US"/>
              </w:rPr>
            </w:pPr>
            <w:r>
              <w:rPr>
                <w:b/>
                <w:sz w:val="26"/>
                <w:lang w:val="en-US"/>
              </w:rPr>
              <w:t xml:space="preserve">Thông hiểu </w:t>
            </w:r>
            <w:r w:rsidR="00577189" w:rsidRPr="006E3BA9">
              <w:rPr>
                <w:b/>
                <w:sz w:val="26"/>
              </w:rPr>
              <w:t>:</w:t>
            </w:r>
            <w:r w:rsidR="00BB59DC" w:rsidRPr="006E3BA9">
              <w:rPr>
                <w:b/>
                <w:sz w:val="26"/>
                <w:lang w:val="en-US"/>
              </w:rPr>
              <w:t xml:space="preserve"> </w:t>
            </w:r>
            <w:r w:rsidR="00577189" w:rsidRPr="006E3BA9">
              <w:rPr>
                <w:sz w:val="26"/>
              </w:rPr>
              <w:t>Thực hiện được các phép tính: cộng, trừ, nhân, chia trong tập hợp số hữu</w:t>
            </w:r>
            <w:r w:rsidR="00577189" w:rsidRPr="006E3BA9">
              <w:rPr>
                <w:spacing w:val="-5"/>
                <w:sz w:val="26"/>
              </w:rPr>
              <w:t xml:space="preserve"> </w:t>
            </w:r>
            <w:r w:rsidR="00577189" w:rsidRPr="006E3BA9">
              <w:rPr>
                <w:sz w:val="26"/>
              </w:rPr>
              <w:t>tỉ.</w:t>
            </w:r>
          </w:p>
          <w:p w:rsidR="006E3BA9" w:rsidRDefault="006E3BA9" w:rsidP="006E3BA9">
            <w:pPr>
              <w:pStyle w:val="TableParagraph"/>
              <w:tabs>
                <w:tab w:val="left" w:pos="312"/>
              </w:tabs>
              <w:spacing w:before="209" w:line="312" w:lineRule="auto"/>
              <w:ind w:left="101" w:right="85"/>
              <w:jc w:val="both"/>
              <w:rPr>
                <w:sz w:val="26"/>
              </w:rPr>
            </w:pPr>
            <w:r>
              <w:rPr>
                <w:b/>
                <w:sz w:val="26"/>
                <w:lang w:val="en-US"/>
              </w:rPr>
              <w:t xml:space="preserve">Vận dụng: </w:t>
            </w:r>
            <w:r>
              <w:rPr>
                <w:sz w:val="26"/>
              </w:rPr>
              <w:t>Thực hiện được các phép tính: cộng, trừ, nhân, chia trong tập hợp số hữu</w:t>
            </w:r>
            <w:r>
              <w:rPr>
                <w:spacing w:val="-5"/>
                <w:sz w:val="26"/>
              </w:rPr>
              <w:t xml:space="preserve"> </w:t>
            </w:r>
            <w:r>
              <w:rPr>
                <w:sz w:val="26"/>
              </w:rPr>
              <w:t>tỉ.</w:t>
            </w:r>
          </w:p>
          <w:p w:rsidR="006E3BA9" w:rsidRDefault="006E3BA9" w:rsidP="006E3BA9">
            <w:pPr>
              <w:pStyle w:val="TableParagraph"/>
              <w:tabs>
                <w:tab w:val="left" w:pos="342"/>
              </w:tabs>
              <w:spacing w:before="120" w:line="312" w:lineRule="auto"/>
              <w:ind w:right="81"/>
              <w:jc w:val="both"/>
              <w:rPr>
                <w:sz w:val="26"/>
              </w:rPr>
            </w:pP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rsidR="006E3BA9" w:rsidRPr="006E3BA9" w:rsidRDefault="006E3BA9" w:rsidP="006E3BA9">
            <w:pPr>
              <w:pStyle w:val="TableParagraph"/>
              <w:ind w:left="101"/>
              <w:jc w:val="both"/>
              <w:rPr>
                <w:sz w:val="26"/>
                <w:lang w:val="en-US"/>
              </w:rPr>
            </w:pPr>
            <w:r>
              <w:rPr>
                <w:sz w:val="26"/>
              </w:rPr>
              <w:t>Giải quyết được</w:t>
            </w:r>
          </w:p>
        </w:tc>
        <w:tc>
          <w:tcPr>
            <w:tcW w:w="1140" w:type="dxa"/>
          </w:tcPr>
          <w:p w:rsidR="00577189" w:rsidRDefault="00577189" w:rsidP="00AD4CA6">
            <w:pPr>
              <w:pStyle w:val="TableParagraph"/>
              <w:rPr>
                <w:sz w:val="26"/>
              </w:rPr>
            </w:pPr>
          </w:p>
        </w:tc>
        <w:tc>
          <w:tcPr>
            <w:tcW w:w="1140" w:type="dxa"/>
          </w:tcPr>
          <w:p w:rsidR="00577189" w:rsidRDefault="006E3BA9" w:rsidP="00AD4CA6">
            <w:pPr>
              <w:pStyle w:val="TableParagraph"/>
              <w:ind w:left="247" w:right="203" w:firstLine="259"/>
              <w:rPr>
                <w:b/>
                <w:sz w:val="26"/>
                <w:lang w:val="en-US"/>
              </w:rPr>
            </w:pPr>
            <w:r>
              <w:rPr>
                <w:b/>
                <w:sz w:val="26"/>
                <w:lang w:val="en-US"/>
              </w:rPr>
              <w:t>1</w:t>
            </w:r>
          </w:p>
          <w:p w:rsidR="006E3BA9" w:rsidRPr="006E3BA9" w:rsidRDefault="006E3BA9" w:rsidP="004F5D7E">
            <w:pPr>
              <w:pStyle w:val="TableParagraph"/>
              <w:ind w:left="81" w:right="203" w:hanging="4"/>
              <w:jc w:val="center"/>
              <w:rPr>
                <w:b/>
                <w:sz w:val="26"/>
                <w:lang w:val="en-US"/>
              </w:rPr>
            </w:pPr>
            <w:r>
              <w:rPr>
                <w:b/>
                <w:sz w:val="26"/>
                <w:lang w:val="en-US"/>
              </w:rPr>
              <w:t>(TL</w:t>
            </w:r>
            <w:r w:rsidR="004F5D7E">
              <w:rPr>
                <w:b/>
                <w:sz w:val="26"/>
                <w:lang w:val="en-US"/>
              </w:rPr>
              <w:t>2</w:t>
            </w:r>
            <w:r>
              <w:rPr>
                <w:b/>
                <w:sz w:val="26"/>
                <w:lang w:val="en-US"/>
              </w:rPr>
              <w:t>)</w:t>
            </w:r>
          </w:p>
        </w:tc>
        <w:tc>
          <w:tcPr>
            <w:tcW w:w="1140" w:type="dxa"/>
          </w:tcPr>
          <w:p w:rsidR="00577189" w:rsidRDefault="00577189" w:rsidP="00577189">
            <w:pPr>
              <w:pStyle w:val="TableParagraph"/>
              <w:jc w:val="center"/>
              <w:rPr>
                <w:sz w:val="26"/>
              </w:rPr>
            </w:pPr>
          </w:p>
        </w:tc>
        <w:tc>
          <w:tcPr>
            <w:tcW w:w="1140" w:type="dxa"/>
          </w:tcPr>
          <w:p w:rsidR="00577189" w:rsidRDefault="00EC1585" w:rsidP="00AD4CA6">
            <w:pPr>
              <w:pStyle w:val="TableParagraph"/>
              <w:rPr>
                <w:sz w:val="26"/>
              </w:rPr>
            </w:pPr>
            <w:r>
              <w:rPr>
                <w:b/>
                <w:sz w:val="26"/>
              </w:rPr>
              <w:t>1 (TL7)</w:t>
            </w:r>
          </w:p>
        </w:tc>
      </w:tr>
      <w:tr w:rsidR="00BB59DC" w:rsidTr="009D7F7C">
        <w:trPr>
          <w:trHeight w:val="518"/>
        </w:trPr>
        <w:tc>
          <w:tcPr>
            <w:tcW w:w="700" w:type="dxa"/>
            <w:vMerge w:val="restart"/>
            <w:tcBorders>
              <w:top w:val="nil"/>
            </w:tcBorders>
          </w:tcPr>
          <w:p w:rsidR="00BB59DC" w:rsidRPr="00BB59DC" w:rsidRDefault="00BB59DC" w:rsidP="00BB59DC">
            <w:pPr>
              <w:jc w:val="center"/>
              <w:rPr>
                <w:sz w:val="26"/>
                <w:szCs w:val="26"/>
                <w:lang w:val="en-US"/>
              </w:rPr>
            </w:pPr>
            <w:r w:rsidRPr="00BB59DC">
              <w:rPr>
                <w:sz w:val="26"/>
                <w:szCs w:val="26"/>
                <w:lang w:val="en-US"/>
              </w:rPr>
              <w:t>2</w:t>
            </w:r>
          </w:p>
        </w:tc>
        <w:tc>
          <w:tcPr>
            <w:tcW w:w="1860" w:type="dxa"/>
            <w:vMerge w:val="restart"/>
            <w:tcBorders>
              <w:top w:val="nil"/>
            </w:tcBorders>
          </w:tcPr>
          <w:p w:rsidR="00AA1E45" w:rsidRDefault="00AA1E45" w:rsidP="00AA1E45">
            <w:pPr>
              <w:pStyle w:val="TableParagraph"/>
              <w:spacing w:before="35"/>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BB59DC" w:rsidRPr="00BB59DC" w:rsidRDefault="00AA1E45" w:rsidP="00AA1E45">
            <w:pPr>
              <w:jc w:val="center"/>
              <w:rPr>
                <w:sz w:val="26"/>
                <w:szCs w:val="26"/>
              </w:rPr>
            </w:pPr>
            <w:r>
              <w:rPr>
                <w:b/>
                <w:color w:val="FF0000"/>
                <w:sz w:val="26"/>
                <w:lang w:val="en-US"/>
              </w:rPr>
              <w:t>(16,4%</w:t>
            </w:r>
            <w:r>
              <w:rPr>
                <w:b/>
                <w:color w:val="FF0000"/>
                <w:sz w:val="26"/>
              </w:rPr>
              <w:t>)</w:t>
            </w:r>
          </w:p>
        </w:tc>
        <w:tc>
          <w:tcPr>
            <w:tcW w:w="2260" w:type="dxa"/>
            <w:vMerge w:val="restart"/>
            <w:tcBorders>
              <w:top w:val="nil"/>
            </w:tcBorders>
          </w:tcPr>
          <w:p w:rsidR="00BB59DC" w:rsidRPr="00BB59DC" w:rsidRDefault="00BB59DC" w:rsidP="00BB59DC">
            <w:pPr>
              <w:rPr>
                <w:b/>
                <w:sz w:val="26"/>
                <w:szCs w:val="26"/>
                <w:lang w:val="en-US"/>
              </w:rPr>
            </w:pPr>
            <w:r w:rsidRPr="00BB59DC">
              <w:rPr>
                <w:b/>
                <w:sz w:val="26"/>
                <w:szCs w:val="26"/>
                <w:lang w:val="en-US"/>
              </w:rPr>
              <w:t>Số vô tỉ. Số thực</w:t>
            </w:r>
          </w:p>
        </w:tc>
        <w:tc>
          <w:tcPr>
            <w:tcW w:w="6520" w:type="dxa"/>
          </w:tcPr>
          <w:p w:rsidR="00BB59DC" w:rsidRPr="006E3BA9" w:rsidRDefault="00BB59DC" w:rsidP="00AD4CA6">
            <w:pPr>
              <w:pStyle w:val="TableParagraph"/>
              <w:ind w:left="101"/>
              <w:rPr>
                <w:b/>
                <w:sz w:val="26"/>
              </w:rPr>
            </w:pPr>
            <w:r w:rsidRPr="006E3BA9">
              <w:rPr>
                <w:b/>
                <w:sz w:val="26"/>
              </w:rPr>
              <w:t>Thông hiểu:</w:t>
            </w:r>
          </w:p>
          <w:p w:rsidR="00BB59DC" w:rsidRPr="006E3BA9" w:rsidRDefault="00BB59DC" w:rsidP="00AD4CA6">
            <w:pPr>
              <w:pStyle w:val="TableParagraph"/>
              <w:ind w:left="101"/>
              <w:rPr>
                <w:sz w:val="26"/>
              </w:rPr>
            </w:pPr>
            <w:r w:rsidRPr="006E3BA9">
              <w:rPr>
                <w:sz w:val="26"/>
              </w:rPr>
              <w:t>– Tính được giá trị (đúng hoặc gần đúng) căn bậc hai số học của một số nguyên dương bằng máy tính cầm tay.</w:t>
            </w:r>
          </w:p>
        </w:tc>
        <w:tc>
          <w:tcPr>
            <w:tcW w:w="1140" w:type="dxa"/>
          </w:tcPr>
          <w:p w:rsidR="00BB59DC" w:rsidRDefault="00BB59DC" w:rsidP="00AD4CA6">
            <w:pPr>
              <w:pStyle w:val="TableParagraph"/>
              <w:rPr>
                <w:sz w:val="26"/>
              </w:rPr>
            </w:pPr>
          </w:p>
        </w:tc>
        <w:tc>
          <w:tcPr>
            <w:tcW w:w="1140" w:type="dxa"/>
          </w:tcPr>
          <w:p w:rsidR="006E3803" w:rsidRDefault="00BB59DC" w:rsidP="004F5D7E">
            <w:pPr>
              <w:pStyle w:val="TableParagraph"/>
              <w:ind w:left="81" w:right="69"/>
              <w:jc w:val="center"/>
              <w:rPr>
                <w:b/>
                <w:sz w:val="26"/>
                <w:lang w:val="en-US"/>
              </w:rPr>
            </w:pPr>
            <w:r>
              <w:rPr>
                <w:b/>
                <w:sz w:val="26"/>
              </w:rPr>
              <w:t>2</w:t>
            </w:r>
          </w:p>
          <w:p w:rsidR="00BB59DC" w:rsidRDefault="00BB59DC" w:rsidP="006E3803">
            <w:pPr>
              <w:pStyle w:val="TableParagraph"/>
              <w:ind w:left="81" w:right="69"/>
              <w:rPr>
                <w:b/>
                <w:sz w:val="26"/>
              </w:rPr>
            </w:pPr>
            <w:r>
              <w:rPr>
                <w:b/>
                <w:sz w:val="26"/>
              </w:rPr>
              <w:t>(TN9</w:t>
            </w:r>
            <w:r w:rsidR="004F5D7E">
              <w:rPr>
                <w:b/>
                <w:sz w:val="26"/>
                <w:lang w:val="en-US"/>
              </w:rPr>
              <w:t>, TL3</w:t>
            </w:r>
            <w:r w:rsidR="00EC1585">
              <w:rPr>
                <w:b/>
                <w:sz w:val="26"/>
                <w:lang w:val="en-US"/>
              </w:rPr>
              <w:t>a</w:t>
            </w:r>
            <w:r>
              <w:rPr>
                <w:b/>
                <w:sz w:val="26"/>
              </w:rPr>
              <w:t>)</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Pr>
          <w:p w:rsidR="00BB59DC" w:rsidRPr="00BB59DC" w:rsidRDefault="00BB59DC" w:rsidP="00BB59DC">
            <w:pPr>
              <w:jc w:val="center"/>
              <w:rPr>
                <w:sz w:val="26"/>
                <w:szCs w:val="26"/>
                <w:lang w:val="en-US"/>
              </w:rPr>
            </w:pPr>
          </w:p>
        </w:tc>
        <w:tc>
          <w:tcPr>
            <w:tcW w:w="1860" w:type="dxa"/>
            <w:vMerge/>
          </w:tcPr>
          <w:p w:rsidR="00BB59DC" w:rsidRPr="00BB59DC" w:rsidRDefault="00BB59DC" w:rsidP="00BB59DC">
            <w:pPr>
              <w:jc w:val="center"/>
              <w:rPr>
                <w:b/>
                <w:sz w:val="26"/>
                <w:szCs w:val="26"/>
              </w:rPr>
            </w:pPr>
          </w:p>
        </w:tc>
        <w:tc>
          <w:tcPr>
            <w:tcW w:w="2260" w:type="dxa"/>
            <w:vMerge/>
          </w:tcPr>
          <w:p w:rsidR="00BB59DC" w:rsidRPr="00BB59DC" w:rsidRDefault="00BB59DC" w:rsidP="00BB59DC">
            <w:pPr>
              <w:rPr>
                <w:b/>
                <w:sz w:val="26"/>
                <w:szCs w:val="26"/>
                <w:lang w:val="en-US"/>
              </w:rPr>
            </w:pPr>
          </w:p>
        </w:tc>
        <w:tc>
          <w:tcPr>
            <w:tcW w:w="6520" w:type="dxa"/>
          </w:tcPr>
          <w:p w:rsidR="00BB59DC" w:rsidRPr="006E3BA9" w:rsidRDefault="00BB59DC" w:rsidP="00AD4CA6">
            <w:pPr>
              <w:pStyle w:val="TableParagraph"/>
              <w:ind w:left="101"/>
              <w:rPr>
                <w:b/>
                <w:sz w:val="26"/>
              </w:rPr>
            </w:pPr>
            <w:r w:rsidRPr="006E3BA9">
              <w:rPr>
                <w:b/>
                <w:sz w:val="26"/>
              </w:rPr>
              <w:t>Nhận biết:</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số đối của một số</w:t>
            </w:r>
            <w:r w:rsidRPr="006E3BA9">
              <w:rPr>
                <w:spacing w:val="-13"/>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thứ tự trong tập hợp các số</w:t>
            </w:r>
            <w:r w:rsidRPr="006E3BA9">
              <w:rPr>
                <w:spacing w:val="-37"/>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giá trị tuyệt đối của một số</w:t>
            </w:r>
            <w:r w:rsidRPr="006E3BA9">
              <w:rPr>
                <w:spacing w:val="-38"/>
                <w:sz w:val="26"/>
              </w:rPr>
              <w:t xml:space="preserve"> </w:t>
            </w:r>
            <w:r w:rsidRPr="006E3BA9">
              <w:rPr>
                <w:sz w:val="26"/>
              </w:rPr>
              <w:t>thực.</w:t>
            </w:r>
          </w:p>
        </w:tc>
        <w:tc>
          <w:tcPr>
            <w:tcW w:w="1140" w:type="dxa"/>
          </w:tcPr>
          <w:p w:rsidR="00BB59DC" w:rsidRDefault="00BB59DC" w:rsidP="00AD4CA6">
            <w:pPr>
              <w:pStyle w:val="TableParagraph"/>
              <w:ind w:left="250" w:right="224"/>
              <w:jc w:val="center"/>
              <w:rPr>
                <w:b/>
                <w:sz w:val="26"/>
              </w:rPr>
            </w:pPr>
            <w:r>
              <w:rPr>
                <w:b/>
                <w:sz w:val="26"/>
              </w:rPr>
              <w:t>2 (TN7, TN8)</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Borders>
              <w:bottom w:val="single" w:sz="4" w:space="0" w:color="auto"/>
            </w:tcBorders>
          </w:tcPr>
          <w:p w:rsidR="00BB59DC" w:rsidRPr="00BB59DC" w:rsidRDefault="00BB59DC" w:rsidP="00BB59DC">
            <w:pPr>
              <w:jc w:val="center"/>
              <w:rPr>
                <w:sz w:val="26"/>
                <w:szCs w:val="26"/>
                <w:lang w:val="en-US"/>
              </w:rPr>
            </w:pPr>
          </w:p>
        </w:tc>
        <w:tc>
          <w:tcPr>
            <w:tcW w:w="1860" w:type="dxa"/>
            <w:vMerge/>
            <w:tcBorders>
              <w:bottom w:val="single" w:sz="4" w:space="0" w:color="auto"/>
            </w:tcBorders>
          </w:tcPr>
          <w:p w:rsidR="00BB59DC" w:rsidRPr="00BB59DC" w:rsidRDefault="00BB59DC" w:rsidP="00BB59DC">
            <w:pPr>
              <w:jc w:val="center"/>
              <w:rPr>
                <w:b/>
                <w:sz w:val="26"/>
                <w:szCs w:val="26"/>
              </w:rPr>
            </w:pPr>
          </w:p>
        </w:tc>
        <w:tc>
          <w:tcPr>
            <w:tcW w:w="2260" w:type="dxa"/>
            <w:vMerge/>
            <w:tcBorders>
              <w:bottom w:val="single" w:sz="4" w:space="0" w:color="auto"/>
            </w:tcBorders>
          </w:tcPr>
          <w:p w:rsidR="00BB59DC" w:rsidRPr="00BB59DC" w:rsidRDefault="00BB59DC" w:rsidP="00BB59DC">
            <w:pPr>
              <w:rPr>
                <w:b/>
                <w:sz w:val="26"/>
                <w:szCs w:val="26"/>
                <w:lang w:val="en-US"/>
              </w:rPr>
            </w:pPr>
          </w:p>
        </w:tc>
        <w:tc>
          <w:tcPr>
            <w:tcW w:w="6520" w:type="dxa"/>
            <w:tcBorders>
              <w:bottom w:val="single" w:sz="4" w:space="0" w:color="auto"/>
            </w:tcBorders>
          </w:tcPr>
          <w:p w:rsidR="00BB59DC" w:rsidRPr="006E3BA9" w:rsidRDefault="00BB59DC" w:rsidP="00AD4CA6">
            <w:pPr>
              <w:pStyle w:val="TableParagraph"/>
              <w:ind w:left="101"/>
              <w:rPr>
                <w:b/>
                <w:sz w:val="26"/>
              </w:rPr>
            </w:pPr>
            <w:r w:rsidRPr="006E3BA9">
              <w:rPr>
                <w:b/>
                <w:sz w:val="26"/>
              </w:rPr>
              <w:t>Vận dụng:</w:t>
            </w:r>
          </w:p>
          <w:p w:rsidR="00134B1A" w:rsidRPr="006E3BA9" w:rsidRDefault="00BB59DC" w:rsidP="00134B1A">
            <w:pPr>
              <w:pStyle w:val="TableParagraph"/>
              <w:ind w:left="101"/>
              <w:rPr>
                <w:sz w:val="26"/>
                <w:lang w:val="en-US"/>
              </w:rPr>
            </w:pPr>
            <w:r w:rsidRPr="006E3BA9">
              <w:rPr>
                <w:sz w:val="26"/>
              </w:rPr>
              <w:t xml:space="preserve">– Thực hiện được ước lượng và làm tròn số căn cứ vào độ chính </w:t>
            </w:r>
            <w:r w:rsidR="00134B1A" w:rsidRPr="006E3BA9">
              <w:rPr>
                <w:sz w:val="26"/>
              </w:rPr>
              <w:t>xác cho trước.</w:t>
            </w:r>
          </w:p>
          <w:p w:rsidR="00BB59DC" w:rsidRPr="006E3BA9" w:rsidRDefault="00BB59DC" w:rsidP="00134B1A">
            <w:pPr>
              <w:pStyle w:val="TableParagraph"/>
              <w:numPr>
                <w:ilvl w:val="0"/>
                <w:numId w:val="14"/>
              </w:numPr>
              <w:tabs>
                <w:tab w:val="left" w:pos="361"/>
              </w:tabs>
              <w:ind w:left="91" w:firstLine="1"/>
              <w:rPr>
                <w:sz w:val="26"/>
              </w:rPr>
            </w:pPr>
            <w:r w:rsidRPr="006E3BA9">
              <w:rPr>
                <w:sz w:val="28"/>
                <w:szCs w:val="28"/>
              </w:rPr>
              <w:lastRenderedPageBreak/>
              <w:t>Kết hợp linh hoạt các công thức lũy thừa số hữu tỉ, giá trị tuyệt đối của một số hữu tỉ để rút gọn biểu thức, tìm x</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b/>
                <w:sz w:val="27"/>
              </w:rPr>
            </w:pPr>
          </w:p>
          <w:p w:rsidR="00BB59DC" w:rsidRDefault="00BB59DC" w:rsidP="006E3803">
            <w:pPr>
              <w:pStyle w:val="TableParagraph"/>
              <w:ind w:left="174" w:right="131" w:firstLine="332"/>
              <w:rPr>
                <w:b/>
                <w:sz w:val="26"/>
              </w:rPr>
            </w:pPr>
            <w:r>
              <w:rPr>
                <w:b/>
                <w:sz w:val="26"/>
              </w:rPr>
              <w:t>1 (TL</w:t>
            </w:r>
            <w:r w:rsidR="006E3803">
              <w:rPr>
                <w:b/>
                <w:sz w:val="26"/>
                <w:lang w:val="en-US"/>
              </w:rPr>
              <w:t>3</w:t>
            </w:r>
            <w:r>
              <w:rPr>
                <w:b/>
                <w:sz w:val="26"/>
              </w:rPr>
              <w:t>b)</w:t>
            </w:r>
          </w:p>
        </w:tc>
        <w:tc>
          <w:tcPr>
            <w:tcW w:w="1140" w:type="dxa"/>
          </w:tcPr>
          <w:p w:rsidR="00BB59DC" w:rsidRDefault="00BB59DC" w:rsidP="00AD4CA6">
            <w:pPr>
              <w:pStyle w:val="TableParagraph"/>
              <w:rPr>
                <w:b/>
                <w:sz w:val="27"/>
              </w:rPr>
            </w:pPr>
          </w:p>
          <w:p w:rsidR="00BB59DC" w:rsidRDefault="00BB59DC" w:rsidP="00AD4CA6">
            <w:pPr>
              <w:pStyle w:val="TableParagraph"/>
              <w:ind w:left="247" w:right="203" w:firstLine="259"/>
              <w:rPr>
                <w:b/>
                <w:sz w:val="26"/>
              </w:rPr>
            </w:pPr>
          </w:p>
        </w:tc>
      </w:tr>
      <w:tr w:rsidR="00B11C91" w:rsidTr="009D7F7C">
        <w:trPr>
          <w:trHeight w:val="518"/>
        </w:trPr>
        <w:tc>
          <w:tcPr>
            <w:tcW w:w="700" w:type="dxa"/>
            <w:vMerge w:val="restart"/>
            <w:tcBorders>
              <w:top w:val="single" w:sz="4" w:space="0" w:color="auto"/>
              <w:left w:val="single" w:sz="4" w:space="0" w:color="auto"/>
              <w:right w:val="single" w:sz="4" w:space="0" w:color="auto"/>
            </w:tcBorders>
          </w:tcPr>
          <w:p w:rsidR="00B11C91" w:rsidRPr="00BB59DC" w:rsidRDefault="00B11C91" w:rsidP="00BB59DC">
            <w:pPr>
              <w:jc w:val="center"/>
              <w:rPr>
                <w:sz w:val="26"/>
                <w:szCs w:val="26"/>
                <w:lang w:val="en-US"/>
              </w:rPr>
            </w:pPr>
            <w:r>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rsidR="00B11C91" w:rsidRDefault="00B11C91" w:rsidP="00AA1E45">
            <w:pPr>
              <w:pStyle w:val="TableParagraph"/>
              <w:ind w:left="127" w:right="113"/>
              <w:rPr>
                <w:b/>
                <w:sz w:val="26"/>
              </w:rPr>
            </w:pPr>
            <w:r>
              <w:rPr>
                <w:b/>
                <w:sz w:val="26"/>
              </w:rPr>
              <w:t>Các hình học cơ bản</w:t>
            </w:r>
          </w:p>
          <w:p w:rsidR="00B11C91" w:rsidRDefault="00B11C91" w:rsidP="00AA1E45">
            <w:pPr>
              <w:pStyle w:val="TableParagraph"/>
              <w:ind w:left="440"/>
              <w:rPr>
                <w:b/>
                <w:color w:val="FF0000"/>
                <w:sz w:val="26"/>
                <w:lang w:val="en-US"/>
              </w:rPr>
            </w:pPr>
            <w:r>
              <w:rPr>
                <w:b/>
                <w:color w:val="FF0000"/>
                <w:sz w:val="26"/>
                <w:lang w:val="en-US"/>
              </w:rPr>
              <w:t>29</w:t>
            </w:r>
            <w:r>
              <w:rPr>
                <w:b/>
                <w:color w:val="FF0000"/>
                <w:sz w:val="26"/>
              </w:rPr>
              <w:t xml:space="preserve"> tiết</w:t>
            </w:r>
          </w:p>
          <w:p w:rsidR="00B11C91" w:rsidRPr="00BB59DC" w:rsidRDefault="00B11C91" w:rsidP="00AA1E45">
            <w:pPr>
              <w:jc w:val="center"/>
              <w:rPr>
                <w:b/>
                <w:sz w:val="26"/>
                <w:szCs w:val="26"/>
              </w:rPr>
            </w:pPr>
            <w:r>
              <w:rPr>
                <w:b/>
                <w:color w:val="FF0000"/>
                <w:sz w:val="26"/>
                <w:lang w:val="en-US"/>
              </w:rPr>
              <w:t>(40,2%</w:t>
            </w:r>
            <w:r>
              <w:rPr>
                <w:b/>
                <w:color w:val="FF0000"/>
                <w:sz w:val="26"/>
              </w:rPr>
              <w:t>)</w:t>
            </w: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before="22" w:line="277" w:lineRule="exact"/>
              <w:ind w:left="112"/>
              <w:rPr>
                <w:b/>
                <w:sz w:val="26"/>
              </w:rPr>
            </w:pPr>
            <w:r>
              <w:rPr>
                <w:b/>
                <w:sz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A1E45">
            <w:pPr>
              <w:pStyle w:val="TableParagraph"/>
              <w:ind w:left="101"/>
              <w:rPr>
                <w:b/>
                <w:i/>
                <w:sz w:val="26"/>
              </w:rPr>
            </w:pPr>
            <w:r w:rsidRPr="006E3BA9">
              <w:rPr>
                <w:b/>
                <w:i/>
                <w:sz w:val="26"/>
              </w:rPr>
              <w:t>Nhận biết :</w:t>
            </w:r>
          </w:p>
          <w:p w:rsidR="00B11C91" w:rsidRPr="006E3BA9" w:rsidRDefault="00B11C91" w:rsidP="00AA1E45">
            <w:pPr>
              <w:pStyle w:val="TableParagraph"/>
              <w:tabs>
                <w:tab w:val="left" w:pos="297"/>
              </w:tabs>
              <w:ind w:left="91"/>
              <w:rPr>
                <w:sz w:val="26"/>
              </w:rPr>
            </w:pPr>
            <w:r w:rsidRPr="006E3BA9">
              <w:rPr>
                <w:sz w:val="26"/>
              </w:rPr>
              <w:t>Nhận biết được tia phân giác của một</w:t>
            </w:r>
            <w:r w:rsidRPr="006E3BA9">
              <w:rPr>
                <w:spacing w:val="-14"/>
                <w:sz w:val="26"/>
              </w:rPr>
              <w:t xml:space="preserve"> </w:t>
            </w:r>
            <w:r w:rsidRPr="006E3BA9">
              <w:rPr>
                <w:sz w:val="26"/>
              </w:rPr>
              <w:t>góc.</w:t>
            </w:r>
          </w:p>
          <w:p w:rsidR="00B11C91" w:rsidRPr="006E3BA9" w:rsidRDefault="00B11C91" w:rsidP="00AA1E45">
            <w:pPr>
              <w:pStyle w:val="TableParagraph"/>
              <w:ind w:left="91"/>
              <w:rPr>
                <w:b/>
                <w:sz w:val="26"/>
              </w:rPr>
            </w:pPr>
          </w:p>
        </w:tc>
        <w:tc>
          <w:tcPr>
            <w:tcW w:w="1140" w:type="dxa"/>
            <w:tcBorders>
              <w:left w:val="single" w:sz="4" w:space="0" w:color="auto"/>
            </w:tcBorders>
          </w:tcPr>
          <w:p w:rsidR="00B11C91" w:rsidRDefault="00B11C91" w:rsidP="00CC2FFC">
            <w:pPr>
              <w:pStyle w:val="TableParagraph"/>
              <w:jc w:val="center"/>
              <w:rPr>
                <w:b/>
                <w:sz w:val="26"/>
                <w:lang w:val="en-US"/>
              </w:rPr>
            </w:pPr>
            <w:r>
              <w:rPr>
                <w:b/>
                <w:sz w:val="26"/>
              </w:rPr>
              <w:t>1</w:t>
            </w:r>
          </w:p>
          <w:p w:rsidR="00B11C91" w:rsidRDefault="00B11C91" w:rsidP="00CC2FFC">
            <w:pPr>
              <w:pStyle w:val="TableParagraph"/>
              <w:jc w:val="center"/>
              <w:rPr>
                <w:sz w:val="26"/>
              </w:rPr>
            </w:pPr>
            <w:r>
              <w:rPr>
                <w:b/>
                <w:sz w:val="26"/>
              </w:rPr>
              <w:t>(</w:t>
            </w:r>
            <w:r w:rsidR="00764BAD">
              <w:rPr>
                <w:b/>
                <w:sz w:val="26"/>
              </w:rPr>
              <w:t>TN</w:t>
            </w:r>
            <w:r w:rsidR="00764BAD">
              <w:rPr>
                <w:b/>
                <w:sz w:val="26"/>
                <w:lang w:val="en-US"/>
              </w:rPr>
              <w:t>4</w:t>
            </w:r>
            <w:r>
              <w:rPr>
                <w:b/>
                <w:sz w:val="26"/>
              </w:rPr>
              <w:t>)</w:t>
            </w:r>
          </w:p>
        </w:tc>
        <w:tc>
          <w:tcPr>
            <w:tcW w:w="1140" w:type="dxa"/>
          </w:tcPr>
          <w:p w:rsidR="00B11C91" w:rsidRDefault="00B11C91" w:rsidP="00AD4CA6">
            <w:pPr>
              <w:pStyle w:val="TableParagraph"/>
              <w:rPr>
                <w:sz w:val="26"/>
              </w:rPr>
            </w:pPr>
          </w:p>
        </w:tc>
        <w:tc>
          <w:tcPr>
            <w:tcW w:w="1140" w:type="dxa"/>
          </w:tcPr>
          <w:p w:rsidR="00B11C91" w:rsidRDefault="00B11C91" w:rsidP="00AD4CA6">
            <w:pPr>
              <w:pStyle w:val="TableParagraph"/>
              <w:rPr>
                <w:b/>
                <w:sz w:val="27"/>
              </w:rPr>
            </w:pPr>
          </w:p>
        </w:tc>
        <w:tc>
          <w:tcPr>
            <w:tcW w:w="1140" w:type="dxa"/>
          </w:tcPr>
          <w:p w:rsidR="00B11C91" w:rsidRDefault="00B11C91" w:rsidP="00AD4CA6">
            <w:pPr>
              <w:pStyle w:val="TableParagraph"/>
              <w:rPr>
                <w:b/>
                <w:sz w:val="27"/>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line="300" w:lineRule="atLeast"/>
              <w:ind w:left="112"/>
              <w:rPr>
                <w:b/>
                <w:sz w:val="26"/>
              </w:rPr>
            </w:pPr>
            <w:r>
              <w:rPr>
                <w:b/>
                <w:sz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6E3803">
            <w:pPr>
              <w:pStyle w:val="TableParagraph"/>
              <w:ind w:left="101"/>
              <w:rPr>
                <w:b/>
                <w:i/>
                <w:sz w:val="26"/>
              </w:rPr>
            </w:pPr>
            <w:r w:rsidRPr="006E3BA9">
              <w:rPr>
                <w:b/>
                <w:i/>
                <w:sz w:val="26"/>
              </w:rPr>
              <w:t>Thông hiểu:</w:t>
            </w:r>
          </w:p>
          <w:p w:rsidR="00B11C91" w:rsidRPr="006E3BA9" w:rsidRDefault="00B11C91" w:rsidP="006E3BA9">
            <w:pPr>
              <w:pStyle w:val="TableParagraph"/>
              <w:ind w:left="101"/>
              <w:rPr>
                <w:sz w:val="26"/>
                <w:lang w:val="en-US"/>
              </w:rPr>
            </w:pPr>
            <w:r w:rsidRPr="006E3BA9">
              <w:rPr>
                <w:sz w:val="26"/>
              </w:rPr>
              <w:t>Mô tả được dấu hiệu song song của hai đường thẳng</w:t>
            </w:r>
            <w:r w:rsidRPr="006E3BA9">
              <w:rPr>
                <w:spacing w:val="-42"/>
                <w:sz w:val="26"/>
              </w:rPr>
              <w:t xml:space="preserve"> </w:t>
            </w:r>
            <w:r w:rsidRPr="006E3BA9">
              <w:rPr>
                <w:sz w:val="26"/>
              </w:rPr>
              <w:t>thông qua cặp góc đồng vị, cặp góc so le</w:t>
            </w:r>
            <w:r w:rsidRPr="006E3BA9">
              <w:rPr>
                <w:spacing w:val="-14"/>
                <w:sz w:val="26"/>
              </w:rPr>
              <w:t xml:space="preserve"> </w:t>
            </w:r>
            <w:r w:rsidRPr="006E3BA9">
              <w:rPr>
                <w:sz w:val="26"/>
              </w:rPr>
              <w:t>trong</w:t>
            </w:r>
            <w:r w:rsidR="006E3BA9">
              <w:rPr>
                <w:sz w:val="26"/>
                <w:lang w:val="en-US"/>
              </w:rPr>
              <w:t>.</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Pr="008C5E56" w:rsidRDefault="00B11C91" w:rsidP="006E3803">
            <w:pPr>
              <w:pStyle w:val="TableParagraph"/>
              <w:jc w:val="center"/>
              <w:rPr>
                <w:b/>
                <w:sz w:val="26"/>
                <w:lang w:val="en-US"/>
              </w:rPr>
            </w:pPr>
            <w:r w:rsidRPr="008C5E56">
              <w:rPr>
                <w:b/>
                <w:sz w:val="26"/>
                <w:lang w:val="en-US"/>
              </w:rPr>
              <w:t>1</w:t>
            </w:r>
          </w:p>
          <w:p w:rsidR="00B11C91" w:rsidRPr="008C5E56" w:rsidRDefault="00B11C91" w:rsidP="008C5E56">
            <w:pPr>
              <w:pStyle w:val="TableParagraph"/>
              <w:jc w:val="center"/>
              <w:rPr>
                <w:sz w:val="26"/>
                <w:lang w:val="en-US"/>
              </w:rPr>
            </w:pPr>
            <w:r w:rsidRPr="008C5E56">
              <w:rPr>
                <w:b/>
                <w:sz w:val="26"/>
                <w:lang w:val="en-US"/>
              </w:rPr>
              <w:t>(</w:t>
            </w:r>
            <w:r w:rsidR="008C5E56" w:rsidRPr="008C5E56">
              <w:rPr>
                <w:b/>
                <w:sz w:val="26"/>
                <w:lang w:val="en-US"/>
              </w:rPr>
              <w:t>TN3</w:t>
            </w:r>
            <w:r w:rsidRPr="008C5E56">
              <w:rPr>
                <w:b/>
                <w:sz w:val="26"/>
                <w:lang w:val="en-US"/>
              </w:rPr>
              <w:t>)</w:t>
            </w:r>
          </w:p>
        </w:tc>
        <w:tc>
          <w:tcPr>
            <w:tcW w:w="1140" w:type="dxa"/>
          </w:tcPr>
          <w:p w:rsidR="00B11C91" w:rsidRPr="008C5E56" w:rsidRDefault="00B11C91" w:rsidP="00AD4CA6">
            <w:pPr>
              <w:pStyle w:val="TableParagraph"/>
              <w:rPr>
                <w:sz w:val="26"/>
              </w:rPr>
            </w:pPr>
          </w:p>
        </w:tc>
        <w:tc>
          <w:tcPr>
            <w:tcW w:w="1140" w:type="dxa"/>
          </w:tcPr>
          <w:p w:rsidR="00B11C91" w:rsidRDefault="00B11C91" w:rsidP="00AD4CA6">
            <w:pPr>
              <w:pStyle w:val="TableParagraph"/>
              <w:rPr>
                <w:sz w:val="26"/>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EC1585" w:rsidP="00AD4CA6">
            <w:pPr>
              <w:pStyle w:val="TableParagraph"/>
              <w:spacing w:before="130" w:line="312" w:lineRule="auto"/>
              <w:ind w:left="112" w:right="278"/>
              <w:rPr>
                <w:b/>
                <w:sz w:val="26"/>
              </w:rPr>
            </w:pPr>
            <w:r>
              <w:rPr>
                <w:b/>
                <w:sz w:val="26"/>
                <w:lang w:val="en-US"/>
              </w:rPr>
              <w:t>Các trường hợp bằng nhau của tam giác</w:t>
            </w:r>
            <w:r w:rsidR="00B11C91">
              <w:rPr>
                <w:b/>
                <w:sz w:val="26"/>
              </w:rPr>
              <w:t xml:space="preserve"> </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D4CA6">
            <w:pPr>
              <w:pStyle w:val="TableParagraph"/>
              <w:ind w:left="101"/>
              <w:jc w:val="both"/>
              <w:rPr>
                <w:b/>
                <w:i/>
                <w:sz w:val="26"/>
              </w:rPr>
            </w:pPr>
            <w:r w:rsidRPr="006E3BA9">
              <w:rPr>
                <w:b/>
                <w:i/>
                <w:sz w:val="26"/>
              </w:rPr>
              <w:t>Thông hiểu:</w:t>
            </w:r>
          </w:p>
          <w:p w:rsidR="00B11C91" w:rsidRDefault="00B11C91" w:rsidP="00AD4CA6">
            <w:pPr>
              <w:pStyle w:val="TableParagraph"/>
              <w:tabs>
                <w:tab w:val="left" w:pos="297"/>
              </w:tabs>
              <w:rPr>
                <w:sz w:val="26"/>
              </w:rPr>
            </w:pPr>
            <w:r w:rsidRPr="006E3BA9">
              <w:rPr>
                <w:sz w:val="26"/>
              </w:rPr>
              <w:t>Mô tả được tam giác cân và giải thích được tính chất của tam giác cân</w:t>
            </w:r>
            <w:r w:rsidR="001224A6" w:rsidRPr="006E3BA9">
              <w:rPr>
                <w:sz w:val="26"/>
                <w:lang w:val="en-US"/>
              </w:rPr>
              <w:t>, nhận định được các yếu tố bằng nhau của hai tam giác</w:t>
            </w:r>
            <w:r w:rsidRPr="006E3BA9">
              <w:rPr>
                <w:sz w:val="26"/>
              </w:rPr>
              <w:t xml:space="preserve"> (ví dụ: hai cạnh bên bằng nhau; hai góc đáy bằng</w:t>
            </w:r>
            <w:r w:rsidRPr="006E3BA9">
              <w:rPr>
                <w:spacing w:val="-2"/>
                <w:sz w:val="26"/>
              </w:rPr>
              <w:t xml:space="preserve"> </w:t>
            </w:r>
            <w:r w:rsidRPr="006E3BA9">
              <w:rPr>
                <w:sz w:val="26"/>
              </w:rPr>
              <w:t>nhau).</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Default="00B11C91" w:rsidP="009D7F7C">
            <w:pPr>
              <w:pStyle w:val="TableParagraph"/>
              <w:jc w:val="center"/>
              <w:rPr>
                <w:b/>
                <w:sz w:val="26"/>
                <w:lang w:val="en-US"/>
              </w:rPr>
            </w:pPr>
            <w:r>
              <w:rPr>
                <w:b/>
                <w:sz w:val="26"/>
              </w:rPr>
              <w:t>1</w:t>
            </w:r>
          </w:p>
          <w:p w:rsidR="00B11C91" w:rsidRDefault="00B11C91" w:rsidP="00764BAD">
            <w:pPr>
              <w:pStyle w:val="TableParagraph"/>
              <w:jc w:val="center"/>
              <w:rPr>
                <w:sz w:val="26"/>
              </w:rPr>
            </w:pPr>
            <w:r>
              <w:rPr>
                <w:b/>
                <w:sz w:val="26"/>
              </w:rPr>
              <w:t>(TN</w:t>
            </w:r>
            <w:r w:rsidR="00E84AE7">
              <w:rPr>
                <w:b/>
                <w:sz w:val="26"/>
                <w:lang w:val="en-US"/>
              </w:rPr>
              <w:t>6</w:t>
            </w:r>
            <w:r w:rsidR="00EC1585">
              <w:rPr>
                <w:b/>
                <w:sz w:val="26"/>
                <w:lang w:val="en-US"/>
              </w:rPr>
              <w:t>, TL4a</w:t>
            </w:r>
            <w:r>
              <w:rPr>
                <w:b/>
                <w:sz w:val="26"/>
              </w:rPr>
              <w:t>)</w:t>
            </w:r>
          </w:p>
        </w:tc>
        <w:tc>
          <w:tcPr>
            <w:tcW w:w="1140" w:type="dxa"/>
          </w:tcPr>
          <w:p w:rsidR="00B11C91" w:rsidRPr="00EC1585" w:rsidRDefault="00B11C91" w:rsidP="00AD4CA6">
            <w:pPr>
              <w:pStyle w:val="TableParagraph"/>
              <w:rPr>
                <w:sz w:val="26"/>
                <w:lang w:val="en-US"/>
              </w:rPr>
            </w:pPr>
          </w:p>
        </w:tc>
        <w:tc>
          <w:tcPr>
            <w:tcW w:w="1140" w:type="dxa"/>
          </w:tcPr>
          <w:p w:rsidR="00B11C91" w:rsidRDefault="00B11C91" w:rsidP="00AD4CA6">
            <w:pPr>
              <w:pStyle w:val="TableParagraph"/>
              <w:rPr>
                <w:sz w:val="26"/>
              </w:rPr>
            </w:pPr>
          </w:p>
        </w:tc>
      </w:tr>
      <w:tr w:rsidR="00EC1585" w:rsidTr="001E5EBB">
        <w:trPr>
          <w:trHeight w:val="2691"/>
        </w:trPr>
        <w:tc>
          <w:tcPr>
            <w:tcW w:w="700" w:type="dxa"/>
            <w:vMerge/>
            <w:tcBorders>
              <w:left w:val="single" w:sz="4" w:space="0" w:color="auto"/>
              <w:right w:val="single" w:sz="4" w:space="0" w:color="auto"/>
            </w:tcBorders>
          </w:tcPr>
          <w:p w:rsidR="00EC1585" w:rsidRPr="00BB59DC" w:rsidRDefault="00EC1585" w:rsidP="00BB59DC">
            <w:pPr>
              <w:jc w:val="center"/>
              <w:rPr>
                <w:sz w:val="26"/>
                <w:szCs w:val="26"/>
                <w:lang w:val="en-US"/>
              </w:rPr>
            </w:pPr>
          </w:p>
        </w:tc>
        <w:tc>
          <w:tcPr>
            <w:tcW w:w="1860" w:type="dxa"/>
            <w:vMerge/>
            <w:tcBorders>
              <w:left w:val="single" w:sz="4" w:space="0" w:color="auto"/>
              <w:right w:val="single" w:sz="4" w:space="0" w:color="auto"/>
            </w:tcBorders>
          </w:tcPr>
          <w:p w:rsidR="00EC1585" w:rsidRPr="00BB59D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EC1585" w:rsidRDefault="00EC1585" w:rsidP="00AD4CA6">
            <w:pPr>
              <w:pStyle w:val="TableParagraph"/>
              <w:spacing w:before="20" w:line="279" w:lineRule="exact"/>
              <w:ind w:left="112"/>
              <w:rPr>
                <w:b/>
                <w:sz w:val="26"/>
                <w:lang w:val="en-US"/>
              </w:rPr>
            </w:pPr>
            <w:r>
              <w:rPr>
                <w:b/>
                <w:i/>
                <w:sz w:val="26"/>
                <w:lang w:val="en-US"/>
              </w:rPr>
              <w:t>Tam giác cân. Trung trực của tam giác cân</w:t>
            </w:r>
          </w:p>
        </w:tc>
        <w:tc>
          <w:tcPr>
            <w:tcW w:w="6520" w:type="dxa"/>
            <w:tcBorders>
              <w:top w:val="single" w:sz="4" w:space="0" w:color="auto"/>
              <w:left w:val="single" w:sz="4" w:space="0" w:color="auto"/>
              <w:right w:val="single" w:sz="4" w:space="0" w:color="auto"/>
            </w:tcBorders>
          </w:tcPr>
          <w:p w:rsidR="00EC1585" w:rsidRDefault="00EC1585" w:rsidP="00AD4CA6">
            <w:pPr>
              <w:pStyle w:val="TableParagraph"/>
              <w:ind w:left="101"/>
              <w:jc w:val="both"/>
              <w:rPr>
                <w:b/>
                <w:i/>
                <w:sz w:val="26"/>
              </w:rPr>
            </w:pPr>
            <w:r>
              <w:rPr>
                <w:b/>
                <w:i/>
                <w:sz w:val="26"/>
              </w:rPr>
              <w:t>Vận dụng:</w:t>
            </w:r>
          </w:p>
          <w:p w:rsidR="00EC1585" w:rsidRDefault="00EC1585" w:rsidP="00AD4CA6">
            <w:pPr>
              <w:pStyle w:val="TableParagraph"/>
              <w:numPr>
                <w:ilvl w:val="0"/>
                <w:numId w:val="8"/>
              </w:numPr>
              <w:tabs>
                <w:tab w:val="left" w:pos="357"/>
              </w:tabs>
              <w:ind w:left="101" w:right="87" w:firstLine="0"/>
              <w:jc w:val="both"/>
              <w:rPr>
                <w:sz w:val="26"/>
              </w:rPr>
            </w:pPr>
            <w:r>
              <w:rPr>
                <w:sz w:val="26"/>
              </w:rPr>
              <w:t xml:space="preserve">Diễn đạt được lập luận và chứng minh hình học trong những trường hợp đơn giản (ví dụ: lập luận và chứng minh được các </w:t>
            </w:r>
            <w:r>
              <w:rPr>
                <w:sz w:val="26"/>
                <w:lang w:val="en-US"/>
              </w:rPr>
              <w:t>tam giác bằng nhau, các đoạn thẳng bằng nhau</w:t>
            </w:r>
            <w:r>
              <w:rPr>
                <w:sz w:val="26"/>
              </w:rPr>
              <w:t>, các góc bằng nhau</w:t>
            </w:r>
            <w:r>
              <w:rPr>
                <w:sz w:val="26"/>
                <w:lang w:val="en-US"/>
              </w:rPr>
              <w:t>,</w:t>
            </w:r>
            <w:r>
              <w:rPr>
                <w:sz w:val="26"/>
              </w:rPr>
              <w:t xml:space="preserve"> </w:t>
            </w:r>
            <w:r>
              <w:rPr>
                <w:sz w:val="26"/>
                <w:lang w:val="en-US"/>
              </w:rPr>
              <w:t>hai đường thẳng song song</w:t>
            </w:r>
            <w:r>
              <w:rPr>
                <w:sz w:val="26"/>
              </w:rPr>
              <w:t xml:space="preserve"> từ các điều kiện ban đầu liên quan đến tam</w:t>
            </w:r>
            <w:r>
              <w:rPr>
                <w:spacing w:val="-15"/>
                <w:sz w:val="26"/>
              </w:rPr>
              <w:t xml:space="preserve"> </w:t>
            </w:r>
            <w:r>
              <w:rPr>
                <w:sz w:val="26"/>
              </w:rPr>
              <w:t>giác,...).</w:t>
            </w:r>
          </w:p>
          <w:p w:rsidR="00EC1585" w:rsidRDefault="00EC1585" w:rsidP="00AD4CA6">
            <w:pPr>
              <w:pStyle w:val="TableParagraph"/>
              <w:numPr>
                <w:ilvl w:val="0"/>
                <w:numId w:val="8"/>
              </w:numPr>
              <w:tabs>
                <w:tab w:val="left" w:pos="312"/>
              </w:tabs>
              <w:ind w:left="101" w:right="91" w:firstLine="0"/>
              <w:jc w:val="both"/>
              <w:rPr>
                <w:sz w:val="26"/>
              </w:rPr>
            </w:pPr>
            <w:r>
              <w:rPr>
                <w:sz w:val="26"/>
              </w:rPr>
              <w:t xml:space="preserve">Giải quyết được một số vấn đề thực tiễn </w:t>
            </w:r>
            <w:r>
              <w:rPr>
                <w:b/>
                <w:i/>
                <w:sz w:val="26"/>
              </w:rPr>
              <w:t xml:space="preserve">(đơn giản, quen thuộc) </w:t>
            </w:r>
            <w:r>
              <w:rPr>
                <w:sz w:val="26"/>
              </w:rPr>
              <w:t>liên quan đến ứng dụng của hình học như: đo, vẽ, tạo dựng các hình đã</w:t>
            </w:r>
            <w:r>
              <w:rPr>
                <w:spacing w:val="-5"/>
                <w:sz w:val="26"/>
              </w:rPr>
              <w:t xml:space="preserve"> </w:t>
            </w:r>
            <w:r>
              <w:rPr>
                <w:sz w:val="26"/>
              </w:rPr>
              <w:t>học.</w:t>
            </w:r>
          </w:p>
        </w:tc>
        <w:tc>
          <w:tcPr>
            <w:tcW w:w="1140" w:type="dxa"/>
            <w:tcBorders>
              <w:left w:val="single" w:sz="4" w:space="0" w:color="auto"/>
            </w:tcBorders>
          </w:tcPr>
          <w:p w:rsidR="00EC1585" w:rsidRPr="00EC1585" w:rsidRDefault="00EC1585" w:rsidP="00EC1585">
            <w:pPr>
              <w:pStyle w:val="TableParagraph"/>
              <w:jc w:val="center"/>
              <w:rPr>
                <w:b/>
                <w:sz w:val="26"/>
                <w:lang w:val="en-US"/>
              </w:rPr>
            </w:pPr>
            <w:r w:rsidRPr="00EC1585">
              <w:rPr>
                <w:b/>
                <w:sz w:val="26"/>
                <w:lang w:val="en-US"/>
              </w:rPr>
              <w:t>1</w:t>
            </w:r>
          </w:p>
          <w:p w:rsidR="00EC1585" w:rsidRPr="00EC1585" w:rsidRDefault="00EC1585" w:rsidP="00EC1585">
            <w:pPr>
              <w:pStyle w:val="TableParagraph"/>
              <w:jc w:val="center"/>
              <w:rPr>
                <w:sz w:val="26"/>
                <w:lang w:val="en-US"/>
              </w:rPr>
            </w:pPr>
            <w:r w:rsidRPr="00EC1585">
              <w:rPr>
                <w:b/>
                <w:sz w:val="26"/>
                <w:lang w:val="en-US"/>
              </w:rPr>
              <w:t>(TN5)</w:t>
            </w:r>
          </w:p>
        </w:tc>
        <w:tc>
          <w:tcPr>
            <w:tcW w:w="1140" w:type="dxa"/>
          </w:tcPr>
          <w:p w:rsidR="00EC1585" w:rsidRDefault="00EC1585" w:rsidP="00AD4CA6">
            <w:pPr>
              <w:pStyle w:val="TableParagraph"/>
              <w:ind w:left="247" w:right="203" w:firstLine="259"/>
              <w:rPr>
                <w:b/>
                <w:sz w:val="26"/>
                <w:lang w:val="en-US"/>
              </w:rPr>
            </w:pPr>
            <w:r>
              <w:rPr>
                <w:b/>
                <w:sz w:val="26"/>
                <w:lang w:val="en-US"/>
              </w:rPr>
              <w:t>1</w:t>
            </w:r>
          </w:p>
          <w:p w:rsidR="00EC1585" w:rsidRPr="00EC1585" w:rsidRDefault="00EC1585" w:rsidP="00EC1585">
            <w:pPr>
              <w:pStyle w:val="TableParagraph"/>
              <w:ind w:left="171" w:right="69" w:firstLine="14"/>
              <w:rPr>
                <w:b/>
                <w:sz w:val="26"/>
                <w:lang w:val="en-US"/>
              </w:rPr>
            </w:pPr>
            <w:r>
              <w:rPr>
                <w:b/>
                <w:sz w:val="26"/>
                <w:lang w:val="en-US"/>
              </w:rPr>
              <w:t>(TN6)</w:t>
            </w:r>
          </w:p>
        </w:tc>
        <w:tc>
          <w:tcPr>
            <w:tcW w:w="1140" w:type="dxa"/>
          </w:tcPr>
          <w:p w:rsidR="00EC1585" w:rsidRPr="00ED7F72" w:rsidRDefault="00EC1585" w:rsidP="00ED7F72">
            <w:pPr>
              <w:pStyle w:val="TableParagraph"/>
              <w:jc w:val="center"/>
              <w:rPr>
                <w:b/>
                <w:sz w:val="26"/>
                <w:lang w:val="en-US"/>
              </w:rPr>
            </w:pPr>
            <w:r w:rsidRPr="00ED7F72">
              <w:rPr>
                <w:b/>
                <w:sz w:val="26"/>
                <w:lang w:val="en-US"/>
              </w:rPr>
              <w:t>2</w:t>
            </w:r>
          </w:p>
          <w:p w:rsidR="00EC1585" w:rsidRPr="00B11C91" w:rsidRDefault="00EC1585" w:rsidP="00EC1585">
            <w:pPr>
              <w:pStyle w:val="TableParagraph"/>
              <w:jc w:val="center"/>
              <w:rPr>
                <w:sz w:val="26"/>
                <w:lang w:val="en-US"/>
              </w:rPr>
            </w:pPr>
            <w:r>
              <w:rPr>
                <w:b/>
                <w:sz w:val="26"/>
                <w:lang w:val="en-US"/>
              </w:rPr>
              <w:t>(</w:t>
            </w:r>
            <w:r w:rsidRPr="00ED7F72">
              <w:rPr>
                <w:b/>
                <w:sz w:val="26"/>
                <w:lang w:val="en-US"/>
              </w:rPr>
              <w:t>TL4</w:t>
            </w:r>
            <w:r>
              <w:rPr>
                <w:b/>
                <w:sz w:val="26"/>
                <w:lang w:val="en-US"/>
              </w:rPr>
              <w:t>bc)</w:t>
            </w:r>
          </w:p>
        </w:tc>
        <w:tc>
          <w:tcPr>
            <w:tcW w:w="1140" w:type="dxa"/>
          </w:tcPr>
          <w:p w:rsidR="00EC1585" w:rsidRDefault="00EC1585" w:rsidP="00AD4CA6">
            <w:pPr>
              <w:pStyle w:val="TableParagraph"/>
              <w:rPr>
                <w:sz w:val="26"/>
              </w:rPr>
            </w:pPr>
          </w:p>
        </w:tc>
      </w:tr>
      <w:tr w:rsidR="001224A6" w:rsidTr="009D7F7C">
        <w:trPr>
          <w:trHeight w:val="518"/>
        </w:trPr>
        <w:tc>
          <w:tcPr>
            <w:tcW w:w="700" w:type="dxa"/>
            <w:vMerge w:val="restart"/>
            <w:tcBorders>
              <w:top w:val="single" w:sz="4" w:space="0" w:color="auto"/>
              <w:left w:val="single" w:sz="4" w:space="0" w:color="auto"/>
              <w:right w:val="single" w:sz="4" w:space="0" w:color="auto"/>
            </w:tcBorders>
          </w:tcPr>
          <w:p w:rsidR="001224A6" w:rsidRPr="00BB59DC" w:rsidRDefault="001224A6" w:rsidP="00BB59DC">
            <w:pPr>
              <w:jc w:val="center"/>
              <w:rPr>
                <w:sz w:val="26"/>
                <w:szCs w:val="26"/>
                <w:lang w:val="en-US"/>
              </w:rPr>
            </w:pPr>
            <w:r>
              <w:rPr>
                <w:sz w:val="26"/>
                <w:szCs w:val="26"/>
                <w:lang w:val="en-US"/>
              </w:rPr>
              <w:t>5</w:t>
            </w:r>
          </w:p>
        </w:tc>
        <w:tc>
          <w:tcPr>
            <w:tcW w:w="1860" w:type="dxa"/>
            <w:vMerge w:val="restart"/>
            <w:tcBorders>
              <w:top w:val="single" w:sz="4" w:space="0" w:color="auto"/>
              <w:left w:val="single" w:sz="4" w:space="0" w:color="auto"/>
              <w:right w:val="single" w:sz="4" w:space="0" w:color="auto"/>
            </w:tcBorders>
          </w:tcPr>
          <w:p w:rsidR="001224A6" w:rsidRDefault="001224A6" w:rsidP="00033411">
            <w:pPr>
              <w:pStyle w:val="TableParagraph"/>
              <w:spacing w:before="11"/>
              <w:ind w:left="127" w:right="109"/>
              <w:jc w:val="both"/>
              <w:rPr>
                <w:b/>
                <w:sz w:val="26"/>
              </w:rPr>
            </w:pPr>
            <w:r>
              <w:rPr>
                <w:b/>
                <w:sz w:val="26"/>
              </w:rPr>
              <w:t>Thu thập và tổ chức dữ liệu. Phân tích và xử lý dữ liệu.</w:t>
            </w:r>
          </w:p>
          <w:p w:rsidR="001224A6" w:rsidRDefault="001224A6" w:rsidP="00033411">
            <w:pPr>
              <w:pStyle w:val="TableParagraph"/>
              <w:spacing w:line="274" w:lineRule="exact"/>
              <w:ind w:left="440"/>
              <w:jc w:val="both"/>
              <w:rPr>
                <w:b/>
                <w:color w:val="FF0000"/>
                <w:sz w:val="26"/>
                <w:lang w:val="en-US"/>
              </w:rPr>
            </w:pPr>
            <w:r>
              <w:rPr>
                <w:b/>
                <w:color w:val="FF0000"/>
                <w:sz w:val="26"/>
              </w:rPr>
              <w:t>13 tiết</w:t>
            </w:r>
          </w:p>
          <w:p w:rsidR="001224A6" w:rsidRDefault="001224A6" w:rsidP="00033411">
            <w:pPr>
              <w:pStyle w:val="TableParagraph"/>
              <w:ind w:left="264" w:right="198" w:hanging="29"/>
              <w:rPr>
                <w:b/>
                <w:sz w:val="26"/>
              </w:rPr>
            </w:pPr>
            <w:r>
              <w:rPr>
                <w:b/>
                <w:color w:val="FF0000"/>
                <w:sz w:val="26"/>
                <w:lang w:val="en-US"/>
              </w:rPr>
              <w:t>(18,1%</w:t>
            </w:r>
            <w:r>
              <w:rPr>
                <w:b/>
                <w:color w:val="FF0000"/>
                <w:sz w:val="26"/>
              </w:rPr>
              <w:t>)</w:t>
            </w:r>
          </w:p>
        </w:tc>
        <w:tc>
          <w:tcPr>
            <w:tcW w:w="2260" w:type="dxa"/>
            <w:vMerge w:val="restart"/>
            <w:tcBorders>
              <w:left w:val="single" w:sz="4" w:space="0" w:color="auto"/>
              <w:right w:val="single" w:sz="4" w:space="0" w:color="auto"/>
            </w:tcBorders>
          </w:tcPr>
          <w:p w:rsidR="001224A6" w:rsidRPr="00EC1585" w:rsidRDefault="001224A6" w:rsidP="00AD4CA6">
            <w:pPr>
              <w:pStyle w:val="TableParagraph"/>
              <w:ind w:left="149" w:right="138"/>
              <w:jc w:val="center"/>
              <w:rPr>
                <w:b/>
                <w:i/>
                <w:sz w:val="26"/>
              </w:rPr>
            </w:pPr>
            <w:r w:rsidRPr="00EC1585">
              <w:rPr>
                <w:b/>
                <w:i/>
                <w:sz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Pr>
                <w:b/>
                <w:i/>
                <w:sz w:val="26"/>
              </w:rPr>
            </w:pPr>
            <w:r w:rsidRPr="00EC1585">
              <w:rPr>
                <w:b/>
                <w:i/>
                <w:sz w:val="26"/>
              </w:rPr>
              <w:t>Nhận</w:t>
            </w:r>
            <w:r w:rsidRPr="00EC1585">
              <w:rPr>
                <w:b/>
                <w:i/>
                <w:spacing w:val="-8"/>
                <w:sz w:val="26"/>
              </w:rPr>
              <w:t xml:space="preserve"> </w:t>
            </w:r>
            <w:r w:rsidRPr="00EC1585">
              <w:rPr>
                <w:b/>
                <w:i/>
                <w:sz w:val="26"/>
              </w:rPr>
              <w:t>biết:</w:t>
            </w:r>
          </w:p>
          <w:p w:rsidR="001224A6" w:rsidRPr="00EC1585" w:rsidRDefault="001224A6" w:rsidP="00AD4CA6">
            <w:pPr>
              <w:pStyle w:val="TableParagraph"/>
              <w:ind w:left="101"/>
              <w:rPr>
                <w:sz w:val="26"/>
              </w:rPr>
            </w:pPr>
            <w:r w:rsidRPr="00EC1585">
              <w:rPr>
                <w:sz w:val="26"/>
              </w:rPr>
              <w:t>– Nhận biết được những dạng biểu diễn khác nhau cho một tập dữ</w:t>
            </w:r>
            <w:r w:rsidRPr="00EC1585">
              <w:rPr>
                <w:spacing w:val="-3"/>
                <w:sz w:val="26"/>
              </w:rPr>
              <w:t xml:space="preserve"> </w:t>
            </w:r>
            <w:r w:rsidRPr="00EC1585">
              <w:rPr>
                <w:sz w:val="26"/>
              </w:rPr>
              <w:t>liệu.</w:t>
            </w:r>
          </w:p>
        </w:tc>
        <w:tc>
          <w:tcPr>
            <w:tcW w:w="1140" w:type="dxa"/>
            <w:tcBorders>
              <w:left w:val="single" w:sz="4" w:space="0" w:color="auto"/>
            </w:tcBorders>
          </w:tcPr>
          <w:p w:rsidR="001224A6" w:rsidRDefault="001224A6" w:rsidP="00AD4CA6">
            <w:pPr>
              <w:pStyle w:val="TableParagraph"/>
              <w:ind w:left="174" w:right="148"/>
              <w:jc w:val="center"/>
              <w:rPr>
                <w:b/>
                <w:sz w:val="26"/>
              </w:rPr>
            </w:pPr>
            <w:r>
              <w:rPr>
                <w:b/>
                <w:sz w:val="26"/>
              </w:rPr>
              <w:t>2 (TN10)</w:t>
            </w:r>
          </w:p>
          <w:p w:rsidR="001224A6" w:rsidRDefault="001224A6" w:rsidP="00AD4CA6">
            <w:pPr>
              <w:pStyle w:val="TableParagraph"/>
              <w:ind w:left="100" w:right="76"/>
              <w:jc w:val="center"/>
              <w:rPr>
                <w:b/>
                <w:sz w:val="26"/>
              </w:rPr>
            </w:pPr>
            <w:r>
              <w:rPr>
                <w:b/>
                <w:sz w:val="26"/>
              </w:rPr>
              <w:t>(TL1a,b</w:t>
            </w:r>
          </w:p>
          <w:p w:rsidR="001224A6" w:rsidRDefault="001224A6" w:rsidP="00AD4CA6">
            <w:pPr>
              <w:pStyle w:val="TableParagraph"/>
              <w:ind w:left="24"/>
              <w:jc w:val="center"/>
              <w:rPr>
                <w:b/>
                <w:sz w:val="26"/>
              </w:rPr>
            </w:pPr>
            <w:r>
              <w:rPr>
                <w:b/>
                <w:sz w:val="26"/>
              </w:rPr>
              <w:t>)</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vMerge/>
            <w:tcBorders>
              <w:left w:val="single" w:sz="4" w:space="0" w:color="auto"/>
              <w:right w:val="single" w:sz="4" w:space="0" w:color="auto"/>
            </w:tcBorders>
          </w:tcPr>
          <w:p w:rsidR="001224A6" w:rsidRPr="00EC1585" w:rsidRDefault="001224A6" w:rsidP="00AD4CA6">
            <w:pPr>
              <w:rPr>
                <w:sz w:val="2"/>
                <w:szCs w:val="2"/>
              </w:rPr>
            </w:pP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jc w:val="both"/>
              <w:rPr>
                <w:b/>
                <w:i/>
                <w:sz w:val="26"/>
              </w:rPr>
            </w:pPr>
            <w:r w:rsidRPr="00EC1585">
              <w:rPr>
                <w:b/>
                <w:i/>
                <w:sz w:val="26"/>
              </w:rPr>
              <w:t>Thông hiểu:</w:t>
            </w:r>
          </w:p>
          <w:p w:rsidR="001224A6" w:rsidRPr="00EC1585" w:rsidRDefault="001224A6" w:rsidP="00AD4CA6">
            <w:pPr>
              <w:pStyle w:val="TableParagraph"/>
              <w:ind w:left="101" w:right="83"/>
              <w:jc w:val="both"/>
              <w:rPr>
                <w:sz w:val="26"/>
              </w:rPr>
            </w:pPr>
            <w:r w:rsidRPr="00EC1585">
              <w:rPr>
                <w:sz w:val="26"/>
              </w:rPr>
              <w:t>– Đọc và mô tả được các dữ liệu ở dạng biểu đồ thống kê: biểu đồ hình quạt tròn (</w:t>
            </w:r>
            <w:r w:rsidRPr="00EC1585">
              <w:rPr>
                <w:i/>
                <w:sz w:val="26"/>
              </w:rPr>
              <w:t>pie chart</w:t>
            </w:r>
            <w:r w:rsidRPr="00EC1585">
              <w:rPr>
                <w:sz w:val="26"/>
              </w:rPr>
              <w:t>); biểu đồ đoạn thẳng (</w:t>
            </w:r>
            <w:r w:rsidRPr="00EC1585">
              <w:rPr>
                <w:i/>
                <w:sz w:val="26"/>
              </w:rPr>
              <w:t>line graph</w:t>
            </w:r>
            <w:r w:rsidRPr="00EC1585">
              <w:rPr>
                <w:sz w:val="26"/>
              </w:rPr>
              <w:t>).</w:t>
            </w:r>
          </w:p>
        </w:tc>
        <w:tc>
          <w:tcPr>
            <w:tcW w:w="1140" w:type="dxa"/>
            <w:tcBorders>
              <w:left w:val="single" w:sz="4" w:space="0" w:color="auto"/>
            </w:tcBorders>
          </w:tcPr>
          <w:p w:rsidR="001224A6" w:rsidRDefault="001224A6" w:rsidP="00AD4CA6">
            <w:pPr>
              <w:pStyle w:val="TableParagraph"/>
              <w:rPr>
                <w:sz w:val="26"/>
              </w:rPr>
            </w:pPr>
          </w:p>
        </w:tc>
        <w:tc>
          <w:tcPr>
            <w:tcW w:w="1140" w:type="dxa"/>
          </w:tcPr>
          <w:p w:rsidR="001224A6" w:rsidRDefault="001224A6" w:rsidP="00AD4CA6">
            <w:pPr>
              <w:pStyle w:val="TableParagraph"/>
              <w:rPr>
                <w:b/>
                <w:sz w:val="28"/>
              </w:rPr>
            </w:pPr>
          </w:p>
          <w:p w:rsidR="001224A6" w:rsidRDefault="001224A6" w:rsidP="00AD4CA6">
            <w:pPr>
              <w:pStyle w:val="TableParagraph"/>
              <w:ind w:left="174" w:right="131" w:firstLine="332"/>
              <w:rPr>
                <w:b/>
                <w:sz w:val="26"/>
              </w:rPr>
            </w:pPr>
            <w:r>
              <w:rPr>
                <w:b/>
                <w:sz w:val="26"/>
              </w:rPr>
              <w:t>1 (TN12)</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tcBorders>
              <w:left w:val="single" w:sz="4" w:space="0" w:color="auto"/>
              <w:right w:val="single" w:sz="4" w:space="0" w:color="auto"/>
            </w:tcBorders>
          </w:tcPr>
          <w:p w:rsidR="001224A6" w:rsidRPr="00EC1585" w:rsidRDefault="001224A6" w:rsidP="00AD4CA6">
            <w:pPr>
              <w:pStyle w:val="TableParagraph"/>
              <w:ind w:left="103" w:right="92"/>
              <w:jc w:val="center"/>
              <w:rPr>
                <w:b/>
                <w:i/>
                <w:sz w:val="26"/>
                <w:lang w:val="en-US"/>
              </w:rPr>
            </w:pPr>
            <w:r w:rsidRPr="00EC1585">
              <w:rPr>
                <w:b/>
                <w:i/>
                <w:sz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ight="81"/>
              <w:jc w:val="both"/>
              <w:rPr>
                <w:b/>
                <w:i/>
                <w:sz w:val="26"/>
                <w:lang w:val="en-US"/>
              </w:rPr>
            </w:pPr>
            <w:r w:rsidRPr="00EC1585">
              <w:rPr>
                <w:b/>
                <w:i/>
                <w:sz w:val="26"/>
                <w:lang w:val="en-US"/>
              </w:rPr>
              <w:t>Nhận biết :</w:t>
            </w:r>
          </w:p>
          <w:p w:rsidR="001224A6" w:rsidRPr="00EC1585" w:rsidRDefault="001224A6" w:rsidP="00AD4CA6">
            <w:pPr>
              <w:pStyle w:val="TableParagraph"/>
              <w:ind w:left="101" w:right="81"/>
              <w:jc w:val="both"/>
              <w:rPr>
                <w:sz w:val="26"/>
              </w:rPr>
            </w:pPr>
            <w:r w:rsidRPr="00EC1585">
              <w:rPr>
                <w:sz w:val="26"/>
              </w:rPr>
              <w:t xml:space="preserve">– Nhận biết được mối liên quan giữa thống kê với những kiến thức trong các môn học khác trong Chương trình lớp 7 (ví dụ: Lịch sử và Địa lí lớp 7, Khoa học tự nhiên lớp 7,...) </w:t>
            </w:r>
            <w:r w:rsidRPr="00EC1585">
              <w:rPr>
                <w:sz w:val="26"/>
              </w:rPr>
              <w:lastRenderedPageBreak/>
              <w:t>và trong thực tiễn (ví dụ: môi trường, y học, tài chính,...).</w:t>
            </w:r>
          </w:p>
        </w:tc>
        <w:tc>
          <w:tcPr>
            <w:tcW w:w="1140" w:type="dxa"/>
            <w:tcBorders>
              <w:left w:val="single" w:sz="4" w:space="0" w:color="auto"/>
            </w:tcBorders>
          </w:tcPr>
          <w:p w:rsidR="001224A6" w:rsidRDefault="001224A6" w:rsidP="00AD4CA6">
            <w:pPr>
              <w:pStyle w:val="TableParagraph"/>
              <w:ind w:left="24"/>
              <w:jc w:val="center"/>
              <w:rPr>
                <w:b/>
                <w:sz w:val="26"/>
              </w:rPr>
            </w:pPr>
            <w:r>
              <w:rPr>
                <w:b/>
                <w:sz w:val="26"/>
              </w:rPr>
              <w:lastRenderedPageBreak/>
              <w:t>1</w:t>
            </w:r>
          </w:p>
          <w:p w:rsidR="001224A6" w:rsidRDefault="001224A6" w:rsidP="00AD4CA6">
            <w:pPr>
              <w:pStyle w:val="TableParagraph"/>
              <w:rPr>
                <w:sz w:val="26"/>
              </w:rPr>
            </w:pPr>
            <w:r>
              <w:rPr>
                <w:b/>
                <w:sz w:val="26"/>
              </w:rPr>
              <w:t>(TN11)</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bl>
    <w:p w:rsidR="00F33ACD" w:rsidRDefault="00F33ACD" w:rsidP="00E81716">
      <w:pPr>
        <w:pStyle w:val="Heading1"/>
        <w:spacing w:before="71"/>
        <w:ind w:left="0"/>
        <w:jc w:val="center"/>
        <w:rPr>
          <w:lang w:val="en-US"/>
        </w:rP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w:t>
      </w:r>
      <w:r w:rsidR="00E84AE7">
        <w:rPr>
          <w:sz w:val="28"/>
          <w:szCs w:val="28"/>
          <w:lang w:val="en-US"/>
        </w:rPr>
        <w:t xml:space="preserve"> </w:t>
      </w:r>
      <w:r w:rsidRPr="00904D3D">
        <w:rPr>
          <w:sz w:val="28"/>
          <w:szCs w:val="28"/>
          <w:lang w:val="en-US"/>
        </w:rPr>
        <w:t>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r w:rsidRPr="00904D3D">
        <w:rPr>
          <w:sz w:val="28"/>
          <w:szCs w:val="28"/>
        </w:rPr>
        <w:t>Số đối của</w:t>
      </w:r>
      <w:r w:rsidRPr="00904D3D">
        <w:rPr>
          <w:sz w:val="28"/>
          <w:szCs w:val="28"/>
          <w:lang w:val="en-US"/>
        </w:rPr>
        <w:t xml:space="preserve"> </w:t>
      </w:r>
      <w:r w:rsidRPr="00904D3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7" o:title=""/>
          </v:shape>
          <o:OLEObject Type="Embed" ProgID="Equation.DSMT4" ShapeID="_x0000_i1025" DrawAspect="Content" ObjectID="_1719313376" r:id="rId8"/>
        </w:object>
      </w:r>
      <w:r w:rsidRPr="00904D3D">
        <w:rPr>
          <w:spacing w:val="30"/>
          <w:sz w:val="28"/>
          <w:szCs w:val="28"/>
        </w:rPr>
        <w:t xml:space="preserve"> </w:t>
      </w:r>
      <w:r w:rsidRPr="00904D3D">
        <w:rPr>
          <w:sz w:val="28"/>
          <w:szCs w:val="28"/>
        </w:rPr>
        <w:t>là?</w:t>
      </w:r>
    </w:p>
    <w:p w:rsidR="00E81716" w:rsidRPr="00904D3D" w:rsidRDefault="00E81716" w:rsidP="00E81716">
      <w:pPr>
        <w:tabs>
          <w:tab w:val="left" w:pos="3061"/>
          <w:tab w:val="left" w:pos="5611"/>
          <w:tab w:val="left" w:pos="8161"/>
        </w:tabs>
        <w:spacing w:before="64"/>
        <w:rPr>
          <w:b/>
          <w:sz w:val="28"/>
          <w:szCs w:val="28"/>
        </w:rPr>
      </w:pPr>
      <w:r w:rsidRPr="00904D3D">
        <w:rPr>
          <w:b/>
          <w:color w:val="FF0000"/>
          <w:sz w:val="28"/>
          <w:szCs w:val="28"/>
        </w:rPr>
        <w:t>A.</w:t>
      </w:r>
      <w:r w:rsidRPr="00904D3D">
        <w:rPr>
          <w:b/>
          <w:color w:val="FF0000"/>
          <w:spacing w:val="30"/>
          <w:sz w:val="28"/>
          <w:szCs w:val="28"/>
        </w:rPr>
        <w:t xml:space="preserve"> </w:t>
      </w:r>
      <w:r w:rsidRPr="00904D3D">
        <w:rPr>
          <w:position w:val="-24"/>
          <w:sz w:val="28"/>
          <w:szCs w:val="28"/>
        </w:rPr>
        <w:object w:dxaOrig="400" w:dyaOrig="620">
          <v:shape id="_x0000_i1026" type="#_x0000_t75" style="width:20.25pt;height:31.5pt" o:ole="">
            <v:imagedata r:id="rId9" o:title=""/>
          </v:shape>
          <o:OLEObject Type="Embed" ProgID="Equation.DSMT4" ShapeID="_x0000_i1026" DrawAspect="Content" ObjectID="_1719313377" r:id="rId10"/>
        </w:object>
      </w:r>
      <w:r w:rsidRPr="00904D3D">
        <w:rPr>
          <w:sz w:val="28"/>
          <w:szCs w:val="28"/>
        </w:rPr>
        <w:t>.</w:t>
      </w:r>
      <w:r w:rsidRPr="00904D3D">
        <w:rPr>
          <w:sz w:val="28"/>
          <w:szCs w:val="28"/>
        </w:rPr>
        <w:tab/>
      </w:r>
      <w:r w:rsidRPr="00904D3D">
        <w:rPr>
          <w:b/>
          <w:sz w:val="28"/>
          <w:szCs w:val="28"/>
        </w:rPr>
        <w:t>B.</w:t>
      </w:r>
      <w:r w:rsidRPr="00904D3D">
        <w:rPr>
          <w:sz w:val="28"/>
          <w:szCs w:val="28"/>
        </w:rPr>
        <w:t xml:space="preserve"> </w:t>
      </w:r>
      <w:r w:rsidRPr="00904D3D">
        <w:rPr>
          <w:position w:val="-24"/>
          <w:sz w:val="28"/>
          <w:szCs w:val="28"/>
        </w:rPr>
        <w:object w:dxaOrig="240" w:dyaOrig="620">
          <v:shape id="_x0000_i1027" type="#_x0000_t75" style="width:12pt;height:31.5pt" o:ole="">
            <v:imagedata r:id="rId11" o:title=""/>
          </v:shape>
          <o:OLEObject Type="Embed" ProgID="Equation.DSMT4" ShapeID="_x0000_i1027" DrawAspect="Content" ObjectID="_1719313378" r:id="rId12"/>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C.</w:t>
      </w:r>
      <w:r w:rsidRPr="00904D3D">
        <w:rPr>
          <w:sz w:val="28"/>
          <w:szCs w:val="28"/>
        </w:rPr>
        <w:t xml:space="preserve"> </w:t>
      </w:r>
      <w:r w:rsidRPr="00904D3D">
        <w:rPr>
          <w:position w:val="-24"/>
          <w:sz w:val="28"/>
          <w:szCs w:val="28"/>
        </w:rPr>
        <w:object w:dxaOrig="360" w:dyaOrig="620">
          <v:shape id="_x0000_i1028" type="#_x0000_t75" style="width:18pt;height:31.5pt" o:ole="">
            <v:imagedata r:id="rId13" o:title=""/>
          </v:shape>
          <o:OLEObject Type="Embed" ProgID="Equation.DSMT4" ShapeID="_x0000_i1028" DrawAspect="Content" ObjectID="_1719313379" r:id="rId14"/>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D.</w:t>
      </w:r>
      <w:r w:rsidRPr="00904D3D">
        <w:rPr>
          <w:sz w:val="28"/>
          <w:szCs w:val="28"/>
        </w:rPr>
        <w:t xml:space="preserve"> </w:t>
      </w:r>
      <w:r w:rsidRPr="00904D3D">
        <w:rPr>
          <w:position w:val="-24"/>
          <w:sz w:val="28"/>
          <w:szCs w:val="28"/>
        </w:rPr>
        <w:object w:dxaOrig="400" w:dyaOrig="620">
          <v:shape id="_x0000_i1029" type="#_x0000_t75" style="width:20.25pt;height:31.5pt" o:ole="">
            <v:imagedata r:id="rId15" o:title=""/>
          </v:shape>
          <o:OLEObject Type="Embed" ProgID="Equation.DSMT4" ShapeID="_x0000_i1029" DrawAspect="Content" ObjectID="_1719313380" r:id="rId16"/>
        </w:object>
      </w:r>
      <w:r w:rsidRPr="00904D3D">
        <w:rPr>
          <w:b/>
          <w:sz w:val="28"/>
          <w:szCs w:val="28"/>
        </w:rPr>
        <w:t xml:space="preserve"> </w:t>
      </w:r>
    </w:p>
    <w:p w:rsidR="00E81716" w:rsidRPr="00904D3D" w:rsidRDefault="00E81716" w:rsidP="00E81716">
      <w:pPr>
        <w:spacing w:before="341"/>
        <w:rPr>
          <w:sz w:val="28"/>
          <w:szCs w:val="28"/>
          <w:lang w:val="en-US"/>
        </w:rPr>
      </w:pPr>
      <w:r w:rsidRPr="00904D3D">
        <w:rPr>
          <w:b/>
          <w:color w:val="0000FF"/>
          <w:sz w:val="28"/>
          <w:szCs w:val="28"/>
        </w:rPr>
        <w:t xml:space="preserve">Câu 2. </w:t>
      </w:r>
      <w:r w:rsidRPr="00904D3D">
        <w:rPr>
          <w:b/>
          <w:sz w:val="28"/>
          <w:szCs w:val="28"/>
        </w:rPr>
        <w:t xml:space="preserve">(TH) </w:t>
      </w:r>
      <w:r w:rsidRPr="00904D3D">
        <w:rPr>
          <w:sz w:val="28"/>
          <w:szCs w:val="28"/>
        </w:rPr>
        <w:t>Cách biểu diễn số</w:t>
      </w:r>
      <w:r w:rsidRPr="00904D3D">
        <w:rPr>
          <w:sz w:val="28"/>
          <w:szCs w:val="28"/>
          <w:lang w:val="en-US"/>
        </w:rPr>
        <w:t xml:space="preserve"> </w:t>
      </w:r>
      <w:r w:rsidRPr="00904D3D">
        <w:rPr>
          <w:position w:val="-24"/>
          <w:sz w:val="28"/>
          <w:szCs w:val="28"/>
        </w:rPr>
        <w:object w:dxaOrig="240" w:dyaOrig="620">
          <v:shape id="_x0000_i1030" type="#_x0000_t75" style="width:12pt;height:31.5pt" o:ole="">
            <v:imagedata r:id="rId7" o:title=""/>
          </v:shape>
          <o:OLEObject Type="Embed" ProgID="Equation.DSMT4" ShapeID="_x0000_i1030" DrawAspect="Content" ObjectID="_1719313381" r:id="rId17"/>
        </w:object>
      </w:r>
      <w:r w:rsidRPr="00904D3D">
        <w:rPr>
          <w:spacing w:val="30"/>
          <w:sz w:val="28"/>
          <w:szCs w:val="28"/>
        </w:rPr>
        <w:t xml:space="preserve"> </w:t>
      </w:r>
      <w:r w:rsidRPr="00904D3D">
        <w:rPr>
          <w:sz w:val="28"/>
          <w:szCs w:val="28"/>
        </w:rPr>
        <w:t>trên trục số nào dưới đây</w:t>
      </w:r>
      <w:r w:rsidRPr="00904D3D">
        <w:rPr>
          <w:spacing w:val="-30"/>
          <w:sz w:val="28"/>
          <w:szCs w:val="28"/>
        </w:rPr>
        <w:t xml:space="preserve"> </w:t>
      </w:r>
      <w:r w:rsidRPr="00904D3D">
        <w:rPr>
          <w:sz w:val="28"/>
          <w:szCs w:val="28"/>
        </w:rPr>
        <w:t>đúng?</w:t>
      </w:r>
    </w:p>
    <w:p w:rsidR="00E81716" w:rsidRPr="00904D3D" w:rsidRDefault="00E81716" w:rsidP="00E81716">
      <w:pPr>
        <w:spacing w:before="64"/>
        <w:rPr>
          <w:color w:val="FF0000"/>
          <w:spacing w:val="30"/>
          <w:sz w:val="28"/>
          <w:szCs w:val="28"/>
          <w:lang w:val="en-US"/>
        </w:rPr>
      </w:pPr>
      <w:r w:rsidRPr="00904D3D">
        <w:rPr>
          <w:b/>
          <w:noProof/>
          <w:color w:val="000000" w:themeColor="text1"/>
          <w:spacing w:val="30"/>
          <w:sz w:val="28"/>
          <w:szCs w:val="28"/>
          <w:lang w:val="en-US"/>
        </w:rPr>
        <w:drawing>
          <wp:anchor distT="0" distB="0" distL="114300" distR="114300" simplePos="0" relativeHeight="251673600" behindDoc="1" locked="0" layoutInCell="1" allowOverlap="1" wp14:anchorId="234D8960" wp14:editId="709BDAD3">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04D3D">
        <w:rPr>
          <w:b/>
          <w:noProof/>
          <w:color w:val="000000" w:themeColor="text1"/>
          <w:spacing w:val="30"/>
          <w:sz w:val="28"/>
          <w:szCs w:val="28"/>
          <w:lang w:val="en-US"/>
        </w:rPr>
        <w:drawing>
          <wp:anchor distT="0" distB="0" distL="114300" distR="114300" simplePos="0" relativeHeight="251672576" behindDoc="1" locked="0" layoutInCell="1" allowOverlap="1" wp14:anchorId="2626BE46" wp14:editId="375E536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A.</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0"/>
          <w:sz w:val="28"/>
          <w:szCs w:val="28"/>
          <w:lang w:val="en-US"/>
        </w:rPr>
        <w:t xml:space="preserve">                            </w:t>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b/>
          <w:color w:val="FF0000"/>
          <w:sz w:val="28"/>
          <w:szCs w:val="28"/>
        </w:rPr>
        <w:t>B.</w:t>
      </w: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lang w:val="en-US"/>
        </w:rPr>
        <w:drawing>
          <wp:anchor distT="0" distB="0" distL="0" distR="0" simplePos="0" relativeHeight="251669504" behindDoc="1" locked="0" layoutInCell="1" allowOverlap="1" wp14:anchorId="38B182CF" wp14:editId="0CF41F7C">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0"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lang w:val="en-US"/>
        </w:rPr>
        <w:drawing>
          <wp:anchor distT="0" distB="0" distL="114300" distR="114300" simplePos="0" relativeHeight="251674624" behindDoc="1" locked="0" layoutInCell="1" allowOverlap="1" wp14:anchorId="0C689B30" wp14:editId="24162A53">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C.</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6"/>
          <w:sz w:val="28"/>
          <w:szCs w:val="28"/>
        </w:rPr>
        <w:t xml:space="preserve"> </w:t>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t xml:space="preserve">      </w:t>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E81716" w:rsidP="00E81716">
      <w:pPr>
        <w:spacing w:before="46"/>
        <w:ind w:right="88"/>
        <w:rPr>
          <w:b/>
          <w:color w:val="000000" w:themeColor="text1"/>
          <w:sz w:val="28"/>
          <w:szCs w:val="28"/>
          <w:lang w:val="en-US"/>
        </w:rPr>
      </w:pPr>
    </w:p>
    <w:p w:rsidR="00E81716" w:rsidRPr="00904D3D" w:rsidRDefault="00E81716" w:rsidP="00E81716">
      <w:pPr>
        <w:spacing w:before="46"/>
        <w:ind w:right="88"/>
        <w:rPr>
          <w:b/>
          <w:color w:val="0000FF"/>
          <w:sz w:val="28"/>
          <w:szCs w:val="28"/>
          <w:lang w:val="en-US"/>
        </w:rPr>
      </w:pPr>
    </w:p>
    <w:p w:rsidR="00764BAD" w:rsidRPr="00764BAD" w:rsidRDefault="00764BAD" w:rsidP="00764BAD">
      <w:pPr>
        <w:spacing w:before="60" w:after="60"/>
        <w:jc w:val="both"/>
        <w:rPr>
          <w:sz w:val="28"/>
          <w:szCs w:val="28"/>
        </w:rPr>
      </w:pPr>
      <w:r w:rsidRPr="00764BAD">
        <w:rPr>
          <w:b/>
          <w:color w:val="0000FF"/>
          <w:sz w:val="28"/>
          <w:szCs w:val="28"/>
          <w:lang w:eastAsia="vi-VN"/>
        </w:rPr>
        <w:t xml:space="preserve">Câu </w:t>
      </w:r>
      <w:r w:rsidR="00441D46">
        <w:rPr>
          <w:b/>
          <w:color w:val="0000FF"/>
          <w:sz w:val="28"/>
          <w:szCs w:val="28"/>
          <w:lang w:val="en-US" w:eastAsia="vi-VN"/>
        </w:rPr>
        <w:t>3.</w:t>
      </w:r>
      <w:r w:rsidR="00441D46">
        <w:rPr>
          <w:b/>
          <w:bCs/>
          <w:color w:val="FF0000"/>
          <w:sz w:val="28"/>
          <w:szCs w:val="28"/>
          <w:lang w:val="en-US" w:eastAsia="vi-VN"/>
        </w:rPr>
        <w:t xml:space="preserve"> </w:t>
      </w:r>
      <w:r w:rsidRPr="00441D46">
        <w:rPr>
          <w:b/>
          <w:bCs/>
          <w:sz w:val="28"/>
          <w:szCs w:val="28"/>
          <w:lang w:val="en-US" w:eastAsia="vi-VN"/>
        </w:rPr>
        <w:t>(TH)</w:t>
      </w:r>
      <w:r w:rsidRPr="00441D46">
        <w:rPr>
          <w:sz w:val="28"/>
          <w:szCs w:val="28"/>
        </w:rPr>
        <w:t xml:space="preserve">Cho </w:t>
      </w:r>
      <w:r w:rsidRPr="00764BAD">
        <w:rPr>
          <w:position w:val="-10"/>
          <w:sz w:val="28"/>
          <w:szCs w:val="28"/>
        </w:rPr>
        <w:object w:dxaOrig="480" w:dyaOrig="320">
          <v:shape id="_x0000_i1031" type="#_x0000_t75" style="width:24pt;height:15.75pt" o:ole="">
            <v:imagedata r:id="rId22" o:title=""/>
          </v:shape>
          <o:OLEObject Type="Embed" ProgID="Equation.DSMT4" ShapeID="_x0000_i1031" DrawAspect="Content" ObjectID="_1719313382" r:id="rId23"/>
        </w:object>
      </w:r>
      <w:r w:rsidRPr="00764BAD">
        <w:rPr>
          <w:sz w:val="28"/>
          <w:szCs w:val="28"/>
        </w:rPr>
        <w:t xml:space="preserve">, số đo góc </w:t>
      </w:r>
      <w:r w:rsidRPr="00764BAD">
        <w:rPr>
          <w:position w:val="-6"/>
          <w:sz w:val="28"/>
          <w:szCs w:val="28"/>
        </w:rPr>
        <w:object w:dxaOrig="200" w:dyaOrig="220">
          <v:shape id="_x0000_i1032" type="#_x0000_t75" style="width:9pt;height:11.25pt" o:ole="">
            <v:imagedata r:id="rId24" o:title=""/>
          </v:shape>
          <o:OLEObject Type="Embed" ProgID="Equation.DSMT4" ShapeID="_x0000_i1032" DrawAspect="Content" ObjectID="_1719313383" r:id="rId25"/>
        </w:object>
      </w:r>
      <w:r w:rsidRPr="00764BAD">
        <w:rPr>
          <w:sz w:val="28"/>
          <w:szCs w:val="28"/>
        </w:rPr>
        <w:t xml:space="preserve"> trên hình vẽ bằng: </w:t>
      </w:r>
    </w:p>
    <w:p w:rsidR="00764BAD" w:rsidRPr="00764BAD" w:rsidRDefault="00764BAD" w:rsidP="00764BAD">
      <w:pPr>
        <w:tabs>
          <w:tab w:val="left" w:pos="992"/>
        </w:tabs>
        <w:spacing w:before="60" w:after="60"/>
        <w:jc w:val="center"/>
        <w:rPr>
          <w:b/>
          <w:bCs/>
          <w:color w:val="000000"/>
          <w:sz w:val="28"/>
          <w:szCs w:val="28"/>
          <w:lang w:eastAsia="vi-VN"/>
        </w:rPr>
      </w:pPr>
      <w:r w:rsidRPr="00764BAD">
        <w:rPr>
          <w:noProof/>
          <w:sz w:val="28"/>
          <w:szCs w:val="28"/>
          <w:lang w:val="en-US"/>
        </w:rPr>
        <w:drawing>
          <wp:inline distT="0" distB="0" distL="0" distR="0" wp14:anchorId="08A2DE8B" wp14:editId="6B402B32">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rsidR="00764BAD" w:rsidRPr="00764BAD" w:rsidRDefault="00764BAD" w:rsidP="00764BAD">
      <w:pPr>
        <w:pStyle w:val="ListParagraph"/>
        <w:tabs>
          <w:tab w:val="left" w:pos="3402"/>
          <w:tab w:val="left" w:pos="5669"/>
          <w:tab w:val="left" w:pos="7937"/>
        </w:tabs>
        <w:spacing w:before="60" w:after="60"/>
        <w:ind w:left="0" w:firstLine="284"/>
        <w:jc w:val="both"/>
        <w:rPr>
          <w:sz w:val="28"/>
          <w:szCs w:val="28"/>
          <w:lang w:val="vi-VN"/>
        </w:rPr>
      </w:pPr>
      <w:r w:rsidRPr="00764BAD">
        <w:rPr>
          <w:b/>
          <w:bCs/>
          <w:color w:val="0000FF"/>
          <w:sz w:val="28"/>
          <w:szCs w:val="28"/>
        </w:rPr>
        <w:t>A</w:t>
      </w:r>
      <w:r w:rsidRPr="00764BAD">
        <w:rPr>
          <w:b/>
          <w:bCs/>
          <w:color w:val="0000FF"/>
          <w:sz w:val="28"/>
          <w:szCs w:val="28"/>
          <w:lang w:val="vi-VN"/>
        </w:rPr>
        <w:t>.</w:t>
      </w:r>
      <w:r w:rsidRPr="00764BAD">
        <w:rPr>
          <w:b/>
          <w:color w:val="222A35" w:themeColor="text2" w:themeShade="80"/>
          <w:position w:val="-6"/>
          <w:sz w:val="28"/>
          <w:szCs w:val="28"/>
        </w:rPr>
        <w:object w:dxaOrig="499" w:dyaOrig="279">
          <v:shape id="_x0000_i1033" type="#_x0000_t75" style="width:24pt;height:14.25pt" o:ole="">
            <v:imagedata r:id="rId27" o:title=""/>
          </v:shape>
          <o:OLEObject Type="Embed" ProgID="Equation.DSMT4" ShapeID="_x0000_i1033" DrawAspect="Content" ObjectID="_1719313384" r:id="rId28"/>
        </w:object>
      </w:r>
      <w:r w:rsidRPr="00764BAD">
        <w:rPr>
          <w:color w:val="222A35" w:themeColor="text2" w:themeShade="80"/>
          <w:sz w:val="28"/>
          <w:szCs w:val="28"/>
          <w:lang w:val="vi-VN"/>
        </w:rPr>
        <w:t>.</w:t>
      </w:r>
      <w:r w:rsidRPr="00764BAD">
        <w:rPr>
          <w:sz w:val="28"/>
          <w:szCs w:val="28"/>
        </w:rPr>
        <w:t xml:space="preserve">                                 </w:t>
      </w:r>
      <w:r w:rsidRPr="00764BAD">
        <w:rPr>
          <w:b/>
          <w:bCs/>
          <w:color w:val="0000FF"/>
          <w:sz w:val="28"/>
          <w:szCs w:val="28"/>
        </w:rPr>
        <w:t>B.</w:t>
      </w:r>
      <w:r w:rsidRPr="00764BAD">
        <w:rPr>
          <w:b/>
          <w:color w:val="222A35" w:themeColor="text2" w:themeShade="80"/>
          <w:position w:val="-6"/>
          <w:sz w:val="28"/>
          <w:szCs w:val="28"/>
        </w:rPr>
        <w:object w:dxaOrig="400" w:dyaOrig="279">
          <v:shape id="_x0000_i1034" type="#_x0000_t75" style="width:20.25pt;height:14.25pt" o:ole="">
            <v:imagedata r:id="rId29" o:title=""/>
          </v:shape>
          <o:OLEObject Type="Embed" ProgID="Equation.DSMT4" ShapeID="_x0000_i1034" DrawAspect="Content" ObjectID="_1719313385" r:id="rId30"/>
        </w:object>
      </w:r>
      <w:r w:rsidRPr="00764BAD">
        <w:rPr>
          <w:sz w:val="28"/>
          <w:szCs w:val="28"/>
        </w:rPr>
        <w:t>.</w:t>
      </w:r>
      <w:r w:rsidRPr="00764BAD">
        <w:rPr>
          <w:sz w:val="28"/>
          <w:szCs w:val="28"/>
        </w:rPr>
        <w:tab/>
      </w:r>
      <w:r w:rsidRPr="00764BAD">
        <w:rPr>
          <w:b/>
          <w:bCs/>
          <w:color w:val="FF0000"/>
          <w:sz w:val="28"/>
          <w:szCs w:val="28"/>
        </w:rPr>
        <w:t xml:space="preserve">C. </w:t>
      </w:r>
      <w:r w:rsidRPr="00764BAD">
        <w:rPr>
          <w:b/>
          <w:color w:val="222A35" w:themeColor="text2" w:themeShade="80"/>
          <w:position w:val="-6"/>
          <w:sz w:val="28"/>
          <w:szCs w:val="28"/>
        </w:rPr>
        <w:object w:dxaOrig="400" w:dyaOrig="279">
          <v:shape id="_x0000_i1035" type="#_x0000_t75" style="width:19.5pt;height:14.25pt" o:ole="">
            <v:imagedata r:id="rId31" o:title=""/>
          </v:shape>
          <o:OLEObject Type="Embed" ProgID="Equation.DSMT4" ShapeID="_x0000_i1035" DrawAspect="Content" ObjectID="_1719313386" r:id="rId32"/>
        </w:object>
      </w:r>
      <w:r w:rsidRPr="00764BAD">
        <w:rPr>
          <w:sz w:val="28"/>
          <w:szCs w:val="28"/>
        </w:rPr>
        <w:t>.</w:t>
      </w:r>
      <w:r w:rsidRPr="00764BAD">
        <w:rPr>
          <w:sz w:val="28"/>
          <w:szCs w:val="28"/>
        </w:rPr>
        <w:tab/>
        <w:t xml:space="preserve">   </w:t>
      </w:r>
      <w:r w:rsidRPr="00764BAD">
        <w:rPr>
          <w:b/>
          <w:bCs/>
          <w:color w:val="0000FF"/>
          <w:sz w:val="28"/>
          <w:szCs w:val="28"/>
        </w:rPr>
        <w:t>D.</w:t>
      </w:r>
      <w:r w:rsidRPr="00764BAD">
        <w:rPr>
          <w:b/>
          <w:color w:val="222A35" w:themeColor="text2" w:themeShade="80"/>
          <w:position w:val="-6"/>
          <w:sz w:val="28"/>
          <w:szCs w:val="28"/>
        </w:rPr>
        <w:object w:dxaOrig="279" w:dyaOrig="279">
          <v:shape id="_x0000_i1036" type="#_x0000_t75" style="width:14.25pt;height:14.25pt" o:ole="">
            <v:imagedata r:id="rId33" o:title=""/>
          </v:shape>
          <o:OLEObject Type="Embed" ProgID="Equation.DSMT4" ShapeID="_x0000_i1036" DrawAspect="Content" ObjectID="_1719313387" r:id="rId34"/>
        </w:object>
      </w:r>
      <w:r w:rsidRPr="00764BAD">
        <w:rPr>
          <w:b/>
          <w:color w:val="222A35" w:themeColor="text2" w:themeShade="80"/>
          <w:sz w:val="28"/>
          <w:szCs w:val="28"/>
          <w:lang w:val="vi-VN"/>
        </w:rPr>
        <w:t>.</w:t>
      </w:r>
    </w:p>
    <w:p w:rsidR="00E81716" w:rsidRPr="00904D3D" w:rsidRDefault="00E81716" w:rsidP="00E81716">
      <w:pPr>
        <w:rPr>
          <w:sz w:val="28"/>
          <w:szCs w:val="28"/>
        </w:rPr>
      </w:pPr>
      <w:r w:rsidRPr="00904D3D">
        <w:rPr>
          <w:b/>
          <w:color w:val="0000FF"/>
          <w:sz w:val="28"/>
          <w:szCs w:val="28"/>
        </w:rPr>
        <w:t xml:space="preserve">Câu 4.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1627A3D" wp14:editId="39F81F9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5" cstate="print"/>
                    <a:stretch>
                      <a:fillRect/>
                    </a:stretch>
                  </pic:blipFill>
                  <pic:spPr>
                    <a:xfrm>
                      <a:off x="0" y="0"/>
                      <a:ext cx="1619250" cy="1390650"/>
                    </a:xfrm>
                    <a:prstGeom prst="rect">
                      <a:avLst/>
                    </a:prstGeom>
                  </pic:spPr>
                </pic:pic>
              </a:graphicData>
            </a:graphic>
          </wp:inline>
        </w:drawing>
      </w:r>
      <w:r w:rsidRPr="00904D3D">
        <w:rPr>
          <w:spacing w:val="30"/>
          <w:sz w:val="28"/>
          <w:szCs w:val="28"/>
        </w:rPr>
        <w:t xml:space="preserve">                       </w:t>
      </w:r>
      <w:r w:rsidRPr="00904D3D">
        <w:rPr>
          <w:spacing w:val="6"/>
          <w:sz w:val="28"/>
          <w:szCs w:val="28"/>
        </w:rPr>
        <w:t xml:space="preserve"> </w:t>
      </w:r>
      <w:r w:rsidRPr="00904D3D">
        <w:rPr>
          <w:b/>
          <w:sz w:val="28"/>
          <w:szCs w:val="28"/>
        </w:rPr>
        <w:t xml:space="preserve">B. </w:t>
      </w:r>
      <w:r w:rsidRPr="00904D3D">
        <w:rPr>
          <w:b/>
          <w:noProof/>
          <w:spacing w:val="30"/>
          <w:sz w:val="28"/>
          <w:szCs w:val="28"/>
          <w:lang w:val="en-US"/>
        </w:rPr>
        <w:drawing>
          <wp:inline distT="0" distB="0" distL="0" distR="0" wp14:anchorId="7EE0F537" wp14:editId="172C32F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6"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lang w:val="en-US"/>
        </w:rPr>
        <w:drawing>
          <wp:anchor distT="0" distB="0" distL="0" distR="0" simplePos="0" relativeHeight="251663360" behindDoc="0" locked="0" layoutInCell="1" allowOverlap="1" wp14:anchorId="15AC34D4" wp14:editId="0A736F9A">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7" cstate="print"/>
                    <a:stretch>
                      <a:fillRect/>
                    </a:stretch>
                  </pic:blipFill>
                  <pic:spPr>
                    <a:xfrm>
                      <a:off x="0" y="0"/>
                      <a:ext cx="1619250" cy="1228725"/>
                    </a:xfrm>
                    <a:prstGeom prst="rect">
                      <a:avLst/>
                    </a:prstGeom>
                  </pic:spPr>
                </pic:pic>
              </a:graphicData>
            </a:graphic>
          </wp:anchor>
        </w:drawing>
      </w:r>
      <w:r w:rsidRPr="00904D3D">
        <w:rPr>
          <w:noProof/>
          <w:lang w:val="en-US"/>
        </w:rPr>
        <w:drawing>
          <wp:anchor distT="0" distB="0" distL="0" distR="0" simplePos="0" relativeHeight="251671552" behindDoc="1" locked="0" layoutInCell="1" allowOverlap="1" wp14:anchorId="098D1E79" wp14:editId="05D6ABED">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8"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Pr="00904D3D">
        <w:rPr>
          <w:b/>
          <w:sz w:val="28"/>
          <w:szCs w:val="28"/>
          <w:lang w:val="en-US"/>
        </w:rPr>
        <w:t xml:space="preserve">                                                                                </w:t>
      </w:r>
      <w:r w:rsidRPr="00904D3D">
        <w:rPr>
          <w:b/>
          <w:color w:val="FF0000"/>
          <w:sz w:val="28"/>
          <w:szCs w:val="28"/>
        </w:rPr>
        <w:t>D.</w:t>
      </w:r>
    </w:p>
    <w:p w:rsidR="00E81716" w:rsidRPr="00904D3D" w:rsidRDefault="00E81716" w:rsidP="00E81716">
      <w:pPr>
        <w:rPr>
          <w:b/>
          <w:color w:val="0000FF"/>
          <w:sz w:val="28"/>
          <w:szCs w:val="28"/>
          <w:lang w:val="en-US"/>
        </w:rPr>
      </w:pPr>
    </w:p>
    <w:p w:rsidR="00E81716" w:rsidRDefault="00E81716" w:rsidP="00E81716">
      <w:pPr>
        <w:rPr>
          <w:b/>
          <w:color w:val="0000FF"/>
          <w:sz w:val="28"/>
          <w:szCs w:val="28"/>
          <w:lang w:val="en-US"/>
        </w:rPr>
      </w:pPr>
    </w:p>
    <w:p w:rsidR="0075547A" w:rsidRDefault="0075547A" w:rsidP="00E81716">
      <w:pPr>
        <w:rPr>
          <w:b/>
          <w:color w:val="0000FF"/>
          <w:sz w:val="28"/>
          <w:szCs w:val="28"/>
          <w:lang w:val="en-US"/>
        </w:rPr>
      </w:pPr>
    </w:p>
    <w:p w:rsidR="0075547A" w:rsidRPr="00904D3D" w:rsidRDefault="0075547A" w:rsidP="00E81716">
      <w:pPr>
        <w:rPr>
          <w:b/>
          <w:color w:val="0000FF"/>
          <w:sz w:val="28"/>
          <w:szCs w:val="28"/>
          <w:lang w:val="en-US"/>
        </w:rPr>
      </w:pPr>
    </w:p>
    <w:p w:rsidR="00E81716" w:rsidRPr="00904D3D" w:rsidRDefault="00E81716" w:rsidP="00E81716">
      <w:pPr>
        <w:rPr>
          <w:sz w:val="28"/>
          <w:szCs w:val="28"/>
        </w:rPr>
      </w:pPr>
      <w:r w:rsidRPr="00904D3D">
        <w:rPr>
          <w:b/>
          <w:color w:val="0000FF"/>
          <w:sz w:val="28"/>
          <w:szCs w:val="28"/>
        </w:rPr>
        <w:lastRenderedPageBreak/>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DD13EF8" wp14:editId="2F697A0D">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9"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color w:val="FF0000"/>
          <w:spacing w:val="36"/>
          <w:sz w:val="28"/>
          <w:szCs w:val="28"/>
        </w:rPr>
        <w:t xml:space="preserve"> </w:t>
      </w:r>
      <w:r w:rsidRPr="00904D3D">
        <w:rPr>
          <w:b/>
          <w:color w:val="FF0000"/>
          <w:sz w:val="28"/>
          <w:szCs w:val="28"/>
        </w:rPr>
        <w:t>B.</w:t>
      </w:r>
      <w:r w:rsidRPr="00904D3D">
        <w:rPr>
          <w:b/>
          <w:sz w:val="28"/>
          <w:szCs w:val="28"/>
        </w:rPr>
        <w:t xml:space="preserve"> </w:t>
      </w:r>
      <w:r w:rsidRPr="00904D3D">
        <w:rPr>
          <w:b/>
          <w:noProof/>
          <w:spacing w:val="30"/>
          <w:sz w:val="28"/>
          <w:szCs w:val="28"/>
          <w:lang w:val="en-US"/>
        </w:rPr>
        <w:drawing>
          <wp:inline distT="0" distB="0" distL="0" distR="0" wp14:anchorId="7C7C02E9" wp14:editId="3C889BB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0"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lang w:val="en-US"/>
        </w:rPr>
        <w:drawing>
          <wp:inline distT="0" distB="0" distL="0" distR="0" wp14:anchorId="5FCA3A5B" wp14:editId="6C2D9976">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1"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sidRPr="00904D3D">
        <w:rPr>
          <w:b/>
          <w:sz w:val="28"/>
          <w:szCs w:val="28"/>
        </w:rPr>
        <w:t xml:space="preserve">D. </w:t>
      </w:r>
      <w:r w:rsidRPr="00904D3D">
        <w:rPr>
          <w:b/>
          <w:noProof/>
          <w:spacing w:val="30"/>
          <w:sz w:val="28"/>
          <w:szCs w:val="28"/>
          <w:lang w:val="en-US"/>
        </w:rPr>
        <w:drawing>
          <wp:inline distT="0" distB="0" distL="0" distR="0" wp14:anchorId="2C652CFE" wp14:editId="407BE01E">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2"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lang w:val="en-US"/>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r w:rsidRPr="00904D3D">
        <w:rPr>
          <w:b/>
          <w:color w:val="FF0000"/>
          <w:sz w:val="28"/>
          <w:szCs w:val="28"/>
        </w:rPr>
        <w:t>A.</w:t>
      </w:r>
      <w:r w:rsidRPr="00904D3D">
        <w:rPr>
          <w:b/>
          <w:color w:val="FF0000"/>
          <w:position w:val="-4"/>
          <w:sz w:val="28"/>
          <w:szCs w:val="28"/>
        </w:rPr>
        <w:object w:dxaOrig="180" w:dyaOrig="279">
          <v:shape id="_x0000_i1037" type="#_x0000_t75" style="width:9pt;height:14.25pt" o:ole="">
            <v:imagedata r:id="rId43" o:title=""/>
          </v:shape>
          <o:OLEObject Type="Embed" ProgID="Equation.DSMT4" ShapeID="_x0000_i1037" DrawAspect="Content" ObjectID="_1719313388" r:id="rId44"/>
        </w:object>
      </w:r>
      <w:r w:rsidRPr="00904D3D">
        <w:rPr>
          <w:b/>
          <w:sz w:val="28"/>
          <w:szCs w:val="28"/>
          <w:lang w:val="en-US"/>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w:t>
      </w:r>
      <w:r w:rsidRPr="00904D3D">
        <w:rPr>
          <w:b/>
          <w:sz w:val="28"/>
          <w:szCs w:val="28"/>
          <w:lang w:val="en-US"/>
        </w:rPr>
        <w:t xml:space="preserve"> AB = AC</w:t>
      </w:r>
      <w:r w:rsidRPr="00904D3D">
        <w:rPr>
          <w:b/>
          <w:sz w:val="28"/>
          <w:szCs w:val="28"/>
        </w:rPr>
        <w:tab/>
      </w:r>
      <w:r w:rsidRPr="00904D3D">
        <w:rPr>
          <w:sz w:val="28"/>
          <w:szCs w:val="28"/>
        </w:rPr>
        <w:t>.</w:t>
      </w:r>
      <w:r w:rsidRPr="00904D3D">
        <w:rPr>
          <w:sz w:val="28"/>
          <w:szCs w:val="28"/>
        </w:rPr>
        <w:tab/>
      </w:r>
      <w:r w:rsidRPr="00904D3D">
        <w:rPr>
          <w:b/>
          <w:sz w:val="28"/>
          <w:szCs w:val="28"/>
        </w:rPr>
        <w:t>C.</w:t>
      </w:r>
      <w:r w:rsidRPr="00904D3D">
        <w:rPr>
          <w:b/>
          <w:i/>
          <w:position w:val="-6"/>
          <w:sz w:val="28"/>
          <w:szCs w:val="28"/>
        </w:rPr>
        <w:object w:dxaOrig="639" w:dyaOrig="360">
          <v:shape id="_x0000_i1038" type="#_x0000_t75" style="width:32.25pt;height:18pt" o:ole="">
            <v:imagedata r:id="rId45" o:title=""/>
          </v:shape>
          <o:OLEObject Type="Embed" ProgID="Equation.DSMT4" ShapeID="_x0000_i1038" DrawAspect="Content" ObjectID="_1719313389" r:id="rId46"/>
        </w:object>
      </w:r>
      <w:r w:rsidRPr="00904D3D">
        <w:rPr>
          <w:b/>
          <w:sz w:val="28"/>
          <w:szCs w:val="28"/>
        </w:rPr>
        <w:tab/>
      </w:r>
      <w:r w:rsidRPr="00904D3D">
        <w:rPr>
          <w:sz w:val="28"/>
          <w:szCs w:val="28"/>
        </w:rPr>
        <w:t xml:space="preserve">.   </w:t>
      </w:r>
      <w:r w:rsidRPr="00904D3D">
        <w:rPr>
          <w:sz w:val="28"/>
          <w:szCs w:val="28"/>
          <w:lang w:val="en-US"/>
        </w:rPr>
        <w:t xml:space="preserve">              </w:t>
      </w:r>
      <w:r w:rsidRPr="00904D3D">
        <w:rPr>
          <w:b/>
          <w:sz w:val="28"/>
          <w:szCs w:val="28"/>
        </w:rPr>
        <w:t>D.</w:t>
      </w:r>
      <w:r w:rsidRPr="00904D3D">
        <w:rPr>
          <w:b/>
          <w:spacing w:val="36"/>
          <w:sz w:val="28"/>
          <w:szCs w:val="28"/>
        </w:rPr>
        <w:t xml:space="preserve"> </w:t>
      </w:r>
      <w:r w:rsidRPr="00904D3D">
        <w:rPr>
          <w:b/>
          <w:spacing w:val="36"/>
          <w:position w:val="-24"/>
          <w:sz w:val="28"/>
          <w:szCs w:val="28"/>
        </w:rPr>
        <w:object w:dxaOrig="1320" w:dyaOrig="680">
          <v:shape id="_x0000_i1039" type="#_x0000_t75" style="width:66pt;height:33.75pt" o:ole="">
            <v:imagedata r:id="rId47" o:title=""/>
          </v:shape>
          <o:OLEObject Type="Embed" ProgID="Equation.DSMT4" ShapeID="_x0000_i1039" DrawAspect="Content" ObjectID="_1719313390" r:id="rId48"/>
        </w:object>
      </w:r>
      <w:r w:rsidRPr="00904D3D">
        <w:rPr>
          <w:sz w:val="28"/>
          <w:szCs w:val="28"/>
        </w:rPr>
        <w:t>.</w:t>
      </w:r>
    </w:p>
    <w:p w:rsidR="00E81716" w:rsidRPr="00904D3D" w:rsidRDefault="00E81716" w:rsidP="00E81716">
      <w:pPr>
        <w:spacing w:before="34"/>
        <w:rPr>
          <w:sz w:val="28"/>
          <w:szCs w:val="28"/>
        </w:rPr>
      </w:pPr>
      <w:r w:rsidRPr="00904D3D">
        <w:rPr>
          <w:b/>
          <w:color w:val="0000FF"/>
          <w:sz w:val="28"/>
          <w:szCs w:val="28"/>
        </w:rPr>
        <w:t xml:space="preserve">Câu 7. </w:t>
      </w:r>
      <w:r w:rsidRPr="00904D3D">
        <w:rPr>
          <w:b/>
          <w:sz w:val="28"/>
          <w:szCs w:val="28"/>
        </w:rPr>
        <w:t xml:space="preserve">(NB) </w:t>
      </w:r>
      <w:r w:rsidRPr="00904D3D">
        <w:rPr>
          <w:sz w:val="28"/>
          <w:szCs w:val="28"/>
        </w:rPr>
        <w:t>Thứ tự nào sau đây đúng?</w:t>
      </w:r>
    </w:p>
    <w:p w:rsidR="00E81716" w:rsidRPr="00904D3D" w:rsidRDefault="00E81716" w:rsidP="00E81716">
      <w:pPr>
        <w:tabs>
          <w:tab w:val="left" w:pos="3106"/>
        </w:tabs>
        <w:spacing w:before="30"/>
        <w:rPr>
          <w:sz w:val="28"/>
          <w:szCs w:val="28"/>
        </w:rPr>
      </w:pPr>
      <w:r w:rsidRPr="00904D3D">
        <w:rPr>
          <w:b/>
          <w:color w:val="FF0000"/>
          <w:sz w:val="28"/>
          <w:szCs w:val="28"/>
        </w:rPr>
        <w:t>A.</w:t>
      </w:r>
      <w:r w:rsidRPr="00904D3D">
        <w:rPr>
          <w:b/>
          <w:color w:val="FF0000"/>
          <w:spacing w:val="30"/>
          <w:sz w:val="28"/>
          <w:szCs w:val="28"/>
        </w:rPr>
        <w:t xml:space="preserve"> </w:t>
      </w:r>
      <w:r w:rsidRPr="00904D3D">
        <w:rPr>
          <w:b/>
          <w:spacing w:val="30"/>
          <w:position w:val="-8"/>
          <w:sz w:val="28"/>
          <w:szCs w:val="28"/>
        </w:rPr>
        <w:object w:dxaOrig="1380" w:dyaOrig="360">
          <v:shape id="_x0000_i1040" type="#_x0000_t75" style="width:69pt;height:18pt" o:ole="">
            <v:imagedata r:id="rId49" o:title=""/>
          </v:shape>
          <o:OLEObject Type="Embed" ProgID="Equation.DSMT4" ShapeID="_x0000_i1040" DrawAspect="Content" ObjectID="_1719313391" r:id="rId50"/>
        </w:object>
      </w:r>
      <w:r w:rsidRPr="00904D3D">
        <w:rPr>
          <w:sz w:val="28"/>
          <w:szCs w:val="28"/>
        </w:rPr>
        <w:t xml:space="preserve">.          </w:t>
      </w:r>
      <w:r w:rsidRPr="00904D3D">
        <w:rPr>
          <w:b/>
          <w:sz w:val="28"/>
          <w:szCs w:val="28"/>
        </w:rPr>
        <w:t>B.</w:t>
      </w:r>
      <w:r w:rsidRPr="00904D3D">
        <w:rPr>
          <w:b/>
          <w:spacing w:val="30"/>
          <w:sz w:val="28"/>
          <w:szCs w:val="28"/>
        </w:rPr>
        <w:t xml:space="preserve"> </w:t>
      </w:r>
      <w:r w:rsidRPr="00904D3D">
        <w:rPr>
          <w:b/>
          <w:spacing w:val="30"/>
          <w:position w:val="-8"/>
          <w:sz w:val="28"/>
          <w:szCs w:val="28"/>
        </w:rPr>
        <w:object w:dxaOrig="1380" w:dyaOrig="360">
          <v:shape id="_x0000_i1041" type="#_x0000_t75" style="width:69pt;height:18pt" o:ole="">
            <v:imagedata r:id="rId51" o:title=""/>
          </v:shape>
          <o:OLEObject Type="Embed" ProgID="Equation.DSMT4" ShapeID="_x0000_i1041" DrawAspect="Content" ObjectID="_1719313392" r:id="rId52"/>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C.</w:t>
      </w:r>
      <w:r w:rsidRPr="00904D3D">
        <w:rPr>
          <w:b/>
          <w:spacing w:val="30"/>
          <w:sz w:val="28"/>
          <w:szCs w:val="28"/>
        </w:rPr>
        <w:t xml:space="preserve"> </w:t>
      </w:r>
      <w:r w:rsidRPr="00904D3D">
        <w:rPr>
          <w:b/>
          <w:spacing w:val="30"/>
          <w:position w:val="-8"/>
          <w:sz w:val="28"/>
          <w:szCs w:val="28"/>
        </w:rPr>
        <w:object w:dxaOrig="1380" w:dyaOrig="360">
          <v:shape id="_x0000_i1042" type="#_x0000_t75" style="width:69pt;height:18pt" o:ole="">
            <v:imagedata r:id="rId53" o:title=""/>
          </v:shape>
          <o:OLEObject Type="Embed" ProgID="Equation.DSMT4" ShapeID="_x0000_i1042" DrawAspect="Content" ObjectID="_1719313393" r:id="rId54"/>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 xml:space="preserve">D. </w:t>
      </w:r>
      <w:r w:rsidRPr="00904D3D">
        <w:rPr>
          <w:b/>
          <w:spacing w:val="30"/>
          <w:position w:val="-8"/>
          <w:sz w:val="28"/>
          <w:szCs w:val="28"/>
        </w:rPr>
        <w:object w:dxaOrig="1380" w:dyaOrig="360">
          <v:shape id="_x0000_i1043" type="#_x0000_t75" style="width:69pt;height:18pt" o:ole="">
            <v:imagedata r:id="rId55" o:title=""/>
          </v:shape>
          <o:OLEObject Type="Embed" ProgID="Equation.DSMT4" ShapeID="_x0000_i1043" DrawAspect="Content" ObjectID="_1719313394" r:id="rId56"/>
        </w:object>
      </w:r>
      <w:r w:rsidRPr="00904D3D">
        <w:rPr>
          <w:b/>
          <w:color w:val="0000FF"/>
          <w:spacing w:val="25"/>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8. </w:t>
      </w:r>
      <w:r w:rsidRPr="00904D3D">
        <w:rPr>
          <w:b/>
          <w:sz w:val="28"/>
          <w:szCs w:val="28"/>
        </w:rPr>
        <w:t xml:space="preserve">(NB) </w:t>
      </w:r>
      <w:r w:rsidRPr="00904D3D">
        <w:rPr>
          <w:sz w:val="28"/>
          <w:szCs w:val="28"/>
        </w:rPr>
        <w:t>Chọn khẳng định đúng:</w:t>
      </w:r>
    </w:p>
    <w:p w:rsidR="00E81716" w:rsidRPr="00904D3D" w:rsidRDefault="00E81716" w:rsidP="00E81716">
      <w:pPr>
        <w:tabs>
          <w:tab w:val="left" w:pos="5266"/>
          <w:tab w:val="left" w:pos="8146"/>
        </w:tabs>
        <w:spacing w:before="30"/>
        <w:rPr>
          <w:sz w:val="28"/>
          <w:szCs w:val="28"/>
          <w:lang w:val="en-US"/>
        </w:rPr>
      </w:pPr>
      <w:proofErr w:type="gramStart"/>
      <w:r w:rsidRPr="00904D3D">
        <w:rPr>
          <w:b/>
          <w:sz w:val="28"/>
          <w:szCs w:val="28"/>
          <w:lang w:val="en-US"/>
        </w:rPr>
        <w:t>A.</w:t>
      </w:r>
      <w:r w:rsidRPr="00904D3D">
        <w:rPr>
          <w:b/>
          <w:position w:val="-14"/>
          <w:sz w:val="28"/>
          <w:szCs w:val="28"/>
          <w:lang w:val="en-US"/>
        </w:rPr>
        <w:object w:dxaOrig="1320" w:dyaOrig="400">
          <v:shape id="_x0000_i1044" type="#_x0000_t75" style="width:66pt;height:20.25pt" o:ole="">
            <v:imagedata r:id="rId57" o:title=""/>
          </v:shape>
          <o:OLEObject Type="Embed" ProgID="Equation.DSMT4" ShapeID="_x0000_i1044" DrawAspect="Content" ObjectID="_1719313395" r:id="rId58"/>
        </w:object>
      </w:r>
      <w:r w:rsidRPr="00904D3D">
        <w:rPr>
          <w:b/>
          <w:sz w:val="28"/>
          <w:szCs w:val="28"/>
        </w:rPr>
        <w:t xml:space="preserve">  </w:t>
      </w:r>
      <w:r w:rsidRPr="00904D3D">
        <w:rPr>
          <w:sz w:val="28"/>
          <w:szCs w:val="28"/>
        </w:rPr>
        <w:t>.</w:t>
      </w:r>
      <w:proofErr w:type="gramEnd"/>
      <w:r w:rsidRPr="00904D3D">
        <w:rPr>
          <w:spacing w:val="-24"/>
          <w:sz w:val="28"/>
          <w:szCs w:val="28"/>
        </w:rPr>
        <w:t xml:space="preserve"> </w:t>
      </w:r>
      <w:r w:rsidRPr="00904D3D">
        <w:rPr>
          <w:spacing w:val="-24"/>
          <w:sz w:val="28"/>
          <w:szCs w:val="28"/>
          <w:lang w:val="en-US"/>
        </w:rPr>
        <w:tab/>
      </w:r>
      <w:r w:rsidRPr="00904D3D">
        <w:rPr>
          <w:b/>
          <w:sz w:val="28"/>
          <w:szCs w:val="28"/>
        </w:rPr>
        <w:t>B.</w:t>
      </w:r>
      <w:r w:rsidRPr="00904D3D">
        <w:rPr>
          <w:b/>
          <w:sz w:val="28"/>
          <w:szCs w:val="28"/>
          <w:lang w:val="en-US"/>
        </w:rPr>
        <w:t xml:space="preserve"> </w:t>
      </w:r>
      <w:r w:rsidRPr="00904D3D">
        <w:rPr>
          <w:b/>
          <w:position w:val="-14"/>
          <w:sz w:val="28"/>
          <w:szCs w:val="28"/>
          <w:lang w:val="en-US"/>
        </w:rPr>
        <w:object w:dxaOrig="1620" w:dyaOrig="400">
          <v:shape id="_x0000_i1045" type="#_x0000_t75" style="width:81pt;height:20.25pt" o:ole="">
            <v:imagedata r:id="rId59" o:title=""/>
          </v:shape>
          <o:OLEObject Type="Embed" ProgID="Equation.DSMT4" ShapeID="_x0000_i1045" DrawAspect="Content" ObjectID="_1719313396" r:id="rId60"/>
        </w:object>
      </w:r>
      <w:r w:rsidRPr="00904D3D">
        <w:rPr>
          <w:b/>
          <w:spacing w:val="30"/>
          <w:sz w:val="28"/>
          <w:szCs w:val="28"/>
        </w:rPr>
        <w:t xml:space="preserve"> </w:t>
      </w:r>
      <w:r w:rsidRPr="00904D3D">
        <w:rPr>
          <w:sz w:val="28"/>
          <w:szCs w:val="28"/>
        </w:rPr>
        <w:t>.</w:t>
      </w:r>
      <w:r w:rsidRPr="00904D3D">
        <w:rPr>
          <w:sz w:val="28"/>
          <w:szCs w:val="28"/>
        </w:rPr>
        <w:tab/>
      </w:r>
    </w:p>
    <w:p w:rsidR="00E81716" w:rsidRPr="00904D3D" w:rsidRDefault="00E81716" w:rsidP="00E81716">
      <w:pPr>
        <w:tabs>
          <w:tab w:val="left" w:pos="5266"/>
          <w:tab w:val="left" w:pos="8146"/>
        </w:tabs>
        <w:spacing w:before="30"/>
        <w:rPr>
          <w:sz w:val="28"/>
          <w:szCs w:val="28"/>
        </w:rPr>
      </w:pPr>
      <w:r w:rsidRPr="00904D3D">
        <w:rPr>
          <w:b/>
          <w:color w:val="FF0000"/>
          <w:sz w:val="28"/>
          <w:szCs w:val="28"/>
        </w:rPr>
        <w:t>C.</w:t>
      </w:r>
      <w:r w:rsidRPr="00904D3D">
        <w:rPr>
          <w:b/>
          <w:position w:val="-14"/>
          <w:sz w:val="28"/>
          <w:szCs w:val="28"/>
          <w:lang w:val="en-US"/>
        </w:rPr>
        <w:object w:dxaOrig="1480" w:dyaOrig="400">
          <v:shape id="_x0000_i1046" type="#_x0000_t75" style="width:74.25pt;height:20.25pt" o:ole="">
            <v:imagedata r:id="rId61" o:title=""/>
          </v:shape>
          <o:OLEObject Type="Embed" ProgID="Equation.DSMT4" ShapeID="_x0000_i1046" DrawAspect="Content" ObjectID="_1719313397" r:id="rId62"/>
        </w:object>
      </w:r>
      <w:r w:rsidRPr="00904D3D">
        <w:rPr>
          <w:sz w:val="28"/>
          <w:szCs w:val="28"/>
        </w:rPr>
        <w:t>.</w:t>
      </w:r>
      <w:r w:rsidRPr="00904D3D">
        <w:rPr>
          <w:sz w:val="28"/>
          <w:szCs w:val="28"/>
        </w:rPr>
        <w:tab/>
      </w:r>
      <w:r w:rsidRPr="00904D3D">
        <w:rPr>
          <w:b/>
          <w:sz w:val="28"/>
          <w:szCs w:val="28"/>
        </w:rPr>
        <w:t>D</w:t>
      </w:r>
      <w:r w:rsidRPr="00904D3D">
        <w:rPr>
          <w:b/>
          <w:sz w:val="28"/>
          <w:szCs w:val="28"/>
          <w:lang w:val="en-US"/>
        </w:rPr>
        <w:t xml:space="preserve"> </w:t>
      </w:r>
      <w:r w:rsidRPr="00904D3D">
        <w:rPr>
          <w:b/>
          <w:sz w:val="28"/>
          <w:szCs w:val="28"/>
        </w:rPr>
        <w:t>.</w:t>
      </w:r>
      <w:r w:rsidRPr="00904D3D">
        <w:rPr>
          <w:b/>
          <w:sz w:val="28"/>
          <w:szCs w:val="28"/>
          <w:lang w:val="en-US"/>
        </w:rPr>
        <w:t xml:space="preserve"> </w:t>
      </w:r>
      <w:r w:rsidRPr="00904D3D">
        <w:rPr>
          <w:b/>
          <w:position w:val="-14"/>
          <w:sz w:val="28"/>
          <w:szCs w:val="28"/>
          <w:lang w:val="en-US"/>
        </w:rPr>
        <w:object w:dxaOrig="1460" w:dyaOrig="400">
          <v:shape id="_x0000_i1047" type="#_x0000_t75" style="width:73.5pt;height:20.25pt" o:ole="">
            <v:imagedata r:id="rId63" o:title=""/>
          </v:shape>
          <o:OLEObject Type="Embed" ProgID="Equation.DSMT4" ShapeID="_x0000_i1047" DrawAspect="Content" ObjectID="_1719313398" r:id="rId64"/>
        </w:object>
      </w:r>
      <w:r w:rsidRPr="00904D3D">
        <w:rPr>
          <w:b/>
          <w:color w:val="0000FF"/>
          <w:spacing w:val="30"/>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r w:rsidRPr="00904D3D">
        <w:rPr>
          <w:b/>
          <w:sz w:val="28"/>
          <w:szCs w:val="28"/>
        </w:rPr>
        <w:t>A.</w:t>
      </w:r>
      <w:r w:rsidRPr="00904D3D">
        <w:rPr>
          <w:b/>
          <w:position w:val="-10"/>
          <w:sz w:val="28"/>
          <w:szCs w:val="28"/>
        </w:rPr>
        <w:object w:dxaOrig="1060" w:dyaOrig="380">
          <v:shape id="_x0000_i1048" type="#_x0000_t75" style="width:52.5pt;height:19.5pt" o:ole="">
            <v:imagedata r:id="rId65" o:title=""/>
          </v:shape>
          <o:OLEObject Type="Embed" ProgID="Equation.DSMT4" ShapeID="_x0000_i1048" DrawAspect="Content" ObjectID="_1719313399" r:id="rId66"/>
        </w:object>
      </w:r>
      <w:r w:rsidRPr="00904D3D">
        <w:rPr>
          <w:b/>
          <w:spacing w:val="30"/>
          <w:sz w:val="28"/>
          <w:szCs w:val="28"/>
        </w:rPr>
        <w:t xml:space="preserve"> </w:t>
      </w:r>
      <w:r w:rsidRPr="00904D3D">
        <w:rPr>
          <w:spacing w:val="-30"/>
          <w:sz w:val="28"/>
          <w:szCs w:val="28"/>
        </w:rPr>
        <w:t xml:space="preserve"> </w:t>
      </w:r>
      <w:r w:rsidRPr="00904D3D">
        <w:rPr>
          <w:sz w:val="28"/>
          <w:szCs w:val="28"/>
        </w:rPr>
        <w:t>.</w:t>
      </w:r>
      <w:r w:rsidRPr="00904D3D">
        <w:rPr>
          <w:sz w:val="28"/>
          <w:szCs w:val="28"/>
        </w:rPr>
        <w:tab/>
      </w:r>
      <w:r w:rsidRPr="00904D3D">
        <w:rPr>
          <w:b/>
          <w:color w:val="FF0000"/>
          <w:sz w:val="28"/>
          <w:szCs w:val="28"/>
        </w:rPr>
        <w:t xml:space="preserve">B. </w:t>
      </w:r>
      <w:r w:rsidRPr="00904D3D">
        <w:rPr>
          <w:b/>
          <w:position w:val="-10"/>
          <w:sz w:val="28"/>
          <w:szCs w:val="28"/>
        </w:rPr>
        <w:object w:dxaOrig="1060" w:dyaOrig="380">
          <v:shape id="_x0000_i1049" type="#_x0000_t75" style="width:52.5pt;height:19.5pt" o:ole="">
            <v:imagedata r:id="rId67" o:title=""/>
          </v:shape>
          <o:OLEObject Type="Embed" ProgID="Equation.DSMT4" ShapeID="_x0000_i1049" DrawAspect="Content" ObjectID="_1719313400" r:id="rId68"/>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C. </w:t>
      </w:r>
      <w:r w:rsidRPr="00904D3D">
        <w:rPr>
          <w:b/>
          <w:position w:val="-10"/>
          <w:sz w:val="28"/>
          <w:szCs w:val="28"/>
        </w:rPr>
        <w:object w:dxaOrig="1060" w:dyaOrig="380">
          <v:shape id="_x0000_i1050" type="#_x0000_t75" style="width:52.5pt;height:19.5pt" o:ole="">
            <v:imagedata r:id="rId69" o:title=""/>
          </v:shape>
          <o:OLEObject Type="Embed" ProgID="Equation.DSMT4" ShapeID="_x0000_i1050" DrawAspect="Content" ObjectID="_1719313401" r:id="rId70"/>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D. </w:t>
      </w:r>
      <w:r w:rsidRPr="00904D3D">
        <w:rPr>
          <w:b/>
          <w:position w:val="-10"/>
          <w:sz w:val="28"/>
          <w:szCs w:val="28"/>
        </w:rPr>
        <w:object w:dxaOrig="1060" w:dyaOrig="380">
          <v:shape id="_x0000_i1051" type="#_x0000_t75" style="width:52.5pt;height:19.5pt" o:ole="">
            <v:imagedata r:id="rId71" o:title=""/>
          </v:shape>
          <o:OLEObject Type="Embed" ProgID="Equation.DSMT4" ShapeID="_x0000_i1051" DrawAspect="Content" ObjectID="_1719313402" r:id="rId72"/>
        </w:object>
      </w:r>
      <w:r w:rsidRPr="00904D3D">
        <w:rPr>
          <w:b/>
          <w:spacing w:val="30"/>
          <w:sz w:val="28"/>
          <w:szCs w:val="28"/>
        </w:rPr>
        <w:t xml:space="preserve"> </w:t>
      </w:r>
      <w:r w:rsidRPr="00904D3D">
        <w:rPr>
          <w:sz w:val="28"/>
          <w:szCs w:val="28"/>
        </w:rPr>
        <w:t>.</w:t>
      </w:r>
    </w:p>
    <w:p w:rsidR="00E81716" w:rsidRPr="00904D3D" w:rsidRDefault="00E81716" w:rsidP="00E81716">
      <w:pPr>
        <w:spacing w:before="34"/>
        <w:ind w:right="143"/>
        <w:rPr>
          <w:sz w:val="28"/>
          <w:szCs w:val="28"/>
        </w:rPr>
      </w:pPr>
      <w:r w:rsidRPr="00904D3D">
        <w:rPr>
          <w:noProof/>
          <w:sz w:val="28"/>
          <w:szCs w:val="28"/>
          <w:lang w:val="en-US"/>
        </w:rPr>
        <w:drawing>
          <wp:anchor distT="0" distB="0" distL="0" distR="0" simplePos="0" relativeHeight="251659264" behindDoc="0" locked="0" layoutInCell="1" allowOverlap="1" wp14:anchorId="6591F7DA" wp14:editId="2BDE559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3" cstate="print"/>
                    <a:stretch>
                      <a:fillRect/>
                    </a:stretch>
                  </pic:blipFill>
                  <pic:spPr>
                    <a:xfrm>
                      <a:off x="0" y="0"/>
                      <a:ext cx="2078103" cy="1529714"/>
                    </a:xfrm>
                    <a:prstGeom prst="rect">
                      <a:avLst/>
                    </a:prstGeom>
                  </pic:spPr>
                </pic:pic>
              </a:graphicData>
            </a:graphic>
          </wp:anchor>
        </w:drawing>
      </w: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 học lực của học sinh khối 7. 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904D3D" w:rsidRDefault="00E81716" w:rsidP="00E81716">
      <w:pPr>
        <w:rPr>
          <w:sz w:val="28"/>
          <w:szCs w:val="28"/>
          <w:lang w:val="en-US"/>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 nếu quy ước rằng lượng mưa của mỗi tháng trong mùa mưa đều cao hơn 100 mm. Hãy cho biết mùa mưa tại Thành phố Hồ Chí Minh thường bắt đầu từ tháng nào?</w:t>
      </w:r>
    </w:p>
    <w:p w:rsidR="00E81716" w:rsidRPr="00904D3D" w:rsidRDefault="00E81716" w:rsidP="00E81716">
      <w:pPr>
        <w:rPr>
          <w:sz w:val="28"/>
          <w:szCs w:val="28"/>
        </w:rPr>
      </w:pPr>
      <w:r w:rsidRPr="00904D3D">
        <w:rPr>
          <w:noProof/>
          <w:sz w:val="28"/>
          <w:szCs w:val="28"/>
          <w:lang w:val="en-US"/>
        </w:rPr>
        <w:drawing>
          <wp:inline distT="0" distB="0" distL="0" distR="0" wp14:anchorId="0B8745B3" wp14:editId="5F899973">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4" cstate="print"/>
                    <a:stretch>
                      <a:fillRect/>
                    </a:stretch>
                  </pic:blipFill>
                  <pic:spPr>
                    <a:xfrm>
                      <a:off x="0" y="0"/>
                      <a:ext cx="4355547" cy="2123864"/>
                    </a:xfrm>
                    <a:prstGeom prst="rect">
                      <a:avLst/>
                    </a:prstGeom>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lastRenderedPageBreak/>
        <w:t xml:space="preserve">A. </w:t>
      </w:r>
      <w:r w:rsidRPr="00904D3D">
        <w:rPr>
          <w:sz w:val="28"/>
          <w:szCs w:val="28"/>
        </w:rPr>
        <w:t>Tháng 5.</w:t>
      </w:r>
      <w:r w:rsidRPr="00904D3D">
        <w:rPr>
          <w:sz w:val="28"/>
          <w:szCs w:val="28"/>
        </w:rPr>
        <w:tab/>
      </w:r>
      <w:r w:rsidRPr="00904D3D">
        <w:rPr>
          <w:b/>
          <w:color w:val="0000FF"/>
          <w:sz w:val="28"/>
          <w:szCs w:val="28"/>
        </w:rPr>
        <w:t xml:space="preserve">B. </w:t>
      </w:r>
      <w:r w:rsidRPr="00904D3D">
        <w:rPr>
          <w:sz w:val="28"/>
          <w:szCs w:val="28"/>
        </w:rPr>
        <w:t>Tháng 4.</w:t>
      </w:r>
      <w:r w:rsidRPr="00904D3D">
        <w:rPr>
          <w:sz w:val="28"/>
          <w:szCs w:val="28"/>
        </w:rPr>
        <w:tab/>
      </w:r>
      <w:r w:rsidRPr="00904D3D">
        <w:rPr>
          <w:b/>
          <w:color w:val="0000FF"/>
          <w:sz w:val="28"/>
          <w:szCs w:val="28"/>
        </w:rPr>
        <w:t xml:space="preserve">C. </w:t>
      </w:r>
      <w:r w:rsidRPr="00904D3D">
        <w:rPr>
          <w:sz w:val="28"/>
          <w:szCs w:val="28"/>
        </w:rPr>
        <w:t>Tháng 9.</w:t>
      </w:r>
      <w:r w:rsidRPr="00904D3D">
        <w:rPr>
          <w:sz w:val="28"/>
          <w:szCs w:val="28"/>
        </w:rPr>
        <w:tab/>
      </w:r>
      <w:r w:rsidRPr="00904D3D">
        <w:rPr>
          <w:b/>
          <w:color w:val="0000FF"/>
          <w:sz w:val="28"/>
          <w:szCs w:val="28"/>
        </w:rPr>
        <w:t xml:space="preserve">D. </w:t>
      </w:r>
      <w:r w:rsidRPr="00904D3D">
        <w:rPr>
          <w:sz w:val="28"/>
          <w:szCs w:val="28"/>
        </w:rPr>
        <w:t>Tháng 12.</w:t>
      </w: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noProof/>
          <w:sz w:val="28"/>
          <w:szCs w:val="28"/>
          <w:lang w:val="en-US"/>
        </w:rPr>
        <w:drawing>
          <wp:anchor distT="0" distB="0" distL="0" distR="0" simplePos="0" relativeHeight="251660288" behindDoc="0" locked="0" layoutInCell="1" allowOverlap="1" wp14:anchorId="1CCFA54C" wp14:editId="65051126">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5" cstate="print"/>
                    <a:stretch>
                      <a:fillRect/>
                    </a:stretch>
                  </pic:blipFill>
                  <pic:spPr>
                    <a:xfrm>
                      <a:off x="0" y="0"/>
                      <a:ext cx="4587875" cy="2614930"/>
                    </a:xfrm>
                    <a:prstGeom prst="rect">
                      <a:avLst/>
                    </a:prstGeom>
                  </pic:spPr>
                </pic:pic>
              </a:graphicData>
            </a:graphic>
          </wp:anchor>
        </w:drawing>
      </w: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C576A1">
        <w:rPr>
          <w:sz w:val="28"/>
          <w:szCs w:val="28"/>
          <w:lang w:val="en-US"/>
        </w:rPr>
        <w:t>trên</w:t>
      </w:r>
      <w:r w:rsidRPr="00904D3D">
        <w:rPr>
          <w:sz w:val="28"/>
          <w:szCs w:val="28"/>
        </w:rPr>
        <w:t xml:space="preserve"> và chọn khẳng định </w:t>
      </w:r>
      <w:r w:rsidRPr="00904D3D">
        <w:rPr>
          <w:b/>
          <w:sz w:val="28"/>
          <w:szCs w:val="28"/>
        </w:rPr>
        <w:t>sai</w:t>
      </w:r>
      <w:r w:rsidRPr="00904D3D">
        <w:rPr>
          <w:sz w:val="28"/>
          <w:szCs w:val="28"/>
        </w:rPr>
        <w:t>?</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Ngày chủ nhật bạn An làm nhiều bài tập toán</w:t>
      </w:r>
      <w:r w:rsidRPr="00904D3D">
        <w:rPr>
          <w:color w:val="000000" w:themeColor="text1"/>
          <w:spacing w:val="-14"/>
          <w:sz w:val="28"/>
          <w:szCs w:val="28"/>
        </w:rPr>
        <w:t xml:space="preserve"> </w:t>
      </w:r>
      <w:r w:rsidRPr="00904D3D">
        <w:rPr>
          <w:color w:val="000000" w:themeColor="text1"/>
          <w:sz w:val="28"/>
          <w:szCs w:val="28"/>
        </w:rPr>
        <w:t>nhất.</w:t>
      </w:r>
    </w:p>
    <w:p w:rsidR="00E81716" w:rsidRPr="00904D3D" w:rsidRDefault="00E81716" w:rsidP="00E81716">
      <w:pPr>
        <w:pStyle w:val="ListParagraph"/>
        <w:numPr>
          <w:ilvl w:val="0"/>
          <w:numId w:val="5"/>
        </w:numPr>
        <w:tabs>
          <w:tab w:val="left" w:pos="508"/>
        </w:tabs>
        <w:ind w:left="0" w:firstLine="0"/>
        <w:rPr>
          <w:color w:val="FF0000"/>
          <w:sz w:val="28"/>
          <w:szCs w:val="28"/>
        </w:rPr>
      </w:pPr>
      <w:r w:rsidRPr="00904D3D">
        <w:rPr>
          <w:color w:val="FF0000"/>
          <w:sz w:val="28"/>
          <w:szCs w:val="28"/>
        </w:rPr>
        <w:t>Thứ 3 bạn An làm được 20 bài tập</w:t>
      </w:r>
      <w:r w:rsidRPr="00904D3D">
        <w:rPr>
          <w:color w:val="FF0000"/>
          <w:spacing w:val="-14"/>
          <w:sz w:val="28"/>
          <w:szCs w:val="28"/>
        </w:rPr>
        <w:t xml:space="preserve"> </w:t>
      </w:r>
      <w:r w:rsidRPr="00904D3D">
        <w:rPr>
          <w:color w:val="FF0000"/>
          <w:sz w:val="28"/>
          <w:szCs w:val="28"/>
        </w:rPr>
        <w:t>toán.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Biểu đồ biểu diễn số lượng bài tập toán bạn An làm trong một</w:t>
      </w:r>
      <w:r w:rsidRPr="00904D3D">
        <w:rPr>
          <w:color w:val="000000" w:themeColor="text1"/>
          <w:spacing w:val="-1"/>
          <w:sz w:val="28"/>
          <w:szCs w:val="28"/>
        </w:rPr>
        <w:t xml:space="preserve"> </w:t>
      </w:r>
      <w:r w:rsidRPr="00904D3D">
        <w:rPr>
          <w:color w:val="000000" w:themeColor="text1"/>
          <w:sz w:val="28"/>
          <w:szCs w:val="28"/>
        </w:rPr>
        <w:t>tuần.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Số lượng bài tập toán bạn An làm ít nhất trong tuần đó là 10</w:t>
      </w:r>
      <w:r w:rsidRPr="00904D3D">
        <w:rPr>
          <w:color w:val="000000" w:themeColor="text1"/>
          <w:spacing w:val="-1"/>
          <w:sz w:val="28"/>
          <w:szCs w:val="28"/>
        </w:rPr>
        <w:t xml:space="preserve"> </w:t>
      </w:r>
      <w:r w:rsidRPr="00904D3D">
        <w:rPr>
          <w:color w:val="000000" w:themeColor="text1"/>
          <w:sz w:val="28"/>
          <w:szCs w:val="28"/>
        </w:rPr>
        <w:t>bài.</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w:t>
      </w:r>
      <w:r w:rsidRPr="00904D3D">
        <w:rPr>
          <w:spacing w:val="-4"/>
        </w:rPr>
        <w:t xml:space="preserve"> </w:t>
      </w:r>
      <w:r w:rsidRPr="00904D3D">
        <w:t>điểm)</w:t>
      </w:r>
    </w:p>
    <w:p w:rsidR="00E81716" w:rsidRPr="00904D3D" w:rsidRDefault="00E81716" w:rsidP="00E81716">
      <w:pPr>
        <w:pStyle w:val="BodyText"/>
        <w:ind w:left="0"/>
      </w:pPr>
      <w:r w:rsidRPr="00904D3D">
        <w:rPr>
          <w:noProof/>
          <w:lang w:val="en-US"/>
        </w:rPr>
        <w:drawing>
          <wp:anchor distT="0" distB="0" distL="0" distR="0" simplePos="0" relativeHeight="251661312" behindDoc="0" locked="0" layoutInCell="1" allowOverlap="1" wp14:anchorId="39C3AD33" wp14:editId="22D860A9">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6" cstate="print"/>
                    <a:stretch>
                      <a:fillRect/>
                    </a:stretch>
                  </pic:blipFill>
                  <pic:spPr>
                    <a:xfrm>
                      <a:off x="0" y="0"/>
                      <a:ext cx="5716744" cy="2278380"/>
                    </a:xfrm>
                    <a:prstGeom prst="rect">
                      <a:avLst/>
                    </a:prstGeom>
                  </pic:spPr>
                </pic:pic>
              </a:graphicData>
            </a:graphic>
          </wp:anchor>
        </w:drawing>
      </w:r>
      <w:r w:rsidRPr="00904D3D">
        <w:rPr>
          <w:b/>
        </w:rPr>
        <w:t xml:space="preserve">Câu 1. (NB): </w:t>
      </w:r>
      <w:r w:rsidRPr="00904D3D">
        <w:t>Biểu đồ sau thể hiện khảo sát về cỡ giày đang mang của các học sinh trong một lớp 7:</w:t>
      </w:r>
    </w:p>
    <w:p w:rsidR="00E81716" w:rsidRPr="00904D3D" w:rsidRDefault="00E81716" w:rsidP="00E81716">
      <w:pPr>
        <w:spacing w:before="144"/>
        <w:rPr>
          <w:i/>
          <w:sz w:val="28"/>
          <w:szCs w:val="28"/>
        </w:rPr>
      </w:pPr>
      <w:r w:rsidRPr="00904D3D">
        <w:rPr>
          <w:i/>
          <w:sz w:val="28"/>
          <w:szCs w:val="28"/>
        </w:rPr>
        <w:t>(Mỗi chiêc giày ứng với số lượng 1 học sinh)</w:t>
      </w:r>
    </w:p>
    <w:p w:rsidR="00E81716" w:rsidRPr="00904D3D" w:rsidRDefault="00E81716" w:rsidP="00E81716">
      <w:pPr>
        <w:pStyle w:val="ListParagraph"/>
        <w:numPr>
          <w:ilvl w:val="0"/>
          <w:numId w:val="4"/>
        </w:numPr>
        <w:tabs>
          <w:tab w:val="left" w:pos="515"/>
        </w:tabs>
        <w:ind w:left="0" w:firstLine="0"/>
        <w:rPr>
          <w:sz w:val="28"/>
          <w:szCs w:val="28"/>
        </w:rPr>
      </w:pPr>
      <w:r w:rsidRPr="00904D3D">
        <w:rPr>
          <w:sz w:val="28"/>
          <w:szCs w:val="28"/>
        </w:rPr>
        <w:t>Cỡ giày nào có nhiều học sinh trong lớp mang nhất?(0,5</w:t>
      </w:r>
      <w:r w:rsidRPr="00904D3D">
        <w:rPr>
          <w:spacing w:val="-18"/>
          <w:sz w:val="28"/>
          <w:szCs w:val="28"/>
        </w:rPr>
        <w:t xml:space="preserve"> </w:t>
      </w:r>
      <w:r w:rsidRPr="00904D3D">
        <w:rPr>
          <w:sz w:val="28"/>
          <w:szCs w:val="28"/>
        </w:rPr>
        <w:t>điểm)</w:t>
      </w:r>
    </w:p>
    <w:p w:rsidR="00E81716" w:rsidRPr="00904D3D" w:rsidRDefault="00E81716" w:rsidP="00E81716">
      <w:pPr>
        <w:pStyle w:val="ListParagraph"/>
        <w:numPr>
          <w:ilvl w:val="0"/>
          <w:numId w:val="4"/>
        </w:numPr>
        <w:tabs>
          <w:tab w:val="left" w:pos="531"/>
        </w:tabs>
        <w:spacing w:before="67"/>
        <w:ind w:left="0" w:firstLine="0"/>
        <w:rPr>
          <w:sz w:val="28"/>
          <w:szCs w:val="28"/>
        </w:rPr>
      </w:pPr>
      <w:r w:rsidRPr="00904D3D">
        <w:rPr>
          <w:sz w:val="28"/>
          <w:szCs w:val="28"/>
        </w:rPr>
        <w:t>Cỡ giày nào có đúng 2 h</w:t>
      </w:r>
      <w:r w:rsidR="00134B1A">
        <w:rPr>
          <w:sz w:val="28"/>
          <w:szCs w:val="28"/>
        </w:rPr>
        <w:t>ọc sinh trong lớp đang mang?(0,</w:t>
      </w:r>
      <w:r w:rsidRPr="00904D3D">
        <w:rPr>
          <w:sz w:val="28"/>
          <w:szCs w:val="28"/>
        </w:rPr>
        <w:t>5</w:t>
      </w:r>
      <w:r w:rsidRPr="00904D3D">
        <w:rPr>
          <w:spacing w:val="-20"/>
          <w:sz w:val="28"/>
          <w:szCs w:val="28"/>
        </w:rPr>
        <w:t xml:space="preserve"> </w:t>
      </w:r>
      <w:r w:rsidRPr="00904D3D">
        <w:rPr>
          <w:sz w:val="28"/>
          <w:szCs w:val="28"/>
        </w:rPr>
        <w:t>điểm)</w:t>
      </w:r>
    </w:p>
    <w:p w:rsidR="00E81716" w:rsidRPr="006E3BA9" w:rsidRDefault="00E81716" w:rsidP="00E81716">
      <w:pPr>
        <w:pStyle w:val="ListParagraph"/>
        <w:tabs>
          <w:tab w:val="left" w:pos="531"/>
        </w:tabs>
        <w:ind w:left="0" w:firstLine="0"/>
        <w:rPr>
          <w:b/>
          <w:sz w:val="28"/>
          <w:szCs w:val="28"/>
          <w:lang w:val="en-US"/>
        </w:rPr>
      </w:pPr>
    </w:p>
    <w:p w:rsidR="006E3BA9" w:rsidRPr="006E3BA9" w:rsidRDefault="006E3BA9" w:rsidP="006E3BA9">
      <w:pPr>
        <w:pStyle w:val="ListParagraph"/>
        <w:tabs>
          <w:tab w:val="left" w:pos="531"/>
        </w:tabs>
        <w:ind w:left="0" w:firstLine="0"/>
        <w:rPr>
          <w:sz w:val="28"/>
          <w:szCs w:val="28"/>
          <w:lang w:val="en-US"/>
        </w:rPr>
      </w:pPr>
      <w:r w:rsidRPr="006E3BA9">
        <w:rPr>
          <w:b/>
          <w:sz w:val="28"/>
          <w:szCs w:val="28"/>
        </w:rPr>
        <w:t xml:space="preserve">Câu </w:t>
      </w:r>
      <w:r w:rsidRPr="006E3BA9">
        <w:rPr>
          <w:b/>
          <w:sz w:val="28"/>
          <w:szCs w:val="28"/>
          <w:lang w:val="en-US"/>
        </w:rPr>
        <w:t>2</w:t>
      </w:r>
      <w:r w:rsidRPr="006E3BA9">
        <w:rPr>
          <w:b/>
          <w:sz w:val="28"/>
          <w:szCs w:val="28"/>
        </w:rPr>
        <w:t xml:space="preserve">. (TH): </w:t>
      </w:r>
      <w:r w:rsidRPr="006E3BA9">
        <w:rPr>
          <w:spacing w:val="-3"/>
          <w:sz w:val="28"/>
          <w:szCs w:val="28"/>
        </w:rPr>
        <w:t xml:space="preserve">Trong </w:t>
      </w:r>
      <w:r w:rsidRPr="006E3BA9">
        <w:rPr>
          <w:sz w:val="28"/>
          <w:szCs w:val="28"/>
        </w:rPr>
        <w:t xml:space="preserve">giờ học </w:t>
      </w:r>
      <w:r w:rsidRPr="006E3BA9">
        <w:rPr>
          <w:spacing w:val="-5"/>
          <w:sz w:val="28"/>
          <w:szCs w:val="28"/>
        </w:rPr>
        <w:t xml:space="preserve">Toán, </w:t>
      </w:r>
      <w:r w:rsidRPr="006E3BA9">
        <w:rPr>
          <w:sz w:val="28"/>
          <w:szCs w:val="28"/>
        </w:rPr>
        <w:t xml:space="preserve">thầy giáo đưa ra bài tập </w:t>
      </w:r>
    </w:p>
    <w:p w:rsidR="006E3BA9" w:rsidRPr="006E3BA9" w:rsidRDefault="006E3BA9" w:rsidP="006E3BA9">
      <w:pPr>
        <w:pStyle w:val="ListParagraph"/>
        <w:tabs>
          <w:tab w:val="left" w:pos="531"/>
        </w:tabs>
        <w:ind w:left="0" w:firstLine="0"/>
        <w:rPr>
          <w:sz w:val="28"/>
          <w:szCs w:val="28"/>
          <w:lang w:val="en-US"/>
        </w:rPr>
      </w:pPr>
      <w:r w:rsidRPr="006E3BA9">
        <w:rPr>
          <w:sz w:val="28"/>
          <w:szCs w:val="28"/>
        </w:rPr>
        <w:t>Tính giá trị biểu thức</w:t>
      </w:r>
      <w:r w:rsidRPr="006E3BA9">
        <w:rPr>
          <w:spacing w:val="-7"/>
          <w:sz w:val="28"/>
          <w:szCs w:val="28"/>
        </w:rPr>
        <w:t xml:space="preserve"> </w:t>
      </w:r>
      <w:r w:rsidRPr="006E3BA9">
        <w:rPr>
          <w:sz w:val="28"/>
          <w:szCs w:val="28"/>
        </w:rPr>
        <w:t>sau:</w:t>
      </w:r>
      <w:r w:rsidRPr="006E3BA9">
        <w:rPr>
          <w:sz w:val="28"/>
          <w:szCs w:val="28"/>
          <w:lang w:val="en-US"/>
        </w:rPr>
        <w:t xml:space="preserve"> </w:t>
      </w:r>
      <w:r w:rsidRPr="006E3BA9">
        <w:rPr>
          <w:position w:val="-28"/>
          <w:sz w:val="28"/>
          <w:szCs w:val="28"/>
        </w:rPr>
        <w:object w:dxaOrig="2180" w:dyaOrig="740">
          <v:shape id="_x0000_i1052" type="#_x0000_t75" style="width:109.5pt;height:37.5pt" o:ole="">
            <v:imagedata r:id="rId77" o:title=""/>
          </v:shape>
          <o:OLEObject Type="Embed" ProgID="Equation.DSMT4" ShapeID="_x0000_i1052" DrawAspect="Content" ObjectID="_1719313403" r:id="rId78"/>
        </w:object>
      </w:r>
    </w:p>
    <w:p w:rsidR="006E3BA9" w:rsidRPr="006E3BA9" w:rsidRDefault="006E3BA9" w:rsidP="006E3BA9">
      <w:pPr>
        <w:pStyle w:val="BodyText"/>
        <w:spacing w:before="14"/>
        <w:ind w:left="0"/>
        <w:rPr>
          <w:lang w:val="en-US"/>
        </w:rPr>
      </w:pPr>
      <w:r w:rsidRPr="006E3BA9">
        <w:t>Bạn An đã giải bài toán trên như sau:</w:t>
      </w:r>
    </w:p>
    <w:p w:rsidR="006E3BA9" w:rsidRPr="006E3BA9" w:rsidRDefault="006E3BA9" w:rsidP="006E3BA9">
      <w:pPr>
        <w:pStyle w:val="BodyText"/>
        <w:spacing w:before="14"/>
        <w:ind w:left="0"/>
        <w:rPr>
          <w:lang w:val="en-US"/>
        </w:rPr>
      </w:pPr>
      <w:r w:rsidRPr="006E3BA9">
        <w:rPr>
          <w:position w:val="-28"/>
          <w:lang w:val="en-US"/>
        </w:rPr>
        <w:object w:dxaOrig="4720" w:dyaOrig="740">
          <v:shape id="_x0000_i1053" type="#_x0000_t75" style="width:236.25pt;height:37.5pt" o:ole="">
            <v:imagedata r:id="rId79" o:title=""/>
          </v:shape>
          <o:OLEObject Type="Embed" ProgID="Equation.DSMT4" ShapeID="_x0000_i1053" DrawAspect="Content" ObjectID="_1719313404" r:id="rId80"/>
        </w:object>
      </w:r>
    </w:p>
    <w:p w:rsidR="006E3BA9" w:rsidRPr="006E3BA9" w:rsidRDefault="006E3BA9" w:rsidP="006E3BA9">
      <w:pPr>
        <w:spacing w:before="30"/>
        <w:rPr>
          <w:sz w:val="28"/>
          <w:szCs w:val="28"/>
        </w:rPr>
      </w:pPr>
      <w:r w:rsidRPr="006E3BA9">
        <w:rPr>
          <w:sz w:val="28"/>
          <w:szCs w:val="28"/>
        </w:rPr>
        <w:t xml:space="preserve"> Hãy cho biết bạn An làm bài đúng hay sai? Em hãy chỉ ra lỗi sai (nếu có) và sửa lại cho đúng. (1 điểm)</w:t>
      </w:r>
    </w:p>
    <w:p w:rsidR="00E81716" w:rsidRPr="00904D3D" w:rsidRDefault="00E81716" w:rsidP="00E81716">
      <w:pPr>
        <w:pStyle w:val="Heading1"/>
        <w:ind w:left="0"/>
      </w:pPr>
      <w:r w:rsidRPr="00904D3D">
        <w:lastRenderedPageBreak/>
        <w:t xml:space="preserve">Câu </w:t>
      </w:r>
      <w:r w:rsidR="00F33ACD">
        <w:rPr>
          <w:lang w:val="en-US"/>
        </w:rPr>
        <w:t>3</w:t>
      </w:r>
      <w:r w:rsidRPr="00904D3D">
        <w:t>.</w:t>
      </w:r>
    </w:p>
    <w:p w:rsidR="00E81716" w:rsidRPr="00904D3D" w:rsidRDefault="00E81716" w:rsidP="00812A23">
      <w:pPr>
        <w:pStyle w:val="ListParagraph"/>
        <w:numPr>
          <w:ilvl w:val="0"/>
          <w:numId w:val="2"/>
        </w:numPr>
        <w:tabs>
          <w:tab w:val="left" w:pos="515"/>
        </w:tabs>
        <w:spacing w:before="30" w:line="249" w:lineRule="auto"/>
        <w:rPr>
          <w:sz w:val="28"/>
          <w:szCs w:val="28"/>
        </w:rPr>
      </w:pPr>
      <w:r w:rsidRPr="00904D3D">
        <w:rPr>
          <w:b/>
          <w:sz w:val="28"/>
          <w:szCs w:val="28"/>
        </w:rPr>
        <w:t xml:space="preserve">(TH) </w:t>
      </w:r>
      <w:r w:rsidRPr="00904D3D">
        <w:rPr>
          <w:sz w:val="28"/>
          <w:szCs w:val="28"/>
        </w:rPr>
        <w:t xml:space="preserve">Dùng máy tính cầm tay để tính các căn bậc hai số học sau: </w:t>
      </w:r>
      <w:r w:rsidRPr="00904D3D">
        <w:rPr>
          <w:position w:val="-8"/>
          <w:sz w:val="28"/>
          <w:szCs w:val="28"/>
        </w:rPr>
        <w:object w:dxaOrig="700" w:dyaOrig="360">
          <v:shape id="_x0000_i1054" type="#_x0000_t75" style="width:34.5pt;height:18pt" o:ole="">
            <v:imagedata r:id="rId81" o:title=""/>
          </v:shape>
          <o:OLEObject Type="Embed" ProgID="Equation.DSMT4" ShapeID="_x0000_i1054" DrawAspect="Content" ObjectID="_1719313405" r:id="rId82"/>
        </w:object>
      </w:r>
      <w:r w:rsidRPr="00904D3D">
        <w:rPr>
          <w:sz w:val="28"/>
          <w:szCs w:val="28"/>
        </w:rPr>
        <w:t xml:space="preserve"> ; </w:t>
      </w:r>
      <w:r w:rsidRPr="00904D3D">
        <w:rPr>
          <w:position w:val="-8"/>
          <w:sz w:val="28"/>
          <w:szCs w:val="28"/>
        </w:rPr>
        <w:object w:dxaOrig="740" w:dyaOrig="360">
          <v:shape id="_x0000_i1055" type="#_x0000_t75" style="width:37.5pt;height:18pt" o:ole="">
            <v:imagedata r:id="rId83" o:title=""/>
          </v:shape>
          <o:OLEObject Type="Embed" ProgID="Equation.DSMT4" ShapeID="_x0000_i1055" DrawAspect="Content" ObjectID="_1719313406" r:id="rId84"/>
        </w:object>
      </w:r>
      <w:r w:rsidRPr="00904D3D">
        <w:rPr>
          <w:sz w:val="28"/>
          <w:szCs w:val="28"/>
        </w:rPr>
        <w:t xml:space="preserve">. (làm tròn kết quả </w:t>
      </w:r>
      <w:r w:rsidR="00812A23" w:rsidRPr="00904D3D">
        <w:rPr>
          <w:sz w:val="28"/>
          <w:szCs w:val="28"/>
        </w:rPr>
        <w:t>đến</w:t>
      </w:r>
      <w:r w:rsidR="00812A23" w:rsidRPr="00904D3D">
        <w:rPr>
          <w:sz w:val="28"/>
          <w:szCs w:val="28"/>
          <w:lang w:val="en-US"/>
        </w:rPr>
        <w:t xml:space="preserve"> chữ số thập phân thứ hai</w:t>
      </w:r>
      <w:r w:rsidRPr="00904D3D">
        <w:rPr>
          <w:sz w:val="28"/>
          <w:szCs w:val="28"/>
        </w:rPr>
        <w:t>) (0,5</w:t>
      </w:r>
      <w:r w:rsidRPr="00904D3D">
        <w:rPr>
          <w:spacing w:val="-12"/>
          <w:sz w:val="28"/>
          <w:szCs w:val="28"/>
        </w:rPr>
        <w:t xml:space="preserve"> </w:t>
      </w:r>
      <w:r w:rsidRPr="00904D3D">
        <w:rPr>
          <w:sz w:val="28"/>
          <w:szCs w:val="28"/>
        </w:rPr>
        <w:t>điểm)</w:t>
      </w:r>
    </w:p>
    <w:p w:rsidR="00E81716" w:rsidRPr="00904D3D" w:rsidRDefault="00E81716" w:rsidP="00B95CE4">
      <w:pPr>
        <w:pStyle w:val="ListParagraph"/>
        <w:numPr>
          <w:ilvl w:val="0"/>
          <w:numId w:val="2"/>
        </w:numPr>
        <w:tabs>
          <w:tab w:val="left" w:pos="531"/>
        </w:tabs>
        <w:rPr>
          <w:sz w:val="28"/>
          <w:szCs w:val="28"/>
        </w:rPr>
      </w:pPr>
      <w:r w:rsidRPr="00904D3D">
        <w:rPr>
          <w:b/>
          <w:sz w:val="28"/>
          <w:szCs w:val="28"/>
        </w:rPr>
        <w:t>(VD)</w:t>
      </w:r>
      <w:r w:rsidRPr="00904D3D">
        <w:rPr>
          <w:b/>
          <w:spacing w:val="-4"/>
          <w:sz w:val="28"/>
          <w:szCs w:val="28"/>
        </w:rPr>
        <w:t xml:space="preserve"> </w:t>
      </w:r>
      <w:r w:rsidRPr="00904D3D">
        <w:rPr>
          <w:sz w:val="28"/>
          <w:szCs w:val="28"/>
        </w:rPr>
        <w:t>Dân</w:t>
      </w:r>
      <w:r w:rsidRPr="00904D3D">
        <w:rPr>
          <w:spacing w:val="-4"/>
          <w:sz w:val="28"/>
          <w:szCs w:val="28"/>
        </w:rPr>
        <w:t xml:space="preserve"> </w:t>
      </w:r>
      <w:r w:rsidRPr="00904D3D">
        <w:rPr>
          <w:sz w:val="28"/>
          <w:szCs w:val="28"/>
        </w:rPr>
        <w:t>số</w:t>
      </w:r>
      <w:r w:rsidRPr="00904D3D">
        <w:rPr>
          <w:spacing w:val="-3"/>
          <w:sz w:val="28"/>
          <w:szCs w:val="28"/>
        </w:rPr>
        <w:t xml:space="preserve"> </w:t>
      </w:r>
      <w:r w:rsidR="00290A21" w:rsidRPr="00904D3D">
        <w:rPr>
          <w:sz w:val="28"/>
          <w:szCs w:val="28"/>
          <w:lang w:val="en-US"/>
        </w:rPr>
        <w:t>nước ta</w:t>
      </w:r>
      <w:r w:rsidRPr="00904D3D">
        <w:rPr>
          <w:spacing w:val="-4"/>
          <w:sz w:val="28"/>
          <w:szCs w:val="28"/>
        </w:rPr>
        <w:t xml:space="preserve"> </w:t>
      </w:r>
      <w:r w:rsidRPr="00904D3D">
        <w:rPr>
          <w:sz w:val="28"/>
          <w:szCs w:val="28"/>
        </w:rPr>
        <w:t>tính</w:t>
      </w:r>
      <w:r w:rsidRPr="00904D3D">
        <w:rPr>
          <w:spacing w:val="-3"/>
          <w:sz w:val="28"/>
          <w:szCs w:val="28"/>
        </w:rPr>
        <w:t xml:space="preserve"> </w:t>
      </w:r>
      <w:r w:rsidRPr="00904D3D">
        <w:rPr>
          <w:sz w:val="28"/>
          <w:szCs w:val="28"/>
        </w:rPr>
        <w:t>đến</w:t>
      </w:r>
      <w:r w:rsidRPr="00904D3D">
        <w:rPr>
          <w:spacing w:val="-4"/>
          <w:sz w:val="28"/>
          <w:szCs w:val="28"/>
        </w:rPr>
        <w:t xml:space="preserve"> </w:t>
      </w:r>
      <w:r w:rsidRPr="00904D3D">
        <w:rPr>
          <w:sz w:val="28"/>
          <w:szCs w:val="28"/>
        </w:rPr>
        <w:t>ngày</w:t>
      </w:r>
      <w:r w:rsidRPr="00904D3D">
        <w:rPr>
          <w:spacing w:val="-3"/>
          <w:sz w:val="28"/>
          <w:szCs w:val="28"/>
        </w:rPr>
        <w:t xml:space="preserve"> </w:t>
      </w:r>
      <w:r w:rsidR="00290A21" w:rsidRPr="00904D3D">
        <w:rPr>
          <w:sz w:val="28"/>
          <w:szCs w:val="28"/>
          <w:lang w:val="en-US"/>
        </w:rPr>
        <w:t>13</w:t>
      </w:r>
      <w:r w:rsidR="00290A21" w:rsidRPr="00904D3D">
        <w:rPr>
          <w:sz w:val="28"/>
          <w:szCs w:val="28"/>
        </w:rPr>
        <w:t>/</w:t>
      </w:r>
      <w:r w:rsidR="00290A21" w:rsidRPr="00904D3D">
        <w:rPr>
          <w:sz w:val="28"/>
          <w:szCs w:val="28"/>
          <w:lang w:val="en-US"/>
        </w:rPr>
        <w:t>7</w:t>
      </w:r>
      <w:r w:rsidR="00290A21" w:rsidRPr="00904D3D">
        <w:rPr>
          <w:sz w:val="28"/>
          <w:szCs w:val="28"/>
        </w:rPr>
        <w:t>/20</w:t>
      </w:r>
      <w:r w:rsidR="00290A21" w:rsidRPr="00904D3D">
        <w:rPr>
          <w:sz w:val="28"/>
          <w:szCs w:val="28"/>
          <w:lang w:val="en-US"/>
        </w:rPr>
        <w:t>22</w:t>
      </w:r>
      <w:r w:rsidRPr="00904D3D">
        <w:rPr>
          <w:spacing w:val="-4"/>
          <w:sz w:val="28"/>
          <w:szCs w:val="28"/>
        </w:rPr>
        <w:t xml:space="preserve"> </w:t>
      </w:r>
      <w:r w:rsidRPr="00904D3D">
        <w:rPr>
          <w:sz w:val="28"/>
          <w:szCs w:val="28"/>
        </w:rPr>
        <w:t>là</w:t>
      </w:r>
      <w:r w:rsidRPr="00904D3D">
        <w:rPr>
          <w:spacing w:val="-3"/>
          <w:sz w:val="28"/>
          <w:szCs w:val="28"/>
        </w:rPr>
        <w:t xml:space="preserve"> </w:t>
      </w:r>
      <w:r w:rsidR="00290A21" w:rsidRPr="00904D3D">
        <w:rPr>
          <w:sz w:val="28"/>
          <w:szCs w:val="28"/>
          <w:lang w:val="en-US"/>
        </w:rPr>
        <w:t>98 978 230</w:t>
      </w:r>
      <w:r w:rsidRPr="00904D3D">
        <w:rPr>
          <w:spacing w:val="-4"/>
          <w:sz w:val="28"/>
          <w:szCs w:val="28"/>
        </w:rPr>
        <w:t xml:space="preserve"> </w:t>
      </w:r>
      <w:r w:rsidRPr="00904D3D">
        <w:rPr>
          <w:sz w:val="28"/>
          <w:szCs w:val="28"/>
        </w:rPr>
        <w:t>người</w:t>
      </w:r>
      <w:r w:rsidR="00B95CE4" w:rsidRPr="00904D3D">
        <w:rPr>
          <w:sz w:val="28"/>
          <w:szCs w:val="28"/>
          <w:lang w:val="en-US"/>
        </w:rPr>
        <w:t xml:space="preserve"> (theo số liệu mới nhất của LHQ)</w:t>
      </w:r>
      <w:r w:rsidRPr="00904D3D">
        <w:rPr>
          <w:sz w:val="28"/>
          <w:szCs w:val="28"/>
        </w:rPr>
        <w:t>.</w:t>
      </w:r>
      <w:r w:rsidRPr="00904D3D">
        <w:rPr>
          <w:spacing w:val="-4"/>
          <w:sz w:val="28"/>
          <w:szCs w:val="28"/>
        </w:rPr>
        <w:t xml:space="preserve"> </w:t>
      </w:r>
      <w:r w:rsidRPr="00904D3D">
        <w:rPr>
          <w:sz w:val="28"/>
          <w:szCs w:val="28"/>
        </w:rPr>
        <w:t>Hãy</w:t>
      </w:r>
      <w:r w:rsidRPr="00904D3D">
        <w:rPr>
          <w:spacing w:val="-3"/>
          <w:sz w:val="28"/>
          <w:szCs w:val="28"/>
        </w:rPr>
        <w:t xml:space="preserve"> </w:t>
      </w:r>
      <w:r w:rsidRPr="00904D3D">
        <w:rPr>
          <w:sz w:val="28"/>
          <w:szCs w:val="28"/>
        </w:rPr>
        <w:t>làm</w:t>
      </w:r>
      <w:r w:rsidRPr="00904D3D">
        <w:rPr>
          <w:spacing w:val="-4"/>
          <w:sz w:val="28"/>
          <w:szCs w:val="28"/>
        </w:rPr>
        <w:t xml:space="preserve"> </w:t>
      </w:r>
      <w:r w:rsidRPr="00904D3D">
        <w:rPr>
          <w:sz w:val="28"/>
          <w:szCs w:val="28"/>
        </w:rPr>
        <w:t>tròn</w:t>
      </w:r>
      <w:r w:rsidRPr="00904D3D">
        <w:rPr>
          <w:spacing w:val="-3"/>
          <w:sz w:val="28"/>
          <w:szCs w:val="28"/>
        </w:rPr>
        <w:t xml:space="preserve"> </w:t>
      </w:r>
      <w:r w:rsidRPr="00904D3D">
        <w:rPr>
          <w:sz w:val="28"/>
          <w:szCs w:val="28"/>
        </w:rPr>
        <w:t>số này với độ chính xác d = 50. (0,</w:t>
      </w:r>
      <w:r w:rsidR="00812A23" w:rsidRPr="00904D3D">
        <w:rPr>
          <w:sz w:val="28"/>
          <w:szCs w:val="28"/>
          <w:lang w:val="en-US"/>
        </w:rPr>
        <w:t>5</w:t>
      </w:r>
      <w:r w:rsidRPr="00904D3D">
        <w:rPr>
          <w:spacing w:val="-12"/>
          <w:sz w:val="28"/>
          <w:szCs w:val="28"/>
        </w:rPr>
        <w:t xml:space="preserve"> </w:t>
      </w:r>
      <w:r w:rsidRPr="00904D3D">
        <w:rPr>
          <w:sz w:val="28"/>
          <w:szCs w:val="28"/>
        </w:rPr>
        <w:t>điểm)</w:t>
      </w:r>
    </w:p>
    <w:p w:rsidR="00904D3D" w:rsidRPr="00904D3D" w:rsidRDefault="009D7F7C" w:rsidP="00904D3D">
      <w:pPr>
        <w:tabs>
          <w:tab w:val="left" w:pos="7425"/>
        </w:tabs>
        <w:jc w:val="both"/>
        <w:rPr>
          <w:sz w:val="28"/>
          <w:szCs w:val="28"/>
          <w:lang w:val="nl-NL"/>
        </w:rPr>
      </w:pPr>
      <w:r w:rsidRPr="009D7F7C">
        <w:rPr>
          <w:b/>
          <w:noProof/>
          <w:sz w:val="28"/>
          <w:szCs w:val="28"/>
          <w:u w:val="single"/>
          <w:lang w:val="pt-BR"/>
        </w:rPr>
        <w:t>Câu 4</w:t>
      </w:r>
      <w:r>
        <w:rPr>
          <w:b/>
          <w:noProof/>
          <w:sz w:val="28"/>
          <w:szCs w:val="28"/>
          <w:u w:val="single"/>
          <w:lang w:val="pt-BR"/>
        </w:rPr>
        <w:t>.</w:t>
      </w:r>
      <w:r w:rsidR="00904D3D" w:rsidRPr="009D7F7C">
        <w:rPr>
          <w:sz w:val="28"/>
          <w:szCs w:val="28"/>
          <w:lang w:val="nl-NL"/>
        </w:rPr>
        <w:t xml:space="preserve"> </w:t>
      </w:r>
      <w:r w:rsidR="0089113A">
        <w:rPr>
          <w:sz w:val="28"/>
          <w:szCs w:val="28"/>
          <w:lang w:val="nl-NL"/>
        </w:rPr>
        <w:t xml:space="preserve">(3 điểm) </w:t>
      </w:r>
      <w:r w:rsidR="00904D3D" w:rsidRPr="009D7F7C">
        <w:rPr>
          <w:sz w:val="28"/>
          <w:szCs w:val="28"/>
          <w:lang w:val="nl-NL"/>
        </w:rPr>
        <w:t>Cho tam giác ABC có AB = AC, M là trung điểm của BC. Trên tia đối của tia</w:t>
      </w:r>
      <w:r w:rsidR="00904D3D" w:rsidRPr="00904D3D">
        <w:rPr>
          <w:sz w:val="28"/>
          <w:szCs w:val="28"/>
          <w:lang w:val="nl-NL"/>
        </w:rPr>
        <w:t xml:space="preserve"> MA lấy điểm D sao cho AM = MD.</w:t>
      </w:r>
    </w:p>
    <w:p w:rsidR="00904D3D" w:rsidRPr="00904D3D" w:rsidRDefault="00904D3D" w:rsidP="00904D3D">
      <w:pPr>
        <w:jc w:val="both"/>
        <w:rPr>
          <w:sz w:val="28"/>
          <w:szCs w:val="28"/>
          <w:lang w:val="nl-NL"/>
        </w:rPr>
      </w:pPr>
      <w:r w:rsidRPr="00904D3D">
        <w:rPr>
          <w:sz w:val="28"/>
          <w:szCs w:val="28"/>
          <w:lang w:val="nl-NL"/>
        </w:rPr>
        <w:t xml:space="preserve">     a) Chứng minh </w:t>
      </w:r>
      <w:r w:rsidRPr="00904D3D">
        <w:rPr>
          <w:position w:val="-4"/>
          <w:sz w:val="28"/>
          <w:szCs w:val="28"/>
          <w:lang w:val="nl-NL"/>
        </w:rPr>
        <w:object w:dxaOrig="220" w:dyaOrig="260">
          <v:shape id="_x0000_i1056" type="#_x0000_t75" style="width:16.5pt;height:15.75pt;mso-position-horizontal-relative:page;mso-position-vertical-relative:page" o:ole="">
            <v:imagedata r:id="rId85" o:title=""/>
          </v:shape>
          <o:OLEObject Type="Embed" ProgID="Equation.DSMT4" ShapeID="_x0000_i1056" DrawAspect="Content" ObjectID="_1719313407" r:id="rId86"/>
        </w:object>
      </w:r>
      <w:r w:rsidRPr="00904D3D">
        <w:rPr>
          <w:sz w:val="28"/>
          <w:szCs w:val="28"/>
          <w:lang w:val="nl-NL"/>
        </w:rPr>
        <w:t xml:space="preserve">ABM  = </w:t>
      </w:r>
      <w:r w:rsidRPr="00904D3D">
        <w:rPr>
          <w:position w:val="-4"/>
          <w:sz w:val="28"/>
          <w:szCs w:val="28"/>
          <w:lang w:val="nl-NL"/>
        </w:rPr>
        <w:object w:dxaOrig="220" w:dyaOrig="260">
          <v:shape id="_x0000_i1057" type="#_x0000_t75" style="width:14.25pt;height:15.75pt;mso-position-horizontal-relative:page;mso-position-vertical-relative:page" o:ole="">
            <v:imagedata r:id="rId85" o:title=""/>
          </v:shape>
          <o:OLEObject Type="Embed" ProgID="Equation.DSMT4" ShapeID="_x0000_i1057" DrawAspect="Content" ObjectID="_1719313408" r:id="rId87"/>
        </w:object>
      </w:r>
      <w:r w:rsidRPr="00904D3D">
        <w:rPr>
          <w:sz w:val="28"/>
          <w:szCs w:val="28"/>
          <w:lang w:val="nl-NL"/>
        </w:rPr>
        <w:t>DCM.</w:t>
      </w:r>
      <w:r w:rsidRPr="00904D3D">
        <w:rPr>
          <w:sz w:val="28"/>
          <w:szCs w:val="28"/>
          <w:lang w:val="nl-NL"/>
        </w:rPr>
        <w:tab/>
      </w:r>
      <w:r w:rsidRPr="00904D3D">
        <w:rPr>
          <w:sz w:val="28"/>
          <w:szCs w:val="28"/>
          <w:lang w:val="nl-NL"/>
        </w:rPr>
        <w:tab/>
      </w:r>
      <w:r w:rsidRPr="00904D3D">
        <w:rPr>
          <w:sz w:val="28"/>
          <w:szCs w:val="28"/>
          <w:lang w:val="nl-NL"/>
        </w:rPr>
        <w:tab/>
      </w:r>
    </w:p>
    <w:p w:rsidR="00904D3D" w:rsidRPr="00904D3D" w:rsidRDefault="00904D3D" w:rsidP="00904D3D">
      <w:pPr>
        <w:jc w:val="both"/>
        <w:rPr>
          <w:sz w:val="28"/>
          <w:szCs w:val="28"/>
          <w:lang w:val="nl-NL"/>
        </w:rPr>
      </w:pPr>
      <w:r w:rsidRPr="00904D3D">
        <w:rPr>
          <w:sz w:val="28"/>
          <w:szCs w:val="28"/>
          <w:lang w:val="nl-NL"/>
        </w:rPr>
        <w:t xml:space="preserve">     b) Chứng minh AB // DC.</w:t>
      </w:r>
    </w:p>
    <w:p w:rsidR="00904D3D" w:rsidRPr="00904D3D" w:rsidRDefault="00904D3D" w:rsidP="00904D3D">
      <w:pPr>
        <w:jc w:val="both"/>
        <w:rPr>
          <w:sz w:val="28"/>
          <w:szCs w:val="28"/>
          <w:lang w:val="nl-NL"/>
        </w:rPr>
      </w:pPr>
      <w:r w:rsidRPr="00904D3D">
        <w:rPr>
          <w:sz w:val="28"/>
          <w:szCs w:val="28"/>
          <w:lang w:val="nl-NL"/>
        </w:rPr>
        <w:t xml:space="preserve">     c) Chứng minh AM là đường trung trực của đoạn thẳng BC </w:t>
      </w:r>
    </w:p>
    <w:p w:rsidR="00C334D6" w:rsidRDefault="00E81716" w:rsidP="00DE4193">
      <w:pPr>
        <w:pStyle w:val="BodyText"/>
        <w:spacing w:before="67"/>
        <w:ind w:left="0"/>
        <w:jc w:val="both"/>
        <w:rPr>
          <w:position w:val="-28"/>
          <w:lang w:val="en-US"/>
        </w:rPr>
      </w:pPr>
      <w:r w:rsidRPr="00904D3D">
        <w:rPr>
          <w:b/>
        </w:rPr>
        <w:t>Câu 7.</w:t>
      </w:r>
      <w:r w:rsidR="00DE4193">
        <w:rPr>
          <w:b/>
          <w:lang w:val="en-US"/>
        </w:rPr>
        <w:t xml:space="preserve"> (1</w:t>
      </w:r>
      <w:proofErr w:type="gramStart"/>
      <w:r w:rsidR="00DE4193">
        <w:rPr>
          <w:b/>
          <w:lang w:val="en-US"/>
        </w:rPr>
        <w:t>,0</w:t>
      </w:r>
      <w:proofErr w:type="gramEnd"/>
      <w:r w:rsidR="00DE4193">
        <w:rPr>
          <w:b/>
          <w:lang w:val="en-US"/>
        </w:rPr>
        <w:t xml:space="preserve"> điểm)</w:t>
      </w:r>
      <w:r w:rsidRPr="00904D3D">
        <w:rPr>
          <w:b/>
        </w:rPr>
        <w:t xml:space="preserve"> (VDC)</w:t>
      </w:r>
      <w:r w:rsidRPr="00904D3D">
        <w:t xml:space="preserve">: </w:t>
      </w:r>
      <w:r w:rsidR="00330B50" w:rsidRPr="00904D3D">
        <w:rPr>
          <w:bCs/>
          <w:lang w:val="vi-VN" w:eastAsia="vi-VN"/>
        </w:rPr>
        <w:t xml:space="preserve">Tìm </w:t>
      </w:r>
      <w:r w:rsidR="00330B50" w:rsidRPr="00904D3D">
        <w:rPr>
          <w:color w:val="000000" w:themeColor="text1"/>
          <w:position w:val="-6"/>
        </w:rPr>
        <w:object w:dxaOrig="200" w:dyaOrig="220">
          <v:shape id="_x0000_i1058" type="#_x0000_t75" style="width:9pt;height:11.25pt" o:ole="">
            <v:imagedata r:id="rId88" o:title=""/>
          </v:shape>
          <o:OLEObject Type="Embed" ProgID="Equation.DSMT4" ShapeID="_x0000_i1058" DrawAspect="Content" ObjectID="_1719313409" r:id="rId89"/>
        </w:object>
      </w:r>
      <w:r w:rsidR="00330B50" w:rsidRPr="00904D3D">
        <w:rPr>
          <w:color w:val="000000" w:themeColor="text1"/>
          <w:lang w:val="en-US"/>
        </w:rPr>
        <w:t xml:space="preserve"> </w:t>
      </w:r>
      <w:r w:rsidR="0075547A">
        <w:rPr>
          <w:color w:val="000000" w:themeColor="text1"/>
          <w:lang w:val="en-US"/>
        </w:rPr>
        <w:t xml:space="preserve">biết </w:t>
      </w:r>
      <w:r w:rsidR="00330B50" w:rsidRPr="00904D3D">
        <w:rPr>
          <w:position w:val="-28"/>
        </w:rPr>
        <w:object w:dxaOrig="3260" w:dyaOrig="700">
          <v:shape id="_x0000_i1059" type="#_x0000_t75" style="width:162.75pt;height:35.25pt" o:ole="">
            <v:imagedata r:id="rId90" o:title=""/>
          </v:shape>
          <o:OLEObject Type="Embed" ProgID="Equation.DSMT4" ShapeID="_x0000_i1059" DrawAspect="Content" ObjectID="_1719313410" r:id="rId91"/>
        </w:object>
      </w:r>
      <w:r w:rsidR="00441D46">
        <w:rPr>
          <w:position w:val="-28"/>
          <w:lang w:val="en-US"/>
        </w:rPr>
        <w:t xml:space="preserve"> </w:t>
      </w:r>
    </w:p>
    <w:p w:rsidR="00E81716" w:rsidRPr="00904D3D" w:rsidRDefault="004F5D7E" w:rsidP="00C334D6">
      <w:pPr>
        <w:pStyle w:val="BodyText"/>
        <w:spacing w:before="67"/>
        <w:ind w:left="0"/>
        <w:jc w:val="center"/>
      </w:pPr>
      <w:r>
        <w:rPr>
          <w:lang w:val="en-US"/>
        </w:rPr>
        <w:t>--</w:t>
      </w:r>
      <w:r w:rsidR="00E81716" w:rsidRPr="00904D3D">
        <w:t xml:space="preserve"> Hết--</w:t>
      </w:r>
    </w:p>
    <w:p w:rsidR="00E81716" w:rsidRPr="00904D3D" w:rsidRDefault="00E81716" w:rsidP="00E81716">
      <w:pPr>
        <w:jc w:val="center"/>
        <w:rPr>
          <w:sz w:val="28"/>
          <w:szCs w:val="28"/>
        </w:rPr>
        <w:sectPr w:rsidR="00E81716" w:rsidRPr="00904D3D" w:rsidSect="00E81716">
          <w:pgSz w:w="11920" w:h="16840"/>
          <w:pgMar w:top="500" w:right="480" w:bottom="280" w:left="1530" w:header="720" w:footer="720" w:gutter="0"/>
          <w:cols w:space="720"/>
        </w:sectPr>
      </w:pPr>
      <w:bookmarkStart w:id="1" w:name="_GoBack"/>
      <w:bookmarkEnd w:id="1"/>
    </w:p>
    <w:p w:rsidR="00743428" w:rsidRDefault="00743428" w:rsidP="008C5E56">
      <w:pPr>
        <w:pStyle w:val="Heading1"/>
        <w:spacing w:before="67"/>
        <w:ind w:left="4026" w:right="3921"/>
        <w:jc w:val="center"/>
      </w:pPr>
    </w:p>
    <w:sectPr w:rsidR="00743428">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8">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19">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1">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3">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4">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5">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6">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224A6"/>
    <w:rsid w:val="00134B1A"/>
    <w:rsid w:val="001951C8"/>
    <w:rsid w:val="002815D7"/>
    <w:rsid w:val="00290A21"/>
    <w:rsid w:val="00306CAF"/>
    <w:rsid w:val="00310117"/>
    <w:rsid w:val="00330B50"/>
    <w:rsid w:val="003C4C8C"/>
    <w:rsid w:val="00415C2C"/>
    <w:rsid w:val="00441D46"/>
    <w:rsid w:val="004F5D7E"/>
    <w:rsid w:val="00577189"/>
    <w:rsid w:val="006E3803"/>
    <w:rsid w:val="006E3BA9"/>
    <w:rsid w:val="00743428"/>
    <w:rsid w:val="0075547A"/>
    <w:rsid w:val="00764BAD"/>
    <w:rsid w:val="007A04B5"/>
    <w:rsid w:val="00812A23"/>
    <w:rsid w:val="0089113A"/>
    <w:rsid w:val="008C5E56"/>
    <w:rsid w:val="008E6B0A"/>
    <w:rsid w:val="00904D3D"/>
    <w:rsid w:val="009D2D03"/>
    <w:rsid w:val="009D7F7C"/>
    <w:rsid w:val="00A96A94"/>
    <w:rsid w:val="00AA1E45"/>
    <w:rsid w:val="00AD4CA6"/>
    <w:rsid w:val="00B11C91"/>
    <w:rsid w:val="00B95CE4"/>
    <w:rsid w:val="00BB59DC"/>
    <w:rsid w:val="00C334D6"/>
    <w:rsid w:val="00C34F79"/>
    <w:rsid w:val="00C576A1"/>
    <w:rsid w:val="00CC2FFC"/>
    <w:rsid w:val="00D1568D"/>
    <w:rsid w:val="00D94291"/>
    <w:rsid w:val="00DE39D3"/>
    <w:rsid w:val="00DE4193"/>
    <w:rsid w:val="00E81716"/>
    <w:rsid w:val="00E84AE7"/>
    <w:rsid w:val="00EC1585"/>
    <w:rsid w:val="00ED7F72"/>
    <w:rsid w:val="00F33ACD"/>
    <w:rsid w:val="00F8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png"/><Relationship Id="rId26" Type="http://schemas.openxmlformats.org/officeDocument/2006/relationships/image" Target="media/image12.emf"/><Relationship Id="rId39" Type="http://schemas.openxmlformats.org/officeDocument/2006/relationships/image" Target="media/image21.png"/><Relationship Id="rId21" Type="http://schemas.openxmlformats.org/officeDocument/2006/relationships/image" Target="media/image9.png"/><Relationship Id="rId34" Type="http://schemas.openxmlformats.org/officeDocument/2006/relationships/oleObject" Target="embeddings/oleObject12.bin"/><Relationship Id="rId42" Type="http://schemas.openxmlformats.org/officeDocument/2006/relationships/image" Target="media/image24.png"/><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5.wmf"/><Relationship Id="rId68" Type="http://schemas.openxmlformats.org/officeDocument/2006/relationships/oleObject" Target="embeddings/oleObject25.bin"/><Relationship Id="rId76" Type="http://schemas.openxmlformats.org/officeDocument/2006/relationships/image" Target="media/image43.png"/><Relationship Id="rId84" Type="http://schemas.openxmlformats.org/officeDocument/2006/relationships/oleObject" Target="embeddings/oleObject31.bin"/><Relationship Id="rId89"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image" Target="media/image41.jpeg"/><Relationship Id="rId79" Type="http://schemas.openxmlformats.org/officeDocument/2006/relationships/image" Target="media/image45.wmf"/><Relationship Id="rId87"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image" Target="media/image34.wmf"/><Relationship Id="rId82" Type="http://schemas.openxmlformats.org/officeDocument/2006/relationships/oleObject" Target="embeddings/oleObject30.bin"/><Relationship Id="rId90" Type="http://schemas.openxmlformats.org/officeDocument/2006/relationships/image" Target="media/image50.wmf"/><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image" Target="media/image44.wmf"/><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7.bin"/><Relationship Id="rId80" Type="http://schemas.openxmlformats.org/officeDocument/2006/relationships/oleObject" Target="embeddings/oleObject29.bin"/><Relationship Id="rId85" Type="http://schemas.openxmlformats.org/officeDocument/2006/relationships/image" Target="media/image48.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20.png"/><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2.png"/><Relationship Id="rId83" Type="http://schemas.openxmlformats.org/officeDocument/2006/relationships/image" Target="media/image47.wmf"/><Relationship Id="rId88" Type="http://schemas.openxmlformats.org/officeDocument/2006/relationships/image" Target="media/image49.wmf"/><Relationship Id="rId91"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png"/><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image" Target="media/image40.png"/><Relationship Id="rId78" Type="http://schemas.openxmlformats.org/officeDocument/2006/relationships/oleObject" Target="embeddings/oleObject28.bin"/><Relationship Id="rId81" Type="http://schemas.openxmlformats.org/officeDocument/2006/relationships/image" Target="media/image46.wmf"/><Relationship Id="rId86" Type="http://schemas.openxmlformats.org/officeDocument/2006/relationships/oleObject" Target="embeddings/oleObject3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99FF-2EC7-4644-B82D-C166ECEA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1227</Words>
  <Characters>6999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Printed>2022-07-13T15:38:00Z</cp:lastPrinted>
  <dcterms:created xsi:type="dcterms:W3CDTF">2022-07-13T07:48:00Z</dcterms:created>
  <dcterms:modified xsi:type="dcterms:W3CDTF">2022-07-14T07:15:00Z</dcterms:modified>
</cp:coreProperties>
</file>