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619"/>
        <w:gridCol w:w="2056"/>
        <w:gridCol w:w="3183"/>
        <w:gridCol w:w="2620"/>
      </w:tblGrid>
      <w:tr w:rsidR="00B95A17" w:rsidRPr="00A73CE6" w14:paraId="4BCC495E" w14:textId="77777777" w:rsidTr="00F75BA8">
        <w:tc>
          <w:tcPr>
            <w:tcW w:w="4675" w:type="dxa"/>
            <w:gridSpan w:val="2"/>
          </w:tcPr>
          <w:p w14:paraId="51946275" w14:textId="77777777" w:rsidR="00B95A17" w:rsidRPr="00A73CE6" w:rsidRDefault="00B95A17" w:rsidP="00F75BA8">
            <w:pPr>
              <w:jc w:val="center"/>
              <w:rPr>
                <w:rFonts w:asciiTheme="majorHAnsi" w:hAnsiTheme="majorHAnsi" w:cstheme="majorHAnsi"/>
                <w:sz w:val="26"/>
                <w:szCs w:val="26"/>
                <w:lang w:val="sv-SE"/>
              </w:rPr>
            </w:pPr>
            <w:r w:rsidRPr="00A73CE6">
              <w:rPr>
                <w:rFonts w:asciiTheme="majorHAnsi" w:hAnsiTheme="majorHAnsi" w:cstheme="majorHAnsi"/>
                <w:sz w:val="26"/>
                <w:szCs w:val="26"/>
                <w:lang w:val="sv-SE"/>
              </w:rPr>
              <w:t>UBND QUẬN TÂN PHÚ</w:t>
            </w:r>
          </w:p>
          <w:p w14:paraId="449207E2" w14:textId="77777777" w:rsidR="00B95A17" w:rsidRPr="00A73CE6" w:rsidRDefault="00B95A17" w:rsidP="00F75BA8">
            <w:pPr>
              <w:jc w:val="center"/>
              <w:rPr>
                <w:rFonts w:asciiTheme="majorHAnsi" w:hAnsiTheme="majorHAnsi" w:cstheme="majorHAnsi"/>
                <w:b/>
                <w:sz w:val="26"/>
                <w:szCs w:val="26"/>
                <w:lang w:val="sv-SE"/>
              </w:rPr>
            </w:pPr>
            <w:r w:rsidRPr="00A73CE6">
              <w:rPr>
                <w:rFonts w:asciiTheme="majorHAnsi" w:hAnsiTheme="majorHAnsi" w:cstheme="majorHAnsi"/>
                <w:b/>
                <w:sz w:val="26"/>
                <w:szCs w:val="26"/>
                <w:lang w:val="sv-SE"/>
              </w:rPr>
              <w:t>TRƯỜNG THCS HOÀNG DIỆU</w:t>
            </w:r>
          </w:p>
        </w:tc>
        <w:tc>
          <w:tcPr>
            <w:tcW w:w="5803" w:type="dxa"/>
            <w:gridSpan w:val="2"/>
            <w:vMerge w:val="restart"/>
          </w:tcPr>
          <w:p w14:paraId="314539BA" w14:textId="2442B7F5" w:rsidR="00B95A17" w:rsidRPr="00A73CE6" w:rsidRDefault="00B95A17" w:rsidP="00F75BA8">
            <w:pPr>
              <w:jc w:val="center"/>
              <w:rPr>
                <w:rFonts w:asciiTheme="majorHAnsi" w:hAnsiTheme="majorHAnsi" w:cstheme="majorHAnsi"/>
                <w:b/>
                <w:sz w:val="26"/>
                <w:szCs w:val="26"/>
                <w:lang w:val="en-US"/>
              </w:rPr>
            </w:pPr>
            <w:r w:rsidRPr="00A73CE6">
              <w:rPr>
                <w:rFonts w:asciiTheme="majorHAnsi" w:hAnsiTheme="majorHAnsi" w:cstheme="majorHAnsi"/>
                <w:b/>
                <w:sz w:val="26"/>
                <w:szCs w:val="26"/>
                <w:lang w:val="en-US"/>
              </w:rPr>
              <w:t>KIỂ</w:t>
            </w:r>
            <w:r w:rsidR="00E30841" w:rsidRPr="00A73CE6">
              <w:rPr>
                <w:rFonts w:asciiTheme="majorHAnsi" w:hAnsiTheme="majorHAnsi" w:cstheme="majorHAnsi"/>
                <w:b/>
                <w:sz w:val="26"/>
                <w:szCs w:val="26"/>
                <w:lang w:val="en-US"/>
              </w:rPr>
              <w:t xml:space="preserve">M TRA HKI - </w:t>
            </w:r>
            <w:r w:rsidRPr="00A73CE6">
              <w:rPr>
                <w:rFonts w:asciiTheme="majorHAnsi" w:hAnsiTheme="majorHAnsi" w:cstheme="majorHAnsi"/>
                <w:b/>
                <w:sz w:val="26"/>
                <w:szCs w:val="26"/>
                <w:lang w:val="en-US"/>
              </w:rPr>
              <w:t>NH 20</w:t>
            </w:r>
            <w:r w:rsidR="00B71008">
              <w:rPr>
                <w:rFonts w:asciiTheme="majorHAnsi" w:hAnsiTheme="majorHAnsi" w:cstheme="majorHAnsi"/>
                <w:b/>
                <w:sz w:val="26"/>
                <w:szCs w:val="26"/>
                <w:lang w:val="en-US"/>
              </w:rPr>
              <w:t>23</w:t>
            </w:r>
            <w:r w:rsidRPr="00A73CE6">
              <w:rPr>
                <w:rFonts w:asciiTheme="majorHAnsi" w:hAnsiTheme="majorHAnsi" w:cstheme="majorHAnsi"/>
                <w:b/>
                <w:sz w:val="26"/>
                <w:szCs w:val="26"/>
                <w:lang w:val="en-US"/>
              </w:rPr>
              <w:t xml:space="preserve"> - 202</w:t>
            </w:r>
            <w:r w:rsidR="00B71008">
              <w:rPr>
                <w:rFonts w:asciiTheme="majorHAnsi" w:hAnsiTheme="majorHAnsi" w:cstheme="majorHAnsi"/>
                <w:b/>
                <w:sz w:val="26"/>
                <w:szCs w:val="26"/>
                <w:lang w:val="en-US"/>
              </w:rPr>
              <w:t>4</w:t>
            </w:r>
          </w:p>
          <w:p w14:paraId="1F460E74" w14:textId="28AAE176" w:rsidR="0066764F" w:rsidRDefault="00B95A17" w:rsidP="0066764F">
            <w:pPr>
              <w:jc w:val="center"/>
              <w:rPr>
                <w:rFonts w:asciiTheme="majorHAnsi" w:hAnsiTheme="majorHAnsi" w:cstheme="majorHAnsi"/>
                <w:b/>
                <w:sz w:val="26"/>
                <w:szCs w:val="26"/>
                <w:lang w:val="en-US"/>
              </w:rPr>
            </w:pPr>
            <w:r w:rsidRPr="00A73CE6">
              <w:rPr>
                <w:rFonts w:asciiTheme="majorHAnsi" w:hAnsiTheme="majorHAnsi" w:cstheme="majorHAnsi"/>
                <w:b/>
                <w:sz w:val="26"/>
                <w:szCs w:val="26"/>
                <w:lang w:val="en-US"/>
              </w:rPr>
              <w:t>MÔN VẬT LÍ - LỚ</w:t>
            </w:r>
            <w:r w:rsidR="009B1899" w:rsidRPr="00A73CE6">
              <w:rPr>
                <w:rFonts w:asciiTheme="majorHAnsi" w:hAnsiTheme="majorHAnsi" w:cstheme="majorHAnsi"/>
                <w:b/>
                <w:sz w:val="26"/>
                <w:szCs w:val="26"/>
                <w:lang w:val="en-US"/>
              </w:rPr>
              <w:t>P 9</w:t>
            </w:r>
          </w:p>
          <w:p w14:paraId="529C288B" w14:textId="681F9939" w:rsidR="00B95A17" w:rsidRPr="00A73CE6" w:rsidRDefault="00B95A17" w:rsidP="0066764F">
            <w:pPr>
              <w:jc w:val="center"/>
              <w:rPr>
                <w:rFonts w:asciiTheme="majorHAnsi" w:hAnsiTheme="majorHAnsi" w:cstheme="majorHAnsi"/>
                <w:i/>
                <w:sz w:val="26"/>
                <w:szCs w:val="26"/>
                <w:lang w:val="en-US"/>
              </w:rPr>
            </w:pPr>
            <w:r w:rsidRPr="00A73CE6">
              <w:rPr>
                <w:rFonts w:asciiTheme="majorHAnsi" w:hAnsiTheme="majorHAnsi" w:cstheme="majorHAnsi"/>
                <w:i/>
                <w:sz w:val="26"/>
                <w:szCs w:val="26"/>
                <w:lang w:val="en-US"/>
              </w:rPr>
              <w:t>Thời gian làm bài: 45 phút</w:t>
            </w:r>
          </w:p>
        </w:tc>
      </w:tr>
      <w:tr w:rsidR="00B95A17" w:rsidRPr="00A73CE6" w14:paraId="72370EDB" w14:textId="77777777" w:rsidTr="00F75BA8">
        <w:tc>
          <w:tcPr>
            <w:tcW w:w="4675" w:type="dxa"/>
            <w:gridSpan w:val="2"/>
          </w:tcPr>
          <w:p w14:paraId="77277210" w14:textId="77777777" w:rsidR="00B95A17" w:rsidRPr="00A73CE6" w:rsidRDefault="00B95A17" w:rsidP="00F75BA8">
            <w:pPr>
              <w:tabs>
                <w:tab w:val="left" w:leader="dot" w:pos="1392"/>
                <w:tab w:val="left" w:leader="dot" w:pos="4668"/>
              </w:tabs>
              <w:rPr>
                <w:rFonts w:asciiTheme="majorHAnsi" w:hAnsiTheme="majorHAnsi" w:cstheme="majorHAnsi"/>
                <w:sz w:val="24"/>
                <w:szCs w:val="24"/>
                <w:lang w:val="en-US"/>
              </w:rPr>
            </w:pPr>
            <w:r w:rsidRPr="00A73CE6">
              <w:rPr>
                <w:rFonts w:asciiTheme="majorHAnsi" w:hAnsiTheme="majorHAnsi" w:cstheme="majorHAnsi"/>
                <w:sz w:val="24"/>
                <w:szCs w:val="24"/>
                <w:lang w:val="en-US"/>
              </w:rPr>
              <w:t>HỌ TÊN:</w:t>
            </w:r>
          </w:p>
        </w:tc>
        <w:tc>
          <w:tcPr>
            <w:tcW w:w="5803" w:type="dxa"/>
            <w:gridSpan w:val="2"/>
            <w:vMerge/>
          </w:tcPr>
          <w:p w14:paraId="3F4FC4A0" w14:textId="77777777" w:rsidR="00B95A17" w:rsidRPr="00A73CE6" w:rsidRDefault="00B95A17" w:rsidP="00F75BA8">
            <w:pPr>
              <w:jc w:val="center"/>
              <w:rPr>
                <w:rFonts w:asciiTheme="majorHAnsi" w:hAnsiTheme="majorHAnsi" w:cstheme="majorHAnsi"/>
                <w:b/>
                <w:sz w:val="24"/>
                <w:szCs w:val="24"/>
              </w:rPr>
            </w:pPr>
          </w:p>
        </w:tc>
      </w:tr>
      <w:tr w:rsidR="00B95A17" w:rsidRPr="00A73CE6" w14:paraId="64306A14" w14:textId="77777777" w:rsidTr="00F75BA8">
        <w:tc>
          <w:tcPr>
            <w:tcW w:w="4675" w:type="dxa"/>
            <w:gridSpan w:val="2"/>
          </w:tcPr>
          <w:p w14:paraId="4541D481" w14:textId="686C796A" w:rsidR="00B95A17" w:rsidRPr="00A73CE6" w:rsidRDefault="00B95A17" w:rsidP="00F75BA8">
            <w:pPr>
              <w:tabs>
                <w:tab w:val="left" w:leader="dot" w:pos="1392"/>
                <w:tab w:val="left" w:leader="dot" w:pos="4668"/>
              </w:tabs>
              <w:rPr>
                <w:rFonts w:asciiTheme="majorHAnsi" w:hAnsiTheme="majorHAnsi" w:cstheme="majorHAnsi"/>
                <w:sz w:val="24"/>
                <w:szCs w:val="24"/>
                <w:lang w:val="en-US"/>
              </w:rPr>
            </w:pPr>
            <w:r w:rsidRPr="00A73CE6">
              <w:rPr>
                <w:rFonts w:asciiTheme="majorHAnsi" w:hAnsiTheme="majorHAnsi" w:cstheme="majorHAnsi"/>
                <w:sz w:val="24"/>
                <w:szCs w:val="24"/>
                <w:lang w:val="en-US"/>
              </w:rPr>
              <w:t>LỚP</w:t>
            </w:r>
            <w:r w:rsidR="009B1899" w:rsidRPr="00A73CE6">
              <w:rPr>
                <w:rFonts w:asciiTheme="majorHAnsi" w:hAnsiTheme="majorHAnsi" w:cstheme="majorHAnsi"/>
                <w:sz w:val="24"/>
                <w:szCs w:val="24"/>
                <w:lang w:val="en-US"/>
              </w:rPr>
              <w:t>: 9</w:t>
            </w:r>
            <w:r w:rsidRPr="00A73CE6">
              <w:rPr>
                <w:rFonts w:asciiTheme="majorHAnsi" w:hAnsiTheme="majorHAnsi" w:cstheme="majorHAnsi"/>
                <w:sz w:val="24"/>
                <w:szCs w:val="24"/>
                <w:lang w:val="en-US"/>
              </w:rPr>
              <w:t xml:space="preserve">/                             SỐ BD: </w:t>
            </w:r>
          </w:p>
        </w:tc>
        <w:tc>
          <w:tcPr>
            <w:tcW w:w="3183" w:type="dxa"/>
          </w:tcPr>
          <w:p w14:paraId="098236E7" w14:textId="1C4CFFF1" w:rsidR="00B95A17" w:rsidRPr="00A73CE6" w:rsidRDefault="00B95A17" w:rsidP="00F75BA8">
            <w:pPr>
              <w:jc w:val="center"/>
              <w:rPr>
                <w:rFonts w:asciiTheme="majorHAnsi" w:hAnsiTheme="majorHAnsi" w:cstheme="majorHAnsi"/>
                <w:i/>
                <w:sz w:val="24"/>
                <w:szCs w:val="24"/>
                <w:lang w:val="en-US"/>
              </w:rPr>
            </w:pPr>
            <w:r w:rsidRPr="00A73CE6">
              <w:rPr>
                <w:rFonts w:asciiTheme="majorHAnsi" w:hAnsiTheme="majorHAnsi" w:cstheme="majorHAnsi"/>
                <w:i/>
                <w:sz w:val="24"/>
                <w:szCs w:val="24"/>
                <w:lang w:val="en-US"/>
              </w:rPr>
              <w:t>SỐ MẬT MÃ</w:t>
            </w:r>
          </w:p>
        </w:tc>
        <w:tc>
          <w:tcPr>
            <w:tcW w:w="2620" w:type="dxa"/>
          </w:tcPr>
          <w:p w14:paraId="6380EDD2" w14:textId="77777777" w:rsidR="00B95A17" w:rsidRPr="00A73CE6" w:rsidRDefault="00B95A17" w:rsidP="00F75BA8">
            <w:pPr>
              <w:jc w:val="center"/>
              <w:rPr>
                <w:rFonts w:asciiTheme="majorHAnsi" w:hAnsiTheme="majorHAnsi" w:cstheme="majorHAnsi"/>
                <w:i/>
                <w:sz w:val="24"/>
                <w:szCs w:val="24"/>
                <w:lang w:val="en-US"/>
              </w:rPr>
            </w:pPr>
            <w:r w:rsidRPr="00A73CE6">
              <w:rPr>
                <w:rFonts w:asciiTheme="majorHAnsi" w:hAnsiTheme="majorHAnsi" w:cstheme="majorHAnsi"/>
                <w:i/>
                <w:sz w:val="24"/>
                <w:szCs w:val="24"/>
                <w:lang w:val="en-US"/>
              </w:rPr>
              <w:t>SỐ THỨ TỰ</w:t>
            </w:r>
          </w:p>
        </w:tc>
      </w:tr>
      <w:tr w:rsidR="00B95A17" w:rsidRPr="00A73CE6" w14:paraId="419CB131" w14:textId="77777777" w:rsidTr="00F75BA8">
        <w:trPr>
          <w:trHeight w:val="562"/>
        </w:trPr>
        <w:tc>
          <w:tcPr>
            <w:tcW w:w="2619" w:type="dxa"/>
          </w:tcPr>
          <w:p w14:paraId="30626479" w14:textId="77777777" w:rsidR="00B95A17" w:rsidRPr="00A73CE6" w:rsidRDefault="00B95A17" w:rsidP="00F75BA8">
            <w:pPr>
              <w:tabs>
                <w:tab w:val="left" w:leader="dot" w:pos="1392"/>
                <w:tab w:val="left" w:leader="dot" w:pos="4668"/>
              </w:tabs>
              <w:jc w:val="center"/>
              <w:rPr>
                <w:rFonts w:asciiTheme="majorHAnsi" w:hAnsiTheme="majorHAnsi" w:cstheme="majorHAnsi"/>
                <w:sz w:val="24"/>
                <w:szCs w:val="24"/>
                <w:lang w:val="en-US"/>
              </w:rPr>
            </w:pPr>
            <w:r w:rsidRPr="00A73CE6">
              <w:rPr>
                <w:rFonts w:asciiTheme="majorHAnsi" w:hAnsiTheme="majorHAnsi" w:cstheme="majorHAnsi"/>
                <w:sz w:val="24"/>
                <w:szCs w:val="24"/>
                <w:lang w:val="en-US"/>
              </w:rPr>
              <w:t>Chữ ký GT1</w:t>
            </w:r>
          </w:p>
          <w:p w14:paraId="49B53C50" w14:textId="77777777" w:rsidR="00B95A17" w:rsidRPr="00A73CE6" w:rsidRDefault="00B95A17" w:rsidP="00F75BA8">
            <w:pPr>
              <w:tabs>
                <w:tab w:val="left" w:leader="dot" w:pos="1392"/>
                <w:tab w:val="left" w:leader="dot" w:pos="4668"/>
              </w:tabs>
              <w:jc w:val="center"/>
              <w:rPr>
                <w:rFonts w:asciiTheme="majorHAnsi" w:hAnsiTheme="majorHAnsi" w:cstheme="majorHAnsi"/>
                <w:sz w:val="24"/>
                <w:szCs w:val="24"/>
                <w:lang w:val="en-US"/>
              </w:rPr>
            </w:pPr>
          </w:p>
        </w:tc>
        <w:tc>
          <w:tcPr>
            <w:tcW w:w="2056" w:type="dxa"/>
          </w:tcPr>
          <w:p w14:paraId="48D7B868" w14:textId="77777777" w:rsidR="00B95A17" w:rsidRPr="00A73CE6" w:rsidRDefault="00B95A17" w:rsidP="00F75BA8">
            <w:pPr>
              <w:tabs>
                <w:tab w:val="left" w:leader="dot" w:pos="1392"/>
                <w:tab w:val="left" w:leader="dot" w:pos="4668"/>
              </w:tabs>
              <w:jc w:val="center"/>
              <w:rPr>
                <w:rFonts w:asciiTheme="majorHAnsi" w:hAnsiTheme="majorHAnsi" w:cstheme="majorHAnsi"/>
                <w:sz w:val="24"/>
                <w:szCs w:val="24"/>
                <w:lang w:val="en-US"/>
              </w:rPr>
            </w:pPr>
            <w:r w:rsidRPr="00A73CE6">
              <w:rPr>
                <w:rFonts w:asciiTheme="majorHAnsi" w:hAnsiTheme="majorHAnsi" w:cstheme="majorHAnsi"/>
                <w:sz w:val="24"/>
                <w:szCs w:val="24"/>
                <w:lang w:val="en-US"/>
              </w:rPr>
              <w:t>Chữ ký GT2</w:t>
            </w:r>
          </w:p>
          <w:p w14:paraId="16CA447A" w14:textId="77777777" w:rsidR="00B95A17" w:rsidRPr="00A73CE6" w:rsidRDefault="00B95A17" w:rsidP="00F75BA8">
            <w:pPr>
              <w:tabs>
                <w:tab w:val="left" w:leader="dot" w:pos="1392"/>
                <w:tab w:val="left" w:leader="dot" w:pos="4668"/>
              </w:tabs>
              <w:jc w:val="center"/>
              <w:rPr>
                <w:rFonts w:asciiTheme="majorHAnsi" w:hAnsiTheme="majorHAnsi" w:cstheme="majorHAnsi"/>
                <w:sz w:val="24"/>
                <w:szCs w:val="24"/>
                <w:lang w:val="en-US"/>
              </w:rPr>
            </w:pPr>
          </w:p>
        </w:tc>
        <w:tc>
          <w:tcPr>
            <w:tcW w:w="3183" w:type="dxa"/>
          </w:tcPr>
          <w:p w14:paraId="68B1B5DD" w14:textId="54D9939D" w:rsidR="00B95A17" w:rsidRPr="00A73CE6" w:rsidRDefault="00B95A17" w:rsidP="00F75BA8">
            <w:pPr>
              <w:rPr>
                <w:rFonts w:asciiTheme="majorHAnsi" w:hAnsiTheme="majorHAnsi" w:cstheme="majorHAnsi"/>
                <w:sz w:val="24"/>
                <w:szCs w:val="24"/>
              </w:rPr>
            </w:pPr>
          </w:p>
        </w:tc>
        <w:tc>
          <w:tcPr>
            <w:tcW w:w="2620" w:type="dxa"/>
          </w:tcPr>
          <w:p w14:paraId="049ACC4F" w14:textId="74848B5C" w:rsidR="00B95A17" w:rsidRPr="00A73CE6" w:rsidRDefault="00B95A17" w:rsidP="00F75BA8">
            <w:pPr>
              <w:rPr>
                <w:rFonts w:asciiTheme="majorHAnsi" w:hAnsiTheme="majorHAnsi" w:cstheme="majorHAnsi"/>
                <w:sz w:val="24"/>
                <w:szCs w:val="24"/>
              </w:rPr>
            </w:pPr>
          </w:p>
        </w:tc>
      </w:tr>
    </w:tbl>
    <w:p w14:paraId="33466B02" w14:textId="3E983D8A" w:rsidR="00B95A17" w:rsidRPr="00A73CE6" w:rsidRDefault="004D390E" w:rsidP="00B95A17">
      <w:pPr>
        <w:rPr>
          <w:rFonts w:asciiTheme="majorHAnsi" w:hAnsiTheme="majorHAnsi" w:cstheme="majorHAnsi"/>
          <w:sz w:val="24"/>
          <w:szCs w:val="24"/>
        </w:rPr>
      </w:pPr>
      <w:r w:rsidRPr="004D390E">
        <w:rPr>
          <w:rFonts w:asciiTheme="majorHAnsi" w:hAnsiTheme="majorHAnsi" w:cstheme="majorHAnsi"/>
          <w:b/>
          <w:noProof/>
          <w:sz w:val="26"/>
          <w:szCs w:val="26"/>
          <w:lang w:val="en-US"/>
        </w:rPr>
        <mc:AlternateContent>
          <mc:Choice Requires="wps">
            <w:drawing>
              <wp:anchor distT="45720" distB="45720" distL="114300" distR="114300" simplePos="0" relativeHeight="251708416" behindDoc="0" locked="0" layoutInCell="1" allowOverlap="1" wp14:anchorId="6D2D7E6A" wp14:editId="403B3064">
                <wp:simplePos x="0" y="0"/>
                <wp:positionH relativeFrom="column">
                  <wp:posOffset>774065</wp:posOffset>
                </wp:positionH>
                <wp:positionV relativeFrom="paragraph">
                  <wp:posOffset>-1419860</wp:posOffset>
                </wp:positionV>
                <wp:extent cx="1514475" cy="2667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66700"/>
                        </a:xfrm>
                        <a:prstGeom prst="rect">
                          <a:avLst/>
                        </a:prstGeom>
                        <a:solidFill>
                          <a:srgbClr val="FFFFFF"/>
                        </a:solidFill>
                        <a:ln w="9525">
                          <a:solidFill>
                            <a:srgbClr val="000000"/>
                          </a:solidFill>
                          <a:miter lim="800000"/>
                          <a:headEnd/>
                          <a:tailEnd/>
                        </a:ln>
                      </wps:spPr>
                      <wps:txbx>
                        <w:txbxContent>
                          <w:p w14:paraId="5EF11A33" w14:textId="63658DC5" w:rsidR="004D390E" w:rsidRPr="004D390E" w:rsidRDefault="004D390E" w:rsidP="004D390E">
                            <w:pPr>
                              <w:spacing w:after="0"/>
                              <w:jc w:val="center"/>
                              <w:rPr>
                                <w:rFonts w:asciiTheme="majorHAnsi" w:hAnsiTheme="majorHAnsi" w:cstheme="majorHAnsi"/>
                                <w:b/>
                                <w:sz w:val="24"/>
                                <w:szCs w:val="24"/>
                              </w:rPr>
                            </w:pPr>
                            <w:r w:rsidRPr="004D390E">
                              <w:rPr>
                                <w:rFonts w:asciiTheme="majorHAnsi" w:hAnsiTheme="majorHAnsi" w:cstheme="majorHAnsi"/>
                                <w:b/>
                                <w:sz w:val="24"/>
                                <w:szCs w:val="24"/>
                                <w:lang w:val="en-US"/>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D7E6A" id="_x0000_t202" coordsize="21600,21600" o:spt="202" path="m,l,21600r21600,l21600,xe">
                <v:stroke joinstyle="miter"/>
                <v:path gradientshapeok="t" o:connecttype="rect"/>
              </v:shapetype>
              <v:shape id="Text Box 2" o:spid="_x0000_s1026" type="#_x0000_t202" style="position:absolute;margin-left:60.95pt;margin-top:-111.8pt;width:119.25pt;height:21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">
                <v:textbox>
                  <w:txbxContent>
                    <w:p w14:paraId="5EF11A33" w14:textId="63658DC5" w:rsidR="004D390E" w:rsidRPr="004D390E" w:rsidRDefault="004D390E" w:rsidP="004D390E">
                      <w:pPr>
                        <w:spacing w:after="0"/>
                        <w:jc w:val="center"/>
                        <w:rPr>
                          <w:rFonts w:asciiTheme="majorHAnsi" w:hAnsiTheme="majorHAnsi" w:cstheme="majorHAnsi"/>
                          <w:b/>
                          <w:sz w:val="24"/>
                          <w:szCs w:val="24"/>
                        </w:rPr>
                      </w:pPr>
                      <w:r w:rsidRPr="004D390E">
                        <w:rPr>
                          <w:rFonts w:asciiTheme="majorHAnsi" w:hAnsiTheme="majorHAnsi" w:cstheme="majorHAnsi"/>
                          <w:b/>
                          <w:sz w:val="24"/>
                          <w:szCs w:val="24"/>
                          <w:lang w:val="en-US"/>
                        </w:rPr>
                        <w:t>ĐỀ CHÍNH THỨC</w:t>
                      </w:r>
                    </w:p>
                  </w:txbxContent>
                </v:textbox>
              </v:shape>
            </w:pict>
          </mc:Fallback>
        </mc:AlternateContent>
      </w:r>
      <w:r w:rsidR="00B95A17" w:rsidRPr="00A73CE6">
        <w:rPr>
          <w:rFonts w:asciiTheme="majorHAnsi" w:hAnsiTheme="majorHAnsi" w:cstheme="majorHAnsi"/>
          <w:noProof/>
          <w:sz w:val="24"/>
          <w:szCs w:val="24"/>
          <w:lang w:val="en-US"/>
        </w:rPr>
        <mc:AlternateContent>
          <mc:Choice Requires="wps">
            <w:drawing>
              <wp:anchor distT="0" distB="0" distL="114300" distR="114300" simplePos="0" relativeHeight="251670528" behindDoc="0" locked="0" layoutInCell="1" allowOverlap="1" wp14:anchorId="2165D7E1" wp14:editId="06B1810F">
                <wp:simplePos x="0" y="0"/>
                <wp:positionH relativeFrom="column">
                  <wp:posOffset>-19396710</wp:posOffset>
                </wp:positionH>
                <wp:positionV relativeFrom="paragraph">
                  <wp:posOffset>120650</wp:posOffset>
                </wp:positionV>
                <wp:extent cx="296722800" cy="27940"/>
                <wp:effectExtent l="0" t="0" r="19050" b="2921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6722800" cy="2794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6DF66" id="Straight Arrow Connector 3" o:spid="_x0000_s1026" type="#_x0000_t32" style="position:absolute;margin-left:-1527.3pt;margin-top:9.5pt;width:23364pt;height:2.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" strokeweight="1.5pt">
                <v:stroke dashstyle="dash"/>
              </v:shape>
            </w:pict>
          </mc:Fallback>
        </mc:AlternateContent>
      </w:r>
    </w:p>
    <w:tbl>
      <w:tblPr>
        <w:tblStyle w:val="TableGrid"/>
        <w:tblW w:w="0" w:type="auto"/>
        <w:tblLook w:val="04A0" w:firstRow="1" w:lastRow="0" w:firstColumn="1" w:lastColumn="0" w:noHBand="0" w:noVBand="1"/>
      </w:tblPr>
      <w:tblGrid>
        <w:gridCol w:w="4190"/>
        <w:gridCol w:w="2096"/>
        <w:gridCol w:w="2096"/>
        <w:gridCol w:w="2096"/>
      </w:tblGrid>
      <w:tr w:rsidR="004D390E" w:rsidRPr="00A73CE6" w14:paraId="296D4946" w14:textId="77777777" w:rsidTr="009E1548">
        <w:tc>
          <w:tcPr>
            <w:tcW w:w="4190" w:type="dxa"/>
          </w:tcPr>
          <w:p w14:paraId="1837563B" w14:textId="77777777" w:rsidR="004D390E" w:rsidRPr="004D390E" w:rsidRDefault="004D390E" w:rsidP="00F75BA8">
            <w:pPr>
              <w:jc w:val="center"/>
              <w:rPr>
                <w:rFonts w:asciiTheme="majorHAnsi" w:hAnsiTheme="majorHAnsi" w:cstheme="majorHAnsi"/>
                <w:b/>
                <w:sz w:val="24"/>
                <w:szCs w:val="24"/>
                <w:lang w:val="en-US"/>
              </w:rPr>
            </w:pPr>
            <w:r w:rsidRPr="004D390E">
              <w:rPr>
                <w:rFonts w:asciiTheme="majorHAnsi" w:hAnsiTheme="majorHAnsi" w:cstheme="majorHAnsi"/>
                <w:b/>
                <w:sz w:val="24"/>
                <w:szCs w:val="24"/>
                <w:lang w:val="en-US"/>
              </w:rPr>
              <w:t>ĐIỂM</w:t>
            </w:r>
          </w:p>
          <w:p w14:paraId="5106FC12" w14:textId="77777777" w:rsidR="004D390E" w:rsidRDefault="004D390E" w:rsidP="004D390E">
            <w:pPr>
              <w:rPr>
                <w:rFonts w:asciiTheme="majorHAnsi" w:hAnsiTheme="majorHAnsi" w:cstheme="majorHAnsi"/>
                <w:sz w:val="24"/>
                <w:szCs w:val="24"/>
              </w:rPr>
            </w:pPr>
          </w:p>
          <w:p w14:paraId="17B94410" w14:textId="4A5C466F" w:rsidR="004D390E" w:rsidRPr="00A73CE6" w:rsidRDefault="004D390E" w:rsidP="004D390E">
            <w:pPr>
              <w:rPr>
                <w:rFonts w:asciiTheme="majorHAnsi" w:hAnsiTheme="majorHAnsi" w:cstheme="majorHAnsi"/>
                <w:sz w:val="24"/>
                <w:szCs w:val="24"/>
                <w:lang w:val="en-US"/>
              </w:rPr>
            </w:pPr>
          </w:p>
        </w:tc>
        <w:tc>
          <w:tcPr>
            <w:tcW w:w="2096" w:type="dxa"/>
          </w:tcPr>
          <w:p w14:paraId="3974E916" w14:textId="1477FBEC" w:rsidR="004D390E" w:rsidRPr="00A73CE6" w:rsidRDefault="004D390E" w:rsidP="00F75BA8">
            <w:pPr>
              <w:jc w:val="center"/>
              <w:rPr>
                <w:rFonts w:asciiTheme="majorHAnsi" w:hAnsiTheme="majorHAnsi" w:cstheme="majorHAnsi"/>
                <w:sz w:val="24"/>
                <w:szCs w:val="24"/>
                <w:lang w:val="en-US"/>
              </w:rPr>
            </w:pPr>
            <w:r w:rsidRPr="00A73CE6">
              <w:rPr>
                <w:rFonts w:asciiTheme="majorHAnsi" w:hAnsiTheme="majorHAnsi" w:cstheme="majorHAnsi"/>
                <w:sz w:val="24"/>
                <w:szCs w:val="24"/>
                <w:lang w:val="en-US"/>
              </w:rPr>
              <w:t>Chữ</w:t>
            </w:r>
            <w:r>
              <w:rPr>
                <w:rFonts w:asciiTheme="majorHAnsi" w:hAnsiTheme="majorHAnsi" w:cstheme="majorHAnsi"/>
                <w:sz w:val="24"/>
                <w:szCs w:val="24"/>
                <w:lang w:val="en-US"/>
              </w:rPr>
              <w:t xml:space="preserve"> ký GK</w:t>
            </w:r>
          </w:p>
        </w:tc>
        <w:tc>
          <w:tcPr>
            <w:tcW w:w="2096" w:type="dxa"/>
          </w:tcPr>
          <w:p w14:paraId="551ED193" w14:textId="4700468C" w:rsidR="004D390E" w:rsidRPr="00A73CE6" w:rsidRDefault="004D390E" w:rsidP="00F75BA8">
            <w:pPr>
              <w:jc w:val="center"/>
              <w:rPr>
                <w:rFonts w:asciiTheme="majorHAnsi" w:hAnsiTheme="majorHAnsi" w:cstheme="majorHAnsi"/>
                <w:i/>
                <w:sz w:val="24"/>
                <w:szCs w:val="24"/>
                <w:lang w:val="en-US"/>
              </w:rPr>
            </w:pPr>
            <w:r w:rsidRPr="00A73CE6">
              <w:rPr>
                <w:rFonts w:asciiTheme="majorHAnsi" w:hAnsiTheme="majorHAnsi" w:cstheme="majorHAnsi"/>
                <w:i/>
                <w:sz w:val="24"/>
                <w:szCs w:val="24"/>
                <w:lang w:val="en-US"/>
              </w:rPr>
              <w:t>SỐ MẬT MÃ</w:t>
            </w:r>
          </w:p>
        </w:tc>
        <w:tc>
          <w:tcPr>
            <w:tcW w:w="2096" w:type="dxa"/>
          </w:tcPr>
          <w:p w14:paraId="1A5AD36A" w14:textId="16BE9816" w:rsidR="004D390E" w:rsidRPr="00A73CE6" w:rsidRDefault="004D390E" w:rsidP="00F75BA8">
            <w:pPr>
              <w:jc w:val="center"/>
              <w:rPr>
                <w:rFonts w:asciiTheme="majorHAnsi" w:hAnsiTheme="majorHAnsi" w:cstheme="majorHAnsi"/>
                <w:i/>
                <w:sz w:val="24"/>
                <w:szCs w:val="24"/>
                <w:lang w:val="en-US"/>
              </w:rPr>
            </w:pPr>
            <w:r w:rsidRPr="00A73CE6">
              <w:rPr>
                <w:rFonts w:asciiTheme="majorHAnsi" w:hAnsiTheme="majorHAnsi" w:cstheme="majorHAnsi"/>
                <w:i/>
                <w:sz w:val="24"/>
                <w:szCs w:val="24"/>
                <w:lang w:val="en-US"/>
              </w:rPr>
              <w:t>SỐ THỨ TỰ</w:t>
            </w:r>
          </w:p>
        </w:tc>
      </w:tr>
    </w:tbl>
    <w:p w14:paraId="38E30D3B" w14:textId="6B78D17B" w:rsidR="00673E72" w:rsidRDefault="00673E72" w:rsidP="00673E72">
      <w:pPr>
        <w:pStyle w:val="NormalWeb"/>
        <w:spacing w:before="0" w:beforeAutospacing="0" w:after="0" w:afterAutospacing="0" w:line="360" w:lineRule="auto"/>
        <w:ind w:firstLine="709"/>
        <w:jc w:val="both"/>
        <w:rPr>
          <w:rFonts w:asciiTheme="majorHAnsi" w:hAnsiTheme="majorHAnsi" w:cstheme="majorHAnsi"/>
        </w:rPr>
      </w:pPr>
      <w:r w:rsidRPr="00A73CE6">
        <w:rPr>
          <w:rFonts w:asciiTheme="majorHAnsi" w:hAnsiTheme="majorHAnsi" w:cstheme="majorHAnsi"/>
          <w:b/>
        </w:rPr>
        <w:t>Câu 1 (</w:t>
      </w:r>
      <w:r>
        <w:rPr>
          <w:rFonts w:asciiTheme="majorHAnsi" w:hAnsiTheme="majorHAnsi" w:cstheme="majorHAnsi"/>
          <w:b/>
        </w:rPr>
        <w:t>2</w:t>
      </w:r>
      <w:r w:rsidRPr="00A73CE6">
        <w:rPr>
          <w:rFonts w:asciiTheme="majorHAnsi" w:hAnsiTheme="majorHAnsi" w:cstheme="majorHAnsi"/>
          <w:b/>
        </w:rPr>
        <w:t xml:space="preserve">,0 </w:t>
      </w:r>
      <w:r w:rsidRPr="00A73CE6">
        <w:rPr>
          <w:rFonts w:asciiTheme="majorHAnsi" w:hAnsiTheme="majorHAnsi" w:cstheme="majorHAnsi"/>
          <w:b/>
          <w:i/>
        </w:rPr>
        <w:t>điểm</w:t>
      </w:r>
      <w:r w:rsidRPr="00A73CE6">
        <w:rPr>
          <w:rFonts w:asciiTheme="majorHAnsi" w:hAnsiTheme="majorHAnsi" w:cstheme="majorHAnsi"/>
          <w:b/>
        </w:rPr>
        <w:t xml:space="preserve">). </w:t>
      </w:r>
      <w:r w:rsidRPr="00B71008">
        <w:rPr>
          <w:rFonts w:asciiTheme="majorHAnsi" w:hAnsiTheme="majorHAnsi" w:cstheme="majorHAnsi"/>
        </w:rPr>
        <w:t xml:space="preserve">Quan sát các hình </w:t>
      </w:r>
      <w:r w:rsidR="005671CD" w:rsidRPr="005671CD">
        <w:rPr>
          <w:rFonts w:asciiTheme="majorHAnsi" w:hAnsiTheme="majorHAnsi" w:cstheme="majorHAnsi"/>
        </w:rPr>
        <w:t>dưới đây</w:t>
      </w:r>
      <w:r w:rsidRPr="00B71008">
        <w:rPr>
          <w:rFonts w:asciiTheme="majorHAnsi" w:hAnsiTheme="majorHAnsi" w:cstheme="majorHAnsi"/>
        </w:rPr>
        <w:t xml:space="preserve"> và thực hiện theo yêu cầu đề bài.</w:t>
      </w:r>
    </w:p>
    <w:p w14:paraId="222473BD" w14:textId="07C4B9B6" w:rsidR="0066764F" w:rsidRPr="00B71008" w:rsidRDefault="004D2A24" w:rsidP="0066764F">
      <w:pPr>
        <w:pStyle w:val="NormalWeb"/>
        <w:spacing w:before="0" w:beforeAutospacing="0" w:after="0" w:afterAutospacing="0" w:line="360" w:lineRule="auto"/>
        <w:jc w:val="center"/>
        <w:rPr>
          <w:rFonts w:asciiTheme="majorHAnsi" w:hAnsiTheme="majorHAnsi" w:cstheme="majorHAnsi"/>
        </w:rPr>
      </w:pPr>
      <w:r w:rsidRPr="004D2A24">
        <w:rPr>
          <w:rFonts w:asciiTheme="majorHAnsi" w:hAnsiTheme="majorHAnsi" w:cstheme="majorHAnsi"/>
          <w:noProof/>
          <w:lang w:val="en-US" w:eastAsia="en-US"/>
        </w:rPr>
        <w:drawing>
          <wp:inline distT="0" distB="0" distL="0" distR="0" wp14:anchorId="2501B9A9" wp14:editId="2B0949F5">
            <wp:extent cx="6372225" cy="27095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0390" cy="2717269"/>
                    </a:xfrm>
                    <a:prstGeom prst="rect">
                      <a:avLst/>
                    </a:prstGeom>
                  </pic:spPr>
                </pic:pic>
              </a:graphicData>
            </a:graphic>
          </wp:inline>
        </w:drawing>
      </w:r>
    </w:p>
    <w:p w14:paraId="3BC50C13" w14:textId="1522E846" w:rsidR="004C7BD3" w:rsidRPr="00A73CE6" w:rsidRDefault="004C7BD3" w:rsidP="00EC000F">
      <w:pPr>
        <w:pStyle w:val="NoSpacing"/>
        <w:ind w:firstLine="720"/>
        <w:jc w:val="both"/>
        <w:rPr>
          <w:rFonts w:asciiTheme="majorHAnsi" w:hAnsiTheme="majorHAnsi" w:cstheme="majorHAnsi"/>
          <w:sz w:val="24"/>
          <w:szCs w:val="24"/>
          <w:lang w:val="vi-VN"/>
        </w:rPr>
      </w:pPr>
      <w:r w:rsidRPr="00A73CE6">
        <w:rPr>
          <w:rFonts w:asciiTheme="majorHAnsi" w:hAnsiTheme="majorHAnsi" w:cstheme="majorHAnsi"/>
          <w:b/>
          <w:bCs/>
          <w:sz w:val="24"/>
          <w:szCs w:val="24"/>
          <w:lang w:val="vi-VN"/>
        </w:rPr>
        <w:t xml:space="preserve">Câu 2 (3,0 </w:t>
      </w:r>
      <w:r w:rsidRPr="00A73CE6">
        <w:rPr>
          <w:rFonts w:asciiTheme="majorHAnsi" w:hAnsiTheme="majorHAnsi" w:cstheme="majorHAnsi"/>
          <w:b/>
          <w:bCs/>
          <w:i/>
          <w:iCs/>
          <w:sz w:val="24"/>
          <w:szCs w:val="24"/>
          <w:lang w:val="vi-VN"/>
        </w:rPr>
        <w:t>điểm</w:t>
      </w:r>
      <w:r w:rsidRPr="00A73CE6">
        <w:rPr>
          <w:rFonts w:asciiTheme="majorHAnsi" w:hAnsiTheme="majorHAnsi" w:cstheme="majorHAnsi"/>
          <w:b/>
          <w:bCs/>
          <w:sz w:val="24"/>
          <w:szCs w:val="24"/>
          <w:lang w:val="vi-VN"/>
        </w:rPr>
        <w:t>).</w:t>
      </w:r>
      <w:r w:rsidRPr="00A73CE6">
        <w:rPr>
          <w:rFonts w:asciiTheme="majorHAnsi" w:hAnsiTheme="majorHAnsi" w:cstheme="majorHAnsi"/>
          <w:sz w:val="24"/>
          <w:szCs w:val="24"/>
          <w:lang w:val="vi-VN"/>
        </w:rPr>
        <w:t xml:space="preserve"> </w:t>
      </w:r>
      <w:r w:rsidRPr="00A73CE6">
        <w:rPr>
          <w:rFonts w:asciiTheme="majorHAnsi" w:hAnsiTheme="majorHAnsi" w:cstheme="majorHAnsi"/>
          <w:sz w:val="24"/>
          <w:szCs w:val="24"/>
          <w:lang w:val="pt-BR"/>
        </w:rPr>
        <w:t xml:space="preserve">Trong đợt khuyến </w:t>
      </w:r>
      <w:r w:rsidR="0066764F">
        <w:rPr>
          <w:rFonts w:asciiTheme="majorHAnsi" w:hAnsiTheme="majorHAnsi" w:cstheme="majorHAnsi"/>
          <w:sz w:val="24"/>
          <w:szCs w:val="24"/>
          <w:lang w:val="pt-BR"/>
        </w:rPr>
        <w:t>mãi</w:t>
      </w:r>
      <w:r w:rsidRPr="00A73CE6">
        <w:rPr>
          <w:rFonts w:asciiTheme="majorHAnsi" w:hAnsiTheme="majorHAnsi" w:cstheme="majorHAnsi"/>
          <w:sz w:val="24"/>
          <w:szCs w:val="24"/>
          <w:lang w:val="pt-BR"/>
        </w:rPr>
        <w:t xml:space="preserve"> mua sắm của siêu thị</w:t>
      </w:r>
      <w:r w:rsidR="0011119A">
        <w:rPr>
          <w:rFonts w:asciiTheme="majorHAnsi" w:hAnsiTheme="majorHAnsi" w:cstheme="majorHAnsi"/>
          <w:sz w:val="24"/>
          <w:szCs w:val="24"/>
          <w:lang w:val="pt-BR"/>
        </w:rPr>
        <w:t>, Đức</w:t>
      </w:r>
      <w:r w:rsidRPr="00A73CE6">
        <w:rPr>
          <w:rFonts w:asciiTheme="majorHAnsi" w:hAnsiTheme="majorHAnsi" w:cstheme="majorHAnsi"/>
          <w:sz w:val="24"/>
          <w:szCs w:val="24"/>
          <w:lang w:val="pt-BR"/>
        </w:rPr>
        <w:t xml:space="preserve"> đã mua một chiếc ấm điện để cả nhà sử dụng, thì thấy </w:t>
      </w:r>
      <w:r w:rsidRPr="00A73CE6">
        <w:rPr>
          <w:rFonts w:asciiTheme="majorHAnsi" w:hAnsiTheme="majorHAnsi" w:cstheme="majorHAnsi"/>
          <w:sz w:val="24"/>
          <w:szCs w:val="24"/>
          <w:lang w:val="vi-VN"/>
        </w:rPr>
        <w:t>trên ấm điện có ghi (</w:t>
      </w:r>
      <m:oMath>
        <m:r>
          <m:rPr>
            <m:sty m:val="p"/>
          </m:rPr>
          <w:rPr>
            <w:rFonts w:ascii="Cambria Math" w:hAnsi="Cambria Math" w:cstheme="majorHAnsi"/>
            <w:sz w:val="24"/>
            <w:szCs w:val="24"/>
            <w:lang w:val="vi-VN"/>
          </w:rPr>
          <m:t>220 V – 1200 W</m:t>
        </m:r>
      </m:oMath>
      <w:r w:rsidRPr="00A73CE6">
        <w:rPr>
          <w:rFonts w:asciiTheme="majorHAnsi" w:hAnsiTheme="majorHAnsi" w:cstheme="majorHAnsi"/>
          <w:sz w:val="24"/>
          <w:szCs w:val="24"/>
          <w:lang w:val="vi-VN"/>
        </w:rPr>
        <w:t xml:space="preserve">). </w:t>
      </w:r>
    </w:p>
    <w:p w14:paraId="116D15F0" w14:textId="1D661593" w:rsidR="004C7BD3" w:rsidRPr="00A73CE6" w:rsidRDefault="004C7BD3" w:rsidP="00EC000F">
      <w:pPr>
        <w:pStyle w:val="NoSpacing"/>
        <w:ind w:firstLine="720"/>
        <w:jc w:val="both"/>
        <w:rPr>
          <w:rFonts w:asciiTheme="majorHAnsi" w:hAnsiTheme="majorHAnsi" w:cstheme="majorHAnsi"/>
          <w:sz w:val="24"/>
          <w:szCs w:val="24"/>
          <w:lang w:val="vi-VN"/>
        </w:rPr>
      </w:pPr>
      <w:r w:rsidRPr="00A73CE6">
        <w:rPr>
          <w:rFonts w:asciiTheme="majorHAnsi" w:hAnsiTheme="majorHAnsi" w:cstheme="majorHAnsi"/>
          <w:b/>
          <w:sz w:val="24"/>
          <w:szCs w:val="24"/>
          <w:lang w:val="vi-VN"/>
        </w:rPr>
        <w:t>a)</w:t>
      </w:r>
      <w:r w:rsidR="0011119A">
        <w:rPr>
          <w:rFonts w:asciiTheme="majorHAnsi" w:hAnsiTheme="majorHAnsi" w:cstheme="majorHAnsi"/>
          <w:sz w:val="24"/>
          <w:szCs w:val="24"/>
          <w:lang w:val="vi-VN"/>
        </w:rPr>
        <w:t xml:space="preserve"> Hãy giúp </w:t>
      </w:r>
      <w:r w:rsidR="0011119A" w:rsidRPr="0011119A">
        <w:rPr>
          <w:rFonts w:asciiTheme="majorHAnsi" w:hAnsiTheme="majorHAnsi" w:cstheme="majorHAnsi"/>
          <w:sz w:val="24"/>
          <w:szCs w:val="24"/>
          <w:lang w:val="vi-VN"/>
        </w:rPr>
        <w:t>Đức</w:t>
      </w:r>
      <w:r w:rsidRPr="00A73CE6">
        <w:rPr>
          <w:rFonts w:asciiTheme="majorHAnsi" w:hAnsiTheme="majorHAnsi" w:cstheme="majorHAnsi"/>
          <w:sz w:val="24"/>
          <w:szCs w:val="24"/>
          <w:lang w:val="vi-VN"/>
        </w:rPr>
        <w:t xml:space="preserve"> giải thích ý nghĩa các số ghi trên ấm điện.</w:t>
      </w:r>
    </w:p>
    <w:p w14:paraId="20EF5448" w14:textId="5CBD86CD" w:rsidR="004C7BD3" w:rsidRPr="00A73CE6" w:rsidRDefault="004C7BD3" w:rsidP="00EC000F">
      <w:pPr>
        <w:pStyle w:val="NoSpacing"/>
        <w:ind w:firstLine="720"/>
        <w:jc w:val="both"/>
        <w:rPr>
          <w:rFonts w:asciiTheme="majorHAnsi" w:hAnsiTheme="majorHAnsi" w:cstheme="majorHAnsi"/>
          <w:spacing w:val="-2"/>
          <w:sz w:val="24"/>
          <w:szCs w:val="24"/>
          <w:lang w:val="vi-VN"/>
        </w:rPr>
      </w:pPr>
      <w:r w:rsidRPr="00A73CE6">
        <w:rPr>
          <w:rFonts w:asciiTheme="majorHAnsi" w:hAnsiTheme="majorHAnsi" w:cstheme="majorHAnsi"/>
          <w:b/>
          <w:sz w:val="24"/>
          <w:szCs w:val="24"/>
          <w:lang w:val="vi-VN"/>
        </w:rPr>
        <w:t>b)</w:t>
      </w:r>
      <w:r w:rsidRPr="00A73CE6">
        <w:rPr>
          <w:rFonts w:asciiTheme="majorHAnsi" w:hAnsiTheme="majorHAnsi" w:cstheme="majorHAnsi"/>
          <w:sz w:val="24"/>
          <w:szCs w:val="24"/>
          <w:lang w:val="vi-VN"/>
        </w:rPr>
        <w:t xml:space="preserve"> Cho biết ấm hoạt động bình thường, mỗi ngày được sử dụng trong</w:t>
      </w:r>
      <w:r w:rsidRPr="00A73CE6">
        <w:rPr>
          <w:rFonts w:asciiTheme="majorHAnsi" w:eastAsiaTheme="minorEastAsia" w:hAnsiTheme="majorHAnsi" w:cstheme="majorHAnsi"/>
          <w:sz w:val="24"/>
          <w:szCs w:val="24"/>
          <w:lang w:val="vi-VN"/>
        </w:rPr>
        <w:t xml:space="preserve"> </w:t>
      </w:r>
      <m:oMath>
        <m:r>
          <w:rPr>
            <w:rFonts w:ascii="Cambria Math" w:eastAsiaTheme="minorEastAsia" w:hAnsi="Cambria Math" w:cstheme="majorHAnsi"/>
            <w:sz w:val="24"/>
            <w:szCs w:val="24"/>
            <w:lang w:val="vi-VN"/>
          </w:rPr>
          <m:t>2</m:t>
        </m:r>
        <m:r>
          <m:rPr>
            <m:sty m:val="p"/>
          </m:rPr>
          <w:rPr>
            <w:rFonts w:ascii="Cambria Math" w:hAnsi="Cambria Math" w:cstheme="majorHAnsi"/>
            <w:sz w:val="24"/>
            <w:szCs w:val="24"/>
            <w:lang w:val="vi-VN"/>
          </w:rPr>
          <m:t xml:space="preserve"> h</m:t>
        </m:r>
      </m:oMath>
      <w:r w:rsidRPr="00A73CE6">
        <w:rPr>
          <w:rFonts w:asciiTheme="majorHAnsi" w:eastAsiaTheme="minorEastAsia" w:hAnsiTheme="majorHAnsi" w:cstheme="majorHAnsi"/>
          <w:sz w:val="24"/>
          <w:szCs w:val="24"/>
          <w:lang w:val="vi-VN"/>
        </w:rPr>
        <w:t>.</w:t>
      </w:r>
      <w:r w:rsidRPr="00A73CE6">
        <w:rPr>
          <w:rFonts w:asciiTheme="majorHAnsi" w:hAnsiTheme="majorHAnsi" w:cstheme="majorHAnsi"/>
          <w:sz w:val="24"/>
          <w:szCs w:val="24"/>
          <w:lang w:val="vi-VN"/>
        </w:rPr>
        <w:t xml:space="preserve"> Tính lượng điện năng mà ấm điện tiêu thụ trong thời gian trên với đơn vị </w:t>
      </w:r>
      <m:oMath>
        <m:r>
          <m:rPr>
            <m:sty m:val="p"/>
          </m:rPr>
          <w:rPr>
            <w:rFonts w:ascii="Cambria Math" w:hAnsi="Cambria Math" w:cstheme="majorHAnsi"/>
            <w:sz w:val="24"/>
            <w:szCs w:val="24"/>
            <w:lang w:val="vi-VN"/>
          </w:rPr>
          <m:t>kW.h</m:t>
        </m:r>
      </m:oMath>
      <w:r w:rsidRPr="00A73CE6">
        <w:rPr>
          <w:rFonts w:asciiTheme="majorHAnsi" w:hAnsiTheme="majorHAnsi" w:cstheme="majorHAnsi"/>
          <w:sz w:val="24"/>
          <w:szCs w:val="24"/>
          <w:lang w:val="vi-VN"/>
        </w:rPr>
        <w:t>.</w:t>
      </w:r>
      <w:r w:rsidRPr="00A73CE6">
        <w:rPr>
          <w:rFonts w:asciiTheme="majorHAnsi" w:hAnsiTheme="majorHAnsi" w:cstheme="majorHAnsi"/>
          <w:spacing w:val="-2"/>
          <w:sz w:val="24"/>
          <w:szCs w:val="24"/>
          <w:lang w:val="vi-VN"/>
        </w:rPr>
        <w:t xml:space="preserve"> </w:t>
      </w:r>
    </w:p>
    <w:p w14:paraId="18811B8F" w14:textId="493F9095" w:rsidR="004C7BD3" w:rsidRPr="00A73CE6" w:rsidRDefault="004C7BD3" w:rsidP="00EC000F">
      <w:pPr>
        <w:pStyle w:val="NoSpacing"/>
        <w:ind w:firstLine="720"/>
        <w:jc w:val="both"/>
        <w:rPr>
          <w:rFonts w:asciiTheme="majorHAnsi" w:hAnsiTheme="majorHAnsi" w:cstheme="majorHAnsi"/>
          <w:spacing w:val="-2"/>
          <w:sz w:val="24"/>
          <w:szCs w:val="24"/>
          <w:lang w:val="vi-VN"/>
        </w:rPr>
      </w:pPr>
      <w:r w:rsidRPr="00A73CE6">
        <w:rPr>
          <w:rFonts w:asciiTheme="majorHAnsi" w:hAnsiTheme="majorHAnsi" w:cstheme="majorHAnsi"/>
          <w:b/>
          <w:spacing w:val="-2"/>
          <w:sz w:val="24"/>
          <w:szCs w:val="24"/>
          <w:lang w:val="vi-VN"/>
        </w:rPr>
        <w:t>c)</w:t>
      </w:r>
      <w:r w:rsidRPr="00A73CE6">
        <w:rPr>
          <w:rFonts w:asciiTheme="majorHAnsi" w:hAnsiTheme="majorHAnsi" w:cstheme="majorHAnsi"/>
          <w:spacing w:val="-2"/>
          <w:sz w:val="24"/>
          <w:szCs w:val="24"/>
          <w:lang w:val="vi-VN"/>
        </w:rPr>
        <w:t xml:space="preserve"> Tính tiền điệ</w:t>
      </w:r>
      <w:r w:rsidR="0011119A">
        <w:rPr>
          <w:rFonts w:asciiTheme="majorHAnsi" w:hAnsiTheme="majorHAnsi" w:cstheme="majorHAnsi"/>
          <w:spacing w:val="-2"/>
          <w:sz w:val="24"/>
          <w:szCs w:val="24"/>
          <w:lang w:val="vi-VN"/>
        </w:rPr>
        <w:t xml:space="preserve">n mà nhà </w:t>
      </w:r>
      <w:r w:rsidR="0011119A" w:rsidRPr="0011119A">
        <w:rPr>
          <w:rFonts w:asciiTheme="majorHAnsi" w:hAnsiTheme="majorHAnsi" w:cstheme="majorHAnsi"/>
          <w:spacing w:val="-2"/>
          <w:sz w:val="24"/>
          <w:szCs w:val="24"/>
          <w:lang w:val="vi-VN"/>
        </w:rPr>
        <w:t>Đức</w:t>
      </w:r>
      <w:r w:rsidRPr="00A73CE6">
        <w:rPr>
          <w:rFonts w:asciiTheme="majorHAnsi" w:hAnsiTheme="majorHAnsi" w:cstheme="majorHAnsi"/>
          <w:spacing w:val="-2"/>
          <w:sz w:val="24"/>
          <w:szCs w:val="24"/>
          <w:lang w:val="vi-VN"/>
        </w:rPr>
        <w:t xml:space="preserve"> phải trả cho việc sử dụng ấm điện trong </w:t>
      </w:r>
      <w:r w:rsidR="0011119A" w:rsidRPr="0011119A">
        <w:rPr>
          <w:rFonts w:asciiTheme="majorHAnsi" w:hAnsiTheme="majorHAnsi" w:cstheme="majorHAnsi"/>
          <w:spacing w:val="-2"/>
          <w:sz w:val="24"/>
          <w:szCs w:val="24"/>
          <w:lang w:val="vi-VN"/>
        </w:rPr>
        <w:t>tháng 12</w:t>
      </w:r>
      <w:r w:rsidRPr="00A73CE6">
        <w:rPr>
          <w:rFonts w:asciiTheme="majorHAnsi" w:hAnsiTheme="majorHAnsi" w:cstheme="majorHAnsi"/>
          <w:spacing w:val="-2"/>
          <w:sz w:val="24"/>
          <w:szCs w:val="24"/>
          <w:lang w:val="vi-VN"/>
        </w:rPr>
        <w:t xml:space="preserve"> (</w:t>
      </w:r>
      <w:r w:rsidR="0011119A" w:rsidRPr="0011119A">
        <w:rPr>
          <w:rFonts w:asciiTheme="majorHAnsi" w:hAnsiTheme="majorHAnsi" w:cstheme="majorHAnsi"/>
          <w:spacing w:val="-2"/>
          <w:sz w:val="24"/>
          <w:szCs w:val="24"/>
          <w:lang w:val="vi-VN"/>
        </w:rPr>
        <w:t xml:space="preserve">có </w:t>
      </w:r>
      <w:r w:rsidR="0011119A">
        <w:rPr>
          <w:rFonts w:asciiTheme="majorHAnsi" w:hAnsiTheme="majorHAnsi" w:cstheme="majorHAnsi"/>
          <w:spacing w:val="-2"/>
          <w:sz w:val="24"/>
          <w:szCs w:val="24"/>
          <w:lang w:val="vi-VN"/>
        </w:rPr>
        <w:t>31</w:t>
      </w:r>
      <w:r w:rsidRPr="00A73CE6">
        <w:rPr>
          <w:rFonts w:asciiTheme="majorHAnsi" w:hAnsiTheme="majorHAnsi" w:cstheme="majorHAnsi"/>
          <w:spacing w:val="-2"/>
          <w:sz w:val="24"/>
          <w:szCs w:val="24"/>
          <w:lang w:val="vi-VN"/>
        </w:rPr>
        <w:t xml:space="preserve"> ngày). Biết </w:t>
      </w:r>
      <w:r w:rsidRPr="00A73CE6">
        <w:rPr>
          <w:rFonts w:asciiTheme="majorHAnsi" w:hAnsiTheme="majorHAnsi" w:cstheme="majorHAnsi"/>
          <w:sz w:val="24"/>
          <w:szCs w:val="24"/>
          <w:lang w:val="pt-BR"/>
        </w:rPr>
        <w:t xml:space="preserve">giá tiền điện năng trung bình của </w:t>
      </w:r>
      <m:oMath>
        <m:r>
          <m:rPr>
            <m:sty m:val="p"/>
          </m:rPr>
          <w:rPr>
            <w:rFonts w:ascii="Cambria Math" w:hAnsi="Cambria Math" w:cstheme="majorHAnsi"/>
            <w:spacing w:val="-2"/>
            <w:sz w:val="24"/>
            <w:szCs w:val="24"/>
            <w:lang w:val="vi-VN"/>
          </w:rPr>
          <m:t xml:space="preserve">1 </m:t>
        </m:r>
        <m:r>
          <m:rPr>
            <m:sty m:val="p"/>
          </m:rPr>
          <w:rPr>
            <w:rFonts w:ascii="Cambria Math" w:hAnsi="Cambria Math" w:cstheme="majorHAnsi"/>
            <w:sz w:val="24"/>
            <w:szCs w:val="24"/>
            <w:lang w:val="vi-VN"/>
          </w:rPr>
          <m:t>kW.h</m:t>
        </m:r>
      </m:oMath>
      <w:r w:rsidRPr="00A73CE6">
        <w:rPr>
          <w:rFonts w:asciiTheme="majorHAnsi" w:hAnsiTheme="majorHAnsi" w:cstheme="majorHAnsi"/>
          <w:spacing w:val="-2"/>
          <w:sz w:val="24"/>
          <w:szCs w:val="24"/>
          <w:lang w:val="vi-VN"/>
        </w:rPr>
        <w:t xml:space="preserve"> là </w:t>
      </w:r>
      <m:oMath>
        <m:r>
          <w:rPr>
            <w:rFonts w:ascii="Cambria Math" w:hAnsi="Cambria Math" w:cstheme="majorHAnsi"/>
            <w:spacing w:val="-2"/>
            <w:sz w:val="24"/>
            <w:szCs w:val="24"/>
            <w:lang w:val="vi-VN"/>
          </w:rPr>
          <m:t xml:space="preserve">2500 </m:t>
        </m:r>
        <m:r>
          <m:rPr>
            <m:sty m:val="p"/>
          </m:rPr>
          <w:rPr>
            <w:rFonts w:ascii="Cambria Math" w:hAnsi="Cambria Math" w:cstheme="majorHAnsi"/>
            <w:spacing w:val="-2"/>
            <w:sz w:val="24"/>
            <w:szCs w:val="24"/>
            <w:lang w:val="vi-VN"/>
          </w:rPr>
          <m:t>đồng</m:t>
        </m:r>
      </m:oMath>
      <w:r w:rsidRPr="00A73CE6">
        <w:rPr>
          <w:rFonts w:asciiTheme="majorHAnsi" w:hAnsiTheme="majorHAnsi" w:cstheme="majorHAnsi"/>
          <w:spacing w:val="-2"/>
          <w:sz w:val="24"/>
          <w:szCs w:val="24"/>
          <w:lang w:val="vi-VN"/>
        </w:rPr>
        <w:t xml:space="preserve">.  </w:t>
      </w:r>
    </w:p>
    <w:p w14:paraId="23CE2881" w14:textId="065ADEB1" w:rsidR="004C7BD3" w:rsidRPr="00A73CE6" w:rsidRDefault="004D2A24" w:rsidP="004C7BD3">
      <w:pPr>
        <w:pStyle w:val="ListParagraph"/>
        <w:tabs>
          <w:tab w:val="left" w:leader="dot" w:pos="10440"/>
        </w:tabs>
        <w:spacing w:after="0" w:line="312" w:lineRule="auto"/>
        <w:ind w:left="0"/>
        <w:jc w:val="both"/>
        <w:rPr>
          <w:rFonts w:asciiTheme="majorHAnsi" w:hAnsiTheme="majorHAnsi" w:cstheme="majorHAnsi"/>
          <w:sz w:val="24"/>
          <w:szCs w:val="24"/>
        </w:rPr>
      </w:pPr>
      <w:r>
        <w:rPr>
          <w:rFonts w:asciiTheme="majorHAnsi" w:hAnsiTheme="majorHAnsi" w:cstheme="majorHAnsi"/>
          <w:noProof/>
          <w:sz w:val="26"/>
          <w:szCs w:val="26"/>
          <w:lang w:val="en-US"/>
        </w:rPr>
        <mc:AlternateContent>
          <mc:Choice Requires="wps">
            <w:drawing>
              <wp:anchor distT="0" distB="0" distL="114300" distR="114300" simplePos="0" relativeHeight="251710464" behindDoc="0" locked="0" layoutInCell="1" allowOverlap="1" wp14:anchorId="390E71A2" wp14:editId="0930461C">
                <wp:simplePos x="0" y="0"/>
                <wp:positionH relativeFrom="column">
                  <wp:posOffset>2050415</wp:posOffset>
                </wp:positionH>
                <wp:positionV relativeFrom="paragraph">
                  <wp:posOffset>108585</wp:posOffset>
                </wp:positionV>
                <wp:extent cx="0" cy="32289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0" cy="3228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AFAEC0" id="Straight Connector 2"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45pt,8.55pt" to="161.45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" strokecolor="black [3200]" strokeweight=".5pt">
                <v:stroke joinstyle="miter"/>
              </v:line>
            </w:pict>
          </mc:Fallback>
        </mc:AlternateContent>
      </w:r>
      <w:r w:rsidR="004C7BD3" w:rsidRPr="00A73CE6">
        <w:rPr>
          <w:rFonts w:asciiTheme="majorHAnsi" w:hAnsiTheme="majorHAnsi" w:cstheme="majorHAnsi"/>
          <w:sz w:val="24"/>
          <w:szCs w:val="24"/>
        </w:rPr>
        <w:tab/>
      </w:r>
    </w:p>
    <w:p w14:paraId="36F49609" w14:textId="6A0614DA" w:rsidR="004C7BD3" w:rsidRPr="00A73CE6" w:rsidRDefault="004C7BD3" w:rsidP="004C7BD3">
      <w:pPr>
        <w:pStyle w:val="ListParagraph"/>
        <w:tabs>
          <w:tab w:val="left" w:leader="dot" w:pos="10440"/>
        </w:tabs>
        <w:spacing w:after="0" w:line="312"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602CA172" w14:textId="26EA50AD" w:rsidR="004C7BD3" w:rsidRPr="00A73CE6" w:rsidRDefault="004C7BD3" w:rsidP="004C7BD3">
      <w:pPr>
        <w:pStyle w:val="ListParagraph"/>
        <w:tabs>
          <w:tab w:val="left" w:leader="dot" w:pos="10440"/>
        </w:tabs>
        <w:spacing w:after="0" w:line="312"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2B3A8BE0" w14:textId="77777777" w:rsidR="004C7BD3" w:rsidRPr="00A73CE6" w:rsidRDefault="004C7BD3" w:rsidP="004C7BD3">
      <w:pPr>
        <w:pStyle w:val="ListParagraph"/>
        <w:tabs>
          <w:tab w:val="left" w:leader="dot" w:pos="10440"/>
        </w:tabs>
        <w:spacing w:after="0" w:line="312"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0014D4B7" w14:textId="391FBE25" w:rsidR="004C7BD3" w:rsidRPr="00A73CE6" w:rsidRDefault="004C7BD3" w:rsidP="004C7BD3">
      <w:pPr>
        <w:pStyle w:val="ListParagraph"/>
        <w:tabs>
          <w:tab w:val="left" w:leader="dot" w:pos="10440"/>
        </w:tabs>
        <w:spacing w:after="0" w:line="312"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3A3116C5" w14:textId="77777777" w:rsidR="004C7BD3" w:rsidRPr="00A73CE6" w:rsidRDefault="004C7BD3" w:rsidP="004C7BD3">
      <w:pPr>
        <w:pStyle w:val="ListParagraph"/>
        <w:tabs>
          <w:tab w:val="left" w:leader="dot" w:pos="10440"/>
        </w:tabs>
        <w:spacing w:after="0" w:line="312"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08435671" w14:textId="519CCB81" w:rsidR="004C7BD3" w:rsidRPr="00A73CE6" w:rsidRDefault="004C7BD3" w:rsidP="004C7BD3">
      <w:pPr>
        <w:pStyle w:val="ListParagraph"/>
        <w:tabs>
          <w:tab w:val="left" w:leader="dot" w:pos="10440"/>
        </w:tabs>
        <w:spacing w:after="0" w:line="312"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1A57EA1F" w14:textId="77777777" w:rsidR="004C7BD3" w:rsidRPr="00A73CE6" w:rsidRDefault="004C7BD3" w:rsidP="004C7BD3">
      <w:pPr>
        <w:pStyle w:val="ListParagraph"/>
        <w:tabs>
          <w:tab w:val="left" w:leader="dot" w:pos="10440"/>
        </w:tabs>
        <w:spacing w:after="0" w:line="312"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39BD5C29" w14:textId="77777777" w:rsidR="004C7BD3" w:rsidRPr="00A73CE6" w:rsidRDefault="004C7BD3" w:rsidP="004C7BD3">
      <w:pPr>
        <w:pStyle w:val="ListParagraph"/>
        <w:tabs>
          <w:tab w:val="left" w:leader="dot" w:pos="10440"/>
        </w:tabs>
        <w:spacing w:after="0" w:line="312"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308573E0" w14:textId="77777777" w:rsidR="004C7BD3" w:rsidRPr="00A73CE6" w:rsidRDefault="004C7BD3" w:rsidP="004C7BD3">
      <w:pPr>
        <w:pStyle w:val="ListParagraph"/>
        <w:tabs>
          <w:tab w:val="left" w:leader="dot" w:pos="10440"/>
        </w:tabs>
        <w:spacing w:after="0" w:line="312"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0ABB3032" w14:textId="77777777" w:rsidR="004C7BD3" w:rsidRPr="00A73CE6" w:rsidRDefault="004C7BD3" w:rsidP="004C7BD3">
      <w:pPr>
        <w:pStyle w:val="ListParagraph"/>
        <w:tabs>
          <w:tab w:val="left" w:leader="dot" w:pos="10440"/>
        </w:tabs>
        <w:spacing w:after="0" w:line="312"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4A349D25" w14:textId="77777777" w:rsidR="004C7BD3" w:rsidRPr="00A73CE6" w:rsidRDefault="004C7BD3" w:rsidP="004C7BD3">
      <w:pPr>
        <w:pStyle w:val="ListParagraph"/>
        <w:tabs>
          <w:tab w:val="left" w:leader="dot" w:pos="10440"/>
        </w:tabs>
        <w:spacing w:after="0" w:line="312"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5F7D6A02" w14:textId="77777777" w:rsidR="004C7BD3" w:rsidRPr="00A73CE6" w:rsidRDefault="004C7BD3" w:rsidP="004C7BD3">
      <w:pPr>
        <w:pStyle w:val="ListParagraph"/>
        <w:tabs>
          <w:tab w:val="left" w:leader="dot" w:pos="10440"/>
        </w:tabs>
        <w:spacing w:after="0" w:line="312"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6958B933" w14:textId="77777777" w:rsidR="004C7BD3" w:rsidRPr="00A73CE6" w:rsidRDefault="004C7BD3" w:rsidP="004C7BD3">
      <w:pPr>
        <w:pStyle w:val="ListParagraph"/>
        <w:tabs>
          <w:tab w:val="left" w:leader="dot" w:pos="10440"/>
        </w:tabs>
        <w:spacing w:after="0" w:line="312"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tbl>
      <w:tblPr>
        <w:tblStyle w:val="TableGrid"/>
        <w:tblpPr w:leftFromText="180" w:rightFromText="180" w:vertAnchor="text" w:horzAnchor="margin" w:tblpY="-46"/>
        <w:tblW w:w="0" w:type="auto"/>
        <w:tblLook w:val="04A0" w:firstRow="1" w:lastRow="0" w:firstColumn="1" w:lastColumn="0" w:noHBand="0" w:noVBand="1"/>
      </w:tblPr>
      <w:tblGrid>
        <w:gridCol w:w="10478"/>
      </w:tblGrid>
      <w:tr w:rsidR="003D705C" w:rsidRPr="00A73CE6" w14:paraId="51E92862" w14:textId="77777777" w:rsidTr="003D705C">
        <w:tc>
          <w:tcPr>
            <w:tcW w:w="10478" w:type="dxa"/>
            <w:vAlign w:val="center"/>
          </w:tcPr>
          <w:p w14:paraId="0C97D52A" w14:textId="77777777" w:rsidR="003D705C" w:rsidRPr="00A73CE6" w:rsidRDefault="003D705C" w:rsidP="003D705C">
            <w:pPr>
              <w:pStyle w:val="ListParagraph"/>
              <w:jc w:val="center"/>
              <w:rPr>
                <w:rFonts w:asciiTheme="majorHAnsi" w:hAnsiTheme="majorHAnsi" w:cstheme="majorHAnsi"/>
                <w:b/>
                <w:sz w:val="36"/>
                <w:szCs w:val="36"/>
              </w:rPr>
            </w:pPr>
            <w:r w:rsidRPr="00A73CE6">
              <w:rPr>
                <w:rFonts w:asciiTheme="majorHAnsi" w:hAnsiTheme="majorHAnsi" w:cstheme="majorHAnsi"/>
                <w:b/>
                <w:sz w:val="26"/>
                <w:szCs w:val="26"/>
              </w:rPr>
              <w:lastRenderedPageBreak/>
              <w:br w:type="page"/>
            </w:r>
          </w:p>
          <w:p w14:paraId="37D97311" w14:textId="77777777" w:rsidR="003D705C" w:rsidRPr="00A73CE6" w:rsidRDefault="003D705C" w:rsidP="003D705C">
            <w:pPr>
              <w:jc w:val="center"/>
              <w:rPr>
                <w:rFonts w:asciiTheme="majorHAnsi" w:hAnsiTheme="majorHAnsi" w:cstheme="majorHAnsi"/>
                <w:b/>
                <w:sz w:val="36"/>
                <w:szCs w:val="36"/>
              </w:rPr>
            </w:pPr>
            <w:r w:rsidRPr="00A73CE6">
              <w:rPr>
                <w:rFonts w:asciiTheme="majorHAnsi" w:hAnsiTheme="majorHAnsi" w:cstheme="majorHAnsi"/>
                <w:b/>
                <w:sz w:val="36"/>
                <w:szCs w:val="36"/>
              </w:rPr>
              <w:t>HỌC SINH KHÔNG ĐƯỢC VIẾT VÀO KHUNG NÀY</w:t>
            </w:r>
          </w:p>
          <w:p w14:paraId="2C201F9B" w14:textId="77777777" w:rsidR="003D705C" w:rsidRPr="00A73CE6" w:rsidRDefault="003D705C" w:rsidP="003D705C">
            <w:pPr>
              <w:jc w:val="center"/>
              <w:rPr>
                <w:rFonts w:asciiTheme="majorHAnsi" w:hAnsiTheme="majorHAnsi" w:cstheme="majorHAnsi"/>
                <w:b/>
                <w:sz w:val="36"/>
                <w:szCs w:val="36"/>
              </w:rPr>
            </w:pPr>
            <w:r w:rsidRPr="00A73CE6">
              <w:rPr>
                <w:rFonts w:asciiTheme="majorHAnsi" w:hAnsiTheme="majorHAnsi" w:cstheme="majorHAnsi"/>
                <w:b/>
                <w:sz w:val="36"/>
                <w:szCs w:val="36"/>
              </w:rPr>
              <w:t>VÌ ĐÂY LÀ PHẦN PHÁCH SẼ RỌC ĐI MẤT</w:t>
            </w:r>
          </w:p>
          <w:p w14:paraId="67693B46" w14:textId="77777777" w:rsidR="003D705C" w:rsidRPr="00A73CE6" w:rsidRDefault="003D705C" w:rsidP="003D705C">
            <w:pPr>
              <w:jc w:val="center"/>
              <w:rPr>
                <w:rFonts w:asciiTheme="majorHAnsi" w:hAnsiTheme="majorHAnsi" w:cstheme="majorHAnsi"/>
                <w:sz w:val="24"/>
                <w:szCs w:val="24"/>
              </w:rPr>
            </w:pPr>
          </w:p>
          <w:p w14:paraId="4B13CE96" w14:textId="0AEB62D2" w:rsidR="003D705C" w:rsidRPr="00A73CE6" w:rsidRDefault="003D705C" w:rsidP="003D705C">
            <w:pPr>
              <w:jc w:val="center"/>
              <w:rPr>
                <w:rFonts w:asciiTheme="majorHAnsi" w:hAnsiTheme="majorHAnsi" w:cstheme="majorHAnsi"/>
                <w:sz w:val="24"/>
                <w:szCs w:val="24"/>
              </w:rPr>
            </w:pPr>
          </w:p>
        </w:tc>
      </w:tr>
    </w:tbl>
    <w:p w14:paraId="556BC974" w14:textId="25D19F5B" w:rsidR="003D705C" w:rsidRPr="00A73CE6" w:rsidRDefault="003D705C" w:rsidP="00B95A17">
      <w:pPr>
        <w:pStyle w:val="ListParagraph"/>
        <w:spacing w:after="0" w:line="312" w:lineRule="auto"/>
        <w:ind w:left="0" w:firstLine="284"/>
        <w:jc w:val="both"/>
        <w:rPr>
          <w:rFonts w:asciiTheme="majorHAnsi" w:hAnsiTheme="majorHAnsi" w:cstheme="majorHAnsi"/>
          <w:b/>
          <w:sz w:val="26"/>
          <w:szCs w:val="26"/>
        </w:rPr>
      </w:pPr>
      <w:r w:rsidRPr="00A73CE6">
        <w:rPr>
          <w:rFonts w:asciiTheme="majorHAnsi" w:hAnsiTheme="majorHAnsi" w:cstheme="majorHAnsi"/>
          <w:noProof/>
          <w:sz w:val="24"/>
          <w:szCs w:val="24"/>
          <w:lang w:val="en-US"/>
        </w:rPr>
        <mc:AlternateContent>
          <mc:Choice Requires="wps">
            <w:drawing>
              <wp:anchor distT="0" distB="0" distL="114300" distR="114300" simplePos="0" relativeHeight="251671552" behindDoc="0" locked="0" layoutInCell="1" allowOverlap="1" wp14:anchorId="61146CAA" wp14:editId="3544FBD6">
                <wp:simplePos x="0" y="0"/>
                <wp:positionH relativeFrom="column">
                  <wp:posOffset>-466725</wp:posOffset>
                </wp:positionH>
                <wp:positionV relativeFrom="paragraph">
                  <wp:posOffset>1243140</wp:posOffset>
                </wp:positionV>
                <wp:extent cx="296722800" cy="27940"/>
                <wp:effectExtent l="0" t="0" r="19050" b="2921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6722800" cy="2794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B36A9" id="Straight Arrow Connector 5" o:spid="_x0000_s1026" type="#_x0000_t32" style="position:absolute;margin-left:-36.75pt;margin-top:97.9pt;width:23364pt;height:2.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" strokeweight="1.5pt">
                <v:stroke dashstyle="dash"/>
              </v:shape>
            </w:pict>
          </mc:Fallback>
        </mc:AlternateContent>
      </w:r>
    </w:p>
    <w:p w14:paraId="583B3B8C" w14:textId="663C9F69" w:rsidR="00D77C6A" w:rsidRPr="00A73CE6" w:rsidRDefault="00CC244D" w:rsidP="00EC000F">
      <w:pPr>
        <w:pStyle w:val="NormalWeb"/>
        <w:spacing w:before="0" w:beforeAutospacing="0" w:after="0" w:afterAutospacing="0"/>
        <w:ind w:firstLine="709"/>
        <w:jc w:val="both"/>
        <w:rPr>
          <w:rFonts w:asciiTheme="majorHAnsi" w:hAnsiTheme="majorHAnsi" w:cstheme="majorHAnsi"/>
        </w:rPr>
      </w:pPr>
      <w:r>
        <w:rPr>
          <w:rFonts w:asciiTheme="majorHAnsi" w:hAnsiTheme="majorHAnsi" w:cstheme="majorHAnsi"/>
          <w:b/>
        </w:rPr>
        <w:t>Câu 3 (2</w:t>
      </w:r>
      <w:r w:rsidR="00D77C6A" w:rsidRPr="00A73CE6">
        <w:rPr>
          <w:rFonts w:asciiTheme="majorHAnsi" w:hAnsiTheme="majorHAnsi" w:cstheme="majorHAnsi"/>
          <w:b/>
        </w:rPr>
        <w:t xml:space="preserve">,0 </w:t>
      </w:r>
      <w:r w:rsidR="00D77C6A" w:rsidRPr="00A73CE6">
        <w:rPr>
          <w:rFonts w:asciiTheme="majorHAnsi" w:hAnsiTheme="majorHAnsi" w:cstheme="majorHAnsi"/>
          <w:b/>
          <w:i/>
        </w:rPr>
        <w:t>điểm</w:t>
      </w:r>
      <w:r w:rsidR="00D77C6A" w:rsidRPr="00A73CE6">
        <w:rPr>
          <w:rFonts w:asciiTheme="majorHAnsi" w:hAnsiTheme="majorHAnsi" w:cstheme="majorHAnsi"/>
          <w:b/>
        </w:rPr>
        <w:t xml:space="preserve">). </w:t>
      </w:r>
      <w:r w:rsidR="00D77C6A" w:rsidRPr="00A73CE6">
        <w:rPr>
          <w:rFonts w:asciiTheme="majorHAnsi" w:hAnsiTheme="majorHAnsi" w:cstheme="majorHAnsi"/>
        </w:rPr>
        <w:t xml:space="preserve">Một điện trở </w:t>
      </w:r>
      <m:oMath>
        <m:sSub>
          <m:sSubPr>
            <m:ctrlPr>
              <w:rPr>
                <w:rFonts w:ascii="Cambria Math" w:hAnsi="Cambria Math" w:cstheme="majorHAnsi"/>
              </w:rPr>
            </m:ctrlPr>
          </m:sSubPr>
          <m:e>
            <m:r>
              <m:rPr>
                <m:sty m:val="p"/>
              </m:rPr>
              <w:rPr>
                <w:rFonts w:ascii="Cambria Math" w:hAnsi="Cambria Math" w:cstheme="majorHAnsi"/>
              </w:rPr>
              <m:t>R</m:t>
            </m:r>
          </m:e>
          <m:sub>
            <m:r>
              <m:rPr>
                <m:sty m:val="p"/>
              </m:rPr>
              <w:rPr>
                <w:rFonts w:ascii="Cambria Math" w:hAnsi="Cambria Math" w:cstheme="majorHAnsi"/>
              </w:rPr>
              <m:t>1</m:t>
            </m:r>
          </m:sub>
        </m:sSub>
        <m:r>
          <w:rPr>
            <w:rFonts w:ascii="Cambria Math" w:hAnsi="Cambria Math" w:cstheme="majorHAnsi"/>
          </w:rPr>
          <m:t xml:space="preserve">=40 </m:t>
        </m:r>
        <m:r>
          <m:rPr>
            <m:sty m:val="p"/>
          </m:rPr>
          <w:rPr>
            <w:rFonts w:ascii="Cambria Math" w:hAnsi="Cambria Math" w:cstheme="majorHAnsi"/>
          </w:rPr>
          <m:t>Ω</m:t>
        </m:r>
      </m:oMath>
      <w:r w:rsidR="00D77C6A" w:rsidRPr="00A73CE6">
        <w:rPr>
          <w:rFonts w:asciiTheme="majorHAnsi" w:hAnsiTheme="majorHAnsi" w:cstheme="majorHAnsi"/>
        </w:rPr>
        <w:t xml:space="preserve"> </w:t>
      </w:r>
      <w:r w:rsidR="00D77C6A" w:rsidRPr="005671CD">
        <w:rPr>
          <w:rFonts w:asciiTheme="majorHAnsi" w:hAnsiTheme="majorHAnsi" w:cstheme="majorHAnsi"/>
          <w:b/>
        </w:rPr>
        <w:t>mắc song song</w:t>
      </w:r>
      <w:r w:rsidR="00D77C6A" w:rsidRPr="00A73CE6">
        <w:rPr>
          <w:rFonts w:asciiTheme="majorHAnsi" w:hAnsiTheme="majorHAnsi" w:cstheme="majorHAnsi"/>
        </w:rPr>
        <w:t xml:space="preserve"> với điện trở </w:t>
      </w:r>
      <m:oMath>
        <m:sSub>
          <m:sSubPr>
            <m:ctrlPr>
              <w:rPr>
                <w:rFonts w:ascii="Cambria Math" w:hAnsi="Cambria Math" w:cstheme="majorHAnsi"/>
              </w:rPr>
            </m:ctrlPr>
          </m:sSubPr>
          <m:e>
            <m:r>
              <m:rPr>
                <m:sty m:val="p"/>
              </m:rPr>
              <w:rPr>
                <w:rFonts w:ascii="Cambria Math" w:hAnsi="Cambria Math" w:cstheme="majorHAnsi"/>
              </w:rPr>
              <m:t>R</m:t>
            </m:r>
          </m:e>
          <m:sub>
            <m:r>
              <m:rPr>
                <m:sty m:val="p"/>
              </m:rPr>
              <w:rPr>
                <w:rFonts w:ascii="Cambria Math" w:hAnsi="Cambria Math" w:cstheme="majorHAnsi"/>
              </w:rPr>
              <m:t>2</m:t>
            </m:r>
          </m:sub>
        </m:sSub>
        <m:r>
          <w:rPr>
            <w:rFonts w:ascii="Cambria Math" w:hAnsi="Cambria Math" w:cstheme="majorHAnsi"/>
          </w:rPr>
          <m:t xml:space="preserve">=60 </m:t>
        </m:r>
        <m:r>
          <m:rPr>
            <m:sty m:val="p"/>
          </m:rPr>
          <w:rPr>
            <w:rFonts w:ascii="Cambria Math" w:hAnsi="Cambria Math" w:cstheme="majorHAnsi"/>
          </w:rPr>
          <m:t>Ω</m:t>
        </m:r>
      </m:oMath>
      <w:r w:rsidR="00D77C6A" w:rsidRPr="00A73CE6">
        <w:rPr>
          <w:rFonts w:asciiTheme="majorHAnsi" w:hAnsiTheme="majorHAnsi" w:cstheme="majorHAnsi"/>
        </w:rPr>
        <w:t xml:space="preserve"> cùng nối vào một nguồn điện có hiệu điện thế không đổi là </w:t>
      </w:r>
      <m:oMath>
        <m:r>
          <w:rPr>
            <w:rFonts w:ascii="Cambria Math" w:hAnsi="Cambria Math" w:cstheme="majorHAnsi"/>
          </w:rPr>
          <m:t xml:space="preserve">24 </m:t>
        </m:r>
        <m:r>
          <m:rPr>
            <m:sty m:val="p"/>
          </m:rPr>
          <w:rPr>
            <w:rFonts w:ascii="Cambria Math" w:hAnsi="Cambria Math" w:cstheme="majorHAnsi"/>
          </w:rPr>
          <m:t>V</m:t>
        </m:r>
      </m:oMath>
      <w:r w:rsidR="00D77C6A" w:rsidRPr="00A73CE6">
        <w:rPr>
          <w:rFonts w:asciiTheme="majorHAnsi" w:hAnsiTheme="majorHAnsi" w:cstheme="majorHAnsi"/>
        </w:rPr>
        <w:t>.</w:t>
      </w:r>
    </w:p>
    <w:p w14:paraId="736841D3" w14:textId="77777777" w:rsidR="00D77C6A" w:rsidRPr="00A73CE6" w:rsidRDefault="00D77C6A" w:rsidP="00EC000F">
      <w:pPr>
        <w:pStyle w:val="NormalWeb"/>
        <w:spacing w:before="0" w:beforeAutospacing="0" w:after="0" w:afterAutospacing="0"/>
        <w:ind w:firstLine="709"/>
        <w:jc w:val="both"/>
        <w:rPr>
          <w:rFonts w:asciiTheme="majorHAnsi" w:hAnsiTheme="majorHAnsi" w:cstheme="majorHAnsi"/>
        </w:rPr>
      </w:pPr>
      <w:r w:rsidRPr="00A73CE6">
        <w:rPr>
          <w:rFonts w:asciiTheme="majorHAnsi" w:hAnsiTheme="majorHAnsi" w:cstheme="majorHAnsi"/>
          <w:b/>
        </w:rPr>
        <w:t xml:space="preserve">a) </w:t>
      </w:r>
      <w:r w:rsidRPr="00A73CE6">
        <w:rPr>
          <w:rFonts w:asciiTheme="majorHAnsi" w:hAnsiTheme="majorHAnsi" w:cstheme="majorHAnsi"/>
        </w:rPr>
        <w:t>Tính điện trở tương đương của đoạn mạch và cường độ dòng điện qua mỗi điện trở.</w:t>
      </w:r>
    </w:p>
    <w:p w14:paraId="01B21EF0" w14:textId="25CF2EEB" w:rsidR="00D77C6A" w:rsidRPr="00A73CE6" w:rsidRDefault="00D77C6A" w:rsidP="00EC000F">
      <w:pPr>
        <w:pStyle w:val="NormalWeb"/>
        <w:spacing w:before="0" w:beforeAutospacing="0" w:after="0" w:afterAutospacing="0"/>
        <w:ind w:firstLine="709"/>
        <w:jc w:val="both"/>
        <w:rPr>
          <w:rFonts w:asciiTheme="majorHAnsi" w:hAnsiTheme="majorHAnsi" w:cstheme="majorHAnsi"/>
        </w:rPr>
      </w:pPr>
      <w:r w:rsidRPr="00A73CE6">
        <w:rPr>
          <w:rFonts w:asciiTheme="majorHAnsi" w:hAnsiTheme="majorHAnsi" w:cstheme="majorHAnsi"/>
          <w:b/>
        </w:rPr>
        <w:t xml:space="preserve">b) </w:t>
      </w:r>
      <w:r w:rsidRPr="00A73CE6">
        <w:rPr>
          <w:rFonts w:asciiTheme="majorHAnsi" w:hAnsiTheme="majorHAnsi" w:cstheme="majorHAnsi"/>
        </w:rPr>
        <w:t xml:space="preserve">Tính nhiệt lượng tỏa ra trên </w:t>
      </w:r>
      <m:oMath>
        <m:sSub>
          <m:sSubPr>
            <m:ctrlPr>
              <w:rPr>
                <w:rFonts w:ascii="Cambria Math" w:hAnsi="Cambria Math" w:cstheme="majorHAnsi"/>
                <w:i/>
                <w:iCs/>
              </w:rPr>
            </m:ctrlPr>
          </m:sSubPr>
          <m:e>
            <m:r>
              <m:rPr>
                <m:sty m:val="p"/>
              </m:rPr>
              <w:rPr>
                <w:rFonts w:ascii="Cambria Math" w:hAnsi="Cambria Math" w:cstheme="majorHAnsi"/>
              </w:rPr>
              <m:t>R</m:t>
            </m:r>
          </m:e>
          <m:sub>
            <m:r>
              <m:rPr>
                <m:sty m:val="p"/>
              </m:rPr>
              <w:rPr>
                <w:rFonts w:ascii="Cambria Math" w:hAnsi="Cambria Math" w:cstheme="majorHAnsi"/>
              </w:rPr>
              <m:t>2</m:t>
            </m:r>
          </m:sub>
        </m:sSub>
      </m:oMath>
      <w:r w:rsidRPr="00A73CE6">
        <w:rPr>
          <w:rFonts w:asciiTheme="majorHAnsi" w:hAnsiTheme="majorHAnsi" w:cstheme="majorHAnsi"/>
        </w:rPr>
        <w:t xml:space="preserve"> trong </w:t>
      </w:r>
      <m:oMath>
        <m:r>
          <m:rPr>
            <m:sty m:val="p"/>
          </m:rPr>
          <w:rPr>
            <w:rFonts w:ascii="Cambria Math" w:hAnsi="Cambria Math" w:cstheme="majorHAnsi"/>
          </w:rPr>
          <m:t>15 min</m:t>
        </m:r>
      </m:oMath>
      <w:r w:rsidRPr="00A73CE6">
        <w:rPr>
          <w:rFonts w:asciiTheme="majorHAnsi" w:hAnsiTheme="majorHAnsi" w:cstheme="majorHAnsi"/>
        </w:rPr>
        <w:t>.</w:t>
      </w:r>
    </w:p>
    <w:p w14:paraId="4AD175A9" w14:textId="15DB2A1B" w:rsidR="00D77C6A" w:rsidRPr="00A73CE6" w:rsidRDefault="004D390E" w:rsidP="0066764F">
      <w:pPr>
        <w:pStyle w:val="ListParagraph"/>
        <w:tabs>
          <w:tab w:val="left" w:leader="dot" w:pos="10440"/>
        </w:tabs>
        <w:spacing w:after="0" w:line="276" w:lineRule="auto"/>
        <w:ind w:left="0"/>
        <w:jc w:val="both"/>
        <w:rPr>
          <w:rFonts w:asciiTheme="majorHAnsi" w:hAnsiTheme="majorHAnsi" w:cstheme="majorHAnsi"/>
          <w:sz w:val="26"/>
          <w:szCs w:val="26"/>
        </w:rPr>
      </w:pPr>
      <w:r>
        <w:rPr>
          <w:rFonts w:asciiTheme="majorHAnsi" w:hAnsiTheme="majorHAnsi" w:cstheme="majorHAnsi"/>
          <w:noProof/>
          <w:sz w:val="26"/>
          <w:szCs w:val="26"/>
          <w:lang w:val="en-US"/>
        </w:rPr>
        <mc:AlternateContent>
          <mc:Choice Requires="wps">
            <w:drawing>
              <wp:anchor distT="0" distB="0" distL="114300" distR="114300" simplePos="0" relativeHeight="251704320" behindDoc="0" locked="0" layoutInCell="1" allowOverlap="1" wp14:anchorId="6B4314D2" wp14:editId="38D6C81E">
                <wp:simplePos x="0" y="0"/>
                <wp:positionH relativeFrom="column">
                  <wp:posOffset>1736090</wp:posOffset>
                </wp:positionH>
                <wp:positionV relativeFrom="paragraph">
                  <wp:posOffset>131444</wp:posOffset>
                </wp:positionV>
                <wp:extent cx="0" cy="220027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0" cy="2200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59AD61" id="Straight Connector 10"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36.7pt,10.35pt" to="136.7pt,1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" strokecolor="black [3200]" strokeweight=".5pt">
                <v:stroke joinstyle="miter"/>
              </v:line>
            </w:pict>
          </mc:Fallback>
        </mc:AlternateContent>
      </w:r>
      <w:r w:rsidR="00D77C6A" w:rsidRPr="00A73CE6">
        <w:rPr>
          <w:rFonts w:asciiTheme="majorHAnsi" w:hAnsiTheme="majorHAnsi" w:cstheme="majorHAnsi"/>
          <w:sz w:val="26"/>
          <w:szCs w:val="26"/>
        </w:rPr>
        <w:tab/>
      </w:r>
    </w:p>
    <w:p w14:paraId="609BAE75" w14:textId="4F4C7AC8" w:rsidR="00D77C6A" w:rsidRPr="00A73CE6" w:rsidRDefault="00D77C6A" w:rsidP="0066764F">
      <w:pPr>
        <w:pStyle w:val="ListParagraph"/>
        <w:tabs>
          <w:tab w:val="left" w:leader="dot" w:pos="10440"/>
        </w:tabs>
        <w:spacing w:after="0" w:line="276"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4F80A515" w14:textId="77777777" w:rsidR="00D77C6A" w:rsidRPr="00A73CE6" w:rsidRDefault="00D77C6A" w:rsidP="0066764F">
      <w:pPr>
        <w:pStyle w:val="ListParagraph"/>
        <w:tabs>
          <w:tab w:val="left" w:leader="dot" w:pos="10440"/>
        </w:tabs>
        <w:spacing w:after="0" w:line="276"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1549E3A8" w14:textId="1AAD3995" w:rsidR="00D77C6A" w:rsidRPr="00A73CE6" w:rsidRDefault="00D77C6A" w:rsidP="0066764F">
      <w:pPr>
        <w:pStyle w:val="ListParagraph"/>
        <w:tabs>
          <w:tab w:val="left" w:leader="dot" w:pos="10440"/>
        </w:tabs>
        <w:spacing w:after="0" w:line="276"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4EAF7361" w14:textId="77777777" w:rsidR="00D77C6A" w:rsidRPr="00A73CE6" w:rsidRDefault="00D77C6A" w:rsidP="0066764F">
      <w:pPr>
        <w:pStyle w:val="ListParagraph"/>
        <w:tabs>
          <w:tab w:val="left" w:leader="dot" w:pos="10440"/>
        </w:tabs>
        <w:spacing w:after="0" w:line="276"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3BEA37CA" w14:textId="71D4933E" w:rsidR="00D77C6A" w:rsidRDefault="00D77C6A" w:rsidP="0066764F">
      <w:pPr>
        <w:pStyle w:val="ListParagraph"/>
        <w:tabs>
          <w:tab w:val="left" w:leader="dot" w:pos="10440"/>
        </w:tabs>
        <w:spacing w:after="0" w:line="276"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03219E53" w14:textId="76FC4AEA" w:rsidR="0066764F" w:rsidRPr="00A73CE6" w:rsidRDefault="0066764F" w:rsidP="0066764F">
      <w:pPr>
        <w:pStyle w:val="ListParagraph"/>
        <w:tabs>
          <w:tab w:val="left" w:leader="dot" w:pos="10440"/>
        </w:tabs>
        <w:spacing w:after="0" w:line="276" w:lineRule="auto"/>
        <w:ind w:left="0"/>
        <w:jc w:val="both"/>
        <w:rPr>
          <w:rFonts w:asciiTheme="majorHAnsi" w:hAnsiTheme="majorHAnsi" w:cstheme="majorHAnsi"/>
          <w:sz w:val="26"/>
          <w:szCs w:val="26"/>
        </w:rPr>
      </w:pPr>
      <w:r>
        <w:rPr>
          <w:rFonts w:asciiTheme="majorHAnsi" w:hAnsiTheme="majorHAnsi" w:cstheme="majorHAnsi"/>
          <w:sz w:val="26"/>
          <w:szCs w:val="26"/>
        </w:rPr>
        <w:tab/>
      </w:r>
    </w:p>
    <w:p w14:paraId="2A7F1E6C" w14:textId="58F86AD6" w:rsidR="00EC000F" w:rsidRPr="00A73CE6" w:rsidRDefault="00EC000F" w:rsidP="0066764F">
      <w:pPr>
        <w:pStyle w:val="ListParagraph"/>
        <w:tabs>
          <w:tab w:val="left" w:leader="dot" w:pos="10440"/>
        </w:tabs>
        <w:spacing w:after="0" w:line="276"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4D27840F" w14:textId="6B5FAF0F" w:rsidR="00EC000F" w:rsidRPr="00A73CE6" w:rsidRDefault="00EC000F" w:rsidP="0066764F">
      <w:pPr>
        <w:pStyle w:val="ListParagraph"/>
        <w:tabs>
          <w:tab w:val="left" w:leader="dot" w:pos="10440"/>
        </w:tabs>
        <w:spacing w:after="0" w:line="276"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50CBC457" w14:textId="343828FB" w:rsidR="00EC000F" w:rsidRPr="00A73CE6" w:rsidRDefault="00EC000F" w:rsidP="0066764F">
      <w:pPr>
        <w:pStyle w:val="ListParagraph"/>
        <w:tabs>
          <w:tab w:val="left" w:leader="dot" w:pos="10440"/>
        </w:tabs>
        <w:spacing w:after="0" w:line="276"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6E3AD502" w14:textId="4398E9CC" w:rsidR="00B95A17" w:rsidRPr="00A73CE6" w:rsidRDefault="00D77C6A" w:rsidP="0066764F">
      <w:pPr>
        <w:pStyle w:val="ListParagraph"/>
        <w:tabs>
          <w:tab w:val="left" w:leader="dot" w:pos="10440"/>
        </w:tabs>
        <w:spacing w:after="0" w:line="276"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5B18744E" w14:textId="621C7AD8" w:rsidR="003D705C" w:rsidRPr="00A73CE6" w:rsidRDefault="003D705C" w:rsidP="00EC000F">
      <w:pPr>
        <w:pStyle w:val="NoSpacing"/>
        <w:ind w:firstLine="720"/>
        <w:jc w:val="both"/>
        <w:rPr>
          <w:rFonts w:asciiTheme="majorHAnsi" w:hAnsiTheme="majorHAnsi" w:cstheme="majorHAnsi"/>
          <w:sz w:val="24"/>
          <w:szCs w:val="24"/>
          <w:shd w:val="clear" w:color="auto" w:fill="FFFFFF"/>
          <w:lang w:val="vi-VN"/>
        </w:rPr>
      </w:pPr>
      <w:r w:rsidRPr="00A73CE6">
        <w:rPr>
          <w:rFonts w:asciiTheme="majorHAnsi" w:hAnsiTheme="majorHAnsi" w:cstheme="majorHAnsi"/>
          <w:b/>
          <w:sz w:val="24"/>
          <w:szCs w:val="24"/>
          <w:lang w:val="vi-VN"/>
        </w:rPr>
        <w:t xml:space="preserve">Câu 4 (3,0 </w:t>
      </w:r>
      <w:r w:rsidRPr="00A73CE6">
        <w:rPr>
          <w:rFonts w:asciiTheme="majorHAnsi" w:hAnsiTheme="majorHAnsi" w:cstheme="majorHAnsi"/>
          <w:b/>
          <w:i/>
          <w:sz w:val="24"/>
          <w:szCs w:val="24"/>
          <w:lang w:val="vi-VN"/>
        </w:rPr>
        <w:t>điểm</w:t>
      </w:r>
      <w:r w:rsidRPr="00A73CE6">
        <w:rPr>
          <w:rFonts w:asciiTheme="majorHAnsi" w:hAnsiTheme="majorHAnsi" w:cstheme="majorHAnsi"/>
          <w:b/>
          <w:sz w:val="24"/>
          <w:szCs w:val="24"/>
          <w:lang w:val="vi-VN"/>
        </w:rPr>
        <w:t xml:space="preserve">). </w:t>
      </w:r>
      <w:r w:rsidRPr="00A73CE6">
        <w:rPr>
          <w:rFonts w:asciiTheme="majorHAnsi" w:hAnsiTheme="majorHAnsi" w:cstheme="majorHAnsi"/>
          <w:sz w:val="24"/>
          <w:szCs w:val="24"/>
          <w:shd w:val="clear" w:color="auto" w:fill="FFFFFF"/>
          <w:lang w:val="vi-VN"/>
        </w:rPr>
        <w:t>Cho bảng điện trở suất của một số vật liệu ở</w:t>
      </w:r>
      <w:r w:rsidRPr="00A73CE6">
        <w:rPr>
          <w:rFonts w:asciiTheme="majorHAnsi" w:eastAsiaTheme="minorEastAsia" w:hAnsiTheme="majorHAnsi" w:cstheme="majorHAnsi"/>
          <w:sz w:val="24"/>
          <w:szCs w:val="24"/>
          <w:shd w:val="clear" w:color="auto" w:fill="FFFFFF"/>
          <w:lang w:val="vi-VN"/>
        </w:rPr>
        <w:t xml:space="preserve"> </w:t>
      </w:r>
      <m:oMath>
        <m:sSup>
          <m:sSupPr>
            <m:ctrlPr>
              <w:rPr>
                <w:rFonts w:ascii="Cambria Math" w:eastAsiaTheme="minorEastAsia" w:hAnsi="Cambria Math" w:cstheme="majorHAnsi"/>
                <w:sz w:val="24"/>
                <w:szCs w:val="24"/>
                <w:shd w:val="clear" w:color="auto" w:fill="FFFFFF"/>
              </w:rPr>
            </m:ctrlPr>
          </m:sSupPr>
          <m:e>
            <m:r>
              <m:rPr>
                <m:sty m:val="p"/>
              </m:rPr>
              <w:rPr>
                <w:rFonts w:ascii="Cambria Math" w:eastAsiaTheme="minorEastAsia" w:hAnsi="Cambria Math" w:cstheme="majorHAnsi"/>
                <w:sz w:val="24"/>
                <w:szCs w:val="24"/>
                <w:shd w:val="clear" w:color="auto" w:fill="FFFFFF"/>
                <w:lang w:val="vi-VN"/>
              </w:rPr>
              <m:t xml:space="preserve">20 </m:t>
            </m:r>
          </m:e>
          <m:sup>
            <m:r>
              <m:rPr>
                <m:sty m:val="p"/>
              </m:rPr>
              <w:rPr>
                <w:rFonts w:ascii="Cambria Math" w:eastAsiaTheme="minorEastAsia" w:hAnsi="Cambria Math" w:cstheme="majorHAnsi"/>
                <w:sz w:val="24"/>
                <w:szCs w:val="24"/>
                <w:shd w:val="clear" w:color="auto" w:fill="FFFFFF"/>
                <w:lang w:val="vi-VN"/>
              </w:rPr>
              <m:t>o</m:t>
            </m:r>
          </m:sup>
        </m:sSup>
        <m:r>
          <m:rPr>
            <m:sty m:val="p"/>
          </m:rPr>
          <w:rPr>
            <w:rFonts w:ascii="Cambria Math" w:eastAsiaTheme="minorEastAsia" w:hAnsi="Cambria Math" w:cstheme="majorHAnsi"/>
            <w:sz w:val="24"/>
            <w:szCs w:val="24"/>
            <w:shd w:val="clear" w:color="auto" w:fill="FFFFFF"/>
            <w:lang w:val="vi-VN"/>
          </w:rPr>
          <m:t>C</m:t>
        </m:r>
      </m:oMath>
      <w:r w:rsidRPr="00A73CE6">
        <w:rPr>
          <w:rFonts w:asciiTheme="majorHAnsi" w:hAnsiTheme="majorHAnsi" w:cstheme="majorHAnsi"/>
          <w:sz w:val="24"/>
          <w:szCs w:val="24"/>
          <w:shd w:val="clear" w:color="auto" w:fill="FFFFFF"/>
          <w:lang w:val="vi-VN"/>
        </w:rPr>
        <w:t xml:space="preserve"> như sau:</w:t>
      </w:r>
    </w:p>
    <w:tbl>
      <w:tblPr>
        <w:tblStyle w:val="TableGrid"/>
        <w:tblW w:w="10522" w:type="dxa"/>
        <w:jc w:val="center"/>
        <w:tblLook w:val="04A0" w:firstRow="1" w:lastRow="0" w:firstColumn="1" w:lastColumn="0" w:noHBand="0" w:noVBand="1"/>
      </w:tblPr>
      <w:tblGrid>
        <w:gridCol w:w="2405"/>
        <w:gridCol w:w="2104"/>
        <w:gridCol w:w="1804"/>
        <w:gridCol w:w="203"/>
        <w:gridCol w:w="1902"/>
        <w:gridCol w:w="2060"/>
        <w:gridCol w:w="44"/>
      </w:tblGrid>
      <w:tr w:rsidR="003D705C" w:rsidRPr="00A73CE6" w14:paraId="1FA1A5AE" w14:textId="77777777" w:rsidTr="00EC000F">
        <w:trPr>
          <w:trHeight w:val="249"/>
          <w:jc w:val="center"/>
        </w:trPr>
        <w:tc>
          <w:tcPr>
            <w:tcW w:w="2405" w:type="dxa"/>
          </w:tcPr>
          <w:p w14:paraId="122FFCD3" w14:textId="054ADFB0" w:rsidR="003D705C" w:rsidRPr="00A73CE6" w:rsidRDefault="003D705C" w:rsidP="00EC000F">
            <w:pPr>
              <w:pStyle w:val="NormalWeb"/>
              <w:tabs>
                <w:tab w:val="left" w:pos="1260"/>
              </w:tabs>
              <w:spacing w:before="0" w:beforeAutospacing="0" w:after="0" w:afterAutospacing="0"/>
              <w:jc w:val="center"/>
              <w:rPr>
                <w:rFonts w:asciiTheme="majorHAnsi" w:hAnsiTheme="majorHAnsi" w:cstheme="majorHAnsi"/>
                <w:b/>
                <w:shd w:val="clear" w:color="auto" w:fill="FFFFFF"/>
                <w:lang w:val="en-US"/>
              </w:rPr>
            </w:pPr>
            <w:r w:rsidRPr="00A73CE6">
              <w:rPr>
                <w:rFonts w:asciiTheme="majorHAnsi" w:hAnsiTheme="majorHAnsi" w:cstheme="majorHAnsi"/>
                <w:b/>
                <w:shd w:val="clear" w:color="auto" w:fill="FFFFFF"/>
                <w:lang w:val="en-US"/>
              </w:rPr>
              <w:t>Vật liệu</w:t>
            </w:r>
          </w:p>
        </w:tc>
        <w:tc>
          <w:tcPr>
            <w:tcW w:w="2104" w:type="dxa"/>
          </w:tcPr>
          <w:p w14:paraId="5602E026" w14:textId="77777777" w:rsidR="003D705C" w:rsidRPr="00A73CE6" w:rsidRDefault="003D705C" w:rsidP="00EC000F">
            <w:pPr>
              <w:pStyle w:val="NormalWeb"/>
              <w:tabs>
                <w:tab w:val="left" w:pos="1260"/>
              </w:tabs>
              <w:spacing w:before="0" w:beforeAutospacing="0" w:after="0" w:afterAutospacing="0"/>
              <w:jc w:val="center"/>
              <w:rPr>
                <w:rFonts w:asciiTheme="majorHAnsi" w:hAnsiTheme="majorHAnsi" w:cstheme="majorHAnsi"/>
                <w:b/>
                <w:shd w:val="clear" w:color="auto" w:fill="FFFFFF"/>
                <w:lang w:val="en-US"/>
              </w:rPr>
            </w:pPr>
            <w:r w:rsidRPr="00A73CE6">
              <w:rPr>
                <w:rFonts w:asciiTheme="majorHAnsi" w:hAnsiTheme="majorHAnsi" w:cstheme="majorHAnsi"/>
                <w:b/>
                <w:shd w:val="clear" w:color="auto" w:fill="FFFFFF"/>
                <w:lang w:val="en-US"/>
              </w:rPr>
              <w:t>Bạc</w:t>
            </w:r>
          </w:p>
        </w:tc>
        <w:tc>
          <w:tcPr>
            <w:tcW w:w="1804" w:type="dxa"/>
          </w:tcPr>
          <w:p w14:paraId="475E062B" w14:textId="2D22111D" w:rsidR="003D705C" w:rsidRPr="00A73CE6" w:rsidRDefault="005671CD" w:rsidP="00EC000F">
            <w:pPr>
              <w:pStyle w:val="NormalWeb"/>
              <w:tabs>
                <w:tab w:val="left" w:pos="1260"/>
              </w:tabs>
              <w:spacing w:before="0" w:beforeAutospacing="0" w:after="0" w:afterAutospacing="0"/>
              <w:jc w:val="center"/>
              <w:rPr>
                <w:rFonts w:asciiTheme="majorHAnsi" w:hAnsiTheme="majorHAnsi" w:cstheme="majorHAnsi"/>
                <w:b/>
                <w:shd w:val="clear" w:color="auto" w:fill="FFFFFF"/>
                <w:lang w:val="en-US"/>
              </w:rPr>
            </w:pPr>
            <w:r>
              <w:rPr>
                <w:rFonts w:asciiTheme="majorHAnsi" w:hAnsiTheme="majorHAnsi" w:cstheme="majorHAnsi"/>
                <w:b/>
                <w:shd w:val="clear" w:color="auto" w:fill="FFFFFF"/>
                <w:lang w:val="en-US"/>
              </w:rPr>
              <w:t>Chì</w:t>
            </w:r>
          </w:p>
        </w:tc>
        <w:tc>
          <w:tcPr>
            <w:tcW w:w="2105" w:type="dxa"/>
            <w:gridSpan w:val="2"/>
          </w:tcPr>
          <w:p w14:paraId="7D1F7CD4" w14:textId="240E7EC6" w:rsidR="003D705C" w:rsidRPr="00A73CE6" w:rsidRDefault="003D705C" w:rsidP="00EC000F">
            <w:pPr>
              <w:pStyle w:val="NormalWeb"/>
              <w:tabs>
                <w:tab w:val="left" w:pos="1260"/>
              </w:tabs>
              <w:spacing w:before="0" w:beforeAutospacing="0" w:after="0" w:afterAutospacing="0"/>
              <w:jc w:val="center"/>
              <w:rPr>
                <w:rFonts w:asciiTheme="majorHAnsi" w:hAnsiTheme="majorHAnsi" w:cstheme="majorHAnsi"/>
                <w:b/>
                <w:shd w:val="clear" w:color="auto" w:fill="FFFFFF"/>
                <w:lang w:val="en-US"/>
              </w:rPr>
            </w:pPr>
            <w:r w:rsidRPr="00A73CE6">
              <w:rPr>
                <w:rFonts w:asciiTheme="majorHAnsi" w:hAnsiTheme="majorHAnsi" w:cstheme="majorHAnsi"/>
                <w:b/>
                <w:shd w:val="clear" w:color="auto" w:fill="FFFFFF"/>
                <w:lang w:val="en-US"/>
              </w:rPr>
              <w:t>Constantan</w:t>
            </w:r>
          </w:p>
        </w:tc>
        <w:tc>
          <w:tcPr>
            <w:tcW w:w="2104" w:type="dxa"/>
            <w:gridSpan w:val="2"/>
          </w:tcPr>
          <w:p w14:paraId="3C04CFB8" w14:textId="16B43D9C" w:rsidR="003D705C" w:rsidRPr="00A73CE6" w:rsidRDefault="00EC000F" w:rsidP="00EC000F">
            <w:pPr>
              <w:pStyle w:val="NormalWeb"/>
              <w:tabs>
                <w:tab w:val="left" w:pos="1260"/>
              </w:tabs>
              <w:spacing w:before="0" w:beforeAutospacing="0" w:after="0" w:afterAutospacing="0"/>
              <w:jc w:val="center"/>
              <w:rPr>
                <w:rFonts w:asciiTheme="majorHAnsi" w:hAnsiTheme="majorHAnsi" w:cstheme="majorHAnsi"/>
                <w:b/>
                <w:shd w:val="clear" w:color="auto" w:fill="FFFFFF"/>
                <w:lang w:val="en-US"/>
              </w:rPr>
            </w:pPr>
            <w:r w:rsidRPr="00A73CE6">
              <w:rPr>
                <w:rFonts w:asciiTheme="majorHAnsi" w:hAnsiTheme="majorHAnsi" w:cstheme="majorHAnsi"/>
                <w:b/>
                <w:shd w:val="clear" w:color="auto" w:fill="FFFFFF"/>
                <w:lang w:val="en-US"/>
              </w:rPr>
              <w:t>Kẽm</w:t>
            </w:r>
          </w:p>
        </w:tc>
      </w:tr>
      <w:tr w:rsidR="003D705C" w:rsidRPr="00A73CE6" w14:paraId="783354FC" w14:textId="77777777" w:rsidTr="00EC000F">
        <w:trPr>
          <w:trHeight w:val="311"/>
          <w:jc w:val="center"/>
        </w:trPr>
        <w:tc>
          <w:tcPr>
            <w:tcW w:w="2405" w:type="dxa"/>
          </w:tcPr>
          <w:p w14:paraId="175DC3E7" w14:textId="77777777" w:rsidR="003D705C" w:rsidRPr="00A73CE6" w:rsidRDefault="003D705C" w:rsidP="00EC000F">
            <w:pPr>
              <w:pStyle w:val="NormalWeb"/>
              <w:tabs>
                <w:tab w:val="left" w:pos="1260"/>
              </w:tabs>
              <w:spacing w:before="0" w:beforeAutospacing="0" w:after="0" w:afterAutospacing="0"/>
              <w:jc w:val="both"/>
              <w:rPr>
                <w:rFonts w:asciiTheme="majorHAnsi" w:hAnsiTheme="majorHAnsi" w:cstheme="majorHAnsi"/>
                <w:b/>
                <w:shd w:val="clear" w:color="auto" w:fill="FFFFFF"/>
              </w:rPr>
            </w:pPr>
            <w:r w:rsidRPr="00A73CE6">
              <w:rPr>
                <w:rFonts w:asciiTheme="majorHAnsi" w:hAnsiTheme="majorHAnsi" w:cstheme="majorHAnsi"/>
                <w:b/>
                <w:shd w:val="clear" w:color="auto" w:fill="FFFFFF"/>
              </w:rPr>
              <w:t>Điện trở suất (</w:t>
            </w:r>
            <m:oMath>
              <m:r>
                <m:rPr>
                  <m:sty m:val="b"/>
                </m:rPr>
                <w:rPr>
                  <w:rFonts w:ascii="Cambria Math" w:hAnsi="Cambria Math" w:cstheme="majorHAnsi"/>
                </w:rPr>
                <m:t>Ω</m:t>
              </m:r>
              <m:r>
                <m:rPr>
                  <m:sty m:val="bi"/>
                </m:rPr>
                <w:rPr>
                  <w:rFonts w:ascii="Cambria Math" w:hAnsi="Cambria Math" w:cstheme="majorHAnsi"/>
                </w:rPr>
                <m:t>.</m:t>
              </m:r>
              <m:r>
                <m:rPr>
                  <m:sty m:val="b"/>
                </m:rPr>
                <w:rPr>
                  <w:rFonts w:ascii="Cambria Math" w:hAnsi="Cambria Math" w:cstheme="majorHAnsi"/>
                </w:rPr>
                <m:t>m</m:t>
              </m:r>
            </m:oMath>
            <w:r w:rsidRPr="00A73CE6">
              <w:rPr>
                <w:rFonts w:asciiTheme="majorHAnsi" w:hAnsiTheme="majorHAnsi" w:cstheme="majorHAnsi"/>
                <w:b/>
                <w:shd w:val="clear" w:color="auto" w:fill="FFFFFF"/>
              </w:rPr>
              <w:t>)</w:t>
            </w:r>
          </w:p>
        </w:tc>
        <w:tc>
          <w:tcPr>
            <w:tcW w:w="2104" w:type="dxa"/>
          </w:tcPr>
          <w:p w14:paraId="03313789" w14:textId="77777777" w:rsidR="003D705C" w:rsidRPr="00A73CE6" w:rsidRDefault="003D705C" w:rsidP="00EC000F">
            <w:pPr>
              <w:pStyle w:val="NormalWeb"/>
              <w:tabs>
                <w:tab w:val="left" w:pos="1260"/>
              </w:tabs>
              <w:spacing w:before="0" w:beforeAutospacing="0" w:after="0" w:afterAutospacing="0"/>
              <w:jc w:val="both"/>
              <w:rPr>
                <w:rFonts w:asciiTheme="majorHAnsi" w:hAnsiTheme="majorHAnsi" w:cstheme="majorHAnsi"/>
                <w:shd w:val="clear" w:color="auto" w:fill="FFFFFF"/>
                <w:lang w:val="en-US"/>
              </w:rPr>
            </w:pPr>
            <m:oMathPara>
              <m:oMath>
                <m:r>
                  <w:rPr>
                    <w:rFonts w:ascii="Cambria Math" w:hAnsi="Cambria Math" w:cstheme="majorHAnsi"/>
                    <w:shd w:val="clear" w:color="auto" w:fill="FFFFFF"/>
                    <w:lang w:val="en-US"/>
                  </w:rPr>
                  <m:t>1,6.</m:t>
                </m:r>
                <m:sSup>
                  <m:sSupPr>
                    <m:ctrlPr>
                      <w:rPr>
                        <w:rFonts w:ascii="Cambria Math" w:hAnsi="Cambria Math" w:cstheme="majorHAnsi"/>
                        <w:i/>
                        <w:shd w:val="clear" w:color="auto" w:fill="FFFFFF"/>
                        <w:lang w:val="en-US"/>
                      </w:rPr>
                    </m:ctrlPr>
                  </m:sSupPr>
                  <m:e>
                    <m:r>
                      <w:rPr>
                        <w:rFonts w:ascii="Cambria Math" w:hAnsi="Cambria Math" w:cstheme="majorHAnsi"/>
                        <w:shd w:val="clear" w:color="auto" w:fill="FFFFFF"/>
                        <w:lang w:val="en-US"/>
                      </w:rPr>
                      <m:t>10</m:t>
                    </m:r>
                  </m:e>
                  <m:sup>
                    <m:r>
                      <w:rPr>
                        <w:rFonts w:ascii="Cambria Math" w:hAnsi="Cambria Math" w:cstheme="majorHAnsi"/>
                        <w:shd w:val="clear" w:color="auto" w:fill="FFFFFF"/>
                        <w:lang w:val="en-US"/>
                      </w:rPr>
                      <m:t>-8</m:t>
                    </m:r>
                  </m:sup>
                </m:sSup>
              </m:oMath>
            </m:oMathPara>
          </w:p>
        </w:tc>
        <w:tc>
          <w:tcPr>
            <w:tcW w:w="1804" w:type="dxa"/>
          </w:tcPr>
          <w:p w14:paraId="122C223E" w14:textId="1ADDEC8A" w:rsidR="003D705C" w:rsidRPr="00A73CE6" w:rsidRDefault="005671CD" w:rsidP="00EC000F">
            <w:pPr>
              <w:pStyle w:val="NormalWeb"/>
              <w:tabs>
                <w:tab w:val="left" w:pos="1260"/>
              </w:tabs>
              <w:spacing w:before="0" w:beforeAutospacing="0" w:after="0" w:afterAutospacing="0"/>
              <w:jc w:val="both"/>
              <w:rPr>
                <w:rFonts w:asciiTheme="majorHAnsi" w:hAnsiTheme="majorHAnsi" w:cstheme="majorHAnsi"/>
                <w:shd w:val="clear" w:color="auto" w:fill="FFFFFF"/>
              </w:rPr>
            </w:pPr>
            <m:oMathPara>
              <m:oMath>
                <m:r>
                  <w:rPr>
                    <w:rFonts w:ascii="Cambria Math" w:hAnsi="Cambria Math" w:cstheme="majorHAnsi"/>
                    <w:shd w:val="clear" w:color="auto" w:fill="FFFFFF"/>
                    <w:lang w:val="en-US"/>
                  </w:rPr>
                  <m:t>21.</m:t>
                </m:r>
                <m:sSup>
                  <m:sSupPr>
                    <m:ctrlPr>
                      <w:rPr>
                        <w:rFonts w:ascii="Cambria Math" w:hAnsi="Cambria Math" w:cstheme="majorHAnsi"/>
                        <w:i/>
                        <w:shd w:val="clear" w:color="auto" w:fill="FFFFFF"/>
                        <w:lang w:val="en-US"/>
                      </w:rPr>
                    </m:ctrlPr>
                  </m:sSupPr>
                  <m:e>
                    <m:r>
                      <w:rPr>
                        <w:rFonts w:ascii="Cambria Math" w:hAnsi="Cambria Math" w:cstheme="majorHAnsi"/>
                        <w:shd w:val="clear" w:color="auto" w:fill="FFFFFF"/>
                        <w:lang w:val="en-US"/>
                      </w:rPr>
                      <m:t>10</m:t>
                    </m:r>
                  </m:e>
                  <m:sup>
                    <m:r>
                      <w:rPr>
                        <w:rFonts w:ascii="Cambria Math" w:hAnsi="Cambria Math" w:cstheme="majorHAnsi"/>
                        <w:shd w:val="clear" w:color="auto" w:fill="FFFFFF"/>
                        <w:lang w:val="en-US"/>
                      </w:rPr>
                      <m:t>-8</m:t>
                    </m:r>
                  </m:sup>
                </m:sSup>
              </m:oMath>
            </m:oMathPara>
          </w:p>
        </w:tc>
        <w:tc>
          <w:tcPr>
            <w:tcW w:w="2105" w:type="dxa"/>
            <w:gridSpan w:val="2"/>
          </w:tcPr>
          <w:p w14:paraId="422A6317" w14:textId="77777777" w:rsidR="003D705C" w:rsidRPr="00A73CE6" w:rsidRDefault="003D705C" w:rsidP="00EC000F">
            <w:pPr>
              <w:pStyle w:val="NormalWeb"/>
              <w:tabs>
                <w:tab w:val="left" w:pos="1260"/>
              </w:tabs>
              <w:spacing w:before="0" w:beforeAutospacing="0" w:after="0" w:afterAutospacing="0"/>
              <w:jc w:val="both"/>
              <w:rPr>
                <w:rFonts w:asciiTheme="majorHAnsi" w:hAnsiTheme="majorHAnsi" w:cstheme="majorHAnsi"/>
                <w:shd w:val="clear" w:color="auto" w:fill="FFFFFF"/>
              </w:rPr>
            </w:pPr>
            <m:oMathPara>
              <m:oMath>
                <m:r>
                  <w:rPr>
                    <w:rFonts w:ascii="Cambria Math" w:hAnsi="Cambria Math" w:cstheme="majorHAnsi"/>
                    <w:shd w:val="clear" w:color="auto" w:fill="FFFFFF"/>
                    <w:lang w:val="en-US"/>
                  </w:rPr>
                  <m:t>0,5.</m:t>
                </m:r>
                <m:sSup>
                  <m:sSupPr>
                    <m:ctrlPr>
                      <w:rPr>
                        <w:rFonts w:ascii="Cambria Math" w:hAnsi="Cambria Math" w:cstheme="majorHAnsi"/>
                        <w:i/>
                        <w:shd w:val="clear" w:color="auto" w:fill="FFFFFF"/>
                        <w:lang w:val="en-US"/>
                      </w:rPr>
                    </m:ctrlPr>
                  </m:sSupPr>
                  <m:e>
                    <m:r>
                      <w:rPr>
                        <w:rFonts w:ascii="Cambria Math" w:hAnsi="Cambria Math" w:cstheme="majorHAnsi"/>
                        <w:shd w:val="clear" w:color="auto" w:fill="FFFFFF"/>
                        <w:lang w:val="en-US"/>
                      </w:rPr>
                      <m:t>10</m:t>
                    </m:r>
                  </m:e>
                  <m:sup>
                    <m:r>
                      <w:rPr>
                        <w:rFonts w:ascii="Cambria Math" w:hAnsi="Cambria Math" w:cstheme="majorHAnsi"/>
                        <w:shd w:val="clear" w:color="auto" w:fill="FFFFFF"/>
                        <w:lang w:val="en-US"/>
                      </w:rPr>
                      <m:t>-6</m:t>
                    </m:r>
                  </m:sup>
                </m:sSup>
              </m:oMath>
            </m:oMathPara>
          </w:p>
        </w:tc>
        <w:tc>
          <w:tcPr>
            <w:tcW w:w="2104" w:type="dxa"/>
            <w:gridSpan w:val="2"/>
          </w:tcPr>
          <w:p w14:paraId="6F284D88" w14:textId="6540D59F" w:rsidR="003D705C" w:rsidRPr="00A73CE6" w:rsidRDefault="00EC000F" w:rsidP="00EC000F">
            <w:pPr>
              <w:pStyle w:val="NormalWeb"/>
              <w:tabs>
                <w:tab w:val="left" w:pos="1260"/>
              </w:tabs>
              <w:spacing w:before="0" w:beforeAutospacing="0" w:after="0" w:afterAutospacing="0"/>
              <w:jc w:val="both"/>
              <w:rPr>
                <w:rFonts w:asciiTheme="majorHAnsi" w:hAnsiTheme="majorHAnsi" w:cstheme="majorHAnsi"/>
                <w:shd w:val="clear" w:color="auto" w:fill="FFFFFF"/>
              </w:rPr>
            </w:pPr>
            <m:oMathPara>
              <m:oMath>
                <m:r>
                  <w:rPr>
                    <w:rFonts w:ascii="Cambria Math" w:hAnsi="Cambria Math" w:cstheme="majorHAnsi"/>
                    <w:shd w:val="clear" w:color="auto" w:fill="FFFFFF"/>
                    <w:lang w:val="en-US"/>
                  </w:rPr>
                  <m:t>5,9.</m:t>
                </m:r>
                <m:sSup>
                  <m:sSupPr>
                    <m:ctrlPr>
                      <w:rPr>
                        <w:rFonts w:ascii="Cambria Math" w:hAnsi="Cambria Math" w:cstheme="majorHAnsi"/>
                        <w:i/>
                        <w:shd w:val="clear" w:color="auto" w:fill="FFFFFF"/>
                        <w:lang w:val="en-US"/>
                      </w:rPr>
                    </m:ctrlPr>
                  </m:sSupPr>
                  <m:e>
                    <m:r>
                      <w:rPr>
                        <w:rFonts w:ascii="Cambria Math" w:hAnsi="Cambria Math" w:cstheme="majorHAnsi"/>
                        <w:shd w:val="clear" w:color="auto" w:fill="FFFFFF"/>
                        <w:lang w:val="en-US"/>
                      </w:rPr>
                      <m:t>10</m:t>
                    </m:r>
                  </m:e>
                  <m:sup>
                    <m:r>
                      <w:rPr>
                        <w:rFonts w:ascii="Cambria Math" w:hAnsi="Cambria Math" w:cstheme="majorHAnsi"/>
                        <w:shd w:val="clear" w:color="auto" w:fill="FFFFFF"/>
                        <w:lang w:val="en-US"/>
                      </w:rPr>
                      <m:t>-8</m:t>
                    </m:r>
                  </m:sup>
                </m:sSup>
              </m:oMath>
            </m:oMathPara>
          </w:p>
        </w:tc>
      </w:tr>
      <w:tr w:rsidR="0066764F" w14:paraId="59B3F5BB" w14:textId="77777777" w:rsidTr="004D390E">
        <w:tblPrEx>
          <w:jc w:val="left"/>
        </w:tblPrEx>
        <w:trPr>
          <w:gridAfter w:val="1"/>
          <w:wAfter w:w="44" w:type="dxa"/>
        </w:trPr>
        <w:tc>
          <w:tcPr>
            <w:tcW w:w="6516" w:type="dxa"/>
            <w:gridSpan w:val="4"/>
            <w:tcBorders>
              <w:top w:val="nil"/>
              <w:left w:val="nil"/>
              <w:bottom w:val="nil"/>
              <w:right w:val="nil"/>
            </w:tcBorders>
          </w:tcPr>
          <w:p w14:paraId="5A433738" w14:textId="77777777" w:rsidR="0066764F" w:rsidRPr="00A73CE6" w:rsidRDefault="0066764F" w:rsidP="0066764F">
            <w:pPr>
              <w:ind w:firstLine="709"/>
              <w:jc w:val="both"/>
              <w:rPr>
                <w:rFonts w:asciiTheme="majorHAnsi" w:hAnsiTheme="majorHAnsi" w:cstheme="majorHAnsi"/>
                <w:sz w:val="24"/>
                <w:szCs w:val="24"/>
                <w:shd w:val="clear" w:color="auto" w:fill="FFFFFF"/>
              </w:rPr>
            </w:pPr>
            <w:r w:rsidRPr="00A73CE6">
              <w:rPr>
                <w:rFonts w:asciiTheme="majorHAnsi" w:hAnsiTheme="majorHAnsi" w:cstheme="majorHAnsi"/>
                <w:b/>
                <w:sz w:val="24"/>
                <w:szCs w:val="24"/>
                <w:shd w:val="clear" w:color="auto" w:fill="FFFFFF"/>
              </w:rPr>
              <w:t>a)</w:t>
            </w:r>
            <w:r w:rsidRPr="00A73CE6">
              <w:rPr>
                <w:rFonts w:asciiTheme="majorHAnsi" w:hAnsiTheme="majorHAnsi" w:cstheme="majorHAnsi"/>
                <w:sz w:val="24"/>
                <w:szCs w:val="24"/>
                <w:shd w:val="clear" w:color="auto" w:fill="FFFFFF"/>
              </w:rPr>
              <w:t xml:space="preserve"> Hãy sắp xếp các vật liệu trên theo thứ tự giá trị điện trở suất giảm dần và cho biết vật liệu nào dẫn điện tốt nhất, vật liệu nào dẫn điện kém nhất. </w:t>
            </w:r>
          </w:p>
          <w:p w14:paraId="5FAA4DB6" w14:textId="77777777" w:rsidR="0066764F" w:rsidRPr="00A73CE6" w:rsidRDefault="0066764F" w:rsidP="0066764F">
            <w:pPr>
              <w:pStyle w:val="NormalWeb"/>
              <w:spacing w:before="0" w:beforeAutospacing="0" w:after="0" w:afterAutospacing="0"/>
              <w:ind w:firstLine="709"/>
              <w:jc w:val="both"/>
              <w:rPr>
                <w:rFonts w:asciiTheme="majorHAnsi" w:hAnsiTheme="majorHAnsi" w:cstheme="majorHAnsi"/>
              </w:rPr>
            </w:pPr>
            <w:r w:rsidRPr="00A73CE6">
              <w:rPr>
                <w:rFonts w:asciiTheme="majorHAnsi" w:hAnsiTheme="majorHAnsi" w:cstheme="majorHAnsi"/>
                <w:b/>
              </w:rPr>
              <w:t>b)</w:t>
            </w:r>
            <w:r w:rsidRPr="00A73CE6">
              <w:rPr>
                <w:rFonts w:asciiTheme="majorHAnsi" w:hAnsiTheme="majorHAnsi" w:cstheme="majorHAnsi"/>
              </w:rPr>
              <w:t xml:space="preserve"> Một cuộn dây dẫn dài </w:t>
            </w:r>
            <m:oMath>
              <m:r>
                <m:rPr>
                  <m:sty m:val="p"/>
                </m:rPr>
                <w:rPr>
                  <w:rFonts w:ascii="Cambria Math" w:hAnsi="Cambria Math" w:cstheme="majorHAnsi"/>
                </w:rPr>
                <m:t>120 m</m:t>
              </m:r>
            </m:oMath>
            <w:r w:rsidRPr="00A73CE6">
              <w:rPr>
                <w:rFonts w:asciiTheme="majorHAnsi" w:hAnsiTheme="majorHAnsi" w:cstheme="majorHAnsi"/>
              </w:rPr>
              <w:t xml:space="preserve">, quấn từ dây </w:t>
            </w:r>
            <w:r w:rsidRPr="005671CD">
              <w:rPr>
                <w:rFonts w:asciiTheme="majorHAnsi" w:hAnsiTheme="majorHAnsi" w:cstheme="majorHAnsi"/>
                <w:shd w:val="clear" w:color="auto" w:fill="FFFFFF"/>
              </w:rPr>
              <w:t>constantan</w:t>
            </w:r>
            <w:r w:rsidRPr="00A73CE6">
              <w:rPr>
                <w:rFonts w:asciiTheme="majorHAnsi" w:hAnsiTheme="majorHAnsi" w:cstheme="majorHAnsi"/>
              </w:rPr>
              <w:t xml:space="preserve"> có tiết diện </w:t>
            </w:r>
            <m:oMath>
              <m:r>
                <w:rPr>
                  <w:rFonts w:ascii="Cambria Math" w:hAnsi="Cambria Math" w:cstheme="majorHAnsi"/>
                </w:rPr>
                <m:t>5 </m:t>
              </m:r>
              <m:sSup>
                <m:sSupPr>
                  <m:ctrlPr>
                    <w:rPr>
                      <w:rFonts w:ascii="Cambria Math" w:hAnsi="Cambria Math" w:cstheme="majorHAnsi"/>
                      <w:i/>
                      <w:iCs/>
                    </w:rPr>
                  </m:ctrlPr>
                </m:sSupPr>
                <m:e>
                  <m:r>
                    <m:rPr>
                      <m:sty m:val="p"/>
                    </m:rPr>
                    <w:rPr>
                      <w:rFonts w:ascii="Cambria Math" w:hAnsi="Cambria Math" w:cstheme="majorHAnsi"/>
                    </w:rPr>
                    <m:t>mm</m:t>
                  </m:r>
                </m:e>
                <m:sup>
                  <m:r>
                    <m:rPr>
                      <m:sty m:val="p"/>
                    </m:rPr>
                    <w:rPr>
                      <w:rFonts w:ascii="Cambria Math" w:hAnsi="Cambria Math" w:cstheme="majorHAnsi"/>
                    </w:rPr>
                    <m:t>2</m:t>
                  </m:r>
                </m:sup>
              </m:sSup>
            </m:oMath>
            <w:r w:rsidRPr="00A73CE6">
              <w:rPr>
                <w:rFonts w:asciiTheme="majorHAnsi" w:hAnsiTheme="majorHAnsi" w:cstheme="majorHAnsi"/>
              </w:rPr>
              <w:t xml:space="preserve">. Tính giá trị điện trở của dây dẫn lúc này.  </w:t>
            </w:r>
          </w:p>
          <w:p w14:paraId="23742E50" w14:textId="77777777" w:rsidR="0066764F" w:rsidRPr="00BC1DBB" w:rsidRDefault="0066764F" w:rsidP="0066764F">
            <w:pPr>
              <w:pStyle w:val="NormalWeb"/>
              <w:spacing w:before="0" w:beforeAutospacing="0" w:after="0" w:afterAutospacing="0"/>
              <w:ind w:firstLine="709"/>
              <w:jc w:val="both"/>
            </w:pPr>
            <w:r w:rsidRPr="00A73CE6">
              <w:rPr>
                <w:rFonts w:asciiTheme="majorHAnsi" w:hAnsiTheme="majorHAnsi" w:cstheme="majorHAnsi"/>
                <w:b/>
              </w:rPr>
              <w:t>c)</w:t>
            </w:r>
            <w:r w:rsidRPr="00A73CE6">
              <w:rPr>
                <w:rFonts w:asciiTheme="majorHAnsi" w:hAnsiTheme="majorHAnsi" w:cstheme="majorHAnsi"/>
              </w:rPr>
              <w:t xml:space="preserve"> Bạn </w:t>
            </w:r>
            <w:r>
              <w:rPr>
                <w:rFonts w:asciiTheme="majorHAnsi" w:hAnsiTheme="majorHAnsi" w:cstheme="majorHAnsi"/>
                <w:lang w:val="pl-PL"/>
              </w:rPr>
              <w:t>Đức</w:t>
            </w:r>
            <w:r w:rsidRPr="00A73CE6">
              <w:rPr>
                <w:rFonts w:asciiTheme="majorHAnsi" w:hAnsiTheme="majorHAnsi" w:cstheme="majorHAnsi"/>
              </w:rPr>
              <w:t xml:space="preserve"> dùng </w:t>
            </w:r>
            <w:r w:rsidRPr="00A73CE6">
              <w:t>đoạn dây dẫn trên quấn thành một ống dây như hình</w:t>
            </w:r>
            <w:r w:rsidRPr="00A73CE6">
              <w:rPr>
                <w:lang w:val="pl-PL"/>
              </w:rPr>
              <w:t xml:space="preserve"> bên</w:t>
            </w:r>
            <w:r w:rsidRPr="00A73CE6">
              <w:t xml:space="preserve">. Sau đó, </w:t>
            </w:r>
            <w:r w:rsidRPr="005671CD">
              <w:t>Đức</w:t>
            </w:r>
            <w:r w:rsidRPr="00A73CE6">
              <w:t xml:space="preserve"> </w:t>
            </w:r>
            <w:r w:rsidRPr="000B0BB4">
              <w:t xml:space="preserve">đóng công tắc K tức </w:t>
            </w:r>
            <w:r w:rsidRPr="00A73CE6">
              <w:t xml:space="preserve">cho dòng điện chạy qua ống dây để tạo ra từ trường. Dựa theo </w:t>
            </w:r>
            <w:r>
              <w:t xml:space="preserve">hình </w:t>
            </w:r>
            <w:r w:rsidRPr="00856466">
              <w:t>bên</w:t>
            </w:r>
            <w:r w:rsidRPr="00022EBF">
              <w:t xml:space="preserve">, hãy vẽ </w:t>
            </w:r>
            <w:r w:rsidRPr="00A73CE6">
              <w:t>chiều</w:t>
            </w:r>
            <w:r w:rsidRPr="005671CD">
              <w:t xml:space="preserve"> dòng điện</w:t>
            </w:r>
            <w:r w:rsidRPr="00022EBF">
              <w:t xml:space="preserve"> chạy qua các vòng dây</w:t>
            </w:r>
            <w:r>
              <w:t>, chiều đường sức từ;</w:t>
            </w:r>
            <w:r w:rsidRPr="00A73CE6">
              <w:t xml:space="preserve"> xác định tên 2 cực từ của ống dây</w:t>
            </w:r>
            <w:r w:rsidRPr="00BC1DBB">
              <w:t xml:space="preserve"> </w:t>
            </w:r>
            <w:r>
              <w:rPr>
                <w:b/>
              </w:rPr>
              <w:t>(làm</w:t>
            </w:r>
            <w:r w:rsidRPr="005671CD">
              <w:rPr>
                <w:b/>
              </w:rPr>
              <w:t xml:space="preserve"> trực tiếp trên hình đã cho)</w:t>
            </w:r>
            <w:r>
              <w:t>.</w:t>
            </w:r>
          </w:p>
          <w:p w14:paraId="1D2A0353" w14:textId="2973AA1E" w:rsidR="0066764F" w:rsidRDefault="004D390E" w:rsidP="0066764F">
            <w:pPr>
              <w:jc w:val="both"/>
              <w:rPr>
                <w:rFonts w:asciiTheme="majorHAnsi" w:hAnsiTheme="majorHAnsi" w:cstheme="majorHAnsi"/>
                <w:b/>
                <w:sz w:val="24"/>
                <w:szCs w:val="24"/>
                <w:shd w:val="clear" w:color="auto" w:fill="FFFFFF"/>
              </w:rPr>
            </w:pPr>
            <w:r>
              <w:rPr>
                <w:rFonts w:asciiTheme="majorHAnsi" w:hAnsiTheme="majorHAnsi" w:cstheme="majorHAnsi"/>
                <w:noProof/>
                <w:sz w:val="26"/>
                <w:szCs w:val="26"/>
                <w:lang w:val="en-US"/>
              </w:rPr>
              <mc:AlternateContent>
                <mc:Choice Requires="wps">
                  <w:drawing>
                    <wp:anchor distT="0" distB="0" distL="114300" distR="114300" simplePos="0" relativeHeight="251706368" behindDoc="0" locked="0" layoutInCell="1" allowOverlap="1" wp14:anchorId="7B6E49DB" wp14:editId="4F8E3244">
                      <wp:simplePos x="0" y="0"/>
                      <wp:positionH relativeFrom="column">
                        <wp:posOffset>1725930</wp:posOffset>
                      </wp:positionH>
                      <wp:positionV relativeFrom="paragraph">
                        <wp:posOffset>113665</wp:posOffset>
                      </wp:positionV>
                      <wp:extent cx="0" cy="24098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2409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05661" id="Straight Connector 1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9pt,8.95pt" to="135.9pt,1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" strokecolor="black [3200]" strokeweight=".5pt">
                      <v:stroke joinstyle="miter"/>
                    </v:line>
                  </w:pict>
                </mc:Fallback>
              </mc:AlternateContent>
            </w:r>
          </w:p>
        </w:tc>
        <w:tc>
          <w:tcPr>
            <w:tcW w:w="3962" w:type="dxa"/>
            <w:gridSpan w:val="2"/>
            <w:tcBorders>
              <w:top w:val="nil"/>
              <w:left w:val="nil"/>
              <w:bottom w:val="nil"/>
              <w:right w:val="nil"/>
            </w:tcBorders>
          </w:tcPr>
          <w:p w14:paraId="6FCE5586" w14:textId="5005FC51" w:rsidR="0066764F" w:rsidRDefault="0066764F" w:rsidP="0066764F">
            <w:pPr>
              <w:jc w:val="both"/>
              <w:rPr>
                <w:rFonts w:asciiTheme="majorHAnsi" w:hAnsiTheme="majorHAnsi" w:cstheme="majorHAnsi"/>
                <w:b/>
                <w:sz w:val="24"/>
                <w:szCs w:val="24"/>
                <w:shd w:val="clear" w:color="auto" w:fill="FFFFFF"/>
              </w:rPr>
            </w:pPr>
            <w:r w:rsidRPr="00F16C97">
              <w:rPr>
                <w:rFonts w:asciiTheme="majorHAnsi" w:hAnsiTheme="majorHAnsi" w:cstheme="majorHAnsi"/>
                <w:noProof/>
                <w:sz w:val="26"/>
                <w:szCs w:val="26"/>
                <w:lang w:val="en-US"/>
              </w:rPr>
              <w:drawing>
                <wp:anchor distT="0" distB="0" distL="114300" distR="114300" simplePos="0" relativeHeight="251703296" behindDoc="0" locked="0" layoutInCell="1" allowOverlap="1" wp14:anchorId="62926653" wp14:editId="0DA2872E">
                  <wp:simplePos x="0" y="0"/>
                  <wp:positionH relativeFrom="column">
                    <wp:posOffset>18415</wp:posOffset>
                  </wp:positionH>
                  <wp:positionV relativeFrom="paragraph">
                    <wp:posOffset>266700</wp:posOffset>
                  </wp:positionV>
                  <wp:extent cx="2406015" cy="1443355"/>
                  <wp:effectExtent l="0" t="0" r="0" b="4445"/>
                  <wp:wrapNone/>
                  <wp:docPr id="63" name="Picture 63" descr="D:\GIAO AN\VAT LY 9\HINH ON TA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IAO AN\VAT LY 9\HINH ON TAP\n.jpg"/>
                          <pic:cNvPicPr>
                            <a:picLocks noChangeAspect="1" noChangeArrowheads="1"/>
                          </pic:cNvPicPr>
                        </pic:nvPicPr>
                        <pic:blipFill rotWithShape="1">
                          <a:blip r:embed="rId8">
                            <a:extLst>
                              <a:ext uri="{28A0092B-C50C-407E-A947-70E740481C1C}">
                                <a14:useLocalDpi xmlns:a14="http://schemas.microsoft.com/office/drawing/2010/main" val="0"/>
                              </a:ext>
                            </a:extLst>
                          </a:blip>
                          <a:srcRect r="19011"/>
                          <a:stretch/>
                        </pic:blipFill>
                        <pic:spPr bwMode="auto">
                          <a:xfrm>
                            <a:off x="0" y="0"/>
                            <a:ext cx="2406015" cy="1443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3A2C347" w14:textId="2BB3BD58" w:rsidR="00EC000F" w:rsidRPr="00A73CE6" w:rsidRDefault="00EC000F" w:rsidP="004D390E">
      <w:pPr>
        <w:pStyle w:val="ListParagraph"/>
        <w:tabs>
          <w:tab w:val="left" w:leader="dot" w:pos="10440"/>
        </w:tabs>
        <w:spacing w:after="0" w:line="276"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362A535C" w14:textId="0F164E0E" w:rsidR="00EC000F" w:rsidRPr="00A73CE6" w:rsidRDefault="00EC000F" w:rsidP="0066764F">
      <w:pPr>
        <w:pStyle w:val="ListParagraph"/>
        <w:tabs>
          <w:tab w:val="left" w:leader="dot" w:pos="10440"/>
        </w:tabs>
        <w:spacing w:after="0" w:line="276"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10CCBEBA" w14:textId="45008A7A" w:rsidR="00EC000F" w:rsidRPr="00A73CE6" w:rsidRDefault="00EC000F" w:rsidP="0066764F">
      <w:pPr>
        <w:pStyle w:val="ListParagraph"/>
        <w:tabs>
          <w:tab w:val="left" w:leader="dot" w:pos="10440"/>
        </w:tabs>
        <w:spacing w:after="0" w:line="276"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19BD91EE" w14:textId="4E1AE61B" w:rsidR="00EC000F" w:rsidRPr="00A73CE6" w:rsidRDefault="00EC000F" w:rsidP="0066764F">
      <w:pPr>
        <w:pStyle w:val="ListParagraph"/>
        <w:tabs>
          <w:tab w:val="left" w:leader="dot" w:pos="10440"/>
        </w:tabs>
        <w:spacing w:after="0" w:line="276"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18941F52" w14:textId="1C11EE4A" w:rsidR="00EC000F" w:rsidRPr="00A73CE6" w:rsidRDefault="00EC000F" w:rsidP="0066764F">
      <w:pPr>
        <w:pStyle w:val="ListParagraph"/>
        <w:tabs>
          <w:tab w:val="left" w:leader="dot" w:pos="10440"/>
        </w:tabs>
        <w:spacing w:after="0" w:line="276"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058247B0" w14:textId="4377F972" w:rsidR="00EC000F" w:rsidRPr="00A73CE6" w:rsidRDefault="00EC000F" w:rsidP="0066764F">
      <w:pPr>
        <w:pStyle w:val="ListParagraph"/>
        <w:tabs>
          <w:tab w:val="left" w:leader="dot" w:pos="10440"/>
        </w:tabs>
        <w:spacing w:after="0" w:line="276"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7204D592" w14:textId="679C263A" w:rsidR="00EC000F" w:rsidRDefault="00EC000F" w:rsidP="0066764F">
      <w:pPr>
        <w:pStyle w:val="ListParagraph"/>
        <w:tabs>
          <w:tab w:val="left" w:leader="dot" w:pos="10440"/>
        </w:tabs>
        <w:spacing w:after="0" w:line="276"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6C736C9D" w14:textId="78002B0A" w:rsidR="004D390E" w:rsidRPr="00A73CE6" w:rsidRDefault="004D390E" w:rsidP="0066764F">
      <w:pPr>
        <w:pStyle w:val="ListParagraph"/>
        <w:tabs>
          <w:tab w:val="left" w:leader="dot" w:pos="10440"/>
        </w:tabs>
        <w:spacing w:after="0" w:line="276" w:lineRule="auto"/>
        <w:ind w:left="0"/>
        <w:jc w:val="both"/>
        <w:rPr>
          <w:rFonts w:asciiTheme="majorHAnsi" w:hAnsiTheme="majorHAnsi" w:cstheme="majorHAnsi"/>
          <w:sz w:val="26"/>
          <w:szCs w:val="26"/>
        </w:rPr>
      </w:pPr>
      <w:r>
        <w:rPr>
          <w:rFonts w:asciiTheme="majorHAnsi" w:hAnsiTheme="majorHAnsi" w:cstheme="majorHAnsi"/>
          <w:sz w:val="26"/>
          <w:szCs w:val="26"/>
        </w:rPr>
        <w:tab/>
      </w:r>
    </w:p>
    <w:p w14:paraId="3E822971" w14:textId="1A2A2586" w:rsidR="00EC000F" w:rsidRDefault="00EC000F" w:rsidP="0066764F">
      <w:pPr>
        <w:pStyle w:val="ListParagraph"/>
        <w:tabs>
          <w:tab w:val="left" w:leader="dot" w:pos="10440"/>
        </w:tabs>
        <w:spacing w:after="0" w:line="276"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5DEE3C4D" w14:textId="07E58825" w:rsidR="0066764F" w:rsidRPr="00A73CE6" w:rsidRDefault="0066764F" w:rsidP="0066764F">
      <w:pPr>
        <w:pStyle w:val="ListParagraph"/>
        <w:tabs>
          <w:tab w:val="left" w:leader="dot" w:pos="10440"/>
        </w:tabs>
        <w:spacing w:after="0" w:line="276" w:lineRule="auto"/>
        <w:ind w:left="0"/>
        <w:jc w:val="both"/>
        <w:rPr>
          <w:rFonts w:asciiTheme="majorHAnsi" w:hAnsiTheme="majorHAnsi" w:cstheme="majorHAnsi"/>
          <w:sz w:val="26"/>
          <w:szCs w:val="26"/>
        </w:rPr>
      </w:pPr>
      <w:r>
        <w:rPr>
          <w:rFonts w:asciiTheme="majorHAnsi" w:hAnsiTheme="majorHAnsi" w:cstheme="majorHAnsi"/>
          <w:sz w:val="26"/>
          <w:szCs w:val="26"/>
        </w:rPr>
        <w:tab/>
      </w:r>
    </w:p>
    <w:p w14:paraId="1DBEEC6C" w14:textId="4D3415BC" w:rsidR="00EC000F" w:rsidRPr="00A73CE6" w:rsidRDefault="00EC000F" w:rsidP="0066764F">
      <w:pPr>
        <w:pStyle w:val="ListParagraph"/>
        <w:tabs>
          <w:tab w:val="left" w:leader="dot" w:pos="10440"/>
        </w:tabs>
        <w:spacing w:after="0" w:line="276" w:lineRule="auto"/>
        <w:ind w:left="0"/>
        <w:jc w:val="both"/>
        <w:rPr>
          <w:rFonts w:asciiTheme="majorHAnsi" w:hAnsiTheme="majorHAnsi" w:cstheme="majorHAnsi"/>
          <w:sz w:val="26"/>
          <w:szCs w:val="26"/>
        </w:rPr>
      </w:pPr>
      <w:r w:rsidRPr="00A73CE6">
        <w:rPr>
          <w:rFonts w:asciiTheme="majorHAnsi" w:hAnsiTheme="majorHAnsi" w:cstheme="majorHAnsi"/>
          <w:sz w:val="26"/>
          <w:szCs w:val="26"/>
        </w:rPr>
        <w:tab/>
      </w:r>
    </w:p>
    <w:p w14:paraId="28044D3B" w14:textId="1BE0100D" w:rsidR="005555C9" w:rsidRPr="00A73CE6" w:rsidRDefault="00B95A17" w:rsidP="00EC000F">
      <w:pPr>
        <w:tabs>
          <w:tab w:val="left" w:leader="dot" w:pos="11070"/>
        </w:tabs>
        <w:spacing w:after="0" w:line="312" w:lineRule="auto"/>
        <w:jc w:val="center"/>
        <w:rPr>
          <w:rFonts w:asciiTheme="majorHAnsi" w:hAnsiTheme="majorHAnsi" w:cstheme="majorHAnsi"/>
          <w:b/>
          <w:sz w:val="26"/>
          <w:szCs w:val="26"/>
          <w:lang w:val="sv-SE"/>
        </w:rPr>
      </w:pPr>
      <w:r w:rsidRPr="00A73CE6">
        <w:rPr>
          <w:rFonts w:asciiTheme="majorHAnsi" w:hAnsiTheme="majorHAnsi" w:cstheme="majorHAnsi"/>
          <w:b/>
          <w:sz w:val="26"/>
          <w:szCs w:val="26"/>
          <w:lang w:val="sv-SE"/>
        </w:rPr>
        <w:t xml:space="preserve">- HẾT </w:t>
      </w:r>
      <w:r w:rsidR="003837E6" w:rsidRPr="00A73CE6">
        <w:rPr>
          <w:rFonts w:asciiTheme="majorHAnsi" w:hAnsiTheme="majorHAnsi" w:cstheme="majorHAnsi"/>
          <w:b/>
          <w:sz w:val="26"/>
          <w:szCs w:val="26"/>
          <w:lang w:val="sv-SE"/>
        </w:rPr>
        <w:t>–</w:t>
      </w:r>
    </w:p>
    <w:p w14:paraId="04CE628B" w14:textId="3DB34850" w:rsidR="003837E6" w:rsidRPr="00A73CE6" w:rsidRDefault="003837E6" w:rsidP="003837E6">
      <w:pPr>
        <w:spacing w:after="0" w:line="360" w:lineRule="auto"/>
        <w:jc w:val="center"/>
        <w:rPr>
          <w:rFonts w:asciiTheme="majorHAnsi" w:hAnsiTheme="majorHAnsi" w:cstheme="majorHAnsi"/>
          <w:b/>
          <w:sz w:val="26"/>
          <w:szCs w:val="26"/>
          <w:lang w:val="pt-BR"/>
        </w:rPr>
      </w:pPr>
      <w:r w:rsidRPr="00A73CE6">
        <w:rPr>
          <w:rFonts w:ascii="Times New Roman" w:eastAsia="Calibri" w:hAnsi="Times New Roman" w:cs="Times New Roman"/>
          <w:b/>
          <w:sz w:val="28"/>
        </w:rPr>
        <w:lastRenderedPageBreak/>
        <w:t>HƯỚNG DẪN CHẤM KIỂM TRA HỌ</w:t>
      </w:r>
      <w:r w:rsidR="00F11FB2" w:rsidRPr="00A73CE6">
        <w:rPr>
          <w:rFonts w:ascii="Times New Roman" w:eastAsia="Calibri" w:hAnsi="Times New Roman" w:cs="Times New Roman"/>
          <w:b/>
          <w:sz w:val="28"/>
        </w:rPr>
        <w:t>C KÌ I</w:t>
      </w:r>
    </w:p>
    <w:p w14:paraId="7CA714B5" w14:textId="78783904" w:rsidR="003837E6" w:rsidRPr="00A73CE6" w:rsidRDefault="003837E6" w:rsidP="003837E6">
      <w:pPr>
        <w:spacing w:after="0" w:line="360" w:lineRule="auto"/>
        <w:jc w:val="center"/>
        <w:rPr>
          <w:rFonts w:ascii="Times New Roman" w:eastAsia="Calibri" w:hAnsi="Times New Roman" w:cs="Times New Roman"/>
          <w:b/>
          <w:sz w:val="28"/>
        </w:rPr>
      </w:pPr>
      <w:r w:rsidRPr="00A73CE6">
        <w:rPr>
          <w:rFonts w:ascii="Times New Roman" w:eastAsia="Calibri" w:hAnsi="Times New Roman" w:cs="Times New Roman"/>
          <w:b/>
          <w:sz w:val="28"/>
        </w:rPr>
        <w:t>NĂM HỌ</w:t>
      </w:r>
      <w:r w:rsidR="00BC1DBB">
        <w:rPr>
          <w:rFonts w:ascii="Times New Roman" w:eastAsia="Calibri" w:hAnsi="Times New Roman" w:cs="Times New Roman"/>
          <w:b/>
          <w:sz w:val="28"/>
        </w:rPr>
        <w:t>C 2023 - 2024</w:t>
      </w:r>
    </w:p>
    <w:p w14:paraId="30D25605" w14:textId="77777777" w:rsidR="003837E6" w:rsidRPr="00A73CE6" w:rsidRDefault="003837E6" w:rsidP="003837E6">
      <w:pPr>
        <w:spacing w:after="0" w:line="360" w:lineRule="auto"/>
        <w:jc w:val="center"/>
        <w:rPr>
          <w:rFonts w:ascii="Times New Roman" w:eastAsia="Calibri" w:hAnsi="Times New Roman" w:cs="Times New Roman"/>
          <w:b/>
          <w:sz w:val="28"/>
        </w:rPr>
      </w:pPr>
      <w:r w:rsidRPr="00A73CE6">
        <w:rPr>
          <w:rFonts w:ascii="Times New Roman" w:eastAsia="Calibri" w:hAnsi="Times New Roman" w:cs="Times New Roman"/>
          <w:b/>
          <w:sz w:val="28"/>
        </w:rPr>
        <w:t>MÔN VẬT LÍ 9</w:t>
      </w:r>
    </w:p>
    <w:p w14:paraId="21FC8346" w14:textId="2840AFD0" w:rsidR="00707B67" w:rsidRPr="00A73CE6" w:rsidRDefault="00707B67" w:rsidP="00B757AB">
      <w:pPr>
        <w:spacing w:after="0" w:line="360" w:lineRule="auto"/>
        <w:rPr>
          <w:rFonts w:ascii="Times New Roman" w:eastAsia="Calibri" w:hAnsi="Times New Roman" w:cs="Times New Roman"/>
          <w:b/>
          <w:sz w:val="28"/>
          <w:lang w:val="en-US"/>
        </w:rPr>
      </w:pPr>
    </w:p>
    <w:tbl>
      <w:tblPr>
        <w:tblStyle w:val="TableGrid"/>
        <w:tblW w:w="0" w:type="auto"/>
        <w:tblInd w:w="284" w:type="dxa"/>
        <w:tblLook w:val="04A0" w:firstRow="1" w:lastRow="0" w:firstColumn="1" w:lastColumn="0" w:noHBand="0" w:noVBand="1"/>
      </w:tblPr>
      <w:tblGrid>
        <w:gridCol w:w="1494"/>
        <w:gridCol w:w="7091"/>
        <w:gridCol w:w="1609"/>
      </w:tblGrid>
      <w:tr w:rsidR="004A0B4C" w:rsidRPr="00A73CE6" w14:paraId="4FA564A0" w14:textId="77777777" w:rsidTr="00B71008">
        <w:tc>
          <w:tcPr>
            <w:tcW w:w="1494" w:type="dxa"/>
            <w:vAlign w:val="center"/>
          </w:tcPr>
          <w:p w14:paraId="4A81D60B" w14:textId="77777777" w:rsidR="004A0B4C" w:rsidRPr="00A73CE6" w:rsidRDefault="004A0B4C" w:rsidP="00B71008">
            <w:pPr>
              <w:pStyle w:val="ListParagraph"/>
              <w:spacing w:line="360" w:lineRule="auto"/>
              <w:ind w:left="0"/>
              <w:jc w:val="center"/>
              <w:rPr>
                <w:rFonts w:ascii="Times New Roman" w:hAnsi="Times New Roman"/>
                <w:b/>
                <w:sz w:val="26"/>
                <w:szCs w:val="26"/>
                <w:lang w:val="pl-PL"/>
              </w:rPr>
            </w:pPr>
            <w:r w:rsidRPr="00A73CE6">
              <w:rPr>
                <w:rFonts w:ascii="Times New Roman" w:hAnsi="Times New Roman"/>
                <w:b/>
                <w:sz w:val="26"/>
                <w:szCs w:val="26"/>
                <w:lang w:val="pl-PL"/>
              </w:rPr>
              <w:t>Câu</w:t>
            </w:r>
          </w:p>
        </w:tc>
        <w:tc>
          <w:tcPr>
            <w:tcW w:w="7091" w:type="dxa"/>
          </w:tcPr>
          <w:p w14:paraId="71FD5343" w14:textId="77777777" w:rsidR="004A0B4C" w:rsidRPr="00A73CE6" w:rsidRDefault="004A0B4C" w:rsidP="00B71008">
            <w:pPr>
              <w:pStyle w:val="ListParagraph"/>
              <w:spacing w:line="360" w:lineRule="auto"/>
              <w:ind w:left="0"/>
              <w:jc w:val="center"/>
              <w:rPr>
                <w:rFonts w:ascii="Times New Roman" w:hAnsi="Times New Roman"/>
                <w:b/>
                <w:sz w:val="26"/>
                <w:szCs w:val="26"/>
                <w:lang w:val="pl-PL"/>
              </w:rPr>
            </w:pPr>
            <w:r w:rsidRPr="00A73CE6">
              <w:rPr>
                <w:rFonts w:ascii="Times New Roman" w:hAnsi="Times New Roman"/>
                <w:b/>
                <w:sz w:val="26"/>
                <w:szCs w:val="26"/>
                <w:lang w:val="pl-PL"/>
              </w:rPr>
              <w:t>Đáp án</w:t>
            </w:r>
          </w:p>
        </w:tc>
        <w:tc>
          <w:tcPr>
            <w:tcW w:w="1609" w:type="dxa"/>
          </w:tcPr>
          <w:p w14:paraId="1E70276E" w14:textId="77777777" w:rsidR="004A0B4C" w:rsidRPr="00A73CE6" w:rsidRDefault="004A0B4C" w:rsidP="00B71008">
            <w:pPr>
              <w:pStyle w:val="ListParagraph"/>
              <w:spacing w:line="360" w:lineRule="auto"/>
              <w:ind w:left="0"/>
              <w:jc w:val="center"/>
              <w:rPr>
                <w:rFonts w:ascii="Times New Roman" w:hAnsi="Times New Roman"/>
                <w:b/>
                <w:sz w:val="26"/>
                <w:szCs w:val="26"/>
                <w:lang w:val="pl-PL"/>
              </w:rPr>
            </w:pPr>
            <w:r w:rsidRPr="00A73CE6">
              <w:rPr>
                <w:rFonts w:ascii="Times New Roman" w:hAnsi="Times New Roman"/>
                <w:b/>
                <w:sz w:val="26"/>
                <w:szCs w:val="26"/>
                <w:lang w:val="pl-PL"/>
              </w:rPr>
              <w:t>Điểm</w:t>
            </w:r>
          </w:p>
        </w:tc>
      </w:tr>
      <w:tr w:rsidR="00217FF0" w:rsidRPr="00A73CE6" w14:paraId="39289E52" w14:textId="77777777" w:rsidTr="00B71008">
        <w:trPr>
          <w:trHeight w:val="594"/>
        </w:trPr>
        <w:tc>
          <w:tcPr>
            <w:tcW w:w="1494" w:type="dxa"/>
            <w:vMerge w:val="restart"/>
            <w:vAlign w:val="center"/>
          </w:tcPr>
          <w:p w14:paraId="17123AC6" w14:textId="77777777" w:rsidR="00217FF0" w:rsidRPr="00A73CE6" w:rsidRDefault="00217FF0" w:rsidP="00217FF0">
            <w:pPr>
              <w:pStyle w:val="ListParagraph"/>
              <w:spacing w:line="360" w:lineRule="auto"/>
              <w:ind w:left="0"/>
              <w:jc w:val="center"/>
              <w:rPr>
                <w:rFonts w:ascii="Times New Roman" w:hAnsi="Times New Roman"/>
                <w:b/>
                <w:sz w:val="26"/>
                <w:szCs w:val="26"/>
                <w:lang w:val="pl-PL"/>
              </w:rPr>
            </w:pPr>
            <w:r w:rsidRPr="00A73CE6">
              <w:rPr>
                <w:rFonts w:ascii="Times New Roman" w:hAnsi="Times New Roman"/>
                <w:b/>
                <w:sz w:val="26"/>
                <w:szCs w:val="26"/>
                <w:lang w:val="pl-PL"/>
              </w:rPr>
              <w:t>1</w:t>
            </w:r>
          </w:p>
        </w:tc>
        <w:tc>
          <w:tcPr>
            <w:tcW w:w="7091" w:type="dxa"/>
          </w:tcPr>
          <w:p w14:paraId="31657FF1" w14:textId="2AD3EC40" w:rsidR="00217FF0" w:rsidRPr="00A73CE6" w:rsidRDefault="00217FF0" w:rsidP="00217FF0">
            <w:pPr>
              <w:spacing w:line="360" w:lineRule="auto"/>
              <w:rPr>
                <w:rFonts w:asciiTheme="majorHAnsi" w:eastAsiaTheme="minorEastAsia" w:hAnsiTheme="majorHAnsi" w:cstheme="majorHAnsi"/>
                <w:sz w:val="26"/>
                <w:szCs w:val="26"/>
                <w:lang w:val="pl-PL"/>
              </w:rPr>
            </w:pPr>
            <w:r w:rsidRPr="00A73CE6">
              <w:rPr>
                <w:rFonts w:asciiTheme="majorHAnsi" w:eastAsiaTheme="minorEastAsia" w:hAnsiTheme="majorHAnsi" w:cstheme="majorHAnsi"/>
                <w:b/>
                <w:sz w:val="26"/>
                <w:szCs w:val="26"/>
                <w:lang w:val="pl-PL"/>
              </w:rPr>
              <w:t>a)</w:t>
            </w:r>
            <w:r w:rsidRPr="00A73CE6">
              <w:rPr>
                <w:rFonts w:asciiTheme="majorHAnsi" w:eastAsiaTheme="minorEastAsia" w:hAnsiTheme="majorHAnsi" w:cstheme="majorHAnsi"/>
                <w:sz w:val="26"/>
                <w:szCs w:val="26"/>
                <w:lang w:val="pl-PL"/>
              </w:rPr>
              <w:t xml:space="preserve"> </w:t>
            </w:r>
            <w:r w:rsidRPr="00A73CE6">
              <w:rPr>
                <w:rFonts w:ascii="Times New Roman" w:hAnsi="Times New Roman"/>
                <w:sz w:val="26"/>
                <w:szCs w:val="26"/>
                <w:lang w:val="pl-PL"/>
              </w:rPr>
              <w:t>Tên gọi: biến trở</w:t>
            </w:r>
          </w:p>
        </w:tc>
        <w:tc>
          <w:tcPr>
            <w:tcW w:w="1609" w:type="dxa"/>
            <w:vAlign w:val="center"/>
          </w:tcPr>
          <w:p w14:paraId="1DEA1B5E" w14:textId="1B81266D" w:rsidR="00217FF0" w:rsidRPr="00A73CE6" w:rsidRDefault="004D2A24" w:rsidP="00217FF0">
            <w:pPr>
              <w:spacing w:line="360" w:lineRule="auto"/>
              <w:jc w:val="center"/>
              <w:rPr>
                <w:rFonts w:asciiTheme="majorHAnsi" w:hAnsiTheme="majorHAnsi" w:cstheme="majorHAnsi"/>
                <w:sz w:val="26"/>
                <w:szCs w:val="26"/>
                <w:lang w:val="pl-PL"/>
              </w:rPr>
            </w:pPr>
            <w:r>
              <w:rPr>
                <w:rFonts w:asciiTheme="majorHAnsi" w:hAnsiTheme="majorHAnsi" w:cstheme="majorHAnsi"/>
                <w:sz w:val="26"/>
                <w:szCs w:val="26"/>
                <w:lang w:val="pl-PL"/>
              </w:rPr>
              <w:t>0,5</w:t>
            </w:r>
          </w:p>
        </w:tc>
      </w:tr>
      <w:tr w:rsidR="004D2A24" w:rsidRPr="00A73CE6" w14:paraId="5D090541" w14:textId="77777777" w:rsidTr="00B71008">
        <w:trPr>
          <w:trHeight w:val="594"/>
        </w:trPr>
        <w:tc>
          <w:tcPr>
            <w:tcW w:w="1494" w:type="dxa"/>
            <w:vMerge/>
            <w:vAlign w:val="center"/>
          </w:tcPr>
          <w:p w14:paraId="734F593B" w14:textId="77777777" w:rsidR="004D2A24" w:rsidRPr="00A73CE6" w:rsidRDefault="004D2A24" w:rsidP="00217FF0">
            <w:pPr>
              <w:pStyle w:val="ListParagraph"/>
              <w:spacing w:line="360" w:lineRule="auto"/>
              <w:ind w:left="0"/>
              <w:jc w:val="center"/>
              <w:rPr>
                <w:rFonts w:ascii="Times New Roman" w:hAnsi="Times New Roman"/>
                <w:b/>
                <w:sz w:val="26"/>
                <w:szCs w:val="26"/>
                <w:lang w:val="pl-PL"/>
              </w:rPr>
            </w:pPr>
          </w:p>
        </w:tc>
        <w:tc>
          <w:tcPr>
            <w:tcW w:w="7091" w:type="dxa"/>
          </w:tcPr>
          <w:p w14:paraId="385EC8DA" w14:textId="77777777" w:rsidR="004D2A24" w:rsidRPr="0005575E" w:rsidRDefault="004D2A24" w:rsidP="004D2A24">
            <w:pPr>
              <w:spacing w:line="360" w:lineRule="auto"/>
              <w:rPr>
                <w:rFonts w:asciiTheme="majorHAnsi" w:eastAsiaTheme="minorEastAsia" w:hAnsiTheme="majorHAnsi" w:cstheme="majorHAnsi"/>
                <w:sz w:val="26"/>
                <w:szCs w:val="26"/>
                <w:lang w:val="pl-PL"/>
              </w:rPr>
            </w:pPr>
            <w:r w:rsidRPr="0005575E">
              <w:rPr>
                <w:rFonts w:asciiTheme="majorHAnsi" w:eastAsiaTheme="minorEastAsia" w:hAnsiTheme="majorHAnsi" w:cstheme="majorHAnsi"/>
                <w:sz w:val="26"/>
                <w:szCs w:val="26"/>
                <w:lang w:val="pl-PL"/>
              </w:rPr>
              <w:t xml:space="preserve">- Di chuyển con chạy C về phía </w:t>
            </w:r>
            <w:r w:rsidR="0005575E" w:rsidRPr="0005575E">
              <w:rPr>
                <w:rFonts w:asciiTheme="majorHAnsi" w:eastAsiaTheme="minorEastAsia" w:hAnsiTheme="majorHAnsi" w:cstheme="majorHAnsi"/>
                <w:sz w:val="26"/>
                <w:szCs w:val="26"/>
                <w:lang w:val="pl-PL"/>
              </w:rPr>
              <w:t>đầu M của R</w:t>
            </w:r>
            <w:r w:rsidR="0005575E" w:rsidRPr="0005575E">
              <w:rPr>
                <w:rFonts w:asciiTheme="majorHAnsi" w:eastAsiaTheme="minorEastAsia" w:hAnsiTheme="majorHAnsi" w:cstheme="majorHAnsi"/>
                <w:sz w:val="26"/>
                <w:szCs w:val="26"/>
                <w:vertAlign w:val="subscript"/>
                <w:lang w:val="pl-PL"/>
              </w:rPr>
              <w:t>b</w:t>
            </w:r>
            <w:r w:rsidR="0005575E" w:rsidRPr="0005575E">
              <w:rPr>
                <w:rFonts w:asciiTheme="majorHAnsi" w:eastAsiaTheme="minorEastAsia" w:hAnsiTheme="majorHAnsi" w:cstheme="majorHAnsi"/>
                <w:sz w:val="26"/>
                <w:szCs w:val="26"/>
                <w:lang w:val="pl-PL"/>
              </w:rPr>
              <w:t>.</w:t>
            </w:r>
          </w:p>
          <w:p w14:paraId="461F2B96" w14:textId="48187FD6" w:rsidR="0005575E" w:rsidRPr="0005575E" w:rsidRDefault="0005575E" w:rsidP="004D2A24">
            <w:pPr>
              <w:spacing w:line="360" w:lineRule="auto"/>
              <w:rPr>
                <w:rFonts w:asciiTheme="majorHAnsi" w:eastAsiaTheme="minorEastAsia" w:hAnsiTheme="majorHAnsi" w:cstheme="majorHAnsi"/>
                <w:sz w:val="26"/>
                <w:szCs w:val="26"/>
                <w:lang w:val="pl-PL"/>
              </w:rPr>
            </w:pPr>
            <w:r w:rsidRPr="0005575E">
              <w:rPr>
                <w:rFonts w:asciiTheme="majorHAnsi" w:eastAsiaTheme="minorEastAsia" w:hAnsiTheme="majorHAnsi" w:cstheme="majorHAnsi"/>
                <w:sz w:val="26"/>
                <w:szCs w:val="26"/>
                <w:lang w:val="pl-PL"/>
              </w:rPr>
              <w:t>- Vì để đèn sáng mạnh -&gt; Tăng I -&gt; Giảm R -&gt; Giảm R</w:t>
            </w:r>
            <w:r w:rsidRPr="0005575E">
              <w:rPr>
                <w:rFonts w:asciiTheme="majorHAnsi" w:eastAsiaTheme="minorEastAsia" w:hAnsiTheme="majorHAnsi" w:cstheme="majorHAnsi"/>
                <w:sz w:val="26"/>
                <w:szCs w:val="26"/>
                <w:vertAlign w:val="subscript"/>
                <w:lang w:val="pl-PL"/>
              </w:rPr>
              <w:t>b</w:t>
            </w:r>
            <w:r w:rsidRPr="0005575E">
              <w:rPr>
                <w:rFonts w:asciiTheme="majorHAnsi" w:eastAsiaTheme="minorEastAsia" w:hAnsiTheme="majorHAnsi" w:cstheme="majorHAnsi"/>
                <w:sz w:val="26"/>
                <w:szCs w:val="26"/>
                <w:lang w:val="pl-PL"/>
              </w:rPr>
              <w:t xml:space="preserve"> -&gt;di chuyển con chạy chạy về phía đầu M.</w:t>
            </w:r>
          </w:p>
        </w:tc>
        <w:tc>
          <w:tcPr>
            <w:tcW w:w="1609" w:type="dxa"/>
            <w:vAlign w:val="center"/>
          </w:tcPr>
          <w:p w14:paraId="093618CF" w14:textId="77777777" w:rsidR="004D2A24" w:rsidRDefault="0005575E" w:rsidP="00217FF0">
            <w:pPr>
              <w:spacing w:line="360" w:lineRule="auto"/>
              <w:jc w:val="center"/>
              <w:rPr>
                <w:rFonts w:asciiTheme="majorHAnsi" w:hAnsiTheme="majorHAnsi" w:cstheme="majorHAnsi"/>
                <w:sz w:val="26"/>
                <w:szCs w:val="26"/>
                <w:lang w:val="pl-PL"/>
              </w:rPr>
            </w:pPr>
            <w:r>
              <w:rPr>
                <w:rFonts w:asciiTheme="majorHAnsi" w:hAnsiTheme="majorHAnsi" w:cstheme="majorHAnsi"/>
                <w:sz w:val="26"/>
                <w:szCs w:val="26"/>
                <w:lang w:val="pl-PL"/>
              </w:rPr>
              <w:t>0,5</w:t>
            </w:r>
          </w:p>
          <w:p w14:paraId="34D7FCC6" w14:textId="55D8DB30" w:rsidR="0005575E" w:rsidRDefault="0005575E" w:rsidP="00217FF0">
            <w:pPr>
              <w:spacing w:line="360" w:lineRule="auto"/>
              <w:jc w:val="center"/>
              <w:rPr>
                <w:rFonts w:asciiTheme="majorHAnsi" w:hAnsiTheme="majorHAnsi" w:cstheme="majorHAnsi"/>
                <w:sz w:val="26"/>
                <w:szCs w:val="26"/>
                <w:lang w:val="pl-PL"/>
              </w:rPr>
            </w:pPr>
            <w:r>
              <w:rPr>
                <w:rFonts w:asciiTheme="majorHAnsi" w:hAnsiTheme="majorHAnsi" w:cstheme="majorHAnsi"/>
                <w:sz w:val="26"/>
                <w:szCs w:val="26"/>
                <w:lang w:val="pl-PL"/>
              </w:rPr>
              <w:t>0,5</w:t>
            </w:r>
          </w:p>
        </w:tc>
      </w:tr>
      <w:tr w:rsidR="00217FF0" w:rsidRPr="00A73CE6" w14:paraId="7BA1395D" w14:textId="77777777" w:rsidTr="00B71008">
        <w:trPr>
          <w:trHeight w:val="594"/>
        </w:trPr>
        <w:tc>
          <w:tcPr>
            <w:tcW w:w="1494" w:type="dxa"/>
            <w:vMerge/>
            <w:vAlign w:val="center"/>
          </w:tcPr>
          <w:p w14:paraId="664E79F7" w14:textId="77777777" w:rsidR="00217FF0" w:rsidRPr="00A73CE6" w:rsidRDefault="00217FF0" w:rsidP="00217FF0">
            <w:pPr>
              <w:pStyle w:val="ListParagraph"/>
              <w:spacing w:line="360" w:lineRule="auto"/>
              <w:ind w:left="0"/>
              <w:jc w:val="center"/>
              <w:rPr>
                <w:rFonts w:ascii="Times New Roman" w:hAnsi="Times New Roman"/>
                <w:b/>
                <w:sz w:val="26"/>
                <w:szCs w:val="26"/>
                <w:lang w:val="pl-PL"/>
              </w:rPr>
            </w:pPr>
          </w:p>
        </w:tc>
        <w:tc>
          <w:tcPr>
            <w:tcW w:w="7091" w:type="dxa"/>
          </w:tcPr>
          <w:p w14:paraId="6BA9F230" w14:textId="16BAD0FF" w:rsidR="00217FF0" w:rsidRPr="00A73CE6" w:rsidRDefault="00217FF0" w:rsidP="00217FF0">
            <w:pPr>
              <w:spacing w:line="360" w:lineRule="auto"/>
              <w:rPr>
                <w:rFonts w:asciiTheme="majorHAnsi" w:eastAsiaTheme="minorEastAsia" w:hAnsiTheme="majorHAnsi" w:cstheme="majorHAnsi"/>
                <w:sz w:val="26"/>
                <w:szCs w:val="26"/>
                <w:lang w:val="pl-PL"/>
              </w:rPr>
            </w:pPr>
            <w:r w:rsidRPr="00A73CE6">
              <w:rPr>
                <w:rFonts w:asciiTheme="majorHAnsi" w:eastAsiaTheme="minorEastAsia" w:hAnsiTheme="majorHAnsi" w:cstheme="majorHAnsi"/>
                <w:b/>
                <w:sz w:val="26"/>
                <w:szCs w:val="26"/>
                <w:lang w:val="pl-PL"/>
              </w:rPr>
              <w:t>b)</w:t>
            </w:r>
            <w:r w:rsidRPr="00A73CE6">
              <w:rPr>
                <w:rFonts w:asciiTheme="majorHAnsi" w:eastAsiaTheme="minorEastAsia" w:hAnsiTheme="majorHAnsi" w:cstheme="majorHAnsi"/>
                <w:sz w:val="26"/>
                <w:szCs w:val="26"/>
                <w:lang w:val="pl-PL"/>
              </w:rPr>
              <w:t xml:space="preserve"> </w:t>
            </w:r>
            <w:r>
              <w:rPr>
                <w:rFonts w:ascii="Times New Roman" w:hAnsi="Times New Roman"/>
                <w:sz w:val="26"/>
                <w:szCs w:val="26"/>
                <w:lang w:val="pl-PL"/>
              </w:rPr>
              <w:t>Tên gọi: nam châm điện</w:t>
            </w:r>
          </w:p>
        </w:tc>
        <w:tc>
          <w:tcPr>
            <w:tcW w:w="1609" w:type="dxa"/>
            <w:vAlign w:val="center"/>
          </w:tcPr>
          <w:p w14:paraId="71BD0622" w14:textId="783932BF" w:rsidR="00217FF0" w:rsidRPr="00A73CE6" w:rsidRDefault="004D2A24" w:rsidP="00217FF0">
            <w:pPr>
              <w:spacing w:line="360" w:lineRule="auto"/>
              <w:jc w:val="center"/>
              <w:rPr>
                <w:rFonts w:asciiTheme="majorHAnsi" w:hAnsiTheme="majorHAnsi" w:cstheme="majorHAnsi"/>
                <w:sz w:val="26"/>
                <w:szCs w:val="26"/>
                <w:lang w:val="pl-PL"/>
              </w:rPr>
            </w:pPr>
            <w:r>
              <w:rPr>
                <w:rFonts w:asciiTheme="majorHAnsi" w:hAnsiTheme="majorHAnsi" w:cstheme="majorHAnsi"/>
                <w:sz w:val="26"/>
                <w:szCs w:val="26"/>
                <w:lang w:val="pl-PL"/>
              </w:rPr>
              <w:t>0,5</w:t>
            </w:r>
          </w:p>
        </w:tc>
      </w:tr>
      <w:tr w:rsidR="004A0B4C" w:rsidRPr="00A73CE6" w14:paraId="3E2393A6" w14:textId="77777777" w:rsidTr="00B71008">
        <w:trPr>
          <w:trHeight w:val="594"/>
        </w:trPr>
        <w:tc>
          <w:tcPr>
            <w:tcW w:w="1494" w:type="dxa"/>
            <w:vMerge w:val="restart"/>
            <w:vAlign w:val="center"/>
          </w:tcPr>
          <w:p w14:paraId="73229E17" w14:textId="77777777" w:rsidR="004A0B4C" w:rsidRPr="00A73CE6" w:rsidRDefault="004A0B4C" w:rsidP="00B71008">
            <w:pPr>
              <w:pStyle w:val="ListParagraph"/>
              <w:spacing w:line="360" w:lineRule="auto"/>
              <w:ind w:left="0"/>
              <w:jc w:val="center"/>
              <w:rPr>
                <w:rFonts w:ascii="Times New Roman" w:hAnsi="Times New Roman"/>
                <w:b/>
                <w:sz w:val="26"/>
                <w:szCs w:val="26"/>
                <w:lang w:val="pl-PL"/>
              </w:rPr>
            </w:pPr>
            <w:r w:rsidRPr="00A73CE6">
              <w:rPr>
                <w:rFonts w:ascii="Times New Roman" w:hAnsi="Times New Roman"/>
                <w:b/>
                <w:sz w:val="26"/>
                <w:szCs w:val="26"/>
                <w:lang w:val="pl-PL"/>
              </w:rPr>
              <w:t>2</w:t>
            </w:r>
          </w:p>
        </w:tc>
        <w:tc>
          <w:tcPr>
            <w:tcW w:w="7091" w:type="dxa"/>
          </w:tcPr>
          <w:p w14:paraId="1217DB8F" w14:textId="77777777" w:rsidR="004A0B4C" w:rsidRPr="00A73CE6" w:rsidRDefault="004A0B4C" w:rsidP="00B71008">
            <w:pPr>
              <w:spacing w:line="360" w:lineRule="auto"/>
              <w:rPr>
                <w:rFonts w:asciiTheme="majorHAnsi" w:eastAsiaTheme="minorEastAsia" w:hAnsiTheme="majorHAnsi" w:cstheme="majorHAnsi"/>
                <w:sz w:val="26"/>
                <w:szCs w:val="26"/>
                <w:lang w:val="pl-PL"/>
              </w:rPr>
            </w:pPr>
            <w:r w:rsidRPr="00A73CE6">
              <w:rPr>
                <w:rFonts w:asciiTheme="majorHAnsi" w:eastAsiaTheme="minorEastAsia" w:hAnsiTheme="majorHAnsi" w:cstheme="majorHAnsi"/>
                <w:sz w:val="26"/>
                <w:szCs w:val="26"/>
                <w:lang w:val="pl-PL"/>
              </w:rPr>
              <w:t>Tóm tắt, lời giải</w:t>
            </w:r>
          </w:p>
        </w:tc>
        <w:tc>
          <w:tcPr>
            <w:tcW w:w="1609" w:type="dxa"/>
            <w:vAlign w:val="center"/>
          </w:tcPr>
          <w:p w14:paraId="384EB286" w14:textId="77777777" w:rsidR="004A0B4C" w:rsidRPr="00A73CE6" w:rsidRDefault="004A0B4C" w:rsidP="00B71008">
            <w:pPr>
              <w:spacing w:line="360" w:lineRule="auto"/>
              <w:jc w:val="center"/>
              <w:rPr>
                <w:rFonts w:asciiTheme="majorHAnsi" w:hAnsiTheme="majorHAnsi" w:cstheme="majorHAnsi"/>
                <w:sz w:val="26"/>
                <w:szCs w:val="26"/>
                <w:lang w:val="pl-PL"/>
              </w:rPr>
            </w:pPr>
            <w:r w:rsidRPr="00A73CE6">
              <w:rPr>
                <w:rFonts w:asciiTheme="majorHAnsi" w:hAnsiTheme="majorHAnsi" w:cstheme="majorHAnsi"/>
                <w:sz w:val="26"/>
                <w:szCs w:val="26"/>
                <w:lang w:val="pl-PL"/>
              </w:rPr>
              <w:t>0,5</w:t>
            </w:r>
          </w:p>
        </w:tc>
      </w:tr>
      <w:tr w:rsidR="004A0B4C" w:rsidRPr="00A73CE6" w14:paraId="2212F2F0" w14:textId="77777777" w:rsidTr="00B71008">
        <w:trPr>
          <w:trHeight w:val="150"/>
        </w:trPr>
        <w:tc>
          <w:tcPr>
            <w:tcW w:w="1494" w:type="dxa"/>
            <w:vMerge/>
            <w:vAlign w:val="center"/>
          </w:tcPr>
          <w:p w14:paraId="75E42064" w14:textId="77777777" w:rsidR="004A0B4C" w:rsidRPr="00A73CE6" w:rsidRDefault="004A0B4C" w:rsidP="00B71008">
            <w:pPr>
              <w:pStyle w:val="ListParagraph"/>
              <w:spacing w:line="360" w:lineRule="auto"/>
              <w:ind w:left="0"/>
              <w:jc w:val="center"/>
              <w:rPr>
                <w:rFonts w:ascii="Times New Roman" w:hAnsi="Times New Roman"/>
                <w:b/>
                <w:sz w:val="26"/>
                <w:szCs w:val="26"/>
                <w:lang w:val="pl-PL"/>
              </w:rPr>
            </w:pPr>
          </w:p>
        </w:tc>
        <w:tc>
          <w:tcPr>
            <w:tcW w:w="7091" w:type="dxa"/>
          </w:tcPr>
          <w:p w14:paraId="4BBB9B68" w14:textId="77777777" w:rsidR="004A0B4C" w:rsidRPr="00A73CE6" w:rsidRDefault="004A0B4C" w:rsidP="00B71008">
            <w:pPr>
              <w:spacing w:line="360" w:lineRule="auto"/>
              <w:jc w:val="both"/>
              <w:rPr>
                <w:rFonts w:ascii="Times New Roman" w:hAnsi="Times New Roman"/>
                <w:sz w:val="26"/>
                <w:szCs w:val="26"/>
                <w:lang w:val="pl-PL"/>
              </w:rPr>
            </w:pPr>
            <w:r w:rsidRPr="00A73CE6">
              <w:rPr>
                <w:rFonts w:ascii="Times New Roman" w:hAnsi="Times New Roman"/>
                <w:b/>
                <w:sz w:val="26"/>
                <w:szCs w:val="26"/>
                <w:lang w:val="pl-PL"/>
              </w:rPr>
              <w:t xml:space="preserve">a) </w:t>
            </w:r>
            <w:r w:rsidRPr="00A73CE6">
              <w:rPr>
                <w:rFonts w:ascii="Times New Roman" w:hAnsi="Times New Roman"/>
                <w:sz w:val="26"/>
                <w:szCs w:val="26"/>
                <w:lang w:val="pl-PL"/>
              </w:rPr>
              <w:t>Giải thích đúng ý nghĩa số ghi</w:t>
            </w:r>
          </w:p>
          <w:p w14:paraId="7745C104" w14:textId="7E6C6264" w:rsidR="004A0B4C" w:rsidRPr="00A73CE6" w:rsidRDefault="004A0B4C" w:rsidP="00B71008">
            <w:pPr>
              <w:spacing w:line="360" w:lineRule="auto"/>
              <w:jc w:val="both"/>
              <w:rPr>
                <w:rFonts w:ascii="Times New Roman" w:eastAsiaTheme="minorEastAsia" w:hAnsi="Times New Roman"/>
                <w:sz w:val="26"/>
                <w:szCs w:val="26"/>
                <w:lang w:val="pl-PL"/>
              </w:rPr>
            </w:pPr>
            <w:r w:rsidRPr="00A73CE6">
              <w:rPr>
                <w:rFonts w:ascii="Times New Roman" w:hAnsi="Times New Roman"/>
                <w:sz w:val="26"/>
                <w:szCs w:val="26"/>
                <w:lang w:val="pl-PL"/>
              </w:rPr>
              <w:t>- Khi đặt vào hai đầu ấ</w:t>
            </w:r>
            <w:r w:rsidR="00707B67" w:rsidRPr="00A73CE6">
              <w:rPr>
                <w:rFonts w:ascii="Times New Roman" w:hAnsi="Times New Roman"/>
                <w:sz w:val="26"/>
                <w:szCs w:val="26"/>
                <w:lang w:val="pl-PL"/>
              </w:rPr>
              <w:t>m điện</w:t>
            </w:r>
            <w:r w:rsidRPr="00A73CE6">
              <w:rPr>
                <w:rFonts w:ascii="Times New Roman" w:hAnsi="Times New Roman"/>
                <w:sz w:val="26"/>
                <w:szCs w:val="26"/>
                <w:lang w:val="pl-PL"/>
              </w:rPr>
              <w:t xml:space="preserve"> một hiệu điện thế </w:t>
            </w:r>
            <m:oMath>
              <m:r>
                <m:rPr>
                  <m:sty m:val="p"/>
                </m:rPr>
                <w:rPr>
                  <w:rFonts w:ascii="Cambria Math" w:hAnsi="Cambria Math"/>
                  <w:sz w:val="26"/>
                  <w:szCs w:val="26"/>
                  <w:lang w:val="pl-PL"/>
                </w:rPr>
                <m:t>U=</m:t>
              </m:r>
              <m:sSub>
                <m:sSubPr>
                  <m:ctrlPr>
                    <w:rPr>
                      <w:rFonts w:ascii="Cambria Math" w:hAnsi="Cambria Math"/>
                      <w:sz w:val="26"/>
                      <w:szCs w:val="26"/>
                      <w:lang w:val="pl-PL"/>
                    </w:rPr>
                  </m:ctrlPr>
                </m:sSubPr>
                <m:e>
                  <m:r>
                    <m:rPr>
                      <m:sty m:val="p"/>
                    </m:rPr>
                    <w:rPr>
                      <w:rFonts w:ascii="Cambria Math" w:hAnsi="Cambria Math"/>
                      <w:sz w:val="26"/>
                      <w:szCs w:val="26"/>
                      <w:lang w:val="pl-PL"/>
                    </w:rPr>
                    <m:t>U</m:t>
                  </m:r>
                </m:e>
                <m:sub>
                  <m:r>
                    <m:rPr>
                      <m:sty m:val="p"/>
                    </m:rPr>
                    <w:rPr>
                      <w:rFonts w:ascii="Cambria Math" w:hAnsi="Cambria Math"/>
                      <w:sz w:val="26"/>
                      <w:szCs w:val="26"/>
                      <w:lang w:val="pl-PL"/>
                    </w:rPr>
                    <m:t>đm</m:t>
                  </m:r>
                </m:sub>
              </m:sSub>
              <m:r>
                <m:rPr>
                  <m:sty m:val="p"/>
                </m:rPr>
                <w:rPr>
                  <w:rFonts w:ascii="Cambria Math" w:hAnsi="Cambria Math"/>
                  <w:sz w:val="26"/>
                  <w:szCs w:val="26"/>
                  <w:lang w:val="pl-PL"/>
                </w:rPr>
                <m:t>=220 V</m:t>
              </m:r>
            </m:oMath>
            <w:r w:rsidRPr="00A73CE6">
              <w:rPr>
                <w:rFonts w:ascii="Times New Roman" w:eastAsiaTheme="minorEastAsia" w:hAnsi="Times New Roman"/>
                <w:sz w:val="26"/>
                <w:szCs w:val="26"/>
                <w:lang w:val="pl-PL"/>
              </w:rPr>
              <w:t xml:space="preserve"> thì nó hoạt động bình thường</w:t>
            </w:r>
          </w:p>
          <w:p w14:paraId="4A0AA74B" w14:textId="705CE640" w:rsidR="004A0B4C" w:rsidRPr="00A73CE6" w:rsidRDefault="004A0B4C" w:rsidP="004A0B4C">
            <w:pPr>
              <w:spacing w:line="360" w:lineRule="auto"/>
              <w:jc w:val="both"/>
              <w:rPr>
                <w:rFonts w:ascii="Times New Roman" w:hAnsi="Times New Roman"/>
                <w:sz w:val="26"/>
                <w:szCs w:val="26"/>
                <w:lang w:val="pl-PL"/>
              </w:rPr>
            </w:pPr>
            <w:r w:rsidRPr="00A73CE6">
              <w:rPr>
                <w:rFonts w:ascii="Times New Roman" w:eastAsiaTheme="minorEastAsia" w:hAnsi="Times New Roman"/>
                <w:sz w:val="26"/>
                <w:szCs w:val="26"/>
                <w:lang w:val="pl-PL"/>
              </w:rPr>
              <w:t xml:space="preserve">- Khi đó, công suất tiêu thụ của ấm điện là </w:t>
            </w:r>
            <m:oMath>
              <m:r>
                <m:rPr>
                  <m:scr m:val="script"/>
                  <m:sty m:val="p"/>
                </m:rPr>
                <w:rPr>
                  <w:rFonts w:ascii="Cambria Math" w:eastAsiaTheme="minorEastAsia" w:hAnsi="Cambria Math"/>
                  <w:sz w:val="26"/>
                  <w:szCs w:val="26"/>
                  <w:lang w:val="pl-PL"/>
                </w:rPr>
                <m:t>P=</m:t>
              </m:r>
              <m:sSub>
                <m:sSubPr>
                  <m:ctrlPr>
                    <w:rPr>
                      <w:rFonts w:ascii="Cambria Math" w:hAnsi="Cambria Math"/>
                      <w:sz w:val="26"/>
                      <w:szCs w:val="26"/>
                      <w:lang w:val="pl-PL"/>
                    </w:rPr>
                  </m:ctrlPr>
                </m:sSubPr>
                <m:e>
                  <m:r>
                    <m:rPr>
                      <m:scr m:val="script"/>
                      <m:sty m:val="p"/>
                    </m:rPr>
                    <w:rPr>
                      <w:rFonts w:ascii="Cambria Math" w:eastAsiaTheme="minorEastAsia" w:hAnsi="Cambria Math"/>
                      <w:sz w:val="26"/>
                      <w:szCs w:val="26"/>
                      <w:lang w:val="pl-PL"/>
                    </w:rPr>
                    <m:t>P</m:t>
                  </m:r>
                </m:e>
                <m:sub>
                  <m:r>
                    <m:rPr>
                      <m:sty m:val="p"/>
                    </m:rPr>
                    <w:rPr>
                      <w:rFonts w:ascii="Cambria Math" w:hAnsi="Cambria Math"/>
                      <w:sz w:val="26"/>
                      <w:szCs w:val="26"/>
                      <w:lang w:val="pl-PL"/>
                    </w:rPr>
                    <m:t>đm</m:t>
                  </m:r>
                </m:sub>
              </m:sSub>
              <m:r>
                <m:rPr>
                  <m:sty m:val="p"/>
                </m:rPr>
                <w:rPr>
                  <w:rFonts w:ascii="Cambria Math" w:hAnsi="Cambria Math"/>
                  <w:sz w:val="26"/>
                  <w:szCs w:val="26"/>
                  <w:lang w:val="pl-PL"/>
                </w:rPr>
                <m:t>=1200 W</m:t>
              </m:r>
            </m:oMath>
          </w:p>
        </w:tc>
        <w:tc>
          <w:tcPr>
            <w:tcW w:w="1609" w:type="dxa"/>
            <w:vAlign w:val="center"/>
          </w:tcPr>
          <w:p w14:paraId="15C0D75E" w14:textId="77777777" w:rsidR="004A0B4C" w:rsidRPr="00A73CE6" w:rsidRDefault="004A0B4C" w:rsidP="00B71008">
            <w:pPr>
              <w:spacing w:line="360" w:lineRule="auto"/>
              <w:jc w:val="center"/>
              <w:rPr>
                <w:rFonts w:asciiTheme="majorHAnsi" w:hAnsiTheme="majorHAnsi" w:cstheme="majorHAnsi"/>
                <w:sz w:val="26"/>
                <w:szCs w:val="26"/>
                <w:lang w:val="pl-PL"/>
              </w:rPr>
            </w:pPr>
            <w:r w:rsidRPr="00A73CE6">
              <w:rPr>
                <w:rFonts w:ascii="Times New Roman" w:hAnsi="Times New Roman"/>
                <w:sz w:val="26"/>
                <w:szCs w:val="26"/>
                <w:lang w:val="pl-PL"/>
              </w:rPr>
              <w:t>1,0</w:t>
            </w:r>
          </w:p>
        </w:tc>
      </w:tr>
      <w:tr w:rsidR="004A0B4C" w:rsidRPr="00A73CE6" w14:paraId="6ABC52D7" w14:textId="77777777" w:rsidTr="00B71008">
        <w:trPr>
          <w:trHeight w:val="150"/>
        </w:trPr>
        <w:tc>
          <w:tcPr>
            <w:tcW w:w="1494" w:type="dxa"/>
            <w:vMerge/>
            <w:vAlign w:val="center"/>
          </w:tcPr>
          <w:p w14:paraId="4BFEA718" w14:textId="77777777" w:rsidR="004A0B4C" w:rsidRPr="00A73CE6" w:rsidRDefault="004A0B4C" w:rsidP="00B71008">
            <w:pPr>
              <w:pStyle w:val="ListParagraph"/>
              <w:spacing w:line="360" w:lineRule="auto"/>
              <w:ind w:left="0"/>
              <w:jc w:val="center"/>
              <w:rPr>
                <w:rFonts w:ascii="Times New Roman" w:hAnsi="Times New Roman"/>
                <w:b/>
                <w:sz w:val="26"/>
                <w:szCs w:val="26"/>
                <w:lang w:val="pl-PL"/>
              </w:rPr>
            </w:pPr>
          </w:p>
        </w:tc>
        <w:tc>
          <w:tcPr>
            <w:tcW w:w="7091" w:type="dxa"/>
          </w:tcPr>
          <w:p w14:paraId="035D2F9F" w14:textId="77777777" w:rsidR="004A0B4C" w:rsidRPr="00A73CE6" w:rsidRDefault="004A0B4C" w:rsidP="00B71008">
            <w:pPr>
              <w:spacing w:line="360" w:lineRule="auto"/>
              <w:rPr>
                <w:rFonts w:asciiTheme="majorHAnsi" w:eastAsiaTheme="minorEastAsia" w:hAnsiTheme="majorHAnsi" w:cstheme="majorHAnsi"/>
                <w:sz w:val="26"/>
                <w:szCs w:val="26"/>
                <w:lang w:val="pl-PL"/>
              </w:rPr>
            </w:pPr>
            <w:r w:rsidRPr="00A73CE6">
              <w:rPr>
                <w:rFonts w:ascii="Times New Roman" w:hAnsi="Times New Roman"/>
                <w:b/>
                <w:sz w:val="26"/>
                <w:szCs w:val="26"/>
                <w:lang w:val="pl-PL"/>
              </w:rPr>
              <w:t xml:space="preserve">b) </w:t>
            </w:r>
            <w:r w:rsidRPr="00A73CE6">
              <w:rPr>
                <w:rFonts w:asciiTheme="majorHAnsi" w:eastAsiaTheme="minorEastAsia" w:hAnsiTheme="majorHAnsi" w:cstheme="majorHAnsi"/>
                <w:sz w:val="26"/>
                <w:szCs w:val="26"/>
                <w:lang w:val="pl-PL"/>
              </w:rPr>
              <w:t>HS cần thực hiện đúng các bước sau:</w:t>
            </w:r>
          </w:p>
          <w:p w14:paraId="28F88975" w14:textId="56B3881E" w:rsidR="004A0B4C" w:rsidRPr="00A73CE6" w:rsidRDefault="004A0B4C" w:rsidP="00B71008">
            <w:pPr>
              <w:spacing w:line="360" w:lineRule="auto"/>
              <w:jc w:val="both"/>
              <w:rPr>
                <w:rFonts w:ascii="Times New Roman" w:eastAsiaTheme="minorEastAsia" w:hAnsi="Times New Roman"/>
                <w:sz w:val="26"/>
                <w:szCs w:val="26"/>
                <w:lang w:val="pl-PL"/>
              </w:rPr>
            </w:pPr>
            <w:r w:rsidRPr="00A73CE6">
              <w:rPr>
                <w:rFonts w:ascii="Times New Roman" w:hAnsi="Times New Roman"/>
                <w:sz w:val="26"/>
                <w:szCs w:val="26"/>
                <w:lang w:val="pl-PL"/>
              </w:rPr>
              <w:t xml:space="preserve">- Đổi đơn vị </w:t>
            </w:r>
            <m:oMath>
              <m:r>
                <m:rPr>
                  <m:scr m:val="script"/>
                  <m:sty m:val="p"/>
                </m:rPr>
                <w:rPr>
                  <w:rFonts w:ascii="Cambria Math" w:eastAsiaTheme="minorEastAsia" w:hAnsi="Cambria Math"/>
                  <w:sz w:val="26"/>
                  <w:szCs w:val="26"/>
                  <w:lang w:val="pl-PL"/>
                </w:rPr>
                <m:t>P=</m:t>
              </m:r>
              <m:sSub>
                <m:sSubPr>
                  <m:ctrlPr>
                    <w:rPr>
                      <w:rFonts w:ascii="Cambria Math" w:hAnsi="Cambria Math"/>
                      <w:sz w:val="26"/>
                      <w:szCs w:val="26"/>
                      <w:lang w:val="pl-PL"/>
                    </w:rPr>
                  </m:ctrlPr>
                </m:sSubPr>
                <m:e>
                  <m:r>
                    <m:rPr>
                      <m:scr m:val="script"/>
                      <m:sty m:val="p"/>
                    </m:rPr>
                    <w:rPr>
                      <w:rFonts w:ascii="Cambria Math" w:eastAsiaTheme="minorEastAsia" w:hAnsi="Cambria Math"/>
                      <w:sz w:val="26"/>
                      <w:szCs w:val="26"/>
                      <w:lang w:val="pl-PL"/>
                    </w:rPr>
                    <m:t>P</m:t>
                  </m:r>
                </m:e>
                <m:sub>
                  <m:r>
                    <m:rPr>
                      <m:sty m:val="p"/>
                    </m:rPr>
                    <w:rPr>
                      <w:rFonts w:ascii="Cambria Math" w:hAnsi="Cambria Math"/>
                      <w:sz w:val="26"/>
                      <w:szCs w:val="26"/>
                      <w:lang w:val="pl-PL"/>
                    </w:rPr>
                    <m:t>đm</m:t>
                  </m:r>
                </m:sub>
              </m:sSub>
              <m:r>
                <m:rPr>
                  <m:sty m:val="p"/>
                </m:rPr>
                <w:rPr>
                  <w:rFonts w:ascii="Cambria Math" w:hAnsi="Cambria Math"/>
                  <w:sz w:val="26"/>
                  <w:szCs w:val="26"/>
                  <w:lang w:val="pl-PL"/>
                </w:rPr>
                <m:t>=1200 W=1,2 kW</m:t>
              </m:r>
            </m:oMath>
          </w:p>
          <w:p w14:paraId="61BE04CD" w14:textId="77777777" w:rsidR="004A0B4C" w:rsidRPr="00A73CE6" w:rsidRDefault="004A0B4C" w:rsidP="00B71008">
            <w:pPr>
              <w:spacing w:line="360" w:lineRule="auto"/>
              <w:jc w:val="both"/>
              <w:rPr>
                <w:rFonts w:asciiTheme="majorHAnsi" w:hAnsiTheme="majorHAnsi" w:cstheme="majorHAnsi"/>
                <w:sz w:val="26"/>
                <w:szCs w:val="26"/>
              </w:rPr>
            </w:pPr>
            <w:r w:rsidRPr="00A73CE6">
              <w:rPr>
                <w:rFonts w:asciiTheme="majorHAnsi" w:hAnsiTheme="majorHAnsi" w:cstheme="majorHAnsi"/>
                <w:sz w:val="26"/>
                <w:szCs w:val="26"/>
                <w:lang w:val="pl-PL"/>
              </w:rPr>
              <w:t>- L</w:t>
            </w:r>
            <w:r w:rsidRPr="00A73CE6">
              <w:rPr>
                <w:rFonts w:asciiTheme="majorHAnsi" w:hAnsiTheme="majorHAnsi" w:cstheme="majorHAnsi"/>
                <w:sz w:val="26"/>
                <w:szCs w:val="26"/>
              </w:rPr>
              <w:t xml:space="preserve">ượng điện năng mà bàn ủi tiêu thụ trong thời gian trên với đơn vị </w:t>
            </w:r>
            <m:oMath>
              <m:r>
                <m:rPr>
                  <m:sty m:val="p"/>
                </m:rPr>
                <w:rPr>
                  <w:rFonts w:ascii="Cambria Math" w:hAnsi="Cambria Math" w:cstheme="majorHAnsi"/>
                  <w:sz w:val="26"/>
                  <w:szCs w:val="26"/>
                </w:rPr>
                <m:t>kW.h</m:t>
              </m:r>
            </m:oMath>
            <w:r w:rsidRPr="00A73CE6">
              <w:rPr>
                <w:rFonts w:asciiTheme="majorHAnsi" w:hAnsiTheme="majorHAnsi" w:cstheme="majorHAnsi"/>
                <w:sz w:val="26"/>
                <w:szCs w:val="26"/>
              </w:rPr>
              <w:t xml:space="preserve"> là</w:t>
            </w:r>
          </w:p>
          <w:p w14:paraId="51CB0842" w14:textId="69C1D4FA" w:rsidR="004A0B4C" w:rsidRPr="00A73CE6" w:rsidRDefault="004A0B4C" w:rsidP="00B71008">
            <w:pPr>
              <w:spacing w:line="360" w:lineRule="auto"/>
              <w:jc w:val="both"/>
              <w:rPr>
                <w:rFonts w:ascii="Times New Roman" w:eastAsiaTheme="minorEastAsia" w:hAnsi="Times New Roman"/>
                <w:sz w:val="26"/>
                <w:szCs w:val="26"/>
                <w:lang w:val="pl-PL"/>
              </w:rPr>
            </w:pPr>
            <m:oMathPara>
              <m:oMath>
                <m:r>
                  <m:rPr>
                    <m:sty m:val="p"/>
                  </m:rPr>
                  <w:rPr>
                    <w:rFonts w:ascii="Cambria Math" w:eastAsiaTheme="minorEastAsia" w:hAnsi="Cambria Math"/>
                    <w:sz w:val="26"/>
                    <w:szCs w:val="26"/>
                    <w:lang w:val="pl-PL"/>
                  </w:rPr>
                  <m:t>A=</m:t>
                </m:r>
                <m:r>
                  <m:rPr>
                    <m:scr m:val="script"/>
                    <m:sty m:val="p"/>
                  </m:rPr>
                  <w:rPr>
                    <w:rFonts w:ascii="Cambria Math" w:eastAsiaTheme="minorEastAsia" w:hAnsi="Cambria Math"/>
                    <w:sz w:val="26"/>
                    <w:szCs w:val="26"/>
                    <w:lang w:val="pl-PL"/>
                  </w:rPr>
                  <m:t>P</m:t>
                </m:r>
                <m:r>
                  <m:rPr>
                    <m:sty m:val="p"/>
                  </m:rPr>
                  <w:rPr>
                    <w:rFonts w:ascii="Cambria Math" w:eastAsiaTheme="minorEastAsia" w:hAnsi="Cambria Math"/>
                    <w:sz w:val="26"/>
                    <w:szCs w:val="26"/>
                    <w:lang w:val="pl-PL"/>
                  </w:rPr>
                  <m:t>.t=1,2.2=2,4 (kW.h)</m:t>
                </m:r>
              </m:oMath>
            </m:oMathPara>
          </w:p>
        </w:tc>
        <w:tc>
          <w:tcPr>
            <w:tcW w:w="1609" w:type="dxa"/>
            <w:vAlign w:val="center"/>
          </w:tcPr>
          <w:p w14:paraId="7508B95E" w14:textId="77777777" w:rsidR="004A0B4C" w:rsidRPr="00A73CE6" w:rsidRDefault="004A0B4C" w:rsidP="00B71008">
            <w:pPr>
              <w:pStyle w:val="ListParagraph"/>
              <w:spacing w:line="360" w:lineRule="auto"/>
              <w:ind w:left="0"/>
              <w:jc w:val="center"/>
              <w:rPr>
                <w:rFonts w:ascii="Times New Roman" w:hAnsi="Times New Roman"/>
                <w:sz w:val="26"/>
                <w:szCs w:val="26"/>
                <w:lang w:val="pl-PL"/>
              </w:rPr>
            </w:pPr>
            <w:r w:rsidRPr="00A73CE6">
              <w:rPr>
                <w:rFonts w:ascii="Times New Roman" w:hAnsi="Times New Roman"/>
                <w:sz w:val="26"/>
                <w:szCs w:val="26"/>
                <w:lang w:val="pl-PL"/>
              </w:rPr>
              <w:t>0,75</w:t>
            </w:r>
          </w:p>
        </w:tc>
      </w:tr>
      <w:tr w:rsidR="004A0B4C" w:rsidRPr="00A73CE6" w14:paraId="4FB2D663" w14:textId="77777777" w:rsidTr="00B71008">
        <w:trPr>
          <w:trHeight w:val="150"/>
        </w:trPr>
        <w:tc>
          <w:tcPr>
            <w:tcW w:w="1494" w:type="dxa"/>
            <w:vMerge/>
            <w:vAlign w:val="center"/>
          </w:tcPr>
          <w:p w14:paraId="55C30082" w14:textId="77777777" w:rsidR="004A0B4C" w:rsidRPr="00A73CE6" w:rsidRDefault="004A0B4C" w:rsidP="00B71008">
            <w:pPr>
              <w:pStyle w:val="ListParagraph"/>
              <w:spacing w:line="360" w:lineRule="auto"/>
              <w:ind w:left="0"/>
              <w:jc w:val="center"/>
              <w:rPr>
                <w:rFonts w:ascii="Times New Roman" w:hAnsi="Times New Roman"/>
                <w:b/>
                <w:sz w:val="26"/>
                <w:szCs w:val="26"/>
                <w:lang w:val="pl-PL"/>
              </w:rPr>
            </w:pPr>
          </w:p>
        </w:tc>
        <w:tc>
          <w:tcPr>
            <w:tcW w:w="7091" w:type="dxa"/>
          </w:tcPr>
          <w:p w14:paraId="34F7657A" w14:textId="77777777" w:rsidR="004A0B4C" w:rsidRPr="00A73CE6" w:rsidRDefault="004A0B4C" w:rsidP="00B71008">
            <w:pPr>
              <w:spacing w:line="360" w:lineRule="auto"/>
              <w:jc w:val="both"/>
              <w:rPr>
                <w:rFonts w:asciiTheme="majorHAnsi" w:eastAsiaTheme="minorEastAsia" w:hAnsiTheme="majorHAnsi" w:cstheme="majorHAnsi"/>
                <w:sz w:val="26"/>
                <w:szCs w:val="26"/>
                <w:lang w:val="pl-PL"/>
              </w:rPr>
            </w:pPr>
            <w:r w:rsidRPr="00A73CE6">
              <w:rPr>
                <w:rFonts w:ascii="Times New Roman" w:hAnsi="Times New Roman"/>
                <w:b/>
                <w:sz w:val="26"/>
                <w:szCs w:val="26"/>
                <w:lang w:val="pl-PL"/>
              </w:rPr>
              <w:t xml:space="preserve">c) </w:t>
            </w:r>
            <w:r w:rsidRPr="00A73CE6">
              <w:rPr>
                <w:rFonts w:asciiTheme="majorHAnsi" w:eastAsiaTheme="minorEastAsia" w:hAnsiTheme="majorHAnsi" w:cstheme="majorHAnsi"/>
                <w:sz w:val="26"/>
                <w:szCs w:val="26"/>
                <w:lang w:val="pl-PL"/>
              </w:rPr>
              <w:t>HS cần thực hiện đúng các bước sau:</w:t>
            </w:r>
          </w:p>
          <w:p w14:paraId="11FCC287" w14:textId="0FF042F8" w:rsidR="004A0B4C" w:rsidRPr="00A73CE6" w:rsidRDefault="004A0B4C" w:rsidP="00B71008">
            <w:pPr>
              <w:spacing w:line="360" w:lineRule="auto"/>
              <w:jc w:val="both"/>
              <w:rPr>
                <w:rFonts w:asciiTheme="majorHAnsi" w:hAnsiTheme="majorHAnsi" w:cstheme="majorHAnsi"/>
                <w:spacing w:val="-2"/>
                <w:sz w:val="26"/>
                <w:szCs w:val="26"/>
              </w:rPr>
            </w:pPr>
            <w:r w:rsidRPr="00A73CE6">
              <w:rPr>
                <w:rFonts w:asciiTheme="majorHAnsi" w:hAnsiTheme="majorHAnsi" w:cstheme="majorHAnsi"/>
                <w:spacing w:val="-2"/>
                <w:sz w:val="26"/>
                <w:szCs w:val="26"/>
                <w:lang w:val="pl-PL"/>
              </w:rPr>
              <w:t>T</w:t>
            </w:r>
            <w:r w:rsidRPr="00A73CE6">
              <w:rPr>
                <w:rFonts w:asciiTheme="majorHAnsi" w:hAnsiTheme="majorHAnsi" w:cstheme="majorHAnsi"/>
                <w:spacing w:val="-2"/>
                <w:sz w:val="26"/>
                <w:szCs w:val="26"/>
              </w:rPr>
              <w:t>iền điệ</w:t>
            </w:r>
            <w:r w:rsidR="00707B67" w:rsidRPr="00A73CE6">
              <w:rPr>
                <w:rFonts w:asciiTheme="majorHAnsi" w:hAnsiTheme="majorHAnsi" w:cstheme="majorHAnsi"/>
                <w:spacing w:val="-2"/>
                <w:sz w:val="26"/>
                <w:szCs w:val="26"/>
              </w:rPr>
              <w:t xml:space="preserve">n mà nhà </w:t>
            </w:r>
            <w:r w:rsidR="00AD1F5D">
              <w:rPr>
                <w:rFonts w:asciiTheme="majorHAnsi" w:hAnsiTheme="majorHAnsi" w:cstheme="majorHAnsi"/>
                <w:spacing w:val="-2"/>
                <w:sz w:val="26"/>
                <w:szCs w:val="26"/>
                <w:lang w:val="pl-PL"/>
              </w:rPr>
              <w:t>Đức</w:t>
            </w:r>
            <w:r w:rsidRPr="00A73CE6">
              <w:rPr>
                <w:rFonts w:asciiTheme="majorHAnsi" w:hAnsiTheme="majorHAnsi" w:cstheme="majorHAnsi"/>
                <w:spacing w:val="-2"/>
                <w:sz w:val="26"/>
                <w:szCs w:val="26"/>
              </w:rPr>
              <w:t xml:space="preserve"> phải trả cho việc sử dụng bàn ủi trong </w:t>
            </w:r>
            <w:r w:rsidR="00AD1F5D" w:rsidRPr="00AD1F5D">
              <w:rPr>
                <w:rFonts w:asciiTheme="majorHAnsi" w:hAnsiTheme="majorHAnsi" w:cstheme="majorHAnsi"/>
                <w:spacing w:val="-2"/>
                <w:sz w:val="26"/>
                <w:szCs w:val="26"/>
                <w:lang w:val="pl-PL"/>
              </w:rPr>
              <w:t>tháng 12</w:t>
            </w:r>
            <w:r w:rsidRPr="00A73CE6">
              <w:rPr>
                <w:rFonts w:asciiTheme="majorHAnsi" w:hAnsiTheme="majorHAnsi" w:cstheme="majorHAnsi"/>
                <w:spacing w:val="-2"/>
                <w:sz w:val="26"/>
                <w:szCs w:val="26"/>
              </w:rPr>
              <w:t xml:space="preserve"> (</w:t>
            </w:r>
            <w:r w:rsidR="00AD1F5D" w:rsidRPr="00AD1F5D">
              <w:rPr>
                <w:rFonts w:asciiTheme="majorHAnsi" w:hAnsiTheme="majorHAnsi" w:cstheme="majorHAnsi"/>
                <w:spacing w:val="-2"/>
                <w:sz w:val="26"/>
                <w:szCs w:val="26"/>
                <w:lang w:val="pl-PL"/>
              </w:rPr>
              <w:t xml:space="preserve">có </w:t>
            </w:r>
            <w:r w:rsidR="00AD1F5D">
              <w:rPr>
                <w:rFonts w:asciiTheme="majorHAnsi" w:hAnsiTheme="majorHAnsi" w:cstheme="majorHAnsi"/>
                <w:spacing w:val="-2"/>
                <w:sz w:val="26"/>
                <w:szCs w:val="26"/>
              </w:rPr>
              <w:t>31</w:t>
            </w:r>
            <w:r w:rsidRPr="00A73CE6">
              <w:rPr>
                <w:rFonts w:asciiTheme="majorHAnsi" w:hAnsiTheme="majorHAnsi" w:cstheme="majorHAnsi"/>
                <w:spacing w:val="-2"/>
                <w:sz w:val="26"/>
                <w:szCs w:val="26"/>
              </w:rPr>
              <w:t xml:space="preserve"> ngày) là</w:t>
            </w:r>
          </w:p>
          <w:p w14:paraId="28BF7A47" w14:textId="2AD274CF" w:rsidR="004A0B4C" w:rsidRPr="00A73CE6" w:rsidRDefault="003307B8" w:rsidP="00B71008">
            <w:pPr>
              <w:spacing w:line="360" w:lineRule="auto"/>
              <w:jc w:val="both"/>
              <w:rPr>
                <w:rFonts w:ascii="Times New Roman" w:hAnsi="Times New Roman"/>
                <w:sz w:val="26"/>
                <w:szCs w:val="26"/>
                <w:lang w:val="pl-PL"/>
              </w:rPr>
            </w:pPr>
            <m:oMath>
              <m:sSub>
                <m:sSubPr>
                  <m:ctrlPr>
                    <w:rPr>
                      <w:rFonts w:ascii="Cambria Math" w:hAnsi="Cambria Math"/>
                      <w:sz w:val="26"/>
                      <w:szCs w:val="26"/>
                      <w:lang w:val="pl-PL"/>
                    </w:rPr>
                  </m:ctrlPr>
                </m:sSubPr>
                <m:e>
                  <m:r>
                    <m:rPr>
                      <m:sty m:val="p"/>
                    </m:rPr>
                    <w:rPr>
                      <w:rFonts w:ascii="Cambria Math" w:hAnsi="Cambria Math"/>
                      <w:sz w:val="26"/>
                      <w:szCs w:val="26"/>
                      <w:lang w:val="pl-PL"/>
                    </w:rPr>
                    <m:t>T</m:t>
                  </m:r>
                </m:e>
                <m:sub>
                  <m:r>
                    <m:rPr>
                      <m:sty m:val="p"/>
                    </m:rPr>
                    <w:rPr>
                      <w:rFonts w:ascii="Cambria Math" w:hAnsi="Cambria Math"/>
                      <w:sz w:val="26"/>
                      <w:szCs w:val="26"/>
                      <w:lang w:val="pl-PL"/>
                    </w:rPr>
                    <m:t>31</m:t>
                  </m:r>
                </m:sub>
              </m:sSub>
              <m:r>
                <m:rPr>
                  <m:sty m:val="p"/>
                </m:rPr>
                <w:rPr>
                  <w:rFonts w:ascii="Cambria Math" w:hAnsi="Cambria Math"/>
                  <w:sz w:val="26"/>
                  <w:szCs w:val="26"/>
                  <w:lang w:val="pl-PL"/>
                </w:rPr>
                <m:t>=2500.</m:t>
              </m:r>
              <m:sSub>
                <m:sSubPr>
                  <m:ctrlPr>
                    <w:rPr>
                      <w:rFonts w:ascii="Cambria Math" w:hAnsi="Cambria Math"/>
                      <w:sz w:val="26"/>
                      <w:szCs w:val="26"/>
                      <w:lang w:val="pl-PL"/>
                    </w:rPr>
                  </m:ctrlPr>
                </m:sSubPr>
                <m:e>
                  <m:r>
                    <m:rPr>
                      <m:sty m:val="p"/>
                    </m:rPr>
                    <w:rPr>
                      <w:rFonts w:ascii="Cambria Math" w:hAnsi="Cambria Math"/>
                      <w:sz w:val="26"/>
                      <w:szCs w:val="26"/>
                      <w:lang w:val="pl-PL"/>
                    </w:rPr>
                    <m:t>A</m:t>
                  </m:r>
                </m:e>
                <m:sub>
                  <m:r>
                    <m:rPr>
                      <m:sty m:val="p"/>
                    </m:rPr>
                    <w:rPr>
                      <w:rFonts w:ascii="Cambria Math" w:hAnsi="Cambria Math"/>
                      <w:sz w:val="26"/>
                      <w:szCs w:val="26"/>
                      <w:lang w:val="pl-PL"/>
                    </w:rPr>
                    <m:t>31</m:t>
                  </m:r>
                </m:sub>
              </m:sSub>
              <m:r>
                <m:rPr>
                  <m:sty m:val="p"/>
                </m:rPr>
                <w:rPr>
                  <w:rFonts w:ascii="Cambria Math" w:hAnsi="Cambria Math"/>
                  <w:sz w:val="26"/>
                  <w:szCs w:val="26"/>
                  <w:lang w:val="pl-PL"/>
                </w:rPr>
                <m:t>=2500.31.A=2500.31.2,4=186000</m:t>
              </m:r>
            </m:oMath>
            <w:r w:rsidR="004A0B4C" w:rsidRPr="00A73CE6">
              <w:rPr>
                <w:rFonts w:ascii="Times New Roman" w:eastAsiaTheme="minorEastAsia" w:hAnsi="Times New Roman"/>
                <w:sz w:val="26"/>
                <w:szCs w:val="26"/>
                <w:lang w:val="pl-PL"/>
              </w:rPr>
              <w:t xml:space="preserve"> (đồng)</w:t>
            </w:r>
          </w:p>
        </w:tc>
        <w:tc>
          <w:tcPr>
            <w:tcW w:w="1609" w:type="dxa"/>
            <w:vAlign w:val="center"/>
          </w:tcPr>
          <w:p w14:paraId="54C2C956" w14:textId="77777777" w:rsidR="004A0B4C" w:rsidRPr="00A73CE6" w:rsidRDefault="004A0B4C" w:rsidP="00B71008">
            <w:pPr>
              <w:pStyle w:val="ListParagraph"/>
              <w:spacing w:line="360" w:lineRule="auto"/>
              <w:ind w:left="0"/>
              <w:jc w:val="center"/>
              <w:rPr>
                <w:rFonts w:ascii="Times New Roman" w:hAnsi="Times New Roman"/>
                <w:sz w:val="26"/>
                <w:szCs w:val="26"/>
                <w:lang w:val="pl-PL"/>
              </w:rPr>
            </w:pPr>
            <w:r w:rsidRPr="00A73CE6">
              <w:rPr>
                <w:rFonts w:ascii="Times New Roman" w:hAnsi="Times New Roman"/>
                <w:sz w:val="26"/>
                <w:szCs w:val="26"/>
                <w:lang w:val="pl-PL"/>
              </w:rPr>
              <w:t>0,75</w:t>
            </w:r>
          </w:p>
        </w:tc>
      </w:tr>
      <w:tr w:rsidR="004A0B4C" w:rsidRPr="00A73CE6" w14:paraId="66BF31D7" w14:textId="77777777" w:rsidTr="00B71008">
        <w:trPr>
          <w:trHeight w:val="150"/>
        </w:trPr>
        <w:tc>
          <w:tcPr>
            <w:tcW w:w="1494" w:type="dxa"/>
            <w:vMerge w:val="restart"/>
            <w:vAlign w:val="center"/>
          </w:tcPr>
          <w:p w14:paraId="1AD76E42" w14:textId="77777777" w:rsidR="004A0B4C" w:rsidRPr="00A73CE6" w:rsidRDefault="004A0B4C" w:rsidP="00B71008">
            <w:pPr>
              <w:pStyle w:val="ListParagraph"/>
              <w:spacing w:line="360" w:lineRule="auto"/>
              <w:ind w:left="0"/>
              <w:jc w:val="center"/>
              <w:rPr>
                <w:rFonts w:ascii="Times New Roman" w:hAnsi="Times New Roman"/>
                <w:b/>
                <w:sz w:val="26"/>
                <w:szCs w:val="26"/>
                <w:lang w:val="pl-PL"/>
              </w:rPr>
            </w:pPr>
            <w:r w:rsidRPr="00A73CE6">
              <w:rPr>
                <w:rFonts w:ascii="Times New Roman" w:hAnsi="Times New Roman"/>
                <w:b/>
                <w:sz w:val="26"/>
                <w:szCs w:val="26"/>
                <w:lang w:val="pl-PL"/>
              </w:rPr>
              <w:t>3</w:t>
            </w:r>
          </w:p>
        </w:tc>
        <w:tc>
          <w:tcPr>
            <w:tcW w:w="7091" w:type="dxa"/>
          </w:tcPr>
          <w:p w14:paraId="55AD88BB" w14:textId="77777777" w:rsidR="004A0B4C" w:rsidRPr="00A73CE6" w:rsidRDefault="004A0B4C" w:rsidP="00B71008">
            <w:pPr>
              <w:spacing w:line="360" w:lineRule="auto"/>
              <w:rPr>
                <w:rFonts w:asciiTheme="majorHAnsi" w:eastAsiaTheme="minorEastAsia" w:hAnsiTheme="majorHAnsi" w:cstheme="majorHAnsi"/>
                <w:b/>
                <w:sz w:val="26"/>
                <w:szCs w:val="26"/>
                <w:lang w:val="pl-PL"/>
              </w:rPr>
            </w:pPr>
            <w:r w:rsidRPr="00A73CE6">
              <w:rPr>
                <w:rFonts w:asciiTheme="majorHAnsi" w:eastAsiaTheme="minorEastAsia" w:hAnsiTheme="majorHAnsi" w:cstheme="majorHAnsi"/>
                <w:sz w:val="26"/>
                <w:szCs w:val="26"/>
                <w:lang w:val="pl-PL"/>
              </w:rPr>
              <w:t>Tóm tắt, lời giải</w:t>
            </w:r>
          </w:p>
        </w:tc>
        <w:tc>
          <w:tcPr>
            <w:tcW w:w="1609" w:type="dxa"/>
            <w:vAlign w:val="center"/>
          </w:tcPr>
          <w:p w14:paraId="7D6354F5" w14:textId="77777777" w:rsidR="004A0B4C" w:rsidRPr="00A73CE6" w:rsidRDefault="004A0B4C" w:rsidP="00B71008">
            <w:pPr>
              <w:pStyle w:val="ListParagraph"/>
              <w:spacing w:line="360" w:lineRule="auto"/>
              <w:ind w:left="0"/>
              <w:jc w:val="center"/>
              <w:rPr>
                <w:rFonts w:ascii="Times New Roman" w:hAnsi="Times New Roman"/>
                <w:sz w:val="26"/>
                <w:szCs w:val="26"/>
                <w:lang w:val="pl-PL"/>
              </w:rPr>
            </w:pPr>
            <w:r w:rsidRPr="00A73CE6">
              <w:rPr>
                <w:rFonts w:asciiTheme="majorHAnsi" w:hAnsiTheme="majorHAnsi" w:cstheme="majorHAnsi"/>
                <w:sz w:val="26"/>
                <w:szCs w:val="26"/>
                <w:lang w:val="pl-PL"/>
              </w:rPr>
              <w:t>0,5</w:t>
            </w:r>
          </w:p>
        </w:tc>
      </w:tr>
      <w:tr w:rsidR="004A0B4C" w:rsidRPr="00A73CE6" w14:paraId="31E774AD" w14:textId="77777777" w:rsidTr="00B71008">
        <w:trPr>
          <w:trHeight w:val="150"/>
        </w:trPr>
        <w:tc>
          <w:tcPr>
            <w:tcW w:w="1494" w:type="dxa"/>
            <w:vMerge/>
            <w:vAlign w:val="center"/>
          </w:tcPr>
          <w:p w14:paraId="4FE7E23E" w14:textId="77777777" w:rsidR="004A0B4C" w:rsidRPr="00A73CE6" w:rsidRDefault="004A0B4C" w:rsidP="00B71008">
            <w:pPr>
              <w:pStyle w:val="ListParagraph"/>
              <w:spacing w:line="360" w:lineRule="auto"/>
              <w:ind w:left="0"/>
              <w:jc w:val="center"/>
              <w:rPr>
                <w:rFonts w:ascii="Times New Roman" w:hAnsi="Times New Roman"/>
                <w:b/>
                <w:sz w:val="26"/>
                <w:szCs w:val="26"/>
                <w:lang w:val="pl-PL"/>
              </w:rPr>
            </w:pPr>
          </w:p>
        </w:tc>
        <w:tc>
          <w:tcPr>
            <w:tcW w:w="7091" w:type="dxa"/>
          </w:tcPr>
          <w:p w14:paraId="0DDF35E6" w14:textId="52E7C01B" w:rsidR="004A0B4C" w:rsidRPr="00A73CE6" w:rsidRDefault="004A0B4C" w:rsidP="00B71008">
            <w:pPr>
              <w:spacing w:line="360" w:lineRule="auto"/>
              <w:rPr>
                <w:rFonts w:asciiTheme="majorHAnsi" w:hAnsiTheme="majorHAnsi" w:cstheme="majorHAnsi"/>
                <w:sz w:val="26"/>
                <w:szCs w:val="26"/>
                <w:lang w:val="pl-PL"/>
              </w:rPr>
            </w:pPr>
            <w:r w:rsidRPr="00A73CE6">
              <w:rPr>
                <w:rFonts w:asciiTheme="majorHAnsi" w:eastAsiaTheme="minorEastAsia" w:hAnsiTheme="majorHAnsi" w:cstheme="majorHAnsi"/>
                <w:b/>
                <w:sz w:val="26"/>
                <w:szCs w:val="26"/>
                <w:lang w:val="pl-PL"/>
              </w:rPr>
              <w:t xml:space="preserve">a) </w:t>
            </w:r>
            <w:r w:rsidRPr="00A73CE6">
              <w:rPr>
                <w:rFonts w:asciiTheme="majorHAnsi" w:eastAsiaTheme="minorEastAsia" w:hAnsiTheme="majorHAnsi" w:cstheme="majorHAnsi"/>
                <w:sz w:val="26"/>
                <w:szCs w:val="26"/>
                <w:lang w:val="pl-PL"/>
              </w:rPr>
              <w:t xml:space="preserve">Vì </w:t>
            </w:r>
            <m:oMath>
              <m:sSub>
                <m:sSubPr>
                  <m:ctrlPr>
                    <w:rPr>
                      <w:rFonts w:ascii="Cambria Math" w:eastAsiaTheme="minorEastAsia" w:hAnsi="Cambria Math" w:cstheme="majorHAnsi"/>
                      <w:sz w:val="26"/>
                      <w:szCs w:val="26"/>
                      <w:lang w:val="pl-PL"/>
                    </w:rPr>
                  </m:ctrlPr>
                </m:sSubPr>
                <m:e>
                  <m:r>
                    <m:rPr>
                      <m:sty m:val="p"/>
                    </m:rPr>
                    <w:rPr>
                      <w:rFonts w:ascii="Cambria Math" w:eastAsiaTheme="minorEastAsia" w:hAnsi="Cambria Math" w:cstheme="majorHAnsi"/>
                      <w:sz w:val="26"/>
                      <w:szCs w:val="26"/>
                      <w:lang w:val="pl-PL"/>
                    </w:rPr>
                    <m:t>R</m:t>
                  </m:r>
                </m:e>
                <m:sub>
                  <m:r>
                    <m:rPr>
                      <m:sty m:val="p"/>
                    </m:rPr>
                    <w:rPr>
                      <w:rFonts w:ascii="Cambria Math" w:eastAsiaTheme="minorEastAsia" w:hAnsi="Cambria Math" w:cstheme="majorHAnsi"/>
                      <w:sz w:val="26"/>
                      <w:szCs w:val="26"/>
                      <w:lang w:val="pl-PL"/>
                    </w:rPr>
                    <m:t>1</m:t>
                  </m:r>
                </m:sub>
              </m:sSub>
              <m:r>
                <m:rPr>
                  <m:sty m:val="p"/>
                </m:rPr>
                <w:rPr>
                  <w:rFonts w:ascii="Cambria Math" w:eastAsiaTheme="minorEastAsia" w:hAnsi="Cambria Math" w:cstheme="majorHAnsi"/>
                  <w:sz w:val="26"/>
                  <w:szCs w:val="26"/>
                  <w:lang w:val="pl-PL"/>
                </w:rPr>
                <m:t xml:space="preserve">// </m:t>
              </m:r>
              <m:sSub>
                <m:sSubPr>
                  <m:ctrlPr>
                    <w:rPr>
                      <w:rFonts w:ascii="Cambria Math" w:eastAsiaTheme="minorEastAsia" w:hAnsi="Cambria Math" w:cstheme="majorHAnsi"/>
                      <w:sz w:val="26"/>
                      <w:szCs w:val="26"/>
                      <w:lang w:val="pl-PL"/>
                    </w:rPr>
                  </m:ctrlPr>
                </m:sSubPr>
                <m:e>
                  <m:r>
                    <m:rPr>
                      <m:sty m:val="p"/>
                    </m:rPr>
                    <w:rPr>
                      <w:rFonts w:ascii="Cambria Math" w:eastAsiaTheme="minorEastAsia" w:hAnsi="Cambria Math" w:cstheme="majorHAnsi"/>
                      <w:sz w:val="26"/>
                      <w:szCs w:val="26"/>
                      <w:lang w:val="pl-PL"/>
                    </w:rPr>
                    <m:t>R</m:t>
                  </m:r>
                </m:e>
                <m:sub>
                  <m:r>
                    <m:rPr>
                      <m:sty m:val="p"/>
                    </m:rPr>
                    <w:rPr>
                      <w:rFonts w:ascii="Cambria Math" w:eastAsiaTheme="minorEastAsia" w:hAnsi="Cambria Math" w:cstheme="majorHAnsi"/>
                      <w:sz w:val="26"/>
                      <w:szCs w:val="26"/>
                      <w:lang w:val="pl-PL"/>
                    </w:rPr>
                    <m:t>2</m:t>
                  </m:r>
                </m:sub>
              </m:sSub>
            </m:oMath>
            <w:r w:rsidRPr="00A73CE6">
              <w:rPr>
                <w:rFonts w:asciiTheme="majorHAnsi" w:hAnsiTheme="majorHAnsi" w:cstheme="majorHAnsi"/>
                <w:sz w:val="26"/>
                <w:szCs w:val="26"/>
                <w:lang w:val="pl-PL"/>
              </w:rPr>
              <w:t xml:space="preserve"> nên đ</w:t>
            </w:r>
            <w:r w:rsidRPr="00A73CE6">
              <w:rPr>
                <w:rFonts w:asciiTheme="majorHAnsi" w:hAnsiTheme="majorHAnsi" w:cstheme="majorHAnsi"/>
                <w:sz w:val="26"/>
                <w:szCs w:val="26"/>
              </w:rPr>
              <w:t>iện trở tương đương của đoạn mạch</w:t>
            </w:r>
            <w:r w:rsidRPr="00A73CE6">
              <w:rPr>
                <w:rFonts w:asciiTheme="majorHAnsi" w:hAnsiTheme="majorHAnsi" w:cstheme="majorHAnsi"/>
                <w:sz w:val="26"/>
                <w:szCs w:val="26"/>
                <w:lang w:val="pl-PL"/>
              </w:rPr>
              <w:t xml:space="preserve"> là</w:t>
            </w:r>
          </w:p>
          <w:p w14:paraId="47237612" w14:textId="32BB4AF4" w:rsidR="004A0B4C" w:rsidRPr="00A73CE6" w:rsidRDefault="003307B8" w:rsidP="00B71008">
            <w:pPr>
              <w:spacing w:line="360" w:lineRule="auto"/>
              <w:rPr>
                <w:rFonts w:asciiTheme="majorHAnsi" w:eastAsiaTheme="minorEastAsia" w:hAnsiTheme="majorHAnsi" w:cstheme="majorHAnsi"/>
                <w:sz w:val="26"/>
                <w:szCs w:val="26"/>
              </w:rPr>
            </w:pPr>
            <m:oMathPara>
              <m:oMath>
                <m:sSub>
                  <m:sSubPr>
                    <m:ctrlPr>
                      <w:rPr>
                        <w:rFonts w:ascii="Cambria Math" w:eastAsiaTheme="minorEastAsia" w:hAnsi="Cambria Math" w:cstheme="majorHAnsi"/>
                        <w:sz w:val="26"/>
                        <w:szCs w:val="26"/>
                        <w:lang w:val="pl-PL"/>
                      </w:rPr>
                    </m:ctrlPr>
                  </m:sSubPr>
                  <m:e>
                    <m:r>
                      <m:rPr>
                        <m:sty m:val="p"/>
                      </m:rPr>
                      <w:rPr>
                        <w:rFonts w:ascii="Cambria Math" w:eastAsiaTheme="minorEastAsia" w:hAnsi="Cambria Math" w:cstheme="majorHAnsi"/>
                        <w:sz w:val="26"/>
                        <w:szCs w:val="26"/>
                        <w:lang w:val="pl-PL"/>
                      </w:rPr>
                      <m:t>R</m:t>
                    </m:r>
                  </m:e>
                  <m:sub>
                    <m:r>
                      <m:rPr>
                        <m:sty m:val="p"/>
                      </m:rPr>
                      <w:rPr>
                        <w:rFonts w:ascii="Cambria Math" w:eastAsiaTheme="minorEastAsia" w:hAnsi="Cambria Math" w:cstheme="majorHAnsi"/>
                        <w:sz w:val="26"/>
                        <w:szCs w:val="26"/>
                        <w:lang w:val="pl-PL"/>
                      </w:rPr>
                      <m:t>tđ</m:t>
                    </m:r>
                  </m:sub>
                </m:sSub>
                <m:r>
                  <w:rPr>
                    <w:rFonts w:ascii="Cambria Math" w:eastAsiaTheme="minorEastAsia" w:hAnsi="Cambria Math" w:cstheme="majorHAnsi"/>
                    <w:sz w:val="26"/>
                    <w:szCs w:val="26"/>
                    <w:lang w:val="pl-PL"/>
                  </w:rPr>
                  <m:t>=</m:t>
                </m:r>
                <m:f>
                  <m:fPr>
                    <m:ctrlPr>
                      <w:rPr>
                        <w:rFonts w:ascii="Cambria Math" w:eastAsia="Times New Roman" w:hAnsi="Cambria Math" w:cstheme="majorHAnsi"/>
                        <w:i/>
                        <w:sz w:val="26"/>
                        <w:szCs w:val="26"/>
                        <w:lang w:val="pl-PL" w:eastAsia="vi-VN"/>
                      </w:rPr>
                    </m:ctrlPr>
                  </m:fPr>
                  <m:num>
                    <m:sSub>
                      <m:sSubPr>
                        <m:ctrlPr>
                          <w:rPr>
                            <w:rFonts w:ascii="Cambria Math" w:hAnsi="Cambria Math" w:cstheme="majorHAnsi"/>
                            <w:sz w:val="26"/>
                            <w:szCs w:val="26"/>
                            <w:lang w:val="pl-PL"/>
                          </w:rPr>
                        </m:ctrlPr>
                      </m:sSubPr>
                      <m:e>
                        <m:r>
                          <m:rPr>
                            <m:sty m:val="p"/>
                          </m:rPr>
                          <w:rPr>
                            <w:rFonts w:ascii="Cambria Math" w:hAnsi="Cambria Math" w:cstheme="majorHAnsi"/>
                            <w:sz w:val="26"/>
                            <w:szCs w:val="26"/>
                            <w:lang w:val="pl-PL"/>
                          </w:rPr>
                          <m:t>R</m:t>
                        </m:r>
                      </m:e>
                      <m:sub>
                        <m:r>
                          <m:rPr>
                            <m:sty m:val="p"/>
                          </m:rPr>
                          <w:rPr>
                            <w:rFonts w:ascii="Cambria Math" w:hAnsi="Cambria Math" w:cstheme="majorHAnsi"/>
                            <w:sz w:val="26"/>
                            <w:szCs w:val="26"/>
                            <w:lang w:val="pl-PL"/>
                          </w:rPr>
                          <m:t>1</m:t>
                        </m:r>
                      </m:sub>
                    </m:sSub>
                    <m:r>
                      <w:rPr>
                        <w:rFonts w:ascii="Cambria Math" w:hAnsi="Cambria Math" w:cstheme="majorHAnsi"/>
                        <w:sz w:val="26"/>
                        <w:szCs w:val="26"/>
                        <w:lang w:val="pl-PL"/>
                      </w:rPr>
                      <m:t>.</m:t>
                    </m:r>
                    <m:sSub>
                      <m:sSubPr>
                        <m:ctrlPr>
                          <w:rPr>
                            <w:rFonts w:ascii="Cambria Math" w:hAnsi="Cambria Math" w:cstheme="majorHAnsi"/>
                            <w:sz w:val="26"/>
                            <w:szCs w:val="26"/>
                            <w:lang w:val="pl-PL"/>
                          </w:rPr>
                        </m:ctrlPr>
                      </m:sSubPr>
                      <m:e>
                        <m:r>
                          <m:rPr>
                            <m:sty m:val="p"/>
                          </m:rPr>
                          <w:rPr>
                            <w:rFonts w:ascii="Cambria Math" w:hAnsi="Cambria Math" w:cstheme="majorHAnsi"/>
                            <w:sz w:val="26"/>
                            <w:szCs w:val="26"/>
                            <w:lang w:val="pl-PL"/>
                          </w:rPr>
                          <m:t>R</m:t>
                        </m:r>
                      </m:e>
                      <m:sub>
                        <m:r>
                          <m:rPr>
                            <m:sty m:val="p"/>
                          </m:rPr>
                          <w:rPr>
                            <w:rFonts w:ascii="Cambria Math" w:hAnsi="Cambria Math" w:cstheme="majorHAnsi"/>
                            <w:sz w:val="26"/>
                            <w:szCs w:val="26"/>
                            <w:lang w:val="pl-PL"/>
                          </w:rPr>
                          <m:t>2</m:t>
                        </m:r>
                      </m:sub>
                    </m:sSub>
                  </m:num>
                  <m:den>
                    <m:sSub>
                      <m:sSubPr>
                        <m:ctrlPr>
                          <w:rPr>
                            <w:rFonts w:ascii="Cambria Math" w:hAnsi="Cambria Math" w:cstheme="majorHAnsi"/>
                            <w:sz w:val="26"/>
                            <w:szCs w:val="26"/>
                            <w:lang w:val="pl-PL"/>
                          </w:rPr>
                        </m:ctrlPr>
                      </m:sSubPr>
                      <m:e>
                        <m:r>
                          <m:rPr>
                            <m:sty m:val="p"/>
                          </m:rPr>
                          <w:rPr>
                            <w:rFonts w:ascii="Cambria Math" w:hAnsi="Cambria Math" w:cstheme="majorHAnsi"/>
                            <w:sz w:val="26"/>
                            <w:szCs w:val="26"/>
                            <w:lang w:val="pl-PL"/>
                          </w:rPr>
                          <m:t>R</m:t>
                        </m:r>
                      </m:e>
                      <m:sub>
                        <m:r>
                          <m:rPr>
                            <m:sty m:val="p"/>
                          </m:rPr>
                          <w:rPr>
                            <w:rFonts w:ascii="Cambria Math" w:hAnsi="Cambria Math" w:cstheme="majorHAnsi"/>
                            <w:sz w:val="26"/>
                            <w:szCs w:val="26"/>
                            <w:lang w:val="pl-PL"/>
                          </w:rPr>
                          <m:t>1</m:t>
                        </m:r>
                      </m:sub>
                    </m:sSub>
                    <m:r>
                      <w:rPr>
                        <w:rFonts w:ascii="Cambria Math" w:hAnsi="Cambria Math" w:cstheme="majorHAnsi"/>
                        <w:sz w:val="26"/>
                        <w:szCs w:val="26"/>
                        <w:lang w:val="pl-PL"/>
                      </w:rPr>
                      <m:t>+</m:t>
                    </m:r>
                    <m:sSub>
                      <m:sSubPr>
                        <m:ctrlPr>
                          <w:rPr>
                            <w:rFonts w:ascii="Cambria Math" w:hAnsi="Cambria Math" w:cstheme="majorHAnsi"/>
                            <w:sz w:val="26"/>
                            <w:szCs w:val="26"/>
                            <w:lang w:val="pl-PL"/>
                          </w:rPr>
                        </m:ctrlPr>
                      </m:sSubPr>
                      <m:e>
                        <m:r>
                          <m:rPr>
                            <m:sty m:val="p"/>
                          </m:rPr>
                          <w:rPr>
                            <w:rFonts w:ascii="Cambria Math" w:hAnsi="Cambria Math" w:cstheme="majorHAnsi"/>
                            <w:sz w:val="26"/>
                            <w:szCs w:val="26"/>
                            <w:lang w:val="pl-PL"/>
                          </w:rPr>
                          <m:t>R</m:t>
                        </m:r>
                      </m:e>
                      <m:sub>
                        <m:r>
                          <m:rPr>
                            <m:sty m:val="p"/>
                          </m:rPr>
                          <w:rPr>
                            <w:rFonts w:ascii="Cambria Math" w:hAnsi="Cambria Math" w:cstheme="majorHAnsi"/>
                            <w:sz w:val="26"/>
                            <w:szCs w:val="26"/>
                            <w:lang w:val="pl-PL"/>
                          </w:rPr>
                          <m:t>2</m:t>
                        </m:r>
                      </m:sub>
                    </m:sSub>
                  </m:den>
                </m:f>
                <m:r>
                  <w:rPr>
                    <w:rFonts w:ascii="Cambria Math" w:eastAsiaTheme="minorEastAsia" w:hAnsi="Cambria Math" w:cstheme="majorHAnsi"/>
                    <w:sz w:val="26"/>
                    <w:szCs w:val="26"/>
                    <w:lang w:val="pl-PL"/>
                  </w:rPr>
                  <m:t>=</m:t>
                </m:r>
                <m:f>
                  <m:fPr>
                    <m:ctrlPr>
                      <w:rPr>
                        <w:rFonts w:ascii="Cambria Math" w:eastAsia="Times New Roman" w:hAnsi="Cambria Math" w:cstheme="majorHAnsi"/>
                        <w:i/>
                        <w:sz w:val="26"/>
                        <w:szCs w:val="26"/>
                        <w:lang w:val="pl-PL" w:eastAsia="vi-VN"/>
                      </w:rPr>
                    </m:ctrlPr>
                  </m:fPr>
                  <m:num>
                    <m:r>
                      <w:rPr>
                        <w:rFonts w:ascii="Cambria Math" w:hAnsi="Cambria Math" w:cstheme="majorHAnsi"/>
                        <w:sz w:val="26"/>
                        <w:szCs w:val="26"/>
                        <w:lang w:val="pl-PL"/>
                      </w:rPr>
                      <m:t>40.</m:t>
                    </m:r>
                    <m:r>
                      <m:rPr>
                        <m:sty m:val="p"/>
                      </m:rPr>
                      <w:rPr>
                        <w:rFonts w:ascii="Cambria Math" w:hAnsi="Cambria Math" w:cstheme="majorHAnsi"/>
                        <w:sz w:val="26"/>
                        <w:szCs w:val="26"/>
                        <w:lang w:val="pl-PL"/>
                      </w:rPr>
                      <m:t>60</m:t>
                    </m:r>
                  </m:num>
                  <m:den>
                    <m:r>
                      <m:rPr>
                        <m:sty m:val="p"/>
                      </m:rPr>
                      <w:rPr>
                        <w:rFonts w:ascii="Cambria Math" w:hAnsi="Cambria Math" w:cstheme="majorHAnsi"/>
                        <w:sz w:val="26"/>
                        <w:szCs w:val="26"/>
                        <w:lang w:val="pl-PL"/>
                      </w:rPr>
                      <m:t>40</m:t>
                    </m:r>
                    <m:r>
                      <w:rPr>
                        <w:rFonts w:ascii="Cambria Math" w:hAnsi="Cambria Math" w:cstheme="majorHAnsi"/>
                        <w:sz w:val="26"/>
                        <w:szCs w:val="26"/>
                        <w:lang w:val="pl-PL"/>
                      </w:rPr>
                      <m:t>+</m:t>
                    </m:r>
                    <m:r>
                      <m:rPr>
                        <m:sty m:val="p"/>
                      </m:rPr>
                      <w:rPr>
                        <w:rFonts w:ascii="Cambria Math" w:hAnsi="Cambria Math" w:cstheme="majorHAnsi"/>
                        <w:sz w:val="26"/>
                        <w:szCs w:val="26"/>
                        <w:lang w:val="pl-PL"/>
                      </w:rPr>
                      <m:t>60</m:t>
                    </m:r>
                  </m:den>
                </m:f>
                <m:r>
                  <w:rPr>
                    <w:rFonts w:ascii="Cambria Math" w:eastAsiaTheme="minorEastAsia" w:hAnsi="Cambria Math" w:cstheme="majorHAnsi"/>
                    <w:sz w:val="26"/>
                    <w:szCs w:val="26"/>
                    <w:lang w:val="pl-PL"/>
                  </w:rPr>
                  <m:t>=24 (</m:t>
                </m:r>
                <m:r>
                  <m:rPr>
                    <m:sty m:val="p"/>
                  </m:rPr>
                  <w:rPr>
                    <w:rFonts w:ascii="Cambria Math" w:hAnsi="Cambria Math" w:cstheme="majorHAnsi"/>
                    <w:sz w:val="26"/>
                    <w:szCs w:val="26"/>
                  </w:rPr>
                  <m:t>Ω)</m:t>
                </m:r>
              </m:oMath>
            </m:oMathPara>
          </w:p>
          <w:p w14:paraId="0FE36353" w14:textId="4AA527C0" w:rsidR="00414744" w:rsidRPr="00A73CE6" w:rsidRDefault="00414744" w:rsidP="00B71008">
            <w:pPr>
              <w:spacing w:line="360" w:lineRule="auto"/>
              <w:rPr>
                <w:rFonts w:asciiTheme="majorHAnsi" w:eastAsiaTheme="minorEastAsia" w:hAnsiTheme="majorHAnsi" w:cstheme="majorHAnsi"/>
                <w:sz w:val="26"/>
                <w:szCs w:val="26"/>
              </w:rPr>
            </w:pPr>
            <w:r w:rsidRPr="00A73CE6">
              <w:rPr>
                <w:rFonts w:asciiTheme="majorHAnsi" w:eastAsiaTheme="minorEastAsia" w:hAnsiTheme="majorHAnsi" w:cstheme="majorHAnsi"/>
                <w:sz w:val="26"/>
                <w:szCs w:val="26"/>
                <w:lang w:val="pl-PL"/>
              </w:rPr>
              <w:t xml:space="preserve">Vì </w:t>
            </w:r>
            <m:oMath>
              <m:sSub>
                <m:sSubPr>
                  <m:ctrlPr>
                    <w:rPr>
                      <w:rFonts w:ascii="Cambria Math" w:eastAsiaTheme="minorEastAsia" w:hAnsi="Cambria Math" w:cstheme="majorHAnsi"/>
                      <w:sz w:val="26"/>
                      <w:szCs w:val="26"/>
                      <w:lang w:val="pl-PL"/>
                    </w:rPr>
                  </m:ctrlPr>
                </m:sSubPr>
                <m:e>
                  <m:r>
                    <m:rPr>
                      <m:sty m:val="p"/>
                    </m:rPr>
                    <w:rPr>
                      <w:rFonts w:ascii="Cambria Math" w:eastAsiaTheme="minorEastAsia" w:hAnsi="Cambria Math" w:cstheme="majorHAnsi"/>
                      <w:sz w:val="26"/>
                      <w:szCs w:val="26"/>
                      <w:lang w:val="pl-PL"/>
                    </w:rPr>
                    <m:t>R</m:t>
                  </m:r>
                </m:e>
                <m:sub>
                  <m:r>
                    <m:rPr>
                      <m:sty m:val="p"/>
                    </m:rPr>
                    <w:rPr>
                      <w:rFonts w:ascii="Cambria Math" w:eastAsiaTheme="minorEastAsia" w:hAnsi="Cambria Math" w:cstheme="majorHAnsi"/>
                      <w:sz w:val="26"/>
                      <w:szCs w:val="26"/>
                      <w:lang w:val="pl-PL"/>
                    </w:rPr>
                    <m:t>1</m:t>
                  </m:r>
                </m:sub>
              </m:sSub>
              <m:r>
                <m:rPr>
                  <m:sty m:val="p"/>
                </m:rPr>
                <w:rPr>
                  <w:rFonts w:ascii="Cambria Math" w:eastAsiaTheme="minorEastAsia" w:hAnsi="Cambria Math" w:cstheme="majorHAnsi"/>
                  <w:sz w:val="26"/>
                  <w:szCs w:val="26"/>
                  <w:lang w:val="pl-PL"/>
                </w:rPr>
                <m:t xml:space="preserve">// </m:t>
              </m:r>
              <m:sSub>
                <m:sSubPr>
                  <m:ctrlPr>
                    <w:rPr>
                      <w:rFonts w:ascii="Cambria Math" w:eastAsiaTheme="minorEastAsia" w:hAnsi="Cambria Math" w:cstheme="majorHAnsi"/>
                      <w:sz w:val="26"/>
                      <w:szCs w:val="26"/>
                      <w:lang w:val="pl-PL"/>
                    </w:rPr>
                  </m:ctrlPr>
                </m:sSubPr>
                <m:e>
                  <m:r>
                    <m:rPr>
                      <m:sty m:val="p"/>
                    </m:rPr>
                    <w:rPr>
                      <w:rFonts w:ascii="Cambria Math" w:eastAsiaTheme="minorEastAsia" w:hAnsi="Cambria Math" w:cstheme="majorHAnsi"/>
                      <w:sz w:val="26"/>
                      <w:szCs w:val="26"/>
                      <w:lang w:val="pl-PL"/>
                    </w:rPr>
                    <m:t>R</m:t>
                  </m:r>
                </m:e>
                <m:sub>
                  <m:r>
                    <m:rPr>
                      <m:sty m:val="p"/>
                    </m:rPr>
                    <w:rPr>
                      <w:rFonts w:ascii="Cambria Math" w:eastAsiaTheme="minorEastAsia" w:hAnsi="Cambria Math" w:cstheme="majorHAnsi"/>
                      <w:sz w:val="26"/>
                      <w:szCs w:val="26"/>
                      <w:lang w:val="pl-PL"/>
                    </w:rPr>
                    <m:t>2</m:t>
                  </m:r>
                </m:sub>
              </m:sSub>
            </m:oMath>
            <w:r w:rsidRPr="00A73CE6">
              <w:rPr>
                <w:rFonts w:asciiTheme="majorHAnsi" w:hAnsiTheme="majorHAnsi" w:cstheme="majorHAnsi"/>
                <w:sz w:val="26"/>
                <w:szCs w:val="26"/>
                <w:lang w:val="pl-PL"/>
              </w:rPr>
              <w:t xml:space="preserve"> nên </w:t>
            </w:r>
            <m:oMath>
              <m:r>
                <m:rPr>
                  <m:sty m:val="p"/>
                </m:rPr>
                <w:rPr>
                  <w:rFonts w:ascii="Cambria Math" w:eastAsiaTheme="minorEastAsia" w:hAnsi="Cambria Math" w:cstheme="majorHAnsi"/>
                  <w:sz w:val="26"/>
                  <w:szCs w:val="26"/>
                  <w:lang w:val="pl-PL"/>
                </w:rPr>
                <m:t>U=</m:t>
              </m:r>
              <m:sSub>
                <m:sSubPr>
                  <m:ctrlPr>
                    <w:rPr>
                      <w:rFonts w:ascii="Cambria Math" w:eastAsiaTheme="minorEastAsia" w:hAnsi="Cambria Math" w:cstheme="majorHAnsi"/>
                      <w:sz w:val="26"/>
                      <w:szCs w:val="26"/>
                      <w:lang w:val="pl-PL"/>
                    </w:rPr>
                  </m:ctrlPr>
                </m:sSubPr>
                <m:e>
                  <m:r>
                    <m:rPr>
                      <m:sty m:val="p"/>
                    </m:rPr>
                    <w:rPr>
                      <w:rFonts w:ascii="Cambria Math" w:eastAsiaTheme="minorEastAsia" w:hAnsi="Cambria Math" w:cstheme="majorHAnsi"/>
                      <w:sz w:val="26"/>
                      <w:szCs w:val="26"/>
                      <w:lang w:val="pl-PL"/>
                    </w:rPr>
                    <m:t>U</m:t>
                  </m:r>
                </m:e>
                <m:sub>
                  <m:r>
                    <m:rPr>
                      <m:sty m:val="p"/>
                    </m:rPr>
                    <w:rPr>
                      <w:rFonts w:ascii="Cambria Math" w:eastAsiaTheme="minorEastAsia" w:hAnsi="Cambria Math" w:cstheme="majorHAnsi"/>
                      <w:sz w:val="26"/>
                      <w:szCs w:val="26"/>
                      <w:lang w:val="pl-PL"/>
                    </w:rPr>
                    <m:t>1</m:t>
                  </m:r>
                </m:sub>
              </m:sSub>
              <m:r>
                <m:rPr>
                  <m:sty m:val="p"/>
                </m:rPr>
                <w:rPr>
                  <w:rFonts w:ascii="Cambria Math" w:eastAsiaTheme="minorEastAsia" w:hAnsi="Cambria Math" w:cstheme="majorHAnsi"/>
                  <w:sz w:val="26"/>
                  <w:szCs w:val="26"/>
                  <w:lang w:val="pl-PL"/>
                </w:rPr>
                <m:t>=</m:t>
              </m:r>
              <m:sSub>
                <m:sSubPr>
                  <m:ctrlPr>
                    <w:rPr>
                      <w:rFonts w:ascii="Cambria Math" w:eastAsiaTheme="minorEastAsia" w:hAnsi="Cambria Math" w:cstheme="majorHAnsi"/>
                      <w:sz w:val="26"/>
                      <w:szCs w:val="26"/>
                      <w:lang w:val="pl-PL"/>
                    </w:rPr>
                  </m:ctrlPr>
                </m:sSubPr>
                <m:e>
                  <m:r>
                    <m:rPr>
                      <m:sty m:val="p"/>
                    </m:rPr>
                    <w:rPr>
                      <w:rFonts w:ascii="Cambria Math" w:eastAsiaTheme="minorEastAsia" w:hAnsi="Cambria Math" w:cstheme="majorHAnsi"/>
                      <w:sz w:val="26"/>
                      <w:szCs w:val="26"/>
                      <w:lang w:val="pl-PL"/>
                    </w:rPr>
                    <m:t>U</m:t>
                  </m:r>
                </m:e>
                <m:sub>
                  <m:r>
                    <m:rPr>
                      <m:sty m:val="p"/>
                    </m:rPr>
                    <w:rPr>
                      <w:rFonts w:ascii="Cambria Math" w:eastAsiaTheme="minorEastAsia" w:hAnsi="Cambria Math" w:cstheme="majorHAnsi"/>
                      <w:sz w:val="26"/>
                      <w:szCs w:val="26"/>
                      <w:lang w:val="pl-PL"/>
                    </w:rPr>
                    <m:t>2</m:t>
                  </m:r>
                </m:sub>
              </m:sSub>
              <m:r>
                <m:rPr>
                  <m:sty m:val="p"/>
                </m:rPr>
                <w:rPr>
                  <w:rFonts w:ascii="Cambria Math" w:eastAsiaTheme="minorEastAsia" w:hAnsi="Cambria Math" w:cstheme="majorHAnsi"/>
                  <w:sz w:val="26"/>
                  <w:szCs w:val="26"/>
                  <w:lang w:val="pl-PL"/>
                </w:rPr>
                <m:t>=</m:t>
              </m:r>
              <m:r>
                <w:rPr>
                  <w:rFonts w:ascii="Cambria Math" w:eastAsiaTheme="minorEastAsia" w:hAnsi="Cambria Math" w:cstheme="majorHAnsi"/>
                  <w:sz w:val="26"/>
                  <w:szCs w:val="26"/>
                  <w:lang w:val="pl-PL"/>
                </w:rPr>
                <m:t>24</m:t>
              </m:r>
              <m:r>
                <m:rPr>
                  <m:sty m:val="p"/>
                </m:rPr>
                <w:rPr>
                  <w:rFonts w:ascii="Cambria Math" w:eastAsiaTheme="minorEastAsia" w:hAnsi="Cambria Math" w:cstheme="majorHAnsi"/>
                  <w:sz w:val="26"/>
                  <w:szCs w:val="26"/>
                  <w:lang w:val="pl-PL"/>
                </w:rPr>
                <m:t xml:space="preserve"> (V)</m:t>
              </m:r>
            </m:oMath>
          </w:p>
          <w:p w14:paraId="36756F40" w14:textId="68A80205" w:rsidR="004A0B4C" w:rsidRPr="00A73CE6" w:rsidRDefault="004A0B4C" w:rsidP="00B71008">
            <w:pPr>
              <w:spacing w:line="360" w:lineRule="auto"/>
              <w:rPr>
                <w:rFonts w:asciiTheme="majorHAnsi" w:hAnsiTheme="majorHAnsi" w:cstheme="majorHAnsi"/>
                <w:sz w:val="26"/>
                <w:szCs w:val="26"/>
              </w:rPr>
            </w:pPr>
            <w:r w:rsidRPr="00A73CE6">
              <w:rPr>
                <w:rFonts w:asciiTheme="majorHAnsi" w:hAnsiTheme="majorHAnsi" w:cstheme="majorHAnsi"/>
                <w:sz w:val="26"/>
                <w:szCs w:val="26"/>
              </w:rPr>
              <w:t xml:space="preserve">Cường độ dòng điện chạy qua </w:t>
            </w:r>
            <w:r w:rsidR="00414744" w:rsidRPr="00A73CE6">
              <w:rPr>
                <w:rFonts w:asciiTheme="majorHAnsi" w:hAnsiTheme="majorHAnsi" w:cstheme="majorHAnsi"/>
                <w:sz w:val="26"/>
                <w:szCs w:val="26"/>
              </w:rPr>
              <w:t>mỗi điện trở lần lượt là</w:t>
            </w:r>
          </w:p>
          <w:p w14:paraId="6BA7844B" w14:textId="169DCD17" w:rsidR="004A0B4C" w:rsidRPr="00A73CE6" w:rsidRDefault="003307B8" w:rsidP="00B71008">
            <w:pPr>
              <w:spacing w:line="360" w:lineRule="auto"/>
              <w:rPr>
                <w:rFonts w:asciiTheme="majorHAnsi" w:eastAsiaTheme="minorEastAsia" w:hAnsiTheme="majorHAnsi" w:cstheme="majorHAnsi"/>
                <w:sz w:val="26"/>
                <w:szCs w:val="26"/>
                <w:lang w:val="pl-PL"/>
              </w:rPr>
            </w:pPr>
            <m:oMathPara>
              <m:oMathParaPr>
                <m:jc m:val="left"/>
              </m:oMathParaPr>
              <m:oMath>
                <m:sSub>
                  <m:sSubPr>
                    <m:ctrlPr>
                      <w:rPr>
                        <w:rFonts w:ascii="Cambria Math" w:eastAsiaTheme="minorEastAsia" w:hAnsi="Cambria Math" w:cstheme="majorHAnsi"/>
                        <w:sz w:val="26"/>
                        <w:szCs w:val="26"/>
                        <w:lang w:val="pl-PL"/>
                      </w:rPr>
                    </m:ctrlPr>
                  </m:sSubPr>
                  <m:e>
                    <m:r>
                      <m:rPr>
                        <m:sty m:val="p"/>
                      </m:rPr>
                      <w:rPr>
                        <w:rFonts w:ascii="Cambria Math" w:eastAsiaTheme="minorEastAsia" w:hAnsi="Cambria Math" w:cstheme="majorHAnsi"/>
                        <w:sz w:val="26"/>
                        <w:szCs w:val="26"/>
                        <w:lang w:val="pl-PL"/>
                      </w:rPr>
                      <m:t>I</m:t>
                    </m:r>
                  </m:e>
                  <m:sub>
                    <m:r>
                      <m:rPr>
                        <m:sty m:val="p"/>
                      </m:rPr>
                      <w:rPr>
                        <w:rFonts w:ascii="Cambria Math" w:eastAsiaTheme="minorEastAsia" w:hAnsi="Cambria Math" w:cstheme="majorHAnsi"/>
                        <w:sz w:val="26"/>
                        <w:szCs w:val="26"/>
                        <w:lang w:val="pl-PL"/>
                      </w:rPr>
                      <m:t>1</m:t>
                    </m:r>
                  </m:sub>
                </m:sSub>
                <m:r>
                  <m:rPr>
                    <m:sty m:val="p"/>
                  </m:rPr>
                  <w:rPr>
                    <w:rFonts w:ascii="Cambria Math" w:eastAsiaTheme="minorEastAsia" w:hAnsi="Cambria Math" w:cstheme="majorHAnsi"/>
                    <w:sz w:val="26"/>
                    <w:szCs w:val="26"/>
                    <w:lang w:val="pl-PL"/>
                  </w:rPr>
                  <m:t>=</m:t>
                </m:r>
                <m:f>
                  <m:fPr>
                    <m:ctrlPr>
                      <w:rPr>
                        <w:rFonts w:ascii="Cambria Math" w:eastAsiaTheme="minorEastAsia" w:hAnsi="Cambria Math" w:cstheme="majorHAnsi"/>
                        <w:sz w:val="26"/>
                        <w:szCs w:val="26"/>
                        <w:lang w:val="pl-PL"/>
                      </w:rPr>
                    </m:ctrlPr>
                  </m:fPr>
                  <m:num>
                    <m:sSub>
                      <m:sSubPr>
                        <m:ctrlPr>
                          <w:rPr>
                            <w:rFonts w:ascii="Cambria Math" w:eastAsiaTheme="minorEastAsia" w:hAnsi="Cambria Math" w:cstheme="majorHAnsi"/>
                            <w:sz w:val="26"/>
                            <w:szCs w:val="26"/>
                            <w:lang w:val="pl-PL"/>
                          </w:rPr>
                        </m:ctrlPr>
                      </m:sSubPr>
                      <m:e>
                        <m:r>
                          <m:rPr>
                            <m:sty m:val="p"/>
                          </m:rPr>
                          <w:rPr>
                            <w:rFonts w:ascii="Cambria Math" w:eastAsiaTheme="minorEastAsia" w:hAnsi="Cambria Math" w:cstheme="majorHAnsi"/>
                            <w:sz w:val="26"/>
                            <w:szCs w:val="26"/>
                            <w:lang w:val="pl-PL"/>
                          </w:rPr>
                          <m:t>U</m:t>
                        </m:r>
                      </m:e>
                      <m:sub>
                        <m:r>
                          <m:rPr>
                            <m:sty m:val="p"/>
                          </m:rPr>
                          <w:rPr>
                            <w:rFonts w:ascii="Cambria Math" w:eastAsiaTheme="minorEastAsia" w:hAnsi="Cambria Math" w:cstheme="majorHAnsi"/>
                            <w:sz w:val="26"/>
                            <w:szCs w:val="26"/>
                            <w:lang w:val="pl-PL"/>
                          </w:rPr>
                          <m:t>1</m:t>
                        </m:r>
                      </m:sub>
                    </m:sSub>
                  </m:num>
                  <m:den>
                    <m:sSub>
                      <m:sSubPr>
                        <m:ctrlPr>
                          <w:rPr>
                            <w:rFonts w:ascii="Cambria Math" w:hAnsi="Cambria Math" w:cstheme="majorHAnsi"/>
                            <w:sz w:val="26"/>
                            <w:szCs w:val="26"/>
                            <w:lang w:val="pl-PL"/>
                          </w:rPr>
                        </m:ctrlPr>
                      </m:sSubPr>
                      <m:e>
                        <m:r>
                          <m:rPr>
                            <m:sty m:val="p"/>
                          </m:rPr>
                          <w:rPr>
                            <w:rFonts w:ascii="Cambria Math" w:hAnsi="Cambria Math" w:cstheme="majorHAnsi"/>
                            <w:sz w:val="26"/>
                            <w:szCs w:val="26"/>
                            <w:lang w:val="pl-PL"/>
                          </w:rPr>
                          <m:t>R</m:t>
                        </m:r>
                      </m:e>
                      <m:sub>
                        <m:r>
                          <m:rPr>
                            <m:sty m:val="p"/>
                          </m:rPr>
                          <w:rPr>
                            <w:rFonts w:ascii="Cambria Math" w:hAnsi="Cambria Math" w:cstheme="majorHAnsi"/>
                            <w:sz w:val="26"/>
                            <w:szCs w:val="26"/>
                            <w:lang w:val="pl-PL"/>
                          </w:rPr>
                          <m:t>1</m:t>
                        </m:r>
                      </m:sub>
                    </m:sSub>
                  </m:den>
                </m:f>
                <m:r>
                  <w:rPr>
                    <w:rFonts w:ascii="Cambria Math" w:eastAsiaTheme="minorEastAsia" w:hAnsi="Cambria Math" w:cstheme="majorHAnsi"/>
                    <w:sz w:val="26"/>
                    <w:szCs w:val="26"/>
                    <w:lang w:val="pl-PL"/>
                  </w:rPr>
                  <m:t>=</m:t>
                </m:r>
                <m:f>
                  <m:fPr>
                    <m:ctrlPr>
                      <w:rPr>
                        <w:rFonts w:ascii="Cambria Math" w:eastAsiaTheme="minorEastAsia" w:hAnsi="Cambria Math" w:cstheme="majorHAnsi"/>
                        <w:i/>
                        <w:sz w:val="26"/>
                        <w:szCs w:val="26"/>
                        <w:lang w:val="pl-PL"/>
                      </w:rPr>
                    </m:ctrlPr>
                  </m:fPr>
                  <m:num>
                    <m:r>
                      <w:rPr>
                        <w:rFonts w:ascii="Cambria Math" w:eastAsiaTheme="minorEastAsia" w:hAnsi="Cambria Math" w:cstheme="majorHAnsi"/>
                        <w:sz w:val="26"/>
                        <w:szCs w:val="26"/>
                        <w:lang w:val="pl-PL"/>
                      </w:rPr>
                      <m:t>24</m:t>
                    </m:r>
                  </m:num>
                  <m:den>
                    <m:r>
                      <w:rPr>
                        <w:rFonts w:ascii="Cambria Math" w:eastAsiaTheme="minorEastAsia" w:hAnsi="Cambria Math" w:cstheme="majorHAnsi"/>
                        <w:sz w:val="26"/>
                        <w:szCs w:val="26"/>
                        <w:lang w:val="pl-PL"/>
                      </w:rPr>
                      <m:t>40</m:t>
                    </m:r>
                  </m:den>
                </m:f>
                <m:r>
                  <w:rPr>
                    <w:rFonts w:ascii="Cambria Math" w:eastAsiaTheme="minorEastAsia" w:hAnsi="Cambria Math" w:cstheme="majorHAnsi"/>
                    <w:sz w:val="26"/>
                    <w:szCs w:val="26"/>
                    <w:lang w:val="pl-PL"/>
                  </w:rPr>
                  <m:t>= 0,6</m:t>
                </m:r>
                <m:r>
                  <m:rPr>
                    <m:sty m:val="p"/>
                  </m:rPr>
                  <w:rPr>
                    <w:rFonts w:ascii="Cambria Math" w:eastAsiaTheme="minorEastAsia" w:hAnsi="Cambria Math" w:cstheme="majorHAnsi"/>
                    <w:sz w:val="26"/>
                    <w:szCs w:val="26"/>
                    <w:lang w:val="pl-PL"/>
                  </w:rPr>
                  <m:t xml:space="preserve"> (A)</m:t>
                </m:r>
              </m:oMath>
            </m:oMathPara>
          </w:p>
          <w:p w14:paraId="5239B481" w14:textId="5F0BC45E" w:rsidR="00414744" w:rsidRPr="00A73CE6" w:rsidRDefault="003307B8" w:rsidP="00414744">
            <w:pPr>
              <w:spacing w:line="360" w:lineRule="auto"/>
              <w:rPr>
                <w:rFonts w:asciiTheme="majorHAnsi" w:eastAsiaTheme="minorEastAsia" w:hAnsiTheme="majorHAnsi" w:cstheme="majorHAnsi"/>
                <w:sz w:val="26"/>
                <w:szCs w:val="26"/>
                <w:lang w:val="pl-PL"/>
              </w:rPr>
            </w:pPr>
            <m:oMathPara>
              <m:oMathParaPr>
                <m:jc m:val="left"/>
              </m:oMathParaPr>
              <m:oMath>
                <m:sSub>
                  <m:sSubPr>
                    <m:ctrlPr>
                      <w:rPr>
                        <w:rFonts w:ascii="Cambria Math" w:eastAsiaTheme="minorEastAsia" w:hAnsi="Cambria Math" w:cstheme="majorHAnsi"/>
                        <w:sz w:val="26"/>
                        <w:szCs w:val="26"/>
                        <w:lang w:val="pl-PL"/>
                      </w:rPr>
                    </m:ctrlPr>
                  </m:sSubPr>
                  <m:e>
                    <m:r>
                      <m:rPr>
                        <m:sty m:val="p"/>
                      </m:rPr>
                      <w:rPr>
                        <w:rFonts w:ascii="Cambria Math" w:eastAsiaTheme="minorEastAsia" w:hAnsi="Cambria Math" w:cstheme="majorHAnsi"/>
                        <w:sz w:val="26"/>
                        <w:szCs w:val="26"/>
                        <w:lang w:val="pl-PL"/>
                      </w:rPr>
                      <m:t>I</m:t>
                    </m:r>
                  </m:e>
                  <m:sub>
                    <m:r>
                      <m:rPr>
                        <m:sty m:val="p"/>
                      </m:rPr>
                      <w:rPr>
                        <w:rFonts w:ascii="Cambria Math" w:eastAsiaTheme="minorEastAsia" w:hAnsi="Cambria Math" w:cstheme="majorHAnsi"/>
                        <w:sz w:val="26"/>
                        <w:szCs w:val="26"/>
                        <w:lang w:val="pl-PL"/>
                      </w:rPr>
                      <m:t>2</m:t>
                    </m:r>
                  </m:sub>
                </m:sSub>
                <m:r>
                  <m:rPr>
                    <m:sty m:val="p"/>
                  </m:rPr>
                  <w:rPr>
                    <w:rFonts w:ascii="Cambria Math" w:eastAsiaTheme="minorEastAsia" w:hAnsi="Cambria Math" w:cstheme="majorHAnsi"/>
                    <w:sz w:val="26"/>
                    <w:szCs w:val="26"/>
                    <w:lang w:val="pl-PL"/>
                  </w:rPr>
                  <m:t>=</m:t>
                </m:r>
                <m:f>
                  <m:fPr>
                    <m:ctrlPr>
                      <w:rPr>
                        <w:rFonts w:ascii="Cambria Math" w:eastAsiaTheme="minorEastAsia" w:hAnsi="Cambria Math" w:cstheme="majorHAnsi"/>
                        <w:sz w:val="26"/>
                        <w:szCs w:val="26"/>
                        <w:lang w:val="pl-PL"/>
                      </w:rPr>
                    </m:ctrlPr>
                  </m:fPr>
                  <m:num>
                    <m:sSub>
                      <m:sSubPr>
                        <m:ctrlPr>
                          <w:rPr>
                            <w:rFonts w:ascii="Cambria Math" w:eastAsiaTheme="minorEastAsia" w:hAnsi="Cambria Math" w:cstheme="majorHAnsi"/>
                            <w:sz w:val="26"/>
                            <w:szCs w:val="26"/>
                            <w:lang w:val="pl-PL"/>
                          </w:rPr>
                        </m:ctrlPr>
                      </m:sSubPr>
                      <m:e>
                        <m:r>
                          <m:rPr>
                            <m:sty m:val="p"/>
                          </m:rPr>
                          <w:rPr>
                            <w:rFonts w:ascii="Cambria Math" w:eastAsiaTheme="minorEastAsia" w:hAnsi="Cambria Math" w:cstheme="majorHAnsi"/>
                            <w:sz w:val="26"/>
                            <w:szCs w:val="26"/>
                            <w:lang w:val="pl-PL"/>
                          </w:rPr>
                          <m:t>U</m:t>
                        </m:r>
                      </m:e>
                      <m:sub>
                        <m:r>
                          <m:rPr>
                            <m:sty m:val="p"/>
                          </m:rPr>
                          <w:rPr>
                            <w:rFonts w:ascii="Cambria Math" w:eastAsiaTheme="minorEastAsia" w:hAnsi="Cambria Math" w:cstheme="majorHAnsi"/>
                            <w:sz w:val="26"/>
                            <w:szCs w:val="26"/>
                            <w:lang w:val="pl-PL"/>
                          </w:rPr>
                          <m:t>2</m:t>
                        </m:r>
                      </m:sub>
                    </m:sSub>
                  </m:num>
                  <m:den>
                    <m:sSub>
                      <m:sSubPr>
                        <m:ctrlPr>
                          <w:rPr>
                            <w:rFonts w:ascii="Cambria Math" w:hAnsi="Cambria Math" w:cstheme="majorHAnsi"/>
                            <w:sz w:val="26"/>
                            <w:szCs w:val="26"/>
                            <w:lang w:val="pl-PL"/>
                          </w:rPr>
                        </m:ctrlPr>
                      </m:sSubPr>
                      <m:e>
                        <m:r>
                          <m:rPr>
                            <m:sty m:val="p"/>
                          </m:rPr>
                          <w:rPr>
                            <w:rFonts w:ascii="Cambria Math" w:hAnsi="Cambria Math" w:cstheme="majorHAnsi"/>
                            <w:sz w:val="26"/>
                            <w:szCs w:val="26"/>
                            <w:lang w:val="pl-PL"/>
                          </w:rPr>
                          <m:t>R</m:t>
                        </m:r>
                      </m:e>
                      <m:sub>
                        <m:r>
                          <m:rPr>
                            <m:sty m:val="p"/>
                          </m:rPr>
                          <w:rPr>
                            <w:rFonts w:ascii="Cambria Math" w:hAnsi="Cambria Math" w:cstheme="majorHAnsi"/>
                            <w:sz w:val="26"/>
                            <w:szCs w:val="26"/>
                            <w:lang w:val="pl-PL"/>
                          </w:rPr>
                          <m:t>2</m:t>
                        </m:r>
                      </m:sub>
                    </m:sSub>
                  </m:den>
                </m:f>
                <m:r>
                  <w:rPr>
                    <w:rFonts w:ascii="Cambria Math" w:eastAsiaTheme="minorEastAsia" w:hAnsi="Cambria Math" w:cstheme="majorHAnsi"/>
                    <w:sz w:val="26"/>
                    <w:szCs w:val="26"/>
                    <w:lang w:val="pl-PL"/>
                  </w:rPr>
                  <m:t>=</m:t>
                </m:r>
                <m:f>
                  <m:fPr>
                    <m:ctrlPr>
                      <w:rPr>
                        <w:rFonts w:ascii="Cambria Math" w:eastAsiaTheme="minorEastAsia" w:hAnsi="Cambria Math" w:cstheme="majorHAnsi"/>
                        <w:i/>
                        <w:sz w:val="26"/>
                        <w:szCs w:val="26"/>
                        <w:lang w:val="pl-PL"/>
                      </w:rPr>
                    </m:ctrlPr>
                  </m:fPr>
                  <m:num>
                    <m:r>
                      <w:rPr>
                        <w:rFonts w:ascii="Cambria Math" w:eastAsiaTheme="minorEastAsia" w:hAnsi="Cambria Math" w:cstheme="majorHAnsi"/>
                        <w:sz w:val="26"/>
                        <w:szCs w:val="26"/>
                        <w:lang w:val="pl-PL"/>
                      </w:rPr>
                      <m:t>24</m:t>
                    </m:r>
                  </m:num>
                  <m:den>
                    <m:r>
                      <w:rPr>
                        <w:rFonts w:ascii="Cambria Math" w:eastAsiaTheme="minorEastAsia" w:hAnsi="Cambria Math" w:cstheme="majorHAnsi"/>
                        <w:sz w:val="26"/>
                        <w:szCs w:val="26"/>
                        <w:lang w:val="pl-PL"/>
                      </w:rPr>
                      <m:t>60</m:t>
                    </m:r>
                  </m:den>
                </m:f>
                <m:r>
                  <w:rPr>
                    <w:rFonts w:ascii="Cambria Math" w:eastAsiaTheme="minorEastAsia" w:hAnsi="Cambria Math" w:cstheme="majorHAnsi"/>
                    <w:sz w:val="26"/>
                    <w:szCs w:val="26"/>
                    <w:lang w:val="pl-PL"/>
                  </w:rPr>
                  <m:t xml:space="preserve">= 0,4 </m:t>
                </m:r>
                <m:r>
                  <m:rPr>
                    <m:sty m:val="p"/>
                  </m:rPr>
                  <w:rPr>
                    <w:rFonts w:ascii="Cambria Math" w:eastAsiaTheme="minorEastAsia" w:hAnsi="Cambria Math" w:cstheme="majorHAnsi"/>
                    <w:sz w:val="26"/>
                    <w:szCs w:val="26"/>
                    <w:lang w:val="pl-PL"/>
                  </w:rPr>
                  <m:t>(A)</m:t>
                </m:r>
              </m:oMath>
            </m:oMathPara>
          </w:p>
        </w:tc>
        <w:tc>
          <w:tcPr>
            <w:tcW w:w="1609" w:type="dxa"/>
            <w:vAlign w:val="center"/>
          </w:tcPr>
          <w:p w14:paraId="0ACE92EE" w14:textId="77777777" w:rsidR="004A0B4C" w:rsidRPr="00A73CE6" w:rsidRDefault="004A0B4C" w:rsidP="00B71008">
            <w:pPr>
              <w:pStyle w:val="ListParagraph"/>
              <w:spacing w:line="360" w:lineRule="auto"/>
              <w:ind w:left="0"/>
              <w:jc w:val="center"/>
              <w:rPr>
                <w:rFonts w:ascii="Times New Roman" w:hAnsi="Times New Roman"/>
                <w:sz w:val="26"/>
                <w:szCs w:val="26"/>
                <w:lang w:val="pl-PL"/>
              </w:rPr>
            </w:pPr>
            <w:r w:rsidRPr="00A73CE6">
              <w:rPr>
                <w:rFonts w:ascii="Times New Roman" w:hAnsi="Times New Roman"/>
                <w:sz w:val="26"/>
                <w:szCs w:val="26"/>
                <w:lang w:val="pl-PL"/>
              </w:rPr>
              <w:lastRenderedPageBreak/>
              <w:t>1,0</w:t>
            </w:r>
          </w:p>
        </w:tc>
      </w:tr>
      <w:tr w:rsidR="004A0B4C" w:rsidRPr="00A73CE6" w14:paraId="0B56C8F2" w14:textId="77777777" w:rsidTr="00B71008">
        <w:trPr>
          <w:trHeight w:val="150"/>
        </w:trPr>
        <w:tc>
          <w:tcPr>
            <w:tcW w:w="1494" w:type="dxa"/>
            <w:vMerge/>
            <w:vAlign w:val="center"/>
          </w:tcPr>
          <w:p w14:paraId="1773DDE0" w14:textId="77777777" w:rsidR="004A0B4C" w:rsidRPr="00A73CE6" w:rsidRDefault="004A0B4C" w:rsidP="00B71008">
            <w:pPr>
              <w:pStyle w:val="ListParagraph"/>
              <w:spacing w:line="360" w:lineRule="auto"/>
              <w:ind w:left="0"/>
              <w:jc w:val="center"/>
              <w:rPr>
                <w:rFonts w:ascii="Times New Roman" w:hAnsi="Times New Roman"/>
                <w:b/>
                <w:sz w:val="26"/>
                <w:szCs w:val="26"/>
                <w:lang w:val="pl-PL"/>
              </w:rPr>
            </w:pPr>
          </w:p>
        </w:tc>
        <w:tc>
          <w:tcPr>
            <w:tcW w:w="7091" w:type="dxa"/>
          </w:tcPr>
          <w:p w14:paraId="346305C2" w14:textId="3E9FE6B2" w:rsidR="004A0B4C" w:rsidRPr="00A73CE6" w:rsidRDefault="004A0B4C" w:rsidP="00414744">
            <w:pPr>
              <w:pStyle w:val="NormalWeb"/>
              <w:spacing w:before="0" w:beforeAutospacing="0" w:after="0" w:afterAutospacing="0" w:line="360" w:lineRule="auto"/>
              <w:rPr>
                <w:rFonts w:asciiTheme="majorHAnsi" w:hAnsiTheme="majorHAnsi" w:cstheme="majorHAnsi"/>
                <w:sz w:val="26"/>
                <w:szCs w:val="26"/>
                <w:lang w:val="pl-PL"/>
              </w:rPr>
            </w:pPr>
            <w:r w:rsidRPr="00A73CE6">
              <w:rPr>
                <w:rFonts w:asciiTheme="majorHAnsi" w:hAnsiTheme="majorHAnsi" w:cstheme="majorHAnsi"/>
                <w:b/>
                <w:sz w:val="26"/>
                <w:szCs w:val="26"/>
                <w:lang w:val="pl-PL"/>
              </w:rPr>
              <w:t>b)</w:t>
            </w:r>
            <w:r w:rsidRPr="00A73CE6">
              <w:rPr>
                <w:rFonts w:asciiTheme="majorHAnsi" w:hAnsiTheme="majorHAnsi" w:cstheme="majorHAnsi"/>
                <w:sz w:val="26"/>
                <w:szCs w:val="26"/>
                <w:lang w:val="pl-PL"/>
              </w:rPr>
              <w:t xml:space="preserve"> N</w:t>
            </w:r>
            <w:r w:rsidRPr="00A73CE6">
              <w:rPr>
                <w:rFonts w:asciiTheme="majorHAnsi" w:hAnsiTheme="majorHAnsi" w:cstheme="majorHAnsi"/>
                <w:sz w:val="26"/>
                <w:szCs w:val="26"/>
              </w:rPr>
              <w:t xml:space="preserve">hiệt lượng tỏa ra trên </w:t>
            </w:r>
            <m:oMath>
              <m:sSub>
                <m:sSubPr>
                  <m:ctrlPr>
                    <w:rPr>
                      <w:rFonts w:ascii="Cambria Math" w:hAnsi="Cambria Math" w:cstheme="majorHAnsi"/>
                      <w:i/>
                      <w:iCs/>
                      <w:sz w:val="26"/>
                      <w:szCs w:val="26"/>
                    </w:rPr>
                  </m:ctrlPr>
                </m:sSubPr>
                <m:e>
                  <m:r>
                    <m:rPr>
                      <m:sty m:val="p"/>
                    </m:rPr>
                    <w:rPr>
                      <w:rFonts w:ascii="Cambria Math" w:hAnsi="Cambria Math" w:cstheme="majorHAnsi"/>
                      <w:sz w:val="26"/>
                      <w:szCs w:val="26"/>
                    </w:rPr>
                    <m:t>R</m:t>
                  </m:r>
                </m:e>
                <m:sub>
                  <m:r>
                    <m:rPr>
                      <m:sty m:val="p"/>
                    </m:rPr>
                    <w:rPr>
                      <w:rFonts w:ascii="Cambria Math" w:hAnsi="Cambria Math" w:cstheme="majorHAnsi"/>
                      <w:sz w:val="26"/>
                      <w:szCs w:val="26"/>
                    </w:rPr>
                    <m:t>2</m:t>
                  </m:r>
                </m:sub>
              </m:sSub>
            </m:oMath>
            <w:r w:rsidRPr="00A73CE6">
              <w:rPr>
                <w:rFonts w:asciiTheme="majorHAnsi" w:hAnsiTheme="majorHAnsi" w:cstheme="majorHAnsi"/>
                <w:sz w:val="26"/>
                <w:szCs w:val="26"/>
              </w:rPr>
              <w:t xml:space="preserve"> trong </w:t>
            </w:r>
            <m:oMath>
              <m:r>
                <m:rPr>
                  <m:sty m:val="p"/>
                </m:rPr>
                <w:rPr>
                  <w:rFonts w:ascii="Cambria Math" w:hAnsi="Cambria Math" w:cstheme="majorHAnsi"/>
                  <w:sz w:val="26"/>
                  <w:szCs w:val="26"/>
                </w:rPr>
                <m:t>15 min</m:t>
              </m:r>
            </m:oMath>
            <w:r w:rsidRPr="00A73CE6">
              <w:rPr>
                <w:rFonts w:asciiTheme="majorHAnsi" w:hAnsiTheme="majorHAnsi" w:cstheme="majorHAnsi"/>
                <w:sz w:val="26"/>
                <w:szCs w:val="26"/>
                <w:lang w:val="pl-PL"/>
              </w:rPr>
              <w:t xml:space="preserve"> là</w:t>
            </w:r>
          </w:p>
          <w:p w14:paraId="55E0BE5D" w14:textId="65737C00" w:rsidR="004A0B4C" w:rsidRPr="00A73CE6" w:rsidRDefault="003307B8" w:rsidP="00B71008">
            <w:pPr>
              <w:pStyle w:val="NormalWeb"/>
              <w:spacing w:before="0" w:beforeAutospacing="0" w:after="0" w:afterAutospacing="0" w:line="360" w:lineRule="auto"/>
              <w:jc w:val="both"/>
              <w:rPr>
                <w:rFonts w:asciiTheme="majorHAnsi" w:hAnsiTheme="majorHAnsi" w:cstheme="majorHAnsi"/>
                <w:sz w:val="26"/>
                <w:szCs w:val="26"/>
                <w:lang w:val="fr-FR"/>
              </w:rPr>
            </w:pPr>
            <m:oMathPara>
              <m:oMathParaPr>
                <m:jc m:val="left"/>
              </m:oMathParaPr>
              <m:oMath>
                <m:sSub>
                  <m:sSubPr>
                    <m:ctrlPr>
                      <w:rPr>
                        <w:rFonts w:ascii="Cambria Math" w:hAnsi="Cambria Math" w:cstheme="majorHAnsi"/>
                        <w:sz w:val="26"/>
                        <w:szCs w:val="26"/>
                      </w:rPr>
                    </m:ctrlPr>
                  </m:sSubPr>
                  <m:e>
                    <m:r>
                      <m:rPr>
                        <m:sty m:val="p"/>
                      </m:rPr>
                      <w:rPr>
                        <w:rFonts w:ascii="Cambria Math" w:hAnsi="Cambria Math" w:cstheme="majorHAnsi"/>
                        <w:sz w:val="26"/>
                        <w:szCs w:val="26"/>
                      </w:rPr>
                      <m:t>Q</m:t>
                    </m:r>
                  </m:e>
                  <m:sub>
                    <m:r>
                      <m:rPr>
                        <m:sty m:val="p"/>
                      </m:rPr>
                      <w:rPr>
                        <w:rFonts w:ascii="Cambria Math" w:hAnsi="Cambria Math" w:cstheme="majorHAnsi"/>
                        <w:sz w:val="26"/>
                        <w:szCs w:val="26"/>
                      </w:rPr>
                      <m:t>tỏa2</m:t>
                    </m:r>
                  </m:sub>
                </m:sSub>
                <m:r>
                  <m:rPr>
                    <m:sty m:val="p"/>
                  </m:rPr>
                  <w:rPr>
                    <w:rFonts w:ascii="Cambria Math" w:hAnsi="Cambria Math" w:cstheme="majorHAnsi"/>
                    <w:sz w:val="26"/>
                    <w:szCs w:val="26"/>
                  </w:rPr>
                  <m:t>=</m:t>
                </m:r>
                <m:sSub>
                  <m:sSubPr>
                    <m:ctrlPr>
                      <w:rPr>
                        <w:rFonts w:ascii="Cambria Math" w:hAnsi="Cambria Math" w:cstheme="majorHAnsi"/>
                        <w:sz w:val="26"/>
                        <w:szCs w:val="26"/>
                      </w:rPr>
                    </m:ctrlPr>
                  </m:sSubPr>
                  <m:e>
                    <m:r>
                      <m:rPr>
                        <m:sty m:val="p"/>
                      </m:rPr>
                      <w:rPr>
                        <w:rFonts w:ascii="Cambria Math" w:hAnsi="Cambria Math" w:cstheme="majorHAnsi"/>
                        <w:sz w:val="26"/>
                        <w:szCs w:val="26"/>
                      </w:rPr>
                      <m:t>R</m:t>
                    </m:r>
                  </m:e>
                  <m:sub>
                    <m:r>
                      <m:rPr>
                        <m:sty m:val="p"/>
                      </m:rPr>
                      <w:rPr>
                        <w:rFonts w:ascii="Cambria Math" w:hAnsi="Cambria Math" w:cstheme="majorHAnsi"/>
                        <w:sz w:val="26"/>
                        <w:szCs w:val="26"/>
                      </w:rPr>
                      <m:t>2</m:t>
                    </m:r>
                  </m:sub>
                </m:sSub>
                <m:sSubSup>
                  <m:sSubSupPr>
                    <m:ctrlPr>
                      <w:rPr>
                        <w:rFonts w:ascii="Cambria Math" w:hAnsi="Cambria Math" w:cstheme="majorHAnsi"/>
                        <w:sz w:val="26"/>
                        <w:szCs w:val="26"/>
                      </w:rPr>
                    </m:ctrlPr>
                  </m:sSubSupPr>
                  <m:e>
                    <m:r>
                      <m:rPr>
                        <m:sty m:val="p"/>
                      </m:rPr>
                      <w:rPr>
                        <w:rFonts w:ascii="Cambria Math" w:hAnsi="Cambria Math" w:cstheme="majorHAnsi"/>
                        <w:sz w:val="26"/>
                        <w:szCs w:val="26"/>
                      </w:rPr>
                      <m:t>I</m:t>
                    </m:r>
                  </m:e>
                  <m:sub>
                    <m:r>
                      <m:rPr>
                        <m:sty m:val="p"/>
                      </m:rPr>
                      <w:rPr>
                        <w:rFonts w:ascii="Cambria Math" w:hAnsi="Cambria Math" w:cstheme="majorHAnsi"/>
                        <w:sz w:val="26"/>
                        <w:szCs w:val="26"/>
                      </w:rPr>
                      <m:t>2</m:t>
                    </m:r>
                  </m:sub>
                  <m:sup>
                    <m:r>
                      <m:rPr>
                        <m:sty m:val="p"/>
                      </m:rPr>
                      <w:rPr>
                        <w:rFonts w:ascii="Cambria Math" w:hAnsi="Cambria Math" w:cstheme="majorHAnsi"/>
                        <w:sz w:val="26"/>
                        <w:szCs w:val="26"/>
                      </w:rPr>
                      <m:t>2</m:t>
                    </m:r>
                  </m:sup>
                </m:sSubSup>
                <m:r>
                  <m:rPr>
                    <m:sty m:val="p"/>
                  </m:rPr>
                  <w:rPr>
                    <w:rFonts w:ascii="Cambria Math" w:hAnsi="Cambria Math" w:cstheme="majorHAnsi"/>
                    <w:sz w:val="26"/>
                    <w:szCs w:val="26"/>
                  </w:rPr>
                  <m:t>t=60.</m:t>
                </m:r>
                <m:sSup>
                  <m:sSupPr>
                    <m:ctrlPr>
                      <w:rPr>
                        <w:rFonts w:ascii="Cambria Math" w:hAnsi="Cambria Math" w:cstheme="majorHAnsi"/>
                        <w:sz w:val="26"/>
                        <w:szCs w:val="26"/>
                      </w:rPr>
                    </m:ctrlPr>
                  </m:sSupPr>
                  <m:e>
                    <m:d>
                      <m:dPr>
                        <m:ctrlPr>
                          <w:rPr>
                            <w:rFonts w:ascii="Cambria Math" w:hAnsi="Cambria Math" w:cstheme="majorHAnsi"/>
                            <w:sz w:val="26"/>
                            <w:szCs w:val="26"/>
                          </w:rPr>
                        </m:ctrlPr>
                      </m:dPr>
                      <m:e>
                        <m:r>
                          <w:rPr>
                            <w:rFonts w:ascii="Cambria Math" w:eastAsiaTheme="minorEastAsia" w:hAnsi="Cambria Math" w:cstheme="majorHAnsi"/>
                            <w:sz w:val="26"/>
                            <w:szCs w:val="26"/>
                            <w:lang w:val="pl-PL" w:eastAsia="en-US"/>
                          </w:rPr>
                          <m:t>0,4</m:t>
                        </m:r>
                      </m:e>
                    </m:d>
                  </m:e>
                  <m:sup>
                    <m:r>
                      <m:rPr>
                        <m:sty m:val="p"/>
                      </m:rPr>
                      <w:rPr>
                        <w:rFonts w:ascii="Cambria Math" w:hAnsi="Cambria Math" w:cstheme="majorHAnsi"/>
                        <w:sz w:val="26"/>
                        <w:szCs w:val="26"/>
                      </w:rPr>
                      <m:t>2</m:t>
                    </m:r>
                  </m:sup>
                </m:sSup>
                <m:r>
                  <m:rPr>
                    <m:sty m:val="p"/>
                  </m:rPr>
                  <w:rPr>
                    <w:rFonts w:ascii="Cambria Math" w:hAnsi="Cambria Math" w:cstheme="majorHAnsi"/>
                    <w:sz w:val="26"/>
                    <w:szCs w:val="26"/>
                  </w:rPr>
                  <m:t>.900=8640 (J)</m:t>
                </m:r>
              </m:oMath>
            </m:oMathPara>
          </w:p>
        </w:tc>
        <w:tc>
          <w:tcPr>
            <w:tcW w:w="1609" w:type="dxa"/>
            <w:vAlign w:val="center"/>
          </w:tcPr>
          <w:p w14:paraId="29F3DC4A" w14:textId="77777777" w:rsidR="004A0B4C" w:rsidRPr="00A73CE6" w:rsidRDefault="004A0B4C" w:rsidP="00B71008">
            <w:pPr>
              <w:pStyle w:val="ListParagraph"/>
              <w:spacing w:line="360" w:lineRule="auto"/>
              <w:ind w:left="0"/>
              <w:jc w:val="center"/>
              <w:rPr>
                <w:rFonts w:ascii="Times New Roman" w:hAnsi="Times New Roman"/>
                <w:sz w:val="26"/>
                <w:szCs w:val="26"/>
                <w:lang w:val="pl-PL"/>
              </w:rPr>
            </w:pPr>
            <w:r w:rsidRPr="00A73CE6">
              <w:rPr>
                <w:rFonts w:ascii="Times New Roman" w:hAnsi="Times New Roman"/>
                <w:sz w:val="26"/>
                <w:szCs w:val="26"/>
                <w:lang w:val="pl-PL"/>
              </w:rPr>
              <w:t>1,0</w:t>
            </w:r>
          </w:p>
        </w:tc>
      </w:tr>
      <w:tr w:rsidR="004A0B4C" w:rsidRPr="00A73CE6" w14:paraId="20DD5B1D" w14:textId="77777777" w:rsidTr="00B71008">
        <w:trPr>
          <w:trHeight w:val="143"/>
        </w:trPr>
        <w:tc>
          <w:tcPr>
            <w:tcW w:w="1494" w:type="dxa"/>
            <w:vMerge w:val="restart"/>
            <w:vAlign w:val="center"/>
          </w:tcPr>
          <w:p w14:paraId="4AB5CB7C" w14:textId="77777777" w:rsidR="004A0B4C" w:rsidRPr="00A73CE6" w:rsidRDefault="004A0B4C" w:rsidP="00B71008">
            <w:pPr>
              <w:pStyle w:val="ListParagraph"/>
              <w:spacing w:line="360" w:lineRule="auto"/>
              <w:ind w:left="0"/>
              <w:jc w:val="center"/>
              <w:rPr>
                <w:rFonts w:ascii="Times New Roman" w:hAnsi="Times New Roman"/>
                <w:b/>
                <w:sz w:val="26"/>
                <w:szCs w:val="26"/>
                <w:lang w:val="pl-PL"/>
              </w:rPr>
            </w:pPr>
            <w:r w:rsidRPr="00A73CE6">
              <w:rPr>
                <w:rFonts w:ascii="Times New Roman" w:hAnsi="Times New Roman"/>
                <w:b/>
                <w:sz w:val="26"/>
                <w:szCs w:val="26"/>
                <w:lang w:val="pl-PL"/>
              </w:rPr>
              <w:t>4</w:t>
            </w:r>
          </w:p>
        </w:tc>
        <w:tc>
          <w:tcPr>
            <w:tcW w:w="7091" w:type="dxa"/>
          </w:tcPr>
          <w:p w14:paraId="3B4C280B" w14:textId="77777777" w:rsidR="004A0B4C" w:rsidRPr="00A73CE6" w:rsidRDefault="004A0B4C" w:rsidP="00B71008">
            <w:pPr>
              <w:spacing w:line="360" w:lineRule="auto"/>
              <w:rPr>
                <w:rFonts w:ascii="Times New Roman" w:hAnsi="Times New Roman"/>
                <w:b/>
                <w:sz w:val="26"/>
                <w:szCs w:val="26"/>
                <w:lang w:val="pl-PL"/>
              </w:rPr>
            </w:pPr>
            <w:r w:rsidRPr="00A73CE6">
              <w:rPr>
                <w:rFonts w:ascii="Times New Roman" w:hAnsi="Times New Roman"/>
                <w:b/>
                <w:sz w:val="26"/>
                <w:szCs w:val="26"/>
                <w:lang w:val="pl-PL"/>
              </w:rPr>
              <w:t xml:space="preserve">a) </w:t>
            </w:r>
            <w:r w:rsidRPr="00A73CE6">
              <w:rPr>
                <w:rFonts w:asciiTheme="majorHAnsi" w:eastAsiaTheme="minorEastAsia" w:hAnsiTheme="majorHAnsi" w:cstheme="majorHAnsi"/>
                <w:sz w:val="26"/>
                <w:szCs w:val="26"/>
                <w:lang w:val="pl-PL"/>
              </w:rPr>
              <w:t>HS cần thực hiện trả lời đúng như sau:</w:t>
            </w:r>
          </w:p>
          <w:p w14:paraId="73A8F939" w14:textId="0E1B3739" w:rsidR="004A0B4C" w:rsidRPr="00A73CE6" w:rsidRDefault="004A0B4C" w:rsidP="00B71008">
            <w:pPr>
              <w:spacing w:line="360" w:lineRule="auto"/>
              <w:rPr>
                <w:rFonts w:ascii="Times New Roman" w:hAnsi="Times New Roman"/>
                <w:sz w:val="26"/>
                <w:szCs w:val="26"/>
                <w:lang w:val="pl-PL"/>
              </w:rPr>
            </w:pPr>
            <w:r w:rsidRPr="00A73CE6">
              <w:rPr>
                <w:rFonts w:ascii="Times New Roman" w:hAnsi="Times New Roman"/>
                <w:sz w:val="26"/>
                <w:szCs w:val="26"/>
                <w:lang w:val="pl-PL"/>
              </w:rPr>
              <w:t xml:space="preserve">- Thứ tự: </w:t>
            </w:r>
            <w:r w:rsidR="00533DD9" w:rsidRPr="00A73CE6">
              <w:rPr>
                <w:rFonts w:ascii="Times New Roman" w:hAnsi="Times New Roman"/>
                <w:sz w:val="26"/>
                <w:szCs w:val="26"/>
                <w:lang w:val="pl-PL"/>
              </w:rPr>
              <w:t>Constantan</w:t>
            </w:r>
            <w:r w:rsidR="008007D8">
              <w:rPr>
                <w:rFonts w:ascii="Times New Roman" w:hAnsi="Times New Roman"/>
                <w:sz w:val="26"/>
                <w:szCs w:val="26"/>
                <w:lang w:val="pl-PL"/>
              </w:rPr>
              <w:t>, chì, kẽm</w:t>
            </w:r>
            <w:r w:rsidRPr="00A73CE6">
              <w:rPr>
                <w:rFonts w:ascii="Times New Roman" w:hAnsi="Times New Roman"/>
                <w:sz w:val="26"/>
                <w:szCs w:val="26"/>
                <w:lang w:val="pl-PL"/>
              </w:rPr>
              <w:t xml:space="preserve">, bạc </w:t>
            </w:r>
          </w:p>
          <w:p w14:paraId="346DE7A2" w14:textId="4DBCA5B4" w:rsidR="004A0B4C" w:rsidRPr="00A73CE6" w:rsidRDefault="004A0B4C" w:rsidP="00533DD9">
            <w:pPr>
              <w:spacing w:line="360" w:lineRule="auto"/>
              <w:rPr>
                <w:rFonts w:asciiTheme="majorHAnsi" w:eastAsiaTheme="minorEastAsia" w:hAnsiTheme="majorHAnsi" w:cstheme="majorHAnsi"/>
                <w:sz w:val="26"/>
                <w:szCs w:val="26"/>
                <w:lang w:val="pl-PL"/>
              </w:rPr>
            </w:pPr>
            <w:r w:rsidRPr="00A73CE6">
              <w:rPr>
                <w:rFonts w:asciiTheme="majorHAnsi" w:eastAsiaTheme="minorEastAsia" w:hAnsiTheme="majorHAnsi" w:cstheme="majorHAnsi"/>
                <w:sz w:val="26"/>
                <w:szCs w:val="26"/>
                <w:lang w:val="pl-PL"/>
              </w:rPr>
              <w:t xml:space="preserve">- Vật liệu dẫn điện tốt nhất là bạc, kém nhất là </w:t>
            </w:r>
            <w:r w:rsidR="00533DD9" w:rsidRPr="00A73CE6">
              <w:rPr>
                <w:rFonts w:asciiTheme="majorHAnsi" w:eastAsiaTheme="minorEastAsia" w:hAnsiTheme="majorHAnsi" w:cstheme="majorHAnsi"/>
                <w:sz w:val="26"/>
                <w:szCs w:val="26"/>
                <w:lang w:val="pl-PL"/>
              </w:rPr>
              <w:t>constantan</w:t>
            </w:r>
          </w:p>
        </w:tc>
        <w:tc>
          <w:tcPr>
            <w:tcW w:w="1609" w:type="dxa"/>
            <w:vAlign w:val="center"/>
          </w:tcPr>
          <w:p w14:paraId="775C094A" w14:textId="77777777" w:rsidR="004A0B4C" w:rsidRPr="00A73CE6" w:rsidRDefault="004A0B4C" w:rsidP="00B71008">
            <w:pPr>
              <w:pStyle w:val="ListParagraph"/>
              <w:spacing w:line="360" w:lineRule="auto"/>
              <w:ind w:left="0"/>
              <w:jc w:val="center"/>
              <w:rPr>
                <w:rFonts w:asciiTheme="majorHAnsi" w:hAnsiTheme="majorHAnsi" w:cstheme="majorHAnsi"/>
                <w:sz w:val="26"/>
                <w:szCs w:val="26"/>
                <w:lang w:val="pl-PL"/>
              </w:rPr>
            </w:pPr>
            <w:r w:rsidRPr="00A73CE6">
              <w:rPr>
                <w:rFonts w:asciiTheme="majorHAnsi" w:hAnsiTheme="majorHAnsi" w:cstheme="majorHAnsi"/>
                <w:sz w:val="26"/>
                <w:szCs w:val="26"/>
                <w:lang w:val="pl-PL"/>
              </w:rPr>
              <w:t>1,0</w:t>
            </w:r>
          </w:p>
        </w:tc>
      </w:tr>
      <w:tr w:rsidR="004A0B4C" w:rsidRPr="00A73CE6" w14:paraId="12E13D86" w14:textId="77777777" w:rsidTr="00B71008">
        <w:trPr>
          <w:trHeight w:val="143"/>
        </w:trPr>
        <w:tc>
          <w:tcPr>
            <w:tcW w:w="1494" w:type="dxa"/>
            <w:vMerge/>
            <w:vAlign w:val="center"/>
          </w:tcPr>
          <w:p w14:paraId="66FD2B7E" w14:textId="77777777" w:rsidR="004A0B4C" w:rsidRPr="00A73CE6" w:rsidRDefault="004A0B4C" w:rsidP="00B71008">
            <w:pPr>
              <w:pStyle w:val="ListParagraph"/>
              <w:spacing w:line="360" w:lineRule="auto"/>
              <w:ind w:left="0"/>
              <w:jc w:val="center"/>
              <w:rPr>
                <w:rFonts w:ascii="Times New Roman" w:hAnsi="Times New Roman"/>
                <w:b/>
                <w:sz w:val="26"/>
                <w:szCs w:val="26"/>
                <w:lang w:val="pl-PL"/>
              </w:rPr>
            </w:pPr>
          </w:p>
        </w:tc>
        <w:tc>
          <w:tcPr>
            <w:tcW w:w="7091" w:type="dxa"/>
          </w:tcPr>
          <w:p w14:paraId="197A7750" w14:textId="77777777" w:rsidR="004A0B4C" w:rsidRPr="00A73CE6" w:rsidRDefault="004A0B4C" w:rsidP="00B71008">
            <w:pPr>
              <w:spacing w:line="360" w:lineRule="auto"/>
              <w:rPr>
                <w:rFonts w:asciiTheme="majorHAnsi" w:eastAsiaTheme="minorEastAsia" w:hAnsiTheme="majorHAnsi" w:cstheme="majorHAnsi"/>
                <w:sz w:val="28"/>
                <w:szCs w:val="28"/>
                <w:lang w:val="pl-PL"/>
              </w:rPr>
            </w:pPr>
            <w:r w:rsidRPr="00A73CE6">
              <w:rPr>
                <w:rFonts w:ascii="Times New Roman" w:hAnsi="Times New Roman"/>
                <w:b/>
                <w:sz w:val="28"/>
                <w:szCs w:val="28"/>
                <w:lang w:val="pl-PL"/>
              </w:rPr>
              <w:t>b)</w:t>
            </w:r>
            <w:r w:rsidRPr="00A73CE6">
              <w:rPr>
                <w:rFonts w:ascii="Times New Roman" w:hAnsi="Times New Roman"/>
                <w:sz w:val="28"/>
                <w:szCs w:val="28"/>
                <w:lang w:val="pl-PL"/>
              </w:rPr>
              <w:t xml:space="preserve"> </w:t>
            </w:r>
            <w:r w:rsidRPr="00A73CE6">
              <w:rPr>
                <w:rFonts w:asciiTheme="majorHAnsi" w:eastAsiaTheme="minorEastAsia" w:hAnsiTheme="majorHAnsi" w:cstheme="majorHAnsi"/>
                <w:sz w:val="28"/>
                <w:szCs w:val="28"/>
                <w:lang w:val="pl-PL"/>
              </w:rPr>
              <w:t>HS cần thực hiện đúng các bước sau:</w:t>
            </w:r>
          </w:p>
          <w:p w14:paraId="0A3FF92E" w14:textId="77777777" w:rsidR="004A0B4C" w:rsidRPr="00A73CE6" w:rsidRDefault="004A0B4C" w:rsidP="00B71008">
            <w:pPr>
              <w:spacing w:line="360" w:lineRule="auto"/>
              <w:jc w:val="both"/>
              <w:rPr>
                <w:rFonts w:ascii="Times New Roman" w:hAnsi="Times New Roman"/>
                <w:sz w:val="28"/>
                <w:szCs w:val="28"/>
                <w:lang w:val="pl-PL"/>
              </w:rPr>
            </w:pPr>
            <w:r w:rsidRPr="00A73CE6">
              <w:rPr>
                <w:rFonts w:ascii="Times New Roman" w:hAnsi="Times New Roman"/>
                <w:sz w:val="28"/>
                <w:szCs w:val="28"/>
                <w:lang w:val="pl-PL"/>
              </w:rPr>
              <w:t>- Tóm tắt</w:t>
            </w:r>
          </w:p>
          <w:p w14:paraId="53470744" w14:textId="77777777" w:rsidR="004A0B4C" w:rsidRPr="00A73CE6" w:rsidRDefault="004A0B4C" w:rsidP="00B71008">
            <w:pPr>
              <w:spacing w:line="360" w:lineRule="auto"/>
              <w:jc w:val="both"/>
              <w:rPr>
                <w:rFonts w:asciiTheme="majorHAnsi" w:hAnsiTheme="majorHAnsi" w:cstheme="majorHAnsi"/>
                <w:sz w:val="28"/>
                <w:szCs w:val="28"/>
                <w:lang w:val="pl-PL"/>
              </w:rPr>
            </w:pPr>
            <w:r w:rsidRPr="00A73CE6">
              <w:rPr>
                <w:rFonts w:ascii="Times New Roman" w:hAnsi="Times New Roman"/>
                <w:sz w:val="28"/>
                <w:szCs w:val="28"/>
                <w:lang w:val="pl-PL"/>
              </w:rPr>
              <w:t xml:space="preserve">-  </w:t>
            </w:r>
            <w:r w:rsidRPr="00A73CE6">
              <w:rPr>
                <w:rFonts w:asciiTheme="majorHAnsi" w:hAnsiTheme="majorHAnsi" w:cstheme="majorHAnsi"/>
                <w:sz w:val="28"/>
                <w:szCs w:val="28"/>
              </w:rPr>
              <w:t>G</w:t>
            </w:r>
            <w:r w:rsidRPr="00A73CE6">
              <w:rPr>
                <w:rFonts w:asciiTheme="majorHAnsi" w:hAnsiTheme="majorHAnsi" w:cstheme="majorHAnsi"/>
                <w:sz w:val="28"/>
                <w:szCs w:val="28"/>
                <w:lang w:val="pl-PL"/>
              </w:rPr>
              <w:t>i</w:t>
            </w:r>
            <w:r w:rsidRPr="00A73CE6">
              <w:rPr>
                <w:rFonts w:asciiTheme="majorHAnsi" w:hAnsiTheme="majorHAnsi" w:cstheme="majorHAnsi"/>
                <w:sz w:val="28"/>
                <w:szCs w:val="28"/>
              </w:rPr>
              <w:t>á trị điện trở của dây dẫn</w:t>
            </w:r>
            <w:r w:rsidRPr="00A73CE6">
              <w:rPr>
                <w:rFonts w:asciiTheme="majorHAnsi" w:hAnsiTheme="majorHAnsi" w:cstheme="majorHAnsi"/>
                <w:sz w:val="28"/>
                <w:szCs w:val="28"/>
                <w:lang w:val="pl-PL"/>
              </w:rPr>
              <w:t>:</w:t>
            </w:r>
          </w:p>
          <w:p w14:paraId="66EEA653" w14:textId="768C7DA6" w:rsidR="004A0B4C" w:rsidRPr="00A73CE6" w:rsidRDefault="004A0B4C" w:rsidP="00B71008">
            <w:pPr>
              <w:spacing w:line="360" w:lineRule="auto"/>
              <w:jc w:val="both"/>
              <w:rPr>
                <w:rFonts w:ascii="Times New Roman" w:hAnsi="Times New Roman"/>
                <w:sz w:val="28"/>
                <w:szCs w:val="28"/>
                <w:lang w:val="pl-PL"/>
              </w:rPr>
            </w:pPr>
            <m:oMath>
              <m:r>
                <w:rPr>
                  <w:rFonts w:ascii="Cambria Math" w:hAnsi="Cambria Math" w:cstheme="majorHAnsi"/>
                  <w:sz w:val="28"/>
                  <w:szCs w:val="28"/>
                </w:rPr>
                <m:t>R=</m:t>
              </m:r>
              <m:f>
                <m:fPr>
                  <m:ctrlPr>
                    <w:rPr>
                      <w:rFonts w:ascii="Cambria Math" w:hAnsi="Cambria Math" w:cstheme="majorHAnsi"/>
                      <w:i/>
                      <w:sz w:val="28"/>
                      <w:szCs w:val="28"/>
                    </w:rPr>
                  </m:ctrlPr>
                </m:fPr>
                <m:num>
                  <m:r>
                    <w:rPr>
                      <w:rFonts w:ascii="Cambria Math" w:hAnsi="Cambria Math" w:cstheme="majorHAnsi"/>
                      <w:sz w:val="28"/>
                      <w:szCs w:val="28"/>
                    </w:rPr>
                    <m:t>ρl</m:t>
                  </m:r>
                </m:num>
                <m:den>
                  <m:r>
                    <w:rPr>
                      <w:rFonts w:ascii="Cambria Math" w:hAnsi="Cambria Math" w:cstheme="majorHAnsi"/>
                      <w:sz w:val="28"/>
                      <w:szCs w:val="28"/>
                    </w:rPr>
                    <m:t>S</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0,5.</m:t>
                  </m:r>
                  <m:sSup>
                    <m:sSupPr>
                      <m:ctrlPr>
                        <w:rPr>
                          <w:rFonts w:ascii="Cambria Math" w:hAnsi="Cambria Math" w:cstheme="majorHAnsi"/>
                          <w:i/>
                          <w:sz w:val="28"/>
                          <w:szCs w:val="28"/>
                        </w:rPr>
                      </m:ctrlPr>
                    </m:sSupPr>
                    <m:e>
                      <m:r>
                        <w:rPr>
                          <w:rFonts w:ascii="Cambria Math" w:hAnsi="Cambria Math" w:cstheme="majorHAnsi"/>
                          <w:sz w:val="28"/>
                          <w:szCs w:val="28"/>
                        </w:rPr>
                        <m:t>10</m:t>
                      </m:r>
                    </m:e>
                    <m:sup>
                      <m:r>
                        <w:rPr>
                          <w:rFonts w:ascii="Cambria Math" w:hAnsi="Cambria Math" w:cstheme="majorHAnsi"/>
                          <w:sz w:val="28"/>
                          <w:szCs w:val="28"/>
                        </w:rPr>
                        <m:t>-6</m:t>
                      </m:r>
                    </m:sup>
                  </m:sSup>
                  <m:r>
                    <w:rPr>
                      <w:rFonts w:ascii="Cambria Math" w:hAnsi="Cambria Math" w:cstheme="majorHAnsi"/>
                      <w:sz w:val="28"/>
                      <w:szCs w:val="28"/>
                    </w:rPr>
                    <m:t>.120</m:t>
                  </m:r>
                </m:num>
                <m:den>
                  <m:r>
                    <w:rPr>
                      <w:rFonts w:ascii="Cambria Math" w:hAnsi="Cambria Math" w:cstheme="majorHAnsi"/>
                      <w:sz w:val="28"/>
                      <w:szCs w:val="28"/>
                    </w:rPr>
                    <m:t>5.</m:t>
                  </m:r>
                  <m:sSup>
                    <m:sSupPr>
                      <m:ctrlPr>
                        <w:rPr>
                          <w:rFonts w:ascii="Cambria Math" w:hAnsi="Cambria Math" w:cstheme="majorHAnsi"/>
                          <w:i/>
                          <w:sz w:val="28"/>
                          <w:szCs w:val="28"/>
                        </w:rPr>
                      </m:ctrlPr>
                    </m:sSupPr>
                    <m:e>
                      <m:r>
                        <w:rPr>
                          <w:rFonts w:ascii="Cambria Math" w:hAnsi="Cambria Math" w:cstheme="majorHAnsi"/>
                          <w:sz w:val="28"/>
                          <w:szCs w:val="28"/>
                        </w:rPr>
                        <m:t>10</m:t>
                      </m:r>
                    </m:e>
                    <m:sup>
                      <m:r>
                        <w:rPr>
                          <w:rFonts w:ascii="Cambria Math" w:hAnsi="Cambria Math" w:cstheme="majorHAnsi"/>
                          <w:sz w:val="28"/>
                          <w:szCs w:val="28"/>
                        </w:rPr>
                        <m:t>-6</m:t>
                      </m:r>
                    </m:sup>
                  </m:sSup>
                </m:den>
              </m:f>
              <m:r>
                <w:rPr>
                  <w:rFonts w:ascii="Cambria Math" w:hAnsi="Cambria Math" w:cstheme="majorHAnsi"/>
                  <w:sz w:val="28"/>
                  <w:szCs w:val="28"/>
                </w:rPr>
                <m:t xml:space="preserve">=12 </m:t>
              </m:r>
              <m:r>
                <m:rPr>
                  <m:sty m:val="p"/>
                </m:rPr>
                <w:rPr>
                  <w:rFonts w:ascii="Cambria Math" w:eastAsiaTheme="minorEastAsia" w:hAnsi="Cambria Math" w:cstheme="majorHAnsi"/>
                  <w:sz w:val="26"/>
                  <w:szCs w:val="26"/>
                  <w:lang w:val="pl-PL"/>
                </w:rPr>
                <m:t>(</m:t>
              </m:r>
              <m:r>
                <m:rPr>
                  <m:sty m:val="p"/>
                </m:rPr>
                <w:rPr>
                  <w:rFonts w:ascii="Cambria Math" w:hAnsi="Cambria Math" w:cstheme="majorHAnsi"/>
                  <w:sz w:val="26"/>
                  <w:szCs w:val="26"/>
                </w:rPr>
                <m:t>Ω)</m:t>
              </m:r>
            </m:oMath>
            <w:r w:rsidRPr="00A73CE6">
              <w:rPr>
                <w:rFonts w:asciiTheme="majorHAnsi" w:hAnsiTheme="majorHAnsi" w:cstheme="majorHAnsi"/>
                <w:sz w:val="28"/>
                <w:szCs w:val="28"/>
              </w:rPr>
              <w:t xml:space="preserve">  </w:t>
            </w:r>
          </w:p>
        </w:tc>
        <w:tc>
          <w:tcPr>
            <w:tcW w:w="1609" w:type="dxa"/>
            <w:vAlign w:val="center"/>
          </w:tcPr>
          <w:p w14:paraId="6C6FAA32" w14:textId="412B28D9" w:rsidR="004A0B4C" w:rsidRPr="00A73CE6" w:rsidRDefault="00072912" w:rsidP="00B71008">
            <w:pPr>
              <w:pStyle w:val="ListParagraph"/>
              <w:spacing w:line="360" w:lineRule="auto"/>
              <w:ind w:left="0"/>
              <w:jc w:val="center"/>
              <w:rPr>
                <w:rFonts w:asciiTheme="majorHAnsi" w:hAnsiTheme="majorHAnsi" w:cstheme="majorHAnsi"/>
                <w:sz w:val="26"/>
                <w:szCs w:val="26"/>
                <w:lang w:val="pl-PL"/>
              </w:rPr>
            </w:pPr>
            <w:r>
              <w:rPr>
                <w:rFonts w:asciiTheme="majorHAnsi" w:hAnsiTheme="majorHAnsi" w:cstheme="majorHAnsi"/>
                <w:sz w:val="26"/>
                <w:szCs w:val="26"/>
                <w:lang w:val="pl-PL"/>
              </w:rPr>
              <w:t>0,5</w:t>
            </w:r>
          </w:p>
        </w:tc>
      </w:tr>
      <w:tr w:rsidR="00022EBF" w:rsidRPr="00DC217B" w14:paraId="528CD85A" w14:textId="77777777" w:rsidTr="00B71008">
        <w:trPr>
          <w:trHeight w:val="143"/>
        </w:trPr>
        <w:tc>
          <w:tcPr>
            <w:tcW w:w="1494" w:type="dxa"/>
            <w:vMerge/>
            <w:vAlign w:val="center"/>
          </w:tcPr>
          <w:p w14:paraId="6601ECCF" w14:textId="77777777" w:rsidR="00022EBF" w:rsidRPr="00A73CE6" w:rsidRDefault="00022EBF" w:rsidP="00022EBF">
            <w:pPr>
              <w:pStyle w:val="ListParagraph"/>
              <w:spacing w:line="360" w:lineRule="auto"/>
              <w:ind w:left="0"/>
              <w:jc w:val="center"/>
              <w:rPr>
                <w:rFonts w:ascii="Times New Roman" w:hAnsi="Times New Roman"/>
                <w:b/>
                <w:sz w:val="26"/>
                <w:szCs w:val="26"/>
                <w:lang w:val="pl-PL"/>
              </w:rPr>
            </w:pPr>
          </w:p>
        </w:tc>
        <w:tc>
          <w:tcPr>
            <w:tcW w:w="7091" w:type="dxa"/>
          </w:tcPr>
          <w:p w14:paraId="0D5B1187" w14:textId="77777777" w:rsidR="00022EBF" w:rsidRPr="0044039D" w:rsidRDefault="00022EBF" w:rsidP="00022EBF">
            <w:pPr>
              <w:spacing w:line="360" w:lineRule="auto"/>
              <w:rPr>
                <w:rFonts w:ascii="Times New Roman" w:hAnsi="Times New Roman"/>
                <w:sz w:val="28"/>
                <w:szCs w:val="28"/>
                <w:lang w:val="pl-PL"/>
              </w:rPr>
            </w:pPr>
            <w:r w:rsidRPr="00A73CE6">
              <w:rPr>
                <w:rFonts w:ascii="Times New Roman" w:hAnsi="Times New Roman"/>
                <w:b/>
                <w:sz w:val="28"/>
                <w:szCs w:val="28"/>
                <w:lang w:val="pl-PL"/>
              </w:rPr>
              <w:t xml:space="preserve">c) </w:t>
            </w:r>
            <w:r>
              <w:rPr>
                <w:rFonts w:ascii="Times New Roman" w:hAnsi="Times New Roman"/>
                <w:sz w:val="28"/>
                <w:szCs w:val="28"/>
                <w:lang w:val="pl-PL"/>
              </w:rPr>
              <w:t>HS cần thực hiện đúng các yêu cầu sau:</w:t>
            </w:r>
          </w:p>
          <w:p w14:paraId="79BC2794" w14:textId="0E22EBD1" w:rsidR="00022EBF" w:rsidRDefault="00022EBF" w:rsidP="00022EBF">
            <w:pPr>
              <w:spacing w:line="360" w:lineRule="auto"/>
              <w:rPr>
                <w:rFonts w:ascii="Times New Roman" w:hAnsi="Times New Roman"/>
                <w:sz w:val="28"/>
                <w:szCs w:val="28"/>
                <w:lang w:val="pl-PL"/>
              </w:rPr>
            </w:pPr>
            <w:r>
              <w:rPr>
                <w:rFonts w:ascii="Times New Roman" w:hAnsi="Times New Roman"/>
                <w:sz w:val="28"/>
                <w:szCs w:val="28"/>
                <w:lang w:val="pl-PL"/>
              </w:rPr>
              <w:t>- V</w:t>
            </w:r>
            <w:r w:rsidRPr="0044039D">
              <w:rPr>
                <w:rFonts w:ascii="Times New Roman" w:hAnsi="Times New Roman"/>
                <w:sz w:val="28"/>
                <w:szCs w:val="28"/>
                <w:lang w:val="pl-PL"/>
              </w:rPr>
              <w:t xml:space="preserve">ẽ </w:t>
            </w:r>
            <w:r>
              <w:rPr>
                <w:rFonts w:ascii="Times New Roman" w:hAnsi="Times New Roman"/>
                <w:sz w:val="28"/>
                <w:szCs w:val="28"/>
                <w:lang w:val="pl-PL"/>
              </w:rPr>
              <w:t xml:space="preserve">đúng </w:t>
            </w:r>
            <w:r w:rsidRPr="0044039D">
              <w:rPr>
                <w:rFonts w:ascii="Times New Roman" w:hAnsi="Times New Roman"/>
                <w:sz w:val="28"/>
                <w:szCs w:val="28"/>
                <w:lang w:val="pl-PL"/>
              </w:rPr>
              <w:t>mũi tên chỉ chiều dòng điệ</w:t>
            </w:r>
            <w:r>
              <w:rPr>
                <w:rFonts w:ascii="Times New Roman" w:hAnsi="Times New Roman"/>
                <w:sz w:val="28"/>
                <w:szCs w:val="28"/>
                <w:lang w:val="pl-PL"/>
              </w:rPr>
              <w:t>n chạy qua các vòng dây</w:t>
            </w:r>
          </w:p>
          <w:p w14:paraId="42475A2B" w14:textId="77777777" w:rsidR="00022EBF" w:rsidRDefault="00022EBF" w:rsidP="00022EBF">
            <w:pPr>
              <w:spacing w:line="360" w:lineRule="auto"/>
              <w:rPr>
                <w:rFonts w:ascii="Times New Roman" w:hAnsi="Times New Roman"/>
                <w:sz w:val="28"/>
                <w:szCs w:val="28"/>
                <w:lang w:val="pl-PL"/>
              </w:rPr>
            </w:pPr>
            <w:r>
              <w:rPr>
                <w:rFonts w:ascii="Times New Roman" w:hAnsi="Times New Roman"/>
                <w:sz w:val="28"/>
                <w:szCs w:val="28"/>
                <w:lang w:val="pl-PL"/>
              </w:rPr>
              <w:t xml:space="preserve">- Vẽ đúng mũi tên chỉ </w:t>
            </w:r>
            <w:r w:rsidRPr="0044039D">
              <w:rPr>
                <w:rFonts w:ascii="Times New Roman" w:hAnsi="Times New Roman"/>
                <w:sz w:val="28"/>
                <w:szCs w:val="28"/>
                <w:lang w:val="pl-PL"/>
              </w:rPr>
              <w:t>chiều đường sức từ</w:t>
            </w:r>
          </w:p>
          <w:p w14:paraId="3D4C05B2" w14:textId="465AF1C5" w:rsidR="00022EBF" w:rsidRPr="00A73CE6" w:rsidRDefault="00022EBF" w:rsidP="00022EBF">
            <w:pPr>
              <w:spacing w:line="360" w:lineRule="auto"/>
              <w:rPr>
                <w:rFonts w:ascii="Times New Roman" w:hAnsi="Times New Roman"/>
                <w:sz w:val="28"/>
                <w:szCs w:val="28"/>
                <w:lang w:val="pl-PL"/>
              </w:rPr>
            </w:pPr>
            <w:r>
              <w:rPr>
                <w:rFonts w:ascii="Times New Roman" w:hAnsi="Times New Roman"/>
                <w:sz w:val="28"/>
                <w:szCs w:val="28"/>
                <w:lang w:val="pl-PL"/>
              </w:rPr>
              <w:t>- X</w:t>
            </w:r>
            <w:r w:rsidRPr="0044039D">
              <w:rPr>
                <w:rFonts w:ascii="Times New Roman" w:hAnsi="Times New Roman"/>
                <w:sz w:val="28"/>
                <w:szCs w:val="28"/>
                <w:lang w:val="pl-PL"/>
              </w:rPr>
              <w:t xml:space="preserve">ác định </w:t>
            </w:r>
            <w:r>
              <w:rPr>
                <w:rFonts w:ascii="Times New Roman" w:hAnsi="Times New Roman"/>
                <w:sz w:val="28"/>
                <w:szCs w:val="28"/>
                <w:lang w:val="pl-PL"/>
              </w:rPr>
              <w:t xml:space="preserve">đúng </w:t>
            </w:r>
            <w:r w:rsidRPr="0044039D">
              <w:rPr>
                <w:rFonts w:ascii="Times New Roman" w:hAnsi="Times New Roman"/>
                <w:sz w:val="28"/>
                <w:szCs w:val="28"/>
                <w:lang w:val="pl-PL"/>
              </w:rPr>
              <w:t xml:space="preserve">tên 2 cực từ của ống dây </w:t>
            </w:r>
            <w:r w:rsidRPr="00A73CE6">
              <w:rPr>
                <w:rFonts w:ascii="Times New Roman" w:hAnsi="Times New Roman"/>
                <w:sz w:val="28"/>
                <w:szCs w:val="28"/>
                <w:lang w:val="pl-PL"/>
              </w:rPr>
              <w:t xml:space="preserve"> </w:t>
            </w:r>
          </w:p>
        </w:tc>
        <w:tc>
          <w:tcPr>
            <w:tcW w:w="1609" w:type="dxa"/>
            <w:vAlign w:val="center"/>
          </w:tcPr>
          <w:p w14:paraId="28835CD3" w14:textId="76872593" w:rsidR="00022EBF" w:rsidRDefault="00022EBF" w:rsidP="00022EBF">
            <w:pPr>
              <w:pStyle w:val="ListParagraph"/>
              <w:spacing w:line="360" w:lineRule="auto"/>
              <w:ind w:left="0"/>
              <w:jc w:val="center"/>
              <w:rPr>
                <w:rFonts w:asciiTheme="majorHAnsi" w:hAnsiTheme="majorHAnsi" w:cstheme="majorHAnsi"/>
                <w:sz w:val="26"/>
                <w:szCs w:val="26"/>
                <w:lang w:val="pl-PL"/>
              </w:rPr>
            </w:pPr>
            <w:r w:rsidRPr="00A73CE6">
              <w:rPr>
                <w:rFonts w:asciiTheme="majorHAnsi" w:hAnsiTheme="majorHAnsi" w:cstheme="majorHAnsi"/>
                <w:sz w:val="26"/>
                <w:szCs w:val="26"/>
                <w:lang w:val="pl-PL"/>
              </w:rPr>
              <w:t>1</w:t>
            </w:r>
            <w:r>
              <w:rPr>
                <w:rFonts w:asciiTheme="majorHAnsi" w:hAnsiTheme="majorHAnsi" w:cstheme="majorHAnsi"/>
                <w:sz w:val="26"/>
                <w:szCs w:val="26"/>
                <w:lang w:val="pl-PL"/>
              </w:rPr>
              <w:t>,5</w:t>
            </w:r>
          </w:p>
        </w:tc>
      </w:tr>
    </w:tbl>
    <w:p w14:paraId="62F1666B" w14:textId="77777777" w:rsidR="003837E6" w:rsidRPr="004E4E07" w:rsidRDefault="003837E6" w:rsidP="003837E6">
      <w:pPr>
        <w:spacing w:before="120" w:after="120" w:line="360" w:lineRule="auto"/>
        <w:rPr>
          <w:rFonts w:asciiTheme="majorHAnsi" w:hAnsiTheme="majorHAnsi" w:cstheme="majorHAnsi"/>
          <w:b/>
          <w:sz w:val="26"/>
          <w:szCs w:val="26"/>
          <w:lang w:val="pt-BR"/>
        </w:rPr>
      </w:pPr>
    </w:p>
    <w:p w14:paraId="79CB92B0" w14:textId="6F3BC582" w:rsidR="00D03CF8" w:rsidRDefault="00D03CF8">
      <w:pPr>
        <w:rPr>
          <w:rFonts w:asciiTheme="majorHAnsi" w:hAnsiTheme="majorHAnsi" w:cstheme="majorHAnsi"/>
          <w:b/>
          <w:sz w:val="26"/>
          <w:szCs w:val="26"/>
          <w:lang w:val="sv-SE"/>
        </w:rPr>
      </w:pPr>
      <w:r>
        <w:rPr>
          <w:rFonts w:asciiTheme="majorHAnsi" w:hAnsiTheme="majorHAnsi" w:cstheme="majorHAnsi"/>
          <w:b/>
          <w:sz w:val="26"/>
          <w:szCs w:val="26"/>
          <w:lang w:val="sv-SE"/>
        </w:rPr>
        <w:br w:type="page"/>
      </w:r>
    </w:p>
    <w:p w14:paraId="3B9987CD" w14:textId="77777777" w:rsidR="00D03CF8" w:rsidRDefault="00D03CF8" w:rsidP="00FB6ADD">
      <w:pPr>
        <w:tabs>
          <w:tab w:val="left" w:leader="dot" w:pos="11070"/>
        </w:tabs>
        <w:spacing w:after="0" w:line="312" w:lineRule="auto"/>
        <w:jc w:val="center"/>
        <w:rPr>
          <w:rFonts w:asciiTheme="majorHAnsi" w:hAnsiTheme="majorHAnsi" w:cstheme="majorHAnsi"/>
          <w:b/>
          <w:sz w:val="26"/>
          <w:szCs w:val="26"/>
          <w:lang w:val="sv-SE"/>
        </w:rPr>
        <w:sectPr w:rsidR="00D03CF8" w:rsidSect="0066764F">
          <w:footerReference w:type="default" r:id="rId9"/>
          <w:pgSz w:w="11906" w:h="16838"/>
          <w:pgMar w:top="851" w:right="567" w:bottom="360" w:left="851" w:header="720" w:footer="0" w:gutter="0"/>
          <w:cols w:space="720"/>
          <w:docGrid w:linePitch="360"/>
        </w:sectPr>
      </w:pPr>
    </w:p>
    <w:tbl>
      <w:tblPr>
        <w:tblStyle w:val="TableGrid"/>
        <w:tblW w:w="15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1160"/>
      </w:tblGrid>
      <w:tr w:rsidR="00D03CF8" w14:paraId="71340F43" w14:textId="77777777" w:rsidTr="00506203">
        <w:tc>
          <w:tcPr>
            <w:tcW w:w="4230" w:type="dxa"/>
          </w:tcPr>
          <w:p w14:paraId="0205741B" w14:textId="77777777" w:rsidR="00D03CF8" w:rsidRDefault="00D03CF8" w:rsidP="00506203">
            <w:pPr>
              <w:spacing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UBND QUẬN TÂN PHÚ</w:t>
            </w:r>
          </w:p>
          <w:p w14:paraId="2643E29D" w14:textId="77777777" w:rsidR="00D03CF8" w:rsidRDefault="00D03CF8" w:rsidP="00506203">
            <w:pPr>
              <w:spacing w:line="276" w:lineRule="auto"/>
              <w:jc w:val="center"/>
              <w:rPr>
                <w:rFonts w:ascii="Times New Roman" w:eastAsia="Arial" w:hAnsi="Times New Roman" w:cs="Times New Roman"/>
                <w:b/>
                <w:sz w:val="24"/>
                <w:szCs w:val="24"/>
              </w:rPr>
            </w:pPr>
            <w:r>
              <w:rPr>
                <w:rFonts w:ascii="Times New Roman" w:eastAsia="Arial" w:hAnsi="Times New Roman" w:cs="Times New Roman"/>
                <w:b/>
                <w:noProof/>
                <w:sz w:val="24"/>
                <w:szCs w:val="24"/>
              </w:rPr>
              <mc:AlternateContent>
                <mc:Choice Requires="wps">
                  <w:drawing>
                    <wp:anchor distT="0" distB="0" distL="114300" distR="114300" simplePos="0" relativeHeight="251712512" behindDoc="0" locked="0" layoutInCell="1" allowOverlap="1" wp14:anchorId="67CF98EB" wp14:editId="222A611D">
                      <wp:simplePos x="0" y="0"/>
                      <wp:positionH relativeFrom="column">
                        <wp:posOffset>767715</wp:posOffset>
                      </wp:positionH>
                      <wp:positionV relativeFrom="paragraph">
                        <wp:posOffset>203835</wp:posOffset>
                      </wp:positionV>
                      <wp:extent cx="985520"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9855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9202A3" id="Straight Connector 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60.45pt,16.05pt" to="13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" strokecolor="windowText" strokeweight=".5pt">
                      <v:stroke joinstyle="miter"/>
                    </v:line>
                  </w:pict>
                </mc:Fallback>
              </mc:AlternateContent>
            </w:r>
            <w:r>
              <w:rPr>
                <w:rFonts w:ascii="Times New Roman" w:eastAsia="Arial" w:hAnsi="Times New Roman" w:cs="Times New Roman"/>
                <w:b/>
                <w:sz w:val="24"/>
                <w:szCs w:val="24"/>
              </w:rPr>
              <w:t>TRƯỜNG THCS HOÀNG DIỆU</w:t>
            </w:r>
          </w:p>
        </w:tc>
        <w:tc>
          <w:tcPr>
            <w:tcW w:w="11160" w:type="dxa"/>
          </w:tcPr>
          <w:p w14:paraId="15595A5C" w14:textId="77777777" w:rsidR="00D03CF8" w:rsidRDefault="00D03CF8" w:rsidP="0050620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MA TRẬN ĐỀ KIỂM TRA HỌC KÌ I</w:t>
            </w:r>
          </w:p>
          <w:p w14:paraId="1FEC442E" w14:textId="77777777" w:rsidR="00D03CF8" w:rsidRDefault="00D03CF8" w:rsidP="0050620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MÔN: VẬT LÍ - LỚP: 9</w:t>
            </w:r>
          </w:p>
          <w:p w14:paraId="46005A7F" w14:textId="77777777" w:rsidR="00D03CF8" w:rsidRDefault="00D03CF8" w:rsidP="0050620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NĂM HỌC: 2023 - 2024</w:t>
            </w:r>
          </w:p>
          <w:p w14:paraId="169CA669" w14:textId="77777777" w:rsidR="00D03CF8" w:rsidRDefault="00D03CF8" w:rsidP="00506203">
            <w:pPr>
              <w:spacing w:line="27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w:t>
            </w:r>
            <w:r>
              <w:rPr>
                <w:rFonts w:ascii="Times New Roman" w:eastAsia="Arial" w:hAnsi="Times New Roman" w:cs="Times New Roman"/>
                <w:b/>
                <w:sz w:val="24"/>
                <w:szCs w:val="24"/>
              </w:rPr>
              <w:sym w:font="Wingdings" w:char="F026"/>
            </w:r>
            <w:r>
              <w:rPr>
                <w:rFonts w:ascii="Times New Roman" w:eastAsia="Arial" w:hAnsi="Times New Roman" w:cs="Times New Roman"/>
                <w:b/>
                <w:sz w:val="24"/>
                <w:szCs w:val="24"/>
              </w:rPr>
              <w:t>---</w:t>
            </w:r>
          </w:p>
          <w:p w14:paraId="12A8CFAE" w14:textId="77777777" w:rsidR="00D03CF8" w:rsidRDefault="00D03CF8" w:rsidP="00506203">
            <w:pPr>
              <w:spacing w:line="276" w:lineRule="auto"/>
              <w:jc w:val="center"/>
              <w:rPr>
                <w:rFonts w:ascii="Times New Roman" w:eastAsia="Arial" w:hAnsi="Times New Roman" w:cs="Times New Roman"/>
                <w:b/>
                <w:sz w:val="24"/>
                <w:szCs w:val="24"/>
              </w:rPr>
            </w:pPr>
          </w:p>
        </w:tc>
      </w:tr>
    </w:tbl>
    <w:p w14:paraId="753A815C" w14:textId="77777777" w:rsidR="00D03CF8" w:rsidRDefault="00D03CF8" w:rsidP="00D03CF8">
      <w:pPr>
        <w:spacing w:after="0" w:line="360" w:lineRule="auto"/>
        <w:rPr>
          <w:rFonts w:ascii="Times New Roman" w:hAnsi="Times New Roman" w:cs="Times New Roman"/>
          <w:b/>
          <w:sz w:val="24"/>
          <w:szCs w:val="24"/>
        </w:rPr>
      </w:pPr>
      <w:r>
        <w:rPr>
          <w:rFonts w:ascii="Times New Roman" w:hAnsi="Times New Roman" w:cs="Times New Roman"/>
          <w:b/>
          <w:sz w:val="24"/>
          <w:szCs w:val="24"/>
        </w:rPr>
        <w:t>I. MỤC TIÊU ĐỀ KIỂM TRA</w:t>
      </w:r>
    </w:p>
    <w:p w14:paraId="6081A8B8" w14:textId="77777777" w:rsidR="00D03CF8" w:rsidRDefault="00D03CF8" w:rsidP="00D03CF8">
      <w:pPr>
        <w:spacing w:after="0" w:line="360" w:lineRule="auto"/>
        <w:rPr>
          <w:rFonts w:ascii="Times New Roman" w:hAnsi="Times New Roman" w:cs="Times New Roman"/>
          <w:sz w:val="24"/>
          <w:szCs w:val="24"/>
        </w:rPr>
      </w:pPr>
      <w:r>
        <w:rPr>
          <w:rFonts w:ascii="Times New Roman" w:hAnsi="Times New Roman" w:cs="Times New Roman"/>
          <w:b/>
          <w:sz w:val="24"/>
          <w:szCs w:val="24"/>
        </w:rPr>
        <w:t>1. Kiến thức</w:t>
      </w:r>
      <w:r w:rsidRPr="00FF232F">
        <w:rPr>
          <w:rFonts w:ascii="Times New Roman" w:hAnsi="Times New Roman" w:cs="Times New Roman"/>
          <w:b/>
          <w:sz w:val="24"/>
          <w:szCs w:val="24"/>
        </w:rPr>
        <w:t>:</w:t>
      </w:r>
    </w:p>
    <w:p w14:paraId="69329640" w14:textId="77777777" w:rsidR="00D03CF8" w:rsidRDefault="00D03CF8" w:rsidP="00D03CF8">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Kiểm tra, đánh giá việc tiếp thu kiến thức của học sinh cũng như việc từng bước phát triển phẩm chất, năng lực học sinh từ chủ đề </w:t>
      </w:r>
      <w:r w:rsidRPr="003B54F8">
        <w:rPr>
          <w:rFonts w:ascii="Times New Roman" w:hAnsi="Times New Roman" w:cs="Times New Roman"/>
          <w:sz w:val="24"/>
          <w:szCs w:val="24"/>
        </w:rPr>
        <w:t>Mối liên hệ giữa cường độ dòng điện và hiệu điện thế ở hai đầu dây dẫn</w:t>
      </w:r>
      <w:r>
        <w:rPr>
          <w:rFonts w:ascii="Times New Roman" w:hAnsi="Times New Roman" w:cs="Times New Roman"/>
          <w:sz w:val="24"/>
          <w:szCs w:val="24"/>
        </w:rPr>
        <w:t xml:space="preserve"> đến chủ đề Nam châm điện và một số ứng dụng của nam châm trong sách Tài liệu Dạy – Học Vật lí 9. </w:t>
      </w:r>
    </w:p>
    <w:p w14:paraId="54BAF54F" w14:textId="77777777" w:rsidR="00D03CF8" w:rsidRDefault="00D03CF8" w:rsidP="00D03CF8">
      <w:pPr>
        <w:tabs>
          <w:tab w:val="left" w:pos="426"/>
        </w:tabs>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 Qua kiểm tra, đánh giá chất lượng giảng dạy và đề xuất biện pháp giảng dạy phù hợp để nâng cao chất lượng bộ môn ở giai đoạn tiếp theo.</w:t>
      </w:r>
    </w:p>
    <w:p w14:paraId="2361AC4C" w14:textId="77777777" w:rsidR="00D03CF8" w:rsidRDefault="00D03CF8" w:rsidP="00D03CF8">
      <w:pPr>
        <w:spacing w:after="0" w:line="360" w:lineRule="auto"/>
        <w:rPr>
          <w:rFonts w:ascii="Times New Roman" w:hAnsi="Times New Roman" w:cs="Times New Roman"/>
          <w:b/>
          <w:sz w:val="24"/>
          <w:szCs w:val="24"/>
        </w:rPr>
      </w:pPr>
      <w:r>
        <w:rPr>
          <w:rFonts w:ascii="Times New Roman" w:hAnsi="Times New Roman" w:cs="Times New Roman"/>
          <w:b/>
          <w:sz w:val="24"/>
          <w:szCs w:val="24"/>
        </w:rPr>
        <w:t>2. Kỹ năng:</w:t>
      </w:r>
    </w:p>
    <w:p w14:paraId="751B95DB" w14:textId="77777777" w:rsidR="00D03CF8" w:rsidRDefault="00D03CF8" w:rsidP="00D03CF8">
      <w:pPr>
        <w:tabs>
          <w:tab w:val="left" w:pos="426"/>
        </w:tabs>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ab/>
        <w:t>- Rèn luyện kỹ năng làm bài kiểm tra; phân tích và tổng hợp thông tin; ghi nhớ.</w:t>
      </w:r>
    </w:p>
    <w:p w14:paraId="3E50DFE1" w14:textId="77777777" w:rsidR="00D03CF8" w:rsidRDefault="00D03CF8" w:rsidP="00D03CF8">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ab/>
        <w:t>- Phát triển, kiểm tra các kỹ năng quan sát, nhận biết.</w:t>
      </w:r>
    </w:p>
    <w:p w14:paraId="3FA9952D" w14:textId="77777777" w:rsidR="00D03CF8" w:rsidRDefault="00D03CF8" w:rsidP="00D03CF8">
      <w:pPr>
        <w:tabs>
          <w:tab w:val="left" w:pos="426"/>
        </w:tabs>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ab/>
        <w:t>- Học sinh thể hiện được kỹ năng giải bài tập bộ môn.</w:t>
      </w:r>
    </w:p>
    <w:p w14:paraId="67CCC267" w14:textId="77777777" w:rsidR="00D03CF8" w:rsidRDefault="00D03CF8" w:rsidP="00D03CF8">
      <w:pPr>
        <w:spacing w:after="0" w:line="360" w:lineRule="auto"/>
        <w:rPr>
          <w:rFonts w:ascii="Times New Roman" w:hAnsi="Times New Roman" w:cs="Times New Roman"/>
          <w:sz w:val="24"/>
          <w:szCs w:val="24"/>
          <w:lang w:val="sv-SE"/>
        </w:rPr>
      </w:pPr>
      <w:r>
        <w:rPr>
          <w:rFonts w:ascii="Times New Roman" w:hAnsi="Times New Roman" w:cs="Times New Roman"/>
          <w:b/>
          <w:sz w:val="24"/>
          <w:szCs w:val="24"/>
          <w:lang w:val="sv-SE"/>
        </w:rPr>
        <w:t xml:space="preserve">3. Thái độ: </w:t>
      </w:r>
    </w:p>
    <w:p w14:paraId="354AC834" w14:textId="77777777" w:rsidR="00D03CF8" w:rsidRDefault="00D03CF8" w:rsidP="00D03CF8">
      <w:pPr>
        <w:tabs>
          <w:tab w:val="left" w:pos="426"/>
        </w:tabs>
        <w:spacing w:after="0" w:line="360" w:lineRule="auto"/>
        <w:ind w:firstLine="360"/>
        <w:rPr>
          <w:rFonts w:ascii="Times New Roman" w:hAnsi="Times New Roman" w:cs="Times New Roman"/>
          <w:sz w:val="24"/>
          <w:szCs w:val="24"/>
          <w:lang w:val="nl-NL"/>
        </w:rPr>
      </w:pPr>
      <w:r>
        <w:rPr>
          <w:rFonts w:ascii="Times New Roman" w:hAnsi="Times New Roman" w:cs="Times New Roman"/>
          <w:sz w:val="24"/>
          <w:szCs w:val="24"/>
          <w:lang w:val="nl-NL"/>
        </w:rPr>
        <w:tab/>
        <w:t>- Học sinh nghiêm túc, linh hoạt và trung thực khi làm bài kiểm tra</w:t>
      </w:r>
      <w:r>
        <w:rPr>
          <w:rFonts w:ascii="Times New Roman" w:hAnsi="Times New Roman" w:cs="Times New Roman"/>
          <w:sz w:val="24"/>
          <w:szCs w:val="24"/>
        </w:rPr>
        <w:t>.</w:t>
      </w:r>
      <w:r>
        <w:rPr>
          <w:rFonts w:ascii="Times New Roman" w:hAnsi="Times New Roman" w:cs="Times New Roman"/>
          <w:sz w:val="24"/>
          <w:szCs w:val="24"/>
          <w:lang w:val="nl-NL"/>
        </w:rPr>
        <w:t xml:space="preserve"> </w:t>
      </w:r>
    </w:p>
    <w:p w14:paraId="10EF441E" w14:textId="77777777" w:rsidR="00D03CF8" w:rsidRPr="00FF232F" w:rsidRDefault="00D03CF8" w:rsidP="00D03CF8">
      <w:pPr>
        <w:spacing w:after="0" w:line="360" w:lineRule="auto"/>
        <w:ind w:firstLine="360"/>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Pr>
          <w:rFonts w:ascii="Times New Roman" w:hAnsi="Times New Roman" w:cs="Times New Roman"/>
          <w:sz w:val="24"/>
          <w:szCs w:val="24"/>
          <w:lang w:val="sv-SE"/>
        </w:rPr>
        <w:t>- Ý thức biết sử dụng điện trong sinh hoạt đảm bảo an toàn và tiết kiệm</w:t>
      </w:r>
      <w:r w:rsidRPr="00FF232F">
        <w:rPr>
          <w:rFonts w:ascii="Times New Roman" w:hAnsi="Times New Roman" w:cs="Times New Roman"/>
          <w:sz w:val="24"/>
          <w:szCs w:val="24"/>
          <w:lang w:val="nl-NL"/>
        </w:rPr>
        <w:t>.</w:t>
      </w:r>
    </w:p>
    <w:p w14:paraId="4614E27A" w14:textId="77777777" w:rsidR="00D03CF8" w:rsidRDefault="00D03CF8" w:rsidP="00D03CF8">
      <w:pPr>
        <w:tabs>
          <w:tab w:val="left" w:pos="426"/>
        </w:tabs>
        <w:spacing w:after="0" w:line="360" w:lineRule="auto"/>
        <w:ind w:firstLine="360"/>
        <w:rPr>
          <w:rFonts w:ascii="Times New Roman" w:hAnsi="Times New Roman" w:cs="Times New Roman"/>
          <w:sz w:val="24"/>
          <w:szCs w:val="24"/>
          <w:lang w:val="sv-SE"/>
        </w:rPr>
      </w:pPr>
      <w:r>
        <w:rPr>
          <w:rFonts w:ascii="Times New Roman" w:hAnsi="Times New Roman" w:cs="Times New Roman"/>
          <w:sz w:val="24"/>
          <w:szCs w:val="24"/>
          <w:lang w:val="nl-NL"/>
        </w:rPr>
        <w:tab/>
        <w:t>- Hiểu được vai trò quan trọng của môn Vật lí trong thực tiễn đời sống, từ đó nâng cao ý thức học tập bộ môn và yêu thích bộ môn hơn.</w:t>
      </w:r>
    </w:p>
    <w:p w14:paraId="2A414946" w14:textId="77777777" w:rsidR="00D03CF8" w:rsidRPr="00001B33" w:rsidRDefault="00D03CF8" w:rsidP="00D03CF8">
      <w:pPr>
        <w:spacing w:after="0" w:line="360" w:lineRule="auto"/>
        <w:rPr>
          <w:rFonts w:ascii="Times New Roman" w:hAnsi="Times New Roman" w:cs="Times New Roman"/>
          <w:b/>
          <w:sz w:val="24"/>
          <w:szCs w:val="24"/>
          <w:lang w:val="sv-SE"/>
        </w:rPr>
      </w:pPr>
      <w:r w:rsidRPr="00001B33">
        <w:rPr>
          <w:rFonts w:ascii="Times New Roman" w:hAnsi="Times New Roman" w:cs="Times New Roman"/>
          <w:b/>
          <w:sz w:val="24"/>
          <w:szCs w:val="24"/>
          <w:lang w:val="sv-SE"/>
        </w:rPr>
        <w:t>II. HÌNH THỨC ĐỀ KIỂM TRA</w:t>
      </w:r>
    </w:p>
    <w:p w14:paraId="25A4CBF0" w14:textId="77777777" w:rsidR="00D03CF8" w:rsidRPr="00001B33" w:rsidRDefault="00D03CF8" w:rsidP="00D03CF8">
      <w:pPr>
        <w:spacing w:after="0" w:line="360" w:lineRule="auto"/>
        <w:ind w:firstLine="360"/>
        <w:jc w:val="both"/>
        <w:rPr>
          <w:rFonts w:ascii="Times New Roman" w:hAnsi="Times New Roman" w:cs="Times New Roman"/>
          <w:b/>
          <w:bCs/>
          <w:sz w:val="24"/>
          <w:szCs w:val="24"/>
          <w:lang w:val="sv-SE"/>
        </w:rPr>
      </w:pPr>
      <w:r w:rsidRPr="00001B33">
        <w:rPr>
          <w:rFonts w:ascii="Times New Roman" w:hAnsi="Times New Roman" w:cs="Times New Roman"/>
          <w:sz w:val="24"/>
          <w:szCs w:val="24"/>
          <w:lang w:val="sv-SE"/>
        </w:rPr>
        <w:t xml:space="preserve">- Hình thức đề kiểm tra: </w:t>
      </w:r>
      <w:r w:rsidRPr="00001B33">
        <w:rPr>
          <w:rFonts w:ascii="Times New Roman" w:hAnsi="Times New Roman" w:cs="Times New Roman"/>
          <w:b/>
          <w:bCs/>
          <w:sz w:val="24"/>
          <w:szCs w:val="24"/>
          <w:lang w:val="sv-SE"/>
        </w:rPr>
        <w:t>Tự luận, học sinh làm bài trên đề thi.</w:t>
      </w:r>
    </w:p>
    <w:p w14:paraId="3E3070EF" w14:textId="77777777" w:rsidR="00D03CF8" w:rsidRDefault="00D03CF8" w:rsidP="00D03CF8">
      <w:pPr>
        <w:spacing w:after="0" w:line="360" w:lineRule="auto"/>
        <w:ind w:firstLine="360"/>
        <w:jc w:val="both"/>
        <w:rPr>
          <w:rFonts w:ascii="Times New Roman" w:hAnsi="Times New Roman" w:cs="Times New Roman"/>
          <w:sz w:val="24"/>
          <w:szCs w:val="24"/>
        </w:rPr>
      </w:pPr>
      <w:r w:rsidRPr="00001B33">
        <w:rPr>
          <w:rFonts w:ascii="Times New Roman" w:hAnsi="Times New Roman" w:cs="Times New Roman"/>
          <w:sz w:val="24"/>
          <w:szCs w:val="24"/>
          <w:lang w:val="sv-SE"/>
        </w:rPr>
        <w:t>- Cách tổ chức kiểm tra: Cho học sinh làm bài kiểm tra tập t</w:t>
      </w:r>
      <w:r>
        <w:rPr>
          <w:rFonts w:ascii="Times New Roman" w:hAnsi="Times New Roman" w:cs="Times New Roman"/>
          <w:sz w:val="24"/>
          <w:szCs w:val="24"/>
        </w:rPr>
        <w:t>rung theo phòng thi (45 phút).</w:t>
      </w:r>
    </w:p>
    <w:p w14:paraId="636943E2" w14:textId="77777777" w:rsidR="00D03CF8" w:rsidRDefault="00D03CF8" w:rsidP="00D03CF8">
      <w:pPr>
        <w:spacing w:after="0" w:line="360" w:lineRule="auto"/>
        <w:rPr>
          <w:rFonts w:ascii="Times New Roman" w:hAnsi="Times New Roman" w:cs="Times New Roman"/>
          <w:b/>
          <w:sz w:val="24"/>
          <w:szCs w:val="24"/>
        </w:rPr>
      </w:pPr>
      <w:r>
        <w:rPr>
          <w:rFonts w:ascii="Times New Roman" w:hAnsi="Times New Roman" w:cs="Times New Roman"/>
          <w:b/>
          <w:sz w:val="24"/>
          <w:szCs w:val="24"/>
        </w:rPr>
        <w:t>III. THIẾT LẬP MA TRẬN ĐỀ</w:t>
      </w:r>
    </w:p>
    <w:p w14:paraId="585E24BE" w14:textId="77777777" w:rsidR="00D03CF8" w:rsidRDefault="00D03CF8" w:rsidP="00D03CF8">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bCs/>
          <w:sz w:val="24"/>
          <w:szCs w:val="24"/>
        </w:rPr>
        <w:tab/>
        <w:t>-</w:t>
      </w:r>
      <w:r>
        <w:rPr>
          <w:rFonts w:ascii="Times New Roman" w:hAnsi="Times New Roman" w:cs="Times New Roman"/>
          <w:b/>
          <w:sz w:val="24"/>
          <w:szCs w:val="24"/>
        </w:rPr>
        <w:t xml:space="preserve"> </w:t>
      </w:r>
      <w:r w:rsidRPr="00FF232F">
        <w:rPr>
          <w:rFonts w:ascii="Times New Roman" w:hAnsi="Times New Roman" w:cs="Times New Roman"/>
          <w:sz w:val="24"/>
          <w:szCs w:val="24"/>
        </w:rPr>
        <w:t>Nội dung</w:t>
      </w:r>
      <w:r>
        <w:rPr>
          <w:rFonts w:ascii="Times New Roman" w:hAnsi="Times New Roman" w:cs="Times New Roman"/>
          <w:bCs/>
          <w:sz w:val="24"/>
          <w:szCs w:val="24"/>
        </w:rPr>
        <w:t>: Từ</w:t>
      </w:r>
      <w:r>
        <w:rPr>
          <w:rFonts w:ascii="Times New Roman" w:hAnsi="Times New Roman" w:cs="Times New Roman"/>
          <w:sz w:val="24"/>
          <w:szCs w:val="24"/>
        </w:rPr>
        <w:t xml:space="preserve"> chủ đề </w:t>
      </w:r>
      <w:r w:rsidRPr="003B54F8">
        <w:rPr>
          <w:rFonts w:ascii="Times New Roman" w:hAnsi="Times New Roman" w:cs="Times New Roman"/>
          <w:sz w:val="24"/>
          <w:szCs w:val="24"/>
        </w:rPr>
        <w:t>Mối liên hệ giữa cường độ dòng điện và hiệu điện thế ở hai đầu dây dẫn</w:t>
      </w:r>
      <w:r>
        <w:rPr>
          <w:rFonts w:ascii="Times New Roman" w:hAnsi="Times New Roman" w:cs="Times New Roman"/>
          <w:sz w:val="24"/>
          <w:szCs w:val="24"/>
        </w:rPr>
        <w:t xml:space="preserve"> đến chủ đề Nam châm điện và một số ứng dụng của nam châm trong sách Tài liệu Dạy – Học Vật lí 9. </w:t>
      </w:r>
    </w:p>
    <w:p w14:paraId="2EB47F97" w14:textId="77777777" w:rsidR="00D03CF8" w:rsidRDefault="00D03CF8" w:rsidP="00D03CF8">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Một số câu từ một câu lớn được chia làm nhiều ý nhỏ.</w:t>
      </w:r>
    </w:p>
    <w:p w14:paraId="5D8F9347" w14:textId="77777777" w:rsidR="00D03CF8" w:rsidRDefault="00D03CF8" w:rsidP="00D03CF8">
      <w:pPr>
        <w:tabs>
          <w:tab w:val="left" w:pos="426"/>
        </w:tabs>
        <w:spacing w:after="0" w:line="360" w:lineRule="auto"/>
        <w:jc w:val="both"/>
        <w:rPr>
          <w:rFonts w:ascii="Times New Roman" w:hAnsi="Times New Roman" w:cs="Times New Roman"/>
          <w:bCs/>
          <w:sz w:val="24"/>
          <w:szCs w:val="24"/>
        </w:rPr>
      </w:pPr>
    </w:p>
    <w:p w14:paraId="6811F94F" w14:textId="77777777" w:rsidR="00D03CF8" w:rsidRDefault="00D03CF8" w:rsidP="00D03CF8">
      <w:pPr>
        <w:tabs>
          <w:tab w:val="left" w:pos="426"/>
        </w:tabs>
        <w:spacing w:after="0" w:line="360" w:lineRule="auto"/>
        <w:jc w:val="both"/>
        <w:rPr>
          <w:rFonts w:ascii="Times New Roman" w:hAnsi="Times New Roman" w:cs="Times New Roman"/>
          <w:bCs/>
          <w:sz w:val="24"/>
          <w:szCs w:val="24"/>
        </w:rPr>
      </w:pPr>
    </w:p>
    <w:tbl>
      <w:tblPr>
        <w:tblW w:w="14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4"/>
        <w:gridCol w:w="2009"/>
        <w:gridCol w:w="2072"/>
        <w:gridCol w:w="1999"/>
        <w:gridCol w:w="2016"/>
        <w:gridCol w:w="2011"/>
        <w:gridCol w:w="1064"/>
      </w:tblGrid>
      <w:tr w:rsidR="00D03CF8" w:rsidRPr="00EC218E" w14:paraId="702FB93B" w14:textId="77777777" w:rsidTr="00506203">
        <w:trPr>
          <w:trHeight w:val="353"/>
          <w:tblHeader/>
          <w:jc w:val="center"/>
        </w:trPr>
        <w:tc>
          <w:tcPr>
            <w:tcW w:w="3594" w:type="dxa"/>
            <w:vMerge w:val="restart"/>
            <w:shd w:val="clear" w:color="auto" w:fill="auto"/>
            <w:vAlign w:val="center"/>
          </w:tcPr>
          <w:p w14:paraId="149648D5" w14:textId="77777777" w:rsidR="00D03CF8" w:rsidRPr="00EC218E" w:rsidRDefault="00D03CF8" w:rsidP="00506203">
            <w:pPr>
              <w:widowControl w:val="0"/>
              <w:spacing w:after="0" w:line="288" w:lineRule="auto"/>
              <w:jc w:val="center"/>
              <w:rPr>
                <w:rFonts w:ascii="Times New Roman" w:eastAsia="Calibri" w:hAnsi="Times New Roman" w:cs="Times New Roman"/>
                <w:b/>
                <w:iCs/>
                <w:sz w:val="26"/>
                <w:szCs w:val="26"/>
                <w:lang w:val="nl-NL"/>
              </w:rPr>
            </w:pPr>
            <w:r w:rsidRPr="00EC218E">
              <w:rPr>
                <w:rFonts w:ascii="Times New Roman" w:eastAsia="Calibri" w:hAnsi="Times New Roman" w:cs="Times New Roman"/>
                <w:b/>
                <w:iCs/>
                <w:sz w:val="26"/>
                <w:szCs w:val="26"/>
                <w:lang w:val="nl-NL"/>
              </w:rPr>
              <w:t>Tên bài</w:t>
            </w:r>
          </w:p>
        </w:tc>
        <w:tc>
          <w:tcPr>
            <w:tcW w:w="8096" w:type="dxa"/>
            <w:gridSpan w:val="4"/>
            <w:shd w:val="clear" w:color="auto" w:fill="auto"/>
            <w:vAlign w:val="center"/>
          </w:tcPr>
          <w:p w14:paraId="6474D3E4" w14:textId="77777777" w:rsidR="00D03CF8" w:rsidRPr="00EC218E" w:rsidRDefault="00D03CF8" w:rsidP="00506203">
            <w:pPr>
              <w:widowControl w:val="0"/>
              <w:spacing w:after="0" w:line="288" w:lineRule="auto"/>
              <w:jc w:val="center"/>
              <w:rPr>
                <w:rFonts w:ascii="Times New Roman" w:eastAsia="Calibri" w:hAnsi="Times New Roman" w:cs="Times New Roman"/>
                <w:b/>
                <w:sz w:val="26"/>
                <w:szCs w:val="26"/>
                <w:lang w:val="nl-NL"/>
              </w:rPr>
            </w:pPr>
            <w:r w:rsidRPr="00EC218E">
              <w:rPr>
                <w:rFonts w:ascii="Times New Roman" w:eastAsia="Calibri" w:hAnsi="Times New Roman" w:cs="Times New Roman"/>
                <w:b/>
                <w:sz w:val="26"/>
                <w:szCs w:val="26"/>
                <w:lang w:val="nl-NL"/>
              </w:rPr>
              <w:t>MỨC ĐỘ</w:t>
            </w:r>
          </w:p>
        </w:tc>
        <w:tc>
          <w:tcPr>
            <w:tcW w:w="2011" w:type="dxa"/>
            <w:vMerge w:val="restart"/>
            <w:vAlign w:val="center"/>
          </w:tcPr>
          <w:p w14:paraId="70F1BABA" w14:textId="77777777" w:rsidR="00D03CF8" w:rsidRPr="00EC218E" w:rsidRDefault="00D03CF8" w:rsidP="00506203">
            <w:pPr>
              <w:widowControl w:val="0"/>
              <w:spacing w:after="0" w:line="288" w:lineRule="auto"/>
              <w:jc w:val="center"/>
              <w:rPr>
                <w:rFonts w:ascii="Times New Roman" w:eastAsia="Calibri" w:hAnsi="Times New Roman" w:cs="Times New Roman"/>
                <w:b/>
                <w:sz w:val="26"/>
                <w:szCs w:val="26"/>
                <w:lang w:val="nl-NL"/>
              </w:rPr>
            </w:pPr>
            <w:r w:rsidRPr="00EC218E">
              <w:rPr>
                <w:rFonts w:ascii="Times New Roman" w:eastAsia="Calibri" w:hAnsi="Times New Roman" w:cs="Times New Roman"/>
                <w:b/>
                <w:sz w:val="26"/>
                <w:szCs w:val="26"/>
                <w:lang w:val="nl-NL"/>
              </w:rPr>
              <w:t>Tổng số câu</w:t>
            </w:r>
          </w:p>
        </w:tc>
        <w:tc>
          <w:tcPr>
            <w:tcW w:w="1064" w:type="dxa"/>
            <w:vMerge w:val="restart"/>
            <w:vAlign w:val="center"/>
          </w:tcPr>
          <w:p w14:paraId="049556CD" w14:textId="77777777" w:rsidR="00D03CF8" w:rsidRPr="00EC218E" w:rsidRDefault="00D03CF8" w:rsidP="00506203">
            <w:pPr>
              <w:widowControl w:val="0"/>
              <w:spacing w:after="0" w:line="288" w:lineRule="auto"/>
              <w:jc w:val="center"/>
              <w:rPr>
                <w:rFonts w:ascii="Times New Roman" w:eastAsia="Calibri" w:hAnsi="Times New Roman" w:cs="Times New Roman"/>
                <w:b/>
                <w:sz w:val="26"/>
                <w:szCs w:val="26"/>
                <w:lang w:val="nl-NL"/>
              </w:rPr>
            </w:pPr>
            <w:r w:rsidRPr="00EC218E">
              <w:rPr>
                <w:rFonts w:ascii="Times New Roman" w:eastAsia="Calibri" w:hAnsi="Times New Roman" w:cs="Times New Roman"/>
                <w:b/>
                <w:sz w:val="26"/>
                <w:szCs w:val="26"/>
                <w:lang w:val="nl-NL"/>
              </w:rPr>
              <w:t>Điểm số</w:t>
            </w:r>
          </w:p>
        </w:tc>
      </w:tr>
      <w:tr w:rsidR="00D03CF8" w:rsidRPr="00EC218E" w14:paraId="5E7B904B" w14:textId="77777777" w:rsidTr="00506203">
        <w:trPr>
          <w:trHeight w:val="415"/>
          <w:tblHeader/>
          <w:jc w:val="center"/>
        </w:trPr>
        <w:tc>
          <w:tcPr>
            <w:tcW w:w="3594" w:type="dxa"/>
            <w:vMerge/>
            <w:shd w:val="clear" w:color="auto" w:fill="auto"/>
            <w:vAlign w:val="center"/>
          </w:tcPr>
          <w:p w14:paraId="71E20690" w14:textId="77777777" w:rsidR="00D03CF8" w:rsidRPr="00EC218E" w:rsidRDefault="00D03CF8" w:rsidP="00506203">
            <w:pPr>
              <w:widowControl w:val="0"/>
              <w:spacing w:after="0" w:line="288" w:lineRule="auto"/>
              <w:rPr>
                <w:rFonts w:ascii="Times New Roman" w:eastAsia="Calibri" w:hAnsi="Times New Roman" w:cs="Times New Roman"/>
                <w:iCs/>
                <w:sz w:val="26"/>
                <w:szCs w:val="26"/>
                <w:lang w:val="nl-NL"/>
              </w:rPr>
            </w:pPr>
          </w:p>
        </w:tc>
        <w:tc>
          <w:tcPr>
            <w:tcW w:w="2009" w:type="dxa"/>
            <w:shd w:val="clear" w:color="auto" w:fill="auto"/>
            <w:vAlign w:val="center"/>
          </w:tcPr>
          <w:p w14:paraId="0722C584" w14:textId="77777777" w:rsidR="00D03CF8" w:rsidRPr="00EC218E" w:rsidRDefault="00D03CF8" w:rsidP="00506203">
            <w:pPr>
              <w:widowControl w:val="0"/>
              <w:spacing w:after="0" w:line="288" w:lineRule="auto"/>
              <w:jc w:val="center"/>
              <w:rPr>
                <w:rFonts w:ascii="Times New Roman" w:eastAsia="Calibri" w:hAnsi="Times New Roman" w:cs="Times New Roman"/>
                <w:iCs/>
                <w:sz w:val="26"/>
                <w:szCs w:val="26"/>
                <w:lang w:val="nl-NL"/>
              </w:rPr>
            </w:pPr>
            <w:r w:rsidRPr="00EC218E">
              <w:rPr>
                <w:rFonts w:ascii="Times New Roman" w:eastAsia="Calibri" w:hAnsi="Times New Roman" w:cs="Times New Roman"/>
                <w:b/>
                <w:sz w:val="26"/>
                <w:szCs w:val="26"/>
              </w:rPr>
              <w:t>Nhận biết</w:t>
            </w:r>
          </w:p>
        </w:tc>
        <w:tc>
          <w:tcPr>
            <w:tcW w:w="2072" w:type="dxa"/>
            <w:shd w:val="clear" w:color="auto" w:fill="auto"/>
            <w:vAlign w:val="center"/>
          </w:tcPr>
          <w:p w14:paraId="5C000E87" w14:textId="77777777" w:rsidR="00D03CF8" w:rsidRPr="00EC218E" w:rsidRDefault="00D03CF8" w:rsidP="00506203">
            <w:pPr>
              <w:widowControl w:val="0"/>
              <w:spacing w:after="0" w:line="288" w:lineRule="auto"/>
              <w:jc w:val="center"/>
              <w:rPr>
                <w:rFonts w:ascii="Times New Roman" w:eastAsia="Calibri" w:hAnsi="Times New Roman" w:cs="Times New Roman"/>
                <w:b/>
                <w:sz w:val="26"/>
                <w:szCs w:val="26"/>
                <w:lang w:val="nl-NL"/>
              </w:rPr>
            </w:pPr>
            <w:r w:rsidRPr="00EC218E">
              <w:rPr>
                <w:rFonts w:ascii="Times New Roman" w:eastAsia="Calibri" w:hAnsi="Times New Roman" w:cs="Times New Roman"/>
                <w:b/>
                <w:sz w:val="26"/>
                <w:szCs w:val="26"/>
                <w:lang w:val="nl-NL"/>
              </w:rPr>
              <w:t>Thông hiểu</w:t>
            </w:r>
          </w:p>
        </w:tc>
        <w:tc>
          <w:tcPr>
            <w:tcW w:w="1999" w:type="dxa"/>
            <w:shd w:val="clear" w:color="auto" w:fill="auto"/>
            <w:vAlign w:val="center"/>
          </w:tcPr>
          <w:p w14:paraId="093A2604" w14:textId="77777777" w:rsidR="00D03CF8" w:rsidRPr="00EC218E" w:rsidRDefault="00D03CF8" w:rsidP="00506203">
            <w:pPr>
              <w:widowControl w:val="0"/>
              <w:spacing w:after="0" w:line="288" w:lineRule="auto"/>
              <w:jc w:val="center"/>
              <w:rPr>
                <w:rFonts w:ascii="Times New Roman" w:eastAsia="Calibri" w:hAnsi="Times New Roman" w:cs="Times New Roman"/>
                <w:b/>
                <w:sz w:val="26"/>
                <w:szCs w:val="26"/>
              </w:rPr>
            </w:pPr>
            <w:r w:rsidRPr="00EC218E">
              <w:rPr>
                <w:rFonts w:ascii="Times New Roman" w:eastAsia="Calibri" w:hAnsi="Times New Roman" w:cs="Times New Roman"/>
                <w:b/>
                <w:sz w:val="26"/>
                <w:szCs w:val="26"/>
              </w:rPr>
              <w:t>Vận dụng</w:t>
            </w:r>
          </w:p>
        </w:tc>
        <w:tc>
          <w:tcPr>
            <w:tcW w:w="2016" w:type="dxa"/>
            <w:shd w:val="clear" w:color="auto" w:fill="auto"/>
            <w:vAlign w:val="center"/>
          </w:tcPr>
          <w:p w14:paraId="16D11A2F" w14:textId="77777777" w:rsidR="00D03CF8" w:rsidRPr="00EC218E" w:rsidRDefault="00D03CF8" w:rsidP="00506203">
            <w:pPr>
              <w:widowControl w:val="0"/>
              <w:spacing w:after="0" w:line="288" w:lineRule="auto"/>
              <w:jc w:val="center"/>
              <w:rPr>
                <w:rFonts w:ascii="Times New Roman" w:eastAsia="Calibri" w:hAnsi="Times New Roman" w:cs="Times New Roman"/>
                <w:b/>
                <w:sz w:val="26"/>
                <w:szCs w:val="26"/>
                <w:lang w:val="nl-NL"/>
              </w:rPr>
            </w:pPr>
            <w:r w:rsidRPr="00EC218E">
              <w:rPr>
                <w:rFonts w:ascii="Times New Roman" w:eastAsia="Calibri" w:hAnsi="Times New Roman" w:cs="Times New Roman"/>
                <w:b/>
                <w:sz w:val="26"/>
                <w:szCs w:val="26"/>
                <w:lang w:val="nl-NL"/>
              </w:rPr>
              <w:t>Vận dụng cao</w:t>
            </w:r>
          </w:p>
        </w:tc>
        <w:tc>
          <w:tcPr>
            <w:tcW w:w="2011" w:type="dxa"/>
            <w:vMerge/>
            <w:vAlign w:val="center"/>
          </w:tcPr>
          <w:p w14:paraId="6EE62F6C" w14:textId="77777777" w:rsidR="00D03CF8" w:rsidRPr="00EC218E" w:rsidRDefault="00D03CF8" w:rsidP="00506203">
            <w:pPr>
              <w:widowControl w:val="0"/>
              <w:spacing w:after="0" w:line="288" w:lineRule="auto"/>
              <w:jc w:val="center"/>
              <w:rPr>
                <w:rFonts w:ascii="Times New Roman" w:eastAsia="Calibri" w:hAnsi="Times New Roman" w:cs="Times New Roman"/>
                <w:b/>
                <w:sz w:val="26"/>
                <w:szCs w:val="26"/>
                <w:lang w:val="nl-NL"/>
              </w:rPr>
            </w:pPr>
          </w:p>
        </w:tc>
        <w:tc>
          <w:tcPr>
            <w:tcW w:w="1064" w:type="dxa"/>
            <w:vMerge/>
            <w:vAlign w:val="center"/>
          </w:tcPr>
          <w:p w14:paraId="0FB644D6" w14:textId="77777777" w:rsidR="00D03CF8" w:rsidRPr="00EC218E" w:rsidRDefault="00D03CF8" w:rsidP="00506203">
            <w:pPr>
              <w:widowControl w:val="0"/>
              <w:spacing w:after="0" w:line="288" w:lineRule="auto"/>
              <w:jc w:val="center"/>
              <w:rPr>
                <w:rFonts w:ascii="Times New Roman" w:eastAsia="Calibri" w:hAnsi="Times New Roman" w:cs="Times New Roman"/>
                <w:b/>
                <w:sz w:val="26"/>
                <w:szCs w:val="26"/>
                <w:lang w:val="nl-NL"/>
              </w:rPr>
            </w:pPr>
          </w:p>
        </w:tc>
      </w:tr>
      <w:tr w:rsidR="00D03CF8" w:rsidRPr="00EC218E" w14:paraId="20C28E28" w14:textId="77777777" w:rsidTr="00506203">
        <w:trPr>
          <w:trHeight w:val="257"/>
          <w:tblHeader/>
          <w:jc w:val="center"/>
        </w:trPr>
        <w:tc>
          <w:tcPr>
            <w:tcW w:w="3594" w:type="dxa"/>
            <w:shd w:val="clear" w:color="auto" w:fill="auto"/>
            <w:vAlign w:val="center"/>
          </w:tcPr>
          <w:p w14:paraId="455B832F" w14:textId="77777777" w:rsidR="00D03CF8" w:rsidRPr="00EC218E" w:rsidRDefault="00D03CF8" w:rsidP="00506203">
            <w:pPr>
              <w:widowControl w:val="0"/>
              <w:spacing w:after="0" w:line="288" w:lineRule="auto"/>
              <w:jc w:val="center"/>
              <w:rPr>
                <w:rFonts w:ascii="Times New Roman" w:eastAsia="Calibri" w:hAnsi="Times New Roman" w:cs="Times New Roman"/>
                <w:i/>
                <w:sz w:val="26"/>
                <w:szCs w:val="26"/>
              </w:rPr>
            </w:pPr>
            <w:r w:rsidRPr="00EC218E">
              <w:rPr>
                <w:rFonts w:ascii="Times New Roman" w:eastAsia="Calibri" w:hAnsi="Times New Roman" w:cs="Times New Roman"/>
                <w:i/>
                <w:sz w:val="26"/>
                <w:szCs w:val="26"/>
              </w:rPr>
              <w:t>1</w:t>
            </w:r>
          </w:p>
        </w:tc>
        <w:tc>
          <w:tcPr>
            <w:tcW w:w="2009" w:type="dxa"/>
            <w:shd w:val="clear" w:color="auto" w:fill="auto"/>
            <w:vAlign w:val="center"/>
          </w:tcPr>
          <w:p w14:paraId="62C4782A" w14:textId="77777777" w:rsidR="00D03CF8" w:rsidRPr="00EC218E" w:rsidRDefault="00D03CF8" w:rsidP="00506203">
            <w:pPr>
              <w:widowControl w:val="0"/>
              <w:spacing w:after="0" w:line="288" w:lineRule="auto"/>
              <w:jc w:val="center"/>
              <w:rPr>
                <w:rFonts w:ascii="Times New Roman" w:eastAsia="Calibri" w:hAnsi="Times New Roman" w:cs="Times New Roman"/>
                <w:i/>
                <w:sz w:val="26"/>
                <w:szCs w:val="26"/>
                <w:lang w:val="nl-NL"/>
              </w:rPr>
            </w:pPr>
            <w:r w:rsidRPr="00EC218E">
              <w:rPr>
                <w:rFonts w:ascii="Times New Roman" w:eastAsia="Calibri" w:hAnsi="Times New Roman" w:cs="Times New Roman"/>
                <w:i/>
                <w:sz w:val="26"/>
                <w:szCs w:val="26"/>
                <w:lang w:val="nl-NL"/>
              </w:rPr>
              <w:t>2</w:t>
            </w:r>
          </w:p>
        </w:tc>
        <w:tc>
          <w:tcPr>
            <w:tcW w:w="2072" w:type="dxa"/>
            <w:shd w:val="clear" w:color="auto" w:fill="auto"/>
            <w:vAlign w:val="center"/>
          </w:tcPr>
          <w:p w14:paraId="2642D826" w14:textId="77777777" w:rsidR="00D03CF8" w:rsidRPr="00EC218E" w:rsidRDefault="00D03CF8" w:rsidP="00506203">
            <w:pPr>
              <w:widowControl w:val="0"/>
              <w:spacing w:after="0" w:line="288" w:lineRule="auto"/>
              <w:jc w:val="center"/>
              <w:rPr>
                <w:rFonts w:ascii="Times New Roman" w:eastAsia="Calibri" w:hAnsi="Times New Roman" w:cs="Times New Roman"/>
                <w:i/>
                <w:sz w:val="26"/>
                <w:szCs w:val="26"/>
                <w:lang w:val="nl-NL"/>
              </w:rPr>
            </w:pPr>
            <w:r w:rsidRPr="00EC218E">
              <w:rPr>
                <w:rFonts w:ascii="Times New Roman" w:eastAsia="Calibri" w:hAnsi="Times New Roman" w:cs="Times New Roman"/>
                <w:i/>
                <w:sz w:val="26"/>
                <w:szCs w:val="26"/>
                <w:lang w:val="nl-NL"/>
              </w:rPr>
              <w:t>3</w:t>
            </w:r>
          </w:p>
        </w:tc>
        <w:tc>
          <w:tcPr>
            <w:tcW w:w="1999" w:type="dxa"/>
            <w:shd w:val="clear" w:color="auto" w:fill="auto"/>
            <w:vAlign w:val="center"/>
          </w:tcPr>
          <w:p w14:paraId="6D6AEB11" w14:textId="77777777" w:rsidR="00D03CF8" w:rsidRPr="00EC218E" w:rsidRDefault="00D03CF8" w:rsidP="00506203">
            <w:pPr>
              <w:widowControl w:val="0"/>
              <w:spacing w:after="0" w:line="288" w:lineRule="auto"/>
              <w:jc w:val="center"/>
              <w:rPr>
                <w:rFonts w:ascii="Times New Roman" w:eastAsia="Calibri" w:hAnsi="Times New Roman" w:cs="Times New Roman"/>
                <w:i/>
                <w:sz w:val="26"/>
                <w:szCs w:val="26"/>
                <w:lang w:val="nl-NL"/>
              </w:rPr>
            </w:pPr>
            <w:r w:rsidRPr="00EC218E">
              <w:rPr>
                <w:rFonts w:ascii="Times New Roman" w:eastAsia="Calibri" w:hAnsi="Times New Roman" w:cs="Times New Roman"/>
                <w:i/>
                <w:iCs/>
                <w:sz w:val="26"/>
                <w:szCs w:val="26"/>
                <w:lang w:val="nl-NL"/>
              </w:rPr>
              <w:t>4</w:t>
            </w:r>
          </w:p>
        </w:tc>
        <w:tc>
          <w:tcPr>
            <w:tcW w:w="2016" w:type="dxa"/>
            <w:shd w:val="clear" w:color="auto" w:fill="auto"/>
            <w:vAlign w:val="center"/>
          </w:tcPr>
          <w:p w14:paraId="39C8CD08" w14:textId="77777777" w:rsidR="00D03CF8" w:rsidRPr="00EC218E" w:rsidRDefault="00D03CF8" w:rsidP="00506203">
            <w:pPr>
              <w:widowControl w:val="0"/>
              <w:spacing w:after="0" w:line="288" w:lineRule="auto"/>
              <w:jc w:val="center"/>
              <w:rPr>
                <w:rFonts w:ascii="Times New Roman" w:eastAsia="Calibri" w:hAnsi="Times New Roman" w:cs="Times New Roman"/>
                <w:i/>
                <w:sz w:val="26"/>
                <w:szCs w:val="26"/>
                <w:lang w:val="nl-NL"/>
              </w:rPr>
            </w:pPr>
            <w:r w:rsidRPr="00EC218E">
              <w:rPr>
                <w:rFonts w:ascii="Times New Roman" w:eastAsia="Calibri" w:hAnsi="Times New Roman" w:cs="Times New Roman"/>
                <w:i/>
                <w:iCs/>
                <w:sz w:val="26"/>
                <w:szCs w:val="26"/>
                <w:lang w:val="nl-NL"/>
              </w:rPr>
              <w:t>5</w:t>
            </w:r>
          </w:p>
        </w:tc>
        <w:tc>
          <w:tcPr>
            <w:tcW w:w="2011" w:type="dxa"/>
            <w:vAlign w:val="center"/>
          </w:tcPr>
          <w:p w14:paraId="676E8E6F" w14:textId="77777777" w:rsidR="00D03CF8" w:rsidRPr="00EC218E" w:rsidRDefault="00D03CF8" w:rsidP="00506203">
            <w:pPr>
              <w:widowControl w:val="0"/>
              <w:spacing w:after="0" w:line="288" w:lineRule="auto"/>
              <w:jc w:val="center"/>
              <w:rPr>
                <w:rFonts w:ascii="Times New Roman" w:eastAsia="Calibri" w:hAnsi="Times New Roman" w:cs="Times New Roman"/>
                <w:i/>
                <w:sz w:val="26"/>
                <w:szCs w:val="26"/>
                <w:lang w:val="fr-FR" w:eastAsia="fr-FR"/>
              </w:rPr>
            </w:pPr>
            <w:r w:rsidRPr="00EC218E">
              <w:rPr>
                <w:rFonts w:ascii="Times New Roman" w:eastAsia="Calibri" w:hAnsi="Times New Roman" w:cs="Times New Roman"/>
                <w:i/>
                <w:sz w:val="26"/>
                <w:szCs w:val="26"/>
                <w:lang w:val="fr-FR" w:eastAsia="fr-FR"/>
              </w:rPr>
              <w:t>6</w:t>
            </w:r>
          </w:p>
        </w:tc>
        <w:tc>
          <w:tcPr>
            <w:tcW w:w="1064" w:type="dxa"/>
            <w:vAlign w:val="center"/>
          </w:tcPr>
          <w:p w14:paraId="175B330F" w14:textId="77777777" w:rsidR="00D03CF8" w:rsidRPr="00EC218E" w:rsidRDefault="00D03CF8" w:rsidP="00506203">
            <w:pPr>
              <w:widowControl w:val="0"/>
              <w:spacing w:after="0" w:line="288" w:lineRule="auto"/>
              <w:jc w:val="center"/>
              <w:rPr>
                <w:rFonts w:ascii="Times New Roman" w:eastAsia="Calibri" w:hAnsi="Times New Roman" w:cs="Times New Roman"/>
                <w:i/>
                <w:sz w:val="26"/>
                <w:szCs w:val="26"/>
                <w:lang w:val="fr-FR" w:eastAsia="fr-FR"/>
              </w:rPr>
            </w:pPr>
            <w:r w:rsidRPr="00EC218E">
              <w:rPr>
                <w:rFonts w:ascii="Times New Roman" w:eastAsia="Calibri" w:hAnsi="Times New Roman" w:cs="Times New Roman"/>
                <w:i/>
                <w:sz w:val="26"/>
                <w:szCs w:val="26"/>
                <w:lang w:val="fr-FR" w:eastAsia="fr-FR"/>
              </w:rPr>
              <w:t>7</w:t>
            </w:r>
          </w:p>
        </w:tc>
      </w:tr>
      <w:tr w:rsidR="00D03CF8" w:rsidRPr="00EC218E" w14:paraId="71DA1520" w14:textId="77777777" w:rsidTr="00506203">
        <w:trPr>
          <w:jc w:val="center"/>
        </w:trPr>
        <w:tc>
          <w:tcPr>
            <w:tcW w:w="3594" w:type="dxa"/>
            <w:shd w:val="clear" w:color="auto" w:fill="auto"/>
            <w:vAlign w:val="center"/>
          </w:tcPr>
          <w:p w14:paraId="62D467DA" w14:textId="77777777" w:rsidR="00D03CF8" w:rsidRPr="00EC218E" w:rsidRDefault="00D03CF8" w:rsidP="00506203">
            <w:pPr>
              <w:widowControl w:val="0"/>
              <w:spacing w:after="0" w:line="288" w:lineRule="auto"/>
              <w:jc w:val="both"/>
              <w:rPr>
                <w:rFonts w:ascii="Times New Roman" w:eastAsia="Calibri" w:hAnsi="Times New Roman" w:cs="Times New Roman"/>
                <w:i/>
                <w:iCs/>
                <w:sz w:val="26"/>
                <w:szCs w:val="26"/>
                <w:lang w:val="nl-NL" w:eastAsia="fr-FR"/>
              </w:rPr>
            </w:pPr>
            <w:r w:rsidRPr="003B54F8">
              <w:rPr>
                <w:rFonts w:ascii="Times New Roman" w:eastAsia="Calibri" w:hAnsi="Times New Roman" w:cs="Times New Roman"/>
                <w:i/>
                <w:iCs/>
                <w:sz w:val="26"/>
                <w:szCs w:val="26"/>
                <w:lang w:eastAsia="fr-FR"/>
              </w:rPr>
              <w:t>Điện trở của dây dẫn</w:t>
            </w:r>
            <w:r>
              <w:rPr>
                <w:rFonts w:ascii="Times New Roman" w:eastAsia="Calibri" w:hAnsi="Times New Roman" w:cs="Times New Roman"/>
                <w:i/>
                <w:iCs/>
                <w:sz w:val="26"/>
                <w:szCs w:val="26"/>
                <w:lang w:eastAsia="fr-FR"/>
              </w:rPr>
              <w:t xml:space="preserve"> - </w:t>
            </w:r>
            <w:r w:rsidRPr="003B54F8">
              <w:rPr>
                <w:rFonts w:ascii="Times New Roman" w:eastAsia="Calibri" w:hAnsi="Times New Roman" w:cs="Times New Roman"/>
                <w:i/>
                <w:iCs/>
                <w:sz w:val="26"/>
                <w:szCs w:val="26"/>
                <w:lang w:eastAsia="fr-FR"/>
              </w:rPr>
              <w:t>Định luậ</w:t>
            </w:r>
            <w:r>
              <w:rPr>
                <w:rFonts w:ascii="Times New Roman" w:eastAsia="Calibri" w:hAnsi="Times New Roman" w:cs="Times New Roman"/>
                <w:i/>
                <w:iCs/>
                <w:sz w:val="26"/>
                <w:szCs w:val="26"/>
                <w:lang w:eastAsia="fr-FR"/>
              </w:rPr>
              <w:t xml:space="preserve">t Ohm. </w:t>
            </w:r>
            <w:r w:rsidRPr="00835388">
              <w:rPr>
                <w:rFonts w:ascii="Times New Roman" w:eastAsia="Calibri" w:hAnsi="Times New Roman" w:cs="Times New Roman"/>
                <w:i/>
                <w:iCs/>
                <w:sz w:val="26"/>
                <w:szCs w:val="26"/>
                <w:lang w:eastAsia="fr-FR"/>
              </w:rPr>
              <w:t>Đoạn mạch nối tiếp – Đoạn mạch song song</w:t>
            </w:r>
          </w:p>
        </w:tc>
        <w:tc>
          <w:tcPr>
            <w:tcW w:w="2009" w:type="dxa"/>
            <w:shd w:val="clear" w:color="auto" w:fill="auto"/>
            <w:vAlign w:val="center"/>
          </w:tcPr>
          <w:p w14:paraId="09A0EF70" w14:textId="77777777" w:rsidR="00D03CF8"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w:t>
            </w:r>
          </w:p>
          <w:p w14:paraId="7E0E5BF9" w14:textId="77777777" w:rsidR="00D03CF8" w:rsidRPr="00EC218E"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(1,0)</w:t>
            </w:r>
          </w:p>
        </w:tc>
        <w:tc>
          <w:tcPr>
            <w:tcW w:w="2072" w:type="dxa"/>
            <w:shd w:val="clear" w:color="auto" w:fill="auto"/>
            <w:vAlign w:val="center"/>
          </w:tcPr>
          <w:p w14:paraId="07EB59D2" w14:textId="77777777" w:rsidR="00D03CF8" w:rsidRPr="00EC218E"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p>
        </w:tc>
        <w:tc>
          <w:tcPr>
            <w:tcW w:w="1999" w:type="dxa"/>
            <w:shd w:val="clear" w:color="auto" w:fill="auto"/>
            <w:vAlign w:val="center"/>
          </w:tcPr>
          <w:p w14:paraId="6AE1723A" w14:textId="77777777" w:rsidR="00D03CF8" w:rsidRPr="00ED1BC5"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p>
        </w:tc>
        <w:tc>
          <w:tcPr>
            <w:tcW w:w="2016" w:type="dxa"/>
            <w:shd w:val="clear" w:color="auto" w:fill="auto"/>
            <w:vAlign w:val="center"/>
          </w:tcPr>
          <w:p w14:paraId="65E809F6" w14:textId="77777777" w:rsidR="00D03CF8" w:rsidRPr="00ED1BC5"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p>
        </w:tc>
        <w:tc>
          <w:tcPr>
            <w:tcW w:w="2011" w:type="dxa"/>
            <w:vAlign w:val="center"/>
          </w:tcPr>
          <w:p w14:paraId="11D31BFB" w14:textId="77777777" w:rsidR="00D03CF8" w:rsidRPr="00ED1BC5" w:rsidRDefault="00D03CF8" w:rsidP="00506203">
            <w:pPr>
              <w:widowControl w:val="0"/>
              <w:spacing w:after="0" w:line="288" w:lineRule="auto"/>
              <w:jc w:val="center"/>
              <w:rPr>
                <w:rFonts w:ascii="Times New Roman" w:eastAsia="Calibri" w:hAnsi="Times New Roman" w:cs="Times New Roman"/>
                <w:b/>
                <w:color w:val="FF0000"/>
                <w:sz w:val="26"/>
                <w:szCs w:val="26"/>
                <w:lang w:eastAsia="fr-FR"/>
              </w:rPr>
            </w:pPr>
            <w:r>
              <w:rPr>
                <w:rFonts w:ascii="Times New Roman" w:eastAsia="Calibri" w:hAnsi="Times New Roman" w:cs="Times New Roman"/>
                <w:b/>
                <w:color w:val="FF0000"/>
                <w:sz w:val="26"/>
                <w:szCs w:val="26"/>
                <w:lang w:eastAsia="fr-FR"/>
              </w:rPr>
              <w:t>1</w:t>
            </w:r>
          </w:p>
        </w:tc>
        <w:tc>
          <w:tcPr>
            <w:tcW w:w="1064" w:type="dxa"/>
            <w:vAlign w:val="center"/>
          </w:tcPr>
          <w:p w14:paraId="6AE51817" w14:textId="77777777" w:rsidR="00D03CF8" w:rsidRPr="00ED1BC5" w:rsidRDefault="00D03CF8" w:rsidP="00506203">
            <w:pPr>
              <w:widowControl w:val="0"/>
              <w:spacing w:after="0" w:line="288" w:lineRule="auto"/>
              <w:jc w:val="center"/>
              <w:rPr>
                <w:rFonts w:ascii="Times New Roman" w:eastAsia="Calibri" w:hAnsi="Times New Roman" w:cs="Times New Roman"/>
                <w:b/>
                <w:sz w:val="26"/>
                <w:szCs w:val="26"/>
                <w:lang w:eastAsia="fr-FR"/>
              </w:rPr>
            </w:pPr>
            <w:r>
              <w:rPr>
                <w:rFonts w:ascii="Times New Roman" w:eastAsia="Calibri" w:hAnsi="Times New Roman" w:cs="Times New Roman"/>
                <w:b/>
                <w:sz w:val="26"/>
                <w:szCs w:val="26"/>
                <w:lang w:val="fr-FR" w:eastAsia="fr-FR"/>
              </w:rPr>
              <w:t>1</w:t>
            </w:r>
            <w:r w:rsidRPr="00EC218E">
              <w:rPr>
                <w:rFonts w:ascii="Times New Roman" w:eastAsia="Calibri" w:hAnsi="Times New Roman" w:cs="Times New Roman"/>
                <w:b/>
                <w:sz w:val="26"/>
                <w:szCs w:val="26"/>
                <w:lang w:val="fr-FR" w:eastAsia="fr-FR"/>
              </w:rPr>
              <w:t>,</w:t>
            </w:r>
            <w:r>
              <w:rPr>
                <w:rFonts w:ascii="Times New Roman" w:eastAsia="Calibri" w:hAnsi="Times New Roman" w:cs="Times New Roman"/>
                <w:b/>
                <w:sz w:val="26"/>
                <w:szCs w:val="26"/>
                <w:lang w:val="fr-FR" w:eastAsia="fr-FR"/>
              </w:rPr>
              <w:t>0</w:t>
            </w:r>
          </w:p>
        </w:tc>
      </w:tr>
      <w:tr w:rsidR="00D03CF8" w:rsidRPr="00EC218E" w14:paraId="1447BF02" w14:textId="77777777" w:rsidTr="00506203">
        <w:trPr>
          <w:jc w:val="center"/>
        </w:trPr>
        <w:tc>
          <w:tcPr>
            <w:tcW w:w="3594" w:type="dxa"/>
            <w:shd w:val="clear" w:color="auto" w:fill="auto"/>
            <w:vAlign w:val="center"/>
          </w:tcPr>
          <w:p w14:paraId="566966AF" w14:textId="77777777" w:rsidR="00D03CF8" w:rsidRDefault="00D03CF8" w:rsidP="00506203">
            <w:pPr>
              <w:widowControl w:val="0"/>
              <w:spacing w:after="0" w:line="288" w:lineRule="auto"/>
              <w:jc w:val="both"/>
              <w:rPr>
                <w:rFonts w:ascii="Times New Roman" w:eastAsia="Calibri" w:hAnsi="Times New Roman" w:cs="Times New Roman"/>
                <w:i/>
                <w:iCs/>
                <w:sz w:val="26"/>
                <w:szCs w:val="26"/>
                <w:lang w:eastAsia="fr-FR"/>
              </w:rPr>
            </w:pPr>
            <w:r w:rsidRPr="00061E3B">
              <w:rPr>
                <w:rFonts w:ascii="Times New Roman" w:eastAsia="Calibri" w:hAnsi="Times New Roman" w:cs="Times New Roman"/>
                <w:i/>
                <w:iCs/>
                <w:sz w:val="26"/>
                <w:szCs w:val="26"/>
                <w:lang w:val="it-IT" w:eastAsia="fr-FR"/>
              </w:rPr>
              <w:t>Các yếu tố ảnh hưởng đến điện trở của dây dẫn</w:t>
            </w:r>
          </w:p>
        </w:tc>
        <w:tc>
          <w:tcPr>
            <w:tcW w:w="2009" w:type="dxa"/>
            <w:shd w:val="clear" w:color="auto" w:fill="auto"/>
            <w:vAlign w:val="center"/>
          </w:tcPr>
          <w:p w14:paraId="24951D5E" w14:textId="77777777" w:rsidR="00D03CF8"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w:t>
            </w:r>
          </w:p>
          <w:p w14:paraId="0794782B" w14:textId="77777777" w:rsidR="00D03CF8"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(0,5)</w:t>
            </w:r>
          </w:p>
        </w:tc>
        <w:tc>
          <w:tcPr>
            <w:tcW w:w="2072" w:type="dxa"/>
            <w:shd w:val="clear" w:color="auto" w:fill="auto"/>
            <w:vAlign w:val="center"/>
          </w:tcPr>
          <w:p w14:paraId="65D2B501" w14:textId="77777777" w:rsidR="00D03CF8"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w:t>
            </w:r>
          </w:p>
          <w:p w14:paraId="5F76C7B8" w14:textId="77777777" w:rsidR="00D03CF8"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(1,0)</w:t>
            </w:r>
          </w:p>
        </w:tc>
        <w:tc>
          <w:tcPr>
            <w:tcW w:w="1999" w:type="dxa"/>
            <w:shd w:val="clear" w:color="auto" w:fill="auto"/>
            <w:vAlign w:val="center"/>
          </w:tcPr>
          <w:p w14:paraId="6AD8CE4F" w14:textId="77777777" w:rsidR="00D03CF8"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p>
        </w:tc>
        <w:tc>
          <w:tcPr>
            <w:tcW w:w="2016" w:type="dxa"/>
            <w:shd w:val="clear" w:color="auto" w:fill="auto"/>
            <w:vAlign w:val="center"/>
          </w:tcPr>
          <w:p w14:paraId="1A6F9F31" w14:textId="77777777" w:rsidR="00D03CF8" w:rsidRPr="00ED1BC5"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p>
        </w:tc>
        <w:tc>
          <w:tcPr>
            <w:tcW w:w="2011" w:type="dxa"/>
            <w:vAlign w:val="center"/>
          </w:tcPr>
          <w:p w14:paraId="473AE342" w14:textId="77777777" w:rsidR="00D03CF8" w:rsidRPr="0074756E" w:rsidRDefault="00D03CF8" w:rsidP="00506203">
            <w:pPr>
              <w:widowControl w:val="0"/>
              <w:spacing w:after="0" w:line="288" w:lineRule="auto"/>
              <w:jc w:val="center"/>
              <w:rPr>
                <w:rFonts w:ascii="Times New Roman" w:eastAsia="Calibri" w:hAnsi="Times New Roman" w:cs="Times New Roman"/>
                <w:b/>
                <w:color w:val="FF0000"/>
                <w:sz w:val="26"/>
                <w:szCs w:val="26"/>
                <w:lang w:val="fr-FR" w:eastAsia="fr-FR"/>
              </w:rPr>
            </w:pPr>
            <w:r>
              <w:rPr>
                <w:rFonts w:ascii="Times New Roman" w:eastAsia="Calibri" w:hAnsi="Times New Roman" w:cs="Times New Roman"/>
                <w:b/>
                <w:color w:val="FF0000"/>
                <w:sz w:val="26"/>
                <w:szCs w:val="26"/>
                <w:lang w:val="fr-FR" w:eastAsia="fr-FR"/>
              </w:rPr>
              <w:t>2</w:t>
            </w:r>
          </w:p>
        </w:tc>
        <w:tc>
          <w:tcPr>
            <w:tcW w:w="1064" w:type="dxa"/>
            <w:vAlign w:val="center"/>
          </w:tcPr>
          <w:p w14:paraId="392D2741" w14:textId="77777777" w:rsidR="00D03CF8" w:rsidRDefault="00D03CF8" w:rsidP="00506203">
            <w:pPr>
              <w:widowControl w:val="0"/>
              <w:spacing w:after="0" w:line="288" w:lineRule="auto"/>
              <w:jc w:val="center"/>
              <w:rPr>
                <w:rFonts w:ascii="Times New Roman" w:eastAsia="Calibri" w:hAnsi="Times New Roman" w:cs="Times New Roman"/>
                <w:b/>
                <w:sz w:val="26"/>
                <w:szCs w:val="26"/>
                <w:lang w:val="fr-FR" w:eastAsia="fr-FR"/>
              </w:rPr>
            </w:pPr>
            <w:r>
              <w:rPr>
                <w:rFonts w:ascii="Times New Roman" w:eastAsia="Calibri" w:hAnsi="Times New Roman" w:cs="Times New Roman"/>
                <w:b/>
                <w:sz w:val="26"/>
                <w:szCs w:val="26"/>
                <w:lang w:val="fr-FR" w:eastAsia="fr-FR"/>
              </w:rPr>
              <w:t>1,5</w:t>
            </w:r>
          </w:p>
        </w:tc>
      </w:tr>
      <w:tr w:rsidR="00D03CF8" w:rsidRPr="00EC218E" w14:paraId="3360D37D" w14:textId="77777777" w:rsidTr="00506203">
        <w:trPr>
          <w:trHeight w:val="418"/>
          <w:jc w:val="center"/>
        </w:trPr>
        <w:tc>
          <w:tcPr>
            <w:tcW w:w="3594" w:type="dxa"/>
            <w:shd w:val="clear" w:color="auto" w:fill="auto"/>
            <w:vAlign w:val="center"/>
          </w:tcPr>
          <w:p w14:paraId="1F7773C4" w14:textId="77777777" w:rsidR="00D03CF8" w:rsidRPr="00EC218E" w:rsidRDefault="00D03CF8" w:rsidP="00506203">
            <w:pPr>
              <w:widowControl w:val="0"/>
              <w:spacing w:after="0" w:line="288" w:lineRule="auto"/>
              <w:jc w:val="both"/>
              <w:rPr>
                <w:rFonts w:ascii="Times New Roman" w:eastAsia="Calibri" w:hAnsi="Times New Roman" w:cs="Times New Roman"/>
                <w:i/>
                <w:iCs/>
                <w:sz w:val="26"/>
                <w:szCs w:val="26"/>
                <w:lang w:val="nl-NL" w:eastAsia="fr-FR"/>
              </w:rPr>
            </w:pPr>
            <w:r w:rsidRPr="00835388">
              <w:rPr>
                <w:rFonts w:ascii="Times New Roman" w:eastAsia="Calibri" w:hAnsi="Times New Roman" w:cs="Times New Roman"/>
                <w:i/>
                <w:iCs/>
                <w:sz w:val="26"/>
                <w:szCs w:val="26"/>
                <w:lang w:eastAsia="fr-FR"/>
              </w:rPr>
              <w:t>Biến trở</w:t>
            </w:r>
          </w:p>
        </w:tc>
        <w:tc>
          <w:tcPr>
            <w:tcW w:w="2009" w:type="dxa"/>
            <w:shd w:val="clear" w:color="auto" w:fill="auto"/>
            <w:vAlign w:val="center"/>
          </w:tcPr>
          <w:p w14:paraId="44A0D6FB" w14:textId="77777777" w:rsidR="00D03CF8"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w:t>
            </w:r>
          </w:p>
          <w:p w14:paraId="69643E89" w14:textId="77777777" w:rsidR="00D03CF8" w:rsidRPr="00EC218E"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(1,0)</w:t>
            </w:r>
          </w:p>
        </w:tc>
        <w:tc>
          <w:tcPr>
            <w:tcW w:w="2072" w:type="dxa"/>
            <w:shd w:val="clear" w:color="auto" w:fill="auto"/>
            <w:vAlign w:val="center"/>
          </w:tcPr>
          <w:p w14:paraId="45C0086D" w14:textId="77777777" w:rsidR="00D03CF8" w:rsidRPr="00EC218E" w:rsidRDefault="00D03CF8" w:rsidP="00506203">
            <w:pPr>
              <w:widowControl w:val="0"/>
              <w:spacing w:after="0" w:line="288" w:lineRule="auto"/>
              <w:jc w:val="center"/>
              <w:rPr>
                <w:rFonts w:ascii="Times New Roman" w:eastAsia="Calibri" w:hAnsi="Times New Roman" w:cs="Times New Roman"/>
                <w:b/>
                <w:bCs/>
                <w:color w:val="FF0000"/>
                <w:sz w:val="26"/>
                <w:szCs w:val="26"/>
                <w:lang w:val="fr-FR" w:eastAsia="fr-FR"/>
              </w:rPr>
            </w:pPr>
          </w:p>
        </w:tc>
        <w:tc>
          <w:tcPr>
            <w:tcW w:w="1999" w:type="dxa"/>
            <w:shd w:val="clear" w:color="auto" w:fill="auto"/>
            <w:vAlign w:val="center"/>
          </w:tcPr>
          <w:p w14:paraId="731024B2" w14:textId="77777777" w:rsidR="00D03CF8" w:rsidRPr="00EC218E"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p>
        </w:tc>
        <w:tc>
          <w:tcPr>
            <w:tcW w:w="2016" w:type="dxa"/>
            <w:shd w:val="clear" w:color="auto" w:fill="auto"/>
            <w:vAlign w:val="center"/>
          </w:tcPr>
          <w:p w14:paraId="4D5CBE78" w14:textId="77777777" w:rsidR="00D03CF8" w:rsidRPr="00EC218E" w:rsidRDefault="00D03CF8" w:rsidP="00506203">
            <w:pPr>
              <w:widowControl w:val="0"/>
              <w:spacing w:after="0" w:line="288" w:lineRule="auto"/>
              <w:jc w:val="center"/>
              <w:rPr>
                <w:rFonts w:ascii="Times New Roman" w:eastAsia="Calibri" w:hAnsi="Times New Roman" w:cs="Times New Roman"/>
                <w:b/>
                <w:bCs/>
                <w:color w:val="FF0000"/>
                <w:sz w:val="26"/>
                <w:szCs w:val="26"/>
                <w:lang w:val="fr-FR" w:eastAsia="fr-FR"/>
              </w:rPr>
            </w:pPr>
          </w:p>
        </w:tc>
        <w:tc>
          <w:tcPr>
            <w:tcW w:w="2011" w:type="dxa"/>
            <w:vAlign w:val="center"/>
          </w:tcPr>
          <w:p w14:paraId="7A03DA88" w14:textId="77777777" w:rsidR="00D03CF8" w:rsidRPr="0074756E" w:rsidRDefault="00D03CF8" w:rsidP="00506203">
            <w:pPr>
              <w:widowControl w:val="0"/>
              <w:spacing w:after="0" w:line="288" w:lineRule="auto"/>
              <w:jc w:val="center"/>
              <w:rPr>
                <w:rFonts w:ascii="Times New Roman" w:eastAsia="Calibri" w:hAnsi="Times New Roman" w:cs="Times New Roman"/>
                <w:b/>
                <w:color w:val="FF0000"/>
                <w:sz w:val="26"/>
                <w:szCs w:val="26"/>
                <w:lang w:val="fr-FR" w:eastAsia="fr-FR"/>
              </w:rPr>
            </w:pPr>
            <w:r>
              <w:rPr>
                <w:rFonts w:ascii="Times New Roman" w:eastAsia="Calibri" w:hAnsi="Times New Roman" w:cs="Times New Roman"/>
                <w:b/>
                <w:color w:val="FF0000"/>
                <w:sz w:val="26"/>
                <w:szCs w:val="26"/>
                <w:lang w:val="fr-FR" w:eastAsia="fr-FR"/>
              </w:rPr>
              <w:t>1</w:t>
            </w:r>
          </w:p>
        </w:tc>
        <w:tc>
          <w:tcPr>
            <w:tcW w:w="1064" w:type="dxa"/>
            <w:vAlign w:val="center"/>
          </w:tcPr>
          <w:p w14:paraId="00E3848D" w14:textId="77777777" w:rsidR="00D03CF8" w:rsidRPr="00EC218E" w:rsidRDefault="00D03CF8" w:rsidP="00506203">
            <w:pPr>
              <w:widowControl w:val="0"/>
              <w:spacing w:after="0" w:line="288" w:lineRule="auto"/>
              <w:jc w:val="center"/>
              <w:rPr>
                <w:rFonts w:ascii="Times New Roman" w:eastAsia="Calibri" w:hAnsi="Times New Roman" w:cs="Times New Roman"/>
                <w:b/>
                <w:sz w:val="26"/>
                <w:szCs w:val="26"/>
                <w:lang w:val="fr-FR" w:eastAsia="fr-FR"/>
              </w:rPr>
            </w:pPr>
            <w:r>
              <w:rPr>
                <w:rFonts w:ascii="Times New Roman" w:eastAsia="Calibri" w:hAnsi="Times New Roman" w:cs="Times New Roman"/>
                <w:b/>
                <w:sz w:val="26"/>
                <w:szCs w:val="26"/>
                <w:lang w:val="fr-FR" w:eastAsia="fr-FR"/>
              </w:rPr>
              <w:t>1,0</w:t>
            </w:r>
          </w:p>
        </w:tc>
      </w:tr>
      <w:tr w:rsidR="00D03CF8" w:rsidRPr="00EC218E" w14:paraId="04ACF06D" w14:textId="77777777" w:rsidTr="00506203">
        <w:trPr>
          <w:trHeight w:val="418"/>
          <w:jc w:val="center"/>
        </w:trPr>
        <w:tc>
          <w:tcPr>
            <w:tcW w:w="3594" w:type="dxa"/>
            <w:shd w:val="clear" w:color="auto" w:fill="auto"/>
            <w:vAlign w:val="center"/>
          </w:tcPr>
          <w:p w14:paraId="249E3A14" w14:textId="77777777" w:rsidR="00D03CF8" w:rsidRDefault="00D03CF8" w:rsidP="00506203">
            <w:pPr>
              <w:widowControl w:val="0"/>
              <w:spacing w:after="0" w:line="288" w:lineRule="auto"/>
              <w:jc w:val="both"/>
              <w:rPr>
                <w:rFonts w:ascii="Times New Roman" w:eastAsia="Calibri" w:hAnsi="Times New Roman" w:cs="Times New Roman"/>
                <w:i/>
                <w:iCs/>
                <w:sz w:val="26"/>
                <w:szCs w:val="26"/>
                <w:lang w:eastAsia="fr-FR"/>
              </w:rPr>
            </w:pPr>
            <w:r w:rsidRPr="00835388">
              <w:rPr>
                <w:rFonts w:ascii="Times New Roman" w:eastAsia="Calibri" w:hAnsi="Times New Roman" w:cs="Times New Roman"/>
                <w:i/>
                <w:iCs/>
                <w:sz w:val="26"/>
                <w:szCs w:val="26"/>
                <w:lang w:eastAsia="fr-FR"/>
              </w:rPr>
              <w:t>Công và công suất của dòng điện</w:t>
            </w:r>
          </w:p>
        </w:tc>
        <w:tc>
          <w:tcPr>
            <w:tcW w:w="2009" w:type="dxa"/>
            <w:shd w:val="clear" w:color="auto" w:fill="auto"/>
            <w:vAlign w:val="center"/>
          </w:tcPr>
          <w:p w14:paraId="6526E42C" w14:textId="77777777" w:rsidR="00D03CF8"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w:t>
            </w:r>
          </w:p>
          <w:p w14:paraId="200C5872" w14:textId="77777777" w:rsidR="00D03CF8" w:rsidRPr="00B13795"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(1,0)</w:t>
            </w:r>
          </w:p>
        </w:tc>
        <w:tc>
          <w:tcPr>
            <w:tcW w:w="2072" w:type="dxa"/>
            <w:shd w:val="clear" w:color="auto" w:fill="auto"/>
            <w:vAlign w:val="center"/>
          </w:tcPr>
          <w:p w14:paraId="14A9D127" w14:textId="77777777" w:rsidR="00D03CF8"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w:t>
            </w:r>
          </w:p>
          <w:p w14:paraId="51C9806F" w14:textId="77777777" w:rsidR="00D03CF8" w:rsidRPr="00B13795"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(1,0)</w:t>
            </w:r>
          </w:p>
        </w:tc>
        <w:tc>
          <w:tcPr>
            <w:tcW w:w="1999" w:type="dxa"/>
            <w:shd w:val="clear" w:color="auto" w:fill="auto"/>
            <w:vAlign w:val="center"/>
          </w:tcPr>
          <w:p w14:paraId="3A51162A" w14:textId="77777777" w:rsidR="00D03CF8"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w:t>
            </w:r>
          </w:p>
          <w:p w14:paraId="53CC1C0D" w14:textId="77777777" w:rsidR="00D03CF8" w:rsidRPr="00EC218E"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(1,0)</w:t>
            </w:r>
          </w:p>
        </w:tc>
        <w:tc>
          <w:tcPr>
            <w:tcW w:w="2016" w:type="dxa"/>
            <w:shd w:val="clear" w:color="auto" w:fill="auto"/>
            <w:vAlign w:val="center"/>
          </w:tcPr>
          <w:p w14:paraId="585D13E9" w14:textId="77777777" w:rsidR="00D03CF8" w:rsidRPr="00EC218E" w:rsidRDefault="00D03CF8" w:rsidP="00506203">
            <w:pPr>
              <w:widowControl w:val="0"/>
              <w:spacing w:after="0" w:line="288" w:lineRule="auto"/>
              <w:jc w:val="center"/>
              <w:rPr>
                <w:rFonts w:ascii="Times New Roman" w:eastAsia="Calibri" w:hAnsi="Times New Roman" w:cs="Times New Roman"/>
                <w:b/>
                <w:bCs/>
                <w:color w:val="FF0000"/>
                <w:sz w:val="26"/>
                <w:szCs w:val="26"/>
                <w:lang w:val="fr-FR" w:eastAsia="fr-FR"/>
              </w:rPr>
            </w:pPr>
          </w:p>
        </w:tc>
        <w:tc>
          <w:tcPr>
            <w:tcW w:w="2011" w:type="dxa"/>
            <w:vAlign w:val="center"/>
          </w:tcPr>
          <w:p w14:paraId="05D1AEC9" w14:textId="77777777" w:rsidR="00D03CF8" w:rsidRDefault="00D03CF8" w:rsidP="00506203">
            <w:pPr>
              <w:widowControl w:val="0"/>
              <w:spacing w:after="0" w:line="288" w:lineRule="auto"/>
              <w:jc w:val="center"/>
              <w:rPr>
                <w:rFonts w:ascii="Times New Roman" w:eastAsia="Calibri" w:hAnsi="Times New Roman" w:cs="Times New Roman"/>
                <w:b/>
                <w:color w:val="FF0000"/>
                <w:sz w:val="26"/>
                <w:szCs w:val="26"/>
                <w:lang w:val="fr-FR" w:eastAsia="fr-FR"/>
              </w:rPr>
            </w:pPr>
            <w:r>
              <w:rPr>
                <w:rFonts w:ascii="Times New Roman" w:eastAsia="Calibri" w:hAnsi="Times New Roman" w:cs="Times New Roman"/>
                <w:b/>
                <w:color w:val="FF0000"/>
                <w:sz w:val="26"/>
                <w:szCs w:val="26"/>
                <w:lang w:val="fr-FR" w:eastAsia="fr-FR"/>
              </w:rPr>
              <w:t>3</w:t>
            </w:r>
          </w:p>
        </w:tc>
        <w:tc>
          <w:tcPr>
            <w:tcW w:w="1064" w:type="dxa"/>
            <w:vAlign w:val="center"/>
          </w:tcPr>
          <w:p w14:paraId="582B0007" w14:textId="77777777" w:rsidR="00D03CF8" w:rsidRDefault="00D03CF8" w:rsidP="00506203">
            <w:pPr>
              <w:widowControl w:val="0"/>
              <w:spacing w:after="0" w:line="288" w:lineRule="auto"/>
              <w:jc w:val="center"/>
              <w:rPr>
                <w:rFonts w:ascii="Times New Roman" w:eastAsia="Calibri" w:hAnsi="Times New Roman" w:cs="Times New Roman"/>
                <w:b/>
                <w:sz w:val="26"/>
                <w:szCs w:val="26"/>
                <w:lang w:val="fr-FR" w:eastAsia="fr-FR"/>
              </w:rPr>
            </w:pPr>
            <w:r>
              <w:rPr>
                <w:rFonts w:ascii="Times New Roman" w:eastAsia="Calibri" w:hAnsi="Times New Roman" w:cs="Times New Roman"/>
                <w:b/>
                <w:sz w:val="26"/>
                <w:szCs w:val="26"/>
                <w:lang w:val="fr-FR" w:eastAsia="fr-FR"/>
              </w:rPr>
              <w:t>3,0</w:t>
            </w:r>
          </w:p>
        </w:tc>
      </w:tr>
      <w:tr w:rsidR="00D03CF8" w:rsidRPr="00EC218E" w14:paraId="612CCA63" w14:textId="77777777" w:rsidTr="00506203">
        <w:trPr>
          <w:trHeight w:val="418"/>
          <w:jc w:val="center"/>
        </w:trPr>
        <w:tc>
          <w:tcPr>
            <w:tcW w:w="3594" w:type="dxa"/>
            <w:shd w:val="clear" w:color="auto" w:fill="auto"/>
            <w:vAlign w:val="center"/>
          </w:tcPr>
          <w:p w14:paraId="79903DF1" w14:textId="77777777" w:rsidR="00D03CF8" w:rsidRDefault="00D03CF8" w:rsidP="00506203">
            <w:pPr>
              <w:widowControl w:val="0"/>
              <w:spacing w:after="0" w:line="288" w:lineRule="auto"/>
              <w:jc w:val="both"/>
              <w:rPr>
                <w:rFonts w:ascii="Times New Roman" w:eastAsia="Calibri" w:hAnsi="Times New Roman" w:cs="Times New Roman"/>
                <w:i/>
                <w:iCs/>
                <w:sz w:val="26"/>
                <w:szCs w:val="26"/>
                <w:lang w:eastAsia="fr-FR"/>
              </w:rPr>
            </w:pPr>
            <w:r w:rsidRPr="00835388">
              <w:rPr>
                <w:rFonts w:ascii="Times New Roman" w:eastAsia="Calibri" w:hAnsi="Times New Roman" w:cs="Times New Roman"/>
                <w:i/>
                <w:iCs/>
                <w:sz w:val="26"/>
                <w:szCs w:val="26"/>
                <w:lang w:eastAsia="fr-FR"/>
              </w:rPr>
              <w:t>Công và công suất của điện trở, Định luật Joule –Lenz</w:t>
            </w:r>
          </w:p>
        </w:tc>
        <w:tc>
          <w:tcPr>
            <w:tcW w:w="2009" w:type="dxa"/>
            <w:shd w:val="clear" w:color="auto" w:fill="auto"/>
            <w:vAlign w:val="center"/>
          </w:tcPr>
          <w:p w14:paraId="2DA5372B" w14:textId="77777777" w:rsidR="00D03CF8" w:rsidRPr="00283248"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p>
        </w:tc>
        <w:tc>
          <w:tcPr>
            <w:tcW w:w="2072" w:type="dxa"/>
            <w:shd w:val="clear" w:color="auto" w:fill="auto"/>
            <w:vAlign w:val="center"/>
          </w:tcPr>
          <w:p w14:paraId="364246C3" w14:textId="77777777" w:rsidR="00D03CF8" w:rsidRDefault="00D03CF8" w:rsidP="00506203">
            <w:pPr>
              <w:widowControl w:val="0"/>
              <w:spacing w:after="0" w:line="288"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1</w:t>
            </w:r>
          </w:p>
          <w:p w14:paraId="27A16E06" w14:textId="77777777" w:rsidR="00D03CF8" w:rsidRDefault="00D03CF8" w:rsidP="00506203">
            <w:pPr>
              <w:widowControl w:val="0"/>
              <w:spacing w:after="0" w:line="288"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(1,0)</w:t>
            </w:r>
          </w:p>
        </w:tc>
        <w:tc>
          <w:tcPr>
            <w:tcW w:w="1999" w:type="dxa"/>
            <w:shd w:val="clear" w:color="auto" w:fill="auto"/>
            <w:vAlign w:val="center"/>
          </w:tcPr>
          <w:p w14:paraId="7706A515" w14:textId="77777777" w:rsidR="00D03CF8" w:rsidRPr="00EC218E"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p>
        </w:tc>
        <w:tc>
          <w:tcPr>
            <w:tcW w:w="2016" w:type="dxa"/>
            <w:shd w:val="clear" w:color="auto" w:fill="auto"/>
            <w:vAlign w:val="center"/>
          </w:tcPr>
          <w:p w14:paraId="54F80CB7" w14:textId="77777777" w:rsidR="00D03CF8" w:rsidRPr="00EC218E" w:rsidRDefault="00D03CF8" w:rsidP="00506203">
            <w:pPr>
              <w:widowControl w:val="0"/>
              <w:spacing w:after="0" w:line="288" w:lineRule="auto"/>
              <w:jc w:val="center"/>
              <w:rPr>
                <w:rFonts w:ascii="Times New Roman" w:eastAsia="Calibri" w:hAnsi="Times New Roman" w:cs="Times New Roman"/>
                <w:b/>
                <w:bCs/>
                <w:color w:val="FF0000"/>
                <w:sz w:val="26"/>
                <w:szCs w:val="26"/>
                <w:lang w:val="fr-FR" w:eastAsia="fr-FR"/>
              </w:rPr>
            </w:pPr>
          </w:p>
        </w:tc>
        <w:tc>
          <w:tcPr>
            <w:tcW w:w="2011" w:type="dxa"/>
            <w:vAlign w:val="center"/>
          </w:tcPr>
          <w:p w14:paraId="4B0CAC82" w14:textId="77777777" w:rsidR="00D03CF8" w:rsidRDefault="00D03CF8" w:rsidP="00506203">
            <w:pPr>
              <w:widowControl w:val="0"/>
              <w:spacing w:after="0" w:line="288" w:lineRule="auto"/>
              <w:jc w:val="center"/>
              <w:rPr>
                <w:rFonts w:ascii="Times New Roman" w:eastAsia="Calibri" w:hAnsi="Times New Roman" w:cs="Times New Roman"/>
                <w:b/>
                <w:color w:val="FF0000"/>
                <w:sz w:val="26"/>
                <w:szCs w:val="26"/>
                <w:lang w:val="fr-FR" w:eastAsia="fr-FR"/>
              </w:rPr>
            </w:pPr>
            <w:r>
              <w:rPr>
                <w:rFonts w:ascii="Times New Roman" w:eastAsia="Calibri" w:hAnsi="Times New Roman" w:cs="Times New Roman"/>
                <w:b/>
                <w:color w:val="FF0000"/>
                <w:sz w:val="26"/>
                <w:szCs w:val="26"/>
                <w:lang w:val="fr-FR" w:eastAsia="fr-FR"/>
              </w:rPr>
              <w:t>1</w:t>
            </w:r>
          </w:p>
        </w:tc>
        <w:tc>
          <w:tcPr>
            <w:tcW w:w="1064" w:type="dxa"/>
            <w:vAlign w:val="center"/>
          </w:tcPr>
          <w:p w14:paraId="4042E3DF" w14:textId="77777777" w:rsidR="00D03CF8" w:rsidRDefault="00D03CF8" w:rsidP="00506203">
            <w:pPr>
              <w:widowControl w:val="0"/>
              <w:spacing w:after="0" w:line="288" w:lineRule="auto"/>
              <w:jc w:val="center"/>
              <w:rPr>
                <w:rFonts w:ascii="Times New Roman" w:eastAsia="Calibri" w:hAnsi="Times New Roman" w:cs="Times New Roman"/>
                <w:b/>
                <w:sz w:val="26"/>
                <w:szCs w:val="26"/>
                <w:lang w:val="fr-FR" w:eastAsia="fr-FR"/>
              </w:rPr>
            </w:pPr>
            <w:r>
              <w:rPr>
                <w:rFonts w:ascii="Times New Roman" w:eastAsia="Calibri" w:hAnsi="Times New Roman" w:cs="Times New Roman"/>
                <w:b/>
                <w:sz w:val="26"/>
                <w:szCs w:val="26"/>
                <w:lang w:eastAsia="fr-FR"/>
              </w:rPr>
              <w:t>1,0</w:t>
            </w:r>
          </w:p>
        </w:tc>
      </w:tr>
      <w:tr w:rsidR="00D03CF8" w:rsidRPr="00EC218E" w14:paraId="42A5B871" w14:textId="77777777" w:rsidTr="00506203">
        <w:trPr>
          <w:trHeight w:val="418"/>
          <w:jc w:val="center"/>
        </w:trPr>
        <w:tc>
          <w:tcPr>
            <w:tcW w:w="3594" w:type="dxa"/>
            <w:shd w:val="clear" w:color="auto" w:fill="auto"/>
            <w:vAlign w:val="center"/>
          </w:tcPr>
          <w:p w14:paraId="0E5D12C8" w14:textId="77777777" w:rsidR="00D03CF8" w:rsidRDefault="00D03CF8" w:rsidP="00506203">
            <w:pPr>
              <w:widowControl w:val="0"/>
              <w:spacing w:after="0" w:line="288" w:lineRule="auto"/>
              <w:jc w:val="both"/>
              <w:rPr>
                <w:rFonts w:ascii="Times New Roman" w:eastAsia="Calibri" w:hAnsi="Times New Roman" w:cs="Times New Roman"/>
                <w:i/>
                <w:iCs/>
                <w:sz w:val="26"/>
                <w:szCs w:val="26"/>
                <w:lang w:eastAsia="fr-FR"/>
              </w:rPr>
            </w:pPr>
            <w:r>
              <w:rPr>
                <w:rFonts w:ascii="Times New Roman" w:eastAsia="Calibri" w:hAnsi="Times New Roman" w:cs="Times New Roman"/>
                <w:i/>
                <w:iCs/>
                <w:sz w:val="26"/>
                <w:szCs w:val="26"/>
                <w:lang w:eastAsia="fr-FR"/>
              </w:rPr>
              <w:t>Từ trường – Nam châm điện</w:t>
            </w:r>
          </w:p>
        </w:tc>
        <w:tc>
          <w:tcPr>
            <w:tcW w:w="2009" w:type="dxa"/>
            <w:shd w:val="clear" w:color="auto" w:fill="auto"/>
            <w:vAlign w:val="center"/>
          </w:tcPr>
          <w:p w14:paraId="23A63BD4" w14:textId="77777777" w:rsidR="00D03CF8"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w:t>
            </w:r>
          </w:p>
          <w:p w14:paraId="3B51FE32" w14:textId="77777777" w:rsidR="00D03CF8" w:rsidRPr="00FA1331"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(!,0)</w:t>
            </w:r>
          </w:p>
        </w:tc>
        <w:tc>
          <w:tcPr>
            <w:tcW w:w="2072" w:type="dxa"/>
            <w:shd w:val="clear" w:color="auto" w:fill="auto"/>
            <w:vAlign w:val="center"/>
          </w:tcPr>
          <w:p w14:paraId="53919742" w14:textId="77777777" w:rsidR="00D03CF8"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w:t>
            </w:r>
          </w:p>
          <w:p w14:paraId="1364A9AD" w14:textId="77777777" w:rsidR="00D03CF8" w:rsidRPr="00FA1331"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(1,5)</w:t>
            </w:r>
          </w:p>
        </w:tc>
        <w:tc>
          <w:tcPr>
            <w:tcW w:w="1999" w:type="dxa"/>
            <w:shd w:val="clear" w:color="auto" w:fill="auto"/>
            <w:vAlign w:val="center"/>
          </w:tcPr>
          <w:p w14:paraId="17CE1E81" w14:textId="77777777" w:rsidR="00D03CF8" w:rsidRPr="00EC218E" w:rsidRDefault="00D03CF8" w:rsidP="00506203">
            <w:pPr>
              <w:widowControl w:val="0"/>
              <w:spacing w:after="0" w:line="288" w:lineRule="auto"/>
              <w:jc w:val="center"/>
              <w:rPr>
                <w:rFonts w:ascii="Times New Roman" w:eastAsia="Calibri" w:hAnsi="Times New Roman" w:cs="Times New Roman"/>
                <w:b/>
                <w:bCs/>
                <w:color w:val="FF0000"/>
                <w:sz w:val="26"/>
                <w:szCs w:val="26"/>
                <w:lang w:eastAsia="fr-FR"/>
              </w:rPr>
            </w:pPr>
          </w:p>
        </w:tc>
        <w:tc>
          <w:tcPr>
            <w:tcW w:w="2016" w:type="dxa"/>
            <w:shd w:val="clear" w:color="auto" w:fill="auto"/>
            <w:vAlign w:val="center"/>
          </w:tcPr>
          <w:p w14:paraId="5974E75F" w14:textId="77777777" w:rsidR="00D03CF8" w:rsidRPr="00EC218E" w:rsidRDefault="00D03CF8" w:rsidP="00506203">
            <w:pPr>
              <w:widowControl w:val="0"/>
              <w:spacing w:after="0" w:line="288" w:lineRule="auto"/>
              <w:jc w:val="center"/>
              <w:rPr>
                <w:rFonts w:ascii="Times New Roman" w:eastAsia="Calibri" w:hAnsi="Times New Roman" w:cs="Times New Roman"/>
                <w:b/>
                <w:bCs/>
                <w:color w:val="FF0000"/>
                <w:sz w:val="26"/>
                <w:szCs w:val="26"/>
                <w:lang w:val="fr-FR" w:eastAsia="fr-FR"/>
              </w:rPr>
            </w:pPr>
          </w:p>
        </w:tc>
        <w:tc>
          <w:tcPr>
            <w:tcW w:w="2011" w:type="dxa"/>
            <w:vAlign w:val="center"/>
          </w:tcPr>
          <w:p w14:paraId="74DCFD4D" w14:textId="77777777" w:rsidR="00D03CF8" w:rsidRDefault="00D03CF8" w:rsidP="00506203">
            <w:pPr>
              <w:widowControl w:val="0"/>
              <w:spacing w:after="0" w:line="288" w:lineRule="auto"/>
              <w:jc w:val="center"/>
              <w:rPr>
                <w:rFonts w:ascii="Times New Roman" w:eastAsia="Calibri" w:hAnsi="Times New Roman" w:cs="Times New Roman"/>
                <w:b/>
                <w:color w:val="FF0000"/>
                <w:sz w:val="26"/>
                <w:szCs w:val="26"/>
                <w:lang w:val="fr-FR" w:eastAsia="fr-FR"/>
              </w:rPr>
            </w:pPr>
            <w:r>
              <w:rPr>
                <w:rFonts w:ascii="Times New Roman" w:eastAsia="Calibri" w:hAnsi="Times New Roman" w:cs="Times New Roman"/>
                <w:b/>
                <w:color w:val="FF0000"/>
                <w:sz w:val="26"/>
                <w:szCs w:val="26"/>
                <w:lang w:val="fr-FR" w:eastAsia="fr-FR"/>
              </w:rPr>
              <w:t>2</w:t>
            </w:r>
          </w:p>
        </w:tc>
        <w:tc>
          <w:tcPr>
            <w:tcW w:w="1064" w:type="dxa"/>
            <w:vAlign w:val="center"/>
          </w:tcPr>
          <w:p w14:paraId="5CEE7259" w14:textId="77777777" w:rsidR="00D03CF8" w:rsidRDefault="00D03CF8" w:rsidP="00506203">
            <w:pPr>
              <w:widowControl w:val="0"/>
              <w:spacing w:after="0" w:line="288" w:lineRule="auto"/>
              <w:jc w:val="center"/>
              <w:rPr>
                <w:rFonts w:ascii="Times New Roman" w:eastAsia="Calibri" w:hAnsi="Times New Roman" w:cs="Times New Roman"/>
                <w:b/>
                <w:sz w:val="26"/>
                <w:szCs w:val="26"/>
                <w:lang w:val="fr-FR" w:eastAsia="fr-FR"/>
              </w:rPr>
            </w:pPr>
            <w:r>
              <w:rPr>
                <w:rFonts w:ascii="Times New Roman" w:eastAsia="Calibri" w:hAnsi="Times New Roman" w:cs="Times New Roman"/>
                <w:b/>
                <w:sz w:val="26"/>
                <w:szCs w:val="26"/>
                <w:lang w:eastAsia="fr-FR"/>
              </w:rPr>
              <w:t>2,5</w:t>
            </w:r>
          </w:p>
        </w:tc>
      </w:tr>
      <w:tr w:rsidR="00D03CF8" w:rsidRPr="00EC218E" w14:paraId="722C806B" w14:textId="77777777" w:rsidTr="00506203">
        <w:trPr>
          <w:jc w:val="center"/>
        </w:trPr>
        <w:tc>
          <w:tcPr>
            <w:tcW w:w="3594" w:type="dxa"/>
            <w:shd w:val="clear" w:color="auto" w:fill="auto"/>
            <w:vAlign w:val="center"/>
          </w:tcPr>
          <w:p w14:paraId="6AA1A768" w14:textId="77777777" w:rsidR="00D03CF8" w:rsidRPr="00EC218E" w:rsidRDefault="00D03CF8" w:rsidP="00506203">
            <w:pPr>
              <w:widowControl w:val="0"/>
              <w:spacing w:after="0" w:line="288" w:lineRule="auto"/>
              <w:jc w:val="center"/>
              <w:rPr>
                <w:rFonts w:ascii="Times New Roman" w:eastAsia="Calibri" w:hAnsi="Times New Roman" w:cs="Times New Roman"/>
                <w:b/>
                <w:bCs/>
                <w:sz w:val="26"/>
                <w:szCs w:val="26"/>
                <w:lang w:val="nl-NL" w:eastAsia="fr-FR"/>
              </w:rPr>
            </w:pPr>
            <w:r w:rsidRPr="00EC218E">
              <w:rPr>
                <w:rFonts w:ascii="Times New Roman" w:eastAsia="Calibri" w:hAnsi="Times New Roman" w:cs="Times New Roman"/>
                <w:b/>
                <w:bCs/>
                <w:sz w:val="26"/>
                <w:szCs w:val="26"/>
                <w:lang w:val="nl-NL" w:eastAsia="fr-FR"/>
              </w:rPr>
              <w:t>Số câu</w:t>
            </w:r>
          </w:p>
        </w:tc>
        <w:tc>
          <w:tcPr>
            <w:tcW w:w="2009" w:type="dxa"/>
            <w:shd w:val="clear" w:color="auto" w:fill="auto"/>
            <w:vAlign w:val="center"/>
          </w:tcPr>
          <w:p w14:paraId="56A0313F" w14:textId="77777777" w:rsidR="00D03CF8" w:rsidRPr="00EC218E" w:rsidRDefault="00D03CF8" w:rsidP="00506203">
            <w:pPr>
              <w:widowControl w:val="0"/>
              <w:spacing w:after="0" w:line="288"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5</w:t>
            </w:r>
          </w:p>
        </w:tc>
        <w:tc>
          <w:tcPr>
            <w:tcW w:w="2072" w:type="dxa"/>
            <w:shd w:val="clear" w:color="auto" w:fill="auto"/>
            <w:vAlign w:val="center"/>
          </w:tcPr>
          <w:p w14:paraId="5A8E3060" w14:textId="77777777" w:rsidR="00D03CF8" w:rsidRPr="00EC218E" w:rsidRDefault="00D03CF8" w:rsidP="00506203">
            <w:pPr>
              <w:widowControl w:val="0"/>
              <w:spacing w:after="0" w:line="288" w:lineRule="auto"/>
              <w:jc w:val="center"/>
              <w:rPr>
                <w:rFonts w:ascii="Times New Roman" w:eastAsia="Calibri" w:hAnsi="Times New Roman" w:cs="Times New Roman"/>
                <w:b/>
                <w:bCs/>
                <w:sz w:val="26"/>
                <w:szCs w:val="26"/>
                <w:lang w:eastAsia="fr-FR"/>
              </w:rPr>
            </w:pPr>
            <w:r>
              <w:rPr>
                <w:rFonts w:ascii="Times New Roman" w:eastAsia="Calibri" w:hAnsi="Times New Roman" w:cs="Times New Roman"/>
                <w:b/>
                <w:bCs/>
                <w:sz w:val="26"/>
                <w:szCs w:val="26"/>
                <w:lang w:eastAsia="fr-FR"/>
              </w:rPr>
              <w:t>4</w:t>
            </w:r>
          </w:p>
        </w:tc>
        <w:tc>
          <w:tcPr>
            <w:tcW w:w="1999" w:type="dxa"/>
            <w:shd w:val="clear" w:color="auto" w:fill="auto"/>
            <w:vAlign w:val="center"/>
          </w:tcPr>
          <w:p w14:paraId="1BE2C1B2" w14:textId="77777777" w:rsidR="00D03CF8" w:rsidRPr="00EC218E" w:rsidRDefault="00D03CF8" w:rsidP="00506203">
            <w:pPr>
              <w:widowControl w:val="0"/>
              <w:spacing w:after="0" w:line="288" w:lineRule="auto"/>
              <w:jc w:val="center"/>
              <w:rPr>
                <w:rFonts w:ascii="Times New Roman" w:eastAsia="Calibri" w:hAnsi="Times New Roman" w:cs="Times New Roman"/>
                <w:b/>
                <w:bCs/>
                <w:sz w:val="26"/>
                <w:szCs w:val="26"/>
                <w:lang w:eastAsia="fr-FR"/>
              </w:rPr>
            </w:pPr>
            <w:r>
              <w:rPr>
                <w:rFonts w:ascii="Times New Roman" w:eastAsia="Calibri" w:hAnsi="Times New Roman" w:cs="Times New Roman"/>
                <w:b/>
                <w:bCs/>
                <w:sz w:val="26"/>
                <w:szCs w:val="26"/>
                <w:lang w:eastAsia="fr-FR"/>
              </w:rPr>
              <w:t>1</w:t>
            </w:r>
          </w:p>
        </w:tc>
        <w:tc>
          <w:tcPr>
            <w:tcW w:w="2016" w:type="dxa"/>
            <w:shd w:val="clear" w:color="auto" w:fill="auto"/>
            <w:vAlign w:val="center"/>
          </w:tcPr>
          <w:p w14:paraId="652D95F0" w14:textId="77777777" w:rsidR="00D03CF8" w:rsidRPr="00EC218E" w:rsidRDefault="00D03CF8" w:rsidP="00506203">
            <w:pPr>
              <w:widowControl w:val="0"/>
              <w:spacing w:after="0" w:line="288"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0</w:t>
            </w:r>
          </w:p>
        </w:tc>
        <w:tc>
          <w:tcPr>
            <w:tcW w:w="2011" w:type="dxa"/>
            <w:vAlign w:val="center"/>
          </w:tcPr>
          <w:p w14:paraId="20DE14F2" w14:textId="77777777" w:rsidR="00D03CF8" w:rsidRPr="006F04F1" w:rsidRDefault="00D03CF8" w:rsidP="00506203">
            <w:pPr>
              <w:widowControl w:val="0"/>
              <w:spacing w:after="0" w:line="288" w:lineRule="auto"/>
              <w:jc w:val="center"/>
              <w:rPr>
                <w:rFonts w:ascii="Times New Roman" w:eastAsia="Calibri" w:hAnsi="Times New Roman" w:cs="Times New Roman"/>
                <w:b/>
                <w:bCs/>
                <w:sz w:val="26"/>
                <w:szCs w:val="26"/>
                <w:lang w:val="fr-FR" w:eastAsia="fr-FR"/>
              </w:rPr>
            </w:pPr>
            <w:r w:rsidRPr="006F04F1">
              <w:rPr>
                <w:rFonts w:ascii="Times New Roman" w:eastAsia="Calibri" w:hAnsi="Times New Roman" w:cs="Times New Roman"/>
                <w:b/>
                <w:bCs/>
                <w:sz w:val="26"/>
                <w:szCs w:val="26"/>
                <w:lang w:val="fr-FR" w:eastAsia="fr-FR"/>
              </w:rPr>
              <w:t>1</w:t>
            </w:r>
            <w:r>
              <w:rPr>
                <w:rFonts w:ascii="Times New Roman" w:eastAsia="Calibri" w:hAnsi="Times New Roman" w:cs="Times New Roman"/>
                <w:b/>
                <w:bCs/>
                <w:sz w:val="26"/>
                <w:szCs w:val="26"/>
                <w:lang w:val="fr-FR" w:eastAsia="fr-FR"/>
              </w:rPr>
              <w:t>0</w:t>
            </w:r>
          </w:p>
        </w:tc>
        <w:tc>
          <w:tcPr>
            <w:tcW w:w="1064" w:type="dxa"/>
            <w:vAlign w:val="center"/>
          </w:tcPr>
          <w:p w14:paraId="02D64BF4" w14:textId="77777777" w:rsidR="00D03CF8" w:rsidRPr="00EC218E" w:rsidRDefault="00D03CF8" w:rsidP="00506203">
            <w:pPr>
              <w:widowControl w:val="0"/>
              <w:spacing w:after="0" w:line="288" w:lineRule="auto"/>
              <w:jc w:val="center"/>
              <w:rPr>
                <w:rFonts w:ascii="Times New Roman" w:eastAsia="Calibri" w:hAnsi="Times New Roman" w:cs="Times New Roman"/>
                <w:b/>
                <w:sz w:val="26"/>
                <w:szCs w:val="26"/>
                <w:lang w:val="fr-FR" w:eastAsia="fr-FR"/>
              </w:rPr>
            </w:pPr>
            <w:r w:rsidRPr="00EC218E">
              <w:rPr>
                <w:rFonts w:ascii="Times New Roman" w:eastAsia="Calibri" w:hAnsi="Times New Roman" w:cs="Times New Roman"/>
                <w:b/>
                <w:sz w:val="26"/>
                <w:szCs w:val="26"/>
                <w:lang w:val="fr-FR" w:eastAsia="fr-FR"/>
              </w:rPr>
              <w:t>10</w:t>
            </w:r>
          </w:p>
        </w:tc>
      </w:tr>
      <w:tr w:rsidR="00D03CF8" w:rsidRPr="00EC218E" w14:paraId="29FF6925" w14:textId="77777777" w:rsidTr="00506203">
        <w:trPr>
          <w:jc w:val="center"/>
        </w:trPr>
        <w:tc>
          <w:tcPr>
            <w:tcW w:w="3594" w:type="dxa"/>
            <w:shd w:val="clear" w:color="auto" w:fill="auto"/>
            <w:vAlign w:val="center"/>
          </w:tcPr>
          <w:p w14:paraId="30476C3B" w14:textId="77777777" w:rsidR="00D03CF8" w:rsidRPr="00EC218E" w:rsidRDefault="00D03CF8" w:rsidP="00506203">
            <w:pPr>
              <w:widowControl w:val="0"/>
              <w:spacing w:after="0" w:line="288" w:lineRule="auto"/>
              <w:jc w:val="center"/>
              <w:rPr>
                <w:rFonts w:ascii="Times New Roman" w:eastAsia="Calibri" w:hAnsi="Times New Roman" w:cs="Times New Roman"/>
                <w:b/>
                <w:sz w:val="26"/>
                <w:szCs w:val="26"/>
                <w:lang w:val="nl-NL"/>
              </w:rPr>
            </w:pPr>
            <w:r w:rsidRPr="00EC218E">
              <w:rPr>
                <w:rFonts w:ascii="Times New Roman" w:eastAsia="Calibri" w:hAnsi="Times New Roman" w:cs="Times New Roman"/>
                <w:b/>
                <w:sz w:val="26"/>
                <w:szCs w:val="26"/>
                <w:lang w:val="nl-NL"/>
              </w:rPr>
              <w:t>Điểm số</w:t>
            </w:r>
          </w:p>
        </w:tc>
        <w:tc>
          <w:tcPr>
            <w:tcW w:w="2009" w:type="dxa"/>
            <w:shd w:val="clear" w:color="auto" w:fill="auto"/>
            <w:vAlign w:val="center"/>
          </w:tcPr>
          <w:p w14:paraId="3F0FD871" w14:textId="77777777" w:rsidR="00D03CF8" w:rsidRPr="00EC218E" w:rsidRDefault="00D03CF8" w:rsidP="00506203">
            <w:pPr>
              <w:widowControl w:val="0"/>
              <w:spacing w:after="0" w:line="288" w:lineRule="auto"/>
              <w:jc w:val="center"/>
              <w:rPr>
                <w:rFonts w:ascii="Times New Roman" w:eastAsia="Calibri" w:hAnsi="Times New Roman" w:cs="Times New Roman"/>
                <w:b/>
                <w:bCs/>
                <w:sz w:val="26"/>
                <w:szCs w:val="26"/>
                <w:lang w:val="nl-NL" w:eastAsia="fr-FR"/>
              </w:rPr>
            </w:pPr>
            <w:r>
              <w:rPr>
                <w:rFonts w:ascii="Times New Roman" w:eastAsia="Calibri" w:hAnsi="Times New Roman" w:cs="Times New Roman"/>
                <w:b/>
                <w:bCs/>
                <w:sz w:val="26"/>
                <w:szCs w:val="26"/>
                <w:lang w:val="nl-NL" w:eastAsia="fr-FR"/>
              </w:rPr>
              <w:t>4,5</w:t>
            </w:r>
          </w:p>
        </w:tc>
        <w:tc>
          <w:tcPr>
            <w:tcW w:w="2072" w:type="dxa"/>
            <w:shd w:val="clear" w:color="auto" w:fill="auto"/>
            <w:vAlign w:val="center"/>
          </w:tcPr>
          <w:p w14:paraId="5DEF4C0D" w14:textId="77777777" w:rsidR="00D03CF8" w:rsidRPr="00EC218E" w:rsidRDefault="00D03CF8" w:rsidP="00506203">
            <w:pPr>
              <w:widowControl w:val="0"/>
              <w:spacing w:after="0" w:line="288" w:lineRule="auto"/>
              <w:jc w:val="center"/>
              <w:rPr>
                <w:rFonts w:ascii="Times New Roman" w:eastAsia="Calibri" w:hAnsi="Times New Roman" w:cs="Times New Roman"/>
                <w:b/>
                <w:bCs/>
                <w:sz w:val="26"/>
                <w:szCs w:val="26"/>
                <w:lang w:val="nl-NL" w:eastAsia="fr-FR"/>
              </w:rPr>
            </w:pPr>
            <w:r>
              <w:rPr>
                <w:rFonts w:ascii="Times New Roman" w:eastAsia="Calibri" w:hAnsi="Times New Roman" w:cs="Times New Roman"/>
                <w:b/>
                <w:bCs/>
                <w:sz w:val="26"/>
                <w:szCs w:val="26"/>
                <w:lang w:eastAsia="fr-FR"/>
              </w:rPr>
              <w:t>4,5</w:t>
            </w:r>
          </w:p>
        </w:tc>
        <w:tc>
          <w:tcPr>
            <w:tcW w:w="1999" w:type="dxa"/>
            <w:shd w:val="clear" w:color="auto" w:fill="auto"/>
            <w:vAlign w:val="center"/>
          </w:tcPr>
          <w:p w14:paraId="4045893B" w14:textId="77777777" w:rsidR="00D03CF8" w:rsidRPr="00EC218E" w:rsidRDefault="00D03CF8" w:rsidP="00506203">
            <w:pPr>
              <w:widowControl w:val="0"/>
              <w:spacing w:after="0" w:line="288" w:lineRule="auto"/>
              <w:jc w:val="center"/>
              <w:rPr>
                <w:rFonts w:ascii="Times New Roman" w:eastAsia="Calibri" w:hAnsi="Times New Roman" w:cs="Times New Roman"/>
                <w:b/>
                <w:bCs/>
                <w:sz w:val="26"/>
                <w:szCs w:val="26"/>
                <w:lang w:val="nl-NL" w:eastAsia="fr-FR"/>
              </w:rPr>
            </w:pPr>
            <w:r>
              <w:rPr>
                <w:rFonts w:ascii="Times New Roman" w:eastAsia="Calibri" w:hAnsi="Times New Roman" w:cs="Times New Roman"/>
                <w:b/>
                <w:bCs/>
                <w:sz w:val="26"/>
                <w:szCs w:val="26"/>
                <w:lang w:val="nl-NL" w:eastAsia="fr-FR"/>
              </w:rPr>
              <w:t>1,0</w:t>
            </w:r>
          </w:p>
        </w:tc>
        <w:tc>
          <w:tcPr>
            <w:tcW w:w="2016" w:type="dxa"/>
            <w:shd w:val="clear" w:color="auto" w:fill="auto"/>
            <w:vAlign w:val="center"/>
          </w:tcPr>
          <w:p w14:paraId="46AE7599" w14:textId="77777777" w:rsidR="00D03CF8" w:rsidRPr="00EC218E" w:rsidRDefault="00D03CF8" w:rsidP="00506203">
            <w:pPr>
              <w:widowControl w:val="0"/>
              <w:spacing w:after="0" w:line="288" w:lineRule="auto"/>
              <w:jc w:val="center"/>
              <w:rPr>
                <w:rFonts w:ascii="Times New Roman" w:eastAsia="Calibri" w:hAnsi="Times New Roman" w:cs="Times New Roman"/>
                <w:b/>
                <w:bCs/>
                <w:sz w:val="26"/>
                <w:szCs w:val="26"/>
                <w:lang w:val="nl-NL" w:eastAsia="fr-FR"/>
              </w:rPr>
            </w:pPr>
            <w:r>
              <w:rPr>
                <w:rFonts w:ascii="Times New Roman" w:eastAsia="Calibri" w:hAnsi="Times New Roman" w:cs="Times New Roman"/>
                <w:b/>
                <w:bCs/>
                <w:sz w:val="26"/>
                <w:szCs w:val="26"/>
                <w:lang w:val="nl-NL" w:eastAsia="fr-FR"/>
              </w:rPr>
              <w:t>0,0</w:t>
            </w:r>
          </w:p>
        </w:tc>
        <w:tc>
          <w:tcPr>
            <w:tcW w:w="2011" w:type="dxa"/>
            <w:vAlign w:val="center"/>
          </w:tcPr>
          <w:p w14:paraId="2DE24E44" w14:textId="77777777" w:rsidR="00D03CF8" w:rsidRPr="00EC218E" w:rsidRDefault="00D03CF8" w:rsidP="00506203">
            <w:pPr>
              <w:widowControl w:val="0"/>
              <w:spacing w:after="0" w:line="288" w:lineRule="auto"/>
              <w:jc w:val="center"/>
              <w:rPr>
                <w:rFonts w:ascii="Times New Roman" w:eastAsia="Calibri" w:hAnsi="Times New Roman" w:cs="Times New Roman"/>
                <w:b/>
                <w:bCs/>
                <w:sz w:val="26"/>
                <w:szCs w:val="26"/>
                <w:lang w:val="nl-NL" w:eastAsia="fr-FR"/>
              </w:rPr>
            </w:pPr>
            <w:r w:rsidRPr="00EC218E">
              <w:rPr>
                <w:rFonts w:ascii="Times New Roman" w:eastAsia="Calibri" w:hAnsi="Times New Roman" w:cs="Times New Roman"/>
                <w:b/>
                <w:bCs/>
                <w:sz w:val="26"/>
                <w:szCs w:val="26"/>
                <w:lang w:val="nl-NL" w:eastAsia="fr-FR"/>
              </w:rPr>
              <w:t>10</w:t>
            </w:r>
          </w:p>
        </w:tc>
        <w:tc>
          <w:tcPr>
            <w:tcW w:w="1064" w:type="dxa"/>
            <w:vAlign w:val="center"/>
          </w:tcPr>
          <w:p w14:paraId="5DE15ED1" w14:textId="77777777" w:rsidR="00D03CF8" w:rsidRPr="00EC218E" w:rsidRDefault="00D03CF8" w:rsidP="00506203">
            <w:pPr>
              <w:widowControl w:val="0"/>
              <w:spacing w:after="0" w:line="288" w:lineRule="auto"/>
              <w:jc w:val="center"/>
              <w:rPr>
                <w:rFonts w:ascii="Times New Roman" w:eastAsia="Calibri" w:hAnsi="Times New Roman" w:cs="Times New Roman"/>
                <w:b/>
                <w:sz w:val="26"/>
                <w:szCs w:val="26"/>
                <w:lang w:val="nl-NL" w:eastAsia="fr-FR"/>
              </w:rPr>
            </w:pPr>
            <w:r w:rsidRPr="00EC218E">
              <w:rPr>
                <w:rFonts w:ascii="Times New Roman" w:eastAsia="Calibri" w:hAnsi="Times New Roman" w:cs="Times New Roman"/>
                <w:b/>
                <w:sz w:val="26"/>
                <w:szCs w:val="26"/>
                <w:lang w:val="nl-NL" w:eastAsia="fr-FR"/>
              </w:rPr>
              <w:t>10</w:t>
            </w:r>
          </w:p>
        </w:tc>
      </w:tr>
      <w:tr w:rsidR="00D03CF8" w:rsidRPr="00ED1BC5" w14:paraId="1EF6A19D" w14:textId="77777777" w:rsidTr="00506203">
        <w:trPr>
          <w:jc w:val="center"/>
        </w:trPr>
        <w:tc>
          <w:tcPr>
            <w:tcW w:w="3594" w:type="dxa"/>
            <w:shd w:val="clear" w:color="auto" w:fill="auto"/>
            <w:vAlign w:val="center"/>
          </w:tcPr>
          <w:p w14:paraId="46717586" w14:textId="77777777" w:rsidR="00D03CF8" w:rsidRPr="00EC218E" w:rsidRDefault="00D03CF8" w:rsidP="00506203">
            <w:pPr>
              <w:widowControl w:val="0"/>
              <w:spacing w:after="0" w:line="288" w:lineRule="auto"/>
              <w:jc w:val="center"/>
              <w:rPr>
                <w:rFonts w:ascii="Times New Roman" w:eastAsia="Calibri" w:hAnsi="Times New Roman" w:cs="Times New Roman"/>
                <w:b/>
                <w:sz w:val="26"/>
                <w:szCs w:val="26"/>
                <w:lang w:val="nl-NL"/>
              </w:rPr>
            </w:pPr>
            <w:r w:rsidRPr="00EC218E">
              <w:rPr>
                <w:rFonts w:ascii="Times New Roman" w:eastAsia="Calibri" w:hAnsi="Times New Roman" w:cs="Times New Roman"/>
                <w:b/>
                <w:sz w:val="26"/>
                <w:szCs w:val="26"/>
                <w:lang w:val="nl-NL"/>
              </w:rPr>
              <w:t>Tổng số điểm</w:t>
            </w:r>
          </w:p>
        </w:tc>
        <w:tc>
          <w:tcPr>
            <w:tcW w:w="2009" w:type="dxa"/>
            <w:shd w:val="clear" w:color="auto" w:fill="auto"/>
            <w:vAlign w:val="center"/>
          </w:tcPr>
          <w:p w14:paraId="09B681A8" w14:textId="77777777" w:rsidR="00D03CF8" w:rsidRPr="00EC218E" w:rsidRDefault="00D03CF8" w:rsidP="00506203">
            <w:pPr>
              <w:widowControl w:val="0"/>
              <w:spacing w:after="0" w:line="288" w:lineRule="auto"/>
              <w:jc w:val="center"/>
              <w:rPr>
                <w:rFonts w:ascii="Times New Roman" w:eastAsia="Calibri" w:hAnsi="Times New Roman" w:cs="Times New Roman"/>
                <w:b/>
                <w:iCs/>
                <w:sz w:val="26"/>
                <w:szCs w:val="26"/>
                <w:lang w:val="nl-NL"/>
              </w:rPr>
            </w:pPr>
            <w:r>
              <w:rPr>
                <w:rFonts w:ascii="Times New Roman" w:eastAsia="Calibri" w:hAnsi="Times New Roman" w:cs="Times New Roman"/>
                <w:b/>
                <w:iCs/>
                <w:sz w:val="26"/>
                <w:szCs w:val="26"/>
                <w:lang w:val="nl-NL"/>
              </w:rPr>
              <w:t>4,5</w:t>
            </w:r>
            <w:r w:rsidRPr="00EC218E">
              <w:rPr>
                <w:rFonts w:ascii="Times New Roman" w:eastAsia="Calibri" w:hAnsi="Times New Roman" w:cs="Times New Roman"/>
                <w:b/>
                <w:iCs/>
                <w:sz w:val="26"/>
                <w:szCs w:val="26"/>
                <w:lang w:val="nl-NL"/>
              </w:rPr>
              <w:t xml:space="preserve"> điểm</w:t>
            </w:r>
          </w:p>
        </w:tc>
        <w:tc>
          <w:tcPr>
            <w:tcW w:w="2072" w:type="dxa"/>
            <w:shd w:val="clear" w:color="auto" w:fill="auto"/>
            <w:vAlign w:val="center"/>
          </w:tcPr>
          <w:p w14:paraId="3998B3B1" w14:textId="77777777" w:rsidR="00D03CF8" w:rsidRPr="00EC218E" w:rsidRDefault="00D03CF8" w:rsidP="00506203">
            <w:pPr>
              <w:widowControl w:val="0"/>
              <w:spacing w:after="0" w:line="288" w:lineRule="auto"/>
              <w:jc w:val="center"/>
              <w:rPr>
                <w:rFonts w:ascii="Times New Roman" w:eastAsia="Calibri" w:hAnsi="Times New Roman" w:cs="Times New Roman"/>
                <w:b/>
                <w:iCs/>
                <w:sz w:val="26"/>
                <w:szCs w:val="26"/>
                <w:lang w:val="nl-NL"/>
              </w:rPr>
            </w:pPr>
            <w:r>
              <w:rPr>
                <w:rFonts w:ascii="Times New Roman" w:eastAsia="Calibri" w:hAnsi="Times New Roman" w:cs="Times New Roman"/>
                <w:b/>
                <w:iCs/>
                <w:sz w:val="26"/>
                <w:szCs w:val="26"/>
                <w:lang w:val="nl-NL"/>
              </w:rPr>
              <w:t>4,5</w:t>
            </w:r>
            <w:r w:rsidRPr="00EC218E">
              <w:rPr>
                <w:rFonts w:ascii="Times New Roman" w:eastAsia="Calibri" w:hAnsi="Times New Roman" w:cs="Times New Roman"/>
                <w:b/>
                <w:iCs/>
                <w:sz w:val="26"/>
                <w:szCs w:val="26"/>
                <w:lang w:val="nl-NL"/>
              </w:rPr>
              <w:t xml:space="preserve"> điểm</w:t>
            </w:r>
          </w:p>
        </w:tc>
        <w:tc>
          <w:tcPr>
            <w:tcW w:w="1999" w:type="dxa"/>
            <w:shd w:val="clear" w:color="auto" w:fill="auto"/>
            <w:vAlign w:val="center"/>
          </w:tcPr>
          <w:p w14:paraId="323266D7" w14:textId="77777777" w:rsidR="00D03CF8" w:rsidRPr="00EC218E" w:rsidRDefault="00D03CF8" w:rsidP="00506203">
            <w:pPr>
              <w:widowControl w:val="0"/>
              <w:spacing w:after="0" w:line="288" w:lineRule="auto"/>
              <w:jc w:val="center"/>
              <w:rPr>
                <w:rFonts w:ascii="Times New Roman" w:eastAsia="Calibri" w:hAnsi="Times New Roman" w:cs="Times New Roman"/>
                <w:b/>
                <w:iCs/>
                <w:sz w:val="26"/>
                <w:szCs w:val="26"/>
                <w:lang w:val="nl-NL"/>
              </w:rPr>
            </w:pPr>
            <w:r>
              <w:rPr>
                <w:rFonts w:ascii="Times New Roman" w:eastAsia="Calibri" w:hAnsi="Times New Roman" w:cs="Times New Roman"/>
                <w:b/>
                <w:iCs/>
                <w:sz w:val="26"/>
                <w:szCs w:val="26"/>
                <w:lang w:val="nl-NL"/>
              </w:rPr>
              <w:t>1,0</w:t>
            </w:r>
            <w:r w:rsidRPr="00EC218E">
              <w:rPr>
                <w:rFonts w:ascii="Times New Roman" w:eastAsia="Calibri" w:hAnsi="Times New Roman" w:cs="Times New Roman"/>
                <w:b/>
                <w:iCs/>
                <w:sz w:val="26"/>
                <w:szCs w:val="26"/>
                <w:lang w:val="nl-NL"/>
              </w:rPr>
              <w:t xml:space="preserve"> điểm</w:t>
            </w:r>
          </w:p>
        </w:tc>
        <w:tc>
          <w:tcPr>
            <w:tcW w:w="2016" w:type="dxa"/>
            <w:shd w:val="clear" w:color="auto" w:fill="auto"/>
            <w:vAlign w:val="center"/>
          </w:tcPr>
          <w:p w14:paraId="52A02244" w14:textId="77777777" w:rsidR="00D03CF8" w:rsidRPr="00EC218E" w:rsidRDefault="00D03CF8" w:rsidP="00506203">
            <w:pPr>
              <w:widowControl w:val="0"/>
              <w:spacing w:after="0" w:line="288" w:lineRule="auto"/>
              <w:jc w:val="center"/>
              <w:rPr>
                <w:rFonts w:ascii="Times New Roman" w:eastAsia="Calibri" w:hAnsi="Times New Roman" w:cs="Times New Roman"/>
                <w:b/>
                <w:iCs/>
                <w:sz w:val="26"/>
                <w:szCs w:val="26"/>
                <w:lang w:val="nl-NL"/>
              </w:rPr>
            </w:pPr>
            <w:r>
              <w:rPr>
                <w:rFonts w:ascii="Times New Roman" w:eastAsia="Calibri" w:hAnsi="Times New Roman" w:cs="Times New Roman"/>
                <w:b/>
                <w:iCs/>
                <w:sz w:val="26"/>
                <w:szCs w:val="26"/>
                <w:lang w:val="nl-NL"/>
              </w:rPr>
              <w:t>0,0 điểm</w:t>
            </w:r>
          </w:p>
        </w:tc>
        <w:tc>
          <w:tcPr>
            <w:tcW w:w="2011" w:type="dxa"/>
            <w:vAlign w:val="center"/>
          </w:tcPr>
          <w:p w14:paraId="644F7493" w14:textId="77777777" w:rsidR="00D03CF8" w:rsidRPr="00EC218E" w:rsidRDefault="00D03CF8" w:rsidP="00506203">
            <w:pPr>
              <w:widowControl w:val="0"/>
              <w:spacing w:after="0" w:line="288" w:lineRule="auto"/>
              <w:jc w:val="center"/>
              <w:rPr>
                <w:rFonts w:ascii="Times New Roman" w:eastAsia="Calibri" w:hAnsi="Times New Roman" w:cs="Times New Roman"/>
                <w:b/>
                <w:iCs/>
                <w:sz w:val="26"/>
                <w:szCs w:val="26"/>
                <w:lang w:val="nl-NL"/>
              </w:rPr>
            </w:pPr>
            <w:r w:rsidRPr="00EC218E">
              <w:rPr>
                <w:rFonts w:ascii="Times New Roman" w:eastAsia="Calibri" w:hAnsi="Times New Roman" w:cs="Times New Roman"/>
                <w:b/>
                <w:iCs/>
                <w:sz w:val="26"/>
                <w:szCs w:val="26"/>
                <w:lang w:val="nl-NL"/>
              </w:rPr>
              <w:t>10 điểm</w:t>
            </w:r>
          </w:p>
        </w:tc>
        <w:tc>
          <w:tcPr>
            <w:tcW w:w="1064" w:type="dxa"/>
          </w:tcPr>
          <w:p w14:paraId="57381E7E" w14:textId="77777777" w:rsidR="00D03CF8" w:rsidRPr="00EC218E" w:rsidRDefault="00D03CF8" w:rsidP="00506203">
            <w:pPr>
              <w:widowControl w:val="0"/>
              <w:spacing w:after="0" w:line="288" w:lineRule="auto"/>
              <w:jc w:val="center"/>
              <w:rPr>
                <w:rFonts w:ascii="Times New Roman" w:eastAsia="Calibri" w:hAnsi="Times New Roman" w:cs="Times New Roman"/>
                <w:b/>
                <w:iCs/>
                <w:sz w:val="26"/>
                <w:szCs w:val="26"/>
                <w:lang w:val="nl-NL"/>
              </w:rPr>
            </w:pPr>
            <w:r w:rsidRPr="00EC218E">
              <w:rPr>
                <w:rFonts w:ascii="Times New Roman" w:eastAsia="Calibri" w:hAnsi="Times New Roman" w:cs="Times New Roman"/>
                <w:b/>
                <w:iCs/>
                <w:sz w:val="26"/>
                <w:szCs w:val="26"/>
                <w:lang w:val="nl-NL"/>
              </w:rPr>
              <w:t>10 điểm</w:t>
            </w:r>
          </w:p>
        </w:tc>
      </w:tr>
    </w:tbl>
    <w:p w14:paraId="76A2D5B4" w14:textId="77777777" w:rsidR="00D03CF8" w:rsidRPr="00ED1BC5" w:rsidRDefault="00D03CF8" w:rsidP="00D03CF8">
      <w:pPr>
        <w:spacing w:after="0" w:line="360" w:lineRule="auto"/>
        <w:rPr>
          <w:rFonts w:ascii="Times New Roman" w:hAnsi="Times New Roman" w:cs="Times New Roman"/>
          <w:sz w:val="26"/>
          <w:szCs w:val="26"/>
          <w:lang w:val="nl-NL"/>
        </w:rPr>
      </w:pPr>
    </w:p>
    <w:p w14:paraId="5FED5A24" w14:textId="77777777" w:rsidR="00D03CF8" w:rsidRPr="00ED1BC5" w:rsidRDefault="00D03CF8" w:rsidP="00D03CF8">
      <w:pPr>
        <w:spacing w:after="0" w:line="360" w:lineRule="auto"/>
        <w:rPr>
          <w:rFonts w:ascii="Times New Roman" w:hAnsi="Times New Roman" w:cs="Times New Roman"/>
          <w:b/>
          <w:bCs/>
          <w:sz w:val="26"/>
          <w:szCs w:val="26"/>
          <w:lang w:val="nl-NL"/>
        </w:rPr>
      </w:pPr>
      <w:r w:rsidRPr="00ED1BC5">
        <w:rPr>
          <w:rFonts w:ascii="Times New Roman" w:hAnsi="Times New Roman" w:cs="Times New Roman"/>
          <w:b/>
          <w:bCs/>
          <w:sz w:val="26"/>
          <w:szCs w:val="26"/>
          <w:lang w:val="nl-NL"/>
        </w:rPr>
        <w:t>IV. ĐẶC TẢ ĐỀ KIỂM TRA</w:t>
      </w:r>
    </w:p>
    <w:tbl>
      <w:tblPr>
        <w:tblStyle w:val="TableGrid"/>
        <w:tblW w:w="0" w:type="auto"/>
        <w:tblLook w:val="04A0" w:firstRow="1" w:lastRow="0" w:firstColumn="1" w:lastColumn="0" w:noHBand="0" w:noVBand="1"/>
      </w:tblPr>
      <w:tblGrid>
        <w:gridCol w:w="2425"/>
        <w:gridCol w:w="2296"/>
        <w:gridCol w:w="5894"/>
        <w:gridCol w:w="1440"/>
        <w:gridCol w:w="1710"/>
        <w:gridCol w:w="1350"/>
      </w:tblGrid>
      <w:tr w:rsidR="00D03CF8" w:rsidRPr="00253BEB" w14:paraId="5414367D" w14:textId="77777777" w:rsidTr="00506203">
        <w:tc>
          <w:tcPr>
            <w:tcW w:w="2425" w:type="dxa"/>
          </w:tcPr>
          <w:p w14:paraId="2FA80BBE" w14:textId="77777777" w:rsidR="00D03CF8" w:rsidRPr="00ED1BC5" w:rsidRDefault="00D03CF8" w:rsidP="00506203">
            <w:pPr>
              <w:spacing w:line="360" w:lineRule="auto"/>
              <w:jc w:val="center"/>
              <w:rPr>
                <w:rFonts w:ascii="Times New Roman" w:hAnsi="Times New Roman" w:cs="Times New Roman"/>
                <w:b/>
                <w:bCs/>
                <w:sz w:val="26"/>
                <w:szCs w:val="26"/>
                <w:lang w:val="nl-NL"/>
              </w:rPr>
            </w:pPr>
            <w:r w:rsidRPr="00ED1BC5">
              <w:rPr>
                <w:rFonts w:ascii="Times New Roman" w:hAnsi="Times New Roman" w:cs="Times New Roman"/>
                <w:b/>
                <w:bCs/>
                <w:sz w:val="26"/>
                <w:szCs w:val="26"/>
                <w:lang w:val="nl-NL"/>
              </w:rPr>
              <w:t>Nội dung kiểm tra</w:t>
            </w:r>
          </w:p>
        </w:tc>
        <w:tc>
          <w:tcPr>
            <w:tcW w:w="2296" w:type="dxa"/>
          </w:tcPr>
          <w:p w14:paraId="5CD74ABE" w14:textId="77777777" w:rsidR="00D03CF8" w:rsidRPr="00ED1BC5" w:rsidRDefault="00D03CF8" w:rsidP="00506203">
            <w:pPr>
              <w:spacing w:line="360" w:lineRule="auto"/>
              <w:jc w:val="center"/>
              <w:rPr>
                <w:rFonts w:ascii="Times New Roman" w:hAnsi="Times New Roman" w:cs="Times New Roman"/>
                <w:b/>
                <w:bCs/>
                <w:sz w:val="26"/>
                <w:szCs w:val="26"/>
                <w:lang w:val="nl-NL"/>
              </w:rPr>
            </w:pPr>
            <w:r w:rsidRPr="00ED1BC5">
              <w:rPr>
                <w:rFonts w:ascii="Times New Roman" w:hAnsi="Times New Roman" w:cs="Times New Roman"/>
                <w:b/>
                <w:bCs/>
                <w:sz w:val="26"/>
                <w:szCs w:val="26"/>
                <w:lang w:val="nl-NL"/>
              </w:rPr>
              <w:t>Mức độ nhận biết</w:t>
            </w:r>
          </w:p>
        </w:tc>
        <w:tc>
          <w:tcPr>
            <w:tcW w:w="5894" w:type="dxa"/>
          </w:tcPr>
          <w:p w14:paraId="4A5B493E" w14:textId="77777777" w:rsidR="00D03CF8" w:rsidRPr="00ED1BC5" w:rsidRDefault="00D03CF8" w:rsidP="00506203">
            <w:pPr>
              <w:spacing w:line="360" w:lineRule="auto"/>
              <w:jc w:val="center"/>
              <w:rPr>
                <w:rFonts w:ascii="Times New Roman" w:hAnsi="Times New Roman" w:cs="Times New Roman"/>
                <w:b/>
                <w:bCs/>
                <w:sz w:val="26"/>
                <w:szCs w:val="26"/>
                <w:lang w:val="nl-NL"/>
              </w:rPr>
            </w:pPr>
            <w:r w:rsidRPr="00ED1BC5">
              <w:rPr>
                <w:rFonts w:ascii="Times New Roman" w:hAnsi="Times New Roman" w:cs="Times New Roman"/>
                <w:b/>
                <w:bCs/>
                <w:sz w:val="26"/>
                <w:szCs w:val="26"/>
                <w:lang w:val="nl-NL"/>
              </w:rPr>
              <w:t>Yêu cầu cần đạt</w:t>
            </w:r>
          </w:p>
        </w:tc>
        <w:tc>
          <w:tcPr>
            <w:tcW w:w="1440" w:type="dxa"/>
          </w:tcPr>
          <w:p w14:paraId="2B15B0C8" w14:textId="77777777" w:rsidR="00D03CF8" w:rsidRPr="00ED1BC5" w:rsidRDefault="00D03CF8" w:rsidP="00506203">
            <w:pPr>
              <w:spacing w:line="360" w:lineRule="auto"/>
              <w:jc w:val="center"/>
              <w:rPr>
                <w:rFonts w:ascii="Times New Roman" w:hAnsi="Times New Roman" w:cs="Times New Roman"/>
                <w:b/>
                <w:bCs/>
                <w:sz w:val="26"/>
                <w:szCs w:val="26"/>
                <w:lang w:val="nl-NL"/>
              </w:rPr>
            </w:pPr>
            <w:r w:rsidRPr="00ED1BC5">
              <w:rPr>
                <w:rFonts w:ascii="Times New Roman" w:hAnsi="Times New Roman" w:cs="Times New Roman"/>
                <w:b/>
                <w:bCs/>
                <w:sz w:val="26"/>
                <w:szCs w:val="26"/>
                <w:lang w:val="nl-NL"/>
              </w:rPr>
              <w:t>Số ý</w:t>
            </w:r>
          </w:p>
        </w:tc>
        <w:tc>
          <w:tcPr>
            <w:tcW w:w="1710" w:type="dxa"/>
          </w:tcPr>
          <w:p w14:paraId="7A2BB9A7" w14:textId="77777777" w:rsidR="00D03CF8" w:rsidRPr="00ED1BC5" w:rsidRDefault="00D03CF8" w:rsidP="00506203">
            <w:pPr>
              <w:spacing w:line="360" w:lineRule="auto"/>
              <w:jc w:val="center"/>
              <w:rPr>
                <w:rFonts w:ascii="Times New Roman" w:hAnsi="Times New Roman" w:cs="Times New Roman"/>
                <w:b/>
                <w:bCs/>
                <w:sz w:val="26"/>
                <w:szCs w:val="26"/>
                <w:lang w:val="nl-NL"/>
              </w:rPr>
            </w:pPr>
            <w:r w:rsidRPr="00ED1BC5">
              <w:rPr>
                <w:rFonts w:ascii="Times New Roman" w:hAnsi="Times New Roman" w:cs="Times New Roman"/>
                <w:b/>
                <w:bCs/>
                <w:sz w:val="26"/>
                <w:szCs w:val="26"/>
                <w:lang w:val="nl-NL"/>
              </w:rPr>
              <w:t>Tổng điểm</w:t>
            </w:r>
          </w:p>
        </w:tc>
        <w:tc>
          <w:tcPr>
            <w:tcW w:w="1350" w:type="dxa"/>
          </w:tcPr>
          <w:p w14:paraId="7A7E2311" w14:textId="77777777" w:rsidR="00D03CF8" w:rsidRPr="00253BEB" w:rsidRDefault="00D03CF8" w:rsidP="00506203">
            <w:pPr>
              <w:spacing w:line="360" w:lineRule="auto"/>
              <w:jc w:val="center"/>
              <w:rPr>
                <w:rFonts w:ascii="Times New Roman" w:hAnsi="Times New Roman" w:cs="Times New Roman"/>
                <w:b/>
                <w:bCs/>
                <w:sz w:val="26"/>
                <w:szCs w:val="26"/>
              </w:rPr>
            </w:pPr>
            <w:r w:rsidRPr="00ED1BC5">
              <w:rPr>
                <w:rFonts w:ascii="Times New Roman" w:hAnsi="Times New Roman" w:cs="Times New Roman"/>
                <w:b/>
                <w:bCs/>
                <w:sz w:val="26"/>
                <w:szCs w:val="26"/>
                <w:lang w:val="nl-NL"/>
              </w:rPr>
              <w:t xml:space="preserve">Số </w:t>
            </w:r>
            <w:r w:rsidRPr="00253BEB">
              <w:rPr>
                <w:rFonts w:ascii="Times New Roman" w:hAnsi="Times New Roman" w:cs="Times New Roman"/>
                <w:b/>
                <w:bCs/>
                <w:sz w:val="26"/>
                <w:szCs w:val="26"/>
              </w:rPr>
              <w:t>câu</w:t>
            </w:r>
          </w:p>
        </w:tc>
      </w:tr>
      <w:tr w:rsidR="00D03CF8" w:rsidRPr="00253BEB" w14:paraId="467134BE" w14:textId="77777777" w:rsidTr="00506203">
        <w:tc>
          <w:tcPr>
            <w:tcW w:w="2425" w:type="dxa"/>
            <w:vAlign w:val="center"/>
          </w:tcPr>
          <w:p w14:paraId="267B483B" w14:textId="77777777" w:rsidR="00D03CF8" w:rsidRPr="00253BEB" w:rsidRDefault="00D03CF8" w:rsidP="00506203">
            <w:pPr>
              <w:spacing w:line="360" w:lineRule="auto"/>
              <w:jc w:val="both"/>
              <w:rPr>
                <w:rFonts w:ascii="Times New Roman" w:hAnsi="Times New Roman" w:cs="Times New Roman"/>
                <w:sz w:val="26"/>
                <w:szCs w:val="26"/>
              </w:rPr>
            </w:pPr>
            <w:r w:rsidRPr="003B54F8">
              <w:rPr>
                <w:rFonts w:ascii="Times New Roman" w:eastAsia="Calibri" w:hAnsi="Times New Roman" w:cs="Times New Roman"/>
                <w:i/>
                <w:iCs/>
                <w:sz w:val="26"/>
                <w:szCs w:val="26"/>
                <w:lang w:eastAsia="fr-FR"/>
              </w:rPr>
              <w:lastRenderedPageBreak/>
              <w:t>Điện trở của dây dẫn</w:t>
            </w:r>
            <w:r>
              <w:rPr>
                <w:rFonts w:ascii="Times New Roman" w:eastAsia="Calibri" w:hAnsi="Times New Roman" w:cs="Times New Roman"/>
                <w:i/>
                <w:iCs/>
                <w:sz w:val="26"/>
                <w:szCs w:val="26"/>
                <w:lang w:eastAsia="fr-FR"/>
              </w:rPr>
              <w:t xml:space="preserve"> - </w:t>
            </w:r>
            <w:r w:rsidRPr="003B54F8">
              <w:rPr>
                <w:rFonts w:ascii="Times New Roman" w:eastAsia="Calibri" w:hAnsi="Times New Roman" w:cs="Times New Roman"/>
                <w:i/>
                <w:iCs/>
                <w:sz w:val="26"/>
                <w:szCs w:val="26"/>
                <w:lang w:eastAsia="fr-FR"/>
              </w:rPr>
              <w:t>Định luậ</w:t>
            </w:r>
            <w:r>
              <w:rPr>
                <w:rFonts w:ascii="Times New Roman" w:eastAsia="Calibri" w:hAnsi="Times New Roman" w:cs="Times New Roman"/>
                <w:i/>
                <w:iCs/>
                <w:sz w:val="26"/>
                <w:szCs w:val="26"/>
                <w:lang w:eastAsia="fr-FR"/>
              </w:rPr>
              <w:t xml:space="preserve">t Ohm. </w:t>
            </w:r>
            <w:r w:rsidRPr="00835388">
              <w:rPr>
                <w:rFonts w:ascii="Times New Roman" w:eastAsia="Calibri" w:hAnsi="Times New Roman" w:cs="Times New Roman"/>
                <w:i/>
                <w:iCs/>
                <w:sz w:val="26"/>
                <w:szCs w:val="26"/>
                <w:lang w:eastAsia="fr-FR"/>
              </w:rPr>
              <w:t>Đoạn mạch nối tiếp – Đoạn mạch song song</w:t>
            </w:r>
          </w:p>
        </w:tc>
        <w:tc>
          <w:tcPr>
            <w:tcW w:w="2296" w:type="dxa"/>
            <w:vAlign w:val="center"/>
          </w:tcPr>
          <w:p w14:paraId="628ECBB5" w14:textId="77777777" w:rsidR="00D03CF8" w:rsidRPr="00253BEB"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Nhận biết</w:t>
            </w:r>
          </w:p>
        </w:tc>
        <w:tc>
          <w:tcPr>
            <w:tcW w:w="5894" w:type="dxa"/>
            <w:vAlign w:val="center"/>
          </w:tcPr>
          <w:p w14:paraId="1B29DB83" w14:textId="77777777" w:rsidR="00D03CF8" w:rsidRPr="00061E3B" w:rsidRDefault="00D03CF8" w:rsidP="00506203">
            <w:pPr>
              <w:spacing w:line="360" w:lineRule="auto"/>
              <w:jc w:val="both"/>
              <w:rPr>
                <w:rFonts w:ascii="Times New Roman" w:hAnsi="Times New Roman" w:cs="Times New Roman"/>
                <w:sz w:val="26"/>
                <w:szCs w:val="26"/>
                <w:lang w:val="it-IT"/>
              </w:rPr>
            </w:pPr>
            <w:r w:rsidRPr="006B72DF">
              <w:rPr>
                <w:rFonts w:ascii="Times New Roman" w:hAnsi="Times New Roman" w:cs="Times New Roman"/>
                <w:sz w:val="26"/>
                <w:szCs w:val="26"/>
                <w:lang w:val="it-IT"/>
              </w:rPr>
              <w:t>Viết được công thức và tính điện trở tương đương của đoạn mạch gồm hai điện trở mắc nối tiếp, mắc song song.</w:t>
            </w:r>
          </w:p>
        </w:tc>
        <w:tc>
          <w:tcPr>
            <w:tcW w:w="1440" w:type="dxa"/>
            <w:vAlign w:val="center"/>
          </w:tcPr>
          <w:p w14:paraId="2FD6F4A0" w14:textId="77777777" w:rsidR="00D03CF8" w:rsidRPr="00253BEB"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710" w:type="dxa"/>
            <w:vAlign w:val="center"/>
          </w:tcPr>
          <w:p w14:paraId="64737544" w14:textId="77777777" w:rsidR="00D03CF8" w:rsidRPr="00253BEB"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1</w:t>
            </w:r>
            <w:r w:rsidRPr="00253BEB">
              <w:rPr>
                <w:rFonts w:ascii="Times New Roman" w:hAnsi="Times New Roman" w:cs="Times New Roman"/>
                <w:sz w:val="26"/>
                <w:szCs w:val="26"/>
              </w:rPr>
              <w:t>,0</w:t>
            </w:r>
          </w:p>
        </w:tc>
        <w:tc>
          <w:tcPr>
            <w:tcW w:w="1350" w:type="dxa"/>
            <w:vAlign w:val="center"/>
          </w:tcPr>
          <w:p w14:paraId="3C66950F" w14:textId="77777777" w:rsidR="00D03CF8" w:rsidRPr="00253BEB"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Câu 3a</w:t>
            </w:r>
          </w:p>
        </w:tc>
      </w:tr>
      <w:tr w:rsidR="00D03CF8" w:rsidRPr="00253BEB" w14:paraId="3D8A1330" w14:textId="77777777" w:rsidTr="00506203">
        <w:tc>
          <w:tcPr>
            <w:tcW w:w="2425" w:type="dxa"/>
            <w:vMerge w:val="restart"/>
            <w:vAlign w:val="center"/>
          </w:tcPr>
          <w:p w14:paraId="00014421" w14:textId="77777777" w:rsidR="00D03CF8" w:rsidRPr="00253BEB" w:rsidRDefault="00D03CF8" w:rsidP="00506203">
            <w:pPr>
              <w:spacing w:line="360" w:lineRule="auto"/>
              <w:jc w:val="both"/>
              <w:rPr>
                <w:rFonts w:ascii="Times New Roman" w:hAnsi="Times New Roman" w:cs="Times New Roman"/>
                <w:sz w:val="26"/>
                <w:szCs w:val="26"/>
              </w:rPr>
            </w:pPr>
            <w:r w:rsidRPr="00061E3B">
              <w:rPr>
                <w:rFonts w:ascii="Times New Roman" w:eastAsia="Calibri" w:hAnsi="Times New Roman" w:cs="Times New Roman"/>
                <w:i/>
                <w:iCs/>
                <w:sz w:val="26"/>
                <w:szCs w:val="26"/>
                <w:lang w:val="it-IT" w:eastAsia="fr-FR"/>
              </w:rPr>
              <w:t>Các yếu tố ảnh hưởng đến điện trở của dây dẫn</w:t>
            </w:r>
          </w:p>
          <w:p w14:paraId="4B9F5711" w14:textId="77777777" w:rsidR="00D03CF8" w:rsidRPr="00253BEB" w:rsidRDefault="00D03CF8" w:rsidP="00506203">
            <w:pPr>
              <w:spacing w:line="360" w:lineRule="auto"/>
              <w:jc w:val="both"/>
              <w:rPr>
                <w:rFonts w:ascii="Times New Roman" w:hAnsi="Times New Roman" w:cs="Times New Roman"/>
                <w:sz w:val="26"/>
                <w:szCs w:val="26"/>
              </w:rPr>
            </w:pPr>
          </w:p>
        </w:tc>
        <w:tc>
          <w:tcPr>
            <w:tcW w:w="2296" w:type="dxa"/>
            <w:vAlign w:val="center"/>
          </w:tcPr>
          <w:p w14:paraId="3ADC000B" w14:textId="77777777" w:rsidR="00D03CF8" w:rsidRPr="00253BEB"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Nhận biết</w:t>
            </w:r>
          </w:p>
        </w:tc>
        <w:tc>
          <w:tcPr>
            <w:tcW w:w="5894" w:type="dxa"/>
          </w:tcPr>
          <w:p w14:paraId="24FA77AB" w14:textId="77777777" w:rsidR="00D03CF8" w:rsidRPr="00061E3B" w:rsidRDefault="00D03CF8" w:rsidP="00506203">
            <w:pPr>
              <w:spacing w:line="360" w:lineRule="auto"/>
              <w:jc w:val="both"/>
              <w:rPr>
                <w:rFonts w:ascii="Times New Roman" w:hAnsi="Times New Roman" w:cs="Times New Roman"/>
                <w:iCs/>
                <w:w w:val="105"/>
                <w:sz w:val="26"/>
                <w:szCs w:val="26"/>
                <w:lang w:val="it-IT"/>
              </w:rPr>
            </w:pPr>
            <w:r>
              <w:rPr>
                <w:rFonts w:ascii="Times New Roman" w:hAnsi="Times New Roman" w:cs="Times New Roman"/>
                <w:sz w:val="26"/>
                <w:szCs w:val="26"/>
                <w:lang w:val="it-IT"/>
              </w:rPr>
              <w:t>Nêu</w:t>
            </w:r>
            <w:r w:rsidRPr="003C292D">
              <w:rPr>
                <w:rFonts w:ascii="Times New Roman" w:hAnsi="Times New Roman" w:cs="Times New Roman"/>
                <w:sz w:val="26"/>
                <w:szCs w:val="26"/>
                <w:lang w:val="it-IT"/>
              </w:rPr>
              <w:t xml:space="preserve"> được công thức </w:t>
            </w:r>
            <m:oMath>
              <m:r>
                <w:rPr>
                  <w:rFonts w:ascii="Cambria Math" w:hAnsi="Cambria Math" w:cs="Times New Roman"/>
                  <w:sz w:val="26"/>
                  <w:szCs w:val="26"/>
                  <w:lang w:val="it-IT"/>
                </w:rPr>
                <m:t>R=ρ</m:t>
              </m:r>
              <m:f>
                <m:fPr>
                  <m:ctrlPr>
                    <w:rPr>
                      <w:rFonts w:ascii="Cambria Math" w:hAnsi="Cambria Math" w:cs="Times New Roman"/>
                      <w:i/>
                      <w:sz w:val="26"/>
                      <w:szCs w:val="26"/>
                      <w:lang w:val="it-IT"/>
                    </w:rPr>
                  </m:ctrlPr>
                </m:fPr>
                <m:num>
                  <m:r>
                    <w:rPr>
                      <w:rFonts w:ascii="Cambria Math" w:hAnsi="Cambria Math" w:cs="Times New Roman"/>
                      <w:sz w:val="26"/>
                      <w:szCs w:val="26"/>
                      <w:lang w:val="it-IT"/>
                    </w:rPr>
                    <m:t>l</m:t>
                  </m:r>
                </m:num>
                <m:den>
                  <m:r>
                    <w:rPr>
                      <w:rFonts w:ascii="Cambria Math" w:hAnsi="Cambria Math" w:cs="Times New Roman"/>
                      <w:sz w:val="26"/>
                      <w:szCs w:val="26"/>
                      <w:lang w:val="it-IT"/>
                    </w:rPr>
                    <m:t>S</m:t>
                  </m:r>
                </m:den>
              </m:f>
            </m:oMath>
            <w:r w:rsidRPr="003C292D">
              <w:rPr>
                <w:rFonts w:ascii="Times New Roman" w:hAnsi="Times New Roman" w:cs="Times New Roman"/>
                <w:sz w:val="26"/>
                <w:szCs w:val="26"/>
                <w:lang w:val="it-IT"/>
              </w:rPr>
              <w:t xml:space="preserve"> để giải thích được các hiện tuợng đơn giản liên quan đến</w:t>
            </w:r>
            <w:r>
              <w:rPr>
                <w:rFonts w:ascii="Times New Roman" w:hAnsi="Times New Roman" w:cs="Times New Roman"/>
                <w:sz w:val="26"/>
                <w:szCs w:val="26"/>
                <w:lang w:val="it-IT"/>
              </w:rPr>
              <w:t xml:space="preserve"> bài toán về</w:t>
            </w:r>
            <w:r w:rsidRPr="003C292D">
              <w:rPr>
                <w:rFonts w:ascii="Times New Roman" w:hAnsi="Times New Roman" w:cs="Times New Roman"/>
                <w:sz w:val="26"/>
                <w:szCs w:val="26"/>
                <w:lang w:val="it-IT"/>
              </w:rPr>
              <w:t xml:space="preserve"> điện trở</w:t>
            </w:r>
            <w:r>
              <w:rPr>
                <w:rFonts w:ascii="Times New Roman" w:hAnsi="Times New Roman" w:cs="Times New Roman"/>
                <w:sz w:val="26"/>
                <w:szCs w:val="26"/>
                <w:lang w:val="it-IT"/>
              </w:rPr>
              <w:t>, chiều dài, tiết diện</w:t>
            </w:r>
            <w:r w:rsidRPr="003C292D">
              <w:rPr>
                <w:rFonts w:ascii="Times New Roman" w:hAnsi="Times New Roman" w:cs="Times New Roman"/>
                <w:sz w:val="26"/>
                <w:szCs w:val="26"/>
                <w:lang w:val="it-IT"/>
              </w:rPr>
              <w:t xml:space="preserve"> của dây dẫn.</w:t>
            </w:r>
          </w:p>
        </w:tc>
        <w:tc>
          <w:tcPr>
            <w:tcW w:w="1440" w:type="dxa"/>
            <w:vAlign w:val="center"/>
          </w:tcPr>
          <w:p w14:paraId="37CDB483" w14:textId="77777777" w:rsidR="00D03CF8" w:rsidRPr="00253BEB" w:rsidRDefault="00D03CF8" w:rsidP="00506203">
            <w:pPr>
              <w:spacing w:line="360" w:lineRule="auto"/>
              <w:jc w:val="center"/>
              <w:rPr>
                <w:rFonts w:ascii="Times New Roman" w:hAnsi="Times New Roman" w:cs="Times New Roman"/>
                <w:sz w:val="26"/>
                <w:szCs w:val="26"/>
              </w:rPr>
            </w:pPr>
            <w:r w:rsidRPr="00253BEB">
              <w:rPr>
                <w:rFonts w:ascii="Times New Roman" w:hAnsi="Times New Roman" w:cs="Times New Roman"/>
                <w:sz w:val="26"/>
                <w:szCs w:val="26"/>
              </w:rPr>
              <w:t>1</w:t>
            </w:r>
          </w:p>
        </w:tc>
        <w:tc>
          <w:tcPr>
            <w:tcW w:w="1710" w:type="dxa"/>
            <w:vAlign w:val="center"/>
          </w:tcPr>
          <w:p w14:paraId="6992D3D0" w14:textId="77777777" w:rsidR="00D03CF8" w:rsidRPr="00253BEB"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1350" w:type="dxa"/>
            <w:vAlign w:val="center"/>
          </w:tcPr>
          <w:p w14:paraId="40D4C4AE" w14:textId="77777777" w:rsidR="00D03CF8" w:rsidRPr="00253BEB"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Câu 4b</w:t>
            </w:r>
          </w:p>
        </w:tc>
      </w:tr>
      <w:tr w:rsidR="00D03CF8" w:rsidRPr="00061E3B" w14:paraId="4030C37B" w14:textId="77777777" w:rsidTr="00506203">
        <w:tc>
          <w:tcPr>
            <w:tcW w:w="2425" w:type="dxa"/>
            <w:vMerge/>
            <w:vAlign w:val="center"/>
          </w:tcPr>
          <w:p w14:paraId="750EF951" w14:textId="77777777" w:rsidR="00D03CF8" w:rsidRPr="00835388" w:rsidRDefault="00D03CF8" w:rsidP="00506203">
            <w:pPr>
              <w:spacing w:line="360" w:lineRule="auto"/>
              <w:jc w:val="both"/>
              <w:rPr>
                <w:rFonts w:ascii="Times New Roman" w:eastAsia="Calibri" w:hAnsi="Times New Roman" w:cs="Times New Roman"/>
                <w:i/>
                <w:iCs/>
                <w:sz w:val="26"/>
                <w:szCs w:val="26"/>
                <w:lang w:eastAsia="fr-FR"/>
              </w:rPr>
            </w:pPr>
          </w:p>
        </w:tc>
        <w:tc>
          <w:tcPr>
            <w:tcW w:w="2296" w:type="dxa"/>
            <w:vAlign w:val="center"/>
          </w:tcPr>
          <w:p w14:paraId="5A7F934F" w14:textId="77777777" w:rsidR="00D03CF8" w:rsidRPr="00253BEB"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Thông hiểu</w:t>
            </w:r>
          </w:p>
        </w:tc>
        <w:tc>
          <w:tcPr>
            <w:tcW w:w="5894" w:type="dxa"/>
          </w:tcPr>
          <w:p w14:paraId="6B431357" w14:textId="77777777" w:rsidR="00D03CF8" w:rsidRPr="003C292D" w:rsidRDefault="00D03CF8" w:rsidP="00506203">
            <w:pPr>
              <w:spacing w:line="360" w:lineRule="auto"/>
              <w:jc w:val="both"/>
              <w:rPr>
                <w:rFonts w:ascii="Times New Roman" w:hAnsi="Times New Roman" w:cs="Times New Roman"/>
                <w:iCs/>
                <w:w w:val="105"/>
                <w:sz w:val="26"/>
                <w:szCs w:val="26"/>
                <w:lang w:val="it-IT"/>
              </w:rPr>
            </w:pPr>
            <w:r>
              <w:rPr>
                <w:rFonts w:ascii="Times New Roman" w:hAnsi="Times New Roman" w:cs="Times New Roman"/>
                <w:sz w:val="26"/>
                <w:szCs w:val="26"/>
                <w:lang w:val="it-IT"/>
              </w:rPr>
              <w:t>Hiểu được ý nghĩa giá trị điện trở suất của từng loại vật liệu, từ đó xác định tính dẫn điện của một số loại vật liệu cho trước.</w:t>
            </w:r>
          </w:p>
        </w:tc>
        <w:tc>
          <w:tcPr>
            <w:tcW w:w="1440" w:type="dxa"/>
            <w:vAlign w:val="center"/>
          </w:tcPr>
          <w:p w14:paraId="0749E20D" w14:textId="77777777" w:rsidR="00D03CF8" w:rsidRPr="00061E3B" w:rsidRDefault="00D03CF8" w:rsidP="00506203">
            <w:pPr>
              <w:spacing w:line="360"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1</w:t>
            </w:r>
          </w:p>
        </w:tc>
        <w:tc>
          <w:tcPr>
            <w:tcW w:w="1710" w:type="dxa"/>
            <w:vAlign w:val="center"/>
          </w:tcPr>
          <w:p w14:paraId="3871C080" w14:textId="77777777" w:rsidR="00D03CF8" w:rsidRPr="00061E3B" w:rsidRDefault="00D03CF8" w:rsidP="00506203">
            <w:pPr>
              <w:spacing w:line="360"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1,0</w:t>
            </w:r>
          </w:p>
        </w:tc>
        <w:tc>
          <w:tcPr>
            <w:tcW w:w="1350" w:type="dxa"/>
            <w:vAlign w:val="center"/>
          </w:tcPr>
          <w:p w14:paraId="7EF2B5AE" w14:textId="77777777" w:rsidR="00D03CF8" w:rsidRPr="00061E3B" w:rsidRDefault="00D03CF8" w:rsidP="00506203">
            <w:pPr>
              <w:spacing w:line="360"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Câu 4a</w:t>
            </w:r>
          </w:p>
        </w:tc>
      </w:tr>
      <w:tr w:rsidR="00D03CF8" w:rsidRPr="00253BEB" w14:paraId="1908B7D7" w14:textId="77777777" w:rsidTr="00506203">
        <w:tc>
          <w:tcPr>
            <w:tcW w:w="2425" w:type="dxa"/>
            <w:vAlign w:val="center"/>
          </w:tcPr>
          <w:p w14:paraId="29C8157C" w14:textId="77777777" w:rsidR="00D03CF8" w:rsidRPr="00061E3B" w:rsidRDefault="00D03CF8" w:rsidP="00506203">
            <w:pPr>
              <w:spacing w:line="360" w:lineRule="auto"/>
              <w:jc w:val="both"/>
              <w:rPr>
                <w:rFonts w:ascii="Times New Roman" w:hAnsi="Times New Roman" w:cs="Times New Roman"/>
                <w:sz w:val="26"/>
                <w:szCs w:val="26"/>
                <w:lang w:val="it-IT"/>
              </w:rPr>
            </w:pPr>
            <w:r>
              <w:rPr>
                <w:rFonts w:ascii="Times New Roman" w:hAnsi="Times New Roman" w:cs="Times New Roman"/>
                <w:sz w:val="26"/>
                <w:szCs w:val="26"/>
                <w:lang w:val="it-IT"/>
              </w:rPr>
              <w:t>Biến trở</w:t>
            </w:r>
          </w:p>
        </w:tc>
        <w:tc>
          <w:tcPr>
            <w:tcW w:w="2296" w:type="dxa"/>
            <w:vAlign w:val="center"/>
          </w:tcPr>
          <w:p w14:paraId="7BECFAAE" w14:textId="77777777" w:rsidR="00D03CF8" w:rsidRPr="00253BEB"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Nhận biết</w:t>
            </w:r>
          </w:p>
        </w:tc>
        <w:tc>
          <w:tcPr>
            <w:tcW w:w="5894" w:type="dxa"/>
          </w:tcPr>
          <w:p w14:paraId="4D59CDBC" w14:textId="77777777" w:rsidR="00D03CF8" w:rsidRPr="00253BEB" w:rsidRDefault="00D03CF8" w:rsidP="00506203">
            <w:pPr>
              <w:spacing w:line="360" w:lineRule="auto"/>
              <w:jc w:val="both"/>
              <w:rPr>
                <w:rFonts w:ascii="Times New Roman" w:hAnsi="Times New Roman" w:cs="Times New Roman"/>
                <w:sz w:val="26"/>
                <w:szCs w:val="26"/>
              </w:rPr>
            </w:pPr>
            <w:r>
              <w:rPr>
                <w:rFonts w:ascii="Times New Roman" w:hAnsi="Times New Roman" w:cs="Times New Roman"/>
                <w:sz w:val="26"/>
                <w:szCs w:val="26"/>
                <w:lang w:val="it-IT"/>
              </w:rPr>
              <w:t>Nhận biết được biến trở thông qua hình vẽ hoặc sơ đồ mạch điện.</w:t>
            </w:r>
          </w:p>
        </w:tc>
        <w:tc>
          <w:tcPr>
            <w:tcW w:w="1440" w:type="dxa"/>
            <w:vAlign w:val="center"/>
          </w:tcPr>
          <w:p w14:paraId="09368E20" w14:textId="77777777" w:rsidR="00D03CF8" w:rsidRPr="00253BEB"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710" w:type="dxa"/>
            <w:vAlign w:val="center"/>
          </w:tcPr>
          <w:p w14:paraId="0CF71986" w14:textId="77777777" w:rsidR="00D03CF8" w:rsidRPr="00253BEB" w:rsidRDefault="00D03CF8" w:rsidP="00506203">
            <w:pPr>
              <w:spacing w:line="360" w:lineRule="auto"/>
              <w:jc w:val="center"/>
              <w:rPr>
                <w:rFonts w:ascii="Times New Roman" w:hAnsi="Times New Roman" w:cs="Times New Roman"/>
                <w:sz w:val="26"/>
                <w:szCs w:val="26"/>
              </w:rPr>
            </w:pPr>
            <w:r w:rsidRPr="00253BEB">
              <w:rPr>
                <w:rFonts w:ascii="Times New Roman" w:hAnsi="Times New Roman" w:cs="Times New Roman"/>
                <w:sz w:val="26"/>
                <w:szCs w:val="26"/>
              </w:rPr>
              <w:t>1,0</w:t>
            </w:r>
          </w:p>
        </w:tc>
        <w:tc>
          <w:tcPr>
            <w:tcW w:w="1350" w:type="dxa"/>
            <w:vAlign w:val="center"/>
          </w:tcPr>
          <w:p w14:paraId="7E9AF07C" w14:textId="77777777" w:rsidR="00D03CF8" w:rsidRPr="00253BEB"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Câu 1a</w:t>
            </w:r>
          </w:p>
        </w:tc>
      </w:tr>
      <w:tr w:rsidR="00D03CF8" w:rsidRPr="00253BEB" w14:paraId="6A5FB4F0" w14:textId="77777777" w:rsidTr="00506203">
        <w:tc>
          <w:tcPr>
            <w:tcW w:w="2425" w:type="dxa"/>
            <w:vMerge w:val="restart"/>
            <w:vAlign w:val="center"/>
          </w:tcPr>
          <w:p w14:paraId="7E817111" w14:textId="77777777" w:rsidR="00D03CF8" w:rsidRPr="00253BEB" w:rsidRDefault="00D03CF8" w:rsidP="00506203">
            <w:pPr>
              <w:spacing w:line="360" w:lineRule="auto"/>
              <w:jc w:val="both"/>
              <w:rPr>
                <w:rFonts w:ascii="Times New Roman" w:hAnsi="Times New Roman" w:cs="Times New Roman"/>
                <w:sz w:val="26"/>
                <w:szCs w:val="26"/>
              </w:rPr>
            </w:pPr>
            <w:r w:rsidRPr="00835388">
              <w:rPr>
                <w:rFonts w:ascii="Times New Roman" w:eastAsia="Calibri" w:hAnsi="Times New Roman" w:cs="Times New Roman"/>
                <w:i/>
                <w:iCs/>
                <w:sz w:val="26"/>
                <w:szCs w:val="26"/>
                <w:lang w:eastAsia="fr-FR"/>
              </w:rPr>
              <w:t>Công và công suất của dòng điện</w:t>
            </w:r>
          </w:p>
        </w:tc>
        <w:tc>
          <w:tcPr>
            <w:tcW w:w="2296" w:type="dxa"/>
            <w:vAlign w:val="center"/>
          </w:tcPr>
          <w:p w14:paraId="46DBA1B2" w14:textId="77777777" w:rsidR="00D03CF8" w:rsidRPr="00253BEB"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Nhận biết</w:t>
            </w:r>
          </w:p>
        </w:tc>
        <w:tc>
          <w:tcPr>
            <w:tcW w:w="5894" w:type="dxa"/>
          </w:tcPr>
          <w:p w14:paraId="72D701B4" w14:textId="77777777" w:rsidR="00D03CF8" w:rsidRPr="00087C6A" w:rsidRDefault="00D03CF8" w:rsidP="00506203">
            <w:pPr>
              <w:spacing w:line="360" w:lineRule="auto"/>
              <w:jc w:val="both"/>
              <w:rPr>
                <w:rFonts w:ascii="Times New Roman" w:hAnsi="Times New Roman" w:cs="Times New Roman"/>
                <w:iCs/>
                <w:w w:val="105"/>
                <w:sz w:val="26"/>
                <w:szCs w:val="26"/>
                <w:lang w:val="it-IT"/>
              </w:rPr>
            </w:pPr>
            <w:r>
              <w:rPr>
                <w:rFonts w:ascii="Times New Roman" w:hAnsi="Times New Roman" w:cs="Times New Roman"/>
                <w:iCs/>
                <w:w w:val="105"/>
                <w:sz w:val="26"/>
                <w:szCs w:val="26"/>
                <w:lang w:val="it-IT"/>
              </w:rPr>
              <w:t>Nêu được ý nghĩa của các số ghi trên thiết bị điện.</w:t>
            </w:r>
          </w:p>
        </w:tc>
        <w:tc>
          <w:tcPr>
            <w:tcW w:w="1440" w:type="dxa"/>
            <w:vAlign w:val="center"/>
          </w:tcPr>
          <w:p w14:paraId="3D6940A4" w14:textId="77777777" w:rsidR="00D03CF8" w:rsidRPr="00253BEB"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710" w:type="dxa"/>
            <w:vAlign w:val="center"/>
          </w:tcPr>
          <w:p w14:paraId="09E19CF0" w14:textId="77777777" w:rsidR="00D03CF8" w:rsidRPr="00253BEB"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1350" w:type="dxa"/>
            <w:vAlign w:val="center"/>
          </w:tcPr>
          <w:p w14:paraId="2F4E4FFF" w14:textId="77777777" w:rsidR="00D03CF8" w:rsidRPr="00253BEB"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Câu 2a</w:t>
            </w:r>
          </w:p>
        </w:tc>
      </w:tr>
      <w:tr w:rsidR="00D03CF8" w:rsidRPr="00253BEB" w14:paraId="0CDDA8B4" w14:textId="77777777" w:rsidTr="00506203">
        <w:tc>
          <w:tcPr>
            <w:tcW w:w="2425" w:type="dxa"/>
            <w:vMerge/>
            <w:vAlign w:val="center"/>
          </w:tcPr>
          <w:p w14:paraId="74AD4A14" w14:textId="77777777" w:rsidR="00D03CF8" w:rsidRPr="00835388" w:rsidRDefault="00D03CF8" w:rsidP="00506203">
            <w:pPr>
              <w:spacing w:line="360" w:lineRule="auto"/>
              <w:jc w:val="both"/>
              <w:rPr>
                <w:rFonts w:ascii="Times New Roman" w:eastAsia="Calibri" w:hAnsi="Times New Roman" w:cs="Times New Roman"/>
                <w:i/>
                <w:iCs/>
                <w:sz w:val="26"/>
                <w:szCs w:val="26"/>
                <w:lang w:eastAsia="fr-FR"/>
              </w:rPr>
            </w:pPr>
          </w:p>
        </w:tc>
        <w:tc>
          <w:tcPr>
            <w:tcW w:w="2296" w:type="dxa"/>
            <w:vAlign w:val="center"/>
          </w:tcPr>
          <w:p w14:paraId="36FFDAE0" w14:textId="77777777" w:rsidR="00D03CF8"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Thông hiểu</w:t>
            </w:r>
          </w:p>
        </w:tc>
        <w:tc>
          <w:tcPr>
            <w:tcW w:w="5894" w:type="dxa"/>
          </w:tcPr>
          <w:p w14:paraId="107C95B9" w14:textId="77777777" w:rsidR="00D03CF8" w:rsidRPr="003C292D" w:rsidRDefault="00D03CF8" w:rsidP="00506203">
            <w:pPr>
              <w:spacing w:line="360" w:lineRule="auto"/>
              <w:jc w:val="both"/>
              <w:rPr>
                <w:rFonts w:ascii="Times New Roman" w:hAnsi="Times New Roman" w:cs="Times New Roman"/>
                <w:iCs/>
                <w:w w:val="105"/>
                <w:sz w:val="26"/>
                <w:szCs w:val="26"/>
                <w:lang w:val="it-IT"/>
              </w:rPr>
            </w:pPr>
            <w:r>
              <w:rPr>
                <w:rFonts w:ascii="Times New Roman" w:hAnsi="Times New Roman" w:cs="Times New Roman"/>
                <w:iCs/>
                <w:w w:val="105"/>
                <w:sz w:val="26"/>
                <w:szCs w:val="26"/>
                <w:lang w:val="it-IT"/>
              </w:rPr>
              <w:t>Từ giá trị đã cho trước, áp dụng và tính điện năng tiêu thụ.</w:t>
            </w:r>
          </w:p>
        </w:tc>
        <w:tc>
          <w:tcPr>
            <w:tcW w:w="1440" w:type="dxa"/>
            <w:vAlign w:val="center"/>
          </w:tcPr>
          <w:p w14:paraId="1688A596" w14:textId="77777777" w:rsidR="00D03CF8" w:rsidRPr="00087C6A" w:rsidRDefault="00D03CF8" w:rsidP="00506203">
            <w:pPr>
              <w:spacing w:line="360"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1</w:t>
            </w:r>
          </w:p>
        </w:tc>
        <w:tc>
          <w:tcPr>
            <w:tcW w:w="1710" w:type="dxa"/>
            <w:vAlign w:val="center"/>
          </w:tcPr>
          <w:p w14:paraId="13453AFF" w14:textId="77777777" w:rsidR="00D03CF8"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1350" w:type="dxa"/>
            <w:vAlign w:val="center"/>
          </w:tcPr>
          <w:p w14:paraId="61F4F165" w14:textId="77777777" w:rsidR="00D03CF8"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Câu 2b</w:t>
            </w:r>
          </w:p>
        </w:tc>
      </w:tr>
      <w:tr w:rsidR="00D03CF8" w:rsidRPr="00253BEB" w14:paraId="4B066D93" w14:textId="77777777" w:rsidTr="00506203">
        <w:tc>
          <w:tcPr>
            <w:tcW w:w="2425" w:type="dxa"/>
            <w:vMerge/>
            <w:vAlign w:val="center"/>
          </w:tcPr>
          <w:p w14:paraId="2E9DC248" w14:textId="77777777" w:rsidR="00D03CF8" w:rsidRPr="00835388" w:rsidRDefault="00D03CF8" w:rsidP="00506203">
            <w:pPr>
              <w:spacing w:line="360" w:lineRule="auto"/>
              <w:jc w:val="both"/>
              <w:rPr>
                <w:rFonts w:ascii="Times New Roman" w:eastAsia="Calibri" w:hAnsi="Times New Roman" w:cs="Times New Roman"/>
                <w:i/>
                <w:iCs/>
                <w:sz w:val="26"/>
                <w:szCs w:val="26"/>
                <w:lang w:eastAsia="fr-FR"/>
              </w:rPr>
            </w:pPr>
          </w:p>
        </w:tc>
        <w:tc>
          <w:tcPr>
            <w:tcW w:w="2296" w:type="dxa"/>
            <w:vAlign w:val="center"/>
          </w:tcPr>
          <w:p w14:paraId="7533032B" w14:textId="77777777" w:rsidR="00D03CF8"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Vận dụng</w:t>
            </w:r>
          </w:p>
        </w:tc>
        <w:tc>
          <w:tcPr>
            <w:tcW w:w="5894" w:type="dxa"/>
          </w:tcPr>
          <w:p w14:paraId="410D7F9C" w14:textId="77777777" w:rsidR="00D03CF8" w:rsidRPr="003C292D" w:rsidRDefault="00D03CF8" w:rsidP="00506203">
            <w:pPr>
              <w:spacing w:line="360" w:lineRule="auto"/>
              <w:jc w:val="both"/>
              <w:rPr>
                <w:rFonts w:ascii="Times New Roman" w:hAnsi="Times New Roman" w:cs="Times New Roman"/>
                <w:iCs/>
                <w:w w:val="105"/>
                <w:sz w:val="26"/>
                <w:szCs w:val="26"/>
                <w:lang w:val="it-IT"/>
              </w:rPr>
            </w:pPr>
            <w:r>
              <w:rPr>
                <w:rFonts w:ascii="Times New Roman" w:hAnsi="Times New Roman" w:cs="Times New Roman"/>
                <w:iCs/>
                <w:w w:val="105"/>
                <w:sz w:val="26"/>
                <w:szCs w:val="26"/>
                <w:lang w:val="it-IT"/>
              </w:rPr>
              <w:t>Tính được tiền điện phải trả khi sử dụng một loại thiết bị điện trong 1 tháng có số ngày cho trước</w:t>
            </w:r>
          </w:p>
        </w:tc>
        <w:tc>
          <w:tcPr>
            <w:tcW w:w="1440" w:type="dxa"/>
            <w:vAlign w:val="center"/>
          </w:tcPr>
          <w:p w14:paraId="3DE5483B" w14:textId="77777777" w:rsidR="00D03CF8"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lang w:val="it-IT"/>
              </w:rPr>
              <w:t>1</w:t>
            </w:r>
          </w:p>
        </w:tc>
        <w:tc>
          <w:tcPr>
            <w:tcW w:w="1710" w:type="dxa"/>
            <w:vAlign w:val="center"/>
          </w:tcPr>
          <w:p w14:paraId="2010E0FE" w14:textId="77777777" w:rsidR="00D03CF8"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1350" w:type="dxa"/>
            <w:vAlign w:val="center"/>
          </w:tcPr>
          <w:p w14:paraId="429436C8" w14:textId="77777777" w:rsidR="00D03CF8"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Câu 2c</w:t>
            </w:r>
          </w:p>
        </w:tc>
      </w:tr>
      <w:tr w:rsidR="00D03CF8" w:rsidRPr="00253BEB" w14:paraId="27047CF0" w14:textId="77777777" w:rsidTr="00506203">
        <w:tc>
          <w:tcPr>
            <w:tcW w:w="2425" w:type="dxa"/>
            <w:vAlign w:val="center"/>
          </w:tcPr>
          <w:p w14:paraId="50A66EDA" w14:textId="77777777" w:rsidR="00D03CF8" w:rsidRPr="00253BEB" w:rsidRDefault="00D03CF8" w:rsidP="00506203">
            <w:pPr>
              <w:spacing w:line="360" w:lineRule="auto"/>
              <w:jc w:val="both"/>
              <w:rPr>
                <w:rFonts w:ascii="Times New Roman" w:hAnsi="Times New Roman" w:cs="Times New Roman"/>
                <w:sz w:val="26"/>
                <w:szCs w:val="26"/>
              </w:rPr>
            </w:pPr>
            <w:r w:rsidRPr="00835388">
              <w:rPr>
                <w:rFonts w:ascii="Times New Roman" w:eastAsia="Calibri" w:hAnsi="Times New Roman" w:cs="Times New Roman"/>
                <w:i/>
                <w:iCs/>
                <w:sz w:val="26"/>
                <w:szCs w:val="26"/>
                <w:lang w:eastAsia="fr-FR"/>
              </w:rPr>
              <w:t>Công và công suất của điện trở, Định luật Joule –Lenz</w:t>
            </w:r>
          </w:p>
        </w:tc>
        <w:tc>
          <w:tcPr>
            <w:tcW w:w="2296" w:type="dxa"/>
            <w:vAlign w:val="center"/>
          </w:tcPr>
          <w:p w14:paraId="1BF781DB" w14:textId="77777777" w:rsidR="00D03CF8" w:rsidRPr="00253BEB"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Thông hiểu</w:t>
            </w:r>
          </w:p>
        </w:tc>
        <w:tc>
          <w:tcPr>
            <w:tcW w:w="5894" w:type="dxa"/>
          </w:tcPr>
          <w:p w14:paraId="013D6E2D" w14:textId="77777777" w:rsidR="00D03CF8" w:rsidRPr="00253BEB" w:rsidRDefault="00D03CF8" w:rsidP="00506203">
            <w:pPr>
              <w:spacing w:line="360" w:lineRule="auto"/>
              <w:jc w:val="both"/>
              <w:rPr>
                <w:rFonts w:ascii="Times New Roman" w:hAnsi="Times New Roman" w:cs="Times New Roman"/>
                <w:sz w:val="26"/>
                <w:szCs w:val="26"/>
              </w:rPr>
            </w:pPr>
            <w:r>
              <w:rPr>
                <w:rFonts w:ascii="Times New Roman" w:hAnsi="Times New Roman" w:cs="Times New Roman"/>
                <w:sz w:val="26"/>
                <w:szCs w:val="26"/>
                <w:lang w:val="it-IT"/>
              </w:rPr>
              <w:t>Dùng công thức</w:t>
            </w:r>
            <w:r w:rsidRPr="003C292D">
              <w:rPr>
                <w:rFonts w:ascii="Times New Roman" w:hAnsi="Times New Roman" w:cs="Times New Roman"/>
                <w:sz w:val="26"/>
                <w:szCs w:val="26"/>
                <w:lang w:val="it-IT"/>
              </w:rPr>
              <w:t xml:space="preserve"> định luậ</w:t>
            </w:r>
            <w:r>
              <w:rPr>
                <w:rFonts w:ascii="Times New Roman" w:hAnsi="Times New Roman" w:cs="Times New Roman"/>
                <w:sz w:val="26"/>
                <w:szCs w:val="26"/>
                <w:lang w:val="it-IT"/>
              </w:rPr>
              <w:t xml:space="preserve">t Joule – Lenz, công thức tính nhiệt lượng tỏa ra </w:t>
            </w:r>
            <w:r w:rsidRPr="003C292D">
              <w:rPr>
                <w:rFonts w:ascii="Times New Roman" w:hAnsi="Times New Roman" w:cs="Times New Roman"/>
                <w:sz w:val="26"/>
                <w:szCs w:val="26"/>
                <w:lang w:val="it-IT"/>
              </w:rPr>
              <w:t xml:space="preserve">để </w:t>
            </w:r>
            <w:r>
              <w:rPr>
                <w:rFonts w:ascii="Times New Roman" w:hAnsi="Times New Roman" w:cs="Times New Roman"/>
                <w:sz w:val="26"/>
                <w:szCs w:val="26"/>
                <w:lang w:val="it-IT"/>
              </w:rPr>
              <w:t>tính bài toán</w:t>
            </w:r>
            <w:r w:rsidRPr="003C292D">
              <w:rPr>
                <w:rFonts w:ascii="Times New Roman" w:hAnsi="Times New Roman" w:cs="Times New Roman"/>
                <w:sz w:val="26"/>
                <w:szCs w:val="26"/>
                <w:lang w:val="it-IT"/>
              </w:rPr>
              <w:t xml:space="preserve"> đơn giản có liên quan.</w:t>
            </w:r>
          </w:p>
        </w:tc>
        <w:tc>
          <w:tcPr>
            <w:tcW w:w="1440" w:type="dxa"/>
            <w:vAlign w:val="center"/>
          </w:tcPr>
          <w:p w14:paraId="2CB86FFE" w14:textId="77777777" w:rsidR="00D03CF8" w:rsidRPr="00253BEB"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710" w:type="dxa"/>
            <w:vAlign w:val="center"/>
          </w:tcPr>
          <w:p w14:paraId="3AAD2D3B" w14:textId="77777777" w:rsidR="00D03CF8" w:rsidRPr="00253BEB" w:rsidRDefault="00D03CF8" w:rsidP="00506203">
            <w:pPr>
              <w:spacing w:line="360" w:lineRule="auto"/>
              <w:jc w:val="center"/>
              <w:rPr>
                <w:rFonts w:ascii="Times New Roman" w:hAnsi="Times New Roman" w:cs="Times New Roman"/>
                <w:sz w:val="26"/>
                <w:szCs w:val="26"/>
              </w:rPr>
            </w:pPr>
            <w:r w:rsidRPr="00253BEB">
              <w:rPr>
                <w:rFonts w:ascii="Times New Roman" w:hAnsi="Times New Roman" w:cs="Times New Roman"/>
                <w:sz w:val="26"/>
                <w:szCs w:val="26"/>
              </w:rPr>
              <w:t>1,0</w:t>
            </w:r>
          </w:p>
        </w:tc>
        <w:tc>
          <w:tcPr>
            <w:tcW w:w="1350" w:type="dxa"/>
            <w:vAlign w:val="center"/>
          </w:tcPr>
          <w:p w14:paraId="20ACFA21" w14:textId="77777777" w:rsidR="00D03CF8" w:rsidRPr="00253BEB" w:rsidRDefault="00D03CF8" w:rsidP="00506203">
            <w:pPr>
              <w:spacing w:line="360" w:lineRule="auto"/>
              <w:jc w:val="center"/>
              <w:rPr>
                <w:rFonts w:ascii="Times New Roman" w:hAnsi="Times New Roman" w:cs="Times New Roman"/>
                <w:sz w:val="26"/>
                <w:szCs w:val="26"/>
              </w:rPr>
            </w:pPr>
            <w:r>
              <w:rPr>
                <w:rFonts w:ascii="Times New Roman" w:hAnsi="Times New Roman" w:cs="Times New Roman"/>
                <w:sz w:val="26"/>
                <w:szCs w:val="26"/>
              </w:rPr>
              <w:t>Câu 3b</w:t>
            </w:r>
          </w:p>
        </w:tc>
      </w:tr>
      <w:tr w:rsidR="00D03CF8" w14:paraId="2D68912A" w14:textId="77777777" w:rsidTr="00506203">
        <w:tc>
          <w:tcPr>
            <w:tcW w:w="2425" w:type="dxa"/>
            <w:vMerge w:val="restart"/>
            <w:vAlign w:val="center"/>
          </w:tcPr>
          <w:p w14:paraId="7239B875" w14:textId="77777777" w:rsidR="00D03CF8" w:rsidRDefault="00D03CF8" w:rsidP="00506203">
            <w:pPr>
              <w:jc w:val="both"/>
            </w:pPr>
            <w:r>
              <w:rPr>
                <w:rFonts w:ascii="Times New Roman" w:eastAsia="Calibri" w:hAnsi="Times New Roman" w:cs="Times New Roman"/>
                <w:i/>
                <w:iCs/>
                <w:sz w:val="26"/>
                <w:szCs w:val="26"/>
                <w:lang w:eastAsia="fr-FR"/>
              </w:rPr>
              <w:t>Từ trường – Nam châm điện</w:t>
            </w:r>
          </w:p>
        </w:tc>
        <w:tc>
          <w:tcPr>
            <w:tcW w:w="2296" w:type="dxa"/>
            <w:vAlign w:val="center"/>
          </w:tcPr>
          <w:p w14:paraId="2B666654" w14:textId="77777777" w:rsidR="00D03CF8" w:rsidRDefault="00D03CF8" w:rsidP="00506203">
            <w:pPr>
              <w:jc w:val="center"/>
            </w:pPr>
            <w:r>
              <w:rPr>
                <w:rFonts w:ascii="Times New Roman" w:hAnsi="Times New Roman" w:cs="Times New Roman"/>
                <w:sz w:val="26"/>
                <w:szCs w:val="26"/>
              </w:rPr>
              <w:t>Nhận biết</w:t>
            </w:r>
          </w:p>
        </w:tc>
        <w:tc>
          <w:tcPr>
            <w:tcW w:w="5894" w:type="dxa"/>
            <w:vAlign w:val="center"/>
          </w:tcPr>
          <w:p w14:paraId="127067E1" w14:textId="77777777" w:rsidR="00D03CF8" w:rsidRDefault="00D03CF8" w:rsidP="00506203">
            <w:pPr>
              <w:spacing w:line="360" w:lineRule="auto"/>
              <w:jc w:val="both"/>
            </w:pPr>
            <w:r>
              <w:rPr>
                <w:rFonts w:ascii="Times New Roman" w:hAnsi="Times New Roman" w:cs="Times New Roman"/>
                <w:sz w:val="26"/>
                <w:szCs w:val="26"/>
                <w:lang w:val="it-IT"/>
              </w:rPr>
              <w:t>Nhận biết mô hình nam châm điện đơn giản</w:t>
            </w:r>
          </w:p>
        </w:tc>
        <w:tc>
          <w:tcPr>
            <w:tcW w:w="1440" w:type="dxa"/>
            <w:vAlign w:val="center"/>
          </w:tcPr>
          <w:p w14:paraId="7D4DE186" w14:textId="77777777" w:rsidR="00D03CF8" w:rsidRDefault="00D03CF8" w:rsidP="00506203">
            <w:pPr>
              <w:jc w:val="center"/>
            </w:pPr>
            <w:r>
              <w:rPr>
                <w:rFonts w:ascii="Times New Roman" w:hAnsi="Times New Roman" w:cs="Times New Roman"/>
                <w:sz w:val="26"/>
                <w:szCs w:val="26"/>
              </w:rPr>
              <w:t>1</w:t>
            </w:r>
          </w:p>
        </w:tc>
        <w:tc>
          <w:tcPr>
            <w:tcW w:w="1710" w:type="dxa"/>
            <w:vAlign w:val="center"/>
          </w:tcPr>
          <w:p w14:paraId="2FD1DA20" w14:textId="77777777" w:rsidR="00D03CF8" w:rsidRDefault="00D03CF8" w:rsidP="00506203">
            <w:pPr>
              <w:jc w:val="center"/>
            </w:pPr>
            <w:r w:rsidRPr="00253BEB">
              <w:rPr>
                <w:rFonts w:ascii="Times New Roman" w:hAnsi="Times New Roman" w:cs="Times New Roman"/>
                <w:sz w:val="26"/>
                <w:szCs w:val="26"/>
              </w:rPr>
              <w:t>1,0</w:t>
            </w:r>
          </w:p>
        </w:tc>
        <w:tc>
          <w:tcPr>
            <w:tcW w:w="1350" w:type="dxa"/>
            <w:vAlign w:val="center"/>
          </w:tcPr>
          <w:p w14:paraId="20A9CEA0" w14:textId="77777777" w:rsidR="00D03CF8" w:rsidRDefault="00D03CF8" w:rsidP="00506203">
            <w:pPr>
              <w:jc w:val="center"/>
            </w:pPr>
            <w:r>
              <w:rPr>
                <w:rFonts w:ascii="Times New Roman" w:hAnsi="Times New Roman" w:cs="Times New Roman"/>
                <w:sz w:val="26"/>
                <w:szCs w:val="26"/>
              </w:rPr>
              <w:t>Câu 1b</w:t>
            </w:r>
          </w:p>
        </w:tc>
      </w:tr>
      <w:tr w:rsidR="00D03CF8" w14:paraId="5D34C21E" w14:textId="77777777" w:rsidTr="00506203">
        <w:tc>
          <w:tcPr>
            <w:tcW w:w="2425" w:type="dxa"/>
            <w:vMerge/>
            <w:vAlign w:val="center"/>
          </w:tcPr>
          <w:p w14:paraId="1F95C536" w14:textId="77777777" w:rsidR="00D03CF8" w:rsidRDefault="00D03CF8" w:rsidP="00506203">
            <w:pPr>
              <w:jc w:val="both"/>
            </w:pPr>
          </w:p>
        </w:tc>
        <w:tc>
          <w:tcPr>
            <w:tcW w:w="2296" w:type="dxa"/>
            <w:vAlign w:val="center"/>
          </w:tcPr>
          <w:p w14:paraId="4FBB70FF" w14:textId="77777777" w:rsidR="00D03CF8" w:rsidRDefault="00D03CF8" w:rsidP="00506203">
            <w:pPr>
              <w:jc w:val="center"/>
              <w:rPr>
                <w:rFonts w:ascii="Times New Roman" w:hAnsi="Times New Roman" w:cs="Times New Roman"/>
                <w:sz w:val="26"/>
                <w:szCs w:val="26"/>
              </w:rPr>
            </w:pPr>
            <w:r>
              <w:rPr>
                <w:rFonts w:ascii="Times New Roman" w:hAnsi="Times New Roman" w:cs="Times New Roman"/>
                <w:sz w:val="26"/>
                <w:szCs w:val="26"/>
              </w:rPr>
              <w:t>Thông hiểu</w:t>
            </w:r>
          </w:p>
        </w:tc>
        <w:tc>
          <w:tcPr>
            <w:tcW w:w="5894" w:type="dxa"/>
            <w:vAlign w:val="center"/>
          </w:tcPr>
          <w:p w14:paraId="64EAD24F" w14:textId="77777777" w:rsidR="00D03CF8" w:rsidRPr="003C292D" w:rsidRDefault="00D03CF8" w:rsidP="00506203">
            <w:pPr>
              <w:spacing w:line="360" w:lineRule="auto"/>
              <w:jc w:val="both"/>
              <w:rPr>
                <w:rFonts w:ascii="Times New Roman" w:hAnsi="Times New Roman" w:cs="Times New Roman"/>
                <w:sz w:val="26"/>
                <w:szCs w:val="26"/>
                <w:lang w:val="it-IT"/>
              </w:rPr>
            </w:pPr>
            <w:r>
              <w:rPr>
                <w:rFonts w:ascii="Times New Roman" w:hAnsi="Times New Roman" w:cs="Times New Roman"/>
                <w:sz w:val="26"/>
                <w:szCs w:val="26"/>
                <w:lang w:val="it-IT"/>
              </w:rPr>
              <w:t>Xác định chiều dòng điện từ hình vẽ, hiểu đ</w:t>
            </w:r>
            <w:r w:rsidRPr="00DC52B8">
              <w:rPr>
                <w:rFonts w:ascii="Times New Roman" w:hAnsi="Times New Roman" w:cs="Times New Roman"/>
                <w:sz w:val="26"/>
                <w:szCs w:val="26"/>
                <w:lang w:val="it-IT"/>
              </w:rPr>
              <w:t>ược quy tắc nắm tay phải để xác định chiều của đường sức từ trong lòng ống dây khi biết chiều dòng điện</w:t>
            </w:r>
            <w:r>
              <w:rPr>
                <w:rFonts w:ascii="Times New Roman" w:hAnsi="Times New Roman" w:cs="Times New Roman"/>
                <w:sz w:val="26"/>
                <w:szCs w:val="26"/>
                <w:lang w:val="it-IT"/>
              </w:rPr>
              <w:t>, xác định tên cực từ của ống dây.</w:t>
            </w:r>
          </w:p>
        </w:tc>
        <w:tc>
          <w:tcPr>
            <w:tcW w:w="1440" w:type="dxa"/>
            <w:vAlign w:val="center"/>
          </w:tcPr>
          <w:p w14:paraId="1F92FB37" w14:textId="77777777" w:rsidR="00D03CF8" w:rsidRDefault="00D03CF8" w:rsidP="00506203">
            <w:pPr>
              <w:jc w:val="center"/>
              <w:rPr>
                <w:rFonts w:ascii="Times New Roman" w:hAnsi="Times New Roman" w:cs="Times New Roman"/>
                <w:sz w:val="26"/>
                <w:szCs w:val="26"/>
              </w:rPr>
            </w:pPr>
            <w:r>
              <w:rPr>
                <w:rFonts w:ascii="Times New Roman" w:hAnsi="Times New Roman" w:cs="Times New Roman"/>
                <w:sz w:val="26"/>
                <w:szCs w:val="26"/>
              </w:rPr>
              <w:t>1</w:t>
            </w:r>
          </w:p>
        </w:tc>
        <w:tc>
          <w:tcPr>
            <w:tcW w:w="1710" w:type="dxa"/>
            <w:vAlign w:val="center"/>
          </w:tcPr>
          <w:p w14:paraId="64BC30A4" w14:textId="77777777" w:rsidR="00D03CF8" w:rsidRPr="00253BEB" w:rsidRDefault="00D03CF8" w:rsidP="00506203">
            <w:pPr>
              <w:jc w:val="center"/>
              <w:rPr>
                <w:rFonts w:ascii="Times New Roman" w:hAnsi="Times New Roman" w:cs="Times New Roman"/>
                <w:sz w:val="26"/>
                <w:szCs w:val="26"/>
              </w:rPr>
            </w:pPr>
            <w:r>
              <w:rPr>
                <w:rFonts w:ascii="Times New Roman" w:hAnsi="Times New Roman" w:cs="Times New Roman"/>
                <w:sz w:val="26"/>
                <w:szCs w:val="26"/>
              </w:rPr>
              <w:t>1,5</w:t>
            </w:r>
          </w:p>
        </w:tc>
        <w:tc>
          <w:tcPr>
            <w:tcW w:w="1350" w:type="dxa"/>
            <w:vAlign w:val="center"/>
          </w:tcPr>
          <w:p w14:paraId="22A2DE3E" w14:textId="77777777" w:rsidR="00D03CF8" w:rsidRDefault="00D03CF8" w:rsidP="00506203">
            <w:pPr>
              <w:jc w:val="center"/>
              <w:rPr>
                <w:rFonts w:ascii="Times New Roman" w:hAnsi="Times New Roman" w:cs="Times New Roman"/>
                <w:sz w:val="26"/>
                <w:szCs w:val="26"/>
              </w:rPr>
            </w:pPr>
            <w:r>
              <w:rPr>
                <w:rFonts w:ascii="Times New Roman" w:hAnsi="Times New Roman" w:cs="Times New Roman"/>
                <w:sz w:val="26"/>
                <w:szCs w:val="26"/>
              </w:rPr>
              <w:t>Câu 1b</w:t>
            </w:r>
          </w:p>
        </w:tc>
      </w:tr>
    </w:tbl>
    <w:p w14:paraId="4C07F1AF" w14:textId="77777777" w:rsidR="00D03CF8" w:rsidRDefault="00D03CF8" w:rsidP="00D03CF8">
      <w:pPr>
        <w:spacing w:after="0" w:line="240" w:lineRule="auto"/>
      </w:pPr>
    </w:p>
    <w:p w14:paraId="63150648" w14:textId="19C87E14" w:rsidR="003837E6" w:rsidRPr="00FB6ADD" w:rsidRDefault="003837E6" w:rsidP="00FB6ADD">
      <w:pPr>
        <w:tabs>
          <w:tab w:val="left" w:leader="dot" w:pos="11070"/>
        </w:tabs>
        <w:spacing w:after="0" w:line="312" w:lineRule="auto"/>
        <w:jc w:val="center"/>
        <w:rPr>
          <w:rFonts w:asciiTheme="majorHAnsi" w:hAnsiTheme="majorHAnsi" w:cstheme="majorHAnsi"/>
          <w:b/>
          <w:sz w:val="26"/>
          <w:szCs w:val="26"/>
          <w:lang w:val="sv-SE"/>
        </w:rPr>
      </w:pPr>
      <w:bookmarkStart w:id="0" w:name="_GoBack"/>
      <w:bookmarkEnd w:id="0"/>
    </w:p>
    <w:sectPr w:rsidR="003837E6" w:rsidRPr="00FB6ADD" w:rsidSect="00317D24">
      <w:pgSz w:w="16839" w:h="11907" w:orient="landscape"/>
      <w:pgMar w:top="540" w:right="568" w:bottom="454" w:left="720" w:header="295" w:footer="4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85BB3" w14:textId="77777777" w:rsidR="003307B8" w:rsidRDefault="003307B8" w:rsidP="0066764F">
      <w:pPr>
        <w:spacing w:after="0" w:line="240" w:lineRule="auto"/>
      </w:pPr>
      <w:r>
        <w:separator/>
      </w:r>
    </w:p>
  </w:endnote>
  <w:endnote w:type="continuationSeparator" w:id="0">
    <w:p w14:paraId="0D5F65A8" w14:textId="77777777" w:rsidR="003307B8" w:rsidRDefault="003307B8" w:rsidP="0066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2017D" w14:textId="02087B2C" w:rsidR="0066764F" w:rsidRPr="0066764F" w:rsidRDefault="0066764F">
    <w:pPr>
      <w:pStyle w:val="Footer"/>
      <w:jc w:val="center"/>
      <w:rPr>
        <w:rFonts w:asciiTheme="majorHAnsi" w:hAnsiTheme="majorHAnsi" w:cstheme="majorHAnsi"/>
        <w:sz w:val="20"/>
        <w:szCs w:val="20"/>
      </w:rPr>
    </w:pPr>
    <w:r w:rsidRPr="0066764F">
      <w:rPr>
        <w:rFonts w:asciiTheme="majorHAnsi" w:hAnsiTheme="majorHAnsi" w:cstheme="majorHAnsi"/>
        <w:sz w:val="20"/>
        <w:szCs w:val="20"/>
      </w:rPr>
      <w:t>Vật lý 9 - Trang</w:t>
    </w:r>
    <w:sdt>
      <w:sdtPr>
        <w:rPr>
          <w:rFonts w:asciiTheme="majorHAnsi" w:hAnsiTheme="majorHAnsi" w:cstheme="majorHAnsi"/>
          <w:sz w:val="20"/>
          <w:szCs w:val="20"/>
        </w:rPr>
        <w:id w:val="-1815477536"/>
        <w:docPartObj>
          <w:docPartGallery w:val="Page Numbers (Bottom of Page)"/>
          <w:docPartUnique/>
        </w:docPartObj>
      </w:sdtPr>
      <w:sdtEndPr>
        <w:rPr>
          <w:noProof/>
        </w:rPr>
      </w:sdtEndPr>
      <w:sdtContent>
        <w:r w:rsidRPr="0066764F">
          <w:rPr>
            <w:rFonts w:asciiTheme="majorHAnsi" w:hAnsiTheme="majorHAnsi" w:cstheme="majorHAnsi"/>
            <w:sz w:val="20"/>
            <w:szCs w:val="20"/>
          </w:rPr>
          <w:fldChar w:fldCharType="begin"/>
        </w:r>
        <w:r w:rsidRPr="0066764F">
          <w:rPr>
            <w:rFonts w:asciiTheme="majorHAnsi" w:hAnsiTheme="majorHAnsi" w:cstheme="majorHAnsi"/>
            <w:sz w:val="20"/>
            <w:szCs w:val="20"/>
          </w:rPr>
          <w:instrText xml:space="preserve"> PAGE   \* MERGEFORMAT </w:instrText>
        </w:r>
        <w:r w:rsidRPr="0066764F">
          <w:rPr>
            <w:rFonts w:asciiTheme="majorHAnsi" w:hAnsiTheme="majorHAnsi" w:cstheme="majorHAnsi"/>
            <w:sz w:val="20"/>
            <w:szCs w:val="20"/>
          </w:rPr>
          <w:fldChar w:fldCharType="separate"/>
        </w:r>
        <w:r w:rsidR="00D03CF8">
          <w:rPr>
            <w:rFonts w:asciiTheme="majorHAnsi" w:hAnsiTheme="majorHAnsi" w:cstheme="majorHAnsi"/>
            <w:noProof/>
            <w:sz w:val="20"/>
            <w:szCs w:val="20"/>
          </w:rPr>
          <w:t>5</w:t>
        </w:r>
        <w:r w:rsidRPr="0066764F">
          <w:rPr>
            <w:rFonts w:asciiTheme="majorHAnsi" w:hAnsiTheme="majorHAnsi" w:cstheme="majorHAnsi"/>
            <w:noProof/>
            <w:sz w:val="20"/>
            <w:szCs w:val="20"/>
          </w:rPr>
          <w:fldChar w:fldCharType="end"/>
        </w:r>
      </w:sdtContent>
    </w:sdt>
  </w:p>
  <w:p w14:paraId="427D132C" w14:textId="77777777" w:rsidR="0066764F" w:rsidRDefault="006676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29131" w14:textId="77777777" w:rsidR="003307B8" w:rsidRDefault="003307B8" w:rsidP="0066764F">
      <w:pPr>
        <w:spacing w:after="0" w:line="240" w:lineRule="auto"/>
      </w:pPr>
      <w:r>
        <w:separator/>
      </w:r>
    </w:p>
  </w:footnote>
  <w:footnote w:type="continuationSeparator" w:id="0">
    <w:p w14:paraId="1AF3C6DB" w14:textId="77777777" w:rsidR="003307B8" w:rsidRDefault="003307B8" w:rsidP="00667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B149F"/>
    <w:multiLevelType w:val="hybridMultilevel"/>
    <w:tmpl w:val="96C8F7AC"/>
    <w:lvl w:ilvl="0" w:tplc="BF3C0A74">
      <w:start w:val="1"/>
      <w:numFmt w:val="decimal"/>
      <w:lvlText w:val="%1."/>
      <w:lvlJc w:val="left"/>
      <w:pPr>
        <w:ind w:left="634" w:hanging="360"/>
      </w:pPr>
      <w:rPr>
        <w:rFonts w:hint="default"/>
        <w:b/>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 w15:restartNumberingAfterBreak="0">
    <w:nsid w:val="4551657E"/>
    <w:multiLevelType w:val="hybridMultilevel"/>
    <w:tmpl w:val="B378A636"/>
    <w:lvl w:ilvl="0" w:tplc="6130E9B0">
      <w:start w:val="1"/>
      <w:numFmt w:val="low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497266A5"/>
    <w:multiLevelType w:val="hybridMultilevel"/>
    <w:tmpl w:val="4BA694B0"/>
    <w:lvl w:ilvl="0" w:tplc="6130E9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3237E8"/>
    <w:multiLevelType w:val="hybridMultilevel"/>
    <w:tmpl w:val="E3086534"/>
    <w:lvl w:ilvl="0" w:tplc="6130E9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18600F"/>
    <w:multiLevelType w:val="hybridMultilevel"/>
    <w:tmpl w:val="BE4ACD4A"/>
    <w:lvl w:ilvl="0" w:tplc="D4520D68">
      <w:start w:val="1"/>
      <w:numFmt w:val="decimal"/>
      <w:lvlText w:val="Câu %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92"/>
    <w:rsid w:val="000227C4"/>
    <w:rsid w:val="00022EBF"/>
    <w:rsid w:val="000247BE"/>
    <w:rsid w:val="00033C80"/>
    <w:rsid w:val="00037670"/>
    <w:rsid w:val="00041410"/>
    <w:rsid w:val="000506EB"/>
    <w:rsid w:val="0005575E"/>
    <w:rsid w:val="0006456C"/>
    <w:rsid w:val="00072912"/>
    <w:rsid w:val="000802B3"/>
    <w:rsid w:val="000B0798"/>
    <w:rsid w:val="000B0BB4"/>
    <w:rsid w:val="000C07FE"/>
    <w:rsid w:val="000D0E53"/>
    <w:rsid w:val="000D4759"/>
    <w:rsid w:val="000E4E30"/>
    <w:rsid w:val="000F1FF5"/>
    <w:rsid w:val="000F66E3"/>
    <w:rsid w:val="0011119A"/>
    <w:rsid w:val="00111C5D"/>
    <w:rsid w:val="001246A3"/>
    <w:rsid w:val="00130FCE"/>
    <w:rsid w:val="00131B38"/>
    <w:rsid w:val="0014098A"/>
    <w:rsid w:val="0015601A"/>
    <w:rsid w:val="00164EF8"/>
    <w:rsid w:val="00165DA9"/>
    <w:rsid w:val="001729CD"/>
    <w:rsid w:val="0017648B"/>
    <w:rsid w:val="00182CB9"/>
    <w:rsid w:val="00185A15"/>
    <w:rsid w:val="00195386"/>
    <w:rsid w:val="001B124D"/>
    <w:rsid w:val="001C1549"/>
    <w:rsid w:val="00204BF6"/>
    <w:rsid w:val="002055DB"/>
    <w:rsid w:val="00217FF0"/>
    <w:rsid w:val="00222DF3"/>
    <w:rsid w:val="002326C7"/>
    <w:rsid w:val="0024016B"/>
    <w:rsid w:val="00275563"/>
    <w:rsid w:val="00275DBF"/>
    <w:rsid w:val="00285124"/>
    <w:rsid w:val="00287290"/>
    <w:rsid w:val="00294AB8"/>
    <w:rsid w:val="002971A7"/>
    <w:rsid w:val="002A30CC"/>
    <w:rsid w:val="002A7475"/>
    <w:rsid w:val="002B6E2C"/>
    <w:rsid w:val="002C4CF1"/>
    <w:rsid w:val="002E338A"/>
    <w:rsid w:val="002F4BDA"/>
    <w:rsid w:val="002F58FA"/>
    <w:rsid w:val="00315708"/>
    <w:rsid w:val="003219C1"/>
    <w:rsid w:val="003253C7"/>
    <w:rsid w:val="00327CF5"/>
    <w:rsid w:val="003307B8"/>
    <w:rsid w:val="00335D5C"/>
    <w:rsid w:val="00341DC3"/>
    <w:rsid w:val="0035088E"/>
    <w:rsid w:val="00354A47"/>
    <w:rsid w:val="003758C8"/>
    <w:rsid w:val="003837E6"/>
    <w:rsid w:val="00387507"/>
    <w:rsid w:val="00393796"/>
    <w:rsid w:val="003B2076"/>
    <w:rsid w:val="003B7D89"/>
    <w:rsid w:val="003C688B"/>
    <w:rsid w:val="003D705C"/>
    <w:rsid w:val="004058D1"/>
    <w:rsid w:val="004101B3"/>
    <w:rsid w:val="00412054"/>
    <w:rsid w:val="00414744"/>
    <w:rsid w:val="00415933"/>
    <w:rsid w:val="0043557C"/>
    <w:rsid w:val="0044039D"/>
    <w:rsid w:val="00446348"/>
    <w:rsid w:val="004502A1"/>
    <w:rsid w:val="00451DF3"/>
    <w:rsid w:val="00453E3A"/>
    <w:rsid w:val="004816B9"/>
    <w:rsid w:val="004A0B4C"/>
    <w:rsid w:val="004C2AE9"/>
    <w:rsid w:val="004C7BD3"/>
    <w:rsid w:val="004D2A24"/>
    <w:rsid w:val="004D390E"/>
    <w:rsid w:val="004E2EC3"/>
    <w:rsid w:val="004F4578"/>
    <w:rsid w:val="00520C5A"/>
    <w:rsid w:val="00523D5A"/>
    <w:rsid w:val="005247BA"/>
    <w:rsid w:val="005321AB"/>
    <w:rsid w:val="00533DD9"/>
    <w:rsid w:val="00534EAD"/>
    <w:rsid w:val="00542D0B"/>
    <w:rsid w:val="005445BC"/>
    <w:rsid w:val="005555C9"/>
    <w:rsid w:val="005579EB"/>
    <w:rsid w:val="005671CD"/>
    <w:rsid w:val="005716C4"/>
    <w:rsid w:val="005736CE"/>
    <w:rsid w:val="00577AF8"/>
    <w:rsid w:val="005A7FEA"/>
    <w:rsid w:val="005B3362"/>
    <w:rsid w:val="005C3DEC"/>
    <w:rsid w:val="005D5C3F"/>
    <w:rsid w:val="005D610D"/>
    <w:rsid w:val="005E2207"/>
    <w:rsid w:val="00610CE4"/>
    <w:rsid w:val="00636B36"/>
    <w:rsid w:val="0066764F"/>
    <w:rsid w:val="00673E72"/>
    <w:rsid w:val="006829BB"/>
    <w:rsid w:val="0068446F"/>
    <w:rsid w:val="00691607"/>
    <w:rsid w:val="006A401C"/>
    <w:rsid w:val="006C5F49"/>
    <w:rsid w:val="006E39B7"/>
    <w:rsid w:val="007054F0"/>
    <w:rsid w:val="00705E77"/>
    <w:rsid w:val="00707B67"/>
    <w:rsid w:val="0071275B"/>
    <w:rsid w:val="007133C5"/>
    <w:rsid w:val="00736250"/>
    <w:rsid w:val="00745D2A"/>
    <w:rsid w:val="00760974"/>
    <w:rsid w:val="00774FAF"/>
    <w:rsid w:val="00785604"/>
    <w:rsid w:val="00785CE6"/>
    <w:rsid w:val="007A504C"/>
    <w:rsid w:val="007B393A"/>
    <w:rsid w:val="007B7B7E"/>
    <w:rsid w:val="007C1871"/>
    <w:rsid w:val="007C3655"/>
    <w:rsid w:val="007C5684"/>
    <w:rsid w:val="007E7F13"/>
    <w:rsid w:val="007F603E"/>
    <w:rsid w:val="008007D8"/>
    <w:rsid w:val="00810862"/>
    <w:rsid w:val="0081423F"/>
    <w:rsid w:val="00815C7C"/>
    <w:rsid w:val="008165F7"/>
    <w:rsid w:val="00835402"/>
    <w:rsid w:val="00856466"/>
    <w:rsid w:val="008819A9"/>
    <w:rsid w:val="008A1647"/>
    <w:rsid w:val="008C0FC8"/>
    <w:rsid w:val="008D5590"/>
    <w:rsid w:val="008E204E"/>
    <w:rsid w:val="008F2EAB"/>
    <w:rsid w:val="00920285"/>
    <w:rsid w:val="00921975"/>
    <w:rsid w:val="00982916"/>
    <w:rsid w:val="00983323"/>
    <w:rsid w:val="009A5E8B"/>
    <w:rsid w:val="009B0E5B"/>
    <w:rsid w:val="009B1899"/>
    <w:rsid w:val="00A03AC3"/>
    <w:rsid w:val="00A52A98"/>
    <w:rsid w:val="00A52DD8"/>
    <w:rsid w:val="00A61D8F"/>
    <w:rsid w:val="00A73CE6"/>
    <w:rsid w:val="00A8732A"/>
    <w:rsid w:val="00A875A4"/>
    <w:rsid w:val="00AA6C9D"/>
    <w:rsid w:val="00AD1F5D"/>
    <w:rsid w:val="00AE47C7"/>
    <w:rsid w:val="00AE73C1"/>
    <w:rsid w:val="00B03297"/>
    <w:rsid w:val="00B1569F"/>
    <w:rsid w:val="00B37AB1"/>
    <w:rsid w:val="00B47D04"/>
    <w:rsid w:val="00B71008"/>
    <w:rsid w:val="00B71442"/>
    <w:rsid w:val="00B757AB"/>
    <w:rsid w:val="00B81A46"/>
    <w:rsid w:val="00B95A17"/>
    <w:rsid w:val="00B975FB"/>
    <w:rsid w:val="00BB5718"/>
    <w:rsid w:val="00BC1DBB"/>
    <w:rsid w:val="00BE373C"/>
    <w:rsid w:val="00BE73EB"/>
    <w:rsid w:val="00BF1B92"/>
    <w:rsid w:val="00BF57D5"/>
    <w:rsid w:val="00C3412A"/>
    <w:rsid w:val="00C53C63"/>
    <w:rsid w:val="00C7621D"/>
    <w:rsid w:val="00C8196B"/>
    <w:rsid w:val="00C861C4"/>
    <w:rsid w:val="00CA6E25"/>
    <w:rsid w:val="00CC244D"/>
    <w:rsid w:val="00CE011C"/>
    <w:rsid w:val="00CE291D"/>
    <w:rsid w:val="00CE2C23"/>
    <w:rsid w:val="00CE44B0"/>
    <w:rsid w:val="00CF1250"/>
    <w:rsid w:val="00CF43EA"/>
    <w:rsid w:val="00D000D3"/>
    <w:rsid w:val="00D03CF8"/>
    <w:rsid w:val="00D04CAA"/>
    <w:rsid w:val="00D160D2"/>
    <w:rsid w:val="00D44034"/>
    <w:rsid w:val="00D606F2"/>
    <w:rsid w:val="00D639FB"/>
    <w:rsid w:val="00D63F0A"/>
    <w:rsid w:val="00D64AF8"/>
    <w:rsid w:val="00D7032A"/>
    <w:rsid w:val="00D71518"/>
    <w:rsid w:val="00D718AB"/>
    <w:rsid w:val="00D76026"/>
    <w:rsid w:val="00D77C6A"/>
    <w:rsid w:val="00DB0CD9"/>
    <w:rsid w:val="00DB273A"/>
    <w:rsid w:val="00DB7788"/>
    <w:rsid w:val="00DD68D8"/>
    <w:rsid w:val="00DE15ED"/>
    <w:rsid w:val="00DF1C9D"/>
    <w:rsid w:val="00E1171A"/>
    <w:rsid w:val="00E1611B"/>
    <w:rsid w:val="00E30841"/>
    <w:rsid w:val="00E42573"/>
    <w:rsid w:val="00E442AF"/>
    <w:rsid w:val="00E772B5"/>
    <w:rsid w:val="00E81EEC"/>
    <w:rsid w:val="00E942BE"/>
    <w:rsid w:val="00EA32F1"/>
    <w:rsid w:val="00EB2FA9"/>
    <w:rsid w:val="00EB6E16"/>
    <w:rsid w:val="00EC000F"/>
    <w:rsid w:val="00EC61F5"/>
    <w:rsid w:val="00EF0671"/>
    <w:rsid w:val="00F11FB2"/>
    <w:rsid w:val="00F138B6"/>
    <w:rsid w:val="00F23AE7"/>
    <w:rsid w:val="00F52872"/>
    <w:rsid w:val="00F63F52"/>
    <w:rsid w:val="00F67339"/>
    <w:rsid w:val="00F75BA8"/>
    <w:rsid w:val="00F814D3"/>
    <w:rsid w:val="00F827E7"/>
    <w:rsid w:val="00F85CE4"/>
    <w:rsid w:val="00F94369"/>
    <w:rsid w:val="00FB6ADD"/>
    <w:rsid w:val="00FD56FF"/>
    <w:rsid w:val="00FF0A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8BBE9"/>
  <w15:chartTrackingRefBased/>
  <w15:docId w15:val="{59AA35FD-904C-4E76-BD8A-1965BF38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1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3C1"/>
    <w:pPr>
      <w:ind w:left="720"/>
      <w:contextualSpacing/>
    </w:pPr>
  </w:style>
  <w:style w:type="paragraph" w:styleId="NormalWeb">
    <w:name w:val="Normal (Web)"/>
    <w:basedOn w:val="Normal"/>
    <w:uiPriority w:val="99"/>
    <w:unhideWhenUsed/>
    <w:rsid w:val="000C07F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PlaceholderText">
    <w:name w:val="Placeholder Text"/>
    <w:basedOn w:val="DefaultParagraphFont"/>
    <w:uiPriority w:val="99"/>
    <w:semiHidden/>
    <w:rsid w:val="009A5E8B"/>
    <w:rPr>
      <w:color w:val="808080"/>
    </w:rPr>
  </w:style>
  <w:style w:type="paragraph" w:styleId="Footer">
    <w:name w:val="footer"/>
    <w:basedOn w:val="Normal"/>
    <w:link w:val="FooterChar"/>
    <w:uiPriority w:val="99"/>
    <w:rsid w:val="000F1FF5"/>
    <w:pPr>
      <w:tabs>
        <w:tab w:val="center" w:pos="4320"/>
        <w:tab w:val="right" w:pos="8640"/>
      </w:tabs>
      <w:spacing w:after="0" w:line="240" w:lineRule="auto"/>
    </w:pPr>
    <w:rPr>
      <w:rFonts w:ascii=".VnTime" w:eastAsia="Times New Roman" w:hAnsi=".VnTime" w:cs="Times New Roman"/>
      <w:sz w:val="28"/>
      <w:szCs w:val="24"/>
      <w:lang w:val="en-US"/>
    </w:rPr>
  </w:style>
  <w:style w:type="character" w:customStyle="1" w:styleId="FooterChar">
    <w:name w:val="Footer Char"/>
    <w:basedOn w:val="DefaultParagraphFont"/>
    <w:link w:val="Footer"/>
    <w:uiPriority w:val="99"/>
    <w:rsid w:val="000F1FF5"/>
    <w:rPr>
      <w:rFonts w:ascii=".VnTime" w:eastAsia="Times New Roman" w:hAnsi=".VnTime" w:cs="Times New Roman"/>
      <w:sz w:val="28"/>
      <w:szCs w:val="24"/>
      <w:lang w:val="en-US"/>
    </w:rPr>
  </w:style>
  <w:style w:type="paragraph" w:styleId="NoSpacing">
    <w:name w:val="No Spacing"/>
    <w:uiPriority w:val="1"/>
    <w:qFormat/>
    <w:rsid w:val="00275563"/>
    <w:pPr>
      <w:spacing w:after="0" w:line="240" w:lineRule="auto"/>
    </w:pPr>
    <w:rPr>
      <w:lang w:val="en-US"/>
    </w:rPr>
  </w:style>
  <w:style w:type="paragraph" w:styleId="Header">
    <w:name w:val="header"/>
    <w:basedOn w:val="Normal"/>
    <w:link w:val="HeaderChar"/>
    <w:uiPriority w:val="99"/>
    <w:unhideWhenUsed/>
    <w:rsid w:val="00667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1135</Words>
  <Characters>6470</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2024-01-05T07:39:00Z</dcterms:created>
  <dcterms:modified xsi:type="dcterms:W3CDTF">2024-01-05T07:39:00Z</dcterms:modified>
</cp:coreProperties>
</file>