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F" w:rsidRDefault="00DA07CA" w:rsidP="00F8665F">
      <w:pPr>
        <w:pStyle w:val="ListParagraph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DA07CA">
        <w:rPr>
          <w:rFonts w:ascii="Times New Roman" w:hAnsi="Times New Roman" w:cs="Times New Roman"/>
          <w:bCs/>
          <w:sz w:val="28"/>
          <w:szCs w:val="28"/>
          <w:lang w:val="en"/>
        </w:rPr>
        <w:t>PHÒNG GIÁO DỤC VÀ ĐÀO TẠO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F8665F">
        <w:rPr>
          <w:rFonts w:ascii="Times New Roman" w:hAnsi="Times New Roman" w:cs="Times New Roman"/>
          <w:b/>
          <w:bCs/>
          <w:sz w:val="28"/>
          <w:szCs w:val="28"/>
          <w:lang w:val="en"/>
        </w:rPr>
        <w:t>ĐỀ KHẢO SÁT CHẤT LƯỢNG HỌC KÌ II</w:t>
      </w:r>
    </w:p>
    <w:p w:rsidR="00F8665F" w:rsidRDefault="00A25004" w:rsidP="00F8665F">
      <w:pPr>
        <w:pStyle w:val="ListParagraph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222249</wp:posOffset>
                </wp:positionV>
                <wp:extent cx="666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07FD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17.5pt" to="120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8665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       </w:t>
      </w:r>
      <w:r w:rsidR="008505D5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      </w:t>
      </w:r>
      <w:r w:rsidR="00E77546">
        <w:rPr>
          <w:rFonts w:ascii="Times New Roman" w:hAnsi="Times New Roman" w:cs="Times New Roman"/>
          <w:b/>
          <w:bCs/>
          <w:sz w:val="28"/>
          <w:szCs w:val="28"/>
          <w:lang w:val="en"/>
        </w:rPr>
        <w:t>GIAO THỦY</w:t>
      </w:r>
      <w:r w:rsidR="00F8665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    </w:t>
      </w:r>
      <w:r w:rsidR="008505D5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                       </w:t>
      </w:r>
      <w:r w:rsidR="00F8665F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NĂM HỌC 2023 - 2024</w:t>
      </w:r>
    </w:p>
    <w:p w:rsidR="00F8665F" w:rsidRDefault="00F8665F" w:rsidP="00F8665F">
      <w:pPr>
        <w:pStyle w:val="ListParagraph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                                                 </w:t>
      </w:r>
      <w:r w:rsidR="00E77546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Môn: Lịch sử và Địa lí, lớp 7</w:t>
      </w:r>
    </w:p>
    <w:p w:rsidR="00F8665F" w:rsidRPr="00F8665F" w:rsidRDefault="00F8665F" w:rsidP="00F8665F">
      <w:pPr>
        <w:pStyle w:val="ListParagraph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 w:cs="Times New Roman"/>
          <w:bCs/>
          <w:sz w:val="28"/>
          <w:szCs w:val="28"/>
          <w:lang w:val="en"/>
        </w:rPr>
      </w:pPr>
      <w:r w:rsidRPr="00F8665F">
        <w:rPr>
          <w:rFonts w:ascii="Times New Roman" w:hAnsi="Times New Roman" w:cs="Times New Roman"/>
          <w:bCs/>
          <w:sz w:val="28"/>
          <w:szCs w:val="28"/>
          <w:lang w:val="en"/>
        </w:rPr>
        <w:t xml:space="preserve">                             </w:t>
      </w:r>
      <w:bookmarkStart w:id="0" w:name="_GoBack"/>
      <w:bookmarkEnd w:id="0"/>
      <w:r w:rsidRPr="00F8665F">
        <w:rPr>
          <w:rFonts w:ascii="Times New Roman" w:hAnsi="Times New Roman" w:cs="Times New Roman"/>
          <w:bCs/>
          <w:sz w:val="28"/>
          <w:szCs w:val="28"/>
          <w:lang w:val="en"/>
        </w:rPr>
        <w:t xml:space="preserve">               </w:t>
      </w:r>
      <w:r w:rsidR="00E77546">
        <w:rPr>
          <w:rFonts w:ascii="Times New Roman" w:hAnsi="Times New Roman" w:cs="Times New Roman"/>
          <w:bCs/>
          <w:sz w:val="28"/>
          <w:szCs w:val="28"/>
          <w:lang w:val="en"/>
        </w:rPr>
        <w:t xml:space="preserve">                       </w:t>
      </w:r>
      <w:r w:rsidRPr="00F8665F">
        <w:rPr>
          <w:rFonts w:ascii="Times New Roman" w:hAnsi="Times New Roman" w:cs="Times New Roman"/>
          <w:bCs/>
          <w:sz w:val="28"/>
          <w:szCs w:val="28"/>
          <w:lang w:val="en"/>
        </w:rPr>
        <w:t>Thời gian làm bài: 60 phút</w:t>
      </w:r>
    </w:p>
    <w:p w:rsidR="00F8665F" w:rsidRPr="00F8665F" w:rsidRDefault="00F8665F" w:rsidP="00F8665F">
      <w:pPr>
        <w:pStyle w:val="ListParagraph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 w:cs="Times New Roman"/>
          <w:bCs/>
          <w:i/>
          <w:sz w:val="28"/>
          <w:szCs w:val="28"/>
          <w:lang w:val="en"/>
        </w:rPr>
      </w:pPr>
      <w:r w:rsidRPr="00F8665F">
        <w:rPr>
          <w:rFonts w:ascii="Times New Roman" w:hAnsi="Times New Roman" w:cs="Times New Roman"/>
          <w:bCs/>
          <w:sz w:val="28"/>
          <w:szCs w:val="28"/>
          <w:lang w:val="en"/>
        </w:rPr>
        <w:t xml:space="preserve">                                           </w:t>
      </w:r>
      <w:r w:rsidR="00E77546">
        <w:rPr>
          <w:rFonts w:ascii="Times New Roman" w:hAnsi="Times New Roman" w:cs="Times New Roman"/>
          <w:bCs/>
          <w:sz w:val="28"/>
          <w:szCs w:val="28"/>
          <w:lang w:val="en"/>
        </w:rPr>
        <w:t xml:space="preserve">                       </w:t>
      </w:r>
      <w:r w:rsidRPr="00F8665F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r w:rsidRPr="00F8665F">
        <w:rPr>
          <w:rFonts w:ascii="Times New Roman" w:hAnsi="Times New Roman" w:cs="Times New Roman"/>
          <w:bCs/>
          <w:i/>
          <w:sz w:val="28"/>
          <w:szCs w:val="28"/>
          <w:lang w:val="en"/>
        </w:rPr>
        <w:t>( không kể thời gian giao đề)</w:t>
      </w:r>
    </w:p>
    <w:p w:rsidR="00F8665F" w:rsidRPr="00F8665F" w:rsidRDefault="00F8665F" w:rsidP="00F8665F">
      <w:pPr>
        <w:pStyle w:val="ListParagraph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 w:cs="Times New Roman"/>
          <w:bCs/>
          <w:i/>
          <w:sz w:val="28"/>
          <w:szCs w:val="28"/>
          <w:lang w:val="en"/>
        </w:rPr>
      </w:pPr>
      <w:r w:rsidRPr="00F8665F">
        <w:rPr>
          <w:rFonts w:ascii="Times New Roman" w:hAnsi="Times New Roman" w:cs="Times New Roman"/>
          <w:bCs/>
          <w:i/>
          <w:sz w:val="28"/>
          <w:szCs w:val="28"/>
          <w:lang w:val="en"/>
        </w:rPr>
        <w:t xml:space="preserve">                                                                                                      Đề gồm 0</w:t>
      </w:r>
      <w:r w:rsidR="00FB0FBB">
        <w:rPr>
          <w:rFonts w:ascii="Times New Roman" w:hAnsi="Times New Roman" w:cs="Times New Roman"/>
          <w:bCs/>
          <w:i/>
          <w:sz w:val="28"/>
          <w:szCs w:val="28"/>
          <w:lang w:val="en"/>
        </w:rPr>
        <w:t>3</w:t>
      </w:r>
      <w:r w:rsidRPr="00F8665F">
        <w:rPr>
          <w:rFonts w:ascii="Times New Roman" w:hAnsi="Times New Roman" w:cs="Times New Roman"/>
          <w:bCs/>
          <w:i/>
          <w:sz w:val="28"/>
          <w:szCs w:val="28"/>
          <w:lang w:val="en"/>
        </w:rPr>
        <w:t xml:space="preserve"> trang</w:t>
      </w:r>
    </w:p>
    <w:p w:rsidR="00625A16" w:rsidRPr="00F8665F" w:rsidRDefault="00625A16" w:rsidP="007C69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F8665F">
        <w:rPr>
          <w:rFonts w:ascii="Times New Roman" w:hAnsi="Times New Roman" w:cs="Times New Roman"/>
          <w:b/>
          <w:bCs/>
          <w:sz w:val="28"/>
          <w:szCs w:val="28"/>
          <w:lang w:val="en"/>
        </w:rPr>
        <w:t>Phân môn Lịch sử</w:t>
      </w:r>
    </w:p>
    <w:p w:rsidR="00625A16" w:rsidRPr="00F8665F" w:rsidRDefault="00625A16" w:rsidP="00F8665F">
      <w:pPr>
        <w:spacing w:after="0" w:line="312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8665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Phần I. Trắc nghiệm ( 2,0 điểm</w:t>
      </w:r>
      <w:r w:rsidR="007C693A">
        <w:rPr>
          <w:rFonts w:ascii="Times New Roman" w:hAnsi="Times New Roman" w:cs="Times New Roman"/>
          <w:sz w:val="28"/>
          <w:szCs w:val="28"/>
          <w:lang w:val="fr-FR"/>
        </w:rPr>
        <w:t xml:space="preserve"> ) :</w:t>
      </w:r>
      <w:r w:rsidRPr="00F866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625A16" w:rsidRPr="00F8665F" w:rsidRDefault="00625A16" w:rsidP="00F8665F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8665F">
        <w:rPr>
          <w:rFonts w:ascii="Times New Roman" w:hAnsi="Times New Roman" w:cs="Times New Roman"/>
          <w:i/>
          <w:iCs/>
          <w:sz w:val="28"/>
          <w:szCs w:val="28"/>
        </w:rPr>
        <w:t xml:space="preserve">        Khoanh tròn chỉ một chữ cái đứng ở đầu mỗi ý đúng nhất trong mỗi câu dưới đây:</w:t>
      </w:r>
    </w:p>
    <w:p w:rsidR="00521F4C" w:rsidRPr="00F8665F" w:rsidRDefault="00521F4C" w:rsidP="00F8665F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. Quần thể đền tháp đồ sộ, độc đáo  Ăng-co Vát, Ăng- co Thom là công trình kiến trúc nổi tiếng của quốc gia nào ngày nay?</w:t>
      </w:r>
    </w:p>
    <w:p w:rsidR="00521F4C" w:rsidRPr="00F8665F" w:rsidRDefault="00521F4C" w:rsidP="00F8665F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A.Việt Nam.      B. Lào.        C. Cam-pu-chia.            D. Mi-an-ma</w:t>
      </w:r>
    </w:p>
    <w:p w:rsidR="00521F4C" w:rsidRPr="00F8665F" w:rsidRDefault="00521F4C" w:rsidP="00F8665F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="007C69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66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“Hồi nhỏ, ông thường cùng trẻ con trong vùng chăn trâu, chơi trò tập trận, khiêng kiệu, lấy bông lau làm cờ”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(Sách </w:t>
      </w:r>
      <w:r w:rsidR="00F8665F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giáo khoa 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Lịch sử và địa lý 7 – Bộ</w:t>
      </w:r>
      <w:r w:rsidR="00625A16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ết nối tri thức trang 47), nhân vật nào được nhắc đến trong đoạn trích trên?</w:t>
      </w:r>
    </w:p>
    <w:p w:rsidR="007C693A" w:rsidRPr="007C693A" w:rsidRDefault="007C693A" w:rsidP="00F8665F">
      <w:pPr>
        <w:shd w:val="clear" w:color="auto" w:fill="FFFFFF"/>
        <w:spacing w:after="0" w:line="312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C693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A. Ngô Quyền.      B. Đinh Bộ Lĩnh.    C. Lê Hoàn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7C693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D. Trần Quốc Tuấn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521F4C" w:rsidRPr="00F8665F" w:rsidRDefault="007C693A" w:rsidP="00F8665F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r w:rsidR="00521F4C" w:rsidRPr="00F866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521F4C" w:rsidRPr="00F8665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Năm 1010, Lý Công Uẩn đã quyết định dời đô từ Hoa Lư về thành Đại La ( Hà Nội ngày nay) và đổi tên thành</w:t>
      </w:r>
    </w:p>
    <w:p w:rsidR="00521F4C" w:rsidRPr="00F8665F" w:rsidRDefault="00521F4C" w:rsidP="00F8665F">
      <w:pPr>
        <w:pStyle w:val="NormalWeb"/>
        <w:shd w:val="clear" w:color="auto" w:fill="FFFFFF"/>
        <w:spacing w:before="0" w:after="0" w:line="312" w:lineRule="auto"/>
        <w:ind w:left="0"/>
        <w:textAlignment w:val="baseline"/>
        <w:rPr>
          <w:bCs/>
          <w:szCs w:val="28"/>
          <w:bdr w:val="none" w:sz="0" w:space="0" w:color="auto" w:frame="1"/>
        </w:rPr>
      </w:pPr>
      <w:r w:rsidRPr="00F8665F">
        <w:rPr>
          <w:bCs/>
          <w:szCs w:val="28"/>
          <w:bdr w:val="none" w:sz="0" w:space="0" w:color="auto" w:frame="1"/>
        </w:rPr>
        <w:t xml:space="preserve">        A.Thăng Long.       B. Tống Bình        C. Đông Quan.       D. Đông Đô.</w:t>
      </w:r>
    </w:p>
    <w:p w:rsidR="00521F4C" w:rsidRPr="00F8665F" w:rsidRDefault="00521F4C" w:rsidP="00F8665F">
      <w:pPr>
        <w:shd w:val="clear" w:color="auto" w:fill="FFFFFF"/>
        <w:spacing w:after="0" w:line="312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6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</w:t>
      </w:r>
      <w:r w:rsidRPr="00F8665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F8665F">
        <w:rPr>
          <w:rFonts w:ascii="Times New Roman" w:hAnsi="Times New Roman" w:cs="Times New Roman"/>
          <w:sz w:val="28"/>
          <w:szCs w:val="28"/>
        </w:rPr>
        <w:t> Luật pháp thời Lý nghiêm cấm việc giết mổ trâu, bò, vì</w:t>
      </w:r>
    </w:p>
    <w:p w:rsidR="00521F4C" w:rsidRPr="00F8665F" w:rsidRDefault="00521F4C" w:rsidP="00F8665F">
      <w:pPr>
        <w:shd w:val="clear" w:color="auto" w:fill="FFFFFF"/>
        <w:spacing w:after="0" w:line="312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65F">
        <w:rPr>
          <w:rFonts w:ascii="Times New Roman" w:hAnsi="Times New Roman" w:cs="Times New Roman"/>
          <w:sz w:val="28"/>
          <w:szCs w:val="28"/>
        </w:rPr>
        <w:t xml:space="preserve">A. trâu, bò là các loài động vật quý hiếm.        </w:t>
      </w:r>
    </w:p>
    <w:p w:rsidR="00521F4C" w:rsidRPr="00F8665F" w:rsidRDefault="00521F4C" w:rsidP="00F8665F">
      <w:pPr>
        <w:shd w:val="clear" w:color="auto" w:fill="FFFFFF"/>
        <w:spacing w:after="0" w:line="312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65F">
        <w:rPr>
          <w:rFonts w:ascii="Times New Roman" w:hAnsi="Times New Roman" w:cs="Times New Roman"/>
          <w:sz w:val="28"/>
          <w:szCs w:val="28"/>
        </w:rPr>
        <w:t>B. bò là biểu tượng linh thiêng trong Hin-đu giáo.</w:t>
      </w:r>
      <w:r w:rsidRPr="00F8665F">
        <w:rPr>
          <w:rFonts w:ascii="Times New Roman" w:hAnsi="Times New Roman" w:cs="Times New Roman"/>
          <w:sz w:val="28"/>
          <w:szCs w:val="28"/>
        </w:rPr>
        <w:br/>
        <w:t>C. muốn bảo vệ sức kéo cho sản xuất nông nghiệp.</w:t>
      </w:r>
      <w:r w:rsidRPr="00F8665F">
        <w:rPr>
          <w:rFonts w:ascii="Times New Roman" w:hAnsi="Times New Roman" w:cs="Times New Roman"/>
          <w:sz w:val="28"/>
          <w:szCs w:val="28"/>
        </w:rPr>
        <w:br/>
        <w:t>D. đạo Phật được nhà nước đề cao nên cấm sát sinh.</w:t>
      </w:r>
    </w:p>
    <w:p w:rsidR="00521F4C" w:rsidRDefault="00521F4C" w:rsidP="00F8665F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5.</w:t>
      </w:r>
      <w:r w:rsidR="007C6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hà Trần</w:t>
      </w:r>
      <w:r w:rsidR="007C6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( 1226 - 1400) 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đã ban hành bộ luật có tên gọ</w:t>
      </w:r>
      <w:r w:rsidR="007C693A">
        <w:rPr>
          <w:rFonts w:ascii="Times New Roman" w:hAnsi="Times New Roman" w:cs="Times New Roman"/>
          <w:color w:val="000000" w:themeColor="text1"/>
          <w:sz w:val="28"/>
          <w:szCs w:val="28"/>
        </w:rPr>
        <w:t>i là</w:t>
      </w:r>
    </w:p>
    <w:p w:rsidR="007C693A" w:rsidRDefault="007C693A" w:rsidP="00F8665F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93A">
        <w:rPr>
          <w:rFonts w:ascii="Times New Roman" w:hAnsi="Times New Roman" w:cs="Times New Roman"/>
          <w:color w:val="000000" w:themeColor="text1"/>
          <w:sz w:val="28"/>
          <w:szCs w:val="28"/>
        </w:rPr>
        <w:t>Gia Long.          B. Hình thư.          C. Hồng Đức.       D. Quốc triều hình luật.</w:t>
      </w:r>
    </w:p>
    <w:p w:rsidR="00521F4C" w:rsidRPr="007C693A" w:rsidRDefault="00521F4C" w:rsidP="007C693A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C69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7C693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Câu 6.</w:t>
      </w:r>
      <w:r w:rsidRPr="007C69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Để xây dựng quân đội vững mạnh đủ sức chiến đấu với giặc ngoại xâm, cả ba triề</w:t>
      </w:r>
      <w:r w:rsidR="007C693A" w:rsidRPr="007C69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u</w:t>
      </w:r>
      <w:r w:rsidRPr="007C69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đại Lý- Trần- Lê sơ đã thực hiện chế độ nào?</w:t>
      </w:r>
    </w:p>
    <w:p w:rsidR="00521F4C" w:rsidRPr="00F8665F" w:rsidRDefault="007C693A" w:rsidP="00F8665F">
      <w:pPr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</w:t>
      </w:r>
      <w:r w:rsidR="00521F4C" w:rsidRPr="00F8665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A. Ngụ binh ư nông     B.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</w:t>
      </w:r>
      <w:r w:rsidR="00521F4C" w:rsidRPr="00F8665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iến công trước để tự vệ.</w:t>
      </w:r>
    </w:p>
    <w:p w:rsidR="00521F4C" w:rsidRPr="00F8665F" w:rsidRDefault="007C693A" w:rsidP="00F8665F">
      <w:pPr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</w:t>
      </w:r>
      <w:r w:rsidR="00521F4C" w:rsidRPr="00F8665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C.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521F4C" w:rsidRPr="00F8665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Binh thư yếu lược.   D. Tránh mạnh, đánh yếu.</w:t>
      </w:r>
    </w:p>
    <w:p w:rsidR="00521F4C" w:rsidRPr="00F8665F" w:rsidRDefault="00521F4C" w:rsidP="00F8665F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6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. Tên gọi nước ta dưới thời nhà Hồ (1400- 1407) có nghĩa là</w:t>
      </w:r>
    </w:p>
    <w:p w:rsidR="00521F4C" w:rsidRPr="00F8665F" w:rsidRDefault="007C693A" w:rsidP="007C693A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21F4C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F4C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Nước Việt ở phía  Nam.</w:t>
      </w:r>
      <w:r w:rsidR="00521F4C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21F4C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B. Nước Việt rộng lớn.</w:t>
      </w:r>
    </w:p>
    <w:p w:rsidR="00521F4C" w:rsidRPr="00F8665F" w:rsidRDefault="007C693A" w:rsidP="007C693A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21F4C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F4C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Nước Việt lớn                            </w:t>
      </w:r>
      <w:r w:rsidR="00F8665F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21F4C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F4C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Nước Việt yên vui, hòa bình..</w:t>
      </w:r>
      <w:r w:rsidR="00521F4C"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21F4C" w:rsidRPr="00F8665F" w:rsidRDefault="00521F4C" w:rsidP="00F8665F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6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8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. Năm 1418, Lê Lợi dựng cờ khởi nghĩa ở  đâu?</w:t>
      </w:r>
    </w:p>
    <w:p w:rsidR="00521F4C" w:rsidRPr="00F8665F" w:rsidRDefault="00521F4C" w:rsidP="00F8665F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A. Lam Sơn (Tha</w:t>
      </w:r>
      <w:r w:rsidR="007C693A">
        <w:rPr>
          <w:rFonts w:ascii="Times New Roman" w:hAnsi="Times New Roman" w:cs="Times New Roman"/>
          <w:color w:val="000000" w:themeColor="text1"/>
          <w:sz w:val="28"/>
          <w:szCs w:val="28"/>
        </w:rPr>
        <w:t>nh Hóa).</w:t>
      </w:r>
      <w:r w:rsidR="007C693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B. Lam Kinh (Thanh Hóa).</w:t>
      </w:r>
    </w:p>
    <w:p w:rsidR="00521F4C" w:rsidRPr="00F8665F" w:rsidRDefault="00521F4C" w:rsidP="00F8665F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C.Tây Đô (Thanh Hóa).                              D. Lũng Nhai (Thanh Hóa).</w:t>
      </w:r>
    </w:p>
    <w:p w:rsidR="00521F4C" w:rsidRPr="00F8665F" w:rsidRDefault="007C693A" w:rsidP="00F8665F">
      <w:pPr>
        <w:spacing w:after="0"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Phần II. Tự luận (3,</w:t>
      </w:r>
      <w:r w:rsidR="00521F4C" w:rsidRPr="00F8665F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0 điểm)</w:t>
      </w:r>
    </w:p>
    <w:p w:rsidR="00521F4C" w:rsidRPr="00F8665F" w:rsidRDefault="007C693A" w:rsidP="00F8665F">
      <w:pPr>
        <w:spacing w:after="0" w:line="312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521F4C" w:rsidRPr="00F86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1. (</w:t>
      </w:r>
      <w:r w:rsidR="00895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2,0</w:t>
      </w:r>
      <w:r w:rsidR="00521F4C" w:rsidRPr="00F86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</w:t>
      </w:r>
    </w:p>
    <w:p w:rsidR="00521F4C" w:rsidRPr="00F8665F" w:rsidRDefault="00521F4C" w:rsidP="00F8665F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a)</w:t>
      </w:r>
      <w:r w:rsidR="007C6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Vì sao cuộc kháng chiến chống quân  xâm lược Mông – Nguyên của nhà Trần ở thế kỉ XIII giành thắng lợi? </w:t>
      </w:r>
    </w:p>
    <w:p w:rsidR="00521F4C" w:rsidRPr="00F8665F" w:rsidRDefault="00521F4C" w:rsidP="00F8665F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b)</w:t>
      </w:r>
      <w:r w:rsidR="007C6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65F">
        <w:rPr>
          <w:rFonts w:ascii="Times New Roman" w:hAnsi="Times New Roman" w:cs="Times New Roman"/>
          <w:color w:val="000000" w:themeColor="text1"/>
          <w:sz w:val="28"/>
          <w:szCs w:val="28"/>
        </w:rPr>
        <w:t>Ba lần chống quân xâm lược Mông – Nguyên thắng lợi đã để lại cho chúng ta bài học gì đối với công cuộc bảo vệ Tổ quốc hiện nay?</w:t>
      </w:r>
    </w:p>
    <w:p w:rsidR="00521F4C" w:rsidRPr="00F8665F" w:rsidRDefault="0089506C" w:rsidP="00F8665F">
      <w:pPr>
        <w:pStyle w:val="NormalWeb"/>
        <w:spacing w:before="0" w:after="0" w:line="312" w:lineRule="auto"/>
        <w:ind w:left="0"/>
        <w:jc w:val="both"/>
        <w:rPr>
          <w:rFonts w:eastAsia="Times New Roman"/>
          <w:bCs/>
          <w:color w:val="000000" w:themeColor="text1"/>
          <w:szCs w:val="28"/>
        </w:rPr>
      </w:pPr>
      <w:r>
        <w:rPr>
          <w:rFonts w:eastAsia="Times New Roman"/>
          <w:b/>
          <w:bCs/>
          <w:color w:val="000000" w:themeColor="text1"/>
          <w:szCs w:val="28"/>
        </w:rPr>
        <w:t>Câu 2. (1,0</w:t>
      </w:r>
      <w:r w:rsidR="00521F4C" w:rsidRPr="00F8665F">
        <w:rPr>
          <w:rFonts w:eastAsia="Times New Roman"/>
          <w:b/>
          <w:bCs/>
          <w:color w:val="000000" w:themeColor="text1"/>
          <w:szCs w:val="28"/>
        </w:rPr>
        <w:t xml:space="preserve"> điểm)</w:t>
      </w:r>
      <w:r w:rsidR="00F8665F" w:rsidRPr="00F8665F">
        <w:rPr>
          <w:rFonts w:eastAsia="Times New Roman"/>
          <w:b/>
          <w:bCs/>
          <w:color w:val="000000" w:themeColor="text1"/>
          <w:szCs w:val="28"/>
        </w:rPr>
        <w:t xml:space="preserve">: </w:t>
      </w:r>
      <w:r w:rsidR="00521F4C" w:rsidRPr="00F8665F">
        <w:rPr>
          <w:rFonts w:eastAsia="Times New Roman"/>
          <w:bCs/>
          <w:color w:val="000000" w:themeColor="text1"/>
          <w:szCs w:val="28"/>
        </w:rPr>
        <w:t>Cuộc khởi nghĩa Lam Sơn(1418 -1427) giành thắng lợi có ý nghĩa lịch sử như thế nào?</w:t>
      </w:r>
    </w:p>
    <w:p w:rsidR="00625A16" w:rsidRPr="00F8665F" w:rsidRDefault="00625A16" w:rsidP="00F8665F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F8665F">
        <w:rPr>
          <w:rFonts w:ascii="Times New Roman" w:hAnsi="Times New Roman" w:cs="Times New Roman"/>
          <w:b/>
          <w:bCs/>
          <w:sz w:val="28"/>
          <w:szCs w:val="28"/>
          <w:lang w:val="en"/>
        </w:rPr>
        <w:t>2. Phân môn Địa lí</w:t>
      </w:r>
    </w:p>
    <w:p w:rsidR="00625A16" w:rsidRPr="00F8665F" w:rsidRDefault="00625A16" w:rsidP="00F8665F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8665F">
        <w:rPr>
          <w:rFonts w:ascii="Times New Roman" w:eastAsia="Times New Roman" w:hAnsi="Times New Roman" w:cs="Times New Roman"/>
          <w:b/>
          <w:sz w:val="28"/>
          <w:szCs w:val="28"/>
        </w:rPr>
        <w:t xml:space="preserve">   Phần I. Trắc nghiệm (2,0 điểm)</w:t>
      </w:r>
    </w:p>
    <w:p w:rsidR="00625A16" w:rsidRPr="00F8665F" w:rsidRDefault="009648B4" w:rsidP="00F8665F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625A16" w:rsidRPr="00F8665F">
        <w:rPr>
          <w:rFonts w:ascii="Times New Roman" w:hAnsi="Times New Roman" w:cs="Times New Roman"/>
          <w:i/>
          <w:iCs/>
          <w:sz w:val="28"/>
          <w:szCs w:val="28"/>
        </w:rPr>
        <w:t xml:space="preserve"> Khoanh tròn chỉ một chữ cái đứng ở đầu mỗi ý đúng nhất trong mỗi câu dưới đây:</w:t>
      </w:r>
    </w:p>
    <w:p w:rsidR="00625A16" w:rsidRPr="00F8665F" w:rsidRDefault="00625A16" w:rsidP="00F8665F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5F">
        <w:rPr>
          <w:rFonts w:ascii="Times New Roman" w:eastAsia="Calibri" w:hAnsi="Times New Roman" w:cs="Times New Roman"/>
          <w:b/>
          <w:bCs/>
          <w:sz w:val="28"/>
          <w:szCs w:val="28"/>
        </w:rPr>
        <w:t>Câu 1.</w:t>
      </w:r>
      <w:r w:rsidRPr="00F8665F">
        <w:rPr>
          <w:rFonts w:ascii="Times New Roman" w:eastAsia="Calibri" w:hAnsi="Times New Roman" w:cs="Times New Roman"/>
          <w:sz w:val="28"/>
          <w:szCs w:val="28"/>
        </w:rPr>
        <w:t xml:space="preserve"> Ranh giới tự nhiên giữa châu Âu với châu Á là dãy núi</w:t>
      </w:r>
    </w:p>
    <w:p w:rsidR="00625A16" w:rsidRPr="00F8665F" w:rsidRDefault="00625A16" w:rsidP="00F8665F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5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F866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 U-ran.</w:t>
      </w:r>
      <w:r w:rsidR="00F8665F">
        <w:rPr>
          <w:rFonts w:ascii="Times New Roman" w:eastAsia="Calibri" w:hAnsi="Times New Roman" w:cs="Times New Roman"/>
          <w:sz w:val="28"/>
          <w:szCs w:val="28"/>
        </w:rPr>
        <w:tab/>
        <w:t xml:space="preserve">             B. An-pơ.</w:t>
      </w:r>
      <w:r w:rsidR="00F8665F">
        <w:rPr>
          <w:rFonts w:ascii="Times New Roman" w:eastAsia="Calibri" w:hAnsi="Times New Roman" w:cs="Times New Roman"/>
          <w:sz w:val="28"/>
          <w:szCs w:val="28"/>
        </w:rPr>
        <w:tab/>
        <w:t xml:space="preserve">           C. Cac-pat.</w:t>
      </w:r>
      <w:r w:rsidR="00F8665F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F8665F">
        <w:rPr>
          <w:rFonts w:ascii="Times New Roman" w:eastAsia="Calibri" w:hAnsi="Times New Roman" w:cs="Times New Roman"/>
          <w:sz w:val="28"/>
          <w:szCs w:val="28"/>
        </w:rPr>
        <w:t xml:space="preserve">  D. Xcan-đi-na-vi.</w:t>
      </w:r>
    </w:p>
    <w:p w:rsidR="00625A16" w:rsidRPr="00F8665F" w:rsidRDefault="007C693A" w:rsidP="00F8665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2.</w:t>
      </w:r>
      <w:r w:rsidR="00625A16" w:rsidRPr="00F86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25A16" w:rsidRPr="00F8665F">
        <w:rPr>
          <w:rFonts w:ascii="Times New Roman" w:eastAsia="Times New Roman" w:hAnsi="Times New Roman" w:cs="Times New Roman"/>
          <w:sz w:val="28"/>
          <w:szCs w:val="28"/>
        </w:rPr>
        <w:t xml:space="preserve">Châu Á không tiếp giáp với đại dương </w:t>
      </w:r>
    </w:p>
    <w:p w:rsidR="00625A16" w:rsidRPr="00F8665F" w:rsidRDefault="00625A16" w:rsidP="00F8665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65F">
        <w:rPr>
          <w:rFonts w:ascii="Times New Roman" w:eastAsia="Times New Roman" w:hAnsi="Times New Roman" w:cs="Times New Roman"/>
          <w:sz w:val="28"/>
          <w:szCs w:val="28"/>
        </w:rPr>
        <w:t xml:space="preserve">   A. Thái Bình Dương.  </w:t>
      </w:r>
      <w:r w:rsidR="00F8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8B4">
        <w:rPr>
          <w:rFonts w:ascii="Times New Roman" w:eastAsia="Times New Roman" w:hAnsi="Times New Roman" w:cs="Times New Roman"/>
          <w:sz w:val="28"/>
          <w:szCs w:val="28"/>
        </w:rPr>
        <w:t xml:space="preserve"> B. Bắc Băng Dương.  C. Ấn Độ Dương.   </w:t>
      </w:r>
      <w:r w:rsidRPr="00F8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65F">
        <w:rPr>
          <w:rFonts w:ascii="Times New Roman" w:eastAsia="Times New Roman" w:hAnsi="Times New Roman" w:cs="Times New Roman"/>
          <w:bCs/>
          <w:sz w:val="28"/>
          <w:szCs w:val="28"/>
        </w:rPr>
        <w:t>D. Đại Tây Dương.</w:t>
      </w:r>
    </w:p>
    <w:p w:rsidR="00625A16" w:rsidRPr="00F8665F" w:rsidRDefault="007C693A" w:rsidP="00F8665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3.</w:t>
      </w:r>
      <w:r w:rsidR="00625A16" w:rsidRPr="00F86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Nguyên nhân dẫn đến nạn đói ở châu Phi là do</w:t>
      </w:r>
    </w:p>
    <w:p w:rsidR="00625A16" w:rsidRPr="00F8665F" w:rsidRDefault="00625A16" w:rsidP="00F8665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86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Dân số đông, xung đột chính trị và biến đổi khí hậu.</w:t>
      </w:r>
      <w:r w:rsidRPr="00F8665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</w:p>
    <w:p w:rsidR="00625A16" w:rsidRPr="00F8665F" w:rsidRDefault="00625A16" w:rsidP="00F8665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8665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 w:rsidRPr="00F8665F">
        <w:rPr>
          <w:rFonts w:ascii="Times New Roman" w:eastAsia="Times New Roman" w:hAnsi="Times New Roman" w:cs="Times New Roman"/>
          <w:color w:val="000000"/>
          <w:sz w:val="28"/>
          <w:szCs w:val="28"/>
        </w:rPr>
        <w:t>B. Thiếu nguồn lao động sản xuất trong nông nghiệp.</w:t>
      </w:r>
    </w:p>
    <w:p w:rsidR="00625A16" w:rsidRPr="00F8665F" w:rsidRDefault="00625A16" w:rsidP="00F8665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86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C. Hiện tượng hoang mạc hóa đang mở rộng về diện tích.</w:t>
      </w:r>
      <w:r w:rsidRPr="00F8665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25A16" w:rsidRPr="00F8665F" w:rsidRDefault="00625A16" w:rsidP="00F8665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8665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r w:rsidRPr="00F8665F">
        <w:rPr>
          <w:rFonts w:ascii="Times New Roman" w:eastAsia="Times New Roman" w:hAnsi="Times New Roman" w:cs="Times New Roman"/>
          <w:color w:val="000000"/>
          <w:sz w:val="28"/>
          <w:szCs w:val="28"/>
        </w:rPr>
        <w:t>D. Chính sách của các nước thực dân thống trị.</w:t>
      </w:r>
    </w:p>
    <w:p w:rsidR="00625A16" w:rsidRPr="00F8665F" w:rsidRDefault="00625A16" w:rsidP="00F8665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6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</w:t>
      </w:r>
      <w:r w:rsidRPr="00F8665F">
        <w:rPr>
          <w:rFonts w:ascii="Times New Roman" w:eastAsia="Times New Roman" w:hAnsi="Times New Roman" w:cs="Times New Roman"/>
          <w:sz w:val="28"/>
          <w:szCs w:val="28"/>
        </w:rPr>
        <w:t xml:space="preserve"> Phát biểu nào sau đây </w:t>
      </w:r>
      <w:r w:rsidRPr="00F8665F">
        <w:rPr>
          <w:rFonts w:ascii="Times New Roman" w:eastAsia="Times New Roman" w:hAnsi="Times New Roman" w:cs="Times New Roman"/>
          <w:b/>
          <w:sz w:val="28"/>
          <w:szCs w:val="28"/>
        </w:rPr>
        <w:t xml:space="preserve">không </w:t>
      </w:r>
      <w:r w:rsidRPr="00F8665F">
        <w:rPr>
          <w:rFonts w:ascii="Times New Roman" w:eastAsia="Times New Roman" w:hAnsi="Times New Roman" w:cs="Times New Roman"/>
          <w:sz w:val="28"/>
          <w:szCs w:val="28"/>
        </w:rPr>
        <w:t>đúng về dân cư Bắc Mĩ?</w:t>
      </w:r>
    </w:p>
    <w:p w:rsidR="00625A16" w:rsidRPr="00F8665F" w:rsidRDefault="00625A16" w:rsidP="00F8665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65F">
        <w:rPr>
          <w:rFonts w:ascii="Times New Roman" w:eastAsia="Times New Roman" w:hAnsi="Times New Roman" w:cs="Times New Roman"/>
          <w:sz w:val="28"/>
          <w:szCs w:val="28"/>
        </w:rPr>
        <w:t>A. Phân bố không đều trên lãnh thổ.      B. Mật độ khác nhau giữa các vùng.</w:t>
      </w:r>
      <w:r w:rsidRPr="00F8665F">
        <w:rPr>
          <w:rFonts w:ascii="Times New Roman" w:eastAsia="Times New Roman" w:hAnsi="Times New Roman" w:cs="Times New Roman"/>
          <w:sz w:val="28"/>
          <w:szCs w:val="28"/>
        </w:rPr>
        <w:br/>
        <w:t>C. Hơn 3/4 dân cư sống ở thành thị.     D. Phân bố dân cư không thay đổi.</w:t>
      </w:r>
    </w:p>
    <w:p w:rsidR="00625A16" w:rsidRPr="00F8665F" w:rsidRDefault="00625A16" w:rsidP="00F8665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6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5. </w:t>
      </w:r>
      <w:r w:rsidRPr="00F8665F">
        <w:rPr>
          <w:rFonts w:ascii="Times New Roman" w:eastAsia="Times New Roman" w:hAnsi="Times New Roman" w:cs="Times New Roman"/>
          <w:sz w:val="28"/>
          <w:szCs w:val="28"/>
        </w:rPr>
        <w:t>Rừng A-ma-dôn phân bố ở</w:t>
      </w:r>
    </w:p>
    <w:p w:rsidR="00625A16" w:rsidRPr="00F8665F" w:rsidRDefault="00625A16" w:rsidP="00F8665F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65F">
        <w:rPr>
          <w:rFonts w:ascii="Times New Roman" w:eastAsia="Times New Roman" w:hAnsi="Times New Roman" w:cs="Times New Roman"/>
          <w:sz w:val="28"/>
          <w:szCs w:val="28"/>
        </w:rPr>
        <w:t>A. lục địa Bắc Mĩ.   B. lục địa Nam Mĩ.   C. lục địa Á - Âu.   D. lục địa Phi.</w:t>
      </w:r>
    </w:p>
    <w:p w:rsidR="00625A16" w:rsidRPr="00F8665F" w:rsidRDefault="00625A16" w:rsidP="00F8665F">
      <w:pPr>
        <w:pStyle w:val="NormalWeb"/>
        <w:shd w:val="clear" w:color="auto" w:fill="FFFFFF"/>
        <w:spacing w:before="0" w:after="0" w:line="312" w:lineRule="auto"/>
        <w:ind w:left="0"/>
        <w:textAlignment w:val="baseline"/>
        <w:rPr>
          <w:rFonts w:eastAsia="Times New Roman"/>
          <w:szCs w:val="28"/>
        </w:rPr>
      </w:pPr>
      <w:r w:rsidRPr="00F8665F">
        <w:rPr>
          <w:rStyle w:val="Strong"/>
          <w:szCs w:val="28"/>
          <w:bdr w:val="none" w:sz="0" w:space="0" w:color="auto" w:frame="1"/>
        </w:rPr>
        <w:t>Câu 6</w:t>
      </w:r>
      <w:r w:rsidRPr="00F8665F">
        <w:rPr>
          <w:szCs w:val="28"/>
        </w:rPr>
        <w:t>. Kênh đào Pa-na-ma nối liền</w:t>
      </w:r>
    </w:p>
    <w:p w:rsidR="00625A16" w:rsidRPr="00F8665F" w:rsidRDefault="00625A16" w:rsidP="00F8665F">
      <w:pPr>
        <w:pStyle w:val="NormalWeb"/>
        <w:shd w:val="clear" w:color="auto" w:fill="FFFFFF"/>
        <w:spacing w:before="0" w:after="0" w:line="312" w:lineRule="auto"/>
        <w:ind w:left="0"/>
        <w:textAlignment w:val="baseline"/>
        <w:rPr>
          <w:szCs w:val="28"/>
        </w:rPr>
      </w:pPr>
      <w:r w:rsidRPr="00F8665F">
        <w:rPr>
          <w:szCs w:val="28"/>
        </w:rPr>
        <w:t>A. Thái Bình Dương và Bắc Băng Dương.   B. Bắc Băng Dương và Đại Tây Dương.</w:t>
      </w:r>
      <w:r w:rsidRPr="00F8665F">
        <w:rPr>
          <w:szCs w:val="28"/>
        </w:rPr>
        <w:br/>
        <w:t>C. Đại Tây Dương và Thái Bình Dương.     D. Thái Bình Dương và Ấn Độ Dương.</w:t>
      </w:r>
    </w:p>
    <w:p w:rsidR="00625A16" w:rsidRPr="00F8665F" w:rsidRDefault="00625A16" w:rsidP="00F8665F">
      <w:pPr>
        <w:pStyle w:val="NormalWeb"/>
        <w:spacing w:before="0" w:after="0" w:line="312" w:lineRule="auto"/>
        <w:ind w:left="0"/>
        <w:jc w:val="both"/>
        <w:rPr>
          <w:color w:val="FF0000"/>
          <w:szCs w:val="28"/>
        </w:rPr>
      </w:pPr>
      <w:r w:rsidRPr="00F8665F">
        <w:rPr>
          <w:b/>
          <w:szCs w:val="28"/>
        </w:rPr>
        <w:t xml:space="preserve">Câu 7. </w:t>
      </w:r>
      <w:r w:rsidRPr="00F8665F">
        <w:rPr>
          <w:szCs w:val="28"/>
          <w:lang w:val="vi-VN"/>
        </w:rPr>
        <w:t xml:space="preserve">Lục địa </w:t>
      </w:r>
      <w:r w:rsidRPr="00F8665F">
        <w:rPr>
          <w:bCs/>
          <w:szCs w:val="28"/>
          <w:lang w:val="vi-VN"/>
        </w:rPr>
        <w:t>Ô</w:t>
      </w:r>
      <w:r w:rsidRPr="00F8665F">
        <w:rPr>
          <w:bCs/>
          <w:szCs w:val="28"/>
        </w:rPr>
        <w:t>-</w:t>
      </w:r>
      <w:r w:rsidRPr="00F8665F">
        <w:rPr>
          <w:bCs/>
          <w:szCs w:val="28"/>
          <w:lang w:val="vi-VN"/>
        </w:rPr>
        <w:t>xtrây</w:t>
      </w:r>
      <w:r w:rsidRPr="00F8665F">
        <w:rPr>
          <w:bCs/>
          <w:szCs w:val="28"/>
        </w:rPr>
        <w:t>-</w:t>
      </w:r>
      <w:r w:rsidRPr="00F8665F">
        <w:rPr>
          <w:bCs/>
          <w:szCs w:val="28"/>
          <w:lang w:val="vi-VN"/>
        </w:rPr>
        <w:t>li</w:t>
      </w:r>
      <w:r w:rsidRPr="00F8665F">
        <w:rPr>
          <w:bCs/>
          <w:szCs w:val="28"/>
        </w:rPr>
        <w:t>-</w:t>
      </w:r>
      <w:r w:rsidRPr="00F8665F">
        <w:rPr>
          <w:bCs/>
          <w:szCs w:val="28"/>
          <w:lang w:val="vi-VN"/>
        </w:rPr>
        <w:t>a nằm ở phía nào của Thái Bình Dương</w:t>
      </w:r>
      <w:r w:rsidRPr="00F8665F">
        <w:rPr>
          <w:szCs w:val="28"/>
        </w:rPr>
        <w:t>?</w:t>
      </w:r>
    </w:p>
    <w:p w:rsidR="00625A16" w:rsidRPr="00F8665F" w:rsidRDefault="00625A16" w:rsidP="00F8665F">
      <w:pPr>
        <w:pStyle w:val="NormalWeb"/>
        <w:spacing w:before="0" w:after="0" w:line="312" w:lineRule="auto"/>
        <w:ind w:left="0"/>
        <w:jc w:val="both"/>
        <w:rPr>
          <w:szCs w:val="28"/>
        </w:rPr>
      </w:pPr>
      <w:r w:rsidRPr="00F8665F">
        <w:rPr>
          <w:szCs w:val="28"/>
        </w:rPr>
        <w:t>   </w:t>
      </w:r>
      <w:r w:rsidRPr="00F8665F">
        <w:rPr>
          <w:szCs w:val="28"/>
        </w:rPr>
        <w:tab/>
      </w:r>
      <w:r w:rsidRPr="00F8665F">
        <w:rPr>
          <w:b/>
          <w:bCs/>
          <w:szCs w:val="28"/>
        </w:rPr>
        <w:t>A.</w:t>
      </w:r>
      <w:r w:rsidRPr="00F8665F">
        <w:rPr>
          <w:szCs w:val="28"/>
        </w:rPr>
        <w:t> </w:t>
      </w:r>
      <w:r w:rsidRPr="00F8665F">
        <w:rPr>
          <w:szCs w:val="28"/>
          <w:lang w:val="vi-VN"/>
        </w:rPr>
        <w:t>Nam</w:t>
      </w:r>
      <w:r w:rsidRPr="00F8665F">
        <w:rPr>
          <w:szCs w:val="28"/>
        </w:rPr>
        <w:t xml:space="preserve">.               </w:t>
      </w:r>
      <w:r w:rsidRPr="00F8665F">
        <w:rPr>
          <w:b/>
          <w:bCs/>
          <w:szCs w:val="28"/>
        </w:rPr>
        <w:t>B.</w:t>
      </w:r>
      <w:r w:rsidRPr="00F8665F">
        <w:rPr>
          <w:szCs w:val="28"/>
        </w:rPr>
        <w:t> </w:t>
      </w:r>
      <w:r w:rsidRPr="00F8665F">
        <w:rPr>
          <w:szCs w:val="28"/>
          <w:lang w:val="vi-VN"/>
        </w:rPr>
        <w:t>Tây</w:t>
      </w:r>
      <w:r w:rsidRPr="00F8665F">
        <w:rPr>
          <w:szCs w:val="28"/>
        </w:rPr>
        <w:t>.  </w:t>
      </w:r>
      <w:r w:rsidRPr="00F8665F">
        <w:rPr>
          <w:szCs w:val="28"/>
          <w:lang w:val="vi-VN"/>
        </w:rPr>
        <w:t xml:space="preserve">               </w:t>
      </w:r>
      <w:r w:rsidRPr="00F8665F">
        <w:rPr>
          <w:b/>
          <w:bCs/>
          <w:szCs w:val="28"/>
        </w:rPr>
        <w:t>C.</w:t>
      </w:r>
      <w:r w:rsidRPr="00F8665F">
        <w:rPr>
          <w:szCs w:val="28"/>
        </w:rPr>
        <w:t> </w:t>
      </w:r>
      <w:r w:rsidRPr="00F8665F">
        <w:rPr>
          <w:szCs w:val="28"/>
          <w:lang w:val="vi-VN"/>
        </w:rPr>
        <w:t>Tây Nam</w:t>
      </w:r>
      <w:r w:rsidRPr="00F8665F">
        <w:rPr>
          <w:szCs w:val="28"/>
        </w:rPr>
        <w:t>.            </w:t>
      </w:r>
      <w:r w:rsidRPr="00F8665F">
        <w:rPr>
          <w:b/>
          <w:bCs/>
          <w:szCs w:val="28"/>
        </w:rPr>
        <w:t>D.</w:t>
      </w:r>
      <w:r w:rsidRPr="00F8665F">
        <w:rPr>
          <w:szCs w:val="28"/>
        </w:rPr>
        <w:t> </w:t>
      </w:r>
      <w:r w:rsidRPr="00F8665F">
        <w:rPr>
          <w:szCs w:val="28"/>
          <w:lang w:val="vi-VN"/>
        </w:rPr>
        <w:t>Tây Bắc</w:t>
      </w:r>
      <w:r w:rsidRPr="00F8665F">
        <w:rPr>
          <w:szCs w:val="28"/>
        </w:rPr>
        <w:t>.</w:t>
      </w:r>
    </w:p>
    <w:p w:rsidR="00625A16" w:rsidRPr="00F8665F" w:rsidRDefault="007C693A" w:rsidP="00F8665F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Câu 8.</w:t>
      </w:r>
      <w:r w:rsidR="00625A16" w:rsidRPr="00F866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Nguyên nhân dẫn đến sự độc đáo về dân cư, xã hội ở Ô-xtrây-li-a là do</w:t>
      </w:r>
    </w:p>
    <w:p w:rsidR="00625A16" w:rsidRPr="00F8665F" w:rsidRDefault="00625A16" w:rsidP="00F8665F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66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A. Ô-xtrây-li-a là quốc gia có điều kiện tự nhiên phong phú.</w:t>
      </w:r>
    </w:p>
    <w:p w:rsidR="00625A16" w:rsidRPr="00F8665F" w:rsidRDefault="00625A16" w:rsidP="00F8665F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66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B. nhiều luồng  nhập cư từ các châu lục.</w:t>
      </w:r>
    </w:p>
    <w:p w:rsidR="00625A16" w:rsidRPr="00F8665F" w:rsidRDefault="00625A16" w:rsidP="00F8665F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66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  C. có  tiếng Anh là ngôn ngữ chính thức. </w:t>
      </w:r>
    </w:p>
    <w:p w:rsidR="00625A16" w:rsidRPr="00F8665F" w:rsidRDefault="00625A16" w:rsidP="00F8665F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66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D. khí hậu nóng.</w:t>
      </w:r>
    </w:p>
    <w:p w:rsidR="00625A16" w:rsidRPr="009648B4" w:rsidRDefault="00625A16" w:rsidP="00F8665F">
      <w:pPr>
        <w:shd w:val="clear" w:color="auto" w:fill="FFFFFF"/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665F">
        <w:rPr>
          <w:rFonts w:ascii="Times New Roman" w:hAnsi="Times New Roman" w:cs="Times New Roman"/>
          <w:b/>
          <w:bCs/>
          <w:sz w:val="28"/>
          <w:szCs w:val="28"/>
        </w:rPr>
        <w:t xml:space="preserve">Phần II. Tự luận </w:t>
      </w:r>
      <w:r w:rsidR="009648B4">
        <w:rPr>
          <w:rFonts w:ascii="Times New Roman" w:hAnsi="Times New Roman" w:cs="Times New Roman"/>
          <w:b/>
          <w:sz w:val="28"/>
          <w:szCs w:val="28"/>
        </w:rPr>
        <w:t xml:space="preserve">(3,0 </w:t>
      </w:r>
      <w:r w:rsidRPr="009648B4">
        <w:rPr>
          <w:rFonts w:ascii="Times New Roman" w:hAnsi="Times New Roman" w:cs="Times New Roman"/>
          <w:b/>
          <w:sz w:val="28"/>
          <w:szCs w:val="28"/>
        </w:rPr>
        <w:t>điểm)</w:t>
      </w:r>
    </w:p>
    <w:p w:rsidR="00625A16" w:rsidRPr="00F8665F" w:rsidRDefault="00625A16" w:rsidP="00F8665F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8665F">
        <w:rPr>
          <w:rFonts w:ascii="Times New Roman" w:hAnsi="Times New Roman" w:cs="Times New Roman"/>
          <w:b/>
          <w:bCs/>
          <w:sz w:val="28"/>
          <w:szCs w:val="28"/>
        </w:rPr>
        <w:t>Câu 1 (2,5 điểm):</w:t>
      </w:r>
    </w:p>
    <w:p w:rsidR="00625A16" w:rsidRPr="00F8665F" w:rsidRDefault="00625A16" w:rsidP="00F8665F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8665F">
        <w:rPr>
          <w:rFonts w:ascii="Times New Roman" w:hAnsi="Times New Roman" w:cs="Times New Roman"/>
          <w:sz w:val="28"/>
          <w:szCs w:val="28"/>
        </w:rPr>
        <w:t xml:space="preserve">      a. Nêu đặc điểm vị trí địa lí, phạm vi, hình dạng, kích thước của châu Phi.</w:t>
      </w:r>
    </w:p>
    <w:p w:rsidR="00625A16" w:rsidRPr="00F8665F" w:rsidRDefault="00625A16" w:rsidP="00F8665F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8665F">
        <w:rPr>
          <w:rFonts w:ascii="Times New Roman" w:hAnsi="Times New Roman" w:cs="Times New Roman"/>
          <w:sz w:val="28"/>
          <w:szCs w:val="28"/>
        </w:rPr>
        <w:t xml:space="preserve">      b. </w:t>
      </w:r>
      <w:r w:rsidRPr="00F8665F">
        <w:rPr>
          <w:rFonts w:ascii="Times New Roman" w:eastAsia="Arial" w:hAnsi="Times New Roman" w:cs="Times New Roman"/>
          <w:sz w:val="28"/>
          <w:szCs w:val="28"/>
        </w:rPr>
        <w:t>Trình bày cách thức độc đáo con người khai thác, sử dụng và bảo vệ thiên nhiên ở Ô-xtrây -li-a.</w:t>
      </w:r>
    </w:p>
    <w:p w:rsidR="00625A16" w:rsidRPr="00F8665F" w:rsidRDefault="00625A16" w:rsidP="00F8665F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sz w:val="28"/>
          <w:szCs w:val="28"/>
        </w:rPr>
      </w:pPr>
      <w:r w:rsidRPr="00F8665F">
        <w:rPr>
          <w:rFonts w:ascii="Times New Roman" w:hAnsi="Times New Roman" w:cs="Times New Roman"/>
          <w:b/>
          <w:bCs/>
          <w:sz w:val="28"/>
          <w:szCs w:val="28"/>
        </w:rPr>
        <w:t xml:space="preserve">Câu 2 (0,5 điểm): </w:t>
      </w:r>
      <w:r w:rsidRPr="00F8665F">
        <w:rPr>
          <w:rFonts w:ascii="Times New Roman" w:eastAsia="Arial" w:hAnsi="Times New Roman" w:cs="Times New Roman"/>
          <w:sz w:val="28"/>
          <w:szCs w:val="28"/>
        </w:rPr>
        <w:t xml:space="preserve">Dựa vào bảng số liệu: </w:t>
      </w:r>
    </w:p>
    <w:p w:rsidR="00625A16" w:rsidRPr="00F8665F" w:rsidRDefault="00625A16" w:rsidP="00F8665F">
      <w:pPr>
        <w:spacing w:line="312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8665F">
        <w:rPr>
          <w:rFonts w:ascii="Times New Roman" w:eastAsia="Arial" w:hAnsi="Times New Roman" w:cs="Times New Roman"/>
          <w:b/>
          <w:sz w:val="28"/>
          <w:szCs w:val="28"/>
        </w:rPr>
        <w:t>Diện tích rừng A-ma-dôn ở Bra-xin giai đoạn 1970-2019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1134"/>
        <w:gridCol w:w="903"/>
        <w:gridCol w:w="1082"/>
        <w:gridCol w:w="1275"/>
        <w:gridCol w:w="1276"/>
      </w:tblGrid>
      <w:tr w:rsidR="00625A16" w:rsidRPr="00F8665F" w:rsidTr="00625A1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b/>
                <w:szCs w:val="28"/>
              </w:rPr>
            </w:pPr>
            <w:r w:rsidRPr="00F8665F">
              <w:rPr>
                <w:rFonts w:eastAsia="Arial"/>
                <w:b/>
                <w:szCs w:val="28"/>
              </w:rPr>
              <w:t>Năm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b/>
                <w:szCs w:val="28"/>
              </w:rPr>
            </w:pPr>
            <w:r w:rsidRPr="00F8665F">
              <w:rPr>
                <w:rFonts w:eastAsia="Arial"/>
                <w:b/>
                <w:szCs w:val="28"/>
              </w:rPr>
              <w:t>1970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b/>
                <w:szCs w:val="28"/>
              </w:rPr>
            </w:pPr>
            <w:r w:rsidRPr="00F8665F">
              <w:rPr>
                <w:rFonts w:eastAsia="Arial"/>
                <w:b/>
                <w:szCs w:val="28"/>
              </w:rPr>
              <w:t>1990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b/>
                <w:szCs w:val="28"/>
              </w:rPr>
            </w:pPr>
            <w:r w:rsidRPr="00F8665F">
              <w:rPr>
                <w:rFonts w:eastAsia="Arial"/>
                <w:b/>
                <w:szCs w:val="2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b/>
                <w:szCs w:val="28"/>
              </w:rPr>
            </w:pPr>
            <w:r w:rsidRPr="00F8665F">
              <w:rPr>
                <w:rFonts w:eastAsia="Arial"/>
                <w:b/>
                <w:szCs w:val="28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b/>
                <w:szCs w:val="28"/>
              </w:rPr>
            </w:pPr>
            <w:r w:rsidRPr="00F8665F">
              <w:rPr>
                <w:rFonts w:eastAsia="Arial"/>
                <w:b/>
                <w:szCs w:val="28"/>
              </w:rPr>
              <w:t>2019</w:t>
            </w:r>
          </w:p>
        </w:tc>
      </w:tr>
      <w:tr w:rsidR="00625A16" w:rsidRPr="00F8665F" w:rsidTr="00625A1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rPr>
                <w:rFonts w:eastAsia="Arial"/>
                <w:i/>
                <w:szCs w:val="28"/>
              </w:rPr>
            </w:pPr>
            <w:r w:rsidRPr="00F8665F">
              <w:rPr>
                <w:rFonts w:eastAsia="Arial"/>
                <w:szCs w:val="28"/>
              </w:rPr>
              <w:t xml:space="preserve">Diện tích </w:t>
            </w:r>
            <w:r w:rsidRPr="00F8665F">
              <w:rPr>
                <w:rFonts w:eastAsia="Arial"/>
                <w:i/>
                <w:szCs w:val="28"/>
              </w:rPr>
              <w:t>(triệu km</w:t>
            </w:r>
            <w:r w:rsidRPr="00F8665F">
              <w:rPr>
                <w:rFonts w:eastAsia="Arial"/>
                <w:i/>
                <w:szCs w:val="28"/>
                <w:vertAlign w:val="superscript"/>
              </w:rPr>
              <w:t xml:space="preserve">2 </w:t>
            </w:r>
            <w:r w:rsidRPr="00F8665F">
              <w:rPr>
                <w:rFonts w:eastAsia="Arial"/>
                <w:i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szCs w:val="28"/>
              </w:rPr>
            </w:pPr>
            <w:r w:rsidRPr="00F8665F">
              <w:rPr>
                <w:rFonts w:eastAsia="Arial"/>
                <w:szCs w:val="28"/>
              </w:rPr>
              <w:t>4,0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szCs w:val="28"/>
              </w:rPr>
            </w:pPr>
            <w:r w:rsidRPr="00F8665F">
              <w:rPr>
                <w:rFonts w:eastAsia="Arial"/>
                <w:szCs w:val="28"/>
              </w:rPr>
              <w:t>3,79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szCs w:val="28"/>
              </w:rPr>
            </w:pPr>
            <w:r w:rsidRPr="00F8665F">
              <w:rPr>
                <w:rFonts w:eastAsia="Arial"/>
                <w:szCs w:val="28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szCs w:val="28"/>
              </w:rPr>
            </w:pPr>
            <w:r w:rsidRPr="00F8665F">
              <w:rPr>
                <w:rFonts w:eastAsia="Arial"/>
                <w:szCs w:val="28"/>
              </w:rPr>
              <w:t>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16" w:rsidRPr="00F8665F" w:rsidRDefault="00625A16" w:rsidP="00F8665F">
            <w:pPr>
              <w:spacing w:line="312" w:lineRule="auto"/>
              <w:jc w:val="center"/>
              <w:rPr>
                <w:rFonts w:eastAsia="Arial"/>
                <w:szCs w:val="28"/>
              </w:rPr>
            </w:pPr>
            <w:r w:rsidRPr="00F8665F">
              <w:rPr>
                <w:rFonts w:eastAsia="Arial"/>
                <w:szCs w:val="28"/>
              </w:rPr>
              <w:t>3,39</w:t>
            </w:r>
          </w:p>
        </w:tc>
      </w:tr>
    </w:tbl>
    <w:p w:rsidR="00625A16" w:rsidRPr="00F8665F" w:rsidRDefault="00625A16" w:rsidP="00F8665F">
      <w:pPr>
        <w:spacing w:line="312" w:lineRule="auto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F8665F">
        <w:rPr>
          <w:rFonts w:ascii="Times New Roman" w:eastAsia="Arial" w:hAnsi="Times New Roman" w:cs="Times New Roman"/>
          <w:sz w:val="28"/>
          <w:szCs w:val="28"/>
        </w:rPr>
        <w:t>Em hãy giải thích  về sự thay đổi diện tích rừng A-ma-dôn ở Bra-xin giai đoạn 1970-2019?</w:t>
      </w:r>
    </w:p>
    <w:p w:rsidR="00625A16" w:rsidRPr="00F8665F" w:rsidRDefault="00625A16" w:rsidP="00F8665F">
      <w:pPr>
        <w:pStyle w:val="NormalWeb"/>
        <w:spacing w:before="0" w:after="0" w:line="312" w:lineRule="auto"/>
        <w:ind w:left="0"/>
        <w:jc w:val="both"/>
        <w:rPr>
          <w:rFonts w:eastAsia="Times New Roman"/>
          <w:b/>
          <w:bCs/>
          <w:color w:val="000000" w:themeColor="text1"/>
          <w:szCs w:val="28"/>
        </w:rPr>
      </w:pPr>
    </w:p>
    <w:p w:rsidR="005B3706" w:rsidRPr="00F8665F" w:rsidRDefault="008367FB" w:rsidP="00F8665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5B3706" w:rsidRPr="00F8665F" w:rsidSect="00DA07CA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FB" w:rsidRDefault="008367FB" w:rsidP="00FB0FBB">
      <w:pPr>
        <w:spacing w:after="0" w:line="240" w:lineRule="auto"/>
      </w:pPr>
      <w:r>
        <w:separator/>
      </w:r>
    </w:p>
  </w:endnote>
  <w:endnote w:type="continuationSeparator" w:id="0">
    <w:p w:rsidR="008367FB" w:rsidRDefault="008367FB" w:rsidP="00FB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866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FB0FBB" w:rsidRPr="00FB0FBB" w:rsidRDefault="00FB0FBB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B0FB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B0FB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B0FB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25004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FB0FB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FB0FBB" w:rsidRDefault="00FB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FB" w:rsidRDefault="008367FB" w:rsidP="00FB0FBB">
      <w:pPr>
        <w:spacing w:after="0" w:line="240" w:lineRule="auto"/>
      </w:pPr>
      <w:r>
        <w:separator/>
      </w:r>
    </w:p>
  </w:footnote>
  <w:footnote w:type="continuationSeparator" w:id="0">
    <w:p w:rsidR="008367FB" w:rsidRDefault="008367FB" w:rsidP="00FB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8CF"/>
    <w:multiLevelType w:val="hybridMultilevel"/>
    <w:tmpl w:val="4F6440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0297"/>
    <w:multiLevelType w:val="hybridMultilevel"/>
    <w:tmpl w:val="03809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5D7"/>
    <w:multiLevelType w:val="hybridMultilevel"/>
    <w:tmpl w:val="16A6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97D33"/>
    <w:multiLevelType w:val="hybridMultilevel"/>
    <w:tmpl w:val="5BF2B7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433D"/>
    <w:multiLevelType w:val="hybridMultilevel"/>
    <w:tmpl w:val="673CF9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4C"/>
    <w:rsid w:val="00521F4C"/>
    <w:rsid w:val="00607F2F"/>
    <w:rsid w:val="00625A16"/>
    <w:rsid w:val="007C693A"/>
    <w:rsid w:val="008367FB"/>
    <w:rsid w:val="008505D5"/>
    <w:rsid w:val="0089506C"/>
    <w:rsid w:val="009648B4"/>
    <w:rsid w:val="00A25004"/>
    <w:rsid w:val="00A908D9"/>
    <w:rsid w:val="00DA07CA"/>
    <w:rsid w:val="00E77546"/>
    <w:rsid w:val="00F8665F"/>
    <w:rsid w:val="00FB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C5B0"/>
  <w15:chartTrackingRefBased/>
  <w15:docId w15:val="{8F2E8507-F1A1-40E9-BAF4-E4F722A7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semiHidden/>
    <w:unhideWhenUsed/>
    <w:qFormat/>
    <w:rsid w:val="00521F4C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  <w:lang w:val="en-US"/>
    </w:rPr>
  </w:style>
  <w:style w:type="table" w:styleId="TableGrid">
    <w:name w:val="Table Grid"/>
    <w:aliases w:val="Bảng TK"/>
    <w:basedOn w:val="TableNormal"/>
    <w:uiPriority w:val="39"/>
    <w:qFormat/>
    <w:rsid w:val="00521F4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A16"/>
    <w:pPr>
      <w:spacing w:line="254" w:lineRule="auto"/>
      <w:ind w:left="720"/>
      <w:contextualSpacing/>
    </w:pPr>
    <w:rPr>
      <w:lang w:val="en-US"/>
    </w:rPr>
  </w:style>
  <w:style w:type="character" w:customStyle="1" w:styleId="NormalWebChar1">
    <w:name w:val="Normal (Web) Char1"/>
    <w:aliases w:val="Normal (Web) Char Char"/>
    <w:link w:val="NormalWeb"/>
    <w:uiPriority w:val="99"/>
    <w:semiHidden/>
    <w:locked/>
    <w:rsid w:val="00625A16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625A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0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BB"/>
  </w:style>
  <w:style w:type="paragraph" w:styleId="Footer">
    <w:name w:val="footer"/>
    <w:basedOn w:val="Normal"/>
    <w:link w:val="FooterChar"/>
    <w:uiPriority w:val="99"/>
    <w:unhideWhenUsed/>
    <w:rsid w:val="00FB0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EB0D-F795-47E6-8B50-DD984208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742</Words>
  <Characters>4230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2024-04-01T14:15:00Z</dcterms:created>
  <dcterms:modified xsi:type="dcterms:W3CDTF">2024-04-02T16:22:00Z</dcterms:modified>
  <cp:category>VnTeach.Com</cp:category>
</cp:coreProperties>
</file>