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30F0A" w14:textId="57A00C19" w:rsidR="00493F85" w:rsidRPr="004E1946" w:rsidRDefault="00493F85" w:rsidP="00493F85">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Ngày soạn: …/…</w:t>
      </w:r>
      <w:bookmarkStart w:id="0" w:name="_GoBack"/>
      <w:bookmarkEnd w:id="0"/>
      <w:r w:rsidRPr="004E1946">
        <w:rPr>
          <w:rFonts w:ascii="Times New Roman" w:hAnsi="Times New Roman" w:cs="Times New Roman"/>
          <w:i/>
          <w:color w:val="000000" w:themeColor="text1"/>
          <w:sz w:val="26"/>
          <w:szCs w:val="26"/>
        </w:rPr>
        <w:t>.</w:t>
      </w:r>
      <w:r w:rsidR="00EB4763">
        <w:rPr>
          <w:rFonts w:ascii="Times New Roman" w:hAnsi="Times New Roman" w:cs="Times New Roman"/>
          <w:i/>
          <w:color w:val="000000" w:themeColor="text1"/>
          <w:sz w:val="26"/>
          <w:szCs w:val="26"/>
        </w:rPr>
        <w:t xml:space="preserve"> </w:t>
      </w:r>
      <w:r w:rsidRPr="004E1946">
        <w:rPr>
          <w:rFonts w:ascii="Times New Roman" w:hAnsi="Times New Roman" w:cs="Times New Roman"/>
          <w:i/>
          <w:color w:val="000000" w:themeColor="text1"/>
          <w:sz w:val="26"/>
          <w:szCs w:val="26"/>
        </w:rPr>
        <w:t>/…</w:t>
      </w:r>
    </w:p>
    <w:p w14:paraId="2444E068" w14:textId="77777777" w:rsidR="00493F85" w:rsidRPr="004E1946" w:rsidRDefault="00493F85" w:rsidP="00493F85">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Ngày dạy: …/…/….</w:t>
      </w:r>
    </w:p>
    <w:p w14:paraId="0161AD3B" w14:textId="77777777" w:rsidR="00493F85" w:rsidRPr="004E1946" w:rsidRDefault="00493F85" w:rsidP="00493F85">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TIẾT 1</w:t>
      </w:r>
    </w:p>
    <w:p w14:paraId="1B3F73CC" w14:textId="1360BD6D" w:rsidR="00493F85" w:rsidRPr="004E1946" w:rsidRDefault="00493F85" w:rsidP="00493F85">
      <w:pPr>
        <w:spacing w:after="0" w:line="240" w:lineRule="auto"/>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BÀI </w:t>
      </w:r>
      <w:r w:rsidR="006B078A">
        <w:rPr>
          <w:rFonts w:ascii="Times New Roman" w:hAnsi="Times New Roman" w:cs="Times New Roman"/>
          <w:b/>
          <w:color w:val="000000" w:themeColor="text1"/>
          <w:sz w:val="26"/>
          <w:szCs w:val="26"/>
        </w:rPr>
        <w:t>1</w:t>
      </w:r>
      <w:r w:rsidRPr="004E1946">
        <w:rPr>
          <w:rFonts w:ascii="Times New Roman" w:hAnsi="Times New Roman" w:cs="Times New Roman"/>
          <w:b/>
          <w:color w:val="000000" w:themeColor="text1"/>
          <w:sz w:val="26"/>
          <w:szCs w:val="26"/>
        </w:rPr>
        <w:t>2: KỸ THUẬT CẤP CỨU VÀ CHUYỂN THƯƠNG</w:t>
      </w:r>
    </w:p>
    <w:p w14:paraId="3E5282AB" w14:textId="77777777" w:rsidR="00763195" w:rsidRPr="004E1946" w:rsidRDefault="00763195" w:rsidP="00763195">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I. MỤC TIÊU</w:t>
      </w:r>
    </w:p>
    <w:p w14:paraId="7E6BA199" w14:textId="77777777" w:rsidR="00763195" w:rsidRPr="004E1946" w:rsidRDefault="00763195" w:rsidP="00763195">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1. Kiến thức</w:t>
      </w:r>
    </w:p>
    <w:p w14:paraId="022375BA" w14:textId="66AE1752" w:rsidR="00763195" w:rsidRPr="004E1946" w:rsidRDefault="00557869" w:rsidP="00763195">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r w:rsidR="00763195" w:rsidRPr="004E1946">
        <w:rPr>
          <w:rFonts w:ascii="Times New Roman" w:hAnsi="Times New Roman" w:cs="Times New Roman"/>
          <w:color w:val="000000" w:themeColor="text1"/>
          <w:sz w:val="26"/>
          <w:szCs w:val="26"/>
          <w:lang w:val="nl-NL"/>
        </w:rPr>
        <w:t>Nắm kiến thức cơ bản, ban đầu về các kỹ thuật cầm máu tạm thời, cố định xương gãy, sơ cứu bỏng, hô hấp nhân tạo</w:t>
      </w:r>
      <w:r w:rsidR="00E3740D" w:rsidRPr="004E1946">
        <w:rPr>
          <w:rFonts w:ascii="Times New Roman" w:hAnsi="Times New Roman" w:cs="Times New Roman"/>
          <w:color w:val="000000" w:themeColor="text1"/>
          <w:sz w:val="26"/>
          <w:szCs w:val="26"/>
          <w:lang w:val="nl-NL"/>
        </w:rPr>
        <w:t>, kỹ thuật bằn bó vết thương và chuyển thương</w:t>
      </w:r>
      <w:r w:rsidR="00763195" w:rsidRPr="004E1946">
        <w:rPr>
          <w:rFonts w:ascii="Times New Roman" w:hAnsi="Times New Roman" w:cs="Times New Roman"/>
          <w:color w:val="000000" w:themeColor="text1"/>
          <w:sz w:val="26"/>
          <w:szCs w:val="26"/>
          <w:lang w:val="nl-NL"/>
        </w:rPr>
        <w:t>.</w:t>
      </w:r>
    </w:p>
    <w:p w14:paraId="5620ED3A" w14:textId="00DE0D3A" w:rsidR="00493F85" w:rsidRPr="004E1946" w:rsidRDefault="00557869" w:rsidP="00763195">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r w:rsidR="00493F85" w:rsidRPr="004E1946">
        <w:rPr>
          <w:rFonts w:ascii="Times New Roman" w:hAnsi="Times New Roman" w:cs="Times New Roman"/>
          <w:color w:val="000000" w:themeColor="text1"/>
          <w:sz w:val="26"/>
          <w:szCs w:val="26"/>
          <w:lang w:val="nl-NL"/>
        </w:rPr>
        <w:t>Biết cách sơ cứu ban đầu các tai nạn thông thường.</w:t>
      </w:r>
    </w:p>
    <w:p w14:paraId="3036434A" w14:textId="6962516C" w:rsidR="000263D5" w:rsidRPr="004E1946" w:rsidRDefault="00557869" w:rsidP="00763195">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r w:rsidR="000263D5" w:rsidRPr="004E1946">
        <w:rPr>
          <w:rFonts w:ascii="Times New Roman" w:hAnsi="Times New Roman" w:cs="Times New Roman"/>
          <w:color w:val="000000" w:themeColor="text1"/>
          <w:sz w:val="26"/>
          <w:szCs w:val="26"/>
          <w:lang w:val="nl-NL"/>
        </w:rPr>
        <w:t>Làm được các động tác cầm máu tạm thời, cố định tạm thời gãy xương, hô hấp nhân tạo; biết băng bó vết th</w:t>
      </w:r>
      <w:r w:rsidR="00A32059">
        <w:rPr>
          <w:rFonts w:ascii="Times New Roman" w:hAnsi="Times New Roman" w:cs="Times New Roman"/>
          <w:color w:val="000000" w:themeColor="text1"/>
          <w:sz w:val="26"/>
          <w:szCs w:val="26"/>
          <w:lang w:val="nl-NL"/>
        </w:rPr>
        <w:t>ương và</w:t>
      </w:r>
      <w:r w:rsidR="000263D5" w:rsidRPr="004E1946">
        <w:rPr>
          <w:rFonts w:ascii="Times New Roman" w:hAnsi="Times New Roman" w:cs="Times New Roman"/>
          <w:color w:val="000000" w:themeColor="text1"/>
          <w:sz w:val="26"/>
          <w:szCs w:val="26"/>
          <w:lang w:val="nl-NL"/>
        </w:rPr>
        <w:t xml:space="preserve"> ứng dụng các phương tiện sãn có, biết cách chuyển thương.</w:t>
      </w:r>
    </w:p>
    <w:p w14:paraId="25681FE3" w14:textId="77777777" w:rsidR="00763195" w:rsidRPr="004E1946" w:rsidRDefault="00763195" w:rsidP="00763195">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2. Năng lực</w:t>
      </w:r>
    </w:p>
    <w:p w14:paraId="269C0D9A" w14:textId="77777777" w:rsidR="00763195" w:rsidRPr="004E1946" w:rsidRDefault="00763195" w:rsidP="00763195">
      <w:pPr>
        <w:shd w:val="clear" w:color="auto" w:fill="FFFFFF"/>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t xml:space="preserve">Năng lực chung: </w:t>
      </w:r>
      <w:r w:rsidRPr="004E1946">
        <w:rPr>
          <w:rFonts w:ascii="Times New Roman" w:hAnsi="Times New Roman" w:cs="Times New Roman"/>
          <w:color w:val="000000" w:themeColor="text1"/>
          <w:sz w:val="26"/>
          <w:szCs w:val="26"/>
          <w:lang w:val="nl-NL"/>
        </w:rPr>
        <w:t>Năng lực tự học; Năng lực hợp tác; Năng lực thẩm mỹ; Năng lực giao tiếp</w:t>
      </w:r>
    </w:p>
    <w:p w14:paraId="4BC29806" w14:textId="77777777" w:rsidR="00763195" w:rsidRPr="004E1946" w:rsidRDefault="00763195" w:rsidP="00763195">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Năng lực chuyên biệt:</w:t>
      </w:r>
    </w:p>
    <w:p w14:paraId="034EF82C" w14:textId="77777777" w:rsidR="00763195" w:rsidRPr="004E1946" w:rsidRDefault="00763195" w:rsidP="00763195">
      <w:pPr>
        <w:shd w:val="clear" w:color="auto" w:fill="FFFFFF"/>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Rèn luyện ý thức tổ chức kỷ luật, tính kiên nhẫn trong hoạt động học tập.</w:t>
      </w:r>
    </w:p>
    <w:p w14:paraId="0793693C" w14:textId="0916FBC4" w:rsidR="00763195" w:rsidRPr="004E1946" w:rsidRDefault="00763195" w:rsidP="00763195">
      <w:pPr>
        <w:shd w:val="clear" w:color="auto" w:fill="FFFFFF"/>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Bước đầu biết vận dụng kiến thức</w:t>
      </w:r>
      <w:r w:rsidR="000263D5" w:rsidRPr="004E1946">
        <w:rPr>
          <w:rFonts w:ascii="Times New Roman" w:hAnsi="Times New Roman" w:cs="Times New Roman"/>
          <w:color w:val="000000" w:themeColor="text1"/>
          <w:sz w:val="26"/>
          <w:szCs w:val="26"/>
          <w:lang w:val="nl-NL"/>
        </w:rPr>
        <w:t xml:space="preserve">, kỹ năng </w:t>
      </w:r>
      <w:r w:rsidRPr="004E1946">
        <w:rPr>
          <w:rFonts w:ascii="Times New Roman" w:hAnsi="Times New Roman" w:cs="Times New Roman"/>
          <w:color w:val="000000" w:themeColor="text1"/>
          <w:sz w:val="26"/>
          <w:szCs w:val="26"/>
          <w:lang w:val="nl-NL"/>
        </w:rPr>
        <w:t>đã học vào trong học tập và thực tiễn.</w:t>
      </w:r>
    </w:p>
    <w:p w14:paraId="3D38CD95" w14:textId="77777777" w:rsidR="00763195" w:rsidRPr="004E1946" w:rsidRDefault="00763195" w:rsidP="00763195">
      <w:pPr>
        <w:spacing w:after="0" w:line="240" w:lineRule="auto"/>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3. Phẩm chất</w:t>
      </w:r>
    </w:p>
    <w:p w14:paraId="4733B319" w14:textId="77777777" w:rsidR="00763195" w:rsidRPr="004E1946" w:rsidRDefault="00763195" w:rsidP="00763195">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Nghiêm túc, chú ý lắng nghe, ghi chép bài đầy đủ.</w:t>
      </w:r>
    </w:p>
    <w:p w14:paraId="256A98CE" w14:textId="77777777" w:rsidR="00763195" w:rsidRPr="004E1946" w:rsidRDefault="00763195" w:rsidP="00763195">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Chấp hành tốt nội quy, quy định của giờ học.</w:t>
      </w:r>
    </w:p>
    <w:p w14:paraId="0574DEB2" w14:textId="77777777" w:rsidR="00763195" w:rsidRPr="004E1946" w:rsidRDefault="00763195" w:rsidP="00763195">
      <w:pPr>
        <w:spacing w:after="0" w:line="240" w:lineRule="auto"/>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 xml:space="preserve">II. THIẾT BỊ DẠY HỌC VÀ HỌC LIỆU </w:t>
      </w:r>
    </w:p>
    <w:p w14:paraId="0464F7F3" w14:textId="2646B285" w:rsidR="00763195" w:rsidRPr="00D25CC2" w:rsidRDefault="00763195" w:rsidP="00763195">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1. Giáo viên</w:t>
      </w:r>
      <w:r w:rsidR="00D25CC2">
        <w:rPr>
          <w:rFonts w:ascii="Times New Roman" w:hAnsi="Times New Roman" w:cs="Times New Roman"/>
          <w:b/>
          <w:color w:val="000000" w:themeColor="text1"/>
          <w:sz w:val="26"/>
          <w:szCs w:val="26"/>
          <w:lang w:val="nl-NL"/>
        </w:rPr>
        <w:t>:</w:t>
      </w:r>
      <w:r w:rsidRPr="004E1946">
        <w:rPr>
          <w:rFonts w:ascii="Times New Roman" w:hAnsi="Times New Roman" w:cs="Times New Roman"/>
          <w:color w:val="000000" w:themeColor="text1"/>
          <w:sz w:val="26"/>
          <w:szCs w:val="26"/>
          <w:lang w:val="nl-NL"/>
        </w:rPr>
        <w:t xml:space="preserve"> Giáo án, mô hình, tranh vẽ.</w:t>
      </w:r>
    </w:p>
    <w:p w14:paraId="0EFB5E40" w14:textId="481F0AAD" w:rsidR="00763195" w:rsidRPr="00D25CC2" w:rsidRDefault="00763195" w:rsidP="00763195">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2. Học sinh</w:t>
      </w:r>
      <w:r w:rsidR="00D25CC2">
        <w:rPr>
          <w:rFonts w:ascii="Times New Roman" w:hAnsi="Times New Roman" w:cs="Times New Roman"/>
          <w:b/>
          <w:color w:val="000000" w:themeColor="text1"/>
          <w:sz w:val="26"/>
          <w:szCs w:val="26"/>
          <w:lang w:val="nl-NL"/>
        </w:rPr>
        <w:t>:</w:t>
      </w:r>
      <w:r w:rsidRPr="004E1946">
        <w:rPr>
          <w:rFonts w:ascii="Times New Roman" w:hAnsi="Times New Roman" w:cs="Times New Roman"/>
          <w:color w:val="000000" w:themeColor="text1"/>
          <w:sz w:val="26"/>
          <w:szCs w:val="26"/>
          <w:lang w:val="nl-NL"/>
        </w:rPr>
        <w:t xml:space="preserve"> Sách, vở ghi đầy đủ.</w:t>
      </w:r>
    </w:p>
    <w:p w14:paraId="5C5B8182" w14:textId="77777777" w:rsidR="00763195" w:rsidRPr="004E1946" w:rsidRDefault="00763195" w:rsidP="00763195">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III. TIẾN TRÌNH DẠY HỌC</w:t>
      </w:r>
    </w:p>
    <w:p w14:paraId="3D844446" w14:textId="77777777" w:rsidR="00763195" w:rsidRPr="004E1946" w:rsidRDefault="00763195" w:rsidP="00763195">
      <w:pPr>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A. HOẠT ĐỘNG MỞ ĐẦU</w:t>
      </w:r>
    </w:p>
    <w:p w14:paraId="163C086D" w14:textId="77777777" w:rsidR="00763195" w:rsidRPr="004E1946" w:rsidRDefault="00763195" w:rsidP="00763195">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T</w:t>
      </w:r>
      <w:r w:rsidRPr="004E1946">
        <w:rPr>
          <w:rFonts w:ascii="Times New Roman" w:hAnsi="Times New Roman" w:cs="Times New Roman"/>
          <w:color w:val="000000" w:themeColor="text1"/>
          <w:sz w:val="26"/>
          <w:szCs w:val="26"/>
          <w:lang w:val="vi-VN"/>
        </w:rPr>
        <w:t>ạo tâm thế cho học sinh đi vào tìm hiểu bài mới.</w:t>
      </w:r>
    </w:p>
    <w:p w14:paraId="181BECA8" w14:textId="77777777" w:rsidR="00763195" w:rsidRPr="004E1946" w:rsidRDefault="00763195" w:rsidP="00763195">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b. Nội dung:</w:t>
      </w:r>
      <w:r w:rsidRPr="004E1946">
        <w:rPr>
          <w:rFonts w:ascii="Times New Roman" w:hAnsi="Times New Roman" w:cs="Times New Roman"/>
          <w:color w:val="000000" w:themeColor="text1"/>
          <w:sz w:val="26"/>
          <w:szCs w:val="26"/>
          <w:lang w:val="nl-NL"/>
        </w:rPr>
        <w:t>GV giới thiệu bài mới</w:t>
      </w:r>
    </w:p>
    <w:p w14:paraId="02529F35" w14:textId="77777777" w:rsidR="00763195" w:rsidRPr="004E1946" w:rsidRDefault="00763195" w:rsidP="00763195">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c. Sản phẩm:</w:t>
      </w:r>
      <w:r w:rsidRPr="004E1946">
        <w:rPr>
          <w:rFonts w:ascii="Times New Roman" w:hAnsi="Times New Roman" w:cs="Times New Roman"/>
          <w:color w:val="000000" w:themeColor="text1"/>
          <w:sz w:val="26"/>
          <w:szCs w:val="26"/>
          <w:lang w:val="vi-VN"/>
        </w:rPr>
        <w:t xml:space="preserve"> HS lắng nghe GV</w:t>
      </w:r>
    </w:p>
    <w:p w14:paraId="36B2743E" w14:textId="77777777" w:rsidR="00763195" w:rsidRPr="004E1946" w:rsidRDefault="00763195" w:rsidP="00763195">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p w14:paraId="77224D02" w14:textId="35A46196" w:rsidR="00763195" w:rsidRPr="004E1946" w:rsidRDefault="00763195" w:rsidP="00763195">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color w:val="000000" w:themeColor="text1"/>
          <w:sz w:val="26"/>
          <w:szCs w:val="26"/>
          <w:lang w:val="nl-NL"/>
        </w:rPr>
        <w:t xml:space="preserve">- Giới thiệu bài: </w:t>
      </w:r>
      <w:bookmarkStart w:id="1" w:name="_Hlk106002908"/>
      <w:r w:rsidR="003A3F86">
        <w:rPr>
          <w:rFonts w:ascii="Times New Roman" w:hAnsi="Times New Roman" w:cs="Times New Roman"/>
          <w:color w:val="000000" w:themeColor="text1"/>
          <w:sz w:val="26"/>
          <w:szCs w:val="26"/>
          <w:lang w:val="nl-NL"/>
        </w:rPr>
        <w:t>B</w:t>
      </w:r>
      <w:r w:rsidRPr="004E1946">
        <w:rPr>
          <w:rFonts w:ascii="Times New Roman" w:hAnsi="Times New Roman" w:cs="Times New Roman"/>
          <w:color w:val="000000" w:themeColor="text1"/>
          <w:sz w:val="26"/>
          <w:szCs w:val="26"/>
          <w:lang w:val="nl-NL"/>
        </w:rPr>
        <w:t>ài học này nhằm cung cấp cho HS những kiến thức cơ bản về cầm máu tạm thời, cố định tạm thời gãy xương, hô hấp nhân tạo và kĩ thuật chuyển thương nhằm giúp người học có thể thực hiện được các kĩ thuật này trong những trường hợp cần thiết khi gặp các tai nạn xảy ra.</w:t>
      </w:r>
    </w:p>
    <w:bookmarkEnd w:id="1"/>
    <w:p w14:paraId="79F13870" w14:textId="77777777" w:rsidR="00763195" w:rsidRPr="004E1946" w:rsidRDefault="00763195" w:rsidP="00763195">
      <w:pPr>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B. HOẠT ĐỘNG HÌNH THÀNH KIẾN THỨC MỚI</w:t>
      </w:r>
    </w:p>
    <w:p w14:paraId="360F247D" w14:textId="2E214895" w:rsidR="00763195" w:rsidRPr="004E1946" w:rsidRDefault="00763195" w:rsidP="00763195">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t>Hoạt động 1:</w:t>
      </w:r>
      <w:r w:rsidR="000263D5" w:rsidRPr="004E1946">
        <w:rPr>
          <w:rFonts w:ascii="Times New Roman" w:hAnsi="Times New Roman" w:cs="Times New Roman"/>
          <w:color w:val="000000" w:themeColor="text1"/>
          <w:sz w:val="26"/>
          <w:szCs w:val="26"/>
          <w:lang w:val="nl-NL"/>
        </w:rPr>
        <w:t xml:space="preserve"> </w:t>
      </w:r>
      <w:r w:rsidR="00F804A4">
        <w:rPr>
          <w:rFonts w:ascii="Times New Roman" w:hAnsi="Times New Roman" w:cs="Times New Roman"/>
          <w:b/>
          <w:bCs/>
          <w:color w:val="000000" w:themeColor="text1"/>
          <w:sz w:val="26"/>
          <w:szCs w:val="26"/>
          <w:lang w:val="nl-NL"/>
        </w:rPr>
        <w:t>1. Cấp cứu ban đầu các tai nạn thông thường.</w:t>
      </w:r>
    </w:p>
    <w:p w14:paraId="7DF7965D" w14:textId="3EC7CDF1" w:rsidR="00763195" w:rsidRPr="004E1946" w:rsidRDefault="00763195" w:rsidP="00763195">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a</w:t>
      </w:r>
      <w:bookmarkStart w:id="2" w:name="_Hlk106003705"/>
      <w:r w:rsidRPr="004E1946">
        <w:rPr>
          <w:rFonts w:ascii="Times New Roman" w:hAnsi="Times New Roman" w:cs="Times New Roman"/>
          <w:b/>
          <w:color w:val="000000" w:themeColor="text1"/>
          <w:sz w:val="26"/>
          <w:szCs w:val="26"/>
          <w:lang w:val="vi-VN"/>
        </w:rPr>
        <w:t>. Mục tiêu:</w:t>
      </w:r>
      <w:r w:rsidRPr="004E1946">
        <w:rPr>
          <w:rFonts w:ascii="Times New Roman" w:hAnsi="Times New Roman" w:cs="Times New Roman"/>
          <w:color w:val="000000" w:themeColor="text1"/>
          <w:sz w:val="26"/>
          <w:szCs w:val="26"/>
          <w:lang w:val="nl-NL"/>
        </w:rPr>
        <w:t xml:space="preserve">Giúp HS biết được </w:t>
      </w:r>
      <w:r w:rsidR="00D4753B">
        <w:rPr>
          <w:rFonts w:ascii="Times New Roman" w:hAnsi="Times New Roman" w:cs="Times New Roman"/>
          <w:color w:val="000000" w:themeColor="text1"/>
          <w:sz w:val="26"/>
          <w:szCs w:val="26"/>
          <w:lang w:val="nl-NL"/>
        </w:rPr>
        <w:t>cách thức cấp cứu ban đầu các tai nạn thông thương.</w:t>
      </w:r>
    </w:p>
    <w:p w14:paraId="1E506E84" w14:textId="77777777" w:rsidR="00763195" w:rsidRPr="004E1946" w:rsidRDefault="00763195" w:rsidP="00763195">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b. Nội dung: </w:t>
      </w:r>
      <w:r w:rsidRPr="004E1946">
        <w:rPr>
          <w:rFonts w:ascii="Times New Roman" w:hAnsi="Times New Roman" w:cs="Times New Roman"/>
          <w:color w:val="000000" w:themeColor="text1"/>
          <w:sz w:val="26"/>
          <w:szCs w:val="26"/>
          <w:lang w:val="nl-NL"/>
        </w:rPr>
        <w:t>HS đọc SGK, dựa vào hiểu biết của mình hoàn thành nhiệm vụ GV giao</w:t>
      </w:r>
    </w:p>
    <w:p w14:paraId="0EAC73D4" w14:textId="462CB562" w:rsidR="00763195" w:rsidRPr="004E1946" w:rsidRDefault="00763195" w:rsidP="00763195">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c. Sản phẩm: </w:t>
      </w:r>
      <w:r w:rsidRPr="004E1946">
        <w:rPr>
          <w:rFonts w:ascii="Times New Roman" w:hAnsi="Times New Roman" w:cs="Times New Roman"/>
          <w:color w:val="000000" w:themeColor="text1"/>
          <w:sz w:val="26"/>
          <w:szCs w:val="26"/>
          <w:lang w:val="nl-NL"/>
        </w:rPr>
        <w:t xml:space="preserve">HS </w:t>
      </w:r>
      <w:r w:rsidR="00D4753B">
        <w:rPr>
          <w:rFonts w:ascii="Times New Roman" w:hAnsi="Times New Roman" w:cs="Times New Roman"/>
          <w:color w:val="000000" w:themeColor="text1"/>
          <w:sz w:val="26"/>
          <w:szCs w:val="26"/>
          <w:lang w:val="nl-NL"/>
        </w:rPr>
        <w:t>thực hành và làm được những kỹ thuật cấp cứu ban đầu</w:t>
      </w:r>
      <w:r w:rsidR="00B61282">
        <w:rPr>
          <w:rFonts w:ascii="Times New Roman" w:hAnsi="Times New Roman" w:cs="Times New Roman"/>
          <w:color w:val="000000" w:themeColor="text1"/>
          <w:sz w:val="26"/>
          <w:szCs w:val="26"/>
          <w:lang w:val="nl-NL"/>
        </w:rPr>
        <w:t>.</w:t>
      </w:r>
    </w:p>
    <w:bookmarkEnd w:id="2"/>
    <w:p w14:paraId="08E4567F" w14:textId="77777777" w:rsidR="00763195" w:rsidRPr="004E1946" w:rsidRDefault="00763195" w:rsidP="00763195">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tbl>
      <w:tblPr>
        <w:tblStyle w:val="LiBang"/>
        <w:tblW w:w="10343" w:type="dxa"/>
        <w:tblLook w:val="04A0" w:firstRow="1" w:lastRow="0" w:firstColumn="1" w:lastColumn="0" w:noHBand="0" w:noVBand="1"/>
      </w:tblPr>
      <w:tblGrid>
        <w:gridCol w:w="3325"/>
        <w:gridCol w:w="7018"/>
      </w:tblGrid>
      <w:tr w:rsidR="00763195" w:rsidRPr="004E1946" w14:paraId="059B1750" w14:textId="77777777" w:rsidTr="00BF2187">
        <w:tc>
          <w:tcPr>
            <w:tcW w:w="3325" w:type="dxa"/>
            <w:tcBorders>
              <w:top w:val="single" w:sz="4" w:space="0" w:color="auto"/>
              <w:left w:val="single" w:sz="4" w:space="0" w:color="auto"/>
              <w:bottom w:val="single" w:sz="4" w:space="0" w:color="auto"/>
              <w:right w:val="single" w:sz="4" w:space="0" w:color="auto"/>
            </w:tcBorders>
            <w:hideMark/>
          </w:tcPr>
          <w:p w14:paraId="3AD70EBE" w14:textId="77777777" w:rsidR="00763195" w:rsidRPr="004E1946" w:rsidRDefault="00763195" w:rsidP="00FF4122">
            <w:pPr>
              <w:spacing w:after="0" w:line="240" w:lineRule="auto"/>
              <w:jc w:val="center"/>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HOẠT ĐỘNG CỦA HS GV</w:t>
            </w:r>
          </w:p>
        </w:tc>
        <w:tc>
          <w:tcPr>
            <w:tcW w:w="7018" w:type="dxa"/>
            <w:tcBorders>
              <w:top w:val="single" w:sz="4" w:space="0" w:color="auto"/>
              <w:left w:val="single" w:sz="4" w:space="0" w:color="auto"/>
              <w:bottom w:val="single" w:sz="4" w:space="0" w:color="auto"/>
              <w:right w:val="single" w:sz="4" w:space="0" w:color="auto"/>
            </w:tcBorders>
            <w:hideMark/>
          </w:tcPr>
          <w:p w14:paraId="675D693C" w14:textId="77777777" w:rsidR="00763195" w:rsidRPr="004E1946" w:rsidRDefault="00763195" w:rsidP="00FF4122">
            <w:pPr>
              <w:spacing w:after="0"/>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SẢN PHẨM DỰ KIẾN</w:t>
            </w:r>
          </w:p>
        </w:tc>
      </w:tr>
      <w:tr w:rsidR="00763195" w:rsidRPr="004E1946" w14:paraId="17166131" w14:textId="77777777" w:rsidTr="00BF2187">
        <w:tc>
          <w:tcPr>
            <w:tcW w:w="3325" w:type="dxa"/>
            <w:tcBorders>
              <w:top w:val="single" w:sz="4" w:space="0" w:color="auto"/>
              <w:left w:val="single" w:sz="4" w:space="0" w:color="auto"/>
              <w:bottom w:val="single" w:sz="4" w:space="0" w:color="auto"/>
              <w:right w:val="single" w:sz="4" w:space="0" w:color="auto"/>
            </w:tcBorders>
            <w:hideMark/>
          </w:tcPr>
          <w:p w14:paraId="7ED281A5" w14:textId="77777777" w:rsidR="00F630D7" w:rsidRPr="00D25CC2" w:rsidRDefault="00F630D7" w:rsidP="00F630D7">
            <w:pPr>
              <w:jc w:val="both"/>
              <w:rPr>
                <w:rFonts w:ascii="Times New Roman" w:hAnsi="Times New Roman" w:cs="Times New Roman"/>
                <w:color w:val="000000" w:themeColor="text1"/>
                <w:sz w:val="26"/>
                <w:szCs w:val="26"/>
              </w:rPr>
            </w:pPr>
            <w:r w:rsidRPr="00D25CC2">
              <w:rPr>
                <w:rFonts w:ascii="Times New Roman" w:hAnsi="Times New Roman" w:cs="Times New Roman"/>
                <w:b/>
                <w:color w:val="000000" w:themeColor="text1"/>
                <w:sz w:val="26"/>
                <w:szCs w:val="26"/>
              </w:rPr>
              <w:t>Bước 1: Chuyển giao nhiệm vụ:</w:t>
            </w:r>
          </w:p>
          <w:p w14:paraId="6CC490B3" w14:textId="77777777" w:rsidR="00F630D7" w:rsidRPr="00D25CC2" w:rsidRDefault="00F630D7" w:rsidP="00F630D7">
            <w:pPr>
              <w:jc w:val="both"/>
              <w:rPr>
                <w:rFonts w:ascii="Times New Roman" w:hAnsi="Times New Roman" w:cs="Times New Roman"/>
                <w:color w:val="000000" w:themeColor="text1"/>
                <w:sz w:val="26"/>
                <w:szCs w:val="26"/>
              </w:rPr>
            </w:pPr>
            <w:r w:rsidRPr="00D25CC2">
              <w:rPr>
                <w:rFonts w:ascii="Times New Roman" w:hAnsi="Times New Roman" w:cs="Times New Roman"/>
                <w:color w:val="000000" w:themeColor="text1"/>
                <w:sz w:val="26"/>
                <w:szCs w:val="26"/>
              </w:rPr>
              <w:t>- GV phổ biến kế hoạch tập luyện, chia tổ tập luyện.</w:t>
            </w:r>
          </w:p>
          <w:p w14:paraId="4BF0034F" w14:textId="77777777" w:rsidR="00F630D7" w:rsidRPr="00D25CC2" w:rsidRDefault="00F630D7" w:rsidP="00F630D7">
            <w:pPr>
              <w:jc w:val="both"/>
              <w:rPr>
                <w:rFonts w:ascii="Times New Roman" w:hAnsi="Times New Roman" w:cs="Times New Roman"/>
                <w:color w:val="000000" w:themeColor="text1"/>
                <w:sz w:val="26"/>
                <w:szCs w:val="26"/>
              </w:rPr>
            </w:pPr>
            <w:r w:rsidRPr="00D25CC2">
              <w:rPr>
                <w:rFonts w:ascii="Times New Roman" w:hAnsi="Times New Roman" w:cs="Times New Roman"/>
                <w:color w:val="000000" w:themeColor="text1"/>
                <w:sz w:val="26"/>
                <w:szCs w:val="26"/>
              </w:rPr>
              <w:t>- Quá trình tập luyện theo dõi sửa sai và giải đáp thắc mắc.</w:t>
            </w:r>
          </w:p>
          <w:p w14:paraId="51BBD746" w14:textId="77777777" w:rsidR="00F630D7" w:rsidRPr="00D25CC2" w:rsidRDefault="00F630D7" w:rsidP="00F630D7">
            <w:pPr>
              <w:jc w:val="both"/>
              <w:rPr>
                <w:rFonts w:ascii="Times New Roman" w:hAnsi="Times New Roman" w:cs="Times New Roman"/>
                <w:b/>
                <w:color w:val="000000" w:themeColor="text1"/>
                <w:sz w:val="26"/>
                <w:szCs w:val="26"/>
              </w:rPr>
            </w:pPr>
            <w:r w:rsidRPr="00D25CC2">
              <w:rPr>
                <w:rFonts w:ascii="Times New Roman" w:hAnsi="Times New Roman" w:cs="Times New Roman"/>
                <w:b/>
                <w:color w:val="000000" w:themeColor="text1"/>
                <w:sz w:val="26"/>
                <w:szCs w:val="26"/>
              </w:rPr>
              <w:lastRenderedPageBreak/>
              <w:t xml:space="preserve">Bước 2: Thực hiện nhiệm vụ: </w:t>
            </w:r>
          </w:p>
          <w:p w14:paraId="2E3E6FA6" w14:textId="77777777" w:rsidR="00F630D7" w:rsidRPr="00D25CC2" w:rsidRDefault="00F630D7" w:rsidP="00F630D7">
            <w:pPr>
              <w:jc w:val="both"/>
              <w:rPr>
                <w:rFonts w:ascii="Times New Roman" w:hAnsi="Times New Roman" w:cs="Times New Roman"/>
                <w:color w:val="000000" w:themeColor="text1"/>
                <w:sz w:val="26"/>
                <w:szCs w:val="26"/>
              </w:rPr>
            </w:pPr>
            <w:r w:rsidRPr="00D25CC2">
              <w:rPr>
                <w:rFonts w:ascii="Times New Roman" w:hAnsi="Times New Roman" w:cs="Times New Roman"/>
                <w:color w:val="000000" w:themeColor="text1"/>
                <w:sz w:val="26"/>
                <w:szCs w:val="26"/>
              </w:rPr>
              <w:t>HS tập luyện theo tổ của mình.</w:t>
            </w:r>
          </w:p>
          <w:p w14:paraId="2C4DF744" w14:textId="77777777" w:rsidR="00F630D7" w:rsidRPr="00D25CC2" w:rsidRDefault="00F630D7" w:rsidP="00F630D7">
            <w:pPr>
              <w:jc w:val="both"/>
              <w:rPr>
                <w:rFonts w:ascii="Times New Roman" w:hAnsi="Times New Roman" w:cs="Times New Roman"/>
                <w:color w:val="000000" w:themeColor="text1"/>
                <w:sz w:val="26"/>
                <w:szCs w:val="26"/>
              </w:rPr>
            </w:pPr>
            <w:r w:rsidRPr="00D25CC2">
              <w:rPr>
                <w:rFonts w:ascii="Times New Roman" w:hAnsi="Times New Roman" w:cs="Times New Roman"/>
                <w:color w:val="000000" w:themeColor="text1"/>
                <w:sz w:val="26"/>
                <w:szCs w:val="26"/>
              </w:rPr>
              <w:t>Tổ trưởng theo quản lí tổ của mình.</w:t>
            </w:r>
          </w:p>
          <w:p w14:paraId="4613BBE0" w14:textId="77777777" w:rsidR="00F630D7" w:rsidRPr="00D25CC2" w:rsidRDefault="00F630D7" w:rsidP="00F630D7">
            <w:pPr>
              <w:jc w:val="both"/>
              <w:rPr>
                <w:rFonts w:ascii="Times New Roman" w:hAnsi="Times New Roman" w:cs="Times New Roman"/>
                <w:b/>
                <w:color w:val="000000" w:themeColor="text1"/>
                <w:sz w:val="26"/>
                <w:szCs w:val="26"/>
              </w:rPr>
            </w:pPr>
            <w:r w:rsidRPr="00D25CC2">
              <w:rPr>
                <w:rFonts w:ascii="Times New Roman" w:hAnsi="Times New Roman" w:cs="Times New Roman"/>
                <w:b/>
                <w:color w:val="000000" w:themeColor="text1"/>
                <w:sz w:val="26"/>
                <w:szCs w:val="26"/>
              </w:rPr>
              <w:t xml:space="preserve">Bước 3: Báo cáo, thảo luận: </w:t>
            </w:r>
          </w:p>
          <w:p w14:paraId="7E1B67D9" w14:textId="77777777" w:rsidR="00F630D7" w:rsidRPr="00D25CC2" w:rsidRDefault="00F630D7" w:rsidP="00F630D7">
            <w:pPr>
              <w:jc w:val="both"/>
              <w:rPr>
                <w:rFonts w:ascii="Times New Roman" w:hAnsi="Times New Roman" w:cs="Times New Roman"/>
                <w:bCs/>
                <w:color w:val="000000" w:themeColor="text1"/>
                <w:sz w:val="26"/>
                <w:szCs w:val="26"/>
              </w:rPr>
            </w:pPr>
            <w:r w:rsidRPr="00D25CC2">
              <w:rPr>
                <w:rFonts w:ascii="Times New Roman" w:hAnsi="Times New Roman" w:cs="Times New Roman"/>
                <w:bCs/>
                <w:color w:val="000000" w:themeColor="text1"/>
                <w:sz w:val="26"/>
                <w:szCs w:val="26"/>
              </w:rPr>
              <w:t>Các nhóm thực hiện bài luyện tập, các nhóm khác nhận xét</w:t>
            </w:r>
          </w:p>
          <w:p w14:paraId="7C6BEA1D" w14:textId="77777777" w:rsidR="00F630D7" w:rsidRPr="00D25CC2" w:rsidRDefault="00F630D7" w:rsidP="00F630D7">
            <w:pPr>
              <w:rPr>
                <w:rFonts w:ascii="Times New Roman" w:hAnsi="Times New Roman" w:cs="Times New Roman"/>
                <w:color w:val="000000" w:themeColor="text1"/>
                <w:sz w:val="26"/>
                <w:szCs w:val="26"/>
              </w:rPr>
            </w:pPr>
            <w:r w:rsidRPr="00D25CC2">
              <w:rPr>
                <w:rFonts w:ascii="Times New Roman" w:hAnsi="Times New Roman" w:cs="Times New Roman"/>
                <w:b/>
                <w:color w:val="000000" w:themeColor="text1"/>
                <w:sz w:val="26"/>
                <w:szCs w:val="26"/>
              </w:rPr>
              <w:t xml:space="preserve">Bước 4: Kết luận, nhận định: </w:t>
            </w:r>
          </w:p>
          <w:p w14:paraId="78A8B8D2" w14:textId="53014528" w:rsidR="00763195" w:rsidRPr="004E1946" w:rsidRDefault="00F630D7" w:rsidP="00F630D7">
            <w:pPr>
              <w:spacing w:after="0" w:line="240" w:lineRule="auto"/>
              <w:rPr>
                <w:rFonts w:ascii="Times New Roman" w:hAnsi="Times New Roman" w:cs="Times New Roman"/>
                <w:color w:val="000000" w:themeColor="text1"/>
                <w:sz w:val="26"/>
                <w:szCs w:val="26"/>
              </w:rPr>
            </w:pPr>
            <w:r w:rsidRPr="00D25CC2">
              <w:rPr>
                <w:rFonts w:ascii="Times New Roman" w:hAnsi="Times New Roman" w:cs="Times New Roman"/>
                <w:color w:val="000000" w:themeColor="text1"/>
                <w:sz w:val="26"/>
                <w:szCs w:val="26"/>
              </w:rPr>
              <w:t>GV đánh giá kết qu</w:t>
            </w:r>
            <w:r w:rsidRPr="00F80909">
              <w:rPr>
                <w:rFonts w:ascii="Times New Roman" w:hAnsi="Times New Roman" w:cs="Times New Roman"/>
                <w:color w:val="000000" w:themeColor="text1"/>
                <w:sz w:val="24"/>
                <w:szCs w:val="24"/>
              </w:rPr>
              <w:t>ả của HS</w:t>
            </w:r>
            <w:r w:rsidR="00763195" w:rsidRPr="004E1946">
              <w:rPr>
                <w:rFonts w:ascii="Times New Roman" w:hAnsi="Times New Roman" w:cs="Times New Roman"/>
                <w:color w:val="000000" w:themeColor="text1"/>
                <w:sz w:val="26"/>
                <w:szCs w:val="26"/>
              </w:rPr>
              <w:t>.</w:t>
            </w:r>
          </w:p>
        </w:tc>
        <w:tc>
          <w:tcPr>
            <w:tcW w:w="7018" w:type="dxa"/>
            <w:tcBorders>
              <w:top w:val="single" w:sz="4" w:space="0" w:color="auto"/>
              <w:left w:val="single" w:sz="4" w:space="0" w:color="auto"/>
              <w:bottom w:val="single" w:sz="4" w:space="0" w:color="auto"/>
              <w:right w:val="single" w:sz="4" w:space="0" w:color="auto"/>
            </w:tcBorders>
            <w:hideMark/>
          </w:tcPr>
          <w:p w14:paraId="30C02A7A" w14:textId="77777777" w:rsidR="00F804A4" w:rsidRPr="004E1946" w:rsidRDefault="00F804A4" w:rsidP="00F804A4">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
                <w:bCs/>
                <w:color w:val="000000" w:themeColor="text1"/>
                <w:sz w:val="26"/>
                <w:szCs w:val="26"/>
                <w:lang w:val="nl-NL"/>
              </w:rPr>
              <w:lastRenderedPageBreak/>
              <w:t>1. Cấp cứu ban đầu các tai nạn thông thường.</w:t>
            </w:r>
          </w:p>
          <w:p w14:paraId="222C6459" w14:textId="2CD3C555" w:rsidR="00AF5B71" w:rsidRPr="00AF5B71" w:rsidRDefault="00AF5B71" w:rsidP="00F804A4">
            <w:pPr>
              <w:pStyle w:val="oancuaDanhsach"/>
              <w:numPr>
                <w:ilvl w:val="0"/>
                <w:numId w:val="49"/>
              </w:num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Bong gân.</w:t>
            </w:r>
          </w:p>
          <w:p w14:paraId="270DBCB1" w14:textId="77777777" w:rsidR="00AF5B71" w:rsidRPr="00645BEC" w:rsidRDefault="00AF5B71" w:rsidP="00F804A4">
            <w:pPr>
              <w:spacing w:after="0" w:line="240" w:lineRule="auto"/>
              <w:jc w:val="both"/>
              <w:rPr>
                <w:rFonts w:ascii="Times New Roman" w:hAnsi="Times New Roman" w:cs="Times New Roman"/>
                <w:color w:val="000000" w:themeColor="text1"/>
                <w:sz w:val="28"/>
                <w:szCs w:val="28"/>
              </w:rPr>
            </w:pPr>
            <w:r w:rsidRPr="00645BEC">
              <w:rPr>
                <w:rFonts w:ascii="Times New Roman" w:hAnsi="Times New Roman" w:cs="Times New Roman"/>
                <w:color w:val="000000" w:themeColor="text1"/>
                <w:sz w:val="28"/>
                <w:szCs w:val="28"/>
              </w:rPr>
              <w:t>Cấp cứu ban đầu: Băng ép, chườm đá, bất động chi, trường hợp nặng chuyển ngay đến các cơ sở y tế để cứu chữa.</w:t>
            </w:r>
          </w:p>
          <w:p w14:paraId="45EB7136" w14:textId="534614C3" w:rsidR="00AF5B71" w:rsidRDefault="00AF5B71" w:rsidP="00F804A4">
            <w:pPr>
              <w:spacing w:after="0" w:line="240" w:lineRule="auto"/>
              <w:ind w:left="-18"/>
              <w:jc w:val="both"/>
              <w:rPr>
                <w:rFonts w:ascii="Times New Roman" w:hAnsi="Times New Roman" w:cs="Times New Roman"/>
                <w:color w:val="000000" w:themeColor="text1"/>
                <w:sz w:val="28"/>
                <w:szCs w:val="28"/>
              </w:rPr>
            </w:pPr>
            <w:r w:rsidRPr="00645BEC">
              <w:rPr>
                <w:rFonts w:ascii="Times New Roman" w:hAnsi="Times New Roman" w:cs="Times New Roman"/>
                <w:color w:val="000000" w:themeColor="text1"/>
                <w:sz w:val="28"/>
                <w:szCs w:val="28"/>
              </w:rPr>
              <w:t>- Đề phòng: Đi lại, chạy nhảy, lao động, luyện tập đúng tư thế. Cần kiểm tra bảo đảm an toàn bãi tập và các phương tiện trước khi lao động, luyện tập quân sự.</w:t>
            </w:r>
          </w:p>
          <w:p w14:paraId="4297503C" w14:textId="6F302CDC" w:rsidR="00AF5B71" w:rsidRDefault="00AF5B71" w:rsidP="00F804A4">
            <w:pPr>
              <w:spacing w:after="0" w:line="240" w:lineRule="auto"/>
              <w:ind w:left="-1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F5B71">
              <w:rPr>
                <w:rFonts w:ascii="Times New Roman" w:hAnsi="Times New Roman" w:cs="Times New Roman"/>
                <w:b/>
                <w:bCs/>
                <w:color w:val="000000" w:themeColor="text1"/>
                <w:sz w:val="28"/>
                <w:szCs w:val="28"/>
              </w:rPr>
              <w:t>Sai khớp</w:t>
            </w:r>
          </w:p>
          <w:p w14:paraId="7D4DF3AE" w14:textId="3E8C7490" w:rsidR="00AF5B71" w:rsidRPr="00645BEC" w:rsidRDefault="00AF5B71" w:rsidP="00F804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45BEC">
              <w:rPr>
                <w:rFonts w:ascii="Times New Roman" w:hAnsi="Times New Roman" w:cs="Times New Roman"/>
                <w:color w:val="000000" w:themeColor="text1"/>
                <w:sz w:val="28"/>
                <w:szCs w:val="28"/>
              </w:rPr>
              <w:t xml:space="preserve"> Cấp cứu ban đầu: Bất động khớp bị sai ở nguyên tư thế sai lệch.Chuyển ngay nạn nhân đến cơ sở y tế để cứu chữa.</w:t>
            </w:r>
          </w:p>
          <w:p w14:paraId="2635E990" w14:textId="006C8225" w:rsidR="00AF5B71" w:rsidRDefault="00AF5B71" w:rsidP="00F804A4">
            <w:pPr>
              <w:spacing w:after="0" w:line="240" w:lineRule="auto"/>
              <w:ind w:left="-1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645BEC">
              <w:rPr>
                <w:rFonts w:ascii="Times New Roman" w:hAnsi="Times New Roman" w:cs="Times New Roman"/>
                <w:color w:val="000000" w:themeColor="text1"/>
                <w:sz w:val="28"/>
                <w:szCs w:val="28"/>
              </w:rPr>
              <w:t>Đề phòng:</w:t>
            </w:r>
            <w:r w:rsidR="00D4753B">
              <w:rPr>
                <w:rFonts w:ascii="Times New Roman" w:hAnsi="Times New Roman" w:cs="Times New Roman"/>
                <w:color w:val="000000" w:themeColor="text1"/>
                <w:sz w:val="28"/>
                <w:szCs w:val="28"/>
              </w:rPr>
              <w:t xml:space="preserve"> </w:t>
            </w:r>
            <w:r w:rsidRPr="00645BEC">
              <w:rPr>
                <w:rFonts w:ascii="Times New Roman" w:hAnsi="Times New Roman" w:cs="Times New Roman"/>
                <w:color w:val="000000" w:themeColor="text1"/>
                <w:sz w:val="28"/>
                <w:szCs w:val="28"/>
              </w:rPr>
              <w:t>Quá trình lao động, luyện tập phải chấp hành nghiêm quy định bảo đảm an toàn.Cần kiểm tra độ an toàn của thao trường, bãi tập, các phương tiện.</w:t>
            </w:r>
          </w:p>
          <w:p w14:paraId="4B1CDCAC" w14:textId="189124A0" w:rsidR="00AF5B71" w:rsidRDefault="00AF5B71" w:rsidP="00F804A4">
            <w:pPr>
              <w:pStyle w:val="oancuaDanhsach"/>
              <w:numPr>
                <w:ilvl w:val="0"/>
                <w:numId w:val="36"/>
              </w:numPr>
              <w:spacing w:after="0" w:line="240" w:lineRule="auto"/>
              <w:ind w:left="336"/>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Điện giật</w:t>
            </w:r>
          </w:p>
          <w:p w14:paraId="7973635B" w14:textId="77777777" w:rsidR="00AF5B71" w:rsidRPr="00645BEC" w:rsidRDefault="00AF5B71" w:rsidP="00F804A4">
            <w:pPr>
              <w:spacing w:after="0" w:line="240" w:lineRule="auto"/>
              <w:jc w:val="both"/>
              <w:rPr>
                <w:rFonts w:ascii="Times New Roman" w:hAnsi="Times New Roman" w:cs="Times New Roman"/>
                <w:color w:val="000000" w:themeColor="text1"/>
                <w:sz w:val="28"/>
                <w:szCs w:val="28"/>
              </w:rPr>
            </w:pPr>
            <w:r w:rsidRPr="00645BEC">
              <w:rPr>
                <w:rFonts w:ascii="Times New Roman" w:hAnsi="Times New Roman" w:cs="Times New Roman"/>
                <w:color w:val="000000" w:themeColor="text1"/>
                <w:sz w:val="28"/>
                <w:szCs w:val="28"/>
              </w:rPr>
              <w:t>Cấp cứu: Tách nạn nhân ra khỏi nguồn điện, kiểm tra tổn thương, làm hô hấp nhân tạo và chuyển tới bệnh viện.</w:t>
            </w:r>
          </w:p>
          <w:p w14:paraId="1336CAD2" w14:textId="5AB78A73" w:rsidR="00AF5B71" w:rsidRPr="00AF5B71" w:rsidRDefault="00AF5B71" w:rsidP="00F804A4">
            <w:pPr>
              <w:spacing w:after="0" w:line="240" w:lineRule="auto"/>
              <w:jc w:val="both"/>
              <w:rPr>
                <w:rFonts w:ascii="Times New Roman" w:hAnsi="Times New Roman" w:cs="Times New Roman"/>
                <w:b/>
                <w:bCs/>
                <w:color w:val="000000" w:themeColor="text1"/>
                <w:sz w:val="26"/>
                <w:szCs w:val="26"/>
              </w:rPr>
            </w:pPr>
            <w:r w:rsidRPr="00645BEC">
              <w:rPr>
                <w:rFonts w:ascii="Times New Roman" w:hAnsi="Times New Roman" w:cs="Times New Roman"/>
                <w:color w:val="000000" w:themeColor="text1"/>
                <w:sz w:val="28"/>
                <w:szCs w:val="28"/>
              </w:rPr>
              <w:t>- Đề phòng: Chấp hành quy định sử dụng điện, bảo đảm an toàn khi sử dụng điện.</w:t>
            </w:r>
          </w:p>
          <w:p w14:paraId="15B1564A" w14:textId="0C6173E9" w:rsidR="003F09CA" w:rsidRPr="00AF5B71" w:rsidRDefault="00632EAF" w:rsidP="00F804A4">
            <w:pPr>
              <w:pStyle w:val="oancuaDanhsach"/>
              <w:numPr>
                <w:ilvl w:val="0"/>
                <w:numId w:val="36"/>
              </w:numPr>
              <w:spacing w:after="0" w:line="240" w:lineRule="auto"/>
              <w:ind w:left="342"/>
              <w:jc w:val="both"/>
              <w:rPr>
                <w:rFonts w:ascii="Times New Roman" w:hAnsi="Times New Roman" w:cs="Times New Roman"/>
                <w:b/>
                <w:bCs/>
                <w:color w:val="000000" w:themeColor="text1"/>
                <w:sz w:val="26"/>
                <w:szCs w:val="26"/>
              </w:rPr>
            </w:pPr>
            <w:r w:rsidRPr="00AF5B71">
              <w:rPr>
                <w:rFonts w:ascii="Times New Roman" w:hAnsi="Times New Roman" w:cs="Times New Roman"/>
                <w:b/>
                <w:bCs/>
                <w:color w:val="000000" w:themeColor="text1"/>
                <w:sz w:val="26"/>
                <w:szCs w:val="26"/>
              </w:rPr>
              <w:t>Đuối nước</w:t>
            </w:r>
          </w:p>
          <w:p w14:paraId="59A4F531" w14:textId="3CF68A94" w:rsidR="003F09CA" w:rsidRPr="004E1946" w:rsidRDefault="003F09CA"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tìm kiếm sự trợ giúp, đồng thời đưa nạn nhân ra khỏi nước an toàn.</w:t>
            </w:r>
          </w:p>
          <w:p w14:paraId="61EF4370" w14:textId="77777777" w:rsidR="003F09CA" w:rsidRPr="004E1946" w:rsidRDefault="003F09CA"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đặt nạn nhân nằm nghiêng chỗ kho ráo, dốc nước; móc đất, bùn, đờm giải ra khỏi miệng.</w:t>
            </w:r>
          </w:p>
          <w:p w14:paraId="20B9CA95" w14:textId="646B3D5F" w:rsidR="003F09CA" w:rsidRPr="004E1946" w:rsidRDefault="003F09CA"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xml:space="preserve">+ hô hấp nhân tạo; </w:t>
            </w:r>
          </w:p>
          <w:p w14:paraId="230D670D" w14:textId="790B0130" w:rsidR="003F09CA" w:rsidRPr="004E1946" w:rsidRDefault="003F09CA"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chuyển đến bệnh viện.</w:t>
            </w:r>
          </w:p>
          <w:p w14:paraId="2BCEB613" w14:textId="11A85C0F" w:rsidR="00632EAF" w:rsidRPr="00AF5B71" w:rsidRDefault="00632EAF" w:rsidP="00F804A4">
            <w:pPr>
              <w:pStyle w:val="oancuaDanhsach"/>
              <w:numPr>
                <w:ilvl w:val="0"/>
                <w:numId w:val="36"/>
              </w:numPr>
              <w:spacing w:after="0" w:line="240" w:lineRule="auto"/>
              <w:ind w:left="342"/>
              <w:jc w:val="both"/>
              <w:rPr>
                <w:rFonts w:ascii="Times New Roman" w:hAnsi="Times New Roman" w:cs="Times New Roman"/>
                <w:b/>
                <w:bCs/>
                <w:color w:val="000000" w:themeColor="text1"/>
                <w:sz w:val="26"/>
                <w:szCs w:val="26"/>
              </w:rPr>
            </w:pPr>
            <w:r w:rsidRPr="00AF5B71">
              <w:rPr>
                <w:rFonts w:ascii="Times New Roman" w:hAnsi="Times New Roman" w:cs="Times New Roman"/>
                <w:b/>
                <w:bCs/>
                <w:color w:val="000000" w:themeColor="text1"/>
                <w:sz w:val="26"/>
                <w:szCs w:val="26"/>
              </w:rPr>
              <w:t>Ngất</w:t>
            </w:r>
          </w:p>
          <w:p w14:paraId="716063AD" w14:textId="7616CEB9" w:rsidR="003F09CA" w:rsidRPr="004E1946" w:rsidRDefault="003F09CA"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Đặt nạn nhân nằm ngay ngắn tại nơi thoáng khí, yên tĩnh, tránh tập trung đông người, kê gối dưới vai cho đầu hơi ngửa ra sau, nới lỏng quần áo, khơi thông đường thở.</w:t>
            </w:r>
          </w:p>
          <w:p w14:paraId="19DCE999" w14:textId="77777777" w:rsidR="003F09CA" w:rsidRPr="004E1946" w:rsidRDefault="003F09CA"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Xoa bóp trên cơ thể, tát vào má, giật tóc mai.</w:t>
            </w:r>
          </w:p>
          <w:p w14:paraId="6B1C2DDA" w14:textId="79517DDD" w:rsidR="003F09CA" w:rsidRDefault="003F09CA"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Trường hợp chưa tỉnh, phải kiểm tra  phát hiện dấu hiệu ngừng thở, ngừng tim sau đó ép tim ngoài lồng ngực.</w:t>
            </w:r>
          </w:p>
          <w:p w14:paraId="011CD236" w14:textId="06E05F0C" w:rsidR="00AF5B71" w:rsidRPr="00AF5B71" w:rsidRDefault="00AF5B71" w:rsidP="00F804A4">
            <w:pPr>
              <w:pStyle w:val="oancuaDanhsach"/>
              <w:numPr>
                <w:ilvl w:val="0"/>
                <w:numId w:val="36"/>
              </w:numPr>
              <w:spacing w:after="0" w:line="240" w:lineRule="auto"/>
              <w:ind w:left="342"/>
              <w:jc w:val="both"/>
              <w:rPr>
                <w:rFonts w:ascii="Times New Roman" w:hAnsi="Times New Roman" w:cs="Times New Roman"/>
                <w:b/>
                <w:bCs/>
                <w:color w:val="000000" w:themeColor="text1"/>
                <w:sz w:val="26"/>
                <w:szCs w:val="26"/>
              </w:rPr>
            </w:pPr>
            <w:r w:rsidRPr="00AF5B71">
              <w:rPr>
                <w:rFonts w:ascii="Times New Roman" w:hAnsi="Times New Roman" w:cs="Times New Roman"/>
                <w:b/>
                <w:bCs/>
                <w:color w:val="000000" w:themeColor="text1"/>
                <w:sz w:val="26"/>
                <w:szCs w:val="26"/>
              </w:rPr>
              <w:t>Rắn độc cắn</w:t>
            </w:r>
          </w:p>
          <w:p w14:paraId="49B91DDC" w14:textId="77777777" w:rsidR="00AF5B71" w:rsidRPr="004E1946" w:rsidRDefault="00AF5B71" w:rsidP="00F804A4">
            <w:pPr>
              <w:spacing w:after="0" w:line="240" w:lineRule="auto"/>
              <w:ind w:left="-18"/>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Băng ép khi bị cắn bởi rắn cạp nong, cạp nia, hổ mang chúa, rắn biển và một số loài rắn hổ mang thường; không bang ép khi bị rắn lục cắn.</w:t>
            </w:r>
          </w:p>
          <w:p w14:paraId="5DBB5C42" w14:textId="77777777" w:rsidR="00AF5B71" w:rsidRPr="004E1946" w:rsidRDefault="00AF5B71" w:rsidP="00F804A4">
            <w:pPr>
              <w:spacing w:after="0" w:line="240" w:lineRule="auto"/>
              <w:ind w:left="-18"/>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Bất động chân, tay bị cắn bằng nẹp; cởi bỏ đồ trang sức ở chân, tay bị cắn.</w:t>
            </w:r>
          </w:p>
          <w:p w14:paraId="77CF4563" w14:textId="77777777" w:rsidR="00AF5B71" w:rsidRPr="004E1946" w:rsidRDefault="00AF5B71"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Có thể rửa vết cắn bằng nước sạch với xà phòng rồi sát trùng.</w:t>
            </w:r>
          </w:p>
          <w:p w14:paraId="65A5D901" w14:textId="77777777" w:rsidR="00AF5B71" w:rsidRPr="004E1946" w:rsidRDefault="00AF5B71"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Trấn an nạn nhân, không để nạn nhân tự đi lại.</w:t>
            </w:r>
          </w:p>
          <w:p w14:paraId="46568AEF" w14:textId="414D2573" w:rsidR="00AF5B71" w:rsidRPr="004E1946" w:rsidRDefault="00AF5B71"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Sau khi sơ cứu, chuyển ngay nạn nhân đến cơ sở y tế gần nhất.</w:t>
            </w:r>
          </w:p>
          <w:p w14:paraId="1069B565" w14:textId="47A27861" w:rsidR="00632EAF" w:rsidRPr="00F804A4" w:rsidRDefault="00632EAF" w:rsidP="00F804A4">
            <w:pPr>
              <w:pStyle w:val="oancuaDanhsach"/>
              <w:numPr>
                <w:ilvl w:val="0"/>
                <w:numId w:val="36"/>
              </w:numPr>
              <w:spacing w:after="0" w:line="240" w:lineRule="auto"/>
              <w:ind w:left="342"/>
              <w:jc w:val="both"/>
              <w:rPr>
                <w:rFonts w:ascii="Times New Roman" w:hAnsi="Times New Roman" w:cs="Times New Roman"/>
                <w:b/>
                <w:bCs/>
                <w:color w:val="000000" w:themeColor="text1"/>
                <w:sz w:val="26"/>
                <w:szCs w:val="26"/>
              </w:rPr>
            </w:pPr>
            <w:r w:rsidRPr="00F804A4">
              <w:rPr>
                <w:rFonts w:ascii="Times New Roman" w:hAnsi="Times New Roman" w:cs="Times New Roman"/>
                <w:b/>
                <w:bCs/>
                <w:color w:val="000000" w:themeColor="text1"/>
                <w:sz w:val="26"/>
                <w:szCs w:val="26"/>
              </w:rPr>
              <w:t>Say nóng, say nắng</w:t>
            </w:r>
          </w:p>
          <w:p w14:paraId="1F320BBD" w14:textId="77777777" w:rsidR="00B9232B" w:rsidRPr="004E1946" w:rsidRDefault="003F09CA"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Đặt nạn nhân vào nơi thoáng mát</w:t>
            </w:r>
            <w:r w:rsidR="00B9232B" w:rsidRPr="004E1946">
              <w:rPr>
                <w:rFonts w:ascii="Times New Roman" w:hAnsi="Times New Roman" w:cs="Times New Roman"/>
                <w:color w:val="000000" w:themeColor="text1"/>
                <w:sz w:val="26"/>
                <w:szCs w:val="26"/>
              </w:rPr>
              <w:t>.</w:t>
            </w:r>
          </w:p>
          <w:p w14:paraId="694ECB5A" w14:textId="77777777" w:rsidR="00B9232B" w:rsidRPr="004E1946" w:rsidRDefault="00B9232B"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xml:space="preserve">+ </w:t>
            </w:r>
            <w:r w:rsidR="003F09CA" w:rsidRPr="004E1946">
              <w:rPr>
                <w:rFonts w:ascii="Times New Roman" w:hAnsi="Times New Roman" w:cs="Times New Roman"/>
                <w:color w:val="000000" w:themeColor="text1"/>
                <w:sz w:val="26"/>
                <w:szCs w:val="26"/>
              </w:rPr>
              <w:t>nới lỏng quần áo</w:t>
            </w:r>
            <w:r w:rsidRPr="004E1946">
              <w:rPr>
                <w:rFonts w:ascii="Times New Roman" w:hAnsi="Times New Roman" w:cs="Times New Roman"/>
                <w:color w:val="000000" w:themeColor="text1"/>
                <w:sz w:val="26"/>
                <w:szCs w:val="26"/>
              </w:rPr>
              <w:t>.</w:t>
            </w:r>
          </w:p>
          <w:p w14:paraId="5A8FAB75" w14:textId="3C67444A" w:rsidR="003F09CA" w:rsidRPr="004E1946" w:rsidRDefault="00B9232B"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xml:space="preserve">+ </w:t>
            </w:r>
            <w:r w:rsidR="003F09CA" w:rsidRPr="004E1946">
              <w:rPr>
                <w:rFonts w:ascii="Times New Roman" w:hAnsi="Times New Roman" w:cs="Times New Roman"/>
                <w:color w:val="000000" w:themeColor="text1"/>
                <w:sz w:val="26"/>
                <w:szCs w:val="26"/>
              </w:rPr>
              <w:t>làm mát, khi tỉnh thì cho uống nước chanh đường hoặc nước orezol.</w:t>
            </w:r>
          </w:p>
          <w:p w14:paraId="4768B5E1" w14:textId="23E651A9" w:rsidR="00F804A4" w:rsidRPr="004E1946" w:rsidRDefault="00B9232B" w:rsidP="00F804A4">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trường hợp nặng, sau khi sơ cứu chuyển nạn nhân đến ngay cơ sở y tế.</w:t>
            </w:r>
          </w:p>
        </w:tc>
      </w:tr>
    </w:tbl>
    <w:p w14:paraId="376D2894" w14:textId="77777777" w:rsidR="00E86581" w:rsidRPr="004E1946" w:rsidRDefault="00E86581" w:rsidP="00E86581">
      <w:pPr>
        <w:spacing w:after="0" w:line="240" w:lineRule="auto"/>
        <w:jc w:val="both"/>
        <w:rPr>
          <w:rFonts w:ascii="Times New Roman" w:eastAsia="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lastRenderedPageBreak/>
        <w:t>C. HOẠT ĐỘNG LUYỆN TẬP</w:t>
      </w:r>
    </w:p>
    <w:p w14:paraId="71BA8436"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a. Mục tiêu:</w:t>
      </w:r>
      <w:r w:rsidRPr="004E1946">
        <w:rPr>
          <w:rFonts w:ascii="Times New Roman" w:hAnsi="Times New Roman" w:cs="Times New Roman"/>
          <w:color w:val="000000" w:themeColor="text1"/>
          <w:sz w:val="26"/>
          <w:szCs w:val="26"/>
          <w:lang w:val="pt-BR"/>
        </w:rPr>
        <w:t>Củng cố kiến thức, giúp HS luyện tập các kiến thức đã học</w:t>
      </w:r>
    </w:p>
    <w:p w14:paraId="1B6F12A4"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b. Nội dung: </w:t>
      </w:r>
      <w:r w:rsidRPr="004E1946">
        <w:rPr>
          <w:rFonts w:ascii="Times New Roman" w:hAnsi="Times New Roman" w:cs="Times New Roman"/>
          <w:color w:val="000000" w:themeColor="text1"/>
          <w:sz w:val="26"/>
          <w:szCs w:val="26"/>
          <w:lang w:val="pt-BR"/>
        </w:rPr>
        <w:t>HS vận dụng kiến thức đã hướng dẫn để hoàn thành các bài tập</w:t>
      </w:r>
    </w:p>
    <w:p w14:paraId="0F2ADD58"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c. Sản phẩm: </w:t>
      </w:r>
      <w:r w:rsidRPr="004E1946">
        <w:rPr>
          <w:rFonts w:ascii="Times New Roman" w:hAnsi="Times New Roman" w:cs="Times New Roman"/>
          <w:color w:val="000000" w:themeColor="text1"/>
          <w:sz w:val="26"/>
          <w:szCs w:val="26"/>
          <w:lang w:val="pt-BR"/>
        </w:rPr>
        <w:t>Hs hoàn thành nội dung luyện tập</w:t>
      </w:r>
    </w:p>
    <w:p w14:paraId="7A7A428C"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d. Tổ chức thực hiện: </w:t>
      </w:r>
    </w:p>
    <w:p w14:paraId="3F57DCEF"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Giáo viên khái quát lại những nội dung chủ yếu của bài học, nhấn mạnh nội dung trọng tâm của bài:</w:t>
      </w:r>
    </w:p>
    <w:p w14:paraId="28C3A234"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ab/>
        <w:t>+ Phân biệt các loại chảy máu.</w:t>
      </w:r>
    </w:p>
    <w:p w14:paraId="74327583"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ab/>
        <w:t>+ Nguyên tắc cố định xương gãy</w:t>
      </w:r>
    </w:p>
    <w:p w14:paraId="4ED30D83"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ab/>
        <w:t>+ Nguyên nhân gây ngạt thở</w:t>
      </w:r>
    </w:p>
    <w:p w14:paraId="11BA3C39"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lastRenderedPageBreak/>
        <w:t>- Hướng dẫn nội dung ôn tập</w:t>
      </w:r>
    </w:p>
    <w:p w14:paraId="30A5242F"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ab/>
        <w:t>+ Vận dụng kiến thức đã học vào thực tế.</w:t>
      </w:r>
    </w:p>
    <w:p w14:paraId="4A69F1DF" w14:textId="77777777" w:rsidR="00E86581" w:rsidRPr="004E1946" w:rsidRDefault="00E86581" w:rsidP="00E86581">
      <w:pPr>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D. HOẠT ĐỘNG VẬN DỤNG</w:t>
      </w:r>
    </w:p>
    <w:p w14:paraId="5D70C6D6"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a. Mục tiêu:</w:t>
      </w:r>
      <w:r w:rsidRPr="004E1946">
        <w:rPr>
          <w:rFonts w:ascii="Times New Roman" w:hAnsi="Times New Roman" w:cs="Times New Roman"/>
          <w:color w:val="000000" w:themeColor="text1"/>
          <w:sz w:val="26"/>
          <w:szCs w:val="26"/>
          <w:lang w:val="pt-BR"/>
        </w:rPr>
        <w:t>Học sinh vận dụng những kiến thức đã học vào giải quyết các nhiệm vụ thực tiễn</w:t>
      </w:r>
    </w:p>
    <w:p w14:paraId="4A88DCE1"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b. Nội dung: </w:t>
      </w:r>
      <w:r w:rsidRPr="004E1946">
        <w:rPr>
          <w:rFonts w:ascii="Times New Roman" w:hAnsi="Times New Roman" w:cs="Times New Roman"/>
          <w:color w:val="000000" w:themeColor="text1"/>
          <w:sz w:val="26"/>
          <w:szCs w:val="26"/>
          <w:lang w:val="pt-BR"/>
        </w:rPr>
        <w:t>HS vận dụng kiến thức đã hướng dẫn để trả lời câu hỏi</w:t>
      </w:r>
    </w:p>
    <w:p w14:paraId="7F8E751B"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c. Sản phẩm: </w:t>
      </w:r>
      <w:r w:rsidRPr="004E1946">
        <w:rPr>
          <w:rFonts w:ascii="Times New Roman" w:hAnsi="Times New Roman" w:cs="Times New Roman"/>
          <w:color w:val="000000" w:themeColor="text1"/>
          <w:sz w:val="26"/>
          <w:szCs w:val="26"/>
          <w:lang w:val="pt-BR"/>
        </w:rPr>
        <w:t>Câu trả lời của HS</w:t>
      </w:r>
    </w:p>
    <w:p w14:paraId="172F970E"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d. Tổ chức thực hiện:</w:t>
      </w:r>
    </w:p>
    <w:p w14:paraId="17C2AC82"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GV giao nhiệm vụ</w:t>
      </w:r>
    </w:p>
    <w:p w14:paraId="2260C873"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Tìm hiểu các phương pháp cầm máu tạm thời, cố định xương gãy, hô hấp nhân tạo</w:t>
      </w:r>
    </w:p>
    <w:p w14:paraId="75F6B9B8"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color w:val="000000" w:themeColor="text1"/>
          <w:sz w:val="26"/>
          <w:szCs w:val="26"/>
          <w:lang w:val="pt-BR"/>
        </w:rPr>
        <w:t>HS tìm hiểu và trả lời</w:t>
      </w:r>
    </w:p>
    <w:p w14:paraId="153FAECC" w14:textId="77777777" w:rsidR="00E86581" w:rsidRPr="004E1946" w:rsidRDefault="00E86581" w:rsidP="00E86581">
      <w:pPr>
        <w:tabs>
          <w:tab w:val="left" w:pos="1020"/>
        </w:tabs>
        <w:spacing w:after="0" w:line="240" w:lineRule="auto"/>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 Hướng dẫn về nhà</w:t>
      </w:r>
    </w:p>
    <w:p w14:paraId="472191C4"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xml:space="preserve">- Hướng dẫn nội dung ôn tập, nhận xét đánh giá và kết thúc buổi học. </w:t>
      </w:r>
    </w:p>
    <w:p w14:paraId="6DE1D4E2" w14:textId="23D2CF41" w:rsidR="00E86581" w:rsidRDefault="00E86581" w:rsidP="00E86581">
      <w:pPr>
        <w:tabs>
          <w:tab w:val="left" w:pos="1020"/>
        </w:tabs>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Dặn dò HShọc bài cũ và đọc trước bài mới</w:t>
      </w:r>
    </w:p>
    <w:p w14:paraId="43497ECE" w14:textId="77777777" w:rsidR="006B078A" w:rsidRDefault="006B078A" w:rsidP="006B078A">
      <w:pPr>
        <w:spacing w:after="0"/>
        <w:rPr>
          <w:rFonts w:ascii="Times New Roman" w:hAnsi="Times New Roman" w:cs="Times New Roman"/>
          <w:sz w:val="26"/>
          <w:szCs w:val="26"/>
        </w:rPr>
      </w:pPr>
      <w:r>
        <w:rPr>
          <w:rFonts w:ascii="Times New Roman" w:hAnsi="Times New Roman" w:cs="Times New Roman"/>
          <w:sz w:val="26"/>
          <w:szCs w:val="26"/>
        </w:rPr>
        <w:t>- Nhận xét buổi học</w:t>
      </w:r>
    </w:p>
    <w:p w14:paraId="75928797" w14:textId="1DDBECB5" w:rsidR="006B078A" w:rsidRDefault="006B078A" w:rsidP="006B078A">
      <w:pPr>
        <w:spacing w:after="0"/>
        <w:rPr>
          <w:rFonts w:ascii="Times New Roman" w:hAnsi="Times New Roman" w:cs="Times New Roman"/>
          <w:b/>
          <w:sz w:val="26"/>
          <w:szCs w:val="26"/>
        </w:rPr>
      </w:pPr>
      <w:r>
        <w:rPr>
          <w:rFonts w:ascii="Times New Roman" w:hAnsi="Times New Roman" w:cs="Times New Roman"/>
          <w:b/>
          <w:sz w:val="26"/>
          <w:szCs w:val="26"/>
        </w:rPr>
        <w:t>…………………………………………………………………………………………………………………..………………………………………………………………………………………</w:t>
      </w:r>
    </w:p>
    <w:p w14:paraId="11689522" w14:textId="294B170F" w:rsidR="006B078A" w:rsidRDefault="006B078A" w:rsidP="006B078A">
      <w:pPr>
        <w:spacing w:after="0"/>
        <w:rPr>
          <w:rFonts w:ascii="Times New Roman" w:hAnsi="Times New Roman" w:cs="Times New Roman"/>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p>
    <w:p w14:paraId="742DF4C4" w14:textId="6D9C9D90" w:rsidR="006B078A" w:rsidRDefault="006B078A" w:rsidP="006B078A">
      <w:pPr>
        <w:spacing w:after="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221404FB" w14:textId="77777777" w:rsidR="006B078A" w:rsidRDefault="006B078A" w:rsidP="006B078A">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750FDBBC" w14:textId="77777777" w:rsidR="006B078A" w:rsidRDefault="006B078A" w:rsidP="006B078A">
      <w:pPr>
        <w:spacing w:after="0"/>
        <w:rPr>
          <w:rFonts w:ascii="Times New Roman" w:hAnsi="Times New Roman" w:cs="Times New Roman"/>
          <w:b/>
          <w:sz w:val="26"/>
          <w:szCs w:val="26"/>
        </w:rPr>
      </w:pPr>
    </w:p>
    <w:p w14:paraId="7C6DB13B" w14:textId="77777777" w:rsidR="006B078A" w:rsidRDefault="006B078A" w:rsidP="006B078A">
      <w:pPr>
        <w:spacing w:after="0"/>
        <w:rPr>
          <w:rFonts w:ascii="Times New Roman" w:hAnsi="Times New Roman" w:cs="Times New Roman"/>
          <w:sz w:val="26"/>
          <w:szCs w:val="26"/>
        </w:rPr>
      </w:pPr>
    </w:p>
    <w:p w14:paraId="1735210B" w14:textId="77777777" w:rsidR="006B078A" w:rsidRDefault="006B078A" w:rsidP="006B078A">
      <w:pPr>
        <w:spacing w:after="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6C41592B" w14:textId="40481B46" w:rsidR="006B078A" w:rsidRDefault="006B078A" w:rsidP="006B078A">
      <w:pPr>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b/>
          <w:sz w:val="26"/>
          <w:szCs w:val="26"/>
        </w:rPr>
        <w:t>…………………………………………………………………………………………………………..………..………………………………………………………………………………………………………….………………………………………………………………………………</w:t>
      </w:r>
    </w:p>
    <w:p w14:paraId="2206ACFA" w14:textId="77777777" w:rsidR="006B078A" w:rsidRDefault="006B078A" w:rsidP="006B078A">
      <w:pPr>
        <w:spacing w:after="0" w:line="240" w:lineRule="auto"/>
        <w:jc w:val="both"/>
        <w:rPr>
          <w:rFonts w:ascii="Times New Roman" w:hAnsi="Times New Roman" w:cs="Times New Roman"/>
          <w:i/>
          <w:color w:val="000000" w:themeColor="text1"/>
          <w:sz w:val="26"/>
          <w:szCs w:val="26"/>
        </w:rPr>
      </w:pPr>
    </w:p>
    <w:p w14:paraId="7526AB17" w14:textId="77777777" w:rsidR="006B078A" w:rsidRDefault="006B078A" w:rsidP="006B078A">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p>
    <w:p w14:paraId="677E7B01" w14:textId="77777777" w:rsidR="006B078A" w:rsidRDefault="006B078A" w:rsidP="006B078A">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p>
    <w:p w14:paraId="6965C19C" w14:textId="7FC16512"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394F56DB" w14:textId="33C3D804"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7B42DDBA" w14:textId="4F412553"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1141CBA1" w14:textId="242D973D"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040FB809" w14:textId="6A13DF93"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1774EDFC" w14:textId="7BDA9F61"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0D214D58" w14:textId="51A0DB3F"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2307D528" w14:textId="7E892E21"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6FBB9694" w14:textId="0A8CAFDE"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5243941D" w14:textId="05960CC8"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68750BE0" w14:textId="6D558B8E"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05D7B81B" w14:textId="3FBE9E7A" w:rsidR="00015B74"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0DB038ED" w14:textId="3C848F59" w:rsidR="00BF31C2" w:rsidRDefault="00BF31C2" w:rsidP="00E86581">
      <w:pPr>
        <w:tabs>
          <w:tab w:val="left" w:pos="1020"/>
        </w:tabs>
        <w:spacing w:after="0" w:line="240" w:lineRule="auto"/>
        <w:rPr>
          <w:rFonts w:ascii="Times New Roman" w:hAnsi="Times New Roman" w:cs="Times New Roman"/>
          <w:color w:val="000000" w:themeColor="text1"/>
          <w:sz w:val="26"/>
          <w:szCs w:val="26"/>
          <w:lang w:val="nl-NL"/>
        </w:rPr>
      </w:pPr>
    </w:p>
    <w:p w14:paraId="447C2C76" w14:textId="013B7202" w:rsidR="00BF31C2" w:rsidRDefault="00BF31C2" w:rsidP="00E86581">
      <w:pPr>
        <w:tabs>
          <w:tab w:val="left" w:pos="1020"/>
        </w:tabs>
        <w:spacing w:after="0" w:line="240" w:lineRule="auto"/>
        <w:rPr>
          <w:rFonts w:ascii="Times New Roman" w:hAnsi="Times New Roman" w:cs="Times New Roman"/>
          <w:color w:val="000000" w:themeColor="text1"/>
          <w:sz w:val="26"/>
          <w:szCs w:val="26"/>
          <w:lang w:val="nl-NL"/>
        </w:rPr>
      </w:pPr>
    </w:p>
    <w:p w14:paraId="60917A76" w14:textId="4813E280" w:rsidR="00D25CC2" w:rsidRDefault="00D25CC2" w:rsidP="00E86581">
      <w:pPr>
        <w:tabs>
          <w:tab w:val="left" w:pos="1020"/>
        </w:tabs>
        <w:spacing w:after="0" w:line="240" w:lineRule="auto"/>
        <w:rPr>
          <w:rFonts w:ascii="Times New Roman" w:hAnsi="Times New Roman" w:cs="Times New Roman"/>
          <w:color w:val="000000" w:themeColor="text1"/>
          <w:sz w:val="26"/>
          <w:szCs w:val="26"/>
          <w:lang w:val="nl-NL"/>
        </w:rPr>
      </w:pPr>
    </w:p>
    <w:p w14:paraId="3DE52171" w14:textId="1A40B6D5" w:rsidR="00D25CC2" w:rsidRDefault="00D25CC2" w:rsidP="00E86581">
      <w:pPr>
        <w:tabs>
          <w:tab w:val="left" w:pos="1020"/>
        </w:tabs>
        <w:spacing w:after="0" w:line="240" w:lineRule="auto"/>
        <w:rPr>
          <w:rFonts w:ascii="Times New Roman" w:hAnsi="Times New Roman" w:cs="Times New Roman"/>
          <w:color w:val="000000" w:themeColor="text1"/>
          <w:sz w:val="26"/>
          <w:szCs w:val="26"/>
          <w:lang w:val="nl-NL"/>
        </w:rPr>
      </w:pPr>
    </w:p>
    <w:p w14:paraId="3FB2C77F" w14:textId="77777777" w:rsidR="00D25CC2" w:rsidRDefault="00D25CC2" w:rsidP="00E86581">
      <w:pPr>
        <w:tabs>
          <w:tab w:val="left" w:pos="1020"/>
        </w:tabs>
        <w:spacing w:after="0" w:line="240" w:lineRule="auto"/>
        <w:rPr>
          <w:rFonts w:ascii="Times New Roman" w:hAnsi="Times New Roman" w:cs="Times New Roman"/>
          <w:color w:val="000000" w:themeColor="text1"/>
          <w:sz w:val="26"/>
          <w:szCs w:val="26"/>
          <w:lang w:val="nl-NL"/>
        </w:rPr>
      </w:pPr>
    </w:p>
    <w:p w14:paraId="6429F890" w14:textId="77777777" w:rsidR="00015B74" w:rsidRPr="004E1946" w:rsidRDefault="00015B74" w:rsidP="00E86581">
      <w:pPr>
        <w:tabs>
          <w:tab w:val="left" w:pos="1020"/>
        </w:tabs>
        <w:spacing w:after="0" w:line="240" w:lineRule="auto"/>
        <w:rPr>
          <w:rFonts w:ascii="Times New Roman" w:hAnsi="Times New Roman" w:cs="Times New Roman"/>
          <w:color w:val="000000" w:themeColor="text1"/>
          <w:sz w:val="26"/>
          <w:szCs w:val="26"/>
          <w:lang w:val="nl-NL"/>
        </w:rPr>
      </w:pPr>
    </w:p>
    <w:p w14:paraId="79A2BDBB" w14:textId="77777777" w:rsidR="00E86581" w:rsidRPr="004E1946" w:rsidRDefault="00E86581" w:rsidP="00E86581">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lastRenderedPageBreak/>
        <w:t>Ngày soạn: …/…./…</w:t>
      </w:r>
    </w:p>
    <w:p w14:paraId="735595CF" w14:textId="77777777" w:rsidR="00E86581" w:rsidRPr="004E1946" w:rsidRDefault="00E86581" w:rsidP="00E86581">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Ngày dạy: …/…/….</w:t>
      </w:r>
    </w:p>
    <w:p w14:paraId="7C88ACBD" w14:textId="4459D80E" w:rsidR="00E86581" w:rsidRPr="004E1946" w:rsidRDefault="00E86581" w:rsidP="00E86581">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 xml:space="preserve">TIẾT </w:t>
      </w:r>
      <w:r w:rsidR="00462316">
        <w:rPr>
          <w:rFonts w:ascii="Times New Roman" w:hAnsi="Times New Roman" w:cs="Times New Roman"/>
          <w:i/>
          <w:color w:val="000000" w:themeColor="text1"/>
          <w:sz w:val="26"/>
          <w:szCs w:val="26"/>
        </w:rPr>
        <w:t>2</w:t>
      </w:r>
    </w:p>
    <w:p w14:paraId="2257C19A" w14:textId="77777777" w:rsidR="00E86581" w:rsidRPr="004E1946" w:rsidRDefault="00E86581" w:rsidP="00E86581">
      <w:pPr>
        <w:spacing w:after="0" w:line="240" w:lineRule="auto"/>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BÀI 2: KỸ THUẬT CẤP CỨU VÀ CHUYỂN THƯƠNG</w:t>
      </w:r>
    </w:p>
    <w:p w14:paraId="1BAAFD00" w14:textId="77777777" w:rsidR="00E86581" w:rsidRPr="004E1946" w:rsidRDefault="00E86581" w:rsidP="00E86581">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I. MỤC TIÊU</w:t>
      </w:r>
    </w:p>
    <w:p w14:paraId="09B8AA7E" w14:textId="77777777" w:rsidR="00E86581" w:rsidRPr="004E1946" w:rsidRDefault="00E86581" w:rsidP="00E86581">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1. Kiến thức</w:t>
      </w:r>
    </w:p>
    <w:p w14:paraId="0C714DD0"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Nắm kiến thức cơ bản, ban đầu về các kỹ thuật cầm máu tạm thời, cố định xương gãy, sơ cứu bỏng, hô hấp nhân tạo, kỹ thuật bằn bó vết thương và chuyển thương.</w:t>
      </w:r>
    </w:p>
    <w:p w14:paraId="71C2D437"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Biết cách sơ cứu ban đầu các tai nạn thông thường.</w:t>
      </w:r>
    </w:p>
    <w:p w14:paraId="5A542FE6"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Làm được các động tác cầm máu tạm thời, cố định tạm thời gãy xương, hô hấp nhân tạo; biết băng bó vết thuongwvaf ứng dụng các phương tiện sãn có, biết cách chuyển thương.</w:t>
      </w:r>
    </w:p>
    <w:p w14:paraId="6ABE7660" w14:textId="77777777" w:rsidR="00E86581" w:rsidRPr="004E1946" w:rsidRDefault="00E86581" w:rsidP="00E86581">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2. Năng lực</w:t>
      </w:r>
    </w:p>
    <w:p w14:paraId="27D02954" w14:textId="77777777" w:rsidR="00E86581" w:rsidRPr="004E1946" w:rsidRDefault="00E86581" w:rsidP="00E86581">
      <w:pPr>
        <w:shd w:val="clear" w:color="auto" w:fill="FFFFFF"/>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t xml:space="preserve">Năng lực chung: </w:t>
      </w:r>
      <w:r w:rsidRPr="004E1946">
        <w:rPr>
          <w:rFonts w:ascii="Times New Roman" w:hAnsi="Times New Roman" w:cs="Times New Roman"/>
          <w:color w:val="000000" w:themeColor="text1"/>
          <w:sz w:val="26"/>
          <w:szCs w:val="26"/>
          <w:lang w:val="nl-NL"/>
        </w:rPr>
        <w:t>Năng lực tự học; Năng lực hợp tác; Năng lực thẩm mỹ; Năng lực giao tiếp</w:t>
      </w:r>
    </w:p>
    <w:p w14:paraId="77CE36EE" w14:textId="77777777" w:rsidR="00E86581" w:rsidRPr="004E1946" w:rsidRDefault="00E86581" w:rsidP="00E86581">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Năng lực chuyên biệt:</w:t>
      </w:r>
    </w:p>
    <w:p w14:paraId="3D1E4A3D" w14:textId="77777777" w:rsidR="00E86581" w:rsidRPr="004E1946" w:rsidRDefault="00E86581" w:rsidP="00E86581">
      <w:pPr>
        <w:shd w:val="clear" w:color="auto" w:fill="FFFFFF"/>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Rèn luyện ý thức tổ chức kỷ luật, tính kiên nhẫn trong hoạt động học tập.</w:t>
      </w:r>
    </w:p>
    <w:p w14:paraId="4E12D0B7" w14:textId="77777777" w:rsidR="00E86581" w:rsidRPr="004E1946" w:rsidRDefault="00E86581" w:rsidP="00E86581">
      <w:pPr>
        <w:shd w:val="clear" w:color="auto" w:fill="FFFFFF"/>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Bước đầu biết vận dụng kiến thức, kỹ năng đã học vào trong học tập và thực tiễn.</w:t>
      </w:r>
    </w:p>
    <w:p w14:paraId="42DDCC0E" w14:textId="77777777" w:rsidR="00E86581" w:rsidRPr="004E1946" w:rsidRDefault="00E86581" w:rsidP="00E86581">
      <w:pPr>
        <w:spacing w:after="0" w:line="240" w:lineRule="auto"/>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3. Phẩm chất</w:t>
      </w:r>
    </w:p>
    <w:p w14:paraId="51EA0B2E"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Nghiêm túc, chú ý lắng nghe, ghi chép bài đầy đủ.</w:t>
      </w:r>
    </w:p>
    <w:p w14:paraId="1ABBB23D" w14:textId="77777777" w:rsidR="00E86581" w:rsidRPr="004E1946" w:rsidRDefault="00E86581" w:rsidP="00E86581">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Chấp hành tốt nội quy, quy định của giờ học.</w:t>
      </w:r>
    </w:p>
    <w:p w14:paraId="2DB18F6D" w14:textId="77777777" w:rsidR="00E86581" w:rsidRPr="004E1946" w:rsidRDefault="00E86581" w:rsidP="00E86581">
      <w:pPr>
        <w:spacing w:after="0" w:line="240" w:lineRule="auto"/>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 xml:space="preserve">II. THIẾT BỊ DẠY HỌC VÀ HỌC LIỆU </w:t>
      </w:r>
    </w:p>
    <w:p w14:paraId="6D21C8BC" w14:textId="3918BC8A" w:rsidR="00E86581" w:rsidRPr="00D25CC2" w:rsidRDefault="00E86581" w:rsidP="00E86581">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1. Giáo viên</w:t>
      </w:r>
      <w:r w:rsidR="00D25CC2">
        <w:rPr>
          <w:rFonts w:ascii="Times New Roman" w:hAnsi="Times New Roman" w:cs="Times New Roman"/>
          <w:b/>
          <w:color w:val="000000" w:themeColor="text1"/>
          <w:sz w:val="26"/>
          <w:szCs w:val="26"/>
          <w:lang w:val="nl-NL"/>
        </w:rPr>
        <w:t xml:space="preserve">: </w:t>
      </w:r>
      <w:r w:rsidRPr="004E1946">
        <w:rPr>
          <w:rFonts w:ascii="Times New Roman" w:hAnsi="Times New Roman" w:cs="Times New Roman"/>
          <w:color w:val="000000" w:themeColor="text1"/>
          <w:sz w:val="26"/>
          <w:szCs w:val="26"/>
          <w:lang w:val="nl-NL"/>
        </w:rPr>
        <w:t>Giáo án, mô hình, tranh vẽ.</w:t>
      </w:r>
    </w:p>
    <w:p w14:paraId="6AE285AA" w14:textId="00C319A7" w:rsidR="00E86581" w:rsidRPr="00D25CC2" w:rsidRDefault="00E86581" w:rsidP="00E86581">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2. Học sinh</w:t>
      </w:r>
      <w:r w:rsidR="00D25CC2">
        <w:rPr>
          <w:rFonts w:ascii="Times New Roman" w:hAnsi="Times New Roman" w:cs="Times New Roman"/>
          <w:b/>
          <w:color w:val="000000" w:themeColor="text1"/>
          <w:sz w:val="26"/>
          <w:szCs w:val="26"/>
          <w:lang w:val="nl-NL"/>
        </w:rPr>
        <w:t>:</w:t>
      </w:r>
      <w:r w:rsidRPr="004E1946">
        <w:rPr>
          <w:rFonts w:ascii="Times New Roman" w:hAnsi="Times New Roman" w:cs="Times New Roman"/>
          <w:color w:val="000000" w:themeColor="text1"/>
          <w:sz w:val="26"/>
          <w:szCs w:val="26"/>
          <w:lang w:val="nl-NL"/>
        </w:rPr>
        <w:t xml:space="preserve"> Sách, vở ghi đầy đủ.</w:t>
      </w:r>
    </w:p>
    <w:p w14:paraId="0F2EC3B2" w14:textId="77777777" w:rsidR="00E86581" w:rsidRPr="004E1946" w:rsidRDefault="00E86581" w:rsidP="00E86581">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III. TIẾN TRÌNH DẠY HỌC</w:t>
      </w:r>
    </w:p>
    <w:p w14:paraId="10163DBD" w14:textId="77777777" w:rsidR="00E86581" w:rsidRPr="004E1946" w:rsidRDefault="00E86581" w:rsidP="00E86581">
      <w:pPr>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A. HOẠT ĐỘNG MỞ ĐẦU</w:t>
      </w:r>
    </w:p>
    <w:p w14:paraId="404B265F"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T</w:t>
      </w:r>
      <w:r w:rsidRPr="004E1946">
        <w:rPr>
          <w:rFonts w:ascii="Times New Roman" w:hAnsi="Times New Roman" w:cs="Times New Roman"/>
          <w:color w:val="000000" w:themeColor="text1"/>
          <w:sz w:val="26"/>
          <w:szCs w:val="26"/>
          <w:lang w:val="vi-VN"/>
        </w:rPr>
        <w:t>ạo tâm thế cho học sinh đi vào tìm hiểu bài mới.</w:t>
      </w:r>
    </w:p>
    <w:p w14:paraId="1E0BD285"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b. Nội dung:</w:t>
      </w:r>
      <w:r w:rsidRPr="004E1946">
        <w:rPr>
          <w:rFonts w:ascii="Times New Roman" w:hAnsi="Times New Roman" w:cs="Times New Roman"/>
          <w:color w:val="000000" w:themeColor="text1"/>
          <w:sz w:val="26"/>
          <w:szCs w:val="26"/>
          <w:lang w:val="nl-NL"/>
        </w:rPr>
        <w:t>GV giới thiệu bài mới</w:t>
      </w:r>
    </w:p>
    <w:p w14:paraId="46980126"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c. Sản phẩm:</w:t>
      </w:r>
      <w:r w:rsidRPr="004E1946">
        <w:rPr>
          <w:rFonts w:ascii="Times New Roman" w:hAnsi="Times New Roman" w:cs="Times New Roman"/>
          <w:color w:val="000000" w:themeColor="text1"/>
          <w:sz w:val="26"/>
          <w:szCs w:val="26"/>
          <w:lang w:val="vi-VN"/>
        </w:rPr>
        <w:t xml:space="preserve"> HS lắng nghe GV</w:t>
      </w:r>
    </w:p>
    <w:p w14:paraId="5070D78F"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p w14:paraId="140A711A"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color w:val="000000" w:themeColor="text1"/>
          <w:sz w:val="26"/>
          <w:szCs w:val="26"/>
          <w:lang w:val="nl-NL"/>
        </w:rPr>
        <w:t>- Giới thiệu bài: bài học này nhằm cung cấp cho HS những kiến thức cơ bản về cầm máu tạm thời, cố định tạm thời gãy xương, hô hấp nhân tạo và kĩ thuật chuyển thương nhằm giúp người học có thể thực hiện được các kĩ thuật này trong những trường hợp cần thiết khi gặp các tai nạn xảy ra.</w:t>
      </w:r>
    </w:p>
    <w:p w14:paraId="6FA1B85A" w14:textId="77777777" w:rsidR="00E86581" w:rsidRPr="004E1946" w:rsidRDefault="00E86581" w:rsidP="00E86581">
      <w:pPr>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B. HOẠT ĐỘNG HÌNH THÀNH KIẾN THỨC MỚI</w:t>
      </w:r>
    </w:p>
    <w:p w14:paraId="2A2A4098" w14:textId="00E0818C" w:rsidR="00E86581" w:rsidRPr="004E1946" w:rsidRDefault="00E86581" w:rsidP="00E86581">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t>Hoạt động 1:</w:t>
      </w:r>
      <w:r w:rsidRPr="004E1946">
        <w:rPr>
          <w:rFonts w:ascii="Times New Roman" w:hAnsi="Times New Roman" w:cs="Times New Roman"/>
          <w:color w:val="000000" w:themeColor="text1"/>
          <w:sz w:val="26"/>
          <w:szCs w:val="26"/>
          <w:lang w:val="nl-NL"/>
        </w:rPr>
        <w:t xml:space="preserve"> </w:t>
      </w:r>
      <w:r w:rsidR="00A42664">
        <w:rPr>
          <w:rFonts w:ascii="Times New Roman" w:hAnsi="Times New Roman" w:cs="Times New Roman"/>
          <w:color w:val="000000" w:themeColor="text1"/>
          <w:sz w:val="26"/>
          <w:szCs w:val="26"/>
          <w:lang w:val="nl-NL"/>
        </w:rPr>
        <w:t xml:space="preserve"> 2. Kĩ thuật băng vết thương.</w:t>
      </w:r>
    </w:p>
    <w:p w14:paraId="31FCD046"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Giúp HS biết được mục đích, các nguyên tắc cầm máu tạm thời và phân biệt được các loại máu chảy</w:t>
      </w:r>
    </w:p>
    <w:p w14:paraId="4ACEEB17"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b. Nội dung: </w:t>
      </w:r>
      <w:r w:rsidRPr="004E1946">
        <w:rPr>
          <w:rFonts w:ascii="Times New Roman" w:hAnsi="Times New Roman" w:cs="Times New Roman"/>
          <w:color w:val="000000" w:themeColor="text1"/>
          <w:sz w:val="26"/>
          <w:szCs w:val="26"/>
          <w:lang w:val="nl-NL"/>
        </w:rPr>
        <w:t>HS đọc SGK, dựa vào hiểu biết của mình hoàn thành nhiệm vụ GV giao</w:t>
      </w:r>
    </w:p>
    <w:p w14:paraId="7F1DAD24"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c. Sản phẩm: </w:t>
      </w:r>
      <w:r w:rsidRPr="004E1946">
        <w:rPr>
          <w:rFonts w:ascii="Times New Roman" w:hAnsi="Times New Roman" w:cs="Times New Roman"/>
          <w:color w:val="000000" w:themeColor="text1"/>
          <w:sz w:val="26"/>
          <w:szCs w:val="26"/>
          <w:lang w:val="nl-NL"/>
        </w:rPr>
        <w:t>HS hoàn thành tìm hiểu kiến thức</w:t>
      </w:r>
    </w:p>
    <w:p w14:paraId="30882B7A" w14:textId="77777777" w:rsidR="00E86581" w:rsidRPr="004E1946" w:rsidRDefault="00E86581" w:rsidP="00E86581">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tbl>
      <w:tblPr>
        <w:tblStyle w:val="LiBang"/>
        <w:tblW w:w="10343" w:type="dxa"/>
        <w:tblLook w:val="04A0" w:firstRow="1" w:lastRow="0" w:firstColumn="1" w:lastColumn="0" w:noHBand="0" w:noVBand="1"/>
      </w:tblPr>
      <w:tblGrid>
        <w:gridCol w:w="3685"/>
        <w:gridCol w:w="6658"/>
      </w:tblGrid>
      <w:tr w:rsidR="00E86581" w:rsidRPr="004E1946" w14:paraId="33041043" w14:textId="77777777" w:rsidTr="00C74967">
        <w:tc>
          <w:tcPr>
            <w:tcW w:w="3685" w:type="dxa"/>
            <w:tcBorders>
              <w:top w:val="single" w:sz="4" w:space="0" w:color="auto"/>
              <w:left w:val="single" w:sz="4" w:space="0" w:color="auto"/>
              <w:bottom w:val="single" w:sz="4" w:space="0" w:color="auto"/>
              <w:right w:val="single" w:sz="4" w:space="0" w:color="auto"/>
            </w:tcBorders>
            <w:hideMark/>
          </w:tcPr>
          <w:p w14:paraId="72F8A249" w14:textId="77777777" w:rsidR="00E86581" w:rsidRPr="004E1946" w:rsidRDefault="00E86581" w:rsidP="009D042B">
            <w:pPr>
              <w:spacing w:after="0" w:line="240" w:lineRule="auto"/>
              <w:jc w:val="center"/>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HOẠT ĐỘNG CỦA HS GV</w:t>
            </w:r>
          </w:p>
        </w:tc>
        <w:tc>
          <w:tcPr>
            <w:tcW w:w="6658" w:type="dxa"/>
            <w:tcBorders>
              <w:top w:val="single" w:sz="4" w:space="0" w:color="auto"/>
              <w:left w:val="single" w:sz="4" w:space="0" w:color="auto"/>
              <w:bottom w:val="single" w:sz="4" w:space="0" w:color="auto"/>
              <w:right w:val="single" w:sz="4" w:space="0" w:color="auto"/>
            </w:tcBorders>
            <w:hideMark/>
          </w:tcPr>
          <w:p w14:paraId="4776C8D9" w14:textId="77777777" w:rsidR="00E86581" w:rsidRPr="004E1946" w:rsidRDefault="00E86581" w:rsidP="009D042B">
            <w:pPr>
              <w:spacing w:after="0"/>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SẢN PHẨM DỰ KIẾN</w:t>
            </w:r>
          </w:p>
        </w:tc>
      </w:tr>
      <w:tr w:rsidR="00E86581" w:rsidRPr="004E1946" w14:paraId="743BB357" w14:textId="77777777" w:rsidTr="00C74967">
        <w:tc>
          <w:tcPr>
            <w:tcW w:w="3685" w:type="dxa"/>
            <w:tcBorders>
              <w:top w:val="single" w:sz="4" w:space="0" w:color="auto"/>
              <w:left w:val="single" w:sz="4" w:space="0" w:color="auto"/>
              <w:bottom w:val="single" w:sz="4" w:space="0" w:color="auto"/>
              <w:right w:val="single" w:sz="4" w:space="0" w:color="auto"/>
            </w:tcBorders>
            <w:hideMark/>
          </w:tcPr>
          <w:p w14:paraId="3DF0B59A" w14:textId="77777777" w:rsidR="00E86581" w:rsidRPr="004E1946" w:rsidRDefault="00E86581" w:rsidP="00C74967">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Bước 1: Chuyển giao nhiệm vụ:</w:t>
            </w:r>
          </w:p>
          <w:p w14:paraId="5673B7ED" w14:textId="77777777" w:rsidR="00E86581" w:rsidRPr="004E1946" w:rsidRDefault="00E86581" w:rsidP="00C74967">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Câu hỏi:</w:t>
            </w:r>
            <w:r w:rsidRPr="004E1946">
              <w:rPr>
                <w:rFonts w:ascii="Times New Roman" w:hAnsi="Times New Roman" w:cs="Times New Roman"/>
                <w:color w:val="000000" w:themeColor="text1"/>
                <w:sz w:val="26"/>
                <w:szCs w:val="26"/>
              </w:rPr>
              <w:t xml:space="preserve"> </w:t>
            </w:r>
          </w:p>
          <w:p w14:paraId="3063D6EA" w14:textId="77777777" w:rsidR="00E86581" w:rsidRPr="004E1946" w:rsidRDefault="00E86581" w:rsidP="00C74967">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Câu 1. Em hãy nêu tên và cách sơ cứu một số tai nạn thông thường ở hình 2.1 sgk?</w:t>
            </w:r>
          </w:p>
          <w:p w14:paraId="01966EA0" w14:textId="77777777" w:rsidR="00F630D7" w:rsidRPr="00F80909" w:rsidRDefault="00F630D7" w:rsidP="00C74967">
            <w:pPr>
              <w:spacing w:after="0" w:line="240" w:lineRule="auto"/>
              <w:jc w:val="both"/>
              <w:rPr>
                <w:rFonts w:ascii="Times New Roman" w:hAnsi="Times New Roman" w:cs="Times New Roman"/>
                <w:color w:val="000000" w:themeColor="text1"/>
                <w:sz w:val="24"/>
                <w:szCs w:val="24"/>
              </w:rPr>
            </w:pPr>
            <w:r w:rsidRPr="00F80909">
              <w:rPr>
                <w:rFonts w:ascii="Times New Roman" w:hAnsi="Times New Roman" w:cs="Times New Roman"/>
                <w:color w:val="000000" w:themeColor="text1"/>
                <w:sz w:val="24"/>
                <w:szCs w:val="24"/>
              </w:rPr>
              <w:t>- GV phổ biến kế hoạch tập luyện, chia tổ tập luyện.</w:t>
            </w:r>
          </w:p>
          <w:p w14:paraId="031EA1E2" w14:textId="77777777" w:rsidR="00F630D7" w:rsidRPr="00F80909" w:rsidRDefault="00F630D7" w:rsidP="00C74967">
            <w:pPr>
              <w:spacing w:after="0" w:line="240" w:lineRule="auto"/>
              <w:jc w:val="both"/>
              <w:rPr>
                <w:rFonts w:ascii="Times New Roman" w:hAnsi="Times New Roman" w:cs="Times New Roman"/>
                <w:color w:val="000000" w:themeColor="text1"/>
                <w:sz w:val="24"/>
                <w:szCs w:val="24"/>
              </w:rPr>
            </w:pPr>
            <w:r w:rsidRPr="00F80909">
              <w:rPr>
                <w:rFonts w:ascii="Times New Roman" w:hAnsi="Times New Roman" w:cs="Times New Roman"/>
                <w:color w:val="000000" w:themeColor="text1"/>
                <w:sz w:val="24"/>
                <w:szCs w:val="24"/>
              </w:rPr>
              <w:t>- Quá trình tập luyện theo dõi sửa sai và giải đáp thắc mắc.</w:t>
            </w:r>
          </w:p>
          <w:p w14:paraId="4934FF98" w14:textId="77777777" w:rsidR="00F630D7" w:rsidRPr="00F80909" w:rsidRDefault="00F630D7" w:rsidP="00C74967">
            <w:pPr>
              <w:spacing w:after="0" w:line="240" w:lineRule="auto"/>
              <w:jc w:val="both"/>
              <w:rPr>
                <w:rFonts w:ascii="Times New Roman" w:hAnsi="Times New Roman" w:cs="Times New Roman"/>
                <w:b/>
                <w:color w:val="000000" w:themeColor="text1"/>
                <w:sz w:val="24"/>
                <w:szCs w:val="24"/>
              </w:rPr>
            </w:pPr>
            <w:r w:rsidRPr="00F80909">
              <w:rPr>
                <w:rFonts w:ascii="Times New Roman" w:hAnsi="Times New Roman" w:cs="Times New Roman"/>
                <w:b/>
                <w:color w:val="000000" w:themeColor="text1"/>
                <w:sz w:val="24"/>
                <w:szCs w:val="24"/>
              </w:rPr>
              <w:t xml:space="preserve">Bước 2: Thực hiện nhiệm vụ: </w:t>
            </w:r>
          </w:p>
          <w:p w14:paraId="113E3ACE" w14:textId="77777777" w:rsidR="00F630D7" w:rsidRPr="00F80909" w:rsidRDefault="00F630D7" w:rsidP="00C74967">
            <w:pPr>
              <w:spacing w:after="0" w:line="240" w:lineRule="auto"/>
              <w:jc w:val="both"/>
              <w:rPr>
                <w:rFonts w:ascii="Times New Roman" w:hAnsi="Times New Roman" w:cs="Times New Roman"/>
                <w:color w:val="000000" w:themeColor="text1"/>
                <w:sz w:val="24"/>
                <w:szCs w:val="24"/>
              </w:rPr>
            </w:pPr>
            <w:r w:rsidRPr="00F80909">
              <w:rPr>
                <w:rFonts w:ascii="Times New Roman" w:hAnsi="Times New Roman" w:cs="Times New Roman"/>
                <w:color w:val="000000" w:themeColor="text1"/>
                <w:sz w:val="24"/>
                <w:szCs w:val="24"/>
              </w:rPr>
              <w:lastRenderedPageBreak/>
              <w:t>HS tập luyện theo tổ của mình.</w:t>
            </w:r>
          </w:p>
          <w:p w14:paraId="1B62AE21" w14:textId="77777777" w:rsidR="00F630D7" w:rsidRPr="00F80909" w:rsidRDefault="00F630D7" w:rsidP="00C74967">
            <w:pPr>
              <w:spacing w:after="0" w:line="240" w:lineRule="auto"/>
              <w:jc w:val="both"/>
              <w:rPr>
                <w:rFonts w:ascii="Times New Roman" w:hAnsi="Times New Roman" w:cs="Times New Roman"/>
                <w:color w:val="000000" w:themeColor="text1"/>
                <w:sz w:val="24"/>
                <w:szCs w:val="24"/>
              </w:rPr>
            </w:pPr>
            <w:r w:rsidRPr="00F80909">
              <w:rPr>
                <w:rFonts w:ascii="Times New Roman" w:hAnsi="Times New Roman" w:cs="Times New Roman"/>
                <w:color w:val="000000" w:themeColor="text1"/>
                <w:sz w:val="24"/>
                <w:szCs w:val="24"/>
              </w:rPr>
              <w:t>Tổ trưởng theo quản lí tổ của mình.</w:t>
            </w:r>
          </w:p>
          <w:p w14:paraId="33BEF1CB" w14:textId="77777777" w:rsidR="00F630D7" w:rsidRPr="00F80909" w:rsidRDefault="00F630D7" w:rsidP="00C74967">
            <w:pPr>
              <w:spacing w:after="0" w:line="240" w:lineRule="auto"/>
              <w:jc w:val="both"/>
              <w:rPr>
                <w:rFonts w:ascii="Times New Roman" w:hAnsi="Times New Roman" w:cs="Times New Roman"/>
                <w:b/>
                <w:color w:val="000000" w:themeColor="text1"/>
                <w:sz w:val="24"/>
                <w:szCs w:val="24"/>
              </w:rPr>
            </w:pPr>
            <w:r w:rsidRPr="00F80909">
              <w:rPr>
                <w:rFonts w:ascii="Times New Roman" w:hAnsi="Times New Roman" w:cs="Times New Roman"/>
                <w:b/>
                <w:color w:val="000000" w:themeColor="text1"/>
                <w:sz w:val="24"/>
                <w:szCs w:val="24"/>
              </w:rPr>
              <w:t xml:space="preserve">Bước 3: Báo cáo, thảo luận: </w:t>
            </w:r>
          </w:p>
          <w:p w14:paraId="3F4ECF5D" w14:textId="3009C658" w:rsidR="00F630D7" w:rsidRPr="00F80909" w:rsidRDefault="00F630D7" w:rsidP="00C74967">
            <w:pPr>
              <w:spacing w:after="0" w:line="240" w:lineRule="auto"/>
              <w:jc w:val="both"/>
              <w:rPr>
                <w:rFonts w:ascii="Times New Roman" w:hAnsi="Times New Roman" w:cs="Times New Roman"/>
                <w:bCs/>
                <w:color w:val="000000" w:themeColor="text1"/>
                <w:sz w:val="24"/>
                <w:szCs w:val="24"/>
              </w:rPr>
            </w:pPr>
            <w:r w:rsidRPr="00F80909">
              <w:rPr>
                <w:rFonts w:ascii="Times New Roman" w:hAnsi="Times New Roman" w:cs="Times New Roman"/>
                <w:bCs/>
                <w:color w:val="000000" w:themeColor="text1"/>
                <w:sz w:val="24"/>
                <w:szCs w:val="24"/>
              </w:rPr>
              <w:t>Các nhóm thực hiện bài luyện tập, các nhóm khác nhận xét</w:t>
            </w:r>
          </w:p>
          <w:p w14:paraId="4D75FBB9" w14:textId="77777777" w:rsidR="00F630D7" w:rsidRPr="00F80909" w:rsidRDefault="00F630D7" w:rsidP="00C74967">
            <w:pPr>
              <w:spacing w:after="0" w:line="240" w:lineRule="auto"/>
              <w:rPr>
                <w:rFonts w:ascii="Times New Roman" w:hAnsi="Times New Roman" w:cs="Times New Roman"/>
                <w:color w:val="000000" w:themeColor="text1"/>
                <w:sz w:val="24"/>
                <w:szCs w:val="24"/>
              </w:rPr>
            </w:pPr>
            <w:r w:rsidRPr="00F80909">
              <w:rPr>
                <w:rFonts w:ascii="Times New Roman" w:hAnsi="Times New Roman" w:cs="Times New Roman"/>
                <w:b/>
                <w:color w:val="000000" w:themeColor="text1"/>
                <w:sz w:val="24"/>
                <w:szCs w:val="24"/>
              </w:rPr>
              <w:t xml:space="preserve">Bước 4: Kết luận, nhận định: </w:t>
            </w:r>
          </w:p>
          <w:p w14:paraId="4246D959" w14:textId="77777777" w:rsidR="00F630D7" w:rsidRPr="004E1946" w:rsidRDefault="00F630D7" w:rsidP="00C74967">
            <w:pPr>
              <w:spacing w:after="0" w:line="240" w:lineRule="auto"/>
              <w:jc w:val="both"/>
              <w:rPr>
                <w:rFonts w:ascii="Times New Roman" w:hAnsi="Times New Roman" w:cs="Times New Roman"/>
                <w:color w:val="000000" w:themeColor="text1"/>
                <w:sz w:val="26"/>
                <w:szCs w:val="26"/>
              </w:rPr>
            </w:pPr>
            <w:r w:rsidRPr="00F80909">
              <w:rPr>
                <w:rFonts w:ascii="Times New Roman" w:hAnsi="Times New Roman" w:cs="Times New Roman"/>
                <w:color w:val="000000" w:themeColor="text1"/>
                <w:sz w:val="24"/>
                <w:szCs w:val="24"/>
              </w:rPr>
              <w:t>GV đánh giá kết quả của HS</w:t>
            </w:r>
          </w:p>
          <w:p w14:paraId="330D0FD0" w14:textId="570926E1" w:rsidR="00F630D7" w:rsidRPr="004E1946" w:rsidRDefault="00F630D7" w:rsidP="00C74967">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2: Thực hiện nhiệm vụ: </w:t>
            </w:r>
          </w:p>
          <w:p w14:paraId="1724684B" w14:textId="79567B2D" w:rsidR="00F630D7" w:rsidRPr="004E1946" w:rsidRDefault="00F630D7" w:rsidP="00C74967">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HS thảo luận</w:t>
            </w:r>
            <w:r>
              <w:rPr>
                <w:rFonts w:ascii="Times New Roman" w:hAnsi="Times New Roman" w:cs="Times New Roman"/>
                <w:color w:val="000000" w:themeColor="text1"/>
                <w:sz w:val="26"/>
                <w:szCs w:val="26"/>
              </w:rPr>
              <w:t xml:space="preserve"> </w:t>
            </w:r>
            <w:r w:rsidRPr="004E1946">
              <w:rPr>
                <w:rFonts w:ascii="Times New Roman" w:hAnsi="Times New Roman" w:cs="Times New Roman"/>
                <w:color w:val="000000" w:themeColor="text1"/>
                <w:sz w:val="26"/>
                <w:szCs w:val="26"/>
              </w:rPr>
              <w:t>trả lời câu hỏi.</w:t>
            </w:r>
          </w:p>
          <w:p w14:paraId="6AC1D4E5" w14:textId="37E026DB" w:rsidR="00F630D7" w:rsidRDefault="00F630D7" w:rsidP="00C74967">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GV chỉ trực tiếp trên tranh ảnh để HS quan sát</w:t>
            </w:r>
          </w:p>
          <w:p w14:paraId="29113241" w14:textId="77777777" w:rsidR="00F630D7" w:rsidRPr="004E1946" w:rsidRDefault="00F630D7" w:rsidP="00C74967">
            <w:pPr>
              <w:spacing w:after="0" w:line="240" w:lineRule="auto"/>
              <w:jc w:val="both"/>
              <w:rPr>
                <w:rFonts w:ascii="Times New Roman" w:hAnsi="Times New Roman" w:cs="Times New Roman"/>
                <w:color w:val="000000" w:themeColor="text1"/>
                <w:sz w:val="26"/>
                <w:szCs w:val="26"/>
              </w:rPr>
            </w:pPr>
          </w:p>
          <w:p w14:paraId="13C1B205" w14:textId="01D9D5A7" w:rsidR="00F630D7" w:rsidRPr="004E1946" w:rsidRDefault="00F630D7" w:rsidP="00C74967">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3: Báo cáo, thảo luận: </w:t>
            </w:r>
          </w:p>
          <w:p w14:paraId="41AADF7A" w14:textId="7CE109F6" w:rsidR="00F630D7" w:rsidRPr="004E1946" w:rsidRDefault="00F630D7" w:rsidP="00C74967">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Đại diện cá nhân HS trả lời, cả lớp nhận xét, bổ sung</w:t>
            </w:r>
            <w:r>
              <w:rPr>
                <w:rFonts w:ascii="Times New Roman" w:hAnsi="Times New Roman" w:cs="Times New Roman"/>
                <w:bCs/>
                <w:color w:val="000000" w:themeColor="text1"/>
                <w:sz w:val="26"/>
                <w:szCs w:val="26"/>
              </w:rPr>
              <w:t>.</w:t>
            </w:r>
          </w:p>
          <w:p w14:paraId="534C1918" w14:textId="42A54575" w:rsidR="00F630D7" w:rsidRPr="004E1946" w:rsidRDefault="00F630D7" w:rsidP="00C74967">
            <w:pPr>
              <w:spacing w:after="0" w:line="240" w:lineRule="auto"/>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 xml:space="preserve">Bước 4: Kết luận, nhận định: </w:t>
            </w:r>
          </w:p>
          <w:p w14:paraId="0CE6C57E" w14:textId="59666973" w:rsidR="00E86581" w:rsidRPr="004E1946" w:rsidRDefault="00015B74" w:rsidP="00C74967">
            <w:pPr>
              <w:spacing w:after="0" w:line="240" w:lineRule="auto"/>
              <w:rPr>
                <w:rFonts w:ascii="Times New Roman" w:hAnsi="Times New Roman" w:cs="Times New Roman"/>
                <w:color w:val="000000" w:themeColor="text1"/>
                <w:sz w:val="26"/>
                <w:szCs w:val="26"/>
              </w:rPr>
            </w:pPr>
            <w:r w:rsidRPr="00070C8C">
              <w:rPr>
                <w:rFonts w:ascii="Times New Roman" w:hAnsi="Times New Roman" w:cs="Times New Roman"/>
                <w:bCs/>
                <w:noProof/>
                <w:color w:val="000000" w:themeColor="text1"/>
                <w:sz w:val="26"/>
                <w:szCs w:val="26"/>
                <w:lang w:val="vi-VN" w:eastAsia="vi-VN"/>
              </w:rPr>
              <w:drawing>
                <wp:anchor distT="0" distB="0" distL="114300" distR="114300" simplePos="0" relativeHeight="251658240" behindDoc="0" locked="0" layoutInCell="1" allowOverlap="1" wp14:anchorId="331EC8EB" wp14:editId="32262833">
                  <wp:simplePos x="0" y="0"/>
                  <wp:positionH relativeFrom="column">
                    <wp:posOffset>-26670</wp:posOffset>
                  </wp:positionH>
                  <wp:positionV relativeFrom="paragraph">
                    <wp:posOffset>854075</wp:posOffset>
                  </wp:positionV>
                  <wp:extent cx="2061210" cy="1322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1322345"/>
                          </a:xfrm>
                          <a:prstGeom prst="rect">
                            <a:avLst/>
                          </a:prstGeom>
                          <a:noFill/>
                        </pic:spPr>
                      </pic:pic>
                    </a:graphicData>
                  </a:graphic>
                  <wp14:sizeRelH relativeFrom="page">
                    <wp14:pctWidth>0</wp14:pctWidth>
                  </wp14:sizeRelH>
                  <wp14:sizeRelV relativeFrom="page">
                    <wp14:pctHeight>0</wp14:pctHeight>
                  </wp14:sizeRelV>
                </wp:anchor>
              </w:drawing>
            </w:r>
            <w:r w:rsidR="00F630D7" w:rsidRPr="004E1946">
              <w:rPr>
                <w:rFonts w:ascii="Times New Roman" w:hAnsi="Times New Roman" w:cs="Times New Roman"/>
                <w:color w:val="000000" w:themeColor="text1"/>
                <w:sz w:val="26"/>
                <w:szCs w:val="26"/>
              </w:rPr>
              <w:t>Giáo viên kết luận, cho học  sinh  ghi  những  ý chính.</w:t>
            </w:r>
            <w:r w:rsidR="00E86581" w:rsidRPr="004E1946">
              <w:rPr>
                <w:rFonts w:ascii="Times New Roman" w:hAnsi="Times New Roman" w:cs="Times New Roman"/>
                <w:color w:val="000000" w:themeColor="text1"/>
                <w:sz w:val="26"/>
                <w:szCs w:val="26"/>
              </w:rPr>
              <w:t>Giáo viên kết luận, cho học  sinh  ghi  những  ý chính.</w:t>
            </w:r>
          </w:p>
        </w:tc>
        <w:tc>
          <w:tcPr>
            <w:tcW w:w="6658" w:type="dxa"/>
            <w:tcBorders>
              <w:top w:val="single" w:sz="4" w:space="0" w:color="auto"/>
              <w:left w:val="single" w:sz="4" w:space="0" w:color="auto"/>
              <w:bottom w:val="single" w:sz="4" w:space="0" w:color="auto"/>
              <w:right w:val="single" w:sz="4" w:space="0" w:color="auto"/>
            </w:tcBorders>
            <w:hideMark/>
          </w:tcPr>
          <w:p w14:paraId="332F6ABC" w14:textId="77777777" w:rsidR="00A42664" w:rsidRPr="00A42664" w:rsidRDefault="00A42664" w:rsidP="00070C8C">
            <w:pPr>
              <w:spacing w:after="0" w:line="240" w:lineRule="auto"/>
              <w:jc w:val="both"/>
              <w:rPr>
                <w:rFonts w:ascii="Times New Roman" w:hAnsi="Times New Roman" w:cs="Times New Roman"/>
                <w:b/>
                <w:bCs/>
                <w:color w:val="000000" w:themeColor="text1"/>
                <w:sz w:val="26"/>
                <w:szCs w:val="26"/>
                <w:lang w:val="nl-NL"/>
              </w:rPr>
            </w:pPr>
            <w:r w:rsidRPr="00A42664">
              <w:rPr>
                <w:rFonts w:ascii="Times New Roman" w:hAnsi="Times New Roman" w:cs="Times New Roman"/>
                <w:b/>
                <w:bCs/>
                <w:color w:val="000000" w:themeColor="text1"/>
                <w:sz w:val="26"/>
                <w:szCs w:val="26"/>
                <w:lang w:val="nl-NL"/>
              </w:rPr>
              <w:lastRenderedPageBreak/>
              <w:t>2. Kĩ thuật băng vết thương.</w:t>
            </w:r>
          </w:p>
          <w:p w14:paraId="23B45010" w14:textId="5C204370" w:rsidR="0025295A" w:rsidRPr="00D25CC2" w:rsidRDefault="0025295A" w:rsidP="00070C8C">
            <w:pPr>
              <w:spacing w:after="0" w:line="240" w:lineRule="auto"/>
              <w:jc w:val="both"/>
              <w:rPr>
                <w:rFonts w:ascii="Times New Roman" w:hAnsi="Times New Roman" w:cs="Times New Roman"/>
                <w:b/>
                <w:color w:val="000000" w:themeColor="text1"/>
                <w:sz w:val="26"/>
                <w:szCs w:val="26"/>
              </w:rPr>
            </w:pPr>
            <w:r w:rsidRPr="00070C8C">
              <w:rPr>
                <w:rFonts w:ascii="Times New Roman" w:hAnsi="Times New Roman" w:cs="Times New Roman"/>
                <w:b/>
                <w:color w:val="000000" w:themeColor="text1"/>
                <w:sz w:val="26"/>
                <w:szCs w:val="26"/>
              </w:rPr>
              <w:t>Mục đích:</w:t>
            </w:r>
            <w:r w:rsidR="00D25CC2">
              <w:rPr>
                <w:rFonts w:ascii="Times New Roman" w:hAnsi="Times New Roman" w:cs="Times New Roman"/>
                <w:b/>
                <w:color w:val="000000" w:themeColor="text1"/>
                <w:sz w:val="26"/>
                <w:szCs w:val="26"/>
              </w:rPr>
              <w:t xml:space="preserve"> </w:t>
            </w:r>
            <w:r w:rsidRPr="00070C8C">
              <w:rPr>
                <w:rFonts w:ascii="Times New Roman" w:hAnsi="Times New Roman" w:cs="Times New Roman"/>
                <w:bCs/>
                <w:color w:val="000000" w:themeColor="text1"/>
                <w:sz w:val="26"/>
                <w:szCs w:val="26"/>
              </w:rPr>
              <w:t>Bảo vệ cho vết thương khỏi bị ô nhiễm, Cầm máu tại vết thương, Giảm đau đớn cho nạn nhân</w:t>
            </w:r>
          </w:p>
          <w:p w14:paraId="7B3A5E27" w14:textId="36FC1E49" w:rsidR="0025295A" w:rsidRPr="00070C8C" w:rsidRDefault="0025295A" w:rsidP="00070C8C">
            <w:pPr>
              <w:spacing w:after="0" w:line="240" w:lineRule="auto"/>
              <w:jc w:val="both"/>
              <w:rPr>
                <w:rFonts w:ascii="Times New Roman" w:hAnsi="Times New Roman" w:cs="Times New Roman"/>
                <w:bCs/>
                <w:color w:val="000000" w:themeColor="text1"/>
                <w:sz w:val="26"/>
                <w:szCs w:val="26"/>
              </w:rPr>
            </w:pPr>
            <w:r w:rsidRPr="00A42664">
              <w:rPr>
                <w:rFonts w:ascii="Times New Roman" w:hAnsi="Times New Roman" w:cs="Times New Roman"/>
                <w:b/>
                <w:color w:val="000000" w:themeColor="text1"/>
                <w:sz w:val="26"/>
                <w:szCs w:val="26"/>
              </w:rPr>
              <w:t>Nguyên tắc b</w:t>
            </w:r>
            <w:r w:rsidR="00A42664" w:rsidRPr="00A42664">
              <w:rPr>
                <w:rFonts w:ascii="Times New Roman" w:hAnsi="Times New Roman" w:cs="Times New Roman"/>
                <w:b/>
                <w:color w:val="000000" w:themeColor="text1"/>
                <w:sz w:val="26"/>
                <w:szCs w:val="26"/>
              </w:rPr>
              <w:t>ă</w:t>
            </w:r>
            <w:r w:rsidRPr="00A42664">
              <w:rPr>
                <w:rFonts w:ascii="Times New Roman" w:hAnsi="Times New Roman" w:cs="Times New Roman"/>
                <w:b/>
                <w:color w:val="000000" w:themeColor="text1"/>
                <w:sz w:val="26"/>
                <w:szCs w:val="26"/>
              </w:rPr>
              <w:t>ng:</w:t>
            </w:r>
            <w:r w:rsidRPr="00070C8C">
              <w:rPr>
                <w:rFonts w:ascii="Times New Roman" w:hAnsi="Times New Roman" w:cs="Times New Roman"/>
                <w:bCs/>
                <w:color w:val="000000" w:themeColor="text1"/>
                <w:sz w:val="26"/>
                <w:szCs w:val="26"/>
              </w:rPr>
              <w:t xml:space="preserve"> Băng kín, băng hết các vết thương, Băng chắc (đủ độ chặt), Băng sớm, băng nhanh.</w:t>
            </w:r>
          </w:p>
          <w:p w14:paraId="13EF513D" w14:textId="394ABAF1" w:rsidR="00B73E0F" w:rsidRPr="00070C8C" w:rsidRDefault="00B73E0F" w:rsidP="00070C8C">
            <w:pPr>
              <w:pStyle w:val="oancuaDanhsach"/>
              <w:numPr>
                <w:ilvl w:val="0"/>
                <w:numId w:val="35"/>
              </w:numPr>
              <w:spacing w:after="0" w:line="240" w:lineRule="auto"/>
              <w:ind w:left="432"/>
              <w:jc w:val="both"/>
              <w:rPr>
                <w:rFonts w:ascii="Times New Roman" w:hAnsi="Times New Roman" w:cs="Times New Roman"/>
                <w:b/>
                <w:color w:val="000000" w:themeColor="text1"/>
                <w:sz w:val="26"/>
                <w:szCs w:val="26"/>
              </w:rPr>
            </w:pPr>
            <w:r w:rsidRPr="00070C8C">
              <w:rPr>
                <w:rFonts w:ascii="Times New Roman" w:hAnsi="Times New Roman" w:cs="Times New Roman"/>
                <w:b/>
                <w:color w:val="000000" w:themeColor="text1"/>
                <w:sz w:val="26"/>
                <w:szCs w:val="26"/>
              </w:rPr>
              <w:t>Kĩ thuật một số kiểu b</w:t>
            </w:r>
            <w:r w:rsidR="00070C8C" w:rsidRPr="00070C8C">
              <w:rPr>
                <w:rFonts w:ascii="Times New Roman" w:hAnsi="Times New Roman" w:cs="Times New Roman"/>
                <w:b/>
                <w:color w:val="000000" w:themeColor="text1"/>
                <w:sz w:val="26"/>
                <w:szCs w:val="26"/>
              </w:rPr>
              <w:t>ă</w:t>
            </w:r>
            <w:r w:rsidRPr="00070C8C">
              <w:rPr>
                <w:rFonts w:ascii="Times New Roman" w:hAnsi="Times New Roman" w:cs="Times New Roman"/>
                <w:b/>
                <w:color w:val="000000" w:themeColor="text1"/>
                <w:sz w:val="26"/>
                <w:szCs w:val="26"/>
              </w:rPr>
              <w:t>ng bằng bang cuộn.</w:t>
            </w:r>
          </w:p>
          <w:p w14:paraId="4B109DD9" w14:textId="77777777" w:rsidR="00A42664" w:rsidRPr="00A42664" w:rsidRDefault="00A42664" w:rsidP="00A42664">
            <w:pPr>
              <w:spacing w:after="0" w:line="240" w:lineRule="auto"/>
              <w:jc w:val="both"/>
              <w:rPr>
                <w:rFonts w:ascii="Times New Roman" w:hAnsi="Times New Roman" w:cs="Times New Roman"/>
                <w:bCs/>
                <w:color w:val="000000" w:themeColor="text1"/>
                <w:sz w:val="26"/>
                <w:szCs w:val="26"/>
              </w:rPr>
            </w:pPr>
            <w:r w:rsidRPr="00A42664">
              <w:rPr>
                <w:rFonts w:ascii="Times New Roman" w:hAnsi="Times New Roman" w:cs="Times New Roman"/>
                <w:b/>
                <w:color w:val="000000" w:themeColor="text1"/>
                <w:sz w:val="26"/>
                <w:szCs w:val="26"/>
              </w:rPr>
              <w:t>Băng vòng xoắn</w:t>
            </w:r>
            <w:r w:rsidRPr="00A42664">
              <w:rPr>
                <w:rFonts w:ascii="Times New Roman" w:hAnsi="Times New Roman" w:cs="Times New Roman"/>
                <w:bCs/>
                <w:color w:val="000000" w:themeColor="text1"/>
                <w:sz w:val="26"/>
                <w:szCs w:val="26"/>
              </w:rPr>
              <w:t>:</w:t>
            </w:r>
          </w:p>
          <w:p w14:paraId="5784759B" w14:textId="77777777" w:rsidR="00A42664" w:rsidRPr="00070C8C" w:rsidRDefault="00A42664" w:rsidP="00A42664">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070C8C">
              <w:rPr>
                <w:rFonts w:ascii="Times New Roman" w:hAnsi="Times New Roman" w:cs="Times New Roman"/>
                <w:bCs/>
                <w:color w:val="000000" w:themeColor="text1"/>
                <w:sz w:val="26"/>
                <w:szCs w:val="26"/>
              </w:rPr>
              <w:t>Trường hợp áp dụng: thường băng ở các bộ phận đều nhau như cánh tay, ngón tay…</w:t>
            </w:r>
          </w:p>
          <w:p w14:paraId="0FA0AB1B" w14:textId="77777777" w:rsidR="00A42664" w:rsidRPr="00070C8C" w:rsidRDefault="00A42664" w:rsidP="00A42664">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 xml:space="preserve">- </w:t>
            </w:r>
            <w:r w:rsidRPr="00070C8C">
              <w:rPr>
                <w:rFonts w:ascii="Times New Roman" w:hAnsi="Times New Roman" w:cs="Times New Roman"/>
                <w:bCs/>
                <w:color w:val="000000" w:themeColor="text1"/>
                <w:sz w:val="26"/>
                <w:szCs w:val="26"/>
              </w:rPr>
              <w:t>Chuẩn bị: băng cuộn, gạc gim, kéo…</w:t>
            </w:r>
          </w:p>
          <w:p w14:paraId="21D0DE96" w14:textId="77777777" w:rsidR="00A42664" w:rsidRPr="00070C8C" w:rsidRDefault="00A42664" w:rsidP="00A42664">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070C8C">
              <w:rPr>
                <w:rFonts w:ascii="Times New Roman" w:hAnsi="Times New Roman" w:cs="Times New Roman"/>
                <w:bCs/>
                <w:color w:val="000000" w:themeColor="text1"/>
                <w:sz w:val="26"/>
                <w:szCs w:val="26"/>
              </w:rPr>
              <w:t>Bước 1: đặt gạc lên vết thương; cố định vòng băng đầu tiên tại cánh tay dưới sát khuỷu.</w:t>
            </w:r>
          </w:p>
          <w:p w14:paraId="64F7E7AC" w14:textId="77777777" w:rsidR="00A42664" w:rsidRPr="00070C8C" w:rsidRDefault="00A42664" w:rsidP="00A42664">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070C8C">
              <w:rPr>
                <w:rFonts w:ascii="Times New Roman" w:hAnsi="Times New Roman" w:cs="Times New Roman"/>
                <w:bCs/>
                <w:color w:val="000000" w:themeColor="text1"/>
                <w:sz w:val="26"/>
                <w:szCs w:val="26"/>
              </w:rPr>
              <w:t>bước 2: đường băng số 2 đè lên 2/3 đường băng số 1 cứ như vậy xoán theo kiểu lò so cho tới khi kín hết vùng cánh tay bị thương.</w:t>
            </w:r>
          </w:p>
          <w:p w14:paraId="422F9DA7" w14:textId="5C46DBD6" w:rsidR="00A42664" w:rsidRPr="00A42664" w:rsidRDefault="00A42664" w:rsidP="00A42664">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070C8C">
              <w:rPr>
                <w:rFonts w:ascii="Times New Roman" w:hAnsi="Times New Roman" w:cs="Times New Roman"/>
                <w:bCs/>
                <w:color w:val="000000" w:themeColor="text1"/>
                <w:sz w:val="26"/>
                <w:szCs w:val="26"/>
              </w:rPr>
              <w:t>Bước 3: cố định vòng băng cuối tại cánh tay trên.</w:t>
            </w:r>
          </w:p>
          <w:p w14:paraId="0143BF2A" w14:textId="0234E486" w:rsidR="00B73E0F" w:rsidRPr="00A42664" w:rsidRDefault="00B73E0F" w:rsidP="00A42664">
            <w:pPr>
              <w:spacing w:after="0" w:line="240" w:lineRule="auto"/>
              <w:ind w:left="72"/>
              <w:jc w:val="both"/>
              <w:rPr>
                <w:rFonts w:ascii="Times New Roman" w:hAnsi="Times New Roman" w:cs="Times New Roman"/>
                <w:b/>
                <w:color w:val="000000" w:themeColor="text1"/>
                <w:sz w:val="26"/>
                <w:szCs w:val="26"/>
              </w:rPr>
            </w:pPr>
            <w:r w:rsidRPr="00A42664">
              <w:rPr>
                <w:rFonts w:ascii="Times New Roman" w:hAnsi="Times New Roman" w:cs="Times New Roman"/>
                <w:b/>
                <w:color w:val="000000" w:themeColor="text1"/>
                <w:sz w:val="26"/>
                <w:szCs w:val="26"/>
              </w:rPr>
              <w:t xml:space="preserve">Băng số 8. </w:t>
            </w:r>
          </w:p>
          <w:p w14:paraId="3FBB8849" w14:textId="1FD4D9D2" w:rsidR="00755588" w:rsidRPr="00070C8C" w:rsidRDefault="00070C8C" w:rsidP="00070C8C">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755588" w:rsidRPr="00070C8C">
              <w:rPr>
                <w:rFonts w:ascii="Times New Roman" w:hAnsi="Times New Roman" w:cs="Times New Roman"/>
                <w:bCs/>
                <w:color w:val="000000" w:themeColor="text1"/>
                <w:sz w:val="26"/>
                <w:szCs w:val="26"/>
              </w:rPr>
              <w:t>Trường hợp áp dụng: thường băng ở vùng khớp</w:t>
            </w:r>
            <w:r w:rsidR="00735CEB" w:rsidRPr="00070C8C">
              <w:rPr>
                <w:rFonts w:ascii="Times New Roman" w:hAnsi="Times New Roman" w:cs="Times New Roman"/>
                <w:bCs/>
                <w:color w:val="000000" w:themeColor="text1"/>
                <w:sz w:val="26"/>
                <w:szCs w:val="26"/>
              </w:rPr>
              <w:t xml:space="preserve"> như băng bàn tay, cẳng tay, vai nách, …</w:t>
            </w:r>
          </w:p>
          <w:p w14:paraId="6DD606D0" w14:textId="4D7C409C" w:rsidR="00755588" w:rsidRPr="00070C8C" w:rsidRDefault="00070C8C" w:rsidP="00070C8C">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755588" w:rsidRPr="00070C8C">
              <w:rPr>
                <w:rFonts w:ascii="Times New Roman" w:hAnsi="Times New Roman" w:cs="Times New Roman"/>
                <w:bCs/>
                <w:color w:val="000000" w:themeColor="text1"/>
                <w:sz w:val="26"/>
                <w:szCs w:val="26"/>
              </w:rPr>
              <w:t>Chuẩn bị: b</w:t>
            </w:r>
            <w:r w:rsidR="00735CEB" w:rsidRPr="00070C8C">
              <w:rPr>
                <w:rFonts w:ascii="Times New Roman" w:hAnsi="Times New Roman" w:cs="Times New Roman"/>
                <w:bCs/>
                <w:color w:val="000000" w:themeColor="text1"/>
                <w:sz w:val="26"/>
                <w:szCs w:val="26"/>
              </w:rPr>
              <w:t>ă</w:t>
            </w:r>
            <w:r w:rsidR="00755588" w:rsidRPr="00070C8C">
              <w:rPr>
                <w:rFonts w:ascii="Times New Roman" w:hAnsi="Times New Roman" w:cs="Times New Roman"/>
                <w:bCs/>
                <w:color w:val="000000" w:themeColor="text1"/>
                <w:sz w:val="26"/>
                <w:szCs w:val="26"/>
              </w:rPr>
              <w:t>ng cuộn, gạc gim, kéo…</w:t>
            </w:r>
          </w:p>
          <w:p w14:paraId="312E7EA4" w14:textId="531E0280" w:rsidR="00755588" w:rsidRPr="00070C8C" w:rsidRDefault="00070C8C" w:rsidP="00070C8C">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755588" w:rsidRPr="00070C8C">
              <w:rPr>
                <w:rFonts w:ascii="Times New Roman" w:hAnsi="Times New Roman" w:cs="Times New Roman"/>
                <w:bCs/>
                <w:color w:val="000000" w:themeColor="text1"/>
                <w:sz w:val="26"/>
                <w:szCs w:val="26"/>
              </w:rPr>
              <w:t xml:space="preserve">Bước 1: đặt gạc lên vết thương; cố định vòng băng đầu tiên </w:t>
            </w:r>
            <w:r w:rsidR="0042009E" w:rsidRPr="00070C8C">
              <w:rPr>
                <w:rFonts w:ascii="Times New Roman" w:hAnsi="Times New Roman" w:cs="Times New Roman"/>
                <w:bCs/>
                <w:color w:val="000000" w:themeColor="text1"/>
                <w:sz w:val="26"/>
                <w:szCs w:val="26"/>
              </w:rPr>
              <w:t>tại cổ tay.</w:t>
            </w:r>
          </w:p>
          <w:p w14:paraId="55FBCDF6" w14:textId="4C38F50F" w:rsidR="0042009E" w:rsidRPr="00070C8C" w:rsidRDefault="00070C8C" w:rsidP="00070C8C">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42009E" w:rsidRPr="00070C8C">
              <w:rPr>
                <w:rFonts w:ascii="Times New Roman" w:hAnsi="Times New Roman" w:cs="Times New Roman"/>
                <w:bCs/>
                <w:color w:val="000000" w:themeColor="text1"/>
                <w:sz w:val="26"/>
                <w:szCs w:val="26"/>
              </w:rPr>
              <w:t>Hướng đường b</w:t>
            </w:r>
            <w:r w:rsidR="00997A0E" w:rsidRPr="00070C8C">
              <w:rPr>
                <w:rFonts w:ascii="Times New Roman" w:hAnsi="Times New Roman" w:cs="Times New Roman"/>
                <w:bCs/>
                <w:color w:val="000000" w:themeColor="text1"/>
                <w:sz w:val="26"/>
                <w:szCs w:val="26"/>
              </w:rPr>
              <w:t>ă</w:t>
            </w:r>
            <w:r w:rsidR="0042009E" w:rsidRPr="00070C8C">
              <w:rPr>
                <w:rFonts w:ascii="Times New Roman" w:hAnsi="Times New Roman" w:cs="Times New Roman"/>
                <w:bCs/>
                <w:color w:val="000000" w:themeColor="text1"/>
                <w:sz w:val="26"/>
                <w:szCs w:val="26"/>
              </w:rPr>
              <w:t>ng số 2 qua mu bàn tay và cuộn 1 vòng qua các đầu ngón tay, hướng đường bang số 3 về phía cổ tay và đè lên 2/3 chiều rộng của bang, bang các vòng tiếp theo theo hình số 8 sao cho</w:t>
            </w:r>
            <w:r w:rsidR="00735CEB" w:rsidRPr="00070C8C">
              <w:rPr>
                <w:rFonts w:ascii="Times New Roman" w:hAnsi="Times New Roman" w:cs="Times New Roman"/>
                <w:bCs/>
                <w:color w:val="000000" w:themeColor="text1"/>
                <w:sz w:val="26"/>
                <w:szCs w:val="26"/>
              </w:rPr>
              <w:t xml:space="preserve"> đường bang sau đè lên 2/3 đường b</w:t>
            </w:r>
            <w:r w:rsidR="003A53EF" w:rsidRPr="00070C8C">
              <w:rPr>
                <w:rFonts w:ascii="Times New Roman" w:hAnsi="Times New Roman" w:cs="Times New Roman"/>
                <w:bCs/>
                <w:color w:val="000000" w:themeColor="text1"/>
                <w:sz w:val="26"/>
                <w:szCs w:val="26"/>
              </w:rPr>
              <w:t>ă</w:t>
            </w:r>
            <w:r w:rsidR="00735CEB" w:rsidRPr="00070C8C">
              <w:rPr>
                <w:rFonts w:ascii="Times New Roman" w:hAnsi="Times New Roman" w:cs="Times New Roman"/>
                <w:bCs/>
                <w:color w:val="000000" w:themeColor="text1"/>
                <w:sz w:val="26"/>
                <w:szCs w:val="26"/>
              </w:rPr>
              <w:t>ng trước.</w:t>
            </w:r>
          </w:p>
          <w:p w14:paraId="219370F1" w14:textId="77777777" w:rsidR="00A42664" w:rsidRDefault="00070C8C" w:rsidP="00A42664">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735CEB" w:rsidRPr="00070C8C">
              <w:rPr>
                <w:rFonts w:ascii="Times New Roman" w:hAnsi="Times New Roman" w:cs="Times New Roman"/>
                <w:bCs/>
                <w:color w:val="000000" w:themeColor="text1"/>
                <w:sz w:val="26"/>
                <w:szCs w:val="26"/>
              </w:rPr>
              <w:t>Bước 3: cố định vòng bang cuối tại cổ tay.</w:t>
            </w:r>
          </w:p>
          <w:p w14:paraId="77194787" w14:textId="7946D9C5" w:rsidR="002067B9" w:rsidRPr="00070C8C" w:rsidRDefault="002067B9" w:rsidP="00070C8C">
            <w:pPr>
              <w:pStyle w:val="oancuaDanhsach"/>
              <w:numPr>
                <w:ilvl w:val="0"/>
                <w:numId w:val="37"/>
              </w:numPr>
              <w:spacing w:after="0" w:line="240" w:lineRule="auto"/>
              <w:jc w:val="both"/>
              <w:rPr>
                <w:rFonts w:ascii="Times New Roman" w:hAnsi="Times New Roman" w:cs="Times New Roman"/>
                <w:b/>
                <w:color w:val="000000" w:themeColor="text1"/>
                <w:sz w:val="26"/>
                <w:szCs w:val="26"/>
              </w:rPr>
            </w:pPr>
            <w:r w:rsidRPr="00070C8C">
              <w:rPr>
                <w:rFonts w:ascii="Times New Roman" w:hAnsi="Times New Roman" w:cs="Times New Roman"/>
                <w:b/>
                <w:color w:val="000000" w:themeColor="text1"/>
                <w:sz w:val="26"/>
                <w:szCs w:val="26"/>
              </w:rPr>
              <w:t>Băng hồi quy</w:t>
            </w:r>
            <w:r w:rsidR="00070C8C">
              <w:rPr>
                <w:rFonts w:ascii="Times New Roman" w:hAnsi="Times New Roman" w:cs="Times New Roman"/>
                <w:b/>
                <w:color w:val="000000" w:themeColor="text1"/>
                <w:sz w:val="26"/>
                <w:szCs w:val="26"/>
              </w:rPr>
              <w:t>.</w:t>
            </w:r>
          </w:p>
          <w:p w14:paraId="7769FF98" w14:textId="1A416492" w:rsidR="002067B9" w:rsidRPr="00070C8C" w:rsidRDefault="00070C8C" w:rsidP="00070C8C">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2067B9" w:rsidRPr="00070C8C">
              <w:rPr>
                <w:rFonts w:ascii="Times New Roman" w:hAnsi="Times New Roman" w:cs="Times New Roman"/>
                <w:bCs/>
                <w:color w:val="000000" w:themeColor="text1"/>
                <w:sz w:val="26"/>
                <w:szCs w:val="26"/>
              </w:rPr>
              <w:t>Trường hợp áp dụng: thường băng đầu, băng đầu ngón tay…</w:t>
            </w:r>
          </w:p>
          <w:p w14:paraId="0B272987" w14:textId="139BC4D8" w:rsidR="00E00917" w:rsidRPr="00070C8C" w:rsidRDefault="00070C8C" w:rsidP="00070C8C">
            <w:pPr>
              <w:spacing w:after="0" w:line="240" w:lineRule="auto"/>
              <w:jc w:val="both"/>
              <w:rPr>
                <w:rFonts w:ascii="Times New Roman" w:hAnsi="Times New Roman" w:cs="Times New Roman"/>
                <w:bCs/>
                <w:color w:val="333333"/>
                <w:sz w:val="26"/>
                <w:szCs w:val="26"/>
                <w:shd w:val="clear" w:color="auto" w:fill="FFFFFF"/>
              </w:rPr>
            </w:pPr>
            <w:r>
              <w:rPr>
                <w:rFonts w:ascii="Times New Roman" w:hAnsi="Times New Roman" w:cs="Times New Roman"/>
                <w:bCs/>
                <w:color w:val="000000" w:themeColor="text1"/>
                <w:sz w:val="26"/>
                <w:szCs w:val="26"/>
              </w:rPr>
              <w:t xml:space="preserve">- </w:t>
            </w:r>
            <w:r w:rsidR="002067B9" w:rsidRPr="00070C8C">
              <w:rPr>
                <w:rFonts w:ascii="Times New Roman" w:hAnsi="Times New Roman" w:cs="Times New Roman"/>
                <w:bCs/>
                <w:color w:val="000000" w:themeColor="text1"/>
                <w:sz w:val="26"/>
                <w:szCs w:val="26"/>
              </w:rPr>
              <w:t xml:space="preserve">Bước 1: </w:t>
            </w:r>
            <w:r w:rsidR="00E00917" w:rsidRPr="00070C8C">
              <w:rPr>
                <w:rFonts w:ascii="Times New Roman" w:hAnsi="Times New Roman" w:cs="Times New Roman"/>
                <w:bCs/>
                <w:color w:val="333333"/>
                <w:sz w:val="26"/>
                <w:szCs w:val="26"/>
                <w:shd w:val="clear" w:color="auto" w:fill="FFFFFF"/>
              </w:rPr>
              <w:t>Buộc đầu ngoài của cuộn băng vào vai trái làm điểm tựa.</w:t>
            </w:r>
          </w:p>
          <w:p w14:paraId="675DDAF0" w14:textId="1250BED1" w:rsidR="002067B9" w:rsidRPr="00070C8C" w:rsidRDefault="00070C8C" w:rsidP="00070C8C">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2067B9" w:rsidRPr="00070C8C">
              <w:rPr>
                <w:rFonts w:ascii="Times New Roman" w:hAnsi="Times New Roman" w:cs="Times New Roman"/>
                <w:bCs/>
                <w:color w:val="000000" w:themeColor="text1"/>
                <w:sz w:val="26"/>
                <w:szCs w:val="26"/>
              </w:rPr>
              <w:t>bước 2:</w:t>
            </w:r>
            <w:r w:rsidR="00E00917" w:rsidRPr="00070C8C">
              <w:rPr>
                <w:rFonts w:ascii="Times New Roman" w:hAnsi="Times New Roman" w:cs="Times New Roman"/>
                <w:bCs/>
                <w:color w:val="333333"/>
                <w:sz w:val="26"/>
                <w:szCs w:val="26"/>
                <w:shd w:val="clear" w:color="auto" w:fill="FFFFFF"/>
              </w:rPr>
              <w:t xml:space="preserve"> Đưa cuộn băng vắt ngang qua đầu từ trái qua phải và làm một quai xoắn ở mang tai phải (đường chuẩn). (a)</w:t>
            </w:r>
            <w:r>
              <w:rPr>
                <w:rFonts w:ascii="Times New Roman" w:hAnsi="Times New Roman" w:cs="Times New Roman"/>
                <w:bCs/>
                <w:color w:val="333333"/>
                <w:sz w:val="26"/>
                <w:szCs w:val="26"/>
                <w:shd w:val="clear" w:color="auto" w:fill="FFFFFF"/>
              </w:rPr>
              <w:t xml:space="preserve"> </w:t>
            </w:r>
            <w:r w:rsidR="00E00917" w:rsidRPr="00070C8C">
              <w:rPr>
                <w:rFonts w:ascii="Times New Roman" w:hAnsi="Times New Roman" w:cs="Times New Roman"/>
                <w:bCs/>
                <w:color w:val="333333"/>
                <w:sz w:val="26"/>
                <w:szCs w:val="26"/>
                <w:shd w:val="clear" w:color="auto" w:fill="FFFFFF"/>
              </w:rPr>
              <w:t>Đưa cuộn băng đi một vòng tròn quanh đầu (đường cố định). (b)</w:t>
            </w:r>
            <w:r>
              <w:rPr>
                <w:rFonts w:ascii="Times New Roman" w:hAnsi="Times New Roman" w:cs="Times New Roman"/>
                <w:bCs/>
                <w:color w:val="333333"/>
                <w:sz w:val="26"/>
                <w:szCs w:val="26"/>
                <w:shd w:val="clear" w:color="auto" w:fill="FFFFFF"/>
              </w:rPr>
              <w:t xml:space="preserve"> </w:t>
            </w:r>
            <w:r w:rsidR="00E00917" w:rsidRPr="00070C8C">
              <w:rPr>
                <w:rFonts w:ascii="Times New Roman" w:hAnsi="Times New Roman" w:cs="Times New Roman"/>
                <w:bCs/>
                <w:color w:val="333333"/>
                <w:sz w:val="26"/>
                <w:szCs w:val="26"/>
                <w:shd w:val="clear" w:color="auto" w:fill="FFFFFF"/>
              </w:rPr>
              <w:t>Sau đó băng qua đầu từ phải sang trái và kế tiếp là từ trái sang phải, xoắn qua hai đầu băng ở bên mang tai, các đường băng nhích dần lên giữa trán và ra sau gáy cho đến khi kín đầu. (c), (d)</w:t>
            </w:r>
            <w:r w:rsidR="002067B9" w:rsidRPr="00070C8C">
              <w:rPr>
                <w:rFonts w:ascii="Times New Roman" w:hAnsi="Times New Roman" w:cs="Times New Roman"/>
                <w:bCs/>
                <w:color w:val="000000" w:themeColor="text1"/>
                <w:sz w:val="26"/>
                <w:szCs w:val="26"/>
              </w:rPr>
              <w:t>.</w:t>
            </w:r>
          </w:p>
          <w:p w14:paraId="1CC8A62A" w14:textId="2B9DFE3E" w:rsidR="003A53EF" w:rsidRPr="00D40907" w:rsidRDefault="00070C8C" w:rsidP="00D40907">
            <w:pPr>
              <w:spacing w:after="0" w:line="240" w:lineRule="auto"/>
              <w:jc w:val="both"/>
              <w:rPr>
                <w:rFonts w:ascii="Times New Roman" w:hAnsi="Times New Roman" w:cs="Times New Roman"/>
                <w:bCs/>
                <w:color w:val="333333"/>
                <w:sz w:val="26"/>
                <w:szCs w:val="26"/>
                <w:shd w:val="clear" w:color="auto" w:fill="FFFFFF"/>
              </w:rPr>
            </w:pPr>
            <w:r>
              <w:rPr>
                <w:rFonts w:ascii="Times New Roman" w:hAnsi="Times New Roman" w:cs="Times New Roman"/>
                <w:bCs/>
                <w:color w:val="000000" w:themeColor="text1"/>
                <w:sz w:val="26"/>
                <w:szCs w:val="26"/>
              </w:rPr>
              <w:t xml:space="preserve">- </w:t>
            </w:r>
            <w:r w:rsidR="002067B9" w:rsidRPr="00070C8C">
              <w:rPr>
                <w:rFonts w:ascii="Times New Roman" w:hAnsi="Times New Roman" w:cs="Times New Roman"/>
                <w:bCs/>
                <w:color w:val="000000" w:themeColor="text1"/>
                <w:sz w:val="26"/>
                <w:szCs w:val="26"/>
              </w:rPr>
              <w:t>Bước 3:</w:t>
            </w:r>
            <w:r w:rsidR="00E00917" w:rsidRPr="00070C8C">
              <w:rPr>
                <w:rFonts w:ascii="Times New Roman" w:hAnsi="Times New Roman" w:cs="Times New Roman"/>
                <w:bCs/>
                <w:color w:val="333333"/>
                <w:sz w:val="26"/>
                <w:szCs w:val="26"/>
                <w:shd w:val="clear" w:color="auto" w:fill="FFFFFF"/>
              </w:rPr>
              <w:t xml:space="preserve"> Buộc đầu cuối cùng của cuộn băng với đầu băng chờ của vai trái thành vòng quai mũ dưới cằm.</w:t>
            </w:r>
          </w:p>
          <w:p w14:paraId="5402386E" w14:textId="756E59D4" w:rsidR="00E86581" w:rsidRPr="004E1946" w:rsidRDefault="00E86581" w:rsidP="009D042B">
            <w:pPr>
              <w:spacing w:after="0" w:line="240" w:lineRule="auto"/>
              <w:ind w:left="-18"/>
              <w:jc w:val="both"/>
              <w:rPr>
                <w:rFonts w:ascii="Times New Roman" w:hAnsi="Times New Roman" w:cs="Times New Roman"/>
                <w:color w:val="000000" w:themeColor="text1"/>
                <w:sz w:val="26"/>
                <w:szCs w:val="26"/>
              </w:rPr>
            </w:pPr>
          </w:p>
        </w:tc>
      </w:tr>
    </w:tbl>
    <w:p w14:paraId="650AC532" w14:textId="2FA21B33" w:rsidR="005D3C44" w:rsidRPr="004E1946" w:rsidRDefault="005D3C44" w:rsidP="005D3C44">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lastRenderedPageBreak/>
        <w:t>Hoạt động 2:</w:t>
      </w:r>
      <w:r w:rsidRPr="004E1946">
        <w:rPr>
          <w:rFonts w:ascii="Times New Roman" w:hAnsi="Times New Roman" w:cs="Times New Roman"/>
          <w:color w:val="000000" w:themeColor="text1"/>
          <w:sz w:val="26"/>
          <w:szCs w:val="26"/>
          <w:lang w:val="nl-NL"/>
        </w:rPr>
        <w:t xml:space="preserve"> </w:t>
      </w:r>
      <w:r w:rsidR="00C74967">
        <w:rPr>
          <w:rFonts w:ascii="Times New Roman" w:hAnsi="Times New Roman" w:cs="Times New Roman"/>
          <w:b/>
          <w:bCs/>
          <w:color w:val="000000" w:themeColor="text1"/>
          <w:sz w:val="26"/>
          <w:szCs w:val="26"/>
          <w:lang w:val="nl-NL"/>
        </w:rPr>
        <w:t>3. Kĩ thuật cầm máu tạm thời</w:t>
      </w:r>
    </w:p>
    <w:p w14:paraId="693BF3CA" w14:textId="78FA3AEF" w:rsidR="005D3C44" w:rsidRPr="004E1946" w:rsidRDefault="00C74967" w:rsidP="005D3C44">
      <w:pPr>
        <w:spacing w:after="0" w:line="240" w:lineRule="auto"/>
        <w:ind w:left="-90"/>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t xml:space="preserve"> </w:t>
      </w:r>
      <w:r w:rsidR="005D3C44" w:rsidRPr="004E1946">
        <w:rPr>
          <w:rFonts w:ascii="Times New Roman" w:hAnsi="Times New Roman" w:cs="Times New Roman"/>
          <w:b/>
          <w:color w:val="000000" w:themeColor="text1"/>
          <w:sz w:val="26"/>
          <w:szCs w:val="26"/>
          <w:lang w:val="vi-VN"/>
        </w:rPr>
        <w:t>a. Mục tiêu:</w:t>
      </w:r>
      <w:r w:rsidR="005D3C44" w:rsidRPr="004E1946">
        <w:rPr>
          <w:rFonts w:ascii="Times New Roman" w:hAnsi="Times New Roman" w:cs="Times New Roman"/>
          <w:color w:val="000000" w:themeColor="text1"/>
          <w:sz w:val="26"/>
          <w:szCs w:val="26"/>
          <w:lang w:val="nl-NL"/>
        </w:rPr>
        <w:t>Giúp HS biết được mục đích, các nguyên tắc cầm máu tạm thời và phân biệt được các loại máu chảy</w:t>
      </w:r>
    </w:p>
    <w:p w14:paraId="5764A1BC" w14:textId="061C9D30" w:rsidR="00C74967" w:rsidRDefault="005D3C44" w:rsidP="00C74967">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b. Nội dung: </w:t>
      </w:r>
      <w:r w:rsidRPr="004E1946">
        <w:rPr>
          <w:rFonts w:ascii="Times New Roman" w:hAnsi="Times New Roman" w:cs="Times New Roman"/>
          <w:color w:val="000000" w:themeColor="text1"/>
          <w:sz w:val="26"/>
          <w:szCs w:val="26"/>
          <w:lang w:val="nl-NL"/>
        </w:rPr>
        <w:t>HS đọc SGK, dựa vào hiểu biết của mình hoàn thành nhiệm vụ GV giao</w:t>
      </w:r>
    </w:p>
    <w:p w14:paraId="153ECBEB" w14:textId="254ACA9C" w:rsidR="005D3C44" w:rsidRPr="00C74967" w:rsidRDefault="005D3C44" w:rsidP="00C74967">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c. Sản phẩm: </w:t>
      </w:r>
      <w:r w:rsidRPr="004E1946">
        <w:rPr>
          <w:rFonts w:ascii="Times New Roman" w:hAnsi="Times New Roman" w:cs="Times New Roman"/>
          <w:color w:val="000000" w:themeColor="text1"/>
          <w:sz w:val="26"/>
          <w:szCs w:val="26"/>
          <w:lang w:val="nl-NL"/>
        </w:rPr>
        <w:t>HS hoàn thành tìm hiểu kiến thức</w:t>
      </w:r>
    </w:p>
    <w:p w14:paraId="2521ADD2" w14:textId="77777777" w:rsidR="005D3C44" w:rsidRPr="004E1946" w:rsidRDefault="005D3C44" w:rsidP="00C74967">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tbl>
      <w:tblPr>
        <w:tblStyle w:val="LiBang"/>
        <w:tblW w:w="10530" w:type="dxa"/>
        <w:tblInd w:w="-5" w:type="dxa"/>
        <w:tblLook w:val="04A0" w:firstRow="1" w:lastRow="0" w:firstColumn="1" w:lastColumn="0" w:noHBand="0" w:noVBand="1"/>
      </w:tblPr>
      <w:tblGrid>
        <w:gridCol w:w="3510"/>
        <w:gridCol w:w="7020"/>
      </w:tblGrid>
      <w:tr w:rsidR="005D3C44" w:rsidRPr="004E1946" w14:paraId="352EAF96" w14:textId="77777777" w:rsidTr="00D25CC2">
        <w:tc>
          <w:tcPr>
            <w:tcW w:w="3510" w:type="dxa"/>
            <w:tcBorders>
              <w:top w:val="single" w:sz="4" w:space="0" w:color="auto"/>
              <w:left w:val="single" w:sz="4" w:space="0" w:color="auto"/>
              <w:bottom w:val="single" w:sz="4" w:space="0" w:color="auto"/>
              <w:right w:val="single" w:sz="4" w:space="0" w:color="auto"/>
            </w:tcBorders>
            <w:hideMark/>
          </w:tcPr>
          <w:p w14:paraId="181614A7" w14:textId="77777777" w:rsidR="005D3C44" w:rsidRPr="004E1946" w:rsidRDefault="005D3C44" w:rsidP="00E5509E">
            <w:pPr>
              <w:spacing w:after="0" w:line="240" w:lineRule="auto"/>
              <w:jc w:val="center"/>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HOẠT ĐỘNG CỦA HS GV</w:t>
            </w:r>
          </w:p>
        </w:tc>
        <w:tc>
          <w:tcPr>
            <w:tcW w:w="7020" w:type="dxa"/>
            <w:tcBorders>
              <w:top w:val="single" w:sz="4" w:space="0" w:color="auto"/>
              <w:left w:val="single" w:sz="4" w:space="0" w:color="auto"/>
              <w:bottom w:val="single" w:sz="4" w:space="0" w:color="auto"/>
              <w:right w:val="single" w:sz="4" w:space="0" w:color="auto"/>
            </w:tcBorders>
            <w:hideMark/>
          </w:tcPr>
          <w:p w14:paraId="22230976" w14:textId="77777777" w:rsidR="005D3C44" w:rsidRPr="004E1946" w:rsidRDefault="005D3C44" w:rsidP="00E5509E">
            <w:pPr>
              <w:spacing w:after="0"/>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SẢN PHẨM DỰ KIẾN</w:t>
            </w:r>
          </w:p>
        </w:tc>
      </w:tr>
      <w:tr w:rsidR="005D3C44" w:rsidRPr="004E1946" w14:paraId="4786D1D3" w14:textId="77777777" w:rsidTr="00D25CC2">
        <w:tc>
          <w:tcPr>
            <w:tcW w:w="3510" w:type="dxa"/>
            <w:tcBorders>
              <w:top w:val="single" w:sz="4" w:space="0" w:color="auto"/>
              <w:left w:val="single" w:sz="4" w:space="0" w:color="auto"/>
              <w:bottom w:val="single" w:sz="4" w:space="0" w:color="auto"/>
              <w:right w:val="single" w:sz="4" w:space="0" w:color="auto"/>
            </w:tcBorders>
            <w:hideMark/>
          </w:tcPr>
          <w:p w14:paraId="5B12DE6A" w14:textId="77777777" w:rsidR="005D3C44" w:rsidRPr="00C74967" w:rsidRDefault="005D3C44" w:rsidP="00C74967">
            <w:pPr>
              <w:spacing w:after="0" w:line="240" w:lineRule="auto"/>
              <w:jc w:val="both"/>
              <w:rPr>
                <w:rFonts w:ascii="Times New Roman" w:hAnsi="Times New Roman" w:cs="Times New Roman"/>
                <w:color w:val="000000" w:themeColor="text1"/>
                <w:sz w:val="26"/>
                <w:szCs w:val="26"/>
              </w:rPr>
            </w:pPr>
            <w:r w:rsidRPr="00C74967">
              <w:rPr>
                <w:rFonts w:ascii="Times New Roman" w:hAnsi="Times New Roman" w:cs="Times New Roman"/>
                <w:b/>
                <w:color w:val="000000" w:themeColor="text1"/>
                <w:sz w:val="26"/>
                <w:szCs w:val="26"/>
              </w:rPr>
              <w:t>Bước 1: Chuyển giao nhiệm vụ:</w:t>
            </w:r>
          </w:p>
          <w:p w14:paraId="7DEB68F0" w14:textId="77777777" w:rsidR="005D3C44" w:rsidRPr="00C74967" w:rsidRDefault="005D3C44" w:rsidP="00C74967">
            <w:pPr>
              <w:spacing w:after="0" w:line="240" w:lineRule="auto"/>
              <w:jc w:val="both"/>
              <w:rPr>
                <w:rFonts w:ascii="Times New Roman" w:hAnsi="Times New Roman" w:cs="Times New Roman"/>
                <w:color w:val="000000" w:themeColor="text1"/>
                <w:sz w:val="26"/>
                <w:szCs w:val="26"/>
              </w:rPr>
            </w:pPr>
            <w:r w:rsidRPr="00C74967">
              <w:rPr>
                <w:rFonts w:ascii="Times New Roman" w:hAnsi="Times New Roman" w:cs="Times New Roman"/>
                <w:color w:val="000000" w:themeColor="text1"/>
                <w:sz w:val="26"/>
                <w:szCs w:val="26"/>
              </w:rPr>
              <w:t>Giáo viên nêu câu hỏi, học sinh đọc sgk nghiên cứu trả lời cau hỏi.</w:t>
            </w:r>
          </w:p>
          <w:p w14:paraId="4B25B69F" w14:textId="77777777" w:rsidR="005D3C44" w:rsidRPr="00C74967" w:rsidRDefault="005D3C44" w:rsidP="00C74967">
            <w:pPr>
              <w:spacing w:after="0" w:line="240" w:lineRule="auto"/>
              <w:jc w:val="both"/>
              <w:rPr>
                <w:rFonts w:ascii="Times New Roman" w:hAnsi="Times New Roman" w:cs="Times New Roman"/>
                <w:color w:val="000000" w:themeColor="text1"/>
                <w:sz w:val="26"/>
                <w:szCs w:val="26"/>
              </w:rPr>
            </w:pPr>
            <w:r w:rsidRPr="00C74967">
              <w:rPr>
                <w:rFonts w:ascii="Times New Roman" w:hAnsi="Times New Roman" w:cs="Times New Roman"/>
                <w:color w:val="000000" w:themeColor="text1"/>
                <w:sz w:val="26"/>
                <w:szCs w:val="26"/>
              </w:rPr>
              <w:t>Câu 1. Em hãy nêu mục đích và nguyên tắc cầm máu tạm thời?</w:t>
            </w:r>
          </w:p>
          <w:p w14:paraId="00DBE049" w14:textId="77777777" w:rsidR="005D3C44" w:rsidRPr="00C74967" w:rsidRDefault="005D3C44" w:rsidP="00C74967">
            <w:pPr>
              <w:spacing w:after="0" w:line="240" w:lineRule="auto"/>
              <w:jc w:val="both"/>
              <w:rPr>
                <w:rFonts w:ascii="Times New Roman" w:hAnsi="Times New Roman" w:cs="Times New Roman"/>
                <w:color w:val="000000" w:themeColor="text1"/>
                <w:sz w:val="26"/>
                <w:szCs w:val="26"/>
              </w:rPr>
            </w:pPr>
            <w:r w:rsidRPr="00C74967">
              <w:rPr>
                <w:rFonts w:ascii="Times New Roman" w:hAnsi="Times New Roman" w:cs="Times New Roman"/>
                <w:color w:val="000000" w:themeColor="text1"/>
                <w:sz w:val="26"/>
                <w:szCs w:val="26"/>
              </w:rPr>
              <w:t>Câu 2. Em hãy nêu các loại chảy máu?</w:t>
            </w:r>
          </w:p>
          <w:p w14:paraId="0E3800ED" w14:textId="77777777" w:rsidR="005D3C44" w:rsidRPr="00C74967" w:rsidRDefault="005D3C44" w:rsidP="00C74967">
            <w:pPr>
              <w:spacing w:after="0" w:line="240" w:lineRule="auto"/>
              <w:jc w:val="both"/>
              <w:rPr>
                <w:rFonts w:ascii="Times New Roman" w:hAnsi="Times New Roman" w:cs="Times New Roman"/>
                <w:color w:val="000000" w:themeColor="text1"/>
                <w:sz w:val="26"/>
                <w:szCs w:val="26"/>
              </w:rPr>
            </w:pPr>
            <w:r w:rsidRPr="00C74967">
              <w:rPr>
                <w:rFonts w:ascii="Times New Roman" w:hAnsi="Times New Roman" w:cs="Times New Roman"/>
                <w:color w:val="000000" w:themeColor="text1"/>
                <w:sz w:val="26"/>
                <w:szCs w:val="26"/>
              </w:rPr>
              <w:lastRenderedPageBreak/>
              <w:t>Câu 3: em hãy nêu một số kỹ thuật cầm máu mà em biết? cách thức thực hiện như thế nào?</w:t>
            </w:r>
          </w:p>
          <w:p w14:paraId="1588449D" w14:textId="77777777" w:rsidR="005D3C44" w:rsidRPr="00C74967" w:rsidRDefault="005D3C44" w:rsidP="00C74967">
            <w:pPr>
              <w:spacing w:after="0" w:line="240" w:lineRule="auto"/>
              <w:jc w:val="both"/>
              <w:rPr>
                <w:rFonts w:ascii="Times New Roman" w:hAnsi="Times New Roman" w:cs="Times New Roman"/>
                <w:color w:val="000000" w:themeColor="text1"/>
                <w:sz w:val="26"/>
                <w:szCs w:val="26"/>
              </w:rPr>
            </w:pPr>
            <w:r w:rsidRPr="00C74967">
              <w:rPr>
                <w:rFonts w:ascii="Times New Roman" w:hAnsi="Times New Roman" w:cs="Times New Roman"/>
                <w:color w:val="000000" w:themeColor="text1"/>
                <w:sz w:val="26"/>
                <w:szCs w:val="26"/>
              </w:rPr>
              <w:t>- GV phổ biến kế hoạch tập luyện, chia tổ tập luyện.</w:t>
            </w:r>
          </w:p>
          <w:p w14:paraId="187023C9" w14:textId="661C8AED" w:rsidR="006D3528" w:rsidRPr="00C74967" w:rsidRDefault="005D3C44" w:rsidP="00C74967">
            <w:pPr>
              <w:spacing w:after="0" w:line="240" w:lineRule="auto"/>
              <w:jc w:val="both"/>
              <w:rPr>
                <w:rFonts w:ascii="Times New Roman" w:hAnsi="Times New Roman" w:cs="Times New Roman"/>
                <w:color w:val="000000" w:themeColor="text1"/>
                <w:sz w:val="26"/>
                <w:szCs w:val="26"/>
              </w:rPr>
            </w:pPr>
            <w:r w:rsidRPr="00C74967">
              <w:rPr>
                <w:rFonts w:ascii="Times New Roman" w:hAnsi="Times New Roman" w:cs="Times New Roman"/>
                <w:color w:val="000000" w:themeColor="text1"/>
                <w:sz w:val="26"/>
                <w:szCs w:val="26"/>
              </w:rPr>
              <w:t>- Quá trình tập luyện theo dõi sửa sai và giải đáp thắc mắc.</w:t>
            </w:r>
          </w:p>
          <w:p w14:paraId="1A11EB6B" w14:textId="77777777" w:rsidR="005D3C44" w:rsidRPr="00C74967" w:rsidRDefault="005D3C44" w:rsidP="00C74967">
            <w:pPr>
              <w:spacing w:after="0" w:line="240" w:lineRule="auto"/>
              <w:jc w:val="both"/>
              <w:rPr>
                <w:rFonts w:ascii="Times New Roman" w:hAnsi="Times New Roman" w:cs="Times New Roman"/>
                <w:b/>
                <w:color w:val="000000" w:themeColor="text1"/>
                <w:sz w:val="26"/>
                <w:szCs w:val="26"/>
              </w:rPr>
            </w:pPr>
            <w:r w:rsidRPr="00C74967">
              <w:rPr>
                <w:rFonts w:ascii="Times New Roman" w:hAnsi="Times New Roman" w:cs="Times New Roman"/>
                <w:b/>
                <w:color w:val="000000" w:themeColor="text1"/>
                <w:sz w:val="26"/>
                <w:szCs w:val="26"/>
              </w:rPr>
              <w:t xml:space="preserve">Bước 2: Thực hiện nhiệm vụ: </w:t>
            </w:r>
          </w:p>
          <w:p w14:paraId="3C812AF8" w14:textId="77777777" w:rsidR="005D3C44" w:rsidRPr="00C74967" w:rsidRDefault="005D3C44" w:rsidP="00C74967">
            <w:pPr>
              <w:spacing w:after="0" w:line="240" w:lineRule="auto"/>
              <w:jc w:val="both"/>
              <w:rPr>
                <w:rFonts w:ascii="Times New Roman" w:hAnsi="Times New Roman" w:cs="Times New Roman"/>
                <w:color w:val="000000" w:themeColor="text1"/>
                <w:sz w:val="26"/>
                <w:szCs w:val="26"/>
              </w:rPr>
            </w:pPr>
            <w:r w:rsidRPr="00C74967">
              <w:rPr>
                <w:rFonts w:ascii="Times New Roman" w:hAnsi="Times New Roman" w:cs="Times New Roman"/>
                <w:color w:val="000000" w:themeColor="text1"/>
                <w:sz w:val="26"/>
                <w:szCs w:val="26"/>
              </w:rPr>
              <w:t>HS tập luyện theo tổ của mình.</w:t>
            </w:r>
          </w:p>
          <w:p w14:paraId="559AD872" w14:textId="6338236D" w:rsidR="006D3528" w:rsidRPr="00C74967" w:rsidRDefault="005D3C44" w:rsidP="00C74967">
            <w:pPr>
              <w:spacing w:after="0" w:line="240" w:lineRule="auto"/>
              <w:jc w:val="both"/>
              <w:rPr>
                <w:rFonts w:ascii="Times New Roman" w:hAnsi="Times New Roman" w:cs="Times New Roman"/>
                <w:color w:val="000000" w:themeColor="text1"/>
                <w:sz w:val="26"/>
                <w:szCs w:val="26"/>
              </w:rPr>
            </w:pPr>
            <w:r w:rsidRPr="00C74967">
              <w:rPr>
                <w:rFonts w:ascii="Times New Roman" w:hAnsi="Times New Roman" w:cs="Times New Roman"/>
                <w:color w:val="000000" w:themeColor="text1"/>
                <w:sz w:val="26"/>
                <w:szCs w:val="26"/>
              </w:rPr>
              <w:t>Tổ trưởng theo quản lí tổ của mình.</w:t>
            </w:r>
          </w:p>
          <w:p w14:paraId="0FE56E06" w14:textId="77777777" w:rsidR="005D3C44" w:rsidRPr="00C74967" w:rsidRDefault="005D3C44" w:rsidP="00C74967">
            <w:pPr>
              <w:spacing w:after="0" w:line="240" w:lineRule="auto"/>
              <w:jc w:val="both"/>
              <w:rPr>
                <w:rFonts w:ascii="Times New Roman" w:hAnsi="Times New Roman" w:cs="Times New Roman"/>
                <w:b/>
                <w:color w:val="000000" w:themeColor="text1"/>
                <w:sz w:val="26"/>
                <w:szCs w:val="26"/>
              </w:rPr>
            </w:pPr>
            <w:r w:rsidRPr="00C74967">
              <w:rPr>
                <w:rFonts w:ascii="Times New Roman" w:hAnsi="Times New Roman" w:cs="Times New Roman"/>
                <w:b/>
                <w:color w:val="000000" w:themeColor="text1"/>
                <w:sz w:val="26"/>
                <w:szCs w:val="26"/>
              </w:rPr>
              <w:t xml:space="preserve">Bước 3: Báo cáo, thảo luận: </w:t>
            </w:r>
          </w:p>
          <w:p w14:paraId="63AA2BC1" w14:textId="7BB3FE56" w:rsidR="005D3C44" w:rsidRPr="00C74967" w:rsidRDefault="005D3C44" w:rsidP="00C74967">
            <w:pPr>
              <w:spacing w:after="0" w:line="240" w:lineRule="auto"/>
              <w:jc w:val="both"/>
              <w:rPr>
                <w:rFonts w:ascii="Times New Roman" w:hAnsi="Times New Roman" w:cs="Times New Roman"/>
                <w:bCs/>
                <w:color w:val="000000" w:themeColor="text1"/>
                <w:sz w:val="26"/>
                <w:szCs w:val="26"/>
              </w:rPr>
            </w:pPr>
            <w:r w:rsidRPr="00C74967">
              <w:rPr>
                <w:rFonts w:ascii="Times New Roman" w:hAnsi="Times New Roman" w:cs="Times New Roman"/>
                <w:bCs/>
                <w:color w:val="000000" w:themeColor="text1"/>
                <w:sz w:val="26"/>
                <w:szCs w:val="26"/>
              </w:rPr>
              <w:t>Đại diện cá nhân HS trả lời, cả lớp nhận xét, bổ sung.</w:t>
            </w:r>
          </w:p>
          <w:p w14:paraId="125D66C1" w14:textId="77777777" w:rsidR="005D3C44" w:rsidRPr="00C74967" w:rsidRDefault="005D3C44" w:rsidP="00C74967">
            <w:pPr>
              <w:spacing w:after="0" w:line="240" w:lineRule="auto"/>
              <w:rPr>
                <w:rFonts w:ascii="Times New Roman" w:hAnsi="Times New Roman" w:cs="Times New Roman"/>
                <w:color w:val="000000" w:themeColor="text1"/>
                <w:sz w:val="26"/>
                <w:szCs w:val="26"/>
              </w:rPr>
            </w:pPr>
            <w:r w:rsidRPr="00C74967">
              <w:rPr>
                <w:rFonts w:ascii="Times New Roman" w:hAnsi="Times New Roman" w:cs="Times New Roman"/>
                <w:b/>
                <w:color w:val="000000" w:themeColor="text1"/>
                <w:sz w:val="26"/>
                <w:szCs w:val="26"/>
              </w:rPr>
              <w:t xml:space="preserve">Bước 4: Kết luận, nhận định: </w:t>
            </w:r>
          </w:p>
          <w:p w14:paraId="243BB336" w14:textId="77777777" w:rsidR="005D3C44" w:rsidRPr="004E1946" w:rsidRDefault="005D3C44" w:rsidP="00C74967">
            <w:pPr>
              <w:spacing w:after="0" w:line="240" w:lineRule="auto"/>
              <w:rPr>
                <w:rFonts w:ascii="Times New Roman" w:hAnsi="Times New Roman" w:cs="Times New Roman"/>
                <w:color w:val="000000" w:themeColor="text1"/>
                <w:sz w:val="26"/>
                <w:szCs w:val="26"/>
              </w:rPr>
            </w:pPr>
            <w:r w:rsidRPr="00C74967">
              <w:rPr>
                <w:rFonts w:ascii="Times New Roman" w:hAnsi="Times New Roman" w:cs="Times New Roman"/>
                <w:color w:val="000000" w:themeColor="text1"/>
                <w:sz w:val="26"/>
                <w:szCs w:val="26"/>
              </w:rPr>
              <w:t>Giáo viên kết luận, cho học  sinh  ghi  những  ý chính.</w:t>
            </w:r>
          </w:p>
        </w:tc>
        <w:tc>
          <w:tcPr>
            <w:tcW w:w="7020" w:type="dxa"/>
            <w:tcBorders>
              <w:top w:val="single" w:sz="4" w:space="0" w:color="auto"/>
              <w:left w:val="single" w:sz="4" w:space="0" w:color="auto"/>
              <w:bottom w:val="single" w:sz="4" w:space="0" w:color="auto"/>
              <w:right w:val="single" w:sz="4" w:space="0" w:color="auto"/>
            </w:tcBorders>
            <w:hideMark/>
          </w:tcPr>
          <w:p w14:paraId="3F27B2B8" w14:textId="314FC7DC" w:rsidR="000E3847" w:rsidRDefault="000E3847" w:rsidP="00E5509E">
            <w:pPr>
              <w:spacing w:after="0" w:line="240" w:lineRule="auto"/>
              <w:jc w:val="both"/>
              <w:rPr>
                <w:rFonts w:asciiTheme="majorHAnsi" w:hAnsiTheme="majorHAnsi" w:cstheme="majorHAnsi"/>
                <w:b/>
                <w:color w:val="000000" w:themeColor="text1"/>
                <w:sz w:val="26"/>
                <w:szCs w:val="26"/>
              </w:rPr>
            </w:pPr>
            <w:r>
              <w:rPr>
                <w:rFonts w:ascii="Times New Roman" w:hAnsi="Times New Roman" w:cs="Times New Roman"/>
                <w:b/>
                <w:bCs/>
                <w:color w:val="000000" w:themeColor="text1"/>
                <w:sz w:val="26"/>
                <w:szCs w:val="26"/>
                <w:lang w:val="nl-NL"/>
              </w:rPr>
              <w:lastRenderedPageBreak/>
              <w:t>3. Kĩ thuật cầm máu tạm thời</w:t>
            </w:r>
          </w:p>
          <w:p w14:paraId="1D22593C" w14:textId="4E831E02" w:rsidR="005D3C44" w:rsidRPr="006B078A" w:rsidRDefault="000E3847" w:rsidP="00E5509E">
            <w:pPr>
              <w:spacing w:after="0" w:line="240" w:lineRule="auto"/>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 xml:space="preserve">- </w:t>
            </w:r>
            <w:r w:rsidR="005D3C44" w:rsidRPr="004E1946">
              <w:rPr>
                <w:rFonts w:asciiTheme="majorHAnsi" w:hAnsiTheme="majorHAnsi" w:cstheme="majorHAnsi"/>
                <w:b/>
                <w:color w:val="000000" w:themeColor="text1"/>
                <w:sz w:val="26"/>
                <w:szCs w:val="26"/>
              </w:rPr>
              <w:t>Mục đích:</w:t>
            </w:r>
            <w:r w:rsidR="006B078A">
              <w:rPr>
                <w:rFonts w:asciiTheme="majorHAnsi" w:hAnsiTheme="majorHAnsi" w:cstheme="majorHAnsi"/>
                <w:b/>
                <w:color w:val="000000" w:themeColor="text1"/>
                <w:sz w:val="26"/>
                <w:szCs w:val="26"/>
              </w:rPr>
              <w:t xml:space="preserve"> </w:t>
            </w:r>
            <w:r w:rsidR="005D3C44" w:rsidRPr="004E1946">
              <w:rPr>
                <w:rFonts w:asciiTheme="majorHAnsi" w:hAnsiTheme="majorHAnsi" w:cstheme="majorHAnsi"/>
                <w:color w:val="000000" w:themeColor="text1"/>
                <w:sz w:val="26"/>
                <w:szCs w:val="26"/>
              </w:rPr>
              <w:t>Nhanh chóng làm ngừng chảy máu bằng những biện pháp đơn giản nhất để hạn chế đến mức thấp nhất sự mất máu, góp phần cứu sống tính mạng người bị nạn, tránh các tai biến nguy hiểm.</w:t>
            </w:r>
          </w:p>
          <w:p w14:paraId="49C616C2" w14:textId="63380498" w:rsidR="005D3C44" w:rsidRPr="004E1946" w:rsidRDefault="000E3847" w:rsidP="00E5509E">
            <w:pPr>
              <w:spacing w:after="0" w:line="240"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 xml:space="preserve">- </w:t>
            </w:r>
            <w:r w:rsidR="005D3C44" w:rsidRPr="000E3847">
              <w:rPr>
                <w:rFonts w:asciiTheme="majorHAnsi" w:hAnsiTheme="majorHAnsi" w:cstheme="majorHAnsi"/>
                <w:b/>
                <w:color w:val="000000" w:themeColor="text1"/>
                <w:sz w:val="26"/>
                <w:szCs w:val="26"/>
              </w:rPr>
              <w:t>Nguyên tắc cầm máu tạm thời:</w:t>
            </w:r>
          </w:p>
          <w:p w14:paraId="4F63E0A6" w14:textId="033AFA22" w:rsidR="005D3C44" w:rsidRPr="004E1946" w:rsidRDefault="000E3847" w:rsidP="00E5509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D3C44" w:rsidRPr="004E1946">
              <w:rPr>
                <w:rFonts w:ascii="Times New Roman" w:hAnsi="Times New Roman" w:cs="Times New Roman"/>
                <w:color w:val="000000" w:themeColor="text1"/>
                <w:sz w:val="26"/>
                <w:szCs w:val="26"/>
              </w:rPr>
              <w:t>Phải khẩn trương, nhanh chóng làm ngừng chảy máu.</w:t>
            </w:r>
          </w:p>
          <w:p w14:paraId="45AE27C8" w14:textId="7DE20767" w:rsidR="005D3C44" w:rsidRPr="004E1946" w:rsidRDefault="000E3847" w:rsidP="00E5509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5D3C44" w:rsidRPr="004E1946">
              <w:rPr>
                <w:rFonts w:ascii="Times New Roman" w:hAnsi="Times New Roman" w:cs="Times New Roman"/>
                <w:color w:val="000000" w:themeColor="text1"/>
                <w:sz w:val="26"/>
                <w:szCs w:val="26"/>
              </w:rPr>
              <w:t>Phải xử trí đúng chỉ định theo tính chất vết thương.</w:t>
            </w:r>
          </w:p>
          <w:p w14:paraId="4538F793" w14:textId="58FFC2A7" w:rsidR="005D3C44" w:rsidRPr="004E1946" w:rsidRDefault="000E3847" w:rsidP="00E5509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5D3C44" w:rsidRPr="004E1946">
              <w:rPr>
                <w:rFonts w:ascii="Times New Roman" w:hAnsi="Times New Roman" w:cs="Times New Roman"/>
                <w:color w:val="000000" w:themeColor="text1"/>
                <w:sz w:val="26"/>
                <w:szCs w:val="26"/>
              </w:rPr>
              <w:t xml:space="preserve"> Phải đúng quy trình kĩ thuật.</w:t>
            </w:r>
          </w:p>
          <w:p w14:paraId="357EAD07" w14:textId="77777777" w:rsidR="005D3C44" w:rsidRDefault="005D3C44" w:rsidP="00E5509E">
            <w:pPr>
              <w:spacing w:after="0" w:line="240" w:lineRule="auto"/>
              <w:jc w:val="both"/>
              <w:rPr>
                <w:rFonts w:asciiTheme="majorHAnsi" w:hAnsiTheme="majorHAnsi" w:cstheme="majorHAnsi"/>
                <w:color w:val="000000" w:themeColor="text1"/>
                <w:sz w:val="26"/>
                <w:szCs w:val="26"/>
              </w:rPr>
            </w:pPr>
            <w:r w:rsidRPr="004E1946">
              <w:rPr>
                <w:rFonts w:asciiTheme="majorHAnsi" w:hAnsiTheme="majorHAnsi" w:cstheme="majorHAnsi"/>
                <w:color w:val="000000" w:themeColor="text1"/>
                <w:sz w:val="26"/>
                <w:szCs w:val="26"/>
              </w:rPr>
              <w:lastRenderedPageBreak/>
              <w:t xml:space="preserve">các loại chảy máu: </w:t>
            </w:r>
          </w:p>
          <w:p w14:paraId="57C0AB3A" w14:textId="77777777" w:rsidR="005D3C44" w:rsidRPr="004E1946" w:rsidRDefault="005D3C44" w:rsidP="00E5509E">
            <w:pPr>
              <w:spacing w:after="0" w:line="240" w:lineRule="auto"/>
              <w:jc w:val="both"/>
              <w:rPr>
                <w:rFonts w:asciiTheme="majorHAnsi" w:hAnsiTheme="majorHAnsi" w:cstheme="majorHAnsi"/>
                <w:color w:val="000000" w:themeColor="text1"/>
                <w:sz w:val="26"/>
                <w:szCs w:val="26"/>
              </w:rPr>
            </w:pPr>
            <w:r w:rsidRPr="004E1946">
              <w:rPr>
                <w:rFonts w:asciiTheme="majorHAnsi" w:hAnsiTheme="majorHAnsi" w:cstheme="majorHAnsi"/>
                <w:color w:val="000000" w:themeColor="text1"/>
                <w:sz w:val="26"/>
                <w:szCs w:val="26"/>
              </w:rPr>
              <w:t>Chảy máu mao mạch; Chảy máu tĩnh mạch vừa và nhỏ; Chảy máu động mạch.</w:t>
            </w:r>
          </w:p>
          <w:p w14:paraId="1575A711" w14:textId="5719E7FB" w:rsidR="005D3C44" w:rsidRPr="004E1946" w:rsidRDefault="000E3847" w:rsidP="00E5509E">
            <w:pPr>
              <w:spacing w:after="0" w:line="240" w:lineRule="auto"/>
              <w:jc w:val="both"/>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 xml:space="preserve">- </w:t>
            </w:r>
            <w:r w:rsidR="005D3C44" w:rsidRPr="004E1946">
              <w:rPr>
                <w:rFonts w:asciiTheme="majorHAnsi" w:hAnsiTheme="majorHAnsi" w:cstheme="majorHAnsi"/>
                <w:b/>
                <w:bCs/>
                <w:color w:val="000000" w:themeColor="text1"/>
                <w:sz w:val="26"/>
                <w:szCs w:val="26"/>
              </w:rPr>
              <w:t xml:space="preserve"> </w:t>
            </w:r>
            <w:r>
              <w:rPr>
                <w:rFonts w:asciiTheme="majorHAnsi" w:hAnsiTheme="majorHAnsi" w:cstheme="majorHAnsi"/>
                <w:b/>
                <w:bCs/>
                <w:color w:val="000000" w:themeColor="text1"/>
                <w:sz w:val="26"/>
                <w:szCs w:val="26"/>
              </w:rPr>
              <w:t>M</w:t>
            </w:r>
            <w:r w:rsidR="005D3C44" w:rsidRPr="004E1946">
              <w:rPr>
                <w:rFonts w:asciiTheme="majorHAnsi" w:hAnsiTheme="majorHAnsi" w:cstheme="majorHAnsi"/>
                <w:b/>
                <w:bCs/>
                <w:color w:val="000000" w:themeColor="text1"/>
                <w:sz w:val="26"/>
                <w:szCs w:val="26"/>
              </w:rPr>
              <w:t xml:space="preserve">ột </w:t>
            </w:r>
            <w:r>
              <w:rPr>
                <w:rFonts w:asciiTheme="majorHAnsi" w:hAnsiTheme="majorHAnsi" w:cstheme="majorHAnsi"/>
                <w:b/>
                <w:bCs/>
                <w:color w:val="000000" w:themeColor="text1"/>
                <w:sz w:val="26"/>
                <w:szCs w:val="26"/>
              </w:rPr>
              <w:t>biện pháp</w:t>
            </w:r>
            <w:r w:rsidR="005D3C44" w:rsidRPr="004E1946">
              <w:rPr>
                <w:rFonts w:asciiTheme="majorHAnsi" w:hAnsiTheme="majorHAnsi" w:cstheme="majorHAnsi"/>
                <w:b/>
                <w:bCs/>
                <w:color w:val="000000" w:themeColor="text1"/>
                <w:sz w:val="26"/>
                <w:szCs w:val="26"/>
              </w:rPr>
              <w:t xml:space="preserve"> cầm máu tạm thời.</w:t>
            </w:r>
          </w:p>
          <w:p w14:paraId="010B41F9" w14:textId="7CBD61F7" w:rsidR="005D3C44" w:rsidRPr="004E1946" w:rsidRDefault="00515382" w:rsidP="00E5509E">
            <w:pPr>
              <w:spacing w:after="0" w:line="240" w:lineRule="auto"/>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005D3C44" w:rsidRPr="004E1946">
              <w:rPr>
                <w:rFonts w:asciiTheme="majorHAnsi" w:hAnsiTheme="majorHAnsi" w:cstheme="majorHAnsi"/>
                <w:sz w:val="26"/>
                <w:szCs w:val="26"/>
                <w:lang w:val="nl-NL"/>
              </w:rPr>
              <w:t>Gấp chi tối đa</w:t>
            </w:r>
            <w:r w:rsidR="006B078A">
              <w:rPr>
                <w:rFonts w:asciiTheme="majorHAnsi" w:hAnsiTheme="majorHAnsi" w:cstheme="majorHAnsi"/>
                <w:sz w:val="26"/>
                <w:szCs w:val="26"/>
                <w:lang w:val="nl-NL"/>
              </w:rPr>
              <w:t>: t</w:t>
            </w:r>
            <w:r w:rsidR="005D3C44" w:rsidRPr="004E1946">
              <w:rPr>
                <w:rFonts w:asciiTheme="majorHAnsi" w:hAnsiTheme="majorHAnsi" w:cstheme="majorHAnsi"/>
                <w:sz w:val="26"/>
                <w:szCs w:val="26"/>
                <w:lang w:val="nl-NL"/>
              </w:rPr>
              <w:t>hường sử dụng khi bị chảy máu ở chi, v</w:t>
            </w:r>
            <w:r w:rsidR="006D3528">
              <w:rPr>
                <w:rFonts w:asciiTheme="majorHAnsi" w:hAnsiTheme="majorHAnsi" w:cstheme="majorHAnsi"/>
                <w:sz w:val="26"/>
                <w:szCs w:val="26"/>
                <w:lang w:val="nl-NL"/>
              </w:rPr>
              <w:t>ết</w:t>
            </w:r>
            <w:r w:rsidR="005D3C44" w:rsidRPr="004E1946">
              <w:rPr>
                <w:rFonts w:asciiTheme="majorHAnsi" w:hAnsiTheme="majorHAnsi" w:cstheme="majorHAnsi"/>
                <w:sz w:val="26"/>
                <w:szCs w:val="26"/>
                <w:lang w:val="nl-NL"/>
              </w:rPr>
              <w:t xml:space="preserve"> thương không bị gãy xương, đây là biện pháp đơn giản có thể tự làm.</w:t>
            </w:r>
          </w:p>
          <w:p w14:paraId="27EEAD73" w14:textId="77777777" w:rsidR="005D3C44" w:rsidRPr="004E1946" w:rsidRDefault="005D3C44" w:rsidP="00E5509E">
            <w:pPr>
              <w:spacing w:after="0" w:line="240" w:lineRule="auto"/>
              <w:jc w:val="both"/>
              <w:rPr>
                <w:rFonts w:asciiTheme="majorHAnsi" w:hAnsiTheme="majorHAnsi" w:cstheme="majorHAnsi"/>
                <w:sz w:val="26"/>
                <w:szCs w:val="26"/>
                <w:lang w:val="nl-NL"/>
              </w:rPr>
            </w:pPr>
            <w:r w:rsidRPr="004E1946">
              <w:rPr>
                <w:rFonts w:asciiTheme="majorHAnsi" w:hAnsiTheme="majorHAnsi" w:cstheme="majorHAnsi"/>
                <w:sz w:val="26"/>
                <w:szCs w:val="26"/>
                <w:lang w:val="nl-NL"/>
              </w:rPr>
              <w:t>Chuẩn bị: băng cuộn làm con chèn, dây mềm hoạc băng vải.</w:t>
            </w:r>
          </w:p>
          <w:p w14:paraId="0A80CCE7" w14:textId="77777777" w:rsidR="005D3C44" w:rsidRPr="004E1946" w:rsidRDefault="005D3C44" w:rsidP="00E5509E">
            <w:pPr>
              <w:spacing w:after="0" w:line="240" w:lineRule="auto"/>
              <w:jc w:val="both"/>
              <w:rPr>
                <w:rFonts w:asciiTheme="majorHAnsi" w:hAnsiTheme="majorHAnsi" w:cstheme="majorHAnsi"/>
                <w:sz w:val="26"/>
                <w:szCs w:val="26"/>
                <w:lang w:val="nl-NL"/>
              </w:rPr>
            </w:pPr>
            <w:r w:rsidRPr="004E1946">
              <w:rPr>
                <w:rFonts w:asciiTheme="majorHAnsi" w:hAnsiTheme="majorHAnsi" w:cstheme="majorHAnsi"/>
                <w:sz w:val="26"/>
                <w:szCs w:val="26"/>
                <w:lang w:val="nl-NL"/>
              </w:rPr>
              <w:t>Bước 1: đặt con chèn vào nếp gấp giữa cẳng tay và cánh tay.</w:t>
            </w:r>
          </w:p>
          <w:p w14:paraId="0A417AC6" w14:textId="77777777" w:rsidR="005D3C44" w:rsidRPr="004E1946" w:rsidRDefault="005D3C44" w:rsidP="00E5509E">
            <w:pPr>
              <w:spacing w:after="0" w:line="240" w:lineRule="auto"/>
              <w:jc w:val="both"/>
              <w:rPr>
                <w:rFonts w:asciiTheme="majorHAnsi" w:hAnsiTheme="majorHAnsi" w:cstheme="majorHAnsi"/>
                <w:sz w:val="26"/>
                <w:szCs w:val="26"/>
                <w:lang w:val="nl-NL"/>
              </w:rPr>
            </w:pPr>
            <w:r w:rsidRPr="004E1946">
              <w:rPr>
                <w:rFonts w:asciiTheme="majorHAnsi" w:hAnsiTheme="majorHAnsi" w:cstheme="majorHAnsi"/>
                <w:sz w:val="26"/>
                <w:szCs w:val="26"/>
                <w:lang w:val="nl-NL"/>
              </w:rPr>
              <w:t>Bước 2: kéo mạng cẳng tay ép vào cánh tay.</w:t>
            </w:r>
          </w:p>
          <w:p w14:paraId="0D0FA648" w14:textId="77777777" w:rsidR="005D3C44" w:rsidRPr="004E1946" w:rsidRDefault="005D3C44" w:rsidP="00E5509E">
            <w:pPr>
              <w:spacing w:after="0" w:line="240" w:lineRule="auto"/>
              <w:jc w:val="both"/>
              <w:rPr>
                <w:rFonts w:asciiTheme="majorHAnsi" w:hAnsiTheme="majorHAnsi" w:cstheme="majorHAnsi"/>
                <w:sz w:val="26"/>
                <w:szCs w:val="26"/>
                <w:lang w:val="nl-NL"/>
              </w:rPr>
            </w:pPr>
            <w:r w:rsidRPr="004E1946">
              <w:rPr>
                <w:rFonts w:asciiTheme="majorHAnsi" w:hAnsiTheme="majorHAnsi" w:cstheme="majorHAnsi"/>
                <w:sz w:val="26"/>
                <w:szCs w:val="26"/>
                <w:lang w:val="nl-NL"/>
              </w:rPr>
              <w:t>Bước 3: buộc chặt cẳng tay vào cánh tay bằng dây mềm và băng vải.</w:t>
            </w:r>
          </w:p>
          <w:p w14:paraId="19E032C5" w14:textId="3104CD67" w:rsidR="005D3C44" w:rsidRPr="004E1946" w:rsidRDefault="00515382" w:rsidP="00E5509E">
            <w:pPr>
              <w:spacing w:after="0" w:line="240" w:lineRule="auto"/>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005D3C44" w:rsidRPr="004E1946">
              <w:rPr>
                <w:rFonts w:asciiTheme="majorHAnsi" w:hAnsiTheme="majorHAnsi" w:cstheme="majorHAnsi"/>
                <w:sz w:val="26"/>
                <w:szCs w:val="26"/>
                <w:lang w:val="nl-NL"/>
              </w:rPr>
              <w:t>Ga rô</w:t>
            </w:r>
            <w:r w:rsidR="006B078A">
              <w:rPr>
                <w:rFonts w:asciiTheme="majorHAnsi" w:hAnsiTheme="majorHAnsi" w:cstheme="majorHAnsi"/>
                <w:sz w:val="26"/>
                <w:szCs w:val="26"/>
                <w:lang w:val="nl-NL"/>
              </w:rPr>
              <w:t xml:space="preserve">: </w:t>
            </w:r>
            <w:r w:rsidR="005D3C44" w:rsidRPr="004E1946">
              <w:rPr>
                <w:rFonts w:asciiTheme="majorHAnsi" w:hAnsiTheme="majorHAnsi" w:cstheme="majorHAnsi"/>
                <w:sz w:val="26"/>
                <w:szCs w:val="26"/>
                <w:lang w:val="nl-NL"/>
              </w:rPr>
              <w:t>thường dùng khi chảy máu nhiều, phụt thành tia ở các chi.</w:t>
            </w:r>
          </w:p>
          <w:p w14:paraId="49086C85" w14:textId="77777777" w:rsidR="005D3C44" w:rsidRPr="004E1946" w:rsidRDefault="005D3C44" w:rsidP="00E5509E">
            <w:pPr>
              <w:spacing w:after="0" w:line="240" w:lineRule="auto"/>
              <w:jc w:val="both"/>
              <w:rPr>
                <w:rFonts w:asciiTheme="majorHAnsi" w:hAnsiTheme="majorHAnsi" w:cstheme="majorHAnsi"/>
                <w:sz w:val="26"/>
                <w:szCs w:val="26"/>
                <w:lang w:val="nl-NL"/>
              </w:rPr>
            </w:pPr>
            <w:r w:rsidRPr="004E1946">
              <w:rPr>
                <w:rFonts w:asciiTheme="majorHAnsi" w:hAnsiTheme="majorHAnsi" w:cstheme="majorHAnsi"/>
                <w:sz w:val="26"/>
                <w:szCs w:val="26"/>
                <w:lang w:val="nl-NL"/>
              </w:rPr>
              <w:t>Chuẩn bị: gạc, dây vải hoặc day cao su.</w:t>
            </w:r>
          </w:p>
          <w:p w14:paraId="63380E4E" w14:textId="77777777" w:rsidR="005D3C44" w:rsidRPr="004E1946" w:rsidRDefault="005D3C44" w:rsidP="00E5509E">
            <w:pPr>
              <w:spacing w:after="0" w:line="240" w:lineRule="auto"/>
              <w:jc w:val="both"/>
              <w:rPr>
                <w:rFonts w:asciiTheme="majorHAnsi" w:hAnsiTheme="majorHAnsi" w:cstheme="majorHAnsi"/>
                <w:sz w:val="26"/>
                <w:szCs w:val="26"/>
                <w:lang w:val="nl-NL"/>
              </w:rPr>
            </w:pPr>
            <w:r w:rsidRPr="004E1946">
              <w:rPr>
                <w:rFonts w:asciiTheme="majorHAnsi" w:hAnsiTheme="majorHAnsi" w:cstheme="majorHAnsi"/>
                <w:sz w:val="26"/>
                <w:szCs w:val="26"/>
                <w:lang w:val="nl-NL"/>
              </w:rPr>
              <w:t>Bước 1: ấn động mạch để tạm thời ngưng chảy máu.</w:t>
            </w:r>
          </w:p>
          <w:p w14:paraId="7889C2B7" w14:textId="77777777" w:rsidR="005D3C44" w:rsidRPr="004E1946" w:rsidRDefault="005D3C44" w:rsidP="00E5509E">
            <w:pPr>
              <w:spacing w:after="0" w:line="240" w:lineRule="auto"/>
              <w:jc w:val="both"/>
              <w:rPr>
                <w:rFonts w:asciiTheme="majorHAnsi" w:hAnsiTheme="majorHAnsi" w:cstheme="majorHAnsi"/>
                <w:sz w:val="26"/>
                <w:szCs w:val="26"/>
                <w:lang w:val="nl-NL"/>
              </w:rPr>
            </w:pPr>
            <w:r w:rsidRPr="004E1946">
              <w:rPr>
                <w:rFonts w:asciiTheme="majorHAnsi" w:hAnsiTheme="majorHAnsi" w:cstheme="majorHAnsi"/>
                <w:sz w:val="26"/>
                <w:szCs w:val="26"/>
                <w:lang w:val="nl-NL"/>
              </w:rPr>
              <w:t>Bước 2: lót gạc ở chỗ đặt garo; đặt garo sát trên vết thường 3-5cm, cuốn nhiều vòng tương đối chặt.</w:t>
            </w:r>
          </w:p>
          <w:p w14:paraId="57FFD466" w14:textId="77777777" w:rsidR="005D3C44" w:rsidRPr="004E1946" w:rsidRDefault="005D3C44" w:rsidP="00E5509E">
            <w:pPr>
              <w:spacing w:after="0" w:line="240" w:lineRule="auto"/>
              <w:jc w:val="both"/>
              <w:rPr>
                <w:rFonts w:asciiTheme="majorHAnsi" w:hAnsiTheme="majorHAnsi" w:cstheme="majorHAnsi"/>
                <w:sz w:val="26"/>
                <w:szCs w:val="26"/>
                <w:lang w:val="nl-NL"/>
              </w:rPr>
            </w:pPr>
            <w:r w:rsidRPr="004E1946">
              <w:rPr>
                <w:rFonts w:asciiTheme="majorHAnsi" w:hAnsiTheme="majorHAnsi" w:cstheme="majorHAnsi"/>
                <w:sz w:val="26"/>
                <w:szCs w:val="26"/>
                <w:lang w:val="nl-NL"/>
              </w:rPr>
              <w:t>Bước 3: buộc cố định garo.</w:t>
            </w:r>
          </w:p>
          <w:p w14:paraId="0C8438E1" w14:textId="77777777" w:rsidR="005D3C44" w:rsidRPr="004E1946" w:rsidRDefault="005D3C44" w:rsidP="00E5509E">
            <w:pPr>
              <w:spacing w:after="0" w:line="240" w:lineRule="auto"/>
              <w:jc w:val="both"/>
              <w:rPr>
                <w:rFonts w:asciiTheme="majorHAnsi" w:hAnsiTheme="majorHAnsi" w:cstheme="majorHAnsi"/>
                <w:sz w:val="26"/>
                <w:szCs w:val="26"/>
                <w:lang w:val="nl-NL"/>
              </w:rPr>
            </w:pPr>
            <w:r w:rsidRPr="004E1946">
              <w:rPr>
                <w:rFonts w:asciiTheme="majorHAnsi" w:hAnsiTheme="majorHAnsi" w:cstheme="majorHAnsi"/>
                <w:sz w:val="26"/>
                <w:szCs w:val="26"/>
                <w:lang w:val="nl-NL"/>
              </w:rPr>
              <w:t>Chú ý: sau 30 phút nới garo một lần và không garo quá 3 đến 4 tiếng.</w:t>
            </w:r>
          </w:p>
        </w:tc>
      </w:tr>
    </w:tbl>
    <w:p w14:paraId="7203907D" w14:textId="77777777" w:rsidR="005D3C44" w:rsidRPr="004E1946" w:rsidRDefault="005D3C44" w:rsidP="005D3C44">
      <w:pPr>
        <w:spacing w:after="0" w:line="240" w:lineRule="auto"/>
        <w:jc w:val="both"/>
        <w:rPr>
          <w:rFonts w:ascii="Times New Roman" w:eastAsia="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lastRenderedPageBreak/>
        <w:t>C. HOẠT ĐỘNG LUYỆN TẬP</w:t>
      </w:r>
    </w:p>
    <w:p w14:paraId="0DCAFBE2" w14:textId="77777777" w:rsidR="005D3C44" w:rsidRPr="004E1946" w:rsidRDefault="005D3C44" w:rsidP="005D3C44">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a. Mục tiêu:</w:t>
      </w:r>
      <w:r w:rsidRPr="004E1946">
        <w:rPr>
          <w:rFonts w:ascii="Times New Roman" w:hAnsi="Times New Roman" w:cs="Times New Roman"/>
          <w:color w:val="000000" w:themeColor="text1"/>
          <w:sz w:val="26"/>
          <w:szCs w:val="26"/>
          <w:lang w:val="pt-BR"/>
        </w:rPr>
        <w:t>Củng cố kiến thức, giúp HS luyện tập các kiến thức đã học</w:t>
      </w:r>
    </w:p>
    <w:p w14:paraId="3F2DB2F1" w14:textId="77777777" w:rsidR="005D3C44" w:rsidRPr="004E1946" w:rsidRDefault="005D3C44" w:rsidP="005D3C44">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b. Nội dung: </w:t>
      </w:r>
      <w:r w:rsidRPr="004E1946">
        <w:rPr>
          <w:rFonts w:ascii="Times New Roman" w:hAnsi="Times New Roman" w:cs="Times New Roman"/>
          <w:color w:val="000000" w:themeColor="text1"/>
          <w:sz w:val="26"/>
          <w:szCs w:val="26"/>
          <w:lang w:val="pt-BR"/>
        </w:rPr>
        <w:t>HS vận dụng kiến thức đã hướng dẫn để hoàn thành các bài tập</w:t>
      </w:r>
    </w:p>
    <w:p w14:paraId="573696F9" w14:textId="77777777" w:rsidR="005D3C44" w:rsidRPr="004E1946" w:rsidRDefault="005D3C44" w:rsidP="005D3C44">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c. Sản phẩm: </w:t>
      </w:r>
      <w:r w:rsidRPr="004E1946">
        <w:rPr>
          <w:rFonts w:ascii="Times New Roman" w:hAnsi="Times New Roman" w:cs="Times New Roman"/>
          <w:color w:val="000000" w:themeColor="text1"/>
          <w:sz w:val="26"/>
          <w:szCs w:val="26"/>
          <w:lang w:val="pt-BR"/>
        </w:rPr>
        <w:t>Hs hoàn thành nội dung luyện tập</w:t>
      </w:r>
    </w:p>
    <w:p w14:paraId="7FE67A95" w14:textId="2940E181" w:rsidR="005D3C44" w:rsidRPr="006B078A" w:rsidRDefault="005D3C44" w:rsidP="006B078A">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d. Tổ chức thực hiện: </w:t>
      </w:r>
      <w:r w:rsidRPr="004E1946">
        <w:rPr>
          <w:rFonts w:ascii="Times New Roman" w:hAnsi="Times New Roman" w:cs="Times New Roman"/>
          <w:color w:val="000000" w:themeColor="text1"/>
          <w:sz w:val="26"/>
          <w:szCs w:val="26"/>
          <w:lang w:val="pt-BR"/>
        </w:rPr>
        <w:t>Giáo viên khái quát lại những nội dung chủ yếu của bài học, nhấn mạnh nội dung trọng tâm của bài:</w:t>
      </w:r>
    </w:p>
    <w:p w14:paraId="47F9B59E" w14:textId="77777777" w:rsidR="005D3C44" w:rsidRPr="004E1946" w:rsidRDefault="005D3C44" w:rsidP="005D3C44">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Hướng dẫn nội dung ôn tập</w:t>
      </w:r>
    </w:p>
    <w:p w14:paraId="51B9423E" w14:textId="74856392" w:rsidR="005D3C44" w:rsidRPr="004E1946" w:rsidRDefault="005D3C44" w:rsidP="005D3C44">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Vận dụng kiến thức đã học vào thực tế.</w:t>
      </w:r>
    </w:p>
    <w:p w14:paraId="4B2F282D" w14:textId="77777777" w:rsidR="005D3C44" w:rsidRPr="004E1946" w:rsidRDefault="005D3C44" w:rsidP="005D3C44">
      <w:pPr>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D. HOẠT ĐỘNG VẬN DỤNG</w:t>
      </w:r>
    </w:p>
    <w:p w14:paraId="6B253683" w14:textId="77777777" w:rsidR="005D3C44" w:rsidRPr="004E1946" w:rsidRDefault="005D3C44" w:rsidP="005D3C44">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a. Mục tiêu:</w:t>
      </w:r>
      <w:r w:rsidRPr="004E1946">
        <w:rPr>
          <w:rFonts w:ascii="Times New Roman" w:hAnsi="Times New Roman" w:cs="Times New Roman"/>
          <w:color w:val="000000" w:themeColor="text1"/>
          <w:sz w:val="26"/>
          <w:szCs w:val="26"/>
          <w:lang w:val="pt-BR"/>
        </w:rPr>
        <w:t>Học sinh vận dụng những kiến thức đã học vào giải quyết các nhiệm vụ thực tiễn</w:t>
      </w:r>
    </w:p>
    <w:p w14:paraId="0DA93C93" w14:textId="77777777" w:rsidR="005D3C44" w:rsidRPr="004E1946" w:rsidRDefault="005D3C44" w:rsidP="005D3C44">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b. Nội dung: </w:t>
      </w:r>
      <w:r w:rsidRPr="004E1946">
        <w:rPr>
          <w:rFonts w:ascii="Times New Roman" w:hAnsi="Times New Roman" w:cs="Times New Roman"/>
          <w:color w:val="000000" w:themeColor="text1"/>
          <w:sz w:val="26"/>
          <w:szCs w:val="26"/>
          <w:lang w:val="pt-BR"/>
        </w:rPr>
        <w:t>HS vận dụng kiến thức đã hướng dẫn để trả lời câu hỏi</w:t>
      </w:r>
    </w:p>
    <w:p w14:paraId="308585FB" w14:textId="77777777" w:rsidR="005D3C44" w:rsidRPr="004E1946" w:rsidRDefault="005D3C44" w:rsidP="005D3C44">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c. Sản phẩm: </w:t>
      </w:r>
      <w:r w:rsidRPr="004E1946">
        <w:rPr>
          <w:rFonts w:ascii="Times New Roman" w:hAnsi="Times New Roman" w:cs="Times New Roman"/>
          <w:color w:val="000000" w:themeColor="text1"/>
          <w:sz w:val="26"/>
          <w:szCs w:val="26"/>
          <w:lang w:val="pt-BR"/>
        </w:rPr>
        <w:t>Câu trả lời của HS</w:t>
      </w:r>
    </w:p>
    <w:p w14:paraId="0D71B8F7" w14:textId="77777777" w:rsidR="005D3C44" w:rsidRPr="004E1946" w:rsidRDefault="005D3C44" w:rsidP="005D3C44">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d. Tổ chức thực hiện:</w:t>
      </w:r>
    </w:p>
    <w:p w14:paraId="2A07E390" w14:textId="08E8BA1A" w:rsidR="005D3C44" w:rsidRPr="006B078A" w:rsidRDefault="005D3C44" w:rsidP="005D3C44">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GV giao nhiệm vụ</w:t>
      </w:r>
      <w:r w:rsidR="006B078A">
        <w:rPr>
          <w:rFonts w:ascii="Times New Roman" w:hAnsi="Times New Roman" w:cs="Times New Roman"/>
          <w:b/>
          <w:color w:val="000000" w:themeColor="text1"/>
          <w:sz w:val="26"/>
          <w:szCs w:val="26"/>
          <w:lang w:val="pt-BR"/>
        </w:rPr>
        <w:t xml:space="preserve">: </w:t>
      </w:r>
      <w:r w:rsidRPr="004E1946">
        <w:rPr>
          <w:rFonts w:ascii="Times New Roman" w:hAnsi="Times New Roman" w:cs="Times New Roman"/>
          <w:color w:val="000000" w:themeColor="text1"/>
          <w:sz w:val="26"/>
          <w:szCs w:val="26"/>
          <w:lang w:val="pt-BR"/>
        </w:rPr>
        <w:t>Tìm hiểu các phương pháp cầm máu tạm thời, cố định xương gãy, hô hấp nhân tạo</w:t>
      </w:r>
      <w:r w:rsidR="006B078A">
        <w:rPr>
          <w:rFonts w:ascii="Times New Roman" w:hAnsi="Times New Roman" w:cs="Times New Roman"/>
          <w:color w:val="000000" w:themeColor="text1"/>
          <w:sz w:val="26"/>
          <w:szCs w:val="26"/>
          <w:lang w:val="pt-BR"/>
        </w:rPr>
        <w:t>.</w:t>
      </w:r>
    </w:p>
    <w:p w14:paraId="0BB1DAF7" w14:textId="77777777" w:rsidR="005D3C44" w:rsidRPr="004E1946" w:rsidRDefault="005D3C44" w:rsidP="005D3C44">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color w:val="000000" w:themeColor="text1"/>
          <w:sz w:val="26"/>
          <w:szCs w:val="26"/>
          <w:lang w:val="pt-BR"/>
        </w:rPr>
        <w:t>HS tìm hiểu và trả lời</w:t>
      </w:r>
    </w:p>
    <w:p w14:paraId="4129EC6E" w14:textId="77777777" w:rsidR="005D3C44" w:rsidRPr="004E1946" w:rsidRDefault="005D3C44" w:rsidP="005D3C44">
      <w:pPr>
        <w:tabs>
          <w:tab w:val="left" w:pos="1020"/>
        </w:tabs>
        <w:spacing w:after="0" w:line="240" w:lineRule="auto"/>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 Hướng dẫn về nhà</w:t>
      </w:r>
    </w:p>
    <w:p w14:paraId="0060025E" w14:textId="77777777" w:rsidR="005D3C44" w:rsidRPr="004E1946" w:rsidRDefault="005D3C44" w:rsidP="005D3C44">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xml:space="preserve">- Hướng dẫn nội dung ôn tập, nhận xét đánh giá và kết thúc buổi học. </w:t>
      </w:r>
    </w:p>
    <w:p w14:paraId="7E4791C8" w14:textId="77777777" w:rsidR="005D3C44" w:rsidRPr="004E1946" w:rsidRDefault="005D3C44" w:rsidP="005D3C44">
      <w:pPr>
        <w:tabs>
          <w:tab w:val="left" w:pos="1020"/>
        </w:tabs>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Dặn dò HShọc bài cũ và đọc trước bài mới</w:t>
      </w:r>
    </w:p>
    <w:p w14:paraId="40C070FE" w14:textId="77777777" w:rsidR="006B078A" w:rsidRDefault="006B078A" w:rsidP="006B078A">
      <w:pPr>
        <w:spacing w:after="0"/>
        <w:rPr>
          <w:rFonts w:ascii="Times New Roman" w:hAnsi="Times New Roman" w:cs="Times New Roman"/>
          <w:sz w:val="26"/>
          <w:szCs w:val="26"/>
        </w:rPr>
      </w:pPr>
      <w:r>
        <w:rPr>
          <w:rFonts w:ascii="Times New Roman" w:hAnsi="Times New Roman" w:cs="Times New Roman"/>
          <w:sz w:val="26"/>
          <w:szCs w:val="26"/>
        </w:rPr>
        <w:t>- Nhận xét buổi học</w:t>
      </w:r>
    </w:p>
    <w:p w14:paraId="31BB923F" w14:textId="5A522AEF" w:rsidR="006B078A" w:rsidRDefault="006B078A" w:rsidP="006B078A">
      <w:pPr>
        <w:spacing w:after="0"/>
        <w:rPr>
          <w:rFonts w:ascii="Times New Roman" w:hAnsi="Times New Roman" w:cs="Times New Roman"/>
          <w:b/>
          <w:sz w:val="26"/>
          <w:szCs w:val="26"/>
        </w:rPr>
      </w:pPr>
      <w:r>
        <w:rPr>
          <w:rFonts w:ascii="Times New Roman" w:hAnsi="Times New Roman" w:cs="Times New Roman"/>
          <w:b/>
          <w:sz w:val="26"/>
          <w:szCs w:val="26"/>
        </w:rPr>
        <w:t>…………………………………………………………………………………………………………………..………………………………………………………………………………………</w:t>
      </w:r>
    </w:p>
    <w:p w14:paraId="03E649CA" w14:textId="77777777" w:rsidR="006B078A" w:rsidRDefault="006B078A" w:rsidP="006B078A">
      <w:pPr>
        <w:spacing w:after="0"/>
        <w:rPr>
          <w:rFonts w:ascii="Times New Roman" w:hAnsi="Times New Roman" w:cs="Times New Roman"/>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p>
    <w:p w14:paraId="34A98820" w14:textId="7C320EA8" w:rsidR="006B078A" w:rsidRDefault="006B078A" w:rsidP="006B078A">
      <w:pPr>
        <w:spacing w:after="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66D800E0" w14:textId="77777777" w:rsidR="006B078A" w:rsidRDefault="006B078A" w:rsidP="006B078A">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07A675A2" w14:textId="77777777" w:rsidR="006B078A" w:rsidRDefault="006B078A" w:rsidP="006B078A">
      <w:pPr>
        <w:spacing w:after="0"/>
        <w:rPr>
          <w:rFonts w:ascii="Times New Roman" w:hAnsi="Times New Roman" w:cs="Times New Roman"/>
          <w:b/>
          <w:sz w:val="26"/>
          <w:szCs w:val="26"/>
        </w:rPr>
      </w:pPr>
    </w:p>
    <w:p w14:paraId="17FB7CAE" w14:textId="77777777" w:rsidR="006B078A" w:rsidRDefault="006B078A" w:rsidP="006B078A">
      <w:pPr>
        <w:spacing w:after="0"/>
        <w:rPr>
          <w:rFonts w:ascii="Times New Roman" w:hAnsi="Times New Roman" w:cs="Times New Roman"/>
          <w:sz w:val="26"/>
          <w:szCs w:val="26"/>
        </w:rPr>
      </w:pPr>
    </w:p>
    <w:p w14:paraId="25EAD4DD" w14:textId="77777777" w:rsidR="006B078A" w:rsidRDefault="006B078A" w:rsidP="006B078A">
      <w:pPr>
        <w:spacing w:after="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3CF4D7DC" w14:textId="77777777" w:rsidR="006B078A" w:rsidRDefault="006B078A" w:rsidP="006B078A">
      <w:pPr>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b/>
          <w:sz w:val="26"/>
          <w:szCs w:val="26"/>
        </w:rPr>
        <w:t>…………………………………………………………………………………………………………..………..………………………………………………………………………………………………………….……………………………………………………………………………………...</w:t>
      </w:r>
    </w:p>
    <w:p w14:paraId="1809E7E5" w14:textId="77777777" w:rsidR="006B078A" w:rsidRDefault="006B078A" w:rsidP="006B078A">
      <w:pPr>
        <w:spacing w:after="0" w:line="240" w:lineRule="auto"/>
        <w:jc w:val="both"/>
        <w:rPr>
          <w:rFonts w:ascii="Times New Roman" w:hAnsi="Times New Roman" w:cs="Times New Roman"/>
          <w:i/>
          <w:color w:val="000000" w:themeColor="text1"/>
          <w:sz w:val="26"/>
          <w:szCs w:val="26"/>
        </w:rPr>
      </w:pPr>
    </w:p>
    <w:p w14:paraId="4F11EEEB" w14:textId="77777777" w:rsidR="006B078A" w:rsidRDefault="006B078A" w:rsidP="006B078A">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p>
    <w:p w14:paraId="7E078615" w14:textId="77777777" w:rsidR="006B078A" w:rsidRDefault="006B078A" w:rsidP="006B078A">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p>
    <w:p w14:paraId="673C1372" w14:textId="77777777" w:rsidR="005D3C44" w:rsidRDefault="005D3C44" w:rsidP="00E86581">
      <w:pPr>
        <w:spacing w:after="0" w:line="240" w:lineRule="auto"/>
        <w:jc w:val="both"/>
        <w:rPr>
          <w:rFonts w:ascii="Times New Roman" w:hAnsi="Times New Roman" w:cs="Times New Roman"/>
          <w:b/>
          <w:color w:val="000000" w:themeColor="text1"/>
          <w:sz w:val="26"/>
          <w:szCs w:val="26"/>
          <w:lang w:val="nl-NL"/>
        </w:rPr>
      </w:pPr>
    </w:p>
    <w:p w14:paraId="7D73F855" w14:textId="77777777" w:rsidR="005D3C44" w:rsidRDefault="005D3C44" w:rsidP="00E86581">
      <w:pPr>
        <w:spacing w:after="0" w:line="240" w:lineRule="auto"/>
        <w:jc w:val="both"/>
        <w:rPr>
          <w:rFonts w:ascii="Times New Roman" w:hAnsi="Times New Roman" w:cs="Times New Roman"/>
          <w:b/>
          <w:color w:val="000000" w:themeColor="text1"/>
          <w:sz w:val="26"/>
          <w:szCs w:val="26"/>
          <w:lang w:val="nl-NL"/>
        </w:rPr>
      </w:pPr>
    </w:p>
    <w:p w14:paraId="5E09C200" w14:textId="31C80A57" w:rsidR="000E72AF" w:rsidRDefault="000E72AF" w:rsidP="00763195">
      <w:pPr>
        <w:tabs>
          <w:tab w:val="left" w:pos="1020"/>
        </w:tabs>
        <w:spacing w:after="0" w:line="240" w:lineRule="auto"/>
        <w:rPr>
          <w:rFonts w:ascii="Times New Roman" w:hAnsi="Times New Roman" w:cs="Times New Roman"/>
          <w:color w:val="000000" w:themeColor="text1"/>
          <w:sz w:val="26"/>
          <w:szCs w:val="26"/>
          <w:lang w:val="nl-NL"/>
        </w:rPr>
      </w:pPr>
    </w:p>
    <w:p w14:paraId="6241721D" w14:textId="03C3B075"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5553DE4" w14:textId="32340EF3"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122E3FD2" w14:textId="13530FF7"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749844CE" w14:textId="10947705"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2AA6A8C0" w14:textId="56A48E7D"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1FB28DB" w14:textId="1B5B0C10"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EEA85A1" w14:textId="5615245D"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420EA71" w14:textId="7DCE9EAE"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7AAA6ACD" w14:textId="76D02265"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29C47A7F" w14:textId="719C3313"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1060510C" w14:textId="5A11F7A0"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7E558CCA" w14:textId="33070F27"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30DD290E" w14:textId="2F7CC86B"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61216B8A" w14:textId="5A276F96"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35F0C142" w14:textId="7032CCCD"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67E7CDC8" w14:textId="42CE4E7E"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7FA613A2" w14:textId="214C2238"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0C97545" w14:textId="4BA49103"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35BFBBB" w14:textId="7AD4F97D"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57743854" w14:textId="20A1DB8A"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7C6FFB9F" w14:textId="6F14EF55"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112E715D" w14:textId="3DBFBC66"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7FAB770F" w14:textId="70036AC4"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4E23C5D5" w14:textId="4D69541F"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5CCCF7A3" w14:textId="3E4501E8"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7866E503" w14:textId="1E6CAC16"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4A12958B" w14:textId="45FFCF43"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1BF080C" w14:textId="18A46B82"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76BD2814" w14:textId="51B76D8B"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4F24517" w14:textId="5D5143CB"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11A2A4AE" w14:textId="27946A33"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3BAE8D8" w14:textId="3483506E"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2CB15B03" w14:textId="2AFD4DC5"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529D4393" w14:textId="76364367"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1AC4C0EE" w14:textId="092A1D57"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2FB452E5" w14:textId="77777777" w:rsidR="00D25CC2" w:rsidRDefault="00D25CC2" w:rsidP="00763195">
      <w:pPr>
        <w:tabs>
          <w:tab w:val="left" w:pos="1020"/>
        </w:tabs>
        <w:spacing w:after="0" w:line="240" w:lineRule="auto"/>
        <w:rPr>
          <w:rFonts w:ascii="Times New Roman" w:hAnsi="Times New Roman" w:cs="Times New Roman"/>
          <w:color w:val="000000" w:themeColor="text1"/>
          <w:sz w:val="26"/>
          <w:szCs w:val="26"/>
          <w:lang w:val="nl-NL"/>
        </w:rPr>
      </w:pPr>
    </w:p>
    <w:p w14:paraId="052493F8" w14:textId="674D3F8C" w:rsidR="000E72AF" w:rsidRDefault="000E72AF" w:rsidP="00763195">
      <w:pPr>
        <w:tabs>
          <w:tab w:val="left" w:pos="1020"/>
        </w:tabs>
        <w:spacing w:after="0" w:line="240" w:lineRule="auto"/>
        <w:rPr>
          <w:rFonts w:ascii="Times New Roman" w:hAnsi="Times New Roman" w:cs="Times New Roman"/>
          <w:color w:val="000000" w:themeColor="text1"/>
          <w:sz w:val="26"/>
          <w:szCs w:val="26"/>
          <w:lang w:val="nl-NL"/>
        </w:rPr>
      </w:pPr>
    </w:p>
    <w:p w14:paraId="198BCF61" w14:textId="77777777" w:rsidR="000E72AF" w:rsidRPr="004E1946" w:rsidRDefault="000E72AF" w:rsidP="00763195">
      <w:pPr>
        <w:tabs>
          <w:tab w:val="left" w:pos="1020"/>
        </w:tabs>
        <w:spacing w:after="0" w:line="240" w:lineRule="auto"/>
        <w:rPr>
          <w:rFonts w:ascii="Times New Roman" w:hAnsi="Times New Roman" w:cs="Times New Roman"/>
          <w:color w:val="000000" w:themeColor="text1"/>
          <w:sz w:val="26"/>
          <w:szCs w:val="26"/>
          <w:lang w:val="nl-NL"/>
        </w:rPr>
      </w:pPr>
    </w:p>
    <w:p w14:paraId="6C875FE8" w14:textId="77777777" w:rsidR="00763195" w:rsidRPr="004E1946" w:rsidRDefault="00763195" w:rsidP="00763195">
      <w:pPr>
        <w:spacing w:after="0" w:line="240" w:lineRule="auto"/>
        <w:rPr>
          <w:rFonts w:ascii="Times New Roman" w:hAnsi="Times New Roman" w:cs="Times New Roman"/>
          <w:color w:val="000000" w:themeColor="text1"/>
          <w:sz w:val="26"/>
          <w:szCs w:val="26"/>
          <w:lang w:val="nl-NL"/>
        </w:rPr>
      </w:pPr>
    </w:p>
    <w:p w14:paraId="6C4355B6" w14:textId="77777777" w:rsidR="000E72AF" w:rsidRPr="004E1946" w:rsidRDefault="000E72AF" w:rsidP="000E72AF">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Ngày soạn: …/…./…</w:t>
      </w:r>
    </w:p>
    <w:p w14:paraId="315599B0" w14:textId="12955F5F" w:rsidR="000E72AF" w:rsidRDefault="000E72AF" w:rsidP="000E72AF">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Ngày dạy: …/…/….</w:t>
      </w:r>
    </w:p>
    <w:p w14:paraId="5C27AA2B" w14:textId="5DEFA3AD" w:rsidR="000E72AF" w:rsidRPr="004E1946" w:rsidRDefault="000E72AF" w:rsidP="000E72AF">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 xml:space="preserve">TIẾT </w:t>
      </w:r>
      <w:r w:rsidR="00015B74">
        <w:rPr>
          <w:rFonts w:ascii="Times New Roman" w:hAnsi="Times New Roman" w:cs="Times New Roman"/>
          <w:i/>
          <w:color w:val="000000" w:themeColor="text1"/>
          <w:sz w:val="26"/>
          <w:szCs w:val="26"/>
        </w:rPr>
        <w:t>3</w:t>
      </w:r>
    </w:p>
    <w:p w14:paraId="78B8256F" w14:textId="77777777" w:rsidR="000E72AF" w:rsidRPr="004E1946" w:rsidRDefault="000E72AF" w:rsidP="000E72AF">
      <w:pPr>
        <w:spacing w:after="0" w:line="240" w:lineRule="auto"/>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BÀI 2: KỸ THUẬT CẤP CỨU VÀ CHUYỂN THƯƠNG</w:t>
      </w:r>
    </w:p>
    <w:p w14:paraId="7D50CABC" w14:textId="77777777" w:rsidR="00763195" w:rsidRPr="004E1946" w:rsidRDefault="00763195" w:rsidP="00763195">
      <w:pPr>
        <w:spacing w:after="0" w:line="240" w:lineRule="auto"/>
        <w:jc w:val="center"/>
        <w:rPr>
          <w:rFonts w:ascii="Times New Roman" w:hAnsi="Times New Roman" w:cs="Times New Roman"/>
          <w:b/>
          <w:color w:val="000000" w:themeColor="text1"/>
          <w:sz w:val="26"/>
          <w:szCs w:val="26"/>
          <w:lang w:val="nl-NL"/>
        </w:rPr>
      </w:pPr>
    </w:p>
    <w:p w14:paraId="2B4AF3A1"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I. MỤC TIÊU</w:t>
      </w:r>
    </w:p>
    <w:p w14:paraId="757128BF"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1. Kiến thức</w:t>
      </w:r>
    </w:p>
    <w:p w14:paraId="11352F9C"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color w:val="000000" w:themeColor="text1"/>
          <w:sz w:val="26"/>
          <w:szCs w:val="26"/>
          <w:lang w:val="pt-BR"/>
        </w:rPr>
        <w:t>- Có kiến thức cơ bản, ban đầu về các kỹ thuật hô hấp nhân tạo, kỹ thuật chuyển thương.</w:t>
      </w:r>
    </w:p>
    <w:p w14:paraId="40702FD7"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2. Năng lực</w:t>
      </w:r>
    </w:p>
    <w:p w14:paraId="2AE81F7A" w14:textId="77777777" w:rsidR="00653886" w:rsidRPr="004E1946" w:rsidRDefault="00653886" w:rsidP="00AB7E8E">
      <w:pPr>
        <w:shd w:val="clear" w:color="auto" w:fill="FFFFFF"/>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t xml:space="preserve">Năng lực chung: </w:t>
      </w:r>
      <w:r w:rsidRPr="004E1946">
        <w:rPr>
          <w:rFonts w:ascii="Times New Roman" w:hAnsi="Times New Roman" w:cs="Times New Roman"/>
          <w:color w:val="000000" w:themeColor="text1"/>
          <w:sz w:val="26"/>
          <w:szCs w:val="26"/>
          <w:lang w:val="nl-NL"/>
        </w:rPr>
        <w:t>Năng lực tự học; Năng lực hợp tác; Năng lực thẩm mỹ; Năng lực giao tiếp</w:t>
      </w:r>
    </w:p>
    <w:p w14:paraId="260C5307"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Năng lực chuyên biệt:</w:t>
      </w:r>
    </w:p>
    <w:p w14:paraId="41DA06DD" w14:textId="77777777" w:rsidR="00653886" w:rsidRPr="004E1946" w:rsidRDefault="00653886" w:rsidP="00AB7E8E">
      <w:pPr>
        <w:shd w:val="clear" w:color="auto" w:fill="FFFFFF"/>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Rèn luyện ý thức tổ chức kỷ luật, tính kiên nhẫn trong hoạt động học tập.</w:t>
      </w:r>
    </w:p>
    <w:p w14:paraId="64462586" w14:textId="77777777" w:rsidR="00653886" w:rsidRPr="004E1946" w:rsidRDefault="00653886" w:rsidP="00AB7E8E">
      <w:pPr>
        <w:shd w:val="clear" w:color="auto" w:fill="FFFFFF"/>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Bước đầu biết vận dụng kiến thức đã học vào trong học tập và thực tiễn.</w:t>
      </w:r>
    </w:p>
    <w:p w14:paraId="721A6C54" w14:textId="77777777" w:rsidR="00653886" w:rsidRPr="004E1946" w:rsidRDefault="00653886" w:rsidP="00AB7E8E">
      <w:pPr>
        <w:spacing w:after="0" w:line="240" w:lineRule="auto"/>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3. Phẩm chất</w:t>
      </w:r>
    </w:p>
    <w:p w14:paraId="7ABACCDF" w14:textId="77777777" w:rsidR="00653886" w:rsidRPr="004E1946" w:rsidRDefault="00653886" w:rsidP="00AB7E8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Nghiêm túc, chú ý lắng nghe, ghi chép bài đầy đủ.</w:t>
      </w:r>
    </w:p>
    <w:p w14:paraId="6B5278AD" w14:textId="77777777" w:rsidR="00653886" w:rsidRPr="004E1946" w:rsidRDefault="00653886" w:rsidP="00AB7E8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Chấp hành tốt nội quy, quy định của giờ học.</w:t>
      </w:r>
    </w:p>
    <w:p w14:paraId="55EC73D1" w14:textId="77777777" w:rsidR="00653886" w:rsidRPr="004E1946" w:rsidRDefault="00653886" w:rsidP="00AB7E8E">
      <w:pPr>
        <w:spacing w:after="0" w:line="240" w:lineRule="auto"/>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 xml:space="preserve">II. THIẾT BỊ DẠY HỌC VÀ HỌC LIỆU </w:t>
      </w:r>
    </w:p>
    <w:p w14:paraId="6B23F336"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1. Giáo viên</w:t>
      </w:r>
    </w:p>
    <w:p w14:paraId="5D365A19" w14:textId="77777777" w:rsidR="00653886" w:rsidRPr="004E1946" w:rsidRDefault="00653886" w:rsidP="00AB7E8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Giáo án, mô hình, tranh vẽ, băng, gạc và nẹp</w:t>
      </w:r>
    </w:p>
    <w:p w14:paraId="092B581D"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2. Học sinh</w:t>
      </w:r>
    </w:p>
    <w:p w14:paraId="5EDFFAA5" w14:textId="77777777" w:rsidR="00653886" w:rsidRPr="004E1946" w:rsidRDefault="00653886" w:rsidP="00AB7E8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Sách, vở ghi đầy đủ, băng, gạc và nẹp.</w:t>
      </w:r>
    </w:p>
    <w:p w14:paraId="519F68ED"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III. TIẾN TRÌNH DẠY HỌC</w:t>
      </w:r>
    </w:p>
    <w:p w14:paraId="6B8935E5"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A. HOẠT ĐỘNG MỞ ĐẦU</w:t>
      </w:r>
    </w:p>
    <w:p w14:paraId="09E57E51" w14:textId="77777777" w:rsidR="00653886" w:rsidRPr="004E1946" w:rsidRDefault="00653886" w:rsidP="00AB7E8E">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T</w:t>
      </w:r>
      <w:r w:rsidRPr="004E1946">
        <w:rPr>
          <w:rFonts w:ascii="Times New Roman" w:hAnsi="Times New Roman" w:cs="Times New Roman"/>
          <w:color w:val="000000" w:themeColor="text1"/>
          <w:sz w:val="26"/>
          <w:szCs w:val="26"/>
          <w:lang w:val="vi-VN"/>
        </w:rPr>
        <w:t>ạo tâm thế cho học sinh đi vào tìm hiểu bài mới.</w:t>
      </w:r>
    </w:p>
    <w:p w14:paraId="442BA119" w14:textId="77777777" w:rsidR="00653886" w:rsidRPr="004E1946" w:rsidRDefault="00653886" w:rsidP="00AB7E8E">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b. Nội dung:</w:t>
      </w:r>
      <w:r w:rsidRPr="004E1946">
        <w:rPr>
          <w:rFonts w:ascii="Times New Roman" w:hAnsi="Times New Roman" w:cs="Times New Roman"/>
          <w:color w:val="000000" w:themeColor="text1"/>
          <w:sz w:val="26"/>
          <w:szCs w:val="26"/>
          <w:lang w:val="nl-NL"/>
        </w:rPr>
        <w:t>GV giới thiệu bài mới</w:t>
      </w:r>
    </w:p>
    <w:p w14:paraId="58D01459" w14:textId="77777777" w:rsidR="00653886" w:rsidRPr="004E1946" w:rsidRDefault="00653886" w:rsidP="00AB7E8E">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c. Sản phẩm:</w:t>
      </w:r>
      <w:r w:rsidRPr="004E1946">
        <w:rPr>
          <w:rFonts w:ascii="Times New Roman" w:hAnsi="Times New Roman" w:cs="Times New Roman"/>
          <w:color w:val="000000" w:themeColor="text1"/>
          <w:sz w:val="26"/>
          <w:szCs w:val="26"/>
          <w:lang w:val="vi-VN"/>
        </w:rPr>
        <w:t xml:space="preserve"> HS lắng nghe GV</w:t>
      </w:r>
    </w:p>
    <w:p w14:paraId="41A9731F"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p w14:paraId="1CB24F78" w14:textId="77777777" w:rsidR="00653886" w:rsidRPr="004E1946" w:rsidRDefault="00653886" w:rsidP="00AB7E8E">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Giới thiệu bài: giúp người học có thể thực hiện được các phương pháp hô hấp nhân tạo, kỹ thuật chuyển thương trong những trường hợp cần thiết khi gặp các tai nạn xảy ra.</w:t>
      </w:r>
    </w:p>
    <w:p w14:paraId="7F9F74F3" w14:textId="77777777" w:rsidR="00653886" w:rsidRPr="004E1946" w:rsidRDefault="00653886" w:rsidP="00AB7E8E">
      <w:pPr>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vi-VN"/>
        </w:rPr>
        <w:t>B. HOẠT ĐỘNG HÌNH THÀNH KIẾN THỨC</w:t>
      </w:r>
      <w:r w:rsidRPr="004E1946">
        <w:rPr>
          <w:rFonts w:ascii="Times New Roman" w:hAnsi="Times New Roman" w:cs="Times New Roman"/>
          <w:b/>
          <w:color w:val="000000" w:themeColor="text1"/>
          <w:sz w:val="26"/>
          <w:szCs w:val="26"/>
          <w:lang w:val="pt-BR"/>
        </w:rPr>
        <w:t xml:space="preserve"> MỚI</w:t>
      </w:r>
    </w:p>
    <w:p w14:paraId="23567D9F" w14:textId="55DF344D" w:rsidR="00653886" w:rsidRDefault="00653886" w:rsidP="00AB7E8E">
      <w:pPr>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C. HOẠT ĐỘNG LUYỆN TẬP</w:t>
      </w:r>
    </w:p>
    <w:p w14:paraId="13C82374" w14:textId="56ACFF2D" w:rsidR="00015B74" w:rsidRPr="004E1946" w:rsidRDefault="00015B74" w:rsidP="00015B74">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t xml:space="preserve">Hoạt động </w:t>
      </w:r>
      <w:r>
        <w:rPr>
          <w:rFonts w:ascii="Times New Roman" w:hAnsi="Times New Roman" w:cs="Times New Roman"/>
          <w:b/>
          <w:color w:val="000000" w:themeColor="text1"/>
          <w:sz w:val="26"/>
          <w:szCs w:val="26"/>
          <w:lang w:val="nl-NL"/>
        </w:rPr>
        <w:t>1</w:t>
      </w:r>
      <w:r w:rsidRPr="004E1946">
        <w:rPr>
          <w:rFonts w:ascii="Times New Roman" w:hAnsi="Times New Roman" w:cs="Times New Roman"/>
          <w:b/>
          <w:color w:val="000000" w:themeColor="text1"/>
          <w:sz w:val="26"/>
          <w:szCs w:val="26"/>
          <w:lang w:val="nl-NL"/>
        </w:rPr>
        <w:t>:</w:t>
      </w:r>
      <w:r w:rsidRPr="004E1946">
        <w:rPr>
          <w:rFonts w:ascii="Times New Roman" w:hAnsi="Times New Roman" w:cs="Times New Roman"/>
          <w:color w:val="000000" w:themeColor="text1"/>
          <w:sz w:val="26"/>
          <w:szCs w:val="26"/>
          <w:lang w:val="nl-NL"/>
        </w:rPr>
        <w:t xml:space="preserve"> </w:t>
      </w:r>
      <w:r w:rsidR="004D4755">
        <w:rPr>
          <w:rFonts w:ascii="Times New Roman" w:hAnsi="Times New Roman" w:cs="Times New Roman"/>
          <w:b/>
          <w:bCs/>
          <w:color w:val="000000" w:themeColor="text1"/>
          <w:sz w:val="26"/>
          <w:szCs w:val="26"/>
          <w:lang w:val="nl-NL"/>
        </w:rPr>
        <w:t>4. Kĩ thuật cố định gãy xương.</w:t>
      </w:r>
    </w:p>
    <w:p w14:paraId="0004CD38" w14:textId="77777777" w:rsidR="00015B74" w:rsidRPr="004E1946" w:rsidRDefault="00015B74" w:rsidP="00015B74">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Giúp HS biết được mục đích, các nguyên tắc cầm máu tạm thời và phân biệt được các loại máu chảy</w:t>
      </w:r>
    </w:p>
    <w:p w14:paraId="53419A09" w14:textId="77777777" w:rsidR="00015B74" w:rsidRPr="004E1946" w:rsidRDefault="00015B74" w:rsidP="00015B74">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b. Nội dung: </w:t>
      </w:r>
      <w:r w:rsidRPr="004E1946">
        <w:rPr>
          <w:rFonts w:ascii="Times New Roman" w:hAnsi="Times New Roman" w:cs="Times New Roman"/>
          <w:color w:val="000000" w:themeColor="text1"/>
          <w:sz w:val="26"/>
          <w:szCs w:val="26"/>
          <w:lang w:val="nl-NL"/>
        </w:rPr>
        <w:t>HS đọc SGK, dựa vào hiểu biết của mình hoàn thành nhiệm vụ GV giao</w:t>
      </w:r>
    </w:p>
    <w:p w14:paraId="16BF2A0F" w14:textId="77777777" w:rsidR="00015B74" w:rsidRPr="004E1946" w:rsidRDefault="00015B74" w:rsidP="00015B74">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c. Sản phẩm: </w:t>
      </w:r>
      <w:r w:rsidRPr="004E1946">
        <w:rPr>
          <w:rFonts w:ascii="Times New Roman" w:hAnsi="Times New Roman" w:cs="Times New Roman"/>
          <w:color w:val="000000" w:themeColor="text1"/>
          <w:sz w:val="26"/>
          <w:szCs w:val="26"/>
          <w:lang w:val="nl-NL"/>
        </w:rPr>
        <w:t>HS hoàn thành tìm hiểu kiến thức</w:t>
      </w:r>
    </w:p>
    <w:p w14:paraId="3EBD3A2C" w14:textId="77777777" w:rsidR="00015B74" w:rsidRPr="004E1946" w:rsidRDefault="00015B74" w:rsidP="00015B74">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tbl>
      <w:tblPr>
        <w:tblStyle w:val="LiBang"/>
        <w:tblW w:w="10143" w:type="dxa"/>
        <w:tblInd w:w="-5" w:type="dxa"/>
        <w:tblLook w:val="04A0" w:firstRow="1" w:lastRow="0" w:firstColumn="1" w:lastColumn="0" w:noHBand="0" w:noVBand="1"/>
      </w:tblPr>
      <w:tblGrid>
        <w:gridCol w:w="3600"/>
        <w:gridCol w:w="6543"/>
      </w:tblGrid>
      <w:tr w:rsidR="00015B74" w:rsidRPr="004E1946" w14:paraId="036D5A80" w14:textId="77777777" w:rsidTr="00E5509E">
        <w:tc>
          <w:tcPr>
            <w:tcW w:w="3600" w:type="dxa"/>
            <w:tcBorders>
              <w:top w:val="single" w:sz="4" w:space="0" w:color="auto"/>
              <w:left w:val="single" w:sz="4" w:space="0" w:color="auto"/>
              <w:bottom w:val="single" w:sz="4" w:space="0" w:color="auto"/>
              <w:right w:val="single" w:sz="4" w:space="0" w:color="auto"/>
            </w:tcBorders>
            <w:hideMark/>
          </w:tcPr>
          <w:p w14:paraId="7C6D70B7" w14:textId="77777777" w:rsidR="00015B74" w:rsidRPr="004E1946" w:rsidRDefault="00015B74" w:rsidP="00E5509E">
            <w:pPr>
              <w:spacing w:after="0" w:line="240" w:lineRule="auto"/>
              <w:jc w:val="center"/>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HOẠT ĐỘNG CỦA HS GV</w:t>
            </w:r>
          </w:p>
        </w:tc>
        <w:tc>
          <w:tcPr>
            <w:tcW w:w="6543" w:type="dxa"/>
            <w:tcBorders>
              <w:top w:val="single" w:sz="4" w:space="0" w:color="auto"/>
              <w:left w:val="single" w:sz="4" w:space="0" w:color="auto"/>
              <w:bottom w:val="single" w:sz="4" w:space="0" w:color="auto"/>
              <w:right w:val="single" w:sz="4" w:space="0" w:color="auto"/>
            </w:tcBorders>
            <w:hideMark/>
          </w:tcPr>
          <w:p w14:paraId="0D8A084E" w14:textId="77777777" w:rsidR="00015B74" w:rsidRPr="004E1946" w:rsidRDefault="00015B74" w:rsidP="00E5509E">
            <w:pPr>
              <w:spacing w:after="0"/>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SẢN PHẨM DỰ KIẾN</w:t>
            </w:r>
          </w:p>
        </w:tc>
      </w:tr>
      <w:tr w:rsidR="00015B74" w:rsidRPr="004E1946" w14:paraId="1642BD9F" w14:textId="77777777" w:rsidTr="00E5509E">
        <w:tc>
          <w:tcPr>
            <w:tcW w:w="3600" w:type="dxa"/>
            <w:tcBorders>
              <w:top w:val="single" w:sz="4" w:space="0" w:color="auto"/>
              <w:left w:val="single" w:sz="4" w:space="0" w:color="auto"/>
              <w:bottom w:val="single" w:sz="4" w:space="0" w:color="auto"/>
              <w:right w:val="single" w:sz="4" w:space="0" w:color="auto"/>
            </w:tcBorders>
            <w:hideMark/>
          </w:tcPr>
          <w:p w14:paraId="1535A2E4"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Bước 1: Chuyển giao nhiệm vụ:</w:t>
            </w:r>
          </w:p>
          <w:p w14:paraId="45B6B5C2" w14:textId="77777777" w:rsidR="00015B74" w:rsidRDefault="00015B74" w:rsidP="00E5509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Giáo viên nêu câu hỏi, học sinh đọc sgk nghiên cứu trả lời cau hỏi.</w:t>
            </w:r>
          </w:p>
          <w:p w14:paraId="0D679E69" w14:textId="77777777" w:rsidR="00015B74" w:rsidRPr="004E1946" w:rsidRDefault="00015B74" w:rsidP="00E5509E">
            <w:pPr>
              <w:jc w:val="both"/>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Câu hỏi:</w:t>
            </w:r>
            <w:r w:rsidRPr="004E1946">
              <w:rPr>
                <w:rFonts w:ascii="Times New Roman" w:hAnsi="Times New Roman" w:cs="Times New Roman"/>
                <w:color w:val="000000" w:themeColor="text1"/>
                <w:sz w:val="26"/>
                <w:szCs w:val="26"/>
              </w:rPr>
              <w:t xml:space="preserve">Nêu </w:t>
            </w:r>
            <w:r w:rsidRPr="004E1946">
              <w:rPr>
                <w:rFonts w:ascii="Times New Roman" w:hAnsi="Times New Roman" w:cs="Times New Roman"/>
                <w:color w:val="000000" w:themeColor="text1"/>
                <w:sz w:val="26"/>
                <w:szCs w:val="26"/>
                <w:lang w:val="nl-NL"/>
              </w:rPr>
              <w:t>đặc điểm, mục đích cố định tạm thời xương gãy</w:t>
            </w:r>
          </w:p>
          <w:p w14:paraId="5B34C7D5" w14:textId="77777777" w:rsidR="00015B74" w:rsidRPr="00F80909" w:rsidRDefault="00015B74" w:rsidP="00E5509E">
            <w:pPr>
              <w:jc w:val="both"/>
              <w:rPr>
                <w:rFonts w:ascii="Times New Roman" w:hAnsi="Times New Roman" w:cs="Times New Roman"/>
                <w:color w:val="000000" w:themeColor="text1"/>
                <w:sz w:val="24"/>
                <w:szCs w:val="24"/>
              </w:rPr>
            </w:pPr>
            <w:r w:rsidRPr="00F80909">
              <w:rPr>
                <w:rFonts w:ascii="Times New Roman" w:hAnsi="Times New Roman" w:cs="Times New Roman"/>
                <w:color w:val="000000" w:themeColor="text1"/>
                <w:sz w:val="24"/>
                <w:szCs w:val="24"/>
              </w:rPr>
              <w:lastRenderedPageBreak/>
              <w:t>- GV phổ biến kế hoạch tập luyện, chia tổ tập luyện.</w:t>
            </w:r>
          </w:p>
          <w:p w14:paraId="12E31E3C" w14:textId="77777777" w:rsidR="00015B74" w:rsidRPr="00F80909" w:rsidRDefault="00015B74" w:rsidP="00E5509E">
            <w:pPr>
              <w:jc w:val="both"/>
              <w:rPr>
                <w:rFonts w:ascii="Times New Roman" w:hAnsi="Times New Roman" w:cs="Times New Roman"/>
                <w:color w:val="000000" w:themeColor="text1"/>
                <w:sz w:val="24"/>
                <w:szCs w:val="24"/>
              </w:rPr>
            </w:pPr>
            <w:r w:rsidRPr="00F80909">
              <w:rPr>
                <w:rFonts w:ascii="Times New Roman" w:hAnsi="Times New Roman" w:cs="Times New Roman"/>
                <w:color w:val="000000" w:themeColor="text1"/>
                <w:sz w:val="24"/>
                <w:szCs w:val="24"/>
              </w:rPr>
              <w:t>- Quá trình tập luyện theo dõi sửa sai và giải đáp thắc mắc.</w:t>
            </w:r>
          </w:p>
          <w:p w14:paraId="2E0B8DD5" w14:textId="77777777" w:rsidR="00015B74" w:rsidRPr="00F80909" w:rsidRDefault="00015B74" w:rsidP="00E5509E">
            <w:pPr>
              <w:jc w:val="both"/>
              <w:rPr>
                <w:rFonts w:ascii="Times New Roman" w:hAnsi="Times New Roman" w:cs="Times New Roman"/>
                <w:b/>
                <w:color w:val="000000" w:themeColor="text1"/>
                <w:sz w:val="24"/>
                <w:szCs w:val="24"/>
              </w:rPr>
            </w:pPr>
            <w:r w:rsidRPr="00F80909">
              <w:rPr>
                <w:rFonts w:ascii="Times New Roman" w:hAnsi="Times New Roman" w:cs="Times New Roman"/>
                <w:b/>
                <w:color w:val="000000" w:themeColor="text1"/>
                <w:sz w:val="24"/>
                <w:szCs w:val="24"/>
              </w:rPr>
              <w:t xml:space="preserve">Bước 2: Thực hiện nhiệm vụ: </w:t>
            </w:r>
          </w:p>
          <w:p w14:paraId="0C4CFA66" w14:textId="77777777" w:rsidR="00015B74" w:rsidRPr="00F80909" w:rsidRDefault="00015B74" w:rsidP="00E5509E">
            <w:pPr>
              <w:jc w:val="both"/>
              <w:rPr>
                <w:rFonts w:ascii="Times New Roman" w:hAnsi="Times New Roman" w:cs="Times New Roman"/>
                <w:color w:val="000000" w:themeColor="text1"/>
                <w:sz w:val="24"/>
                <w:szCs w:val="24"/>
              </w:rPr>
            </w:pPr>
            <w:r w:rsidRPr="00F80909">
              <w:rPr>
                <w:rFonts w:ascii="Times New Roman" w:hAnsi="Times New Roman" w:cs="Times New Roman"/>
                <w:color w:val="000000" w:themeColor="text1"/>
                <w:sz w:val="24"/>
                <w:szCs w:val="24"/>
              </w:rPr>
              <w:t>HS tập luyện theo tổ của mình.</w:t>
            </w:r>
          </w:p>
          <w:p w14:paraId="002EE29E" w14:textId="77777777" w:rsidR="00015B74" w:rsidRPr="00F80909" w:rsidRDefault="00015B74" w:rsidP="00E5509E">
            <w:pPr>
              <w:jc w:val="both"/>
              <w:rPr>
                <w:rFonts w:ascii="Times New Roman" w:hAnsi="Times New Roman" w:cs="Times New Roman"/>
                <w:color w:val="000000" w:themeColor="text1"/>
                <w:sz w:val="24"/>
                <w:szCs w:val="24"/>
              </w:rPr>
            </w:pPr>
            <w:r w:rsidRPr="00F80909">
              <w:rPr>
                <w:rFonts w:ascii="Times New Roman" w:hAnsi="Times New Roman" w:cs="Times New Roman"/>
                <w:color w:val="000000" w:themeColor="text1"/>
                <w:sz w:val="24"/>
                <w:szCs w:val="24"/>
              </w:rPr>
              <w:t>Tổ trưởng theo quản lí tổ của mình.</w:t>
            </w:r>
          </w:p>
          <w:p w14:paraId="21B8666C" w14:textId="77777777" w:rsidR="00015B74" w:rsidRPr="00F80909" w:rsidRDefault="00015B74" w:rsidP="00E5509E">
            <w:pPr>
              <w:jc w:val="both"/>
              <w:rPr>
                <w:rFonts w:ascii="Times New Roman" w:hAnsi="Times New Roman" w:cs="Times New Roman"/>
                <w:b/>
                <w:color w:val="000000" w:themeColor="text1"/>
                <w:sz w:val="24"/>
                <w:szCs w:val="24"/>
              </w:rPr>
            </w:pPr>
            <w:r w:rsidRPr="00F80909">
              <w:rPr>
                <w:rFonts w:ascii="Times New Roman" w:hAnsi="Times New Roman" w:cs="Times New Roman"/>
                <w:b/>
                <w:color w:val="000000" w:themeColor="text1"/>
                <w:sz w:val="24"/>
                <w:szCs w:val="24"/>
              </w:rPr>
              <w:t xml:space="preserve">Bước 3: Báo cáo, thảo luận: </w:t>
            </w:r>
          </w:p>
          <w:p w14:paraId="3A3DF85B" w14:textId="77777777" w:rsidR="00015B74" w:rsidRPr="00F80909" w:rsidRDefault="00015B74" w:rsidP="00E5509E">
            <w:pPr>
              <w:jc w:val="both"/>
              <w:rPr>
                <w:rFonts w:ascii="Times New Roman" w:hAnsi="Times New Roman" w:cs="Times New Roman"/>
                <w:bCs/>
                <w:color w:val="000000" w:themeColor="text1"/>
                <w:sz w:val="24"/>
                <w:szCs w:val="24"/>
              </w:rPr>
            </w:pPr>
            <w:r w:rsidRPr="00F80909">
              <w:rPr>
                <w:rFonts w:ascii="Times New Roman" w:hAnsi="Times New Roman" w:cs="Times New Roman"/>
                <w:bCs/>
                <w:color w:val="000000" w:themeColor="text1"/>
                <w:sz w:val="24"/>
                <w:szCs w:val="24"/>
              </w:rPr>
              <w:t>Các nhóm thực hiện bài luyện tập, các nhóm khác nhận xét</w:t>
            </w:r>
          </w:p>
          <w:p w14:paraId="766D88FB" w14:textId="77777777" w:rsidR="00015B74" w:rsidRPr="00F80909" w:rsidRDefault="00015B74" w:rsidP="00E5509E">
            <w:pPr>
              <w:rPr>
                <w:rFonts w:ascii="Times New Roman" w:hAnsi="Times New Roman" w:cs="Times New Roman"/>
                <w:color w:val="000000" w:themeColor="text1"/>
                <w:sz w:val="24"/>
                <w:szCs w:val="24"/>
              </w:rPr>
            </w:pPr>
            <w:r w:rsidRPr="00F80909">
              <w:rPr>
                <w:rFonts w:ascii="Times New Roman" w:hAnsi="Times New Roman" w:cs="Times New Roman"/>
                <w:b/>
                <w:color w:val="000000" w:themeColor="text1"/>
                <w:sz w:val="24"/>
                <w:szCs w:val="24"/>
              </w:rPr>
              <w:t xml:space="preserve">Bước 4: Kết luận, nhận định: </w:t>
            </w:r>
          </w:p>
          <w:p w14:paraId="632D01CA"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rPr>
            </w:pPr>
            <w:r w:rsidRPr="00F80909">
              <w:rPr>
                <w:rFonts w:ascii="Times New Roman" w:hAnsi="Times New Roman" w:cs="Times New Roman"/>
                <w:color w:val="000000" w:themeColor="text1"/>
                <w:sz w:val="24"/>
                <w:szCs w:val="24"/>
              </w:rPr>
              <w:t>GV đánh giá kết quả của HS</w:t>
            </w:r>
          </w:p>
          <w:p w14:paraId="50AA7EEB" w14:textId="77777777" w:rsidR="00015B74" w:rsidRPr="004E1946" w:rsidRDefault="00015B74" w:rsidP="00E5509E">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2: Thực hiện nhiệm vụ: </w:t>
            </w:r>
          </w:p>
          <w:p w14:paraId="37D3E3B9"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HS thảo luận</w:t>
            </w:r>
            <w:r>
              <w:rPr>
                <w:rFonts w:ascii="Times New Roman" w:hAnsi="Times New Roman" w:cs="Times New Roman"/>
                <w:color w:val="000000" w:themeColor="text1"/>
                <w:sz w:val="26"/>
                <w:szCs w:val="26"/>
              </w:rPr>
              <w:t xml:space="preserve"> </w:t>
            </w:r>
            <w:r w:rsidRPr="004E1946">
              <w:rPr>
                <w:rFonts w:ascii="Times New Roman" w:hAnsi="Times New Roman" w:cs="Times New Roman"/>
                <w:color w:val="000000" w:themeColor="text1"/>
                <w:sz w:val="26"/>
                <w:szCs w:val="26"/>
              </w:rPr>
              <w:t>trả lời câu hỏi.</w:t>
            </w:r>
          </w:p>
          <w:p w14:paraId="56D40EB1" w14:textId="77777777" w:rsidR="00015B74" w:rsidRDefault="00015B74" w:rsidP="00E5509E">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GV chỉ trực tiếp trên tranh ảnh để HS quan sát</w:t>
            </w:r>
          </w:p>
          <w:p w14:paraId="20447804"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rPr>
            </w:pPr>
          </w:p>
          <w:p w14:paraId="7DBCF183" w14:textId="77777777" w:rsidR="00015B74" w:rsidRPr="004E1946" w:rsidRDefault="00015B74" w:rsidP="00E5509E">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3: Báo cáo, thảo luận: </w:t>
            </w:r>
          </w:p>
          <w:p w14:paraId="548A3A68" w14:textId="77777777" w:rsidR="00015B74" w:rsidRDefault="00015B74" w:rsidP="00E5509E">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Đại diện cá nhân HS trả lời, cả lớp nhận xét, bổ sung</w:t>
            </w:r>
            <w:r>
              <w:rPr>
                <w:rFonts w:ascii="Times New Roman" w:hAnsi="Times New Roman" w:cs="Times New Roman"/>
                <w:bCs/>
                <w:color w:val="000000" w:themeColor="text1"/>
                <w:sz w:val="26"/>
                <w:szCs w:val="26"/>
              </w:rPr>
              <w:t>.</w:t>
            </w:r>
          </w:p>
          <w:p w14:paraId="55EF7F85" w14:textId="77777777" w:rsidR="00015B74" w:rsidRPr="004E1946" w:rsidRDefault="00015B74" w:rsidP="00E5509E">
            <w:pPr>
              <w:spacing w:after="0" w:line="240" w:lineRule="auto"/>
              <w:jc w:val="both"/>
              <w:rPr>
                <w:rFonts w:ascii="Times New Roman" w:hAnsi="Times New Roman" w:cs="Times New Roman"/>
                <w:bCs/>
                <w:color w:val="000000" w:themeColor="text1"/>
                <w:sz w:val="26"/>
                <w:szCs w:val="26"/>
              </w:rPr>
            </w:pPr>
          </w:p>
          <w:p w14:paraId="5FFC060E" w14:textId="77777777" w:rsidR="00015B74" w:rsidRPr="004E1946" w:rsidRDefault="00015B74" w:rsidP="00E5509E">
            <w:pPr>
              <w:spacing w:after="0" w:line="240" w:lineRule="auto"/>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 xml:space="preserve">Bước 4: Kết luận, nhận định: </w:t>
            </w:r>
          </w:p>
          <w:p w14:paraId="628120C6" w14:textId="77777777" w:rsidR="00015B74" w:rsidRPr="004E1946" w:rsidRDefault="00015B74" w:rsidP="00E5509E">
            <w:pPr>
              <w:spacing w:after="0" w:line="240" w:lineRule="auto"/>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Giáo viên kết luận, cho học  sinh  ghi  những  ý chính.</w:t>
            </w:r>
          </w:p>
        </w:tc>
        <w:tc>
          <w:tcPr>
            <w:tcW w:w="6543" w:type="dxa"/>
            <w:tcBorders>
              <w:top w:val="single" w:sz="4" w:space="0" w:color="auto"/>
              <w:left w:val="single" w:sz="4" w:space="0" w:color="auto"/>
              <w:bottom w:val="single" w:sz="4" w:space="0" w:color="auto"/>
              <w:right w:val="single" w:sz="4" w:space="0" w:color="auto"/>
            </w:tcBorders>
            <w:hideMark/>
          </w:tcPr>
          <w:p w14:paraId="742724C8" w14:textId="77777777" w:rsidR="004D4755" w:rsidRDefault="004D4755" w:rsidP="00E5509E">
            <w:pPr>
              <w:spacing w:after="0" w:line="240" w:lineRule="auto"/>
              <w:jc w:val="both"/>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nl-NL"/>
              </w:rPr>
              <w:lastRenderedPageBreak/>
              <w:t>4. Kĩ thuật cố định gãy xương.</w:t>
            </w:r>
          </w:p>
          <w:p w14:paraId="57CC8C2C" w14:textId="36C038C6" w:rsidR="00015B74" w:rsidRPr="004E1946" w:rsidRDefault="004D4755" w:rsidP="00E5509E">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 xml:space="preserve">- </w:t>
            </w:r>
            <w:r w:rsidR="00015B74" w:rsidRPr="004E1946">
              <w:rPr>
                <w:rFonts w:ascii="Times New Roman" w:hAnsi="Times New Roman" w:cs="Times New Roman"/>
                <w:b/>
                <w:color w:val="000000" w:themeColor="text1"/>
                <w:sz w:val="26"/>
                <w:szCs w:val="26"/>
                <w:lang w:val="nl-NL"/>
              </w:rPr>
              <w:t>Mục đích</w:t>
            </w:r>
          </w:p>
          <w:p w14:paraId="5D2A67D2"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Làm giảm đau đớn, cầm máu tại vết thương</w:t>
            </w:r>
          </w:p>
          <w:p w14:paraId="3EDDDC73"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Giữ cho đầu xương tương đối yên tĩnh, đảm bảo an toàn trong quá trình vận chuyển người bị thương về các tuyến cứu chữa.</w:t>
            </w:r>
          </w:p>
          <w:p w14:paraId="605EF69A"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lastRenderedPageBreak/>
              <w:t>- Phòng ngừa các tai biến: choáng do mất máu, do đau đớn; tổn thương thứ phát do các đầu xương gãy di động; nhiễm khuẩn vết thương.</w:t>
            </w:r>
          </w:p>
          <w:p w14:paraId="36274F15" w14:textId="755FBA1A" w:rsidR="00015B74" w:rsidRPr="004E1946" w:rsidRDefault="004D4755" w:rsidP="00E5509E">
            <w:pPr>
              <w:spacing w:after="0" w:line="240" w:lineRule="auto"/>
              <w:jc w:val="both"/>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 xml:space="preserve">- </w:t>
            </w:r>
            <w:r w:rsidR="00015B74" w:rsidRPr="004E1946">
              <w:rPr>
                <w:rFonts w:ascii="Times New Roman" w:hAnsi="Times New Roman" w:cs="Times New Roman"/>
                <w:b/>
                <w:color w:val="000000" w:themeColor="text1"/>
                <w:sz w:val="26"/>
                <w:szCs w:val="26"/>
                <w:lang w:val="nl-NL"/>
              </w:rPr>
              <w:t>Nguyên tắc cố định tạm thời xương gãy</w:t>
            </w:r>
          </w:p>
          <w:p w14:paraId="1D11AA01"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Nẹp cố định phải cố định được cả khớp trên và khớp dưới ổ gãy. Với các xương lớn như xương đùi, cột sống... phải cố định từ 3 khớp trở lên.</w:t>
            </w:r>
          </w:p>
          <w:p w14:paraId="49B3A5E1"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Không đặt nẹp cứng vào sát chi, phải đệm, lót bằng bông mỡ, gạc hoặc vải mềm tại những chỗ tiếp xúc để không gây thêm các tổn thương khác. Khi cố định không cần bỏ quần áo ra vì để quần áo của người bị thương có tác dụng tăng cường độ đệm, lót cho nẹp.</w:t>
            </w:r>
          </w:p>
          <w:p w14:paraId="0BEF8773" w14:textId="77777777" w:rsidR="00015B74" w:rsidRPr="004E1946" w:rsidRDefault="00015B74" w:rsidP="00E5509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Không co kéo, nắn chỉnh ổ gãy tránh tai biến nguy hiểm cho người bị thương. Nếu điều kiện cho phép, chỉ có thể nhẹ nhàng kéo, chỉnh lại trục chi bớt biến dạng sau khi đã được giảm đau thật tốt.</w:t>
            </w:r>
          </w:p>
          <w:p w14:paraId="7F2C1107" w14:textId="77777777" w:rsidR="00015B74" w:rsidRDefault="00015B74" w:rsidP="00E5509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Băng cố định nẹp vào chi phải tương đối chắc, không để nẹp xộc xệch, nhưng cũng không quá chặt dễ gây cản trở sự lưu thông máu của chi.</w:t>
            </w:r>
          </w:p>
          <w:p w14:paraId="589639F8" w14:textId="471F4F38" w:rsidR="00015B74" w:rsidRDefault="004D4755" w:rsidP="00E5509E">
            <w:pPr>
              <w:spacing w:after="0" w:line="240" w:lineRule="auto"/>
              <w:jc w:val="both"/>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w:t>
            </w:r>
            <w:r w:rsidR="00015B74" w:rsidRPr="004E1946">
              <w:rPr>
                <w:rFonts w:asciiTheme="majorHAnsi" w:hAnsiTheme="majorHAnsi" w:cstheme="majorHAnsi"/>
                <w:b/>
                <w:bCs/>
                <w:color w:val="000000" w:themeColor="text1"/>
                <w:sz w:val="26"/>
                <w:szCs w:val="26"/>
              </w:rPr>
              <w:t xml:space="preserve"> </w:t>
            </w:r>
            <w:r>
              <w:rPr>
                <w:rFonts w:asciiTheme="majorHAnsi" w:hAnsiTheme="majorHAnsi" w:cstheme="majorHAnsi"/>
                <w:b/>
                <w:bCs/>
                <w:color w:val="000000" w:themeColor="text1"/>
                <w:sz w:val="26"/>
                <w:szCs w:val="26"/>
              </w:rPr>
              <w:t>M</w:t>
            </w:r>
            <w:r w:rsidR="00015B74" w:rsidRPr="004E1946">
              <w:rPr>
                <w:rFonts w:asciiTheme="majorHAnsi" w:hAnsiTheme="majorHAnsi" w:cstheme="majorHAnsi"/>
                <w:b/>
                <w:bCs/>
                <w:color w:val="000000" w:themeColor="text1"/>
                <w:sz w:val="26"/>
                <w:szCs w:val="26"/>
              </w:rPr>
              <w:t xml:space="preserve">ột số </w:t>
            </w:r>
            <w:r>
              <w:rPr>
                <w:rFonts w:asciiTheme="majorHAnsi" w:hAnsiTheme="majorHAnsi" w:cstheme="majorHAnsi"/>
                <w:b/>
                <w:bCs/>
                <w:color w:val="000000" w:themeColor="text1"/>
                <w:sz w:val="26"/>
                <w:szCs w:val="26"/>
              </w:rPr>
              <w:t>kĩ thuật cố định</w:t>
            </w:r>
            <w:r w:rsidR="00015B74">
              <w:rPr>
                <w:rFonts w:asciiTheme="majorHAnsi" w:hAnsiTheme="majorHAnsi" w:cstheme="majorHAnsi"/>
                <w:b/>
                <w:bCs/>
                <w:color w:val="000000" w:themeColor="text1"/>
                <w:sz w:val="26"/>
                <w:szCs w:val="26"/>
              </w:rPr>
              <w:t xml:space="preserve"> tạm thời gãy xương.</w:t>
            </w:r>
          </w:p>
          <w:p w14:paraId="163AC5D3" w14:textId="1833F4FE" w:rsidR="00015B74" w:rsidRPr="001E727D" w:rsidRDefault="004D4755" w:rsidP="00E5509E">
            <w:pPr>
              <w:spacing w:after="0" w:line="240" w:lineRule="auto"/>
              <w:jc w:val="both"/>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w:t>
            </w:r>
            <w:r w:rsidR="00015B74">
              <w:rPr>
                <w:rFonts w:asciiTheme="majorHAnsi" w:hAnsiTheme="majorHAnsi" w:cstheme="majorHAnsi"/>
                <w:b/>
                <w:bCs/>
                <w:color w:val="000000" w:themeColor="text1"/>
                <w:sz w:val="26"/>
                <w:szCs w:val="26"/>
              </w:rPr>
              <w:t xml:space="preserve"> Xương cẳng tay gãy.</w:t>
            </w:r>
          </w:p>
          <w:p w14:paraId="67C3E440" w14:textId="6DFF47F9" w:rsidR="00015B74" w:rsidRPr="001E727D" w:rsidRDefault="004D4755" w:rsidP="00E550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015B74">
              <w:rPr>
                <w:rFonts w:ascii="Times New Roman" w:hAnsi="Times New Roman" w:cs="Times New Roman"/>
                <w:sz w:val="26"/>
                <w:szCs w:val="26"/>
              </w:rPr>
              <w:t xml:space="preserve"> </w:t>
            </w:r>
            <w:r w:rsidR="00015B74" w:rsidRPr="001E727D">
              <w:rPr>
                <w:rFonts w:ascii="Times New Roman" w:hAnsi="Times New Roman" w:cs="Times New Roman"/>
                <w:sz w:val="26"/>
                <w:szCs w:val="26"/>
              </w:rPr>
              <w:t>Chuẩn bị: Hai nẹp tre hoặc gỗ (nẹp 1 dài khoảng 35cm, nẹp 2 dài khoảng 40cm), bông, khăn tam giác, băng cuộn,…</w:t>
            </w:r>
          </w:p>
          <w:p w14:paraId="611858B8" w14:textId="3EDE2A02" w:rsidR="00015B74" w:rsidRPr="001E727D" w:rsidRDefault="00015B74" w:rsidP="00E5509E">
            <w:pPr>
              <w:spacing w:after="0" w:line="240" w:lineRule="auto"/>
              <w:jc w:val="both"/>
              <w:rPr>
                <w:rFonts w:ascii="Times New Roman" w:hAnsi="Times New Roman" w:cs="Times New Roman"/>
                <w:sz w:val="26"/>
                <w:szCs w:val="26"/>
              </w:rPr>
            </w:pPr>
            <w:r w:rsidRPr="001E727D">
              <w:rPr>
                <w:rFonts w:ascii="Times New Roman" w:hAnsi="Times New Roman" w:cs="Times New Roman"/>
                <w:sz w:val="26"/>
                <w:szCs w:val="26"/>
              </w:rPr>
              <w:t>Bước 1: Đặt nép 1 ở mặt trước của cẳng tay bị gãy, từ nếp gấp khuỷu tay đến khớp bàn tay, đặt nẹp 2 ở mặt sau cẳng tay, từ quá khuỷu đến khớp bàn tay, đạt bông tay 4 đầu nẹp và chỗ xương tiếp xúc với niếp.</w:t>
            </w:r>
          </w:p>
          <w:p w14:paraId="7E107324" w14:textId="182CA94D" w:rsidR="00015B74" w:rsidRPr="001E727D" w:rsidRDefault="00015B74" w:rsidP="00E5509E">
            <w:pPr>
              <w:spacing w:after="0" w:line="240" w:lineRule="auto"/>
              <w:jc w:val="both"/>
              <w:rPr>
                <w:rFonts w:ascii="Times New Roman" w:hAnsi="Times New Roman" w:cs="Times New Roman"/>
                <w:sz w:val="26"/>
                <w:szCs w:val="26"/>
              </w:rPr>
            </w:pPr>
            <w:r w:rsidRPr="001E727D">
              <w:rPr>
                <w:rFonts w:ascii="Times New Roman" w:hAnsi="Times New Roman" w:cs="Times New Roman"/>
                <w:sz w:val="26"/>
                <w:szCs w:val="26"/>
              </w:rPr>
              <w:t>Bước 2: Băng cố định nẹp với cẳng tay theo kiểu băng số 8 (có vòng băng cố định ở cổ tay và ở phía trên khuỷu tay).</w:t>
            </w:r>
          </w:p>
          <w:p w14:paraId="621FC36F" w14:textId="77777777" w:rsidR="004D4755" w:rsidRDefault="00015B74" w:rsidP="004D4755">
            <w:pPr>
              <w:spacing w:after="0" w:line="240" w:lineRule="auto"/>
              <w:jc w:val="both"/>
              <w:rPr>
                <w:rFonts w:ascii="Times New Roman" w:hAnsi="Times New Roman" w:cs="Times New Roman"/>
                <w:sz w:val="26"/>
                <w:szCs w:val="26"/>
              </w:rPr>
            </w:pPr>
            <w:r w:rsidRPr="001E727D">
              <w:rPr>
                <w:rFonts w:ascii="Times New Roman" w:hAnsi="Times New Roman" w:cs="Times New Roman"/>
                <w:sz w:val="26"/>
                <w:szCs w:val="26"/>
              </w:rPr>
              <w:t>Bước 3: Treo tay trước ngực bằng khăn tám giác (cẳng tay vuông góc với cánh tay, bàn tay quay úp vào người).</w:t>
            </w:r>
          </w:p>
          <w:p w14:paraId="17AFA240" w14:textId="556AC6A1" w:rsidR="00015B74" w:rsidRPr="004D4755" w:rsidRDefault="004D4755" w:rsidP="004D4755">
            <w:pPr>
              <w:spacing w:after="0" w:line="240" w:lineRule="auto"/>
              <w:jc w:val="both"/>
              <w:rPr>
                <w:rFonts w:ascii="Times New Roman" w:hAnsi="Times New Roman" w:cs="Times New Roman"/>
                <w:b/>
                <w:bCs/>
                <w:sz w:val="26"/>
                <w:szCs w:val="26"/>
              </w:rPr>
            </w:pPr>
            <w:r w:rsidRPr="004D4755">
              <w:rPr>
                <w:rFonts w:ascii="Times New Roman" w:hAnsi="Times New Roman" w:cs="Times New Roman"/>
                <w:b/>
                <w:bCs/>
                <w:sz w:val="26"/>
                <w:szCs w:val="26"/>
              </w:rPr>
              <w:t xml:space="preserve">- </w:t>
            </w:r>
            <w:r w:rsidR="00015B74" w:rsidRPr="004D4755">
              <w:rPr>
                <w:rFonts w:ascii="Times New Roman" w:hAnsi="Times New Roman" w:cs="Times New Roman"/>
                <w:b/>
                <w:bCs/>
                <w:sz w:val="26"/>
                <w:szCs w:val="26"/>
              </w:rPr>
              <w:t>Xương đùi gãy</w:t>
            </w:r>
          </w:p>
          <w:p w14:paraId="47F04206" w14:textId="6D4A6C47" w:rsidR="00015B74" w:rsidRPr="001E727D" w:rsidRDefault="004D4755" w:rsidP="00E550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15B74" w:rsidRPr="001E727D">
              <w:rPr>
                <w:rFonts w:ascii="Times New Roman" w:hAnsi="Times New Roman" w:cs="Times New Roman"/>
                <w:sz w:val="26"/>
                <w:szCs w:val="26"/>
              </w:rPr>
              <w:t>Chuẩn bị: ba nẹp tre hoặc gỗ (nẹp 1 dài khoảng 80cm, nẹp 2 dài khoảng 100cm, nẹp 3 dài khoảng 110 cm, bông, băng cuộn,…</w:t>
            </w:r>
          </w:p>
          <w:p w14:paraId="6721B2AC" w14:textId="4ACCC3E2" w:rsidR="00015B74" w:rsidRPr="001E727D" w:rsidRDefault="00015B74" w:rsidP="00E5509E">
            <w:pPr>
              <w:spacing w:after="0" w:line="240" w:lineRule="auto"/>
              <w:jc w:val="both"/>
              <w:rPr>
                <w:rFonts w:ascii="Times New Roman" w:hAnsi="Times New Roman" w:cs="Times New Roman"/>
                <w:sz w:val="26"/>
                <w:szCs w:val="26"/>
              </w:rPr>
            </w:pPr>
            <w:r w:rsidRPr="001E727D">
              <w:rPr>
                <w:rFonts w:ascii="Times New Roman" w:hAnsi="Times New Roman" w:cs="Times New Roman"/>
                <w:sz w:val="26"/>
                <w:szCs w:val="26"/>
              </w:rPr>
              <w:t>Bước 1: Đặt nẹp 2 ở mặt sau đùi đến quá gót chân khoảng 1 cm, đặt nẹp 3 ở mặt  ngoài đùi quá gan bàn chân khoảng 1cm; đặt nép 1 ở mặt tong đùi đến quá gan bàn chân khoảng 1 cm, đặt bông tại các đầu nẹp.</w:t>
            </w:r>
          </w:p>
          <w:p w14:paraId="12D0702A" w14:textId="4DB6693B" w:rsidR="00015B74" w:rsidRDefault="00015B74" w:rsidP="00E5509E">
            <w:pPr>
              <w:spacing w:after="0" w:line="240" w:lineRule="auto"/>
              <w:jc w:val="both"/>
              <w:rPr>
                <w:rFonts w:ascii="Times New Roman" w:hAnsi="Times New Roman" w:cs="Times New Roman"/>
                <w:sz w:val="26"/>
                <w:szCs w:val="26"/>
              </w:rPr>
            </w:pPr>
            <w:r w:rsidRPr="001E727D">
              <w:rPr>
                <w:rFonts w:ascii="Times New Roman" w:hAnsi="Times New Roman" w:cs="Times New Roman"/>
                <w:sz w:val="26"/>
                <w:szCs w:val="26"/>
              </w:rPr>
              <w:t>Bước 2: Buộc dây tại các vị trí trên cổ chân, ngang ngực, ngang hông, dưới khớp gối; băng số 8 ở bàn chân sao cho bàn chân vuông góc với cẳng chân.</w:t>
            </w:r>
          </w:p>
          <w:p w14:paraId="616BC283" w14:textId="32D09806" w:rsidR="00015B74" w:rsidRPr="001E727D" w:rsidRDefault="00015B74" w:rsidP="00E5509E">
            <w:pPr>
              <w:spacing w:after="0" w:line="240" w:lineRule="auto"/>
              <w:jc w:val="both"/>
              <w:rPr>
                <w:rFonts w:ascii="Times New Roman" w:hAnsi="Times New Roman" w:cs="Times New Roman"/>
                <w:sz w:val="26"/>
                <w:szCs w:val="26"/>
              </w:rPr>
            </w:pPr>
            <w:r w:rsidRPr="001E727D">
              <w:rPr>
                <w:rFonts w:ascii="Times New Roman" w:hAnsi="Times New Roman" w:cs="Times New Roman"/>
                <w:sz w:val="26"/>
                <w:szCs w:val="26"/>
              </w:rPr>
              <w:t>Bước 3: Buộc hai chân vào nhau tại các vị trí gối và cổ chân để cố định.</w:t>
            </w:r>
          </w:p>
          <w:p w14:paraId="7E1211D3" w14:textId="77777777" w:rsidR="00015B74" w:rsidRPr="004E1946" w:rsidRDefault="00015B74" w:rsidP="00E5509E">
            <w:pPr>
              <w:spacing w:after="0" w:line="240" w:lineRule="auto"/>
              <w:jc w:val="both"/>
              <w:rPr>
                <w:rFonts w:asciiTheme="majorHAnsi" w:hAnsiTheme="majorHAnsi" w:cstheme="majorHAnsi"/>
                <w:sz w:val="26"/>
                <w:szCs w:val="26"/>
                <w:lang w:val="nl-NL"/>
              </w:rPr>
            </w:pPr>
          </w:p>
        </w:tc>
      </w:tr>
    </w:tbl>
    <w:p w14:paraId="7A29EEA4" w14:textId="31F701CB" w:rsidR="00802B23" w:rsidRPr="004E1946" w:rsidRDefault="00802B23" w:rsidP="00802B23">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lastRenderedPageBreak/>
        <w:t xml:space="preserve">Hoạt động </w:t>
      </w:r>
      <w:r>
        <w:rPr>
          <w:rFonts w:ascii="Times New Roman" w:hAnsi="Times New Roman" w:cs="Times New Roman"/>
          <w:b/>
          <w:color w:val="000000" w:themeColor="text1"/>
          <w:sz w:val="26"/>
          <w:szCs w:val="26"/>
          <w:lang w:val="nl-NL"/>
        </w:rPr>
        <w:t>2</w:t>
      </w:r>
      <w:r w:rsidRPr="004E1946">
        <w:rPr>
          <w:rFonts w:ascii="Times New Roman" w:hAnsi="Times New Roman" w:cs="Times New Roman"/>
          <w:b/>
          <w:color w:val="000000" w:themeColor="text1"/>
          <w:sz w:val="26"/>
          <w:szCs w:val="26"/>
          <w:lang w:val="nl-NL"/>
        </w:rPr>
        <w:t>:</w:t>
      </w:r>
      <w:r>
        <w:rPr>
          <w:rFonts w:ascii="Times New Roman" w:hAnsi="Times New Roman" w:cs="Times New Roman"/>
          <w:color w:val="000000" w:themeColor="text1"/>
          <w:sz w:val="26"/>
          <w:szCs w:val="26"/>
          <w:lang w:val="nl-NL"/>
        </w:rPr>
        <w:t xml:space="preserve"> </w:t>
      </w:r>
      <w:r w:rsidRPr="00802B23">
        <w:rPr>
          <w:rFonts w:ascii="Times New Roman" w:hAnsi="Times New Roman" w:cs="Times New Roman"/>
          <w:b/>
          <w:bCs/>
          <w:color w:val="000000" w:themeColor="text1"/>
          <w:sz w:val="26"/>
          <w:szCs w:val="26"/>
          <w:lang w:val="nl-NL"/>
        </w:rPr>
        <w:t>5. Kĩ thuật sơ cứu bỏng.</w:t>
      </w:r>
    </w:p>
    <w:p w14:paraId="35B50429" w14:textId="77777777" w:rsidR="00802B23" w:rsidRPr="004E1946" w:rsidRDefault="00802B23" w:rsidP="00802B23">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Giúp HS luyện tập phương pháp hô hấp nhân tạo và kỹ thuật chuyển thương</w:t>
      </w:r>
    </w:p>
    <w:p w14:paraId="7C6D7906" w14:textId="77777777" w:rsidR="00802B23" w:rsidRPr="004E1946" w:rsidRDefault="00802B23" w:rsidP="00802B23">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b. Nội dung: </w:t>
      </w:r>
      <w:r w:rsidRPr="004E1946">
        <w:rPr>
          <w:rFonts w:ascii="Times New Roman" w:hAnsi="Times New Roman" w:cs="Times New Roman"/>
          <w:color w:val="000000" w:themeColor="text1"/>
          <w:sz w:val="26"/>
          <w:szCs w:val="26"/>
          <w:lang w:val="nl-NL"/>
        </w:rPr>
        <w:t>phương pháp thổi ngạt và ép tim ngoài lồng ngực và phương pháp Xin – vetstơ.</w:t>
      </w:r>
    </w:p>
    <w:p w14:paraId="0EC8DD1C" w14:textId="77777777" w:rsidR="00802B23" w:rsidRPr="004E1946" w:rsidRDefault="00802B23" w:rsidP="00802B23">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c. Sản phẩm: </w:t>
      </w:r>
      <w:r w:rsidRPr="004E1946">
        <w:rPr>
          <w:rFonts w:ascii="Times New Roman" w:hAnsi="Times New Roman" w:cs="Times New Roman"/>
          <w:color w:val="000000" w:themeColor="text1"/>
          <w:sz w:val="26"/>
          <w:szCs w:val="26"/>
          <w:lang w:val="nl-NL"/>
        </w:rPr>
        <w:t>HS hoàn thành bài luyện tập</w:t>
      </w:r>
    </w:p>
    <w:p w14:paraId="4AD72D73" w14:textId="77777777" w:rsidR="00802B23" w:rsidRPr="004E1946" w:rsidRDefault="00802B23" w:rsidP="00802B23">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lastRenderedPageBreak/>
        <w:t xml:space="preserve">d. Tổ chức thực hiện: </w:t>
      </w:r>
    </w:p>
    <w:tbl>
      <w:tblPr>
        <w:tblStyle w:val="LiBang"/>
        <w:tblW w:w="10343" w:type="dxa"/>
        <w:tblLook w:val="04A0" w:firstRow="1" w:lastRow="0" w:firstColumn="1" w:lastColumn="0" w:noHBand="0" w:noVBand="1"/>
      </w:tblPr>
      <w:tblGrid>
        <w:gridCol w:w="4675"/>
        <w:gridCol w:w="5668"/>
      </w:tblGrid>
      <w:tr w:rsidR="00802B23" w:rsidRPr="004E1946" w14:paraId="6EDFD198" w14:textId="77777777" w:rsidTr="00D6244D">
        <w:tc>
          <w:tcPr>
            <w:tcW w:w="4675" w:type="dxa"/>
            <w:tcBorders>
              <w:top w:val="single" w:sz="4" w:space="0" w:color="auto"/>
              <w:left w:val="single" w:sz="4" w:space="0" w:color="auto"/>
              <w:bottom w:val="single" w:sz="4" w:space="0" w:color="auto"/>
              <w:right w:val="single" w:sz="4" w:space="0" w:color="auto"/>
            </w:tcBorders>
            <w:hideMark/>
          </w:tcPr>
          <w:p w14:paraId="3BF76A0C" w14:textId="77777777" w:rsidR="00802B23" w:rsidRPr="004E1946" w:rsidRDefault="00802B23" w:rsidP="00802B23">
            <w:pPr>
              <w:spacing w:after="0"/>
              <w:jc w:val="center"/>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HOẠT ĐỘNG CỦA HS GV</w:t>
            </w:r>
          </w:p>
        </w:tc>
        <w:tc>
          <w:tcPr>
            <w:tcW w:w="5668" w:type="dxa"/>
            <w:tcBorders>
              <w:top w:val="single" w:sz="4" w:space="0" w:color="auto"/>
              <w:left w:val="single" w:sz="4" w:space="0" w:color="auto"/>
              <w:bottom w:val="single" w:sz="4" w:space="0" w:color="auto"/>
              <w:right w:val="single" w:sz="4" w:space="0" w:color="auto"/>
            </w:tcBorders>
            <w:hideMark/>
          </w:tcPr>
          <w:p w14:paraId="1DAC1CF6" w14:textId="77777777" w:rsidR="00802B23" w:rsidRPr="004E1946" w:rsidRDefault="00802B23" w:rsidP="00802B23">
            <w:pPr>
              <w:spacing w:after="0"/>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SẢN PHẨM DỰ KIẾN</w:t>
            </w:r>
          </w:p>
        </w:tc>
      </w:tr>
      <w:tr w:rsidR="00802B23" w:rsidRPr="004E1946" w14:paraId="61D46014" w14:textId="77777777" w:rsidTr="00D6244D">
        <w:tc>
          <w:tcPr>
            <w:tcW w:w="4675" w:type="dxa"/>
            <w:tcBorders>
              <w:top w:val="single" w:sz="4" w:space="0" w:color="auto"/>
              <w:left w:val="single" w:sz="4" w:space="0" w:color="auto"/>
              <w:bottom w:val="single" w:sz="4" w:space="0" w:color="auto"/>
              <w:right w:val="single" w:sz="4" w:space="0" w:color="auto"/>
            </w:tcBorders>
            <w:hideMark/>
          </w:tcPr>
          <w:p w14:paraId="1B78B852" w14:textId="77777777" w:rsidR="00802B23" w:rsidRPr="004E1946" w:rsidRDefault="00802B23" w:rsidP="00802B23">
            <w:pPr>
              <w:spacing w:after="0"/>
              <w:jc w:val="both"/>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Bước 1: Chuyển giao nhiệm vụ:</w:t>
            </w:r>
          </w:p>
          <w:p w14:paraId="0143DE43" w14:textId="77777777" w:rsidR="00802B23" w:rsidRPr="004E1946" w:rsidRDefault="00802B23" w:rsidP="00802B23">
            <w:pPr>
              <w:spacing w:after="0"/>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GV phổ biến kế hoạch tập luyện, chia tổ tập luyện.</w:t>
            </w:r>
          </w:p>
          <w:p w14:paraId="23B253DC" w14:textId="77777777" w:rsidR="00802B23" w:rsidRPr="004E1946" w:rsidRDefault="00802B23" w:rsidP="00802B23">
            <w:pPr>
              <w:spacing w:after="0"/>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Quá trình tập luyện theo dõi sửa sai và giải đáp thắc mắc.</w:t>
            </w:r>
          </w:p>
          <w:p w14:paraId="0B47D626" w14:textId="77777777" w:rsidR="00802B23" w:rsidRPr="004E1946" w:rsidRDefault="00802B23" w:rsidP="00802B23">
            <w:pPr>
              <w:spacing w:after="0"/>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2: Thực hiện nhiệm vụ: </w:t>
            </w:r>
          </w:p>
          <w:p w14:paraId="5DEF29C3" w14:textId="77777777" w:rsidR="00802B23" w:rsidRPr="004E1946" w:rsidRDefault="00802B23" w:rsidP="00802B23">
            <w:pPr>
              <w:spacing w:after="0"/>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HS tập luyện theo tổ của mình.</w:t>
            </w:r>
          </w:p>
          <w:p w14:paraId="3B21F7A4" w14:textId="77777777" w:rsidR="00802B23" w:rsidRPr="004E1946" w:rsidRDefault="00802B23" w:rsidP="00802B23">
            <w:pPr>
              <w:spacing w:after="0"/>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Tổ trưởng theo quản lí tổ của mình.</w:t>
            </w:r>
          </w:p>
          <w:p w14:paraId="21262FFD" w14:textId="77777777" w:rsidR="00802B23" w:rsidRPr="004E1946" w:rsidRDefault="00802B23" w:rsidP="00802B23">
            <w:pPr>
              <w:spacing w:after="0"/>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3: Báo cáo, thảo luận: </w:t>
            </w:r>
          </w:p>
          <w:p w14:paraId="510BB57B" w14:textId="77777777" w:rsidR="00802B23" w:rsidRPr="004E1946" w:rsidRDefault="00802B23" w:rsidP="00802B23">
            <w:pPr>
              <w:spacing w:after="0"/>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Các nhóm thực hiện bài luyện tập, các nhóm khác nhận xét</w:t>
            </w:r>
          </w:p>
          <w:p w14:paraId="493E0ED8" w14:textId="77777777" w:rsidR="00802B23" w:rsidRPr="004E1946" w:rsidRDefault="00802B23" w:rsidP="00802B23">
            <w:pPr>
              <w:spacing w:after="0"/>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 xml:space="preserve">Bước 4: Kết luận, nhận định: </w:t>
            </w:r>
          </w:p>
          <w:p w14:paraId="6CCC422B" w14:textId="77777777" w:rsidR="00802B23" w:rsidRPr="004E1946" w:rsidRDefault="00802B23" w:rsidP="00802B23">
            <w:pPr>
              <w:spacing w:after="0"/>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GV đánh giá kết quả của HS</w:t>
            </w:r>
          </w:p>
        </w:tc>
        <w:tc>
          <w:tcPr>
            <w:tcW w:w="5668" w:type="dxa"/>
            <w:tcBorders>
              <w:top w:val="single" w:sz="4" w:space="0" w:color="auto"/>
              <w:left w:val="single" w:sz="4" w:space="0" w:color="auto"/>
              <w:bottom w:val="single" w:sz="4" w:space="0" w:color="auto"/>
              <w:right w:val="single" w:sz="4" w:space="0" w:color="auto"/>
            </w:tcBorders>
            <w:hideMark/>
          </w:tcPr>
          <w:p w14:paraId="19231438" w14:textId="77777777" w:rsidR="00802B23" w:rsidRPr="00802B23" w:rsidRDefault="00802B23" w:rsidP="00802B23">
            <w:pPr>
              <w:spacing w:after="0" w:line="240" w:lineRule="auto"/>
              <w:jc w:val="both"/>
              <w:rPr>
                <w:rFonts w:ascii="Times New Roman" w:hAnsi="Times New Roman" w:cs="Times New Roman"/>
                <w:b/>
                <w:bCs/>
                <w:color w:val="000000" w:themeColor="text1"/>
                <w:sz w:val="26"/>
                <w:szCs w:val="26"/>
                <w:lang w:val="nl-NL"/>
              </w:rPr>
            </w:pPr>
            <w:r w:rsidRPr="00802B23">
              <w:rPr>
                <w:rFonts w:ascii="Times New Roman" w:hAnsi="Times New Roman" w:cs="Times New Roman"/>
                <w:b/>
                <w:bCs/>
                <w:color w:val="000000" w:themeColor="text1"/>
                <w:sz w:val="26"/>
                <w:szCs w:val="26"/>
                <w:lang w:val="nl-NL"/>
              </w:rPr>
              <w:t>5. Kĩ thuật sơ cứu bỏng.</w:t>
            </w:r>
          </w:p>
          <w:p w14:paraId="4770599D" w14:textId="1162EB73" w:rsidR="00802B23" w:rsidRDefault="00802B23" w:rsidP="00802B23">
            <w:pPr>
              <w:spacing w:after="0" w:line="240" w:lineRule="auto"/>
              <w:jc w:val="both"/>
              <w:rPr>
                <w:rFonts w:ascii="Times New Roman" w:hAnsi="Times New Roman" w:cs="Times New Roman"/>
                <w:b/>
                <w:bCs/>
                <w:sz w:val="26"/>
                <w:szCs w:val="26"/>
              </w:rPr>
            </w:pPr>
            <w:r w:rsidRPr="00802B23">
              <w:rPr>
                <w:rFonts w:ascii="Times New Roman" w:hAnsi="Times New Roman" w:cs="Times New Roman"/>
                <w:b/>
                <w:bCs/>
                <w:sz w:val="26"/>
                <w:szCs w:val="26"/>
              </w:rPr>
              <w:t>- Mục đí</w:t>
            </w:r>
            <w:r w:rsidR="00DA66B6">
              <w:rPr>
                <w:rFonts w:ascii="Times New Roman" w:hAnsi="Times New Roman" w:cs="Times New Roman"/>
                <w:b/>
                <w:bCs/>
                <w:sz w:val="26"/>
                <w:szCs w:val="26"/>
              </w:rPr>
              <w:t>c</w:t>
            </w:r>
            <w:r w:rsidRPr="00802B23">
              <w:rPr>
                <w:rFonts w:ascii="Times New Roman" w:hAnsi="Times New Roman" w:cs="Times New Roman"/>
                <w:b/>
                <w:bCs/>
                <w:sz w:val="26"/>
                <w:szCs w:val="26"/>
              </w:rPr>
              <w:t>h</w:t>
            </w:r>
          </w:p>
          <w:p w14:paraId="1220FD14" w14:textId="0981D40C" w:rsidR="00802B23" w:rsidRPr="00070C8C" w:rsidRDefault="00802B23" w:rsidP="00802B23">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Giảm nhẹ tính chất tăng nặng của vết thương, bảo vệ vết thương. </w:t>
            </w:r>
          </w:p>
          <w:p w14:paraId="1699B3CC" w14:textId="577FE946" w:rsidR="00802B23" w:rsidRPr="00DA66B6" w:rsidRDefault="00DA66B6" w:rsidP="00DA66B6">
            <w:pPr>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 xml:space="preserve">- </w:t>
            </w:r>
            <w:r w:rsidR="00802B23" w:rsidRPr="00DA66B6">
              <w:rPr>
                <w:rFonts w:ascii="Times New Roman" w:hAnsi="Times New Roman" w:cs="Times New Roman"/>
                <w:b/>
                <w:color w:val="000000" w:themeColor="text1"/>
                <w:sz w:val="26"/>
                <w:szCs w:val="26"/>
              </w:rPr>
              <w:t>Nguyên tắc băng:</w:t>
            </w:r>
            <w:r w:rsidR="00802B23" w:rsidRPr="00DA66B6">
              <w:rPr>
                <w:rFonts w:ascii="Times New Roman" w:hAnsi="Times New Roman" w:cs="Times New Roman"/>
                <w:bCs/>
                <w:color w:val="000000" w:themeColor="text1"/>
                <w:sz w:val="26"/>
                <w:szCs w:val="26"/>
              </w:rPr>
              <w:t xml:space="preserve"> Sử lí nhanh, kịp thời và đúng yêu cầu kĩ thuật.</w:t>
            </w:r>
          </w:p>
          <w:p w14:paraId="54DF35D5" w14:textId="4A1D1FC3" w:rsidR="00802B23" w:rsidRDefault="00DA66B6" w:rsidP="00802B23">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6E5926">
              <w:rPr>
                <w:rFonts w:ascii="Times New Roman" w:hAnsi="Times New Roman" w:cs="Times New Roman"/>
                <w:b/>
                <w:bCs/>
                <w:sz w:val="26"/>
                <w:szCs w:val="26"/>
              </w:rPr>
              <w:t>C</w:t>
            </w:r>
            <w:r>
              <w:rPr>
                <w:rFonts w:ascii="Times New Roman" w:hAnsi="Times New Roman" w:cs="Times New Roman"/>
                <w:b/>
                <w:bCs/>
                <w:sz w:val="26"/>
                <w:szCs w:val="26"/>
              </w:rPr>
              <w:t>ách thức thực hiện</w:t>
            </w:r>
          </w:p>
          <w:p w14:paraId="668D9198" w14:textId="76B01ECD" w:rsidR="00DA66B6" w:rsidRPr="006E5926" w:rsidRDefault="00DA66B6" w:rsidP="00802B23">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6E5926">
              <w:rPr>
                <w:rFonts w:ascii="Times New Roman" w:hAnsi="Times New Roman" w:cs="Times New Roman"/>
                <w:sz w:val="26"/>
                <w:szCs w:val="26"/>
              </w:rPr>
              <w:t>tách nạn nhân khỏi nguồn cháy.</w:t>
            </w:r>
          </w:p>
          <w:p w14:paraId="5D9A9502" w14:textId="6E356523" w:rsidR="00DA66B6" w:rsidRPr="006E5926" w:rsidRDefault="00DA66B6" w:rsidP="00802B23">
            <w:pPr>
              <w:spacing w:after="0" w:line="240" w:lineRule="auto"/>
              <w:jc w:val="both"/>
              <w:rPr>
                <w:rFonts w:ascii="Times New Roman" w:hAnsi="Times New Roman" w:cs="Times New Roman"/>
                <w:sz w:val="26"/>
                <w:szCs w:val="26"/>
              </w:rPr>
            </w:pPr>
            <w:r w:rsidRPr="006E5926">
              <w:rPr>
                <w:rFonts w:ascii="Times New Roman" w:hAnsi="Times New Roman" w:cs="Times New Roman"/>
                <w:sz w:val="26"/>
                <w:szCs w:val="26"/>
              </w:rPr>
              <w:t>+ cởi bỏ quần áo bén lửa.</w:t>
            </w:r>
          </w:p>
          <w:p w14:paraId="1175D313" w14:textId="692AAD06" w:rsidR="00DA66B6" w:rsidRPr="006E5926" w:rsidRDefault="00DA66B6" w:rsidP="00802B23">
            <w:pPr>
              <w:spacing w:after="0" w:line="240" w:lineRule="auto"/>
              <w:jc w:val="both"/>
              <w:rPr>
                <w:rFonts w:ascii="Times New Roman" w:hAnsi="Times New Roman" w:cs="Times New Roman"/>
                <w:sz w:val="26"/>
                <w:szCs w:val="26"/>
              </w:rPr>
            </w:pPr>
            <w:r w:rsidRPr="006E5926">
              <w:rPr>
                <w:rFonts w:ascii="Times New Roman" w:hAnsi="Times New Roman" w:cs="Times New Roman"/>
                <w:sz w:val="26"/>
                <w:szCs w:val="26"/>
              </w:rPr>
              <w:t>+ ngâm vùng bị bỏng vào nước mát từ 20 tới 30 phút.</w:t>
            </w:r>
          </w:p>
          <w:p w14:paraId="253CBB0A" w14:textId="1B0C4338" w:rsidR="00DA66B6" w:rsidRPr="006E5926" w:rsidRDefault="00DA66B6" w:rsidP="00802B23">
            <w:pPr>
              <w:spacing w:after="0" w:line="240" w:lineRule="auto"/>
              <w:jc w:val="both"/>
              <w:rPr>
                <w:rFonts w:ascii="Times New Roman" w:hAnsi="Times New Roman" w:cs="Times New Roman"/>
                <w:sz w:val="26"/>
                <w:szCs w:val="26"/>
              </w:rPr>
            </w:pPr>
            <w:r w:rsidRPr="006E5926">
              <w:rPr>
                <w:rFonts w:ascii="Times New Roman" w:hAnsi="Times New Roman" w:cs="Times New Roman"/>
                <w:sz w:val="26"/>
                <w:szCs w:val="26"/>
              </w:rPr>
              <w:t>+ Đưa nạn nhân tới cơ sở y tế.</w:t>
            </w:r>
          </w:p>
          <w:p w14:paraId="407B8B25" w14:textId="5B7EA599" w:rsidR="00DA66B6" w:rsidRPr="006E5926" w:rsidRDefault="00DA66B6" w:rsidP="00802B23">
            <w:pPr>
              <w:spacing w:after="0" w:line="240" w:lineRule="auto"/>
              <w:jc w:val="both"/>
              <w:rPr>
                <w:rFonts w:ascii="Times New Roman" w:hAnsi="Times New Roman" w:cs="Times New Roman"/>
                <w:sz w:val="26"/>
                <w:szCs w:val="26"/>
              </w:rPr>
            </w:pPr>
            <w:r w:rsidRPr="006E5926">
              <w:rPr>
                <w:rFonts w:ascii="Times New Roman" w:hAnsi="Times New Roman" w:cs="Times New Roman"/>
                <w:sz w:val="26"/>
                <w:szCs w:val="26"/>
              </w:rPr>
              <w:t>+ Giữ ấm cơ thể nạn nhân.</w:t>
            </w:r>
          </w:p>
          <w:p w14:paraId="24A3CBC1" w14:textId="4CDFF000" w:rsidR="00DA66B6" w:rsidRPr="006E5926" w:rsidRDefault="00DA66B6" w:rsidP="00802B23">
            <w:pPr>
              <w:spacing w:after="0" w:line="240" w:lineRule="auto"/>
              <w:jc w:val="both"/>
              <w:rPr>
                <w:rFonts w:ascii="Times New Roman" w:hAnsi="Times New Roman" w:cs="Times New Roman"/>
                <w:sz w:val="26"/>
                <w:szCs w:val="26"/>
              </w:rPr>
            </w:pPr>
            <w:r w:rsidRPr="006E5926">
              <w:rPr>
                <w:rFonts w:ascii="Times New Roman" w:hAnsi="Times New Roman" w:cs="Times New Roman"/>
                <w:sz w:val="26"/>
                <w:szCs w:val="26"/>
              </w:rPr>
              <w:t>+ Bù nước nếu nạn nhân tỉnh</w:t>
            </w:r>
            <w:r w:rsidR="006E5926">
              <w:rPr>
                <w:rFonts w:ascii="Times New Roman" w:hAnsi="Times New Roman" w:cs="Times New Roman"/>
                <w:sz w:val="26"/>
                <w:szCs w:val="26"/>
              </w:rPr>
              <w:t>.</w:t>
            </w:r>
          </w:p>
          <w:p w14:paraId="740B4CBB" w14:textId="708B92A0" w:rsidR="00DA66B6" w:rsidRDefault="00DA66B6" w:rsidP="00802B23">
            <w:pPr>
              <w:spacing w:after="0" w:line="240" w:lineRule="auto"/>
              <w:jc w:val="both"/>
              <w:rPr>
                <w:rFonts w:ascii="Times New Roman" w:hAnsi="Times New Roman" w:cs="Times New Roman"/>
                <w:b/>
                <w:bCs/>
                <w:sz w:val="26"/>
                <w:szCs w:val="26"/>
              </w:rPr>
            </w:pPr>
          </w:p>
          <w:p w14:paraId="30668C8C" w14:textId="77777777" w:rsidR="00DA66B6" w:rsidRPr="00802B23" w:rsidRDefault="00DA66B6" w:rsidP="00802B23">
            <w:pPr>
              <w:spacing w:after="0" w:line="240" w:lineRule="auto"/>
              <w:jc w:val="both"/>
              <w:rPr>
                <w:rFonts w:ascii="Times New Roman" w:hAnsi="Times New Roman" w:cs="Times New Roman"/>
                <w:b/>
                <w:bCs/>
                <w:sz w:val="26"/>
                <w:szCs w:val="26"/>
              </w:rPr>
            </w:pPr>
          </w:p>
          <w:p w14:paraId="6B1A0F93" w14:textId="77777777" w:rsidR="00802B23" w:rsidRPr="004E1946" w:rsidRDefault="00802B23" w:rsidP="00802B23">
            <w:pPr>
              <w:spacing w:after="0" w:line="240" w:lineRule="auto"/>
              <w:jc w:val="both"/>
              <w:rPr>
                <w:rFonts w:ascii="Times New Roman" w:hAnsi="Times New Roman" w:cs="Times New Roman"/>
                <w:color w:val="000000" w:themeColor="text1"/>
                <w:sz w:val="26"/>
                <w:szCs w:val="26"/>
                <w:lang w:val="pt-BR"/>
              </w:rPr>
            </w:pPr>
          </w:p>
        </w:tc>
      </w:tr>
    </w:tbl>
    <w:p w14:paraId="7AB5147B" w14:textId="77777777" w:rsidR="005A7F38" w:rsidRPr="004E1946" w:rsidRDefault="005A7F38" w:rsidP="005A7F38">
      <w:pPr>
        <w:spacing w:after="0" w:line="240" w:lineRule="auto"/>
        <w:jc w:val="both"/>
        <w:rPr>
          <w:rFonts w:ascii="Times New Roman" w:eastAsia="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C. HOẠT ĐỘNG LUYỆN TẬP</w:t>
      </w:r>
    </w:p>
    <w:p w14:paraId="0FDFAF38"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a. Mục tiêu:</w:t>
      </w:r>
      <w:r w:rsidRPr="004E1946">
        <w:rPr>
          <w:rFonts w:ascii="Times New Roman" w:hAnsi="Times New Roman" w:cs="Times New Roman"/>
          <w:color w:val="000000" w:themeColor="text1"/>
          <w:sz w:val="26"/>
          <w:szCs w:val="26"/>
          <w:lang w:val="pt-BR"/>
        </w:rPr>
        <w:t>Củng cố kiến thức, giúp HS luyện tập các kiến thức đã học</w:t>
      </w:r>
    </w:p>
    <w:p w14:paraId="1351A6A0"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b. Nội dung: </w:t>
      </w:r>
      <w:r w:rsidRPr="004E1946">
        <w:rPr>
          <w:rFonts w:ascii="Times New Roman" w:hAnsi="Times New Roman" w:cs="Times New Roman"/>
          <w:color w:val="000000" w:themeColor="text1"/>
          <w:sz w:val="26"/>
          <w:szCs w:val="26"/>
          <w:lang w:val="pt-BR"/>
        </w:rPr>
        <w:t>HS vận dụng kiến thức đã hướng dẫn để hoàn thành các bài tập</w:t>
      </w:r>
    </w:p>
    <w:p w14:paraId="3E721334"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c. Sản phẩm: </w:t>
      </w:r>
      <w:r w:rsidRPr="004E1946">
        <w:rPr>
          <w:rFonts w:ascii="Times New Roman" w:hAnsi="Times New Roman" w:cs="Times New Roman"/>
          <w:color w:val="000000" w:themeColor="text1"/>
          <w:sz w:val="26"/>
          <w:szCs w:val="26"/>
          <w:lang w:val="pt-BR"/>
        </w:rPr>
        <w:t>Hs hoàn thành nội dung luyện tập</w:t>
      </w:r>
    </w:p>
    <w:p w14:paraId="39578BE1"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d. Tổ chức thực hiện: </w:t>
      </w:r>
    </w:p>
    <w:p w14:paraId="6E9E1658" w14:textId="77777777" w:rsidR="005A7F38" w:rsidRPr="004E1946" w:rsidRDefault="005A7F38" w:rsidP="005A7F38">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Giáo viên khái quát lại những nội dung chủ yếu của bài học, nhấn mạnh nội dung trọng tâm của bài:</w:t>
      </w:r>
    </w:p>
    <w:p w14:paraId="41CC257B" w14:textId="77777777" w:rsidR="005A7F38" w:rsidRPr="004E1946" w:rsidRDefault="005A7F38" w:rsidP="005A7F38">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Hướng dẫn nội dung ôn tập</w:t>
      </w:r>
    </w:p>
    <w:p w14:paraId="4FC6AEBB" w14:textId="77777777" w:rsidR="005A7F38" w:rsidRPr="004E1946" w:rsidRDefault="005A7F38" w:rsidP="005A7F38">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Vận dụng kiến thức đã học vào thực tế.</w:t>
      </w:r>
    </w:p>
    <w:p w14:paraId="142A2DFA" w14:textId="77777777" w:rsidR="005A7F38" w:rsidRPr="004E1946" w:rsidRDefault="005A7F38" w:rsidP="005A7F38">
      <w:pPr>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D. HOẠT ĐỘNG VẬN DỤNG</w:t>
      </w:r>
    </w:p>
    <w:p w14:paraId="313294D5"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a. Mục tiêu:</w:t>
      </w:r>
      <w:r w:rsidRPr="004E1946">
        <w:rPr>
          <w:rFonts w:ascii="Times New Roman" w:hAnsi="Times New Roman" w:cs="Times New Roman"/>
          <w:color w:val="000000" w:themeColor="text1"/>
          <w:sz w:val="26"/>
          <w:szCs w:val="26"/>
          <w:lang w:val="pt-BR"/>
        </w:rPr>
        <w:t>Học sinh vận dụng những kiến thức đã học vào giải quyết các nhiệm vụ thực tiễn</w:t>
      </w:r>
    </w:p>
    <w:p w14:paraId="7C846E04"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b. Nội dung: </w:t>
      </w:r>
      <w:r w:rsidRPr="004E1946">
        <w:rPr>
          <w:rFonts w:ascii="Times New Roman" w:hAnsi="Times New Roman" w:cs="Times New Roman"/>
          <w:color w:val="000000" w:themeColor="text1"/>
          <w:sz w:val="26"/>
          <w:szCs w:val="26"/>
          <w:lang w:val="pt-BR"/>
        </w:rPr>
        <w:t>HS vận dụng kiến thức đã hướng dẫn để trả lời câu hỏi</w:t>
      </w:r>
    </w:p>
    <w:p w14:paraId="7F7D89F5"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c. Sản phẩm: </w:t>
      </w:r>
      <w:r w:rsidRPr="004E1946">
        <w:rPr>
          <w:rFonts w:ascii="Times New Roman" w:hAnsi="Times New Roman" w:cs="Times New Roman"/>
          <w:color w:val="000000" w:themeColor="text1"/>
          <w:sz w:val="26"/>
          <w:szCs w:val="26"/>
          <w:lang w:val="pt-BR"/>
        </w:rPr>
        <w:t>Câu trả lời của HS</w:t>
      </w:r>
    </w:p>
    <w:p w14:paraId="0E227B9C"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d. Tổ chức thực hiện:</w:t>
      </w:r>
    </w:p>
    <w:p w14:paraId="5BECD009"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GV giao nhiệm vụ</w:t>
      </w:r>
    </w:p>
    <w:p w14:paraId="26F5C43C"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Tìm hiểu các phương pháp cầm máu tạm thời, cố định xương gãy, hô hấp nhân tạo</w:t>
      </w:r>
    </w:p>
    <w:p w14:paraId="3D75F8E8" w14:textId="77777777" w:rsidR="005A7F38" w:rsidRPr="004E1946" w:rsidRDefault="005A7F38" w:rsidP="005A7F38">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color w:val="000000" w:themeColor="text1"/>
          <w:sz w:val="26"/>
          <w:szCs w:val="26"/>
          <w:lang w:val="pt-BR"/>
        </w:rPr>
        <w:t>HS tìm hiểu và trả lời</w:t>
      </w:r>
    </w:p>
    <w:p w14:paraId="71DA9E37" w14:textId="77777777" w:rsidR="005A7F38" w:rsidRPr="004E1946" w:rsidRDefault="005A7F38" w:rsidP="005A7F38">
      <w:pPr>
        <w:tabs>
          <w:tab w:val="left" w:pos="1020"/>
        </w:tabs>
        <w:spacing w:after="0" w:line="240" w:lineRule="auto"/>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 Hướng dẫn về nhà</w:t>
      </w:r>
    </w:p>
    <w:p w14:paraId="6AF49E30" w14:textId="77777777" w:rsidR="005A7F38" w:rsidRPr="004E1946" w:rsidRDefault="005A7F38" w:rsidP="005A7F38">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xml:space="preserve">- Hướng dẫn nội dung ôn tập, nhận xét đánh giá và kết thúc buổi học. </w:t>
      </w:r>
    </w:p>
    <w:p w14:paraId="45657B2B" w14:textId="44CCAEA5" w:rsidR="005A7F38" w:rsidRPr="004E1946" w:rsidRDefault="005A7F38" w:rsidP="005A7F38">
      <w:pPr>
        <w:tabs>
          <w:tab w:val="left" w:pos="1020"/>
        </w:tabs>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Dặn dò HS</w:t>
      </w:r>
      <w:r>
        <w:rPr>
          <w:rFonts w:ascii="Times New Roman" w:hAnsi="Times New Roman" w:cs="Times New Roman"/>
          <w:color w:val="000000" w:themeColor="text1"/>
          <w:sz w:val="26"/>
          <w:szCs w:val="26"/>
          <w:lang w:val="nl-NL"/>
        </w:rPr>
        <w:t xml:space="preserve"> </w:t>
      </w:r>
      <w:r w:rsidRPr="004E1946">
        <w:rPr>
          <w:rFonts w:ascii="Times New Roman" w:hAnsi="Times New Roman" w:cs="Times New Roman"/>
          <w:color w:val="000000" w:themeColor="text1"/>
          <w:sz w:val="26"/>
          <w:szCs w:val="26"/>
          <w:lang w:val="nl-NL"/>
        </w:rPr>
        <w:t>học bài cũ và đọc trước bài mới</w:t>
      </w:r>
    </w:p>
    <w:p w14:paraId="16A018C3" w14:textId="77777777" w:rsidR="006B078A" w:rsidRDefault="006B078A" w:rsidP="006B078A">
      <w:pPr>
        <w:spacing w:after="0"/>
        <w:rPr>
          <w:rFonts w:ascii="Times New Roman" w:hAnsi="Times New Roman" w:cs="Times New Roman"/>
          <w:sz w:val="26"/>
          <w:szCs w:val="26"/>
        </w:rPr>
      </w:pPr>
      <w:r>
        <w:rPr>
          <w:rFonts w:ascii="Times New Roman" w:hAnsi="Times New Roman" w:cs="Times New Roman"/>
          <w:sz w:val="26"/>
          <w:szCs w:val="26"/>
        </w:rPr>
        <w:t>- Nhận xét buổi học</w:t>
      </w:r>
    </w:p>
    <w:p w14:paraId="16E2A2E5" w14:textId="36A98D33" w:rsidR="006B078A" w:rsidRDefault="006B078A" w:rsidP="006B078A">
      <w:pPr>
        <w:spacing w:after="0"/>
        <w:rPr>
          <w:rFonts w:ascii="Times New Roman" w:hAnsi="Times New Roman" w:cs="Times New Roman"/>
          <w:b/>
          <w:sz w:val="26"/>
          <w:szCs w:val="26"/>
        </w:rPr>
      </w:pPr>
      <w:r>
        <w:rPr>
          <w:rFonts w:ascii="Times New Roman" w:hAnsi="Times New Roman" w:cs="Times New Roman"/>
          <w:b/>
          <w:sz w:val="26"/>
          <w:szCs w:val="26"/>
        </w:rPr>
        <w:t>…………………………………………………………………………………………………………………..………………………………………………………………………………………</w:t>
      </w:r>
      <w:r w:rsidR="00D25CC2">
        <w:rPr>
          <w:rFonts w:ascii="Times New Roman" w:hAnsi="Times New Roman" w:cs="Times New Roman"/>
          <w:b/>
          <w:sz w:val="26"/>
          <w:szCs w:val="26"/>
        </w:rPr>
        <w:t>…..</w:t>
      </w:r>
    </w:p>
    <w:p w14:paraId="0F8FEB8F" w14:textId="77777777" w:rsidR="006B078A" w:rsidRDefault="006B078A" w:rsidP="006B078A">
      <w:pPr>
        <w:spacing w:after="0"/>
        <w:rPr>
          <w:rFonts w:ascii="Times New Roman" w:hAnsi="Times New Roman" w:cs="Times New Roman"/>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p>
    <w:p w14:paraId="1F4C818D" w14:textId="77777777" w:rsidR="006B078A" w:rsidRDefault="006B078A" w:rsidP="006B078A">
      <w:pPr>
        <w:spacing w:after="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5512C554" w14:textId="77777777" w:rsidR="006B078A" w:rsidRDefault="006B078A" w:rsidP="006B078A">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4C290FD1" w14:textId="77777777" w:rsidR="006B078A" w:rsidRDefault="006B078A" w:rsidP="006B078A">
      <w:pPr>
        <w:spacing w:after="0"/>
        <w:rPr>
          <w:rFonts w:ascii="Times New Roman" w:hAnsi="Times New Roman" w:cs="Times New Roman"/>
          <w:b/>
          <w:sz w:val="26"/>
          <w:szCs w:val="26"/>
        </w:rPr>
      </w:pPr>
    </w:p>
    <w:p w14:paraId="5E5098C5" w14:textId="77777777" w:rsidR="006B078A" w:rsidRDefault="006B078A" w:rsidP="006B078A">
      <w:pPr>
        <w:spacing w:after="0"/>
        <w:rPr>
          <w:rFonts w:ascii="Times New Roman" w:hAnsi="Times New Roman" w:cs="Times New Roman"/>
          <w:sz w:val="26"/>
          <w:szCs w:val="26"/>
        </w:rPr>
      </w:pPr>
    </w:p>
    <w:p w14:paraId="5501A138" w14:textId="77777777" w:rsidR="006B078A" w:rsidRDefault="006B078A" w:rsidP="006B078A">
      <w:pPr>
        <w:spacing w:after="0"/>
        <w:jc w:val="center"/>
        <w:rPr>
          <w:rFonts w:ascii="Times New Roman" w:hAnsi="Times New Roman" w:cs="Times New Roman"/>
          <w:b/>
          <w:sz w:val="26"/>
          <w:szCs w:val="26"/>
        </w:rPr>
      </w:pPr>
      <w:r>
        <w:rPr>
          <w:rFonts w:ascii="Times New Roman" w:hAnsi="Times New Roman" w:cs="Times New Roman"/>
          <w:b/>
          <w:sz w:val="26"/>
          <w:szCs w:val="26"/>
        </w:rPr>
        <w:lastRenderedPageBreak/>
        <w:t>Rút kinh nghiệm bổ sung</w:t>
      </w:r>
    </w:p>
    <w:p w14:paraId="6437179E" w14:textId="33DCEF30" w:rsidR="00D20C82" w:rsidRDefault="006B078A" w:rsidP="00015B74">
      <w:pPr>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b/>
          <w:sz w:val="26"/>
          <w:szCs w:val="26"/>
        </w:rPr>
        <w:t>…………………………………………………………………………………………………………..………..………………………………………………………………………………………………………….……………………………………………………………………………………...</w:t>
      </w:r>
    </w:p>
    <w:p w14:paraId="28B05ACD" w14:textId="4951DA78" w:rsidR="00015B74" w:rsidRPr="004E1946" w:rsidRDefault="00015B74" w:rsidP="00015B74">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Ngày soạn: …/…./…</w:t>
      </w:r>
    </w:p>
    <w:p w14:paraId="10984524" w14:textId="77777777" w:rsidR="00015B74" w:rsidRDefault="00015B74" w:rsidP="00015B74">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Ngày dạy: …/…/….</w:t>
      </w:r>
    </w:p>
    <w:p w14:paraId="3CA12150" w14:textId="5317016C" w:rsidR="00015B74" w:rsidRPr="004E1946" w:rsidRDefault="00015B74" w:rsidP="00015B74">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 xml:space="preserve">TIẾT </w:t>
      </w:r>
      <w:r w:rsidR="00D20C82">
        <w:rPr>
          <w:rFonts w:ascii="Times New Roman" w:hAnsi="Times New Roman" w:cs="Times New Roman"/>
          <w:i/>
          <w:color w:val="000000" w:themeColor="text1"/>
          <w:sz w:val="26"/>
          <w:szCs w:val="26"/>
        </w:rPr>
        <w:t>4</w:t>
      </w:r>
    </w:p>
    <w:p w14:paraId="0C87CC7D" w14:textId="77777777" w:rsidR="00015B74" w:rsidRPr="004E1946" w:rsidRDefault="00015B74" w:rsidP="00015B74">
      <w:pPr>
        <w:spacing w:after="0" w:line="240" w:lineRule="auto"/>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BÀI 2: KỸ THUẬT CẤP CỨU VÀ CHUYỂN THƯƠNG</w:t>
      </w:r>
    </w:p>
    <w:p w14:paraId="50BC8364" w14:textId="77777777" w:rsidR="00015B74" w:rsidRPr="004E1946" w:rsidRDefault="00015B74" w:rsidP="00015B74">
      <w:pPr>
        <w:spacing w:after="0" w:line="240" w:lineRule="auto"/>
        <w:jc w:val="center"/>
        <w:rPr>
          <w:rFonts w:ascii="Times New Roman" w:hAnsi="Times New Roman" w:cs="Times New Roman"/>
          <w:b/>
          <w:color w:val="000000" w:themeColor="text1"/>
          <w:sz w:val="26"/>
          <w:szCs w:val="26"/>
          <w:lang w:val="nl-NL"/>
        </w:rPr>
      </w:pPr>
    </w:p>
    <w:p w14:paraId="6B098511"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I. MỤC TIÊU</w:t>
      </w:r>
    </w:p>
    <w:p w14:paraId="6742D309"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1. Kiến thức</w:t>
      </w:r>
    </w:p>
    <w:p w14:paraId="09A6F5D6"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color w:val="000000" w:themeColor="text1"/>
          <w:sz w:val="26"/>
          <w:szCs w:val="26"/>
          <w:lang w:val="pt-BR"/>
        </w:rPr>
        <w:t>- Có kiến thức cơ bản, ban đầu về các kỹ thuật hô hấp nhân tạo, kỹ thuật chuyển thương.</w:t>
      </w:r>
    </w:p>
    <w:p w14:paraId="6531C5FE"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2. Năng lực</w:t>
      </w:r>
    </w:p>
    <w:p w14:paraId="41858467" w14:textId="77777777" w:rsidR="00015B74" w:rsidRPr="004E1946" w:rsidRDefault="00015B74" w:rsidP="00015B74">
      <w:pPr>
        <w:shd w:val="clear" w:color="auto" w:fill="FFFFFF"/>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t xml:space="preserve">Năng lực chung: </w:t>
      </w:r>
      <w:r w:rsidRPr="004E1946">
        <w:rPr>
          <w:rFonts w:ascii="Times New Roman" w:hAnsi="Times New Roman" w:cs="Times New Roman"/>
          <w:color w:val="000000" w:themeColor="text1"/>
          <w:sz w:val="26"/>
          <w:szCs w:val="26"/>
          <w:lang w:val="nl-NL"/>
        </w:rPr>
        <w:t>Năng lực tự học; Năng lực hợp tác; Năng lực thẩm mỹ; Năng lực giao tiếp</w:t>
      </w:r>
    </w:p>
    <w:p w14:paraId="3A35492C"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Năng lực chuyên biệt:</w:t>
      </w:r>
    </w:p>
    <w:p w14:paraId="2944EA16" w14:textId="77777777" w:rsidR="00015B74" w:rsidRPr="004E1946" w:rsidRDefault="00015B74" w:rsidP="00015B74">
      <w:pPr>
        <w:shd w:val="clear" w:color="auto" w:fill="FFFFFF"/>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Rèn luyện ý thức tổ chức kỷ luật, tính kiên nhẫn trong hoạt động học tập.</w:t>
      </w:r>
    </w:p>
    <w:p w14:paraId="53D5244F" w14:textId="77777777" w:rsidR="00015B74" w:rsidRPr="004E1946" w:rsidRDefault="00015B74" w:rsidP="00015B74">
      <w:pPr>
        <w:shd w:val="clear" w:color="auto" w:fill="FFFFFF"/>
        <w:spacing w:after="0" w:line="240" w:lineRule="auto"/>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Bước đầu biết vận dụng kiến thức đã học vào trong học tập và thực tiễn.</w:t>
      </w:r>
    </w:p>
    <w:p w14:paraId="32DECE21" w14:textId="77777777" w:rsidR="00015B74" w:rsidRPr="004E1946" w:rsidRDefault="00015B74" w:rsidP="00015B74">
      <w:pPr>
        <w:spacing w:after="0" w:line="240" w:lineRule="auto"/>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3. Phẩm chất</w:t>
      </w:r>
    </w:p>
    <w:p w14:paraId="2896A341" w14:textId="77777777" w:rsidR="00015B74" w:rsidRPr="004E1946" w:rsidRDefault="00015B74" w:rsidP="00015B74">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Nghiêm túc, chú ý lắng nghe, ghi chép bài đầy đủ.</w:t>
      </w:r>
    </w:p>
    <w:p w14:paraId="3601B13B" w14:textId="77777777" w:rsidR="00015B74" w:rsidRPr="004E1946" w:rsidRDefault="00015B74" w:rsidP="00015B74">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Chấp hành tốt nội quy, quy định của giờ học.</w:t>
      </w:r>
    </w:p>
    <w:p w14:paraId="79F8FC3F" w14:textId="77777777" w:rsidR="00015B74" w:rsidRPr="004E1946" w:rsidRDefault="00015B74" w:rsidP="00015B74">
      <w:pPr>
        <w:spacing w:after="0" w:line="240" w:lineRule="auto"/>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 xml:space="preserve">II. THIẾT BỊ DẠY HỌC VÀ HỌC LIỆU </w:t>
      </w:r>
    </w:p>
    <w:p w14:paraId="5FF1F897"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1. Giáo viên</w:t>
      </w:r>
    </w:p>
    <w:p w14:paraId="60DAB4DC" w14:textId="77777777" w:rsidR="00015B74" w:rsidRPr="004E1946" w:rsidRDefault="00015B74" w:rsidP="00015B74">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Giáo án, mô hình, tranh vẽ, băng, gạc và nẹp</w:t>
      </w:r>
    </w:p>
    <w:p w14:paraId="41594D5D"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2. Học sinh</w:t>
      </w:r>
    </w:p>
    <w:p w14:paraId="19F9C2C7" w14:textId="77777777" w:rsidR="00015B74" w:rsidRPr="004E1946" w:rsidRDefault="00015B74" w:rsidP="00015B74">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Sách, vở ghi đầy đủ, băng, gạc và nẹp.</w:t>
      </w:r>
    </w:p>
    <w:p w14:paraId="1DB2058A"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III. TIẾN TRÌNH DẠY HỌC</w:t>
      </w:r>
    </w:p>
    <w:p w14:paraId="518B5048"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A. HOẠT ĐỘNG MỞ ĐẦU</w:t>
      </w:r>
    </w:p>
    <w:p w14:paraId="6893A921" w14:textId="77777777" w:rsidR="00015B74" w:rsidRPr="004E1946" w:rsidRDefault="00015B74" w:rsidP="00015B74">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T</w:t>
      </w:r>
      <w:r w:rsidRPr="004E1946">
        <w:rPr>
          <w:rFonts w:ascii="Times New Roman" w:hAnsi="Times New Roman" w:cs="Times New Roman"/>
          <w:color w:val="000000" w:themeColor="text1"/>
          <w:sz w:val="26"/>
          <w:szCs w:val="26"/>
          <w:lang w:val="vi-VN"/>
        </w:rPr>
        <w:t>ạo tâm thế cho học sinh đi vào tìm hiểu bài mới.</w:t>
      </w:r>
    </w:p>
    <w:p w14:paraId="03CC4211" w14:textId="77777777" w:rsidR="00015B74" w:rsidRPr="004E1946" w:rsidRDefault="00015B74" w:rsidP="00015B74">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b. Nội dung:</w:t>
      </w:r>
      <w:r w:rsidRPr="004E1946">
        <w:rPr>
          <w:rFonts w:ascii="Times New Roman" w:hAnsi="Times New Roman" w:cs="Times New Roman"/>
          <w:color w:val="000000" w:themeColor="text1"/>
          <w:sz w:val="26"/>
          <w:szCs w:val="26"/>
          <w:lang w:val="nl-NL"/>
        </w:rPr>
        <w:t>GV giới thiệu bài mới</w:t>
      </w:r>
    </w:p>
    <w:p w14:paraId="4E0F28F1" w14:textId="77777777" w:rsidR="00015B74" w:rsidRPr="004E1946" w:rsidRDefault="00015B74" w:rsidP="00015B74">
      <w:pPr>
        <w:tabs>
          <w:tab w:val="left" w:pos="567"/>
          <w:tab w:val="left" w:pos="1134"/>
        </w:tabs>
        <w:spacing w:after="0" w:line="240" w:lineRule="auto"/>
        <w:jc w:val="both"/>
        <w:rPr>
          <w:rFonts w:ascii="Times New Roman" w:hAnsi="Times New Roman" w:cs="Times New Roman"/>
          <w:color w:val="000000" w:themeColor="text1"/>
          <w:sz w:val="26"/>
          <w:szCs w:val="26"/>
          <w:lang w:val="vi-VN"/>
        </w:rPr>
      </w:pPr>
      <w:r w:rsidRPr="004E1946">
        <w:rPr>
          <w:rFonts w:ascii="Times New Roman" w:hAnsi="Times New Roman" w:cs="Times New Roman"/>
          <w:b/>
          <w:color w:val="000000" w:themeColor="text1"/>
          <w:sz w:val="26"/>
          <w:szCs w:val="26"/>
          <w:lang w:val="vi-VN"/>
        </w:rPr>
        <w:t>c. Sản phẩm:</w:t>
      </w:r>
      <w:r w:rsidRPr="004E1946">
        <w:rPr>
          <w:rFonts w:ascii="Times New Roman" w:hAnsi="Times New Roman" w:cs="Times New Roman"/>
          <w:color w:val="000000" w:themeColor="text1"/>
          <w:sz w:val="26"/>
          <w:szCs w:val="26"/>
          <w:lang w:val="vi-VN"/>
        </w:rPr>
        <w:t xml:space="preserve"> HS lắng nghe GV</w:t>
      </w:r>
    </w:p>
    <w:p w14:paraId="36A28A2E"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p w14:paraId="149BDE61" w14:textId="77777777" w:rsidR="00015B74" w:rsidRPr="004E1946" w:rsidRDefault="00015B74" w:rsidP="00015B74">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Giới thiệu bài: giúp người học có thể thực hiện được các phương pháp hô hấp nhân tạo, kỹ thuật chuyển thương trong những trường hợp cần thiết khi gặp các tai nạn xảy ra.</w:t>
      </w:r>
    </w:p>
    <w:p w14:paraId="3AAEF6A5" w14:textId="77777777" w:rsidR="00015B74" w:rsidRPr="004E1946" w:rsidRDefault="00015B74" w:rsidP="00015B74">
      <w:pPr>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vi-VN"/>
        </w:rPr>
        <w:t>B. HOẠT ĐỘNG HÌNH THÀNH KIẾN THỨC</w:t>
      </w:r>
      <w:r w:rsidRPr="004E1946">
        <w:rPr>
          <w:rFonts w:ascii="Times New Roman" w:hAnsi="Times New Roman" w:cs="Times New Roman"/>
          <w:b/>
          <w:color w:val="000000" w:themeColor="text1"/>
          <w:sz w:val="26"/>
          <w:szCs w:val="26"/>
          <w:lang w:val="pt-BR"/>
        </w:rPr>
        <w:t xml:space="preserve"> MỚI</w:t>
      </w:r>
    </w:p>
    <w:p w14:paraId="6EE64A95" w14:textId="06B3CBA2" w:rsidR="00015B74" w:rsidRPr="004E1946" w:rsidRDefault="00015B74" w:rsidP="00AB7E8E">
      <w:pPr>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C. HOẠT ĐỘNG LUYỆN TẬP</w:t>
      </w:r>
    </w:p>
    <w:p w14:paraId="481E139A" w14:textId="38DA2BE6" w:rsidR="00653886" w:rsidRPr="004E1946" w:rsidRDefault="00653886" w:rsidP="00AB7E8E">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nl-NL"/>
        </w:rPr>
        <w:t>Hoạt động 1:</w:t>
      </w:r>
      <w:r w:rsidR="009F6C4C">
        <w:rPr>
          <w:rFonts w:ascii="Times New Roman" w:hAnsi="Times New Roman" w:cs="Times New Roman"/>
          <w:color w:val="000000" w:themeColor="text1"/>
          <w:sz w:val="26"/>
          <w:szCs w:val="26"/>
          <w:lang w:val="nl-NL"/>
        </w:rPr>
        <w:t xml:space="preserve"> </w:t>
      </w:r>
      <w:r w:rsidR="009F6C4C" w:rsidRPr="009F6C4C">
        <w:rPr>
          <w:rFonts w:ascii="Times New Roman" w:hAnsi="Times New Roman" w:cs="Times New Roman"/>
          <w:b/>
          <w:bCs/>
          <w:color w:val="000000" w:themeColor="text1"/>
          <w:sz w:val="26"/>
          <w:szCs w:val="26"/>
          <w:lang w:val="nl-NL"/>
        </w:rPr>
        <w:t>6. Hô hấp nhân tạo.</w:t>
      </w:r>
    </w:p>
    <w:p w14:paraId="44E2E8CA" w14:textId="77777777" w:rsidR="00653886" w:rsidRPr="004E1946" w:rsidRDefault="00653886" w:rsidP="00AB7E8E">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Giúp HS luyện tập phương pháp hô hấp nhân tạo và kỹ thuật chuyển thương</w:t>
      </w:r>
    </w:p>
    <w:p w14:paraId="50097229" w14:textId="77777777" w:rsidR="00653886" w:rsidRPr="004E1946" w:rsidRDefault="00653886" w:rsidP="00AB7E8E">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b. Nội dung: </w:t>
      </w:r>
      <w:r w:rsidRPr="004E1946">
        <w:rPr>
          <w:rFonts w:ascii="Times New Roman" w:hAnsi="Times New Roman" w:cs="Times New Roman"/>
          <w:color w:val="000000" w:themeColor="text1"/>
          <w:sz w:val="26"/>
          <w:szCs w:val="26"/>
          <w:lang w:val="nl-NL"/>
        </w:rPr>
        <w:t>phương pháp thổi ngạt và ép tim ngoài lồng ngực và phương pháp Xin – vetstơ.</w:t>
      </w:r>
    </w:p>
    <w:p w14:paraId="156D7480" w14:textId="77777777" w:rsidR="00653886" w:rsidRPr="004E1946" w:rsidRDefault="00653886" w:rsidP="00AB7E8E">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c. Sản phẩm: </w:t>
      </w:r>
      <w:r w:rsidRPr="004E1946">
        <w:rPr>
          <w:rFonts w:ascii="Times New Roman" w:hAnsi="Times New Roman" w:cs="Times New Roman"/>
          <w:color w:val="000000" w:themeColor="text1"/>
          <w:sz w:val="26"/>
          <w:szCs w:val="26"/>
          <w:lang w:val="nl-NL"/>
        </w:rPr>
        <w:t>HS hoàn thành bài luyện tập</w:t>
      </w:r>
    </w:p>
    <w:p w14:paraId="231B11AB" w14:textId="77777777" w:rsidR="00653886" w:rsidRPr="004E1946" w:rsidRDefault="00653886" w:rsidP="00653886">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tbl>
      <w:tblPr>
        <w:tblStyle w:val="LiBang"/>
        <w:tblW w:w="10343" w:type="dxa"/>
        <w:tblLook w:val="04A0" w:firstRow="1" w:lastRow="0" w:firstColumn="1" w:lastColumn="0" w:noHBand="0" w:noVBand="1"/>
      </w:tblPr>
      <w:tblGrid>
        <w:gridCol w:w="4675"/>
        <w:gridCol w:w="5668"/>
      </w:tblGrid>
      <w:tr w:rsidR="000E72AF" w:rsidRPr="004E1946" w14:paraId="66F0E79C" w14:textId="77777777" w:rsidTr="00AB7E8E">
        <w:tc>
          <w:tcPr>
            <w:tcW w:w="4675" w:type="dxa"/>
            <w:tcBorders>
              <w:top w:val="single" w:sz="4" w:space="0" w:color="auto"/>
              <w:left w:val="single" w:sz="4" w:space="0" w:color="auto"/>
              <w:bottom w:val="single" w:sz="4" w:space="0" w:color="auto"/>
              <w:right w:val="single" w:sz="4" w:space="0" w:color="auto"/>
            </w:tcBorders>
            <w:hideMark/>
          </w:tcPr>
          <w:p w14:paraId="3DF7EFE1" w14:textId="77777777" w:rsidR="000E72AF" w:rsidRPr="004E1946" w:rsidRDefault="000E72AF" w:rsidP="00AB7E8E">
            <w:pPr>
              <w:jc w:val="center"/>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HOẠT ĐỘNG CỦA HS GV</w:t>
            </w:r>
          </w:p>
        </w:tc>
        <w:tc>
          <w:tcPr>
            <w:tcW w:w="5668" w:type="dxa"/>
            <w:tcBorders>
              <w:top w:val="single" w:sz="4" w:space="0" w:color="auto"/>
              <w:left w:val="single" w:sz="4" w:space="0" w:color="auto"/>
              <w:bottom w:val="single" w:sz="4" w:space="0" w:color="auto"/>
              <w:right w:val="single" w:sz="4" w:space="0" w:color="auto"/>
            </w:tcBorders>
            <w:hideMark/>
          </w:tcPr>
          <w:p w14:paraId="6BBA58E3" w14:textId="77777777" w:rsidR="000E72AF" w:rsidRPr="004E1946" w:rsidRDefault="000E72AF" w:rsidP="00AB7E8E">
            <w:pPr>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SẢN PHẨM DỰ KIẾN</w:t>
            </w:r>
          </w:p>
        </w:tc>
      </w:tr>
      <w:tr w:rsidR="000E72AF" w:rsidRPr="004E1946" w14:paraId="2C15FE55" w14:textId="77777777" w:rsidTr="00AB7E8E">
        <w:tc>
          <w:tcPr>
            <w:tcW w:w="4675" w:type="dxa"/>
            <w:tcBorders>
              <w:top w:val="single" w:sz="4" w:space="0" w:color="auto"/>
              <w:left w:val="single" w:sz="4" w:space="0" w:color="auto"/>
              <w:bottom w:val="single" w:sz="4" w:space="0" w:color="auto"/>
              <w:right w:val="single" w:sz="4" w:space="0" w:color="auto"/>
            </w:tcBorders>
            <w:hideMark/>
          </w:tcPr>
          <w:p w14:paraId="7C77A37D" w14:textId="77777777" w:rsidR="006D0EE1" w:rsidRPr="004E1946" w:rsidRDefault="006D0EE1" w:rsidP="006D0EE1">
            <w:pPr>
              <w:jc w:val="both"/>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Bước 1: Chuyển giao nhiệm vụ:</w:t>
            </w:r>
          </w:p>
          <w:p w14:paraId="14C7FCE1" w14:textId="77777777" w:rsidR="006D0EE1" w:rsidRPr="004E1946" w:rsidRDefault="006D0EE1" w:rsidP="006D0EE1">
            <w:pPr>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GV phổ biến kế hoạch tập luyện, chia tổ tập luyện.</w:t>
            </w:r>
          </w:p>
          <w:p w14:paraId="573D10FD" w14:textId="77777777" w:rsidR="006D0EE1" w:rsidRPr="004E1946" w:rsidRDefault="006D0EE1" w:rsidP="006D0EE1">
            <w:pPr>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lastRenderedPageBreak/>
              <w:t>- Quá trình tập luyện theo dõi sửa sai và giải đáp thắc mắc.</w:t>
            </w:r>
          </w:p>
          <w:p w14:paraId="5CC19E2A" w14:textId="77777777" w:rsidR="006D0EE1" w:rsidRPr="004E1946" w:rsidRDefault="006D0EE1" w:rsidP="006D0EE1">
            <w:pPr>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2: Thực hiện nhiệm vụ: </w:t>
            </w:r>
          </w:p>
          <w:p w14:paraId="0ADD8C73" w14:textId="77777777" w:rsidR="006D0EE1" w:rsidRPr="004E1946" w:rsidRDefault="006D0EE1" w:rsidP="006D0EE1">
            <w:pPr>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HS tập luyện theo tổ của mình.</w:t>
            </w:r>
          </w:p>
          <w:p w14:paraId="7061CD6C" w14:textId="77777777" w:rsidR="006D0EE1" w:rsidRPr="004E1946" w:rsidRDefault="006D0EE1" w:rsidP="006D0EE1">
            <w:pPr>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Tổ trưởng theo quản lí tổ của mình.</w:t>
            </w:r>
          </w:p>
          <w:p w14:paraId="7312AA88" w14:textId="77777777" w:rsidR="006D0EE1" w:rsidRPr="004E1946" w:rsidRDefault="006D0EE1" w:rsidP="006D0EE1">
            <w:pPr>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3: Báo cáo, thảo luận: </w:t>
            </w:r>
          </w:p>
          <w:p w14:paraId="2E251ED1" w14:textId="77777777" w:rsidR="006D0EE1" w:rsidRPr="004E1946" w:rsidRDefault="006D0EE1" w:rsidP="006D0EE1">
            <w:pPr>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Các nhóm thực hiện bài luyện tập, các nhóm khác nhận xét</w:t>
            </w:r>
          </w:p>
          <w:p w14:paraId="611BF1B2" w14:textId="77777777" w:rsidR="006D0EE1" w:rsidRPr="004E1946" w:rsidRDefault="006D0EE1" w:rsidP="006D0EE1">
            <w:pPr>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 xml:space="preserve">Bước 4: Kết luận, nhận định: </w:t>
            </w:r>
          </w:p>
          <w:p w14:paraId="6564109F" w14:textId="0814153B" w:rsidR="000E72AF" w:rsidRPr="004E1946" w:rsidRDefault="006D0EE1" w:rsidP="006D0EE1">
            <w:pPr>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GV đánh giá kết quả của HS</w:t>
            </w:r>
          </w:p>
        </w:tc>
        <w:tc>
          <w:tcPr>
            <w:tcW w:w="5668" w:type="dxa"/>
            <w:tcBorders>
              <w:top w:val="single" w:sz="4" w:space="0" w:color="auto"/>
              <w:left w:val="single" w:sz="4" w:space="0" w:color="auto"/>
              <w:bottom w:val="single" w:sz="4" w:space="0" w:color="auto"/>
              <w:right w:val="single" w:sz="4" w:space="0" w:color="auto"/>
            </w:tcBorders>
            <w:hideMark/>
          </w:tcPr>
          <w:p w14:paraId="2F74E4F7" w14:textId="77777777" w:rsidR="009F6C4C" w:rsidRDefault="009F6C4C" w:rsidP="00653886">
            <w:pPr>
              <w:spacing w:after="0" w:line="240" w:lineRule="auto"/>
              <w:jc w:val="both"/>
              <w:rPr>
                <w:rFonts w:ascii="Times New Roman" w:hAnsi="Times New Roman" w:cs="Times New Roman"/>
                <w:b/>
                <w:bCs/>
                <w:color w:val="000000" w:themeColor="text1"/>
                <w:sz w:val="26"/>
                <w:szCs w:val="26"/>
                <w:lang w:val="nl-NL"/>
              </w:rPr>
            </w:pPr>
            <w:r w:rsidRPr="009F6C4C">
              <w:rPr>
                <w:rFonts w:ascii="Times New Roman" w:hAnsi="Times New Roman" w:cs="Times New Roman"/>
                <w:b/>
                <w:bCs/>
                <w:color w:val="000000" w:themeColor="text1"/>
                <w:sz w:val="26"/>
                <w:szCs w:val="26"/>
                <w:lang w:val="nl-NL"/>
              </w:rPr>
              <w:lastRenderedPageBreak/>
              <w:t>6. Hô hấp nhân tạo.</w:t>
            </w:r>
          </w:p>
          <w:p w14:paraId="25E6F423" w14:textId="168F7A8E" w:rsidR="000E72AF" w:rsidRPr="009F6C4C" w:rsidRDefault="009F6C4C" w:rsidP="00653886">
            <w:pPr>
              <w:spacing w:after="0" w:line="240" w:lineRule="auto"/>
              <w:jc w:val="both"/>
              <w:rPr>
                <w:rFonts w:ascii="Times New Roman" w:hAnsi="Times New Roman" w:cs="Times New Roman"/>
                <w:b/>
                <w:bCs/>
                <w:sz w:val="26"/>
                <w:szCs w:val="26"/>
              </w:rPr>
            </w:pPr>
            <w:r w:rsidRPr="009F6C4C">
              <w:rPr>
                <w:rFonts w:ascii="Times New Roman" w:hAnsi="Times New Roman" w:cs="Times New Roman"/>
                <w:b/>
                <w:bCs/>
                <w:sz w:val="26"/>
                <w:szCs w:val="26"/>
              </w:rPr>
              <w:t xml:space="preserve">- </w:t>
            </w:r>
            <w:r w:rsidR="000E72AF" w:rsidRPr="009F6C4C">
              <w:rPr>
                <w:rFonts w:ascii="Times New Roman" w:hAnsi="Times New Roman" w:cs="Times New Roman"/>
                <w:b/>
                <w:bCs/>
                <w:sz w:val="26"/>
                <w:szCs w:val="26"/>
              </w:rPr>
              <w:t>Mục đích</w:t>
            </w:r>
          </w:p>
          <w:p w14:paraId="2830B0F1" w14:textId="77777777" w:rsidR="000E72AF" w:rsidRDefault="000E72AF" w:rsidP="00653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Hô hấp nhân tạo là làm cho không khí ở ngoài và phổi và không khí ở phổi ra ngoài để thay thế cho hô hấp tự nhiên khi nạn nhân ngạt thở.</w:t>
            </w:r>
          </w:p>
          <w:p w14:paraId="6F00D94D" w14:textId="2ED4A1A3" w:rsidR="000E72AF" w:rsidRPr="009F6C4C" w:rsidRDefault="009F6C4C" w:rsidP="009F6C4C">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 xml:space="preserve">- </w:t>
            </w:r>
            <w:r w:rsidR="000E72AF" w:rsidRPr="009F6C4C">
              <w:rPr>
                <w:rFonts w:ascii="Times New Roman" w:hAnsi="Times New Roman" w:cs="Times New Roman"/>
                <w:b/>
                <w:bCs/>
                <w:sz w:val="26"/>
                <w:szCs w:val="26"/>
              </w:rPr>
              <w:t>Kĩ thuật một số cách hô hấp nhân tạo</w:t>
            </w:r>
            <w:r w:rsidRPr="009F6C4C">
              <w:rPr>
                <w:rFonts w:ascii="Times New Roman" w:hAnsi="Times New Roman" w:cs="Times New Roman"/>
                <w:b/>
                <w:bCs/>
                <w:sz w:val="26"/>
                <w:szCs w:val="26"/>
              </w:rPr>
              <w:t>.</w:t>
            </w:r>
          </w:p>
          <w:p w14:paraId="0E9D5151" w14:textId="1E7645BD" w:rsidR="000E72AF" w:rsidRPr="009F6C4C" w:rsidRDefault="009F6C4C" w:rsidP="009F6C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E72AF" w:rsidRPr="009F6C4C">
              <w:rPr>
                <w:rFonts w:ascii="Times New Roman" w:hAnsi="Times New Roman" w:cs="Times New Roman"/>
                <w:sz w:val="26"/>
                <w:szCs w:val="26"/>
              </w:rPr>
              <w:t>Hà hơi, thổi ngạt</w:t>
            </w:r>
          </w:p>
          <w:p w14:paraId="44454B18" w14:textId="4837198A" w:rsidR="000E72AF" w:rsidRPr="00653886" w:rsidRDefault="000E72AF" w:rsidP="00653886">
            <w:pPr>
              <w:spacing w:after="0" w:line="240" w:lineRule="auto"/>
              <w:jc w:val="both"/>
              <w:rPr>
                <w:rFonts w:ascii="Times New Roman" w:hAnsi="Times New Roman" w:cs="Times New Roman"/>
                <w:sz w:val="26"/>
                <w:szCs w:val="26"/>
              </w:rPr>
            </w:pPr>
            <w:r w:rsidRPr="00653886">
              <w:rPr>
                <w:rFonts w:ascii="Times New Roman" w:hAnsi="Times New Roman" w:cs="Times New Roman"/>
                <w:sz w:val="26"/>
                <w:szCs w:val="26"/>
              </w:rPr>
              <w:lastRenderedPageBreak/>
              <w:t>Bước 1: Người cấp cứu quỳ bên cạnh nạn nhân, lau sạch đờm dãi trong miệng nạn nhân, khơi thông đường thở (hình 2.10a).</w:t>
            </w:r>
          </w:p>
          <w:p w14:paraId="315EBA2D" w14:textId="79134343" w:rsidR="000E72AF" w:rsidRPr="006D0EE1" w:rsidRDefault="000E72AF" w:rsidP="006D0EE1">
            <w:pPr>
              <w:spacing w:after="0" w:line="240" w:lineRule="auto"/>
              <w:jc w:val="both"/>
              <w:rPr>
                <w:rFonts w:ascii="Times New Roman" w:hAnsi="Times New Roman" w:cs="Times New Roman"/>
                <w:sz w:val="26"/>
                <w:szCs w:val="26"/>
              </w:rPr>
            </w:pPr>
            <w:r w:rsidRPr="006D0EE1">
              <w:rPr>
                <w:rFonts w:ascii="Times New Roman" w:hAnsi="Times New Roman" w:cs="Times New Roman"/>
                <w:sz w:val="26"/>
                <w:szCs w:val="26"/>
              </w:rPr>
              <w:t>Bước 2: Dùng một tay bóp kín hai bên mũi nạn nhân, một tay kéo hàm xuống hàm dưới để miệng mở ra (hình 2.10c).</w:t>
            </w:r>
          </w:p>
          <w:p w14:paraId="1A191DC0" w14:textId="4916F8A0" w:rsidR="000E72AF" w:rsidRPr="009F6C4C" w:rsidRDefault="009F6C4C" w:rsidP="009F6C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E72AF" w:rsidRPr="009F6C4C">
              <w:rPr>
                <w:rFonts w:ascii="Times New Roman" w:hAnsi="Times New Roman" w:cs="Times New Roman"/>
                <w:sz w:val="26"/>
                <w:szCs w:val="26"/>
              </w:rPr>
              <w:t xml:space="preserve">Ép tim ngoài lồng ngực </w:t>
            </w:r>
          </w:p>
          <w:p w14:paraId="50971A94" w14:textId="50C88019" w:rsidR="000E72AF" w:rsidRPr="006D0EE1" w:rsidRDefault="000E72AF" w:rsidP="006D0EE1">
            <w:pPr>
              <w:spacing w:after="0" w:line="240" w:lineRule="auto"/>
              <w:jc w:val="both"/>
              <w:rPr>
                <w:rFonts w:ascii="Times New Roman" w:hAnsi="Times New Roman" w:cs="Times New Roman"/>
                <w:sz w:val="26"/>
                <w:szCs w:val="26"/>
              </w:rPr>
            </w:pPr>
            <w:r w:rsidRPr="006D0EE1">
              <w:rPr>
                <w:rFonts w:ascii="Times New Roman" w:hAnsi="Times New Roman" w:cs="Times New Roman"/>
                <w:sz w:val="26"/>
                <w:szCs w:val="26"/>
              </w:rPr>
              <w:t>Bước 1: Người cấp cứu quỳ bên cạnh nạn nhân, lau sạch đờm dãi trong miệng nạn nhân, khơi thông đường thở (hình 2.11a).</w:t>
            </w:r>
          </w:p>
          <w:p w14:paraId="4FE372B6" w14:textId="5E74D4FB" w:rsidR="000E72AF" w:rsidRPr="006D0EE1" w:rsidRDefault="009F6C4C" w:rsidP="006D0E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E72AF" w:rsidRPr="006D0EE1">
              <w:rPr>
                <w:rFonts w:ascii="Times New Roman" w:hAnsi="Times New Roman" w:cs="Times New Roman"/>
                <w:sz w:val="26"/>
                <w:szCs w:val="26"/>
              </w:rPr>
              <w:t>Bước 2: Hai bàn tay đan đè nhau và đặt lên trên mũi xương úc của nạn nhân (hình 2.11b).</w:t>
            </w:r>
          </w:p>
          <w:p w14:paraId="63B48CE0" w14:textId="66719AEB" w:rsidR="000E72AF" w:rsidRPr="006D0EE1" w:rsidRDefault="009F6C4C" w:rsidP="006D0EE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E72AF" w:rsidRPr="006D0EE1">
              <w:rPr>
                <w:rFonts w:ascii="Times New Roman" w:hAnsi="Times New Roman" w:cs="Times New Roman"/>
                <w:sz w:val="26"/>
                <w:szCs w:val="26"/>
              </w:rPr>
              <w:t>Bước 3: Dùng sức nặng của thân trên ấn mạnh, nhanh thẳng lồng ngực xuống khoảng 3,5 – 5 cm, làm liên tục 50 – 60 lần/phút (hình 2.11c).</w:t>
            </w:r>
          </w:p>
          <w:p w14:paraId="0BA74BDC" w14:textId="61B292AA" w:rsidR="000E72AF" w:rsidRPr="004E1946" w:rsidRDefault="000E72AF" w:rsidP="00AB7E8E">
            <w:pPr>
              <w:jc w:val="both"/>
              <w:rPr>
                <w:rFonts w:ascii="Times New Roman" w:hAnsi="Times New Roman" w:cs="Times New Roman"/>
                <w:color w:val="000000" w:themeColor="text1"/>
                <w:sz w:val="26"/>
                <w:szCs w:val="26"/>
                <w:lang w:val="pt-BR"/>
              </w:rPr>
            </w:pPr>
          </w:p>
        </w:tc>
      </w:tr>
    </w:tbl>
    <w:p w14:paraId="1382CCBA" w14:textId="2D6CCFCA" w:rsidR="00DB7AED" w:rsidRPr="00C6213F" w:rsidRDefault="00DB7AED" w:rsidP="00DB7AED">
      <w:pPr>
        <w:spacing w:after="0" w:line="240" w:lineRule="auto"/>
        <w:jc w:val="both"/>
        <w:rPr>
          <w:rFonts w:ascii="Times New Roman" w:hAnsi="Times New Roman" w:cs="Times New Roman"/>
          <w:b/>
          <w:bCs/>
          <w:color w:val="000000" w:themeColor="text1"/>
          <w:sz w:val="26"/>
          <w:szCs w:val="26"/>
          <w:lang w:val="nl-NL"/>
        </w:rPr>
      </w:pPr>
      <w:r w:rsidRPr="004E1946">
        <w:rPr>
          <w:rFonts w:ascii="Times New Roman" w:hAnsi="Times New Roman" w:cs="Times New Roman"/>
          <w:b/>
          <w:color w:val="000000" w:themeColor="text1"/>
          <w:sz w:val="26"/>
          <w:szCs w:val="26"/>
          <w:lang w:val="nl-NL"/>
        </w:rPr>
        <w:lastRenderedPageBreak/>
        <w:t>Hoạt động 2:</w:t>
      </w:r>
      <w:r w:rsidRPr="004E1946">
        <w:rPr>
          <w:rFonts w:ascii="Times New Roman" w:hAnsi="Times New Roman" w:cs="Times New Roman"/>
          <w:color w:val="000000" w:themeColor="text1"/>
          <w:sz w:val="26"/>
          <w:szCs w:val="26"/>
        </w:rPr>
        <w:t>Kết thúc luyện tập</w:t>
      </w:r>
      <w:r>
        <w:rPr>
          <w:rFonts w:ascii="Times New Roman" w:hAnsi="Times New Roman" w:cs="Times New Roman"/>
          <w:color w:val="000000" w:themeColor="text1"/>
          <w:sz w:val="26"/>
          <w:szCs w:val="26"/>
        </w:rPr>
        <w:t xml:space="preserve"> </w:t>
      </w:r>
      <w:r w:rsidR="00C6213F" w:rsidRPr="009F6C4C">
        <w:rPr>
          <w:rFonts w:ascii="Times New Roman" w:hAnsi="Times New Roman" w:cs="Times New Roman"/>
          <w:b/>
          <w:bCs/>
          <w:color w:val="000000" w:themeColor="text1"/>
          <w:sz w:val="26"/>
          <w:szCs w:val="26"/>
          <w:lang w:val="nl-NL"/>
        </w:rPr>
        <w:t>6.</w:t>
      </w:r>
      <w:r w:rsidR="00C6213F">
        <w:rPr>
          <w:rFonts w:ascii="Times New Roman" w:hAnsi="Times New Roman" w:cs="Times New Roman"/>
          <w:b/>
          <w:bCs/>
          <w:color w:val="000000" w:themeColor="text1"/>
          <w:sz w:val="26"/>
          <w:szCs w:val="26"/>
          <w:lang w:val="nl-NL"/>
        </w:rPr>
        <w:t xml:space="preserve"> </w:t>
      </w:r>
      <w:r w:rsidR="00C6213F" w:rsidRPr="009F6C4C">
        <w:rPr>
          <w:rFonts w:ascii="Times New Roman" w:hAnsi="Times New Roman" w:cs="Times New Roman"/>
          <w:b/>
          <w:bCs/>
          <w:color w:val="000000" w:themeColor="text1"/>
          <w:sz w:val="26"/>
          <w:szCs w:val="26"/>
          <w:lang w:val="nl-NL"/>
        </w:rPr>
        <w:t>Hô hấp nhân tạo.</w:t>
      </w:r>
    </w:p>
    <w:p w14:paraId="1BF4ACF3"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GV củng cố lại nội dung của tiết học, những sai làm thường mắc trong quá trình thực hiện.</w:t>
      </w:r>
    </w:p>
    <w:p w14:paraId="149BB4A8"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b. Nội dung: </w:t>
      </w:r>
      <w:r w:rsidRPr="004E1946">
        <w:rPr>
          <w:rFonts w:ascii="Times New Roman" w:hAnsi="Times New Roman" w:cs="Times New Roman"/>
          <w:color w:val="000000" w:themeColor="text1"/>
          <w:sz w:val="26"/>
          <w:szCs w:val="26"/>
          <w:lang w:val="nl-NL"/>
        </w:rPr>
        <w:t>GV nhận xét, HS lắng nghe</w:t>
      </w:r>
    </w:p>
    <w:p w14:paraId="346E445C"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c. Sản phẩm: </w:t>
      </w:r>
      <w:r w:rsidRPr="004E1946">
        <w:rPr>
          <w:rFonts w:ascii="Times New Roman" w:hAnsi="Times New Roman" w:cs="Times New Roman"/>
          <w:color w:val="000000" w:themeColor="text1"/>
          <w:sz w:val="26"/>
          <w:szCs w:val="26"/>
          <w:lang w:val="nl-NL"/>
        </w:rPr>
        <w:t>Hs lắng ghe GV</w:t>
      </w:r>
    </w:p>
    <w:p w14:paraId="05414129"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tbl>
      <w:tblPr>
        <w:tblStyle w:val="LiBang"/>
        <w:tblW w:w="0" w:type="auto"/>
        <w:tblLook w:val="04A0" w:firstRow="1" w:lastRow="0" w:firstColumn="1" w:lastColumn="0" w:noHBand="0" w:noVBand="1"/>
      </w:tblPr>
      <w:tblGrid>
        <w:gridCol w:w="5240"/>
        <w:gridCol w:w="4678"/>
      </w:tblGrid>
      <w:tr w:rsidR="00DB7AED" w:rsidRPr="004E1946" w14:paraId="3FE8DC18" w14:textId="77777777" w:rsidTr="00AB7E8E">
        <w:tc>
          <w:tcPr>
            <w:tcW w:w="5240" w:type="dxa"/>
            <w:tcBorders>
              <w:top w:val="single" w:sz="4" w:space="0" w:color="auto"/>
              <w:left w:val="single" w:sz="4" w:space="0" w:color="auto"/>
              <w:bottom w:val="single" w:sz="4" w:space="0" w:color="auto"/>
              <w:right w:val="single" w:sz="4" w:space="0" w:color="auto"/>
            </w:tcBorders>
            <w:hideMark/>
          </w:tcPr>
          <w:p w14:paraId="336D7D2A" w14:textId="77777777" w:rsidR="00DB7AED" w:rsidRPr="004E1946" w:rsidRDefault="00DB7AED" w:rsidP="00111391">
            <w:pPr>
              <w:spacing w:after="0" w:line="240" w:lineRule="auto"/>
              <w:jc w:val="center"/>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HOẠT ĐỘNG CỦA HS GV</w:t>
            </w:r>
          </w:p>
        </w:tc>
        <w:tc>
          <w:tcPr>
            <w:tcW w:w="4678" w:type="dxa"/>
            <w:tcBorders>
              <w:top w:val="single" w:sz="4" w:space="0" w:color="auto"/>
              <w:left w:val="single" w:sz="4" w:space="0" w:color="auto"/>
              <w:bottom w:val="single" w:sz="4" w:space="0" w:color="auto"/>
              <w:right w:val="single" w:sz="4" w:space="0" w:color="auto"/>
            </w:tcBorders>
            <w:hideMark/>
          </w:tcPr>
          <w:p w14:paraId="0A6781BD" w14:textId="77777777" w:rsidR="00DB7AED" w:rsidRPr="004E1946" w:rsidRDefault="00DB7AED" w:rsidP="00111391">
            <w:pPr>
              <w:spacing w:after="0" w:line="240" w:lineRule="auto"/>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SẢN PHẨM DỰ KIẾN</w:t>
            </w:r>
          </w:p>
        </w:tc>
      </w:tr>
      <w:tr w:rsidR="00DB7AED" w:rsidRPr="004E1946" w14:paraId="3167B962" w14:textId="77777777" w:rsidTr="00AB7E8E">
        <w:tc>
          <w:tcPr>
            <w:tcW w:w="5240" w:type="dxa"/>
            <w:tcBorders>
              <w:top w:val="single" w:sz="4" w:space="0" w:color="auto"/>
              <w:left w:val="single" w:sz="4" w:space="0" w:color="auto"/>
              <w:bottom w:val="single" w:sz="4" w:space="0" w:color="auto"/>
              <w:right w:val="single" w:sz="4" w:space="0" w:color="auto"/>
            </w:tcBorders>
            <w:hideMark/>
          </w:tcPr>
          <w:p w14:paraId="6350538B" w14:textId="77777777" w:rsidR="00DB7AED" w:rsidRPr="004E1946" w:rsidRDefault="00DB7AED" w:rsidP="00111391">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Bước 1: Chuyển giao nhiệm vụ:</w:t>
            </w:r>
          </w:p>
          <w:p w14:paraId="1BA1D8A2" w14:textId="77777777" w:rsidR="00DB7AED" w:rsidRPr="004E1946" w:rsidRDefault="00DB7AED" w:rsidP="00111391">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GV tập trung lớp, nhận xét, giải đáp thắc mắc.</w:t>
            </w:r>
          </w:p>
          <w:p w14:paraId="2B00903A" w14:textId="77777777" w:rsidR="00DB7AED" w:rsidRPr="004E1946" w:rsidRDefault="00DB7AED" w:rsidP="00111391">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2: Thực hiện nhiệm vụ: </w:t>
            </w:r>
          </w:p>
          <w:p w14:paraId="4FA9BE96" w14:textId="77777777" w:rsidR="00DB7AED" w:rsidRPr="004E1946" w:rsidRDefault="00DB7AED" w:rsidP="00111391">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Lớp tập trung 4 hàng ngang, lắng nghe GV giải đáp thắc mắc.</w:t>
            </w:r>
          </w:p>
          <w:p w14:paraId="3E015F34" w14:textId="77777777" w:rsidR="00DB7AED" w:rsidRPr="004E1946" w:rsidRDefault="00DB7AED" w:rsidP="00111391">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3: Báo cáo, thảo luận: </w:t>
            </w:r>
          </w:p>
          <w:p w14:paraId="55AE1825" w14:textId="77777777" w:rsidR="00DB7AED" w:rsidRPr="004E1946" w:rsidRDefault="00DB7AED" w:rsidP="00111391">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Cả lớp lắng nghe nhậ xét</w:t>
            </w:r>
          </w:p>
          <w:p w14:paraId="12E11D82" w14:textId="77777777" w:rsidR="00DB7AED" w:rsidRPr="004E1946" w:rsidRDefault="00DB7AED" w:rsidP="00111391">
            <w:pPr>
              <w:spacing w:after="0" w:line="240" w:lineRule="auto"/>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 xml:space="preserve">Bước 4: Kết luận, nhận định: </w:t>
            </w:r>
          </w:p>
          <w:p w14:paraId="6135C470" w14:textId="77777777" w:rsidR="00DB7AED" w:rsidRPr="004E1946" w:rsidRDefault="00DB7AED" w:rsidP="00111391">
            <w:pPr>
              <w:spacing w:after="0" w:line="240" w:lineRule="auto"/>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GV đánh giá kết quả của HS</w:t>
            </w:r>
          </w:p>
          <w:p w14:paraId="66BDF013" w14:textId="77777777" w:rsidR="00DB7AED" w:rsidRPr="004E1946" w:rsidRDefault="00DB7AED" w:rsidP="00111391">
            <w:pPr>
              <w:spacing w:after="0" w:line="240" w:lineRule="auto"/>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Giải đáp thắc mắc của học sinh.</w:t>
            </w:r>
          </w:p>
        </w:tc>
        <w:tc>
          <w:tcPr>
            <w:tcW w:w="4678" w:type="dxa"/>
            <w:tcBorders>
              <w:top w:val="single" w:sz="4" w:space="0" w:color="auto"/>
              <w:left w:val="single" w:sz="4" w:space="0" w:color="auto"/>
              <w:bottom w:val="single" w:sz="4" w:space="0" w:color="auto"/>
              <w:right w:val="single" w:sz="4" w:space="0" w:color="auto"/>
            </w:tcBorders>
          </w:tcPr>
          <w:p w14:paraId="1FAFFE9E" w14:textId="77777777" w:rsidR="00DB7AED" w:rsidRPr="004E1946" w:rsidRDefault="00DB7AED" w:rsidP="00111391">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Hết thời gian tập luyện giáo viên phát lệnh “thôi tập, về vị trí tập trung”. Các tổ dừng tập về vị trí tập trung.</w:t>
            </w:r>
          </w:p>
          <w:p w14:paraId="3DC7B496" w14:textId="77777777" w:rsidR="00DB7AED" w:rsidRPr="004E1946" w:rsidRDefault="00DB7AED" w:rsidP="00111391">
            <w:pPr>
              <w:spacing w:after="0" w:line="240" w:lineRule="auto"/>
              <w:jc w:val="both"/>
              <w:rPr>
                <w:rFonts w:ascii="Times New Roman" w:hAnsi="Times New Roman" w:cs="Times New Roman"/>
                <w:color w:val="000000" w:themeColor="text1"/>
                <w:sz w:val="26"/>
                <w:szCs w:val="26"/>
              </w:rPr>
            </w:pPr>
          </w:p>
        </w:tc>
      </w:tr>
    </w:tbl>
    <w:p w14:paraId="5BAC3A51" w14:textId="26DF0C5A" w:rsidR="00653886" w:rsidRPr="00111391" w:rsidRDefault="00763195" w:rsidP="00653886">
      <w:pPr>
        <w:spacing w:after="0" w:line="240" w:lineRule="auto"/>
        <w:jc w:val="both"/>
        <w:rPr>
          <w:rFonts w:ascii="Times New Roman" w:hAnsi="Times New Roman" w:cs="Times New Roman"/>
          <w:b/>
          <w:sz w:val="26"/>
          <w:szCs w:val="26"/>
        </w:rPr>
      </w:pPr>
      <w:bookmarkStart w:id="3" w:name="_Hlk106006323"/>
      <w:r w:rsidRPr="00111391">
        <w:rPr>
          <w:rFonts w:ascii="Times New Roman" w:hAnsi="Times New Roman" w:cs="Times New Roman"/>
          <w:b/>
          <w:color w:val="000000" w:themeColor="text1"/>
          <w:sz w:val="26"/>
          <w:szCs w:val="26"/>
          <w:lang w:val="nl-NL"/>
        </w:rPr>
        <w:t xml:space="preserve">Hoạt động </w:t>
      </w:r>
      <w:r w:rsidR="00DB7AED" w:rsidRPr="00111391">
        <w:rPr>
          <w:rFonts w:ascii="Times New Roman" w:hAnsi="Times New Roman" w:cs="Times New Roman"/>
          <w:b/>
          <w:color w:val="000000" w:themeColor="text1"/>
          <w:sz w:val="26"/>
          <w:szCs w:val="26"/>
          <w:lang w:val="nl-NL"/>
        </w:rPr>
        <w:t>3</w:t>
      </w:r>
      <w:r w:rsidRPr="00111391">
        <w:rPr>
          <w:rFonts w:ascii="Times New Roman" w:hAnsi="Times New Roman" w:cs="Times New Roman"/>
          <w:b/>
          <w:color w:val="000000" w:themeColor="text1"/>
          <w:sz w:val="26"/>
          <w:szCs w:val="26"/>
          <w:lang w:val="nl-NL"/>
        </w:rPr>
        <w:t>:</w:t>
      </w:r>
      <w:r w:rsidR="00653886" w:rsidRPr="00111391">
        <w:rPr>
          <w:rFonts w:ascii="Times New Roman" w:hAnsi="Times New Roman" w:cs="Times New Roman"/>
          <w:b/>
          <w:sz w:val="26"/>
          <w:szCs w:val="26"/>
        </w:rPr>
        <w:t xml:space="preserve"> </w:t>
      </w:r>
      <w:r w:rsidR="00C6213F">
        <w:rPr>
          <w:rFonts w:ascii="Times New Roman" w:hAnsi="Times New Roman" w:cs="Times New Roman"/>
          <w:b/>
          <w:sz w:val="26"/>
          <w:szCs w:val="26"/>
        </w:rPr>
        <w:t>7. Kĩ thuật chuyển thương.</w:t>
      </w:r>
      <w:r w:rsidR="00653886" w:rsidRPr="00111391">
        <w:rPr>
          <w:rFonts w:ascii="Times New Roman" w:hAnsi="Times New Roman" w:cs="Times New Roman"/>
          <w:b/>
          <w:sz w:val="26"/>
          <w:szCs w:val="26"/>
        </w:rPr>
        <w:t xml:space="preserve"> </w:t>
      </w:r>
    </w:p>
    <w:p w14:paraId="18081AA2" w14:textId="794625AA" w:rsidR="00763195" w:rsidRPr="004E1946" w:rsidRDefault="00763195" w:rsidP="00653886">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Giúp HS nắm được các kĩ thuật cố định tạm thời xương gãy</w:t>
      </w:r>
    </w:p>
    <w:p w14:paraId="09F2765F" w14:textId="77777777" w:rsidR="00763195" w:rsidRPr="004E1946" w:rsidRDefault="00763195" w:rsidP="00653886">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b. Nội dung: </w:t>
      </w:r>
      <w:r w:rsidRPr="004E1946">
        <w:rPr>
          <w:rFonts w:ascii="Times New Roman" w:hAnsi="Times New Roman" w:cs="Times New Roman"/>
          <w:color w:val="000000" w:themeColor="text1"/>
          <w:sz w:val="26"/>
          <w:szCs w:val="26"/>
          <w:lang w:val="nl-NL"/>
        </w:rPr>
        <w:t>HS đọc SGK, dựa vào hiểu biết của mình hoàn thành nhiệm vụ GV giao</w:t>
      </w:r>
    </w:p>
    <w:p w14:paraId="35B3D2DC" w14:textId="77777777" w:rsidR="00763195" w:rsidRPr="004E1946" w:rsidRDefault="00763195" w:rsidP="00653886">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c. Sản phẩm: </w:t>
      </w:r>
      <w:r w:rsidRPr="004E1946">
        <w:rPr>
          <w:rFonts w:ascii="Times New Roman" w:hAnsi="Times New Roman" w:cs="Times New Roman"/>
          <w:color w:val="000000" w:themeColor="text1"/>
          <w:sz w:val="26"/>
          <w:szCs w:val="26"/>
          <w:lang w:val="nl-NL"/>
        </w:rPr>
        <w:t>HS hoàn thành tìm hiểu kiến thức</w:t>
      </w:r>
    </w:p>
    <w:p w14:paraId="4EAD0C2D" w14:textId="77777777" w:rsidR="00763195" w:rsidRPr="004E1946" w:rsidRDefault="00763195" w:rsidP="00653886">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tbl>
      <w:tblPr>
        <w:tblStyle w:val="LiBang"/>
        <w:tblW w:w="0" w:type="auto"/>
        <w:tblLook w:val="04A0" w:firstRow="1" w:lastRow="0" w:firstColumn="1" w:lastColumn="0" w:noHBand="0" w:noVBand="1"/>
      </w:tblPr>
      <w:tblGrid>
        <w:gridCol w:w="3325"/>
        <w:gridCol w:w="6447"/>
      </w:tblGrid>
      <w:tr w:rsidR="00763195" w:rsidRPr="004E1946" w14:paraId="74F6F43B" w14:textId="77777777" w:rsidTr="00F47FDF">
        <w:tc>
          <w:tcPr>
            <w:tcW w:w="3325" w:type="dxa"/>
            <w:tcBorders>
              <w:top w:val="single" w:sz="4" w:space="0" w:color="auto"/>
              <w:left w:val="single" w:sz="4" w:space="0" w:color="auto"/>
              <w:bottom w:val="single" w:sz="4" w:space="0" w:color="auto"/>
              <w:right w:val="single" w:sz="4" w:space="0" w:color="auto"/>
            </w:tcBorders>
            <w:hideMark/>
          </w:tcPr>
          <w:p w14:paraId="5FB8F469" w14:textId="77777777" w:rsidR="00763195" w:rsidRPr="004E1946" w:rsidRDefault="00763195" w:rsidP="00F47FDF">
            <w:pPr>
              <w:spacing w:after="0"/>
              <w:jc w:val="center"/>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HOẠT ĐỘNG CỦA HS GV</w:t>
            </w:r>
          </w:p>
        </w:tc>
        <w:tc>
          <w:tcPr>
            <w:tcW w:w="6447" w:type="dxa"/>
            <w:tcBorders>
              <w:top w:val="single" w:sz="4" w:space="0" w:color="auto"/>
              <w:left w:val="single" w:sz="4" w:space="0" w:color="auto"/>
              <w:bottom w:val="single" w:sz="4" w:space="0" w:color="auto"/>
              <w:right w:val="single" w:sz="4" w:space="0" w:color="auto"/>
            </w:tcBorders>
            <w:hideMark/>
          </w:tcPr>
          <w:p w14:paraId="558546B8" w14:textId="77777777" w:rsidR="00763195" w:rsidRPr="004E1946" w:rsidRDefault="00763195" w:rsidP="00F47FDF">
            <w:pPr>
              <w:spacing w:after="0" w:line="240" w:lineRule="auto"/>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SẢN PHẨM DỰ KIẾN</w:t>
            </w:r>
          </w:p>
        </w:tc>
      </w:tr>
      <w:tr w:rsidR="00763195" w:rsidRPr="004E1946" w14:paraId="618932E8" w14:textId="77777777" w:rsidTr="00F47FDF">
        <w:tc>
          <w:tcPr>
            <w:tcW w:w="3325" w:type="dxa"/>
            <w:tcBorders>
              <w:top w:val="single" w:sz="4" w:space="0" w:color="auto"/>
              <w:left w:val="single" w:sz="4" w:space="0" w:color="auto"/>
              <w:bottom w:val="single" w:sz="4" w:space="0" w:color="auto"/>
              <w:right w:val="single" w:sz="4" w:space="0" w:color="auto"/>
            </w:tcBorders>
            <w:hideMark/>
          </w:tcPr>
          <w:p w14:paraId="77A7552B" w14:textId="77777777" w:rsidR="006D0EE1" w:rsidRPr="004E1946" w:rsidRDefault="006D0EE1" w:rsidP="00F47FDF">
            <w:pPr>
              <w:spacing w:after="0"/>
              <w:jc w:val="both"/>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Bước 1: Chuyển giao nhiệm vụ:</w:t>
            </w:r>
          </w:p>
          <w:p w14:paraId="697B5871" w14:textId="77777777" w:rsidR="006D0EE1" w:rsidRPr="004E1946" w:rsidRDefault="006D0EE1" w:rsidP="00F47FDF">
            <w:pPr>
              <w:spacing w:after="0"/>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GV phổ biến kế hoạch tập luyện, chia tổ tập luyện.</w:t>
            </w:r>
          </w:p>
          <w:p w14:paraId="3BFCD0C6" w14:textId="77777777" w:rsidR="006D0EE1" w:rsidRPr="004E1946" w:rsidRDefault="006D0EE1" w:rsidP="00F47FDF">
            <w:pPr>
              <w:spacing w:after="0"/>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Quá trình tập luyện theo dõi sửa sai và giải đáp thắc mắc.</w:t>
            </w:r>
          </w:p>
          <w:p w14:paraId="6CE22115" w14:textId="77777777" w:rsidR="006D0EE1" w:rsidRPr="004E1946" w:rsidRDefault="006D0EE1" w:rsidP="00F47FDF">
            <w:pPr>
              <w:spacing w:after="0"/>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lastRenderedPageBreak/>
              <w:t xml:space="preserve">Bước 2: Thực hiện nhiệm vụ: </w:t>
            </w:r>
          </w:p>
          <w:p w14:paraId="3A1C04B6" w14:textId="77777777" w:rsidR="006D0EE1" w:rsidRPr="004E1946" w:rsidRDefault="006D0EE1" w:rsidP="00F47FDF">
            <w:pPr>
              <w:spacing w:after="0"/>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HS tập luyện theo tổ của mình.</w:t>
            </w:r>
          </w:p>
          <w:p w14:paraId="5FED8B1D" w14:textId="77777777" w:rsidR="006D0EE1" w:rsidRPr="004E1946" w:rsidRDefault="006D0EE1" w:rsidP="00F47FDF">
            <w:pPr>
              <w:spacing w:after="0"/>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Tổ trưởng theo quản lí tổ của mình.</w:t>
            </w:r>
          </w:p>
          <w:p w14:paraId="36FEBEF0" w14:textId="77777777" w:rsidR="006D0EE1" w:rsidRPr="004E1946" w:rsidRDefault="006D0EE1" w:rsidP="00F47FDF">
            <w:pPr>
              <w:spacing w:after="0"/>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3: Báo cáo, thảo luận: </w:t>
            </w:r>
          </w:p>
          <w:p w14:paraId="65EFCA23" w14:textId="77777777" w:rsidR="006D0EE1" w:rsidRPr="004E1946" w:rsidRDefault="006D0EE1" w:rsidP="00F47FDF">
            <w:pPr>
              <w:spacing w:after="0"/>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Các nhóm thực hiện bài luyện tập, các nhóm khác nhận xét</w:t>
            </w:r>
          </w:p>
          <w:p w14:paraId="3B2A8F76" w14:textId="77777777" w:rsidR="006D0EE1" w:rsidRPr="004E1946" w:rsidRDefault="006D0EE1" w:rsidP="00F47FDF">
            <w:pPr>
              <w:spacing w:after="0"/>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 xml:space="preserve">Bước 4: Kết luận, nhận định: </w:t>
            </w:r>
          </w:p>
          <w:p w14:paraId="3961790E" w14:textId="6ACE672C" w:rsidR="00763195" w:rsidRPr="004E1946" w:rsidRDefault="006D0EE1" w:rsidP="00F47FDF">
            <w:pPr>
              <w:spacing w:after="0"/>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rPr>
              <w:t>GV đánh giá kết quả của HS</w:t>
            </w:r>
          </w:p>
        </w:tc>
        <w:tc>
          <w:tcPr>
            <w:tcW w:w="6447" w:type="dxa"/>
            <w:tcBorders>
              <w:top w:val="single" w:sz="4" w:space="0" w:color="auto"/>
              <w:left w:val="single" w:sz="4" w:space="0" w:color="auto"/>
              <w:bottom w:val="single" w:sz="4" w:space="0" w:color="auto"/>
              <w:right w:val="single" w:sz="4" w:space="0" w:color="auto"/>
            </w:tcBorders>
            <w:hideMark/>
          </w:tcPr>
          <w:p w14:paraId="785F1021" w14:textId="77777777" w:rsidR="00C6213F" w:rsidRDefault="00C6213F" w:rsidP="00C6213F">
            <w:pPr>
              <w:spacing w:after="0" w:line="240" w:lineRule="auto"/>
              <w:jc w:val="both"/>
              <w:rPr>
                <w:rFonts w:ascii="Times New Roman" w:hAnsi="Times New Roman" w:cs="Times New Roman"/>
                <w:b/>
                <w:sz w:val="26"/>
                <w:szCs w:val="26"/>
              </w:rPr>
            </w:pPr>
            <w:r w:rsidRPr="00C6213F">
              <w:rPr>
                <w:rFonts w:ascii="Times New Roman" w:hAnsi="Times New Roman" w:cs="Times New Roman"/>
                <w:b/>
                <w:sz w:val="26"/>
                <w:szCs w:val="26"/>
              </w:rPr>
              <w:lastRenderedPageBreak/>
              <w:t xml:space="preserve">7. Kĩ thuật chuyển thương. </w:t>
            </w:r>
          </w:p>
          <w:p w14:paraId="134B3025" w14:textId="39804000" w:rsidR="00653886" w:rsidRPr="00C6213F" w:rsidRDefault="00C6213F" w:rsidP="00C6213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653886" w:rsidRPr="00C6213F">
              <w:rPr>
                <w:rFonts w:ascii="Times New Roman" w:hAnsi="Times New Roman" w:cs="Times New Roman"/>
                <w:b/>
                <w:bCs/>
                <w:sz w:val="26"/>
                <w:szCs w:val="26"/>
              </w:rPr>
              <w:t>Mục đích</w:t>
            </w:r>
          </w:p>
          <w:p w14:paraId="4682B4D6" w14:textId="7E05D43A" w:rsidR="00653886" w:rsidRPr="00F47FDF" w:rsidRDefault="00653886" w:rsidP="00F47FDF">
            <w:pPr>
              <w:spacing w:after="0" w:line="240" w:lineRule="auto"/>
              <w:jc w:val="both"/>
              <w:rPr>
                <w:rFonts w:ascii="Times New Roman" w:hAnsi="Times New Roman" w:cs="Times New Roman"/>
                <w:sz w:val="26"/>
                <w:szCs w:val="26"/>
              </w:rPr>
            </w:pPr>
            <w:r w:rsidRPr="00F47FDF">
              <w:rPr>
                <w:rFonts w:ascii="Times New Roman" w:hAnsi="Times New Roman" w:cs="Times New Roman"/>
                <w:sz w:val="26"/>
                <w:szCs w:val="26"/>
              </w:rPr>
              <w:t>Chuyển thương là vận chuyển nạn nhân đến cơ sở y tế đúng kĩ thuật, an toàn và sớm nhất nhằm hạn chế thấp nhất biến chứng có thể xảy ra.</w:t>
            </w:r>
          </w:p>
          <w:p w14:paraId="1F6054D4" w14:textId="23C37829" w:rsidR="00653886" w:rsidRPr="00C6213F" w:rsidRDefault="00C6213F" w:rsidP="00C6213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653886" w:rsidRPr="00C6213F">
              <w:rPr>
                <w:rFonts w:ascii="Times New Roman" w:hAnsi="Times New Roman" w:cs="Times New Roman"/>
                <w:b/>
                <w:bCs/>
                <w:sz w:val="26"/>
                <w:szCs w:val="26"/>
              </w:rPr>
              <w:t>Một số cách chuyển thương thông thường</w:t>
            </w:r>
          </w:p>
          <w:p w14:paraId="4DA30FBF" w14:textId="6E6545BF" w:rsidR="00653886" w:rsidRPr="00F47FDF" w:rsidRDefault="00C6213F" w:rsidP="00F47F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53886" w:rsidRPr="00F47FDF">
              <w:rPr>
                <w:rFonts w:ascii="Times New Roman" w:hAnsi="Times New Roman" w:cs="Times New Roman"/>
                <w:sz w:val="26"/>
                <w:szCs w:val="26"/>
              </w:rPr>
              <w:t>Bế, cõng, vác: Áp dụng cho trường hợp vết thương nhẹ, không tổn thương cột sống, di chuyển quãng đường ngắn.</w:t>
            </w:r>
          </w:p>
          <w:p w14:paraId="039FFE36" w14:textId="5EA6D282" w:rsidR="00653886" w:rsidRPr="00F47FDF" w:rsidRDefault="00C6213F" w:rsidP="00F47F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F47FDF">
              <w:rPr>
                <w:rFonts w:ascii="Times New Roman" w:hAnsi="Times New Roman" w:cs="Times New Roman"/>
                <w:sz w:val="26"/>
                <w:szCs w:val="26"/>
              </w:rPr>
              <w:t xml:space="preserve"> </w:t>
            </w:r>
            <w:r w:rsidR="00653886" w:rsidRPr="00F47FDF">
              <w:rPr>
                <w:rFonts w:ascii="Times New Roman" w:hAnsi="Times New Roman" w:cs="Times New Roman"/>
                <w:sz w:val="26"/>
                <w:szCs w:val="26"/>
              </w:rPr>
              <w:t>Chuyển thương bằng cáng: Áp dụng cho trường hợp vết thương nặng, di chuyển quãng đường dài. Có các loại cáng chuyển thương phổ biến là cáng bạt khieng tay và cáng ứng dụng (sử dụng vật liệu có sẵn).</w:t>
            </w:r>
          </w:p>
          <w:p w14:paraId="2BE81FB5" w14:textId="31DB4D33" w:rsidR="00653886" w:rsidRPr="00111391" w:rsidRDefault="00C6213F" w:rsidP="00F47FD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653886" w:rsidRPr="00111391">
              <w:rPr>
                <w:rFonts w:ascii="Times New Roman" w:hAnsi="Times New Roman" w:cs="Times New Roman"/>
                <w:b/>
                <w:bCs/>
                <w:sz w:val="26"/>
                <w:szCs w:val="26"/>
              </w:rPr>
              <w:t>Kĩ thuật một số cách chuyển thương thông thường</w:t>
            </w:r>
          </w:p>
          <w:p w14:paraId="2080D469" w14:textId="50F7996A" w:rsidR="00F47FDF" w:rsidRPr="00C6213F" w:rsidRDefault="00C6213F" w:rsidP="00F47FDF">
            <w:pPr>
              <w:spacing w:after="0" w:line="240" w:lineRule="auto"/>
              <w:jc w:val="both"/>
              <w:rPr>
                <w:rFonts w:ascii="Times New Roman" w:hAnsi="Times New Roman" w:cs="Times New Roman"/>
                <w:b/>
                <w:bCs/>
                <w:sz w:val="26"/>
                <w:szCs w:val="26"/>
              </w:rPr>
            </w:pPr>
            <w:r w:rsidRPr="00C6213F">
              <w:rPr>
                <w:rFonts w:ascii="Times New Roman" w:hAnsi="Times New Roman" w:cs="Times New Roman"/>
                <w:b/>
                <w:bCs/>
                <w:sz w:val="26"/>
                <w:szCs w:val="26"/>
              </w:rPr>
              <w:t xml:space="preserve">+ </w:t>
            </w:r>
            <w:r w:rsidR="00653886" w:rsidRPr="00C6213F">
              <w:rPr>
                <w:rFonts w:ascii="Times New Roman" w:hAnsi="Times New Roman" w:cs="Times New Roman"/>
                <w:b/>
                <w:bCs/>
                <w:sz w:val="26"/>
                <w:szCs w:val="26"/>
              </w:rPr>
              <w:t>Bế</w:t>
            </w:r>
          </w:p>
          <w:p w14:paraId="56529A1E" w14:textId="3E24D120" w:rsidR="00F47FDF" w:rsidRDefault="00653886" w:rsidP="00F47FDF">
            <w:pPr>
              <w:spacing w:after="0" w:line="240" w:lineRule="auto"/>
              <w:jc w:val="both"/>
              <w:rPr>
                <w:rFonts w:ascii="Times New Roman" w:hAnsi="Times New Roman" w:cs="Times New Roman"/>
                <w:sz w:val="26"/>
                <w:szCs w:val="26"/>
              </w:rPr>
            </w:pPr>
            <w:r w:rsidRPr="00F47FDF">
              <w:rPr>
                <w:rFonts w:ascii="Times New Roman" w:hAnsi="Times New Roman" w:cs="Times New Roman"/>
                <w:sz w:val="26"/>
                <w:szCs w:val="26"/>
              </w:rPr>
              <w:t>Bước 1: Người cấp cứu tiếp cận nạn nhân ở tư thế quỳ một chân cao, một chân thấp; đỡ nạn nhân ngồi dậy, cho nạn nhân dựa lưng vào dùi của chân quỳ cao, một tay đặt ở say gáy đỡ cổ nạn nhân, một tay luồn qua khoeo chân nạn nhân (hình 2.14a).</w:t>
            </w:r>
          </w:p>
          <w:p w14:paraId="38F9689D" w14:textId="75E1C06B" w:rsidR="00653886" w:rsidRPr="00F47FDF" w:rsidRDefault="00653886" w:rsidP="00F47FDF">
            <w:pPr>
              <w:spacing w:after="0" w:line="240" w:lineRule="auto"/>
              <w:jc w:val="both"/>
              <w:rPr>
                <w:rFonts w:ascii="Times New Roman" w:hAnsi="Times New Roman" w:cs="Times New Roman"/>
                <w:sz w:val="26"/>
                <w:szCs w:val="26"/>
              </w:rPr>
            </w:pPr>
            <w:r w:rsidRPr="00F47FDF">
              <w:rPr>
                <w:rFonts w:ascii="Times New Roman" w:hAnsi="Times New Roman" w:cs="Times New Roman"/>
                <w:sz w:val="26"/>
                <w:szCs w:val="26"/>
              </w:rPr>
              <w:t>Bước 2: Gấp đùi nạn nhân át vào  bụng, kết hợp nâng nạn nhân lần lượt lên đùi của chân quỳ thấp và chân quỳ cao; dồn sức bế nạn nhân và đứng dậy để di chuyển (hình 2.14b).</w:t>
            </w:r>
          </w:p>
          <w:p w14:paraId="357CCB2F" w14:textId="272CAD6D" w:rsidR="00F47FDF" w:rsidRPr="00C6213F" w:rsidRDefault="00C6213F" w:rsidP="00F47FDF">
            <w:pPr>
              <w:spacing w:after="0" w:line="240" w:lineRule="auto"/>
              <w:jc w:val="both"/>
              <w:rPr>
                <w:rFonts w:ascii="Times New Roman" w:hAnsi="Times New Roman" w:cs="Times New Roman"/>
                <w:b/>
                <w:bCs/>
                <w:sz w:val="26"/>
                <w:szCs w:val="26"/>
              </w:rPr>
            </w:pPr>
            <w:r w:rsidRPr="00C6213F">
              <w:rPr>
                <w:rFonts w:ascii="Times New Roman" w:hAnsi="Times New Roman" w:cs="Times New Roman"/>
                <w:b/>
                <w:bCs/>
                <w:sz w:val="26"/>
                <w:szCs w:val="26"/>
              </w:rPr>
              <w:t xml:space="preserve">+ </w:t>
            </w:r>
            <w:r w:rsidR="00653886" w:rsidRPr="00C6213F">
              <w:rPr>
                <w:rFonts w:ascii="Times New Roman" w:hAnsi="Times New Roman" w:cs="Times New Roman"/>
                <w:b/>
                <w:bCs/>
                <w:sz w:val="26"/>
                <w:szCs w:val="26"/>
              </w:rPr>
              <w:t>Cõng</w:t>
            </w:r>
          </w:p>
          <w:p w14:paraId="4F68D747" w14:textId="19ACABCE" w:rsidR="00653886" w:rsidRPr="00F47FDF" w:rsidRDefault="00653886" w:rsidP="00F47FDF">
            <w:pPr>
              <w:spacing w:after="0" w:line="240" w:lineRule="auto"/>
              <w:jc w:val="both"/>
              <w:rPr>
                <w:rFonts w:ascii="Times New Roman" w:hAnsi="Times New Roman" w:cs="Times New Roman"/>
                <w:sz w:val="26"/>
                <w:szCs w:val="26"/>
              </w:rPr>
            </w:pPr>
            <w:r w:rsidRPr="00F47FDF">
              <w:rPr>
                <w:rFonts w:ascii="Times New Roman" w:hAnsi="Times New Roman" w:cs="Times New Roman"/>
                <w:sz w:val="26"/>
                <w:szCs w:val="26"/>
              </w:rPr>
              <w:t>Bước 1: Người cấp cứu luông hai tay qua nách luồn xuống dưới vai nạn nhân, nâng nạn nhân ngồi dậy, kết hợp thu chân trước về sau đỡ nạn nhân đứng dậy và ngả người cho nạn nhân dựa vào. Nắm một tay nạn nhân đồng thời dựa vào. Nắm một tay nạn nhân đồng thời xoay người, hạ thấp trọng tâm cho thân nạn nhân dựa vào lưng (hình 2.15a).</w:t>
            </w:r>
          </w:p>
          <w:p w14:paraId="04178E25" w14:textId="2872E6DC" w:rsidR="00653886" w:rsidRPr="00F47FDF" w:rsidRDefault="00653886" w:rsidP="00F47FDF">
            <w:pPr>
              <w:spacing w:after="0" w:line="240" w:lineRule="auto"/>
              <w:jc w:val="both"/>
              <w:rPr>
                <w:rFonts w:ascii="Times New Roman" w:hAnsi="Times New Roman" w:cs="Times New Roman"/>
                <w:sz w:val="26"/>
                <w:szCs w:val="26"/>
              </w:rPr>
            </w:pPr>
            <w:r w:rsidRPr="00F47FDF">
              <w:rPr>
                <w:rFonts w:ascii="Times New Roman" w:hAnsi="Times New Roman" w:cs="Times New Roman"/>
                <w:sz w:val="26"/>
                <w:szCs w:val="26"/>
              </w:rPr>
              <w:t>Bước 2: Luồn hai tay dưới khoeo chân nạn nhân, dồn sức cõng nạn nhân và đứng dậy để di chuyển (hình 2.15b).</w:t>
            </w:r>
          </w:p>
          <w:p w14:paraId="482E8F01" w14:textId="087EABA6" w:rsidR="00F47FDF" w:rsidRPr="00C6213F" w:rsidRDefault="00C6213F" w:rsidP="00F47FDF">
            <w:pPr>
              <w:spacing w:after="0" w:line="240" w:lineRule="auto"/>
              <w:jc w:val="both"/>
              <w:rPr>
                <w:rFonts w:ascii="Times New Roman" w:hAnsi="Times New Roman" w:cs="Times New Roman"/>
                <w:b/>
                <w:bCs/>
                <w:sz w:val="26"/>
                <w:szCs w:val="26"/>
              </w:rPr>
            </w:pPr>
            <w:r w:rsidRPr="00C6213F">
              <w:rPr>
                <w:rFonts w:ascii="Times New Roman" w:hAnsi="Times New Roman" w:cs="Times New Roman"/>
                <w:b/>
                <w:bCs/>
                <w:sz w:val="26"/>
                <w:szCs w:val="26"/>
              </w:rPr>
              <w:t xml:space="preserve">+ </w:t>
            </w:r>
            <w:r w:rsidR="00653886" w:rsidRPr="00C6213F">
              <w:rPr>
                <w:rFonts w:ascii="Times New Roman" w:hAnsi="Times New Roman" w:cs="Times New Roman"/>
                <w:b/>
                <w:bCs/>
                <w:sz w:val="26"/>
                <w:szCs w:val="26"/>
              </w:rPr>
              <w:t>Vác</w:t>
            </w:r>
          </w:p>
          <w:p w14:paraId="34671561" w14:textId="51A3E553" w:rsidR="00653886" w:rsidRPr="00F47FDF" w:rsidRDefault="00653886" w:rsidP="00F47FDF">
            <w:pPr>
              <w:spacing w:after="0" w:line="240" w:lineRule="auto"/>
              <w:jc w:val="both"/>
              <w:rPr>
                <w:rFonts w:ascii="Times New Roman" w:hAnsi="Times New Roman" w:cs="Times New Roman"/>
                <w:sz w:val="26"/>
                <w:szCs w:val="26"/>
              </w:rPr>
            </w:pPr>
            <w:r w:rsidRPr="00F47FDF">
              <w:rPr>
                <w:rFonts w:ascii="Times New Roman" w:hAnsi="Times New Roman" w:cs="Times New Roman"/>
                <w:sz w:val="26"/>
                <w:szCs w:val="26"/>
              </w:rPr>
              <w:t>Bước 1: Người cấp cứu luồn hai tay qua nách xuống dưới vai nạn nhân, nâng nạn nhân ngồi dậy, kết hợp đứng dậy và ngả người cho nạn nhân dựa vào. Tay trên nắm một tay của nạn nhân đồng thời xoay người, hạ thấp trọng tâm; tay dưới luồn qua hang, ghé vai và cho thân nạn nhân dựa lên hai vai (hình 2.16a).</w:t>
            </w:r>
          </w:p>
          <w:p w14:paraId="71ABEA60" w14:textId="2C0610C5" w:rsidR="00653886" w:rsidRPr="00F47FDF" w:rsidRDefault="00653886" w:rsidP="00F47FDF">
            <w:pPr>
              <w:spacing w:after="0" w:line="240" w:lineRule="auto"/>
              <w:jc w:val="both"/>
              <w:rPr>
                <w:rFonts w:ascii="Times New Roman" w:hAnsi="Times New Roman" w:cs="Times New Roman"/>
                <w:sz w:val="26"/>
                <w:szCs w:val="26"/>
              </w:rPr>
            </w:pPr>
            <w:r w:rsidRPr="00F47FDF">
              <w:rPr>
                <w:rFonts w:ascii="Times New Roman" w:hAnsi="Times New Roman" w:cs="Times New Roman"/>
                <w:sz w:val="26"/>
                <w:szCs w:val="26"/>
              </w:rPr>
              <w:t>Bước 2: Dồn sức vào nạn nhân và đứng dậy để di chuyển (hình 2.16b).</w:t>
            </w:r>
          </w:p>
          <w:p w14:paraId="285CD89C" w14:textId="42889510" w:rsidR="00F47FDF" w:rsidRPr="00C6213F" w:rsidRDefault="00C6213F" w:rsidP="00F47FDF">
            <w:pPr>
              <w:spacing w:after="0" w:line="240" w:lineRule="auto"/>
              <w:jc w:val="both"/>
              <w:rPr>
                <w:rFonts w:ascii="Times New Roman" w:hAnsi="Times New Roman" w:cs="Times New Roman"/>
                <w:b/>
                <w:bCs/>
                <w:sz w:val="26"/>
                <w:szCs w:val="26"/>
              </w:rPr>
            </w:pPr>
            <w:r w:rsidRPr="00C6213F">
              <w:rPr>
                <w:rFonts w:ascii="Times New Roman" w:hAnsi="Times New Roman" w:cs="Times New Roman"/>
                <w:b/>
                <w:bCs/>
                <w:sz w:val="26"/>
                <w:szCs w:val="26"/>
              </w:rPr>
              <w:t xml:space="preserve">+ </w:t>
            </w:r>
            <w:r w:rsidR="00653886" w:rsidRPr="00C6213F">
              <w:rPr>
                <w:rFonts w:ascii="Times New Roman" w:hAnsi="Times New Roman" w:cs="Times New Roman"/>
                <w:b/>
                <w:bCs/>
                <w:sz w:val="26"/>
                <w:szCs w:val="26"/>
              </w:rPr>
              <w:t>Di chuyển cáng</w:t>
            </w:r>
          </w:p>
          <w:p w14:paraId="437AA428" w14:textId="7161972C" w:rsidR="00653886" w:rsidRPr="00F47FDF" w:rsidRDefault="00653886" w:rsidP="00F47FDF">
            <w:pPr>
              <w:spacing w:after="0" w:line="240" w:lineRule="auto"/>
              <w:jc w:val="both"/>
              <w:rPr>
                <w:rFonts w:ascii="Times New Roman" w:hAnsi="Times New Roman" w:cs="Times New Roman"/>
                <w:sz w:val="26"/>
                <w:szCs w:val="26"/>
              </w:rPr>
            </w:pPr>
            <w:r w:rsidRPr="00F47FDF">
              <w:rPr>
                <w:rFonts w:ascii="Times New Roman" w:hAnsi="Times New Roman" w:cs="Times New Roman"/>
                <w:sz w:val="26"/>
                <w:szCs w:val="26"/>
              </w:rPr>
              <w:t>Bước 1: Đặt nạn nhân lên cáng, đầu hướng về phía người đi trước và cao hơn chân.</w:t>
            </w:r>
          </w:p>
          <w:p w14:paraId="1CB06939" w14:textId="14FC68D7" w:rsidR="00653886" w:rsidRPr="00A43252" w:rsidRDefault="00653886" w:rsidP="00F47FDF">
            <w:pPr>
              <w:spacing w:after="0" w:line="240" w:lineRule="auto"/>
              <w:jc w:val="both"/>
              <w:rPr>
                <w:rFonts w:ascii="Times New Roman" w:hAnsi="Times New Roman" w:cs="Times New Roman"/>
                <w:sz w:val="26"/>
                <w:szCs w:val="26"/>
              </w:rPr>
            </w:pPr>
            <w:r w:rsidRPr="00F47FDF">
              <w:rPr>
                <w:rFonts w:ascii="Times New Roman" w:hAnsi="Times New Roman" w:cs="Times New Roman"/>
                <w:sz w:val="26"/>
                <w:szCs w:val="26"/>
              </w:rPr>
              <w:t>Bước 2 Người trước bước chân phải thì người sau bước chân trái, cứ như vậy giữ thăng bằng suốt quá trình đi. Khi nghỉ giải lao dung hai gậy chống cáng và giữ cho chắc.</w:t>
            </w:r>
          </w:p>
          <w:p w14:paraId="6B456D91" w14:textId="277D2938" w:rsidR="00763195" w:rsidRPr="004E1946" w:rsidRDefault="00763195" w:rsidP="00F47FDF">
            <w:pPr>
              <w:spacing w:after="0" w:line="240" w:lineRule="auto"/>
              <w:jc w:val="both"/>
              <w:rPr>
                <w:rFonts w:ascii="Times New Roman" w:hAnsi="Times New Roman" w:cs="Times New Roman"/>
                <w:color w:val="000000" w:themeColor="text1"/>
                <w:sz w:val="26"/>
                <w:szCs w:val="26"/>
                <w:lang w:val="nl-NL"/>
              </w:rPr>
            </w:pPr>
          </w:p>
        </w:tc>
      </w:tr>
    </w:tbl>
    <w:bookmarkEnd w:id="3"/>
    <w:p w14:paraId="5D3ABEBD" w14:textId="3B205EF5" w:rsidR="00DB7AED" w:rsidRPr="00C6213F" w:rsidRDefault="00DB7AED" w:rsidP="00DB7AED">
      <w:pPr>
        <w:spacing w:after="0" w:line="240" w:lineRule="auto"/>
        <w:jc w:val="both"/>
        <w:rPr>
          <w:rFonts w:ascii="Times New Roman" w:hAnsi="Times New Roman" w:cs="Times New Roman"/>
          <w:b/>
          <w:sz w:val="26"/>
          <w:szCs w:val="26"/>
        </w:rPr>
      </w:pPr>
      <w:r w:rsidRPr="004E1946">
        <w:rPr>
          <w:rFonts w:ascii="Times New Roman" w:hAnsi="Times New Roman" w:cs="Times New Roman"/>
          <w:b/>
          <w:color w:val="000000" w:themeColor="text1"/>
          <w:sz w:val="26"/>
          <w:szCs w:val="26"/>
          <w:lang w:val="nl-NL"/>
        </w:rPr>
        <w:lastRenderedPageBreak/>
        <w:t xml:space="preserve">Hoạt động </w:t>
      </w:r>
      <w:r>
        <w:rPr>
          <w:rFonts w:ascii="Times New Roman" w:hAnsi="Times New Roman" w:cs="Times New Roman"/>
          <w:b/>
          <w:color w:val="000000" w:themeColor="text1"/>
          <w:sz w:val="26"/>
          <w:szCs w:val="26"/>
          <w:lang w:val="nl-NL"/>
        </w:rPr>
        <w:t>4</w:t>
      </w:r>
      <w:r w:rsidRPr="004E1946">
        <w:rPr>
          <w:rFonts w:ascii="Times New Roman" w:hAnsi="Times New Roman" w:cs="Times New Roman"/>
          <w:b/>
          <w:color w:val="000000" w:themeColor="text1"/>
          <w:sz w:val="26"/>
          <w:szCs w:val="26"/>
          <w:lang w:val="nl-NL"/>
        </w:rPr>
        <w:t>:</w:t>
      </w:r>
      <w:r>
        <w:rPr>
          <w:rFonts w:ascii="Times New Roman" w:hAnsi="Times New Roman" w:cs="Times New Roman"/>
          <w:b/>
          <w:color w:val="000000" w:themeColor="text1"/>
          <w:sz w:val="26"/>
          <w:szCs w:val="26"/>
          <w:lang w:val="nl-NL"/>
        </w:rPr>
        <w:t xml:space="preserve"> </w:t>
      </w:r>
      <w:r w:rsidR="00C6213F" w:rsidRPr="00C6213F">
        <w:rPr>
          <w:rFonts w:ascii="Times New Roman" w:hAnsi="Times New Roman" w:cs="Times New Roman"/>
          <w:b/>
          <w:sz w:val="26"/>
          <w:szCs w:val="26"/>
        </w:rPr>
        <w:t xml:space="preserve">7. Kĩ thuật chuyển thương. </w:t>
      </w:r>
    </w:p>
    <w:p w14:paraId="31B44DD9"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a. Mục tiêu:</w:t>
      </w:r>
      <w:r w:rsidRPr="004E1946">
        <w:rPr>
          <w:rFonts w:ascii="Times New Roman" w:hAnsi="Times New Roman" w:cs="Times New Roman"/>
          <w:color w:val="000000" w:themeColor="text1"/>
          <w:sz w:val="26"/>
          <w:szCs w:val="26"/>
          <w:lang w:val="nl-NL"/>
        </w:rPr>
        <w:t>GV củng cố lại nội dung của tiết học, những sai làm thường mắc trong quá trình thực hiện.</w:t>
      </w:r>
    </w:p>
    <w:p w14:paraId="6D1B5AF7"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b. Nội dung: </w:t>
      </w:r>
      <w:r w:rsidRPr="004E1946">
        <w:rPr>
          <w:rFonts w:ascii="Times New Roman" w:hAnsi="Times New Roman" w:cs="Times New Roman"/>
          <w:color w:val="000000" w:themeColor="text1"/>
          <w:sz w:val="26"/>
          <w:szCs w:val="26"/>
          <w:lang w:val="nl-NL"/>
        </w:rPr>
        <w:t>GV nhận xét, HS lắng nghe</w:t>
      </w:r>
    </w:p>
    <w:p w14:paraId="4D7DAD77"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b/>
          <w:color w:val="000000" w:themeColor="text1"/>
          <w:sz w:val="26"/>
          <w:szCs w:val="26"/>
          <w:lang w:val="vi-VN"/>
        </w:rPr>
        <w:t xml:space="preserve">c. Sản phẩm: </w:t>
      </w:r>
      <w:r w:rsidRPr="004E1946">
        <w:rPr>
          <w:rFonts w:ascii="Times New Roman" w:hAnsi="Times New Roman" w:cs="Times New Roman"/>
          <w:color w:val="000000" w:themeColor="text1"/>
          <w:sz w:val="26"/>
          <w:szCs w:val="26"/>
          <w:lang w:val="nl-NL"/>
        </w:rPr>
        <w:t>Hs lắng ghe GV</w:t>
      </w:r>
    </w:p>
    <w:p w14:paraId="69749242"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 xml:space="preserve">d. Tổ chức thực hiện: </w:t>
      </w:r>
    </w:p>
    <w:tbl>
      <w:tblPr>
        <w:tblStyle w:val="LiBang"/>
        <w:tblW w:w="0" w:type="auto"/>
        <w:tblLook w:val="04A0" w:firstRow="1" w:lastRow="0" w:firstColumn="1" w:lastColumn="0" w:noHBand="0" w:noVBand="1"/>
      </w:tblPr>
      <w:tblGrid>
        <w:gridCol w:w="5240"/>
        <w:gridCol w:w="4678"/>
      </w:tblGrid>
      <w:tr w:rsidR="00DB7AED" w:rsidRPr="004E1946" w14:paraId="2F228F87" w14:textId="77777777" w:rsidTr="00AB7E8E">
        <w:tc>
          <w:tcPr>
            <w:tcW w:w="5240" w:type="dxa"/>
            <w:tcBorders>
              <w:top w:val="single" w:sz="4" w:space="0" w:color="auto"/>
              <w:left w:val="single" w:sz="4" w:space="0" w:color="auto"/>
              <w:bottom w:val="single" w:sz="4" w:space="0" w:color="auto"/>
              <w:right w:val="single" w:sz="4" w:space="0" w:color="auto"/>
            </w:tcBorders>
            <w:hideMark/>
          </w:tcPr>
          <w:p w14:paraId="381BDAA0" w14:textId="77777777" w:rsidR="00DB7AED" w:rsidRPr="004E1946" w:rsidRDefault="00DB7AED" w:rsidP="00111391">
            <w:pPr>
              <w:spacing w:after="0" w:line="240" w:lineRule="auto"/>
              <w:jc w:val="center"/>
              <w:rPr>
                <w:rFonts w:ascii="Times New Roman" w:hAnsi="Times New Roman" w:cs="Times New Roman"/>
                <w:b/>
                <w:color w:val="000000" w:themeColor="text1"/>
                <w:sz w:val="26"/>
                <w:szCs w:val="26"/>
                <w:lang w:val="vi-VN"/>
              </w:rPr>
            </w:pPr>
            <w:r w:rsidRPr="004E1946">
              <w:rPr>
                <w:rFonts w:ascii="Times New Roman" w:hAnsi="Times New Roman" w:cs="Times New Roman"/>
                <w:b/>
                <w:color w:val="000000" w:themeColor="text1"/>
                <w:sz w:val="26"/>
                <w:szCs w:val="26"/>
                <w:lang w:val="vi-VN"/>
              </w:rPr>
              <w:t>HOẠT ĐỘNG CỦA HS GV</w:t>
            </w:r>
          </w:p>
        </w:tc>
        <w:tc>
          <w:tcPr>
            <w:tcW w:w="4678" w:type="dxa"/>
            <w:tcBorders>
              <w:top w:val="single" w:sz="4" w:space="0" w:color="auto"/>
              <w:left w:val="single" w:sz="4" w:space="0" w:color="auto"/>
              <w:bottom w:val="single" w:sz="4" w:space="0" w:color="auto"/>
              <w:right w:val="single" w:sz="4" w:space="0" w:color="auto"/>
            </w:tcBorders>
            <w:hideMark/>
          </w:tcPr>
          <w:p w14:paraId="1F9EEE24" w14:textId="77777777" w:rsidR="00DB7AED" w:rsidRPr="004E1946" w:rsidRDefault="00DB7AED" w:rsidP="00111391">
            <w:pPr>
              <w:spacing w:after="0" w:line="240" w:lineRule="auto"/>
              <w:jc w:val="center"/>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SẢN PHẨM DỰ KIẾN</w:t>
            </w:r>
          </w:p>
        </w:tc>
      </w:tr>
      <w:tr w:rsidR="00DB7AED" w:rsidRPr="004E1946" w14:paraId="124C7896" w14:textId="77777777" w:rsidTr="00AB7E8E">
        <w:tc>
          <w:tcPr>
            <w:tcW w:w="5240" w:type="dxa"/>
            <w:tcBorders>
              <w:top w:val="single" w:sz="4" w:space="0" w:color="auto"/>
              <w:left w:val="single" w:sz="4" w:space="0" w:color="auto"/>
              <w:bottom w:val="single" w:sz="4" w:space="0" w:color="auto"/>
              <w:right w:val="single" w:sz="4" w:space="0" w:color="auto"/>
            </w:tcBorders>
            <w:hideMark/>
          </w:tcPr>
          <w:p w14:paraId="5BE90D93" w14:textId="77777777" w:rsidR="00DB7AED" w:rsidRPr="004E1946" w:rsidRDefault="00DB7AED" w:rsidP="00111391">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Bước 1: Chuyển giao nhiệm vụ:</w:t>
            </w:r>
          </w:p>
          <w:p w14:paraId="16BAB0F3" w14:textId="77777777" w:rsidR="00DB7AED" w:rsidRPr="004E1946" w:rsidRDefault="00DB7AED" w:rsidP="00111391">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GV tập trung lớp, nhận xét, giải đáp thắc mắc.</w:t>
            </w:r>
          </w:p>
          <w:p w14:paraId="13230703" w14:textId="77777777" w:rsidR="00DB7AED" w:rsidRPr="004E1946" w:rsidRDefault="00DB7AED" w:rsidP="00111391">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2: Thực hiện nhiệm vụ: </w:t>
            </w:r>
          </w:p>
          <w:p w14:paraId="41D0C26D" w14:textId="77777777" w:rsidR="00DB7AED" w:rsidRPr="004E1946" w:rsidRDefault="00DB7AED" w:rsidP="00111391">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lastRenderedPageBreak/>
              <w:t>- Lớp tập trung 4 hàng ngang, lắng nghe GV giải đáp thắc mắc.</w:t>
            </w:r>
          </w:p>
          <w:p w14:paraId="00BF9C41" w14:textId="77777777" w:rsidR="00DB7AED" w:rsidRPr="004E1946" w:rsidRDefault="00DB7AED" w:rsidP="00111391">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 xml:space="preserve">Bước 3: Báo cáo, thảo luận: </w:t>
            </w:r>
          </w:p>
          <w:p w14:paraId="51DA161F" w14:textId="77777777" w:rsidR="00DB7AED" w:rsidRPr="004E1946" w:rsidRDefault="00DB7AED" w:rsidP="00111391">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Cả lớp lắng nghe nhậ xét</w:t>
            </w:r>
          </w:p>
          <w:p w14:paraId="368F790F" w14:textId="77777777" w:rsidR="00DB7AED" w:rsidRPr="004E1946" w:rsidRDefault="00DB7AED" w:rsidP="00111391">
            <w:pPr>
              <w:spacing w:after="0" w:line="240" w:lineRule="auto"/>
              <w:rPr>
                <w:rFonts w:ascii="Times New Roman" w:hAnsi="Times New Roman" w:cs="Times New Roman"/>
                <w:color w:val="000000" w:themeColor="text1"/>
                <w:sz w:val="26"/>
                <w:szCs w:val="26"/>
              </w:rPr>
            </w:pPr>
            <w:r w:rsidRPr="004E1946">
              <w:rPr>
                <w:rFonts w:ascii="Times New Roman" w:hAnsi="Times New Roman" w:cs="Times New Roman"/>
                <w:b/>
                <w:color w:val="000000" w:themeColor="text1"/>
                <w:sz w:val="26"/>
                <w:szCs w:val="26"/>
              </w:rPr>
              <w:t xml:space="preserve">Bước 4: Kết luận, nhận định: </w:t>
            </w:r>
          </w:p>
          <w:p w14:paraId="3923F291" w14:textId="77777777" w:rsidR="00DB7AED" w:rsidRPr="004E1946" w:rsidRDefault="00DB7AED" w:rsidP="00111391">
            <w:pPr>
              <w:spacing w:after="0" w:line="240" w:lineRule="auto"/>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GV đánh giá kết quả của HS</w:t>
            </w:r>
          </w:p>
          <w:p w14:paraId="331D6E68" w14:textId="77777777" w:rsidR="00DB7AED" w:rsidRPr="004E1946" w:rsidRDefault="00DB7AED" w:rsidP="00111391">
            <w:pPr>
              <w:spacing w:after="0" w:line="240" w:lineRule="auto"/>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Giải đáp thắc mắc của học sinh.</w:t>
            </w:r>
          </w:p>
        </w:tc>
        <w:tc>
          <w:tcPr>
            <w:tcW w:w="4678" w:type="dxa"/>
            <w:tcBorders>
              <w:top w:val="single" w:sz="4" w:space="0" w:color="auto"/>
              <w:left w:val="single" w:sz="4" w:space="0" w:color="auto"/>
              <w:bottom w:val="single" w:sz="4" w:space="0" w:color="auto"/>
              <w:right w:val="single" w:sz="4" w:space="0" w:color="auto"/>
            </w:tcBorders>
          </w:tcPr>
          <w:p w14:paraId="4A307BB8" w14:textId="4A47A887" w:rsidR="00C6213F" w:rsidRPr="00C6213F" w:rsidRDefault="00C6213F" w:rsidP="00111391">
            <w:pPr>
              <w:spacing w:after="0" w:line="240" w:lineRule="auto"/>
              <w:jc w:val="both"/>
              <w:rPr>
                <w:rFonts w:ascii="Times New Roman" w:hAnsi="Times New Roman" w:cs="Times New Roman"/>
                <w:b/>
                <w:sz w:val="26"/>
                <w:szCs w:val="26"/>
              </w:rPr>
            </w:pPr>
            <w:r w:rsidRPr="00C6213F">
              <w:rPr>
                <w:rFonts w:ascii="Times New Roman" w:hAnsi="Times New Roman" w:cs="Times New Roman"/>
                <w:b/>
                <w:sz w:val="26"/>
                <w:szCs w:val="26"/>
              </w:rPr>
              <w:lastRenderedPageBreak/>
              <w:t xml:space="preserve">7. Kĩ thuật chuyển thương. </w:t>
            </w:r>
          </w:p>
          <w:p w14:paraId="0B215B6F" w14:textId="63E7AEF9" w:rsidR="00DB7AED" w:rsidRPr="004E1946" w:rsidRDefault="00DB7AED" w:rsidP="00111391">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lastRenderedPageBreak/>
              <w:t>- Hết thời gian tập luyện giáo viên phát lệnh “thôi tập, về vị trí tập trung”. Các tổ dừng tập về vị trí tập trung.</w:t>
            </w:r>
          </w:p>
          <w:p w14:paraId="19BD6806" w14:textId="77777777" w:rsidR="00DB7AED" w:rsidRPr="004E1946" w:rsidRDefault="00DB7AED" w:rsidP="00111391">
            <w:pPr>
              <w:spacing w:after="0" w:line="240" w:lineRule="auto"/>
              <w:jc w:val="both"/>
              <w:rPr>
                <w:rFonts w:ascii="Times New Roman" w:hAnsi="Times New Roman" w:cs="Times New Roman"/>
                <w:color w:val="000000" w:themeColor="text1"/>
                <w:sz w:val="26"/>
                <w:szCs w:val="26"/>
              </w:rPr>
            </w:pPr>
          </w:p>
        </w:tc>
      </w:tr>
    </w:tbl>
    <w:p w14:paraId="2D4F2D2A" w14:textId="77777777" w:rsidR="004F3BAC" w:rsidRPr="004E1946" w:rsidRDefault="004F3BAC" w:rsidP="004F3BAC">
      <w:pPr>
        <w:spacing w:after="0" w:line="240" w:lineRule="auto"/>
        <w:jc w:val="both"/>
        <w:rPr>
          <w:rFonts w:ascii="Times New Roman" w:eastAsia="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lastRenderedPageBreak/>
        <w:t>C. HOẠT ĐỘNG LUYỆN TẬP</w:t>
      </w:r>
    </w:p>
    <w:p w14:paraId="51846D9D" w14:textId="77777777" w:rsidR="004F3BAC" w:rsidRPr="004E1946" w:rsidRDefault="004F3BAC" w:rsidP="004F3BAC">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a. Mục tiêu:</w:t>
      </w:r>
      <w:r w:rsidRPr="004E1946">
        <w:rPr>
          <w:rFonts w:ascii="Times New Roman" w:hAnsi="Times New Roman" w:cs="Times New Roman"/>
          <w:color w:val="000000" w:themeColor="text1"/>
          <w:sz w:val="26"/>
          <w:szCs w:val="26"/>
          <w:lang w:val="pt-BR"/>
        </w:rPr>
        <w:t>Củng cố kiến thức, giúp HS luyện tập các kiến thức đã học</w:t>
      </w:r>
    </w:p>
    <w:p w14:paraId="606DF334" w14:textId="77777777" w:rsidR="004F3BAC" w:rsidRPr="004E1946" w:rsidRDefault="004F3BAC" w:rsidP="004F3BAC">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b. Nội dung: </w:t>
      </w:r>
      <w:r w:rsidRPr="004E1946">
        <w:rPr>
          <w:rFonts w:ascii="Times New Roman" w:hAnsi="Times New Roman" w:cs="Times New Roman"/>
          <w:color w:val="000000" w:themeColor="text1"/>
          <w:sz w:val="26"/>
          <w:szCs w:val="26"/>
          <w:lang w:val="pt-BR"/>
        </w:rPr>
        <w:t>HS vận dụng kiến thức đã hướng dẫn để hoàn thành các bài tập</w:t>
      </w:r>
    </w:p>
    <w:p w14:paraId="7518038E" w14:textId="77777777" w:rsidR="004F3BAC" w:rsidRPr="004E1946" w:rsidRDefault="004F3BAC" w:rsidP="004F3BAC">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c. Sản phẩm: </w:t>
      </w:r>
      <w:r w:rsidRPr="004E1946">
        <w:rPr>
          <w:rFonts w:ascii="Times New Roman" w:hAnsi="Times New Roman" w:cs="Times New Roman"/>
          <w:color w:val="000000" w:themeColor="text1"/>
          <w:sz w:val="26"/>
          <w:szCs w:val="26"/>
          <w:lang w:val="pt-BR"/>
        </w:rPr>
        <w:t>Hs hoàn thành nội dung luyện tập</w:t>
      </w:r>
    </w:p>
    <w:p w14:paraId="354D4D7B" w14:textId="77777777" w:rsidR="004F3BAC" w:rsidRPr="004E1946" w:rsidRDefault="004F3BAC" w:rsidP="004F3BAC">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4E1946">
        <w:rPr>
          <w:rFonts w:ascii="Times New Roman" w:hAnsi="Times New Roman" w:cs="Times New Roman"/>
          <w:b/>
          <w:color w:val="000000" w:themeColor="text1"/>
          <w:sz w:val="26"/>
          <w:szCs w:val="26"/>
          <w:lang w:val="pt-BR"/>
        </w:rPr>
        <w:t xml:space="preserve">d. Tổ chức thực hiện: </w:t>
      </w:r>
    </w:p>
    <w:p w14:paraId="71A23AED" w14:textId="77777777" w:rsidR="004F3BAC" w:rsidRPr="004E1946" w:rsidRDefault="004F3BAC" w:rsidP="004F3BAC">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Giáo viên khái quát lại những nội dung chủ yếu của bài học, nhấn mạnh nội dung trọng tâm của bài:</w:t>
      </w:r>
    </w:p>
    <w:p w14:paraId="77BB8EBB" w14:textId="77777777" w:rsidR="004F3BAC" w:rsidRPr="004E1946" w:rsidRDefault="004F3BAC" w:rsidP="004F3BAC">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Hướng dẫn nội dung ôn tập</w:t>
      </w:r>
    </w:p>
    <w:p w14:paraId="7E01FCE1" w14:textId="78C56130" w:rsidR="004F3BAC" w:rsidRPr="004F3BAC" w:rsidRDefault="004F3BAC" w:rsidP="00DB7AED">
      <w:pPr>
        <w:spacing w:after="0" w:line="240" w:lineRule="auto"/>
        <w:jc w:val="both"/>
        <w:rPr>
          <w:rFonts w:ascii="Times New Roman" w:hAnsi="Times New Roman" w:cs="Times New Roman"/>
          <w:color w:val="000000" w:themeColor="text1"/>
          <w:sz w:val="26"/>
          <w:szCs w:val="26"/>
          <w:lang w:val="pt-BR"/>
        </w:rPr>
      </w:pPr>
      <w:r w:rsidRPr="004E1946">
        <w:rPr>
          <w:rFonts w:ascii="Times New Roman" w:hAnsi="Times New Roman" w:cs="Times New Roman"/>
          <w:color w:val="000000" w:themeColor="text1"/>
          <w:sz w:val="26"/>
          <w:szCs w:val="26"/>
          <w:lang w:val="pt-BR"/>
        </w:rPr>
        <w:t>+ Vận dụng kiến thức đã học vào thực tế.</w:t>
      </w:r>
    </w:p>
    <w:p w14:paraId="1ABAD422" w14:textId="6893827E" w:rsidR="00DB7AED" w:rsidRPr="004E1946" w:rsidRDefault="00DB7AED" w:rsidP="00DB7AED">
      <w:pPr>
        <w:spacing w:after="0" w:line="240" w:lineRule="auto"/>
        <w:jc w:val="both"/>
        <w:rPr>
          <w:rFonts w:ascii="Times New Roman" w:eastAsia="Times New Roman" w:hAnsi="Times New Roman" w:cs="Times New Roman"/>
          <w:b/>
          <w:color w:val="000000" w:themeColor="text1"/>
          <w:sz w:val="26"/>
          <w:szCs w:val="26"/>
          <w:lang w:val="fr-FR"/>
        </w:rPr>
      </w:pPr>
      <w:r w:rsidRPr="004E1946">
        <w:rPr>
          <w:rFonts w:ascii="Times New Roman" w:hAnsi="Times New Roman" w:cs="Times New Roman"/>
          <w:b/>
          <w:color w:val="000000" w:themeColor="text1"/>
          <w:sz w:val="26"/>
          <w:szCs w:val="26"/>
          <w:lang w:val="fr-FR"/>
        </w:rPr>
        <w:t>D. HOẠT ĐỘNG VẬN DỤNG</w:t>
      </w:r>
    </w:p>
    <w:p w14:paraId="0C68D454"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color w:val="000000" w:themeColor="text1"/>
          <w:sz w:val="26"/>
          <w:szCs w:val="26"/>
          <w:lang w:val="fr-FR"/>
        </w:rPr>
      </w:pPr>
      <w:r w:rsidRPr="004E1946">
        <w:rPr>
          <w:rFonts w:ascii="Times New Roman" w:hAnsi="Times New Roman" w:cs="Times New Roman"/>
          <w:b/>
          <w:color w:val="000000" w:themeColor="text1"/>
          <w:sz w:val="26"/>
          <w:szCs w:val="26"/>
          <w:lang w:val="fr-FR"/>
        </w:rPr>
        <w:t>a. Mục tiêu:</w:t>
      </w:r>
      <w:r w:rsidRPr="004E1946">
        <w:rPr>
          <w:rFonts w:ascii="Times New Roman" w:hAnsi="Times New Roman" w:cs="Times New Roman"/>
          <w:color w:val="000000" w:themeColor="text1"/>
          <w:sz w:val="26"/>
          <w:szCs w:val="26"/>
          <w:lang w:val="fr-FR"/>
        </w:rPr>
        <w:t>Học sinh vận dụng những kiến thức đã học vào giải quyết các nhiệm vụ thực tiễn</w:t>
      </w:r>
    </w:p>
    <w:p w14:paraId="2CA641EE"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color w:val="000000" w:themeColor="text1"/>
          <w:sz w:val="26"/>
          <w:szCs w:val="26"/>
          <w:lang w:val="fr-FR"/>
        </w:rPr>
      </w:pPr>
      <w:r w:rsidRPr="004E1946">
        <w:rPr>
          <w:rFonts w:ascii="Times New Roman" w:hAnsi="Times New Roman" w:cs="Times New Roman"/>
          <w:b/>
          <w:color w:val="000000" w:themeColor="text1"/>
          <w:sz w:val="26"/>
          <w:szCs w:val="26"/>
          <w:lang w:val="fr-FR"/>
        </w:rPr>
        <w:t xml:space="preserve">b. Nội dung: </w:t>
      </w:r>
      <w:r w:rsidRPr="004E1946">
        <w:rPr>
          <w:rFonts w:ascii="Times New Roman" w:hAnsi="Times New Roman" w:cs="Times New Roman"/>
          <w:color w:val="000000" w:themeColor="text1"/>
          <w:sz w:val="26"/>
          <w:szCs w:val="26"/>
          <w:lang w:val="fr-FR"/>
        </w:rPr>
        <w:t>HS vận dụng kiến thức đã hướng dẫn để trả lời câu hỏi</w:t>
      </w:r>
    </w:p>
    <w:p w14:paraId="013C0FC5"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color w:val="000000" w:themeColor="text1"/>
          <w:sz w:val="26"/>
          <w:szCs w:val="26"/>
          <w:lang w:val="fr-FR"/>
        </w:rPr>
      </w:pPr>
      <w:r w:rsidRPr="004E1946">
        <w:rPr>
          <w:rFonts w:ascii="Times New Roman" w:hAnsi="Times New Roman" w:cs="Times New Roman"/>
          <w:b/>
          <w:color w:val="000000" w:themeColor="text1"/>
          <w:sz w:val="26"/>
          <w:szCs w:val="26"/>
          <w:lang w:val="fr-FR"/>
        </w:rPr>
        <w:t xml:space="preserve">c. Sản phẩm: </w:t>
      </w:r>
      <w:r w:rsidRPr="004E1946">
        <w:rPr>
          <w:rFonts w:ascii="Times New Roman" w:hAnsi="Times New Roman" w:cs="Times New Roman"/>
          <w:color w:val="000000" w:themeColor="text1"/>
          <w:sz w:val="26"/>
          <w:szCs w:val="26"/>
          <w:lang w:val="fr-FR"/>
        </w:rPr>
        <w:t>Câu trả lời của HS</w:t>
      </w:r>
    </w:p>
    <w:p w14:paraId="7835B6E7"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b/>
          <w:color w:val="000000" w:themeColor="text1"/>
          <w:sz w:val="26"/>
          <w:szCs w:val="26"/>
          <w:lang w:val="fr-FR"/>
        </w:rPr>
      </w:pPr>
      <w:r w:rsidRPr="004E1946">
        <w:rPr>
          <w:rFonts w:ascii="Times New Roman" w:hAnsi="Times New Roman" w:cs="Times New Roman"/>
          <w:b/>
          <w:color w:val="000000" w:themeColor="text1"/>
          <w:sz w:val="26"/>
          <w:szCs w:val="26"/>
          <w:lang w:val="fr-FR"/>
        </w:rPr>
        <w:t xml:space="preserve">d. Tổ chức thực hiện: </w:t>
      </w:r>
    </w:p>
    <w:p w14:paraId="3FB6C0EB" w14:textId="77777777" w:rsidR="00DB7AED" w:rsidRPr="004E1946" w:rsidRDefault="00DB7AED" w:rsidP="00DB7AED">
      <w:pPr>
        <w:tabs>
          <w:tab w:val="left" w:pos="567"/>
          <w:tab w:val="left" w:pos="1134"/>
        </w:tabs>
        <w:spacing w:after="0" w:line="240" w:lineRule="auto"/>
        <w:jc w:val="both"/>
        <w:rPr>
          <w:rFonts w:ascii="Times New Roman" w:hAnsi="Times New Roman" w:cs="Times New Roman"/>
          <w:color w:val="000000" w:themeColor="text1"/>
          <w:sz w:val="26"/>
          <w:szCs w:val="26"/>
          <w:lang w:val="fr-FR"/>
        </w:rPr>
      </w:pPr>
      <w:r w:rsidRPr="004E1946">
        <w:rPr>
          <w:rFonts w:ascii="Times New Roman" w:hAnsi="Times New Roman" w:cs="Times New Roman"/>
          <w:color w:val="000000" w:themeColor="text1"/>
          <w:sz w:val="26"/>
          <w:szCs w:val="26"/>
          <w:lang w:val="fr-FR"/>
        </w:rPr>
        <w:t>GV giao nhiệm vụ</w:t>
      </w:r>
    </w:p>
    <w:p w14:paraId="6113C645" w14:textId="39168D85" w:rsidR="00DB7AED" w:rsidRPr="004E1946" w:rsidRDefault="00DB7AED" w:rsidP="00DB7AED">
      <w:pPr>
        <w:spacing w:after="0" w:line="240" w:lineRule="auto"/>
        <w:jc w:val="both"/>
        <w:rPr>
          <w:rFonts w:ascii="Times New Roman" w:hAnsi="Times New Roman" w:cs="Times New Roman"/>
          <w:color w:val="000000" w:themeColor="text1"/>
          <w:sz w:val="26"/>
          <w:szCs w:val="26"/>
          <w:lang w:val="fr-FR"/>
        </w:rPr>
      </w:pPr>
      <w:r w:rsidRPr="004E1946">
        <w:rPr>
          <w:rFonts w:ascii="Times New Roman" w:hAnsi="Times New Roman" w:cs="Times New Roman"/>
          <w:color w:val="000000" w:themeColor="text1"/>
          <w:sz w:val="26"/>
          <w:szCs w:val="26"/>
          <w:lang w:val="fr-FR"/>
        </w:rPr>
        <w:t>- Tìm hiểu các phương pháp cầm máu tạm thời, định tạm thời xương gãy, hô hấp nhân tạo</w:t>
      </w:r>
      <w:r>
        <w:rPr>
          <w:rFonts w:ascii="Times New Roman" w:hAnsi="Times New Roman" w:cs="Times New Roman"/>
          <w:color w:val="000000" w:themeColor="text1"/>
          <w:sz w:val="26"/>
          <w:szCs w:val="26"/>
          <w:lang w:val="fr-FR"/>
        </w:rPr>
        <w:t xml:space="preserve"> </w:t>
      </w:r>
      <w:r w:rsidRPr="004E1946">
        <w:rPr>
          <w:rFonts w:ascii="Times New Roman" w:hAnsi="Times New Roman" w:cs="Times New Roman"/>
          <w:color w:val="000000" w:themeColor="text1"/>
          <w:sz w:val="26"/>
          <w:szCs w:val="26"/>
          <w:lang w:val="fr-FR"/>
        </w:rPr>
        <w:t>và kĩ thuật chuyển thương</w:t>
      </w:r>
    </w:p>
    <w:p w14:paraId="4EAA292C" w14:textId="77777777" w:rsidR="00DB7AED" w:rsidRPr="004E1946" w:rsidRDefault="00DB7AED" w:rsidP="00DB7AED">
      <w:pPr>
        <w:tabs>
          <w:tab w:val="left" w:pos="1020"/>
        </w:tabs>
        <w:spacing w:after="0" w:line="240" w:lineRule="auto"/>
        <w:rPr>
          <w:rFonts w:ascii="Times New Roman" w:hAnsi="Times New Roman" w:cs="Times New Roman"/>
          <w:b/>
          <w:color w:val="000000" w:themeColor="text1"/>
          <w:sz w:val="26"/>
          <w:szCs w:val="26"/>
          <w:lang w:val="fr-FR"/>
        </w:rPr>
      </w:pPr>
      <w:r w:rsidRPr="004E1946">
        <w:rPr>
          <w:rFonts w:ascii="Times New Roman" w:hAnsi="Times New Roman" w:cs="Times New Roman"/>
          <w:b/>
          <w:color w:val="000000" w:themeColor="text1"/>
          <w:sz w:val="26"/>
          <w:szCs w:val="26"/>
          <w:lang w:val="fr-FR"/>
        </w:rPr>
        <w:t>* Hướng dẫn về nhà</w:t>
      </w:r>
    </w:p>
    <w:p w14:paraId="70FA4A3C" w14:textId="77777777" w:rsidR="00DB7AED" w:rsidRPr="004E1946" w:rsidRDefault="00DB7AED" w:rsidP="00DB7AED">
      <w:pPr>
        <w:spacing w:after="0" w:line="240" w:lineRule="auto"/>
        <w:jc w:val="both"/>
        <w:rPr>
          <w:rFonts w:ascii="Times New Roman" w:hAnsi="Times New Roman" w:cs="Times New Roman"/>
          <w:color w:val="000000" w:themeColor="text1"/>
          <w:sz w:val="26"/>
          <w:szCs w:val="26"/>
          <w:lang w:val="fr-FR"/>
        </w:rPr>
      </w:pPr>
      <w:r w:rsidRPr="004E1946">
        <w:rPr>
          <w:rFonts w:ascii="Times New Roman" w:hAnsi="Times New Roman" w:cs="Times New Roman"/>
          <w:color w:val="000000" w:themeColor="text1"/>
          <w:sz w:val="26"/>
          <w:szCs w:val="26"/>
          <w:lang w:val="fr-FR"/>
        </w:rPr>
        <w:t>- Chuẩn bị kiểm tra HK 2</w:t>
      </w:r>
    </w:p>
    <w:p w14:paraId="219ABBDD" w14:textId="77777777" w:rsidR="00D25CC2" w:rsidRDefault="00D25CC2" w:rsidP="00D25CC2">
      <w:pPr>
        <w:spacing w:after="0"/>
        <w:rPr>
          <w:rFonts w:ascii="Times New Roman" w:hAnsi="Times New Roman" w:cs="Times New Roman"/>
          <w:sz w:val="26"/>
          <w:szCs w:val="26"/>
        </w:rPr>
      </w:pPr>
      <w:r>
        <w:rPr>
          <w:rFonts w:ascii="Times New Roman" w:hAnsi="Times New Roman" w:cs="Times New Roman"/>
          <w:sz w:val="26"/>
          <w:szCs w:val="26"/>
        </w:rPr>
        <w:t>- Nhận xét buổi học</w:t>
      </w:r>
    </w:p>
    <w:p w14:paraId="4825DB10" w14:textId="77777777" w:rsidR="00D25CC2" w:rsidRDefault="00D25CC2" w:rsidP="00D25CC2">
      <w:pPr>
        <w:spacing w:after="0"/>
        <w:rPr>
          <w:rFonts w:ascii="Times New Roman" w:hAnsi="Times New Roman" w:cs="Times New Roman"/>
          <w:b/>
          <w:sz w:val="26"/>
          <w:szCs w:val="26"/>
        </w:rPr>
      </w:pPr>
      <w:r>
        <w:rPr>
          <w:rFonts w:ascii="Times New Roman" w:hAnsi="Times New Roman" w:cs="Times New Roman"/>
          <w:b/>
          <w:sz w:val="26"/>
          <w:szCs w:val="26"/>
        </w:rPr>
        <w:t>…………………………………………………………………………………………………………………..………………………………………………………………………………………</w:t>
      </w:r>
    </w:p>
    <w:p w14:paraId="6F51BD1E" w14:textId="77777777" w:rsidR="00D25CC2" w:rsidRDefault="00D25CC2" w:rsidP="00D25CC2">
      <w:pPr>
        <w:spacing w:after="0"/>
        <w:rPr>
          <w:rFonts w:ascii="Times New Roman" w:hAnsi="Times New Roman" w:cs="Times New Roman"/>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p>
    <w:p w14:paraId="2DD10C9A" w14:textId="27693081" w:rsidR="00D25CC2" w:rsidRDefault="00D25CC2" w:rsidP="00D25CC2">
      <w:pPr>
        <w:spacing w:after="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47DD4E94" w14:textId="77777777" w:rsidR="00D25CC2" w:rsidRDefault="00D25CC2" w:rsidP="00D25CC2">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101C6D6B" w14:textId="77777777" w:rsidR="00D25CC2" w:rsidRDefault="00D25CC2" w:rsidP="00D25CC2">
      <w:pPr>
        <w:spacing w:after="0"/>
        <w:rPr>
          <w:rFonts w:ascii="Times New Roman" w:hAnsi="Times New Roman" w:cs="Times New Roman"/>
          <w:b/>
          <w:sz w:val="26"/>
          <w:szCs w:val="26"/>
        </w:rPr>
      </w:pPr>
    </w:p>
    <w:p w14:paraId="2D9E59B2" w14:textId="77777777" w:rsidR="00D25CC2" w:rsidRDefault="00D25CC2" w:rsidP="00D25CC2">
      <w:pPr>
        <w:spacing w:after="0"/>
        <w:rPr>
          <w:rFonts w:ascii="Times New Roman" w:hAnsi="Times New Roman" w:cs="Times New Roman"/>
          <w:sz w:val="26"/>
          <w:szCs w:val="26"/>
        </w:rPr>
      </w:pPr>
    </w:p>
    <w:p w14:paraId="2EE3C181" w14:textId="77777777" w:rsidR="00D25CC2" w:rsidRDefault="00D25CC2" w:rsidP="00D25CC2">
      <w:pPr>
        <w:spacing w:after="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72834269" w14:textId="77777777" w:rsidR="00D25CC2" w:rsidRDefault="00D25CC2" w:rsidP="00D25CC2">
      <w:pPr>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b/>
          <w:sz w:val="26"/>
          <w:szCs w:val="26"/>
        </w:rPr>
        <w:t>…………………………………………………………………………………………………………..………..………………………………………………………………………………………………………….……………………………………………………………………………………...</w:t>
      </w:r>
    </w:p>
    <w:p w14:paraId="30979A1A" w14:textId="77777777" w:rsidR="00D25CC2" w:rsidRDefault="00D25CC2" w:rsidP="00D25CC2">
      <w:pPr>
        <w:spacing w:after="0" w:line="240" w:lineRule="auto"/>
        <w:jc w:val="both"/>
        <w:rPr>
          <w:rFonts w:ascii="Times New Roman" w:hAnsi="Times New Roman" w:cs="Times New Roman"/>
          <w:i/>
          <w:color w:val="000000" w:themeColor="text1"/>
          <w:sz w:val="26"/>
          <w:szCs w:val="26"/>
        </w:rPr>
      </w:pPr>
    </w:p>
    <w:p w14:paraId="4CFEC40D" w14:textId="77777777" w:rsidR="00DB7AED" w:rsidRPr="004E1946" w:rsidRDefault="00DB7AED" w:rsidP="00DB7AED">
      <w:pPr>
        <w:spacing w:after="0" w:line="240" w:lineRule="auto"/>
        <w:rPr>
          <w:rFonts w:ascii="Times New Roman" w:hAnsi="Times New Roman" w:cs="Times New Roman"/>
          <w:color w:val="000000" w:themeColor="text1"/>
          <w:sz w:val="26"/>
          <w:szCs w:val="26"/>
          <w:lang w:val="fr-FR"/>
        </w:rPr>
      </w:pPr>
    </w:p>
    <w:p w14:paraId="5054B89A" w14:textId="77777777" w:rsidR="00DB7AED" w:rsidRDefault="00DB7AED" w:rsidP="00763195">
      <w:pPr>
        <w:spacing w:after="0" w:line="240" w:lineRule="auto"/>
        <w:jc w:val="both"/>
        <w:rPr>
          <w:rFonts w:ascii="Times New Roman" w:hAnsi="Times New Roman" w:cs="Times New Roman"/>
          <w:b/>
          <w:color w:val="000000" w:themeColor="text1"/>
          <w:sz w:val="26"/>
          <w:szCs w:val="26"/>
        </w:rPr>
      </w:pPr>
    </w:p>
    <w:p w14:paraId="72EAD303" w14:textId="313FF1B9" w:rsidR="00763195" w:rsidRDefault="00763195" w:rsidP="00763195">
      <w:pPr>
        <w:spacing w:after="0" w:line="240" w:lineRule="auto"/>
        <w:rPr>
          <w:rFonts w:ascii="Times New Roman" w:hAnsi="Times New Roman" w:cs="Times New Roman"/>
          <w:color w:val="000000" w:themeColor="text1"/>
          <w:sz w:val="26"/>
          <w:szCs w:val="26"/>
          <w:lang w:val="fr-FR"/>
        </w:rPr>
      </w:pPr>
    </w:p>
    <w:p w14:paraId="7D2907D7" w14:textId="2A1EC7CE" w:rsidR="00DB7AED" w:rsidRDefault="00DB7AED" w:rsidP="00763195">
      <w:pPr>
        <w:spacing w:after="0" w:line="240" w:lineRule="auto"/>
        <w:rPr>
          <w:rFonts w:ascii="Times New Roman" w:hAnsi="Times New Roman" w:cs="Times New Roman"/>
          <w:color w:val="000000" w:themeColor="text1"/>
          <w:sz w:val="26"/>
          <w:szCs w:val="26"/>
          <w:lang w:val="fr-FR"/>
        </w:rPr>
      </w:pPr>
    </w:p>
    <w:p w14:paraId="79E3F7AF" w14:textId="39A1EA36" w:rsidR="00DB7AED" w:rsidRDefault="00DB7AED" w:rsidP="00763195">
      <w:pPr>
        <w:spacing w:after="0" w:line="240" w:lineRule="auto"/>
        <w:rPr>
          <w:rFonts w:ascii="Times New Roman" w:hAnsi="Times New Roman" w:cs="Times New Roman"/>
          <w:color w:val="000000" w:themeColor="text1"/>
          <w:sz w:val="26"/>
          <w:szCs w:val="26"/>
          <w:lang w:val="fr-FR"/>
        </w:rPr>
      </w:pPr>
    </w:p>
    <w:p w14:paraId="13A2FA5A" w14:textId="6E6B1546" w:rsidR="00DB7AED" w:rsidRDefault="00DB7AED" w:rsidP="00763195">
      <w:pPr>
        <w:spacing w:after="0" w:line="240" w:lineRule="auto"/>
        <w:rPr>
          <w:rFonts w:ascii="Times New Roman" w:hAnsi="Times New Roman" w:cs="Times New Roman"/>
          <w:color w:val="000000" w:themeColor="text1"/>
          <w:sz w:val="26"/>
          <w:szCs w:val="26"/>
          <w:lang w:val="fr-FR"/>
        </w:rPr>
      </w:pPr>
    </w:p>
    <w:p w14:paraId="1D1C22AE" w14:textId="5B6B379D" w:rsidR="00DB7AED" w:rsidRDefault="00DB7AED" w:rsidP="00763195">
      <w:pPr>
        <w:spacing w:after="0" w:line="240" w:lineRule="auto"/>
        <w:rPr>
          <w:rFonts w:ascii="Times New Roman" w:hAnsi="Times New Roman" w:cs="Times New Roman"/>
          <w:color w:val="000000" w:themeColor="text1"/>
          <w:sz w:val="26"/>
          <w:szCs w:val="26"/>
          <w:lang w:val="fr-FR"/>
        </w:rPr>
      </w:pPr>
    </w:p>
    <w:p w14:paraId="3B416A09" w14:textId="578DB99A" w:rsidR="00DB7AED" w:rsidRDefault="00DB7AED" w:rsidP="00763195">
      <w:pPr>
        <w:spacing w:after="0" w:line="240" w:lineRule="auto"/>
        <w:rPr>
          <w:rFonts w:ascii="Times New Roman" w:hAnsi="Times New Roman" w:cs="Times New Roman"/>
          <w:color w:val="000000" w:themeColor="text1"/>
          <w:sz w:val="26"/>
          <w:szCs w:val="26"/>
          <w:lang w:val="fr-FR"/>
        </w:rPr>
      </w:pPr>
    </w:p>
    <w:p w14:paraId="73163D15" w14:textId="37323D4D" w:rsidR="00DB7AED" w:rsidRDefault="00DB7AED" w:rsidP="00763195">
      <w:pPr>
        <w:spacing w:after="0" w:line="240" w:lineRule="auto"/>
        <w:rPr>
          <w:rFonts w:ascii="Times New Roman" w:hAnsi="Times New Roman" w:cs="Times New Roman"/>
          <w:color w:val="000000" w:themeColor="text1"/>
          <w:sz w:val="26"/>
          <w:szCs w:val="26"/>
          <w:lang w:val="fr-FR"/>
        </w:rPr>
      </w:pPr>
    </w:p>
    <w:p w14:paraId="1D667164" w14:textId="7E18C890" w:rsidR="00DB7AED" w:rsidRDefault="00DB7AED" w:rsidP="00763195">
      <w:pPr>
        <w:spacing w:after="0" w:line="240" w:lineRule="auto"/>
        <w:rPr>
          <w:rFonts w:ascii="Times New Roman" w:hAnsi="Times New Roman" w:cs="Times New Roman"/>
          <w:color w:val="000000" w:themeColor="text1"/>
          <w:sz w:val="26"/>
          <w:szCs w:val="26"/>
          <w:lang w:val="fr-FR"/>
        </w:rPr>
      </w:pPr>
    </w:p>
    <w:p w14:paraId="17D34835" w14:textId="1F85D187" w:rsidR="00DB7AED" w:rsidRDefault="00DB7AED" w:rsidP="00763195">
      <w:pPr>
        <w:spacing w:after="0" w:line="240" w:lineRule="auto"/>
        <w:rPr>
          <w:rFonts w:ascii="Times New Roman" w:hAnsi="Times New Roman" w:cs="Times New Roman"/>
          <w:color w:val="000000" w:themeColor="text1"/>
          <w:sz w:val="26"/>
          <w:szCs w:val="26"/>
          <w:lang w:val="fr-FR"/>
        </w:rPr>
      </w:pPr>
    </w:p>
    <w:p w14:paraId="6BC3EB54" w14:textId="5627D3B3" w:rsidR="00DB7AED" w:rsidRDefault="00DB7AED" w:rsidP="00763195">
      <w:pPr>
        <w:spacing w:after="0" w:line="240" w:lineRule="auto"/>
        <w:rPr>
          <w:rFonts w:ascii="Times New Roman" w:hAnsi="Times New Roman" w:cs="Times New Roman"/>
          <w:color w:val="000000" w:themeColor="text1"/>
          <w:sz w:val="26"/>
          <w:szCs w:val="26"/>
          <w:lang w:val="fr-FR"/>
        </w:rPr>
      </w:pPr>
    </w:p>
    <w:p w14:paraId="50F1604E" w14:textId="570867DA" w:rsidR="00DB7AED" w:rsidRDefault="00DB7AED" w:rsidP="00763195">
      <w:pPr>
        <w:spacing w:after="0" w:line="240" w:lineRule="auto"/>
        <w:rPr>
          <w:rFonts w:ascii="Times New Roman" w:hAnsi="Times New Roman" w:cs="Times New Roman"/>
          <w:color w:val="000000" w:themeColor="text1"/>
          <w:sz w:val="26"/>
          <w:szCs w:val="26"/>
          <w:lang w:val="fr-FR"/>
        </w:rPr>
      </w:pPr>
    </w:p>
    <w:p w14:paraId="7884F607" w14:textId="3091E310" w:rsidR="00DB7AED" w:rsidRDefault="00DB7AED" w:rsidP="00763195">
      <w:pPr>
        <w:spacing w:after="0" w:line="240" w:lineRule="auto"/>
        <w:rPr>
          <w:rFonts w:ascii="Times New Roman" w:hAnsi="Times New Roman" w:cs="Times New Roman"/>
          <w:color w:val="000000" w:themeColor="text1"/>
          <w:sz w:val="26"/>
          <w:szCs w:val="26"/>
          <w:lang w:val="fr-FR"/>
        </w:rPr>
      </w:pPr>
    </w:p>
    <w:p w14:paraId="67C0AE68" w14:textId="65EFC490" w:rsidR="00D20C82" w:rsidRDefault="00D20C82" w:rsidP="00763195">
      <w:pPr>
        <w:spacing w:after="0" w:line="240" w:lineRule="auto"/>
        <w:rPr>
          <w:rFonts w:ascii="Times New Roman" w:hAnsi="Times New Roman" w:cs="Times New Roman"/>
          <w:color w:val="000000" w:themeColor="text1"/>
          <w:sz w:val="26"/>
          <w:szCs w:val="26"/>
          <w:lang w:val="fr-FR"/>
        </w:rPr>
      </w:pPr>
    </w:p>
    <w:p w14:paraId="3A54C106" w14:textId="607DCE8E" w:rsidR="00D20C82" w:rsidRDefault="00D20C82" w:rsidP="00763195">
      <w:pPr>
        <w:spacing w:after="0" w:line="240" w:lineRule="auto"/>
        <w:rPr>
          <w:rFonts w:ascii="Times New Roman" w:hAnsi="Times New Roman" w:cs="Times New Roman"/>
          <w:color w:val="000000" w:themeColor="text1"/>
          <w:sz w:val="26"/>
          <w:szCs w:val="26"/>
          <w:lang w:val="fr-FR"/>
        </w:rPr>
      </w:pPr>
    </w:p>
    <w:p w14:paraId="556A1372" w14:textId="6178F1E6" w:rsidR="00D20C82" w:rsidRDefault="00D20C82" w:rsidP="00763195">
      <w:pPr>
        <w:spacing w:after="0" w:line="240" w:lineRule="auto"/>
        <w:rPr>
          <w:rFonts w:ascii="Times New Roman" w:hAnsi="Times New Roman" w:cs="Times New Roman"/>
          <w:color w:val="000000" w:themeColor="text1"/>
          <w:sz w:val="26"/>
          <w:szCs w:val="26"/>
          <w:lang w:val="fr-FR"/>
        </w:rPr>
      </w:pPr>
    </w:p>
    <w:p w14:paraId="77E4FD90" w14:textId="26E06491" w:rsidR="00D20C82" w:rsidRDefault="00D20C82" w:rsidP="00763195">
      <w:pPr>
        <w:spacing w:after="0" w:line="240" w:lineRule="auto"/>
        <w:rPr>
          <w:rFonts w:ascii="Times New Roman" w:hAnsi="Times New Roman" w:cs="Times New Roman"/>
          <w:color w:val="000000" w:themeColor="text1"/>
          <w:sz w:val="26"/>
          <w:szCs w:val="26"/>
          <w:lang w:val="fr-FR"/>
        </w:rPr>
      </w:pPr>
    </w:p>
    <w:p w14:paraId="097ECDD8" w14:textId="60AB8FAA" w:rsidR="00D20C82" w:rsidRDefault="00D20C82" w:rsidP="00763195">
      <w:pPr>
        <w:spacing w:after="0" w:line="240" w:lineRule="auto"/>
        <w:rPr>
          <w:rFonts w:ascii="Times New Roman" w:hAnsi="Times New Roman" w:cs="Times New Roman"/>
          <w:color w:val="000000" w:themeColor="text1"/>
          <w:sz w:val="26"/>
          <w:szCs w:val="26"/>
          <w:lang w:val="fr-FR"/>
        </w:rPr>
      </w:pPr>
    </w:p>
    <w:p w14:paraId="30B34F71" w14:textId="69FB5DFE" w:rsidR="00D20C82" w:rsidRDefault="00D20C82" w:rsidP="00763195">
      <w:pPr>
        <w:spacing w:after="0" w:line="240" w:lineRule="auto"/>
        <w:rPr>
          <w:rFonts w:ascii="Times New Roman" w:hAnsi="Times New Roman" w:cs="Times New Roman"/>
          <w:color w:val="000000" w:themeColor="text1"/>
          <w:sz w:val="26"/>
          <w:szCs w:val="26"/>
          <w:lang w:val="fr-FR"/>
        </w:rPr>
      </w:pPr>
    </w:p>
    <w:p w14:paraId="4DE00659" w14:textId="77777777" w:rsidR="00DB7AED" w:rsidRPr="004E1946" w:rsidRDefault="00DB7AED" w:rsidP="00763195">
      <w:pPr>
        <w:spacing w:after="0" w:line="240" w:lineRule="auto"/>
        <w:rPr>
          <w:rFonts w:ascii="Times New Roman" w:hAnsi="Times New Roman" w:cs="Times New Roman"/>
          <w:color w:val="000000" w:themeColor="text1"/>
          <w:sz w:val="26"/>
          <w:szCs w:val="26"/>
          <w:lang w:val="fr-FR"/>
        </w:rPr>
      </w:pPr>
    </w:p>
    <w:p w14:paraId="35AE02B1" w14:textId="77777777" w:rsidR="00763195" w:rsidRPr="004E1946" w:rsidRDefault="00763195" w:rsidP="00763195">
      <w:pPr>
        <w:spacing w:after="0" w:line="240" w:lineRule="auto"/>
        <w:rPr>
          <w:rFonts w:ascii="Times New Roman" w:hAnsi="Times New Roman" w:cs="Times New Roman"/>
          <w:b/>
          <w:color w:val="000000" w:themeColor="text1"/>
          <w:sz w:val="26"/>
          <w:szCs w:val="26"/>
          <w:lang w:val="nl-NL"/>
        </w:rPr>
      </w:pPr>
    </w:p>
    <w:p w14:paraId="6FAA09A7" w14:textId="77777777" w:rsidR="00763195" w:rsidRPr="004E1946" w:rsidRDefault="00763195" w:rsidP="00763195">
      <w:pPr>
        <w:spacing w:after="0" w:line="240" w:lineRule="auto"/>
        <w:jc w:val="both"/>
        <w:rPr>
          <w:rFonts w:ascii="Times New Roman" w:hAnsi="Times New Roman" w:cs="Times New Roman"/>
          <w:color w:val="000000" w:themeColor="text1"/>
          <w:sz w:val="26"/>
          <w:szCs w:val="26"/>
          <w:lang w:val="nl-NL"/>
        </w:rPr>
      </w:pPr>
    </w:p>
    <w:p w14:paraId="69414533" w14:textId="77777777" w:rsidR="00763195" w:rsidRPr="004E1946" w:rsidRDefault="00763195" w:rsidP="00763195">
      <w:pPr>
        <w:spacing w:after="0" w:line="240" w:lineRule="auto"/>
        <w:ind w:left="360" w:hanging="360"/>
        <w:jc w:val="center"/>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TIẾT35: KIỂM TRA HỌC KÌ II PHẦN LÝ THUYẾT</w:t>
      </w:r>
    </w:p>
    <w:p w14:paraId="0808A759" w14:textId="77777777" w:rsidR="00763195" w:rsidRPr="004E1946" w:rsidRDefault="00763195" w:rsidP="00763195">
      <w:pPr>
        <w:tabs>
          <w:tab w:val="left" w:pos="720"/>
        </w:tabs>
        <w:spacing w:after="0" w:line="240" w:lineRule="auto"/>
        <w:jc w:val="both"/>
        <w:rPr>
          <w:rFonts w:ascii="Times New Roman" w:hAnsi="Times New Roman" w:cs="Times New Roman"/>
          <w:b/>
          <w:bCs/>
          <w:color w:val="000000" w:themeColor="text1"/>
          <w:sz w:val="26"/>
          <w:szCs w:val="26"/>
          <w:lang w:val="nl-NL"/>
        </w:rPr>
      </w:pPr>
      <w:r w:rsidRPr="004E1946">
        <w:rPr>
          <w:rFonts w:ascii="Times New Roman" w:hAnsi="Times New Roman" w:cs="Times New Roman"/>
          <w:b/>
          <w:bCs/>
          <w:color w:val="000000" w:themeColor="text1"/>
          <w:sz w:val="26"/>
          <w:szCs w:val="26"/>
          <w:lang w:val="nl-NL"/>
        </w:rPr>
        <w:t>I. MỤC TIÊU</w:t>
      </w:r>
    </w:p>
    <w:p w14:paraId="4F08B16F" w14:textId="77777777" w:rsidR="00763195" w:rsidRPr="004E1946" w:rsidRDefault="00763195" w:rsidP="00763195">
      <w:pPr>
        <w:spacing w:after="0" w:line="240" w:lineRule="auto"/>
        <w:ind w:right="57"/>
        <w:jc w:val="both"/>
        <w:rPr>
          <w:rFonts w:ascii="Times New Roman" w:hAnsi="Times New Roman" w:cs="Times New Roman"/>
          <w:color w:val="000000" w:themeColor="text1"/>
          <w:sz w:val="26"/>
          <w:szCs w:val="26"/>
          <w:lang w:val="nl-NL"/>
        </w:rPr>
      </w:pPr>
      <w:r w:rsidRPr="004E1946">
        <w:rPr>
          <w:rFonts w:ascii="Times New Roman" w:hAnsi="Times New Roman" w:cs="Times New Roman"/>
          <w:b/>
          <w:bCs/>
          <w:color w:val="000000" w:themeColor="text1"/>
          <w:sz w:val="26"/>
          <w:szCs w:val="26"/>
          <w:lang w:val="nl-NL"/>
        </w:rPr>
        <w:t>1. Mục đích</w:t>
      </w:r>
    </w:p>
    <w:p w14:paraId="1B8BE0B1" w14:textId="77777777" w:rsidR="00763195" w:rsidRPr="004E1946" w:rsidRDefault="00763195" w:rsidP="00763195">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Nhằm đánh giá lại kết quả học tập của học sinh.</w:t>
      </w:r>
    </w:p>
    <w:p w14:paraId="6037B952" w14:textId="77777777" w:rsidR="00763195" w:rsidRPr="004E1946" w:rsidRDefault="00763195" w:rsidP="00763195">
      <w:pPr>
        <w:spacing w:after="0" w:line="240" w:lineRule="auto"/>
        <w:jc w:val="both"/>
        <w:rPr>
          <w:rFonts w:ascii="Times New Roman" w:hAnsi="Times New Roman" w:cs="Times New Roman"/>
          <w:color w:val="000000" w:themeColor="text1"/>
          <w:sz w:val="26"/>
          <w:szCs w:val="26"/>
          <w:lang w:val="nl-NL"/>
        </w:rPr>
      </w:pPr>
      <w:r w:rsidRPr="004E1946">
        <w:rPr>
          <w:rFonts w:ascii="Times New Roman" w:hAnsi="Times New Roman" w:cs="Times New Roman"/>
          <w:color w:val="000000" w:themeColor="text1"/>
          <w:sz w:val="26"/>
          <w:szCs w:val="26"/>
          <w:lang w:val="nl-NL"/>
        </w:rPr>
        <w:t>- Tập trung, nghiêm túc trong kiểm tra.</w:t>
      </w:r>
      <w:r w:rsidRPr="004E1946">
        <w:rPr>
          <w:rFonts w:ascii="Times New Roman" w:hAnsi="Times New Roman" w:cs="Times New Roman"/>
          <w:color w:val="000000" w:themeColor="text1"/>
          <w:sz w:val="26"/>
          <w:szCs w:val="26"/>
          <w:lang w:val="nl-NL"/>
        </w:rPr>
        <w:tab/>
      </w:r>
    </w:p>
    <w:p w14:paraId="54CD6285" w14:textId="77777777" w:rsidR="00763195" w:rsidRPr="004E1946" w:rsidRDefault="00763195" w:rsidP="00763195">
      <w:pPr>
        <w:spacing w:after="0" w:line="240" w:lineRule="auto"/>
        <w:ind w:right="57"/>
        <w:jc w:val="both"/>
        <w:rPr>
          <w:rFonts w:ascii="Times New Roman" w:hAnsi="Times New Roman" w:cs="Times New Roman"/>
          <w:color w:val="000000" w:themeColor="text1"/>
          <w:sz w:val="26"/>
          <w:szCs w:val="26"/>
          <w:lang w:val="nl-NL"/>
        </w:rPr>
      </w:pPr>
      <w:r w:rsidRPr="004E1946">
        <w:rPr>
          <w:rFonts w:ascii="Times New Roman" w:hAnsi="Times New Roman" w:cs="Times New Roman"/>
          <w:b/>
          <w:bCs/>
          <w:color w:val="000000" w:themeColor="text1"/>
          <w:sz w:val="26"/>
          <w:szCs w:val="26"/>
          <w:lang w:val="nl-NL"/>
        </w:rPr>
        <w:t>2. Thái độ:</w:t>
      </w:r>
      <w:r w:rsidRPr="004E1946">
        <w:rPr>
          <w:rFonts w:ascii="Times New Roman" w:hAnsi="Times New Roman" w:cs="Times New Roman"/>
          <w:color w:val="000000" w:themeColor="text1"/>
          <w:sz w:val="26"/>
          <w:szCs w:val="26"/>
          <w:lang w:val="nl-NL"/>
        </w:rPr>
        <w:t xml:space="preserve">  Nghiêm túc, tập trung làm bài kiểm tra.</w:t>
      </w:r>
    </w:p>
    <w:p w14:paraId="66495916" w14:textId="77777777" w:rsidR="00763195" w:rsidRPr="004E1946" w:rsidRDefault="00763195" w:rsidP="00763195">
      <w:pPr>
        <w:spacing w:after="0" w:line="240" w:lineRule="auto"/>
        <w:jc w:val="both"/>
        <w:rPr>
          <w:rFonts w:ascii="Times New Roman" w:hAnsi="Times New Roman" w:cs="Times New Roman"/>
          <w:b/>
          <w:color w:val="000000" w:themeColor="text1"/>
          <w:sz w:val="26"/>
          <w:szCs w:val="26"/>
          <w:lang w:val="nl-NL"/>
        </w:rPr>
      </w:pPr>
      <w:r w:rsidRPr="004E1946">
        <w:rPr>
          <w:rFonts w:ascii="Times New Roman" w:hAnsi="Times New Roman" w:cs="Times New Roman"/>
          <w:b/>
          <w:color w:val="000000" w:themeColor="text1"/>
          <w:sz w:val="26"/>
          <w:szCs w:val="26"/>
          <w:lang w:val="nl-NL"/>
        </w:rPr>
        <w:t>II. THIẾT BỊ DẠY HỌC VÀ HỌC LIỆU</w:t>
      </w:r>
    </w:p>
    <w:p w14:paraId="26EB99DA" w14:textId="77777777" w:rsidR="00763195" w:rsidRPr="004E1946" w:rsidRDefault="00763195" w:rsidP="00763195">
      <w:pPr>
        <w:spacing w:after="0" w:line="240" w:lineRule="auto"/>
        <w:ind w:right="57"/>
        <w:jc w:val="both"/>
        <w:rPr>
          <w:rFonts w:ascii="Times New Roman" w:hAnsi="Times New Roman" w:cs="Times New Roman"/>
          <w:color w:val="000000" w:themeColor="text1"/>
          <w:sz w:val="26"/>
          <w:szCs w:val="26"/>
          <w:lang w:val="nl-NL"/>
        </w:rPr>
      </w:pPr>
      <w:r w:rsidRPr="004E1946">
        <w:rPr>
          <w:rFonts w:ascii="Times New Roman" w:hAnsi="Times New Roman" w:cs="Times New Roman"/>
          <w:b/>
          <w:bCs/>
          <w:color w:val="000000" w:themeColor="text1"/>
          <w:sz w:val="26"/>
          <w:szCs w:val="26"/>
          <w:lang w:val="nl-NL"/>
        </w:rPr>
        <w:t>1. Giáo viên:</w:t>
      </w:r>
      <w:r w:rsidRPr="004E1946">
        <w:rPr>
          <w:rFonts w:ascii="Times New Roman" w:hAnsi="Times New Roman" w:cs="Times New Roman"/>
          <w:color w:val="000000" w:themeColor="text1"/>
          <w:sz w:val="26"/>
          <w:szCs w:val="26"/>
          <w:lang w:val="nl-NL"/>
        </w:rPr>
        <w:t>Thiết kế ma trận, soạn câu hỏi, xây dựng đáp án và biểu điểm, đề và giấy kiểm tra.</w:t>
      </w:r>
    </w:p>
    <w:p w14:paraId="377A1983" w14:textId="77777777" w:rsidR="00763195" w:rsidRPr="004E1946" w:rsidRDefault="00763195" w:rsidP="00763195">
      <w:pPr>
        <w:spacing w:after="0" w:line="240" w:lineRule="auto"/>
        <w:ind w:right="57"/>
        <w:jc w:val="both"/>
        <w:rPr>
          <w:rFonts w:ascii="Times New Roman" w:hAnsi="Times New Roman" w:cs="Times New Roman"/>
          <w:b/>
          <w:bCs/>
          <w:color w:val="000000" w:themeColor="text1"/>
          <w:sz w:val="26"/>
          <w:szCs w:val="26"/>
          <w:lang w:val="nl-NL"/>
        </w:rPr>
      </w:pPr>
      <w:r w:rsidRPr="004E1946">
        <w:rPr>
          <w:rFonts w:ascii="Times New Roman" w:hAnsi="Times New Roman" w:cs="Times New Roman"/>
          <w:b/>
          <w:bCs/>
          <w:color w:val="000000" w:themeColor="text1"/>
          <w:sz w:val="26"/>
          <w:szCs w:val="26"/>
          <w:lang w:val="nl-NL"/>
        </w:rPr>
        <w:t>2. Học sinh:</w:t>
      </w:r>
      <w:r w:rsidRPr="004E1946">
        <w:rPr>
          <w:rFonts w:ascii="Times New Roman" w:hAnsi="Times New Roman" w:cs="Times New Roman"/>
          <w:b/>
          <w:bCs/>
          <w:color w:val="000000" w:themeColor="text1"/>
          <w:sz w:val="26"/>
          <w:szCs w:val="26"/>
          <w:lang w:val="nl-NL"/>
        </w:rPr>
        <w:tab/>
      </w:r>
      <w:r w:rsidRPr="004E1946">
        <w:rPr>
          <w:rFonts w:ascii="Times New Roman" w:hAnsi="Times New Roman" w:cs="Times New Roman"/>
          <w:color w:val="000000" w:themeColor="text1"/>
          <w:sz w:val="26"/>
          <w:szCs w:val="26"/>
          <w:lang w:val="nl-NL"/>
        </w:rPr>
        <w:t>Ôn tập, kiểm tra nghiêm túc.</w:t>
      </w:r>
    </w:p>
    <w:p w14:paraId="62317DD8" w14:textId="77777777" w:rsidR="00763195" w:rsidRPr="004E1946" w:rsidRDefault="00763195" w:rsidP="00763195">
      <w:pPr>
        <w:spacing w:after="0" w:line="240" w:lineRule="auto"/>
        <w:jc w:val="both"/>
        <w:rPr>
          <w:rFonts w:ascii="Times New Roman" w:hAnsi="Times New Roman" w:cs="Times New Roman"/>
          <w:b/>
          <w:bCs/>
          <w:color w:val="000000" w:themeColor="text1"/>
          <w:sz w:val="26"/>
          <w:szCs w:val="26"/>
          <w:lang w:val="nl-NL"/>
        </w:rPr>
      </w:pPr>
      <w:r w:rsidRPr="004E1946">
        <w:rPr>
          <w:rFonts w:ascii="Times New Roman" w:hAnsi="Times New Roman" w:cs="Times New Roman"/>
          <w:b/>
          <w:bCs/>
          <w:color w:val="000000" w:themeColor="text1"/>
          <w:sz w:val="26"/>
          <w:szCs w:val="26"/>
          <w:lang w:val="nl-NL"/>
        </w:rPr>
        <w:t>III. MA TRẬN</w:t>
      </w:r>
    </w:p>
    <w:tbl>
      <w:tblPr>
        <w:tblpPr w:leftFromText="180" w:rightFromText="180" w:bottomFromText="160" w:vertAnchor="text" w:tblpX="-431" w:tblpY="1"/>
        <w:tblOverlap w:val="neve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1277"/>
        <w:gridCol w:w="850"/>
        <w:gridCol w:w="1276"/>
        <w:gridCol w:w="709"/>
        <w:gridCol w:w="992"/>
        <w:gridCol w:w="1419"/>
        <w:gridCol w:w="992"/>
        <w:gridCol w:w="709"/>
        <w:gridCol w:w="992"/>
      </w:tblGrid>
      <w:tr w:rsidR="00763195" w:rsidRPr="004E1946" w14:paraId="5D02CBB9" w14:textId="77777777" w:rsidTr="005D2452">
        <w:trPr>
          <w:trHeight w:val="691"/>
          <w:tblHeader/>
        </w:trPr>
        <w:tc>
          <w:tcPr>
            <w:tcW w:w="1702" w:type="dxa"/>
            <w:vMerge w:val="restart"/>
            <w:tcBorders>
              <w:top w:val="single" w:sz="4" w:space="0" w:color="auto"/>
              <w:left w:val="single" w:sz="4" w:space="0" w:color="auto"/>
              <w:bottom w:val="single" w:sz="4" w:space="0" w:color="auto"/>
              <w:right w:val="single" w:sz="4" w:space="0" w:color="auto"/>
              <w:tl2br w:val="single" w:sz="4" w:space="0" w:color="auto"/>
            </w:tcBorders>
          </w:tcPr>
          <w:p w14:paraId="1FB5BDB5" w14:textId="77777777" w:rsidR="00763195" w:rsidRPr="004E1946" w:rsidRDefault="00763195" w:rsidP="005D2452">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Cấp độ</w:t>
            </w:r>
          </w:p>
          <w:p w14:paraId="1A3B945C"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p w14:paraId="7AB74B76"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p w14:paraId="64D6D6FD" w14:textId="77777777" w:rsidR="00763195" w:rsidRPr="004E1946" w:rsidRDefault="00763195" w:rsidP="005D2452">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Chủ đề</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02A21F" w14:textId="77777777" w:rsidR="00763195" w:rsidRPr="004E1946" w:rsidRDefault="00763195" w:rsidP="005D2452">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Nhận biết</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123C8D" w14:textId="77777777" w:rsidR="00763195" w:rsidRPr="004E1946" w:rsidRDefault="00763195" w:rsidP="005D2452">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Thông hiểu</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14:paraId="3FA9DD64" w14:textId="77777777" w:rsidR="00763195" w:rsidRPr="004E1946" w:rsidRDefault="00763195" w:rsidP="005D2452">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Vận dụng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9F1C04" w14:textId="77777777" w:rsidR="00763195" w:rsidRPr="004E1946" w:rsidRDefault="00763195" w:rsidP="005D2452">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Cộng</w:t>
            </w:r>
          </w:p>
        </w:tc>
      </w:tr>
      <w:tr w:rsidR="00763195" w:rsidRPr="004E1946" w14:paraId="521EF2F5" w14:textId="77777777" w:rsidTr="005D2452">
        <w:trPr>
          <w:trHeight w:val="484"/>
          <w:tblHead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F4E653A" w14:textId="77777777" w:rsidR="00763195" w:rsidRPr="004E1946" w:rsidRDefault="00763195" w:rsidP="005D2452">
            <w:pPr>
              <w:spacing w:after="0" w:line="240" w:lineRule="auto"/>
              <w:rPr>
                <w:rFonts w:ascii="Times New Roman" w:eastAsia="Times New Roman" w:hAnsi="Times New Roman" w:cs="Times New Roman"/>
                <w:b/>
                <w:color w:val="000000" w:themeColor="text1"/>
                <w:sz w:val="26"/>
                <w:szCs w:val="26"/>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14:paraId="0D8E46ED" w14:textId="77777777" w:rsidR="00763195" w:rsidRPr="004E1946" w:rsidRDefault="00763195" w:rsidP="005D2452">
            <w:pPr>
              <w:spacing w:after="0" w:line="240" w:lineRule="auto"/>
              <w:rPr>
                <w:rFonts w:ascii="Times New Roman" w:eastAsia="Times New Roman" w:hAnsi="Times New Roman" w:cs="Times New Roman"/>
                <w:b/>
                <w:color w:val="000000" w:themeColor="text1"/>
                <w:sz w:val="26"/>
                <w:szCs w:val="26"/>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14:paraId="2643B84F" w14:textId="77777777" w:rsidR="00763195" w:rsidRPr="004E1946" w:rsidRDefault="00763195" w:rsidP="005D2452">
            <w:pPr>
              <w:spacing w:after="0" w:line="240" w:lineRule="auto"/>
              <w:rPr>
                <w:rFonts w:ascii="Times New Roman" w:eastAsia="Times New Roman" w:hAnsi="Times New Roman" w:cs="Times New Roman"/>
                <w:b/>
                <w:color w:val="000000" w:themeColor="text1"/>
                <w:sz w:val="26"/>
                <w:szCs w:val="26"/>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F0269BF" w14:textId="77777777" w:rsidR="00763195" w:rsidRPr="004E1946" w:rsidRDefault="00763195" w:rsidP="005D2452">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Cấp độ thấp</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A9F7CF5" w14:textId="77777777" w:rsidR="00763195" w:rsidRPr="004E1946" w:rsidRDefault="00763195" w:rsidP="005D2452">
            <w:pPr>
              <w:spacing w:after="0" w:line="240" w:lineRule="auto"/>
              <w:jc w:val="both"/>
              <w:rPr>
                <w:rFonts w:ascii="Times New Roman" w:hAnsi="Times New Roman" w:cs="Times New Roman"/>
                <w:b/>
                <w:color w:val="000000" w:themeColor="text1"/>
                <w:sz w:val="26"/>
                <w:szCs w:val="26"/>
              </w:rPr>
            </w:pPr>
            <w:r w:rsidRPr="004E1946">
              <w:rPr>
                <w:rFonts w:ascii="Times New Roman" w:hAnsi="Times New Roman" w:cs="Times New Roman"/>
                <w:b/>
                <w:color w:val="000000" w:themeColor="text1"/>
                <w:sz w:val="26"/>
                <w:szCs w:val="26"/>
              </w:rPr>
              <w:t>Cấp độ cao</w:t>
            </w:r>
          </w:p>
        </w:tc>
        <w:tc>
          <w:tcPr>
            <w:tcW w:w="992" w:type="dxa"/>
            <w:tcBorders>
              <w:top w:val="single" w:sz="4" w:space="0" w:color="auto"/>
              <w:left w:val="single" w:sz="4" w:space="0" w:color="auto"/>
              <w:bottom w:val="single" w:sz="4" w:space="0" w:color="auto"/>
              <w:right w:val="single" w:sz="4" w:space="0" w:color="auto"/>
            </w:tcBorders>
            <w:vAlign w:val="center"/>
          </w:tcPr>
          <w:p w14:paraId="0389A22B" w14:textId="77777777" w:rsidR="00763195" w:rsidRPr="004E1946" w:rsidRDefault="00763195" w:rsidP="005D2452">
            <w:pPr>
              <w:spacing w:after="0" w:line="240" w:lineRule="auto"/>
              <w:jc w:val="both"/>
              <w:rPr>
                <w:rFonts w:ascii="Times New Roman" w:hAnsi="Times New Roman" w:cs="Times New Roman"/>
                <w:b/>
                <w:color w:val="000000" w:themeColor="text1"/>
                <w:sz w:val="26"/>
                <w:szCs w:val="26"/>
              </w:rPr>
            </w:pPr>
          </w:p>
        </w:tc>
      </w:tr>
      <w:tr w:rsidR="00763195" w:rsidRPr="004E1946" w14:paraId="2F22A48F" w14:textId="77777777" w:rsidTr="005D2452">
        <w:trPr>
          <w:trHeight w:val="489"/>
          <w:tblHead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85B88B5" w14:textId="77777777" w:rsidR="00763195" w:rsidRPr="004E1946" w:rsidRDefault="00763195" w:rsidP="005D2452">
            <w:pPr>
              <w:spacing w:after="0" w:line="240" w:lineRule="auto"/>
              <w:rPr>
                <w:rFonts w:ascii="Times New Roman" w:eastAsia="Times New Roman" w:hAnsi="Times New Roman" w:cs="Times New Roman"/>
                <w:b/>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A984A37"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TNKQ</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63FE3D"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1D5755"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TNKQ</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AC2462"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C8888"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TN</w:t>
            </w:r>
          </w:p>
          <w:p w14:paraId="230ECDCE"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KQ</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A302E"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170E1B"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TNKQ</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8500E5"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TL</w:t>
            </w:r>
          </w:p>
        </w:tc>
        <w:tc>
          <w:tcPr>
            <w:tcW w:w="992" w:type="dxa"/>
            <w:tcBorders>
              <w:top w:val="single" w:sz="4" w:space="0" w:color="auto"/>
              <w:left w:val="single" w:sz="4" w:space="0" w:color="auto"/>
              <w:bottom w:val="single" w:sz="4" w:space="0" w:color="auto"/>
              <w:right w:val="single" w:sz="4" w:space="0" w:color="auto"/>
            </w:tcBorders>
            <w:vAlign w:val="center"/>
          </w:tcPr>
          <w:p w14:paraId="4A8017EC"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r>
      <w:tr w:rsidR="00763195" w:rsidRPr="004E1946" w14:paraId="3C7003F9" w14:textId="77777777" w:rsidTr="005D2452">
        <w:trPr>
          <w:trHeight w:val="2486"/>
        </w:trPr>
        <w:tc>
          <w:tcPr>
            <w:tcW w:w="1702" w:type="dxa"/>
            <w:tcBorders>
              <w:top w:val="single" w:sz="4" w:space="0" w:color="auto"/>
              <w:left w:val="single" w:sz="4" w:space="0" w:color="auto"/>
              <w:bottom w:val="single" w:sz="4" w:space="0" w:color="auto"/>
              <w:right w:val="single" w:sz="4" w:space="0" w:color="auto"/>
            </w:tcBorders>
            <w:hideMark/>
          </w:tcPr>
          <w:p w14:paraId="5F0FC409"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Cs/>
                <w:color w:val="000000" w:themeColor="text1"/>
                <w:sz w:val="26"/>
                <w:szCs w:val="26"/>
              </w:rPr>
              <w:t xml:space="preserve">1. </w:t>
            </w:r>
            <w:r w:rsidRPr="004E1946">
              <w:rPr>
                <w:rFonts w:ascii="Times New Roman" w:hAnsi="Times New Roman" w:cs="Times New Roman"/>
                <w:color w:val="000000" w:themeColor="text1"/>
                <w:sz w:val="26"/>
                <w:szCs w:val="26"/>
              </w:rPr>
              <w:t>Luật Nghĩa vụ quân sự và trách nhiệm của học sinh.</w:t>
            </w:r>
          </w:p>
        </w:tc>
        <w:tc>
          <w:tcPr>
            <w:tcW w:w="1276" w:type="dxa"/>
            <w:tcBorders>
              <w:top w:val="single" w:sz="4" w:space="0" w:color="auto"/>
              <w:left w:val="single" w:sz="4" w:space="0" w:color="auto"/>
              <w:bottom w:val="single" w:sz="4" w:space="0" w:color="auto"/>
              <w:right w:val="single" w:sz="4" w:space="0" w:color="auto"/>
            </w:tcBorders>
            <w:hideMark/>
          </w:tcPr>
          <w:p w14:paraId="7AE06F0C"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xml:space="preserve">Biết được cấu trúc, </w:t>
            </w:r>
            <w:r w:rsidRPr="004E1946">
              <w:rPr>
                <w:rFonts w:ascii="Times New Roman" w:hAnsi="Times New Roman" w:cs="Times New Roman"/>
                <w:bCs/>
                <w:iCs/>
                <w:color w:val="000000" w:themeColor="text1"/>
                <w:sz w:val="26"/>
                <w:szCs w:val="26"/>
              </w:rPr>
              <w:t xml:space="preserve">tuổi đăng kí, độ tuổi thực hiện, thời hạn phục vụ và một số </w:t>
            </w:r>
            <w:r w:rsidRPr="004E1946">
              <w:rPr>
                <w:rFonts w:ascii="Times New Roman" w:hAnsi="Times New Roman" w:cs="Times New Roman"/>
                <w:color w:val="000000" w:themeColor="text1"/>
                <w:sz w:val="26"/>
                <w:szCs w:val="26"/>
              </w:rPr>
              <w:t>quy định chung</w:t>
            </w:r>
            <w:r w:rsidRPr="004E1946">
              <w:rPr>
                <w:rFonts w:ascii="Times New Roman" w:hAnsi="Times New Roman" w:cs="Times New Roman"/>
                <w:bCs/>
                <w:iCs/>
                <w:color w:val="000000" w:themeColor="text1"/>
                <w:sz w:val="26"/>
                <w:szCs w:val="26"/>
              </w:rPr>
              <w:t xml:space="preserve"> của Luật Nghĩa vụ quân sự.  </w:t>
            </w:r>
          </w:p>
        </w:tc>
        <w:tc>
          <w:tcPr>
            <w:tcW w:w="850" w:type="dxa"/>
            <w:tcBorders>
              <w:top w:val="single" w:sz="4" w:space="0" w:color="auto"/>
              <w:left w:val="single" w:sz="4" w:space="0" w:color="auto"/>
              <w:bottom w:val="single" w:sz="4" w:space="0" w:color="auto"/>
              <w:right w:val="single" w:sz="4" w:space="0" w:color="auto"/>
            </w:tcBorders>
          </w:tcPr>
          <w:p w14:paraId="0F112123"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1F310645"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Hiểu được cấu trúc,</w:t>
            </w:r>
            <w:r w:rsidRPr="004E1946">
              <w:rPr>
                <w:rFonts w:ascii="Times New Roman" w:hAnsi="Times New Roman" w:cs="Times New Roman"/>
                <w:bCs/>
                <w:iCs/>
                <w:color w:val="000000" w:themeColor="text1"/>
                <w:sz w:val="26"/>
                <w:szCs w:val="26"/>
              </w:rPr>
              <w:t xml:space="preserve"> độ tuổi thực hiện, và một số </w:t>
            </w:r>
            <w:r w:rsidRPr="004E1946">
              <w:rPr>
                <w:rFonts w:ascii="Times New Roman" w:hAnsi="Times New Roman" w:cs="Times New Roman"/>
                <w:color w:val="000000" w:themeColor="text1"/>
                <w:sz w:val="26"/>
                <w:szCs w:val="26"/>
              </w:rPr>
              <w:t>quy định chung</w:t>
            </w:r>
            <w:r w:rsidRPr="004E1946">
              <w:rPr>
                <w:rFonts w:ascii="Times New Roman" w:hAnsi="Times New Roman" w:cs="Times New Roman"/>
                <w:bCs/>
                <w:iCs/>
                <w:color w:val="000000" w:themeColor="text1"/>
                <w:sz w:val="26"/>
                <w:szCs w:val="26"/>
              </w:rPr>
              <w:t xml:space="preserve"> của Luật Nghĩa vụ quân sự.  </w:t>
            </w:r>
          </w:p>
        </w:tc>
        <w:tc>
          <w:tcPr>
            <w:tcW w:w="709" w:type="dxa"/>
            <w:tcBorders>
              <w:top w:val="single" w:sz="4" w:space="0" w:color="auto"/>
              <w:left w:val="single" w:sz="4" w:space="0" w:color="auto"/>
              <w:bottom w:val="single" w:sz="4" w:space="0" w:color="auto"/>
              <w:right w:val="single" w:sz="4" w:space="0" w:color="auto"/>
            </w:tcBorders>
          </w:tcPr>
          <w:p w14:paraId="36CA54A4"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14:paraId="0B1DEDAD"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14:paraId="1633AE03"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xml:space="preserve">Vận dụng kiến thức đã học, liên hệ </w:t>
            </w:r>
            <w:r w:rsidRPr="004E1946">
              <w:rPr>
                <w:rFonts w:ascii="Times New Roman" w:hAnsi="Times New Roman" w:cs="Times New Roman"/>
                <w:bCs/>
                <w:iCs/>
                <w:color w:val="000000" w:themeColor="text1"/>
                <w:sz w:val="26"/>
                <w:szCs w:val="26"/>
              </w:rPr>
              <w:t xml:space="preserve">trách nhiệm của </w:t>
            </w:r>
            <w:r w:rsidRPr="004E1946">
              <w:rPr>
                <w:rFonts w:ascii="Times New Roman" w:hAnsi="Times New Roman" w:cs="Times New Roman"/>
                <w:color w:val="000000" w:themeColor="text1"/>
                <w:sz w:val="26"/>
                <w:szCs w:val="26"/>
              </w:rPr>
              <w:t>học sinh trong việc thực hiện Luật nghĩa vụ quân sự nói chung và đăng ký nghĩa vụ quân sự nói riêng.</w:t>
            </w:r>
          </w:p>
        </w:tc>
        <w:tc>
          <w:tcPr>
            <w:tcW w:w="992" w:type="dxa"/>
            <w:tcBorders>
              <w:top w:val="single" w:sz="4" w:space="0" w:color="auto"/>
              <w:left w:val="single" w:sz="4" w:space="0" w:color="auto"/>
              <w:bottom w:val="single" w:sz="4" w:space="0" w:color="auto"/>
              <w:right w:val="single" w:sz="4" w:space="0" w:color="auto"/>
            </w:tcBorders>
          </w:tcPr>
          <w:p w14:paraId="57A76A5A"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tcPr>
          <w:p w14:paraId="4CA7E08D"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14:paraId="5F5E639A"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p w14:paraId="431FF7BE"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r>
      <w:tr w:rsidR="00763195" w:rsidRPr="004E1946" w14:paraId="4D7D0A79" w14:textId="77777777" w:rsidTr="005D2452">
        <w:trPr>
          <w:trHeight w:val="725"/>
        </w:trPr>
        <w:tc>
          <w:tcPr>
            <w:tcW w:w="1702" w:type="dxa"/>
            <w:tcBorders>
              <w:top w:val="single" w:sz="4" w:space="0" w:color="auto"/>
              <w:left w:val="single" w:sz="4" w:space="0" w:color="auto"/>
              <w:bottom w:val="single" w:sz="4" w:space="0" w:color="auto"/>
              <w:right w:val="single" w:sz="4" w:space="0" w:color="auto"/>
            </w:tcBorders>
            <w:hideMark/>
          </w:tcPr>
          <w:p w14:paraId="30553A07"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lastRenderedPageBreak/>
              <w:t>Số câu</w:t>
            </w:r>
          </w:p>
          <w:p w14:paraId="509FFED3"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i/>
                <w:color w:val="000000" w:themeColor="text1"/>
                <w:sz w:val="26"/>
                <w:szCs w:val="26"/>
              </w:rPr>
              <w:t>Số điểm       Tỉ lệ %</w:t>
            </w:r>
          </w:p>
        </w:tc>
        <w:tc>
          <w:tcPr>
            <w:tcW w:w="1276" w:type="dxa"/>
            <w:tcBorders>
              <w:top w:val="single" w:sz="4" w:space="0" w:color="auto"/>
              <w:left w:val="single" w:sz="4" w:space="0" w:color="auto"/>
              <w:bottom w:val="single" w:sz="4" w:space="0" w:color="auto"/>
              <w:right w:val="single" w:sz="4" w:space="0" w:color="auto"/>
            </w:tcBorders>
            <w:hideMark/>
          </w:tcPr>
          <w:p w14:paraId="24FFCE27" w14:textId="77777777" w:rsidR="00763195" w:rsidRPr="004E1946" w:rsidRDefault="00763195" w:rsidP="005D2452">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5</w:t>
            </w:r>
          </w:p>
          <w:p w14:paraId="04947E6C"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Cs/>
                <w:color w:val="000000" w:themeColor="text1"/>
                <w:sz w:val="26"/>
                <w:szCs w:val="26"/>
              </w:rPr>
              <w:t>1, 25</w:t>
            </w:r>
          </w:p>
        </w:tc>
        <w:tc>
          <w:tcPr>
            <w:tcW w:w="850" w:type="dxa"/>
            <w:tcBorders>
              <w:top w:val="single" w:sz="4" w:space="0" w:color="auto"/>
              <w:left w:val="single" w:sz="4" w:space="0" w:color="auto"/>
              <w:bottom w:val="single" w:sz="4" w:space="0" w:color="auto"/>
              <w:right w:val="single" w:sz="4" w:space="0" w:color="auto"/>
            </w:tcBorders>
          </w:tcPr>
          <w:p w14:paraId="4FC296F4"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7725DE70" w14:textId="77777777" w:rsidR="00763195" w:rsidRPr="004E1946" w:rsidRDefault="00763195" w:rsidP="005D2452">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3</w:t>
            </w:r>
          </w:p>
          <w:p w14:paraId="02D359B0"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Cs/>
                <w:color w:val="000000" w:themeColor="text1"/>
                <w:sz w:val="26"/>
                <w:szCs w:val="26"/>
              </w:rPr>
              <w:t>1, 5</w:t>
            </w:r>
          </w:p>
        </w:tc>
        <w:tc>
          <w:tcPr>
            <w:tcW w:w="709" w:type="dxa"/>
            <w:tcBorders>
              <w:top w:val="single" w:sz="4" w:space="0" w:color="auto"/>
              <w:left w:val="single" w:sz="4" w:space="0" w:color="auto"/>
              <w:bottom w:val="single" w:sz="4" w:space="0" w:color="auto"/>
              <w:right w:val="single" w:sz="4" w:space="0" w:color="auto"/>
            </w:tcBorders>
          </w:tcPr>
          <w:p w14:paraId="0124771A"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14:paraId="6EF9E2D5"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14:paraId="037FF3AC" w14:textId="77777777" w:rsidR="00763195" w:rsidRPr="004E1946" w:rsidRDefault="00763195" w:rsidP="005D2452">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1</w:t>
            </w:r>
          </w:p>
          <w:p w14:paraId="5EB3BC50"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Cs/>
                <w:color w:val="000000" w:themeColor="text1"/>
                <w:sz w:val="26"/>
                <w:szCs w:val="26"/>
              </w:rPr>
              <w:t>3, 0</w:t>
            </w:r>
          </w:p>
        </w:tc>
        <w:tc>
          <w:tcPr>
            <w:tcW w:w="992" w:type="dxa"/>
            <w:tcBorders>
              <w:top w:val="single" w:sz="4" w:space="0" w:color="auto"/>
              <w:left w:val="single" w:sz="4" w:space="0" w:color="auto"/>
              <w:bottom w:val="single" w:sz="4" w:space="0" w:color="auto"/>
              <w:right w:val="single" w:sz="4" w:space="0" w:color="auto"/>
            </w:tcBorders>
          </w:tcPr>
          <w:p w14:paraId="304C370F"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tcPr>
          <w:p w14:paraId="76E906CC"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64B6C3D5"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9</w:t>
            </w:r>
          </w:p>
          <w:p w14:paraId="5283A8CE"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 xml:space="preserve">5, 75  điểm </w:t>
            </w:r>
          </w:p>
          <w:p w14:paraId="1FEFCC4B"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 57, 5%</w:t>
            </w:r>
          </w:p>
        </w:tc>
      </w:tr>
      <w:tr w:rsidR="00763195" w:rsidRPr="004E1946" w14:paraId="4B3DD7DE" w14:textId="77777777" w:rsidTr="005D2452">
        <w:trPr>
          <w:trHeight w:val="2486"/>
        </w:trPr>
        <w:tc>
          <w:tcPr>
            <w:tcW w:w="1702" w:type="dxa"/>
            <w:tcBorders>
              <w:top w:val="single" w:sz="4" w:space="0" w:color="auto"/>
              <w:left w:val="single" w:sz="4" w:space="0" w:color="auto"/>
              <w:bottom w:val="single" w:sz="4" w:space="0" w:color="auto"/>
              <w:right w:val="single" w:sz="4" w:space="0" w:color="auto"/>
            </w:tcBorders>
            <w:hideMark/>
          </w:tcPr>
          <w:p w14:paraId="5107AAC2"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xml:space="preserve">2. Bảo vệ chủ quyền lãnh thổ và biên giới quốc gia. </w:t>
            </w:r>
          </w:p>
        </w:tc>
        <w:tc>
          <w:tcPr>
            <w:tcW w:w="1276" w:type="dxa"/>
            <w:tcBorders>
              <w:top w:val="single" w:sz="4" w:space="0" w:color="auto"/>
              <w:left w:val="single" w:sz="4" w:space="0" w:color="auto"/>
              <w:bottom w:val="single" w:sz="4" w:space="0" w:color="auto"/>
              <w:right w:val="single" w:sz="4" w:space="0" w:color="auto"/>
            </w:tcBorders>
            <w:hideMark/>
          </w:tcPr>
          <w:p w14:paraId="2E2EB669"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Biết được một số kiến thức về biên giới quốc gia.</w:t>
            </w:r>
          </w:p>
        </w:tc>
        <w:tc>
          <w:tcPr>
            <w:tcW w:w="850" w:type="dxa"/>
            <w:tcBorders>
              <w:top w:val="single" w:sz="4" w:space="0" w:color="auto"/>
              <w:left w:val="single" w:sz="4" w:space="0" w:color="auto"/>
              <w:bottom w:val="single" w:sz="4" w:space="0" w:color="auto"/>
              <w:right w:val="single" w:sz="4" w:space="0" w:color="auto"/>
            </w:tcBorders>
          </w:tcPr>
          <w:p w14:paraId="51189D21"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3850E3AA" w14:textId="77777777" w:rsidR="00763195" w:rsidRPr="004E1946" w:rsidRDefault="00763195" w:rsidP="005D2452">
            <w:pPr>
              <w:spacing w:after="0" w:line="240" w:lineRule="auto"/>
              <w:jc w:val="both"/>
              <w:rPr>
                <w:rFonts w:ascii="Times New Roman" w:hAnsi="Times New Roman" w:cs="Times New Roman"/>
                <w:bCs/>
                <w:iCs/>
                <w:color w:val="000000" w:themeColor="text1"/>
                <w:sz w:val="26"/>
                <w:szCs w:val="26"/>
              </w:rPr>
            </w:pPr>
            <w:r w:rsidRPr="004E1946">
              <w:rPr>
                <w:rFonts w:ascii="Times New Roman" w:hAnsi="Times New Roman" w:cs="Times New Roman"/>
                <w:color w:val="000000" w:themeColor="text1"/>
                <w:sz w:val="26"/>
                <w:szCs w:val="26"/>
              </w:rPr>
              <w:t xml:space="preserve">Hiểu được </w:t>
            </w:r>
            <w:r w:rsidRPr="004E1946">
              <w:rPr>
                <w:rFonts w:ascii="Times New Roman" w:hAnsi="Times New Roman" w:cs="Times New Roman"/>
                <w:bCs/>
                <w:iCs/>
                <w:color w:val="000000" w:themeColor="text1"/>
                <w:sz w:val="26"/>
                <w:szCs w:val="26"/>
              </w:rPr>
              <w:t xml:space="preserve">các bộ phận cấu thành lãnh thổ quốc gia và phương pháp để cố định đường biên giới quốc gia. </w:t>
            </w:r>
          </w:p>
        </w:tc>
        <w:tc>
          <w:tcPr>
            <w:tcW w:w="709" w:type="dxa"/>
            <w:tcBorders>
              <w:top w:val="single" w:sz="4" w:space="0" w:color="auto"/>
              <w:left w:val="single" w:sz="4" w:space="0" w:color="auto"/>
              <w:bottom w:val="single" w:sz="4" w:space="0" w:color="auto"/>
              <w:right w:val="single" w:sz="4" w:space="0" w:color="auto"/>
            </w:tcBorders>
          </w:tcPr>
          <w:p w14:paraId="123AC116"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14:paraId="730E11AD"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14:paraId="7DC90BE3"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color w:val="000000" w:themeColor="text1"/>
                <w:sz w:val="26"/>
                <w:szCs w:val="26"/>
              </w:rPr>
              <w:t xml:space="preserve">Vận dụng kiến thức đã học, liên hệ </w:t>
            </w:r>
            <w:r w:rsidRPr="004E1946">
              <w:rPr>
                <w:rFonts w:ascii="Times New Roman" w:hAnsi="Times New Roman" w:cs="Times New Roman"/>
                <w:bCs/>
                <w:iCs/>
                <w:color w:val="000000" w:themeColor="text1"/>
                <w:sz w:val="26"/>
                <w:szCs w:val="26"/>
              </w:rPr>
              <w:t xml:space="preserve">trách nhiệm của </w:t>
            </w:r>
            <w:r w:rsidRPr="004E1946">
              <w:rPr>
                <w:rFonts w:ascii="Times New Roman" w:hAnsi="Times New Roman" w:cs="Times New Roman"/>
                <w:color w:val="000000" w:themeColor="text1"/>
                <w:sz w:val="26"/>
                <w:szCs w:val="26"/>
              </w:rPr>
              <w:t xml:space="preserve">học sinh trong xây dựng và quản lí, bảo vệ biên giới quốc gia. </w:t>
            </w:r>
          </w:p>
        </w:tc>
        <w:tc>
          <w:tcPr>
            <w:tcW w:w="992" w:type="dxa"/>
            <w:tcBorders>
              <w:top w:val="single" w:sz="4" w:space="0" w:color="auto"/>
              <w:left w:val="single" w:sz="4" w:space="0" w:color="auto"/>
              <w:bottom w:val="single" w:sz="4" w:space="0" w:color="auto"/>
              <w:right w:val="single" w:sz="4" w:space="0" w:color="auto"/>
            </w:tcBorders>
          </w:tcPr>
          <w:p w14:paraId="24D9EEFD"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tcPr>
          <w:p w14:paraId="57B22C90"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14:paraId="6964632E"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p>
        </w:tc>
      </w:tr>
      <w:tr w:rsidR="00763195" w:rsidRPr="004E1946" w14:paraId="3C336269" w14:textId="77777777" w:rsidTr="005D2452">
        <w:trPr>
          <w:trHeight w:val="908"/>
        </w:trPr>
        <w:tc>
          <w:tcPr>
            <w:tcW w:w="1702" w:type="dxa"/>
            <w:tcBorders>
              <w:top w:val="single" w:sz="4" w:space="0" w:color="auto"/>
              <w:left w:val="single" w:sz="4" w:space="0" w:color="auto"/>
              <w:bottom w:val="single" w:sz="4" w:space="0" w:color="auto"/>
              <w:right w:val="single" w:sz="4" w:space="0" w:color="auto"/>
            </w:tcBorders>
            <w:hideMark/>
          </w:tcPr>
          <w:p w14:paraId="1E8F38AA"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Số câu</w:t>
            </w:r>
          </w:p>
          <w:p w14:paraId="777DA380"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i/>
                <w:color w:val="000000" w:themeColor="text1"/>
                <w:sz w:val="26"/>
                <w:szCs w:val="26"/>
              </w:rPr>
              <w:t>Số điểm       Tỉ lệ %</w:t>
            </w:r>
          </w:p>
        </w:tc>
        <w:tc>
          <w:tcPr>
            <w:tcW w:w="1276" w:type="dxa"/>
            <w:tcBorders>
              <w:top w:val="single" w:sz="4" w:space="0" w:color="auto"/>
              <w:left w:val="single" w:sz="4" w:space="0" w:color="auto"/>
              <w:bottom w:val="single" w:sz="4" w:space="0" w:color="auto"/>
              <w:right w:val="single" w:sz="4" w:space="0" w:color="auto"/>
            </w:tcBorders>
            <w:hideMark/>
          </w:tcPr>
          <w:p w14:paraId="29F66C39" w14:textId="77777777" w:rsidR="00763195" w:rsidRPr="004E1946" w:rsidRDefault="00763195" w:rsidP="005D2452">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5</w:t>
            </w:r>
          </w:p>
          <w:p w14:paraId="6DA290F5"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Cs/>
                <w:color w:val="000000" w:themeColor="text1"/>
                <w:sz w:val="26"/>
                <w:szCs w:val="26"/>
              </w:rPr>
              <w:t>1, 25</w:t>
            </w:r>
          </w:p>
        </w:tc>
        <w:tc>
          <w:tcPr>
            <w:tcW w:w="850" w:type="dxa"/>
            <w:tcBorders>
              <w:top w:val="single" w:sz="4" w:space="0" w:color="auto"/>
              <w:left w:val="single" w:sz="4" w:space="0" w:color="auto"/>
              <w:bottom w:val="single" w:sz="4" w:space="0" w:color="auto"/>
              <w:right w:val="single" w:sz="4" w:space="0" w:color="auto"/>
            </w:tcBorders>
          </w:tcPr>
          <w:p w14:paraId="10A0076F"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6649EDB0" w14:textId="77777777" w:rsidR="00763195" w:rsidRPr="004E1946" w:rsidRDefault="00763195" w:rsidP="005D2452">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2</w:t>
            </w:r>
          </w:p>
          <w:p w14:paraId="3D3053E7"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Cs/>
                <w:color w:val="000000" w:themeColor="text1"/>
                <w:sz w:val="26"/>
                <w:szCs w:val="26"/>
              </w:rPr>
              <w:t>1, 0</w:t>
            </w:r>
          </w:p>
        </w:tc>
        <w:tc>
          <w:tcPr>
            <w:tcW w:w="709" w:type="dxa"/>
            <w:tcBorders>
              <w:top w:val="single" w:sz="4" w:space="0" w:color="auto"/>
              <w:left w:val="single" w:sz="4" w:space="0" w:color="auto"/>
              <w:bottom w:val="single" w:sz="4" w:space="0" w:color="auto"/>
              <w:right w:val="single" w:sz="4" w:space="0" w:color="auto"/>
            </w:tcBorders>
          </w:tcPr>
          <w:p w14:paraId="020F8C07"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14:paraId="297BAA7B"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p w14:paraId="08480489"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14:paraId="4DE2A9B3" w14:textId="77777777" w:rsidR="00763195" w:rsidRPr="004E1946" w:rsidRDefault="00763195" w:rsidP="005D2452">
            <w:pPr>
              <w:spacing w:after="0" w:line="240" w:lineRule="auto"/>
              <w:jc w:val="both"/>
              <w:rPr>
                <w:rFonts w:ascii="Times New Roman" w:hAnsi="Times New Roman" w:cs="Times New Roman"/>
                <w:bCs/>
                <w:color w:val="000000" w:themeColor="text1"/>
                <w:sz w:val="26"/>
                <w:szCs w:val="26"/>
              </w:rPr>
            </w:pPr>
            <w:r w:rsidRPr="004E1946">
              <w:rPr>
                <w:rFonts w:ascii="Times New Roman" w:hAnsi="Times New Roman" w:cs="Times New Roman"/>
                <w:bCs/>
                <w:color w:val="000000" w:themeColor="text1"/>
                <w:sz w:val="26"/>
                <w:szCs w:val="26"/>
              </w:rPr>
              <w:t>1</w:t>
            </w:r>
          </w:p>
          <w:p w14:paraId="0B951F22"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r w:rsidRPr="004E1946">
              <w:rPr>
                <w:rFonts w:ascii="Times New Roman" w:hAnsi="Times New Roman" w:cs="Times New Roman"/>
                <w:bCs/>
                <w:color w:val="000000" w:themeColor="text1"/>
                <w:sz w:val="26"/>
                <w:szCs w:val="26"/>
              </w:rPr>
              <w:t>2, 0</w:t>
            </w:r>
          </w:p>
        </w:tc>
        <w:tc>
          <w:tcPr>
            <w:tcW w:w="992" w:type="dxa"/>
            <w:tcBorders>
              <w:top w:val="single" w:sz="4" w:space="0" w:color="auto"/>
              <w:left w:val="single" w:sz="4" w:space="0" w:color="auto"/>
              <w:bottom w:val="single" w:sz="4" w:space="0" w:color="auto"/>
              <w:right w:val="single" w:sz="4" w:space="0" w:color="auto"/>
            </w:tcBorders>
          </w:tcPr>
          <w:p w14:paraId="72D80C6D"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tcPr>
          <w:p w14:paraId="6561B0D3" w14:textId="77777777" w:rsidR="00763195" w:rsidRPr="004E1946" w:rsidRDefault="00763195" w:rsidP="005D2452">
            <w:pPr>
              <w:spacing w:after="0" w:line="240" w:lineRule="auto"/>
              <w:jc w:val="both"/>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6FC978F9"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8</w:t>
            </w:r>
          </w:p>
          <w:p w14:paraId="1F32DEFF"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 xml:space="preserve">4, 25 điểm </w:t>
            </w:r>
          </w:p>
          <w:p w14:paraId="7DA19DE5"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 42, 5%</w:t>
            </w:r>
          </w:p>
        </w:tc>
      </w:tr>
      <w:tr w:rsidR="00763195" w:rsidRPr="004E1946" w14:paraId="2BC6D39F" w14:textId="77777777" w:rsidTr="005D2452">
        <w:trPr>
          <w:trHeight w:val="885"/>
        </w:trPr>
        <w:tc>
          <w:tcPr>
            <w:tcW w:w="1702" w:type="dxa"/>
            <w:tcBorders>
              <w:top w:val="single" w:sz="4" w:space="0" w:color="auto"/>
              <w:left w:val="single" w:sz="4" w:space="0" w:color="auto"/>
              <w:bottom w:val="single" w:sz="4" w:space="0" w:color="auto"/>
              <w:right w:val="single" w:sz="4" w:space="0" w:color="auto"/>
            </w:tcBorders>
            <w:hideMark/>
          </w:tcPr>
          <w:p w14:paraId="1A5338AE"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Tổng số câu</w:t>
            </w:r>
          </w:p>
          <w:p w14:paraId="05B21939"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 xml:space="preserve">Tổng số điểm   </w:t>
            </w:r>
          </w:p>
          <w:p w14:paraId="1C7E410D"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w:t>
            </w:r>
          </w:p>
        </w:tc>
        <w:tc>
          <w:tcPr>
            <w:tcW w:w="1276" w:type="dxa"/>
            <w:tcBorders>
              <w:top w:val="single" w:sz="4" w:space="0" w:color="auto"/>
              <w:left w:val="single" w:sz="4" w:space="0" w:color="auto"/>
              <w:bottom w:val="single" w:sz="4" w:space="0" w:color="auto"/>
              <w:right w:val="single" w:sz="4" w:space="0" w:color="auto"/>
            </w:tcBorders>
            <w:hideMark/>
          </w:tcPr>
          <w:p w14:paraId="3292630B" w14:textId="77777777" w:rsidR="00763195" w:rsidRPr="004E1946" w:rsidRDefault="00763195" w:rsidP="005D2452">
            <w:pPr>
              <w:spacing w:after="0" w:line="240" w:lineRule="auto"/>
              <w:jc w:val="both"/>
              <w:rPr>
                <w:rFonts w:ascii="Times New Roman" w:hAnsi="Times New Roman" w:cs="Times New Roman"/>
                <w:bCs/>
                <w:i/>
                <w:color w:val="000000" w:themeColor="text1"/>
                <w:sz w:val="26"/>
                <w:szCs w:val="26"/>
              </w:rPr>
            </w:pPr>
            <w:r w:rsidRPr="004E1946">
              <w:rPr>
                <w:rFonts w:ascii="Times New Roman" w:hAnsi="Times New Roman" w:cs="Times New Roman"/>
                <w:bCs/>
                <w:i/>
                <w:color w:val="000000" w:themeColor="text1"/>
                <w:sz w:val="26"/>
                <w:szCs w:val="26"/>
              </w:rPr>
              <w:t>10</w:t>
            </w:r>
          </w:p>
          <w:p w14:paraId="34EE763D"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bCs/>
                <w:i/>
                <w:color w:val="000000" w:themeColor="text1"/>
                <w:sz w:val="26"/>
                <w:szCs w:val="26"/>
              </w:rPr>
              <w:t>2, 5</w:t>
            </w:r>
          </w:p>
          <w:p w14:paraId="3B3AC273"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b/>
                <w:i/>
                <w:color w:val="000000" w:themeColor="text1"/>
                <w:sz w:val="26"/>
                <w:szCs w:val="26"/>
              </w:rPr>
              <w:t>25%</w:t>
            </w:r>
          </w:p>
        </w:tc>
        <w:tc>
          <w:tcPr>
            <w:tcW w:w="850" w:type="dxa"/>
            <w:tcBorders>
              <w:top w:val="single" w:sz="4" w:space="0" w:color="auto"/>
              <w:left w:val="single" w:sz="4" w:space="0" w:color="auto"/>
              <w:bottom w:val="single" w:sz="4" w:space="0" w:color="auto"/>
              <w:right w:val="single" w:sz="4" w:space="0" w:color="auto"/>
            </w:tcBorders>
          </w:tcPr>
          <w:p w14:paraId="584289C5"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0BAC3C29" w14:textId="77777777" w:rsidR="00763195" w:rsidRPr="004E1946" w:rsidRDefault="00763195" w:rsidP="005D2452">
            <w:pPr>
              <w:spacing w:after="0" w:line="240" w:lineRule="auto"/>
              <w:jc w:val="both"/>
              <w:rPr>
                <w:rFonts w:ascii="Times New Roman" w:hAnsi="Times New Roman" w:cs="Times New Roman"/>
                <w:bCs/>
                <w:i/>
                <w:color w:val="000000" w:themeColor="text1"/>
                <w:sz w:val="26"/>
                <w:szCs w:val="26"/>
              </w:rPr>
            </w:pPr>
            <w:r w:rsidRPr="004E1946">
              <w:rPr>
                <w:rFonts w:ascii="Times New Roman" w:hAnsi="Times New Roman" w:cs="Times New Roman"/>
                <w:bCs/>
                <w:i/>
                <w:color w:val="000000" w:themeColor="text1"/>
                <w:sz w:val="26"/>
                <w:szCs w:val="26"/>
              </w:rPr>
              <w:t>5</w:t>
            </w:r>
          </w:p>
          <w:p w14:paraId="698CB274" w14:textId="77777777" w:rsidR="00763195" w:rsidRPr="004E1946" w:rsidRDefault="00763195" w:rsidP="005D2452">
            <w:pPr>
              <w:spacing w:after="0" w:line="240" w:lineRule="auto"/>
              <w:jc w:val="both"/>
              <w:rPr>
                <w:rFonts w:ascii="Times New Roman" w:hAnsi="Times New Roman" w:cs="Times New Roman"/>
                <w:bCs/>
                <w:i/>
                <w:color w:val="000000" w:themeColor="text1"/>
                <w:sz w:val="26"/>
                <w:szCs w:val="26"/>
              </w:rPr>
            </w:pPr>
            <w:r w:rsidRPr="004E1946">
              <w:rPr>
                <w:rFonts w:ascii="Times New Roman" w:hAnsi="Times New Roman" w:cs="Times New Roman"/>
                <w:bCs/>
                <w:i/>
                <w:color w:val="000000" w:themeColor="text1"/>
                <w:sz w:val="26"/>
                <w:szCs w:val="26"/>
              </w:rPr>
              <w:t>2, 5</w:t>
            </w:r>
          </w:p>
          <w:p w14:paraId="55A709DF"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b/>
                <w:i/>
                <w:color w:val="000000" w:themeColor="text1"/>
                <w:sz w:val="26"/>
                <w:szCs w:val="26"/>
              </w:rPr>
              <w:t>25%</w:t>
            </w:r>
          </w:p>
        </w:tc>
        <w:tc>
          <w:tcPr>
            <w:tcW w:w="709" w:type="dxa"/>
            <w:tcBorders>
              <w:top w:val="single" w:sz="4" w:space="0" w:color="auto"/>
              <w:left w:val="single" w:sz="4" w:space="0" w:color="auto"/>
              <w:bottom w:val="single" w:sz="4" w:space="0" w:color="auto"/>
              <w:right w:val="single" w:sz="4" w:space="0" w:color="auto"/>
            </w:tcBorders>
          </w:tcPr>
          <w:p w14:paraId="043281EA"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14:paraId="20AE8F94"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14:paraId="63C6E2A0" w14:textId="77777777" w:rsidR="00763195" w:rsidRPr="004E1946" w:rsidRDefault="00763195" w:rsidP="005D2452">
            <w:pPr>
              <w:spacing w:after="0" w:line="240" w:lineRule="auto"/>
              <w:jc w:val="both"/>
              <w:rPr>
                <w:rFonts w:ascii="Times New Roman" w:hAnsi="Times New Roman" w:cs="Times New Roman"/>
                <w:bCs/>
                <w:i/>
                <w:color w:val="000000" w:themeColor="text1"/>
                <w:sz w:val="26"/>
                <w:szCs w:val="26"/>
              </w:rPr>
            </w:pPr>
            <w:r w:rsidRPr="004E1946">
              <w:rPr>
                <w:rFonts w:ascii="Times New Roman" w:hAnsi="Times New Roman" w:cs="Times New Roman"/>
                <w:bCs/>
                <w:i/>
                <w:color w:val="000000" w:themeColor="text1"/>
                <w:sz w:val="26"/>
                <w:szCs w:val="26"/>
              </w:rPr>
              <w:t>2</w:t>
            </w:r>
          </w:p>
          <w:p w14:paraId="5FF1075D"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5</w:t>
            </w:r>
          </w:p>
          <w:p w14:paraId="3CB46290"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b/>
                <w:i/>
                <w:color w:val="000000" w:themeColor="text1"/>
                <w:sz w:val="26"/>
                <w:szCs w:val="26"/>
              </w:rPr>
              <w:t>50%</w:t>
            </w:r>
          </w:p>
        </w:tc>
        <w:tc>
          <w:tcPr>
            <w:tcW w:w="992" w:type="dxa"/>
            <w:tcBorders>
              <w:top w:val="single" w:sz="4" w:space="0" w:color="auto"/>
              <w:left w:val="single" w:sz="4" w:space="0" w:color="auto"/>
              <w:bottom w:val="single" w:sz="4" w:space="0" w:color="auto"/>
              <w:right w:val="single" w:sz="4" w:space="0" w:color="auto"/>
            </w:tcBorders>
          </w:tcPr>
          <w:p w14:paraId="6F35F7BD"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tcPr>
          <w:p w14:paraId="046E0E2B"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0D222885"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17</w:t>
            </w:r>
          </w:p>
          <w:p w14:paraId="72791FD3" w14:textId="77777777" w:rsidR="00763195" w:rsidRPr="004E1946" w:rsidRDefault="00763195" w:rsidP="005D2452">
            <w:pPr>
              <w:spacing w:after="0" w:line="240" w:lineRule="auto"/>
              <w:jc w:val="both"/>
              <w:rPr>
                <w:rFonts w:ascii="Times New Roman" w:hAnsi="Times New Roman" w:cs="Times New Roman"/>
                <w:i/>
                <w:color w:val="000000" w:themeColor="text1"/>
                <w:sz w:val="26"/>
                <w:szCs w:val="26"/>
              </w:rPr>
            </w:pPr>
            <w:r w:rsidRPr="004E1946">
              <w:rPr>
                <w:rFonts w:ascii="Times New Roman" w:hAnsi="Times New Roman" w:cs="Times New Roman"/>
                <w:i/>
                <w:color w:val="000000" w:themeColor="text1"/>
                <w:sz w:val="26"/>
                <w:szCs w:val="26"/>
              </w:rPr>
              <w:t>10 điểm</w:t>
            </w:r>
          </w:p>
        </w:tc>
      </w:tr>
    </w:tbl>
    <w:p w14:paraId="22A87FE3" w14:textId="5E5672A7" w:rsidR="00763195" w:rsidRPr="004E1946" w:rsidRDefault="00763195" w:rsidP="006D0EE1">
      <w:pPr>
        <w:pStyle w:val="Thnvnban3"/>
        <w:spacing w:after="0"/>
        <w:jc w:val="both"/>
        <w:rPr>
          <w:color w:val="000000" w:themeColor="text1"/>
          <w:sz w:val="26"/>
          <w:szCs w:val="26"/>
          <w:lang w:val="it-IT"/>
        </w:rPr>
      </w:pPr>
      <w:r w:rsidRPr="004E1946">
        <w:rPr>
          <w:b/>
          <w:color w:val="000000" w:themeColor="text1"/>
          <w:sz w:val="26"/>
          <w:szCs w:val="26"/>
        </w:rPr>
        <w:lastRenderedPageBreak/>
        <w:br w:type="textWrapping" w:clear="all"/>
      </w:r>
    </w:p>
    <w:p w14:paraId="353EE0B6" w14:textId="77777777" w:rsidR="005D2452" w:rsidRPr="004E1946" w:rsidRDefault="005D2452">
      <w:pPr>
        <w:rPr>
          <w:sz w:val="26"/>
          <w:szCs w:val="26"/>
          <w:lang w:val="it-IT"/>
        </w:rPr>
      </w:pPr>
    </w:p>
    <w:sectPr w:rsidR="005D2452" w:rsidRPr="004E1946" w:rsidSect="006B078A">
      <w:footerReference w:type="default" r:id="rId9"/>
      <w:pgSz w:w="11906" w:h="16838" w:code="9"/>
      <w:pgMar w:top="990" w:right="656" w:bottom="1134" w:left="990" w:header="709" w:footer="47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060F1" w14:textId="77777777" w:rsidR="001269AD" w:rsidRDefault="001269AD" w:rsidP="00763195">
      <w:pPr>
        <w:spacing w:after="0" w:line="240" w:lineRule="auto"/>
      </w:pPr>
      <w:r>
        <w:separator/>
      </w:r>
    </w:p>
  </w:endnote>
  <w:endnote w:type="continuationSeparator" w:id="0">
    <w:p w14:paraId="63B1C29B" w14:textId="77777777" w:rsidR="001269AD" w:rsidRDefault="001269AD" w:rsidP="0076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SVW2">
    <w:altName w:val="Courier New"/>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rPr>
      <w:id w:val="1599130178"/>
      <w:docPartObj>
        <w:docPartGallery w:val="Page Numbers (Bottom of Page)"/>
        <w:docPartUnique/>
      </w:docPartObj>
    </w:sdtPr>
    <w:sdtEndPr>
      <w:rPr>
        <w:noProof/>
      </w:rPr>
    </w:sdtEndPr>
    <w:sdtContent>
      <w:p w14:paraId="2F61F0A3" w14:textId="4712E84D" w:rsidR="005D2452" w:rsidRPr="00017181" w:rsidRDefault="00BF2187" w:rsidP="006B1927">
        <w:pPr>
          <w:pStyle w:val="Chntrang"/>
          <w:jc w:val="center"/>
          <w:rPr>
            <w:rFonts w:asciiTheme="majorHAnsi" w:hAnsiTheme="majorHAnsi" w:cstheme="majorHAnsi"/>
          </w:rPr>
        </w:pPr>
        <w:r>
          <w:rPr>
            <w:rFonts w:asciiTheme="majorHAnsi" w:hAnsiTheme="majorHAnsi" w:cstheme="majorHAnsi"/>
            <w:i/>
          </w:rPr>
          <w:t xml:space="preserve"> </w:t>
        </w:r>
        <w:r w:rsidR="000359BF">
          <w:rPr>
            <w:rFonts w:asciiTheme="majorHAnsi" w:hAnsiTheme="majorHAnsi" w:cstheme="majorHAnsi"/>
            <w:i/>
          </w:rPr>
          <w:t xml:space="preserve">       </w:t>
        </w:r>
        <w:r w:rsidR="005D2452" w:rsidRPr="00017181">
          <w:rPr>
            <w:rFonts w:asciiTheme="majorHAnsi" w:hAnsiTheme="majorHAnsi" w:cstheme="majorHAnsi"/>
          </w:rPr>
          <w:fldChar w:fldCharType="begin"/>
        </w:r>
        <w:r w:rsidR="005D2452" w:rsidRPr="00017181">
          <w:rPr>
            <w:rFonts w:asciiTheme="majorHAnsi" w:hAnsiTheme="majorHAnsi" w:cstheme="majorHAnsi"/>
          </w:rPr>
          <w:instrText xml:space="preserve"> PAGE   \* MERGEFORMAT </w:instrText>
        </w:r>
        <w:r w:rsidR="005D2452" w:rsidRPr="00017181">
          <w:rPr>
            <w:rFonts w:asciiTheme="majorHAnsi" w:hAnsiTheme="majorHAnsi" w:cstheme="majorHAnsi"/>
          </w:rPr>
          <w:fldChar w:fldCharType="separate"/>
        </w:r>
        <w:r w:rsidR="00D965F9">
          <w:rPr>
            <w:rFonts w:asciiTheme="majorHAnsi" w:hAnsiTheme="majorHAnsi" w:cstheme="majorHAnsi"/>
            <w:noProof/>
          </w:rPr>
          <w:t>8</w:t>
        </w:r>
        <w:r w:rsidR="005D2452" w:rsidRPr="00017181">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4F8D8" w14:textId="77777777" w:rsidR="001269AD" w:rsidRDefault="001269AD" w:rsidP="00763195">
      <w:pPr>
        <w:spacing w:after="0" w:line="240" w:lineRule="auto"/>
      </w:pPr>
      <w:r>
        <w:separator/>
      </w:r>
    </w:p>
  </w:footnote>
  <w:footnote w:type="continuationSeparator" w:id="0">
    <w:p w14:paraId="1568252D" w14:textId="77777777" w:rsidR="001269AD" w:rsidRDefault="001269AD" w:rsidP="00763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3E8"/>
    <w:multiLevelType w:val="hybridMultilevel"/>
    <w:tmpl w:val="41B4055E"/>
    <w:lvl w:ilvl="0" w:tplc="24E25D88">
      <w:start w:val="1"/>
      <w:numFmt w:val="lowerLetter"/>
      <w:lvlText w:val="%1."/>
      <w:lvlJc w:val="left"/>
      <w:pPr>
        <w:ind w:left="432" w:hanging="360"/>
      </w:pPr>
      <w:rPr>
        <w:rFonts w:hint="default"/>
        <w:b/>
        <w:b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4276C72"/>
    <w:multiLevelType w:val="hybridMultilevel"/>
    <w:tmpl w:val="541C3742"/>
    <w:lvl w:ilvl="0" w:tplc="01244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24075"/>
    <w:multiLevelType w:val="hybridMultilevel"/>
    <w:tmpl w:val="F3582D8A"/>
    <w:lvl w:ilvl="0" w:tplc="9E22F08E">
      <w:start w:val="1"/>
      <w:numFmt w:val="bullet"/>
      <w:lvlText w:val="-"/>
      <w:lvlJc w:val="left"/>
      <w:pPr>
        <w:tabs>
          <w:tab w:val="num" w:pos="0"/>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B2CC558">
      <w:start w:val="1"/>
      <w:numFmt w:val="bullet"/>
      <w:lvlText w:val="-"/>
      <w:lvlJc w:val="left"/>
      <w:pPr>
        <w:tabs>
          <w:tab w:val="num" w:pos="0"/>
        </w:tabs>
        <w:ind w:left="0" w:firstLine="0"/>
      </w:pPr>
      <w:rPr>
        <w:rFonts w:ascii=".VnTime" w:eastAsia="Times New Roman" w:hAnsi=".VnTime" w:cs="Times New Roman" w:hint="default"/>
      </w:rPr>
    </w:lvl>
    <w:lvl w:ilvl="3" w:tplc="B6BE4E0C">
      <w:start w:val="1"/>
      <w:numFmt w:val="bullet"/>
      <w:lvlText w:val="+"/>
      <w:lvlJc w:val="left"/>
      <w:pPr>
        <w:tabs>
          <w:tab w:val="num" w:pos="2520"/>
        </w:tabs>
        <w:ind w:left="2520" w:firstLine="0"/>
      </w:pPr>
      <w:rPr>
        <w:rFonts w:ascii=".VnTime" w:eastAsia="Times New Roman" w:hAnsi=".VnTime"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7E7456"/>
    <w:multiLevelType w:val="hybridMultilevel"/>
    <w:tmpl w:val="A82AF83C"/>
    <w:lvl w:ilvl="0" w:tplc="8FC0459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035F42"/>
    <w:multiLevelType w:val="hybridMultilevel"/>
    <w:tmpl w:val="5D4CC7CC"/>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AF75A9C"/>
    <w:multiLevelType w:val="hybridMultilevel"/>
    <w:tmpl w:val="A6849090"/>
    <w:lvl w:ilvl="0" w:tplc="D5F22C1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B3D10"/>
    <w:multiLevelType w:val="hybridMultilevel"/>
    <w:tmpl w:val="8C9E0D66"/>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08204FB"/>
    <w:multiLevelType w:val="hybridMultilevel"/>
    <w:tmpl w:val="94F60B8C"/>
    <w:lvl w:ilvl="0" w:tplc="9176DD9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A530D1"/>
    <w:multiLevelType w:val="hybridMultilevel"/>
    <w:tmpl w:val="1436B8A0"/>
    <w:lvl w:ilvl="0" w:tplc="292CFE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6B017B"/>
    <w:multiLevelType w:val="hybridMultilevel"/>
    <w:tmpl w:val="16E81FF4"/>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29702D"/>
    <w:multiLevelType w:val="hybridMultilevel"/>
    <w:tmpl w:val="2700AFDE"/>
    <w:lvl w:ilvl="0" w:tplc="D9BCA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06897"/>
    <w:multiLevelType w:val="hybridMultilevel"/>
    <w:tmpl w:val="7DE06A1A"/>
    <w:lvl w:ilvl="0" w:tplc="746A9C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F2E48"/>
    <w:multiLevelType w:val="hybridMultilevel"/>
    <w:tmpl w:val="B420BD00"/>
    <w:lvl w:ilvl="0" w:tplc="D3C82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390364"/>
    <w:multiLevelType w:val="hybridMultilevel"/>
    <w:tmpl w:val="6EE025EE"/>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4">
    <w:nsid w:val="26A23F85"/>
    <w:multiLevelType w:val="hybridMultilevel"/>
    <w:tmpl w:val="121647E0"/>
    <w:lvl w:ilvl="0" w:tplc="0928A780">
      <w:start w:val="1"/>
      <w:numFmt w:val="decimal"/>
      <w:lvlText w:val="%1."/>
      <w:lvlJc w:val="left"/>
      <w:pPr>
        <w:tabs>
          <w:tab w:val="num" w:pos="0"/>
        </w:tabs>
        <w:ind w:left="0" w:firstLine="0"/>
      </w:pPr>
      <w:rPr>
        <w:rFonts w:hint="default"/>
      </w:rPr>
    </w:lvl>
    <w:lvl w:ilvl="1" w:tplc="6EDE9FE0">
      <w:start w:val="1"/>
      <w:numFmt w:val="lowerLetter"/>
      <w:lvlText w:val="%2)"/>
      <w:lvlJc w:val="left"/>
      <w:pPr>
        <w:tabs>
          <w:tab w:val="num" w:pos="0"/>
        </w:tabs>
        <w:ind w:left="0" w:firstLine="0"/>
      </w:pPr>
      <w:rPr>
        <w:rFonts w:hint="default"/>
      </w:rPr>
    </w:lvl>
    <w:lvl w:ilvl="2" w:tplc="7D84B8A2">
      <w:start w:val="1"/>
      <w:numFmt w:val="bullet"/>
      <w:lvlText w:val="–"/>
      <w:lvlJc w:val="left"/>
      <w:pPr>
        <w:tabs>
          <w:tab w:val="num" w:pos="0"/>
        </w:tabs>
        <w:ind w:left="0" w:firstLine="1980"/>
      </w:pPr>
      <w:rPr>
        <w:rFonts w:ascii="Arial" w:eastAsia="Times New Roman" w:hAnsi="Arial" w:hint="default"/>
        <w:b w:val="0"/>
      </w:rPr>
    </w:lvl>
    <w:lvl w:ilvl="3" w:tplc="EC8082F6">
      <w:start w:val="1"/>
      <w:numFmt w:val="bullet"/>
      <w:lvlText w:val="-"/>
      <w:lvlJc w:val="left"/>
      <w:pPr>
        <w:tabs>
          <w:tab w:val="num" w:pos="0"/>
        </w:tabs>
        <w:ind w:left="0" w:firstLine="0"/>
      </w:pPr>
      <w:rPr>
        <w:rFonts w:ascii=".VnTime" w:eastAsia="Times New Roman" w:hAnsi=".VnTim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F70293"/>
    <w:multiLevelType w:val="hybridMultilevel"/>
    <w:tmpl w:val="3630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F2658"/>
    <w:multiLevelType w:val="hybridMultilevel"/>
    <w:tmpl w:val="6972935C"/>
    <w:lvl w:ilvl="0" w:tplc="1C0E89E0">
      <w:start w:val="1"/>
      <w:numFmt w:val="bullet"/>
      <w:lvlText w:val="-"/>
      <w:lvlJc w:val="left"/>
      <w:pPr>
        <w:tabs>
          <w:tab w:val="num" w:pos="502"/>
        </w:tabs>
        <w:ind w:left="502" w:hanging="360"/>
      </w:pPr>
      <w:rPr>
        <w:rFonts w:ascii="Times New Roman" w:eastAsia="Times New Roman" w:hAnsi="Times New Roman" w:cs="Times New Roman" w:hint="default"/>
      </w:rPr>
    </w:lvl>
    <w:lvl w:ilvl="1" w:tplc="B7C6C01E">
      <w:start w:val="1"/>
      <w:numFmt w:val="upperRoman"/>
      <w:lvlText w:val="%2."/>
      <w:lvlJc w:val="left"/>
      <w:pPr>
        <w:tabs>
          <w:tab w:val="num" w:pos="1800"/>
        </w:tabs>
        <w:ind w:left="1800" w:hanging="720"/>
      </w:pPr>
      <w:rPr>
        <w:rFonts w:cs="Times New Roman"/>
      </w:rPr>
    </w:lvl>
    <w:lvl w:ilvl="2" w:tplc="434AFC10">
      <w:start w:val="1"/>
      <w:numFmt w:val="decimal"/>
      <w:lvlText w:val="%3."/>
      <w:lvlJc w:val="left"/>
      <w:pPr>
        <w:tabs>
          <w:tab w:val="num" w:pos="2160"/>
        </w:tabs>
        <w:ind w:left="2160" w:hanging="360"/>
      </w:pPr>
      <w:rPr>
        <w:rFonts w:cs="Times New Roman"/>
      </w:rPr>
    </w:lvl>
    <w:lvl w:ilvl="3" w:tplc="9EA2273A">
      <w:start w:val="2"/>
      <w:numFmt w:val="lowerRoman"/>
      <w:lvlText w:val="%4."/>
      <w:lvlJc w:val="left"/>
      <w:pPr>
        <w:tabs>
          <w:tab w:val="num" w:pos="3240"/>
        </w:tabs>
        <w:ind w:left="3240" w:hanging="720"/>
      </w:pPr>
      <w:rPr>
        <w:rFonts w:cs="Times New Roman"/>
      </w:rPr>
    </w:lvl>
    <w:lvl w:ilvl="4" w:tplc="BA3655F2">
      <w:start w:val="1"/>
      <w:numFmt w:val="lowerLetter"/>
      <w:lvlText w:val="%5.)"/>
      <w:lvlJc w:val="left"/>
      <w:pPr>
        <w:tabs>
          <w:tab w:val="num" w:pos="3600"/>
        </w:tabs>
        <w:ind w:left="3600" w:hanging="360"/>
      </w:pPr>
      <w:rPr>
        <w:rFonts w:cs="Times New Roman"/>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33E229B0"/>
    <w:multiLevelType w:val="hybridMultilevel"/>
    <w:tmpl w:val="04D4A356"/>
    <w:lvl w:ilvl="0" w:tplc="72F4674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462286"/>
    <w:multiLevelType w:val="hybridMultilevel"/>
    <w:tmpl w:val="947A79CA"/>
    <w:lvl w:ilvl="0" w:tplc="04090013">
      <w:start w:val="1"/>
      <w:numFmt w:val="upperRoman"/>
      <w:lvlText w:val="%1."/>
      <w:lvlJc w:val="right"/>
      <w:pPr>
        <w:tabs>
          <w:tab w:val="num" w:pos="448"/>
        </w:tabs>
        <w:ind w:left="448" w:hanging="180"/>
      </w:p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19">
    <w:nsid w:val="364941D3"/>
    <w:multiLevelType w:val="hybridMultilevel"/>
    <w:tmpl w:val="F0D489E4"/>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20">
    <w:nsid w:val="374C27C2"/>
    <w:multiLevelType w:val="hybridMultilevel"/>
    <w:tmpl w:val="5CBC1D18"/>
    <w:lvl w:ilvl="0" w:tplc="57801E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4C0108"/>
    <w:multiLevelType w:val="hybridMultilevel"/>
    <w:tmpl w:val="8AECF324"/>
    <w:lvl w:ilvl="0" w:tplc="937ED0D2">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A13D4F"/>
    <w:multiLevelType w:val="hybridMultilevel"/>
    <w:tmpl w:val="8DD2238E"/>
    <w:lvl w:ilvl="0" w:tplc="086EA67C">
      <w:start w:val="1"/>
      <w:numFmt w:val="lowerLetter"/>
      <w:lvlText w:val="%1."/>
      <w:lvlJc w:val="left"/>
      <w:pPr>
        <w:tabs>
          <w:tab w:val="num" w:pos="288"/>
        </w:tabs>
        <w:ind w:left="288" w:hanging="72"/>
      </w:pPr>
    </w:lvl>
    <w:lvl w:ilvl="1" w:tplc="97344E18">
      <w:start w:val="1"/>
      <w:numFmt w:val="bullet"/>
      <w:lvlText w:val=""/>
      <w:lvlJc w:val="left"/>
      <w:pPr>
        <w:tabs>
          <w:tab w:val="num" w:pos="1138"/>
        </w:tabs>
        <w:ind w:left="1138" w:hanging="58"/>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00E15B0"/>
    <w:multiLevelType w:val="hybridMultilevel"/>
    <w:tmpl w:val="5C8A7406"/>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DA1CDD"/>
    <w:multiLevelType w:val="hybridMultilevel"/>
    <w:tmpl w:val="8BFEEFA8"/>
    <w:lvl w:ilvl="0" w:tplc="8B1E7D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2A08CC"/>
    <w:multiLevelType w:val="hybridMultilevel"/>
    <w:tmpl w:val="C4FA67D8"/>
    <w:lvl w:ilvl="0" w:tplc="13481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A9204F"/>
    <w:multiLevelType w:val="hybridMultilevel"/>
    <w:tmpl w:val="6738687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9754ABE"/>
    <w:multiLevelType w:val="hybridMultilevel"/>
    <w:tmpl w:val="0B925E84"/>
    <w:lvl w:ilvl="0" w:tplc="7F22C368">
      <w:start w:val="1"/>
      <w:numFmt w:val="decimal"/>
      <w:lvlText w:val="%1."/>
      <w:lvlJc w:val="left"/>
      <w:pPr>
        <w:tabs>
          <w:tab w:val="num" w:pos="360"/>
        </w:tabs>
        <w:ind w:left="360" w:hanging="360"/>
      </w:pPr>
      <w:rPr>
        <w:b w:val="0"/>
      </w:rPr>
    </w:lvl>
    <w:lvl w:ilvl="1" w:tplc="04090001">
      <w:start w:val="1"/>
      <w:numFmt w:val="bullet"/>
      <w:lvlText w:val=""/>
      <w:lvlJc w:val="left"/>
      <w:pPr>
        <w:tabs>
          <w:tab w:val="num" w:pos="987"/>
        </w:tabs>
        <w:ind w:left="987"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E76E53"/>
    <w:multiLevelType w:val="hybridMultilevel"/>
    <w:tmpl w:val="247C09A6"/>
    <w:lvl w:ilvl="0" w:tplc="7EFE4478">
      <w:start w:val="1"/>
      <w:numFmt w:val="bullet"/>
      <w:lvlText w:val="-"/>
      <w:lvlJc w:val="left"/>
      <w:pPr>
        <w:ind w:left="342" w:hanging="360"/>
      </w:pPr>
      <w:rPr>
        <w:rFonts w:ascii="Times New Roman" w:eastAsiaTheme="minorHAns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9">
    <w:nsid w:val="50B879A3"/>
    <w:multiLevelType w:val="hybridMultilevel"/>
    <w:tmpl w:val="0C74FFEE"/>
    <w:lvl w:ilvl="0" w:tplc="A6709A32">
      <w:start w:val="2"/>
      <w:numFmt w:val="bullet"/>
      <w:lvlText w:val="-"/>
      <w:lvlJc w:val="left"/>
      <w:pPr>
        <w:tabs>
          <w:tab w:val="num" w:pos="360"/>
        </w:tabs>
        <w:ind w:left="360" w:hanging="360"/>
      </w:pPr>
      <w:rPr>
        <w:rFonts w:ascii="Times New Roman" w:eastAsia="Times New Roman" w:hAnsi="Times New Roman" w:cs="Times New Roman" w:hint="default"/>
        <w:i w:val="0"/>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Times New Roman" w:hAnsi="Times New Roman" w:cs="Times New Roman" w:hint="default"/>
      </w:rPr>
    </w:lvl>
    <w:lvl w:ilvl="3" w:tplc="04090001">
      <w:start w:val="1"/>
      <w:numFmt w:val="bullet"/>
      <w:lvlText w:val=""/>
      <w:lvlJc w:val="left"/>
      <w:pPr>
        <w:tabs>
          <w:tab w:val="num" w:pos="3087"/>
        </w:tabs>
        <w:ind w:left="3087" w:hanging="360"/>
      </w:pPr>
      <w:rPr>
        <w:rFonts w:ascii="Times New Roman" w:hAnsi="Times New Roman" w:cs="Times New Roman"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Times New Roman" w:hAnsi="Times New Roman" w:cs="Times New Roman" w:hint="default"/>
      </w:rPr>
    </w:lvl>
    <w:lvl w:ilvl="6" w:tplc="04090001">
      <w:start w:val="1"/>
      <w:numFmt w:val="bullet"/>
      <w:lvlText w:val=""/>
      <w:lvlJc w:val="left"/>
      <w:pPr>
        <w:tabs>
          <w:tab w:val="num" w:pos="5247"/>
        </w:tabs>
        <w:ind w:left="5247" w:hanging="360"/>
      </w:pPr>
      <w:rPr>
        <w:rFonts w:ascii="Times New Roman" w:hAnsi="Times New Roman" w:cs="Times New Roman"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Times New Roman" w:hAnsi="Times New Roman" w:cs="Times New Roman" w:hint="default"/>
      </w:rPr>
    </w:lvl>
  </w:abstractNum>
  <w:abstractNum w:abstractNumId="30">
    <w:nsid w:val="51A86460"/>
    <w:multiLevelType w:val="hybridMultilevel"/>
    <w:tmpl w:val="148A714E"/>
    <w:lvl w:ilvl="0" w:tplc="F0AA3FB6">
      <w:start w:val="1"/>
      <w:numFmt w:val="bullet"/>
      <w:lvlText w:val="+"/>
      <w:lvlJc w:val="left"/>
      <w:pPr>
        <w:ind w:left="810" w:hanging="360"/>
      </w:pPr>
      <w:rPr>
        <w:rFonts w:ascii="VNSVW2" w:eastAsia="Times New Roman" w:hAnsi="VNSVW2"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1">
    <w:nsid w:val="52D45581"/>
    <w:multiLevelType w:val="hybridMultilevel"/>
    <w:tmpl w:val="0F408048"/>
    <w:lvl w:ilvl="0" w:tplc="9E22F08E">
      <w:start w:val="1"/>
      <w:numFmt w:val="bullet"/>
      <w:lvlText w:val="-"/>
      <w:lvlJc w:val="left"/>
      <w:pPr>
        <w:tabs>
          <w:tab w:val="num" w:pos="0"/>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B2CC558">
      <w:start w:val="1"/>
      <w:numFmt w:val="bullet"/>
      <w:lvlText w:val="-"/>
      <w:lvlJc w:val="left"/>
      <w:pPr>
        <w:tabs>
          <w:tab w:val="num" w:pos="0"/>
        </w:tabs>
        <w:ind w:left="0" w:firstLine="0"/>
      </w:pPr>
      <w:rPr>
        <w:rFonts w:ascii=".VnTime" w:eastAsia="Times New Roman" w:hAnsi=".VnTime" w:cs="Times New Roman" w:hint="default"/>
      </w:rPr>
    </w:lvl>
    <w:lvl w:ilvl="3" w:tplc="9182A4A2">
      <w:start w:val="1"/>
      <w:numFmt w:val="bullet"/>
      <w:lvlText w:val="+"/>
      <w:lvlJc w:val="left"/>
      <w:pPr>
        <w:tabs>
          <w:tab w:val="num" w:pos="0"/>
        </w:tabs>
        <w:ind w:left="0" w:firstLine="0"/>
      </w:pPr>
      <w:rPr>
        <w:rFonts w:ascii=".VnTime" w:eastAsia="Times New Roman" w:hAnsi=".VnTime"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1C438E"/>
    <w:multiLevelType w:val="hybridMultilevel"/>
    <w:tmpl w:val="860AAEF2"/>
    <w:lvl w:ilvl="0" w:tplc="773E20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2E0382"/>
    <w:multiLevelType w:val="hybridMultilevel"/>
    <w:tmpl w:val="46BE522C"/>
    <w:lvl w:ilvl="0" w:tplc="B530849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D75DB7"/>
    <w:multiLevelType w:val="hybridMultilevel"/>
    <w:tmpl w:val="3B80FB1C"/>
    <w:lvl w:ilvl="0" w:tplc="0409000F">
      <w:start w:val="1"/>
      <w:numFmt w:val="decimal"/>
      <w:lvlText w:val="%1."/>
      <w:lvlJc w:val="left"/>
      <w:pPr>
        <w:tabs>
          <w:tab w:val="num" w:pos="720"/>
        </w:tabs>
        <w:ind w:left="720" w:hanging="360"/>
      </w:pPr>
      <w:rPr>
        <w:rFonts w:hint="default"/>
      </w:rPr>
    </w:lvl>
    <w:lvl w:ilvl="1" w:tplc="DD583334">
      <w:start w:val="1"/>
      <w:numFmt w:val="upperRoman"/>
      <w:lvlText w:val="%2."/>
      <w:lvlJc w:val="left"/>
      <w:pPr>
        <w:tabs>
          <w:tab w:val="num" w:pos="1800"/>
        </w:tabs>
        <w:ind w:left="1800" w:hanging="720"/>
      </w:pPr>
      <w:rPr>
        <w:rFonts w:hint="default"/>
      </w:rPr>
    </w:lvl>
    <w:lvl w:ilvl="2" w:tplc="18640EDE">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2B00EA"/>
    <w:multiLevelType w:val="hybridMultilevel"/>
    <w:tmpl w:val="4FFCF3DE"/>
    <w:lvl w:ilvl="0" w:tplc="EBDAB412">
      <w:start w:val="1"/>
      <w:numFmt w:val="bullet"/>
      <w:lvlText w:val="-"/>
      <w:lvlJc w:val="left"/>
      <w:pPr>
        <w:tabs>
          <w:tab w:val="num" w:pos="560"/>
        </w:tabs>
        <w:ind w:left="56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6">
    <w:nsid w:val="61164B10"/>
    <w:multiLevelType w:val="hybridMultilevel"/>
    <w:tmpl w:val="540EF948"/>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37">
    <w:nsid w:val="675C07EE"/>
    <w:multiLevelType w:val="hybridMultilevel"/>
    <w:tmpl w:val="EC3E91CE"/>
    <w:lvl w:ilvl="0" w:tplc="A4C21884">
      <w:start w:val="1"/>
      <w:numFmt w:val="bullet"/>
      <w:lvlText w:val=""/>
      <w:lvlJc w:val="left"/>
      <w:pPr>
        <w:tabs>
          <w:tab w:val="num" w:pos="187"/>
        </w:tabs>
        <w:ind w:left="-101" w:firstLine="288"/>
      </w:pPr>
      <w:rPr>
        <w:rFonts w:ascii="Symbol" w:hAnsi="Symbol" w:hint="default"/>
      </w:rPr>
    </w:lvl>
    <w:lvl w:ilvl="1" w:tplc="04090003" w:tentative="1">
      <w:start w:val="1"/>
      <w:numFmt w:val="bullet"/>
      <w:lvlText w:val="o"/>
      <w:lvlJc w:val="left"/>
      <w:pPr>
        <w:tabs>
          <w:tab w:val="num" w:pos="1339"/>
        </w:tabs>
        <w:ind w:left="1339" w:hanging="360"/>
      </w:pPr>
      <w:rPr>
        <w:rFonts w:ascii="Courier New" w:hAnsi="Courier New" w:cs="Courier New" w:hint="default"/>
      </w:rPr>
    </w:lvl>
    <w:lvl w:ilvl="2" w:tplc="04090005" w:tentative="1">
      <w:start w:val="1"/>
      <w:numFmt w:val="bullet"/>
      <w:lvlText w:val=""/>
      <w:lvlJc w:val="left"/>
      <w:pPr>
        <w:tabs>
          <w:tab w:val="num" w:pos="2059"/>
        </w:tabs>
        <w:ind w:left="2059" w:hanging="360"/>
      </w:pPr>
      <w:rPr>
        <w:rFonts w:ascii="Wingdings" w:hAnsi="Wingdings" w:hint="default"/>
      </w:rPr>
    </w:lvl>
    <w:lvl w:ilvl="3" w:tplc="04090001" w:tentative="1">
      <w:start w:val="1"/>
      <w:numFmt w:val="bullet"/>
      <w:lvlText w:val=""/>
      <w:lvlJc w:val="left"/>
      <w:pPr>
        <w:tabs>
          <w:tab w:val="num" w:pos="2779"/>
        </w:tabs>
        <w:ind w:left="2779" w:hanging="360"/>
      </w:pPr>
      <w:rPr>
        <w:rFonts w:ascii="Symbol" w:hAnsi="Symbol" w:hint="default"/>
      </w:rPr>
    </w:lvl>
    <w:lvl w:ilvl="4" w:tplc="04090003" w:tentative="1">
      <w:start w:val="1"/>
      <w:numFmt w:val="bullet"/>
      <w:lvlText w:val="o"/>
      <w:lvlJc w:val="left"/>
      <w:pPr>
        <w:tabs>
          <w:tab w:val="num" w:pos="3499"/>
        </w:tabs>
        <w:ind w:left="3499" w:hanging="360"/>
      </w:pPr>
      <w:rPr>
        <w:rFonts w:ascii="Courier New" w:hAnsi="Courier New" w:cs="Courier New" w:hint="default"/>
      </w:rPr>
    </w:lvl>
    <w:lvl w:ilvl="5" w:tplc="04090005" w:tentative="1">
      <w:start w:val="1"/>
      <w:numFmt w:val="bullet"/>
      <w:lvlText w:val=""/>
      <w:lvlJc w:val="left"/>
      <w:pPr>
        <w:tabs>
          <w:tab w:val="num" w:pos="4219"/>
        </w:tabs>
        <w:ind w:left="4219" w:hanging="360"/>
      </w:pPr>
      <w:rPr>
        <w:rFonts w:ascii="Wingdings" w:hAnsi="Wingdings" w:hint="default"/>
      </w:rPr>
    </w:lvl>
    <w:lvl w:ilvl="6" w:tplc="04090001" w:tentative="1">
      <w:start w:val="1"/>
      <w:numFmt w:val="bullet"/>
      <w:lvlText w:val=""/>
      <w:lvlJc w:val="left"/>
      <w:pPr>
        <w:tabs>
          <w:tab w:val="num" w:pos="4939"/>
        </w:tabs>
        <w:ind w:left="4939" w:hanging="360"/>
      </w:pPr>
      <w:rPr>
        <w:rFonts w:ascii="Symbol" w:hAnsi="Symbol" w:hint="default"/>
      </w:rPr>
    </w:lvl>
    <w:lvl w:ilvl="7" w:tplc="04090003" w:tentative="1">
      <w:start w:val="1"/>
      <w:numFmt w:val="bullet"/>
      <w:lvlText w:val="o"/>
      <w:lvlJc w:val="left"/>
      <w:pPr>
        <w:tabs>
          <w:tab w:val="num" w:pos="5659"/>
        </w:tabs>
        <w:ind w:left="5659" w:hanging="360"/>
      </w:pPr>
      <w:rPr>
        <w:rFonts w:ascii="Courier New" w:hAnsi="Courier New" w:cs="Courier New" w:hint="default"/>
      </w:rPr>
    </w:lvl>
    <w:lvl w:ilvl="8" w:tplc="04090005" w:tentative="1">
      <w:start w:val="1"/>
      <w:numFmt w:val="bullet"/>
      <w:lvlText w:val=""/>
      <w:lvlJc w:val="left"/>
      <w:pPr>
        <w:tabs>
          <w:tab w:val="num" w:pos="6379"/>
        </w:tabs>
        <w:ind w:left="6379" w:hanging="360"/>
      </w:pPr>
      <w:rPr>
        <w:rFonts w:ascii="Wingdings" w:hAnsi="Wingdings" w:hint="default"/>
      </w:rPr>
    </w:lvl>
  </w:abstractNum>
  <w:abstractNum w:abstractNumId="38">
    <w:nsid w:val="6BE90905"/>
    <w:multiLevelType w:val="hybridMultilevel"/>
    <w:tmpl w:val="4A5ACBEA"/>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F2692B"/>
    <w:multiLevelType w:val="hybridMultilevel"/>
    <w:tmpl w:val="A156EBA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CCB6ED6"/>
    <w:multiLevelType w:val="hybridMultilevel"/>
    <w:tmpl w:val="9A845630"/>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1">
    <w:nsid w:val="6CDA2F05"/>
    <w:multiLevelType w:val="hybridMultilevel"/>
    <w:tmpl w:val="2BC2F746"/>
    <w:lvl w:ilvl="0" w:tplc="0928A780">
      <w:start w:val="1"/>
      <w:numFmt w:val="decimal"/>
      <w:lvlText w:val="%1."/>
      <w:lvlJc w:val="left"/>
      <w:pPr>
        <w:tabs>
          <w:tab w:val="num" w:pos="0"/>
        </w:tabs>
        <w:ind w:left="0" w:firstLine="0"/>
      </w:pPr>
      <w:rPr>
        <w:rFonts w:hint="default"/>
      </w:rPr>
    </w:lvl>
    <w:lvl w:ilvl="1" w:tplc="BCD25C68">
      <w:start w:val="1"/>
      <w:numFmt w:val="lowerLetter"/>
      <w:lvlText w:val="%2)"/>
      <w:lvlJc w:val="left"/>
      <w:pPr>
        <w:tabs>
          <w:tab w:val="num" w:pos="0"/>
        </w:tabs>
        <w:ind w:left="0" w:firstLine="0"/>
      </w:pPr>
      <w:rPr>
        <w:rFonts w:hint="default"/>
      </w:rPr>
    </w:lvl>
    <w:lvl w:ilvl="2" w:tplc="9E22F08E">
      <w:start w:val="1"/>
      <w:numFmt w:val="bullet"/>
      <w:lvlText w:val="-"/>
      <w:lvlJc w:val="left"/>
      <w:pPr>
        <w:tabs>
          <w:tab w:val="num" w:pos="0"/>
        </w:tabs>
        <w:ind w:left="0" w:firstLine="0"/>
      </w:pPr>
      <w:rPr>
        <w:rFonts w:ascii=".VnTime" w:eastAsia="Times New Roman" w:hAnsi=".VnTime" w:cs="Times New Roman" w:hint="default"/>
      </w:rPr>
    </w:lvl>
    <w:lvl w:ilvl="3" w:tplc="EC8082F6">
      <w:start w:val="1"/>
      <w:numFmt w:val="bullet"/>
      <w:lvlText w:val="-"/>
      <w:lvlJc w:val="left"/>
      <w:pPr>
        <w:tabs>
          <w:tab w:val="num" w:pos="0"/>
        </w:tabs>
        <w:ind w:left="0" w:firstLine="0"/>
      </w:pPr>
      <w:rPr>
        <w:rFonts w:ascii=".VnTime" w:eastAsia="Times New Roman" w:hAnsi=".VnTim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7145E2"/>
    <w:multiLevelType w:val="hybridMultilevel"/>
    <w:tmpl w:val="5FBC2AC0"/>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E4C1BCC"/>
    <w:multiLevelType w:val="hybridMultilevel"/>
    <w:tmpl w:val="5DC24816"/>
    <w:lvl w:ilvl="0" w:tplc="4FFCFF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776973"/>
    <w:multiLevelType w:val="hybridMultilevel"/>
    <w:tmpl w:val="FB92AE12"/>
    <w:lvl w:ilvl="0" w:tplc="B76C1D2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45">
    <w:nsid w:val="71BD3F24"/>
    <w:multiLevelType w:val="hybridMultilevel"/>
    <w:tmpl w:val="8904D09A"/>
    <w:lvl w:ilvl="0" w:tplc="40CE9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ED1E31"/>
    <w:multiLevelType w:val="hybridMultilevel"/>
    <w:tmpl w:val="28BC2F6E"/>
    <w:lvl w:ilvl="0" w:tplc="CF825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FE004D"/>
    <w:multiLevelType w:val="hybridMultilevel"/>
    <w:tmpl w:val="0CF4458E"/>
    <w:lvl w:ilvl="0" w:tplc="AF5A9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6"/>
  </w:num>
  <w:num w:numId="3">
    <w:abstractNumId w:val="36"/>
  </w:num>
  <w:num w:numId="4">
    <w:abstractNumId w:val="38"/>
  </w:num>
  <w:num w:numId="5">
    <w:abstractNumId w:val="8"/>
  </w:num>
  <w:num w:numId="6">
    <w:abstractNumId w:val="13"/>
  </w:num>
  <w:num w:numId="7">
    <w:abstractNumId w:val="27"/>
  </w:num>
  <w:num w:numId="8">
    <w:abstractNumId w:val="5"/>
  </w:num>
  <w:num w:numId="9">
    <w:abstractNumId w:val="23"/>
  </w:num>
  <w:num w:numId="10">
    <w:abstractNumId w:val="7"/>
  </w:num>
  <w:num w:numId="11">
    <w:abstractNumId w:val="17"/>
  </w:num>
  <w:num w:numId="12">
    <w:abstractNumId w:val="37"/>
  </w:num>
  <w:num w:numId="13">
    <w:abstractNumId w:val="15"/>
  </w:num>
  <w:num w:numId="14">
    <w:abstractNumId w:val="19"/>
  </w:num>
  <w:num w:numId="15">
    <w:abstractNumId w:val="3"/>
  </w:num>
  <w:num w:numId="16">
    <w:abstractNumId w:val="34"/>
  </w:num>
  <w:num w:numId="17">
    <w:abstractNumId w:val="42"/>
  </w:num>
  <w:num w:numId="18">
    <w:abstractNumId w:val="21"/>
  </w:num>
  <w:num w:numId="19">
    <w:abstractNumId w:val="18"/>
  </w:num>
  <w:num w:numId="20">
    <w:abstractNumId w:val="14"/>
  </w:num>
  <w:num w:numId="21">
    <w:abstractNumId w:val="41"/>
  </w:num>
  <w:num w:numId="22">
    <w:abstractNumId w:val="2"/>
  </w:num>
  <w:num w:numId="23">
    <w:abstractNumId w:val="3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26">
    <w:abstractNumId w:val="29"/>
  </w:num>
  <w:num w:numId="27">
    <w:abstractNumId w:val="35"/>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6"/>
  </w:num>
  <w:num w:numId="31">
    <w:abstractNumId w:val="40"/>
  </w:num>
  <w:num w:numId="32">
    <w:abstractNumId w:val="4"/>
  </w:num>
  <w:num w:numId="33">
    <w:abstractNumId w:val="44"/>
  </w:num>
  <w:num w:numId="34">
    <w:abstractNumId w:val="30"/>
  </w:num>
  <w:num w:numId="35">
    <w:abstractNumId w:val="25"/>
  </w:num>
  <w:num w:numId="36">
    <w:abstractNumId w:val="24"/>
  </w:num>
  <w:num w:numId="37">
    <w:abstractNumId w:val="0"/>
  </w:num>
  <w:num w:numId="38">
    <w:abstractNumId w:val="20"/>
  </w:num>
  <w:num w:numId="39">
    <w:abstractNumId w:val="1"/>
  </w:num>
  <w:num w:numId="40">
    <w:abstractNumId w:val="11"/>
  </w:num>
  <w:num w:numId="41">
    <w:abstractNumId w:val="10"/>
  </w:num>
  <w:num w:numId="42">
    <w:abstractNumId w:val="47"/>
  </w:num>
  <w:num w:numId="43">
    <w:abstractNumId w:val="33"/>
  </w:num>
  <w:num w:numId="44">
    <w:abstractNumId w:val="45"/>
  </w:num>
  <w:num w:numId="45">
    <w:abstractNumId w:val="32"/>
  </w:num>
  <w:num w:numId="46">
    <w:abstractNumId w:val="43"/>
  </w:num>
  <w:num w:numId="47">
    <w:abstractNumId w:val="12"/>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95"/>
    <w:rsid w:val="00015B74"/>
    <w:rsid w:val="00017181"/>
    <w:rsid w:val="000263D5"/>
    <w:rsid w:val="000359BF"/>
    <w:rsid w:val="00041C1A"/>
    <w:rsid w:val="00070C8C"/>
    <w:rsid w:val="000B4B83"/>
    <w:rsid w:val="000E3847"/>
    <w:rsid w:val="000E72AF"/>
    <w:rsid w:val="000F3ADF"/>
    <w:rsid w:val="000F5C92"/>
    <w:rsid w:val="00111391"/>
    <w:rsid w:val="001269AD"/>
    <w:rsid w:val="001E727D"/>
    <w:rsid w:val="001F6158"/>
    <w:rsid w:val="002067B9"/>
    <w:rsid w:val="002157B3"/>
    <w:rsid w:val="0025295A"/>
    <w:rsid w:val="002A4B71"/>
    <w:rsid w:val="00323F55"/>
    <w:rsid w:val="00334F38"/>
    <w:rsid w:val="00335A4D"/>
    <w:rsid w:val="00346E99"/>
    <w:rsid w:val="00353461"/>
    <w:rsid w:val="003A3F86"/>
    <w:rsid w:val="003A53EF"/>
    <w:rsid w:val="003F09CA"/>
    <w:rsid w:val="00405D83"/>
    <w:rsid w:val="0042009E"/>
    <w:rsid w:val="0044012D"/>
    <w:rsid w:val="00462316"/>
    <w:rsid w:val="00493F85"/>
    <w:rsid w:val="004D4755"/>
    <w:rsid w:val="004D7F26"/>
    <w:rsid w:val="004E1946"/>
    <w:rsid w:val="004E27A6"/>
    <w:rsid w:val="004F3BAC"/>
    <w:rsid w:val="0050643B"/>
    <w:rsid w:val="00515382"/>
    <w:rsid w:val="00536D91"/>
    <w:rsid w:val="005563A5"/>
    <w:rsid w:val="00557869"/>
    <w:rsid w:val="0057227D"/>
    <w:rsid w:val="00574C2E"/>
    <w:rsid w:val="005A7F38"/>
    <w:rsid w:val="005B231F"/>
    <w:rsid w:val="005B3EA6"/>
    <w:rsid w:val="005D2452"/>
    <w:rsid w:val="005D3C44"/>
    <w:rsid w:val="00632EAF"/>
    <w:rsid w:val="00651993"/>
    <w:rsid w:val="00653886"/>
    <w:rsid w:val="006668B2"/>
    <w:rsid w:val="006B078A"/>
    <w:rsid w:val="006B1927"/>
    <w:rsid w:val="006C10FE"/>
    <w:rsid w:val="006C2444"/>
    <w:rsid w:val="006D0EE1"/>
    <w:rsid w:val="006D3528"/>
    <w:rsid w:val="006E5926"/>
    <w:rsid w:val="00735CEB"/>
    <w:rsid w:val="00755588"/>
    <w:rsid w:val="00763195"/>
    <w:rsid w:val="007D4262"/>
    <w:rsid w:val="008010C8"/>
    <w:rsid w:val="00802B23"/>
    <w:rsid w:val="008115E6"/>
    <w:rsid w:val="008E6450"/>
    <w:rsid w:val="00901D70"/>
    <w:rsid w:val="009168E0"/>
    <w:rsid w:val="009750F3"/>
    <w:rsid w:val="00977979"/>
    <w:rsid w:val="00983A52"/>
    <w:rsid w:val="00997A0E"/>
    <w:rsid w:val="009D169E"/>
    <w:rsid w:val="009F6C4C"/>
    <w:rsid w:val="00A11C84"/>
    <w:rsid w:val="00A32059"/>
    <w:rsid w:val="00A42664"/>
    <w:rsid w:val="00A454DA"/>
    <w:rsid w:val="00AB5DBA"/>
    <w:rsid w:val="00AD65CC"/>
    <w:rsid w:val="00AE1989"/>
    <w:rsid w:val="00AF5B71"/>
    <w:rsid w:val="00B00B1F"/>
    <w:rsid w:val="00B05013"/>
    <w:rsid w:val="00B606B7"/>
    <w:rsid w:val="00B61282"/>
    <w:rsid w:val="00B6195F"/>
    <w:rsid w:val="00B73E0F"/>
    <w:rsid w:val="00B9232B"/>
    <w:rsid w:val="00BA45E6"/>
    <w:rsid w:val="00BF2187"/>
    <w:rsid w:val="00BF31C2"/>
    <w:rsid w:val="00C074FD"/>
    <w:rsid w:val="00C6213F"/>
    <w:rsid w:val="00C74967"/>
    <w:rsid w:val="00CA7588"/>
    <w:rsid w:val="00CE1CFD"/>
    <w:rsid w:val="00D20C82"/>
    <w:rsid w:val="00D25CC2"/>
    <w:rsid w:val="00D40907"/>
    <w:rsid w:val="00D46C94"/>
    <w:rsid w:val="00D4753B"/>
    <w:rsid w:val="00D639FF"/>
    <w:rsid w:val="00D965F9"/>
    <w:rsid w:val="00DA66B6"/>
    <w:rsid w:val="00DB7AED"/>
    <w:rsid w:val="00DF08A5"/>
    <w:rsid w:val="00DF0C54"/>
    <w:rsid w:val="00E00917"/>
    <w:rsid w:val="00E3740D"/>
    <w:rsid w:val="00E86581"/>
    <w:rsid w:val="00EB4763"/>
    <w:rsid w:val="00EB770E"/>
    <w:rsid w:val="00EC0DC9"/>
    <w:rsid w:val="00EE66BD"/>
    <w:rsid w:val="00EF4176"/>
    <w:rsid w:val="00F47FDF"/>
    <w:rsid w:val="00F630D7"/>
    <w:rsid w:val="00F733AD"/>
    <w:rsid w:val="00F804A4"/>
    <w:rsid w:val="00FB5010"/>
    <w:rsid w:val="00FE1987"/>
    <w:rsid w:val="00FF41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F48DF"/>
  <w15:chartTrackingRefBased/>
  <w15:docId w15:val="{567E5E0C-5507-4069-B6AB-16DDD5A1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763195"/>
    <w:pPr>
      <w:spacing w:after="200" w:line="276" w:lineRule="auto"/>
    </w:pPr>
    <w:rPr>
      <w:rFonts w:asciiTheme="minorHAnsi" w:hAnsiTheme="minorHAnsi"/>
      <w:sz w:val="22"/>
      <w:lang w:val="en-US"/>
    </w:rPr>
  </w:style>
  <w:style w:type="paragraph" w:styleId="u3">
    <w:name w:val="heading 3"/>
    <w:basedOn w:val="Binhthng"/>
    <w:link w:val="u3Char"/>
    <w:uiPriority w:val="9"/>
    <w:semiHidden/>
    <w:unhideWhenUsed/>
    <w:qFormat/>
    <w:rsid w:val="007631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semiHidden/>
    <w:rsid w:val="00763195"/>
    <w:rPr>
      <w:rFonts w:eastAsia="Times New Roman" w:cs="Times New Roman"/>
      <w:b/>
      <w:bCs/>
      <w:sz w:val="27"/>
      <w:szCs w:val="27"/>
      <w:lang w:val="en-US"/>
    </w:rPr>
  </w:style>
  <w:style w:type="table" w:styleId="LiBang">
    <w:name w:val="Table Grid"/>
    <w:basedOn w:val="BangThngthng"/>
    <w:rsid w:val="00763195"/>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763195"/>
    <w:pPr>
      <w:ind w:left="720"/>
      <w:contextualSpacing/>
    </w:pPr>
  </w:style>
  <w:style w:type="paragraph" w:styleId="ThutlThnVnban">
    <w:name w:val="Body Text Indent"/>
    <w:basedOn w:val="Binhthng"/>
    <w:link w:val="ThutlThnVnbanChar"/>
    <w:uiPriority w:val="99"/>
    <w:rsid w:val="00763195"/>
    <w:pPr>
      <w:spacing w:before="100" w:after="0" w:line="360" w:lineRule="auto"/>
      <w:ind w:firstLine="720"/>
      <w:jc w:val="both"/>
    </w:pPr>
    <w:rPr>
      <w:rFonts w:ascii="VNI-Times" w:eastAsia="Times New Roman" w:hAnsi="VNI-Times" w:cs="Times New Roman"/>
      <w:sz w:val="28"/>
      <w:szCs w:val="24"/>
      <w:lang w:val="vi-VN" w:eastAsia="vi-VN"/>
    </w:rPr>
  </w:style>
  <w:style w:type="character" w:customStyle="1" w:styleId="ThutlThnVnbanChar">
    <w:name w:val="Thụt lề Thân Văn bản Char"/>
    <w:basedOn w:val="Phngmcinhcuaoanvn"/>
    <w:link w:val="ThutlThnVnban"/>
    <w:uiPriority w:val="99"/>
    <w:rsid w:val="00763195"/>
    <w:rPr>
      <w:rFonts w:ascii="VNI-Times" w:eastAsia="Times New Roman" w:hAnsi="VNI-Times" w:cs="Times New Roman"/>
      <w:szCs w:val="24"/>
      <w:lang w:eastAsia="vi-VN"/>
    </w:rPr>
  </w:style>
  <w:style w:type="paragraph" w:styleId="Bongchuthich">
    <w:name w:val="Balloon Text"/>
    <w:basedOn w:val="Binhthng"/>
    <w:link w:val="BongchuthichChar"/>
    <w:uiPriority w:val="99"/>
    <w:semiHidden/>
    <w:unhideWhenUsed/>
    <w:rsid w:val="0076319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63195"/>
    <w:rPr>
      <w:rFonts w:ascii="Tahoma" w:hAnsi="Tahoma" w:cs="Tahoma"/>
      <w:sz w:val="16"/>
      <w:szCs w:val="16"/>
      <w:lang w:val="en-US"/>
    </w:rPr>
  </w:style>
  <w:style w:type="paragraph" w:styleId="ThngthngWeb">
    <w:name w:val="Normal (Web)"/>
    <w:basedOn w:val="Binhthng"/>
    <w:uiPriority w:val="99"/>
    <w:unhideWhenUsed/>
    <w:rsid w:val="00763195"/>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763195"/>
    <w:rPr>
      <w:b/>
      <w:bCs/>
    </w:rPr>
  </w:style>
  <w:style w:type="paragraph" w:styleId="utrang">
    <w:name w:val="header"/>
    <w:basedOn w:val="Binhthng"/>
    <w:link w:val="utrangChar"/>
    <w:uiPriority w:val="99"/>
    <w:unhideWhenUsed/>
    <w:rsid w:val="0076319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63195"/>
    <w:rPr>
      <w:rFonts w:asciiTheme="minorHAnsi" w:hAnsiTheme="minorHAnsi"/>
      <w:sz w:val="22"/>
      <w:lang w:val="en-US"/>
    </w:rPr>
  </w:style>
  <w:style w:type="paragraph" w:styleId="Chntrang">
    <w:name w:val="footer"/>
    <w:basedOn w:val="Binhthng"/>
    <w:link w:val="ChntrangChar"/>
    <w:uiPriority w:val="99"/>
    <w:unhideWhenUsed/>
    <w:rsid w:val="0076319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63195"/>
    <w:rPr>
      <w:rFonts w:asciiTheme="minorHAnsi" w:hAnsiTheme="minorHAnsi"/>
      <w:sz w:val="22"/>
      <w:lang w:val="en-US"/>
    </w:rPr>
  </w:style>
  <w:style w:type="paragraph" w:customStyle="1" w:styleId="msonormal0">
    <w:name w:val="msonormal"/>
    <w:basedOn w:val="Binhthng"/>
    <w:rsid w:val="00763195"/>
    <w:pPr>
      <w:spacing w:before="100" w:beforeAutospacing="1" w:after="100" w:afterAutospacing="1" w:line="240" w:lineRule="auto"/>
    </w:pPr>
    <w:rPr>
      <w:rFonts w:ascii="Times New Roman" w:eastAsia="Times New Roman" w:hAnsi="Times New Roman" w:cs="Times New Roman"/>
      <w:sz w:val="24"/>
      <w:szCs w:val="24"/>
    </w:rPr>
  </w:style>
  <w:style w:type="paragraph" w:styleId="Thnvnban3">
    <w:name w:val="Body Text 3"/>
    <w:basedOn w:val="Binhthng"/>
    <w:link w:val="Thnvnban3Char"/>
    <w:rsid w:val="00763195"/>
    <w:pPr>
      <w:spacing w:after="120" w:line="240" w:lineRule="auto"/>
    </w:pPr>
    <w:rPr>
      <w:rFonts w:ascii="Times New Roman" w:eastAsia="Times New Roman" w:hAnsi="Times New Roman" w:cs="Times New Roman"/>
      <w:sz w:val="16"/>
      <w:szCs w:val="16"/>
    </w:rPr>
  </w:style>
  <w:style w:type="character" w:customStyle="1" w:styleId="Thnvnban3Char">
    <w:name w:val="Thân văn bản 3 Char"/>
    <w:basedOn w:val="Phngmcinhcuaoanvn"/>
    <w:link w:val="Thnvnban3"/>
    <w:rsid w:val="00763195"/>
    <w:rPr>
      <w:rFonts w:eastAsia="Times New Roman" w:cs="Times New Roman"/>
      <w:sz w:val="16"/>
      <w:szCs w:val="16"/>
      <w:lang w:val="en-US"/>
    </w:rPr>
  </w:style>
  <w:style w:type="character" w:styleId="ThamchiuChuthich">
    <w:name w:val="annotation reference"/>
    <w:basedOn w:val="Phngmcinhcuaoanvn"/>
    <w:uiPriority w:val="99"/>
    <w:semiHidden/>
    <w:unhideWhenUsed/>
    <w:rsid w:val="00763195"/>
    <w:rPr>
      <w:sz w:val="16"/>
      <w:szCs w:val="16"/>
    </w:rPr>
  </w:style>
  <w:style w:type="paragraph" w:styleId="VnbanChuthich">
    <w:name w:val="annotation text"/>
    <w:basedOn w:val="Binhthng"/>
    <w:link w:val="VnbanChuthichChar"/>
    <w:uiPriority w:val="99"/>
    <w:semiHidden/>
    <w:unhideWhenUsed/>
    <w:rsid w:val="00763195"/>
    <w:pPr>
      <w:spacing w:after="0" w:line="240" w:lineRule="auto"/>
    </w:pPr>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uiPriority w:val="99"/>
    <w:semiHidden/>
    <w:rsid w:val="00763195"/>
    <w:rPr>
      <w:rFonts w:eastAsia="Times New Roman" w:cs="Times New Roman"/>
      <w:sz w:val="20"/>
      <w:szCs w:val="20"/>
      <w:lang w:val="en-US"/>
    </w:rPr>
  </w:style>
  <w:style w:type="paragraph" w:styleId="ChuChuthich">
    <w:name w:val="annotation subject"/>
    <w:basedOn w:val="VnbanChuthich"/>
    <w:next w:val="VnbanChuthich"/>
    <w:link w:val="ChuChuthichChar"/>
    <w:uiPriority w:val="99"/>
    <w:semiHidden/>
    <w:unhideWhenUsed/>
    <w:rsid w:val="00763195"/>
    <w:rPr>
      <w:b/>
      <w:bCs/>
    </w:rPr>
  </w:style>
  <w:style w:type="character" w:customStyle="1" w:styleId="ChuChuthichChar">
    <w:name w:val="Chủ đề Chú thích Char"/>
    <w:basedOn w:val="VnbanChuthichChar"/>
    <w:link w:val="ChuChuthich"/>
    <w:uiPriority w:val="99"/>
    <w:semiHidden/>
    <w:rsid w:val="00763195"/>
    <w:rPr>
      <w:rFonts w:eastAsia="Times New Roman" w:cs="Times New Roman"/>
      <w:b/>
      <w:bCs/>
      <w:sz w:val="20"/>
      <w:szCs w:val="20"/>
      <w:lang w:val="en-US"/>
    </w:rPr>
  </w:style>
  <w:style w:type="character" w:styleId="Siuktni">
    <w:name w:val="Hyperlink"/>
    <w:basedOn w:val="Phngmcinhcuaoanvn"/>
    <w:uiPriority w:val="99"/>
    <w:semiHidden/>
    <w:unhideWhenUsed/>
    <w:rsid w:val="00763195"/>
    <w:rPr>
      <w:color w:val="0000FF"/>
      <w:u w:val="single"/>
    </w:rPr>
  </w:style>
  <w:style w:type="character" w:styleId="Siuktnian">
    <w:name w:val="FollowedHyperlink"/>
    <w:basedOn w:val="Phngmcinhcuaoanvn"/>
    <w:uiPriority w:val="99"/>
    <w:semiHidden/>
    <w:unhideWhenUsed/>
    <w:rsid w:val="00763195"/>
    <w:rPr>
      <w:color w:val="954F72" w:themeColor="followedHyperlink"/>
      <w:u w:val="single"/>
    </w:rPr>
  </w:style>
  <w:style w:type="table" w:customStyle="1" w:styleId="TableGrid1">
    <w:name w:val="Table Grid1"/>
    <w:basedOn w:val="BangThngthng"/>
    <w:rsid w:val="00763195"/>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BangThngthng"/>
    <w:rsid w:val="00763195"/>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D4E32-5CB9-4CAB-ADC6-3123CB61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16</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Chac</cp:lastModifiedBy>
  <cp:revision>55</cp:revision>
  <dcterms:created xsi:type="dcterms:W3CDTF">2021-08-23T09:46:00Z</dcterms:created>
  <dcterms:modified xsi:type="dcterms:W3CDTF">2022-08-23T15:36:00Z</dcterms:modified>
</cp:coreProperties>
</file>