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84996" w:rsidRPr="00142F2D" w14:paraId="537B0917" w14:textId="77777777" w:rsidTr="00B06CBA">
        <w:tc>
          <w:tcPr>
            <w:tcW w:w="4678" w:type="dxa"/>
          </w:tcPr>
          <w:p w14:paraId="474D64ED" w14:textId="77777777" w:rsidR="00184996" w:rsidRPr="00142F2D" w:rsidRDefault="00184996" w:rsidP="00142F2D">
            <w:pPr>
              <w:spacing w:line="288" w:lineRule="auto"/>
              <w:jc w:val="both"/>
              <w:rPr>
                <w:rFonts w:ascii="Times New Roman" w:hAnsi="Times New Roman"/>
                <w:b/>
                <w:bCs/>
                <w:sz w:val="28"/>
                <w:szCs w:val="28"/>
                <w:lang w:val="vi-VN"/>
              </w:rPr>
            </w:pPr>
            <w:r w:rsidRPr="00142F2D">
              <w:rPr>
                <w:rFonts w:ascii="Times New Roman" w:hAnsi="Times New Roman"/>
                <w:b/>
                <w:bCs/>
                <w:sz w:val="28"/>
                <w:szCs w:val="28"/>
              </w:rPr>
              <w:t>Trường:</w:t>
            </w:r>
            <w:r w:rsidRPr="00142F2D">
              <w:rPr>
                <w:rFonts w:ascii="Times New Roman" w:hAnsi="Times New Roman"/>
                <w:b/>
                <w:bCs/>
                <w:sz w:val="28"/>
                <w:szCs w:val="28"/>
                <w:lang w:val="vi-VN"/>
              </w:rPr>
              <w:t>...................</w:t>
            </w:r>
          </w:p>
          <w:p w14:paraId="7F25B4B5" w14:textId="77777777" w:rsidR="00184996" w:rsidRPr="00142F2D" w:rsidRDefault="00184996" w:rsidP="00142F2D">
            <w:pPr>
              <w:spacing w:line="288" w:lineRule="auto"/>
              <w:jc w:val="both"/>
              <w:rPr>
                <w:rFonts w:ascii="Times New Roman" w:hAnsi="Times New Roman"/>
                <w:b/>
                <w:bCs/>
                <w:sz w:val="28"/>
                <w:szCs w:val="28"/>
                <w:lang w:val="vi-VN"/>
              </w:rPr>
            </w:pPr>
            <w:r w:rsidRPr="00142F2D">
              <w:rPr>
                <w:rFonts w:ascii="Times New Roman" w:hAnsi="Times New Roman"/>
                <w:b/>
                <w:bCs/>
                <w:sz w:val="28"/>
                <w:szCs w:val="28"/>
              </w:rPr>
              <w:t>Tổ:</w:t>
            </w:r>
            <w:r w:rsidRPr="00142F2D">
              <w:rPr>
                <w:rFonts w:ascii="Times New Roman" w:hAnsi="Times New Roman"/>
                <w:b/>
                <w:bCs/>
                <w:sz w:val="28"/>
                <w:szCs w:val="28"/>
                <w:lang w:val="vi-VN"/>
              </w:rPr>
              <w:t>............................</w:t>
            </w:r>
          </w:p>
          <w:p w14:paraId="64927EB6" w14:textId="77777777" w:rsidR="00184996" w:rsidRPr="00142F2D" w:rsidRDefault="00184996" w:rsidP="00142F2D">
            <w:pPr>
              <w:spacing w:line="288" w:lineRule="auto"/>
              <w:jc w:val="both"/>
              <w:rPr>
                <w:rFonts w:ascii="Times New Roman" w:hAnsi="Times New Roman"/>
                <w:b/>
                <w:bCs/>
                <w:sz w:val="28"/>
                <w:szCs w:val="28"/>
              </w:rPr>
            </w:pPr>
            <w:r w:rsidRPr="00142F2D">
              <w:rPr>
                <w:rFonts w:ascii="Times New Roman" w:hAnsi="Times New Roman"/>
                <w:sz w:val="28"/>
                <w:szCs w:val="28"/>
                <w:lang w:val="vi-VN"/>
              </w:rPr>
              <w:t>Ngày: ........................</w:t>
            </w:r>
          </w:p>
        </w:tc>
        <w:tc>
          <w:tcPr>
            <w:tcW w:w="4378" w:type="dxa"/>
          </w:tcPr>
          <w:p w14:paraId="6313E8CD" w14:textId="77777777" w:rsidR="00184996" w:rsidRPr="00142F2D" w:rsidRDefault="00184996" w:rsidP="00142F2D">
            <w:pPr>
              <w:spacing w:line="288" w:lineRule="auto"/>
              <w:jc w:val="center"/>
              <w:rPr>
                <w:rFonts w:ascii="Times New Roman" w:hAnsi="Times New Roman"/>
                <w:sz w:val="28"/>
                <w:szCs w:val="28"/>
              </w:rPr>
            </w:pPr>
            <w:r w:rsidRPr="00142F2D">
              <w:rPr>
                <w:rFonts w:ascii="Times New Roman" w:hAnsi="Times New Roman"/>
                <w:sz w:val="28"/>
                <w:szCs w:val="28"/>
              </w:rPr>
              <w:t>Họ và tên giáo viên:</w:t>
            </w:r>
          </w:p>
          <w:p w14:paraId="0DD6F4C4" w14:textId="77777777" w:rsidR="00184996" w:rsidRPr="00142F2D" w:rsidRDefault="00184996" w:rsidP="00142F2D">
            <w:pPr>
              <w:spacing w:line="288" w:lineRule="auto"/>
              <w:jc w:val="center"/>
              <w:rPr>
                <w:rFonts w:ascii="Times New Roman" w:hAnsi="Times New Roman"/>
                <w:sz w:val="28"/>
                <w:szCs w:val="28"/>
              </w:rPr>
            </w:pPr>
          </w:p>
          <w:p w14:paraId="0A78B316" w14:textId="21EBD60E" w:rsidR="00184996" w:rsidRPr="00142F2D" w:rsidRDefault="00184996" w:rsidP="00142F2D">
            <w:pPr>
              <w:spacing w:line="288" w:lineRule="auto"/>
              <w:jc w:val="center"/>
              <w:rPr>
                <w:rFonts w:ascii="Times New Roman" w:hAnsi="Times New Roman"/>
                <w:sz w:val="28"/>
                <w:szCs w:val="28"/>
              </w:rPr>
            </w:pPr>
            <w:r w:rsidRPr="00142F2D">
              <w:rPr>
                <w:rFonts w:ascii="Times New Roman" w:hAnsi="Times New Roman"/>
                <w:sz w:val="28"/>
                <w:szCs w:val="28"/>
              </w:rPr>
              <w:t>Lê Thị Chinh</w:t>
            </w:r>
          </w:p>
        </w:tc>
      </w:tr>
    </w:tbl>
    <w:p w14:paraId="321896BE" w14:textId="77777777" w:rsidR="00184996" w:rsidRPr="00142F2D" w:rsidRDefault="00184996" w:rsidP="00142F2D">
      <w:pPr>
        <w:spacing w:after="0" w:line="288" w:lineRule="auto"/>
        <w:jc w:val="center"/>
        <w:rPr>
          <w:rFonts w:ascii="Times New Roman" w:eastAsia="Calibri" w:hAnsi="Times New Roman" w:cs="Times New Roman"/>
          <w:b/>
          <w:bCs/>
          <w:color w:val="000000"/>
          <w:sz w:val="28"/>
          <w:szCs w:val="28"/>
          <w:lang w:val="vi-VN"/>
        </w:rPr>
      </w:pPr>
    </w:p>
    <w:p w14:paraId="0696E3E9" w14:textId="19F16441" w:rsidR="008D2D49" w:rsidRPr="00142F2D" w:rsidRDefault="00184996" w:rsidP="00142F2D">
      <w:pPr>
        <w:spacing w:after="0" w:line="288" w:lineRule="auto"/>
        <w:jc w:val="center"/>
        <w:rPr>
          <w:rFonts w:ascii="Times New Roman" w:eastAsia="Times New Roman" w:hAnsi="Times New Roman" w:cs="Times New Roman"/>
          <w:b/>
          <w:bCs/>
          <w:color w:val="FF0000"/>
          <w:sz w:val="28"/>
          <w:szCs w:val="28"/>
        </w:rPr>
      </w:pPr>
      <w:r w:rsidRPr="00142F2D">
        <w:rPr>
          <w:rFonts w:ascii="Times New Roman" w:eastAsia="Times New Roman" w:hAnsi="Times New Roman" w:cs="Times New Roman"/>
          <w:b/>
          <w:bCs/>
          <w:color w:val="FF0000"/>
          <w:sz w:val="28"/>
          <w:szCs w:val="28"/>
          <w:lang w:val="vi-VN"/>
        </w:rPr>
        <w:t xml:space="preserve">TÊN BÀI </w:t>
      </w:r>
      <w:r w:rsidRPr="00142F2D">
        <w:rPr>
          <w:rFonts w:ascii="Times New Roman" w:eastAsia="Times New Roman" w:hAnsi="Times New Roman" w:cs="Times New Roman"/>
          <w:b/>
          <w:bCs/>
          <w:color w:val="FF0000"/>
          <w:sz w:val="28"/>
          <w:szCs w:val="28"/>
        </w:rPr>
        <w:t>DẠY:</w:t>
      </w:r>
    </w:p>
    <w:p w14:paraId="7163C193" w14:textId="26B5725F" w:rsidR="008D2D49" w:rsidRPr="008D2D49" w:rsidRDefault="008D2D49" w:rsidP="00142F2D">
      <w:pPr>
        <w:spacing w:after="0" w:line="288" w:lineRule="auto"/>
        <w:jc w:val="center"/>
        <w:rPr>
          <w:rFonts w:ascii="Times New Roman" w:eastAsia="Times New Roman" w:hAnsi="Times New Roman" w:cs="Times New Roman"/>
          <w:b/>
          <w:bCs/>
          <w:color w:val="FF0000"/>
          <w:sz w:val="28"/>
          <w:szCs w:val="28"/>
        </w:rPr>
      </w:pPr>
      <w:r w:rsidRPr="00142F2D">
        <w:rPr>
          <w:rFonts w:ascii="Times New Roman" w:eastAsia="Times New Roman" w:hAnsi="Times New Roman" w:cs="Times New Roman"/>
          <w:b/>
          <w:bCs/>
          <w:color w:val="FF0000"/>
          <w:sz w:val="28"/>
          <w:szCs w:val="28"/>
        </w:rPr>
        <w:t xml:space="preserve">BÀI 20. </w:t>
      </w:r>
      <w:r w:rsidRPr="008D2D49">
        <w:rPr>
          <w:rFonts w:ascii="Times New Roman" w:eastAsia="Times New Roman" w:hAnsi="Times New Roman" w:cs="Times New Roman"/>
          <w:b/>
          <w:bCs/>
          <w:color w:val="FF0000"/>
          <w:sz w:val="28"/>
          <w:szCs w:val="28"/>
        </w:rPr>
        <w:t>ĐẶC ĐIỂM DÂN C</w:t>
      </w:r>
      <w:r w:rsidRPr="008D2D49">
        <w:rPr>
          <w:rFonts w:ascii="Times New Roman" w:eastAsia="Times New Roman" w:hAnsi="Times New Roman" w:cs="Times New Roman"/>
          <w:b/>
          <w:bCs/>
          <w:color w:val="FF0000"/>
          <w:sz w:val="28"/>
          <w:szCs w:val="28"/>
          <w:lang w:val="vi-VN"/>
        </w:rPr>
        <w:t>Ư</w:t>
      </w:r>
      <w:r w:rsidRPr="008D2D49">
        <w:rPr>
          <w:rFonts w:ascii="Times New Roman" w:eastAsia="Times New Roman" w:hAnsi="Times New Roman" w:cs="Times New Roman"/>
          <w:b/>
          <w:bCs/>
          <w:color w:val="FF0000"/>
          <w:sz w:val="28"/>
          <w:szCs w:val="28"/>
        </w:rPr>
        <w:t xml:space="preserve"> XÃ HỘI Ô-XTRÂY-LI-A</w:t>
      </w:r>
    </w:p>
    <w:p w14:paraId="7CF9130A" w14:textId="11D610F7" w:rsidR="00184996" w:rsidRPr="00142F2D" w:rsidRDefault="00184996" w:rsidP="00142F2D">
      <w:pPr>
        <w:spacing w:after="0" w:line="288" w:lineRule="auto"/>
        <w:jc w:val="center"/>
        <w:rPr>
          <w:rFonts w:ascii="Times New Roman" w:eastAsia="Times New Roman" w:hAnsi="Times New Roman" w:cs="Times New Roman"/>
          <w:sz w:val="28"/>
          <w:szCs w:val="28"/>
        </w:rPr>
      </w:pPr>
      <w:r w:rsidRPr="00142F2D">
        <w:rPr>
          <w:rFonts w:ascii="Times New Roman" w:eastAsia="Times New Roman" w:hAnsi="Times New Roman" w:cs="Times New Roman"/>
          <w:sz w:val="28"/>
          <w:szCs w:val="28"/>
          <w:lang w:val="vi-VN"/>
        </w:rPr>
        <w:t>Môn học/Hoạt động giáo dục</w:t>
      </w:r>
      <w:r w:rsidRPr="00142F2D">
        <w:rPr>
          <w:rFonts w:ascii="Times New Roman" w:eastAsia="Times New Roman" w:hAnsi="Times New Roman" w:cs="Times New Roman"/>
          <w:sz w:val="28"/>
          <w:szCs w:val="28"/>
        </w:rPr>
        <w:t>: LỊCH SỬ VÀ ĐỊA LÍ; Lớp: 7</w:t>
      </w:r>
    </w:p>
    <w:p w14:paraId="7A5C50A7" w14:textId="77777777" w:rsidR="00184996" w:rsidRPr="00142F2D" w:rsidRDefault="00184996" w:rsidP="00142F2D">
      <w:pPr>
        <w:spacing w:after="0" w:line="288" w:lineRule="auto"/>
        <w:jc w:val="center"/>
        <w:rPr>
          <w:rFonts w:ascii="Times New Roman" w:eastAsia="Times New Roman" w:hAnsi="Times New Roman" w:cs="Times New Roman"/>
          <w:sz w:val="28"/>
          <w:szCs w:val="28"/>
          <w:lang w:val="vi-VN"/>
        </w:rPr>
      </w:pPr>
      <w:r w:rsidRPr="00142F2D">
        <w:rPr>
          <w:rFonts w:ascii="Times New Roman" w:eastAsia="Times New Roman" w:hAnsi="Times New Roman" w:cs="Times New Roman"/>
          <w:sz w:val="28"/>
          <w:szCs w:val="28"/>
        </w:rPr>
        <w:t>Thời gian thực hiện</w:t>
      </w:r>
      <w:r w:rsidRPr="00142F2D">
        <w:rPr>
          <w:rFonts w:ascii="Times New Roman" w:eastAsia="Times New Roman" w:hAnsi="Times New Roman" w:cs="Times New Roman"/>
          <w:sz w:val="28"/>
          <w:szCs w:val="28"/>
          <w:lang w:val="vi-VN"/>
        </w:rPr>
        <w:t>:   Tiết</w:t>
      </w:r>
    </w:p>
    <w:p w14:paraId="428F17C5" w14:textId="77777777" w:rsidR="00184996" w:rsidRPr="00142F2D" w:rsidRDefault="00184996" w:rsidP="00142F2D">
      <w:pPr>
        <w:spacing w:after="0"/>
        <w:rPr>
          <w:rFonts w:ascii="Times New Roman" w:hAnsi="Times New Roman" w:cs="Times New Roman"/>
          <w:b/>
          <w:bCs/>
          <w:color w:val="0070C0"/>
          <w:sz w:val="28"/>
          <w:szCs w:val="28"/>
          <w:shd w:val="clear" w:color="auto" w:fill="FFFFFF"/>
        </w:rPr>
      </w:pPr>
    </w:p>
    <w:p w14:paraId="068FB936" w14:textId="77777777" w:rsidR="00184996" w:rsidRPr="00142F2D" w:rsidRDefault="00184996" w:rsidP="00142F2D">
      <w:pPr>
        <w:spacing w:after="0"/>
        <w:rPr>
          <w:rFonts w:ascii="Times New Roman" w:hAnsi="Times New Roman" w:cs="Times New Roman"/>
          <w:b/>
          <w:bCs/>
          <w:color w:val="00B050"/>
          <w:sz w:val="28"/>
          <w:szCs w:val="28"/>
          <w:shd w:val="clear" w:color="auto" w:fill="FFFFFF"/>
        </w:rPr>
      </w:pPr>
      <w:r w:rsidRPr="00142F2D">
        <w:rPr>
          <w:rFonts w:ascii="Times New Roman" w:hAnsi="Times New Roman" w:cs="Times New Roman"/>
          <w:b/>
          <w:bCs/>
          <w:color w:val="00B050"/>
          <w:sz w:val="28"/>
          <w:szCs w:val="28"/>
          <w:shd w:val="clear" w:color="auto" w:fill="FFFFFF"/>
        </w:rPr>
        <w:t>I. MỤC TIÊU</w:t>
      </w:r>
    </w:p>
    <w:p w14:paraId="52C0FB85" w14:textId="77777777" w:rsidR="00184996" w:rsidRPr="00142F2D" w:rsidRDefault="00184996" w:rsidP="00142F2D">
      <w:pPr>
        <w:spacing w:after="0"/>
        <w:rPr>
          <w:rFonts w:ascii="Times New Roman" w:hAnsi="Times New Roman" w:cs="Times New Roman"/>
          <w:b/>
          <w:bCs/>
          <w:color w:val="0070C0"/>
          <w:sz w:val="28"/>
          <w:szCs w:val="28"/>
          <w:shd w:val="clear" w:color="auto" w:fill="FFFFFF"/>
        </w:rPr>
      </w:pPr>
      <w:r w:rsidRPr="00142F2D">
        <w:rPr>
          <w:rFonts w:ascii="Times New Roman" w:hAnsi="Times New Roman" w:cs="Times New Roman"/>
          <w:b/>
          <w:bCs/>
          <w:color w:val="0070C0"/>
          <w:sz w:val="28"/>
          <w:szCs w:val="28"/>
          <w:shd w:val="clear" w:color="auto" w:fill="FFFFFF"/>
        </w:rPr>
        <w:t>1. Kiến thức</w:t>
      </w:r>
    </w:p>
    <w:p w14:paraId="5511CCDF" w14:textId="49C83965" w:rsidR="008D2D49"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Trình bày được đặc điểm dân cư</w:t>
      </w:r>
      <w:r w:rsidR="008D2D49" w:rsidRPr="00142F2D">
        <w:rPr>
          <w:rFonts w:ascii="Times New Roman" w:hAnsi="Times New Roman" w:cs="Times New Roman"/>
          <w:color w:val="000000" w:themeColor="text1"/>
          <w:sz w:val="28"/>
          <w:szCs w:val="28"/>
          <w:shd w:val="clear" w:color="auto" w:fill="FFFFFF"/>
        </w:rPr>
        <w:t xml:space="preserve"> Ô-xtrây-li-a.</w:t>
      </w:r>
    </w:p>
    <w:p w14:paraId="61F13EA4" w14:textId="227CAA60" w:rsidR="008D2D49" w:rsidRPr="00142F2D" w:rsidRDefault="008D2D49"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Trình bày được được một số vấn đề về lịch sử và văn hoá độc đáo của Ô-xtrây-li-a.</w:t>
      </w:r>
    </w:p>
    <w:p w14:paraId="1E0CB9EF" w14:textId="214EBA13" w:rsidR="00184996" w:rsidRPr="00142F2D" w:rsidRDefault="00184996" w:rsidP="00142F2D">
      <w:pPr>
        <w:spacing w:after="0"/>
        <w:rPr>
          <w:rFonts w:ascii="Times New Roman" w:hAnsi="Times New Roman" w:cs="Times New Roman"/>
          <w:b/>
          <w:bCs/>
          <w:color w:val="0070C0"/>
          <w:sz w:val="28"/>
          <w:szCs w:val="28"/>
          <w:shd w:val="clear" w:color="auto" w:fill="FFFFFF"/>
        </w:rPr>
      </w:pP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b/>
          <w:bCs/>
          <w:color w:val="0070C0"/>
          <w:sz w:val="28"/>
          <w:szCs w:val="28"/>
          <w:shd w:val="clear" w:color="auto" w:fill="FFFFFF"/>
        </w:rPr>
        <w:t>2. Năng lực</w:t>
      </w:r>
    </w:p>
    <w:p w14:paraId="6945C12A"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lang w:val="vi-VN"/>
        </w:rPr>
        <w:t>- Năng lực chung:</w:t>
      </w:r>
    </w:p>
    <w:p w14:paraId="34106311" w14:textId="4D828031"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 Tự chủ và tự học:Tự học và hoàn thiện các nhiệm vụ thông qua phiếu học tập.</w:t>
      </w:r>
    </w:p>
    <w:p w14:paraId="73B551D9"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 xml:space="preserve">+ Giao tiếp và hợp tác: </w:t>
      </w:r>
      <w:r w:rsidRPr="00142F2D">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14:paraId="0E11E766" w14:textId="5C9FDEDD"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Giải quyết vấn đề sáng tạo</w:t>
      </w:r>
      <w:r w:rsidRPr="00142F2D">
        <w:rPr>
          <w:rFonts w:ascii="Times New Roman" w:hAnsi="Times New Roman" w:cs="Times New Roman"/>
          <w:color w:val="000000" w:themeColor="text1"/>
          <w:sz w:val="28"/>
          <w:szCs w:val="28"/>
          <w:shd w:val="clear" w:color="auto" w:fill="FFFFFF"/>
        </w:rPr>
        <w:t>.</w:t>
      </w:r>
    </w:p>
    <w:p w14:paraId="5FE6E761"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lang w:val="vi-VN"/>
        </w:rPr>
        <w:t>- Năng lực Địa lí</w:t>
      </w:r>
    </w:p>
    <w:p w14:paraId="38475E56"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Nhận thức khoa học Địa lí</w:t>
      </w:r>
      <w:r w:rsidRPr="00142F2D">
        <w:rPr>
          <w:rFonts w:ascii="Times New Roman" w:hAnsi="Times New Roman" w:cs="Times New Roman"/>
          <w:color w:val="000000" w:themeColor="text1"/>
          <w:sz w:val="28"/>
          <w:szCs w:val="28"/>
          <w:shd w:val="clear" w:color="auto" w:fill="FFFFFF"/>
          <w:lang w:val="vi-VN"/>
        </w:rPr>
        <w:tab/>
        <w:t xml:space="preserve">: </w:t>
      </w:r>
      <w:r w:rsidRPr="00142F2D">
        <w:rPr>
          <w:rFonts w:ascii="Times New Roman" w:hAnsi="Times New Roman" w:cs="Times New Roman"/>
          <w:color w:val="000000" w:themeColor="text1"/>
          <w:sz w:val="28"/>
          <w:szCs w:val="28"/>
          <w:shd w:val="clear" w:color="auto" w:fill="FFFFFF"/>
        </w:rPr>
        <w:t xml:space="preserve">Năng lực nhận thức thế giới theo quan điểm không gian (vị trí, phân bố, các bộ phận), giải thích các hiện tượng và quá trình địa lí tự nhiên. Phân tích mối quan hệ giữa các đối tượng tự nhiên với phương thức khai thác, sử dụng và bảo vệ tự nhiên ở </w:t>
      </w:r>
      <w:bookmarkStart w:id="0" w:name="_Hlk104582388"/>
      <w:r w:rsidRPr="00142F2D">
        <w:rPr>
          <w:rFonts w:ascii="Times New Roman" w:hAnsi="Times New Roman" w:cs="Times New Roman"/>
          <w:color w:val="000000" w:themeColor="text1"/>
          <w:sz w:val="28"/>
          <w:szCs w:val="28"/>
          <w:shd w:val="clear" w:color="auto" w:fill="FFFFFF"/>
        </w:rPr>
        <w:t>Ô-xtray-li-a.</w:t>
      </w:r>
      <w:bookmarkEnd w:id="0"/>
    </w:p>
    <w:p w14:paraId="24FAEAE0" w14:textId="5498B83E"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Tìm hiểu Địa lí: </w:t>
      </w:r>
      <w:r w:rsidRPr="00142F2D">
        <w:rPr>
          <w:rFonts w:ascii="Times New Roman" w:hAnsi="Times New Roman" w:cs="Times New Roman"/>
          <w:color w:val="000000" w:themeColor="text1"/>
          <w:sz w:val="28"/>
          <w:szCs w:val="28"/>
          <w:shd w:val="clear" w:color="auto" w:fill="FFFFFF"/>
        </w:rPr>
        <w:t>Sử dụng công cụ địa lí trong học tập.</w:t>
      </w:r>
    </w:p>
    <w:p w14:paraId="491160DA"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Vận dụng kiến thức, kĩ năng đã học</w:t>
      </w:r>
      <w:r w:rsidRPr="00142F2D">
        <w:rPr>
          <w:rFonts w:ascii="Times New Roman" w:hAnsi="Times New Roman" w:cs="Times New Roman"/>
          <w:color w:val="000000" w:themeColor="text1"/>
          <w:sz w:val="28"/>
          <w:szCs w:val="28"/>
          <w:shd w:val="clear" w:color="auto" w:fill="FFFFFF"/>
        </w:rPr>
        <w:t xml:space="preserve"> vào cuộc sống.</w:t>
      </w:r>
    </w:p>
    <w:p w14:paraId="3ABD5DFE" w14:textId="77777777" w:rsidR="00184996" w:rsidRPr="00142F2D" w:rsidRDefault="00184996" w:rsidP="00142F2D">
      <w:pPr>
        <w:spacing w:after="0"/>
        <w:rPr>
          <w:rFonts w:ascii="Times New Roman" w:hAnsi="Times New Roman" w:cs="Times New Roman"/>
          <w:color w:val="0070C0"/>
          <w:sz w:val="28"/>
          <w:szCs w:val="28"/>
          <w:shd w:val="clear" w:color="auto" w:fill="FFFFFF"/>
        </w:rPr>
      </w:pPr>
      <w:r w:rsidRPr="00142F2D">
        <w:rPr>
          <w:rFonts w:ascii="Times New Roman" w:hAnsi="Times New Roman" w:cs="Times New Roman"/>
          <w:color w:val="0070C0"/>
          <w:sz w:val="28"/>
          <w:szCs w:val="28"/>
          <w:shd w:val="clear" w:color="auto" w:fill="FFFFFF"/>
        </w:rPr>
        <w:t>3. Phẩm chất</w:t>
      </w:r>
    </w:p>
    <w:p w14:paraId="0DCBA81A" w14:textId="1D1F4B4E"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Chăm chỉ</w:t>
      </w: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58FCA437" w14:textId="240634AB"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Nhân ái</w:t>
      </w: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Tôn trọng ý kiến của người khác, có ý thức học hỏi lẫn nhau.</w:t>
      </w:r>
    </w:p>
    <w:p w14:paraId="6F34C9B7"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Trung thực</w:t>
      </w:r>
      <w:r w:rsidRPr="00142F2D">
        <w:rPr>
          <w:rFonts w:ascii="Times New Roman" w:hAnsi="Times New Roman" w:cs="Times New Roman"/>
          <w:color w:val="000000" w:themeColor="text1"/>
          <w:sz w:val="28"/>
          <w:szCs w:val="28"/>
          <w:shd w:val="clear" w:color="auto" w:fill="FFFFFF"/>
        </w:rPr>
        <w:tab/>
      </w: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Tự giác tham gia và vận động người khác tham gia phát hiện, đấu tranh với các hành vi thiếu trung thực trong học tập.</w:t>
      </w:r>
    </w:p>
    <w:p w14:paraId="572B555C" w14:textId="2F712E33"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Trách nhiệm</w:t>
      </w: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Có trách nhiệm trong việc thực hiện nhiệm vụ học tập (cá nhân/nhóm)</w:t>
      </w:r>
    </w:p>
    <w:p w14:paraId="34768935" w14:textId="77777777" w:rsidR="00184996" w:rsidRPr="00142F2D" w:rsidRDefault="00184996" w:rsidP="00142F2D">
      <w:pPr>
        <w:spacing w:after="0"/>
        <w:rPr>
          <w:rFonts w:ascii="Times New Roman" w:hAnsi="Times New Roman" w:cs="Times New Roman"/>
          <w:b/>
          <w:bCs/>
          <w:color w:val="0070C0"/>
          <w:sz w:val="28"/>
          <w:szCs w:val="28"/>
          <w:shd w:val="clear" w:color="auto" w:fill="FFFFFF"/>
        </w:rPr>
      </w:pPr>
      <w:r w:rsidRPr="00142F2D">
        <w:rPr>
          <w:rFonts w:ascii="Times New Roman" w:hAnsi="Times New Roman" w:cs="Times New Roman"/>
          <w:b/>
          <w:bCs/>
          <w:color w:val="00B050"/>
          <w:sz w:val="28"/>
          <w:szCs w:val="28"/>
          <w:shd w:val="clear" w:color="auto" w:fill="FFFFFF"/>
        </w:rPr>
        <w:t>II. THIẾT BỊ DẠY HỌC VÀ HỌC LIỆU</w:t>
      </w:r>
    </w:p>
    <w:p w14:paraId="427A877A"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Bản đồ tự nhiên châu Đại Dương.</w:t>
      </w:r>
    </w:p>
    <w:p w14:paraId="74B7D64A"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Lược đồ một số đô thị ở Ô-xtrây-li-a năm 2020.</w:t>
      </w:r>
    </w:p>
    <w:p w14:paraId="4BA4C4E6"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Hình ảnh về tự nhiên, dân cư, xã hội Ô-xtrây-li-a.</w:t>
      </w:r>
    </w:p>
    <w:p w14:paraId="0B229AAD" w14:textId="77777777" w:rsidR="00184996" w:rsidRPr="00142F2D" w:rsidRDefault="00184996" w:rsidP="00142F2D">
      <w:pPr>
        <w:spacing w:after="0"/>
        <w:rPr>
          <w:rFonts w:ascii="Times New Roman" w:hAnsi="Times New Roman" w:cs="Times New Roman"/>
          <w:b/>
          <w:bCs/>
          <w:color w:val="00B050"/>
          <w:sz w:val="28"/>
          <w:szCs w:val="28"/>
          <w:shd w:val="clear" w:color="auto" w:fill="FFFFFF"/>
          <w:lang w:val="vi-VN"/>
        </w:rPr>
      </w:pPr>
      <w:r w:rsidRPr="00142F2D">
        <w:rPr>
          <w:rFonts w:ascii="Times New Roman" w:hAnsi="Times New Roman" w:cs="Times New Roman"/>
          <w:b/>
          <w:bCs/>
          <w:color w:val="00B050"/>
          <w:sz w:val="28"/>
          <w:szCs w:val="28"/>
          <w:shd w:val="clear" w:color="auto" w:fill="FFFFFF"/>
          <w:lang w:val="vi-VN"/>
        </w:rPr>
        <w:t>III. TIẾN TRÌNH DẠY HỌC</w:t>
      </w:r>
    </w:p>
    <w:p w14:paraId="4994A0A2" w14:textId="77777777" w:rsidR="00184996" w:rsidRPr="00142F2D" w:rsidRDefault="00184996" w:rsidP="00142F2D">
      <w:pPr>
        <w:spacing w:after="0"/>
        <w:rPr>
          <w:rFonts w:ascii="Times New Roman" w:hAnsi="Times New Roman" w:cs="Times New Roman"/>
          <w:b/>
          <w:bCs/>
          <w:color w:val="FF0000"/>
          <w:sz w:val="28"/>
          <w:szCs w:val="28"/>
          <w:shd w:val="clear" w:color="auto" w:fill="FFFFFF"/>
          <w:lang w:val="vi-VN"/>
        </w:rPr>
      </w:pPr>
      <w:bookmarkStart w:id="1" w:name="_Hlk72937145"/>
      <w:r w:rsidRPr="00142F2D">
        <w:rPr>
          <w:rFonts w:ascii="Times New Roman" w:hAnsi="Times New Roman" w:cs="Times New Roman"/>
          <w:b/>
          <w:bCs/>
          <w:color w:val="FF0000"/>
          <w:sz w:val="28"/>
          <w:szCs w:val="28"/>
          <w:shd w:val="clear" w:color="auto" w:fill="FFFFFF"/>
        </w:rPr>
        <w:t xml:space="preserve">1. </w:t>
      </w:r>
      <w:r w:rsidRPr="00142F2D">
        <w:rPr>
          <w:rFonts w:ascii="Times New Roman" w:hAnsi="Times New Roman" w:cs="Times New Roman"/>
          <w:b/>
          <w:bCs/>
          <w:color w:val="FF0000"/>
          <w:sz w:val="28"/>
          <w:szCs w:val="28"/>
          <w:shd w:val="clear" w:color="auto" w:fill="FFFFFF"/>
          <w:lang w:val="vi-VN"/>
        </w:rPr>
        <w:t xml:space="preserve">Hoạt động xuất phát/ khởi động </w:t>
      </w:r>
    </w:p>
    <w:p w14:paraId="65E3531F" w14:textId="77777777" w:rsidR="00184996" w:rsidRPr="00142F2D" w:rsidRDefault="00184996" w:rsidP="00142F2D">
      <w:pPr>
        <w:spacing w:after="0"/>
        <w:rPr>
          <w:rFonts w:ascii="Times New Roman" w:hAnsi="Times New Roman" w:cs="Times New Roman"/>
          <w:color w:val="0070C0"/>
          <w:sz w:val="28"/>
          <w:szCs w:val="28"/>
          <w:shd w:val="clear" w:color="auto" w:fill="FFFFFF"/>
        </w:rPr>
      </w:pPr>
      <w:r w:rsidRPr="00142F2D">
        <w:rPr>
          <w:rFonts w:ascii="Times New Roman" w:hAnsi="Times New Roman" w:cs="Times New Roman"/>
          <w:color w:val="0070C0"/>
          <w:sz w:val="28"/>
          <w:szCs w:val="28"/>
          <w:shd w:val="clear" w:color="auto" w:fill="FFFFFF"/>
        </w:rPr>
        <w:t>a. Mục tiêu</w:t>
      </w:r>
    </w:p>
    <w:p w14:paraId="5CF8B828" w14:textId="77777777" w:rsidR="00184996" w:rsidRPr="00142F2D" w:rsidRDefault="00184996" w:rsidP="00142F2D">
      <w:pPr>
        <w:spacing w:after="0"/>
        <w:rPr>
          <w:rFonts w:ascii="Times New Roman" w:hAnsi="Times New Roman" w:cs="Times New Roman"/>
          <w:sz w:val="28"/>
          <w:szCs w:val="28"/>
          <w:shd w:val="clear" w:color="auto" w:fill="FFFFFF"/>
        </w:rPr>
      </w:pPr>
      <w:r w:rsidRPr="00142F2D">
        <w:rPr>
          <w:rFonts w:ascii="Times New Roman" w:hAnsi="Times New Roman" w:cs="Times New Roman"/>
          <w:sz w:val="28"/>
          <w:szCs w:val="28"/>
          <w:shd w:val="clear" w:color="auto" w:fill="FFFFFF"/>
        </w:rPr>
        <w:lastRenderedPageBreak/>
        <w:t>- Kết nối vào bài học, tạo hứng thú cho người học.</w:t>
      </w:r>
    </w:p>
    <w:p w14:paraId="4CBDC5F3"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b. </w:t>
      </w:r>
      <w:r w:rsidRPr="00142F2D">
        <w:rPr>
          <w:rFonts w:ascii="Times New Roman" w:hAnsi="Times New Roman" w:cs="Times New Roman"/>
          <w:color w:val="0070C0"/>
          <w:sz w:val="28"/>
          <w:szCs w:val="28"/>
          <w:shd w:val="clear" w:color="auto" w:fill="FFFFFF"/>
          <w:lang w:val="vi-VN"/>
        </w:rPr>
        <w:t>Nội dung</w:t>
      </w:r>
    </w:p>
    <w:p w14:paraId="275FD8F1"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color w:val="000000" w:themeColor="text1"/>
          <w:sz w:val="28"/>
          <w:szCs w:val="28"/>
          <w:shd w:val="clear" w:color="auto" w:fill="FFFFFF"/>
          <w:lang w:val="vi-VN"/>
        </w:rPr>
        <w:t>Đưa học sinh vào tình huống có vấn đề để các em tìm ra câu trả lời, sau đó giáo viên kết nối vào bài học.</w:t>
      </w:r>
    </w:p>
    <w:p w14:paraId="23124AFA"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c. </w:t>
      </w:r>
      <w:r w:rsidRPr="00142F2D">
        <w:rPr>
          <w:rFonts w:ascii="Times New Roman" w:hAnsi="Times New Roman" w:cs="Times New Roman"/>
          <w:color w:val="0070C0"/>
          <w:sz w:val="28"/>
          <w:szCs w:val="28"/>
          <w:shd w:val="clear" w:color="auto" w:fill="FFFFFF"/>
          <w:lang w:val="vi-VN"/>
        </w:rPr>
        <w:t>Sản phẩm</w:t>
      </w:r>
      <w:r w:rsidRPr="00142F2D">
        <w:rPr>
          <w:rFonts w:ascii="Times New Roman" w:hAnsi="Times New Roman" w:cs="Times New Roman"/>
          <w:noProof/>
          <w:color w:val="0070C0"/>
          <w:sz w:val="28"/>
          <w:szCs w:val="28"/>
        </w:rPr>
        <w:t xml:space="preserve"> </w:t>
      </w:r>
    </w:p>
    <w:p w14:paraId="0FD31FDB"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 Câu trả lời cá nhân của học sinh.</w:t>
      </w:r>
    </w:p>
    <w:p w14:paraId="3179CF87" w14:textId="77777777" w:rsidR="00184996" w:rsidRPr="00142F2D" w:rsidRDefault="00184996" w:rsidP="00142F2D">
      <w:pPr>
        <w:spacing w:after="0"/>
        <w:rPr>
          <w:rFonts w:ascii="Times New Roman" w:hAnsi="Times New Roman" w:cs="Times New Roman"/>
          <w:b/>
          <w:bCs/>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d. </w:t>
      </w:r>
      <w:r w:rsidRPr="00142F2D">
        <w:rPr>
          <w:rFonts w:ascii="Times New Roman" w:hAnsi="Times New Roman" w:cs="Times New Roman"/>
          <w:color w:val="0070C0"/>
          <w:sz w:val="28"/>
          <w:szCs w:val="28"/>
          <w:shd w:val="clear" w:color="auto" w:fill="FFFFFF"/>
          <w:lang w:val="vi-VN"/>
        </w:rPr>
        <w:t>Cách thức tổ chức</w:t>
      </w:r>
    </w:p>
    <w:bookmarkEnd w:id="1"/>
    <w:p w14:paraId="291B4603" w14:textId="77777777"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b/>
          <w:bCs/>
          <w:color w:val="000000" w:themeColor="text1"/>
          <w:sz w:val="28"/>
          <w:szCs w:val="28"/>
          <w:shd w:val="clear" w:color="auto" w:fill="FFFFFF"/>
          <w:lang w:val="vi-VN"/>
        </w:rPr>
        <w:t>*Bước 1:</w:t>
      </w:r>
      <w:r w:rsidRPr="00142F2D">
        <w:rPr>
          <w:rFonts w:ascii="Times New Roman" w:hAnsi="Times New Roman" w:cs="Times New Roman"/>
          <w:color w:val="000000" w:themeColor="text1"/>
          <w:sz w:val="28"/>
          <w:szCs w:val="28"/>
          <w:shd w:val="clear" w:color="auto" w:fill="FFFFFF"/>
          <w:lang w:val="vi-VN"/>
        </w:rPr>
        <w:t xml:space="preserve"> Giao nhiệm vụ:</w:t>
      </w:r>
      <w:r w:rsidRPr="00142F2D">
        <w:rPr>
          <w:rFonts w:ascii="Times New Roman" w:hAnsi="Times New Roman" w:cs="Times New Roman"/>
          <w:sz w:val="28"/>
          <w:szCs w:val="28"/>
        </w:rPr>
        <w:t xml:space="preserve"> </w:t>
      </w:r>
    </w:p>
    <w:p w14:paraId="16599E02" w14:textId="77777777"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sz w:val="28"/>
          <w:szCs w:val="28"/>
        </w:rPr>
        <w:t>+ GV dùng 5 câu hỏi ngắn</w:t>
      </w:r>
    </w:p>
    <w:p w14:paraId="070F800E" w14:textId="77777777"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sz w:val="28"/>
          <w:szCs w:val="28"/>
        </w:rPr>
        <w:t>+ HS trả lời trên bảng nhóm trong 10s/câu</w:t>
      </w:r>
    </w:p>
    <w:p w14:paraId="78B05DF1" w14:textId="77777777"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sz w:val="28"/>
          <w:szCs w:val="28"/>
        </w:rPr>
        <w:t>+ Số điểm cho nhóm tăng dần theo thứ tự câu.</w:t>
      </w:r>
    </w:p>
    <w:p w14:paraId="21A43A8C" w14:textId="7D3382FF" w:rsidR="008D2D49" w:rsidRPr="00142F2D" w:rsidRDefault="008D2D49" w:rsidP="00142F2D">
      <w:pPr>
        <w:spacing w:after="0"/>
        <w:rPr>
          <w:rFonts w:ascii="Times New Roman" w:hAnsi="Times New Roman" w:cs="Times New Roman"/>
          <w:sz w:val="28"/>
          <w:szCs w:val="28"/>
          <w:lang w:val="vi-VN"/>
        </w:rPr>
      </w:pPr>
      <w:r w:rsidRPr="00142F2D">
        <w:rPr>
          <w:rFonts w:ascii="Times New Roman" w:hAnsi="Times New Roman" w:cs="Times New Roman"/>
          <w:sz w:val="28"/>
          <w:szCs w:val="28"/>
        </w:rPr>
        <w:t>1.</w:t>
      </w:r>
      <w:r w:rsidRPr="008D2D49">
        <w:rPr>
          <w:rFonts w:ascii="Times New Roman" w:hAnsi="Times New Roman" w:cs="Times New Roman"/>
          <w:sz w:val="28"/>
          <w:szCs w:val="28"/>
          <w:lang w:val="vi-VN"/>
        </w:rPr>
        <w:t xml:space="preserve">Châu Đại dương chủ yếu nào trong môi trường đới nào? </w:t>
      </w:r>
    </w:p>
    <w:p w14:paraId="57B02F63" w14:textId="524344E5" w:rsidR="008D2D49" w:rsidRPr="00142F2D" w:rsidRDefault="008D2D49" w:rsidP="00142F2D">
      <w:pPr>
        <w:spacing w:after="0"/>
        <w:rPr>
          <w:rFonts w:ascii="Times New Roman" w:hAnsi="Times New Roman" w:cs="Times New Roman"/>
          <w:sz w:val="28"/>
          <w:szCs w:val="28"/>
        </w:rPr>
      </w:pPr>
      <w:r w:rsidRPr="00142F2D">
        <w:rPr>
          <w:rFonts w:ascii="Times New Roman" w:hAnsi="Times New Roman" w:cs="Times New Roman"/>
          <w:sz w:val="28"/>
          <w:szCs w:val="28"/>
        </w:rPr>
        <w:t>2.</w:t>
      </w:r>
      <w:r w:rsidRPr="00142F2D">
        <w:rPr>
          <w:rFonts w:ascii="Times New Roman" w:hAnsi="Times New Roman" w:cs="Times New Roman"/>
          <w:sz w:val="28"/>
          <w:szCs w:val="28"/>
          <w:lang w:val="vi-VN"/>
        </w:rPr>
        <w:t>Quốc gia nào</w:t>
      </w:r>
      <w:r w:rsidRPr="00142F2D">
        <w:rPr>
          <w:rFonts w:ascii="Times New Roman" w:hAnsi="Times New Roman" w:cs="Times New Roman"/>
          <w:sz w:val="28"/>
          <w:szCs w:val="28"/>
        </w:rPr>
        <w:t xml:space="preserve"> có diện tích </w:t>
      </w:r>
      <w:r w:rsidRPr="008D2D49">
        <w:rPr>
          <w:rFonts w:ascii="Times New Roman" w:hAnsi="Times New Roman" w:cs="Times New Roman"/>
          <w:sz w:val="28"/>
          <w:szCs w:val="28"/>
          <w:lang w:val="vi-VN"/>
        </w:rPr>
        <w:t>lớn nhất châu Đại dương</w:t>
      </w:r>
      <w:r w:rsidRPr="008D2D49">
        <w:rPr>
          <w:rFonts w:ascii="Times New Roman" w:hAnsi="Times New Roman" w:cs="Times New Roman"/>
          <w:sz w:val="28"/>
          <w:szCs w:val="28"/>
        </w:rPr>
        <w:t>?</w:t>
      </w:r>
    </w:p>
    <w:p w14:paraId="59936330" w14:textId="06510235" w:rsidR="008D2D49" w:rsidRPr="00142F2D" w:rsidRDefault="008D2D49" w:rsidP="00142F2D">
      <w:pPr>
        <w:spacing w:after="0"/>
        <w:rPr>
          <w:rFonts w:ascii="Times New Roman" w:hAnsi="Times New Roman" w:cs="Times New Roman"/>
          <w:sz w:val="28"/>
          <w:szCs w:val="28"/>
        </w:rPr>
      </w:pPr>
      <w:r w:rsidRPr="00142F2D">
        <w:rPr>
          <w:rFonts w:ascii="Times New Roman" w:hAnsi="Times New Roman" w:cs="Times New Roman"/>
          <w:sz w:val="28"/>
          <w:szCs w:val="28"/>
        </w:rPr>
        <w:t>3.</w:t>
      </w:r>
      <w:r w:rsidRPr="00142F2D">
        <w:rPr>
          <w:rFonts w:ascii="Times New Roman" w:eastAsiaTheme="minorEastAsia" w:hAnsi="Times New Roman" w:cs="Times New Roman"/>
          <w:color w:val="0131FF"/>
          <w:kern w:val="24"/>
          <w:sz w:val="28"/>
          <w:szCs w:val="28"/>
        </w:rPr>
        <w:t xml:space="preserve"> </w:t>
      </w:r>
      <w:r w:rsidRPr="00142F2D">
        <w:rPr>
          <w:rFonts w:ascii="Times New Roman" w:hAnsi="Times New Roman" w:cs="Times New Roman"/>
          <w:sz w:val="28"/>
          <w:szCs w:val="28"/>
        </w:rPr>
        <w:t>Lục địa ô x trây –li-a có diện tích</w:t>
      </w:r>
      <w:r w:rsidRPr="00142F2D">
        <w:rPr>
          <w:rFonts w:ascii="Times New Roman" w:hAnsi="Times New Roman" w:cs="Times New Roman"/>
          <w:sz w:val="28"/>
          <w:szCs w:val="28"/>
          <w:lang w:val="vi-VN"/>
        </w:rPr>
        <w:t xml:space="preserve">? </w:t>
      </w:r>
    </w:p>
    <w:p w14:paraId="1F86D4D1" w14:textId="77777777" w:rsidR="008D2D49" w:rsidRPr="00142F2D" w:rsidRDefault="008D2D49" w:rsidP="00142F2D">
      <w:pPr>
        <w:spacing w:after="0"/>
        <w:rPr>
          <w:rFonts w:ascii="Times New Roman" w:hAnsi="Times New Roman" w:cs="Times New Roman"/>
          <w:sz w:val="28"/>
          <w:szCs w:val="28"/>
          <w:lang w:val="vi-VN"/>
        </w:rPr>
      </w:pPr>
      <w:r w:rsidRPr="00142F2D">
        <w:rPr>
          <w:rFonts w:ascii="Times New Roman" w:hAnsi="Times New Roman" w:cs="Times New Roman"/>
          <w:sz w:val="28"/>
          <w:szCs w:val="28"/>
        </w:rPr>
        <w:t>4.</w:t>
      </w:r>
      <w:r w:rsidRPr="008D2D49">
        <w:rPr>
          <w:rFonts w:ascii="Times New Roman" w:hAnsi="Times New Roman" w:cs="Times New Roman"/>
          <w:sz w:val="28"/>
          <w:szCs w:val="28"/>
          <w:lang w:val="vi-VN"/>
        </w:rPr>
        <w:t>Tên 2 đại dương bao quanh châu lục?</w:t>
      </w:r>
    </w:p>
    <w:p w14:paraId="2ADD7E8E" w14:textId="5601AC02" w:rsidR="008D2D49" w:rsidRPr="00142F2D" w:rsidRDefault="008D2D49" w:rsidP="00142F2D">
      <w:pPr>
        <w:spacing w:after="0"/>
        <w:rPr>
          <w:rFonts w:ascii="Times New Roman" w:hAnsi="Times New Roman" w:cs="Times New Roman"/>
          <w:sz w:val="28"/>
          <w:szCs w:val="28"/>
          <w:lang w:val="vi-VN"/>
        </w:rPr>
      </w:pPr>
      <w:r w:rsidRPr="00142F2D">
        <w:rPr>
          <w:rFonts w:ascii="Times New Roman" w:hAnsi="Times New Roman" w:cs="Times New Roman"/>
          <w:sz w:val="28"/>
          <w:szCs w:val="28"/>
        </w:rPr>
        <w:t xml:space="preserve">5. </w:t>
      </w:r>
      <w:r w:rsidRPr="008D2D49">
        <w:rPr>
          <w:rFonts w:ascii="Times New Roman" w:hAnsi="Times New Roman" w:cs="Times New Roman"/>
          <w:sz w:val="28"/>
          <w:szCs w:val="28"/>
          <w:lang w:val="vi-VN"/>
        </w:rPr>
        <w:t>Châu Đại dương gần châu</w:t>
      </w:r>
      <w:r w:rsidRPr="008D2D49">
        <w:rPr>
          <w:rFonts w:ascii="Times New Roman" w:hAnsi="Times New Roman" w:cs="Times New Roman"/>
          <w:sz w:val="28"/>
          <w:szCs w:val="28"/>
        </w:rPr>
        <w:t xml:space="preserve"> lục</w:t>
      </w:r>
      <w:r w:rsidRPr="008D2D49">
        <w:rPr>
          <w:rFonts w:ascii="Times New Roman" w:hAnsi="Times New Roman" w:cs="Times New Roman"/>
          <w:sz w:val="28"/>
          <w:szCs w:val="28"/>
          <w:lang w:val="vi-VN"/>
        </w:rPr>
        <w:t xml:space="preserve"> nào nhất? </w:t>
      </w:r>
    </w:p>
    <w:p w14:paraId="155229C5" w14:textId="0C1923E4" w:rsidR="008D2D49" w:rsidRPr="00142F2D" w:rsidRDefault="008D2D49" w:rsidP="00142F2D">
      <w:pPr>
        <w:spacing w:after="0"/>
        <w:rPr>
          <w:rFonts w:ascii="Times New Roman" w:hAnsi="Times New Roman" w:cs="Times New Roman"/>
          <w:sz w:val="28"/>
          <w:szCs w:val="28"/>
        </w:rPr>
      </w:pPr>
      <w:r w:rsidRPr="00142F2D">
        <w:rPr>
          <w:rFonts w:ascii="Times New Roman" w:hAnsi="Times New Roman" w:cs="Times New Roman"/>
          <w:sz w:val="28"/>
          <w:szCs w:val="28"/>
        </w:rPr>
        <w:t>6.</w:t>
      </w:r>
      <w:r w:rsidRPr="00142F2D">
        <w:rPr>
          <w:rFonts w:ascii="Times New Roman" w:eastAsiaTheme="minorEastAsia" w:hAnsi="Times New Roman" w:cs="Times New Roman"/>
          <w:color w:val="0131FF"/>
          <w:kern w:val="24"/>
          <w:sz w:val="28"/>
          <w:szCs w:val="28"/>
          <w:lang w:val="vi-VN"/>
        </w:rPr>
        <w:t xml:space="preserve"> </w:t>
      </w:r>
      <w:r w:rsidRPr="00142F2D">
        <w:rPr>
          <w:rFonts w:ascii="Times New Roman" w:hAnsi="Times New Roman" w:cs="Times New Roman"/>
          <w:sz w:val="28"/>
          <w:szCs w:val="28"/>
          <w:lang w:val="vi-VN"/>
        </w:rPr>
        <w:t xml:space="preserve">Tên 2 loài sinh vật đặc biệt của châu lục? </w:t>
      </w:r>
    </w:p>
    <w:p w14:paraId="521F54E1" w14:textId="77777777"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b/>
          <w:bCs/>
          <w:sz w:val="28"/>
          <w:szCs w:val="28"/>
        </w:rPr>
        <w:t>Bước 2:</w:t>
      </w:r>
      <w:r w:rsidRPr="00142F2D">
        <w:rPr>
          <w:rFonts w:ascii="Times New Roman" w:hAnsi="Times New Roman" w:cs="Times New Roman"/>
          <w:sz w:val="28"/>
          <w:szCs w:val="28"/>
        </w:rPr>
        <w:t xml:space="preserve"> HS tiến hành hoạt động trong 2 phút.</w:t>
      </w:r>
    </w:p>
    <w:p w14:paraId="17082132" w14:textId="77777777"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b/>
          <w:bCs/>
          <w:sz w:val="28"/>
          <w:szCs w:val="28"/>
        </w:rPr>
        <w:t>Bước 3:</w:t>
      </w:r>
      <w:r w:rsidRPr="00142F2D">
        <w:rPr>
          <w:rFonts w:ascii="Times New Roman" w:hAnsi="Times New Roman" w:cs="Times New Roman"/>
          <w:sz w:val="28"/>
          <w:szCs w:val="28"/>
        </w:rPr>
        <w:t xml:space="preserve"> HS hoàn thành. GV gọi HS nêu đáp án theo số thứ tự. HS tự chấm kết quả</w:t>
      </w:r>
    </w:p>
    <w:p w14:paraId="2DEE2C65" w14:textId="77777777"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b/>
          <w:bCs/>
          <w:sz w:val="28"/>
          <w:szCs w:val="28"/>
        </w:rPr>
        <w:t>Bước 4:</w:t>
      </w:r>
      <w:r w:rsidRPr="00142F2D">
        <w:rPr>
          <w:rFonts w:ascii="Times New Roman" w:hAnsi="Times New Roman" w:cs="Times New Roman"/>
          <w:sz w:val="28"/>
          <w:szCs w:val="28"/>
        </w:rPr>
        <w:t xml:space="preserve"> GV chốt ý và vào bài mới </w:t>
      </w:r>
    </w:p>
    <w:p w14:paraId="2529DF22" w14:textId="3863BA96" w:rsidR="00184996" w:rsidRPr="00142F2D" w:rsidRDefault="00184996" w:rsidP="00142F2D">
      <w:pPr>
        <w:spacing w:after="0"/>
        <w:rPr>
          <w:rFonts w:ascii="Times New Roman" w:hAnsi="Times New Roman" w:cs="Times New Roman"/>
          <w:sz w:val="28"/>
          <w:szCs w:val="28"/>
        </w:rPr>
      </w:pPr>
      <w:r w:rsidRPr="00142F2D">
        <w:rPr>
          <w:rFonts w:ascii="Times New Roman" w:hAnsi="Times New Roman" w:cs="Times New Roman"/>
          <w:sz w:val="28"/>
          <w:szCs w:val="28"/>
        </w:rPr>
        <w:t xml:space="preserve">    </w:t>
      </w:r>
      <w:r w:rsidRPr="00142F2D">
        <w:rPr>
          <w:rFonts w:ascii="Times New Roman" w:hAnsi="Times New Roman" w:cs="Times New Roman"/>
          <w:color w:val="000000" w:themeColor="text1"/>
          <w:sz w:val="28"/>
          <w:szCs w:val="28"/>
          <w:shd w:val="clear" w:color="auto" w:fill="FFFFFF"/>
          <w:lang w:val="vi-VN"/>
        </w:rPr>
        <w:t>G</w:t>
      </w:r>
      <w:r w:rsidRPr="00142F2D">
        <w:rPr>
          <w:rFonts w:ascii="Times New Roman" w:hAnsi="Times New Roman" w:cs="Times New Roman"/>
          <w:color w:val="000000" w:themeColor="text1"/>
          <w:sz w:val="28"/>
          <w:szCs w:val="28"/>
          <w:shd w:val="clear" w:color="auto" w:fill="FFFFFF"/>
        </w:rPr>
        <w:t>V</w:t>
      </w:r>
      <w:r w:rsidRPr="00142F2D">
        <w:rPr>
          <w:rFonts w:ascii="Times New Roman" w:hAnsi="Times New Roman" w:cs="Times New Roman"/>
          <w:color w:val="000000" w:themeColor="text1"/>
          <w:sz w:val="28"/>
          <w:szCs w:val="28"/>
          <w:shd w:val="clear" w:color="auto" w:fill="FFFFFF"/>
          <w:lang w:val="vi-VN"/>
        </w:rPr>
        <w:t xml:space="preserve"> quan sát, nhận xét đánh giá hoạt động học của hs </w:t>
      </w:r>
      <w:r w:rsidRPr="00142F2D">
        <w:rPr>
          <w:rFonts w:ascii="Times New Roman" w:hAnsi="Times New Roman" w:cs="Times New Roman"/>
          <w:color w:val="000000" w:themeColor="text1"/>
          <w:sz w:val="28"/>
          <w:szCs w:val="28"/>
          <w:shd w:val="clear" w:color="auto" w:fill="FFFFFF"/>
        </w:rPr>
        <w:t xml:space="preserve">=&gt; </w:t>
      </w:r>
      <w:r w:rsidRPr="00142F2D">
        <w:rPr>
          <w:rFonts w:ascii="Times New Roman" w:hAnsi="Times New Roman" w:cs="Times New Roman"/>
          <w:color w:val="000000" w:themeColor="text1"/>
          <w:sz w:val="28"/>
          <w:szCs w:val="28"/>
          <w:shd w:val="clear" w:color="auto" w:fill="FFFFFF"/>
          <w:lang w:val="vi-VN"/>
        </w:rPr>
        <w:t xml:space="preserve">Từ câu </w:t>
      </w:r>
      <w:r w:rsidRPr="00142F2D">
        <w:rPr>
          <w:rFonts w:ascii="Times New Roman" w:hAnsi="Times New Roman" w:cs="Times New Roman"/>
          <w:color w:val="000000" w:themeColor="text1"/>
          <w:sz w:val="28"/>
          <w:szCs w:val="28"/>
          <w:shd w:val="clear" w:color="auto" w:fill="FFFFFF"/>
        </w:rPr>
        <w:t>trả lời của học sinh, GV kết nối vào bài học</w:t>
      </w:r>
    </w:p>
    <w:p w14:paraId="5261D6EB" w14:textId="47D5145E" w:rsidR="00184996" w:rsidRPr="00142F2D" w:rsidRDefault="00184996" w:rsidP="00142F2D">
      <w:pPr>
        <w:spacing w:after="0"/>
        <w:jc w:val="both"/>
        <w:rPr>
          <w:rFonts w:ascii="Times New Roman" w:hAnsi="Times New Roman" w:cs="Times New Roman"/>
          <w:b/>
          <w:bCs/>
          <w:color w:val="FF0000"/>
          <w:sz w:val="28"/>
          <w:szCs w:val="28"/>
          <w:shd w:val="clear" w:color="auto" w:fill="FFFFFF"/>
        </w:rPr>
      </w:pPr>
      <w:r w:rsidRPr="00142F2D">
        <w:rPr>
          <w:rFonts w:ascii="Times New Roman" w:hAnsi="Times New Roman" w:cs="Times New Roman"/>
          <w:b/>
          <w:bCs/>
          <w:color w:val="FF0000"/>
          <w:sz w:val="28"/>
          <w:szCs w:val="28"/>
          <w:shd w:val="clear" w:color="auto" w:fill="FFFFFF"/>
        </w:rPr>
        <w:t xml:space="preserve">2. </w:t>
      </w:r>
      <w:r w:rsidRPr="00142F2D">
        <w:rPr>
          <w:rFonts w:ascii="Times New Roman" w:hAnsi="Times New Roman" w:cs="Times New Roman"/>
          <w:b/>
          <w:bCs/>
          <w:color w:val="FF0000"/>
          <w:sz w:val="28"/>
          <w:szCs w:val="28"/>
          <w:shd w:val="clear" w:color="auto" w:fill="FFFFFF"/>
          <w:lang w:val="vi-VN"/>
        </w:rPr>
        <w:t xml:space="preserve">Hoạt động: </w:t>
      </w:r>
      <w:r w:rsidRPr="00142F2D">
        <w:rPr>
          <w:rFonts w:ascii="Times New Roman" w:hAnsi="Times New Roman" w:cs="Times New Roman"/>
          <w:b/>
          <w:bCs/>
          <w:color w:val="FF0000"/>
          <w:sz w:val="28"/>
          <w:szCs w:val="28"/>
          <w:shd w:val="clear" w:color="auto" w:fill="FFFFFF"/>
        </w:rPr>
        <w:t xml:space="preserve">Hình thành kiến thức mới </w:t>
      </w:r>
    </w:p>
    <w:p w14:paraId="31C22128" w14:textId="4F995169" w:rsidR="00184996" w:rsidRPr="00142F2D" w:rsidRDefault="00184996" w:rsidP="00142F2D">
      <w:pPr>
        <w:spacing w:after="0" w:line="360" w:lineRule="atLeast"/>
        <w:jc w:val="both"/>
        <w:rPr>
          <w:rFonts w:ascii="Times New Roman" w:eastAsia="Times New Roman" w:hAnsi="Times New Roman" w:cs="Times New Roman"/>
          <w:b/>
          <w:color w:val="00B050"/>
          <w:sz w:val="28"/>
          <w:szCs w:val="28"/>
        </w:rPr>
      </w:pPr>
      <w:bookmarkStart w:id="2" w:name="_Hlk73828772"/>
      <w:r w:rsidRPr="00142F2D">
        <w:rPr>
          <w:rFonts w:ascii="Times New Roman" w:eastAsia="Times New Roman" w:hAnsi="Times New Roman" w:cs="Times New Roman"/>
          <w:b/>
          <w:color w:val="00B050"/>
          <w:sz w:val="28"/>
          <w:szCs w:val="28"/>
          <w:lang w:val="vi-VN"/>
        </w:rPr>
        <w:t>2.</w:t>
      </w:r>
      <w:r w:rsidR="008D2D49" w:rsidRPr="00142F2D">
        <w:rPr>
          <w:rFonts w:ascii="Times New Roman" w:eastAsia="Times New Roman" w:hAnsi="Times New Roman" w:cs="Times New Roman"/>
          <w:b/>
          <w:color w:val="00B050"/>
          <w:sz w:val="28"/>
          <w:szCs w:val="28"/>
        </w:rPr>
        <w:t>1</w:t>
      </w:r>
      <w:r w:rsidRPr="00142F2D">
        <w:rPr>
          <w:rFonts w:ascii="Times New Roman" w:eastAsia="Times New Roman" w:hAnsi="Times New Roman" w:cs="Times New Roman"/>
          <w:b/>
          <w:color w:val="00B050"/>
          <w:sz w:val="28"/>
          <w:szCs w:val="28"/>
          <w:lang w:val="vi-VN"/>
        </w:rPr>
        <w:t xml:space="preserve">. Tìm hiểu </w:t>
      </w:r>
      <w:r w:rsidRPr="00142F2D">
        <w:rPr>
          <w:rFonts w:ascii="Times New Roman" w:eastAsia="Times New Roman" w:hAnsi="Times New Roman" w:cs="Times New Roman"/>
          <w:b/>
          <w:color w:val="00B050"/>
          <w:sz w:val="28"/>
          <w:szCs w:val="28"/>
        </w:rPr>
        <w:t>về dân cư, một số vấn đề về lịch sử và văn hóa của Ô-xtray-li-a.</w:t>
      </w:r>
    </w:p>
    <w:p w14:paraId="7F7EC1CF" w14:textId="77777777" w:rsidR="00184996" w:rsidRPr="00142F2D" w:rsidRDefault="00184996" w:rsidP="00142F2D">
      <w:pPr>
        <w:pStyle w:val="ListParagraph"/>
        <w:spacing w:after="0"/>
        <w:ind w:left="0"/>
        <w:contextualSpacing w:val="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a. </w:t>
      </w:r>
      <w:r w:rsidRPr="00142F2D">
        <w:rPr>
          <w:rFonts w:ascii="Times New Roman" w:hAnsi="Times New Roman" w:cs="Times New Roman"/>
          <w:color w:val="0070C0"/>
          <w:sz w:val="28"/>
          <w:szCs w:val="28"/>
          <w:shd w:val="clear" w:color="auto" w:fill="FFFFFF"/>
          <w:lang w:val="vi-VN"/>
        </w:rPr>
        <w:t>Mục tiêu</w:t>
      </w:r>
    </w:p>
    <w:p w14:paraId="0BB1DE0B" w14:textId="512ECF99" w:rsidR="00142F2D"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xml:space="preserve">- </w:t>
      </w:r>
      <w:r w:rsidR="00142F2D" w:rsidRPr="00142F2D">
        <w:rPr>
          <w:rFonts w:ascii="Times New Roman" w:hAnsi="Times New Roman" w:cs="Times New Roman"/>
          <w:color w:val="000000" w:themeColor="text1"/>
          <w:sz w:val="28"/>
          <w:szCs w:val="28"/>
          <w:shd w:val="clear" w:color="auto" w:fill="FFFFFF"/>
        </w:rPr>
        <w:t>Trình bày được đặc điểm dân cư Ô-xtrây-li-a.</w:t>
      </w:r>
    </w:p>
    <w:p w14:paraId="33084214" w14:textId="0CEA1846" w:rsidR="00184996" w:rsidRPr="00142F2D" w:rsidRDefault="00184996" w:rsidP="00142F2D">
      <w:pPr>
        <w:pStyle w:val="ListParagraph"/>
        <w:spacing w:after="0"/>
        <w:ind w:left="0"/>
        <w:contextualSpacing w:val="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b. </w:t>
      </w:r>
      <w:r w:rsidRPr="00142F2D">
        <w:rPr>
          <w:rFonts w:ascii="Times New Roman" w:hAnsi="Times New Roman" w:cs="Times New Roman"/>
          <w:color w:val="0070C0"/>
          <w:sz w:val="28"/>
          <w:szCs w:val="28"/>
          <w:shd w:val="clear" w:color="auto" w:fill="FFFFFF"/>
          <w:lang w:val="vi-VN"/>
        </w:rPr>
        <w:t>Nội dung</w:t>
      </w:r>
    </w:p>
    <w:p w14:paraId="5EDBB967" w14:textId="77777777" w:rsidR="00184996" w:rsidRPr="00142F2D" w:rsidRDefault="00184996" w:rsidP="00142F2D">
      <w:pPr>
        <w:pStyle w:val="ListParagraph"/>
        <w:spacing w:after="0"/>
        <w:ind w:left="0"/>
        <w:contextualSpacing w:val="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Đặc điểm dân cư.</w:t>
      </w:r>
    </w:p>
    <w:p w14:paraId="2E6490D7" w14:textId="77777777" w:rsidR="00184996" w:rsidRPr="00142F2D" w:rsidRDefault="00184996" w:rsidP="00142F2D">
      <w:pPr>
        <w:pStyle w:val="ListParagraph"/>
        <w:spacing w:after="0"/>
        <w:ind w:left="0"/>
        <w:contextualSpacing w:val="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Một số vấn đề về lịch sử và văn hoá độc đáo của Australia.</w:t>
      </w:r>
    </w:p>
    <w:p w14:paraId="63155B93" w14:textId="77777777" w:rsidR="00184996" w:rsidRPr="00142F2D" w:rsidRDefault="00184996" w:rsidP="00142F2D">
      <w:pPr>
        <w:spacing w:after="0"/>
        <w:rPr>
          <w:rFonts w:ascii="Times New Roman" w:hAnsi="Times New Roman" w:cs="Times New Roman"/>
          <w:color w:val="0070C0"/>
          <w:sz w:val="28"/>
          <w:szCs w:val="28"/>
          <w:shd w:val="clear" w:color="auto" w:fill="FFFFFF"/>
        </w:rPr>
      </w:pPr>
      <w:r w:rsidRPr="00142F2D">
        <w:rPr>
          <w:rFonts w:ascii="Times New Roman" w:hAnsi="Times New Roman" w:cs="Times New Roman"/>
          <w:color w:val="0070C0"/>
          <w:sz w:val="28"/>
          <w:szCs w:val="28"/>
          <w:shd w:val="clear" w:color="auto" w:fill="FFFFFF"/>
        </w:rPr>
        <w:t>c. Sản Phẩm</w:t>
      </w:r>
    </w:p>
    <w:p w14:paraId="4566FD94"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Câu trả lời của học sinh.</w:t>
      </w:r>
    </w:p>
    <w:p w14:paraId="1B1AF52E" w14:textId="77777777" w:rsidR="00184996" w:rsidRPr="00142F2D" w:rsidRDefault="00184996" w:rsidP="00142F2D">
      <w:pPr>
        <w:pStyle w:val="ListParagraph"/>
        <w:spacing w:after="0" w:line="360" w:lineRule="atLeast"/>
        <w:ind w:left="0"/>
        <w:rPr>
          <w:rFonts w:ascii="Times New Roman" w:eastAsia="Times New Roman" w:hAnsi="Times New Roman" w:cs="Times New Roman"/>
          <w:bCs/>
          <w:color w:val="0070C0"/>
          <w:sz w:val="28"/>
          <w:szCs w:val="28"/>
        </w:rPr>
      </w:pPr>
      <w:r w:rsidRPr="00142F2D">
        <w:rPr>
          <w:rFonts w:ascii="Times New Roman" w:eastAsia="Times New Roman" w:hAnsi="Times New Roman" w:cs="Times New Roman"/>
          <w:bCs/>
          <w:color w:val="0070C0"/>
          <w:sz w:val="28"/>
          <w:szCs w:val="28"/>
        </w:rPr>
        <w:t>d. Cách thức tổ chức</w:t>
      </w:r>
    </w:p>
    <w:p w14:paraId="2817967D" w14:textId="77777777" w:rsidR="008D2D49"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 xml:space="preserve">*Bước 1: </w:t>
      </w:r>
    </w:p>
    <w:p w14:paraId="058D6091" w14:textId="1AD18F24" w:rsidR="008D2D49" w:rsidRPr="00142F2D" w:rsidRDefault="008D2D49"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xml:space="preserve">-Nhiệm vụ 1: </w:t>
      </w:r>
      <w:r w:rsidRPr="00142F2D">
        <w:rPr>
          <w:rFonts w:ascii="Times New Roman" w:hAnsi="Times New Roman" w:cs="Times New Roman"/>
          <w:color w:val="000000" w:themeColor="text1"/>
          <w:sz w:val="28"/>
          <w:szCs w:val="28"/>
          <w:shd w:val="clear" w:color="auto" w:fill="FFFFFF"/>
          <w:lang w:val="vi-VN"/>
        </w:rPr>
        <w:t>Dựa vào bảng số liệu và thông tin trong bài, em hãy:</w:t>
      </w:r>
    </w:p>
    <w:p w14:paraId="1BBE4490" w14:textId="16DF9292" w:rsidR="008D2D49" w:rsidRPr="008D2D49" w:rsidRDefault="008D2D49"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w:t>
      </w:r>
      <w:r w:rsidRPr="008D2D49">
        <w:rPr>
          <w:rFonts w:ascii="Times New Roman" w:hAnsi="Times New Roman" w:cs="Times New Roman"/>
          <w:color w:val="000000" w:themeColor="text1"/>
          <w:sz w:val="28"/>
          <w:szCs w:val="28"/>
          <w:shd w:val="clear" w:color="auto" w:fill="FFFFFF"/>
          <w:lang w:val="vi-VN"/>
        </w:rPr>
        <w:t xml:space="preserve"> Nhận xét quy mô và sự gia tăng dân số Ô-xtrây-li-a, giai đoạn 2000 – 2020.</w:t>
      </w:r>
    </w:p>
    <w:p w14:paraId="6D591064" w14:textId="15F2B7A6" w:rsidR="008D2D49" w:rsidRPr="008D2D49" w:rsidRDefault="008D2D49"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w:t>
      </w:r>
      <w:r w:rsidRPr="008D2D49">
        <w:rPr>
          <w:rFonts w:ascii="Times New Roman" w:hAnsi="Times New Roman" w:cs="Times New Roman"/>
          <w:color w:val="000000" w:themeColor="text1"/>
          <w:sz w:val="28"/>
          <w:szCs w:val="28"/>
          <w:shd w:val="clear" w:color="auto" w:fill="FFFFFF"/>
          <w:lang w:val="vi-VN"/>
        </w:rPr>
        <w:t>Trình bày cơ cấu dân số theo nhóm tuổi của Ô-xtrây-li-a.</w:t>
      </w:r>
    </w:p>
    <w:p w14:paraId="151BE75F" w14:textId="14213A0B" w:rsidR="008D2D49" w:rsidRPr="00142F2D" w:rsidRDefault="008D2D49" w:rsidP="00142F2D">
      <w:pPr>
        <w:spacing w:after="0"/>
        <w:jc w:val="center"/>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noProof/>
          <w:color w:val="000000" w:themeColor="text1"/>
          <w:sz w:val="28"/>
          <w:szCs w:val="28"/>
          <w:shd w:val="clear" w:color="auto" w:fill="FFFFFF"/>
          <w:lang w:val="vi-VN"/>
        </w:rPr>
        <w:lastRenderedPageBreak/>
        <w:drawing>
          <wp:inline distT="0" distB="0" distL="0" distR="0" wp14:anchorId="59BC6ADF" wp14:editId="0BB78ADB">
            <wp:extent cx="5036185" cy="1695618"/>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50410" cy="1700407"/>
                    </a:xfrm>
                    <a:prstGeom prst="rect">
                      <a:avLst/>
                    </a:prstGeom>
                  </pic:spPr>
                </pic:pic>
              </a:graphicData>
            </a:graphic>
          </wp:inline>
        </w:drawing>
      </w:r>
    </w:p>
    <w:p w14:paraId="530A20E7" w14:textId="12505622" w:rsidR="00184996" w:rsidRPr="00142F2D" w:rsidRDefault="008D2D49"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xml:space="preserve">-Nhiệm vụ 2: </w:t>
      </w:r>
      <w:r w:rsidR="00184996" w:rsidRPr="00142F2D">
        <w:rPr>
          <w:rFonts w:ascii="Times New Roman" w:hAnsi="Times New Roman" w:cs="Times New Roman"/>
          <w:color w:val="000000" w:themeColor="text1"/>
          <w:sz w:val="28"/>
          <w:szCs w:val="28"/>
          <w:shd w:val="clear" w:color="auto" w:fill="FFFFFF"/>
        </w:rPr>
        <w:t xml:space="preserve">Hoạt động nhóm – </w:t>
      </w:r>
      <w:r w:rsidRPr="00142F2D">
        <w:rPr>
          <w:rFonts w:ascii="Times New Roman" w:hAnsi="Times New Roman" w:cs="Times New Roman"/>
          <w:color w:val="000000" w:themeColor="text1"/>
          <w:sz w:val="28"/>
          <w:szCs w:val="28"/>
          <w:shd w:val="clear" w:color="auto" w:fill="FFFFFF"/>
        </w:rPr>
        <w:t>2</w:t>
      </w:r>
      <w:r w:rsidR="00184996" w:rsidRPr="00142F2D">
        <w:rPr>
          <w:rFonts w:ascii="Times New Roman" w:hAnsi="Times New Roman" w:cs="Times New Roman"/>
          <w:color w:val="000000" w:themeColor="text1"/>
          <w:sz w:val="28"/>
          <w:szCs w:val="28"/>
          <w:shd w:val="clear" w:color="auto" w:fill="FFFFFF"/>
        </w:rPr>
        <w:t xml:space="preserve"> phút</w:t>
      </w:r>
    </w:p>
    <w:p w14:paraId="469D2325" w14:textId="28FB12B9"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xml:space="preserve">Nhiệm vụ: Dựa vào hình </w:t>
      </w:r>
      <w:r w:rsidR="008D2D49" w:rsidRPr="00142F2D">
        <w:rPr>
          <w:rFonts w:ascii="Times New Roman" w:hAnsi="Times New Roman" w:cs="Times New Roman"/>
          <w:color w:val="000000" w:themeColor="text1"/>
          <w:sz w:val="28"/>
          <w:szCs w:val="28"/>
          <w:shd w:val="clear" w:color="auto" w:fill="FFFFFF"/>
        </w:rPr>
        <w:t>20.1</w:t>
      </w:r>
      <w:r w:rsidRPr="00142F2D">
        <w:rPr>
          <w:rFonts w:ascii="Times New Roman" w:hAnsi="Times New Roman" w:cs="Times New Roman"/>
          <w:color w:val="000000" w:themeColor="text1"/>
          <w:sz w:val="28"/>
          <w:szCs w:val="28"/>
          <w:shd w:val="clear" w:color="auto" w:fill="FFFFFF"/>
        </w:rPr>
        <w:t>, thông tin SGK, các em hãy trao đổi và hoàn thành</w:t>
      </w:r>
      <w:r w:rsidR="00DD39B7" w:rsidRPr="00142F2D">
        <w:rPr>
          <w:rFonts w:ascii="Times New Roman" w:hAnsi="Times New Roman" w:cs="Times New Roman"/>
          <w:color w:val="000000" w:themeColor="text1"/>
          <w:sz w:val="28"/>
          <w:szCs w:val="28"/>
          <w:shd w:val="clear" w:color="auto" w:fill="FFFFFF"/>
        </w:rPr>
        <w:t xml:space="preserve"> phiếu học tập </w:t>
      </w:r>
      <w:r w:rsidRPr="00142F2D">
        <w:rPr>
          <w:rFonts w:ascii="Times New Roman" w:hAnsi="Times New Roman" w:cs="Times New Roman"/>
          <w:color w:val="000000" w:themeColor="text1"/>
          <w:sz w:val="28"/>
          <w:szCs w:val="28"/>
          <w:shd w:val="clear" w:color="auto" w:fill="FFFFFF"/>
        </w:rPr>
        <w:t>sau:</w:t>
      </w:r>
    </w:p>
    <w:p w14:paraId="376FE504" w14:textId="433CE99C" w:rsidR="00DD39B7" w:rsidRPr="00142F2D" w:rsidRDefault="008D2D49"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noProof/>
          <w:color w:val="000000" w:themeColor="text1"/>
          <w:sz w:val="28"/>
          <w:szCs w:val="28"/>
          <w:shd w:val="clear" w:color="auto" w:fill="FFFFFF"/>
        </w:rPr>
        <w:drawing>
          <wp:inline distT="0" distB="0" distL="0" distR="0" wp14:anchorId="12DAE489" wp14:editId="4AEADB5F">
            <wp:extent cx="6122035" cy="2892425"/>
            <wp:effectExtent l="0" t="0" r="0" b="3175"/>
            <wp:docPr id="5" name="Picture 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2035" cy="2892425"/>
                    </a:xfrm>
                    <a:prstGeom prst="rect">
                      <a:avLst/>
                    </a:prstGeom>
                  </pic:spPr>
                </pic:pic>
              </a:graphicData>
            </a:graphic>
          </wp:inline>
        </w:drawing>
      </w:r>
    </w:p>
    <w:p w14:paraId="370BBE70" w14:textId="74A0FD7C" w:rsidR="00DD39B7" w:rsidRPr="00142F2D" w:rsidRDefault="00DD39B7"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rPr>
        <w:t>-</w:t>
      </w:r>
      <w:r w:rsidRPr="00142F2D">
        <w:rPr>
          <w:rFonts w:ascii="Times New Roman" w:hAnsi="Times New Roman" w:cs="Times New Roman"/>
          <w:color w:val="000000" w:themeColor="text1"/>
          <w:sz w:val="28"/>
          <w:szCs w:val="28"/>
          <w:shd w:val="clear" w:color="auto" w:fill="FFFFFF"/>
          <w:lang w:val="vi-VN"/>
        </w:rPr>
        <w:t>Qua bảng trên, hãy nhận xét về mật độ dân số và tỉ lệ dân thành thị của Châu Đại dương?</w:t>
      </w:r>
    </w:p>
    <w:p w14:paraId="5F296778" w14:textId="2F820880" w:rsidR="00DD39B7" w:rsidRPr="00142F2D" w:rsidRDefault="00DD39B7"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rPr>
        <w:t>-</w:t>
      </w:r>
      <w:r w:rsidRPr="00142F2D">
        <w:rPr>
          <w:rFonts w:ascii="Times New Roman" w:hAnsi="Times New Roman" w:cs="Times New Roman"/>
          <w:color w:val="000000" w:themeColor="text1"/>
          <w:sz w:val="28"/>
          <w:szCs w:val="28"/>
          <w:shd w:val="clear" w:color="auto" w:fill="FFFFFF"/>
          <w:lang w:val="vi-VN"/>
        </w:rPr>
        <w:t>Tại sao dân cư lại tập trung đông ở phía Đông và Đông Nam của Ôx-trây-li-a còn phía Tây lại thưa thớt?</w:t>
      </w:r>
    </w:p>
    <w:p w14:paraId="012976B0" w14:textId="77777777" w:rsidR="008D2D49" w:rsidRPr="00142F2D" w:rsidRDefault="00DD39B7"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xml:space="preserve">*Nhiệm vụ </w:t>
      </w:r>
      <w:r w:rsidR="008D2D49" w:rsidRPr="00142F2D">
        <w:rPr>
          <w:rFonts w:ascii="Times New Roman" w:hAnsi="Times New Roman" w:cs="Times New Roman"/>
          <w:color w:val="000000" w:themeColor="text1"/>
          <w:sz w:val="28"/>
          <w:szCs w:val="28"/>
          <w:shd w:val="clear" w:color="auto" w:fill="FFFFFF"/>
        </w:rPr>
        <w:t>3</w:t>
      </w:r>
      <w:r w:rsidRPr="00142F2D">
        <w:rPr>
          <w:rFonts w:ascii="Times New Roman" w:hAnsi="Times New Roman" w:cs="Times New Roman"/>
          <w:color w:val="000000" w:themeColor="text1"/>
          <w:sz w:val="28"/>
          <w:szCs w:val="28"/>
          <w:shd w:val="clear" w:color="auto" w:fill="FFFFFF"/>
        </w:rPr>
        <w:t xml:space="preserve">: </w:t>
      </w:r>
      <w:r w:rsidR="008D2D49" w:rsidRPr="00142F2D">
        <w:rPr>
          <w:rFonts w:ascii="Times New Roman" w:hAnsi="Times New Roman" w:cs="Times New Roman"/>
          <w:color w:val="000000" w:themeColor="text1"/>
          <w:sz w:val="28"/>
          <w:szCs w:val="28"/>
          <w:shd w:val="clear" w:color="auto" w:fill="FFFFFF"/>
          <w:lang w:val="vi-VN"/>
        </w:rPr>
        <w:t>Quan sát hình 20.1 và thông tin trong bài, em hãy:</w:t>
      </w:r>
    </w:p>
    <w:p w14:paraId="2EBAE101" w14:textId="77777777" w:rsidR="008D2D49" w:rsidRPr="008D2D49" w:rsidRDefault="008D2D49" w:rsidP="00142F2D">
      <w:pPr>
        <w:spacing w:after="0"/>
        <w:rPr>
          <w:rFonts w:ascii="Times New Roman" w:hAnsi="Times New Roman" w:cs="Times New Roman"/>
          <w:color w:val="000000" w:themeColor="text1"/>
          <w:sz w:val="28"/>
          <w:szCs w:val="28"/>
          <w:shd w:val="clear" w:color="auto" w:fill="FFFFFF"/>
        </w:rPr>
      </w:pPr>
      <w:r w:rsidRPr="008D2D49">
        <w:rPr>
          <w:rFonts w:ascii="Times New Roman" w:hAnsi="Times New Roman" w:cs="Times New Roman"/>
          <w:color w:val="000000" w:themeColor="text1"/>
          <w:sz w:val="28"/>
          <w:szCs w:val="28"/>
          <w:shd w:val="clear" w:color="auto" w:fill="FFFFFF"/>
          <w:lang w:val="vi-VN"/>
        </w:rPr>
        <w:t>- Xác định khu vực có mật độ dân số cao nhất và thấp nhất.</w:t>
      </w:r>
    </w:p>
    <w:p w14:paraId="25BF98A4" w14:textId="35B30F73" w:rsidR="008D2D49" w:rsidRPr="008D2D49" w:rsidRDefault="008D2D49" w:rsidP="00142F2D">
      <w:pPr>
        <w:spacing w:after="0"/>
        <w:rPr>
          <w:rFonts w:ascii="Times New Roman" w:hAnsi="Times New Roman" w:cs="Times New Roman"/>
          <w:color w:val="000000" w:themeColor="text1"/>
          <w:sz w:val="28"/>
          <w:szCs w:val="28"/>
          <w:shd w:val="clear" w:color="auto" w:fill="FFFFFF"/>
        </w:rPr>
      </w:pPr>
      <w:r w:rsidRPr="008D2D49">
        <w:rPr>
          <w:rFonts w:ascii="Times New Roman" w:hAnsi="Times New Roman" w:cs="Times New Roman"/>
          <w:color w:val="000000" w:themeColor="text1"/>
          <w:sz w:val="28"/>
          <w:szCs w:val="28"/>
          <w:shd w:val="clear" w:color="auto" w:fill="FFFFFF"/>
          <w:lang w:val="vi-VN"/>
        </w:rPr>
        <w:t xml:space="preserve">- </w:t>
      </w:r>
      <w:r w:rsidRPr="008D2D49">
        <w:rPr>
          <w:rFonts w:ascii="Times New Roman" w:hAnsi="Times New Roman" w:cs="Times New Roman"/>
          <w:color w:val="000000" w:themeColor="text1"/>
          <w:sz w:val="28"/>
          <w:szCs w:val="28"/>
          <w:shd w:val="clear" w:color="auto" w:fill="FFFFFF"/>
        </w:rPr>
        <w:t>Xác định trên bản đồ</w:t>
      </w:r>
      <w:r w:rsidRPr="008D2D49">
        <w:rPr>
          <w:rFonts w:ascii="Times New Roman" w:hAnsi="Times New Roman" w:cs="Times New Roman"/>
          <w:color w:val="000000" w:themeColor="text1"/>
          <w:sz w:val="28"/>
          <w:szCs w:val="28"/>
          <w:shd w:val="clear" w:color="auto" w:fill="FFFFFF"/>
          <w:lang w:val="vi-VN"/>
        </w:rPr>
        <w:t xml:space="preserve"> một số đô thị ở Ô-xtrây-li-a. Cho biết các đô thị thường tập trung tại khu vực nào.</w:t>
      </w:r>
    </w:p>
    <w:p w14:paraId="372490F6"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*Bước 2: HS thực hiện nhiệm vụ</w:t>
      </w:r>
    </w:p>
    <w:p w14:paraId="10DA075C"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Các nhóm trao đổi, thảo luận và thống nhất két quả làm việc.</w:t>
      </w:r>
    </w:p>
    <w:p w14:paraId="17590DAB"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*Bước 3: HS báo cáo kết quả làm việc</w:t>
      </w:r>
    </w:p>
    <w:p w14:paraId="4E6E2A45"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Gọi một nhóm bất kì trình bày nội dung phản hồi, các nhóm khác sẽ nhận xét, bổ sung.</w:t>
      </w:r>
    </w:p>
    <w:p w14:paraId="1DB12EF2"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*Bước 4: Đánh giá và chốt kiến thức</w:t>
      </w:r>
    </w:p>
    <w:p w14:paraId="3162A90C" w14:textId="77777777" w:rsidR="00184996" w:rsidRPr="00142F2D" w:rsidRDefault="00184996" w:rsidP="00142F2D">
      <w:pPr>
        <w:spacing w:after="0" w:line="360" w:lineRule="atLeast"/>
        <w:jc w:val="both"/>
        <w:rPr>
          <w:rFonts w:ascii="Times New Roman" w:eastAsia="Times New Roman" w:hAnsi="Times New Roman" w:cs="Times New Roman"/>
          <w:bCs/>
          <w:sz w:val="28"/>
          <w:szCs w:val="28"/>
          <w:lang w:val="nl-NL"/>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30FBEE81" w14:textId="77777777" w:rsidR="00184996" w:rsidRPr="00142F2D" w:rsidRDefault="00184996" w:rsidP="00142F2D">
      <w:pPr>
        <w:spacing w:after="0" w:line="360" w:lineRule="atLeast"/>
        <w:jc w:val="both"/>
        <w:rPr>
          <w:rFonts w:ascii="Times New Roman" w:eastAsia="Times New Roman" w:hAnsi="Times New Roman" w:cs="Times New Roman"/>
          <w:b/>
          <w:sz w:val="28"/>
          <w:szCs w:val="28"/>
          <w:lang w:val="nl-NL"/>
        </w:rPr>
      </w:pPr>
      <w:r w:rsidRPr="00142F2D">
        <w:rPr>
          <w:rFonts w:ascii="Times New Roman" w:eastAsia="Times New Roman" w:hAnsi="Times New Roman" w:cs="Times New Roman"/>
          <w:b/>
          <w:sz w:val="28"/>
          <w:szCs w:val="28"/>
          <w:lang w:val="nl-NL"/>
        </w:rPr>
        <w:t>- Chuẩn kiến thức:</w:t>
      </w:r>
    </w:p>
    <w:tbl>
      <w:tblPr>
        <w:tblpPr w:leftFromText="180" w:rightFromText="180" w:vertAnchor="text" w:horzAnchor="margin" w:tblpY="123"/>
        <w:tblW w:w="1019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196"/>
      </w:tblGrid>
      <w:tr w:rsidR="00184996" w:rsidRPr="00142F2D" w14:paraId="1E1E200B" w14:textId="77777777" w:rsidTr="00142F2D">
        <w:tc>
          <w:tcPr>
            <w:tcW w:w="10196" w:type="dxa"/>
            <w:shd w:val="clear" w:color="auto" w:fill="FFFFFF" w:themeFill="background1"/>
          </w:tcPr>
          <w:p w14:paraId="706742F4" w14:textId="77777777" w:rsidR="008D2D49" w:rsidRPr="00142F2D" w:rsidRDefault="008D2D49" w:rsidP="00142F2D">
            <w:pPr>
              <w:spacing w:after="0" w:line="360" w:lineRule="atLeast"/>
              <w:jc w:val="both"/>
              <w:rPr>
                <w:rFonts w:ascii="Times New Roman" w:eastAsia="Times New Roman" w:hAnsi="Times New Roman" w:cs="Times New Roman"/>
                <w:b/>
                <w:color w:val="0070C0"/>
                <w:sz w:val="28"/>
                <w:szCs w:val="28"/>
              </w:rPr>
            </w:pPr>
            <w:r w:rsidRPr="00142F2D">
              <w:rPr>
                <w:rFonts w:ascii="Times New Roman" w:eastAsia="Times New Roman" w:hAnsi="Times New Roman" w:cs="Times New Roman"/>
                <w:b/>
                <w:color w:val="0070C0"/>
                <w:sz w:val="28"/>
                <w:szCs w:val="28"/>
              </w:rPr>
              <w:lastRenderedPageBreak/>
              <w:t>1</w:t>
            </w:r>
            <w:r w:rsidR="00184996" w:rsidRPr="00142F2D">
              <w:rPr>
                <w:rFonts w:ascii="Times New Roman" w:eastAsia="Times New Roman" w:hAnsi="Times New Roman" w:cs="Times New Roman"/>
                <w:b/>
                <w:color w:val="0070C0"/>
                <w:sz w:val="28"/>
                <w:szCs w:val="28"/>
                <w:lang w:val="vi-VN"/>
              </w:rPr>
              <w:t xml:space="preserve">. </w:t>
            </w:r>
            <w:r w:rsidRPr="00142F2D">
              <w:rPr>
                <w:rFonts w:ascii="Times New Roman" w:eastAsia="Times New Roman" w:hAnsi="Times New Roman" w:cs="Times New Roman"/>
                <w:b/>
                <w:color w:val="0070C0"/>
                <w:sz w:val="28"/>
                <w:szCs w:val="28"/>
              </w:rPr>
              <w:t>Đặc điểm dân cư</w:t>
            </w:r>
          </w:p>
          <w:p w14:paraId="67FFA102" w14:textId="1EAC50B8" w:rsidR="00142F2D" w:rsidRPr="00142F2D" w:rsidRDefault="00184996" w:rsidP="00142F2D">
            <w:pPr>
              <w:spacing w:after="0" w:line="360" w:lineRule="atLeast"/>
              <w:jc w:val="both"/>
              <w:rPr>
                <w:rFonts w:ascii="Times New Roman" w:eastAsia="Times New Roman" w:hAnsi="Times New Roman" w:cs="Times New Roman"/>
                <w:b/>
                <w:color w:val="0070C0"/>
                <w:sz w:val="28"/>
                <w:szCs w:val="28"/>
              </w:rPr>
            </w:pPr>
            <w:r w:rsidRPr="00142F2D">
              <w:rPr>
                <w:rFonts w:ascii="Times New Roman" w:eastAsia="Times New Roman" w:hAnsi="Times New Roman" w:cs="Times New Roman"/>
                <w:b/>
                <w:color w:val="0070C0"/>
                <w:sz w:val="28"/>
                <w:szCs w:val="28"/>
              </w:rPr>
              <w:t>a.</w:t>
            </w:r>
            <w:r w:rsidR="00142F2D" w:rsidRPr="00142F2D">
              <w:rPr>
                <w:rFonts w:ascii="Times New Roman" w:eastAsia="Times New Roman" w:hAnsi="Times New Roman" w:cs="Times New Roman"/>
                <w:b/>
                <w:color w:val="0070C0"/>
                <w:sz w:val="28"/>
                <w:szCs w:val="28"/>
              </w:rPr>
              <w:t xml:space="preserve"> Quy mô, gia tăng và c</w:t>
            </w:r>
            <w:r w:rsidR="00142F2D" w:rsidRPr="00142F2D">
              <w:rPr>
                <w:rFonts w:ascii="Times New Roman" w:eastAsia="Times New Roman" w:hAnsi="Times New Roman" w:cs="Times New Roman"/>
                <w:b/>
                <w:color w:val="0070C0"/>
                <w:sz w:val="28"/>
                <w:szCs w:val="28"/>
                <w:lang w:val="vi-VN"/>
              </w:rPr>
              <w:t>ơ</w:t>
            </w:r>
            <w:r w:rsidR="00142F2D" w:rsidRPr="00142F2D">
              <w:rPr>
                <w:rFonts w:ascii="Times New Roman" w:eastAsia="Times New Roman" w:hAnsi="Times New Roman" w:cs="Times New Roman"/>
                <w:b/>
                <w:color w:val="0070C0"/>
                <w:sz w:val="28"/>
                <w:szCs w:val="28"/>
              </w:rPr>
              <w:t xml:space="preserve"> cấu dân số</w:t>
            </w:r>
          </w:p>
          <w:p w14:paraId="7DB7EB66" w14:textId="77777777" w:rsidR="00142F2D" w:rsidRPr="00142F2D" w:rsidRDefault="00142F2D" w:rsidP="00142F2D">
            <w:pPr>
              <w:spacing w:after="0" w:line="360" w:lineRule="atLeast"/>
              <w:rPr>
                <w:rFonts w:ascii="Times New Roman" w:hAnsi="Times New Roman" w:cs="Times New Roman"/>
                <w:bCs/>
                <w:sz w:val="28"/>
                <w:szCs w:val="28"/>
              </w:rPr>
            </w:pPr>
            <w:r w:rsidRPr="00142F2D">
              <w:rPr>
                <w:rFonts w:ascii="Times New Roman" w:hAnsi="Times New Roman" w:cs="Times New Roman"/>
                <w:b/>
                <w:sz w:val="28"/>
                <w:szCs w:val="28"/>
              </w:rPr>
              <w:t xml:space="preserve">- </w:t>
            </w:r>
            <w:r w:rsidRPr="00142F2D">
              <w:rPr>
                <w:rFonts w:ascii="Times New Roman" w:hAnsi="Times New Roman" w:cs="Times New Roman"/>
                <w:bCs/>
                <w:sz w:val="28"/>
                <w:szCs w:val="28"/>
              </w:rPr>
              <w:t xml:space="preserve">Dân số: </w:t>
            </w:r>
            <w:r w:rsidRPr="00142F2D">
              <w:rPr>
                <w:rFonts w:ascii="Times New Roman" w:hAnsi="Times New Roman" w:cs="Times New Roman"/>
                <w:bCs/>
                <w:sz w:val="28"/>
                <w:szCs w:val="28"/>
                <w:lang w:val="vi-VN"/>
              </w:rPr>
              <w:t>25,</w:t>
            </w:r>
            <w:r w:rsidRPr="00142F2D">
              <w:rPr>
                <w:rFonts w:ascii="Times New Roman" w:hAnsi="Times New Roman" w:cs="Times New Roman"/>
                <w:bCs/>
                <w:sz w:val="28"/>
                <w:szCs w:val="28"/>
              </w:rPr>
              <w:t>7</w:t>
            </w:r>
            <w:r w:rsidRPr="00142F2D">
              <w:rPr>
                <w:rFonts w:ascii="Times New Roman" w:hAnsi="Times New Roman" w:cs="Times New Roman"/>
                <w:bCs/>
                <w:sz w:val="28"/>
                <w:szCs w:val="28"/>
                <w:lang w:val="vi-VN"/>
              </w:rPr>
              <w:t xml:space="preserve"> triệu người</w:t>
            </w:r>
            <w:r w:rsidRPr="00142F2D">
              <w:rPr>
                <w:rFonts w:ascii="Times New Roman" w:hAnsi="Times New Roman" w:cs="Times New Roman"/>
                <w:bCs/>
                <w:sz w:val="28"/>
                <w:szCs w:val="28"/>
              </w:rPr>
              <w:t>(năm 2020</w:t>
            </w:r>
          </w:p>
          <w:p w14:paraId="13CEA590" w14:textId="77777777" w:rsidR="00142F2D" w:rsidRPr="00142F2D" w:rsidRDefault="00142F2D" w:rsidP="00142F2D">
            <w:pPr>
              <w:spacing w:after="0" w:line="360" w:lineRule="atLeast"/>
              <w:rPr>
                <w:rFonts w:ascii="Times New Roman" w:hAnsi="Times New Roman" w:cs="Times New Roman"/>
                <w:bCs/>
                <w:sz w:val="28"/>
                <w:szCs w:val="28"/>
              </w:rPr>
            </w:pPr>
            <w:r w:rsidRPr="00142F2D">
              <w:rPr>
                <w:rFonts w:ascii="Times New Roman" w:hAnsi="Times New Roman" w:cs="Times New Roman"/>
                <w:bCs/>
                <w:sz w:val="28"/>
                <w:szCs w:val="28"/>
              </w:rPr>
              <w:t>- Tỉ suất gia tăng tự nhiên thấp 0,5% (năm 2020 )</w:t>
            </w:r>
            <w:r w:rsidRPr="00142F2D">
              <w:rPr>
                <w:rFonts w:ascii="Times New Roman" w:hAnsi="Times New Roman" w:cs="Times New Roman"/>
                <w:bCs/>
                <w:sz w:val="28"/>
                <w:szCs w:val="28"/>
              </w:rPr>
              <w:br/>
              <w:t xml:space="preserve">- </w:t>
            </w:r>
            <w:r w:rsidRPr="00142F2D">
              <w:rPr>
                <w:rFonts w:ascii="Times New Roman" w:hAnsi="Times New Roman" w:cs="Times New Roman"/>
                <w:bCs/>
                <w:sz w:val="28"/>
                <w:szCs w:val="28"/>
                <w:lang w:val="vi-VN"/>
              </w:rPr>
              <w:t>Ô-xtrây-li-a có cơ cấu dân số già</w:t>
            </w:r>
            <w:r w:rsidRPr="00142F2D">
              <w:rPr>
                <w:rFonts w:ascii="Times New Roman" w:hAnsi="Times New Roman" w:cs="Times New Roman"/>
                <w:bCs/>
                <w:sz w:val="28"/>
                <w:szCs w:val="28"/>
              </w:rPr>
              <w:br/>
              <w:t xml:space="preserve">- </w:t>
            </w:r>
            <w:r w:rsidRPr="00142F2D">
              <w:rPr>
                <w:rFonts w:ascii="Times New Roman" w:hAnsi="Times New Roman" w:cs="Times New Roman"/>
                <w:bCs/>
                <w:sz w:val="28"/>
                <w:szCs w:val="28"/>
                <w:lang w:val="vi-VN"/>
              </w:rPr>
              <w:t xml:space="preserve"> Đất nước của những người nhập cư.</w:t>
            </w:r>
          </w:p>
          <w:p w14:paraId="2CB827F3" w14:textId="77777777" w:rsidR="00142F2D" w:rsidRPr="00142F2D" w:rsidRDefault="00142F2D" w:rsidP="00142F2D">
            <w:pPr>
              <w:spacing w:after="0" w:line="360" w:lineRule="atLeast"/>
              <w:jc w:val="both"/>
              <w:rPr>
                <w:rFonts w:ascii="Times New Roman" w:eastAsia="Times New Roman" w:hAnsi="Times New Roman" w:cs="Times New Roman"/>
                <w:b/>
                <w:color w:val="0070C0"/>
                <w:sz w:val="28"/>
                <w:szCs w:val="28"/>
              </w:rPr>
            </w:pPr>
            <w:r w:rsidRPr="00142F2D">
              <w:rPr>
                <w:rFonts w:ascii="Times New Roman" w:eastAsia="Times New Roman" w:hAnsi="Times New Roman" w:cs="Times New Roman"/>
                <w:b/>
                <w:color w:val="0070C0"/>
                <w:sz w:val="28"/>
                <w:szCs w:val="28"/>
              </w:rPr>
              <w:t>b. Phân bố dân c</w:t>
            </w:r>
            <w:r w:rsidRPr="00142F2D">
              <w:rPr>
                <w:rFonts w:ascii="Times New Roman" w:eastAsia="Times New Roman" w:hAnsi="Times New Roman" w:cs="Times New Roman"/>
                <w:b/>
                <w:color w:val="0070C0"/>
                <w:sz w:val="28"/>
                <w:szCs w:val="28"/>
                <w:lang w:val="vi-VN"/>
              </w:rPr>
              <w:t>ư</w:t>
            </w:r>
            <w:r w:rsidRPr="00142F2D">
              <w:rPr>
                <w:rFonts w:ascii="Times New Roman" w:eastAsia="Times New Roman" w:hAnsi="Times New Roman" w:cs="Times New Roman"/>
                <w:b/>
                <w:color w:val="0070C0"/>
                <w:sz w:val="28"/>
                <w:szCs w:val="28"/>
              </w:rPr>
              <w:t xml:space="preserve"> và đô thị</w:t>
            </w:r>
          </w:p>
          <w:p w14:paraId="63D8C202" w14:textId="28B10F34" w:rsidR="00184996" w:rsidRPr="00142F2D" w:rsidRDefault="00184996" w:rsidP="00142F2D">
            <w:pPr>
              <w:spacing w:after="0" w:line="360" w:lineRule="atLeast"/>
              <w:jc w:val="both"/>
              <w:rPr>
                <w:rFonts w:ascii="Times New Roman" w:eastAsia="Times New Roman" w:hAnsi="Times New Roman" w:cs="Times New Roman"/>
                <w:bCs/>
                <w:color w:val="000000" w:themeColor="text1"/>
                <w:sz w:val="28"/>
                <w:szCs w:val="28"/>
              </w:rPr>
            </w:pPr>
            <w:r w:rsidRPr="00142F2D">
              <w:rPr>
                <w:rFonts w:ascii="Times New Roman" w:eastAsia="Times New Roman" w:hAnsi="Times New Roman" w:cs="Times New Roman"/>
                <w:bCs/>
                <w:color w:val="000000" w:themeColor="text1"/>
                <w:sz w:val="28"/>
                <w:szCs w:val="28"/>
              </w:rPr>
              <w:t>- Mật độ dân số thấp: 3 người/km</w:t>
            </w:r>
            <w:r w:rsidRPr="00142F2D">
              <w:rPr>
                <w:rFonts w:ascii="Times New Roman" w:eastAsia="Times New Roman" w:hAnsi="Times New Roman" w:cs="Times New Roman"/>
                <w:bCs/>
                <w:color w:val="000000" w:themeColor="text1"/>
                <w:sz w:val="28"/>
                <w:szCs w:val="28"/>
                <w:vertAlign w:val="superscript"/>
              </w:rPr>
              <w:t>2</w:t>
            </w:r>
            <w:r w:rsidRPr="00142F2D">
              <w:rPr>
                <w:rFonts w:ascii="Times New Roman" w:eastAsia="Times New Roman" w:hAnsi="Times New Roman" w:cs="Times New Roman"/>
                <w:bCs/>
                <w:color w:val="000000" w:themeColor="text1"/>
                <w:sz w:val="28"/>
                <w:szCs w:val="28"/>
              </w:rPr>
              <w:t>.</w:t>
            </w:r>
          </w:p>
          <w:p w14:paraId="0868DDA6" w14:textId="4B7169C2" w:rsidR="00184996" w:rsidRPr="00142F2D" w:rsidRDefault="00184996" w:rsidP="00142F2D">
            <w:pPr>
              <w:spacing w:after="0" w:line="360" w:lineRule="atLeast"/>
              <w:jc w:val="both"/>
              <w:rPr>
                <w:rFonts w:ascii="Times New Roman" w:eastAsia="Times New Roman" w:hAnsi="Times New Roman" w:cs="Times New Roman"/>
                <w:bCs/>
                <w:color w:val="000000" w:themeColor="text1"/>
                <w:sz w:val="28"/>
                <w:szCs w:val="28"/>
              </w:rPr>
            </w:pPr>
            <w:r w:rsidRPr="00142F2D">
              <w:rPr>
                <w:rFonts w:ascii="Times New Roman" w:eastAsia="Times New Roman" w:hAnsi="Times New Roman" w:cs="Times New Roman"/>
                <w:bCs/>
                <w:color w:val="000000" w:themeColor="text1"/>
                <w:sz w:val="28"/>
                <w:szCs w:val="28"/>
              </w:rPr>
              <w:t>- Phân bố dân cư rất không đều, tập trung chủ yếu ở vùng duyên hải phía đông, đông nam và tây nam.</w:t>
            </w:r>
          </w:p>
          <w:p w14:paraId="4EE0F27A" w14:textId="0542514D" w:rsidR="00142F2D" w:rsidRPr="00142F2D" w:rsidRDefault="00142F2D" w:rsidP="00142F2D">
            <w:pPr>
              <w:spacing w:after="0" w:line="360" w:lineRule="atLeast"/>
              <w:jc w:val="both"/>
              <w:rPr>
                <w:rFonts w:ascii="Times New Roman" w:eastAsia="Times New Roman" w:hAnsi="Times New Roman" w:cs="Times New Roman"/>
                <w:bCs/>
                <w:color w:val="000000" w:themeColor="text1"/>
                <w:sz w:val="28"/>
                <w:szCs w:val="28"/>
              </w:rPr>
            </w:pPr>
            <w:r w:rsidRPr="00142F2D">
              <w:rPr>
                <w:rFonts w:ascii="Times New Roman" w:eastAsia="Times New Roman" w:hAnsi="Times New Roman" w:cs="Times New Roman"/>
                <w:bCs/>
                <w:color w:val="000000" w:themeColor="text1"/>
                <w:sz w:val="28"/>
                <w:szCs w:val="28"/>
              </w:rPr>
              <w:t>- Mức độ đô  thị hóa cao (tỉ lệ dân thành thị 86%).</w:t>
            </w:r>
          </w:p>
          <w:p w14:paraId="0EFD1513" w14:textId="5C3597DD" w:rsidR="00142F2D" w:rsidRPr="00142F2D" w:rsidRDefault="00142F2D" w:rsidP="00142F2D">
            <w:pPr>
              <w:spacing w:after="0" w:line="360" w:lineRule="atLeast"/>
              <w:jc w:val="both"/>
              <w:rPr>
                <w:rFonts w:ascii="Times New Roman" w:eastAsia="Times New Roman" w:hAnsi="Times New Roman" w:cs="Times New Roman"/>
                <w:bCs/>
                <w:color w:val="000000" w:themeColor="text1"/>
                <w:sz w:val="28"/>
                <w:szCs w:val="28"/>
              </w:rPr>
            </w:pPr>
            <w:r w:rsidRPr="00142F2D">
              <w:rPr>
                <w:rFonts w:ascii="Times New Roman" w:eastAsia="Times New Roman" w:hAnsi="Times New Roman" w:cs="Times New Roman"/>
                <w:bCs/>
                <w:color w:val="000000" w:themeColor="text1"/>
                <w:sz w:val="28"/>
                <w:szCs w:val="28"/>
              </w:rPr>
              <w:t xml:space="preserve">- </w:t>
            </w:r>
            <w:r w:rsidRPr="00142F2D">
              <w:rPr>
                <w:rFonts w:ascii="Times New Roman" w:eastAsia="Times New Roman" w:hAnsi="Times New Roman" w:cs="Times New Roman"/>
                <w:bCs/>
                <w:color w:val="000000" w:themeColor="text1"/>
                <w:sz w:val="28"/>
                <w:szCs w:val="28"/>
                <w:lang w:val="vi-VN"/>
              </w:rPr>
              <w:t xml:space="preserve">Các đô thị thường tập trung tại khu vực phía đông nam lục địa Ô-xtrây-li-a </w:t>
            </w:r>
          </w:p>
        </w:tc>
      </w:tr>
    </w:tbl>
    <w:bookmarkEnd w:id="2"/>
    <w:p w14:paraId="56702A7F" w14:textId="109A26F7" w:rsidR="00184996" w:rsidRPr="00142F2D" w:rsidRDefault="00184996" w:rsidP="00142F2D">
      <w:pPr>
        <w:spacing w:after="0"/>
        <w:rPr>
          <w:rFonts w:ascii="Times New Roman" w:eastAsia="Times New Roman" w:hAnsi="Times New Roman" w:cs="Times New Roman"/>
          <w:b/>
          <w:color w:val="00B050"/>
          <w:sz w:val="28"/>
          <w:szCs w:val="28"/>
        </w:rPr>
      </w:pPr>
      <w:r w:rsidRPr="00142F2D">
        <w:rPr>
          <w:rFonts w:ascii="Times New Roman" w:eastAsia="Times New Roman" w:hAnsi="Times New Roman" w:cs="Times New Roman"/>
          <w:b/>
          <w:color w:val="00B050"/>
          <w:sz w:val="28"/>
          <w:szCs w:val="28"/>
          <w:lang w:val="vi-VN"/>
        </w:rPr>
        <w:t>2.</w:t>
      </w:r>
      <w:r w:rsidRPr="00142F2D">
        <w:rPr>
          <w:rFonts w:ascii="Times New Roman" w:eastAsia="Times New Roman" w:hAnsi="Times New Roman" w:cs="Times New Roman"/>
          <w:b/>
          <w:color w:val="00B050"/>
          <w:sz w:val="28"/>
          <w:szCs w:val="28"/>
        </w:rPr>
        <w:t>4</w:t>
      </w:r>
      <w:r w:rsidRPr="00142F2D">
        <w:rPr>
          <w:rFonts w:ascii="Times New Roman" w:eastAsia="Times New Roman" w:hAnsi="Times New Roman" w:cs="Times New Roman"/>
          <w:b/>
          <w:color w:val="00B050"/>
          <w:sz w:val="28"/>
          <w:szCs w:val="28"/>
          <w:lang w:val="vi-VN"/>
        </w:rPr>
        <w:t xml:space="preserve">. </w:t>
      </w:r>
      <w:r w:rsidR="00142F2D" w:rsidRPr="00142F2D">
        <w:rPr>
          <w:rFonts w:ascii="Times New Roman" w:hAnsi="Times New Roman" w:cs="Times New Roman"/>
          <w:b/>
          <w:color w:val="00B050"/>
          <w:sz w:val="28"/>
          <w:szCs w:val="28"/>
          <w:shd w:val="clear" w:color="auto" w:fill="FFFFFF"/>
        </w:rPr>
        <w:t xml:space="preserve">Tìm hiểu về một số vấn đề về lịch sử và văn hoá độc đáo của </w:t>
      </w:r>
      <w:r w:rsidRPr="00142F2D">
        <w:rPr>
          <w:rFonts w:ascii="Times New Roman" w:eastAsia="Times New Roman" w:hAnsi="Times New Roman" w:cs="Times New Roman"/>
          <w:b/>
          <w:color w:val="00B050"/>
          <w:sz w:val="28"/>
          <w:szCs w:val="28"/>
        </w:rPr>
        <w:t>Ô-xtray-li-a.</w:t>
      </w:r>
    </w:p>
    <w:p w14:paraId="281B2267" w14:textId="77777777" w:rsidR="00184996" w:rsidRPr="00142F2D" w:rsidRDefault="00184996" w:rsidP="00142F2D">
      <w:pPr>
        <w:pStyle w:val="ListParagraph"/>
        <w:spacing w:after="0"/>
        <w:ind w:left="0"/>
        <w:contextualSpacing w:val="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a. </w:t>
      </w:r>
      <w:r w:rsidRPr="00142F2D">
        <w:rPr>
          <w:rFonts w:ascii="Times New Roman" w:hAnsi="Times New Roman" w:cs="Times New Roman"/>
          <w:color w:val="0070C0"/>
          <w:sz w:val="28"/>
          <w:szCs w:val="28"/>
          <w:shd w:val="clear" w:color="auto" w:fill="FFFFFF"/>
          <w:lang w:val="vi-VN"/>
        </w:rPr>
        <w:t>Mục tiêu</w:t>
      </w:r>
    </w:p>
    <w:p w14:paraId="0BDF0E5B" w14:textId="77777777" w:rsidR="00142F2D" w:rsidRPr="00142F2D" w:rsidRDefault="00142F2D"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Trình bày được được một số vấn đề về lịch sử và văn hoá độc đáo của Ô-xtrây-li-a.</w:t>
      </w:r>
    </w:p>
    <w:p w14:paraId="0A72AE76" w14:textId="77777777" w:rsidR="00184996" w:rsidRPr="00142F2D" w:rsidRDefault="00184996" w:rsidP="00142F2D">
      <w:pPr>
        <w:pStyle w:val="ListParagraph"/>
        <w:spacing w:after="0"/>
        <w:ind w:left="0"/>
        <w:contextualSpacing w:val="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b. </w:t>
      </w:r>
      <w:r w:rsidRPr="00142F2D">
        <w:rPr>
          <w:rFonts w:ascii="Times New Roman" w:hAnsi="Times New Roman" w:cs="Times New Roman"/>
          <w:color w:val="0070C0"/>
          <w:sz w:val="28"/>
          <w:szCs w:val="28"/>
          <w:shd w:val="clear" w:color="auto" w:fill="FFFFFF"/>
          <w:lang w:val="vi-VN"/>
        </w:rPr>
        <w:t>Nội dung</w:t>
      </w:r>
    </w:p>
    <w:p w14:paraId="297BD5A6" w14:textId="0EBFFD07" w:rsidR="00142F2D" w:rsidRPr="00142F2D" w:rsidRDefault="00184996" w:rsidP="00142F2D">
      <w:pPr>
        <w:widowControl w:val="0"/>
        <w:spacing w:after="0" w:line="288" w:lineRule="auto"/>
        <w:rPr>
          <w:rFonts w:ascii="Times New Roman" w:hAnsi="Times New Roman" w:cs="Times New Roman"/>
          <w:color w:val="FF0000"/>
          <w:sz w:val="28"/>
          <w:szCs w:val="28"/>
        </w:rPr>
      </w:pPr>
      <w:r w:rsidRPr="00142F2D">
        <w:rPr>
          <w:rFonts w:ascii="Times New Roman" w:hAnsi="Times New Roman" w:cs="Times New Roman"/>
          <w:color w:val="000000" w:themeColor="text1"/>
          <w:sz w:val="28"/>
          <w:szCs w:val="28"/>
          <w:shd w:val="clear" w:color="auto" w:fill="FFFFFF"/>
        </w:rPr>
        <w:t xml:space="preserve">- </w:t>
      </w:r>
      <w:r w:rsidR="00142F2D" w:rsidRPr="00142F2D">
        <w:rPr>
          <w:rFonts w:ascii="Times New Roman" w:hAnsi="Times New Roman" w:cs="Times New Roman"/>
          <w:color w:val="FF0000"/>
          <w:sz w:val="28"/>
          <w:szCs w:val="28"/>
        </w:rPr>
        <w:t>Đọc thông tin trình bày một số nét độc đáo về lịch sử và văn hóa của Ô-xtrây-li-a.</w:t>
      </w:r>
    </w:p>
    <w:p w14:paraId="2B04990D" w14:textId="4E86EE96" w:rsidR="00184996" w:rsidRPr="00142F2D" w:rsidRDefault="00184996" w:rsidP="00142F2D">
      <w:pPr>
        <w:pStyle w:val="ListParagraph"/>
        <w:spacing w:after="0"/>
        <w:ind w:left="0"/>
        <w:contextualSpacing w:val="0"/>
        <w:rPr>
          <w:rFonts w:ascii="Times New Roman" w:hAnsi="Times New Roman" w:cs="Times New Roman"/>
          <w:color w:val="0070C0"/>
          <w:sz w:val="28"/>
          <w:szCs w:val="28"/>
          <w:shd w:val="clear" w:color="auto" w:fill="FFFFFF"/>
        </w:rPr>
      </w:pPr>
      <w:r w:rsidRPr="00142F2D">
        <w:rPr>
          <w:rFonts w:ascii="Times New Roman" w:hAnsi="Times New Roman" w:cs="Times New Roman"/>
          <w:color w:val="0070C0"/>
          <w:sz w:val="28"/>
          <w:szCs w:val="28"/>
          <w:shd w:val="clear" w:color="auto" w:fill="FFFFFF"/>
        </w:rPr>
        <w:t>c. Sản Phẩm</w:t>
      </w:r>
    </w:p>
    <w:p w14:paraId="6A705E90"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 Câu trả lời của học sinh.</w:t>
      </w:r>
    </w:p>
    <w:p w14:paraId="2E361E5F" w14:textId="77777777" w:rsidR="00184996" w:rsidRPr="00142F2D" w:rsidRDefault="00184996" w:rsidP="00142F2D">
      <w:pPr>
        <w:pStyle w:val="ListParagraph"/>
        <w:spacing w:after="0" w:line="360" w:lineRule="atLeast"/>
        <w:ind w:left="0"/>
        <w:rPr>
          <w:rFonts w:ascii="Times New Roman" w:eastAsia="Times New Roman" w:hAnsi="Times New Roman" w:cs="Times New Roman"/>
          <w:bCs/>
          <w:sz w:val="28"/>
          <w:szCs w:val="28"/>
        </w:rPr>
      </w:pPr>
      <w:r w:rsidRPr="00142F2D">
        <w:rPr>
          <w:rFonts w:ascii="Times New Roman" w:eastAsia="Times New Roman" w:hAnsi="Times New Roman" w:cs="Times New Roman"/>
          <w:bCs/>
          <w:color w:val="0070C0"/>
          <w:sz w:val="28"/>
          <w:szCs w:val="28"/>
        </w:rPr>
        <w:t>d. Cách thức tổ chức</w:t>
      </w:r>
    </w:p>
    <w:p w14:paraId="6E34C51E" w14:textId="338A49CD" w:rsidR="00142F2D" w:rsidRDefault="00184996" w:rsidP="00142F2D">
      <w:pPr>
        <w:spacing w:after="0"/>
        <w:rPr>
          <w:rFonts w:ascii="Times New Roman" w:hAnsi="Times New Roman" w:cs="Times New Roman"/>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*Bước 1: </w:t>
      </w:r>
      <w:r w:rsidR="00142F2D" w:rsidRPr="00C24A74">
        <w:rPr>
          <w:rFonts w:ascii="Times New Roman" w:hAnsi="Times New Roman" w:cs="Times New Roman"/>
          <w:bCs/>
          <w:sz w:val="28"/>
          <w:szCs w:val="28"/>
          <w:shd w:val="clear" w:color="auto" w:fill="FFFFFF"/>
        </w:rPr>
        <w:t>Giao nhiệm vụ: t</w:t>
      </w:r>
      <w:r w:rsidR="00142F2D" w:rsidRPr="00C24A74">
        <w:rPr>
          <w:rFonts w:ascii="Times New Roman" w:hAnsi="Times New Roman" w:cs="Times New Roman"/>
          <w:sz w:val="28"/>
          <w:szCs w:val="28"/>
          <w:shd w:val="clear" w:color="auto" w:fill="FFFFFF"/>
        </w:rPr>
        <w:t>ìm hiểu về một số vấn đề về lịch sử và văn hoá độc đáo của Australia</w:t>
      </w:r>
    </w:p>
    <w:p w14:paraId="135D4453" w14:textId="77777777" w:rsidR="00C24A74" w:rsidRPr="00C24A74" w:rsidRDefault="00C24A74" w:rsidP="00C24A74">
      <w:pPr>
        <w:spacing w:after="180" w:line="330" w:lineRule="atLeast"/>
        <w:jc w:val="both"/>
        <w:rPr>
          <w:rFonts w:ascii="Tahoma" w:hAnsi="Tahoma" w:cs="Tahoma"/>
          <w:color w:val="000000"/>
          <w:sz w:val="21"/>
          <w:szCs w:val="21"/>
        </w:rPr>
      </w:pPr>
      <w:r>
        <w:rPr>
          <w:rFonts w:ascii="Tahoma" w:eastAsia="Times New Roman" w:hAnsi="Tahoma" w:cs="Tahoma"/>
          <w:color w:val="000000"/>
          <w:sz w:val="21"/>
          <w:szCs w:val="21"/>
        </w:rPr>
        <w:t xml:space="preserve">- </w:t>
      </w:r>
      <w:r w:rsidRPr="00C24A74">
        <w:rPr>
          <w:rFonts w:ascii="Tahoma" w:eastAsia="Times New Roman" w:hAnsi="Tahoma" w:cs="Tahoma"/>
          <w:color w:val="000000"/>
          <w:sz w:val="21"/>
          <w:szCs w:val="21"/>
        </w:rPr>
        <w:t>Dựa vào hình 20.2 và thông tin trong bài, em hãy trình bày một số sự kiện lịch sử nổi bật của Ô-xtrây-li-a.</w:t>
      </w:r>
    </w:p>
    <w:p w14:paraId="797AFEA4" w14:textId="77777777" w:rsidR="00142F2D" w:rsidRPr="00C24A74" w:rsidRDefault="00142F2D" w:rsidP="00142F2D">
      <w:pPr>
        <w:widowControl w:val="0"/>
        <w:spacing w:after="0" w:line="288" w:lineRule="auto"/>
        <w:rPr>
          <w:rFonts w:ascii="Times New Roman" w:hAnsi="Times New Roman" w:cs="Times New Roman"/>
          <w:sz w:val="28"/>
          <w:szCs w:val="28"/>
        </w:rPr>
      </w:pPr>
      <w:r w:rsidRPr="00C24A74">
        <w:rPr>
          <w:rFonts w:ascii="Times New Roman" w:hAnsi="Times New Roman" w:cs="Times New Roman"/>
          <w:sz w:val="28"/>
          <w:szCs w:val="28"/>
        </w:rPr>
        <w:t>- Đọc thông tin trong mục b, hãy trình bày một số nét độc đáo về lịch sử và văn hóa của Ô-xtrây-li-a.</w:t>
      </w:r>
    </w:p>
    <w:p w14:paraId="7E87C565" w14:textId="77777777" w:rsidR="00142F2D" w:rsidRPr="00C24A74" w:rsidRDefault="00142F2D" w:rsidP="00142F2D">
      <w:pPr>
        <w:widowControl w:val="0"/>
        <w:spacing w:after="0" w:line="288" w:lineRule="auto"/>
        <w:rPr>
          <w:rFonts w:ascii="Times New Roman" w:hAnsi="Times New Roman" w:cs="Times New Roman"/>
          <w:sz w:val="28"/>
          <w:szCs w:val="28"/>
        </w:rPr>
      </w:pPr>
      <w:r w:rsidRPr="00C24A74">
        <w:rPr>
          <w:rFonts w:ascii="Times New Roman" w:hAnsi="Times New Roman" w:cs="Times New Roman"/>
          <w:sz w:val="28"/>
          <w:szCs w:val="28"/>
        </w:rPr>
        <w:t>- Tại sao châu Đại Dương có nền văn hóa độc đáo? Đa dạng?</w:t>
      </w:r>
    </w:p>
    <w:p w14:paraId="0B6518E9" w14:textId="2548A02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*Bước 2: HS thực hiện nhiệm vụ</w:t>
      </w:r>
    </w:p>
    <w:p w14:paraId="407963FB"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*Bước 3: HS báo cáo kết quả làm việc</w:t>
      </w:r>
    </w:p>
    <w:p w14:paraId="0BFD7D03"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w:t>
      </w:r>
      <w:r w:rsidRPr="00142F2D">
        <w:rPr>
          <w:rFonts w:ascii="Times New Roman" w:hAnsi="Times New Roman" w:cs="Times New Roman"/>
          <w:color w:val="000000" w:themeColor="text1"/>
          <w:sz w:val="28"/>
          <w:szCs w:val="28"/>
          <w:shd w:val="clear" w:color="auto" w:fill="FFFFFF"/>
        </w:rPr>
        <w:t xml:space="preserve"> Hs làm việc cá nhận để trả lời các câu hỏi.</w:t>
      </w:r>
    </w:p>
    <w:p w14:paraId="16B193FD"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*Bước 4: Đánh giá và chốt kiến thức</w:t>
      </w:r>
    </w:p>
    <w:p w14:paraId="358717B8" w14:textId="77777777" w:rsidR="00184996" w:rsidRPr="00142F2D" w:rsidRDefault="00184996" w:rsidP="00142F2D">
      <w:pPr>
        <w:spacing w:after="0" w:line="360" w:lineRule="atLeast"/>
        <w:jc w:val="both"/>
        <w:rPr>
          <w:rFonts w:ascii="Times New Roman" w:eastAsia="Times New Roman" w:hAnsi="Times New Roman" w:cs="Times New Roman"/>
          <w:bCs/>
          <w:sz w:val="28"/>
          <w:szCs w:val="28"/>
          <w:lang w:val="nl-NL"/>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1AA5BA46" w14:textId="77777777" w:rsidR="00184996" w:rsidRPr="00142F2D" w:rsidRDefault="00184996" w:rsidP="00142F2D">
      <w:pPr>
        <w:spacing w:after="0" w:line="360" w:lineRule="atLeast"/>
        <w:jc w:val="both"/>
        <w:rPr>
          <w:rFonts w:ascii="Times New Roman" w:eastAsia="Times New Roman" w:hAnsi="Times New Roman" w:cs="Times New Roman"/>
          <w:b/>
          <w:sz w:val="28"/>
          <w:szCs w:val="28"/>
          <w:lang w:val="nl-NL"/>
        </w:rPr>
      </w:pPr>
      <w:r w:rsidRPr="00142F2D">
        <w:rPr>
          <w:rFonts w:ascii="Times New Roman" w:eastAsia="Times New Roman" w:hAnsi="Times New Roman" w:cs="Times New Roman"/>
          <w:b/>
          <w:sz w:val="28"/>
          <w:szCs w:val="28"/>
          <w:lang w:val="nl-NL"/>
        </w:rPr>
        <w:t>- Chuẩn kiến thức:</w:t>
      </w:r>
    </w:p>
    <w:tbl>
      <w:tblPr>
        <w:tblpPr w:leftFromText="180" w:rightFromText="180" w:vertAnchor="text" w:horzAnchor="margin" w:tblpY="123"/>
        <w:tblW w:w="1019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196"/>
      </w:tblGrid>
      <w:tr w:rsidR="00184996" w:rsidRPr="00142F2D" w14:paraId="2B4C2B0B" w14:textId="77777777" w:rsidTr="00C24A74">
        <w:tc>
          <w:tcPr>
            <w:tcW w:w="10196" w:type="dxa"/>
            <w:shd w:val="clear" w:color="auto" w:fill="FFFFFF" w:themeFill="background1"/>
          </w:tcPr>
          <w:p w14:paraId="454068AD" w14:textId="74A02106" w:rsidR="00C24A74" w:rsidRPr="00C24A74" w:rsidRDefault="00C24A74" w:rsidP="00C24A74">
            <w:pPr>
              <w:spacing w:after="0" w:line="360" w:lineRule="atLeast"/>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2.</w:t>
            </w:r>
            <w:r w:rsidRPr="00C24A74">
              <w:rPr>
                <w:rFonts w:ascii="Times New Roman" w:eastAsia="Times New Roman" w:hAnsi="Times New Roman" w:cs="Times New Roman"/>
                <w:b/>
                <w:color w:val="0070C0"/>
                <w:sz w:val="28"/>
                <w:szCs w:val="28"/>
              </w:rPr>
              <w:t>Lịch sử và văn hóa độc đáo</w:t>
            </w:r>
          </w:p>
          <w:p w14:paraId="378D5AD4" w14:textId="750D09D4" w:rsidR="00C24A74" w:rsidRDefault="00C24A74" w:rsidP="00142F2D">
            <w:pPr>
              <w:spacing w:after="0" w:line="360" w:lineRule="atLeast"/>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rPr>
              <w:t xml:space="preserve">- </w:t>
            </w:r>
            <w:r w:rsidRPr="00C24A74">
              <w:rPr>
                <w:rFonts w:ascii="Times New Roman" w:eastAsia="Times New Roman" w:hAnsi="Times New Roman" w:cs="Times New Roman"/>
                <w:bCs/>
                <w:color w:val="000000" w:themeColor="text1"/>
                <w:sz w:val="28"/>
                <w:szCs w:val="28"/>
                <w:lang w:val="vi-VN"/>
              </w:rPr>
              <w:t>Ô-xtrây-li-a là quốc gia đa dân tộc, đa tôn giáo, đa văn hoá. </w:t>
            </w:r>
          </w:p>
          <w:p w14:paraId="0FA62114" w14:textId="77777777" w:rsidR="00C24A74" w:rsidRPr="00C24A74" w:rsidRDefault="00C24A74" w:rsidP="00C24A74">
            <w:pPr>
              <w:spacing w:after="0" w:line="360" w:lineRule="atLeast"/>
              <w:jc w:val="both"/>
              <w:rPr>
                <w:rFonts w:ascii="Times New Roman" w:eastAsia="Times New Roman" w:hAnsi="Times New Roman" w:cs="Times New Roman"/>
                <w:bCs/>
                <w:color w:val="000000" w:themeColor="text1"/>
                <w:sz w:val="28"/>
                <w:szCs w:val="28"/>
              </w:rPr>
            </w:pPr>
            <w:r w:rsidRPr="00C24A74">
              <w:rPr>
                <w:rFonts w:ascii="Times New Roman" w:eastAsia="Times New Roman" w:hAnsi="Times New Roman" w:cs="Times New Roman"/>
                <w:bCs/>
                <w:color w:val="000000" w:themeColor="text1"/>
                <w:sz w:val="28"/>
                <w:szCs w:val="28"/>
              </w:rPr>
              <w:t>-</w:t>
            </w:r>
            <w:r w:rsidRPr="00C24A74">
              <w:rPr>
                <w:rFonts w:ascii="Times New Roman" w:eastAsia="Times New Roman" w:hAnsi="Times New Roman" w:cs="Times New Roman"/>
                <w:bCs/>
                <w:color w:val="000000" w:themeColor="text1"/>
                <w:sz w:val="28"/>
                <w:szCs w:val="28"/>
                <w:lang w:val="vi-VN"/>
              </w:rPr>
              <w:t xml:space="preserve"> Nền văn hóa độc đáo kết hợp giữa văn hóa của người bản địa với văn hóa của người nhập cư.</w:t>
            </w:r>
          </w:p>
          <w:p w14:paraId="17FEF6BB" w14:textId="180391DF" w:rsidR="00184996" w:rsidRPr="00142F2D" w:rsidRDefault="00C24A74" w:rsidP="00C24A74">
            <w:pPr>
              <w:spacing w:after="0" w:line="360" w:lineRule="atLeast"/>
              <w:jc w:val="both"/>
              <w:rPr>
                <w:rFonts w:ascii="Times New Roman" w:eastAsia="Times New Roman" w:hAnsi="Times New Roman" w:cs="Times New Roman"/>
                <w:bCs/>
                <w:color w:val="000000" w:themeColor="text1"/>
                <w:sz w:val="28"/>
                <w:szCs w:val="28"/>
              </w:rPr>
            </w:pPr>
            <w:r w:rsidRPr="00C24A74">
              <w:rPr>
                <w:rFonts w:ascii="Times New Roman" w:eastAsia="Times New Roman" w:hAnsi="Times New Roman" w:cs="Times New Roman"/>
                <w:bCs/>
                <w:color w:val="000000" w:themeColor="text1"/>
                <w:sz w:val="28"/>
                <w:szCs w:val="28"/>
              </w:rPr>
              <w:lastRenderedPageBreak/>
              <w:t xml:space="preserve">- Tiếng </w:t>
            </w:r>
            <w:r w:rsidRPr="00C24A74">
              <w:rPr>
                <w:rFonts w:ascii="Times New Roman" w:eastAsia="Times New Roman" w:hAnsi="Times New Roman" w:cs="Times New Roman"/>
                <w:bCs/>
                <w:color w:val="000000" w:themeColor="text1"/>
                <w:sz w:val="28"/>
                <w:szCs w:val="28"/>
                <w:lang w:val="vi-VN"/>
              </w:rPr>
              <w:t xml:space="preserve">Anh là ngôn ngữ chính thức, </w:t>
            </w:r>
            <w:r w:rsidRPr="00C24A74">
              <w:rPr>
                <w:rFonts w:ascii="Times New Roman" w:eastAsia="Times New Roman" w:hAnsi="Times New Roman" w:cs="Times New Roman"/>
                <w:bCs/>
                <w:color w:val="000000" w:themeColor="text1"/>
                <w:sz w:val="28"/>
                <w:szCs w:val="28"/>
              </w:rPr>
              <w:t xml:space="preserve">ngoài ra </w:t>
            </w:r>
            <w:r w:rsidRPr="00C24A74">
              <w:rPr>
                <w:rFonts w:ascii="Times New Roman" w:eastAsia="Times New Roman" w:hAnsi="Times New Roman" w:cs="Times New Roman"/>
                <w:bCs/>
                <w:color w:val="000000" w:themeColor="text1"/>
                <w:sz w:val="28"/>
                <w:szCs w:val="28"/>
                <w:lang w:val="vi-VN"/>
              </w:rPr>
              <w:t>có hơn 300 loại ngôn ngữ khác được sử dụng trong giao tiếp.</w:t>
            </w:r>
          </w:p>
        </w:tc>
      </w:tr>
    </w:tbl>
    <w:p w14:paraId="241C06EF" w14:textId="77777777" w:rsidR="00184996" w:rsidRPr="00142F2D" w:rsidRDefault="00184996" w:rsidP="00142F2D">
      <w:pPr>
        <w:spacing w:after="0"/>
        <w:rPr>
          <w:rFonts w:ascii="Times New Roman" w:hAnsi="Times New Roman" w:cs="Times New Roman"/>
          <w:b/>
          <w:bCs/>
          <w:color w:val="FF0000"/>
          <w:sz w:val="28"/>
          <w:szCs w:val="28"/>
          <w:shd w:val="clear" w:color="auto" w:fill="FFFFFF"/>
        </w:rPr>
      </w:pPr>
      <w:r w:rsidRPr="00142F2D">
        <w:rPr>
          <w:rFonts w:ascii="Times New Roman" w:hAnsi="Times New Roman" w:cs="Times New Roman"/>
          <w:b/>
          <w:bCs/>
          <w:color w:val="FF0000"/>
          <w:sz w:val="28"/>
          <w:szCs w:val="28"/>
          <w:shd w:val="clear" w:color="auto" w:fill="FFFFFF"/>
          <w:lang w:val="vi-VN"/>
        </w:rPr>
        <w:lastRenderedPageBreak/>
        <w:t>3</w:t>
      </w:r>
      <w:r w:rsidRPr="00142F2D">
        <w:rPr>
          <w:rFonts w:ascii="Times New Roman" w:hAnsi="Times New Roman" w:cs="Times New Roman"/>
          <w:b/>
          <w:bCs/>
          <w:color w:val="FF0000"/>
          <w:sz w:val="28"/>
          <w:szCs w:val="28"/>
          <w:shd w:val="clear" w:color="auto" w:fill="FFFFFF"/>
        </w:rPr>
        <w:t xml:space="preserve">. Hoạt đông luyện tập </w:t>
      </w:r>
    </w:p>
    <w:p w14:paraId="6242D2AB" w14:textId="77777777" w:rsidR="00184996" w:rsidRPr="00142F2D" w:rsidRDefault="00184996" w:rsidP="00142F2D">
      <w:pPr>
        <w:spacing w:after="0"/>
        <w:rPr>
          <w:rFonts w:ascii="Times New Roman" w:hAnsi="Times New Roman" w:cs="Times New Roman"/>
          <w:b/>
          <w:bCs/>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a. </w:t>
      </w:r>
      <w:r w:rsidRPr="00142F2D">
        <w:rPr>
          <w:rFonts w:ascii="Times New Roman" w:hAnsi="Times New Roman" w:cs="Times New Roman"/>
          <w:color w:val="0070C0"/>
          <w:sz w:val="28"/>
          <w:szCs w:val="28"/>
          <w:shd w:val="clear" w:color="auto" w:fill="FFFFFF"/>
          <w:lang w:val="vi-VN"/>
        </w:rPr>
        <w:t>Mục tiêu</w:t>
      </w:r>
    </w:p>
    <w:p w14:paraId="3898CDC7"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 Củng cố các kiến thức đã học trong bài</w:t>
      </w:r>
    </w:p>
    <w:p w14:paraId="591B1519" w14:textId="77777777" w:rsidR="00184996" w:rsidRPr="00142F2D" w:rsidRDefault="00184996" w:rsidP="00142F2D">
      <w:pPr>
        <w:spacing w:after="0"/>
        <w:rPr>
          <w:rFonts w:ascii="Times New Roman" w:hAnsi="Times New Roman" w:cs="Times New Roman"/>
          <w:color w:val="0070C0"/>
          <w:sz w:val="28"/>
          <w:szCs w:val="28"/>
          <w:shd w:val="clear" w:color="auto" w:fill="FFFFFF"/>
        </w:rPr>
      </w:pPr>
      <w:r w:rsidRPr="00142F2D">
        <w:rPr>
          <w:rFonts w:ascii="Times New Roman" w:hAnsi="Times New Roman" w:cs="Times New Roman"/>
          <w:color w:val="0070C0"/>
          <w:sz w:val="28"/>
          <w:szCs w:val="28"/>
          <w:shd w:val="clear" w:color="auto" w:fill="FFFFFF"/>
        </w:rPr>
        <w:t xml:space="preserve">b. </w:t>
      </w:r>
      <w:r w:rsidRPr="00142F2D">
        <w:rPr>
          <w:rFonts w:ascii="Times New Roman" w:hAnsi="Times New Roman" w:cs="Times New Roman"/>
          <w:color w:val="0070C0"/>
          <w:sz w:val="28"/>
          <w:szCs w:val="28"/>
          <w:shd w:val="clear" w:color="auto" w:fill="FFFFFF"/>
          <w:lang w:val="vi-VN"/>
        </w:rPr>
        <w:t>Nội dung</w:t>
      </w:r>
    </w:p>
    <w:p w14:paraId="7F0536B2"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color w:val="000000" w:themeColor="text1"/>
          <w:sz w:val="28"/>
          <w:szCs w:val="28"/>
          <w:shd w:val="clear" w:color="auto" w:fill="FFFFFF"/>
          <w:lang w:val="vi-VN"/>
        </w:rPr>
        <w:t>Trả lời các câu hỏi củng cố kiến thức của bài học.</w:t>
      </w:r>
    </w:p>
    <w:p w14:paraId="061049F9"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c. </w:t>
      </w:r>
      <w:r w:rsidRPr="00142F2D">
        <w:rPr>
          <w:rFonts w:ascii="Times New Roman" w:hAnsi="Times New Roman" w:cs="Times New Roman"/>
          <w:color w:val="0070C0"/>
          <w:sz w:val="28"/>
          <w:szCs w:val="28"/>
          <w:shd w:val="clear" w:color="auto" w:fill="FFFFFF"/>
          <w:lang w:val="vi-VN"/>
        </w:rPr>
        <w:t>Sản Phẩm</w:t>
      </w:r>
    </w:p>
    <w:p w14:paraId="39F279F3" w14:textId="31773045"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color w:val="000000" w:themeColor="text1"/>
          <w:sz w:val="28"/>
          <w:szCs w:val="28"/>
          <w:shd w:val="clear" w:color="auto" w:fill="FFFFFF"/>
          <w:lang w:val="vi-VN"/>
        </w:rPr>
        <w:t xml:space="preserve">Câu trả lời cá nhân của học sinh: </w:t>
      </w:r>
    </w:p>
    <w:p w14:paraId="263D245D"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rPr>
        <w:t xml:space="preserve">d. </w:t>
      </w:r>
      <w:r w:rsidRPr="00142F2D">
        <w:rPr>
          <w:rFonts w:ascii="Times New Roman" w:hAnsi="Times New Roman" w:cs="Times New Roman"/>
          <w:color w:val="0070C0"/>
          <w:sz w:val="28"/>
          <w:szCs w:val="28"/>
          <w:shd w:val="clear" w:color="auto" w:fill="FFFFFF"/>
          <w:lang w:val="vi-VN"/>
        </w:rPr>
        <w:t>Cách thức tổ chức</w:t>
      </w:r>
    </w:p>
    <w:p w14:paraId="12A8C966" w14:textId="3774053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b/>
          <w:bCs/>
          <w:color w:val="000000" w:themeColor="text1"/>
          <w:sz w:val="28"/>
          <w:szCs w:val="28"/>
          <w:shd w:val="clear" w:color="auto" w:fill="FFFFFF"/>
        </w:rPr>
        <w:t>*Bước 1</w:t>
      </w: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color w:val="000000" w:themeColor="text1"/>
          <w:sz w:val="28"/>
          <w:szCs w:val="28"/>
          <w:shd w:val="clear" w:color="auto" w:fill="FFFFFF"/>
          <w:lang w:val="vi-VN"/>
        </w:rPr>
        <w:t>Giao nhiệm vụ</w:t>
      </w:r>
      <w:r w:rsidRPr="00142F2D">
        <w:rPr>
          <w:rFonts w:ascii="Times New Roman" w:hAnsi="Times New Roman" w:cs="Times New Roman"/>
          <w:color w:val="000000" w:themeColor="text1"/>
          <w:sz w:val="28"/>
          <w:szCs w:val="28"/>
          <w:shd w:val="clear" w:color="auto" w:fill="FFFFFF"/>
        </w:rPr>
        <w:t xml:space="preserve"> cho học sinh: </w:t>
      </w:r>
    </w:p>
    <w:p w14:paraId="68FDF0E2" w14:textId="67C1ADBC" w:rsidR="00C24A74" w:rsidRDefault="00C24A74" w:rsidP="00C24A74">
      <w:pPr>
        <w:spacing w:after="0"/>
        <w:rPr>
          <w:rFonts w:ascii="Times New Roman" w:eastAsia="Times New Roman" w:hAnsi="Times New Roman" w:cs="Times New Roman"/>
          <w:color w:val="000000"/>
          <w:sz w:val="28"/>
          <w:szCs w:val="28"/>
        </w:rPr>
      </w:pPr>
      <w:bookmarkStart w:id="3" w:name="_Hlk73280249"/>
      <w:r w:rsidRPr="00C24A74">
        <w:rPr>
          <w:rFonts w:ascii="Times New Roman" w:eastAsia="Times New Roman" w:hAnsi="Times New Roman" w:cs="Times New Roman"/>
          <w:color w:val="000000"/>
          <w:sz w:val="28"/>
          <w:szCs w:val="28"/>
        </w:rPr>
        <w:t>Dựa vào bảng Số dân và tỉ suất gia tăng dân số tự nhiên của Ô-xtrây-li-a, giai đoạn 2000 – 2020, em hãy vẽ biểu đồ cột thể hiện quy mô dân số của Ô-xtrây-li-a.</w:t>
      </w:r>
    </w:p>
    <w:p w14:paraId="0C32E0A3" w14:textId="16B1CABE" w:rsidR="00C24A74" w:rsidRPr="00C24A74" w:rsidRDefault="00C24A74" w:rsidP="00C24A74">
      <w:pPr>
        <w:spacing w:after="0"/>
        <w:jc w:val="center"/>
        <w:rPr>
          <w:rFonts w:ascii="Times New Roman" w:eastAsia="Times New Roman" w:hAnsi="Times New Roman" w:cs="Times New Roman"/>
          <w:color w:val="000000"/>
          <w:sz w:val="28"/>
          <w:szCs w:val="28"/>
        </w:rPr>
      </w:pPr>
      <w:r w:rsidRPr="00C24A74">
        <w:rPr>
          <w:rFonts w:ascii="Times New Roman" w:eastAsia="Times New Roman" w:hAnsi="Times New Roman" w:cs="Times New Roman"/>
          <w:noProof/>
          <w:color w:val="000000"/>
          <w:sz w:val="28"/>
          <w:szCs w:val="28"/>
        </w:rPr>
        <w:drawing>
          <wp:inline distT="0" distB="0" distL="0" distR="0" wp14:anchorId="3DBB9565" wp14:editId="4FE4E23F">
            <wp:extent cx="4210685" cy="279169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6676" cy="2795664"/>
                    </a:xfrm>
                    <a:prstGeom prst="rect">
                      <a:avLst/>
                    </a:prstGeom>
                  </pic:spPr>
                </pic:pic>
              </a:graphicData>
            </a:graphic>
          </wp:inline>
        </w:drawing>
      </w:r>
    </w:p>
    <w:p w14:paraId="382CDEBA"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b/>
          <w:bCs/>
          <w:color w:val="000000" w:themeColor="text1"/>
          <w:sz w:val="28"/>
          <w:szCs w:val="28"/>
          <w:shd w:val="clear" w:color="auto" w:fill="FFFFFF"/>
        </w:rPr>
        <w:t>*</w:t>
      </w:r>
      <w:r w:rsidRPr="00142F2D">
        <w:rPr>
          <w:rFonts w:ascii="Times New Roman" w:hAnsi="Times New Roman" w:cs="Times New Roman"/>
          <w:b/>
          <w:bCs/>
          <w:color w:val="000000" w:themeColor="text1"/>
          <w:sz w:val="28"/>
          <w:szCs w:val="28"/>
          <w:shd w:val="clear" w:color="auto" w:fill="FFFFFF"/>
          <w:lang w:val="vi-VN"/>
        </w:rPr>
        <w:t>Bước 2</w:t>
      </w:r>
      <w:r w:rsidRPr="00142F2D">
        <w:rPr>
          <w:rFonts w:ascii="Times New Roman" w:hAnsi="Times New Roman" w:cs="Times New Roman"/>
          <w:color w:val="000000" w:themeColor="text1"/>
          <w:sz w:val="28"/>
          <w:szCs w:val="28"/>
          <w:shd w:val="clear" w:color="auto" w:fill="FFFFFF"/>
          <w:lang w:val="vi-VN"/>
        </w:rPr>
        <w:t xml:space="preserve">: Thực hiện nhiệm vụ </w:t>
      </w:r>
      <w:bookmarkEnd w:id="3"/>
    </w:p>
    <w:p w14:paraId="2C695D9D"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HS dựa vào kiến thức đã học trong bài để tra lời câu hỏi.</w:t>
      </w:r>
    </w:p>
    <w:p w14:paraId="613913EB"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b/>
          <w:bCs/>
          <w:color w:val="000000" w:themeColor="text1"/>
          <w:sz w:val="28"/>
          <w:szCs w:val="28"/>
          <w:shd w:val="clear" w:color="auto" w:fill="FFFFFF"/>
        </w:rPr>
        <w:t>*</w:t>
      </w:r>
      <w:r w:rsidRPr="00142F2D">
        <w:rPr>
          <w:rFonts w:ascii="Times New Roman" w:hAnsi="Times New Roman" w:cs="Times New Roman"/>
          <w:b/>
          <w:bCs/>
          <w:color w:val="000000" w:themeColor="text1"/>
          <w:sz w:val="28"/>
          <w:szCs w:val="28"/>
          <w:shd w:val="clear" w:color="auto" w:fill="FFFFFF"/>
          <w:lang w:val="vi-VN"/>
        </w:rPr>
        <w:t>Bước 3</w:t>
      </w:r>
      <w:r w:rsidRPr="00142F2D">
        <w:rPr>
          <w:rFonts w:ascii="Times New Roman" w:hAnsi="Times New Roman" w:cs="Times New Roman"/>
          <w:color w:val="000000" w:themeColor="text1"/>
          <w:sz w:val="28"/>
          <w:szCs w:val="28"/>
          <w:shd w:val="clear" w:color="auto" w:fill="FFFFFF"/>
          <w:lang w:val="vi-VN"/>
        </w:rPr>
        <w:t>: Báo cáo kết quả làm việc</w:t>
      </w:r>
    </w:p>
    <w:p w14:paraId="65BE0DF0"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b/>
          <w:bCs/>
          <w:color w:val="000000" w:themeColor="text1"/>
          <w:sz w:val="28"/>
          <w:szCs w:val="28"/>
          <w:shd w:val="clear" w:color="auto" w:fill="FFFFFF"/>
        </w:rPr>
        <w:t>*</w:t>
      </w:r>
      <w:r w:rsidRPr="00142F2D">
        <w:rPr>
          <w:rFonts w:ascii="Times New Roman" w:hAnsi="Times New Roman" w:cs="Times New Roman"/>
          <w:b/>
          <w:bCs/>
          <w:color w:val="000000" w:themeColor="text1"/>
          <w:sz w:val="28"/>
          <w:szCs w:val="28"/>
          <w:shd w:val="clear" w:color="auto" w:fill="FFFFFF"/>
          <w:lang w:val="vi-VN"/>
        </w:rPr>
        <w:t>Bước 4:</w:t>
      </w: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47299BC9" w14:textId="77777777" w:rsidR="00184996" w:rsidRPr="00142F2D" w:rsidRDefault="00184996" w:rsidP="00142F2D">
      <w:pPr>
        <w:spacing w:after="0"/>
        <w:rPr>
          <w:rFonts w:ascii="Times New Roman" w:hAnsi="Times New Roman" w:cs="Times New Roman"/>
          <w:b/>
          <w:bCs/>
          <w:color w:val="FF0000"/>
          <w:sz w:val="28"/>
          <w:szCs w:val="28"/>
          <w:shd w:val="clear" w:color="auto" w:fill="FFFFFF"/>
          <w:lang w:val="vi-VN"/>
        </w:rPr>
      </w:pPr>
      <w:r w:rsidRPr="00142F2D">
        <w:rPr>
          <w:rFonts w:ascii="Times New Roman" w:hAnsi="Times New Roman" w:cs="Times New Roman"/>
          <w:b/>
          <w:bCs/>
          <w:color w:val="FF0000"/>
          <w:sz w:val="28"/>
          <w:szCs w:val="28"/>
          <w:shd w:val="clear" w:color="auto" w:fill="FFFFFF"/>
          <w:lang w:val="vi-VN"/>
        </w:rPr>
        <w:t>4</w:t>
      </w:r>
      <w:r w:rsidRPr="00142F2D">
        <w:rPr>
          <w:rFonts w:ascii="Times New Roman" w:hAnsi="Times New Roman" w:cs="Times New Roman"/>
          <w:b/>
          <w:bCs/>
          <w:color w:val="FF0000"/>
          <w:sz w:val="28"/>
          <w:szCs w:val="28"/>
          <w:shd w:val="clear" w:color="auto" w:fill="FFFFFF"/>
        </w:rPr>
        <w:t xml:space="preserve">. Hoạt đông vận dụng, mở rộng </w:t>
      </w:r>
    </w:p>
    <w:p w14:paraId="224A4191"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lang w:val="vi-VN"/>
        </w:rPr>
        <w:t xml:space="preserve">a. </w:t>
      </w:r>
      <w:r w:rsidRPr="00142F2D">
        <w:rPr>
          <w:rFonts w:ascii="Times New Roman" w:hAnsi="Times New Roman" w:cs="Times New Roman"/>
          <w:color w:val="0070C0"/>
          <w:sz w:val="28"/>
          <w:szCs w:val="28"/>
          <w:shd w:val="clear" w:color="auto" w:fill="FFFFFF"/>
        </w:rPr>
        <w:t xml:space="preserve">Mục </w:t>
      </w:r>
      <w:r w:rsidRPr="00142F2D">
        <w:rPr>
          <w:rFonts w:ascii="Times New Roman" w:hAnsi="Times New Roman" w:cs="Times New Roman"/>
          <w:color w:val="0070C0"/>
          <w:sz w:val="28"/>
          <w:szCs w:val="28"/>
          <w:shd w:val="clear" w:color="auto" w:fill="FFFFFF"/>
          <w:lang w:val="vi-VN"/>
        </w:rPr>
        <w:t>tiêu</w:t>
      </w:r>
    </w:p>
    <w:p w14:paraId="15C21F76"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533DA5CB"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lang w:val="vi-VN"/>
        </w:rPr>
        <w:t>b. Nội dung</w:t>
      </w:r>
    </w:p>
    <w:p w14:paraId="7F0E31DC"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lang w:val="vi-VN"/>
        </w:rPr>
        <w:t xml:space="preserve">- </w:t>
      </w:r>
      <w:r w:rsidRPr="00142F2D">
        <w:rPr>
          <w:rFonts w:ascii="Times New Roman" w:hAnsi="Times New Roman" w:cs="Times New Roman"/>
          <w:color w:val="000000" w:themeColor="text1"/>
          <w:sz w:val="28"/>
          <w:szCs w:val="28"/>
          <w:shd w:val="clear" w:color="auto" w:fill="FFFFFF"/>
        </w:rPr>
        <w:t>Tìm hiểu thông tin về mối quan hệ hợp tác giữa Việt Nam và Ô-xtray-li-a.</w:t>
      </w:r>
    </w:p>
    <w:p w14:paraId="1AE0179D"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lang w:val="vi-VN"/>
        </w:rPr>
        <w:t>c. Sản Phẩm</w:t>
      </w:r>
    </w:p>
    <w:p w14:paraId="21F69FA1"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color w:val="000000" w:themeColor="text1"/>
          <w:sz w:val="28"/>
          <w:szCs w:val="28"/>
          <w:shd w:val="clear" w:color="auto" w:fill="FFFFFF"/>
          <w:lang w:val="vi-VN"/>
        </w:rPr>
        <w:t>Câu trả lời của học sinh.</w:t>
      </w:r>
    </w:p>
    <w:p w14:paraId="0D56A2CE" w14:textId="77777777" w:rsidR="00184996" w:rsidRPr="00142F2D" w:rsidRDefault="00184996" w:rsidP="00142F2D">
      <w:pPr>
        <w:spacing w:after="0"/>
        <w:rPr>
          <w:rFonts w:ascii="Times New Roman" w:hAnsi="Times New Roman" w:cs="Times New Roman"/>
          <w:color w:val="0070C0"/>
          <w:sz w:val="28"/>
          <w:szCs w:val="28"/>
          <w:shd w:val="clear" w:color="auto" w:fill="FFFFFF"/>
          <w:lang w:val="vi-VN"/>
        </w:rPr>
      </w:pPr>
      <w:r w:rsidRPr="00142F2D">
        <w:rPr>
          <w:rFonts w:ascii="Times New Roman" w:hAnsi="Times New Roman" w:cs="Times New Roman"/>
          <w:color w:val="0070C0"/>
          <w:sz w:val="28"/>
          <w:szCs w:val="28"/>
          <w:shd w:val="clear" w:color="auto" w:fill="FFFFFF"/>
          <w:lang w:val="vi-VN"/>
        </w:rPr>
        <w:t>d. Cách thức tổ chức</w:t>
      </w:r>
    </w:p>
    <w:tbl>
      <w:tblPr>
        <w:tblStyle w:val="TableGrid"/>
        <w:tblW w:w="105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2"/>
        <w:gridCol w:w="4465"/>
      </w:tblGrid>
      <w:tr w:rsidR="00184996" w:rsidRPr="00142F2D" w14:paraId="7467DBA6" w14:textId="77777777" w:rsidTr="0084375D">
        <w:tc>
          <w:tcPr>
            <w:tcW w:w="10577" w:type="dxa"/>
            <w:gridSpan w:val="2"/>
          </w:tcPr>
          <w:p w14:paraId="4FB07EF8" w14:textId="0AEC74B1" w:rsidR="00184996" w:rsidRPr="00142F2D" w:rsidRDefault="00C210BC" w:rsidP="00142F2D">
            <w:pPr>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b/>
                <w:color w:val="000000" w:themeColor="text1"/>
                <w:sz w:val="28"/>
                <w:szCs w:val="28"/>
                <w:shd w:val="clear" w:color="auto" w:fill="FFFFFF"/>
              </w:rPr>
              <w:t xml:space="preserve">  </w:t>
            </w:r>
            <w:r w:rsidR="00184996" w:rsidRPr="00142F2D">
              <w:rPr>
                <w:rFonts w:ascii="Times New Roman" w:hAnsi="Times New Roman" w:cs="Times New Roman"/>
                <w:b/>
                <w:color w:val="000000" w:themeColor="text1"/>
                <w:sz w:val="28"/>
                <w:szCs w:val="28"/>
                <w:shd w:val="clear" w:color="auto" w:fill="FFFFFF"/>
              </w:rPr>
              <w:t>Bước 1:</w:t>
            </w:r>
            <w:r w:rsidR="00184996" w:rsidRPr="00142F2D">
              <w:rPr>
                <w:rFonts w:ascii="Times New Roman" w:hAnsi="Times New Roman" w:cs="Times New Roman"/>
                <w:color w:val="000000" w:themeColor="text1"/>
                <w:sz w:val="28"/>
                <w:szCs w:val="28"/>
                <w:shd w:val="clear" w:color="auto" w:fill="FFFFFF"/>
              </w:rPr>
              <w:t xml:space="preserve"> Giao nhiệm vụ</w:t>
            </w:r>
          </w:p>
          <w:p w14:paraId="69044586" w14:textId="64DF2FEC" w:rsidR="00184996" w:rsidRPr="00142F2D" w:rsidRDefault="0084375D" w:rsidP="00142F2D">
            <w:pPr>
              <w:pStyle w:val="ListParagraph"/>
              <w:numPr>
                <w:ilvl w:val="0"/>
                <w:numId w:val="1"/>
              </w:numPr>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color w:val="000000" w:themeColor="text1"/>
                <w:sz w:val="28"/>
                <w:szCs w:val="28"/>
                <w:shd w:val="clear" w:color="auto" w:fill="FFFFFF"/>
              </w:rPr>
              <w:t>T</w:t>
            </w:r>
            <w:r w:rsidR="00184996" w:rsidRPr="00142F2D">
              <w:rPr>
                <w:rFonts w:ascii="Times New Roman" w:hAnsi="Times New Roman" w:cs="Times New Roman"/>
                <w:color w:val="000000" w:themeColor="text1"/>
                <w:sz w:val="28"/>
                <w:szCs w:val="28"/>
                <w:shd w:val="clear" w:color="auto" w:fill="FFFFFF"/>
              </w:rPr>
              <w:t>ìm hiểu về mối quan hệ hợp tác giữa Việt Nam - Ô-xtray-li-a.</w:t>
            </w:r>
          </w:p>
          <w:p w14:paraId="497DA676" w14:textId="0C1C1BD8" w:rsidR="0084375D" w:rsidRPr="00142F2D" w:rsidRDefault="0084375D" w:rsidP="00142F2D">
            <w:pPr>
              <w:pStyle w:val="ListParagraph"/>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noProof/>
                <w:color w:val="000000" w:themeColor="text1"/>
                <w:sz w:val="28"/>
                <w:szCs w:val="28"/>
                <w:shd w:val="clear" w:color="auto" w:fill="FFFFFF"/>
              </w:rPr>
              <w:lastRenderedPageBreak/>
              <w:drawing>
                <wp:inline distT="0" distB="0" distL="0" distR="0" wp14:anchorId="2D64D808" wp14:editId="10C07BF9">
                  <wp:extent cx="6122035"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035" cy="3429000"/>
                          </a:xfrm>
                          <a:prstGeom prst="rect">
                            <a:avLst/>
                          </a:prstGeom>
                        </pic:spPr>
                      </pic:pic>
                    </a:graphicData>
                  </a:graphic>
                </wp:inline>
              </w:drawing>
            </w:r>
          </w:p>
        </w:tc>
      </w:tr>
      <w:tr w:rsidR="0084375D" w:rsidRPr="00142F2D" w14:paraId="08CD8286" w14:textId="77777777" w:rsidTr="0084375D">
        <w:tc>
          <w:tcPr>
            <w:tcW w:w="6112" w:type="dxa"/>
          </w:tcPr>
          <w:p w14:paraId="4F6266E4" w14:textId="4360B837" w:rsidR="00184996" w:rsidRPr="00142F2D" w:rsidRDefault="00184996" w:rsidP="00142F2D">
            <w:pPr>
              <w:rPr>
                <w:rFonts w:ascii="Times New Roman" w:hAnsi="Times New Roman" w:cs="Times New Roman"/>
                <w:b/>
                <w:color w:val="000000" w:themeColor="text1"/>
                <w:sz w:val="28"/>
                <w:szCs w:val="28"/>
                <w:shd w:val="clear" w:color="auto" w:fill="FFFFFF"/>
                <w:lang w:val="vi-VN"/>
              </w:rPr>
            </w:pPr>
          </w:p>
        </w:tc>
        <w:tc>
          <w:tcPr>
            <w:tcW w:w="4465" w:type="dxa"/>
          </w:tcPr>
          <w:p w14:paraId="0D120EC6" w14:textId="7087F360" w:rsidR="00184996" w:rsidRPr="00142F2D" w:rsidRDefault="00184996" w:rsidP="00142F2D">
            <w:pPr>
              <w:ind w:left="-78" w:firstLine="78"/>
              <w:jc w:val="right"/>
              <w:rPr>
                <w:rFonts w:ascii="Times New Roman" w:hAnsi="Times New Roman" w:cs="Times New Roman"/>
                <w:b/>
                <w:noProof/>
                <w:sz w:val="28"/>
                <w:szCs w:val="28"/>
              </w:rPr>
            </w:pPr>
          </w:p>
        </w:tc>
      </w:tr>
    </w:tbl>
    <w:p w14:paraId="4F14F1D2"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rPr>
      </w:pPr>
      <w:r w:rsidRPr="00142F2D">
        <w:rPr>
          <w:rFonts w:ascii="Times New Roman" w:hAnsi="Times New Roman" w:cs="Times New Roman"/>
          <w:b/>
          <w:bCs/>
          <w:color w:val="000000" w:themeColor="text1"/>
          <w:sz w:val="28"/>
          <w:szCs w:val="28"/>
          <w:shd w:val="clear" w:color="auto" w:fill="FFFFFF"/>
          <w:lang w:val="vi-VN"/>
        </w:rPr>
        <w:t>Bước 2</w:t>
      </w:r>
      <w:r w:rsidRPr="00142F2D">
        <w:rPr>
          <w:rFonts w:ascii="Times New Roman" w:hAnsi="Times New Roman" w:cs="Times New Roman"/>
          <w:color w:val="000000" w:themeColor="text1"/>
          <w:sz w:val="28"/>
          <w:szCs w:val="28"/>
          <w:shd w:val="clear" w:color="auto" w:fill="FFFFFF"/>
          <w:lang w:val="vi-VN"/>
        </w:rPr>
        <w:t xml:space="preserve">: Thực hiện nhiệm vụ </w:t>
      </w:r>
    </w:p>
    <w:p w14:paraId="718DE665"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color w:val="000000" w:themeColor="text1"/>
          <w:sz w:val="28"/>
          <w:szCs w:val="28"/>
          <w:shd w:val="clear" w:color="auto" w:fill="FFFFFF"/>
          <w:lang w:val="vi-VN"/>
        </w:rPr>
        <w:t>- HS dự</w:t>
      </w:r>
      <w:r w:rsidRPr="00142F2D">
        <w:rPr>
          <w:rFonts w:ascii="Times New Roman" w:hAnsi="Times New Roman" w:cs="Times New Roman"/>
          <w:color w:val="000000" w:themeColor="text1"/>
          <w:sz w:val="28"/>
          <w:szCs w:val="28"/>
          <w:shd w:val="clear" w:color="auto" w:fill="FFFFFF"/>
        </w:rPr>
        <w:t xml:space="preserve">a vào phần đã chuẩn bị trước </w:t>
      </w:r>
      <w:r w:rsidRPr="00142F2D">
        <w:rPr>
          <w:rFonts w:ascii="Times New Roman" w:hAnsi="Times New Roman" w:cs="Times New Roman"/>
          <w:color w:val="000000" w:themeColor="text1"/>
          <w:sz w:val="28"/>
          <w:szCs w:val="28"/>
          <w:shd w:val="clear" w:color="auto" w:fill="FFFFFF"/>
          <w:lang w:val="vi-VN"/>
        </w:rPr>
        <w:t>để thực hiện nhiệm vụ.</w:t>
      </w:r>
    </w:p>
    <w:p w14:paraId="6BCC9A1D" w14:textId="77777777" w:rsidR="00184996" w:rsidRPr="00142F2D" w:rsidRDefault="00184996" w:rsidP="00142F2D">
      <w:pPr>
        <w:spacing w:after="0"/>
        <w:rPr>
          <w:rFonts w:ascii="Times New Roman" w:hAnsi="Times New Roman" w:cs="Times New Roman"/>
          <w:color w:val="000000" w:themeColor="text1"/>
          <w:sz w:val="28"/>
          <w:szCs w:val="28"/>
          <w:shd w:val="clear" w:color="auto" w:fill="FFFFFF"/>
          <w:lang w:val="vi-VN"/>
        </w:rPr>
      </w:pPr>
      <w:r w:rsidRPr="00142F2D">
        <w:rPr>
          <w:rFonts w:ascii="Times New Roman" w:hAnsi="Times New Roman" w:cs="Times New Roman"/>
          <w:b/>
          <w:bCs/>
          <w:color w:val="000000" w:themeColor="text1"/>
          <w:sz w:val="28"/>
          <w:szCs w:val="28"/>
          <w:shd w:val="clear" w:color="auto" w:fill="FFFFFF"/>
          <w:lang w:val="vi-VN"/>
        </w:rPr>
        <w:t>Bước 3</w:t>
      </w:r>
      <w:r w:rsidRPr="00142F2D">
        <w:rPr>
          <w:rFonts w:ascii="Times New Roman" w:hAnsi="Times New Roman" w:cs="Times New Roman"/>
          <w:color w:val="000000" w:themeColor="text1"/>
          <w:sz w:val="28"/>
          <w:szCs w:val="28"/>
          <w:shd w:val="clear" w:color="auto" w:fill="FFFFFF"/>
          <w:lang w:val="vi-VN"/>
        </w:rPr>
        <w:t>: Báo cáo kết quả làm việc</w:t>
      </w:r>
    </w:p>
    <w:p w14:paraId="67C8A431" w14:textId="5B0E08B1" w:rsidR="00184996" w:rsidRPr="00142F2D" w:rsidRDefault="00184996" w:rsidP="00142F2D">
      <w:pPr>
        <w:spacing w:after="0"/>
        <w:rPr>
          <w:rFonts w:ascii="Times New Roman" w:hAnsi="Times New Roman" w:cs="Times New Roman"/>
          <w:color w:val="FF0000"/>
          <w:sz w:val="28"/>
          <w:szCs w:val="28"/>
          <w:shd w:val="clear" w:color="auto" w:fill="FFFFFF"/>
        </w:rPr>
      </w:pPr>
      <w:r w:rsidRPr="00142F2D">
        <w:rPr>
          <w:rFonts w:ascii="Times New Roman" w:hAnsi="Times New Roman" w:cs="Times New Roman"/>
          <w:b/>
          <w:bCs/>
          <w:color w:val="000000" w:themeColor="text1"/>
          <w:sz w:val="28"/>
          <w:szCs w:val="28"/>
          <w:shd w:val="clear" w:color="auto" w:fill="FFFFFF"/>
          <w:lang w:val="vi-VN"/>
        </w:rPr>
        <w:t>Bước 4:</w:t>
      </w:r>
      <w:r w:rsidRPr="00142F2D">
        <w:rPr>
          <w:rFonts w:ascii="Times New Roman" w:hAnsi="Times New Roman" w:cs="Times New Roman"/>
          <w:color w:val="000000" w:themeColor="text1"/>
          <w:sz w:val="28"/>
          <w:szCs w:val="28"/>
          <w:shd w:val="clear" w:color="auto" w:fill="FFFFFF"/>
        </w:rPr>
        <w:t xml:space="preserve"> </w:t>
      </w:r>
      <w:r w:rsidRPr="00142F2D">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2CA55C6A" w14:textId="6A77182D" w:rsidR="00D71A97" w:rsidRPr="00142F2D" w:rsidRDefault="00D71A97" w:rsidP="00142F2D">
      <w:pPr>
        <w:spacing w:after="0" w:line="288" w:lineRule="auto"/>
        <w:rPr>
          <w:rFonts w:ascii="Times New Roman" w:eastAsia="Cambria" w:hAnsi="Times New Roman" w:cs="Times New Roman"/>
          <w:b/>
          <w:bCs/>
          <w:color w:val="00B050"/>
          <w:sz w:val="28"/>
          <w:szCs w:val="28"/>
        </w:rPr>
      </w:pPr>
      <w:r w:rsidRPr="00142F2D">
        <w:rPr>
          <w:rFonts w:ascii="Times New Roman" w:eastAsia="Cambria" w:hAnsi="Times New Roman" w:cs="Times New Roman"/>
          <w:b/>
          <w:bCs/>
          <w:color w:val="00B050"/>
          <w:sz w:val="28"/>
          <w:szCs w:val="28"/>
        </w:rPr>
        <w:t>TƯ LIỆU DẠY HỌC</w:t>
      </w:r>
    </w:p>
    <w:p w14:paraId="5ED7080D" w14:textId="77777777" w:rsidR="00D71A97" w:rsidRPr="00142F2D" w:rsidRDefault="00D71A97" w:rsidP="00142F2D">
      <w:pPr>
        <w:spacing w:after="0" w:line="288" w:lineRule="auto"/>
        <w:rPr>
          <w:rFonts w:ascii="Times New Roman" w:hAnsi="Times New Roman" w:cs="Times New Roman"/>
          <w:sz w:val="28"/>
          <w:szCs w:val="28"/>
        </w:rPr>
      </w:pPr>
      <w:r w:rsidRPr="00142F2D">
        <w:rPr>
          <w:rFonts w:ascii="Times New Roman" w:hAnsi="Times New Roman" w:cs="Times New Roman"/>
          <w:sz w:val="28"/>
          <w:szCs w:val="28"/>
        </w:rPr>
        <w:t>1/</w:t>
      </w:r>
      <w:hyperlink r:id="rId9">
        <w:r w:rsidRPr="00142F2D">
          <w:rPr>
            <w:rFonts w:ascii="Times New Roman" w:hAnsi="Times New Roman" w:cs="Times New Roman"/>
            <w:color w:val="0000FF"/>
            <w:sz w:val="28"/>
            <w:szCs w:val="28"/>
            <w:u w:val="single"/>
          </w:rPr>
          <w:t>https://vnexpress.net/khoa-hoc/luc-dia-ngam-gan-5-trieu-km2-an-duoi-thai-binh-duong-3542606.html</w:t>
        </w:r>
      </w:hyperlink>
    </w:p>
    <w:p w14:paraId="7A5CC7BD" w14:textId="77777777" w:rsidR="00D71A97" w:rsidRPr="00142F2D" w:rsidRDefault="00D71A97" w:rsidP="00142F2D">
      <w:pPr>
        <w:spacing w:after="0" w:line="288" w:lineRule="auto"/>
        <w:rPr>
          <w:rFonts w:ascii="Times New Roman" w:eastAsia="Cambria" w:hAnsi="Times New Roman" w:cs="Times New Roman"/>
          <w:sz w:val="28"/>
          <w:szCs w:val="28"/>
        </w:rPr>
      </w:pPr>
      <w:r w:rsidRPr="00142F2D">
        <w:rPr>
          <w:rFonts w:ascii="Times New Roman" w:hAnsi="Times New Roman" w:cs="Times New Roman"/>
          <w:sz w:val="28"/>
          <w:szCs w:val="28"/>
        </w:rPr>
        <w:t>2/</w:t>
      </w:r>
      <w:hyperlink r:id="rId10">
        <w:r w:rsidRPr="00142F2D">
          <w:rPr>
            <w:rFonts w:ascii="Times New Roman" w:hAnsi="Times New Roman" w:cs="Times New Roman"/>
            <w:color w:val="0000FF"/>
            <w:sz w:val="28"/>
            <w:szCs w:val="28"/>
            <w:u w:val="single"/>
          </w:rPr>
          <w:t>https://infonet.vn/xuat-hien-luc-dia-thu-7-tren-trai-dat-post221229.info</w:t>
        </w:r>
      </w:hyperlink>
    </w:p>
    <w:p w14:paraId="5467A8E0" w14:textId="77777777" w:rsidR="00D71A97" w:rsidRPr="00142F2D" w:rsidRDefault="00D71A97" w:rsidP="00142F2D">
      <w:pPr>
        <w:spacing w:after="0" w:line="288" w:lineRule="auto"/>
        <w:rPr>
          <w:rFonts w:ascii="Times New Roman" w:eastAsia="Cambria" w:hAnsi="Times New Roman" w:cs="Times New Roman"/>
          <w:sz w:val="28"/>
          <w:szCs w:val="28"/>
        </w:rPr>
      </w:pPr>
      <w:r w:rsidRPr="00142F2D">
        <w:rPr>
          <w:rFonts w:ascii="Times New Roman" w:eastAsia="Cambria" w:hAnsi="Times New Roman" w:cs="Times New Roman"/>
          <w:sz w:val="28"/>
          <w:szCs w:val="28"/>
        </w:rPr>
        <w:t>3/</w:t>
      </w:r>
      <w:hyperlink r:id="rId11">
        <w:r w:rsidRPr="00142F2D">
          <w:rPr>
            <w:rFonts w:ascii="Times New Roman" w:hAnsi="Times New Roman" w:cs="Times New Roman"/>
            <w:color w:val="0000FF"/>
            <w:sz w:val="28"/>
            <w:szCs w:val="28"/>
            <w:u w:val="single"/>
          </w:rPr>
          <w:t>https://www.dulichvietnam.com.vn/cam-nang-uc/great-barrier-reef-rang-san-ho-lon-nhat-gioi/</w:t>
        </w:r>
      </w:hyperlink>
    </w:p>
    <w:p w14:paraId="27C68619" w14:textId="77777777" w:rsidR="00D71A97" w:rsidRPr="00142F2D" w:rsidRDefault="00D71A97" w:rsidP="00142F2D">
      <w:pPr>
        <w:spacing w:after="0" w:line="288" w:lineRule="auto"/>
        <w:rPr>
          <w:rFonts w:ascii="Times New Roman" w:hAnsi="Times New Roman" w:cs="Times New Roman"/>
          <w:sz w:val="28"/>
          <w:szCs w:val="28"/>
        </w:rPr>
      </w:pPr>
      <w:r w:rsidRPr="00142F2D">
        <w:rPr>
          <w:rFonts w:ascii="Times New Roman" w:eastAsia="Cambria" w:hAnsi="Times New Roman" w:cs="Times New Roman"/>
          <w:sz w:val="28"/>
          <w:szCs w:val="28"/>
        </w:rPr>
        <w:t>4/</w:t>
      </w:r>
      <w:hyperlink r:id="rId12">
        <w:r w:rsidRPr="00142F2D">
          <w:rPr>
            <w:rFonts w:ascii="Times New Roman" w:hAnsi="Times New Roman" w:cs="Times New Roman"/>
            <w:color w:val="0000FF"/>
            <w:sz w:val="28"/>
            <w:szCs w:val="28"/>
            <w:u w:val="single"/>
          </w:rPr>
          <w:t>https://baomoi.com/australia-thien-duong-moi-cua-the-gioi/c/26253932.epi</w:t>
        </w:r>
      </w:hyperlink>
    </w:p>
    <w:p w14:paraId="61F61E52" w14:textId="77777777" w:rsidR="00DE3A10" w:rsidRPr="00142F2D" w:rsidRDefault="00DE3A10" w:rsidP="00142F2D">
      <w:pPr>
        <w:spacing w:after="0" w:line="288" w:lineRule="auto"/>
        <w:jc w:val="center"/>
        <w:rPr>
          <w:rFonts w:ascii="Times New Roman" w:hAnsi="Times New Roman" w:cs="Times New Roman"/>
          <w:sz w:val="28"/>
          <w:szCs w:val="28"/>
        </w:rPr>
      </w:pPr>
    </w:p>
    <w:p w14:paraId="39F6135F" w14:textId="77777777" w:rsidR="00DE3A10" w:rsidRPr="00142F2D" w:rsidRDefault="00DE3A10" w:rsidP="00142F2D">
      <w:pPr>
        <w:spacing w:after="0" w:line="288" w:lineRule="auto"/>
        <w:rPr>
          <w:rFonts w:ascii="Times New Roman" w:eastAsia="Cambria" w:hAnsi="Times New Roman" w:cs="Times New Roman"/>
          <w:sz w:val="28"/>
          <w:szCs w:val="28"/>
        </w:rPr>
      </w:pPr>
    </w:p>
    <w:p w14:paraId="2D2C531F" w14:textId="77777777" w:rsidR="008577B2" w:rsidRPr="00142F2D" w:rsidRDefault="008577B2" w:rsidP="00142F2D">
      <w:pPr>
        <w:spacing w:after="0"/>
        <w:rPr>
          <w:rFonts w:ascii="Times New Roman" w:hAnsi="Times New Roman" w:cs="Times New Roman"/>
          <w:sz w:val="28"/>
          <w:szCs w:val="28"/>
        </w:rPr>
      </w:pPr>
    </w:p>
    <w:sectPr w:rsidR="008577B2" w:rsidRPr="00142F2D"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BC7"/>
    <w:multiLevelType w:val="hybridMultilevel"/>
    <w:tmpl w:val="207EE378"/>
    <w:lvl w:ilvl="0" w:tplc="3544CFD4">
      <w:start w:val="1"/>
      <w:numFmt w:val="bullet"/>
      <w:lvlText w:val="-"/>
      <w:lvlJc w:val="left"/>
      <w:pPr>
        <w:tabs>
          <w:tab w:val="num" w:pos="720"/>
        </w:tabs>
        <w:ind w:left="720" w:hanging="360"/>
      </w:pPr>
      <w:rPr>
        <w:rFonts w:ascii="Times New Roman" w:hAnsi="Times New Roman" w:hint="default"/>
      </w:rPr>
    </w:lvl>
    <w:lvl w:ilvl="1" w:tplc="84BA612A" w:tentative="1">
      <w:start w:val="1"/>
      <w:numFmt w:val="bullet"/>
      <w:lvlText w:val="-"/>
      <w:lvlJc w:val="left"/>
      <w:pPr>
        <w:tabs>
          <w:tab w:val="num" w:pos="1440"/>
        </w:tabs>
        <w:ind w:left="1440" w:hanging="360"/>
      </w:pPr>
      <w:rPr>
        <w:rFonts w:ascii="Times New Roman" w:hAnsi="Times New Roman" w:hint="default"/>
      </w:rPr>
    </w:lvl>
    <w:lvl w:ilvl="2" w:tplc="EF1CB59A" w:tentative="1">
      <w:start w:val="1"/>
      <w:numFmt w:val="bullet"/>
      <w:lvlText w:val="-"/>
      <w:lvlJc w:val="left"/>
      <w:pPr>
        <w:tabs>
          <w:tab w:val="num" w:pos="2160"/>
        </w:tabs>
        <w:ind w:left="2160" w:hanging="360"/>
      </w:pPr>
      <w:rPr>
        <w:rFonts w:ascii="Times New Roman" w:hAnsi="Times New Roman" w:hint="default"/>
      </w:rPr>
    </w:lvl>
    <w:lvl w:ilvl="3" w:tplc="4684B060" w:tentative="1">
      <w:start w:val="1"/>
      <w:numFmt w:val="bullet"/>
      <w:lvlText w:val="-"/>
      <w:lvlJc w:val="left"/>
      <w:pPr>
        <w:tabs>
          <w:tab w:val="num" w:pos="2880"/>
        </w:tabs>
        <w:ind w:left="2880" w:hanging="360"/>
      </w:pPr>
      <w:rPr>
        <w:rFonts w:ascii="Times New Roman" w:hAnsi="Times New Roman" w:hint="default"/>
      </w:rPr>
    </w:lvl>
    <w:lvl w:ilvl="4" w:tplc="FFD8A978" w:tentative="1">
      <w:start w:val="1"/>
      <w:numFmt w:val="bullet"/>
      <w:lvlText w:val="-"/>
      <w:lvlJc w:val="left"/>
      <w:pPr>
        <w:tabs>
          <w:tab w:val="num" w:pos="3600"/>
        </w:tabs>
        <w:ind w:left="3600" w:hanging="360"/>
      </w:pPr>
      <w:rPr>
        <w:rFonts w:ascii="Times New Roman" w:hAnsi="Times New Roman" w:hint="default"/>
      </w:rPr>
    </w:lvl>
    <w:lvl w:ilvl="5" w:tplc="0C36E7C8" w:tentative="1">
      <w:start w:val="1"/>
      <w:numFmt w:val="bullet"/>
      <w:lvlText w:val="-"/>
      <w:lvlJc w:val="left"/>
      <w:pPr>
        <w:tabs>
          <w:tab w:val="num" w:pos="4320"/>
        </w:tabs>
        <w:ind w:left="4320" w:hanging="360"/>
      </w:pPr>
      <w:rPr>
        <w:rFonts w:ascii="Times New Roman" w:hAnsi="Times New Roman" w:hint="default"/>
      </w:rPr>
    </w:lvl>
    <w:lvl w:ilvl="6" w:tplc="A378A89C" w:tentative="1">
      <w:start w:val="1"/>
      <w:numFmt w:val="bullet"/>
      <w:lvlText w:val="-"/>
      <w:lvlJc w:val="left"/>
      <w:pPr>
        <w:tabs>
          <w:tab w:val="num" w:pos="5040"/>
        </w:tabs>
        <w:ind w:left="5040" w:hanging="360"/>
      </w:pPr>
      <w:rPr>
        <w:rFonts w:ascii="Times New Roman" w:hAnsi="Times New Roman" w:hint="default"/>
      </w:rPr>
    </w:lvl>
    <w:lvl w:ilvl="7" w:tplc="DC983E0C" w:tentative="1">
      <w:start w:val="1"/>
      <w:numFmt w:val="bullet"/>
      <w:lvlText w:val="-"/>
      <w:lvlJc w:val="left"/>
      <w:pPr>
        <w:tabs>
          <w:tab w:val="num" w:pos="5760"/>
        </w:tabs>
        <w:ind w:left="5760" w:hanging="360"/>
      </w:pPr>
      <w:rPr>
        <w:rFonts w:ascii="Times New Roman" w:hAnsi="Times New Roman" w:hint="default"/>
      </w:rPr>
    </w:lvl>
    <w:lvl w:ilvl="8" w:tplc="C45EC1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383E57"/>
    <w:multiLevelType w:val="hybridMultilevel"/>
    <w:tmpl w:val="812E3748"/>
    <w:lvl w:ilvl="0" w:tplc="FE186FE0">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77380"/>
    <w:multiLevelType w:val="hybridMultilevel"/>
    <w:tmpl w:val="7F206712"/>
    <w:lvl w:ilvl="0" w:tplc="84DED68E">
      <w:start w:val="1"/>
      <w:numFmt w:val="bullet"/>
      <w:lvlText w:val="-"/>
      <w:lvlJc w:val="left"/>
      <w:pPr>
        <w:tabs>
          <w:tab w:val="num" w:pos="720"/>
        </w:tabs>
        <w:ind w:left="720" w:hanging="360"/>
      </w:pPr>
      <w:rPr>
        <w:rFonts w:ascii="Times New Roman" w:hAnsi="Times New Roman" w:hint="default"/>
      </w:rPr>
    </w:lvl>
    <w:lvl w:ilvl="1" w:tplc="A78EA63A" w:tentative="1">
      <w:start w:val="1"/>
      <w:numFmt w:val="bullet"/>
      <w:lvlText w:val="-"/>
      <w:lvlJc w:val="left"/>
      <w:pPr>
        <w:tabs>
          <w:tab w:val="num" w:pos="1440"/>
        </w:tabs>
        <w:ind w:left="1440" w:hanging="360"/>
      </w:pPr>
      <w:rPr>
        <w:rFonts w:ascii="Times New Roman" w:hAnsi="Times New Roman" w:hint="default"/>
      </w:rPr>
    </w:lvl>
    <w:lvl w:ilvl="2" w:tplc="9C76CC14" w:tentative="1">
      <w:start w:val="1"/>
      <w:numFmt w:val="bullet"/>
      <w:lvlText w:val="-"/>
      <w:lvlJc w:val="left"/>
      <w:pPr>
        <w:tabs>
          <w:tab w:val="num" w:pos="2160"/>
        </w:tabs>
        <w:ind w:left="2160" w:hanging="360"/>
      </w:pPr>
      <w:rPr>
        <w:rFonts w:ascii="Times New Roman" w:hAnsi="Times New Roman" w:hint="default"/>
      </w:rPr>
    </w:lvl>
    <w:lvl w:ilvl="3" w:tplc="9FECB40C" w:tentative="1">
      <w:start w:val="1"/>
      <w:numFmt w:val="bullet"/>
      <w:lvlText w:val="-"/>
      <w:lvlJc w:val="left"/>
      <w:pPr>
        <w:tabs>
          <w:tab w:val="num" w:pos="2880"/>
        </w:tabs>
        <w:ind w:left="2880" w:hanging="360"/>
      </w:pPr>
      <w:rPr>
        <w:rFonts w:ascii="Times New Roman" w:hAnsi="Times New Roman" w:hint="default"/>
      </w:rPr>
    </w:lvl>
    <w:lvl w:ilvl="4" w:tplc="DA2672EA" w:tentative="1">
      <w:start w:val="1"/>
      <w:numFmt w:val="bullet"/>
      <w:lvlText w:val="-"/>
      <w:lvlJc w:val="left"/>
      <w:pPr>
        <w:tabs>
          <w:tab w:val="num" w:pos="3600"/>
        </w:tabs>
        <w:ind w:left="3600" w:hanging="360"/>
      </w:pPr>
      <w:rPr>
        <w:rFonts w:ascii="Times New Roman" w:hAnsi="Times New Roman" w:hint="default"/>
      </w:rPr>
    </w:lvl>
    <w:lvl w:ilvl="5" w:tplc="E690E9DC" w:tentative="1">
      <w:start w:val="1"/>
      <w:numFmt w:val="bullet"/>
      <w:lvlText w:val="-"/>
      <w:lvlJc w:val="left"/>
      <w:pPr>
        <w:tabs>
          <w:tab w:val="num" w:pos="4320"/>
        </w:tabs>
        <w:ind w:left="4320" w:hanging="360"/>
      </w:pPr>
      <w:rPr>
        <w:rFonts w:ascii="Times New Roman" w:hAnsi="Times New Roman" w:hint="default"/>
      </w:rPr>
    </w:lvl>
    <w:lvl w:ilvl="6" w:tplc="39221D3C" w:tentative="1">
      <w:start w:val="1"/>
      <w:numFmt w:val="bullet"/>
      <w:lvlText w:val="-"/>
      <w:lvlJc w:val="left"/>
      <w:pPr>
        <w:tabs>
          <w:tab w:val="num" w:pos="5040"/>
        </w:tabs>
        <w:ind w:left="5040" w:hanging="360"/>
      </w:pPr>
      <w:rPr>
        <w:rFonts w:ascii="Times New Roman" w:hAnsi="Times New Roman" w:hint="default"/>
      </w:rPr>
    </w:lvl>
    <w:lvl w:ilvl="7" w:tplc="D1F2A896" w:tentative="1">
      <w:start w:val="1"/>
      <w:numFmt w:val="bullet"/>
      <w:lvlText w:val="-"/>
      <w:lvlJc w:val="left"/>
      <w:pPr>
        <w:tabs>
          <w:tab w:val="num" w:pos="5760"/>
        </w:tabs>
        <w:ind w:left="5760" w:hanging="360"/>
      </w:pPr>
      <w:rPr>
        <w:rFonts w:ascii="Times New Roman" w:hAnsi="Times New Roman" w:hint="default"/>
      </w:rPr>
    </w:lvl>
    <w:lvl w:ilvl="8" w:tplc="2666A2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019172">
    <w:abstractNumId w:val="3"/>
  </w:num>
  <w:num w:numId="2" w16cid:durableId="2092122421">
    <w:abstractNumId w:val="1"/>
  </w:num>
  <w:num w:numId="3" w16cid:durableId="1051348038">
    <w:abstractNumId w:val="2"/>
  </w:num>
  <w:num w:numId="4" w16cid:durableId="24507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06"/>
    <w:rsid w:val="00142F2D"/>
    <w:rsid w:val="00184996"/>
    <w:rsid w:val="002A7D2A"/>
    <w:rsid w:val="006A3B5C"/>
    <w:rsid w:val="007D2406"/>
    <w:rsid w:val="008360AD"/>
    <w:rsid w:val="0084375D"/>
    <w:rsid w:val="008577B2"/>
    <w:rsid w:val="008D2D49"/>
    <w:rsid w:val="00B945ED"/>
    <w:rsid w:val="00BE0C64"/>
    <w:rsid w:val="00C210BC"/>
    <w:rsid w:val="00C24A74"/>
    <w:rsid w:val="00D357BC"/>
    <w:rsid w:val="00D71A97"/>
    <w:rsid w:val="00DD39B7"/>
    <w:rsid w:val="00D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3DF4"/>
  <w15:chartTrackingRefBased/>
  <w15:docId w15:val="{5196EC7F-9943-4203-8750-184CFD3A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9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96"/>
    <w:pPr>
      <w:ind w:left="720"/>
      <w:contextualSpacing/>
    </w:pPr>
  </w:style>
  <w:style w:type="table" w:styleId="TableGrid">
    <w:name w:val="Table Grid"/>
    <w:basedOn w:val="TableNormal"/>
    <w:uiPriority w:val="39"/>
    <w:rsid w:val="001849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184996"/>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4996"/>
    <w:rPr>
      <w:b/>
      <w:bCs/>
    </w:rPr>
  </w:style>
  <w:style w:type="paragraph" w:styleId="NormalWeb">
    <w:name w:val="Normal (Web)"/>
    <w:basedOn w:val="Normal"/>
    <w:uiPriority w:val="99"/>
    <w:semiHidden/>
    <w:unhideWhenUsed/>
    <w:rsid w:val="00DD39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4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2439">
      <w:bodyDiv w:val="1"/>
      <w:marLeft w:val="0"/>
      <w:marRight w:val="0"/>
      <w:marTop w:val="0"/>
      <w:marBottom w:val="0"/>
      <w:divBdr>
        <w:top w:val="none" w:sz="0" w:space="0" w:color="auto"/>
        <w:left w:val="none" w:sz="0" w:space="0" w:color="auto"/>
        <w:bottom w:val="none" w:sz="0" w:space="0" w:color="auto"/>
        <w:right w:val="none" w:sz="0" w:space="0" w:color="auto"/>
      </w:divBdr>
    </w:div>
    <w:div w:id="188761194">
      <w:bodyDiv w:val="1"/>
      <w:marLeft w:val="0"/>
      <w:marRight w:val="0"/>
      <w:marTop w:val="0"/>
      <w:marBottom w:val="0"/>
      <w:divBdr>
        <w:top w:val="none" w:sz="0" w:space="0" w:color="auto"/>
        <w:left w:val="none" w:sz="0" w:space="0" w:color="auto"/>
        <w:bottom w:val="none" w:sz="0" w:space="0" w:color="auto"/>
        <w:right w:val="none" w:sz="0" w:space="0" w:color="auto"/>
      </w:divBdr>
    </w:div>
    <w:div w:id="217055832">
      <w:bodyDiv w:val="1"/>
      <w:marLeft w:val="0"/>
      <w:marRight w:val="0"/>
      <w:marTop w:val="0"/>
      <w:marBottom w:val="0"/>
      <w:divBdr>
        <w:top w:val="none" w:sz="0" w:space="0" w:color="auto"/>
        <w:left w:val="none" w:sz="0" w:space="0" w:color="auto"/>
        <w:bottom w:val="none" w:sz="0" w:space="0" w:color="auto"/>
        <w:right w:val="none" w:sz="0" w:space="0" w:color="auto"/>
      </w:divBdr>
    </w:div>
    <w:div w:id="236986710">
      <w:bodyDiv w:val="1"/>
      <w:marLeft w:val="0"/>
      <w:marRight w:val="0"/>
      <w:marTop w:val="0"/>
      <w:marBottom w:val="0"/>
      <w:divBdr>
        <w:top w:val="none" w:sz="0" w:space="0" w:color="auto"/>
        <w:left w:val="none" w:sz="0" w:space="0" w:color="auto"/>
        <w:bottom w:val="none" w:sz="0" w:space="0" w:color="auto"/>
        <w:right w:val="none" w:sz="0" w:space="0" w:color="auto"/>
      </w:divBdr>
    </w:div>
    <w:div w:id="256642095">
      <w:bodyDiv w:val="1"/>
      <w:marLeft w:val="0"/>
      <w:marRight w:val="0"/>
      <w:marTop w:val="0"/>
      <w:marBottom w:val="0"/>
      <w:divBdr>
        <w:top w:val="none" w:sz="0" w:space="0" w:color="auto"/>
        <w:left w:val="none" w:sz="0" w:space="0" w:color="auto"/>
        <w:bottom w:val="none" w:sz="0" w:space="0" w:color="auto"/>
        <w:right w:val="none" w:sz="0" w:space="0" w:color="auto"/>
      </w:divBdr>
    </w:div>
    <w:div w:id="264315374">
      <w:bodyDiv w:val="1"/>
      <w:marLeft w:val="0"/>
      <w:marRight w:val="0"/>
      <w:marTop w:val="0"/>
      <w:marBottom w:val="0"/>
      <w:divBdr>
        <w:top w:val="none" w:sz="0" w:space="0" w:color="auto"/>
        <w:left w:val="none" w:sz="0" w:space="0" w:color="auto"/>
        <w:bottom w:val="none" w:sz="0" w:space="0" w:color="auto"/>
        <w:right w:val="none" w:sz="0" w:space="0" w:color="auto"/>
      </w:divBdr>
    </w:div>
    <w:div w:id="339240302">
      <w:bodyDiv w:val="1"/>
      <w:marLeft w:val="0"/>
      <w:marRight w:val="0"/>
      <w:marTop w:val="0"/>
      <w:marBottom w:val="0"/>
      <w:divBdr>
        <w:top w:val="none" w:sz="0" w:space="0" w:color="auto"/>
        <w:left w:val="none" w:sz="0" w:space="0" w:color="auto"/>
        <w:bottom w:val="none" w:sz="0" w:space="0" w:color="auto"/>
        <w:right w:val="none" w:sz="0" w:space="0" w:color="auto"/>
      </w:divBdr>
    </w:div>
    <w:div w:id="606038370">
      <w:bodyDiv w:val="1"/>
      <w:marLeft w:val="0"/>
      <w:marRight w:val="0"/>
      <w:marTop w:val="0"/>
      <w:marBottom w:val="0"/>
      <w:divBdr>
        <w:top w:val="none" w:sz="0" w:space="0" w:color="auto"/>
        <w:left w:val="none" w:sz="0" w:space="0" w:color="auto"/>
        <w:bottom w:val="none" w:sz="0" w:space="0" w:color="auto"/>
        <w:right w:val="none" w:sz="0" w:space="0" w:color="auto"/>
      </w:divBdr>
      <w:divsChild>
        <w:div w:id="219757363">
          <w:marLeft w:val="720"/>
          <w:marRight w:val="0"/>
          <w:marTop w:val="0"/>
          <w:marBottom w:val="0"/>
          <w:divBdr>
            <w:top w:val="none" w:sz="0" w:space="0" w:color="auto"/>
            <w:left w:val="none" w:sz="0" w:space="0" w:color="auto"/>
            <w:bottom w:val="none" w:sz="0" w:space="0" w:color="auto"/>
            <w:right w:val="none" w:sz="0" w:space="0" w:color="auto"/>
          </w:divBdr>
        </w:div>
      </w:divsChild>
    </w:div>
    <w:div w:id="657464833">
      <w:bodyDiv w:val="1"/>
      <w:marLeft w:val="0"/>
      <w:marRight w:val="0"/>
      <w:marTop w:val="0"/>
      <w:marBottom w:val="0"/>
      <w:divBdr>
        <w:top w:val="none" w:sz="0" w:space="0" w:color="auto"/>
        <w:left w:val="none" w:sz="0" w:space="0" w:color="auto"/>
        <w:bottom w:val="none" w:sz="0" w:space="0" w:color="auto"/>
        <w:right w:val="none" w:sz="0" w:space="0" w:color="auto"/>
      </w:divBdr>
    </w:div>
    <w:div w:id="674304747">
      <w:bodyDiv w:val="1"/>
      <w:marLeft w:val="0"/>
      <w:marRight w:val="0"/>
      <w:marTop w:val="0"/>
      <w:marBottom w:val="0"/>
      <w:divBdr>
        <w:top w:val="none" w:sz="0" w:space="0" w:color="auto"/>
        <w:left w:val="none" w:sz="0" w:space="0" w:color="auto"/>
        <w:bottom w:val="none" w:sz="0" w:space="0" w:color="auto"/>
        <w:right w:val="none" w:sz="0" w:space="0" w:color="auto"/>
      </w:divBdr>
    </w:div>
    <w:div w:id="675574022">
      <w:bodyDiv w:val="1"/>
      <w:marLeft w:val="0"/>
      <w:marRight w:val="0"/>
      <w:marTop w:val="0"/>
      <w:marBottom w:val="0"/>
      <w:divBdr>
        <w:top w:val="none" w:sz="0" w:space="0" w:color="auto"/>
        <w:left w:val="none" w:sz="0" w:space="0" w:color="auto"/>
        <w:bottom w:val="none" w:sz="0" w:space="0" w:color="auto"/>
        <w:right w:val="none" w:sz="0" w:space="0" w:color="auto"/>
      </w:divBdr>
    </w:div>
    <w:div w:id="781847935">
      <w:bodyDiv w:val="1"/>
      <w:marLeft w:val="0"/>
      <w:marRight w:val="0"/>
      <w:marTop w:val="0"/>
      <w:marBottom w:val="0"/>
      <w:divBdr>
        <w:top w:val="none" w:sz="0" w:space="0" w:color="auto"/>
        <w:left w:val="none" w:sz="0" w:space="0" w:color="auto"/>
        <w:bottom w:val="none" w:sz="0" w:space="0" w:color="auto"/>
        <w:right w:val="none" w:sz="0" w:space="0" w:color="auto"/>
      </w:divBdr>
    </w:div>
    <w:div w:id="790054008">
      <w:bodyDiv w:val="1"/>
      <w:marLeft w:val="0"/>
      <w:marRight w:val="0"/>
      <w:marTop w:val="0"/>
      <w:marBottom w:val="0"/>
      <w:divBdr>
        <w:top w:val="none" w:sz="0" w:space="0" w:color="auto"/>
        <w:left w:val="none" w:sz="0" w:space="0" w:color="auto"/>
        <w:bottom w:val="none" w:sz="0" w:space="0" w:color="auto"/>
        <w:right w:val="none" w:sz="0" w:space="0" w:color="auto"/>
      </w:divBdr>
    </w:div>
    <w:div w:id="1015771452">
      <w:bodyDiv w:val="1"/>
      <w:marLeft w:val="0"/>
      <w:marRight w:val="0"/>
      <w:marTop w:val="0"/>
      <w:marBottom w:val="0"/>
      <w:divBdr>
        <w:top w:val="none" w:sz="0" w:space="0" w:color="auto"/>
        <w:left w:val="none" w:sz="0" w:space="0" w:color="auto"/>
        <w:bottom w:val="none" w:sz="0" w:space="0" w:color="auto"/>
        <w:right w:val="none" w:sz="0" w:space="0" w:color="auto"/>
      </w:divBdr>
    </w:div>
    <w:div w:id="1090661573">
      <w:bodyDiv w:val="1"/>
      <w:marLeft w:val="0"/>
      <w:marRight w:val="0"/>
      <w:marTop w:val="0"/>
      <w:marBottom w:val="0"/>
      <w:divBdr>
        <w:top w:val="none" w:sz="0" w:space="0" w:color="auto"/>
        <w:left w:val="none" w:sz="0" w:space="0" w:color="auto"/>
        <w:bottom w:val="none" w:sz="0" w:space="0" w:color="auto"/>
        <w:right w:val="none" w:sz="0" w:space="0" w:color="auto"/>
      </w:divBdr>
    </w:div>
    <w:div w:id="1229078203">
      <w:bodyDiv w:val="1"/>
      <w:marLeft w:val="0"/>
      <w:marRight w:val="0"/>
      <w:marTop w:val="0"/>
      <w:marBottom w:val="0"/>
      <w:divBdr>
        <w:top w:val="none" w:sz="0" w:space="0" w:color="auto"/>
        <w:left w:val="none" w:sz="0" w:space="0" w:color="auto"/>
        <w:bottom w:val="none" w:sz="0" w:space="0" w:color="auto"/>
        <w:right w:val="none" w:sz="0" w:space="0" w:color="auto"/>
      </w:divBdr>
    </w:div>
    <w:div w:id="1256523285">
      <w:bodyDiv w:val="1"/>
      <w:marLeft w:val="0"/>
      <w:marRight w:val="0"/>
      <w:marTop w:val="0"/>
      <w:marBottom w:val="0"/>
      <w:divBdr>
        <w:top w:val="none" w:sz="0" w:space="0" w:color="auto"/>
        <w:left w:val="none" w:sz="0" w:space="0" w:color="auto"/>
        <w:bottom w:val="none" w:sz="0" w:space="0" w:color="auto"/>
        <w:right w:val="none" w:sz="0" w:space="0" w:color="auto"/>
      </w:divBdr>
    </w:div>
    <w:div w:id="1264456979">
      <w:bodyDiv w:val="1"/>
      <w:marLeft w:val="0"/>
      <w:marRight w:val="0"/>
      <w:marTop w:val="0"/>
      <w:marBottom w:val="0"/>
      <w:divBdr>
        <w:top w:val="none" w:sz="0" w:space="0" w:color="auto"/>
        <w:left w:val="none" w:sz="0" w:space="0" w:color="auto"/>
        <w:bottom w:val="none" w:sz="0" w:space="0" w:color="auto"/>
        <w:right w:val="none" w:sz="0" w:space="0" w:color="auto"/>
      </w:divBdr>
    </w:div>
    <w:div w:id="1278828433">
      <w:bodyDiv w:val="1"/>
      <w:marLeft w:val="0"/>
      <w:marRight w:val="0"/>
      <w:marTop w:val="0"/>
      <w:marBottom w:val="0"/>
      <w:divBdr>
        <w:top w:val="none" w:sz="0" w:space="0" w:color="auto"/>
        <w:left w:val="none" w:sz="0" w:space="0" w:color="auto"/>
        <w:bottom w:val="none" w:sz="0" w:space="0" w:color="auto"/>
        <w:right w:val="none" w:sz="0" w:space="0" w:color="auto"/>
      </w:divBdr>
    </w:div>
    <w:div w:id="1297418742">
      <w:bodyDiv w:val="1"/>
      <w:marLeft w:val="0"/>
      <w:marRight w:val="0"/>
      <w:marTop w:val="0"/>
      <w:marBottom w:val="0"/>
      <w:divBdr>
        <w:top w:val="none" w:sz="0" w:space="0" w:color="auto"/>
        <w:left w:val="none" w:sz="0" w:space="0" w:color="auto"/>
        <w:bottom w:val="none" w:sz="0" w:space="0" w:color="auto"/>
        <w:right w:val="none" w:sz="0" w:space="0" w:color="auto"/>
      </w:divBdr>
    </w:div>
    <w:div w:id="1358236624">
      <w:bodyDiv w:val="1"/>
      <w:marLeft w:val="0"/>
      <w:marRight w:val="0"/>
      <w:marTop w:val="0"/>
      <w:marBottom w:val="0"/>
      <w:divBdr>
        <w:top w:val="none" w:sz="0" w:space="0" w:color="auto"/>
        <w:left w:val="none" w:sz="0" w:space="0" w:color="auto"/>
        <w:bottom w:val="none" w:sz="0" w:space="0" w:color="auto"/>
        <w:right w:val="none" w:sz="0" w:space="0" w:color="auto"/>
      </w:divBdr>
    </w:div>
    <w:div w:id="1434478988">
      <w:bodyDiv w:val="1"/>
      <w:marLeft w:val="0"/>
      <w:marRight w:val="0"/>
      <w:marTop w:val="0"/>
      <w:marBottom w:val="0"/>
      <w:divBdr>
        <w:top w:val="none" w:sz="0" w:space="0" w:color="auto"/>
        <w:left w:val="none" w:sz="0" w:space="0" w:color="auto"/>
        <w:bottom w:val="none" w:sz="0" w:space="0" w:color="auto"/>
        <w:right w:val="none" w:sz="0" w:space="0" w:color="auto"/>
      </w:divBdr>
    </w:div>
    <w:div w:id="1462259708">
      <w:bodyDiv w:val="1"/>
      <w:marLeft w:val="0"/>
      <w:marRight w:val="0"/>
      <w:marTop w:val="0"/>
      <w:marBottom w:val="0"/>
      <w:divBdr>
        <w:top w:val="none" w:sz="0" w:space="0" w:color="auto"/>
        <w:left w:val="none" w:sz="0" w:space="0" w:color="auto"/>
        <w:bottom w:val="none" w:sz="0" w:space="0" w:color="auto"/>
        <w:right w:val="none" w:sz="0" w:space="0" w:color="auto"/>
      </w:divBdr>
    </w:div>
    <w:div w:id="1512918205">
      <w:bodyDiv w:val="1"/>
      <w:marLeft w:val="0"/>
      <w:marRight w:val="0"/>
      <w:marTop w:val="0"/>
      <w:marBottom w:val="0"/>
      <w:divBdr>
        <w:top w:val="none" w:sz="0" w:space="0" w:color="auto"/>
        <w:left w:val="none" w:sz="0" w:space="0" w:color="auto"/>
        <w:bottom w:val="none" w:sz="0" w:space="0" w:color="auto"/>
        <w:right w:val="none" w:sz="0" w:space="0" w:color="auto"/>
      </w:divBdr>
      <w:divsChild>
        <w:div w:id="374087938">
          <w:marLeft w:val="720"/>
          <w:marRight w:val="0"/>
          <w:marTop w:val="0"/>
          <w:marBottom w:val="0"/>
          <w:divBdr>
            <w:top w:val="none" w:sz="0" w:space="0" w:color="auto"/>
            <w:left w:val="none" w:sz="0" w:space="0" w:color="auto"/>
            <w:bottom w:val="none" w:sz="0" w:space="0" w:color="auto"/>
            <w:right w:val="none" w:sz="0" w:space="0" w:color="auto"/>
          </w:divBdr>
        </w:div>
      </w:divsChild>
    </w:div>
    <w:div w:id="1553685881">
      <w:bodyDiv w:val="1"/>
      <w:marLeft w:val="0"/>
      <w:marRight w:val="0"/>
      <w:marTop w:val="0"/>
      <w:marBottom w:val="0"/>
      <w:divBdr>
        <w:top w:val="none" w:sz="0" w:space="0" w:color="auto"/>
        <w:left w:val="none" w:sz="0" w:space="0" w:color="auto"/>
        <w:bottom w:val="none" w:sz="0" w:space="0" w:color="auto"/>
        <w:right w:val="none" w:sz="0" w:space="0" w:color="auto"/>
      </w:divBdr>
    </w:div>
    <w:div w:id="1629704904">
      <w:bodyDiv w:val="1"/>
      <w:marLeft w:val="0"/>
      <w:marRight w:val="0"/>
      <w:marTop w:val="0"/>
      <w:marBottom w:val="0"/>
      <w:divBdr>
        <w:top w:val="none" w:sz="0" w:space="0" w:color="auto"/>
        <w:left w:val="none" w:sz="0" w:space="0" w:color="auto"/>
        <w:bottom w:val="none" w:sz="0" w:space="0" w:color="auto"/>
        <w:right w:val="none" w:sz="0" w:space="0" w:color="auto"/>
      </w:divBdr>
    </w:div>
    <w:div w:id="1645232531">
      <w:bodyDiv w:val="1"/>
      <w:marLeft w:val="0"/>
      <w:marRight w:val="0"/>
      <w:marTop w:val="0"/>
      <w:marBottom w:val="0"/>
      <w:divBdr>
        <w:top w:val="none" w:sz="0" w:space="0" w:color="auto"/>
        <w:left w:val="none" w:sz="0" w:space="0" w:color="auto"/>
        <w:bottom w:val="none" w:sz="0" w:space="0" w:color="auto"/>
        <w:right w:val="none" w:sz="0" w:space="0" w:color="auto"/>
      </w:divBdr>
    </w:div>
    <w:div w:id="1806969287">
      <w:bodyDiv w:val="1"/>
      <w:marLeft w:val="0"/>
      <w:marRight w:val="0"/>
      <w:marTop w:val="0"/>
      <w:marBottom w:val="0"/>
      <w:divBdr>
        <w:top w:val="none" w:sz="0" w:space="0" w:color="auto"/>
        <w:left w:val="none" w:sz="0" w:space="0" w:color="auto"/>
        <w:bottom w:val="none" w:sz="0" w:space="0" w:color="auto"/>
        <w:right w:val="none" w:sz="0" w:space="0" w:color="auto"/>
      </w:divBdr>
    </w:div>
    <w:div w:id="1847623394">
      <w:bodyDiv w:val="1"/>
      <w:marLeft w:val="0"/>
      <w:marRight w:val="0"/>
      <w:marTop w:val="0"/>
      <w:marBottom w:val="0"/>
      <w:divBdr>
        <w:top w:val="none" w:sz="0" w:space="0" w:color="auto"/>
        <w:left w:val="none" w:sz="0" w:space="0" w:color="auto"/>
        <w:bottom w:val="none" w:sz="0" w:space="0" w:color="auto"/>
        <w:right w:val="none" w:sz="0" w:space="0" w:color="auto"/>
      </w:divBdr>
    </w:div>
    <w:div w:id="1958876153">
      <w:bodyDiv w:val="1"/>
      <w:marLeft w:val="0"/>
      <w:marRight w:val="0"/>
      <w:marTop w:val="0"/>
      <w:marBottom w:val="0"/>
      <w:divBdr>
        <w:top w:val="none" w:sz="0" w:space="0" w:color="auto"/>
        <w:left w:val="none" w:sz="0" w:space="0" w:color="auto"/>
        <w:bottom w:val="none" w:sz="0" w:space="0" w:color="auto"/>
        <w:right w:val="none" w:sz="0" w:space="0" w:color="auto"/>
      </w:divBdr>
    </w:div>
    <w:div w:id="1971789626">
      <w:bodyDiv w:val="1"/>
      <w:marLeft w:val="0"/>
      <w:marRight w:val="0"/>
      <w:marTop w:val="0"/>
      <w:marBottom w:val="0"/>
      <w:divBdr>
        <w:top w:val="none" w:sz="0" w:space="0" w:color="auto"/>
        <w:left w:val="none" w:sz="0" w:space="0" w:color="auto"/>
        <w:bottom w:val="none" w:sz="0" w:space="0" w:color="auto"/>
        <w:right w:val="none" w:sz="0" w:space="0" w:color="auto"/>
      </w:divBdr>
    </w:div>
    <w:div w:id="2007199761">
      <w:bodyDiv w:val="1"/>
      <w:marLeft w:val="0"/>
      <w:marRight w:val="0"/>
      <w:marTop w:val="0"/>
      <w:marBottom w:val="0"/>
      <w:divBdr>
        <w:top w:val="none" w:sz="0" w:space="0" w:color="auto"/>
        <w:left w:val="none" w:sz="0" w:space="0" w:color="auto"/>
        <w:bottom w:val="none" w:sz="0" w:space="0" w:color="auto"/>
        <w:right w:val="none" w:sz="0" w:space="0" w:color="auto"/>
      </w:divBdr>
    </w:div>
    <w:div w:id="2073842722">
      <w:bodyDiv w:val="1"/>
      <w:marLeft w:val="0"/>
      <w:marRight w:val="0"/>
      <w:marTop w:val="0"/>
      <w:marBottom w:val="0"/>
      <w:divBdr>
        <w:top w:val="none" w:sz="0" w:space="0" w:color="auto"/>
        <w:left w:val="none" w:sz="0" w:space="0" w:color="auto"/>
        <w:bottom w:val="none" w:sz="0" w:space="0" w:color="auto"/>
        <w:right w:val="none" w:sz="0" w:space="0" w:color="auto"/>
      </w:divBdr>
    </w:div>
    <w:div w:id="21394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aomoi.com/australia-thien-duong-moi-cua-the-gioi/c/26253932.e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ulichvietnam.com.vn/cam-nang-uc/great-barrier-reef-rang-san-ho-lon-nhat-gioi/" TargetMode="External"/><Relationship Id="rId5" Type="http://schemas.openxmlformats.org/officeDocument/2006/relationships/image" Target="media/image1.png"/><Relationship Id="rId10" Type="http://schemas.openxmlformats.org/officeDocument/2006/relationships/hyperlink" Target="https://infonet.vn/xuat-hien-luc-dia-thu-7-tren-trai-dat-post221229.info" TargetMode="External"/><Relationship Id="rId4" Type="http://schemas.openxmlformats.org/officeDocument/2006/relationships/webSettings" Target="webSettings.xml"/><Relationship Id="rId9" Type="http://schemas.openxmlformats.org/officeDocument/2006/relationships/hyperlink" Target="https://vnexpress.net/khoa-hoc/luc-dia-ngam-gan-5-trieu-km2-an-duoi-thai-binh-duong-354260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2022-07-10T00:15:00Z</dcterms:created>
  <dcterms:modified xsi:type="dcterms:W3CDTF">2023-08-28T02:31:00Z</dcterms:modified>
</cp:coreProperties>
</file>