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E7F3" w14:textId="62619A2E" w:rsidR="000B616F" w:rsidRDefault="000B616F" w:rsidP="0074183D">
      <w:pPr>
        <w:pStyle w:val="ListParagraph"/>
        <w:numPr>
          <w:ilvl w:val="0"/>
          <w:numId w:val="1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6"/>
        </w:rPr>
      </w:pP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cây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tre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cao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bị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gió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thổi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làm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gãy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gập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CD5DCF">
        <w:rPr>
          <w:rFonts w:ascii="Times New Roman" w:hAnsi="Times New Roman"/>
          <w:sz w:val="24"/>
          <w:szCs w:val="26"/>
        </w:rPr>
        <w:t>ngọn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cậy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chạm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đất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cách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gốc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3m. </w:t>
      </w:r>
      <w:proofErr w:type="spellStart"/>
      <w:r w:rsidRPr="00CD5DCF">
        <w:rPr>
          <w:rFonts w:ascii="Times New Roman" w:hAnsi="Times New Roman"/>
          <w:sz w:val="24"/>
          <w:szCs w:val="26"/>
        </w:rPr>
        <w:t>và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ngọn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cây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chạm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đất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tạo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với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mặt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đất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góc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32</w:t>
      </w:r>
      <w:r w:rsidRPr="00CD5DCF">
        <w:rPr>
          <w:rFonts w:ascii="Times New Roman" w:hAnsi="Times New Roman"/>
          <w:sz w:val="24"/>
          <w:szCs w:val="26"/>
          <w:vertAlign w:val="superscript"/>
        </w:rPr>
        <w:t>0</w:t>
      </w:r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Hỏi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cây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tre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cao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bao </w:t>
      </w:r>
      <w:proofErr w:type="spellStart"/>
      <w:r w:rsidRPr="00CD5DCF">
        <w:rPr>
          <w:rFonts w:ascii="Times New Roman" w:hAnsi="Times New Roman"/>
          <w:sz w:val="24"/>
          <w:szCs w:val="26"/>
        </w:rPr>
        <w:t>nhiêu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m? (</w:t>
      </w:r>
      <w:proofErr w:type="spellStart"/>
      <w:r w:rsidRPr="00CD5DCF">
        <w:rPr>
          <w:rFonts w:ascii="Times New Roman" w:hAnsi="Times New Roman"/>
          <w:sz w:val="24"/>
          <w:szCs w:val="26"/>
        </w:rPr>
        <w:t>làm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tròn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đến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chữ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số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thập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phân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thứ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2).</w:t>
      </w:r>
    </w:p>
    <w:p w14:paraId="5564CE85" w14:textId="330BE5D5" w:rsidR="000B616F" w:rsidRDefault="000B616F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Hướng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dẫn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giải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6A7CEDE6" w14:textId="1B1F9756" w:rsidR="000B616F" w:rsidRDefault="000B616F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hình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vẽ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sau</w:t>
      </w:r>
      <w:proofErr w:type="spellEnd"/>
    </w:p>
    <w:p w14:paraId="25FD7744" w14:textId="63EFC7C8" w:rsidR="000B616F" w:rsidRDefault="004F1409" w:rsidP="000B616F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6"/>
        </w:rPr>
      </w:pPr>
      <w:r w:rsidRPr="004F1409">
        <w:rPr>
          <w:rFonts w:ascii="Times New Roman" w:hAnsi="Times New Roman"/>
          <w:noProof/>
          <w:sz w:val="24"/>
          <w:szCs w:val="26"/>
        </w:rPr>
        <w:drawing>
          <wp:inline distT="0" distB="0" distL="0" distR="0" wp14:anchorId="7FE5F1E1" wp14:editId="700B748A">
            <wp:extent cx="2320119" cy="1177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49" cy="118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7322" w14:textId="2EF31C29" w:rsidR="000B616F" w:rsidRDefault="000B616F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Khi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độ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dài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cây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tre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là</w:t>
      </w:r>
      <w:proofErr w:type="spellEnd"/>
      <w:r>
        <w:rPr>
          <w:rFonts w:ascii="Times New Roman" w:hAnsi="Times New Roman"/>
          <w:sz w:val="24"/>
          <w:szCs w:val="26"/>
        </w:rPr>
        <w:t xml:space="preserve"> BC + CA</w:t>
      </w:r>
    </w:p>
    <w:p w14:paraId="3F8C12C2" w14:textId="3C3D71B9" w:rsidR="000B616F" w:rsidRDefault="000B616F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Xét</w:t>
      </w:r>
      <w:proofErr w:type="spellEnd"/>
      <w:r>
        <w:rPr>
          <w:rFonts w:ascii="Times New Roman" w:hAnsi="Times New Roman"/>
          <w:sz w:val="24"/>
          <w:szCs w:val="26"/>
        </w:rPr>
        <w:t xml:space="preserve"> tam </w:t>
      </w:r>
      <w:proofErr w:type="spellStart"/>
      <w:r>
        <w:rPr>
          <w:rFonts w:ascii="Times New Roman" w:hAnsi="Times New Roman"/>
          <w:sz w:val="24"/>
          <w:szCs w:val="26"/>
        </w:rPr>
        <w:t>giác</w:t>
      </w:r>
      <w:proofErr w:type="spellEnd"/>
      <w:r>
        <w:rPr>
          <w:rFonts w:ascii="Times New Roman" w:hAnsi="Times New Roman"/>
          <w:sz w:val="24"/>
          <w:szCs w:val="26"/>
        </w:rPr>
        <w:t xml:space="preserve"> BAC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1C40AD63" w14:textId="12E210E7" w:rsidR="000B616F" w:rsidRDefault="002F26E5" w:rsidP="000B616F">
      <w:pPr>
        <w:pStyle w:val="ListParagraph"/>
        <w:tabs>
          <w:tab w:val="left" w:pos="992"/>
        </w:tabs>
        <w:spacing w:before="120" w:after="0"/>
        <w:ind w:left="992"/>
        <w:jc w:val="both"/>
      </w:pPr>
      <w:r w:rsidRPr="002F26E5">
        <w:rPr>
          <w:rFonts w:ascii="Times New Roman" w:hAnsi="Times New Roman"/>
          <w:position w:val="-24"/>
          <w:sz w:val="24"/>
          <w:szCs w:val="26"/>
        </w:rPr>
        <w:object w:dxaOrig="1420" w:dyaOrig="620" w14:anchorId="5B6CD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0.75pt" o:ole="">
            <v:imagedata r:id="rId6" o:title=""/>
          </v:shape>
          <o:OLEObject Type="Embed" ProgID="Equation.DSMT4" ShapeID="_x0000_i1025" DrawAspect="Content" ObjectID="_1583824738" r:id="rId7"/>
        </w:object>
      </w:r>
      <w:r w:rsidR="000B616F">
        <w:rPr>
          <w:rFonts w:ascii="Times New Roman" w:hAnsi="Times New Roman"/>
          <w:sz w:val="24"/>
          <w:szCs w:val="26"/>
        </w:rPr>
        <w:t xml:space="preserve"> </w:t>
      </w:r>
      <w:bookmarkStart w:id="0" w:name="MTBlankEqn"/>
      <w:r w:rsidRPr="002F26E5">
        <w:rPr>
          <w:position w:val="-24"/>
        </w:rPr>
        <w:object w:dxaOrig="4420" w:dyaOrig="620" w14:anchorId="44FCE94A">
          <v:shape id="_x0000_i1026" type="#_x0000_t75" style="width:221.25pt;height:30.75pt" o:ole="">
            <v:imagedata r:id="rId8" o:title=""/>
          </v:shape>
          <o:OLEObject Type="Embed" ProgID="Equation.DSMT4" ShapeID="_x0000_i1026" DrawAspect="Content" ObjectID="_1583824739" r:id="rId9"/>
        </w:object>
      </w:r>
      <w:bookmarkEnd w:id="0"/>
    </w:p>
    <w:p w14:paraId="7E4E4ECE" w14:textId="44486A8E" w:rsidR="002F26E5" w:rsidRDefault="002F26E5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Áp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dụng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định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lí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Pytago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trong</w:t>
      </w:r>
      <w:proofErr w:type="spellEnd"/>
      <w:r>
        <w:rPr>
          <w:rFonts w:ascii="Times New Roman" w:hAnsi="Times New Roman"/>
          <w:sz w:val="24"/>
          <w:szCs w:val="26"/>
        </w:rPr>
        <w:t xml:space="preserve"> tam </w:t>
      </w:r>
      <w:proofErr w:type="spellStart"/>
      <w:r>
        <w:rPr>
          <w:rFonts w:ascii="Times New Roman" w:hAnsi="Times New Roman"/>
          <w:sz w:val="24"/>
          <w:szCs w:val="26"/>
        </w:rPr>
        <w:t>giác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ABC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 w:rsidR="00AF1214">
        <w:rPr>
          <w:rFonts w:ascii="Times New Roman" w:hAnsi="Times New Roman"/>
          <w:sz w:val="24"/>
          <w:szCs w:val="26"/>
        </w:rPr>
        <w:t>:</w:t>
      </w:r>
    </w:p>
    <w:p w14:paraId="77B0AB26" w14:textId="305C400C" w:rsidR="002F26E5" w:rsidRDefault="002F26E5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r w:rsidRPr="002F26E5">
        <w:rPr>
          <w:rFonts w:ascii="Times New Roman" w:hAnsi="Times New Roman"/>
          <w:position w:val="-18"/>
          <w:sz w:val="24"/>
          <w:szCs w:val="26"/>
        </w:rPr>
        <w:object w:dxaOrig="4900" w:dyaOrig="560" w14:anchorId="106F4CF9">
          <v:shape id="_x0000_i1027" type="#_x0000_t75" style="width:245.25pt;height:27.75pt" o:ole="">
            <v:imagedata r:id="rId10" o:title=""/>
          </v:shape>
          <o:OLEObject Type="Embed" ProgID="Equation.DSMT4" ShapeID="_x0000_i1027" DrawAspect="Content" ObjectID="_1583824740" r:id="rId11"/>
        </w:objec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5E11DE2E" w14:textId="71C702DF" w:rsidR="002F26E5" w:rsidRPr="002F26E5" w:rsidRDefault="002F26E5" w:rsidP="000B616F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  <w:vertAlign w:val="subscript"/>
        </w:rPr>
      </w:pPr>
      <w:proofErr w:type="spellStart"/>
      <w:r>
        <w:rPr>
          <w:rFonts w:ascii="Times New Roman" w:hAnsi="Times New Roman"/>
          <w:sz w:val="24"/>
          <w:szCs w:val="26"/>
        </w:rPr>
        <w:t>Vậy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độ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dài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cây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tre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là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Pr="002F26E5">
        <w:rPr>
          <w:rFonts w:ascii="Times New Roman" w:hAnsi="Times New Roman"/>
          <w:position w:val="-10"/>
          <w:sz w:val="24"/>
          <w:szCs w:val="26"/>
        </w:rPr>
        <w:object w:dxaOrig="3320" w:dyaOrig="320" w14:anchorId="393B3A47">
          <v:shape id="_x0000_i1028" type="#_x0000_t75" style="width:165.75pt;height:15.75pt" o:ole="">
            <v:imagedata r:id="rId12" o:title=""/>
          </v:shape>
          <o:OLEObject Type="Embed" ProgID="Equation.DSMT4" ShapeID="_x0000_i1028" DrawAspect="Content" ObjectID="_1583824741" r:id="rId13"/>
        </w:objec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1FB728CC" w14:textId="393F3C84" w:rsidR="000B616F" w:rsidRP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</w:r>
    </w:p>
    <w:p w14:paraId="06CD236E" w14:textId="3914944F" w:rsidR="000B616F" w:rsidRDefault="000B616F" w:rsidP="000B616F">
      <w:pPr>
        <w:pStyle w:val="ListParagraph"/>
        <w:numPr>
          <w:ilvl w:val="0"/>
          <w:numId w:val="1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6"/>
        </w:rPr>
      </w:pPr>
      <w:proofErr w:type="spellStart"/>
      <w:r w:rsidRPr="00CD5DCF">
        <w:rPr>
          <w:rFonts w:ascii="Times New Roman" w:hAnsi="Times New Roman"/>
          <w:sz w:val="24"/>
          <w:szCs w:val="26"/>
        </w:rPr>
        <w:t>Tính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chiều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cao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của </w:t>
      </w: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ngọn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núi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CD5DCF">
        <w:rPr>
          <w:rFonts w:ascii="Times New Roman" w:hAnsi="Times New Roman"/>
          <w:sz w:val="24"/>
          <w:szCs w:val="26"/>
        </w:rPr>
        <w:t>biết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rằng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tại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hai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điểm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cách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nhau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600m </w:t>
      </w:r>
      <w:proofErr w:type="spellStart"/>
      <w:r w:rsidRPr="00CD5DCF">
        <w:rPr>
          <w:rFonts w:ascii="Times New Roman" w:hAnsi="Times New Roman"/>
          <w:sz w:val="24"/>
          <w:szCs w:val="26"/>
        </w:rPr>
        <w:t>trên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mặt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đất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người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ta </w:t>
      </w:r>
      <w:proofErr w:type="spellStart"/>
      <w:r w:rsidRPr="00CD5DCF">
        <w:rPr>
          <w:rFonts w:ascii="Times New Roman" w:hAnsi="Times New Roman"/>
          <w:sz w:val="24"/>
          <w:szCs w:val="26"/>
        </w:rPr>
        <w:t>nhìn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thấy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đỉnh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núi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với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góc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nâng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lần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lượt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48</w:t>
      </w:r>
      <w:r w:rsidRPr="00CD5DCF">
        <w:rPr>
          <w:rFonts w:ascii="Times New Roman" w:hAnsi="Times New Roman"/>
          <w:sz w:val="24"/>
          <w:szCs w:val="26"/>
          <w:vertAlign w:val="superscript"/>
        </w:rPr>
        <w:t>0</w:t>
      </w:r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34</w:t>
      </w:r>
      <w:r w:rsidRPr="00CD5DCF">
        <w:rPr>
          <w:rFonts w:ascii="Times New Roman" w:hAnsi="Times New Roman"/>
          <w:sz w:val="24"/>
          <w:szCs w:val="26"/>
          <w:vertAlign w:val="superscript"/>
        </w:rPr>
        <w:t>0</w:t>
      </w:r>
      <w:r w:rsidRPr="00CD5DCF">
        <w:rPr>
          <w:rFonts w:ascii="Times New Roman" w:hAnsi="Times New Roman"/>
          <w:sz w:val="24"/>
          <w:szCs w:val="26"/>
        </w:rPr>
        <w:t>.</w:t>
      </w:r>
    </w:p>
    <w:p w14:paraId="658A6EEB" w14:textId="68490F3C" w:rsidR="00EC1440" w:rsidRDefault="00EC1440" w:rsidP="00EC1440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Hướng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dẫn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giải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55DA4EE8" w14:textId="7963899B" w:rsidR="00DF0088" w:rsidRDefault="00DF0088" w:rsidP="00EC1440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Dựa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vào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đề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bài</w:t>
      </w:r>
      <w:proofErr w:type="spellEnd"/>
      <w:r>
        <w:rPr>
          <w:rFonts w:ascii="Times New Roman" w:hAnsi="Times New Roman"/>
          <w:sz w:val="24"/>
          <w:szCs w:val="26"/>
        </w:rPr>
        <w:t xml:space="preserve">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hình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vẽ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5F2E3B34" w14:textId="6ADE01DE" w:rsidR="00EC1440" w:rsidRDefault="004F1409" w:rsidP="00EC1440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6"/>
        </w:rPr>
      </w:pPr>
      <w:r w:rsidRPr="004F1409">
        <w:rPr>
          <w:rFonts w:ascii="Times New Roman" w:hAnsi="Times New Roman"/>
          <w:noProof/>
          <w:sz w:val="24"/>
          <w:szCs w:val="26"/>
        </w:rPr>
        <w:drawing>
          <wp:inline distT="0" distB="0" distL="0" distR="0" wp14:anchorId="27CC111D" wp14:editId="574E2493">
            <wp:extent cx="2138444" cy="13943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93" cy="139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5237" w14:textId="5EAE859F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</w:p>
    <w:p w14:paraId="6E0F97A9" w14:textId="673A300E" w:rsidR="00DF0088" w:rsidRDefault="00DF0088" w:rsidP="00EC1440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6"/>
        </w:rPr>
      </w:pPr>
    </w:p>
    <w:p w14:paraId="3E5282D8" w14:textId="0195E3D6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Khí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chiều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cao</w:t>
      </w:r>
      <w:proofErr w:type="spellEnd"/>
      <w:r>
        <w:rPr>
          <w:rFonts w:ascii="Times New Roman" w:hAnsi="Times New Roman"/>
          <w:sz w:val="24"/>
          <w:szCs w:val="26"/>
        </w:rPr>
        <w:t xml:space="preserve"> của </w:t>
      </w:r>
      <w:proofErr w:type="spellStart"/>
      <w:r>
        <w:rPr>
          <w:rFonts w:ascii="Times New Roman" w:hAnsi="Times New Roman"/>
          <w:sz w:val="24"/>
          <w:szCs w:val="26"/>
        </w:rPr>
        <w:t>ngọn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núi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là</w:t>
      </w:r>
      <w:proofErr w:type="spellEnd"/>
      <w:r>
        <w:rPr>
          <w:rFonts w:ascii="Times New Roman" w:hAnsi="Times New Roman"/>
          <w:sz w:val="24"/>
          <w:szCs w:val="26"/>
        </w:rPr>
        <w:t xml:space="preserve"> x:</w:t>
      </w:r>
    </w:p>
    <w:p w14:paraId="6C48527A" w14:textId="77777777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Xét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Pr="00DF0088">
        <w:rPr>
          <w:rFonts w:ascii="Times New Roman" w:hAnsi="Times New Roman"/>
          <w:position w:val="-4"/>
          <w:sz w:val="24"/>
          <w:szCs w:val="26"/>
        </w:rPr>
        <w:object w:dxaOrig="220" w:dyaOrig="260" w14:anchorId="226BCE6C">
          <v:shape id="_x0000_i1029" type="#_x0000_t75" style="width:11.25pt;height:12.75pt" o:ole="">
            <v:imagedata r:id="rId15" o:title=""/>
          </v:shape>
          <o:OLEObject Type="Embed" ProgID="Equation.DSMT4" ShapeID="_x0000_i1029" DrawAspect="Content" ObjectID="_1583824742" r:id="rId16"/>
        </w:object>
      </w:r>
      <w:r>
        <w:rPr>
          <w:rFonts w:ascii="Times New Roman" w:hAnsi="Times New Roman"/>
          <w:sz w:val="24"/>
          <w:szCs w:val="26"/>
        </w:rPr>
        <w:t xml:space="preserve">ABC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6E522D3B" w14:textId="7BA6DF74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r w:rsidRPr="00DF0088">
        <w:rPr>
          <w:rFonts w:ascii="Times New Roman" w:hAnsi="Times New Roman"/>
          <w:position w:val="-24"/>
          <w:sz w:val="24"/>
          <w:szCs w:val="26"/>
        </w:rPr>
        <w:object w:dxaOrig="4819" w:dyaOrig="620" w14:anchorId="79A6EED4">
          <v:shape id="_x0000_i1030" type="#_x0000_t75" style="width:240.75pt;height:30.75pt" o:ole="">
            <v:imagedata r:id="rId17" o:title=""/>
          </v:shape>
          <o:OLEObject Type="Embed" ProgID="Equation.DSMT4" ShapeID="_x0000_i1030" DrawAspect="Content" ObjectID="_1583824743" r:id="rId18"/>
        </w:object>
      </w:r>
      <w:r>
        <w:rPr>
          <w:rFonts w:ascii="Times New Roman" w:hAnsi="Times New Roman"/>
          <w:sz w:val="24"/>
          <w:szCs w:val="26"/>
        </w:rPr>
        <w:t xml:space="preserve"> (1)</w:t>
      </w:r>
    </w:p>
    <w:p w14:paraId="3C28CAD4" w14:textId="77777777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Xét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Pr="00DF0088">
        <w:rPr>
          <w:rFonts w:ascii="Times New Roman" w:hAnsi="Times New Roman"/>
          <w:position w:val="-4"/>
          <w:sz w:val="24"/>
          <w:szCs w:val="26"/>
        </w:rPr>
        <w:object w:dxaOrig="220" w:dyaOrig="260" w14:anchorId="3BE13BE0">
          <v:shape id="_x0000_i1031" type="#_x0000_t75" style="width:11.25pt;height:12.75pt" o:ole="">
            <v:imagedata r:id="rId15" o:title=""/>
          </v:shape>
          <o:OLEObject Type="Embed" ProgID="Equation.DSMT4" ShapeID="_x0000_i1031" DrawAspect="Content" ObjectID="_1583824744" r:id="rId19"/>
        </w:object>
      </w:r>
      <w:r>
        <w:rPr>
          <w:rFonts w:ascii="Times New Roman" w:hAnsi="Times New Roman"/>
          <w:sz w:val="24"/>
          <w:szCs w:val="26"/>
        </w:rPr>
        <w:t xml:space="preserve">ACD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201DE55F" w14:textId="2D0FFEEC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lastRenderedPageBreak/>
        <w:t xml:space="preserve"> </w:t>
      </w:r>
      <w:r w:rsidR="00610D70" w:rsidRPr="00DF0088">
        <w:rPr>
          <w:rFonts w:ascii="Times New Roman" w:hAnsi="Times New Roman"/>
          <w:position w:val="-24"/>
          <w:sz w:val="24"/>
          <w:szCs w:val="26"/>
        </w:rPr>
        <w:object w:dxaOrig="5960" w:dyaOrig="620" w14:anchorId="5B34FE83">
          <v:shape id="_x0000_i1032" type="#_x0000_t75" style="width:297.75pt;height:30.75pt" o:ole="">
            <v:imagedata r:id="rId20" o:title=""/>
          </v:shape>
          <o:OLEObject Type="Embed" ProgID="Equation.DSMT4" ShapeID="_x0000_i1032" DrawAspect="Content" ObjectID="_1583824745" r:id="rId21"/>
        </w:object>
      </w:r>
      <w:r>
        <w:rPr>
          <w:rFonts w:ascii="Times New Roman" w:hAnsi="Times New Roman"/>
          <w:sz w:val="24"/>
          <w:szCs w:val="26"/>
        </w:rPr>
        <w:t>(2)</w:t>
      </w:r>
    </w:p>
    <w:p w14:paraId="4D346AE5" w14:textId="020C5658" w:rsidR="00DF0088" w:rsidRDefault="00DF0088" w:rsidP="00DF0088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Từ</w:t>
      </w:r>
      <w:proofErr w:type="spellEnd"/>
      <w:r>
        <w:rPr>
          <w:rFonts w:ascii="Times New Roman" w:hAnsi="Times New Roman"/>
          <w:sz w:val="24"/>
          <w:szCs w:val="26"/>
        </w:rPr>
        <w:t xml:space="preserve"> (1)</w:t>
      </w:r>
      <w:r w:rsidR="00610D7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610D70">
        <w:rPr>
          <w:rFonts w:ascii="Times New Roman" w:hAnsi="Times New Roman"/>
          <w:sz w:val="24"/>
          <w:szCs w:val="26"/>
        </w:rPr>
        <w:t>và</w:t>
      </w:r>
      <w:proofErr w:type="spellEnd"/>
      <w:r w:rsidR="00610D70">
        <w:rPr>
          <w:rFonts w:ascii="Times New Roman" w:hAnsi="Times New Roman"/>
          <w:sz w:val="24"/>
          <w:szCs w:val="26"/>
        </w:rPr>
        <w:t xml:space="preserve"> (2) ta </w:t>
      </w:r>
      <w:proofErr w:type="spellStart"/>
      <w:r w:rsidR="00610D70">
        <w:rPr>
          <w:rFonts w:ascii="Times New Roman" w:hAnsi="Times New Roman"/>
          <w:sz w:val="24"/>
          <w:szCs w:val="26"/>
        </w:rPr>
        <w:t>có</w:t>
      </w:r>
      <w:proofErr w:type="spellEnd"/>
      <w:r w:rsidR="00610D70">
        <w:rPr>
          <w:rFonts w:ascii="Times New Roman" w:hAnsi="Times New Roman"/>
          <w:sz w:val="24"/>
          <w:szCs w:val="26"/>
        </w:rPr>
        <w:t xml:space="preserve"> </w:t>
      </w:r>
      <w:r w:rsidR="00610D70" w:rsidRPr="00610D70">
        <w:rPr>
          <w:rFonts w:ascii="Times New Roman" w:hAnsi="Times New Roman"/>
          <w:position w:val="-14"/>
          <w:sz w:val="24"/>
          <w:szCs w:val="26"/>
        </w:rPr>
        <w:object w:dxaOrig="4300" w:dyaOrig="400" w14:anchorId="3D587CBD">
          <v:shape id="_x0000_i1033" type="#_x0000_t75" style="width:215.25pt;height:20.25pt" o:ole="">
            <v:imagedata r:id="rId22" o:title=""/>
          </v:shape>
          <o:OLEObject Type="Embed" ProgID="Equation.DSMT4" ShapeID="_x0000_i1033" DrawAspect="Content" ObjectID="_1583824746" r:id="rId23"/>
        </w:object>
      </w:r>
    </w:p>
    <w:p w14:paraId="0E89D0A1" w14:textId="54E4078D" w:rsidR="00610D70" w:rsidRDefault="00610D70" w:rsidP="00610D70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Vậy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Pr="00610D70">
        <w:rPr>
          <w:position w:val="-10"/>
        </w:rPr>
        <w:object w:dxaOrig="4280" w:dyaOrig="360" w14:anchorId="5A8CAA99">
          <v:shape id="_x0000_i1034" type="#_x0000_t75" style="width:213.75pt;height:18pt" o:ole="">
            <v:imagedata r:id="rId24" o:title=""/>
          </v:shape>
          <o:OLEObject Type="Embed" ProgID="Equation.DSMT4" ShapeID="_x0000_i1034" DrawAspect="Content" ObjectID="_1583824747" r:id="rId25"/>
        </w:object>
      </w:r>
    </w:p>
    <w:p w14:paraId="1D49AF6B" w14:textId="6A0FAFC5" w:rsidR="002F26E5" w:rsidRDefault="00872F03" w:rsidP="004F1409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Chiều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cao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ngọn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núi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xấp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xỉ</w:t>
      </w:r>
      <w:proofErr w:type="spellEnd"/>
      <w:r>
        <w:rPr>
          <w:rFonts w:ascii="Times New Roman" w:hAnsi="Times New Roman"/>
          <w:sz w:val="24"/>
          <w:szCs w:val="26"/>
        </w:rPr>
        <w:t xml:space="preserve"> 857,23 m.</w:t>
      </w:r>
    </w:p>
    <w:p w14:paraId="76D6FB9E" w14:textId="77777777" w:rsidR="004F1409" w:rsidRPr="004F1409" w:rsidRDefault="004F1409" w:rsidP="004F1409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</w:p>
    <w:p w14:paraId="06D4F7C0" w14:textId="567D3D5D" w:rsidR="000B616F" w:rsidRDefault="000B616F" w:rsidP="000B616F">
      <w:pPr>
        <w:pStyle w:val="ListParagraph"/>
        <w:numPr>
          <w:ilvl w:val="0"/>
          <w:numId w:val="1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6"/>
        </w:rPr>
      </w:pP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bức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tượng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cao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3m </w:t>
      </w:r>
      <w:proofErr w:type="spellStart"/>
      <w:r w:rsidRPr="00CD5DCF">
        <w:rPr>
          <w:rFonts w:ascii="Times New Roman" w:hAnsi="Times New Roman"/>
          <w:sz w:val="24"/>
          <w:szCs w:val="26"/>
        </w:rPr>
        <w:t>được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đặt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trên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cái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bệ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Pr="00CD5DCF">
        <w:rPr>
          <w:rFonts w:ascii="Times New Roman" w:hAnsi="Times New Roman"/>
          <w:sz w:val="24"/>
          <w:szCs w:val="26"/>
        </w:rPr>
        <w:t>Tại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một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điểm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trên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mặt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đất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người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ta </w:t>
      </w:r>
      <w:proofErr w:type="spellStart"/>
      <w:r w:rsidRPr="00CD5DCF">
        <w:rPr>
          <w:rFonts w:ascii="Times New Roman" w:hAnsi="Times New Roman"/>
          <w:sz w:val="24"/>
          <w:szCs w:val="26"/>
        </w:rPr>
        <w:t>nhìn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thấy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nóc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tượng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nóc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bệ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với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các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góc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nâng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lần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lượt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là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64</w:t>
      </w:r>
      <w:r w:rsidRPr="00CD5DCF">
        <w:rPr>
          <w:rFonts w:ascii="Times New Roman" w:hAnsi="Times New Roman"/>
          <w:sz w:val="24"/>
          <w:szCs w:val="26"/>
          <w:vertAlign w:val="superscript"/>
        </w:rPr>
        <w:t>0</w:t>
      </w:r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và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42</w:t>
      </w:r>
      <w:r w:rsidRPr="00CD5DCF">
        <w:rPr>
          <w:rFonts w:ascii="Times New Roman" w:hAnsi="Times New Roman"/>
          <w:sz w:val="24"/>
          <w:szCs w:val="26"/>
          <w:vertAlign w:val="superscript"/>
        </w:rPr>
        <w:t>0</w:t>
      </w:r>
      <w:r w:rsidRPr="00CD5DCF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Pr="00CD5DCF">
        <w:rPr>
          <w:rFonts w:ascii="Times New Roman" w:hAnsi="Times New Roman"/>
          <w:sz w:val="24"/>
          <w:szCs w:val="26"/>
        </w:rPr>
        <w:t>Tính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chiều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cao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của </w:t>
      </w:r>
      <w:proofErr w:type="spellStart"/>
      <w:r w:rsidRPr="00CD5DCF">
        <w:rPr>
          <w:rFonts w:ascii="Times New Roman" w:hAnsi="Times New Roman"/>
          <w:sz w:val="24"/>
          <w:szCs w:val="26"/>
        </w:rPr>
        <w:t>cái</w:t>
      </w:r>
      <w:proofErr w:type="spellEnd"/>
      <w:r w:rsidRPr="00CD5DCF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6"/>
        </w:rPr>
        <w:t>bệ</w:t>
      </w:r>
      <w:proofErr w:type="spellEnd"/>
      <w:r w:rsidRPr="00CD5DCF">
        <w:rPr>
          <w:rFonts w:ascii="Times New Roman" w:hAnsi="Times New Roman"/>
          <w:sz w:val="24"/>
          <w:szCs w:val="26"/>
        </w:rPr>
        <w:t>.</w:t>
      </w:r>
    </w:p>
    <w:p w14:paraId="1DA7F09B" w14:textId="260EF4FE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Theo </w:t>
      </w:r>
      <w:proofErr w:type="spellStart"/>
      <w:r>
        <w:rPr>
          <w:rFonts w:ascii="Times New Roman" w:hAnsi="Times New Roman"/>
          <w:sz w:val="24"/>
          <w:szCs w:val="26"/>
        </w:rPr>
        <w:t>đề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bài</w:t>
      </w:r>
      <w:proofErr w:type="spellEnd"/>
      <w:r>
        <w:rPr>
          <w:rFonts w:ascii="Times New Roman" w:hAnsi="Times New Roman"/>
          <w:sz w:val="24"/>
          <w:szCs w:val="26"/>
        </w:rPr>
        <w:t xml:space="preserve">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hình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vẽ</w:t>
      </w:r>
      <w:proofErr w:type="spellEnd"/>
    </w:p>
    <w:p w14:paraId="3C383343" w14:textId="26D97277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jc w:val="center"/>
        <w:rPr>
          <w:rFonts w:ascii="Times New Roman" w:hAnsi="Times New Roman"/>
          <w:sz w:val="24"/>
          <w:szCs w:val="26"/>
        </w:rPr>
      </w:pPr>
      <w:r w:rsidRPr="008C077B">
        <w:rPr>
          <w:rFonts w:ascii="Times New Roman" w:hAnsi="Times New Roman"/>
          <w:noProof/>
          <w:sz w:val="24"/>
          <w:szCs w:val="26"/>
        </w:rPr>
        <w:drawing>
          <wp:inline distT="0" distB="0" distL="0" distR="0" wp14:anchorId="177007AF" wp14:editId="003CAD23">
            <wp:extent cx="1168032" cy="1886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98" cy="18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90FED" w14:textId="158347E4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Khi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đó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chiều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cao</w:t>
      </w:r>
      <w:proofErr w:type="spellEnd"/>
      <w:r>
        <w:rPr>
          <w:rFonts w:ascii="Times New Roman" w:hAnsi="Times New Roman"/>
          <w:sz w:val="24"/>
          <w:szCs w:val="26"/>
        </w:rPr>
        <w:t xml:space="preserve"> của </w:t>
      </w:r>
      <w:proofErr w:type="spellStart"/>
      <w:r>
        <w:rPr>
          <w:rFonts w:ascii="Times New Roman" w:hAnsi="Times New Roman"/>
          <w:sz w:val="24"/>
          <w:szCs w:val="26"/>
        </w:rPr>
        <w:t>cái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bệ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là</w:t>
      </w:r>
      <w:proofErr w:type="spellEnd"/>
      <w:r>
        <w:rPr>
          <w:rFonts w:ascii="Times New Roman" w:hAnsi="Times New Roman"/>
          <w:sz w:val="24"/>
          <w:szCs w:val="26"/>
        </w:rPr>
        <w:t xml:space="preserve"> AC</w:t>
      </w:r>
    </w:p>
    <w:p w14:paraId="4CB94D87" w14:textId="55049A00" w:rsidR="008C077B" w:rsidRP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Xét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Pr="00DF0088">
        <w:rPr>
          <w:rFonts w:ascii="Times New Roman" w:hAnsi="Times New Roman"/>
          <w:position w:val="-4"/>
          <w:sz w:val="24"/>
          <w:szCs w:val="26"/>
        </w:rPr>
        <w:object w:dxaOrig="220" w:dyaOrig="260" w14:anchorId="2C8C4F8F">
          <v:shape id="_x0000_i1035" type="#_x0000_t75" style="width:11.25pt;height:12.75pt" o:ole="">
            <v:imagedata r:id="rId15" o:title=""/>
          </v:shape>
          <o:OLEObject Type="Embed" ProgID="Equation.DSMT4" ShapeID="_x0000_i1035" DrawAspect="Content" ObjectID="_1583824748" r:id="rId27"/>
        </w:object>
      </w:r>
      <w:r>
        <w:rPr>
          <w:rFonts w:ascii="Times New Roman" w:hAnsi="Times New Roman"/>
          <w:sz w:val="24"/>
          <w:szCs w:val="26"/>
        </w:rPr>
        <w:t xml:space="preserve">ABC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661FE8F6" w14:textId="4C206BC0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r w:rsidRPr="008C077B">
        <w:rPr>
          <w:rFonts w:ascii="Times New Roman" w:hAnsi="Times New Roman"/>
          <w:position w:val="-24"/>
          <w:sz w:val="24"/>
          <w:szCs w:val="26"/>
        </w:rPr>
        <w:object w:dxaOrig="4700" w:dyaOrig="620" w14:anchorId="6A9C3D98">
          <v:shape id="_x0000_i1036" type="#_x0000_t75" style="width:234.75pt;height:30.75pt" o:ole="">
            <v:imagedata r:id="rId28" o:title=""/>
          </v:shape>
          <o:OLEObject Type="Embed" ProgID="Equation.DSMT4" ShapeID="_x0000_i1036" DrawAspect="Content" ObjectID="_1583824749" r:id="rId29"/>
        </w:object>
      </w:r>
      <w:r>
        <w:rPr>
          <w:rFonts w:ascii="Times New Roman" w:hAnsi="Times New Roman"/>
          <w:sz w:val="24"/>
          <w:szCs w:val="26"/>
        </w:rPr>
        <w:t>(1)</w:t>
      </w:r>
    </w:p>
    <w:p w14:paraId="5BBC46C7" w14:textId="77777777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Xét</w:t>
      </w:r>
      <w:proofErr w:type="spellEnd"/>
      <w:r>
        <w:rPr>
          <w:rFonts w:ascii="Times New Roman" w:hAnsi="Times New Roman"/>
          <w:sz w:val="24"/>
          <w:szCs w:val="26"/>
        </w:rPr>
        <w:t xml:space="preserve"> tam </w:t>
      </w:r>
      <w:proofErr w:type="spellStart"/>
      <w:r>
        <w:rPr>
          <w:rFonts w:ascii="Times New Roman" w:hAnsi="Times New Roman"/>
          <w:sz w:val="24"/>
          <w:szCs w:val="26"/>
        </w:rPr>
        <w:t>giác</w:t>
      </w:r>
      <w:proofErr w:type="spellEnd"/>
      <w:r>
        <w:rPr>
          <w:rFonts w:ascii="Times New Roman" w:hAnsi="Times New Roman"/>
          <w:sz w:val="24"/>
          <w:szCs w:val="26"/>
        </w:rPr>
        <w:t xml:space="preserve"> ABD </w:t>
      </w:r>
      <w:proofErr w:type="spellStart"/>
      <w:r>
        <w:rPr>
          <w:rFonts w:ascii="Times New Roman" w:hAnsi="Times New Roman"/>
          <w:sz w:val="24"/>
          <w:szCs w:val="26"/>
        </w:rPr>
        <w:t>vuông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tại</w:t>
      </w:r>
      <w:proofErr w:type="spellEnd"/>
      <w:r>
        <w:rPr>
          <w:rFonts w:ascii="Times New Roman" w:hAnsi="Times New Roman"/>
          <w:sz w:val="24"/>
          <w:szCs w:val="26"/>
        </w:rPr>
        <w:t xml:space="preserve"> A, ta </w:t>
      </w:r>
      <w:proofErr w:type="spell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>:</w:t>
      </w:r>
    </w:p>
    <w:p w14:paraId="2AB2048D" w14:textId="3AB66D76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8C077B">
        <w:rPr>
          <w:rFonts w:ascii="Times New Roman" w:hAnsi="Times New Roman"/>
          <w:position w:val="-24"/>
          <w:sz w:val="24"/>
          <w:szCs w:val="26"/>
        </w:rPr>
        <w:object w:dxaOrig="4840" w:dyaOrig="620" w14:anchorId="1BE76234">
          <v:shape id="_x0000_i1037" type="#_x0000_t75" style="width:242.25pt;height:30.75pt" o:ole="">
            <v:imagedata r:id="rId30" o:title=""/>
          </v:shape>
          <o:OLEObject Type="Embed" ProgID="Equation.DSMT4" ShapeID="_x0000_i1037" DrawAspect="Content" ObjectID="_1583824750" r:id="rId31"/>
        </w:object>
      </w:r>
      <w:r>
        <w:rPr>
          <w:rFonts w:ascii="Times New Roman" w:hAnsi="Times New Roman"/>
          <w:sz w:val="24"/>
          <w:szCs w:val="26"/>
        </w:rPr>
        <w:t>(2)</w:t>
      </w:r>
    </w:p>
    <w:p w14:paraId="23BDC65C" w14:textId="575166A5" w:rsidR="008C077B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Từ</w:t>
      </w:r>
      <w:proofErr w:type="spellEnd"/>
      <w:r>
        <w:rPr>
          <w:rFonts w:ascii="Times New Roman" w:hAnsi="Times New Roman"/>
          <w:sz w:val="24"/>
          <w:szCs w:val="26"/>
        </w:rPr>
        <w:t xml:space="preserve"> (1) </w:t>
      </w:r>
      <w:proofErr w:type="spellStart"/>
      <w:r>
        <w:rPr>
          <w:rFonts w:ascii="Times New Roman" w:hAnsi="Times New Roman"/>
          <w:sz w:val="24"/>
          <w:szCs w:val="26"/>
        </w:rPr>
        <w:t>và</w:t>
      </w:r>
      <w:proofErr w:type="spellEnd"/>
      <w:r>
        <w:rPr>
          <w:rFonts w:ascii="Times New Roman" w:hAnsi="Times New Roman"/>
          <w:sz w:val="24"/>
          <w:szCs w:val="26"/>
        </w:rPr>
        <w:t xml:space="preserve"> (2) ta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có</w:t>
      </w:r>
      <w:proofErr w:type="spellEnd"/>
      <w:r>
        <w:rPr>
          <w:rFonts w:ascii="Times New Roman" w:hAnsi="Times New Roman"/>
          <w:sz w:val="24"/>
          <w:szCs w:val="26"/>
        </w:rPr>
        <w:t xml:space="preserve"> :</w:t>
      </w:r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r w:rsidRPr="008C077B">
        <w:rPr>
          <w:rFonts w:ascii="Times New Roman" w:hAnsi="Times New Roman"/>
          <w:position w:val="-24"/>
          <w:sz w:val="24"/>
          <w:szCs w:val="26"/>
        </w:rPr>
        <w:object w:dxaOrig="2880" w:dyaOrig="620" w14:anchorId="6DC4FF04">
          <v:shape id="_x0000_i1038" type="#_x0000_t75" style="width:2in;height:30.75pt" o:ole="">
            <v:imagedata r:id="rId32" o:title=""/>
          </v:shape>
          <o:OLEObject Type="Embed" ProgID="Equation.DSMT4" ShapeID="_x0000_i1038" DrawAspect="Content" ObjectID="_1583824751" r:id="rId33"/>
        </w:object>
      </w:r>
    </w:p>
    <w:p w14:paraId="68DBA992" w14:textId="23E86E49" w:rsidR="007E281B" w:rsidRDefault="007E281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Vậy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chiều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cao</w:t>
      </w:r>
      <w:proofErr w:type="spellEnd"/>
      <w:r>
        <w:rPr>
          <w:rFonts w:ascii="Times New Roman" w:hAnsi="Times New Roman"/>
          <w:sz w:val="24"/>
          <w:szCs w:val="26"/>
        </w:rPr>
        <w:t xml:space="preserve"> của </w:t>
      </w:r>
      <w:proofErr w:type="spellStart"/>
      <w:r>
        <w:rPr>
          <w:rFonts w:ascii="Times New Roman" w:hAnsi="Times New Roman"/>
          <w:sz w:val="24"/>
          <w:szCs w:val="26"/>
        </w:rPr>
        <w:t>cái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bệ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là</w:t>
      </w:r>
      <w:proofErr w:type="spellEnd"/>
      <w:r>
        <w:rPr>
          <w:rFonts w:ascii="Times New Roman" w:hAnsi="Times New Roman"/>
          <w:sz w:val="24"/>
          <w:szCs w:val="26"/>
        </w:rPr>
        <w:t xml:space="preserve"> 2,35m</w:t>
      </w:r>
    </w:p>
    <w:p w14:paraId="0ED75207" w14:textId="77777777" w:rsidR="008C077B" w:rsidRPr="00CD5DCF" w:rsidRDefault="008C077B" w:rsidP="008C077B">
      <w:pPr>
        <w:pStyle w:val="ListParagraph"/>
        <w:tabs>
          <w:tab w:val="left" w:pos="992"/>
        </w:tabs>
        <w:spacing w:before="120" w:after="0"/>
        <w:ind w:left="992"/>
        <w:rPr>
          <w:rFonts w:ascii="Times New Roman" w:hAnsi="Times New Roman"/>
          <w:sz w:val="24"/>
          <w:szCs w:val="26"/>
        </w:rPr>
      </w:pPr>
    </w:p>
    <w:p w14:paraId="33312A7C" w14:textId="77777777" w:rsidR="000B616F" w:rsidRDefault="000B616F" w:rsidP="000B616F">
      <w:pPr>
        <w:pStyle w:val="ListParagraph"/>
        <w:numPr>
          <w:ilvl w:val="0"/>
          <w:numId w:val="1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Cô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quản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lý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thư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viện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muốn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đặt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một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số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bàn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giữa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các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kệ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sách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A, B, C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sao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cho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các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bàn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được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đặt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chính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giữa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hai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kệ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sách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tại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vị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F9241C">
        <w:rPr>
          <w:rFonts w:ascii="Times New Roman" w:eastAsia="Times New Roman" w:hAnsi="Times New Roman"/>
          <w:sz w:val="24"/>
          <w:szCs w:val="28"/>
        </w:rPr>
        <w:t>trí</w:t>
      </w:r>
      <w:proofErr w:type="spellEnd"/>
      <w:r w:rsidRPr="00F9241C">
        <w:rPr>
          <w:rFonts w:ascii="Times New Roman" w:eastAsia="Times New Roman" w:hAnsi="Times New Roman"/>
          <w:sz w:val="24"/>
          <w:szCs w:val="28"/>
        </w:rPr>
        <w:t xml:space="preserve"> M, N.</w:t>
      </w:r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Biết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khoảng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cách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của 2 </w:t>
      </w:r>
      <w:proofErr w:type="spellStart"/>
      <w:r w:rsidRPr="00CD5DCF">
        <w:rPr>
          <w:rFonts w:ascii="Times New Roman" w:hAnsi="Times New Roman"/>
          <w:sz w:val="24"/>
          <w:szCs w:val="28"/>
        </w:rPr>
        <w:t>kệ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sách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A </w:t>
      </w:r>
      <w:proofErr w:type="spellStart"/>
      <w:r w:rsidRPr="00CD5DCF">
        <w:rPr>
          <w:rFonts w:ascii="Times New Roman" w:hAnsi="Times New Roman"/>
          <w:sz w:val="24"/>
          <w:szCs w:val="28"/>
        </w:rPr>
        <w:t>và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C </w:t>
      </w:r>
      <w:proofErr w:type="spellStart"/>
      <w:r w:rsidRPr="00CD5DCF">
        <w:rPr>
          <w:rFonts w:ascii="Times New Roman" w:hAnsi="Times New Roman"/>
          <w:sz w:val="24"/>
          <w:szCs w:val="28"/>
        </w:rPr>
        <w:t>là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6m. </w:t>
      </w:r>
      <w:proofErr w:type="spellStart"/>
      <w:r w:rsidRPr="00CD5DCF">
        <w:rPr>
          <w:rFonts w:ascii="Times New Roman" w:hAnsi="Times New Roman"/>
          <w:sz w:val="24"/>
          <w:szCs w:val="28"/>
        </w:rPr>
        <w:t>Tính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khoảng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cách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giữa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2 </w:t>
      </w:r>
      <w:proofErr w:type="spellStart"/>
      <w:r w:rsidRPr="00CD5DCF">
        <w:rPr>
          <w:rFonts w:ascii="Times New Roman" w:hAnsi="Times New Roman"/>
          <w:sz w:val="24"/>
          <w:szCs w:val="28"/>
        </w:rPr>
        <w:t>dãy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bàn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M, N?</w:t>
      </w:r>
    </w:p>
    <w:p w14:paraId="0037B78F" w14:textId="77777777" w:rsid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  <w:r w:rsidRPr="00F9241C">
        <w:rPr>
          <w:rFonts w:ascii="Times New Roman" w:eastAsia="Times New Roman" w:hAnsi="Times New Roman" w:cs="Times New Roman"/>
          <w:noProof/>
          <w:sz w:val="24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4EDF9BF9" wp14:editId="736F8B80">
            <wp:simplePos x="0" y="0"/>
            <wp:positionH relativeFrom="column">
              <wp:posOffset>2397125</wp:posOffset>
            </wp:positionH>
            <wp:positionV relativeFrom="paragraph">
              <wp:posOffset>48260</wp:posOffset>
            </wp:positionV>
            <wp:extent cx="2330450" cy="1610360"/>
            <wp:effectExtent l="0" t="0" r="0" b="8890"/>
            <wp:wrapTight wrapText="bothSides">
              <wp:wrapPolygon edited="0">
                <wp:start x="0" y="0"/>
                <wp:lineTo x="0" y="21464"/>
                <wp:lineTo x="21365" y="21464"/>
                <wp:lineTo x="21365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99AA0" w14:textId="77777777" w:rsid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5DFDD660" w14:textId="77777777" w:rsid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6E15F877" w14:textId="77777777" w:rsid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5BE9D408" w14:textId="77777777" w:rsidR="000B616F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1DF6DECB" w14:textId="59591F4A" w:rsidR="00AF1214" w:rsidRDefault="00AF1214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4B124F72" w14:textId="77777777" w:rsidR="00AF1214" w:rsidRDefault="00AF1214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347818D7" w14:textId="4E2D0DD6" w:rsidR="000B616F" w:rsidRDefault="00083539" w:rsidP="00AF1214">
      <w:pPr>
        <w:tabs>
          <w:tab w:val="left" w:pos="992"/>
        </w:tabs>
        <w:spacing w:before="120" w:after="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Vì</w:t>
      </w:r>
      <w:proofErr w:type="spellEnd"/>
      <w:r>
        <w:rPr>
          <w:rFonts w:ascii="Times New Roman" w:hAnsi="Times New Roman"/>
          <w:sz w:val="24"/>
          <w:szCs w:val="28"/>
        </w:rPr>
        <w:t xml:space="preserve"> M </w:t>
      </w:r>
      <w:proofErr w:type="spellStart"/>
      <w:r>
        <w:rPr>
          <w:rFonts w:ascii="Times New Roman" w:hAnsi="Times New Roman"/>
          <w:sz w:val="24"/>
          <w:szCs w:val="28"/>
        </w:rPr>
        <w:t>và</w:t>
      </w:r>
      <w:proofErr w:type="spellEnd"/>
      <w:r>
        <w:rPr>
          <w:rFonts w:ascii="Times New Roman" w:hAnsi="Times New Roman"/>
          <w:sz w:val="24"/>
          <w:szCs w:val="28"/>
        </w:rPr>
        <w:t xml:space="preserve"> N </w:t>
      </w:r>
      <w:proofErr w:type="spellStart"/>
      <w:r>
        <w:rPr>
          <w:rFonts w:ascii="Times New Roman" w:hAnsi="Times New Roman"/>
          <w:sz w:val="24"/>
          <w:szCs w:val="28"/>
        </w:rPr>
        <w:t>là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trung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điểm</w:t>
      </w:r>
      <w:proofErr w:type="spellEnd"/>
      <w:r>
        <w:rPr>
          <w:rFonts w:ascii="Times New Roman" w:hAnsi="Times New Roman"/>
          <w:sz w:val="24"/>
          <w:szCs w:val="28"/>
        </w:rPr>
        <w:t xml:space="preserve"> của AB </w:t>
      </w:r>
      <w:proofErr w:type="spellStart"/>
      <w:r>
        <w:rPr>
          <w:rFonts w:ascii="Times New Roman" w:hAnsi="Times New Roman"/>
          <w:sz w:val="24"/>
          <w:szCs w:val="28"/>
        </w:rPr>
        <w:t>và</w:t>
      </w:r>
      <w:proofErr w:type="spellEnd"/>
      <w:r>
        <w:rPr>
          <w:rFonts w:ascii="Times New Roman" w:hAnsi="Times New Roman"/>
          <w:sz w:val="24"/>
          <w:szCs w:val="28"/>
        </w:rPr>
        <w:t xml:space="preserve"> AC </w:t>
      </w:r>
      <w:proofErr w:type="spellStart"/>
      <w:r>
        <w:rPr>
          <w:rFonts w:ascii="Times New Roman" w:hAnsi="Times New Roman"/>
          <w:sz w:val="24"/>
          <w:szCs w:val="28"/>
        </w:rPr>
        <w:t>nên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="00AF1214" w:rsidRPr="00AF1214">
        <w:rPr>
          <w:rFonts w:ascii="Times New Roman" w:hAnsi="Times New Roman"/>
          <w:position w:val="-24"/>
          <w:sz w:val="24"/>
          <w:szCs w:val="28"/>
        </w:rPr>
        <w:object w:dxaOrig="1680" w:dyaOrig="620" w14:anchorId="1CC313D4">
          <v:shape id="_x0000_i1039" type="#_x0000_t75" style="width:84pt;height:30.75pt" o:ole="">
            <v:imagedata r:id="rId35" o:title=""/>
          </v:shape>
          <o:OLEObject Type="Embed" ProgID="Equation.DSMT4" ShapeID="_x0000_i1039" DrawAspect="Content" ObjectID="_1583824752" r:id="rId36"/>
        </w:object>
      </w:r>
      <w:r w:rsidR="00AF1214">
        <w:rPr>
          <w:rFonts w:ascii="Times New Roman" w:hAnsi="Times New Roman"/>
          <w:sz w:val="24"/>
          <w:szCs w:val="28"/>
        </w:rPr>
        <w:t xml:space="preserve">, </w:t>
      </w:r>
      <w:r w:rsidR="00AF1214" w:rsidRPr="00AF1214">
        <w:rPr>
          <w:rFonts w:ascii="Times New Roman" w:hAnsi="Times New Roman"/>
          <w:position w:val="-24"/>
          <w:sz w:val="24"/>
          <w:szCs w:val="28"/>
        </w:rPr>
        <w:object w:dxaOrig="1620" w:dyaOrig="620" w14:anchorId="6E02892E">
          <v:shape id="_x0000_i1040" type="#_x0000_t75" style="width:81pt;height:30.75pt" o:ole="">
            <v:imagedata r:id="rId37" o:title=""/>
          </v:shape>
          <o:OLEObject Type="Embed" ProgID="Equation.DSMT4" ShapeID="_x0000_i1040" DrawAspect="Content" ObjectID="_1583824753" r:id="rId38"/>
        </w:object>
      </w:r>
      <w:r w:rsidR="00AF1214">
        <w:rPr>
          <w:rFonts w:ascii="Times New Roman" w:hAnsi="Times New Roman"/>
          <w:sz w:val="24"/>
          <w:szCs w:val="28"/>
        </w:rPr>
        <w:t xml:space="preserve"> </w:t>
      </w:r>
    </w:p>
    <w:p w14:paraId="79BB1E75" w14:textId="33497DED" w:rsidR="00B77D16" w:rsidRDefault="00B77D16" w:rsidP="00AF1214">
      <w:pPr>
        <w:tabs>
          <w:tab w:val="left" w:pos="992"/>
        </w:tabs>
        <w:spacing w:before="120" w:after="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Suy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ra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Pr="00B77D16">
        <w:rPr>
          <w:rFonts w:ascii="Times New Roman" w:hAnsi="Times New Roman"/>
          <w:position w:val="-24"/>
          <w:sz w:val="24"/>
          <w:szCs w:val="28"/>
        </w:rPr>
        <w:object w:dxaOrig="4380" w:dyaOrig="620" w14:anchorId="4262F28F">
          <v:shape id="_x0000_i1041" type="#_x0000_t75" style="width:219pt;height:30.75pt" o:ole="">
            <v:imagedata r:id="rId39" o:title=""/>
          </v:shape>
          <o:OLEObject Type="Embed" ProgID="Equation.DSMT4" ShapeID="_x0000_i1041" DrawAspect="Content" ObjectID="_1583824754" r:id="rId40"/>
        </w:objec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2570B0FC" w14:textId="2942D64D" w:rsidR="00B77D16" w:rsidRDefault="00B77D16" w:rsidP="00AF1214">
      <w:pPr>
        <w:tabs>
          <w:tab w:val="left" w:pos="992"/>
        </w:tabs>
        <w:spacing w:before="120" w:after="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Vậy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khoảng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cách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giữa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hai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dãy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bàn</w:t>
      </w:r>
      <w:proofErr w:type="spellEnd"/>
      <w:r>
        <w:rPr>
          <w:rFonts w:ascii="Times New Roman" w:hAnsi="Times New Roman"/>
          <w:sz w:val="24"/>
          <w:szCs w:val="28"/>
        </w:rPr>
        <w:t xml:space="preserve"> M </w:t>
      </w:r>
      <w:proofErr w:type="spellStart"/>
      <w:r>
        <w:rPr>
          <w:rFonts w:ascii="Times New Roman" w:hAnsi="Times New Roman"/>
          <w:sz w:val="24"/>
          <w:szCs w:val="28"/>
        </w:rPr>
        <w:t>và</w:t>
      </w:r>
      <w:proofErr w:type="spellEnd"/>
      <w:r>
        <w:rPr>
          <w:rFonts w:ascii="Times New Roman" w:hAnsi="Times New Roman"/>
          <w:sz w:val="24"/>
          <w:szCs w:val="28"/>
        </w:rPr>
        <w:t xml:space="preserve"> N </w:t>
      </w:r>
      <w:proofErr w:type="spellStart"/>
      <w:r>
        <w:rPr>
          <w:rFonts w:ascii="Times New Roman" w:hAnsi="Times New Roman"/>
          <w:sz w:val="24"/>
          <w:szCs w:val="28"/>
        </w:rPr>
        <w:t>là</w:t>
      </w:r>
      <w:proofErr w:type="spellEnd"/>
      <w:r>
        <w:rPr>
          <w:rFonts w:ascii="Times New Roman" w:hAnsi="Times New Roman"/>
          <w:sz w:val="24"/>
          <w:szCs w:val="28"/>
        </w:rPr>
        <w:t xml:space="preserve"> 3m</w:t>
      </w:r>
    </w:p>
    <w:p w14:paraId="7E5DB316" w14:textId="77777777" w:rsidR="000B616F" w:rsidRPr="00F9241C" w:rsidRDefault="000B616F" w:rsidP="000B616F">
      <w:p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</w:p>
    <w:p w14:paraId="70548F6D" w14:textId="4905D9AA" w:rsidR="000B616F" w:rsidRPr="003D13D3" w:rsidRDefault="000B616F" w:rsidP="003D13D3">
      <w:pPr>
        <w:pStyle w:val="ListParagraph"/>
        <w:numPr>
          <w:ilvl w:val="0"/>
          <w:numId w:val="1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CD5DCF">
        <w:rPr>
          <w:rFonts w:ascii="Times New Roman" w:hAnsi="Times New Roman"/>
          <w:sz w:val="24"/>
          <w:szCs w:val="28"/>
        </w:rPr>
        <w:t>Người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ta </w:t>
      </w:r>
      <w:proofErr w:type="spellStart"/>
      <w:r w:rsidRPr="00CD5DCF">
        <w:rPr>
          <w:rFonts w:ascii="Times New Roman" w:hAnsi="Times New Roman"/>
          <w:sz w:val="24"/>
          <w:szCs w:val="28"/>
        </w:rPr>
        <w:t>muốn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làm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một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lối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đi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theo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chiều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dài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và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chiều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rộng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như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hình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vẽ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CD5DCF">
        <w:rPr>
          <w:rFonts w:ascii="Times New Roman" w:hAnsi="Times New Roman"/>
          <w:sz w:val="24"/>
          <w:szCs w:val="28"/>
        </w:rPr>
        <w:t>Biết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khu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vườn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hình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chữ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nhật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có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chiều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dài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30m </w:t>
      </w:r>
      <w:proofErr w:type="spellStart"/>
      <w:r w:rsidRPr="00CD5DCF">
        <w:rPr>
          <w:rFonts w:ascii="Times New Roman" w:hAnsi="Times New Roman"/>
          <w:sz w:val="24"/>
          <w:szCs w:val="28"/>
        </w:rPr>
        <w:t>chiều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rộng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12m </w:t>
      </w:r>
      <w:proofErr w:type="spellStart"/>
      <w:r w:rsidRPr="00CD5DCF">
        <w:rPr>
          <w:rFonts w:ascii="Times New Roman" w:hAnsi="Times New Roman"/>
          <w:sz w:val="24"/>
          <w:szCs w:val="28"/>
        </w:rPr>
        <w:t>và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diện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tích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lối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đi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là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80 m</w:t>
      </w:r>
      <w:proofErr w:type="gramStart"/>
      <w:r w:rsidRPr="00CD5DCF">
        <w:rPr>
          <w:rFonts w:ascii="Times New Roman" w:hAnsi="Times New Roman"/>
          <w:sz w:val="24"/>
          <w:szCs w:val="28"/>
          <w:vertAlign w:val="superscript"/>
        </w:rPr>
        <w:t>2</w:t>
      </w:r>
      <w:r w:rsidRPr="00CD5DCF">
        <w:rPr>
          <w:rFonts w:ascii="Times New Roman" w:hAnsi="Times New Roman"/>
          <w:sz w:val="24"/>
          <w:szCs w:val="28"/>
        </w:rPr>
        <w:t>.Tính</w:t>
      </w:r>
      <w:proofErr w:type="gram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chiều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rộng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x của </w:t>
      </w:r>
      <w:proofErr w:type="spellStart"/>
      <w:r w:rsidRPr="00CD5DCF">
        <w:rPr>
          <w:rFonts w:ascii="Times New Roman" w:hAnsi="Times New Roman"/>
          <w:sz w:val="24"/>
          <w:szCs w:val="28"/>
        </w:rPr>
        <w:t>lối</w:t>
      </w:r>
      <w:proofErr w:type="spellEnd"/>
      <w:r w:rsidRPr="00CD5DC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D5DCF">
        <w:rPr>
          <w:rFonts w:ascii="Times New Roman" w:hAnsi="Times New Roman"/>
          <w:sz w:val="24"/>
          <w:szCs w:val="28"/>
        </w:rPr>
        <w:t>đi</w:t>
      </w:r>
      <w:proofErr w:type="spellEnd"/>
    </w:p>
    <w:p w14:paraId="770F3D7C" w14:textId="01B7B109" w:rsidR="000B616F" w:rsidRDefault="003D13D3" w:rsidP="003D13D3">
      <w:pPr>
        <w:spacing w:before="240" w:after="0" w:line="276" w:lineRule="auto"/>
        <w:ind w:left="992"/>
        <w:jc w:val="center"/>
        <w:rPr>
          <w:rFonts w:ascii="Times New Roman" w:hAnsi="Times New Roman" w:cs="Times New Roman"/>
          <w:sz w:val="24"/>
          <w:szCs w:val="28"/>
        </w:rPr>
      </w:pPr>
      <w:r w:rsidRPr="00E047A5">
        <w:rPr>
          <w:noProof/>
        </w:rPr>
        <w:drawing>
          <wp:inline distT="0" distB="0" distL="0" distR="0" wp14:anchorId="50F886C6" wp14:editId="04245AAF">
            <wp:extent cx="2775219" cy="1378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45" cy="138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685A" w14:textId="0606CD9B" w:rsidR="003D13D3" w:rsidRDefault="003D13D3" w:rsidP="003D13D3">
      <w:pPr>
        <w:spacing w:before="240" w:after="0" w:line="276" w:lineRule="auto"/>
        <w:ind w:left="992"/>
        <w:rPr>
          <w:rFonts w:ascii="Times New Roman" w:hAnsi="Times New Roman" w:cs="Times New Roman"/>
          <w:sz w:val="24"/>
          <w:szCs w:val="28"/>
        </w:rPr>
      </w:pPr>
      <w:r w:rsidRPr="003D13D3">
        <w:rPr>
          <w:rFonts w:ascii="Times New Roman" w:hAnsi="Times New Roman" w:cs="Times New Roman"/>
          <w:position w:val="-14"/>
          <w:sz w:val="24"/>
          <w:szCs w:val="28"/>
        </w:rPr>
        <w:object w:dxaOrig="2680" w:dyaOrig="400" w14:anchorId="5B94AF1C">
          <v:shape id="_x0000_i1042" type="#_x0000_t75" style="width:134.25pt;height:20.25pt" o:ole="">
            <v:imagedata r:id="rId42" o:title=""/>
          </v:shape>
          <o:OLEObject Type="Embed" ProgID="Equation.DSMT4" ShapeID="_x0000_i1042" DrawAspect="Content" ObjectID="_1583824755" r:id="rId43"/>
        </w:objec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E0A7791" w14:textId="4CE03434" w:rsidR="003D13D3" w:rsidRDefault="003D13D3" w:rsidP="003D13D3">
      <w:pPr>
        <w:spacing w:before="240" w:after="0" w:line="276" w:lineRule="auto"/>
        <w:ind w:left="992"/>
        <w:rPr>
          <w:rFonts w:ascii="Times New Roman" w:hAnsi="Times New Roman" w:cs="Times New Roman"/>
          <w:sz w:val="24"/>
          <w:szCs w:val="28"/>
        </w:rPr>
      </w:pPr>
      <w:r w:rsidRPr="003D13D3">
        <w:rPr>
          <w:rFonts w:ascii="Times New Roman" w:hAnsi="Times New Roman" w:cs="Times New Roman"/>
          <w:position w:val="-14"/>
          <w:sz w:val="24"/>
          <w:szCs w:val="28"/>
        </w:rPr>
        <w:object w:dxaOrig="2280" w:dyaOrig="380" w14:anchorId="6388AA22">
          <v:shape id="_x0000_i1043" type="#_x0000_t75" style="width:114pt;height:18.75pt" o:ole="">
            <v:imagedata r:id="rId44" o:title=""/>
          </v:shape>
          <o:OLEObject Type="Embed" ProgID="Equation.DSMT4" ShapeID="_x0000_i1043" DrawAspect="Content" ObjectID="_1583824756" r:id="rId45"/>
        </w:objec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03F8EA6" w14:textId="21128953" w:rsidR="003D13D3" w:rsidRDefault="003D13D3" w:rsidP="003D13D3">
      <w:pPr>
        <w:spacing w:before="240" w:after="0" w:line="276" w:lineRule="auto"/>
        <w:ind w:left="99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8"/>
        </w:rPr>
        <w:t>diện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tích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lối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đi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là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80 m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8"/>
        </w:rPr>
        <w:t>nên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8"/>
        </w:rPr>
        <w:t>có</w:t>
      </w:r>
      <w:proofErr w:type="spellEnd"/>
    </w:p>
    <w:p w14:paraId="5F2AEFD2" w14:textId="17D0E7CD" w:rsidR="003D13D3" w:rsidRDefault="003D13D3" w:rsidP="003D13D3">
      <w:pPr>
        <w:spacing w:before="240" w:after="0" w:line="276" w:lineRule="auto"/>
        <w:ind w:left="992"/>
        <w:rPr>
          <w:rFonts w:ascii="Times New Roman" w:hAnsi="Times New Roman" w:cs="Times New Roman"/>
          <w:sz w:val="24"/>
          <w:szCs w:val="28"/>
        </w:rPr>
      </w:pPr>
      <w:r w:rsidRPr="003D13D3">
        <w:rPr>
          <w:rFonts w:ascii="Times New Roman" w:hAnsi="Times New Roman" w:cs="Times New Roman"/>
          <w:position w:val="-30"/>
          <w:sz w:val="24"/>
          <w:szCs w:val="28"/>
        </w:rPr>
        <w:object w:dxaOrig="7580" w:dyaOrig="720" w14:anchorId="634930ED">
          <v:shape id="_x0000_i1044" type="#_x0000_t75" style="width:378.75pt;height:36pt" o:ole="">
            <v:imagedata r:id="rId46" o:title=""/>
          </v:shape>
          <o:OLEObject Type="Embed" ProgID="Equation.DSMT4" ShapeID="_x0000_i1044" DrawAspect="Content" ObjectID="_1583824757" r:id="rId47"/>
        </w:objec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45971B3" w14:textId="1F0C57C6" w:rsidR="003D13D3" w:rsidRPr="003D13D3" w:rsidRDefault="003D13D3" w:rsidP="003D13D3">
      <w:pPr>
        <w:spacing w:before="240" w:after="0" w:line="276" w:lineRule="auto"/>
        <w:ind w:left="992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Vì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chiều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rộng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của </w:t>
      </w:r>
      <w:proofErr w:type="spellStart"/>
      <w:r>
        <w:rPr>
          <w:rFonts w:ascii="Times New Roman" w:hAnsi="Times New Roman" w:cs="Times New Roman"/>
          <w:sz w:val="24"/>
          <w:szCs w:val="28"/>
        </w:rPr>
        <w:t>lối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đi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phải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bé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hơn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30</w:t>
      </w:r>
      <w:r w:rsidR="00C37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37115">
        <w:rPr>
          <w:rFonts w:ascii="Times New Roman" w:hAnsi="Times New Roman" w:cs="Times New Roman"/>
          <w:sz w:val="24"/>
          <w:szCs w:val="28"/>
        </w:rPr>
        <w:t>mét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nên</w:t>
      </w:r>
      <w:proofErr w:type="spellEnd"/>
      <w:r w:rsidR="005E7A0F">
        <w:rPr>
          <w:rFonts w:ascii="Times New Roman" w:hAnsi="Times New Roman" w:cs="Times New Roman"/>
          <w:sz w:val="24"/>
          <w:szCs w:val="28"/>
        </w:rPr>
        <w:t xml:space="preserve"> nhận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8"/>
        </w:rPr>
        <w:t xml:space="preserve"> x = 2</w:t>
      </w:r>
      <w:r w:rsidR="00C37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37115">
        <w:rPr>
          <w:rFonts w:ascii="Times New Roman" w:hAnsi="Times New Roman" w:cs="Times New Roman"/>
          <w:sz w:val="24"/>
          <w:szCs w:val="28"/>
        </w:rPr>
        <w:t>mét</w:t>
      </w:r>
      <w:proofErr w:type="spellEnd"/>
    </w:p>
    <w:p w14:paraId="1EB6A5AD" w14:textId="0D28E77E" w:rsidR="0091764D" w:rsidRDefault="0091764D"/>
    <w:sectPr w:rsidR="0091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7E72"/>
    <w:multiLevelType w:val="hybridMultilevel"/>
    <w:tmpl w:val="7032BFBA"/>
    <w:lvl w:ilvl="0" w:tplc="EA707CA0">
      <w:start w:val="28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6F"/>
    <w:rsid w:val="00083539"/>
    <w:rsid w:val="000B616F"/>
    <w:rsid w:val="002F26E5"/>
    <w:rsid w:val="003D13D3"/>
    <w:rsid w:val="004F1409"/>
    <w:rsid w:val="005E7A0F"/>
    <w:rsid w:val="00610D70"/>
    <w:rsid w:val="0074183D"/>
    <w:rsid w:val="007E281B"/>
    <w:rsid w:val="007F127A"/>
    <w:rsid w:val="00872F03"/>
    <w:rsid w:val="00874FED"/>
    <w:rsid w:val="008C077B"/>
    <w:rsid w:val="0091764D"/>
    <w:rsid w:val="00AF1214"/>
    <w:rsid w:val="00B3290F"/>
    <w:rsid w:val="00B77D16"/>
    <w:rsid w:val="00C37115"/>
    <w:rsid w:val="00DF0088"/>
    <w:rsid w:val="00E047A5"/>
    <w:rsid w:val="00E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A718"/>
  <w15:chartTrackingRefBased/>
  <w15:docId w15:val="{105BC54D-C3C0-49CF-B683-143AF4D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61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B61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2.e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20" Type="http://schemas.openxmlformats.org/officeDocument/2006/relationships/image" Target="media/image9.wmf"/><Relationship Id="rId41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340</Words>
  <Characters>1941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2018-03-28T01:29:00Z</dcterms:created>
  <dcterms:modified xsi:type="dcterms:W3CDTF">2018-03-29T03:32:00Z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