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GDĐT QUẢNG NAM</w:t>
              <w:br/>
            </w:r>
            <w:r>
              <w:rPr>
                <w:b/>
                <w:color w:val="FF0000"/>
              </w:rPr>
              <w:t>TRƯỜNG THPT SÀO NAM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GIỮA KÌ I</w:t>
              <w:br/>
            </w:r>
            <w:r>
              <w:rPr>
                <w:b/>
              </w:rPr>
              <w:t>NĂM HỌC 2022 - 2023</w:t>
              <w:br/>
            </w:r>
            <w:r>
              <w:rPr>
                <w:b/>
              </w:rPr>
              <w:t>MÔN: VẬT LÝ</w:t>
              <w:br/>
            </w:r>
            <w:r>
              <w:rPr>
                <w:i/>
              </w:rPr>
              <w:t>Thời gian làm bài: 45'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43DB0BCA" w14:textId="0CA534B1" w:rsidR="00241DE7" w:rsidRPr="003A392E" w:rsidRDefault="00663568" w:rsidP="00241DE7">
      <w:pPr>
        <w:spacing w:before="0" w:after="0" w:line="240" w:lineRule="auto"/>
        <w:jc w:val="both"/>
        <w:rPr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</w:rPr>
        <w:t>Hai</w:t>
      </w:r>
      <w:r w:rsidR="00451185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nguồn sóng kết hợp là hai nguồn có</w:t>
      </w:r>
      <w:r w:rsidR="00506ECF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="00506ECF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cùng biên độ, cùng tần số và</w:t>
      </w:r>
    </w:p>
    <w:p w14:paraId="3F46D807" w14:textId="5D9C78BA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BA6E99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độ lệch</w:t>
      </w:r>
      <w:r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bước sóng</w:t>
      </w:r>
      <w:r w:rsidR="00BA6E99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không đổi</w:t>
      </w:r>
      <w:r w:rsidR="00506ECF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theo thời gian.</w:t>
      </w:r>
    </w:p>
    <w:p w14:paraId="1BDA4F53" w14:textId="28203490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tốc độ truyền són</w:t>
      </w:r>
      <w:r w:rsidR="00506ECF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g</w:t>
      </w:r>
      <w:r w:rsidR="00F75F3E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không đổi</w:t>
      </w:r>
      <w:r w:rsidR="00506ECF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theo thời gian</w:t>
      </w:r>
      <w:r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.</w:t>
      </w:r>
    </w:p>
    <w:p w14:paraId="110D1E0F" w14:textId="1A7EAEF7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E57C7C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biên độ sóng</w:t>
      </w:r>
      <w:r w:rsidR="00506ECF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không đổi theo thời gian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14:paraId="45600E30" w14:textId="568D33D6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E57C7C"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độ lệch </w:t>
      </w:r>
      <w:r w:rsidRPr="003A392E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pha không đổi theo thời gian.</w:t>
      </w:r>
    </w:p>
    <w:p w14:paraId="5EDBD154" w14:textId="101D56B0" w:rsidR="008B7CC1" w:rsidRPr="003A392E" w:rsidRDefault="00663568" w:rsidP="008B7CC1">
      <w:pPr>
        <w:spacing w:before="0"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>Hai dao động điều hòa cùng phương, cùng tần số, ngược pha nhau có biên độ lần lượt là A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</w:rPr>
        <w:t>1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và A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</w:rPr>
        <w:t>2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. Dao động tổng hợp của </w:t>
      </w:r>
      <w:r w:rsidR="009020A3" w:rsidRPr="003A392E">
        <w:rPr>
          <w:rFonts w:ascii="Times New Roman" w:hAnsi="Times New Roman"/>
          <w:bCs/>
          <w:color w:val="000000"/>
          <w:sz w:val="24"/>
          <w:szCs w:val="28"/>
        </w:rPr>
        <w:t>2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dao động này có biên độ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position w:val="-12"/>
          <w:sz w:val="24"/>
          <w:szCs w:val="28"/>
        </w:rPr>
        <w:object w:dxaOrig="1100" w:dyaOrig="420" w14:anchorId="0E0A1755">
          <v:shape id="_x0000_i1033" type="#_x0000_t75" style="width:55.5pt;height:20.25pt" o:ole="">
            <v:imagedata r:id="rId19" o:title=""/>
          </v:shape>
          <o:OLEObject Type="Embed" ProgID="Equation.DSMT4" ShapeID="_x0000_i1033" DrawAspect="Content" ObjectID="_1729082693" r:id="rId20"/>
        </w:objec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position w:val="-10"/>
          <w:sz w:val="24"/>
          <w:szCs w:val="28"/>
        </w:rPr>
        <w:object w:dxaOrig="760" w:dyaOrig="340" w14:anchorId="342DDF49">
          <v:shape id="_x0000_i1034" type="#_x0000_t75" style="width:38.25pt;height:16.5pt" o:ole="">
            <v:imagedata r:id="rId21" o:title=""/>
          </v:shape>
          <o:OLEObject Type="Embed" ProgID="Equation.DSMT4" ShapeID="_x0000_i1034" DrawAspect="Content" ObjectID="_1729082694" r:id="rId22"/>
        </w:objec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position w:val="-14"/>
          <w:sz w:val="24"/>
          <w:szCs w:val="28"/>
        </w:rPr>
        <w:object w:dxaOrig="840" w:dyaOrig="400" w14:anchorId="5605FCBD">
          <v:shape id="_x0000_i1031" type="#_x0000_t75" style="width:42pt;height:20.25pt" o:ole="">
            <v:imagedata r:id="rId15" o:title=""/>
          </v:shape>
          <o:OLEObject Type="Embed" ProgID="Equation.DSMT4" ShapeID="_x0000_i1031" DrawAspect="Content" ObjectID="_1729082691" r:id="rId16"/>
        </w:objec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position w:val="-12"/>
          <w:sz w:val="24"/>
          <w:szCs w:val="28"/>
        </w:rPr>
        <w:object w:dxaOrig="1060" w:dyaOrig="440" w14:anchorId="3EBDAFB2">
          <v:shape id="_x0000_i1032" type="#_x0000_t75" style="width:53.25pt;height:21.75pt" o:ole="">
            <v:imagedata r:id="rId17" o:title=""/>
          </v:shape>
          <o:OLEObject Type="Embed" ProgID="Equation.DSMT4" ShapeID="_x0000_i1032" DrawAspect="Content" ObjectID="_1729082692" r:id="rId18"/>
        </w:object>
      </w:r>
    </w:p>
    <w:p w14:paraId="421499C4" w14:textId="74000B56" w:rsidR="00075FFE" w:rsidRPr="003A392E" w:rsidRDefault="00663568" w:rsidP="00075FFE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075FFE" w:rsidRPr="003A392E">
        <w:rPr>
          <w:rFonts w:ascii="Times New Roman" w:hAnsi="Times New Roman"/>
          <w:color w:val="000000"/>
          <w:sz w:val="24"/>
          <w:szCs w:val="28"/>
          <w:lang w:val="fr-FR"/>
        </w:rPr>
        <w:t>Trong phương trình dao động điều hòa x = Acos(</w:t>
      </w:r>
      <w:r w:rsidR="00075FFE" w:rsidRPr="003A392E">
        <w:rPr>
          <w:rFonts w:ascii="Times New Roman" w:hAnsi="Times New Roman"/>
          <w:color w:val="000000"/>
          <w:sz w:val="24"/>
          <w:szCs w:val="28"/>
        </w:rPr>
        <w:t>ω</w:t>
      </w:r>
      <w:r w:rsidR="00075FFE" w:rsidRPr="003A392E">
        <w:rPr>
          <w:rFonts w:ascii="Times New Roman" w:hAnsi="Times New Roman"/>
          <w:color w:val="000000"/>
          <w:sz w:val="24"/>
          <w:szCs w:val="28"/>
          <w:lang w:val="fr-FR"/>
        </w:rPr>
        <w:t xml:space="preserve">t + </w:t>
      </w:r>
      <w:r w:rsidR="00075FFE" w:rsidRPr="003A392E">
        <w:rPr>
          <w:rFonts w:ascii="Times New Roman" w:hAnsi="Times New Roman"/>
          <w:color w:val="000000"/>
          <w:sz w:val="24"/>
          <w:szCs w:val="28"/>
        </w:rPr>
        <w:t>φ</w:t>
      </w:r>
      <w:r w:rsidR="00075FFE" w:rsidRPr="003A392E">
        <w:rPr>
          <w:rFonts w:ascii="Times New Roman" w:hAnsi="Times New Roman"/>
          <w:color w:val="000000"/>
          <w:sz w:val="24"/>
          <w:szCs w:val="28"/>
          <w:lang w:val="fr-FR"/>
        </w:rPr>
        <w:t>), pha của dao động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A.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t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ω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t+</w:t>
      </w:r>
      <w:r w:rsidRPr="003A392E">
        <w:rPr>
          <w:rFonts w:ascii="Times New Roman" w:hAnsi="Times New Roman"/>
          <w:bCs/>
          <w:color w:val="000000"/>
          <w:spacing w:val="-2"/>
          <w:position w:val="-10"/>
          <w:sz w:val="24"/>
          <w:szCs w:val="28"/>
        </w:rPr>
        <w:object w:dxaOrig="220" w:dyaOrig="260" w14:anchorId="112135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5" o:title=""/>
          </v:shape>
          <o:OLEObject Type="Embed" ProgID="Equation.DSMT4" ShapeID="_x0000_i1025" DrawAspect="Content" ObjectID="_1729082686" r:id="rId6"/>
        </w:objec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ω</w:t>
      </w:r>
    </w:p>
    <w:p w14:paraId="4AB26A81" w14:textId="5E6CCC45" w:rsidR="00241DE7" w:rsidRPr="003A392E" w:rsidRDefault="00663568" w:rsidP="00241DE7">
      <w:pPr>
        <w:pStyle w:val="Normal0"/>
        <w:tabs>
          <w:tab w:val="left" w:pos="360"/>
        </w:tabs>
        <w:spacing w:before="0" w:after="0" w:line="240" w:lineRule="auto"/>
        <w:jc w:val="both"/>
        <w:rPr>
          <w:rFonts w:hint="default"/>
          <w:bCs/>
          <w:sz w:val="28"/>
          <w:szCs w:val="28"/>
          <w:lang w:val="pt-BR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241DE7" w:rsidRPr="003A392E">
        <w:rPr>
          <w:rFonts w:hint="default" w:ascii="Times New Roman" w:hAnsi="Times New Roman"/>
          <w:bCs/>
          <w:color w:val="000000"/>
          <w:sz w:val="24"/>
          <w:szCs w:val="28"/>
          <w:lang w:val="pt-BR" w:eastAsia="en-US"/>
        </w:rPr>
        <w:t>Sóng ngang là sóng có phương dao động của các phần tử v</w:t>
      </w:r>
      <w:r w:rsidR="00241DE7" w:rsidRPr="003A392E">
        <w:rPr>
          <w:rFonts w:hint="default" w:ascii="Times New Roman" w:hAnsi="Times New Roman"/>
          <w:bCs/>
          <w:color w:val="000000"/>
          <w:sz w:val="24"/>
          <w:szCs w:val="28"/>
          <w:lang w:eastAsia="en-US"/>
        </w:rPr>
        <w:t>ật</w:t>
      </w:r>
      <w:r w:rsidR="00241DE7" w:rsidRPr="003A392E">
        <w:rPr>
          <w:rFonts w:hint="default" w:ascii="Times New Roman" w:hAnsi="Times New Roman"/>
          <w:bCs/>
          <w:color w:val="000000"/>
          <w:sz w:val="24"/>
          <w:szCs w:val="28"/>
          <w:lang w:val="pt-BR" w:eastAsia="en-US"/>
        </w:rPr>
        <w:t xml:space="preserve"> chất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trùng với phương truyền sóng.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vuông góc với phương truyền sóng.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nằm ngang.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thẳng đứng.</w:t>
      </w:r>
    </w:p>
    <w:p w14:paraId="3B4D4477" w14:textId="77777777" w:rsidR="00931643" w:rsidRPr="003A392E" w:rsidRDefault="00663568" w:rsidP="00931643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931643" w:rsidRPr="003A392E">
        <w:rPr>
          <w:rFonts w:ascii="Times New Roman" w:hAnsi="Times New Roman"/>
          <w:color w:val="000000"/>
          <w:sz w:val="24"/>
          <w:szCs w:val="28"/>
        </w:rPr>
        <w:t>Trong hiện tượng giao thoa sóng của hai nguồn kết hợp cùng pha, điều kiện để tại điểm M cách các nguồn d</w:t>
      </w:r>
      <w:r w:rsidR="00931643" w:rsidRPr="003A392E"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 w:rsidR="00931643" w:rsidRPr="003A392E">
        <w:rPr>
          <w:rFonts w:ascii="Times New Roman" w:hAnsi="Times New Roman"/>
          <w:color w:val="000000"/>
          <w:sz w:val="24"/>
          <w:szCs w:val="28"/>
        </w:rPr>
        <w:t>, d</w:t>
      </w:r>
      <w:r w:rsidR="00931643" w:rsidRPr="003A392E"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 w:rsidR="00931643" w:rsidRPr="003A392E">
        <w:rPr>
          <w:rFonts w:ascii="Times New Roman" w:hAnsi="Times New Roman"/>
          <w:color w:val="000000"/>
          <w:sz w:val="24"/>
          <w:szCs w:val="28"/>
        </w:rPr>
        <w:t xml:space="preserve"> dao động với biên độ cực tiểu là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>
        <w:rPr>
          <w:rFonts w:ascii="Times New Roman" w:hAnsi="Times New Roman"/>
          <w:color w:val="000000"/>
          <w:sz w:val="24"/>
          <w:szCs w:val="28"/>
        </w:rPr>
        <w:t xml:space="preserve">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8"/>
        </w:rPr>
        <w:t xml:space="preserve"> – 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z w:val="24"/>
          <w:szCs w:val="28"/>
        </w:rPr>
        <w:t xml:space="preserve"> = kλ/2.</w:t>
      </w:r>
      <w:r>
        <w:rPr>
          <w:rStyle w:val="YoungMix_Char"/>
          <w:b/>
        </w:rPr>
        <w:tab/>
        <w:t xml:space="preserve">B. </w:t>
      </w:r>
      <w:r>
        <w:rPr>
          <w:rFonts w:ascii="Times New Roman" w:hAnsi="Times New Roman"/>
          <w:color w:val="000000"/>
          <w:sz w:val="24"/>
          <w:szCs w:val="28"/>
        </w:rPr>
        <w:t xml:space="preserve">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8"/>
        </w:rPr>
        <w:t xml:space="preserve"> – 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z w:val="24"/>
          <w:szCs w:val="28"/>
        </w:rPr>
        <w:t xml:space="preserve"> = (2k + 1)λ/4.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>
        <w:rPr>
          <w:rFonts w:ascii="Times New Roman" w:hAnsi="Times New Roman"/>
          <w:color w:val="000000"/>
          <w:sz w:val="24"/>
          <w:szCs w:val="28"/>
        </w:rPr>
        <w:t xml:space="preserve">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8"/>
        </w:rPr>
        <w:t xml:space="preserve"> – 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z w:val="24"/>
          <w:szCs w:val="28"/>
        </w:rPr>
        <w:t xml:space="preserve"> = (2k + 1)λ/2.</w:t>
      </w:r>
      <w:r>
        <w:rPr>
          <w:rStyle w:val="YoungMix_Char"/>
          <w:b/>
        </w:rPr>
        <w:tab/>
        <w:t xml:space="preserve">D. </w:t>
      </w:r>
      <w:r>
        <w:rPr>
          <w:rFonts w:ascii="Times New Roman" w:hAnsi="Times New Roman"/>
          <w:color w:val="000000"/>
          <w:sz w:val="24"/>
          <w:szCs w:val="28"/>
        </w:rPr>
        <w:t xml:space="preserve">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8"/>
        </w:rPr>
        <w:t xml:space="preserve"> – d</w:t>
      </w:r>
      <w:r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z w:val="24"/>
          <w:szCs w:val="28"/>
        </w:rPr>
        <w:t xml:space="preserve"> = kλ.</w:t>
      </w:r>
    </w:p>
    <w:p w14:paraId="651F39AB" w14:textId="6A51AF51" w:rsidR="00D957C8" w:rsidRPr="003A392E" w:rsidRDefault="00663568" w:rsidP="00D957C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0" w:after="0" w:line="240" w:lineRule="auto"/>
        <w:textAlignment w:val="center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="00D957C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Một vật dao động </w:t>
      </w:r>
      <w:r w:rsidR="00EA3589" w:rsidRPr="003A392E">
        <w:rPr>
          <w:rFonts w:ascii="Times New Roman" w:hAnsi="Times New Roman"/>
          <w:bCs/>
          <w:color w:val="000000"/>
          <w:sz w:val="24"/>
          <w:szCs w:val="28"/>
        </w:rPr>
        <w:t>đ</w:t>
      </w:r>
      <w:r w:rsidR="00D957C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iều hòa với biên độ A, chiều dài quĩ đạo của </w:t>
      </w:r>
      <w:r w:rsidR="00EA3589" w:rsidRPr="003A392E">
        <w:rPr>
          <w:rFonts w:ascii="Times New Roman" w:hAnsi="Times New Roman"/>
          <w:bCs/>
          <w:color w:val="000000"/>
          <w:sz w:val="24"/>
          <w:szCs w:val="28"/>
        </w:rPr>
        <w:t>dao động</w:t>
      </w:r>
      <w:r w:rsidR="00D957C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4A.</w:t>
      </w:r>
      <w:r>
        <w:rPr>
          <w:rStyle w:val="YoungMix_Char"/>
          <w:b/>
        </w:rPr>
        <w:tab/>
        <w:t xml:space="preserve">B. </w:t>
      </w:r>
      <w:r w:rsidR="00636F19">
        <w:rPr>
          <w:rFonts w:ascii="Times New Roman" w:hAnsi="Times New Roman"/>
          <w:bCs/>
          <w:color w:val="000000"/>
          <w:sz w:val="24"/>
          <w:szCs w:val="28"/>
        </w:rPr>
        <w:t>A/2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2A.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A.</w:t>
      </w:r>
    </w:p>
    <w:p w14:paraId="5BE84E6E" w14:textId="1008D7D5" w:rsidR="00241DE7" w:rsidRPr="003A392E" w:rsidRDefault="00663568" w:rsidP="00241DE7">
      <w:pPr>
        <w:spacing w:before="0" w:after="0" w:line="240" w:lineRule="auto"/>
        <w:jc w:val="both"/>
        <w:rPr>
          <w:bCs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Bước sóng là</w:t>
      </w:r>
    </w:p>
    <w:p w14:paraId="7A15C2E0" w14:textId="4062E324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quãng đường mà </w:t>
      </w:r>
      <w:r w:rsidR="003D17B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một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phần tử của môi trường đi được tron</w:t>
      </w:r>
      <w:r w:rsidR="008F0F7A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g một chu kì dao động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.</w:t>
      </w:r>
    </w:p>
    <w:p w14:paraId="0C59304F" w14:textId="5DB8DF1F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khoảng cách giữa hai phần tử sóng dao động cùng pha.</w:t>
      </w:r>
    </w:p>
    <w:p w14:paraId="2FE20150" w14:textId="1854809B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khoảng cách giữa hai phần tử sóng dao động ngược pha.</w:t>
      </w:r>
    </w:p>
    <w:p w14:paraId="549EFCCC" w14:textId="77777777" w:rsidR="00241DE7" w:rsidRPr="003A392E" w:rsidRDefault="00241DE7" w:rsidP="00241DE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quãng đường mà sóng lan truyền trong một chu kì dao động.</w:t>
      </w:r>
    </w:p>
    <w:p w14:paraId="18E0C7BD" w14:textId="65F01822" w:rsidR="00847B79" w:rsidRPr="003A392E" w:rsidRDefault="00663568" w:rsidP="00847B79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847B79" w:rsidRPr="003A392E">
        <w:rPr>
          <w:rFonts w:ascii="Times New Roman" w:hAnsi="Times New Roman"/>
          <w:color w:val="000000"/>
          <w:sz w:val="24"/>
          <w:szCs w:val="28"/>
        </w:rPr>
        <w:t>Hiện tượng cộng hưởng xảy ra khi</w:t>
      </w:r>
      <w:r w:rsidR="00B46FC1" w:rsidRPr="003A392E">
        <w:rPr>
          <w:rFonts w:ascii="Times New Roman" w:hAnsi="Times New Roman"/>
          <w:color w:val="000000"/>
          <w:sz w:val="24"/>
          <w:szCs w:val="28"/>
        </w:rPr>
        <w:t xml:space="preserve"> tần số của</w:t>
      </w:r>
    </w:p>
    <w:p w14:paraId="025B4AEC" w14:textId="7E8A5C37" w:rsidR="00847B79" w:rsidRPr="003A392E" w:rsidRDefault="00847B79" w:rsidP="00847B7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9020A3" w:rsidRPr="003A392E">
        <w:rPr>
          <w:rFonts w:ascii="Times New Roman" w:hAnsi="Times New Roman"/>
          <w:color w:val="000000"/>
          <w:sz w:val="24"/>
          <w:szCs w:val="28"/>
        </w:rPr>
        <w:t>lực cản</w:t>
      </w:r>
      <w:r w:rsidRPr="003A392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9020A3" w:rsidRPr="003A392E">
        <w:rPr>
          <w:rFonts w:ascii="Times New Roman" w:hAnsi="Times New Roman"/>
          <w:color w:val="000000"/>
          <w:sz w:val="24"/>
          <w:szCs w:val="28"/>
        </w:rPr>
        <w:t xml:space="preserve">môi trường </w:t>
      </w:r>
      <w:r w:rsidRPr="003A392E">
        <w:rPr>
          <w:rFonts w:ascii="Times New Roman" w:hAnsi="Times New Roman"/>
          <w:color w:val="000000"/>
          <w:sz w:val="24"/>
          <w:szCs w:val="28"/>
        </w:rPr>
        <w:t>bằng tần số riêng của hệ.</w:t>
      </w:r>
    </w:p>
    <w:p w14:paraId="03C00FD1" w14:textId="6E908408" w:rsidR="00847B79" w:rsidRPr="003A392E" w:rsidRDefault="00847B79" w:rsidP="00847B7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color w:val="000000"/>
          <w:sz w:val="24"/>
          <w:szCs w:val="28"/>
        </w:rPr>
        <w:t>lực cưỡng bức bằng tần số riêng của hệ.</w:t>
      </w:r>
    </w:p>
    <w:p w14:paraId="70E4D705" w14:textId="72748CA7" w:rsidR="00847B79" w:rsidRPr="003A392E" w:rsidRDefault="00847B79" w:rsidP="00847B7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color w:val="000000"/>
          <w:sz w:val="24"/>
          <w:szCs w:val="28"/>
        </w:rPr>
        <w:t xml:space="preserve">lực </w:t>
      </w:r>
      <w:r w:rsidR="009020A3" w:rsidRPr="003A392E">
        <w:rPr>
          <w:rFonts w:ascii="Times New Roman" w:hAnsi="Times New Roman"/>
          <w:color w:val="000000"/>
          <w:sz w:val="24"/>
          <w:szCs w:val="28"/>
        </w:rPr>
        <w:t>cản môi trường</w:t>
      </w:r>
      <w:r w:rsidRPr="003A392E">
        <w:rPr>
          <w:rFonts w:ascii="Times New Roman" w:hAnsi="Times New Roman"/>
          <w:color w:val="000000"/>
          <w:sz w:val="24"/>
          <w:szCs w:val="28"/>
        </w:rPr>
        <w:t xml:space="preserve"> nhỏ hơn tần số riêng của hệ.</w:t>
      </w:r>
    </w:p>
    <w:p w14:paraId="0355E820" w14:textId="57F62CB1" w:rsidR="00847B79" w:rsidRPr="003A392E" w:rsidRDefault="00847B79" w:rsidP="00847B7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color w:val="000000"/>
          <w:sz w:val="24"/>
          <w:szCs w:val="28"/>
        </w:rPr>
        <w:t xml:space="preserve">lực cưỡng bức lớn hơn tần số riêng của hệ.</w:t>
      </w:r>
    </w:p>
    <w:p w14:paraId="245BDE13" w14:textId="705FC8E5" w:rsidR="008B7CC1" w:rsidRPr="003A392E" w:rsidRDefault="00663568" w:rsidP="008B7CC1">
      <w:pPr>
        <w:tabs>
          <w:tab w:val="left" w:pos="240"/>
          <w:tab w:val="left" w:pos="2520"/>
          <w:tab w:val="left" w:pos="4920"/>
          <w:tab w:val="left" w:pos="7440"/>
        </w:tabs>
        <w:spacing w:before="0"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>Phát biểu nào sau đây là đúng</w:t>
      </w:r>
      <w:r w:rsidR="00075FFE" w:rsidRPr="003A392E">
        <w:rPr>
          <w:rFonts w:ascii="Times New Roman" w:hAnsi="Times New Roman"/>
          <w:bCs/>
          <w:color w:val="000000"/>
          <w:sz w:val="24"/>
          <w:szCs w:val="28"/>
        </w:rPr>
        <w:t>. D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>ao động tắt dần</w:t>
      </w:r>
    </w:p>
    <w:p w14:paraId="493E6FD3" w14:textId="00851D42" w:rsidR="008B7CC1" w:rsidRPr="003A392E" w:rsidRDefault="008B7CC1" w:rsidP="008B7CC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6A6381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không bị ảnh hưởng bởi l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ực cản môi trường.</w:t>
      </w:r>
    </w:p>
    <w:p w14:paraId="4276238B" w14:textId="63B060F9" w:rsidR="008B7CC1" w:rsidRPr="003A392E" w:rsidRDefault="008B7CC1" w:rsidP="008B7CC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6A6381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có c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ơ năng không đổi theo thời gian.</w:t>
      </w:r>
    </w:p>
    <w:p w14:paraId="736345B5" w14:textId="34595F78" w:rsidR="008B7CC1" w:rsidRPr="003A392E" w:rsidRDefault="008B7CC1" w:rsidP="008B7CC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có biên độ giảm dần theo thời gian.</w:t>
      </w:r>
    </w:p>
    <w:p w14:paraId="7B54D3CE" w14:textId="0DC01691" w:rsidR="008B7CC1" w:rsidRPr="003A392E" w:rsidRDefault="008B7CC1" w:rsidP="008B7CC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6A6381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có tần số giảm dần theo thời gian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.</w:t>
      </w:r>
    </w:p>
    <w:p w14:paraId="4DDD6F18" w14:textId="2D1D86B6" w:rsidR="003012B7" w:rsidRPr="003A392E" w:rsidRDefault="00663568" w:rsidP="003012B7">
      <w:pPr>
        <w:spacing w:before="0" w:after="0" w:line="240" w:lineRule="auto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Đối với một</w:t>
      </w:r>
      <w:r w:rsidR="003012B7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vật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đang</w:t>
      </w:r>
      <w:r w:rsidR="003012B7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dao động điều hòa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thì</w:t>
      </w:r>
    </w:p>
    <w:p w14:paraId="60F265CD" w14:textId="50AA169D" w:rsidR="003012B7" w:rsidRPr="003A392E" w:rsidRDefault="003012B7" w:rsidP="003012B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t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hế năng cực đại tại vị trí cân bằng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14:paraId="4E385D3C" w14:textId="2F96C73D" w:rsidR="003012B7" w:rsidRPr="003A392E" w:rsidRDefault="003012B7" w:rsidP="003012B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c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ơ năng bằng tổng động năng và thế năng tại vị trí bất kỳ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14:paraId="42FBDC69" w14:textId="5772AF54" w:rsidR="003012B7" w:rsidRPr="003A392E" w:rsidRDefault="003012B7" w:rsidP="003012B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đ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ộng năng biến thiên tuần hòa theo thời gian với chu kỳ bằng chu kỳ dao động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14:paraId="5343892D" w14:textId="6AF4E961" w:rsidR="003012B7" w:rsidRPr="003A392E" w:rsidRDefault="003012B7" w:rsidP="003012B7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đ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ộng năng cực đại tại vị trí biê</w:t>
      </w:r>
      <w:r w:rsidR="00BA68D1" w:rsidRPr="003A392E">
        <w:rPr>
          <w:rFonts w:ascii="Times New Roman" w:hAnsi="Times New Roman"/>
          <w:bCs/>
          <w:color w:val="000000"/>
          <w:sz w:val="24"/>
          <w:szCs w:val="28"/>
        </w:rPr>
        <w:t>n.</w:t>
      </w:r>
    </w:p>
    <w:p w14:paraId="3430B582" w14:textId="59D9BD8A" w:rsidR="00241DE7" w:rsidRPr="003A392E" w:rsidRDefault="00663568" w:rsidP="00931643">
      <w:pPr>
        <w:spacing w:before="0" w:after="0" w:line="240" w:lineRule="auto"/>
        <w:jc w:val="both"/>
        <w:rPr>
          <w:bCs/>
          <w:sz w:val="28"/>
          <w:szCs w:val="28"/>
          <w:lang w:val="sv-SE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Khi có sóng 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dừ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ng trên </w:t>
      </w:r>
      <w:r w:rsidR="00241DE7" w:rsidRPr="003A392E">
        <w:rPr>
          <w:rFonts w:ascii="Times New Roman" w:hAnsi="Times New Roman"/>
          <w:bCs/>
          <w:color w:val="000000"/>
          <w:spacing w:val="-2"/>
          <w:sz w:val="24"/>
          <w:szCs w:val="28"/>
          <w:lang w:val="sv-SE"/>
        </w:rPr>
        <w:t>m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ộ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t sợi dây 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đ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àn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 xml:space="preserve"> hồ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i thì kh</w:t>
      </w:r>
      <w:r w:rsidR="00241DE7" w:rsidRPr="003A392E">
        <w:rPr>
          <w:rFonts w:ascii="Times New Roman" w:hAnsi="Times New Roman"/>
          <w:bCs/>
          <w:color w:val="000000"/>
          <w:spacing w:val="-2"/>
          <w:sz w:val="24"/>
          <w:szCs w:val="28"/>
          <w:lang w:val="sv-SE"/>
        </w:rPr>
        <w:t>o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ả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ng cách gi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ữ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a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 xml:space="preserve"> ha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i b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ụ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ng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 xml:space="preserve"> 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sóng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 xml:space="preserve"> 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liên tiếp</w:t>
      </w:r>
      <w:r w:rsidR="00241DE7" w:rsidRPr="003A392E">
        <w:rPr>
          <w:rFonts w:ascii="Times New Roman" w:hAnsi="Times New Roman"/>
          <w:bCs/>
          <w:color w:val="000000"/>
          <w:spacing w:val="-2"/>
          <w:sz w:val="24"/>
          <w:szCs w:val="28"/>
          <w:lang w:val="sv-SE"/>
        </w:rPr>
        <w:t xml:space="preserve"> 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b</w:t>
      </w:r>
      <w:r w:rsidR="00241DE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ằ</w:t>
      </w:r>
      <w:r w:rsidR="00241DE7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ng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nử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a 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bư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ớc sóng.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pacing w:val="-3"/>
          <w:sz w:val="24"/>
          <w:szCs w:val="28"/>
          <w:lang w:val="sv-SE"/>
        </w:rPr>
        <w:t>m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ộ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t p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h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ần tư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 xml:space="preserve"> bư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ớc sóng.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hai 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bư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ớc sóng.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pacing w:val="-3"/>
          <w:sz w:val="24"/>
          <w:szCs w:val="28"/>
          <w:lang w:val="sv-SE"/>
        </w:rPr>
        <w:t>m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ộ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t </w:t>
      </w:r>
      <w:r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bư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ớc sóng.</w:t>
      </w:r>
    </w:p>
    <w:p w14:paraId="388C729C" w14:textId="7C90C5B0" w:rsidR="008B7CC1" w:rsidRPr="003A392E" w:rsidRDefault="00663568" w:rsidP="008B7CC1">
      <w:pPr>
        <w:spacing w:before="0"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Một con lắc lò xo nằm ngang dao động điều hòa. Biết độ cứng lò xo là </w:t>
      </w:r>
      <w:r w:rsidR="008B7CC1" w:rsidRPr="003A392E">
        <w:rPr>
          <w:rFonts w:ascii="Times New Roman" w:hAnsi="Times New Roman"/>
          <w:bCs/>
          <w:i/>
          <w:color w:val="000000"/>
          <w:sz w:val="24"/>
          <w:szCs w:val="28"/>
        </w:rPr>
        <w:t>k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và khối lượng vật nặng là </w:t>
      </w:r>
      <w:r w:rsidR="008B7CC1" w:rsidRPr="003A392E">
        <w:rPr>
          <w:rFonts w:ascii="Times New Roman" w:hAnsi="Times New Roman"/>
          <w:bCs/>
          <w:i/>
          <w:color w:val="000000"/>
          <w:sz w:val="24"/>
          <w:szCs w:val="28"/>
        </w:rPr>
        <w:t>m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>. C</w:t>
      </w:r>
      <w:r w:rsidR="00B46FC1" w:rsidRPr="003A392E">
        <w:rPr>
          <w:rFonts w:ascii="Times New Roman" w:hAnsi="Times New Roman"/>
          <w:bCs/>
          <w:color w:val="000000"/>
          <w:sz w:val="24"/>
          <w:szCs w:val="28"/>
        </w:rPr>
        <w:t>ông thức xác định c</w:t>
      </w:r>
      <w:r w:rsidR="008B7CC1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hu kì dao động T </w:t>
      </w:r>
      <w:r w:rsidR="00F342A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của con lắc </w:t>
      </w:r>
      <w:r w:rsidR="00B46FC1" w:rsidRPr="003A392E">
        <w:rPr>
          <w:rFonts w:ascii="Times New Roman" w:hAnsi="Times New Roman"/>
          <w:bCs/>
          <w:color w:val="000000"/>
          <w:sz w:val="24"/>
          <w:szCs w:val="28"/>
        </w:rPr>
        <w:t>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position w:val="-26"/>
          <w:sz w:val="24"/>
          <w:szCs w:val="28"/>
          <w:lang w:val="pl-PL"/>
        </w:rPr>
        <w:object w:dxaOrig="1260" w:dyaOrig="700" w14:anchorId="3FE3C3B8">
          <v:shape id="_x0000_i1027" type="#_x0000_t75" style="width:62.25pt;height:35.25pt" o:ole="">
            <v:imagedata r:id="rId7" o:title=""/>
          </v:shape>
          <o:OLEObject Type="Embed" ProgID="Equation.DSMT4" ShapeID="_x0000_i1027" DrawAspect="Content" ObjectID="_1729082687" r:id="rId8"/>
        </w:objec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position w:val="-26"/>
          <w:sz w:val="24"/>
          <w:szCs w:val="28"/>
          <w:lang w:val="pl-PL"/>
        </w:rPr>
        <w:object w:dxaOrig="1200" w:dyaOrig="700" w14:anchorId="1FD84E40">
          <v:shape id="_x0000_i1028" type="#_x0000_t75" style="width:60pt;height:35.25pt" o:ole="">
            <v:imagedata r:id="rId9" o:title=""/>
          </v:shape>
          <o:OLEObject Type="Embed" ProgID="Equation.DSMT4" ShapeID="_x0000_i1028" DrawAspect="Content" ObjectID="_1729082688" r:id="rId10"/>
        </w:objec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position w:val="-26"/>
          <w:sz w:val="24"/>
          <w:szCs w:val="28"/>
          <w:lang w:val="pl-PL"/>
        </w:rPr>
        <w:object w:dxaOrig="1260" w:dyaOrig="700" w14:anchorId="483EB003">
          <v:shape id="_x0000_i1029" type="#_x0000_t75" style="width:62.25pt;height:35.25pt" o:ole="">
            <v:imagedata r:id="rId11" o:title=""/>
          </v:shape>
          <o:OLEObject Type="Embed" ProgID="Equation.DSMT4" ShapeID="_x0000_i1029" DrawAspect="Content" ObjectID="_1729082689" r:id="rId12"/>
        </w:objec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position w:val="-26"/>
          <w:sz w:val="24"/>
          <w:szCs w:val="28"/>
          <w:lang w:val="pl-PL"/>
        </w:rPr>
        <w:object w:dxaOrig="1200" w:dyaOrig="700" w14:anchorId="27F336DD">
          <v:shape id="_x0000_i1030" type="#_x0000_t75" style="width:60pt;height:35.25pt" o:ole="">
            <v:imagedata r:id="rId13" o:title=""/>
          </v:shape>
          <o:OLEObject Type="Embed" ProgID="Equation.DSMT4" ShapeID="_x0000_i1030" DrawAspect="Content" ObjectID="_1729082690" r:id="rId14"/>
        </w:object>
      </w:r>
    </w:p>
    <w:p w14:paraId="6C43069D" w14:textId="0B5292BB" w:rsidR="001F7710" w:rsidRPr="003A392E" w:rsidRDefault="00635787" w:rsidP="001F7710">
      <w:pPr>
        <w:tabs>
          <w:tab w:val="left" w:pos="360"/>
          <w:tab w:val="left" w:pos="720"/>
          <w:tab w:val="left" w:pos="2880"/>
          <w:tab w:val="left" w:pos="2907"/>
          <w:tab w:val="left" w:pos="5040"/>
          <w:tab w:val="left" w:pos="5753"/>
          <w:tab w:val="left" w:pos="7200"/>
          <w:tab w:val="left" w:pos="8550"/>
        </w:tabs>
        <w:spacing w:before="0" w:after="0" w:line="240" w:lineRule="auto"/>
        <w:ind w:right="46"/>
        <w:jc w:val="both"/>
        <w:rPr>
          <w:bCs/>
          <w:sz w:val="28"/>
          <w:szCs w:val="28"/>
          <w:lang w:val="sv-SE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1F7710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Trên </w:t>
      </w:r>
      <w:r w:rsidR="001F7710" w:rsidRPr="003A392E">
        <w:rPr>
          <w:rFonts w:ascii="Times New Roman" w:hAnsi="Times New Roman"/>
          <w:bCs/>
          <w:color w:val="000000"/>
          <w:spacing w:val="-2"/>
          <w:sz w:val="24"/>
          <w:szCs w:val="28"/>
          <w:lang w:val="sv-SE"/>
        </w:rPr>
        <w:t>m</w:t>
      </w:r>
      <w:r w:rsidR="001F7710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ộ</w:t>
      </w:r>
      <w:r w:rsidR="001F7710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t sợi dây </w:t>
      </w:r>
      <w:r w:rsidR="001F7710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đ</w:t>
      </w:r>
      <w:r w:rsidR="001F7710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àn</w:t>
      </w:r>
      <w:r w:rsidR="001F7710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 xml:space="preserve"> hồ</w:t>
      </w:r>
      <w:r w:rsidR="001F7710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i đang có sóng </w:t>
      </w:r>
      <w:r w:rsidR="001F7710" w:rsidRPr="003A392E">
        <w:rPr>
          <w:rFonts w:ascii="Times New Roman" w:hAnsi="Times New Roman"/>
          <w:bCs/>
          <w:color w:val="000000"/>
          <w:spacing w:val="-1"/>
          <w:sz w:val="24"/>
          <w:szCs w:val="28"/>
          <w:lang w:val="sv-SE"/>
        </w:rPr>
        <w:t>dừ</w:t>
      </w:r>
      <w:r w:rsidR="001F7710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ng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với biên độ của bụng sóng là a. V</w:t>
      </w:r>
      <w:r w:rsidR="00F91613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ị trí</w:t>
      </w:r>
      <w:r w:rsidR="001F7710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trên dây </w:t>
      </w:r>
      <w:r w:rsidR="00107282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cách nút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một nửa bước sóng có </w:t>
      </w:r>
      <w:r w:rsidR="00F91613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biên độ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635787"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>a/2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>.</w:t>
      </w:r>
      <w:r>
        <w:rPr>
          <w:rStyle w:val="YoungMix_Char"/>
          <w:b/>
        </w:rPr>
        <w:tab/>
        <w:t xml:space="preserve">B. </w:t>
      </w:r>
      <w:r w:rsidR="00635787"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>2a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 xml:space="preserve">.</w:t>
      </w:r>
      <w:r>
        <w:rPr>
          <w:rStyle w:val="YoungMix_Char"/>
          <w:b/>
        </w:rPr>
        <w:tab/>
        <w:t xml:space="preserve">C. </w:t>
      </w:r>
      <w:r w:rsidR="0063578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a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.</w:t>
      </w:r>
      <w:r>
        <w:rPr>
          <w:rStyle w:val="YoungMix_Char"/>
          <w:b/>
        </w:rPr>
        <w:tab/>
        <w:t xml:space="preserve">D. </w:t>
      </w:r>
      <w:r w:rsidR="0063578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0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.</w:t>
      </w:r>
    </w:p>
    <w:p w14:paraId="3626C516" w14:textId="6D7EC382" w:rsidR="00F66974" w:rsidRPr="003A392E" w:rsidRDefault="00F66974" w:rsidP="00F66974">
      <w:pPr>
        <w:tabs>
          <w:tab w:val="left" w:pos="360"/>
          <w:tab w:val="left" w:pos="720"/>
          <w:tab w:val="left" w:pos="2880"/>
          <w:tab w:val="left" w:pos="5040"/>
          <w:tab w:val="left" w:pos="5760"/>
          <w:tab w:val="left" w:pos="7200"/>
          <w:tab w:val="left" w:pos="8640"/>
        </w:tabs>
        <w:spacing w:before="0" w:after="0" w:line="240" w:lineRule="auto"/>
        <w:ind w:right="46"/>
        <w:jc w:val="both"/>
        <w:rPr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Chọn phát biểu </w:t>
      </w:r>
      <w:r w:rsidRPr="003A392E">
        <w:rPr>
          <w:rFonts w:ascii="Times New Roman" w:hAnsi="Times New Roman"/>
          <w:b/>
          <w:bCs/>
          <w:color w:val="000000"/>
          <w:sz w:val="24"/>
          <w:szCs w:val="28"/>
          <w:lang w:val="nl-NL"/>
        </w:rPr>
        <w:t>sai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. Sóng dọc</w:t>
      </w:r>
    </w:p>
    <w:p w14:paraId="0407A4C0" w14:textId="335DECB2" w:rsidR="00F66974" w:rsidRPr="003A392E" w:rsidRDefault="00F66974" w:rsidP="00F66974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truyền được trong môi trường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 rắn, lỏng, khí.</w:t>
      </w:r>
    </w:p>
    <w:p w14:paraId="74A549A8" w14:textId="4BC22A94" w:rsidR="00F66974" w:rsidRPr="003A392E" w:rsidRDefault="00F66974" w:rsidP="00F66974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có ph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ư</w:t>
      </w:r>
      <w:r w:rsidRPr="003A392E">
        <w:rPr>
          <w:rFonts w:ascii="Times New Roman" w:hAnsi="Times New Roman"/>
          <w:color w:val="000000"/>
          <w:spacing w:val="1"/>
          <w:sz w:val="24"/>
          <w:szCs w:val="28"/>
          <w:lang w:val="nl-NL"/>
        </w:rPr>
        <w:t>ơ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ng dao động vuông góc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v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ới ph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ư</w:t>
      </w:r>
      <w:r w:rsidRPr="003A392E">
        <w:rPr>
          <w:rFonts w:ascii="Times New Roman" w:hAnsi="Times New Roman"/>
          <w:color w:val="000000"/>
          <w:spacing w:val="1"/>
          <w:sz w:val="24"/>
          <w:szCs w:val="28"/>
          <w:lang w:val="nl-NL"/>
        </w:rPr>
        <w:t>ơ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ng truyền sóng.</w:t>
      </w:r>
    </w:p>
    <w:p w14:paraId="0863B676" w14:textId="30AB38EC" w:rsidR="00F66974" w:rsidRPr="003A392E" w:rsidRDefault="00F66974" w:rsidP="00F66974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không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truyền đư</w:t>
      </w:r>
      <w:r w:rsidRPr="003A392E">
        <w:rPr>
          <w:rFonts w:ascii="Times New Roman" w:hAnsi="Times New Roman"/>
          <w:color w:val="000000"/>
          <w:spacing w:val="1"/>
          <w:sz w:val="24"/>
          <w:szCs w:val="28"/>
          <w:lang w:val="nl-NL"/>
        </w:rPr>
        <w:t>ợ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c trong chân không.</w:t>
      </w:r>
    </w:p>
    <w:p w14:paraId="745B7BB2" w14:textId="2D24D933" w:rsidR="00F66974" w:rsidRPr="003A392E" w:rsidRDefault="00F66974" w:rsidP="00F66974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có ph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ư</w:t>
      </w:r>
      <w:r w:rsidRPr="003A392E">
        <w:rPr>
          <w:rFonts w:ascii="Times New Roman" w:hAnsi="Times New Roman"/>
          <w:color w:val="000000"/>
          <w:spacing w:val="1"/>
          <w:sz w:val="24"/>
          <w:szCs w:val="28"/>
          <w:lang w:val="nl-NL"/>
        </w:rPr>
        <w:t>ơ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ng dao động trùng với ph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ươ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ng truyền sóng.</w:t>
      </w:r>
    </w:p>
    <w:p w14:paraId="3C67EFC2" w14:textId="44E5A024" w:rsidR="00F30230" w:rsidRPr="003A392E" w:rsidRDefault="00663568" w:rsidP="00DA4DC7">
      <w:pPr>
        <w:spacing w:before="0" w:after="0" w:line="240" w:lineRule="auto"/>
        <w:jc w:val="both"/>
        <w:rPr>
          <w:bCs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DA4DC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Trong thí nghiệm giao thoa sóng nước,</w:t>
      </w:r>
      <w:r w:rsidR="0033706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xét trên đoạn thẳng nối 2 nguồn.</w:t>
      </w:r>
      <w:r w:rsidR="00DA4DC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</w:t>
      </w:r>
      <w:r w:rsidR="0033706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K</w:t>
      </w:r>
      <w:r w:rsidR="00DA4DC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hoảng cách ngắn nhất giữa vị trí cân bằng</w:t>
      </w:r>
      <w:r w:rsidR="00057684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của</w:t>
      </w:r>
      <w:r w:rsidR="00DA4DC7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một điểm dao động với biên độ cực đại và một điểm dao động với biên độ cực tiểu là 2 mm. </w:t>
      </w:r>
      <w:r w:rsidR="00DA4DC7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Bước sóng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1 mm.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0,5 mm.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4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mm.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8 mm.</w:t>
      </w:r>
    </w:p>
    <w:p w14:paraId="2F8D9F6C" w14:textId="28DDA46A" w:rsidR="00C43AAD" w:rsidRPr="003A392E" w:rsidRDefault="00663568" w:rsidP="00C43AAD">
      <w:pPr>
        <w:tabs>
          <w:tab w:val="left" w:pos="240"/>
          <w:tab w:val="left" w:pos="2520"/>
          <w:tab w:val="left" w:pos="2880"/>
          <w:tab w:val="left" w:pos="4920"/>
          <w:tab w:val="left" w:pos="5760"/>
          <w:tab w:val="left" w:pos="7440"/>
          <w:tab w:val="left" w:pos="8520"/>
        </w:tabs>
        <w:spacing w:before="0" w:after="0" w:line="240" w:lineRule="auto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9B5CAA"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 xml:space="preserve">Chọn phát biểu </w:t>
      </w:r>
      <w:r w:rsidR="009B5CAA" w:rsidRPr="003A392E">
        <w:rPr>
          <w:rFonts w:ascii="Times New Roman" w:hAnsi="Times New Roman"/>
          <w:b/>
          <w:color w:val="000000"/>
          <w:sz w:val="24"/>
          <w:szCs w:val="28"/>
          <w:lang w:val="de-DE"/>
        </w:rPr>
        <w:t>sai</w:t>
      </w:r>
      <w:r w:rsidR="009B5CAA"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 xml:space="preserve">. </w:t>
      </w:r>
      <w:r w:rsidR="00C43AAD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Khi nói về một hệ dao động cưỡng bức ở giai </w:t>
      </w:r>
      <w:r w:rsidR="006F22FA" w:rsidRPr="003A392E">
        <w:rPr>
          <w:rFonts w:ascii="Times New Roman" w:hAnsi="Times New Roman"/>
          <w:bCs/>
          <w:color w:val="000000"/>
          <w:sz w:val="24"/>
          <w:szCs w:val="28"/>
        </w:rPr>
        <w:t>đoạn</w:t>
      </w:r>
      <w:r w:rsidR="00C43AAD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ổn định</w:t>
      </w:r>
    </w:p>
    <w:p w14:paraId="2529D6EF" w14:textId="39D8C4AC" w:rsidR="00C43AAD" w:rsidRPr="003A392E" w:rsidRDefault="00C43AAD" w:rsidP="00C43AA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9B5CAA" w:rsidRPr="003A392E">
        <w:rPr>
          <w:rFonts w:ascii="Times New Roman" w:hAnsi="Times New Roman"/>
          <w:bCs/>
          <w:color w:val="000000"/>
          <w:sz w:val="24"/>
          <w:szCs w:val="28"/>
        </w:rPr>
        <w:t>b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iên độ của hệ dao động cưỡng bức phụ thuộc vào tần số của ngoại lực cưỡng bức.</w:t>
      </w:r>
    </w:p>
    <w:p w14:paraId="6729CD58" w14:textId="77964857" w:rsidR="00C43AAD" w:rsidRPr="003A392E" w:rsidRDefault="00C43AAD" w:rsidP="00C43AA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9B5CAA" w:rsidRPr="003A392E">
        <w:rPr>
          <w:rFonts w:ascii="Times New Roman" w:hAnsi="Times New Roman"/>
          <w:bCs/>
          <w:color w:val="000000"/>
          <w:sz w:val="24"/>
          <w:szCs w:val="28"/>
        </w:rPr>
        <w:t>t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ần số của hệ dao động cưỡng bức bằng tần số của ngoại lực cưỡng bức.</w:t>
      </w:r>
    </w:p>
    <w:p w14:paraId="5127636B" w14:textId="61015CC5" w:rsidR="00C43AAD" w:rsidRPr="003A392E" w:rsidRDefault="00C43AAD" w:rsidP="00C43AA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9B5CAA" w:rsidRPr="003A392E">
        <w:rPr>
          <w:rFonts w:ascii="Times New Roman" w:hAnsi="Times New Roman"/>
          <w:bCs/>
          <w:color w:val="000000"/>
          <w:sz w:val="24"/>
          <w:szCs w:val="28"/>
        </w:rPr>
        <w:t>b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iên độ của hệ dao động cưỡng bức phụ thuộc vào biên độ của ngoại lực cưỡng bức.</w:t>
      </w:r>
    </w:p>
    <w:p w14:paraId="49B7A460" w14:textId="5F79F6D3" w:rsidR="00C43AAD" w:rsidRPr="003A392E" w:rsidRDefault="00C43AAD" w:rsidP="00C43AAD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9B5CAA" w:rsidRPr="003A392E">
        <w:rPr>
          <w:rFonts w:ascii="Times New Roman" w:hAnsi="Times New Roman"/>
          <w:bCs/>
          <w:color w:val="000000"/>
          <w:sz w:val="24"/>
          <w:szCs w:val="28"/>
        </w:rPr>
        <w:t>t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ần số của hệ dao động cưỡng bức luôn bằng tần số dao động riêng của hệ.</w:t>
      </w:r>
    </w:p>
    <w:p w14:paraId="24386C23" w14:textId="61371A07" w:rsidR="00C43AAD" w:rsidRPr="003A392E" w:rsidRDefault="00663568" w:rsidP="00C43AAD">
      <w:pPr>
        <w:spacing w:before="0" w:after="0" w:line="240" w:lineRule="auto"/>
        <w:jc w:val="both"/>
        <w:rPr>
          <w:bCs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="00847B79"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>K</w:t>
      </w:r>
      <w:r w:rsidR="00C43AAD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hi vật</w:t>
      </w:r>
      <w:r w:rsidR="00847B79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dao động điều hòa</w:t>
      </w:r>
      <w:r w:rsidR="00C43AAD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đi từ vị trí cân bằng ra đến vị trí biên thì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động năng </w:t>
      </w:r>
      <w:r w:rsidR="00C65DC8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tăng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cơ năng</w:t>
      </w:r>
      <w:r w:rsidR="00C65DC8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giảm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động năng </w:t>
      </w:r>
      <w:r w:rsidR="00847B79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giảm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thế năng</w:t>
      </w:r>
      <w:r w:rsidR="00847B79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tăng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thế năng</w:t>
      </w:r>
      <w:r w:rsidR="00C65DC8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giảm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cơ năng</w:t>
      </w:r>
      <w:r w:rsidR="00C65DC8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tăng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thế năng </w:t>
      </w:r>
      <w:r w:rsidR="00C65DC8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giảm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động năng</w:t>
      </w:r>
      <w:r w:rsidR="00847B79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 </w:t>
      </w:r>
      <w:r w:rsidR="00C65DC8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tăng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</w:p>
    <w:p w14:paraId="11E24CD1" w14:textId="38112CF1" w:rsidR="001F7710" w:rsidRPr="003A392E" w:rsidRDefault="00663568" w:rsidP="001F7710">
      <w:pPr>
        <w:tabs>
          <w:tab w:val="left" w:pos="360"/>
          <w:tab w:val="left" w:pos="720"/>
          <w:tab w:val="left" w:pos="2880"/>
          <w:tab w:val="left" w:pos="5760"/>
          <w:tab w:val="left" w:pos="8640"/>
        </w:tabs>
        <w:spacing w:before="0" w:after="0" w:line="240" w:lineRule="auto"/>
        <w:jc w:val="both"/>
        <w:rPr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="00AF77C8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Hai</w:t>
      </w:r>
      <w:r w:rsidR="001F7710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nguồ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n</w:t>
      </w:r>
      <w:r w:rsidR="001F7710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són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g</w:t>
      </w:r>
      <w:r w:rsidR="001F7710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cơ</w:t>
      </w:r>
      <w:r w:rsidR="001F7710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>k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ết</w:t>
      </w:r>
      <w:r w:rsidR="001F7710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>h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ợp</w:t>
      </w:r>
      <w:r w:rsidR="002A6993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 A và B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, cùn</w:t>
      </w:r>
      <w:r w:rsidR="002A6993" w:rsidRPr="003A392E">
        <w:rPr>
          <w:rFonts w:ascii="Times New Roman" w:hAnsi="Times New Roman"/>
          <w:color w:val="000000"/>
          <w:sz w:val="24"/>
          <w:szCs w:val="28"/>
          <w:lang w:val="nl-NL"/>
        </w:rPr>
        <w:t>g pha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,</w:t>
      </w:r>
      <w:r w:rsidR="001F7710" w:rsidRPr="003A392E">
        <w:rPr>
          <w:rFonts w:ascii="Times New Roman" w:hAnsi="Times New Roman"/>
          <w:color w:val="000000"/>
          <w:spacing w:val="16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dao động</w:t>
      </w:r>
      <w:r w:rsidR="001F7710" w:rsidRPr="003A392E">
        <w:rPr>
          <w:rFonts w:ascii="Times New Roman" w:hAnsi="Times New Roman"/>
          <w:color w:val="000000"/>
          <w:spacing w:val="16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theo</w:t>
      </w:r>
      <w:r w:rsidR="001F7710" w:rsidRPr="003A392E">
        <w:rPr>
          <w:rFonts w:ascii="Times New Roman" w:hAnsi="Times New Roman"/>
          <w:color w:val="000000"/>
          <w:spacing w:val="17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ph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ư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ơng</w:t>
      </w:r>
      <w:r w:rsidR="001F7710" w:rsidRPr="003A392E">
        <w:rPr>
          <w:rFonts w:ascii="Times New Roman" w:hAnsi="Times New Roman"/>
          <w:color w:val="000000"/>
          <w:spacing w:val="17"/>
          <w:sz w:val="24"/>
          <w:szCs w:val="28"/>
          <w:lang w:val="nl-NL"/>
        </w:rPr>
        <w:t xml:space="preserve"> </w:t>
      </w:r>
      <w:r w:rsidR="002A6993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vuông góc </w:t>
      </w:r>
      <w:r w:rsidR="00AF77C8" w:rsidRPr="003A392E">
        <w:rPr>
          <w:rFonts w:ascii="Times New Roman" w:hAnsi="Times New Roman"/>
          <w:color w:val="000000"/>
          <w:sz w:val="24"/>
          <w:szCs w:val="28"/>
          <w:lang w:val="nl-NL"/>
        </w:rPr>
        <w:t>với mặt chất lỏng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.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 Ph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ần tử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 nư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ớc th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uộ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c trung 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iểm</w:t>
      </w:r>
      <w:r w:rsidR="001F7710" w:rsidRPr="003A392E">
        <w:rPr>
          <w:rFonts w:ascii="Times New Roman" w:hAnsi="Times New Roman"/>
          <w:color w:val="000000"/>
          <w:spacing w:val="-3"/>
          <w:sz w:val="24"/>
          <w:szCs w:val="28"/>
          <w:lang w:val="nl-NL"/>
        </w:rPr>
        <w:t xml:space="preserve"> 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>c</w:t>
      </w:r>
      <w:r w:rsidR="001F7710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ủ</w:t>
      </w:r>
      <w:r w:rsidR="001F7710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a đoạn </w:t>
      </w:r>
      <w:r w:rsidR="002A6993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thẳng AB </w:t>
      </w:r>
      <w:r w:rsidR="00C24604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dao động</w:t>
      </w:r>
      <w:r w:rsidR="006068A2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 với</w:t>
      </w:r>
    </w:p>
    <w:p w14:paraId="5692DC35" w14:textId="63813C2A" w:rsidR="001F7710" w:rsidRPr="003A392E" w:rsidRDefault="001F7710" w:rsidP="001F771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E806B4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biên </w:t>
      </w:r>
      <w:r w:rsidR="00E806B4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="00E806B4" w:rsidRPr="003A392E">
        <w:rPr>
          <w:rFonts w:ascii="Times New Roman" w:hAnsi="Times New Roman"/>
          <w:color w:val="000000"/>
          <w:sz w:val="24"/>
          <w:szCs w:val="28"/>
          <w:lang w:val="nl-NL"/>
        </w:rPr>
        <w:t>ộ</w:t>
      </w:r>
      <w:r w:rsidR="00E806B4"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 xml:space="preserve"> </w:t>
      </w:r>
      <w:r w:rsidR="00E806B4" w:rsidRPr="003A392E">
        <w:rPr>
          <w:rFonts w:ascii="Times New Roman" w:hAnsi="Times New Roman"/>
          <w:color w:val="000000"/>
          <w:sz w:val="24"/>
          <w:szCs w:val="28"/>
          <w:lang w:val="nl-NL"/>
        </w:rPr>
        <w:t>c</w:t>
      </w:r>
      <w:r w:rsidR="00E806B4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ự</w:t>
      </w:r>
      <w:r w:rsidR="00E806B4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c </w:t>
      </w:r>
      <w:r w:rsidR="00E806B4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tiểu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.</w:t>
      </w:r>
    </w:p>
    <w:p w14:paraId="146C7559" w14:textId="4F6B53F8" w:rsidR="001F7710" w:rsidRPr="003A392E" w:rsidRDefault="001F7710" w:rsidP="001F771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biên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ộ</w:t>
      </w:r>
      <w:r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 xml:space="preserve">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c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ự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c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ại.</w:t>
      </w:r>
    </w:p>
    <w:p w14:paraId="31A9B509" w14:textId="48646B0B" w:rsidR="001F7710" w:rsidRPr="003A392E" w:rsidRDefault="001F7710" w:rsidP="001F771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biên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ộ</w:t>
      </w:r>
      <w:r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 xml:space="preserve">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b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ằng biên </w:t>
      </w:r>
      <w:r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>đ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ộ c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ủ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a </w:t>
      </w:r>
      <w:r w:rsidRPr="003A392E">
        <w:rPr>
          <w:rFonts w:ascii="Times New Roman" w:hAnsi="Times New Roman"/>
          <w:color w:val="000000"/>
          <w:spacing w:val="-3"/>
          <w:sz w:val="24"/>
          <w:szCs w:val="28"/>
          <w:lang w:val="nl-NL"/>
        </w:rPr>
        <w:t>m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ỗ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i ng</w:t>
      </w:r>
      <w:r w:rsidRPr="003A392E">
        <w:rPr>
          <w:rFonts w:ascii="Times New Roman" w:hAnsi="Times New Roman"/>
          <w:color w:val="000000"/>
          <w:spacing w:val="1"/>
          <w:sz w:val="24"/>
          <w:szCs w:val="28"/>
          <w:lang w:val="nl-NL"/>
        </w:rPr>
        <w:t>u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ồ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n.</w:t>
      </w:r>
    </w:p>
    <w:p w14:paraId="198C71D1" w14:textId="05F5F92A" w:rsidR="001F7710" w:rsidRPr="003A392E" w:rsidRDefault="001F7710" w:rsidP="001F771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biên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ộ</w:t>
      </w:r>
      <w:r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 xml:space="preserve">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n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hỏ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h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ơn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biê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n 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đ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ộ c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ủ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a </w:t>
      </w:r>
      <w:r w:rsidRPr="003A392E">
        <w:rPr>
          <w:rFonts w:ascii="Times New Roman" w:hAnsi="Times New Roman"/>
          <w:color w:val="000000"/>
          <w:spacing w:val="-3"/>
          <w:sz w:val="24"/>
          <w:szCs w:val="28"/>
          <w:lang w:val="nl-NL"/>
        </w:rPr>
        <w:t>m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ỗ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i</w:t>
      </w:r>
      <w:r w:rsidRPr="003A392E">
        <w:rPr>
          <w:rFonts w:ascii="Times New Roman" w:hAnsi="Times New Roman"/>
          <w:color w:val="000000"/>
          <w:spacing w:val="1"/>
          <w:sz w:val="24"/>
          <w:szCs w:val="28"/>
          <w:lang w:val="nl-NL"/>
        </w:rPr>
        <w:t xml:space="preserve"> 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>ng</w:t>
      </w:r>
      <w:r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uồ</w:t>
      </w:r>
      <w:r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n.</w:t>
      </w:r>
    </w:p>
    <w:p w14:paraId="6413E284" w14:textId="3CF4B050" w:rsidR="00C43AAD" w:rsidRPr="003A392E" w:rsidRDefault="00663568" w:rsidP="00C43AAD">
      <w:pPr>
        <w:spacing w:before="0"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="00C43AAD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Một sóng cơ có tần số 100 Hz lan truyền trong một môi trường với tốc độ truyền sóng là 40 m/s. Bước sóng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>2,5 m.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>0,4 m.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 xml:space="preserve">25 m.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de-DE"/>
        </w:rPr>
        <w:t xml:space="preserve">40 m.</w:t>
      </w:r>
    </w:p>
    <w:p w14:paraId="15B99850" w14:textId="06AA52F9" w:rsidR="00CF4DA8" w:rsidRPr="003A392E" w:rsidRDefault="00663568" w:rsidP="00CF4DA8">
      <w:pPr>
        <w:tabs>
          <w:tab w:val="left" w:pos="283"/>
          <w:tab w:val="left" w:pos="5018"/>
        </w:tabs>
        <w:spacing w:before="0" w:after="0" w:line="240" w:lineRule="auto"/>
        <w:rPr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</w:rPr>
        <w:t>Khi tăng chiều dài của một con lắc đơn thì ch</w:t>
      </w:r>
      <w:r w:rsidR="00995620" w:rsidRPr="003A392E">
        <w:rPr>
          <w:rFonts w:ascii="Times New Roman" w:hAnsi="Times New Roman"/>
          <w:bCs/>
          <w:color w:val="000000"/>
          <w:sz w:val="24"/>
          <w:szCs w:val="28"/>
        </w:rPr>
        <w:t>u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kì </w:t>
      </w:r>
      <w:r w:rsidR="00995620" w:rsidRPr="003A392E">
        <w:rPr>
          <w:rFonts w:ascii="Times New Roman" w:hAnsi="Times New Roman"/>
          <w:bCs/>
          <w:color w:val="000000"/>
          <w:sz w:val="24"/>
          <w:szCs w:val="28"/>
        </w:rPr>
        <w:t>lúc sau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của con lắc đó</w:t>
      </w:r>
      <w:r w:rsidR="00995620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thay đổi như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thế nào</w:t>
      </w:r>
      <w:r w:rsidR="00995620"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so với ban đầu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</w:rPr>
        <w:t>?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không thay đổi.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tăng lên.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giảm đi.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không xác định được.</w:t>
      </w:r>
    </w:p>
    <w:p w14:paraId="4E826718" w14:textId="131D43F6" w:rsidR="00CF4DA8" w:rsidRPr="003A392E" w:rsidRDefault="00663568" w:rsidP="00CF4DA8">
      <w:pPr>
        <w:pStyle w:val="BodyText"/>
        <w:tabs>
          <w:tab w:val="left" w:pos="330"/>
          <w:tab w:val="left" w:pos="567"/>
          <w:tab w:val="left" w:pos="2970"/>
          <w:tab w:val="left" w:pos="5390"/>
          <w:tab w:val="left" w:pos="7920"/>
        </w:tabs>
        <w:spacing w:before="0" w:after="0" w:line="240" w:lineRule="auto"/>
        <w:ind w:right="-28"/>
        <w:jc w:val="both"/>
        <w:rPr>
          <w:bCs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Cho 2 dao động điều hòa cùng phương, cùng tần số có phương trình x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= A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cos(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77"/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t +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6A"/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); x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= A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cos(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77"/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t + 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6A"/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="00CF4DA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). Biên độ dao động tổng hợp có giá trị thỏa mãn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A = 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fldChar w:fldCharType="begin"/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instrText>eq \s\don1(\f(</w:instrTex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instrText>A</w:instrTex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instrText>1</w:instrTex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instrText>+A</w:instrTex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instrText>2,</w:instrTex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instrText>2))</w:instrTex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fldChar w:fldCharType="end"/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|A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- 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|≤A≤|A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+ 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|</w:t>
      </w:r>
    </w:p>
    <w:p>
      <w:pPr>
        <w:tabs>
          <w:tab w:pos="283" w:val="left"/>
          <w:tab w:pos="5528" w:val="left"/>
        </w:tabs>
        <w:ind w:firstLine="0"/>
      </w:pPr>
      <w:r/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A = 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nếu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6A"/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&gt;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6A"/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A = 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nếu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6A"/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&gt;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sym w:font="Symbol" w:char="F06A"/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</w:p>
    <w:p w14:paraId="78E31DD9" w14:textId="41B66799" w:rsidR="00D45DFB" w:rsidRPr="003A392E" w:rsidRDefault="00D45DFB" w:rsidP="00D45DFB">
      <w:pPr>
        <w:tabs>
          <w:tab w:val="left" w:pos="240"/>
          <w:tab w:val="left" w:pos="2520"/>
          <w:tab w:val="left" w:pos="2907"/>
          <w:tab w:val="left" w:pos="4920"/>
          <w:tab w:val="left" w:pos="5753"/>
          <w:tab w:val="left" w:pos="7440"/>
          <w:tab w:val="left" w:pos="8550"/>
        </w:tabs>
        <w:spacing w:before="0" w:after="0" w:line="240" w:lineRule="auto"/>
        <w:ind w:right="-54"/>
        <w:jc w:val="both"/>
        <w:rPr>
          <w:noProof/>
          <w:sz w:val="28"/>
          <w:szCs w:val="28"/>
          <w:lang w:val="sv-SE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="00D27242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Hai</w:t>
      </w:r>
      <w:r w:rsidR="00D27242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nguồ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n</w:t>
      </w:r>
      <w:r w:rsidR="00D27242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són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g</w:t>
      </w:r>
      <w:r w:rsidR="00D27242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cơ</w:t>
      </w:r>
      <w:r w:rsidR="00D27242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>k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ết</w:t>
      </w:r>
      <w:r w:rsidR="00D27242" w:rsidRPr="003A392E">
        <w:rPr>
          <w:rFonts w:ascii="Times New Roman" w:hAnsi="Times New Roman"/>
          <w:color w:val="000000"/>
          <w:spacing w:val="19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pacing w:val="-2"/>
          <w:sz w:val="24"/>
          <w:szCs w:val="28"/>
          <w:lang w:val="nl-NL"/>
        </w:rPr>
        <w:t>h</w:t>
      </w:r>
      <w:r w:rsidR="00D27242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 xml:space="preserve">ợp M và N có tần số </w:t>
      </w:r>
      <w:r w:rsidR="00D27242"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>40 Hz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, cùng pha,</w:t>
      </w:r>
      <w:r w:rsidR="00D27242" w:rsidRPr="003A392E">
        <w:rPr>
          <w:rFonts w:ascii="Times New Roman" w:hAnsi="Times New Roman"/>
          <w:color w:val="000000"/>
          <w:spacing w:val="16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dao động</w:t>
      </w:r>
      <w:r w:rsidR="00D27242" w:rsidRPr="003A392E">
        <w:rPr>
          <w:rFonts w:ascii="Times New Roman" w:hAnsi="Times New Roman"/>
          <w:color w:val="000000"/>
          <w:spacing w:val="16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theo</w:t>
      </w:r>
      <w:r w:rsidR="00D27242" w:rsidRPr="003A392E">
        <w:rPr>
          <w:rFonts w:ascii="Times New Roman" w:hAnsi="Times New Roman"/>
          <w:color w:val="000000"/>
          <w:spacing w:val="17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ph</w:t>
      </w:r>
      <w:r w:rsidR="00D27242" w:rsidRPr="003A392E">
        <w:rPr>
          <w:rFonts w:ascii="Times New Roman" w:hAnsi="Times New Roman"/>
          <w:color w:val="000000"/>
          <w:spacing w:val="-1"/>
          <w:sz w:val="24"/>
          <w:szCs w:val="28"/>
          <w:lang w:val="nl-NL"/>
        </w:rPr>
        <w:t>ư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ơng</w:t>
      </w:r>
      <w:r w:rsidR="00D27242" w:rsidRPr="003A392E">
        <w:rPr>
          <w:rFonts w:ascii="Times New Roman" w:hAnsi="Times New Roman"/>
          <w:color w:val="000000"/>
          <w:spacing w:val="17"/>
          <w:sz w:val="24"/>
          <w:szCs w:val="28"/>
          <w:lang w:val="nl-NL"/>
        </w:rPr>
        <w:t xml:space="preserve"> </w:t>
      </w:r>
      <w:r w:rsidR="00D27242" w:rsidRPr="003A392E">
        <w:rPr>
          <w:rFonts w:ascii="Times New Roman" w:hAnsi="Times New Roman"/>
          <w:color w:val="000000"/>
          <w:sz w:val="24"/>
          <w:szCs w:val="28"/>
          <w:lang w:val="nl-NL"/>
        </w:rPr>
        <w:t>vuông góc với mặt chất lỏng</w:t>
      </w:r>
      <w:r w:rsidR="00D27242"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 tạo ra 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sự giao thoa sóng trong đoạn MN. </w:t>
      </w:r>
      <w:r w:rsidR="00D27242"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>Trên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 </w:t>
      </w:r>
      <w:r w:rsidR="0021269F"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>đoạn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 MN, </w:t>
      </w:r>
      <w:r w:rsidR="00F27429"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>2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 điểm dao động có biên độ cực đại gần nhau nhất cách nhau 1,5cm. Vận tốc truyền sóng trong môi trường này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0,6 m/s.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2,4 m/s.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 xml:space="preserve">0,3 m/s.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noProof/>
          <w:color w:val="000000"/>
          <w:sz w:val="24"/>
          <w:szCs w:val="28"/>
          <w:lang w:val="sv-SE"/>
        </w:rPr>
        <w:t>1,2 m/s.</w:t>
      </w:r>
    </w:p>
    <w:p w14:paraId="40F7B03F" w14:textId="4C5D251B" w:rsidR="00057684" w:rsidRPr="003A392E" w:rsidRDefault="00663568" w:rsidP="00057684">
      <w:pPr>
        <w:pStyle w:val="Normal0"/>
        <w:spacing w:before="0" w:line="240" w:lineRule="auto" w:after="0"/>
        <w:jc w:val="both"/>
        <w:rPr>
          <w:rFonts w:hint="default"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it-IT"/>
        </w:rPr>
        <w:t xml:space="preserve">Một vật dao động điều hòa với biên độ A = 10 cm, chu kì T. Vào một thời điểm t, vật đi qua li độ x = - 5cm theo chiều dương. Vào thời điểm t + </w:t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en-US"/>
        </w:rPr>
        <w:fldChar w:fldCharType="begin"/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en-US"/>
        </w:rPr>
        <w:instrText xml:space="preserve"> QUOTE </w:instrText>
      </w:r>
      <w:r w:rsidR="00000000">
        <w:rPr>
          <w:rFonts w:ascii="Times New Roman" w:hAnsi="Times New Roman"/>
          <w:bCs/>
          <w:color w:val="000000"/>
          <w:position w:val="-14"/>
          <w:sz w:val="24"/>
          <w:szCs w:val="28"/>
        </w:rPr>
        <w:pict w14:anchorId="63FD450B">
          <v:shape id="_x0000_i1035" type="#_x0000_t75" style="width:6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7695&quot;/&gt;&lt;wsp:rsid wsp:val=&quot;0000257B&quot;/&gt;&lt;wsp:rsid wsp:val=&quot;0002391F&quot;/&gt;&lt;wsp:rsid wsp:val=&quot;0003252E&quot;/&gt;&lt;wsp:rsid wsp:val=&quot;00035A85&quot;/&gt;&lt;wsp:rsid wsp:val=&quot;000F6D67&quot;/&gt;&lt;wsp:rsid wsp:val=&quot;001071D5&quot;/&gt;&lt;wsp:rsid wsp:val=&quot;00110AC5&quot;/&gt;&lt;wsp:rsid wsp:val=&quot;00151701&quot;/&gt;&lt;wsp:rsid wsp:val=&quot;00184B1D&quot;/&gt;&lt;wsp:rsid wsp:val=&quot;0019754D&quot;/&gt;&lt;wsp:rsid wsp:val=&quot;001A0275&quot;/&gt;&lt;wsp:rsid wsp:val=&quot;001B1B54&quot;/&gt;&lt;wsp:rsid wsp:val=&quot;00216DD5&quot;/&gt;&lt;wsp:rsid wsp:val=&quot;0023566E&quot;/&gt;&lt;wsp:rsid wsp:val=&quot;00241DE7&quot;/&gt;&lt;wsp:rsid wsp:val=&quot;002620BE&quot;/&gt;&lt;wsp:rsid wsp:val=&quot;00270705&quot;/&gt;&lt;wsp:rsid wsp:val=&quot;00280C50&quot;/&gt;&lt;wsp:rsid wsp:val=&quot;00295710&quot;/&gt;&lt;wsp:rsid wsp:val=&quot;00297E6B&quot;/&gt;&lt;wsp:rsid wsp:val=&quot;002B2027&quot;/&gt;&lt;wsp:rsid wsp:val=&quot;0030062C&quot;/&gt;&lt;wsp:rsid wsp:val=&quot;0031045A&quot;/&gt;&lt;wsp:rsid wsp:val=&quot;00356FEA&quot;/&gt;&lt;wsp:rsid wsp:val=&quot;003D1F15&quot;/&gt;&lt;wsp:rsid wsp:val=&quot;003E2385&quot;/&gt;&lt;wsp:rsid wsp:val=&quot;004163BD&quot;/&gt;&lt;wsp:rsid wsp:val=&quot;004262EC&quot;/&gt;&lt;wsp:rsid wsp:val=&quot;00440494&quot;/&gt;&lt;wsp:rsid wsp:val=&quot;004859D4&quot;/&gt;&lt;wsp:rsid wsp:val=&quot;004973BA&quot;/&gt;&lt;wsp:rsid wsp:val=&quot;00497D71&quot;/&gt;&lt;wsp:rsid wsp:val=&quot;004E58FB&quot;/&gt;&lt;wsp:rsid wsp:val=&quot;0050075E&quot;/&gt;&lt;wsp:rsid wsp:val=&quot;005067C6&quot;/&gt;&lt;wsp:rsid wsp:val=&quot;005111AC&quot;/&gt;&lt;wsp:rsid wsp:val=&quot;005528B2&quot;/&gt;&lt;wsp:rsid wsp:val=&quot;00594518&quot;/&gt;&lt;wsp:rsid wsp:val=&quot;005B2A85&quot;/&gt;&lt;wsp:rsid wsp:val=&quot;005C2612&quot;/&gt;&lt;wsp:rsid wsp:val=&quot;005E5E57&quot;/&gt;&lt;wsp:rsid wsp:val=&quot;006459E2&quot;/&gt;&lt;wsp:rsid wsp:val=&quot;006537BE&quot;/&gt;&lt;wsp:rsid wsp:val=&quot;006A2038&quot;/&gt;&lt;wsp:rsid wsp:val=&quot;006B7750&quot;/&gt;&lt;wsp:rsid wsp:val=&quot;0074708E&quot;/&gt;&lt;wsp:rsid wsp:val=&quot;00750AB6&quot;/&gt;&lt;wsp:rsid wsp:val=&quot;007B4BC5&quot;/&gt;&lt;wsp:rsid wsp:val=&quot;007E632C&quot;/&gt;&lt;wsp:rsid wsp:val=&quot;00803B3C&quot;/&gt;&lt;wsp:rsid wsp:val=&quot;0081758A&quot;/&gt;&lt;wsp:rsid wsp:val=&quot;0082200D&quot;/&gt;&lt;wsp:rsid wsp:val=&quot;00853F7D&quot;/&gt;&lt;wsp:rsid wsp:val=&quot;00867FD7&quot;/&gt;&lt;wsp:rsid wsp:val=&quot;008746F8&quot;/&gt;&lt;wsp:rsid wsp:val=&quot;008B0BA9&quot;/&gt;&lt;wsp:rsid wsp:val=&quot;008B7CC1&quot;/&gt;&lt;wsp:rsid wsp:val=&quot;008C01D0&quot;/&gt;&lt;wsp:rsid wsp:val=&quot;008D196F&quot;/&gt;&lt;wsp:rsid wsp:val=&quot;008E5D15&quot;/&gt;&lt;wsp:rsid wsp:val=&quot;009112A6&quot;/&gt;&lt;wsp:rsid wsp:val=&quot;00960F17&quot;/&gt;&lt;wsp:rsid wsp:val=&quot;0096325A&quot;/&gt;&lt;wsp:rsid wsp:val=&quot;009D6ECC&quot;/&gt;&lt;wsp:rsid wsp:val=&quot;009D7A9A&quot;/&gt;&lt;wsp:rsid wsp:val=&quot;00A07C6D&quot;/&gt;&lt;wsp:rsid wsp:val=&quot;00A55FD3&quot;/&gt;&lt;wsp:rsid wsp:val=&quot;00A63562&quot;/&gt;&lt;wsp:rsid wsp:val=&quot;00A66155&quot;/&gt;&lt;wsp:rsid wsp:val=&quot;00A7392F&quot;/&gt;&lt;wsp:rsid wsp:val=&quot;00AB1BE0&quot;/&gt;&lt;wsp:rsid wsp:val=&quot;00AD22EE&quot;/&gt;&lt;wsp:rsid wsp:val=&quot;00B47BFB&quot;/&gt;&lt;wsp:rsid wsp:val=&quot;00B61AF4&quot;/&gt;&lt;wsp:rsid wsp:val=&quot;00B63FD9&quot;/&gt;&lt;wsp:rsid wsp:val=&quot;00B84AC5&quot;/&gt;&lt;wsp:rsid wsp:val=&quot;00BA6817&quot;/&gt;&lt;wsp:rsid wsp:val=&quot;00C06377&quot;/&gt;&lt;wsp:rsid wsp:val=&quot;00C25EDF&quot;/&gt;&lt;wsp:rsid wsp:val=&quot;00C43AAD&quot;/&gt;&lt;wsp:rsid wsp:val=&quot;00C70317&quot;/&gt;&lt;wsp:rsid wsp:val=&quot;00CF4DA8&quot;/&gt;&lt;wsp:rsid wsp:val=&quot;00D06A06&quot;/&gt;&lt;wsp:rsid wsp:val=&quot;00D11DDF&quot;/&gt;&lt;wsp:rsid wsp:val=&quot;00D30ADB&quot;/&gt;&lt;wsp:rsid wsp:val=&quot;00D47695&quot;/&gt;&lt;wsp:rsid wsp:val=&quot;00D6673A&quot;/&gt;&lt;wsp:rsid wsp:val=&quot;00D726EF&quot;/&gt;&lt;wsp:rsid wsp:val=&quot;00DA4DC7&quot;/&gt;&lt;wsp:rsid wsp:val=&quot;00DF08C0&quot;/&gt;&lt;wsp:rsid wsp:val=&quot;00E274F7&quot;/&gt;&lt;wsp:rsid wsp:val=&quot;00EA4C25&quot;/&gt;&lt;wsp:rsid wsp:val=&quot;00EC7CEB&quot;/&gt;&lt;wsp:rsid wsp:val=&quot;00F013F2&quot;/&gt;&lt;wsp:rsid wsp:val=&quot;00F50B0A&quot;/&gt;&lt;wsp:rsid wsp:val=&quot;00F527FA&quot;/&gt;&lt;wsp:rsid wsp:val=&quot;00FC773D&quot;/&gt;&lt;wsp:rsid wsp:val=&quot;00FE07D0&quot;/&gt;&lt;wsp:rsid wsp:val=&quot;00FF4AE4&quot;/&gt;&lt;/wsp:rsids&gt;&lt;/w:docPr&gt;&lt;w:body&gt;&lt;wx:sect&gt;&lt;w:p wsp:rsidR=&quot;00000000&quot; wsp:rsidRDefault=&quot;005B2A85&quot; wsp:rsidP=&quot;005B2A85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T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en-US"/>
        </w:rPr>
        <w:instrText xml:space="preserve"> </w:instrText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en-US"/>
        </w:rPr>
        <w:fldChar w:fldCharType="separate"/>
      </w:r>
      <w:r w:rsidR="00000000">
        <w:rPr>
          <w:rFonts w:ascii="Times New Roman" w:hAnsi="Times New Roman"/>
          <w:bCs/>
          <w:color w:val="000000"/>
          <w:position w:val="-14"/>
          <w:sz w:val="24"/>
          <w:szCs w:val="28"/>
        </w:rPr>
        <w:pict w14:anchorId="064E9AE1">
          <v:shape id="_x0000_i1036" type="#_x0000_t75" style="width:6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7695&quot;/&gt;&lt;wsp:rsid wsp:val=&quot;0000257B&quot;/&gt;&lt;wsp:rsid wsp:val=&quot;0002391F&quot;/&gt;&lt;wsp:rsid wsp:val=&quot;0003252E&quot;/&gt;&lt;wsp:rsid wsp:val=&quot;00035A85&quot;/&gt;&lt;wsp:rsid wsp:val=&quot;000F6D67&quot;/&gt;&lt;wsp:rsid wsp:val=&quot;001071D5&quot;/&gt;&lt;wsp:rsid wsp:val=&quot;00110AC5&quot;/&gt;&lt;wsp:rsid wsp:val=&quot;00151701&quot;/&gt;&lt;wsp:rsid wsp:val=&quot;00184B1D&quot;/&gt;&lt;wsp:rsid wsp:val=&quot;0019754D&quot;/&gt;&lt;wsp:rsid wsp:val=&quot;001A0275&quot;/&gt;&lt;wsp:rsid wsp:val=&quot;001B1B54&quot;/&gt;&lt;wsp:rsid wsp:val=&quot;00216DD5&quot;/&gt;&lt;wsp:rsid wsp:val=&quot;0023566E&quot;/&gt;&lt;wsp:rsid wsp:val=&quot;00241DE7&quot;/&gt;&lt;wsp:rsid wsp:val=&quot;002620BE&quot;/&gt;&lt;wsp:rsid wsp:val=&quot;00270705&quot;/&gt;&lt;wsp:rsid wsp:val=&quot;00280C50&quot;/&gt;&lt;wsp:rsid wsp:val=&quot;00295710&quot;/&gt;&lt;wsp:rsid wsp:val=&quot;00297E6B&quot;/&gt;&lt;wsp:rsid wsp:val=&quot;002B2027&quot;/&gt;&lt;wsp:rsid wsp:val=&quot;0030062C&quot;/&gt;&lt;wsp:rsid wsp:val=&quot;0031045A&quot;/&gt;&lt;wsp:rsid wsp:val=&quot;00356FEA&quot;/&gt;&lt;wsp:rsid wsp:val=&quot;003D1F15&quot;/&gt;&lt;wsp:rsid wsp:val=&quot;003E2385&quot;/&gt;&lt;wsp:rsid wsp:val=&quot;004163BD&quot;/&gt;&lt;wsp:rsid wsp:val=&quot;004262EC&quot;/&gt;&lt;wsp:rsid wsp:val=&quot;00440494&quot;/&gt;&lt;wsp:rsid wsp:val=&quot;004859D4&quot;/&gt;&lt;wsp:rsid wsp:val=&quot;004973BA&quot;/&gt;&lt;wsp:rsid wsp:val=&quot;00497D71&quot;/&gt;&lt;wsp:rsid wsp:val=&quot;004E58FB&quot;/&gt;&lt;wsp:rsid wsp:val=&quot;0050075E&quot;/&gt;&lt;wsp:rsid wsp:val=&quot;005067C6&quot;/&gt;&lt;wsp:rsid wsp:val=&quot;005111AC&quot;/&gt;&lt;wsp:rsid wsp:val=&quot;005528B2&quot;/&gt;&lt;wsp:rsid wsp:val=&quot;00594518&quot;/&gt;&lt;wsp:rsid wsp:val=&quot;005B2A85&quot;/&gt;&lt;wsp:rsid wsp:val=&quot;005C2612&quot;/&gt;&lt;wsp:rsid wsp:val=&quot;005E5E57&quot;/&gt;&lt;wsp:rsid wsp:val=&quot;006459E2&quot;/&gt;&lt;wsp:rsid wsp:val=&quot;006537BE&quot;/&gt;&lt;wsp:rsid wsp:val=&quot;006A2038&quot;/&gt;&lt;wsp:rsid wsp:val=&quot;006B7750&quot;/&gt;&lt;wsp:rsid wsp:val=&quot;0074708E&quot;/&gt;&lt;wsp:rsid wsp:val=&quot;00750AB6&quot;/&gt;&lt;wsp:rsid wsp:val=&quot;007B4BC5&quot;/&gt;&lt;wsp:rsid wsp:val=&quot;007E632C&quot;/&gt;&lt;wsp:rsid wsp:val=&quot;00803B3C&quot;/&gt;&lt;wsp:rsid wsp:val=&quot;0081758A&quot;/&gt;&lt;wsp:rsid wsp:val=&quot;0082200D&quot;/&gt;&lt;wsp:rsid wsp:val=&quot;00853F7D&quot;/&gt;&lt;wsp:rsid wsp:val=&quot;00867FD7&quot;/&gt;&lt;wsp:rsid wsp:val=&quot;008746F8&quot;/&gt;&lt;wsp:rsid wsp:val=&quot;008B0BA9&quot;/&gt;&lt;wsp:rsid wsp:val=&quot;008B7CC1&quot;/&gt;&lt;wsp:rsid wsp:val=&quot;008C01D0&quot;/&gt;&lt;wsp:rsid wsp:val=&quot;008D196F&quot;/&gt;&lt;wsp:rsid wsp:val=&quot;008E5D15&quot;/&gt;&lt;wsp:rsid wsp:val=&quot;009112A6&quot;/&gt;&lt;wsp:rsid wsp:val=&quot;00960F17&quot;/&gt;&lt;wsp:rsid wsp:val=&quot;0096325A&quot;/&gt;&lt;wsp:rsid wsp:val=&quot;009D6ECC&quot;/&gt;&lt;wsp:rsid wsp:val=&quot;009D7A9A&quot;/&gt;&lt;wsp:rsid wsp:val=&quot;00A07C6D&quot;/&gt;&lt;wsp:rsid wsp:val=&quot;00A55FD3&quot;/&gt;&lt;wsp:rsid wsp:val=&quot;00A63562&quot;/&gt;&lt;wsp:rsid wsp:val=&quot;00A66155&quot;/&gt;&lt;wsp:rsid wsp:val=&quot;00A7392F&quot;/&gt;&lt;wsp:rsid wsp:val=&quot;00AB1BE0&quot;/&gt;&lt;wsp:rsid wsp:val=&quot;00AD22EE&quot;/&gt;&lt;wsp:rsid wsp:val=&quot;00B47BFB&quot;/&gt;&lt;wsp:rsid wsp:val=&quot;00B61AF4&quot;/&gt;&lt;wsp:rsid wsp:val=&quot;00B63FD9&quot;/&gt;&lt;wsp:rsid wsp:val=&quot;00B84AC5&quot;/&gt;&lt;wsp:rsid wsp:val=&quot;00BA6817&quot;/&gt;&lt;wsp:rsid wsp:val=&quot;00C06377&quot;/&gt;&lt;wsp:rsid wsp:val=&quot;00C25EDF&quot;/&gt;&lt;wsp:rsid wsp:val=&quot;00C43AAD&quot;/&gt;&lt;wsp:rsid wsp:val=&quot;00C70317&quot;/&gt;&lt;wsp:rsid wsp:val=&quot;00CF4DA8&quot;/&gt;&lt;wsp:rsid wsp:val=&quot;00D06A06&quot;/&gt;&lt;wsp:rsid wsp:val=&quot;00D11DDF&quot;/&gt;&lt;wsp:rsid wsp:val=&quot;00D30ADB&quot;/&gt;&lt;wsp:rsid wsp:val=&quot;00D47695&quot;/&gt;&lt;wsp:rsid wsp:val=&quot;00D6673A&quot;/&gt;&lt;wsp:rsid wsp:val=&quot;00D726EF&quot;/&gt;&lt;wsp:rsid wsp:val=&quot;00DA4DC7&quot;/&gt;&lt;wsp:rsid wsp:val=&quot;00DF08C0&quot;/&gt;&lt;wsp:rsid wsp:val=&quot;00E274F7&quot;/&gt;&lt;wsp:rsid wsp:val=&quot;00EA4C25&quot;/&gt;&lt;wsp:rsid wsp:val=&quot;00EC7CEB&quot;/&gt;&lt;wsp:rsid wsp:val=&quot;00F013F2&quot;/&gt;&lt;wsp:rsid wsp:val=&quot;00F50B0A&quot;/&gt;&lt;wsp:rsid wsp:val=&quot;00F527FA&quot;/&gt;&lt;wsp:rsid wsp:val=&quot;00FC773D&quot;/&gt;&lt;wsp:rsid wsp:val=&quot;00FE07D0&quot;/&gt;&lt;wsp:rsid wsp:val=&quot;00FF4AE4&quot;/&gt;&lt;/wsp:rsids&gt;&lt;/w:docPr&gt;&lt;w:body&gt;&lt;wx:sect&gt;&lt;w:p wsp:rsidR=&quot;00000000&quot; wsp:rsidRDefault=&quot;005B2A85&quot; wsp:rsidP=&quot;005B2A85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T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en-US"/>
        </w:rPr>
        <w:fldChar w:fldCharType="end"/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057684" w:rsidRPr="003A392E">
        <w:rPr>
          <w:rFonts w:hint="default" w:ascii="Times New Roman" w:hAnsi="Times New Roman"/>
          <w:bCs/>
          <w:color w:val="000000"/>
          <w:sz w:val="24"/>
          <w:szCs w:val="28"/>
          <w:lang w:val="it-IT"/>
        </w:rPr>
        <w:t xml:space="preserve">, li độ của vật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000000">
        <w:rPr>
          <w:rFonts w:ascii="Times New Roman" w:hAnsi="Times New Roman"/>
          <w:bCs/>
          <w:noProof/>
          <w:color w:val="000000"/>
          <w:position w:val="-8"/>
          <w:sz w:val="24"/>
          <w:szCs w:val="28"/>
        </w:rPr>
        <w:pict w14:anchorId="10986216">
          <v:shape id="Picture 1" o:spid="_x0000_i1037" type="#_x0000_t75" style="width:24pt;height:18.75pt;mso-wrap-distance-left:0;mso-wrap-distance-right:0">
            <v:imagedata r:id="rId24" o:title=""/>
          </v:shape>
        </w:pict>
      </w:r>
      <w:r w:rsidRPr="003A392E">
        <w:rPr>
          <w:rFonts w:ascii="Times New Roman" w:hAnsi="Times New Roman"/>
          <w:bCs/>
          <w:color w:val="000000"/>
          <w:sz w:val="24"/>
          <w:szCs w:val="28"/>
          <w:lang w:val="it-IT"/>
        </w:rPr>
        <w:t xml:space="preserve">cm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it-IT"/>
        </w:rPr>
        <w:t>5 cm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it-IT"/>
        </w:rPr>
        <w:t>0 cm</w:t>
      </w:r>
      <w:r>
        <w:rPr>
          <w:rStyle w:val="YoungMix_Char"/>
          <w:b/>
        </w:rPr>
        <w:tab/>
        <w:t xml:space="preserve">D. </w:t>
      </w:r>
      <w:r w:rsidRPr="003A392E">
        <w:rPr>
          <w:rFonts w:hint="default" w:ascii="Times New Roman" w:hAnsi="Times New Roman"/>
          <w:bCs/>
          <w:color w:val="000000"/>
          <w:sz w:val="24"/>
          <w:szCs w:val="28"/>
          <w:lang w:val="it-IT"/>
        </w:rPr>
        <w:t>10 cm</w:t>
      </w:r>
    </w:p>
    <w:p w14:paraId="28BC00C4" w14:textId="57EE3119" w:rsidR="005067C6" w:rsidRPr="003A392E" w:rsidRDefault="00663568" w:rsidP="005067C6">
      <w:pPr>
        <w:spacing w:before="0" w:after="0" w:line="240" w:lineRule="auto"/>
        <w:jc w:val="both"/>
        <w:rPr>
          <w:bCs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="005067C6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Một vật thực hiện đồng thời hai dao động điều hòa cùng phương, cùng tần số với biên độ 2 thành phần là 3 cm và 5 cm. Hai thành phần dao động lệch pha nhau </w:t>
      </w:r>
      <w:r w:rsidR="005067C6" w:rsidRPr="003A392E">
        <w:rPr>
          <w:rFonts w:ascii="Times New Roman" w:hAnsi="Times New Roman"/>
          <w:bCs/>
          <w:color w:val="000000"/>
          <w:position w:val="-24"/>
          <w:sz w:val="24"/>
          <w:szCs w:val="28"/>
          <w:lang w:val="pl-PL"/>
        </w:rPr>
        <w:object w:dxaOrig="320" w:dyaOrig="620" w14:anchorId="73EEBC55">
          <v:shape id="_x0000_i1038" type="#_x0000_t75" style="width:15.75pt;height:30.75pt" o:ole="">
            <v:imagedata r:id="rId25" o:title=""/>
          </v:shape>
          <o:OLEObject Type="Embed" ProgID="Equation.DSMT4" ShapeID="_x0000_i1038" DrawAspect="Content" ObjectID="_1729082695" r:id="rId26"/>
        </w:object>
      </w:r>
      <w:r w:rsidR="005067C6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 Biên độ dao động tổng hợp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7442C3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8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 cm.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4</w:t>
      </w:r>
      <w:r w:rsidR="007442C3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9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 cm.</w:t>
      </w:r>
      <w:r>
        <w:rPr>
          <w:rStyle w:val="YoungMix_Char"/>
          <w:b/>
        </w:rPr>
        <w:tab/>
        <w:t xml:space="preserve">C. </w:t>
      </w:r>
      <w:r w:rsidR="007442C3"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19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 xml:space="preserve"> cm.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pt-BR"/>
        </w:rPr>
        <w:t>7 cm.</w:t>
      </w:r>
    </w:p>
    <w:p w14:paraId="6837A2F8" w14:textId="5E097197" w:rsidR="00A66155" w:rsidRPr="003A392E" w:rsidRDefault="00663568" w:rsidP="00A66155">
      <w:pPr>
        <w:spacing w:before="0" w:after="0" w:line="240" w:lineRule="auto"/>
        <w:jc w:val="both"/>
        <w:rPr>
          <w:bCs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Một con lắc lò xo có tần số dao động riêng 5 Hz. Lần lượt tác dụng vào vật nặng của con lắc các ngoại lực có cùng biên độ với tần số 5 Hz, 10 Hz, 15 Hz, 20 Hz thì biên độ dao động điều hòa của vật nặng lần lượt là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1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,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2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,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2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,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4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. Biết lực cản môi trường không thay đổi. Trong các giá trị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1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,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2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,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2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 xml:space="preserve">, </w:t>
      </w:r>
      <w:r w:rsidR="00A66155"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 xml:space="preserve">4 </w:t>
      </w:r>
      <w:r w:rsidR="00A66155"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thì giá trị lớn nhất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4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1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i/>
          <w:color w:val="000000"/>
          <w:sz w:val="24"/>
          <w:szCs w:val="28"/>
          <w:lang w:val="fr-FR"/>
        </w:rPr>
        <w:t>A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fr-FR"/>
        </w:rPr>
        <w:t>3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fr-FR"/>
        </w:rPr>
        <w:t>.</w:t>
      </w:r>
    </w:p>
    <w:p w14:paraId="46F0DF59" w14:textId="5459E2D5" w:rsidR="00D45DFB" w:rsidRPr="003A392E" w:rsidRDefault="00F91613" w:rsidP="00D45DFB">
      <w:pPr>
        <w:spacing w:before="0" w:after="0" w:line="240" w:lineRule="auto"/>
        <w:jc w:val="both"/>
        <w:rPr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="00D45DFB" w:rsidRPr="003A392E">
        <w:rPr>
          <w:rFonts w:ascii="Times New Roman" w:hAnsi="Times New Roman"/>
          <w:color w:val="000000"/>
          <w:sz w:val="24"/>
          <w:szCs w:val="28"/>
          <w:lang w:val="nl-NL"/>
        </w:rPr>
        <w:t>Trên một sợi dây có chiều dài</w:t>
      </w:r>
      <w:r w:rsidR="00F5266D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 L</w:t>
      </w:r>
      <w:r w:rsidR="00D45DFB" w:rsidRPr="003A392E">
        <w:rPr>
          <w:rFonts w:ascii="Times New Roman" w:hAnsi="Times New Roman"/>
          <w:color w:val="000000"/>
          <w:sz w:val="24"/>
          <w:szCs w:val="28"/>
          <w:lang w:val="nl-NL"/>
        </w:rPr>
        <w:t xml:space="preserve">, hai đầu cố định, đang có sóng dừng. Trên dây có một bụng sóng. Biết vận tốc truyền sóng trên dây là v không đổi. Tần số của sóng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v/4</w:t>
      </w:r>
      <w:r w:rsidR="00F5266D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L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2v/</w:t>
      </w:r>
      <w:r w:rsidR="00F5266D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L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v/2</w:t>
      </w:r>
      <w:r w:rsidR="00F5266D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L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v/</w:t>
      </w:r>
      <w:r w:rsidR="00F5266D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L</w:t>
      </w:r>
    </w:p>
    <w:p w14:paraId="2641A8B4" w14:textId="5162AA97" w:rsidR="00E607CD" w:rsidRPr="003A392E" w:rsidRDefault="00E607CD" w:rsidP="00E607CD">
      <w:pPr>
        <w:spacing w:before="0" w:after="0" w:line="240" w:lineRule="auto"/>
        <w:jc w:val="both"/>
        <w:rPr>
          <w:bCs/>
          <w:sz w:val="28"/>
          <w:szCs w:val="28"/>
          <w:lang w:val="sv-SE"/>
        </w:rPr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="00754B99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T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rên </w:t>
      </w:r>
      <w:r w:rsidR="00D45DFB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bề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mặt chất lỏng</w:t>
      </w:r>
      <w:r w:rsidR="00754B99"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 có nguồn tạo ra sóng cơ ổn định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. Xét 9 gợn lồi liên tiếp trên một phương truyền sóng, ở về một phía so với nguồn, gợn thứ nhất cách gợn thứ chín 7,2 cm. Bước sóng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1,8 cm.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0,8 cm.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 xml:space="preserve">1,6 cm.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sv-SE"/>
        </w:rPr>
        <w:t>0,9 cm.</w:t>
      </w:r>
    </w:p>
    <w:p w14:paraId="70A28497" w14:textId="425418BF" w:rsidR="00720BD3" w:rsidRPr="003A392E" w:rsidRDefault="00663568" w:rsidP="00720BD3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0" w:after="0" w:line="240" w:lineRule="auto"/>
        <w:jc w:val="both"/>
        <w:rPr>
          <w:rFonts w:eastAsia=".VnTimeH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="00720BD3" w:rsidRPr="003A392E">
        <w:rPr>
          <w:rFonts w:ascii="Times New Roman" w:hAnsi="Times New Roman"/>
          <w:color w:val="000000"/>
          <w:sz w:val="24"/>
          <w:szCs w:val="28"/>
        </w:rPr>
        <w:t xml:space="preserve">Một chất điểm dao động điều hòa theo phương trình </w:t>
      </w:r>
      <w:r w:rsidR="00720BD3" w:rsidRPr="003A392E">
        <w:rPr>
          <w:rFonts w:eastAsia=".VnTimeH" w:ascii="Times New Roman" w:hAnsi="Times New Roman"/>
          <w:color w:val="000000"/>
          <w:sz w:val="24"/>
          <w:szCs w:val="28"/>
        </w:rPr>
        <w:t xml:space="preserve">x </w:t>
      </w:r>
      <w:r w:rsidR="00720BD3" w:rsidRPr="003A392E">
        <w:rPr>
          <w:rFonts w:eastAsia="Segoe UI Symbol" w:ascii="Times New Roman" w:hAnsi="Times New Roman"/>
          <w:color w:val="000000"/>
          <w:sz w:val="24"/>
          <w:szCs w:val="28"/>
        </w:rPr>
        <w:t>=</w:t>
      </w:r>
      <w:r w:rsidR="00720BD3" w:rsidRPr="003A392E">
        <w:rPr>
          <w:rFonts w:eastAsia=".VnTimeH" w:ascii="Times New Roman" w:hAnsi="Times New Roman"/>
          <w:color w:val="000000"/>
          <w:sz w:val="24"/>
          <w:szCs w:val="28"/>
        </w:rPr>
        <w:t>10cos</w:t>
      </w:r>
      <w:r w:rsidR="00720BD3" w:rsidRPr="003A392E">
        <w:rPr>
          <w:rFonts w:eastAsia="Segoe UI Symbol" w:ascii="Times New Roman" w:hAnsi="Times New Roman"/>
          <w:color w:val="000000"/>
          <w:sz w:val="24"/>
          <w:szCs w:val="28"/>
        </w:rPr>
        <w:t>(πt</w:t>
      </w:r>
      <w:r w:rsidR="004F57F8" w:rsidRPr="003A392E">
        <w:rPr>
          <w:rFonts w:eastAsia=".VnTimeH" w:ascii="Times New Roman" w:hAnsi="Times New Roman"/>
          <w:color w:val="000000"/>
          <w:sz w:val="24"/>
          <w:szCs w:val="28"/>
        </w:rPr>
        <w:t xml:space="preserve"> + </w:t>
      </w:r>
      <w:r w:rsidR="00720BD3" w:rsidRPr="003A392E">
        <w:rPr>
          <w:rFonts w:eastAsia=".VnTimeH" w:ascii="Times New Roman" w:hAnsi="Times New Roman"/>
          <w:color w:val="000000"/>
          <w:sz w:val="24"/>
          <w:szCs w:val="28"/>
        </w:rPr>
        <w:t>π/6) cm.</w:t>
      </w:r>
      <w:r w:rsidR="00720BD3" w:rsidRPr="003A392E">
        <w:rPr>
          <w:rFonts w:ascii="Times New Roman" w:hAnsi="Times New Roman"/>
          <w:color w:val="000000"/>
          <w:sz w:val="24"/>
          <w:szCs w:val="28"/>
        </w:rPr>
        <w:t xml:space="preserve"> (x tính bằng cm; t tính bằng s). Kể từ t = 0, chất điểm qua li độ x = 7 cm lần thứ 13 tại thời điểm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12,42 s.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12,0</w:t>
      </w:r>
      <w:r w:rsidR="004845E5" w:rsidRPr="003A392E">
        <w:rPr>
          <w:rFonts w:ascii="Times New Roman" w:hAnsi="Times New Roman"/>
          <w:bCs/>
          <w:color w:val="000000"/>
          <w:sz w:val="24"/>
          <w:szCs w:val="28"/>
        </w:rPr>
        <w:t>8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 s.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13,92 s.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13,08 s.</w:t>
      </w:r>
    </w:p>
    <w:p w14:paraId="75D0DD84" w14:textId="0D546F4B" w:rsidR="00A94332" w:rsidRPr="003A392E" w:rsidRDefault="00663568" w:rsidP="00E00B9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0" w:after="0" w:line="240" w:lineRule="auto"/>
        <w:textAlignment w:val="center"/>
        <w:rPr>
          <w:bCs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Trong hiện tượng giao thoa s</w:t>
      </w:r>
      <w:r w:rsidR="006902C2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ó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ng nước, hai nguồn</w:t>
      </w:r>
      <w:r w:rsidR="00847254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S</w:t>
      </w:r>
      <w:r w:rsidR="00847254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="00547CC2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 xml:space="preserve"> </w:t>
      </w:r>
      <w:r w:rsidR="00847254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và S</w:t>
      </w:r>
      <w:r w:rsidR="00847254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="00847254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</w:t>
      </w:r>
      <w:r w:rsidR="00547CC2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có </w:t>
      </w:r>
      <w:r w:rsidR="002E4768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cùng </w:t>
      </w:r>
      <w:r w:rsidR="00547CC2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tần số 50Hz, đặt </w:t>
      </w:r>
      <w:r w:rsidR="00847254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cách nhau 10cm</w:t>
      </w:r>
      <w:r w:rsidR="00547CC2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, 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dao động theo phương vuông góc với mặt nước. Tốc độ truyền sóng trên mặt nước là 75cm/s. Xét các điểm trên mặt nước thuộc S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1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S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, điểm mà phần tử dao động với biên độ cực đại cách S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vertAlign w:val="subscript"/>
          <w:lang w:val="nl-NL"/>
        </w:rPr>
        <w:t>2</w:t>
      </w:r>
      <w:r w:rsidR="00E00B97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một đoạn gần nhất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="006D722B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1 m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m.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1</w:t>
      </w:r>
      <w:r w:rsidR="006D722B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c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m.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5</w:t>
      </w:r>
      <w:r w:rsidR="006D722B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c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m.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5</w:t>
      </w:r>
      <w:r w:rsidR="006D722B"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 xml:space="preserve"> </w:t>
      </w:r>
      <w:r w:rsidRPr="003A392E">
        <w:rPr>
          <w:rFonts w:ascii="Times New Roman" w:hAnsi="Times New Roman"/>
          <w:bCs/>
          <w:color w:val="000000"/>
          <w:sz w:val="24"/>
          <w:szCs w:val="28"/>
          <w:lang w:val="nl-NL"/>
        </w:rPr>
        <w:t>mm.</w:t>
      </w:r>
    </w:p>
    <w:p w14:paraId="575B4D19" w14:textId="0518E755" w:rsidR="00870719" w:rsidRPr="003A392E" w:rsidRDefault="00663568" w:rsidP="00870719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="00870719" w:rsidRPr="003A392E">
        <w:rPr>
          <w:rFonts w:ascii="Times New Roman" w:hAnsi="Times New Roman"/>
          <w:color w:val="000000"/>
          <w:sz w:val="24"/>
          <w:szCs w:val="28"/>
        </w:rPr>
        <w:t xml:space="preserve">Chuyển động của một vật là tổng hợp của hai </w:t>
      </w:r>
      <w:r w:rsidR="000A19E1" w:rsidRPr="003A392E">
        <w:rPr>
          <w:rFonts w:ascii="Times New Roman" w:hAnsi="Times New Roman"/>
          <w:color w:val="000000"/>
          <w:sz w:val="24"/>
          <w:szCs w:val="28"/>
        </w:rPr>
        <w:t>dao động điều hòa</w:t>
      </w:r>
      <w:r w:rsidR="00870719" w:rsidRPr="003A392E">
        <w:rPr>
          <w:rFonts w:ascii="Times New Roman" w:hAnsi="Times New Roman"/>
          <w:color w:val="000000"/>
          <w:sz w:val="24"/>
          <w:szCs w:val="28"/>
        </w:rPr>
        <w:t xml:space="preserve"> cùng phương cùng tần số có đồ thị như hình vẽ. Độ lớn gia tốc cực đại của vật là</w:t>
      </w:r>
    </w:p>
    <w:p w14:paraId="0EA444F4" w14:textId="788BC725" w:rsidR="00870719" w:rsidRPr="003A392E" w:rsidRDefault="00000000" w:rsidP="00870719">
      <w:pPr>
        <w:tabs>
          <w:tab w:val="left" w:pos="284"/>
          <w:tab w:val="left" w:pos="2835"/>
          <w:tab w:val="left" w:pos="5387"/>
          <w:tab w:val="left" w:pos="7938"/>
        </w:tabs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pict w14:anchorId="276F6BEA">
          <v:shape id="Hình ảnh 61" o:spid="_x0000_i1039" type="#_x0000_t75" style="width:177.75pt;height:78pt;visibility:visible">
            <v:imagedata r:id="rId27" o:title=""/>
          </v:shape>
        </w:pic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firstLine="0"/>
      </w:pPr>
      <w:r/>
      <w:r>
        <w:rPr>
          <w:rStyle w:val="YoungMix_Char"/>
          <w:b/>
        </w:rPr>
        <w:tab/>
        <w:t xml:space="preserve">A.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7,51 cm/s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perscript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57,02 cm/s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perscript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27,23 cm/s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perscript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 xml:space="preserve">75,1 cm/s</w:t>
      </w:r>
      <w:r w:rsidRPr="003A392E">
        <w:rPr>
          <w:rFonts w:ascii="Times New Roman" w:hAnsi="Times New Roman"/>
          <w:bCs/>
          <w:color w:val="000000"/>
          <w:sz w:val="24"/>
          <w:szCs w:val="28"/>
          <w:vertAlign w:val="superscript"/>
        </w:rPr>
        <w:t>2</w:t>
      </w:r>
      <w:r w:rsidRPr="003A392E">
        <w:rPr>
          <w:rFonts w:ascii="Times New Roman" w:hAnsi="Times New Roman"/>
          <w:bCs/>
          <w:color w:val="000000"/>
          <w:sz w:val="24"/>
          <w:szCs w:val="28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D45DFB" w:rsidRPr="003A392E" w:rsidSect="00F33D26">
      <w:footerReference w:type="default" r:id="rId30"/>
      <w:pgSz w:w="11906" w:h="16838" w:code="9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101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EA"/>
    <w:multiLevelType w:val="hybridMultilevel"/>
    <w:tmpl w:val="9BE65C48"/>
    <w:lvl w:ilvl="0" w:tplc="9322FCD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pacing w:val="0"/>
        <w:kern w:val="16"/>
        <w:sz w:val="20"/>
        <w:szCs w:val="28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1418A"/>
    <w:multiLevelType w:val="hybridMultilevel"/>
    <w:tmpl w:val="E36435BC"/>
    <w:lvl w:ilvl="0" w:tplc="F54AB72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CC"/>
        <w:sz w:val="2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AE5790"/>
    <w:multiLevelType w:val="hybridMultilevel"/>
    <w:tmpl w:val="8B60762E"/>
    <w:lvl w:ilvl="0" w:tplc="481E0D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7E99"/>
    <w:multiLevelType w:val="hybridMultilevel"/>
    <w:tmpl w:val="B9B0205A"/>
    <w:lvl w:ilvl="0" w:tplc="817A90A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cs="Times New Roman" w:hint="default"/>
        <w:b/>
        <w:i w:val="0"/>
        <w:color w:val="0000CC"/>
        <w:sz w:val="2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D5691"/>
    <w:multiLevelType w:val="hybridMultilevel"/>
    <w:tmpl w:val="A1248E5C"/>
    <w:lvl w:ilvl="0" w:tplc="481E0D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07D22"/>
    <w:multiLevelType w:val="hybridMultilevel"/>
    <w:tmpl w:val="B6F668F6"/>
    <w:lvl w:ilvl="0" w:tplc="405EEA1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51129"/>
    <w:multiLevelType w:val="hybridMultilevel"/>
    <w:tmpl w:val="25F6DBDA"/>
    <w:lvl w:ilvl="0" w:tplc="C44631A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9459E"/>
    <w:multiLevelType w:val="hybridMultilevel"/>
    <w:tmpl w:val="CB784E60"/>
    <w:lvl w:ilvl="0" w:tplc="481E0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AE14E4"/>
    <w:multiLevelType w:val="hybridMultilevel"/>
    <w:tmpl w:val="2F30956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12548">
    <w:abstractNumId w:val="3"/>
  </w:num>
  <w:num w:numId="2" w16cid:durableId="753815886">
    <w:abstractNumId w:val="6"/>
  </w:num>
  <w:num w:numId="3" w16cid:durableId="661930991">
    <w:abstractNumId w:val="1"/>
  </w:num>
  <w:num w:numId="4" w16cid:durableId="1617787481">
    <w:abstractNumId w:val="5"/>
  </w:num>
  <w:num w:numId="5" w16cid:durableId="1480225086">
    <w:abstractNumId w:val="8"/>
  </w:num>
  <w:num w:numId="6" w16cid:durableId="1580868463">
    <w:abstractNumId w:val="7"/>
  </w:num>
  <w:num w:numId="7" w16cid:durableId="1498959535">
    <w:abstractNumId w:val="4"/>
  </w:num>
  <w:num w:numId="8" w16cid:durableId="1180587809">
    <w:abstractNumId w:val="2"/>
  </w:num>
  <w:num w:numId="9" w16cid:durableId="57227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695"/>
    <w:rsid w:val="0000257B"/>
    <w:rsid w:val="0002391F"/>
    <w:rsid w:val="0003252E"/>
    <w:rsid w:val="00035A85"/>
    <w:rsid w:val="00057684"/>
    <w:rsid w:val="00075FFE"/>
    <w:rsid w:val="0008739F"/>
    <w:rsid w:val="000A19E1"/>
    <w:rsid w:val="000F6D67"/>
    <w:rsid w:val="001071D5"/>
    <w:rsid w:val="00107282"/>
    <w:rsid w:val="00110AC5"/>
    <w:rsid w:val="00151701"/>
    <w:rsid w:val="00184B1D"/>
    <w:rsid w:val="0019754D"/>
    <w:rsid w:val="001A0275"/>
    <w:rsid w:val="001B1B54"/>
    <w:rsid w:val="001F7710"/>
    <w:rsid w:val="0021269F"/>
    <w:rsid w:val="00216DD5"/>
    <w:rsid w:val="0023566E"/>
    <w:rsid w:val="00241854"/>
    <w:rsid w:val="00241DE7"/>
    <w:rsid w:val="002620BE"/>
    <w:rsid w:val="00270705"/>
    <w:rsid w:val="00280C50"/>
    <w:rsid w:val="00295710"/>
    <w:rsid w:val="00297E6B"/>
    <w:rsid w:val="002A6993"/>
    <w:rsid w:val="002B2027"/>
    <w:rsid w:val="002E1B10"/>
    <w:rsid w:val="002E4768"/>
    <w:rsid w:val="0030062C"/>
    <w:rsid w:val="003012B7"/>
    <w:rsid w:val="0031045A"/>
    <w:rsid w:val="00337067"/>
    <w:rsid w:val="00347376"/>
    <w:rsid w:val="00356FEA"/>
    <w:rsid w:val="00363EBE"/>
    <w:rsid w:val="003A392E"/>
    <w:rsid w:val="003D17B7"/>
    <w:rsid w:val="003D1F15"/>
    <w:rsid w:val="003E2385"/>
    <w:rsid w:val="0041320F"/>
    <w:rsid w:val="00414611"/>
    <w:rsid w:val="004163BD"/>
    <w:rsid w:val="004262EC"/>
    <w:rsid w:val="00440494"/>
    <w:rsid w:val="00451185"/>
    <w:rsid w:val="00465053"/>
    <w:rsid w:val="004845E5"/>
    <w:rsid w:val="004859D4"/>
    <w:rsid w:val="004973BA"/>
    <w:rsid w:val="00497D71"/>
    <w:rsid w:val="004E58FB"/>
    <w:rsid w:val="004F0EE6"/>
    <w:rsid w:val="004F57F8"/>
    <w:rsid w:val="0050075E"/>
    <w:rsid w:val="005067C6"/>
    <w:rsid w:val="00506ECF"/>
    <w:rsid w:val="005111AC"/>
    <w:rsid w:val="00547CC2"/>
    <w:rsid w:val="005528B2"/>
    <w:rsid w:val="00594518"/>
    <w:rsid w:val="005A4512"/>
    <w:rsid w:val="005C2612"/>
    <w:rsid w:val="005E5E57"/>
    <w:rsid w:val="0060437D"/>
    <w:rsid w:val="006068A2"/>
    <w:rsid w:val="00635787"/>
    <w:rsid w:val="00636B39"/>
    <w:rsid w:val="00636F19"/>
    <w:rsid w:val="006459E2"/>
    <w:rsid w:val="006537BE"/>
    <w:rsid w:val="00663568"/>
    <w:rsid w:val="006902C2"/>
    <w:rsid w:val="006A2038"/>
    <w:rsid w:val="006A6381"/>
    <w:rsid w:val="006B7750"/>
    <w:rsid w:val="006D14FF"/>
    <w:rsid w:val="006D236A"/>
    <w:rsid w:val="006D722B"/>
    <w:rsid w:val="006F22FA"/>
    <w:rsid w:val="00720BD3"/>
    <w:rsid w:val="007442C3"/>
    <w:rsid w:val="0074708E"/>
    <w:rsid w:val="00750AB6"/>
    <w:rsid w:val="00754B99"/>
    <w:rsid w:val="0078648F"/>
    <w:rsid w:val="007B4BC5"/>
    <w:rsid w:val="007E632C"/>
    <w:rsid w:val="00803B3C"/>
    <w:rsid w:val="00814B53"/>
    <w:rsid w:val="0081758A"/>
    <w:rsid w:val="0082200D"/>
    <w:rsid w:val="00847254"/>
    <w:rsid w:val="00847B79"/>
    <w:rsid w:val="00853F7D"/>
    <w:rsid w:val="00867FD7"/>
    <w:rsid w:val="00870719"/>
    <w:rsid w:val="008746F8"/>
    <w:rsid w:val="008B0BA9"/>
    <w:rsid w:val="008B7CC1"/>
    <w:rsid w:val="008C01D0"/>
    <w:rsid w:val="008D196F"/>
    <w:rsid w:val="008E5D15"/>
    <w:rsid w:val="008F0F7A"/>
    <w:rsid w:val="009020A3"/>
    <w:rsid w:val="009112A6"/>
    <w:rsid w:val="00931643"/>
    <w:rsid w:val="00960F17"/>
    <w:rsid w:val="0096325A"/>
    <w:rsid w:val="00971318"/>
    <w:rsid w:val="00995620"/>
    <w:rsid w:val="009A3C08"/>
    <w:rsid w:val="009B5CAA"/>
    <w:rsid w:val="009D6ECC"/>
    <w:rsid w:val="009D7A9A"/>
    <w:rsid w:val="00A07C6D"/>
    <w:rsid w:val="00A55FD3"/>
    <w:rsid w:val="00A63562"/>
    <w:rsid w:val="00A66155"/>
    <w:rsid w:val="00A7392F"/>
    <w:rsid w:val="00A94332"/>
    <w:rsid w:val="00AB1BE0"/>
    <w:rsid w:val="00AD22EE"/>
    <w:rsid w:val="00AF77C8"/>
    <w:rsid w:val="00B23868"/>
    <w:rsid w:val="00B264C5"/>
    <w:rsid w:val="00B46FC1"/>
    <w:rsid w:val="00B47BFB"/>
    <w:rsid w:val="00B61AF4"/>
    <w:rsid w:val="00B63FD9"/>
    <w:rsid w:val="00B84AC5"/>
    <w:rsid w:val="00BA6817"/>
    <w:rsid w:val="00BA68D1"/>
    <w:rsid w:val="00BA6E99"/>
    <w:rsid w:val="00BC0B41"/>
    <w:rsid w:val="00BE0C4E"/>
    <w:rsid w:val="00C06377"/>
    <w:rsid w:val="00C24604"/>
    <w:rsid w:val="00C25EDF"/>
    <w:rsid w:val="00C43AAD"/>
    <w:rsid w:val="00C65DC8"/>
    <w:rsid w:val="00C70317"/>
    <w:rsid w:val="00C765DB"/>
    <w:rsid w:val="00CD722D"/>
    <w:rsid w:val="00CE0FE6"/>
    <w:rsid w:val="00CF4DA8"/>
    <w:rsid w:val="00D06A06"/>
    <w:rsid w:val="00D11DDF"/>
    <w:rsid w:val="00D27242"/>
    <w:rsid w:val="00D30ADB"/>
    <w:rsid w:val="00D45DFB"/>
    <w:rsid w:val="00D47695"/>
    <w:rsid w:val="00D51FF3"/>
    <w:rsid w:val="00D62A7D"/>
    <w:rsid w:val="00D6673A"/>
    <w:rsid w:val="00D726EF"/>
    <w:rsid w:val="00D957C8"/>
    <w:rsid w:val="00DA4DC7"/>
    <w:rsid w:val="00DF08C0"/>
    <w:rsid w:val="00DF79C4"/>
    <w:rsid w:val="00E00B97"/>
    <w:rsid w:val="00E274F7"/>
    <w:rsid w:val="00E57C7C"/>
    <w:rsid w:val="00E607CD"/>
    <w:rsid w:val="00E806B4"/>
    <w:rsid w:val="00EA3589"/>
    <w:rsid w:val="00EA4C25"/>
    <w:rsid w:val="00EC7CEB"/>
    <w:rsid w:val="00F0082C"/>
    <w:rsid w:val="00F013F2"/>
    <w:rsid w:val="00F27429"/>
    <w:rsid w:val="00F30230"/>
    <w:rsid w:val="00F33D26"/>
    <w:rsid w:val="00F33FC6"/>
    <w:rsid w:val="00F342A8"/>
    <w:rsid w:val="00F50B0A"/>
    <w:rsid w:val="00F5266D"/>
    <w:rsid w:val="00F527FA"/>
    <w:rsid w:val="00F66974"/>
    <w:rsid w:val="00F75F3E"/>
    <w:rsid w:val="00F91613"/>
    <w:rsid w:val="00FC773D"/>
    <w:rsid w:val="00FE07D0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417C50"/>
  <w15:chartTrackingRefBased/>
  <w15:docId w15:val="{C5582C73-349F-4F21-AB85-0CC1BB8C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">
    <w:name w:val="1 Char"/>
    <w:basedOn w:val="Normal"/>
    <w:semiHidden/>
    <w:rsid w:val="00D4769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rmal0">
    <w:name w:val="Normal_0"/>
    <w:qFormat/>
    <w:rsid w:val="00241DE7"/>
    <w:pPr>
      <w:widowControl w:val="0"/>
    </w:pPr>
    <w:rPr>
      <w:rFonts w:eastAsia="Calibri" w:hint="eastAsia"/>
    </w:rPr>
  </w:style>
  <w:style w:type="character" w:customStyle="1" w:styleId="katex-mathml">
    <w:name w:val="katex-mathml"/>
    <w:rsid w:val="00241DE7"/>
  </w:style>
  <w:style w:type="character" w:customStyle="1" w:styleId="mord">
    <w:name w:val="mord"/>
    <w:rsid w:val="00241DE7"/>
  </w:style>
  <w:style w:type="character" w:customStyle="1" w:styleId="vlist-s">
    <w:name w:val="vlist-s"/>
    <w:rsid w:val="00241DE7"/>
  </w:style>
  <w:style w:type="character" w:customStyle="1" w:styleId="blueColor">
    <w:name w:val="blueColor"/>
    <w:uiPriority w:val="1"/>
    <w:qFormat/>
    <w:rsid w:val="00CF4DA8"/>
    <w:rPr>
      <w:color w:val="0000FF"/>
    </w:rPr>
  </w:style>
  <w:style w:type="character" w:customStyle="1" w:styleId="underlineBlue">
    <w:name w:val="underlineBlue"/>
    <w:uiPriority w:val="1"/>
    <w:qFormat/>
    <w:rsid w:val="00CF4DA8"/>
    <w:rPr>
      <w:color w:val="0000FF"/>
      <w:u w:val="single"/>
    </w:rPr>
  </w:style>
  <w:style w:type="paragraph" w:customStyle="1" w:styleId="Tab4">
    <w:name w:val="Tab4"/>
    <w:next w:val="Question"/>
    <w:qFormat/>
    <w:rsid w:val="00CF4DA8"/>
    <w:pPr>
      <w:tabs>
        <w:tab w:val="left" w:pos="302"/>
        <w:tab w:val="left" w:pos="2794"/>
        <w:tab w:val="left" w:pos="5299"/>
        <w:tab w:val="left" w:pos="7805"/>
      </w:tabs>
      <w:spacing w:after="160" w:line="259" w:lineRule="auto"/>
      <w:ind w:left="302"/>
      <w:jc w:val="both"/>
    </w:pPr>
    <w:rPr>
      <w:rFonts w:eastAsia="Calibri"/>
      <w:sz w:val="24"/>
      <w:szCs w:val="22"/>
      <w:lang w:val="en-US" w:eastAsia="en-US"/>
    </w:rPr>
  </w:style>
  <w:style w:type="paragraph" w:customStyle="1" w:styleId="Question">
    <w:name w:val="Question"/>
    <w:link w:val="QuestionChar"/>
    <w:qFormat/>
    <w:rsid w:val="00CF4DA8"/>
    <w:pPr>
      <w:spacing w:after="160" w:line="259" w:lineRule="auto"/>
    </w:pPr>
    <w:rPr>
      <w:rFonts w:eastAsia="Calibri"/>
      <w:sz w:val="24"/>
      <w:szCs w:val="22"/>
      <w:lang w:val="en-US" w:eastAsia="en-US"/>
    </w:rPr>
  </w:style>
  <w:style w:type="character" w:customStyle="1" w:styleId="QuestionChar">
    <w:name w:val="Question Char"/>
    <w:link w:val="Question"/>
    <w:rsid w:val="00CF4DA8"/>
    <w:rPr>
      <w:rFonts w:eastAsia="Calibri"/>
      <w:sz w:val="24"/>
      <w:szCs w:val="22"/>
      <w:lang w:val="en-US" w:eastAsia="en-US"/>
    </w:rPr>
  </w:style>
  <w:style w:type="paragraph" w:styleId="BodyText">
    <w:name w:val="Body Text"/>
    <w:basedOn w:val="Normal"/>
    <w:link w:val="BodyTextChar"/>
    <w:rsid w:val="00CF4DA8"/>
    <w:pPr>
      <w:widowControl w:val="0"/>
    </w:pPr>
    <w:rPr>
      <w:sz w:val="21"/>
      <w:szCs w:val="21"/>
      <w:lang w:val="vi-VN"/>
    </w:rPr>
  </w:style>
  <w:style w:type="character" w:customStyle="1" w:styleId="BodyTextChar">
    <w:name w:val="Body Text Char"/>
    <w:link w:val="BodyText"/>
    <w:rsid w:val="00CF4DA8"/>
    <w:rPr>
      <w:sz w:val="21"/>
      <w:szCs w:val="21"/>
      <w:lang w:eastAsia="en-US"/>
    </w:rPr>
  </w:style>
  <w:style w:type="paragraph" w:customStyle="1" w:styleId="Char">
    <w:name w:val="Char"/>
    <w:basedOn w:val="Normal"/>
    <w:semiHidden/>
    <w:rsid w:val="00E00B97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F66974"/>
    <w:pPr>
      <w:spacing w:after="160" w:line="240" w:lineRule="exact"/>
    </w:pPr>
    <w:rPr>
      <w:rFonts w:ascii="Arial" w:hAnsi="Arial"/>
      <w:sz w:val="22"/>
      <w:szCs w:val="22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CƠ 1</vt:lpstr>
    </vt:vector>
  </TitlesOfParts>
  <Company>a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CƠ 1</dc:title>
  <dc:subject/>
  <dc:creator>youngmix.vn</dc:creator>
  <cp:keywords>youngmix,cham thi trac nghiem,quizmaker</cp:keywords>
  <dc:description/>
  <cp:lastModifiedBy>youngmix.vn</cp:lastModifiedBy>
  <cp:revision>18</cp:revision>
  <cp:lastPrinted>2017-11-11T09:58:00Z</cp:lastPrinted>
  <dcterms:created xsi:type="dcterms:W3CDTF">2022-11-04T00:52:00Z</dcterms:created>
  <dcterms:modified xsi:type="dcterms:W3CDTF">2022-11-04T08:42:00Z</dcterms:modified>
  <cp:version>1.0</cp:version>
</cp:coreProperties>
</file>