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84" w:rsidRPr="002261E9" w:rsidRDefault="005C16F0" w:rsidP="002261E9">
      <w:pPr>
        <w:spacing w:after="0" w:line="276" w:lineRule="auto"/>
        <w:jc w:val="center"/>
        <w:rPr>
          <w:rFonts w:ascii="Times New Roman" w:hAnsi="Times New Roman" w:cs="Times New Roman"/>
          <w:b/>
          <w:sz w:val="28"/>
          <w:szCs w:val="28"/>
          <w:lang w:val="en-US"/>
        </w:rPr>
      </w:pPr>
      <w:r w:rsidRPr="002261E9">
        <w:rPr>
          <w:rFonts w:ascii="Times New Roman" w:hAnsi="Times New Roman" w:cs="Times New Roman"/>
          <w:b/>
          <w:sz w:val="28"/>
          <w:szCs w:val="28"/>
          <w:lang w:val="en-US"/>
        </w:rPr>
        <w:t>BÀI 9: BẢO QUẢN THỨC ĂN CHĂN NUÔI</w:t>
      </w:r>
    </w:p>
    <w:p w:rsidR="005C16F0" w:rsidRPr="002261E9" w:rsidRDefault="005C16F0" w:rsidP="002261E9">
      <w:pPr>
        <w:spacing w:after="0" w:line="276" w:lineRule="auto"/>
        <w:jc w:val="center"/>
        <w:rPr>
          <w:rFonts w:ascii="Times New Roman" w:hAnsi="Times New Roman" w:cs="Times New Roman"/>
          <w:i/>
          <w:sz w:val="28"/>
          <w:szCs w:val="28"/>
          <w:lang w:val="en-US"/>
        </w:rPr>
      </w:pPr>
      <w:r w:rsidRPr="002261E9">
        <w:rPr>
          <w:rFonts w:ascii="Times New Roman" w:hAnsi="Times New Roman" w:cs="Times New Roman"/>
          <w:i/>
          <w:sz w:val="28"/>
          <w:szCs w:val="28"/>
          <w:lang w:val="en-US"/>
        </w:rPr>
        <w:t>( Số tiết : 3 tiết)</w:t>
      </w:r>
    </w:p>
    <w:p w:rsidR="005C16F0" w:rsidRPr="002261E9" w:rsidRDefault="005C16F0" w:rsidP="002261E9">
      <w:pPr>
        <w:spacing w:after="0" w:line="276" w:lineRule="auto"/>
        <w:rPr>
          <w:rFonts w:ascii="Times New Roman" w:hAnsi="Times New Roman" w:cs="Times New Roman"/>
          <w:b/>
          <w:sz w:val="28"/>
          <w:szCs w:val="28"/>
          <w:lang w:val="en-US"/>
        </w:rPr>
      </w:pPr>
      <w:r w:rsidRPr="002261E9">
        <w:rPr>
          <w:rFonts w:ascii="Times New Roman" w:hAnsi="Times New Roman" w:cs="Times New Roman"/>
          <w:b/>
          <w:sz w:val="28"/>
          <w:szCs w:val="28"/>
          <w:lang w:val="en-US"/>
        </w:rPr>
        <w:t>I. MỤC TIÊU</w:t>
      </w:r>
    </w:p>
    <w:p w:rsidR="00EB03F7" w:rsidRPr="002261E9" w:rsidRDefault="00EB03F7" w:rsidP="002261E9">
      <w:pPr>
        <w:spacing w:after="0" w:line="276" w:lineRule="auto"/>
        <w:rPr>
          <w:rFonts w:ascii="Times New Roman" w:hAnsi="Times New Roman" w:cs="Times New Roman"/>
          <w:b/>
          <w:sz w:val="28"/>
          <w:szCs w:val="28"/>
          <w:lang w:val="en-US"/>
        </w:rPr>
      </w:pPr>
      <w:r w:rsidRPr="002261E9">
        <w:rPr>
          <w:rFonts w:ascii="Times New Roman" w:hAnsi="Times New Roman" w:cs="Times New Roman"/>
          <w:b/>
          <w:sz w:val="28"/>
          <w:szCs w:val="28"/>
          <w:lang w:val="en-US"/>
        </w:rPr>
        <w:t>1. Kiến thức</w:t>
      </w:r>
    </w:p>
    <w:p w:rsidR="00EB03F7" w:rsidRPr="002261E9" w:rsidRDefault="00EB03F7" w:rsidP="002261E9">
      <w:pPr>
        <w:spacing w:after="0" w:line="276" w:lineRule="auto"/>
        <w:rPr>
          <w:rFonts w:ascii="Times New Roman" w:hAnsi="Times New Roman" w:cs="Times New Roman"/>
          <w:sz w:val="28"/>
          <w:szCs w:val="28"/>
          <w:lang w:val="en-US"/>
        </w:rPr>
      </w:pPr>
      <w:r w:rsidRPr="002261E9">
        <w:rPr>
          <w:rFonts w:ascii="Times New Roman" w:hAnsi="Times New Roman" w:cs="Times New Roman"/>
          <w:sz w:val="28"/>
          <w:szCs w:val="28"/>
          <w:lang w:val="en-US"/>
        </w:rPr>
        <w:t>- Mô tả được một số phương pháp bảo quản một số loại thức ăn chăn nuôi</w:t>
      </w:r>
    </w:p>
    <w:p w:rsidR="00EB03F7" w:rsidRPr="002261E9" w:rsidRDefault="00EB03F7" w:rsidP="002261E9">
      <w:pPr>
        <w:spacing w:after="0" w:line="276" w:lineRule="auto"/>
        <w:rPr>
          <w:rFonts w:ascii="Times New Roman" w:hAnsi="Times New Roman" w:cs="Times New Roman"/>
          <w:sz w:val="28"/>
          <w:szCs w:val="28"/>
          <w:lang w:val="en-US"/>
        </w:rPr>
      </w:pPr>
      <w:r w:rsidRPr="002261E9">
        <w:rPr>
          <w:rFonts w:ascii="Times New Roman" w:hAnsi="Times New Roman" w:cs="Times New Roman"/>
          <w:sz w:val="28"/>
          <w:szCs w:val="28"/>
          <w:lang w:val="en-US"/>
        </w:rPr>
        <w:t>- Trình bày được một số ứng dụng công nghệ cao trong bảo quản thức ăn chăn nuôi</w:t>
      </w:r>
    </w:p>
    <w:p w:rsidR="005C16F0" w:rsidRPr="002261E9" w:rsidRDefault="00EB03F7" w:rsidP="002261E9">
      <w:pPr>
        <w:spacing w:after="0" w:line="276" w:lineRule="auto"/>
        <w:rPr>
          <w:rFonts w:ascii="Times New Roman" w:hAnsi="Times New Roman" w:cs="Times New Roman"/>
          <w:b/>
          <w:sz w:val="28"/>
          <w:szCs w:val="28"/>
          <w:lang w:val="en-US"/>
        </w:rPr>
      </w:pPr>
      <w:r w:rsidRPr="002261E9">
        <w:rPr>
          <w:rFonts w:ascii="Times New Roman" w:hAnsi="Times New Roman" w:cs="Times New Roman"/>
          <w:b/>
          <w:sz w:val="28"/>
          <w:szCs w:val="28"/>
          <w:lang w:val="en-US"/>
        </w:rPr>
        <w:t>2</w:t>
      </w:r>
      <w:r w:rsidR="005C16F0" w:rsidRPr="002261E9">
        <w:rPr>
          <w:rFonts w:ascii="Times New Roman" w:hAnsi="Times New Roman" w:cs="Times New Roman"/>
          <w:b/>
          <w:sz w:val="28"/>
          <w:szCs w:val="28"/>
          <w:lang w:val="en-US"/>
        </w:rPr>
        <w:t>. Năng lực</w:t>
      </w:r>
    </w:p>
    <w:p w:rsidR="005C16F0" w:rsidRPr="002261E9" w:rsidRDefault="005C16F0" w:rsidP="002261E9">
      <w:pPr>
        <w:spacing w:after="0" w:line="276" w:lineRule="auto"/>
        <w:rPr>
          <w:rFonts w:ascii="Times New Roman" w:hAnsi="Times New Roman" w:cs="Times New Roman"/>
          <w:b/>
          <w:sz w:val="28"/>
          <w:szCs w:val="28"/>
          <w:lang w:val="en-US"/>
        </w:rPr>
      </w:pPr>
      <w:r w:rsidRPr="002261E9">
        <w:rPr>
          <w:rFonts w:ascii="Times New Roman" w:hAnsi="Times New Roman" w:cs="Times New Roman"/>
          <w:b/>
          <w:sz w:val="28"/>
          <w:szCs w:val="28"/>
          <w:lang w:val="en-US"/>
        </w:rPr>
        <w:t>a. Năng lực công nghệ</w:t>
      </w:r>
    </w:p>
    <w:p w:rsidR="005C16F0" w:rsidRPr="002261E9" w:rsidRDefault="005C16F0" w:rsidP="002261E9">
      <w:pPr>
        <w:spacing w:after="0" w:line="276" w:lineRule="auto"/>
        <w:rPr>
          <w:rFonts w:ascii="Times New Roman" w:hAnsi="Times New Roman" w:cs="Times New Roman"/>
          <w:sz w:val="28"/>
          <w:szCs w:val="28"/>
          <w:lang w:val="en-US"/>
        </w:rPr>
      </w:pPr>
      <w:r w:rsidRPr="002261E9">
        <w:rPr>
          <w:rFonts w:ascii="Times New Roman" w:hAnsi="Times New Roman" w:cs="Times New Roman"/>
          <w:sz w:val="28"/>
          <w:szCs w:val="28"/>
          <w:lang w:val="en-US"/>
        </w:rPr>
        <w:t>- Mô tả được một số phư</w:t>
      </w:r>
      <w:r w:rsidR="005A5638" w:rsidRPr="002261E9">
        <w:rPr>
          <w:rFonts w:ascii="Times New Roman" w:hAnsi="Times New Roman" w:cs="Times New Roman"/>
          <w:sz w:val="28"/>
          <w:szCs w:val="28"/>
          <w:lang w:val="en-US"/>
        </w:rPr>
        <w:t>ơ</w:t>
      </w:r>
      <w:r w:rsidRPr="002261E9">
        <w:rPr>
          <w:rFonts w:ascii="Times New Roman" w:hAnsi="Times New Roman" w:cs="Times New Roman"/>
          <w:sz w:val="28"/>
          <w:szCs w:val="28"/>
          <w:lang w:val="en-US"/>
        </w:rPr>
        <w:t>ng pháp bảo quản một số loại thức ăn chăn nuôi</w:t>
      </w:r>
    </w:p>
    <w:p w:rsidR="005C16F0" w:rsidRPr="002261E9" w:rsidRDefault="005C16F0" w:rsidP="002261E9">
      <w:pPr>
        <w:spacing w:after="0" w:line="276" w:lineRule="auto"/>
        <w:rPr>
          <w:rFonts w:ascii="Times New Roman" w:hAnsi="Times New Roman" w:cs="Times New Roman"/>
          <w:sz w:val="28"/>
          <w:szCs w:val="28"/>
          <w:lang w:val="en-US"/>
        </w:rPr>
      </w:pPr>
      <w:r w:rsidRPr="002261E9">
        <w:rPr>
          <w:rFonts w:ascii="Times New Roman" w:hAnsi="Times New Roman" w:cs="Times New Roman"/>
          <w:sz w:val="28"/>
          <w:szCs w:val="28"/>
          <w:lang w:val="en-US"/>
        </w:rPr>
        <w:t>- Trình bày được một số ứng dụng công nghệ cao trong bảo quản thức ăn chăn nuôi</w:t>
      </w:r>
    </w:p>
    <w:p w:rsidR="005C16F0" w:rsidRPr="002261E9" w:rsidRDefault="005C16F0" w:rsidP="002261E9">
      <w:pPr>
        <w:spacing w:after="0" w:line="276" w:lineRule="auto"/>
        <w:rPr>
          <w:rFonts w:ascii="Times New Roman" w:hAnsi="Times New Roman" w:cs="Times New Roman"/>
          <w:b/>
          <w:sz w:val="28"/>
          <w:szCs w:val="28"/>
          <w:lang w:val="en-US"/>
        </w:rPr>
      </w:pPr>
      <w:r w:rsidRPr="002261E9">
        <w:rPr>
          <w:rFonts w:ascii="Times New Roman" w:hAnsi="Times New Roman" w:cs="Times New Roman"/>
          <w:b/>
          <w:sz w:val="28"/>
          <w:szCs w:val="28"/>
          <w:lang w:val="en-US"/>
        </w:rPr>
        <w:t>b. Năng lực chung</w:t>
      </w:r>
    </w:p>
    <w:p w:rsidR="005C16F0" w:rsidRPr="002261E9" w:rsidRDefault="005C16F0" w:rsidP="002261E9">
      <w:pPr>
        <w:spacing w:after="0" w:line="276" w:lineRule="auto"/>
        <w:rPr>
          <w:rFonts w:ascii="Times New Roman" w:hAnsi="Times New Roman" w:cs="Times New Roman"/>
          <w:sz w:val="28"/>
          <w:szCs w:val="28"/>
          <w:lang w:val="en-US"/>
        </w:rPr>
      </w:pPr>
      <w:r w:rsidRPr="002261E9">
        <w:rPr>
          <w:rFonts w:ascii="Times New Roman" w:hAnsi="Times New Roman" w:cs="Times New Roman"/>
          <w:sz w:val="28"/>
          <w:szCs w:val="28"/>
          <w:lang w:val="en-US"/>
        </w:rPr>
        <w:t>- Lựa chọn được nguồn tài liệu phù hợp để tìm hiểu thêm về phương pháp bảo quản một số loại thức ăn chăn nuôi và một số ứng dụng công nghệ cao trong bảo quản thức ăn chăn nuôi.</w:t>
      </w:r>
    </w:p>
    <w:p w:rsidR="005C16F0" w:rsidRPr="002261E9" w:rsidRDefault="00EB03F7" w:rsidP="002261E9">
      <w:pPr>
        <w:spacing w:after="0" w:line="276" w:lineRule="auto"/>
        <w:rPr>
          <w:rFonts w:ascii="Times New Roman" w:hAnsi="Times New Roman" w:cs="Times New Roman"/>
          <w:b/>
          <w:sz w:val="28"/>
          <w:szCs w:val="28"/>
          <w:lang w:val="en-US"/>
        </w:rPr>
      </w:pPr>
      <w:r w:rsidRPr="002261E9">
        <w:rPr>
          <w:rFonts w:ascii="Times New Roman" w:hAnsi="Times New Roman" w:cs="Times New Roman"/>
          <w:b/>
          <w:sz w:val="28"/>
          <w:szCs w:val="28"/>
          <w:lang w:val="en-US"/>
        </w:rPr>
        <w:t>3</w:t>
      </w:r>
      <w:r w:rsidR="005C16F0" w:rsidRPr="002261E9">
        <w:rPr>
          <w:rFonts w:ascii="Times New Roman" w:hAnsi="Times New Roman" w:cs="Times New Roman"/>
          <w:b/>
          <w:sz w:val="28"/>
          <w:szCs w:val="28"/>
          <w:lang w:val="en-US"/>
        </w:rPr>
        <w:t>. Phẩm chất</w:t>
      </w:r>
    </w:p>
    <w:p w:rsidR="005C16F0" w:rsidRPr="002261E9" w:rsidRDefault="005C16F0" w:rsidP="002261E9">
      <w:pPr>
        <w:spacing w:after="0" w:line="276" w:lineRule="auto"/>
        <w:rPr>
          <w:rFonts w:ascii="Times New Roman" w:hAnsi="Times New Roman" w:cs="Times New Roman"/>
          <w:sz w:val="28"/>
          <w:szCs w:val="28"/>
          <w:lang w:val="en-US"/>
        </w:rPr>
      </w:pPr>
      <w:r w:rsidRPr="002261E9">
        <w:rPr>
          <w:rFonts w:ascii="Times New Roman" w:hAnsi="Times New Roman" w:cs="Times New Roman"/>
          <w:sz w:val="28"/>
          <w:szCs w:val="28"/>
          <w:lang w:val="en-US"/>
        </w:rPr>
        <w:t>- Có ý thức tìm hiểu về một số phương pháp bảo quản thức ăn chăn nuôi và một số ứng dụng công nghệ ca</w:t>
      </w:r>
      <w:r w:rsidR="003B1BE5" w:rsidRPr="002261E9">
        <w:rPr>
          <w:rFonts w:ascii="Times New Roman" w:hAnsi="Times New Roman" w:cs="Times New Roman"/>
          <w:sz w:val="28"/>
          <w:szCs w:val="28"/>
          <w:lang w:val="en-US"/>
        </w:rPr>
        <w:t>o trong bảo quản thức ăn chăn nuôi</w:t>
      </w:r>
    </w:p>
    <w:p w:rsidR="005C16F0" w:rsidRPr="002261E9" w:rsidRDefault="003B1BE5" w:rsidP="002261E9">
      <w:pPr>
        <w:spacing w:after="0" w:line="276" w:lineRule="auto"/>
        <w:rPr>
          <w:rFonts w:ascii="Times New Roman" w:hAnsi="Times New Roman" w:cs="Times New Roman"/>
          <w:b/>
          <w:sz w:val="28"/>
          <w:szCs w:val="28"/>
          <w:lang w:val="en-US"/>
        </w:rPr>
      </w:pPr>
      <w:r w:rsidRPr="002261E9">
        <w:rPr>
          <w:rFonts w:ascii="Times New Roman" w:hAnsi="Times New Roman" w:cs="Times New Roman"/>
          <w:b/>
          <w:sz w:val="28"/>
          <w:szCs w:val="28"/>
          <w:lang w:val="en-US"/>
        </w:rPr>
        <w:t>II. CHUẨN BỊ PHƯƠNG TIỆN DẠY HỌC</w:t>
      </w:r>
    </w:p>
    <w:p w:rsidR="003B1BE5" w:rsidRPr="002261E9" w:rsidRDefault="005A5638" w:rsidP="002261E9">
      <w:pPr>
        <w:spacing w:after="0" w:line="276" w:lineRule="auto"/>
        <w:rPr>
          <w:rFonts w:ascii="Times New Roman" w:hAnsi="Times New Roman" w:cs="Times New Roman"/>
          <w:b/>
          <w:sz w:val="28"/>
          <w:szCs w:val="28"/>
          <w:lang w:val="en-US"/>
        </w:rPr>
      </w:pPr>
      <w:r w:rsidRPr="002261E9">
        <w:rPr>
          <w:rFonts w:ascii="Times New Roman" w:hAnsi="Times New Roman" w:cs="Times New Roman"/>
          <w:b/>
          <w:sz w:val="28"/>
          <w:szCs w:val="28"/>
          <w:lang w:val="en-US"/>
        </w:rPr>
        <w:t xml:space="preserve">1. </w:t>
      </w:r>
      <w:r w:rsidR="003B1BE5" w:rsidRPr="002261E9">
        <w:rPr>
          <w:rFonts w:ascii="Times New Roman" w:hAnsi="Times New Roman" w:cs="Times New Roman"/>
          <w:b/>
          <w:sz w:val="28"/>
          <w:szCs w:val="28"/>
          <w:lang w:val="en-US"/>
        </w:rPr>
        <w:t>Chuẩn bị của giáo viên</w:t>
      </w:r>
    </w:p>
    <w:p w:rsidR="003B1BE5" w:rsidRPr="002261E9" w:rsidRDefault="003B1BE5" w:rsidP="002261E9">
      <w:pPr>
        <w:pStyle w:val="ListParagraph"/>
        <w:spacing w:after="0" w:line="276" w:lineRule="auto"/>
        <w:ind w:left="567"/>
        <w:rPr>
          <w:rFonts w:ascii="Times New Roman" w:hAnsi="Times New Roman" w:cs="Times New Roman"/>
          <w:sz w:val="28"/>
          <w:szCs w:val="28"/>
          <w:lang w:val="en-US"/>
        </w:rPr>
      </w:pPr>
      <w:r w:rsidRPr="002261E9">
        <w:rPr>
          <w:rFonts w:ascii="Times New Roman" w:hAnsi="Times New Roman" w:cs="Times New Roman"/>
          <w:sz w:val="28"/>
          <w:szCs w:val="28"/>
          <w:lang w:val="en-US"/>
        </w:rPr>
        <w:t>Tranh ảnh, video liên quan đến vai trò, một số phương pháp bảo quản thức ăn chăn nuôi.</w:t>
      </w:r>
    </w:p>
    <w:p w:rsidR="003B1BE5" w:rsidRPr="002261E9" w:rsidRDefault="005A5638" w:rsidP="002261E9">
      <w:pPr>
        <w:spacing w:after="0" w:line="276" w:lineRule="auto"/>
        <w:rPr>
          <w:rFonts w:ascii="Times New Roman" w:hAnsi="Times New Roman" w:cs="Times New Roman"/>
          <w:b/>
          <w:sz w:val="28"/>
          <w:szCs w:val="28"/>
          <w:lang w:val="en-US"/>
        </w:rPr>
      </w:pPr>
      <w:r w:rsidRPr="002261E9">
        <w:rPr>
          <w:rFonts w:ascii="Times New Roman" w:hAnsi="Times New Roman" w:cs="Times New Roman"/>
          <w:b/>
          <w:sz w:val="28"/>
          <w:szCs w:val="28"/>
          <w:lang w:val="en-US"/>
        </w:rPr>
        <w:t xml:space="preserve">2. </w:t>
      </w:r>
      <w:r w:rsidR="003B1BE5" w:rsidRPr="002261E9">
        <w:rPr>
          <w:rFonts w:ascii="Times New Roman" w:hAnsi="Times New Roman" w:cs="Times New Roman"/>
          <w:b/>
          <w:sz w:val="28"/>
          <w:szCs w:val="28"/>
          <w:lang w:val="en-US"/>
        </w:rPr>
        <w:t>Chuẩn bị của học sinh</w:t>
      </w:r>
    </w:p>
    <w:p w:rsidR="003B1BE5" w:rsidRPr="002261E9" w:rsidRDefault="003B1BE5" w:rsidP="002261E9">
      <w:pPr>
        <w:pStyle w:val="ListParagraph"/>
        <w:spacing w:after="0" w:line="276" w:lineRule="auto"/>
        <w:ind w:left="567"/>
        <w:rPr>
          <w:rFonts w:ascii="Times New Roman" w:hAnsi="Times New Roman" w:cs="Times New Roman"/>
          <w:sz w:val="28"/>
          <w:szCs w:val="28"/>
          <w:lang w:val="en-US"/>
        </w:rPr>
      </w:pPr>
      <w:r w:rsidRPr="002261E9">
        <w:rPr>
          <w:rFonts w:ascii="Times New Roman" w:hAnsi="Times New Roman" w:cs="Times New Roman"/>
          <w:sz w:val="28"/>
          <w:szCs w:val="28"/>
          <w:lang w:val="en-US"/>
        </w:rPr>
        <w:t xml:space="preserve">Đọc trước bài học trong </w:t>
      </w:r>
      <w:proofErr w:type="spellStart"/>
      <w:r w:rsidRPr="002261E9">
        <w:rPr>
          <w:rFonts w:ascii="Times New Roman" w:hAnsi="Times New Roman" w:cs="Times New Roman"/>
          <w:sz w:val="28"/>
          <w:szCs w:val="28"/>
          <w:lang w:val="en-US"/>
        </w:rPr>
        <w:t>sgk</w:t>
      </w:r>
      <w:proofErr w:type="spellEnd"/>
      <w:r w:rsidRPr="002261E9">
        <w:rPr>
          <w:rFonts w:ascii="Times New Roman" w:hAnsi="Times New Roman" w:cs="Times New Roman"/>
          <w:sz w:val="28"/>
          <w:szCs w:val="28"/>
          <w:lang w:val="en-US"/>
        </w:rPr>
        <w:t>; Tìm kiếm và đọc trước tài liệu có liên quan đến một số phương pháp bảo quản thức ăn chăn nuôi.</w:t>
      </w:r>
    </w:p>
    <w:p w:rsidR="003B1BE5" w:rsidRPr="002261E9" w:rsidRDefault="003B1BE5" w:rsidP="002261E9">
      <w:pPr>
        <w:pStyle w:val="ListParagraph"/>
        <w:spacing w:after="0" w:line="276" w:lineRule="auto"/>
        <w:ind w:left="0"/>
        <w:rPr>
          <w:rFonts w:ascii="Times New Roman" w:hAnsi="Times New Roman" w:cs="Times New Roman"/>
          <w:b/>
          <w:sz w:val="28"/>
          <w:szCs w:val="28"/>
          <w:lang w:val="en-US"/>
        </w:rPr>
      </w:pPr>
      <w:r w:rsidRPr="002261E9">
        <w:rPr>
          <w:rFonts w:ascii="Times New Roman" w:hAnsi="Times New Roman" w:cs="Times New Roman"/>
          <w:b/>
          <w:sz w:val="28"/>
          <w:szCs w:val="28"/>
          <w:lang w:val="en-US"/>
        </w:rPr>
        <w:t xml:space="preserve">III. </w:t>
      </w:r>
      <w:r w:rsidR="00BD18D9" w:rsidRPr="002261E9">
        <w:rPr>
          <w:rFonts w:ascii="Times New Roman" w:hAnsi="Times New Roman" w:cs="Times New Roman"/>
          <w:b/>
          <w:sz w:val="28"/>
          <w:szCs w:val="28"/>
          <w:lang w:val="en-US"/>
        </w:rPr>
        <w:t>TIẾN TRÌNH DẠY HỌC</w:t>
      </w:r>
    </w:p>
    <w:p w:rsidR="00BD18D9" w:rsidRPr="00056595" w:rsidRDefault="005A5638" w:rsidP="002261E9">
      <w:pPr>
        <w:pStyle w:val="ListParagraph"/>
        <w:spacing w:after="0" w:line="276" w:lineRule="auto"/>
        <w:ind w:left="0"/>
        <w:rPr>
          <w:rFonts w:ascii="Times New Roman" w:hAnsi="Times New Roman" w:cs="Times New Roman"/>
          <w:b/>
          <w:sz w:val="28"/>
          <w:szCs w:val="28"/>
        </w:rPr>
      </w:pPr>
      <w:r w:rsidRPr="00056595">
        <w:rPr>
          <w:rFonts w:ascii="Times New Roman" w:hAnsi="Times New Roman" w:cs="Times New Roman"/>
          <w:b/>
          <w:sz w:val="28"/>
          <w:szCs w:val="28"/>
          <w:lang w:val="en-US"/>
        </w:rPr>
        <w:t xml:space="preserve">1. Hoạt động mở </w:t>
      </w:r>
      <w:r w:rsidR="00E0609F" w:rsidRPr="00056595">
        <w:rPr>
          <w:rFonts w:ascii="Times New Roman" w:hAnsi="Times New Roman" w:cs="Times New Roman"/>
          <w:b/>
          <w:sz w:val="28"/>
          <w:szCs w:val="28"/>
        </w:rPr>
        <w:t>đầu\ Khởi động:</w:t>
      </w:r>
    </w:p>
    <w:p w:rsidR="005A5638" w:rsidRPr="00056595" w:rsidRDefault="005A5638" w:rsidP="002261E9">
      <w:pPr>
        <w:pStyle w:val="ListParagraph"/>
        <w:spacing w:after="0" w:line="276" w:lineRule="auto"/>
        <w:ind w:left="0"/>
        <w:rPr>
          <w:rFonts w:ascii="Times New Roman" w:hAnsi="Times New Roman" w:cs="Times New Roman"/>
          <w:b/>
          <w:sz w:val="28"/>
          <w:szCs w:val="28"/>
        </w:rPr>
      </w:pPr>
      <w:r w:rsidRPr="00056595">
        <w:rPr>
          <w:rFonts w:ascii="Times New Roman" w:hAnsi="Times New Roman" w:cs="Times New Roman"/>
          <w:b/>
          <w:sz w:val="28"/>
          <w:szCs w:val="28"/>
        </w:rPr>
        <w:t>a. Mục tiêu</w:t>
      </w:r>
    </w:p>
    <w:p w:rsidR="005A5638" w:rsidRPr="002261E9" w:rsidRDefault="00EB03F7" w:rsidP="002261E9">
      <w:pPr>
        <w:pStyle w:val="ListParagraph"/>
        <w:spacing w:after="0" w:line="276" w:lineRule="auto"/>
        <w:ind w:left="0"/>
        <w:rPr>
          <w:rFonts w:ascii="Times New Roman" w:eastAsia="Times New Roman" w:hAnsi="Times New Roman" w:cs="Times New Roman"/>
          <w:sz w:val="28"/>
          <w:szCs w:val="28"/>
          <w:lang w:val="nl-NL"/>
        </w:rPr>
      </w:pPr>
      <w:r w:rsidRPr="002261E9">
        <w:rPr>
          <w:rFonts w:ascii="Times New Roman" w:eastAsia="Times New Roman" w:hAnsi="Times New Roman" w:cs="Times New Roman"/>
          <w:sz w:val="28"/>
          <w:szCs w:val="28"/>
          <w:lang w:val="nl-NL"/>
        </w:rPr>
        <w:t xml:space="preserve">- </w:t>
      </w:r>
      <w:r w:rsidR="005A5638" w:rsidRPr="002261E9">
        <w:rPr>
          <w:rFonts w:ascii="Times New Roman" w:eastAsia="Times New Roman" w:hAnsi="Times New Roman" w:cs="Times New Roman"/>
          <w:sz w:val="28"/>
          <w:szCs w:val="28"/>
          <w:lang w:val="nl-NL"/>
        </w:rPr>
        <w:t>Tạo cho học sinh sự hứng thú tìm hiểu về phương pháp bảo quản và ứng dụng công nghệ cao trong bảo quản thức ăn chăn nuôi.</w:t>
      </w:r>
    </w:p>
    <w:p w:rsidR="00EB03F7" w:rsidRPr="002261E9" w:rsidRDefault="00EB03F7" w:rsidP="002261E9">
      <w:pPr>
        <w:spacing w:after="0" w:line="276" w:lineRule="auto"/>
        <w:jc w:val="both"/>
        <w:rPr>
          <w:rFonts w:ascii="Times New Roman" w:eastAsia="Times New Roman" w:hAnsi="Times New Roman" w:cs="Times New Roman"/>
          <w:sz w:val="28"/>
          <w:szCs w:val="28"/>
        </w:rPr>
      </w:pPr>
      <w:r w:rsidRPr="002261E9">
        <w:rPr>
          <w:rFonts w:ascii="Times New Roman" w:eastAsia="Times New Roman" w:hAnsi="Times New Roman" w:cs="Times New Roman"/>
          <w:sz w:val="28"/>
          <w:szCs w:val="28"/>
          <w:lang w:val="nl-NL"/>
        </w:rPr>
        <w:t>-</w:t>
      </w:r>
      <w:r w:rsidRPr="002261E9">
        <w:rPr>
          <w:rFonts w:ascii="Times New Roman" w:eastAsia="Times New Roman" w:hAnsi="Times New Roman" w:cs="Times New Roman"/>
          <w:sz w:val="28"/>
          <w:szCs w:val="28"/>
        </w:rPr>
        <w:t xml:space="preserve"> Kích thích sự tò mò, mong muốn tìm hiểu bài học mới.</w:t>
      </w:r>
    </w:p>
    <w:p w:rsidR="00EB03F7" w:rsidRPr="002261E9" w:rsidRDefault="00EB03F7" w:rsidP="002261E9">
      <w:pPr>
        <w:spacing w:after="0" w:line="276" w:lineRule="auto"/>
        <w:jc w:val="both"/>
        <w:rPr>
          <w:rFonts w:ascii="Times New Roman" w:eastAsia="Times New Roman" w:hAnsi="Times New Roman" w:cs="Times New Roman"/>
          <w:sz w:val="28"/>
          <w:szCs w:val="28"/>
        </w:rPr>
      </w:pPr>
      <w:r w:rsidRPr="002261E9">
        <w:rPr>
          <w:rFonts w:ascii="Times New Roman" w:eastAsia="Times New Roman" w:hAnsi="Times New Roman" w:cs="Times New Roman"/>
          <w:sz w:val="28"/>
          <w:szCs w:val="28"/>
        </w:rPr>
        <w:t xml:space="preserve"> </w:t>
      </w:r>
      <w:r w:rsidRPr="002261E9">
        <w:rPr>
          <w:rFonts w:ascii="Times New Roman" w:eastAsia="Times New Roman" w:hAnsi="Times New Roman" w:cs="Times New Roman"/>
          <w:b/>
          <w:sz w:val="28"/>
          <w:szCs w:val="28"/>
        </w:rPr>
        <w:t>b. Nội dung</w:t>
      </w:r>
    </w:p>
    <w:p w:rsidR="00EB03F7" w:rsidRPr="00056595" w:rsidRDefault="00EB03F7" w:rsidP="002261E9">
      <w:pPr>
        <w:spacing w:before="60" w:after="0" w:line="276" w:lineRule="auto"/>
        <w:jc w:val="both"/>
        <w:rPr>
          <w:rFonts w:ascii="Times New Roman" w:eastAsia="Times New Roman" w:hAnsi="Times New Roman" w:cs="Times New Roman"/>
          <w:sz w:val="28"/>
          <w:szCs w:val="28"/>
        </w:rPr>
      </w:pPr>
      <w:r w:rsidRPr="002261E9">
        <w:rPr>
          <w:rFonts w:ascii="Times New Roman" w:eastAsia="Times New Roman" w:hAnsi="Times New Roman" w:cs="Times New Roman"/>
          <w:i/>
          <w:sz w:val="28"/>
          <w:szCs w:val="28"/>
        </w:rPr>
        <w:t xml:space="preserve"> </w:t>
      </w:r>
      <w:r w:rsidRPr="00056595">
        <w:rPr>
          <w:rFonts w:ascii="Times New Roman" w:eastAsia="Times New Roman" w:hAnsi="Times New Roman" w:cs="Times New Roman"/>
          <w:sz w:val="28"/>
          <w:szCs w:val="28"/>
        </w:rPr>
        <w:t>GV chiếu video, đặt câu hỏi, HS xem và đưa ra câu trả lời.</w:t>
      </w:r>
    </w:p>
    <w:p w:rsidR="00EB03F7" w:rsidRPr="002261E9" w:rsidRDefault="00EB03F7" w:rsidP="002261E9">
      <w:pPr>
        <w:shd w:val="clear" w:color="auto" w:fill="FFFFFF"/>
        <w:spacing w:after="0" w:line="276" w:lineRule="auto"/>
        <w:jc w:val="both"/>
        <w:rPr>
          <w:rFonts w:ascii="Times New Roman" w:hAnsi="Times New Roman" w:cs="Times New Roman"/>
          <w:b/>
          <w:sz w:val="28"/>
          <w:szCs w:val="28"/>
        </w:rPr>
      </w:pPr>
      <w:r w:rsidRPr="002261E9">
        <w:rPr>
          <w:rFonts w:ascii="Times New Roman" w:hAnsi="Times New Roman" w:cs="Times New Roman"/>
          <w:b/>
          <w:sz w:val="28"/>
          <w:szCs w:val="28"/>
        </w:rPr>
        <w:t xml:space="preserve"> c. Sản phẩm</w:t>
      </w:r>
    </w:p>
    <w:p w:rsidR="00EB03F7" w:rsidRPr="002261E9" w:rsidRDefault="00EB03F7" w:rsidP="002261E9">
      <w:pPr>
        <w:shd w:val="clear" w:color="auto" w:fill="FFFFFF"/>
        <w:spacing w:after="0" w:line="276" w:lineRule="auto"/>
        <w:jc w:val="both"/>
        <w:rPr>
          <w:rFonts w:ascii="Times New Roman" w:hAnsi="Times New Roman" w:cs="Times New Roman"/>
          <w:i/>
          <w:sz w:val="28"/>
          <w:szCs w:val="28"/>
        </w:rPr>
      </w:pPr>
      <w:r w:rsidRPr="002261E9">
        <w:rPr>
          <w:rFonts w:ascii="Times New Roman" w:hAnsi="Times New Roman" w:cs="Times New Roman"/>
          <w:sz w:val="28"/>
          <w:szCs w:val="28"/>
        </w:rPr>
        <w:t xml:space="preserve"> Câu trả lời của học sinh.</w:t>
      </w:r>
    </w:p>
    <w:p w:rsidR="00EB03F7" w:rsidRPr="002261E9" w:rsidRDefault="00EB03F7" w:rsidP="002261E9">
      <w:pPr>
        <w:shd w:val="clear" w:color="auto" w:fill="FFFFFF"/>
        <w:spacing w:after="0" w:line="276" w:lineRule="auto"/>
        <w:contextualSpacing/>
        <w:jc w:val="both"/>
        <w:rPr>
          <w:rFonts w:ascii="Times New Roman" w:hAnsi="Times New Roman" w:cs="Times New Roman"/>
          <w:b/>
          <w:i/>
          <w:sz w:val="28"/>
          <w:szCs w:val="28"/>
        </w:rPr>
      </w:pPr>
      <w:r w:rsidRPr="002261E9">
        <w:rPr>
          <w:rFonts w:ascii="Times New Roman" w:hAnsi="Times New Roman" w:cs="Times New Roman"/>
          <w:b/>
          <w:sz w:val="28"/>
          <w:szCs w:val="28"/>
        </w:rPr>
        <w:t>d. Cách thức tiến</w:t>
      </w:r>
      <w:r w:rsidRPr="002261E9">
        <w:rPr>
          <w:rFonts w:ascii="Times New Roman" w:hAnsi="Times New Roman" w:cs="Times New Roman"/>
          <w:b/>
          <w:i/>
          <w:sz w:val="28"/>
          <w:szCs w:val="28"/>
        </w:rPr>
        <w:t xml:space="preserve"> </w:t>
      </w:r>
      <w:r w:rsidRPr="002261E9">
        <w:rPr>
          <w:rFonts w:ascii="Times New Roman" w:hAnsi="Times New Roman" w:cs="Times New Roman"/>
          <w:b/>
          <w:sz w:val="28"/>
          <w:szCs w:val="28"/>
        </w:rPr>
        <w:t>hành</w:t>
      </w:r>
      <w:r w:rsidRPr="002261E9">
        <w:rPr>
          <w:rFonts w:ascii="Times New Roman" w:hAnsi="Times New Roman" w:cs="Times New Roman"/>
          <w:b/>
          <w:i/>
          <w:sz w:val="28"/>
          <w:szCs w:val="28"/>
        </w:rPr>
        <w:t xml:space="preserve"> </w:t>
      </w:r>
    </w:p>
    <w:p w:rsidR="00786149" w:rsidRPr="002261E9" w:rsidRDefault="00786149" w:rsidP="002261E9">
      <w:pPr>
        <w:spacing w:after="0" w:line="276" w:lineRule="auto"/>
        <w:jc w:val="both"/>
        <w:rPr>
          <w:rFonts w:ascii="Times New Roman" w:hAnsi="Times New Roman" w:cs="Times New Roman"/>
          <w:b/>
          <w:sz w:val="28"/>
          <w:szCs w:val="28"/>
        </w:rPr>
      </w:pPr>
      <w:r w:rsidRPr="00056595">
        <w:rPr>
          <w:rFonts w:ascii="Times New Roman" w:hAnsi="Times New Roman" w:cs="Times New Roman"/>
          <w:b/>
          <w:i/>
          <w:sz w:val="28"/>
          <w:szCs w:val="28"/>
        </w:rPr>
        <w:t xml:space="preserve">Bước 1: </w:t>
      </w:r>
      <w:r w:rsidRPr="002261E9">
        <w:rPr>
          <w:rFonts w:ascii="Times New Roman" w:hAnsi="Times New Roman" w:cs="Times New Roman"/>
          <w:b/>
          <w:i/>
          <w:sz w:val="28"/>
          <w:szCs w:val="28"/>
        </w:rPr>
        <w:t xml:space="preserve">Chuyển giao nhiệm vụ học tập: </w:t>
      </w:r>
    </w:p>
    <w:p w:rsidR="00EE4A15" w:rsidRPr="002261E9" w:rsidRDefault="00786149" w:rsidP="002261E9">
      <w:pPr>
        <w:spacing w:after="0" w:line="276" w:lineRule="auto"/>
        <w:jc w:val="both"/>
        <w:rPr>
          <w:rFonts w:ascii="Times New Roman" w:eastAsia="Times New Roman" w:hAnsi="Times New Roman" w:cs="Times New Roman"/>
          <w:sz w:val="28"/>
          <w:szCs w:val="28"/>
        </w:rPr>
      </w:pPr>
      <w:r w:rsidRPr="002261E9">
        <w:rPr>
          <w:rFonts w:ascii="Times New Roman" w:eastAsia="Times New Roman" w:hAnsi="Times New Roman" w:cs="Times New Roman"/>
          <w:sz w:val="28"/>
          <w:szCs w:val="28"/>
        </w:rPr>
        <w:t xml:space="preserve">GV: Cho HS xem video </w:t>
      </w:r>
      <w:hyperlink r:id="rId5" w:history="1">
        <w:r w:rsidR="00EE4A15" w:rsidRPr="002261E9">
          <w:rPr>
            <w:rStyle w:val="Hyperlink"/>
            <w:rFonts w:ascii="Times New Roman" w:eastAsia="Times New Roman" w:hAnsi="Times New Roman" w:cs="Times New Roman"/>
            <w:color w:val="auto"/>
            <w:sz w:val="28"/>
            <w:szCs w:val="28"/>
          </w:rPr>
          <w:t>https://www.youtube.com/watch?v=mAx9naP81K4</w:t>
        </w:r>
      </w:hyperlink>
    </w:p>
    <w:p w:rsidR="00786149" w:rsidRPr="002261E9" w:rsidRDefault="00786149" w:rsidP="002261E9">
      <w:pPr>
        <w:spacing w:after="0" w:line="276" w:lineRule="auto"/>
        <w:jc w:val="both"/>
        <w:rPr>
          <w:rFonts w:ascii="Times New Roman" w:hAnsi="Times New Roman" w:cs="Times New Roman"/>
          <w:b/>
          <w:sz w:val="28"/>
          <w:szCs w:val="28"/>
        </w:rPr>
      </w:pPr>
      <w:r w:rsidRPr="002261E9">
        <w:rPr>
          <w:rFonts w:ascii="Times New Roman" w:eastAsia="Times New Roman" w:hAnsi="Times New Roman" w:cs="Times New Roman"/>
          <w:sz w:val="28"/>
          <w:szCs w:val="28"/>
        </w:rPr>
        <w:t xml:space="preserve">về ô nhiễm </w:t>
      </w:r>
      <w:r w:rsidR="00EE4A15" w:rsidRPr="002261E9">
        <w:rPr>
          <w:rFonts w:ascii="Times New Roman" w:eastAsia="Times New Roman" w:hAnsi="Times New Roman" w:cs="Times New Roman"/>
          <w:sz w:val="28"/>
          <w:szCs w:val="28"/>
        </w:rPr>
        <w:t>thức ăn trong chăn nuôi</w:t>
      </w:r>
      <w:r w:rsidRPr="002261E9">
        <w:rPr>
          <w:rFonts w:ascii="Times New Roman" w:eastAsia="Times New Roman" w:hAnsi="Times New Roman" w:cs="Times New Roman"/>
          <w:sz w:val="28"/>
          <w:szCs w:val="28"/>
        </w:rPr>
        <w:t xml:space="preserve"> trong thời gian </w:t>
      </w:r>
      <w:r w:rsidR="00EE4A15" w:rsidRPr="002261E9">
        <w:rPr>
          <w:rFonts w:ascii="Times New Roman" w:eastAsia="Times New Roman" w:hAnsi="Times New Roman" w:cs="Times New Roman"/>
          <w:sz w:val="28"/>
          <w:szCs w:val="28"/>
        </w:rPr>
        <w:t>3</w:t>
      </w:r>
      <w:r w:rsidRPr="002261E9">
        <w:rPr>
          <w:rFonts w:ascii="Times New Roman" w:eastAsia="Times New Roman" w:hAnsi="Times New Roman" w:cs="Times New Roman"/>
          <w:sz w:val="28"/>
          <w:szCs w:val="28"/>
        </w:rPr>
        <w:t xml:space="preserve"> phút. </w:t>
      </w:r>
    </w:p>
    <w:p w:rsidR="00786149" w:rsidRPr="002261E9" w:rsidRDefault="00786149" w:rsidP="002261E9">
      <w:pPr>
        <w:spacing w:after="0" w:line="276" w:lineRule="auto"/>
        <w:jc w:val="both"/>
        <w:rPr>
          <w:rFonts w:ascii="Times New Roman" w:eastAsia="Times New Roman" w:hAnsi="Times New Roman" w:cs="Times New Roman"/>
          <w:sz w:val="28"/>
          <w:szCs w:val="28"/>
        </w:rPr>
      </w:pPr>
      <w:r w:rsidRPr="002261E9">
        <w:rPr>
          <w:rFonts w:ascii="Times New Roman" w:eastAsia="Times New Roman" w:hAnsi="Times New Roman" w:cs="Times New Roman"/>
          <w:sz w:val="28"/>
          <w:szCs w:val="28"/>
        </w:rPr>
        <w:t xml:space="preserve">Sau khi xem xong HS trả lời câu hỏi:       </w:t>
      </w:r>
    </w:p>
    <w:p w:rsidR="00786149" w:rsidRPr="002261E9" w:rsidRDefault="00786149" w:rsidP="002261E9">
      <w:pPr>
        <w:widowControl w:val="0"/>
        <w:spacing w:after="0" w:line="276" w:lineRule="auto"/>
        <w:jc w:val="both"/>
        <w:rPr>
          <w:rFonts w:ascii="Times New Roman" w:eastAsia="Times New Roman" w:hAnsi="Times New Roman" w:cs="Times New Roman"/>
          <w:sz w:val="28"/>
          <w:szCs w:val="28"/>
          <w:lang w:val="de-DE"/>
        </w:rPr>
      </w:pPr>
      <w:r w:rsidRPr="002261E9">
        <w:rPr>
          <w:rFonts w:ascii="Times New Roman" w:eastAsia="Times New Roman" w:hAnsi="Times New Roman" w:cs="Times New Roman"/>
          <w:sz w:val="28"/>
          <w:szCs w:val="28"/>
          <w:lang w:val="de-DE"/>
        </w:rPr>
        <w:lastRenderedPageBreak/>
        <w:t xml:space="preserve"> - Video nói về vấn đề gì?</w:t>
      </w:r>
    </w:p>
    <w:p w:rsidR="00786149" w:rsidRPr="002261E9" w:rsidRDefault="00786149" w:rsidP="002261E9">
      <w:pPr>
        <w:widowControl w:val="0"/>
        <w:spacing w:after="0" w:line="276" w:lineRule="auto"/>
        <w:jc w:val="both"/>
        <w:rPr>
          <w:rFonts w:ascii="Times New Roman" w:eastAsia="Times New Roman" w:hAnsi="Times New Roman" w:cs="Times New Roman"/>
          <w:sz w:val="28"/>
          <w:szCs w:val="28"/>
          <w:lang w:val="de-DE"/>
        </w:rPr>
      </w:pPr>
      <w:r w:rsidRPr="002261E9">
        <w:rPr>
          <w:rFonts w:ascii="Times New Roman" w:eastAsia="Times New Roman" w:hAnsi="Times New Roman" w:cs="Times New Roman"/>
          <w:sz w:val="28"/>
          <w:szCs w:val="28"/>
          <w:lang w:val="de-DE"/>
        </w:rPr>
        <w:t xml:space="preserve"> - Nguyên nhân dẫn đến ô nhiễm </w:t>
      </w:r>
      <w:r w:rsidR="00EE4A15" w:rsidRPr="002261E9">
        <w:rPr>
          <w:rFonts w:ascii="Times New Roman" w:eastAsia="Times New Roman" w:hAnsi="Times New Roman" w:cs="Times New Roman"/>
          <w:sz w:val="28"/>
          <w:szCs w:val="28"/>
        </w:rPr>
        <w:t>thức ăn trong chăn nuôi là do đâu</w:t>
      </w:r>
      <w:r w:rsidRPr="002261E9">
        <w:rPr>
          <w:rFonts w:ascii="Times New Roman" w:eastAsia="Times New Roman" w:hAnsi="Times New Roman" w:cs="Times New Roman"/>
          <w:sz w:val="28"/>
          <w:szCs w:val="28"/>
          <w:lang w:val="de-DE"/>
        </w:rPr>
        <w:t>?</w:t>
      </w:r>
    </w:p>
    <w:p w:rsidR="00786149" w:rsidRPr="002261E9" w:rsidRDefault="00786149" w:rsidP="002261E9">
      <w:pPr>
        <w:widowControl w:val="0"/>
        <w:spacing w:after="0" w:line="276" w:lineRule="auto"/>
        <w:jc w:val="both"/>
        <w:rPr>
          <w:rFonts w:ascii="Times New Roman" w:eastAsia="Times New Roman" w:hAnsi="Times New Roman" w:cs="Times New Roman"/>
          <w:sz w:val="28"/>
          <w:szCs w:val="28"/>
          <w:lang w:val="de-DE"/>
        </w:rPr>
      </w:pPr>
      <w:r w:rsidRPr="002261E9">
        <w:rPr>
          <w:rFonts w:ascii="Times New Roman" w:eastAsia="Times New Roman" w:hAnsi="Times New Roman" w:cs="Times New Roman"/>
          <w:sz w:val="28"/>
          <w:szCs w:val="28"/>
          <w:lang w:val="de-DE"/>
        </w:rPr>
        <w:t xml:space="preserve"> - Theo em để hạn chế ô nhiễm </w:t>
      </w:r>
      <w:r w:rsidR="00EE4A15" w:rsidRPr="002261E9">
        <w:rPr>
          <w:rFonts w:ascii="Times New Roman" w:eastAsia="Times New Roman" w:hAnsi="Times New Roman" w:cs="Times New Roman"/>
          <w:sz w:val="28"/>
          <w:szCs w:val="28"/>
        </w:rPr>
        <w:t>thức ăn chăn nuôi</w:t>
      </w:r>
      <w:r w:rsidR="004B708F" w:rsidRPr="002261E9">
        <w:rPr>
          <w:rFonts w:ascii="Times New Roman" w:eastAsia="Times New Roman" w:hAnsi="Times New Roman" w:cs="Times New Roman"/>
          <w:sz w:val="28"/>
          <w:szCs w:val="28"/>
        </w:rPr>
        <w:t xml:space="preserve"> ở hộ gia đình</w:t>
      </w:r>
      <w:r w:rsidR="00EE4A15" w:rsidRPr="002261E9">
        <w:rPr>
          <w:rFonts w:ascii="Times New Roman" w:eastAsia="Times New Roman" w:hAnsi="Times New Roman" w:cs="Times New Roman"/>
          <w:sz w:val="28"/>
          <w:szCs w:val="28"/>
        </w:rPr>
        <w:t xml:space="preserve"> </w:t>
      </w:r>
      <w:r w:rsidRPr="002261E9">
        <w:rPr>
          <w:rFonts w:ascii="Times New Roman" w:eastAsia="Times New Roman" w:hAnsi="Times New Roman" w:cs="Times New Roman"/>
          <w:sz w:val="28"/>
          <w:szCs w:val="28"/>
          <w:lang w:val="de-DE"/>
        </w:rPr>
        <w:t>chúng ta cần làm gì?</w:t>
      </w:r>
    </w:p>
    <w:p w:rsidR="00786149" w:rsidRPr="002261E9" w:rsidRDefault="00786149" w:rsidP="002261E9">
      <w:pPr>
        <w:spacing w:after="0" w:line="276" w:lineRule="auto"/>
        <w:jc w:val="both"/>
        <w:rPr>
          <w:rFonts w:ascii="Times New Roman" w:hAnsi="Times New Roman" w:cs="Times New Roman"/>
          <w:bCs/>
          <w:iCs/>
          <w:sz w:val="28"/>
          <w:szCs w:val="28"/>
          <w:lang w:val="de-DE"/>
        </w:rPr>
      </w:pPr>
      <w:r w:rsidRPr="002261E9">
        <w:rPr>
          <w:rFonts w:ascii="Times New Roman" w:hAnsi="Times New Roman" w:cs="Times New Roman"/>
          <w:b/>
          <w:bCs/>
          <w:i/>
          <w:iCs/>
          <w:sz w:val="28"/>
          <w:szCs w:val="28"/>
          <w:lang w:val="de-DE"/>
        </w:rPr>
        <w:t>Bước 2: Thực hiện nhiệm vụ học tập</w:t>
      </w:r>
      <w:r w:rsidRPr="002261E9">
        <w:rPr>
          <w:rFonts w:ascii="Times New Roman" w:hAnsi="Times New Roman" w:cs="Times New Roman"/>
          <w:bCs/>
          <w:i/>
          <w:iCs/>
          <w:sz w:val="28"/>
          <w:szCs w:val="28"/>
          <w:lang w:val="de-DE"/>
        </w:rPr>
        <w:t>:</w:t>
      </w:r>
      <w:r w:rsidRPr="002261E9">
        <w:rPr>
          <w:rFonts w:ascii="Times New Roman" w:hAnsi="Times New Roman" w:cs="Times New Roman"/>
          <w:bCs/>
          <w:iCs/>
          <w:sz w:val="28"/>
          <w:szCs w:val="28"/>
          <w:lang w:val="de-DE"/>
        </w:rPr>
        <w:t xml:space="preserve"> HS xem video và trả lời câu hỏi.</w:t>
      </w:r>
    </w:p>
    <w:p w:rsidR="00786149" w:rsidRPr="002261E9" w:rsidRDefault="00786149" w:rsidP="002261E9">
      <w:pPr>
        <w:spacing w:after="0" w:line="276" w:lineRule="auto"/>
        <w:jc w:val="both"/>
        <w:rPr>
          <w:rFonts w:ascii="Times New Roman" w:hAnsi="Times New Roman" w:cs="Times New Roman"/>
          <w:b/>
          <w:bCs/>
          <w:i/>
          <w:iCs/>
          <w:sz w:val="28"/>
          <w:szCs w:val="28"/>
          <w:lang w:val="de-DE"/>
        </w:rPr>
      </w:pPr>
      <w:r w:rsidRPr="002261E9">
        <w:rPr>
          <w:rFonts w:ascii="Times New Roman" w:hAnsi="Times New Roman" w:cs="Times New Roman"/>
          <w:b/>
          <w:bCs/>
          <w:i/>
          <w:iCs/>
          <w:sz w:val="28"/>
          <w:szCs w:val="28"/>
          <w:lang w:val="de-DE"/>
        </w:rPr>
        <w:t>Bước 3: Báo cáo kết quả và thảo luận:</w:t>
      </w:r>
    </w:p>
    <w:p w:rsidR="00786149" w:rsidRPr="002261E9" w:rsidRDefault="00786149" w:rsidP="002261E9">
      <w:pPr>
        <w:widowControl w:val="0"/>
        <w:spacing w:after="0" w:line="276" w:lineRule="auto"/>
        <w:jc w:val="both"/>
        <w:rPr>
          <w:rFonts w:ascii="Times New Roman" w:eastAsia="Times New Roman" w:hAnsi="Times New Roman" w:cs="Times New Roman"/>
          <w:sz w:val="28"/>
          <w:szCs w:val="28"/>
          <w:lang w:val="de-DE"/>
        </w:rPr>
      </w:pPr>
      <w:r w:rsidRPr="002261E9">
        <w:rPr>
          <w:rFonts w:ascii="Times New Roman" w:eastAsia="Times New Roman" w:hAnsi="Times New Roman" w:cs="Times New Roman"/>
          <w:sz w:val="28"/>
          <w:szCs w:val="28"/>
          <w:lang w:val="de-DE"/>
        </w:rPr>
        <w:t>GV gọi ngẫu nhiên một vài học sinh trả lời câu hỏi.</w:t>
      </w:r>
    </w:p>
    <w:p w:rsidR="00786149" w:rsidRPr="002261E9" w:rsidRDefault="00786149" w:rsidP="002261E9">
      <w:pPr>
        <w:widowControl w:val="0"/>
        <w:spacing w:after="0" w:line="276" w:lineRule="auto"/>
        <w:jc w:val="both"/>
        <w:rPr>
          <w:rFonts w:ascii="Times New Roman" w:eastAsia="Times New Roman" w:hAnsi="Times New Roman" w:cs="Times New Roman"/>
          <w:sz w:val="28"/>
          <w:szCs w:val="28"/>
          <w:lang w:val="de-DE"/>
        </w:rPr>
      </w:pPr>
      <w:r w:rsidRPr="002261E9">
        <w:rPr>
          <w:rFonts w:ascii="Times New Roman" w:eastAsia="TimesNewRomanPS-BoldMT" w:hAnsi="Times New Roman" w:cs="Times New Roman"/>
          <w:b/>
          <w:bCs/>
          <w:i/>
          <w:sz w:val="28"/>
          <w:szCs w:val="28"/>
          <w:lang w:val="de-DE"/>
        </w:rPr>
        <w:t>Bước 4: Đánh giá kết quả thực hiện nhiệm vụ:</w:t>
      </w:r>
      <w:r w:rsidRPr="002261E9">
        <w:rPr>
          <w:rFonts w:ascii="Times New Roman" w:eastAsia="TimesNewRomanPS-BoldMT" w:hAnsi="Times New Roman" w:cs="Times New Roman"/>
          <w:bCs/>
          <w:sz w:val="28"/>
          <w:szCs w:val="28"/>
          <w:lang w:val="de-DE"/>
        </w:rPr>
        <w:t xml:space="preserve"> GV nhận xét câu trả lời của học sinh và dẫn vào bài học mới.</w:t>
      </w:r>
    </w:p>
    <w:p w:rsidR="00EB03F7" w:rsidRPr="00056595" w:rsidRDefault="00EB03F7" w:rsidP="002261E9">
      <w:pPr>
        <w:spacing w:after="0" w:line="276" w:lineRule="auto"/>
        <w:rPr>
          <w:rFonts w:ascii="Times New Roman" w:hAnsi="Times New Roman" w:cs="Times New Roman"/>
          <w:b/>
          <w:sz w:val="28"/>
          <w:szCs w:val="28"/>
        </w:rPr>
      </w:pPr>
      <w:r w:rsidRPr="00056595">
        <w:rPr>
          <w:rFonts w:ascii="Times New Roman" w:hAnsi="Times New Roman" w:cs="Times New Roman"/>
          <w:b/>
          <w:sz w:val="28"/>
          <w:szCs w:val="28"/>
          <w:lang w:val="de-DE"/>
        </w:rPr>
        <w:t xml:space="preserve"> </w:t>
      </w:r>
      <w:r w:rsidR="00062106" w:rsidRPr="00056595">
        <w:rPr>
          <w:rFonts w:ascii="Times New Roman" w:hAnsi="Times New Roman" w:cs="Times New Roman"/>
          <w:b/>
          <w:sz w:val="28"/>
          <w:szCs w:val="28"/>
        </w:rPr>
        <w:t>2. Hoạt động hình thành kiến thức</w:t>
      </w:r>
    </w:p>
    <w:p w:rsidR="00E0609F" w:rsidRPr="00056595" w:rsidRDefault="00E0609F" w:rsidP="002261E9">
      <w:pPr>
        <w:spacing w:after="0" w:line="276" w:lineRule="auto"/>
        <w:rPr>
          <w:rFonts w:ascii="Times New Roman" w:hAnsi="Times New Roman" w:cs="Times New Roman"/>
          <w:b/>
          <w:i/>
          <w:sz w:val="28"/>
          <w:szCs w:val="28"/>
        </w:rPr>
      </w:pPr>
      <w:r w:rsidRPr="00056595">
        <w:rPr>
          <w:rFonts w:ascii="Times New Roman" w:hAnsi="Times New Roman" w:cs="Times New Roman"/>
          <w:b/>
          <w:i/>
          <w:sz w:val="28"/>
          <w:szCs w:val="28"/>
        </w:rPr>
        <w:t>Hoạt động 1. Tìm hiểu khái niệm và ý nghĩa bảo quản thức ăn chăn nuôi</w:t>
      </w:r>
    </w:p>
    <w:p w:rsidR="00E0609F" w:rsidRPr="002261E9" w:rsidRDefault="00374D42" w:rsidP="002261E9">
      <w:pPr>
        <w:spacing w:after="0" w:line="276" w:lineRule="auto"/>
        <w:rPr>
          <w:rFonts w:ascii="Times New Roman" w:hAnsi="Times New Roman" w:cs="Times New Roman"/>
          <w:b/>
          <w:sz w:val="28"/>
          <w:szCs w:val="28"/>
        </w:rPr>
      </w:pPr>
      <w:r w:rsidRPr="002261E9">
        <w:rPr>
          <w:rFonts w:ascii="Times New Roman" w:hAnsi="Times New Roman" w:cs="Times New Roman"/>
          <w:b/>
          <w:sz w:val="28"/>
          <w:szCs w:val="28"/>
        </w:rPr>
        <w:t>a. Mục tiêu</w:t>
      </w:r>
    </w:p>
    <w:p w:rsidR="00374D42" w:rsidRPr="002261E9" w:rsidRDefault="00374D42" w:rsidP="002261E9">
      <w:pPr>
        <w:spacing w:after="0" w:line="276" w:lineRule="auto"/>
        <w:rPr>
          <w:rFonts w:ascii="Times New Roman" w:hAnsi="Times New Roman" w:cs="Times New Roman"/>
          <w:sz w:val="28"/>
          <w:szCs w:val="28"/>
        </w:rPr>
      </w:pPr>
      <w:r w:rsidRPr="002261E9">
        <w:rPr>
          <w:rFonts w:ascii="Times New Roman" w:hAnsi="Times New Roman" w:cs="Times New Roman"/>
          <w:sz w:val="28"/>
          <w:szCs w:val="28"/>
        </w:rPr>
        <w:t>- Hiểu được khái niệm và ý nghĩa bảo quản thức ăn chăn nuôi.</w:t>
      </w:r>
    </w:p>
    <w:p w:rsidR="00374D42" w:rsidRPr="002261E9" w:rsidRDefault="00374D42" w:rsidP="002261E9">
      <w:pPr>
        <w:spacing w:after="0" w:line="276" w:lineRule="auto"/>
        <w:rPr>
          <w:rFonts w:ascii="Times New Roman" w:hAnsi="Times New Roman" w:cs="Times New Roman"/>
          <w:b/>
          <w:sz w:val="28"/>
          <w:szCs w:val="28"/>
        </w:rPr>
      </w:pPr>
      <w:r w:rsidRPr="002261E9">
        <w:rPr>
          <w:rFonts w:ascii="Times New Roman" w:hAnsi="Times New Roman" w:cs="Times New Roman"/>
          <w:b/>
          <w:sz w:val="28"/>
          <w:szCs w:val="28"/>
        </w:rPr>
        <w:t>b. Nội dung</w:t>
      </w:r>
    </w:p>
    <w:p w:rsidR="00374D42" w:rsidRPr="002261E9" w:rsidRDefault="00374D42" w:rsidP="002261E9">
      <w:pPr>
        <w:spacing w:after="0" w:line="276" w:lineRule="auto"/>
        <w:rPr>
          <w:rFonts w:ascii="Times New Roman" w:hAnsi="Times New Roman" w:cs="Times New Roman"/>
          <w:sz w:val="28"/>
          <w:szCs w:val="28"/>
        </w:rPr>
      </w:pPr>
      <w:r w:rsidRPr="002261E9">
        <w:rPr>
          <w:rFonts w:ascii="Times New Roman" w:hAnsi="Times New Roman" w:cs="Times New Roman"/>
          <w:sz w:val="28"/>
          <w:szCs w:val="28"/>
        </w:rPr>
        <w:t>- Khái niệm, ý nghĩa bảo quản thức ăn chăn nuôi</w:t>
      </w:r>
    </w:p>
    <w:p w:rsidR="00374D42" w:rsidRPr="002261E9" w:rsidRDefault="00374D42" w:rsidP="002261E9">
      <w:pPr>
        <w:spacing w:after="0" w:line="276" w:lineRule="auto"/>
        <w:rPr>
          <w:rFonts w:ascii="Times New Roman" w:hAnsi="Times New Roman" w:cs="Times New Roman"/>
          <w:sz w:val="28"/>
          <w:szCs w:val="28"/>
        </w:rPr>
      </w:pPr>
      <w:r w:rsidRPr="002261E9">
        <w:rPr>
          <w:rFonts w:ascii="Times New Roman" w:hAnsi="Times New Roman" w:cs="Times New Roman"/>
          <w:b/>
          <w:sz w:val="28"/>
          <w:szCs w:val="28"/>
        </w:rPr>
        <w:t xml:space="preserve">c. Sản phẩm: </w:t>
      </w:r>
      <w:r w:rsidRPr="002261E9">
        <w:rPr>
          <w:rFonts w:ascii="Times New Roman" w:hAnsi="Times New Roman" w:cs="Times New Roman"/>
          <w:sz w:val="28"/>
          <w:szCs w:val="28"/>
        </w:rPr>
        <w:t>Câu trả lời của học sinh</w:t>
      </w:r>
    </w:p>
    <w:p w:rsidR="00374D42" w:rsidRPr="002261E9" w:rsidRDefault="00374D42" w:rsidP="002261E9">
      <w:pPr>
        <w:spacing w:after="0" w:line="276" w:lineRule="auto"/>
        <w:rPr>
          <w:rFonts w:ascii="Times New Roman" w:hAnsi="Times New Roman" w:cs="Times New Roman"/>
          <w:b/>
          <w:sz w:val="28"/>
          <w:szCs w:val="28"/>
        </w:rPr>
      </w:pPr>
      <w:r w:rsidRPr="002261E9">
        <w:rPr>
          <w:rFonts w:ascii="Times New Roman" w:hAnsi="Times New Roman" w:cs="Times New Roman"/>
          <w:b/>
          <w:sz w:val="28"/>
          <w:szCs w:val="28"/>
        </w:rPr>
        <w:t>d. Cách thức tiến hành</w:t>
      </w:r>
    </w:p>
    <w:p w:rsidR="00162F08" w:rsidRPr="002261E9" w:rsidRDefault="00711255" w:rsidP="002261E9">
      <w:pPr>
        <w:spacing w:after="0" w:line="276" w:lineRule="auto"/>
        <w:rPr>
          <w:rFonts w:ascii="Times New Roman" w:hAnsi="Times New Roman" w:cs="Times New Roman"/>
          <w:b/>
          <w:i/>
          <w:sz w:val="28"/>
          <w:szCs w:val="28"/>
        </w:rPr>
      </w:pPr>
      <w:r w:rsidRPr="002261E9">
        <w:rPr>
          <w:rFonts w:ascii="Times New Roman" w:hAnsi="Times New Roman" w:cs="Times New Roman"/>
          <w:b/>
          <w:i/>
          <w:sz w:val="28"/>
          <w:szCs w:val="28"/>
        </w:rPr>
        <w:t>Bước 1: Chuyển giao nhiệm vụ học tập ( 2 phút)</w:t>
      </w:r>
    </w:p>
    <w:p w:rsidR="00711255" w:rsidRPr="002261E9" w:rsidRDefault="00711255" w:rsidP="002261E9">
      <w:pPr>
        <w:spacing w:after="0" w:line="276" w:lineRule="auto"/>
        <w:rPr>
          <w:rFonts w:ascii="Times New Roman" w:hAnsi="Times New Roman" w:cs="Times New Roman"/>
          <w:sz w:val="28"/>
          <w:szCs w:val="28"/>
        </w:rPr>
      </w:pPr>
      <w:r w:rsidRPr="002261E9">
        <w:rPr>
          <w:rFonts w:ascii="Times New Roman" w:hAnsi="Times New Roman" w:cs="Times New Roman"/>
          <w:sz w:val="28"/>
          <w:szCs w:val="28"/>
        </w:rPr>
        <w:t>Gv Yêu cầu hs nghiên cứu mục I sgk và thảo luận cặp đôi trả lời câu hỏi:</w:t>
      </w:r>
    </w:p>
    <w:p w:rsidR="00711255" w:rsidRPr="002261E9" w:rsidRDefault="00711255" w:rsidP="002261E9">
      <w:pPr>
        <w:spacing w:after="0" w:line="276" w:lineRule="auto"/>
        <w:rPr>
          <w:rFonts w:ascii="Times New Roman" w:hAnsi="Times New Roman" w:cs="Times New Roman"/>
          <w:i/>
          <w:sz w:val="28"/>
          <w:szCs w:val="28"/>
        </w:rPr>
      </w:pPr>
      <w:r w:rsidRPr="002261E9">
        <w:rPr>
          <w:rFonts w:ascii="Times New Roman" w:hAnsi="Times New Roman" w:cs="Times New Roman"/>
          <w:i/>
          <w:sz w:val="28"/>
          <w:szCs w:val="28"/>
        </w:rPr>
        <w:t>-  Bảo quản thức ăn chăn nuôi là gì?</w:t>
      </w:r>
    </w:p>
    <w:p w:rsidR="00711255" w:rsidRPr="002261E9" w:rsidRDefault="00711255" w:rsidP="002261E9">
      <w:pPr>
        <w:spacing w:after="0" w:line="276" w:lineRule="auto"/>
        <w:rPr>
          <w:rFonts w:ascii="Times New Roman" w:hAnsi="Times New Roman" w:cs="Times New Roman"/>
          <w:i/>
          <w:sz w:val="28"/>
          <w:szCs w:val="28"/>
        </w:rPr>
      </w:pPr>
      <w:r w:rsidRPr="002261E9">
        <w:rPr>
          <w:rFonts w:ascii="Times New Roman" w:hAnsi="Times New Roman" w:cs="Times New Roman"/>
          <w:i/>
          <w:sz w:val="28"/>
          <w:szCs w:val="28"/>
        </w:rPr>
        <w:t>- Ý nghĩa của việc bảo quản thức ăn chăn nuôi?</w:t>
      </w:r>
    </w:p>
    <w:p w:rsidR="00711255" w:rsidRPr="002261E9" w:rsidRDefault="00711255" w:rsidP="002261E9">
      <w:pPr>
        <w:spacing w:after="0" w:line="276" w:lineRule="auto"/>
        <w:rPr>
          <w:rFonts w:ascii="Times New Roman" w:eastAsia="Calibri" w:hAnsi="Times New Roman" w:cs="Times New Roman"/>
          <w:b/>
          <w:bCs/>
          <w:i/>
          <w:color w:val="000000"/>
          <w:sz w:val="28"/>
          <w:szCs w:val="28"/>
        </w:rPr>
      </w:pPr>
      <w:r w:rsidRPr="002261E9">
        <w:rPr>
          <w:rFonts w:ascii="Times New Roman" w:eastAsia="Calibri" w:hAnsi="Times New Roman" w:cs="Times New Roman"/>
          <w:b/>
          <w:bCs/>
          <w:i/>
          <w:color w:val="000000"/>
          <w:sz w:val="28"/>
          <w:szCs w:val="28"/>
        </w:rPr>
        <w:t>Bước 2:  Thực hiện nhiệm vụ học tập (5 phút)</w:t>
      </w:r>
    </w:p>
    <w:p w:rsidR="00711255" w:rsidRPr="002261E9" w:rsidRDefault="00711255" w:rsidP="002261E9">
      <w:pPr>
        <w:spacing w:after="0" w:line="276" w:lineRule="auto"/>
        <w:rPr>
          <w:rFonts w:ascii="Times New Roman" w:hAnsi="Times New Roman" w:cs="Times New Roman"/>
          <w:b/>
          <w:sz w:val="28"/>
          <w:szCs w:val="28"/>
        </w:rPr>
      </w:pPr>
      <w:r w:rsidRPr="002261E9">
        <w:rPr>
          <w:rFonts w:ascii="Times New Roman" w:hAnsi="Times New Roman" w:cs="Times New Roman"/>
          <w:bCs/>
          <w:iCs/>
          <w:sz w:val="28"/>
          <w:szCs w:val="28"/>
        </w:rPr>
        <w:t>HS nhận nhiệm vụ và thảo luận cặp đôi đưa ra kết quả hoạt động</w:t>
      </w:r>
    </w:p>
    <w:p w:rsidR="00711255" w:rsidRPr="002261E9" w:rsidRDefault="00711255" w:rsidP="002261E9">
      <w:pPr>
        <w:spacing w:after="0" w:line="276" w:lineRule="auto"/>
        <w:jc w:val="both"/>
        <w:rPr>
          <w:rFonts w:ascii="Times New Roman" w:hAnsi="Times New Roman" w:cs="Times New Roman"/>
          <w:b/>
          <w:bCs/>
          <w:i/>
          <w:iCs/>
          <w:sz w:val="28"/>
          <w:szCs w:val="28"/>
        </w:rPr>
      </w:pPr>
      <w:r w:rsidRPr="002261E9">
        <w:rPr>
          <w:rFonts w:ascii="Times New Roman" w:hAnsi="Times New Roman" w:cs="Times New Roman"/>
          <w:b/>
          <w:bCs/>
          <w:i/>
          <w:iCs/>
          <w:sz w:val="28"/>
          <w:szCs w:val="28"/>
          <w:lang w:val="de-DE"/>
        </w:rPr>
        <w:t>Bước 3: Báo cáo kết quả và thảo luận</w:t>
      </w:r>
      <w:r w:rsidRPr="002261E9">
        <w:rPr>
          <w:rFonts w:ascii="Times New Roman" w:hAnsi="Times New Roman" w:cs="Times New Roman"/>
          <w:b/>
          <w:bCs/>
          <w:i/>
          <w:iCs/>
          <w:sz w:val="28"/>
          <w:szCs w:val="28"/>
        </w:rPr>
        <w:t xml:space="preserve"> (2 phút)</w:t>
      </w:r>
    </w:p>
    <w:p w:rsidR="00711255" w:rsidRPr="002261E9" w:rsidRDefault="00711255" w:rsidP="002261E9">
      <w:pPr>
        <w:widowControl w:val="0"/>
        <w:spacing w:after="0" w:line="276" w:lineRule="auto"/>
        <w:jc w:val="both"/>
        <w:rPr>
          <w:rFonts w:ascii="Times New Roman" w:eastAsia="Times New Roman" w:hAnsi="Times New Roman" w:cs="Times New Roman"/>
          <w:sz w:val="28"/>
          <w:szCs w:val="28"/>
          <w:lang w:val="de-DE"/>
        </w:rPr>
      </w:pPr>
      <w:r w:rsidRPr="002261E9">
        <w:rPr>
          <w:rFonts w:ascii="Times New Roman" w:eastAsia="Times New Roman" w:hAnsi="Times New Roman" w:cs="Times New Roman"/>
          <w:sz w:val="28"/>
          <w:szCs w:val="28"/>
          <w:lang w:val="de-DE"/>
        </w:rPr>
        <w:t>GV gọi ngẫu nhiên một vài học sinh trả lời câu hỏi.</w:t>
      </w:r>
    </w:p>
    <w:p w:rsidR="00711255" w:rsidRPr="002261E9" w:rsidRDefault="00711255" w:rsidP="002261E9">
      <w:pPr>
        <w:widowControl w:val="0"/>
        <w:spacing w:after="0" w:line="276" w:lineRule="auto"/>
        <w:jc w:val="both"/>
        <w:rPr>
          <w:rFonts w:ascii="Times New Roman" w:eastAsia="TimesNewRomanPS-BoldMT" w:hAnsi="Times New Roman" w:cs="Times New Roman"/>
          <w:b/>
          <w:bCs/>
          <w:i/>
          <w:sz w:val="28"/>
          <w:szCs w:val="28"/>
        </w:rPr>
      </w:pPr>
      <w:r w:rsidRPr="002261E9">
        <w:rPr>
          <w:rFonts w:ascii="Times New Roman" w:eastAsia="TimesNewRomanPS-BoldMT" w:hAnsi="Times New Roman" w:cs="Times New Roman"/>
          <w:b/>
          <w:bCs/>
          <w:i/>
          <w:sz w:val="28"/>
          <w:szCs w:val="28"/>
          <w:lang w:val="de-DE"/>
        </w:rPr>
        <w:t>Bước 4: Đánh giá kết quả thực hiện nhiệm vụ</w:t>
      </w:r>
      <w:r w:rsidRPr="002261E9">
        <w:rPr>
          <w:rFonts w:ascii="Times New Roman" w:eastAsia="TimesNewRomanPS-BoldMT" w:hAnsi="Times New Roman" w:cs="Times New Roman"/>
          <w:b/>
          <w:bCs/>
          <w:i/>
          <w:sz w:val="28"/>
          <w:szCs w:val="28"/>
        </w:rPr>
        <w:t xml:space="preserve"> (1 phút)</w:t>
      </w:r>
    </w:p>
    <w:p w:rsidR="00711255" w:rsidRPr="002261E9" w:rsidRDefault="00711255" w:rsidP="002261E9">
      <w:pPr>
        <w:widowControl w:val="0"/>
        <w:spacing w:after="0" w:line="276" w:lineRule="auto"/>
        <w:jc w:val="both"/>
        <w:rPr>
          <w:rFonts w:ascii="Times New Roman" w:eastAsia="TimesNewRomanPS-BoldMT" w:hAnsi="Times New Roman" w:cs="Times New Roman"/>
          <w:bCs/>
          <w:sz w:val="28"/>
          <w:szCs w:val="28"/>
        </w:rPr>
      </w:pPr>
      <w:r w:rsidRPr="002261E9">
        <w:rPr>
          <w:rFonts w:ascii="Times New Roman" w:eastAsia="TimesNewRomanPS-BoldMT" w:hAnsi="Times New Roman" w:cs="Times New Roman"/>
          <w:bCs/>
          <w:sz w:val="28"/>
          <w:szCs w:val="28"/>
          <w:lang w:val="de-DE"/>
        </w:rPr>
        <w:t xml:space="preserve"> GV nhận xét câu trả lời của học </w:t>
      </w:r>
      <w:r w:rsidRPr="002261E9">
        <w:rPr>
          <w:rFonts w:ascii="Times New Roman" w:eastAsia="TimesNewRomanPS-BoldMT" w:hAnsi="Times New Roman" w:cs="Times New Roman"/>
          <w:bCs/>
          <w:sz w:val="28"/>
          <w:szCs w:val="28"/>
        </w:rPr>
        <w:t>sinh và định hướng kiến thức.</w:t>
      </w:r>
    </w:p>
    <w:p w:rsidR="00711255" w:rsidRPr="00056595" w:rsidRDefault="00711255" w:rsidP="002261E9">
      <w:pPr>
        <w:spacing w:after="0" w:line="276" w:lineRule="auto"/>
        <w:rPr>
          <w:rFonts w:ascii="Times New Roman" w:eastAsia="TimesNewRomanPS-BoldMT" w:hAnsi="Times New Roman" w:cs="Times New Roman"/>
          <w:b/>
          <w:bCs/>
          <w:sz w:val="28"/>
          <w:szCs w:val="28"/>
        </w:rPr>
      </w:pPr>
      <w:r w:rsidRPr="00056595">
        <w:rPr>
          <w:rFonts w:ascii="Times New Roman" w:eastAsia="TimesNewRomanPS-BoldMT" w:hAnsi="Times New Roman" w:cs="Times New Roman"/>
          <w:b/>
          <w:bCs/>
          <w:sz w:val="28"/>
          <w:szCs w:val="28"/>
        </w:rPr>
        <w:t>I. KHÁI NIỆM VÀ Ý NGHĨA BẢO QUẢN THỨC ĂN CHĂN NUÔI</w:t>
      </w:r>
    </w:p>
    <w:p w:rsidR="00711255" w:rsidRPr="00056595" w:rsidRDefault="00711255" w:rsidP="002261E9">
      <w:pPr>
        <w:spacing w:after="0" w:line="276" w:lineRule="auto"/>
        <w:rPr>
          <w:rFonts w:ascii="Times New Roman" w:eastAsia="TimesNewRomanPS-BoldMT" w:hAnsi="Times New Roman" w:cs="Times New Roman"/>
          <w:b/>
          <w:bCs/>
          <w:i/>
          <w:sz w:val="28"/>
          <w:szCs w:val="28"/>
        </w:rPr>
      </w:pPr>
      <w:r w:rsidRPr="00056595">
        <w:rPr>
          <w:rFonts w:ascii="Times New Roman" w:eastAsia="TimesNewRomanPS-BoldMT" w:hAnsi="Times New Roman" w:cs="Times New Roman"/>
          <w:b/>
          <w:bCs/>
          <w:i/>
          <w:sz w:val="28"/>
          <w:szCs w:val="28"/>
        </w:rPr>
        <w:t>1. Khái niệm</w:t>
      </w:r>
      <w:r w:rsidR="006F02A7" w:rsidRPr="00056595">
        <w:rPr>
          <w:rFonts w:ascii="Times New Roman" w:eastAsia="TimesNewRomanPS-BoldMT" w:hAnsi="Times New Roman" w:cs="Times New Roman"/>
          <w:b/>
          <w:bCs/>
          <w:i/>
          <w:sz w:val="28"/>
          <w:szCs w:val="28"/>
        </w:rPr>
        <w:t xml:space="preserve"> bảo quản thức ăn chăn nuôi</w:t>
      </w:r>
    </w:p>
    <w:p w:rsidR="00711255" w:rsidRPr="002261E9" w:rsidRDefault="00711255" w:rsidP="002261E9">
      <w:pPr>
        <w:spacing w:after="0" w:line="276" w:lineRule="auto"/>
        <w:ind w:firstLine="567"/>
        <w:rPr>
          <w:rFonts w:ascii="Times New Roman" w:hAnsi="Times New Roman" w:cs="Times New Roman"/>
          <w:b/>
          <w:i/>
          <w:sz w:val="28"/>
          <w:szCs w:val="28"/>
        </w:rPr>
      </w:pPr>
      <w:r w:rsidRPr="002261E9">
        <w:rPr>
          <w:rFonts w:ascii="Times New Roman" w:eastAsia="TimesNewRomanPS-BoldMT" w:hAnsi="Times New Roman" w:cs="Times New Roman"/>
          <w:bCs/>
          <w:sz w:val="28"/>
          <w:szCs w:val="28"/>
        </w:rPr>
        <w:t xml:space="preserve">Bảo quản thức ăn chăn nuôi là quá trình xử lí nhằm ngăn chặn hoặc làm chậm quá trình </w:t>
      </w:r>
      <w:r w:rsidR="00387D7F">
        <w:rPr>
          <w:rFonts w:ascii="Times New Roman" w:eastAsia="TimesNewRomanPS-BoldMT" w:hAnsi="Times New Roman" w:cs="Times New Roman"/>
          <w:bCs/>
          <w:sz w:val="28"/>
          <w:szCs w:val="28"/>
        </w:rPr>
        <w:t>giảm</w:t>
      </w:r>
      <w:r w:rsidRPr="002261E9">
        <w:rPr>
          <w:rFonts w:ascii="Times New Roman" w:eastAsia="TimesNewRomanPS-BoldMT" w:hAnsi="Times New Roman" w:cs="Times New Roman"/>
          <w:bCs/>
          <w:sz w:val="28"/>
          <w:szCs w:val="28"/>
        </w:rPr>
        <w:t xml:space="preserve"> chất lượng hư hỏng thức ăn trong khoảng thời gian nhất định.</w:t>
      </w:r>
    </w:p>
    <w:p w:rsidR="00711255" w:rsidRPr="002261E9" w:rsidRDefault="00711255" w:rsidP="002261E9">
      <w:pPr>
        <w:widowControl w:val="0"/>
        <w:spacing w:after="0" w:line="276" w:lineRule="auto"/>
        <w:jc w:val="both"/>
        <w:rPr>
          <w:rFonts w:ascii="Times New Roman" w:eastAsia="TimesNewRomanPS-BoldMT" w:hAnsi="Times New Roman" w:cs="Times New Roman"/>
          <w:b/>
          <w:bCs/>
          <w:i/>
          <w:color w:val="002060"/>
          <w:sz w:val="28"/>
          <w:szCs w:val="28"/>
        </w:rPr>
      </w:pPr>
      <w:r w:rsidRPr="002261E9">
        <w:rPr>
          <w:rFonts w:ascii="Times New Roman" w:eastAsia="TimesNewRomanPS-BoldMT" w:hAnsi="Times New Roman" w:cs="Times New Roman"/>
          <w:b/>
          <w:bCs/>
          <w:i/>
          <w:color w:val="002060"/>
          <w:sz w:val="28"/>
          <w:szCs w:val="28"/>
        </w:rPr>
        <w:t>2. Ý nghĩa của</w:t>
      </w:r>
      <w:r w:rsidR="006F02A7" w:rsidRPr="002261E9">
        <w:rPr>
          <w:rFonts w:ascii="Times New Roman" w:eastAsia="TimesNewRomanPS-BoldMT" w:hAnsi="Times New Roman" w:cs="Times New Roman"/>
          <w:b/>
          <w:bCs/>
          <w:i/>
          <w:color w:val="002060"/>
          <w:sz w:val="28"/>
          <w:szCs w:val="28"/>
        </w:rPr>
        <w:t xml:space="preserve"> bảo quản thức ăn chăn nuôi</w:t>
      </w:r>
    </w:p>
    <w:p w:rsidR="00711255" w:rsidRPr="002261E9" w:rsidRDefault="006F02A7" w:rsidP="002261E9">
      <w:pPr>
        <w:widowControl w:val="0"/>
        <w:spacing w:after="0" w:line="276" w:lineRule="auto"/>
        <w:jc w:val="both"/>
        <w:rPr>
          <w:rFonts w:ascii="Times New Roman" w:eastAsia="TimesNewRomanPS-BoldMT" w:hAnsi="Times New Roman" w:cs="Times New Roman"/>
          <w:bCs/>
          <w:sz w:val="28"/>
          <w:szCs w:val="28"/>
        </w:rPr>
      </w:pPr>
      <w:r w:rsidRPr="002261E9">
        <w:rPr>
          <w:rFonts w:ascii="Times New Roman" w:eastAsia="TimesNewRomanPS-BoldMT" w:hAnsi="Times New Roman" w:cs="Times New Roman"/>
          <w:bCs/>
          <w:sz w:val="28"/>
          <w:szCs w:val="28"/>
        </w:rPr>
        <w:t>- Làm giảm quá trình oxi hóa của lipit</w:t>
      </w:r>
    </w:p>
    <w:p w:rsidR="006F02A7" w:rsidRPr="002261E9" w:rsidRDefault="006F02A7" w:rsidP="002261E9">
      <w:pPr>
        <w:widowControl w:val="0"/>
        <w:spacing w:after="0" w:line="276" w:lineRule="auto"/>
        <w:jc w:val="both"/>
        <w:rPr>
          <w:rFonts w:ascii="Times New Roman" w:eastAsia="TimesNewRomanPS-BoldMT" w:hAnsi="Times New Roman" w:cs="Times New Roman"/>
          <w:bCs/>
          <w:sz w:val="28"/>
          <w:szCs w:val="28"/>
        </w:rPr>
      </w:pPr>
      <w:r w:rsidRPr="002261E9">
        <w:rPr>
          <w:rFonts w:ascii="Times New Roman" w:eastAsia="TimesNewRomanPS-BoldMT" w:hAnsi="Times New Roman" w:cs="Times New Roman"/>
          <w:bCs/>
          <w:sz w:val="28"/>
          <w:szCs w:val="28"/>
        </w:rPr>
        <w:t>- Ngăn chặn sự phát triển của các loại vi khuẩn, nấm men, nấm móc gây hại</w:t>
      </w:r>
    </w:p>
    <w:p w:rsidR="006F02A7" w:rsidRPr="002261E9" w:rsidRDefault="006F02A7" w:rsidP="002261E9">
      <w:pPr>
        <w:widowControl w:val="0"/>
        <w:spacing w:after="0" w:line="276" w:lineRule="auto"/>
        <w:jc w:val="both"/>
        <w:rPr>
          <w:rFonts w:ascii="Times New Roman" w:eastAsia="TimesNewRomanPS-BoldMT" w:hAnsi="Times New Roman" w:cs="Times New Roman"/>
          <w:bCs/>
          <w:sz w:val="28"/>
          <w:szCs w:val="28"/>
        </w:rPr>
      </w:pPr>
      <w:r w:rsidRPr="002261E9">
        <w:rPr>
          <w:rFonts w:ascii="Times New Roman" w:eastAsia="TimesNewRomanPS-BoldMT" w:hAnsi="Times New Roman" w:cs="Times New Roman"/>
          <w:bCs/>
          <w:sz w:val="28"/>
          <w:szCs w:val="28"/>
        </w:rPr>
        <w:t>- Hạn chế sự phá hoại của sâu, mọt và các loài gặm nhấm.</w:t>
      </w:r>
    </w:p>
    <w:p w:rsidR="00062106" w:rsidRPr="00056595" w:rsidRDefault="006F02A7" w:rsidP="002261E9">
      <w:pPr>
        <w:spacing w:after="0" w:line="276" w:lineRule="auto"/>
        <w:rPr>
          <w:rFonts w:ascii="Times New Roman" w:hAnsi="Times New Roman" w:cs="Times New Roman"/>
          <w:b/>
          <w:sz w:val="28"/>
          <w:szCs w:val="28"/>
        </w:rPr>
      </w:pPr>
      <w:r w:rsidRPr="00056595">
        <w:rPr>
          <w:rFonts w:ascii="Times New Roman" w:hAnsi="Times New Roman" w:cs="Times New Roman"/>
          <w:b/>
          <w:sz w:val="28"/>
          <w:szCs w:val="28"/>
        </w:rPr>
        <w:t>Hoạt động 2. Tìm hiểu phương pháp bảo quản một số loại thức ăn chăn nuôi</w:t>
      </w:r>
    </w:p>
    <w:p w:rsidR="006F02A7" w:rsidRPr="002261E9" w:rsidRDefault="006F02A7" w:rsidP="002261E9">
      <w:pPr>
        <w:spacing w:after="0" w:line="276" w:lineRule="auto"/>
        <w:rPr>
          <w:rFonts w:ascii="Times New Roman" w:hAnsi="Times New Roman" w:cs="Times New Roman"/>
          <w:b/>
          <w:sz w:val="28"/>
          <w:szCs w:val="28"/>
        </w:rPr>
      </w:pPr>
      <w:r w:rsidRPr="002261E9">
        <w:rPr>
          <w:rFonts w:ascii="Times New Roman" w:hAnsi="Times New Roman" w:cs="Times New Roman"/>
          <w:b/>
          <w:sz w:val="28"/>
          <w:szCs w:val="28"/>
        </w:rPr>
        <w:t>a. Mục tiêu</w:t>
      </w:r>
    </w:p>
    <w:p w:rsidR="006F02A7" w:rsidRPr="002261E9" w:rsidRDefault="006F02A7" w:rsidP="002261E9">
      <w:pPr>
        <w:spacing w:after="0" w:line="276" w:lineRule="auto"/>
        <w:rPr>
          <w:rFonts w:ascii="Times New Roman" w:hAnsi="Times New Roman" w:cs="Times New Roman"/>
          <w:sz w:val="28"/>
          <w:szCs w:val="28"/>
        </w:rPr>
      </w:pPr>
      <w:r w:rsidRPr="002261E9">
        <w:rPr>
          <w:rFonts w:ascii="Times New Roman" w:hAnsi="Times New Roman" w:cs="Times New Roman"/>
          <w:sz w:val="28"/>
          <w:szCs w:val="28"/>
        </w:rPr>
        <w:t>Hiểu được một số phương pháp bảo quản một số loại thức ăn chăn nuôi</w:t>
      </w:r>
    </w:p>
    <w:p w:rsidR="006F02A7" w:rsidRPr="002261E9" w:rsidRDefault="006F02A7" w:rsidP="002261E9">
      <w:pPr>
        <w:spacing w:after="0" w:line="276" w:lineRule="auto"/>
        <w:rPr>
          <w:rFonts w:ascii="Times New Roman" w:hAnsi="Times New Roman" w:cs="Times New Roman"/>
          <w:b/>
          <w:sz w:val="28"/>
          <w:szCs w:val="28"/>
        </w:rPr>
      </w:pPr>
      <w:r w:rsidRPr="002261E9">
        <w:rPr>
          <w:rFonts w:ascii="Times New Roman" w:hAnsi="Times New Roman" w:cs="Times New Roman"/>
          <w:b/>
          <w:sz w:val="28"/>
          <w:szCs w:val="28"/>
        </w:rPr>
        <w:t>b. Nội dung</w:t>
      </w:r>
    </w:p>
    <w:p w:rsidR="000D0E70" w:rsidRPr="002261E9" w:rsidRDefault="000D0E70" w:rsidP="002261E9">
      <w:pPr>
        <w:spacing w:after="0" w:line="276" w:lineRule="auto"/>
        <w:ind w:firstLine="567"/>
        <w:rPr>
          <w:rFonts w:ascii="Times New Roman" w:hAnsi="Times New Roman" w:cs="Times New Roman"/>
          <w:sz w:val="28"/>
          <w:szCs w:val="28"/>
        </w:rPr>
      </w:pPr>
      <w:r w:rsidRPr="002261E9">
        <w:rPr>
          <w:rFonts w:ascii="Times New Roman" w:hAnsi="Times New Roman" w:cs="Times New Roman"/>
          <w:sz w:val="28"/>
          <w:szCs w:val="28"/>
        </w:rPr>
        <w:lastRenderedPageBreak/>
        <w:t xml:space="preserve">- GV cho HS nghiên cứu hộp thông tin mục II của SGK/ T52- 54 </w:t>
      </w:r>
      <w:r w:rsidR="005570C7" w:rsidRPr="002261E9">
        <w:rPr>
          <w:rFonts w:ascii="Times New Roman" w:hAnsi="Times New Roman" w:cs="Times New Roman"/>
          <w:sz w:val="28"/>
          <w:szCs w:val="28"/>
        </w:rPr>
        <w:t>và hoàn thành các nội dung sau:</w:t>
      </w:r>
    </w:p>
    <w:p w:rsidR="000D0E70" w:rsidRPr="002261E9" w:rsidRDefault="000D0E70" w:rsidP="002261E9">
      <w:pPr>
        <w:spacing w:after="0" w:line="276" w:lineRule="auto"/>
        <w:ind w:firstLine="567"/>
        <w:rPr>
          <w:rFonts w:ascii="Times New Roman" w:hAnsi="Times New Roman" w:cs="Times New Roman"/>
          <w:b/>
          <w:bCs/>
          <w:i/>
          <w:iCs/>
          <w:sz w:val="28"/>
          <w:szCs w:val="28"/>
        </w:rPr>
      </w:pPr>
      <w:r w:rsidRPr="002261E9">
        <w:rPr>
          <w:rFonts w:ascii="Times New Roman" w:hAnsi="Times New Roman" w:cs="Times New Roman"/>
          <w:b/>
          <w:bCs/>
          <w:i/>
          <w:iCs/>
          <w:sz w:val="28"/>
          <w:szCs w:val="28"/>
        </w:rPr>
        <w:t xml:space="preserve"> Chia 4 nhóm và hướng dẫn học sinh</w:t>
      </w:r>
    </w:p>
    <w:p w:rsidR="000D0E70" w:rsidRPr="002261E9" w:rsidRDefault="000D0E70" w:rsidP="002261E9">
      <w:pPr>
        <w:spacing w:after="0" w:line="276" w:lineRule="auto"/>
        <w:ind w:firstLine="567"/>
        <w:rPr>
          <w:rFonts w:ascii="Times New Roman" w:hAnsi="Times New Roman" w:cs="Times New Roman"/>
          <w:sz w:val="28"/>
          <w:szCs w:val="28"/>
        </w:rPr>
      </w:pPr>
      <w:r w:rsidRPr="002261E9">
        <w:rPr>
          <w:rFonts w:ascii="Times New Roman" w:hAnsi="Times New Roman" w:cs="Times New Roman"/>
          <w:sz w:val="28"/>
          <w:szCs w:val="28"/>
        </w:rPr>
        <w:t>- GV hướng dẫn học sinh nghiên cứu mục II.1, quan sát hình 9.1trong SGK và hoàn thành phiếu học tập với nội dung về bảo quản thức ăn chăn nuôi trong kho</w:t>
      </w:r>
    </w:p>
    <w:p w:rsidR="000D0E70" w:rsidRPr="002261E9" w:rsidRDefault="000D0E70" w:rsidP="002261E9">
      <w:pPr>
        <w:spacing w:after="0" w:line="276" w:lineRule="auto"/>
        <w:ind w:firstLine="567"/>
        <w:rPr>
          <w:rFonts w:ascii="Times New Roman" w:hAnsi="Times New Roman" w:cs="Times New Roman"/>
          <w:sz w:val="28"/>
          <w:szCs w:val="28"/>
        </w:rPr>
      </w:pPr>
      <w:r w:rsidRPr="002261E9">
        <w:rPr>
          <w:rFonts w:ascii="Times New Roman" w:hAnsi="Times New Roman" w:cs="Times New Roman"/>
          <w:sz w:val="28"/>
          <w:szCs w:val="28"/>
        </w:rPr>
        <w:t>- GV hướng dẫn học sinh nghiên cứu mục II.2, quan sát hình 9.2, 9.3 trong SGK và hoàn thành phiếu học tập với nội dung về bảo quản thức ăn bằng phương pháp làm khô</w:t>
      </w:r>
    </w:p>
    <w:p w:rsidR="000D0E70" w:rsidRPr="002261E9" w:rsidRDefault="000D0E70" w:rsidP="002261E9">
      <w:pPr>
        <w:spacing w:after="0" w:line="276" w:lineRule="auto"/>
        <w:ind w:firstLine="567"/>
        <w:rPr>
          <w:rFonts w:ascii="Times New Roman" w:hAnsi="Times New Roman" w:cs="Times New Roman"/>
          <w:sz w:val="28"/>
          <w:szCs w:val="28"/>
        </w:rPr>
      </w:pPr>
      <w:r w:rsidRPr="002261E9">
        <w:rPr>
          <w:rFonts w:ascii="Times New Roman" w:hAnsi="Times New Roman" w:cs="Times New Roman"/>
          <w:sz w:val="28"/>
          <w:szCs w:val="28"/>
        </w:rPr>
        <w:t>- GV hướng dẫn học sinh nghiên cứu mục II.3, quan sát hình 9.4, 9.5 trong SGK và hoàn thành phiếu học tập với nội dung về ứng dụng công nghệ cao trong bảo quản thức ăn chăn nuôi</w:t>
      </w:r>
    </w:p>
    <w:p w:rsidR="000D0E70" w:rsidRPr="002261E9" w:rsidRDefault="006F02A7" w:rsidP="002261E9">
      <w:pPr>
        <w:spacing w:after="0" w:line="276" w:lineRule="auto"/>
        <w:rPr>
          <w:rFonts w:ascii="Times New Roman" w:hAnsi="Times New Roman" w:cs="Times New Roman"/>
          <w:b/>
          <w:sz w:val="28"/>
          <w:szCs w:val="28"/>
        </w:rPr>
      </w:pPr>
      <w:r w:rsidRPr="002261E9">
        <w:rPr>
          <w:rFonts w:ascii="Times New Roman" w:hAnsi="Times New Roman" w:cs="Times New Roman"/>
          <w:b/>
          <w:sz w:val="28"/>
          <w:szCs w:val="28"/>
        </w:rPr>
        <w:t xml:space="preserve">c. Sản phẩm: </w:t>
      </w:r>
    </w:p>
    <w:p w:rsidR="000D0E70" w:rsidRPr="002261E9" w:rsidRDefault="000D0E70" w:rsidP="002261E9">
      <w:pPr>
        <w:spacing w:after="0" w:line="276" w:lineRule="auto"/>
        <w:ind w:firstLine="567"/>
        <w:rPr>
          <w:rFonts w:ascii="Times New Roman" w:hAnsi="Times New Roman" w:cs="Times New Roman"/>
          <w:sz w:val="28"/>
          <w:szCs w:val="28"/>
        </w:rPr>
      </w:pPr>
      <w:r w:rsidRPr="002261E9">
        <w:rPr>
          <w:rFonts w:ascii="Times New Roman" w:hAnsi="Times New Roman" w:cs="Times New Roman"/>
          <w:sz w:val="28"/>
          <w:szCs w:val="28"/>
        </w:rPr>
        <w:t>- Sản phẩm sau thảo luận ở bảng phụ của các nhóm</w:t>
      </w:r>
    </w:p>
    <w:p w:rsidR="000D0E70" w:rsidRPr="002261E9" w:rsidRDefault="000D0E70" w:rsidP="002261E9">
      <w:pPr>
        <w:spacing w:after="0" w:line="276" w:lineRule="auto"/>
        <w:ind w:firstLine="567"/>
        <w:rPr>
          <w:rFonts w:ascii="Times New Roman" w:hAnsi="Times New Roman" w:cs="Times New Roman"/>
          <w:sz w:val="28"/>
          <w:szCs w:val="28"/>
        </w:rPr>
      </w:pPr>
      <w:r w:rsidRPr="002261E9">
        <w:rPr>
          <w:rFonts w:ascii="Times New Roman" w:hAnsi="Times New Roman" w:cs="Times New Roman"/>
          <w:sz w:val="28"/>
          <w:szCs w:val="28"/>
        </w:rPr>
        <w:t>- Học sinh ghi vào vở nội dung chính, ưu và nhược điểm của từng phương pháp bảo quản thức ăn chăn nuôi</w:t>
      </w:r>
    </w:p>
    <w:p w:rsidR="001D6DB4" w:rsidRPr="002261E9" w:rsidRDefault="004A718C" w:rsidP="002261E9">
      <w:pPr>
        <w:spacing w:after="0" w:line="276" w:lineRule="auto"/>
        <w:ind w:firstLine="567"/>
        <w:jc w:val="center"/>
        <w:rPr>
          <w:rFonts w:ascii="Times New Roman" w:hAnsi="Times New Roman" w:cs="Times New Roman"/>
          <w:color w:val="00B0F0"/>
          <w:sz w:val="28"/>
          <w:szCs w:val="28"/>
        </w:rPr>
      </w:pPr>
      <w:r w:rsidRPr="002261E9">
        <w:rPr>
          <w:rFonts w:ascii="Times New Roman" w:hAnsi="Times New Roman" w:cs="Times New Roman"/>
          <w:color w:val="00B0F0"/>
          <w:sz w:val="28"/>
          <w:szCs w:val="28"/>
        </w:rPr>
        <w:t>PHIẾU HỌC TẬP SỐ 1</w:t>
      </w:r>
    </w:p>
    <w:tbl>
      <w:tblPr>
        <w:tblStyle w:val="TableGrid"/>
        <w:tblW w:w="0" w:type="auto"/>
        <w:jc w:val="center"/>
        <w:tblLook w:val="04A0" w:firstRow="1" w:lastRow="0" w:firstColumn="1" w:lastColumn="0" w:noHBand="0" w:noVBand="1"/>
      </w:tblPr>
      <w:tblGrid>
        <w:gridCol w:w="4006"/>
        <w:gridCol w:w="3360"/>
      </w:tblGrid>
      <w:tr w:rsidR="004A718C" w:rsidRPr="002261E9" w:rsidTr="00C25DC8">
        <w:trPr>
          <w:jc w:val="center"/>
        </w:trPr>
        <w:tc>
          <w:tcPr>
            <w:tcW w:w="7366" w:type="dxa"/>
            <w:gridSpan w:val="2"/>
          </w:tcPr>
          <w:p w:rsidR="004A718C" w:rsidRPr="002261E9" w:rsidRDefault="004A718C"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Bảo quản thức ăn chăn nuôi trong kho</w:t>
            </w:r>
          </w:p>
        </w:tc>
      </w:tr>
      <w:tr w:rsidR="004A718C" w:rsidRPr="002261E9" w:rsidTr="00C25DC8">
        <w:trPr>
          <w:jc w:val="center"/>
        </w:trPr>
        <w:tc>
          <w:tcPr>
            <w:tcW w:w="7366" w:type="dxa"/>
            <w:gridSpan w:val="2"/>
          </w:tcPr>
          <w:p w:rsidR="004A718C" w:rsidRPr="002261E9" w:rsidRDefault="004A718C"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t>Đối tượng bảo quản: Thóc, ngô, đậu,...</w:t>
            </w:r>
          </w:p>
        </w:tc>
      </w:tr>
      <w:tr w:rsidR="004A718C" w:rsidRPr="002261E9" w:rsidTr="00C25DC8">
        <w:trPr>
          <w:jc w:val="center"/>
        </w:trPr>
        <w:tc>
          <w:tcPr>
            <w:tcW w:w="4006" w:type="dxa"/>
          </w:tcPr>
          <w:p w:rsidR="004A718C" w:rsidRPr="002261E9" w:rsidRDefault="004A718C"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Ưu điểm</w:t>
            </w:r>
          </w:p>
          <w:p w:rsidR="004A718C" w:rsidRPr="002261E9" w:rsidRDefault="0012586E" w:rsidP="002261E9">
            <w:pPr>
              <w:spacing w:line="276" w:lineRule="auto"/>
              <w:rPr>
                <w:rStyle w:val="Strong"/>
                <w:rFonts w:ascii="Times New Roman" w:hAnsi="Times New Roman" w:cs="Times New Roman"/>
                <w:b w:val="0"/>
                <w:color w:val="111111"/>
                <w:sz w:val="28"/>
                <w:szCs w:val="28"/>
              </w:rPr>
            </w:pPr>
            <w:r w:rsidRPr="002261E9">
              <w:rPr>
                <w:rStyle w:val="Strong"/>
                <w:rFonts w:ascii="Times New Roman" w:hAnsi="Times New Roman" w:cs="Times New Roman"/>
                <w:b w:val="0"/>
                <w:color w:val="111111"/>
                <w:sz w:val="28"/>
                <w:szCs w:val="28"/>
              </w:rPr>
              <w:t>- N</w:t>
            </w:r>
            <w:r w:rsidR="004A718C" w:rsidRPr="002261E9">
              <w:rPr>
                <w:rStyle w:val="Strong"/>
                <w:rFonts w:ascii="Times New Roman" w:hAnsi="Times New Roman" w:cs="Times New Roman"/>
                <w:b w:val="0"/>
                <w:color w:val="111111"/>
                <w:sz w:val="28"/>
                <w:szCs w:val="28"/>
              </w:rPr>
              <w:t>găn chặn được chuột, kiến, gián và thuận tiện cho việc cơ giới hóa quá trình xuất và nhập kho</w:t>
            </w:r>
          </w:p>
          <w:p w:rsidR="004A718C" w:rsidRPr="002261E9" w:rsidRDefault="0012586E" w:rsidP="002261E9">
            <w:pPr>
              <w:spacing w:line="276" w:lineRule="auto"/>
              <w:rPr>
                <w:rFonts w:ascii="Times New Roman" w:hAnsi="Times New Roman" w:cs="Times New Roman"/>
                <w:sz w:val="28"/>
                <w:szCs w:val="28"/>
              </w:rPr>
            </w:pPr>
            <w:r w:rsidRPr="002261E9">
              <w:rPr>
                <w:rFonts w:ascii="Times New Roman" w:hAnsi="Times New Roman" w:cs="Times New Roman"/>
                <w:color w:val="000000"/>
                <w:sz w:val="28"/>
                <w:szCs w:val="28"/>
                <w:shd w:val="clear" w:color="auto" w:fill="FFFFFF"/>
              </w:rPr>
              <w:t> </w:t>
            </w:r>
          </w:p>
        </w:tc>
        <w:tc>
          <w:tcPr>
            <w:tcW w:w="3360" w:type="dxa"/>
          </w:tcPr>
          <w:p w:rsidR="004A718C" w:rsidRPr="002261E9" w:rsidRDefault="004A718C"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Nhược điểm</w:t>
            </w:r>
          </w:p>
          <w:p w:rsidR="0012586E" w:rsidRPr="002261E9" w:rsidRDefault="0012586E" w:rsidP="002261E9">
            <w:pPr>
              <w:spacing w:line="276" w:lineRule="auto"/>
              <w:rPr>
                <w:rFonts w:ascii="Times New Roman" w:hAnsi="Times New Roman" w:cs="Times New Roman"/>
                <w:b/>
                <w:sz w:val="28"/>
                <w:szCs w:val="28"/>
              </w:rPr>
            </w:pPr>
            <w:r w:rsidRPr="002261E9">
              <w:rPr>
                <w:rStyle w:val="Strong"/>
                <w:rFonts w:ascii="Times New Roman" w:hAnsi="Times New Roman" w:cs="Times New Roman"/>
                <w:b w:val="0"/>
                <w:color w:val="111111"/>
                <w:sz w:val="28"/>
                <w:szCs w:val="28"/>
              </w:rPr>
              <w:t>- Cần diện tích chứa lớn</w:t>
            </w:r>
          </w:p>
        </w:tc>
      </w:tr>
    </w:tbl>
    <w:p w:rsidR="004A718C" w:rsidRPr="002261E9" w:rsidRDefault="0012586E" w:rsidP="002261E9">
      <w:pPr>
        <w:spacing w:after="0" w:line="276" w:lineRule="auto"/>
        <w:ind w:firstLine="567"/>
        <w:jc w:val="center"/>
        <w:rPr>
          <w:rFonts w:ascii="Times New Roman" w:hAnsi="Times New Roman" w:cs="Times New Roman"/>
          <w:color w:val="00B0F0"/>
          <w:sz w:val="28"/>
          <w:szCs w:val="28"/>
        </w:rPr>
      </w:pPr>
      <w:r w:rsidRPr="002261E9">
        <w:rPr>
          <w:rFonts w:ascii="Times New Roman" w:hAnsi="Times New Roman" w:cs="Times New Roman"/>
          <w:color w:val="00B0F0"/>
          <w:sz w:val="28"/>
          <w:szCs w:val="28"/>
        </w:rPr>
        <w:t>PHIẾU HỌC TẬP SỐ 2</w:t>
      </w:r>
    </w:p>
    <w:tbl>
      <w:tblPr>
        <w:tblStyle w:val="TableGrid"/>
        <w:tblW w:w="0" w:type="auto"/>
        <w:jc w:val="center"/>
        <w:tblLook w:val="04A0" w:firstRow="1" w:lastRow="0" w:firstColumn="1" w:lastColumn="0" w:noHBand="0" w:noVBand="1"/>
      </w:tblPr>
      <w:tblGrid>
        <w:gridCol w:w="4112"/>
        <w:gridCol w:w="3969"/>
      </w:tblGrid>
      <w:tr w:rsidR="0012586E" w:rsidRPr="002261E9" w:rsidTr="00C25DC8">
        <w:trPr>
          <w:jc w:val="center"/>
        </w:trPr>
        <w:tc>
          <w:tcPr>
            <w:tcW w:w="8081" w:type="dxa"/>
            <w:gridSpan w:val="2"/>
          </w:tcPr>
          <w:p w:rsidR="0012586E" w:rsidRPr="002261E9" w:rsidRDefault="0012586E"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Bảo quản thức ăn bằng phương pháp làm khô</w:t>
            </w:r>
          </w:p>
        </w:tc>
      </w:tr>
      <w:tr w:rsidR="0012586E" w:rsidRPr="002261E9" w:rsidTr="00C25DC8">
        <w:trPr>
          <w:jc w:val="center"/>
        </w:trPr>
        <w:tc>
          <w:tcPr>
            <w:tcW w:w="8081" w:type="dxa"/>
            <w:gridSpan w:val="2"/>
          </w:tcPr>
          <w:p w:rsidR="0012586E" w:rsidRPr="002261E9" w:rsidRDefault="0012586E" w:rsidP="002261E9">
            <w:pPr>
              <w:spacing w:line="276" w:lineRule="auto"/>
              <w:rPr>
                <w:rFonts w:ascii="Times New Roman" w:hAnsi="Times New Roman" w:cs="Times New Roman"/>
                <w:sz w:val="28"/>
                <w:szCs w:val="28"/>
              </w:rPr>
            </w:pPr>
            <w:r w:rsidRPr="002261E9">
              <w:rPr>
                <w:rFonts w:ascii="Times New Roman" w:hAnsi="Times New Roman" w:cs="Times New Roman"/>
                <w:b/>
                <w:sz w:val="28"/>
                <w:szCs w:val="28"/>
              </w:rPr>
              <w:t>Đối tượng bảo quản:</w:t>
            </w:r>
            <w:r w:rsidRPr="002261E9">
              <w:rPr>
                <w:rFonts w:ascii="Times New Roman" w:hAnsi="Times New Roman" w:cs="Times New Roman"/>
                <w:sz w:val="28"/>
                <w:szCs w:val="28"/>
              </w:rPr>
              <w:t xml:space="preserve"> Các loài thực vật thân lá ( cỏ, lúa, ngô, đậu)</w:t>
            </w:r>
          </w:p>
          <w:p w:rsidR="0012586E" w:rsidRPr="002261E9" w:rsidRDefault="0012586E" w:rsidP="002261E9">
            <w:pPr>
              <w:spacing w:line="276" w:lineRule="auto"/>
              <w:rPr>
                <w:rFonts w:ascii="Times New Roman" w:hAnsi="Times New Roman" w:cs="Times New Roman"/>
                <w:b/>
                <w:sz w:val="28"/>
                <w:szCs w:val="28"/>
              </w:rPr>
            </w:pPr>
            <w:r w:rsidRPr="002261E9">
              <w:rPr>
                <w:rFonts w:ascii="Times New Roman" w:hAnsi="Times New Roman" w:cs="Times New Roman"/>
                <w:b/>
                <w:sz w:val="28"/>
                <w:szCs w:val="28"/>
              </w:rPr>
              <w:t xml:space="preserve">Cách thực </w:t>
            </w:r>
            <w:r w:rsidR="004D3824" w:rsidRPr="002261E9">
              <w:rPr>
                <w:rFonts w:ascii="Times New Roman" w:hAnsi="Times New Roman" w:cs="Times New Roman"/>
                <w:b/>
                <w:sz w:val="28"/>
                <w:szCs w:val="28"/>
              </w:rPr>
              <w:t>hiện:</w:t>
            </w:r>
          </w:p>
          <w:p w:rsidR="004D3824" w:rsidRPr="002261E9" w:rsidRDefault="004D3824" w:rsidP="002261E9">
            <w:pPr>
              <w:spacing w:line="276" w:lineRule="auto"/>
              <w:jc w:val="center"/>
              <w:rPr>
                <w:rFonts w:ascii="Times New Roman" w:hAnsi="Times New Roman" w:cs="Times New Roman"/>
                <w:sz w:val="28"/>
                <w:szCs w:val="28"/>
              </w:rPr>
            </w:pPr>
            <w:r w:rsidRPr="002261E9">
              <w:rPr>
                <w:rFonts w:ascii="Times New Roman" w:hAnsi="Times New Roman" w:cs="Times New Roman"/>
                <w:noProof/>
                <w:sz w:val="28"/>
                <w:szCs w:val="28"/>
                <w:lang w:eastAsia="vi-VN"/>
              </w:rPr>
              <w:drawing>
                <wp:inline distT="0" distB="0" distL="0" distR="0">
                  <wp:extent cx="2692538" cy="17018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7_356.png"/>
                          <pic:cNvPicPr/>
                        </pic:nvPicPr>
                        <pic:blipFill>
                          <a:blip r:embed="rId6">
                            <a:extLst>
                              <a:ext uri="{28A0092B-C50C-407E-A947-70E740481C1C}">
                                <a14:useLocalDpi xmlns:a14="http://schemas.microsoft.com/office/drawing/2010/main" val="0"/>
                              </a:ext>
                            </a:extLst>
                          </a:blip>
                          <a:stretch>
                            <a:fillRect/>
                          </a:stretch>
                        </pic:blipFill>
                        <pic:spPr>
                          <a:xfrm>
                            <a:off x="0" y="0"/>
                            <a:ext cx="2692538" cy="1701887"/>
                          </a:xfrm>
                          <a:prstGeom prst="rect">
                            <a:avLst/>
                          </a:prstGeom>
                        </pic:spPr>
                      </pic:pic>
                    </a:graphicData>
                  </a:graphic>
                </wp:inline>
              </w:drawing>
            </w:r>
          </w:p>
        </w:tc>
      </w:tr>
      <w:tr w:rsidR="0012586E" w:rsidRPr="002261E9" w:rsidTr="00C25DC8">
        <w:trPr>
          <w:jc w:val="center"/>
        </w:trPr>
        <w:tc>
          <w:tcPr>
            <w:tcW w:w="4112" w:type="dxa"/>
          </w:tcPr>
          <w:p w:rsidR="0012586E" w:rsidRPr="002261E9" w:rsidRDefault="0012586E"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Ưu điểm</w:t>
            </w:r>
          </w:p>
          <w:p w:rsidR="0012586E" w:rsidRPr="00FF5184" w:rsidRDefault="0012586E" w:rsidP="00FF5184">
            <w:pPr>
              <w:spacing w:line="276" w:lineRule="auto"/>
              <w:rPr>
                <w:rFonts w:ascii="Times New Roman" w:hAnsi="Times New Roman" w:cs="Times New Roman"/>
                <w:b/>
                <w:sz w:val="28"/>
                <w:szCs w:val="28"/>
              </w:rPr>
            </w:pPr>
            <w:r w:rsidRPr="002261E9">
              <w:rPr>
                <w:rFonts w:ascii="Times New Roman" w:hAnsi="Times New Roman" w:cs="Times New Roman"/>
                <w:color w:val="000000"/>
                <w:sz w:val="28"/>
                <w:szCs w:val="28"/>
                <w:shd w:val="clear" w:color="auto" w:fill="FFFFFF"/>
              </w:rPr>
              <w:t>- Dễ thực hiện, ít tốn kém và thuận lợi cho việc bảo quản</w:t>
            </w:r>
          </w:p>
        </w:tc>
        <w:tc>
          <w:tcPr>
            <w:tcW w:w="3969" w:type="dxa"/>
          </w:tcPr>
          <w:p w:rsidR="0012586E" w:rsidRPr="002261E9" w:rsidRDefault="0012586E"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Nhược điểm</w:t>
            </w:r>
          </w:p>
          <w:p w:rsidR="0012586E" w:rsidRPr="002261E9" w:rsidRDefault="0012586E" w:rsidP="002261E9">
            <w:pPr>
              <w:spacing w:line="276" w:lineRule="auto"/>
              <w:rPr>
                <w:rFonts w:ascii="Times New Roman" w:hAnsi="Times New Roman" w:cs="Times New Roman"/>
                <w:b/>
                <w:sz w:val="28"/>
                <w:szCs w:val="28"/>
              </w:rPr>
            </w:pPr>
            <w:r w:rsidRPr="002261E9">
              <w:rPr>
                <w:rStyle w:val="Strong"/>
                <w:rFonts w:ascii="Times New Roman" w:hAnsi="Times New Roman" w:cs="Times New Roman"/>
                <w:b w:val="0"/>
                <w:color w:val="111111"/>
                <w:sz w:val="28"/>
                <w:szCs w:val="28"/>
              </w:rPr>
              <w:t>- Cần diện tích chứa lớn</w:t>
            </w:r>
          </w:p>
        </w:tc>
      </w:tr>
    </w:tbl>
    <w:p w:rsidR="0012586E" w:rsidRPr="002261E9" w:rsidRDefault="0012586E" w:rsidP="002261E9">
      <w:pPr>
        <w:spacing w:after="0" w:line="276" w:lineRule="auto"/>
        <w:ind w:firstLine="567"/>
        <w:jc w:val="center"/>
        <w:rPr>
          <w:rFonts w:ascii="Times New Roman" w:hAnsi="Times New Roman" w:cs="Times New Roman"/>
          <w:sz w:val="28"/>
          <w:szCs w:val="28"/>
        </w:rPr>
      </w:pPr>
      <w:r w:rsidRPr="002261E9">
        <w:rPr>
          <w:rFonts w:ascii="Times New Roman" w:hAnsi="Times New Roman" w:cs="Times New Roman"/>
          <w:sz w:val="28"/>
          <w:szCs w:val="28"/>
        </w:rPr>
        <w:lastRenderedPageBreak/>
        <w:t>PHIẾU HỌC TẬP SỐ 3</w:t>
      </w:r>
    </w:p>
    <w:tbl>
      <w:tblPr>
        <w:tblStyle w:val="TableGrid"/>
        <w:tblW w:w="7933" w:type="dxa"/>
        <w:jc w:val="center"/>
        <w:tblLook w:val="04A0" w:firstRow="1" w:lastRow="0" w:firstColumn="1" w:lastColumn="0" w:noHBand="0" w:noVBand="1"/>
      </w:tblPr>
      <w:tblGrid>
        <w:gridCol w:w="3966"/>
        <w:gridCol w:w="3967"/>
      </w:tblGrid>
      <w:tr w:rsidR="0012586E" w:rsidRPr="002261E9" w:rsidTr="00C25DC8">
        <w:trPr>
          <w:jc w:val="center"/>
        </w:trPr>
        <w:tc>
          <w:tcPr>
            <w:tcW w:w="7933" w:type="dxa"/>
            <w:gridSpan w:val="2"/>
          </w:tcPr>
          <w:p w:rsidR="0012586E" w:rsidRPr="002261E9" w:rsidRDefault="0012586E"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Sử dụng chất bảo quản có nguồn gốc sinh học</w:t>
            </w:r>
          </w:p>
        </w:tc>
      </w:tr>
      <w:tr w:rsidR="0012586E" w:rsidRPr="002261E9" w:rsidTr="00C25DC8">
        <w:trPr>
          <w:jc w:val="center"/>
        </w:trPr>
        <w:tc>
          <w:tcPr>
            <w:tcW w:w="7933" w:type="dxa"/>
            <w:gridSpan w:val="2"/>
          </w:tcPr>
          <w:p w:rsidR="0012586E" w:rsidRPr="002261E9" w:rsidRDefault="0012586E" w:rsidP="002261E9">
            <w:pPr>
              <w:spacing w:line="276" w:lineRule="auto"/>
              <w:rPr>
                <w:rFonts w:ascii="Times New Roman" w:hAnsi="Times New Roman" w:cs="Times New Roman"/>
                <w:sz w:val="28"/>
                <w:szCs w:val="28"/>
              </w:rPr>
            </w:pPr>
            <w:r w:rsidRPr="002261E9">
              <w:rPr>
                <w:rFonts w:ascii="Times New Roman" w:hAnsi="Times New Roman" w:cs="Times New Roman"/>
                <w:b/>
                <w:sz w:val="28"/>
                <w:szCs w:val="28"/>
              </w:rPr>
              <w:t>Đối tượng bảo quản</w:t>
            </w:r>
            <w:r w:rsidRPr="002261E9">
              <w:rPr>
                <w:rFonts w:ascii="Times New Roman" w:hAnsi="Times New Roman" w:cs="Times New Roman"/>
                <w:sz w:val="28"/>
                <w:szCs w:val="28"/>
              </w:rPr>
              <w:t xml:space="preserve">: </w:t>
            </w:r>
            <w:r w:rsidR="0062415D" w:rsidRPr="002261E9">
              <w:rPr>
                <w:rFonts w:ascii="Times New Roman" w:hAnsi="Times New Roman" w:cs="Times New Roman"/>
                <w:sz w:val="28"/>
                <w:szCs w:val="28"/>
              </w:rPr>
              <w:t xml:space="preserve">Các loại thực vật có chứa tinh bột, cellulose, </w:t>
            </w:r>
          </w:p>
          <w:p w:rsidR="0012586E" w:rsidRPr="002261E9" w:rsidRDefault="0012586E" w:rsidP="002261E9">
            <w:pPr>
              <w:spacing w:line="276" w:lineRule="auto"/>
              <w:rPr>
                <w:rFonts w:ascii="Times New Roman" w:hAnsi="Times New Roman" w:cs="Times New Roman"/>
                <w:sz w:val="28"/>
                <w:szCs w:val="28"/>
              </w:rPr>
            </w:pPr>
            <w:r w:rsidRPr="002261E9">
              <w:rPr>
                <w:rFonts w:ascii="Times New Roman" w:hAnsi="Times New Roman" w:cs="Times New Roman"/>
                <w:b/>
                <w:sz w:val="28"/>
                <w:szCs w:val="28"/>
              </w:rPr>
              <w:t>Cách thực hiện:</w:t>
            </w:r>
            <w:r w:rsidR="0087646D" w:rsidRPr="002261E9">
              <w:rPr>
                <w:rFonts w:ascii="Times New Roman" w:hAnsi="Times New Roman" w:cs="Times New Roman"/>
                <w:sz w:val="28"/>
                <w:szCs w:val="28"/>
              </w:rPr>
              <w:t xml:space="preserve"> Trộn lẫn với thức ăn chăn nuôi với tỉ lệ phù hợp</w:t>
            </w:r>
            <w:r w:rsidRPr="002261E9">
              <w:rPr>
                <w:rFonts w:ascii="Times New Roman" w:hAnsi="Times New Roman" w:cs="Times New Roman"/>
                <w:sz w:val="28"/>
                <w:szCs w:val="28"/>
              </w:rPr>
              <w:t xml:space="preserve"> </w:t>
            </w:r>
          </w:p>
        </w:tc>
      </w:tr>
      <w:tr w:rsidR="00C76021" w:rsidRPr="002261E9" w:rsidTr="00355C0F">
        <w:trPr>
          <w:jc w:val="center"/>
        </w:trPr>
        <w:tc>
          <w:tcPr>
            <w:tcW w:w="3966" w:type="dxa"/>
          </w:tcPr>
          <w:p w:rsidR="00C76021" w:rsidRPr="002261E9" w:rsidRDefault="00C76021"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Ưu điểm</w:t>
            </w:r>
          </w:p>
          <w:p w:rsidR="00C76021" w:rsidRPr="002261E9" w:rsidRDefault="00C76021" w:rsidP="002261E9">
            <w:pPr>
              <w:spacing w:line="276" w:lineRule="auto"/>
              <w:rPr>
                <w:rFonts w:ascii="Times New Roman" w:hAnsi="Times New Roman" w:cs="Times New Roman"/>
                <w:b/>
                <w:sz w:val="28"/>
                <w:szCs w:val="28"/>
              </w:rPr>
            </w:pPr>
            <w:r w:rsidRPr="002261E9">
              <w:rPr>
                <w:rFonts w:ascii="Times New Roman" w:hAnsi="Times New Roman" w:cs="Times New Roman"/>
                <w:color w:val="000000"/>
                <w:sz w:val="28"/>
                <w:szCs w:val="28"/>
                <w:shd w:val="clear" w:color="auto" w:fill="FFFFFF"/>
              </w:rPr>
              <w:t xml:space="preserve">- Duy trì được chất </w:t>
            </w:r>
            <w:r w:rsidR="000B6839" w:rsidRPr="002261E9">
              <w:rPr>
                <w:rFonts w:ascii="Times New Roman" w:hAnsi="Times New Roman" w:cs="Times New Roman"/>
                <w:color w:val="000000"/>
                <w:sz w:val="28"/>
                <w:szCs w:val="28"/>
                <w:shd w:val="clear" w:color="auto" w:fill="FFFFFF"/>
              </w:rPr>
              <w:t>lượng, thuận lợi cho việc bảo quản</w:t>
            </w:r>
          </w:p>
          <w:p w:rsidR="00C76021" w:rsidRPr="002261E9" w:rsidRDefault="00C76021" w:rsidP="002261E9">
            <w:pPr>
              <w:spacing w:line="276" w:lineRule="auto"/>
              <w:jc w:val="center"/>
              <w:rPr>
                <w:rFonts w:ascii="Times New Roman" w:hAnsi="Times New Roman" w:cs="Times New Roman"/>
                <w:sz w:val="28"/>
                <w:szCs w:val="28"/>
              </w:rPr>
            </w:pPr>
          </w:p>
        </w:tc>
        <w:tc>
          <w:tcPr>
            <w:tcW w:w="3967" w:type="dxa"/>
          </w:tcPr>
          <w:p w:rsidR="00C76021" w:rsidRPr="002261E9" w:rsidRDefault="00C76021"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Nhược điểm</w:t>
            </w:r>
          </w:p>
          <w:p w:rsidR="00C76021" w:rsidRPr="002261E9" w:rsidRDefault="00C76021" w:rsidP="002261E9">
            <w:pPr>
              <w:spacing w:line="276" w:lineRule="auto"/>
              <w:rPr>
                <w:rFonts w:ascii="Times New Roman" w:hAnsi="Times New Roman" w:cs="Times New Roman"/>
                <w:b/>
                <w:sz w:val="28"/>
                <w:szCs w:val="28"/>
              </w:rPr>
            </w:pPr>
            <w:r w:rsidRPr="002261E9">
              <w:rPr>
                <w:rStyle w:val="Strong"/>
                <w:rFonts w:ascii="Times New Roman" w:hAnsi="Times New Roman" w:cs="Times New Roman"/>
                <w:b w:val="0"/>
                <w:color w:val="111111"/>
                <w:sz w:val="28"/>
                <w:szCs w:val="28"/>
              </w:rPr>
              <w:t xml:space="preserve">- </w:t>
            </w:r>
            <w:r w:rsidR="000B6839" w:rsidRPr="002261E9">
              <w:rPr>
                <w:rStyle w:val="Strong"/>
                <w:rFonts w:ascii="Times New Roman" w:hAnsi="Times New Roman" w:cs="Times New Roman"/>
                <w:b w:val="0"/>
                <w:color w:val="111111"/>
                <w:sz w:val="28"/>
                <w:szCs w:val="28"/>
              </w:rPr>
              <w:t>Quy trình thực hiện phức tạp</w:t>
            </w:r>
          </w:p>
        </w:tc>
      </w:tr>
    </w:tbl>
    <w:p w:rsidR="0012586E" w:rsidRPr="002261E9" w:rsidRDefault="0012586E" w:rsidP="002261E9">
      <w:pPr>
        <w:spacing w:after="0" w:line="276" w:lineRule="auto"/>
        <w:ind w:firstLine="567"/>
        <w:jc w:val="center"/>
        <w:rPr>
          <w:rFonts w:ascii="Times New Roman" w:hAnsi="Times New Roman" w:cs="Times New Roman"/>
          <w:sz w:val="28"/>
          <w:szCs w:val="28"/>
        </w:rPr>
      </w:pPr>
    </w:p>
    <w:p w:rsidR="0012586E" w:rsidRPr="002261E9" w:rsidRDefault="0012586E" w:rsidP="002261E9">
      <w:pPr>
        <w:spacing w:after="0" w:line="276" w:lineRule="auto"/>
        <w:ind w:firstLine="567"/>
        <w:jc w:val="center"/>
        <w:rPr>
          <w:rFonts w:ascii="Times New Roman" w:hAnsi="Times New Roman" w:cs="Times New Roman"/>
          <w:sz w:val="28"/>
          <w:szCs w:val="28"/>
        </w:rPr>
      </w:pPr>
      <w:r w:rsidRPr="002261E9">
        <w:rPr>
          <w:rFonts w:ascii="Times New Roman" w:hAnsi="Times New Roman" w:cs="Times New Roman"/>
          <w:sz w:val="28"/>
          <w:szCs w:val="28"/>
        </w:rPr>
        <w:t>PHIẾU HỌC TẬP SỐ 4</w:t>
      </w:r>
    </w:p>
    <w:tbl>
      <w:tblPr>
        <w:tblStyle w:val="TableGrid"/>
        <w:tblW w:w="0" w:type="auto"/>
        <w:jc w:val="center"/>
        <w:tblLook w:val="04A0" w:firstRow="1" w:lastRow="0" w:firstColumn="1" w:lastColumn="0" w:noHBand="0" w:noVBand="1"/>
      </w:tblPr>
      <w:tblGrid>
        <w:gridCol w:w="4957"/>
        <w:gridCol w:w="2693"/>
      </w:tblGrid>
      <w:tr w:rsidR="0012586E" w:rsidRPr="002261E9" w:rsidTr="00C25DC8">
        <w:trPr>
          <w:jc w:val="center"/>
        </w:trPr>
        <w:tc>
          <w:tcPr>
            <w:tcW w:w="7650" w:type="dxa"/>
            <w:gridSpan w:val="2"/>
          </w:tcPr>
          <w:p w:rsidR="0012586E" w:rsidRPr="002261E9" w:rsidRDefault="0012586E"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Bảo quản thức ăn bằng silo</w:t>
            </w:r>
          </w:p>
        </w:tc>
      </w:tr>
      <w:tr w:rsidR="0012586E" w:rsidRPr="002261E9" w:rsidTr="00C25DC8">
        <w:trPr>
          <w:jc w:val="center"/>
        </w:trPr>
        <w:tc>
          <w:tcPr>
            <w:tcW w:w="7650" w:type="dxa"/>
            <w:gridSpan w:val="2"/>
          </w:tcPr>
          <w:p w:rsidR="0012586E" w:rsidRPr="002261E9" w:rsidRDefault="0012586E" w:rsidP="002261E9">
            <w:pPr>
              <w:spacing w:line="276" w:lineRule="auto"/>
              <w:ind w:right="-109"/>
              <w:rPr>
                <w:rFonts w:ascii="Times New Roman" w:hAnsi="Times New Roman" w:cs="Times New Roman"/>
                <w:b/>
                <w:sz w:val="28"/>
                <w:szCs w:val="28"/>
              </w:rPr>
            </w:pPr>
            <w:r w:rsidRPr="002261E9">
              <w:rPr>
                <w:rFonts w:ascii="Times New Roman" w:hAnsi="Times New Roman" w:cs="Times New Roman"/>
                <w:b/>
                <w:sz w:val="28"/>
                <w:szCs w:val="28"/>
              </w:rPr>
              <w:t xml:space="preserve">Khái niệm và đối tượng bảo quản: </w:t>
            </w:r>
          </w:p>
          <w:p w:rsidR="004D3824" w:rsidRPr="002261E9" w:rsidRDefault="004D3824" w:rsidP="002261E9">
            <w:pPr>
              <w:spacing w:line="276" w:lineRule="auto"/>
              <w:ind w:right="-109"/>
              <w:rPr>
                <w:rFonts w:ascii="Times New Roman" w:hAnsi="Times New Roman" w:cs="Times New Roman"/>
                <w:sz w:val="28"/>
                <w:szCs w:val="28"/>
              </w:rPr>
            </w:pPr>
            <w:r w:rsidRPr="002261E9">
              <w:rPr>
                <w:rFonts w:ascii="Times New Roman" w:hAnsi="Times New Roman" w:cs="Times New Roman"/>
                <w:sz w:val="28"/>
                <w:szCs w:val="28"/>
              </w:rPr>
              <w:t>+ Kho silo là một nơi để lưu trữ và bảo quản thức ăn chăn nuôi không đóng bao với số lượng lớn.</w:t>
            </w:r>
          </w:p>
          <w:p w:rsidR="004D3824" w:rsidRPr="002261E9" w:rsidRDefault="004D3824" w:rsidP="002261E9">
            <w:pPr>
              <w:spacing w:line="276" w:lineRule="auto"/>
              <w:ind w:right="-109"/>
              <w:rPr>
                <w:rFonts w:ascii="Times New Roman" w:hAnsi="Times New Roman" w:cs="Times New Roman"/>
                <w:sz w:val="28"/>
                <w:szCs w:val="28"/>
              </w:rPr>
            </w:pPr>
            <w:r w:rsidRPr="002261E9">
              <w:rPr>
                <w:rFonts w:ascii="Times New Roman" w:hAnsi="Times New Roman" w:cs="Times New Roman"/>
                <w:sz w:val="28"/>
                <w:szCs w:val="28"/>
              </w:rPr>
              <w:t>+ Đối tượng áp dụng: Các loại hạt ngũ cốc, thức ăn ủ chua,..</w:t>
            </w:r>
          </w:p>
          <w:p w:rsidR="0012586E" w:rsidRPr="002261E9" w:rsidRDefault="0012586E" w:rsidP="002261E9">
            <w:pPr>
              <w:spacing w:line="276" w:lineRule="auto"/>
              <w:rPr>
                <w:rFonts w:ascii="Times New Roman" w:hAnsi="Times New Roman" w:cs="Times New Roman"/>
                <w:b/>
                <w:sz w:val="28"/>
                <w:szCs w:val="28"/>
              </w:rPr>
            </w:pPr>
            <w:r w:rsidRPr="002261E9">
              <w:rPr>
                <w:rFonts w:ascii="Times New Roman" w:hAnsi="Times New Roman" w:cs="Times New Roman"/>
                <w:b/>
                <w:sz w:val="28"/>
                <w:szCs w:val="28"/>
              </w:rPr>
              <w:t>Cách thực hiện:</w:t>
            </w:r>
          </w:p>
          <w:p w:rsidR="004D3824" w:rsidRPr="002261E9" w:rsidRDefault="004D3824" w:rsidP="002261E9">
            <w:pPr>
              <w:pStyle w:val="NormalWeb"/>
              <w:shd w:val="clear" w:color="auto" w:fill="FFFFFF"/>
              <w:spacing w:before="0" w:beforeAutospacing="0" w:after="0" w:afterAutospacing="0" w:line="276" w:lineRule="auto"/>
              <w:ind w:left="48" w:right="48"/>
              <w:jc w:val="both"/>
              <w:rPr>
                <w:color w:val="000000"/>
                <w:sz w:val="28"/>
                <w:szCs w:val="28"/>
              </w:rPr>
            </w:pPr>
            <w:r w:rsidRPr="002261E9">
              <w:rPr>
                <w:color w:val="000000"/>
                <w:sz w:val="28"/>
                <w:szCs w:val="28"/>
              </w:rPr>
              <w:t>Các bước bảo quản thức ăn chăn nuôi bằng silo:</w:t>
            </w:r>
          </w:p>
          <w:p w:rsidR="004D3824" w:rsidRPr="002261E9" w:rsidRDefault="004D3824" w:rsidP="002261E9">
            <w:pPr>
              <w:pStyle w:val="NormalWeb"/>
              <w:shd w:val="clear" w:color="auto" w:fill="FFFFFF"/>
              <w:spacing w:before="0" w:beforeAutospacing="0" w:after="0" w:afterAutospacing="0" w:line="276" w:lineRule="auto"/>
              <w:ind w:left="48" w:right="48"/>
              <w:jc w:val="both"/>
              <w:rPr>
                <w:color w:val="000000"/>
                <w:sz w:val="28"/>
                <w:szCs w:val="28"/>
              </w:rPr>
            </w:pPr>
            <w:r w:rsidRPr="002261E9">
              <w:rPr>
                <w:color w:val="000000"/>
                <w:sz w:val="28"/>
                <w:szCs w:val="28"/>
              </w:rPr>
              <w:t>- Bước 1: thu hoạch nguyên liệu thô (cỏ, cây họ Đậu)</w:t>
            </w:r>
          </w:p>
          <w:p w:rsidR="004D3824" w:rsidRPr="002261E9" w:rsidRDefault="004D3824" w:rsidP="002261E9">
            <w:pPr>
              <w:pStyle w:val="NormalWeb"/>
              <w:shd w:val="clear" w:color="auto" w:fill="FFFFFF"/>
              <w:spacing w:before="0" w:beforeAutospacing="0" w:after="0" w:afterAutospacing="0" w:line="276" w:lineRule="auto"/>
              <w:ind w:left="48" w:right="48"/>
              <w:jc w:val="both"/>
              <w:rPr>
                <w:color w:val="000000"/>
                <w:sz w:val="28"/>
                <w:szCs w:val="28"/>
              </w:rPr>
            </w:pPr>
            <w:r w:rsidRPr="002261E9">
              <w:rPr>
                <w:color w:val="000000"/>
                <w:sz w:val="28"/>
                <w:szCs w:val="28"/>
              </w:rPr>
              <w:t>- Bước 2: Phơi héo, cắt ngắn, làm giàu dinh dưỡng.</w:t>
            </w:r>
          </w:p>
          <w:p w:rsidR="004D3824" w:rsidRPr="002261E9" w:rsidRDefault="004D3824" w:rsidP="002261E9">
            <w:pPr>
              <w:pStyle w:val="NormalWeb"/>
              <w:shd w:val="clear" w:color="auto" w:fill="FFFFFF"/>
              <w:spacing w:before="0" w:beforeAutospacing="0" w:after="0" w:afterAutospacing="0" w:line="276" w:lineRule="auto"/>
              <w:ind w:left="48" w:right="48"/>
              <w:jc w:val="both"/>
              <w:rPr>
                <w:color w:val="000000"/>
                <w:sz w:val="28"/>
                <w:szCs w:val="28"/>
              </w:rPr>
            </w:pPr>
            <w:r w:rsidRPr="002261E9">
              <w:rPr>
                <w:color w:val="000000"/>
                <w:sz w:val="28"/>
                <w:szCs w:val="28"/>
              </w:rPr>
              <w:t>- Bước 3: Thiết lập mô hình lên men, lên men.</w:t>
            </w:r>
          </w:p>
          <w:p w:rsidR="004D3824" w:rsidRPr="002261E9" w:rsidRDefault="004D3824" w:rsidP="002261E9">
            <w:pPr>
              <w:pStyle w:val="NormalWeb"/>
              <w:shd w:val="clear" w:color="auto" w:fill="FFFFFF"/>
              <w:spacing w:before="0" w:beforeAutospacing="0" w:after="0" w:afterAutospacing="0" w:line="276" w:lineRule="auto"/>
              <w:ind w:left="48" w:right="48"/>
              <w:jc w:val="both"/>
              <w:rPr>
                <w:color w:val="000000"/>
                <w:sz w:val="28"/>
                <w:szCs w:val="28"/>
              </w:rPr>
            </w:pPr>
            <w:r w:rsidRPr="002261E9">
              <w:rPr>
                <w:color w:val="000000"/>
                <w:sz w:val="28"/>
                <w:szCs w:val="28"/>
              </w:rPr>
              <w:t>- Bước 4: Đưa vào silo (ủ chua và bảo quản).</w:t>
            </w:r>
          </w:p>
          <w:p w:rsidR="0012586E" w:rsidRPr="002261E9" w:rsidRDefault="004D3824" w:rsidP="002261E9">
            <w:pPr>
              <w:pStyle w:val="NormalWeb"/>
              <w:shd w:val="clear" w:color="auto" w:fill="FFFFFF"/>
              <w:spacing w:before="0" w:beforeAutospacing="0" w:after="0" w:afterAutospacing="0" w:line="276" w:lineRule="auto"/>
              <w:ind w:left="48" w:right="48"/>
              <w:jc w:val="both"/>
              <w:rPr>
                <w:color w:val="000000"/>
                <w:sz w:val="28"/>
                <w:szCs w:val="28"/>
              </w:rPr>
            </w:pPr>
            <w:r w:rsidRPr="002261E9">
              <w:rPr>
                <w:color w:val="000000"/>
                <w:sz w:val="28"/>
                <w:szCs w:val="28"/>
              </w:rPr>
              <w:t>- Bước 5: Đánh giá chất lượng sản phẩm và sử dụng.</w:t>
            </w:r>
          </w:p>
        </w:tc>
      </w:tr>
      <w:tr w:rsidR="0012586E" w:rsidRPr="002261E9" w:rsidTr="004D3824">
        <w:trPr>
          <w:jc w:val="center"/>
        </w:trPr>
        <w:tc>
          <w:tcPr>
            <w:tcW w:w="4957" w:type="dxa"/>
          </w:tcPr>
          <w:p w:rsidR="0012586E" w:rsidRPr="002261E9" w:rsidRDefault="0012586E"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Ưu điểm</w:t>
            </w:r>
          </w:p>
          <w:p w:rsidR="0012586E" w:rsidRPr="002261E9" w:rsidRDefault="0012586E" w:rsidP="002261E9">
            <w:pPr>
              <w:spacing w:line="276" w:lineRule="auto"/>
              <w:rPr>
                <w:rFonts w:ascii="Times New Roman" w:hAnsi="Times New Roman" w:cs="Times New Roman"/>
                <w:sz w:val="28"/>
                <w:szCs w:val="28"/>
              </w:rPr>
            </w:pPr>
            <w:r w:rsidRPr="002261E9">
              <w:rPr>
                <w:rFonts w:ascii="Times New Roman" w:hAnsi="Times New Roman" w:cs="Times New Roman"/>
                <w:color w:val="000000"/>
                <w:sz w:val="28"/>
                <w:szCs w:val="28"/>
                <w:shd w:val="clear" w:color="auto" w:fill="FFFFFF"/>
              </w:rPr>
              <w:t>Silo có sức chứa lớn, có thể chứa hơn 1 000 tấn thức ăn; có thể tự động hóa trong quá trình nhập, xuất kho; ngăn chặn được sự phá hoại của động vật, vi sinh vật; tiết kiệm được diện tích, chi phí lao động.</w:t>
            </w:r>
          </w:p>
          <w:p w:rsidR="0012586E" w:rsidRPr="002261E9" w:rsidRDefault="0012586E" w:rsidP="002261E9">
            <w:pPr>
              <w:spacing w:line="276" w:lineRule="auto"/>
              <w:jc w:val="center"/>
              <w:rPr>
                <w:rFonts w:ascii="Times New Roman" w:hAnsi="Times New Roman" w:cs="Times New Roman"/>
                <w:sz w:val="28"/>
                <w:szCs w:val="28"/>
              </w:rPr>
            </w:pPr>
          </w:p>
        </w:tc>
        <w:tc>
          <w:tcPr>
            <w:tcW w:w="2693" w:type="dxa"/>
          </w:tcPr>
          <w:p w:rsidR="0012586E" w:rsidRPr="002261E9" w:rsidRDefault="0012586E"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Nhược điểm</w:t>
            </w:r>
          </w:p>
          <w:p w:rsidR="0012586E" w:rsidRPr="002261E9" w:rsidRDefault="0012586E" w:rsidP="002261E9">
            <w:pPr>
              <w:spacing w:line="276" w:lineRule="auto"/>
              <w:rPr>
                <w:rFonts w:ascii="Times New Roman" w:hAnsi="Times New Roman" w:cs="Times New Roman"/>
                <w:sz w:val="28"/>
                <w:szCs w:val="28"/>
              </w:rPr>
            </w:pPr>
            <w:r w:rsidRPr="002261E9">
              <w:rPr>
                <w:rFonts w:ascii="Times New Roman" w:hAnsi="Times New Roman" w:cs="Times New Roman"/>
                <w:color w:val="000000"/>
                <w:sz w:val="28"/>
                <w:szCs w:val="28"/>
                <w:shd w:val="clear" w:color="auto" w:fill="FFFFFF"/>
              </w:rPr>
              <w:t>Chi phí đầu tư cao</w:t>
            </w:r>
          </w:p>
        </w:tc>
      </w:tr>
    </w:tbl>
    <w:p w:rsidR="0012586E" w:rsidRPr="002261E9" w:rsidRDefault="0012586E" w:rsidP="002261E9">
      <w:pPr>
        <w:spacing w:after="0" w:line="276" w:lineRule="auto"/>
        <w:ind w:firstLine="567"/>
        <w:jc w:val="center"/>
        <w:rPr>
          <w:rFonts w:ascii="Times New Roman" w:hAnsi="Times New Roman" w:cs="Times New Roman"/>
          <w:sz w:val="28"/>
          <w:szCs w:val="28"/>
        </w:rPr>
      </w:pPr>
    </w:p>
    <w:p w:rsidR="006F02A7" w:rsidRPr="002261E9" w:rsidRDefault="006F02A7" w:rsidP="002261E9">
      <w:pPr>
        <w:spacing w:after="0" w:line="276" w:lineRule="auto"/>
        <w:rPr>
          <w:rFonts w:ascii="Times New Roman" w:hAnsi="Times New Roman" w:cs="Times New Roman"/>
          <w:b/>
          <w:sz w:val="28"/>
          <w:szCs w:val="28"/>
        </w:rPr>
      </w:pPr>
      <w:r w:rsidRPr="002261E9">
        <w:rPr>
          <w:rFonts w:ascii="Times New Roman" w:hAnsi="Times New Roman" w:cs="Times New Roman"/>
          <w:b/>
          <w:sz w:val="28"/>
          <w:szCs w:val="28"/>
        </w:rPr>
        <w:t>d. Cách thức tiến hành</w:t>
      </w:r>
    </w:p>
    <w:p w:rsidR="006F02A7" w:rsidRPr="002261E9" w:rsidRDefault="006F02A7" w:rsidP="002261E9">
      <w:pPr>
        <w:spacing w:after="0" w:line="276" w:lineRule="auto"/>
        <w:rPr>
          <w:rFonts w:ascii="Times New Roman" w:hAnsi="Times New Roman" w:cs="Times New Roman"/>
          <w:b/>
          <w:i/>
          <w:sz w:val="28"/>
          <w:szCs w:val="28"/>
        </w:rPr>
      </w:pPr>
      <w:r w:rsidRPr="002261E9">
        <w:rPr>
          <w:rFonts w:ascii="Times New Roman" w:hAnsi="Times New Roman" w:cs="Times New Roman"/>
          <w:b/>
          <w:i/>
          <w:sz w:val="28"/>
          <w:szCs w:val="28"/>
        </w:rPr>
        <w:t>Bước 1: Chuyển giao nhiệm vụ học tập</w:t>
      </w:r>
    </w:p>
    <w:p w:rsidR="005570C7" w:rsidRPr="002261E9" w:rsidRDefault="005570C7" w:rsidP="002261E9">
      <w:pPr>
        <w:spacing w:after="0" w:line="276" w:lineRule="auto"/>
        <w:ind w:firstLine="567"/>
        <w:rPr>
          <w:rFonts w:ascii="Times New Roman" w:hAnsi="Times New Roman" w:cs="Times New Roman"/>
          <w:sz w:val="28"/>
          <w:szCs w:val="28"/>
        </w:rPr>
      </w:pPr>
      <w:r w:rsidRPr="002261E9">
        <w:rPr>
          <w:rFonts w:ascii="Times New Roman" w:hAnsi="Times New Roman" w:cs="Times New Roman"/>
          <w:sz w:val="28"/>
          <w:szCs w:val="28"/>
        </w:rPr>
        <w:t>- GV cho HS nghiên cứu hộp thông tin mục II của SGK/ T52- 54 và hoàn thành các nội dung sau:</w:t>
      </w:r>
    </w:p>
    <w:p w:rsidR="005570C7" w:rsidRPr="002261E9" w:rsidRDefault="005570C7" w:rsidP="002261E9">
      <w:pPr>
        <w:spacing w:after="0" w:line="276" w:lineRule="auto"/>
        <w:ind w:firstLine="567"/>
        <w:rPr>
          <w:rFonts w:ascii="Times New Roman" w:hAnsi="Times New Roman" w:cs="Times New Roman"/>
          <w:b/>
          <w:bCs/>
          <w:i/>
          <w:iCs/>
          <w:sz w:val="28"/>
          <w:szCs w:val="28"/>
        </w:rPr>
      </w:pPr>
      <w:r w:rsidRPr="002261E9">
        <w:rPr>
          <w:rFonts w:ascii="Times New Roman" w:hAnsi="Times New Roman" w:cs="Times New Roman"/>
          <w:b/>
          <w:bCs/>
          <w:i/>
          <w:iCs/>
          <w:sz w:val="28"/>
          <w:szCs w:val="28"/>
        </w:rPr>
        <w:t xml:space="preserve"> Chia 4 nhóm và hướng dẫn học sinh</w:t>
      </w:r>
    </w:p>
    <w:p w:rsidR="005570C7" w:rsidRPr="002261E9" w:rsidRDefault="005570C7" w:rsidP="002261E9">
      <w:pPr>
        <w:spacing w:after="0" w:line="276" w:lineRule="auto"/>
        <w:ind w:firstLine="567"/>
        <w:rPr>
          <w:rFonts w:ascii="Times New Roman" w:hAnsi="Times New Roman" w:cs="Times New Roman"/>
          <w:sz w:val="28"/>
          <w:szCs w:val="28"/>
        </w:rPr>
      </w:pPr>
      <w:r w:rsidRPr="002261E9">
        <w:rPr>
          <w:rFonts w:ascii="Times New Roman" w:hAnsi="Times New Roman" w:cs="Times New Roman"/>
          <w:b/>
          <w:sz w:val="28"/>
          <w:szCs w:val="28"/>
        </w:rPr>
        <w:t>Nhóm 1:</w:t>
      </w:r>
      <w:r w:rsidRPr="002261E9">
        <w:rPr>
          <w:rFonts w:ascii="Times New Roman" w:hAnsi="Times New Roman" w:cs="Times New Roman"/>
          <w:sz w:val="28"/>
          <w:szCs w:val="28"/>
        </w:rPr>
        <w:t xml:space="preserve"> Nghiên cứu mục II.1, quan sát hình 9.1trong SGK và hoàn thành phiếu học tập số 1 :</w:t>
      </w:r>
    </w:p>
    <w:tbl>
      <w:tblPr>
        <w:tblStyle w:val="TableGrid"/>
        <w:tblW w:w="0" w:type="auto"/>
        <w:jc w:val="center"/>
        <w:tblLook w:val="04A0" w:firstRow="1" w:lastRow="0" w:firstColumn="1" w:lastColumn="0" w:noHBand="0" w:noVBand="1"/>
      </w:tblPr>
      <w:tblGrid>
        <w:gridCol w:w="4291"/>
        <w:gridCol w:w="3905"/>
      </w:tblGrid>
      <w:tr w:rsidR="005570C7" w:rsidRPr="002261E9" w:rsidTr="00D35F13">
        <w:trPr>
          <w:jc w:val="center"/>
        </w:trPr>
        <w:tc>
          <w:tcPr>
            <w:tcW w:w="7366" w:type="dxa"/>
            <w:gridSpan w:val="2"/>
          </w:tcPr>
          <w:p w:rsidR="005570C7" w:rsidRPr="002261E9" w:rsidRDefault="005570C7"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Bảo quản thức ăn chăn nuôi trong kho</w:t>
            </w:r>
          </w:p>
        </w:tc>
      </w:tr>
      <w:tr w:rsidR="005570C7" w:rsidRPr="002261E9" w:rsidTr="00D35F13">
        <w:trPr>
          <w:jc w:val="center"/>
        </w:trPr>
        <w:tc>
          <w:tcPr>
            <w:tcW w:w="7366" w:type="dxa"/>
            <w:gridSpan w:val="2"/>
          </w:tcPr>
          <w:p w:rsidR="005570C7" w:rsidRPr="002261E9" w:rsidRDefault="00345A21"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t>Đ</w:t>
            </w:r>
            <w:r w:rsidR="005570C7" w:rsidRPr="002261E9">
              <w:rPr>
                <w:rFonts w:ascii="Times New Roman" w:hAnsi="Times New Roman" w:cs="Times New Roman"/>
                <w:sz w:val="28"/>
                <w:szCs w:val="28"/>
              </w:rPr>
              <w:t xml:space="preserve">ối tượng bảo quản: ………………………………………… </w:t>
            </w:r>
            <w:r w:rsidR="00D35F13" w:rsidRPr="002261E9">
              <w:rPr>
                <w:rFonts w:ascii="Times New Roman" w:hAnsi="Times New Roman" w:cs="Times New Roman"/>
                <w:sz w:val="28"/>
                <w:szCs w:val="28"/>
              </w:rPr>
              <w:t>..............</w:t>
            </w:r>
          </w:p>
          <w:p w:rsidR="00D35F13" w:rsidRPr="002261E9" w:rsidRDefault="005570C7"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lastRenderedPageBreak/>
              <w:t>………………………………………..</w:t>
            </w:r>
            <w:r w:rsidR="00D35F13" w:rsidRPr="002261E9">
              <w:rPr>
                <w:rFonts w:ascii="Times New Roman" w:hAnsi="Times New Roman" w:cs="Times New Roman"/>
                <w:sz w:val="28"/>
                <w:szCs w:val="28"/>
              </w:rPr>
              <w:t>…………………………………</w:t>
            </w:r>
          </w:p>
          <w:p w:rsidR="00345A21" w:rsidRPr="002261E9" w:rsidRDefault="00345A21" w:rsidP="002261E9">
            <w:pPr>
              <w:spacing w:line="276" w:lineRule="auto"/>
              <w:rPr>
                <w:rFonts w:ascii="Times New Roman" w:hAnsi="Times New Roman" w:cs="Times New Roman"/>
                <w:sz w:val="28"/>
                <w:szCs w:val="28"/>
              </w:rPr>
            </w:pPr>
          </w:p>
        </w:tc>
      </w:tr>
      <w:tr w:rsidR="005570C7" w:rsidRPr="002261E9" w:rsidTr="00D35F13">
        <w:trPr>
          <w:jc w:val="center"/>
        </w:trPr>
        <w:tc>
          <w:tcPr>
            <w:tcW w:w="4006" w:type="dxa"/>
          </w:tcPr>
          <w:p w:rsidR="005570C7" w:rsidRPr="002261E9" w:rsidRDefault="005570C7"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lastRenderedPageBreak/>
              <w:t>Ưu điểm</w:t>
            </w:r>
          </w:p>
          <w:p w:rsidR="005570C7" w:rsidRPr="002261E9" w:rsidRDefault="005570C7" w:rsidP="002261E9">
            <w:pPr>
              <w:spacing w:line="276" w:lineRule="auto"/>
              <w:jc w:val="center"/>
              <w:rPr>
                <w:rFonts w:ascii="Times New Roman" w:hAnsi="Times New Roman" w:cs="Times New Roman"/>
                <w:b/>
                <w:sz w:val="28"/>
                <w:szCs w:val="28"/>
              </w:rPr>
            </w:pPr>
          </w:p>
          <w:p w:rsidR="005570C7" w:rsidRPr="002261E9" w:rsidRDefault="005570C7" w:rsidP="002261E9">
            <w:pPr>
              <w:spacing w:line="276" w:lineRule="auto"/>
              <w:jc w:val="center"/>
              <w:rPr>
                <w:rFonts w:ascii="Times New Roman" w:hAnsi="Times New Roman" w:cs="Times New Roman"/>
                <w:b/>
                <w:sz w:val="28"/>
                <w:szCs w:val="28"/>
              </w:rPr>
            </w:pPr>
          </w:p>
        </w:tc>
        <w:tc>
          <w:tcPr>
            <w:tcW w:w="3360" w:type="dxa"/>
          </w:tcPr>
          <w:p w:rsidR="005570C7" w:rsidRPr="002261E9" w:rsidRDefault="005570C7"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Nhược điểm</w:t>
            </w:r>
          </w:p>
        </w:tc>
      </w:tr>
    </w:tbl>
    <w:p w:rsidR="005570C7" w:rsidRPr="002261E9" w:rsidRDefault="005570C7" w:rsidP="002261E9">
      <w:pPr>
        <w:spacing w:after="0" w:line="276" w:lineRule="auto"/>
        <w:ind w:firstLine="567"/>
        <w:rPr>
          <w:rFonts w:ascii="Times New Roman" w:hAnsi="Times New Roman" w:cs="Times New Roman"/>
          <w:sz w:val="28"/>
          <w:szCs w:val="28"/>
        </w:rPr>
      </w:pPr>
    </w:p>
    <w:p w:rsidR="005570C7" w:rsidRPr="002261E9" w:rsidRDefault="005570C7" w:rsidP="002261E9">
      <w:pPr>
        <w:spacing w:after="0" w:line="276" w:lineRule="auto"/>
        <w:ind w:firstLine="567"/>
        <w:rPr>
          <w:rFonts w:ascii="Times New Roman" w:hAnsi="Times New Roman" w:cs="Times New Roman"/>
          <w:sz w:val="28"/>
          <w:szCs w:val="28"/>
        </w:rPr>
      </w:pPr>
      <w:r w:rsidRPr="002261E9">
        <w:rPr>
          <w:rFonts w:ascii="Times New Roman" w:hAnsi="Times New Roman" w:cs="Times New Roman"/>
          <w:b/>
          <w:sz w:val="28"/>
          <w:szCs w:val="28"/>
        </w:rPr>
        <w:t>Nhóm 2:</w:t>
      </w:r>
      <w:r w:rsidRPr="002261E9">
        <w:rPr>
          <w:rFonts w:ascii="Times New Roman" w:hAnsi="Times New Roman" w:cs="Times New Roman"/>
          <w:sz w:val="28"/>
          <w:szCs w:val="28"/>
        </w:rPr>
        <w:t xml:space="preserve"> Nghiên cứu mục II.2, quan sát hình 9.2, 9.3 trong SGK và hoàn thành phiếu học tập số 2:</w:t>
      </w:r>
    </w:p>
    <w:tbl>
      <w:tblPr>
        <w:tblStyle w:val="TableGrid"/>
        <w:tblW w:w="0" w:type="auto"/>
        <w:jc w:val="center"/>
        <w:tblLook w:val="04A0" w:firstRow="1" w:lastRow="0" w:firstColumn="1" w:lastColumn="0" w:noHBand="0" w:noVBand="1"/>
      </w:tblPr>
      <w:tblGrid>
        <w:gridCol w:w="4112"/>
        <w:gridCol w:w="3969"/>
      </w:tblGrid>
      <w:tr w:rsidR="005570C7" w:rsidRPr="002261E9" w:rsidTr="004E1EB4">
        <w:trPr>
          <w:jc w:val="center"/>
        </w:trPr>
        <w:tc>
          <w:tcPr>
            <w:tcW w:w="8081" w:type="dxa"/>
            <w:gridSpan w:val="2"/>
          </w:tcPr>
          <w:p w:rsidR="005570C7" w:rsidRPr="002261E9" w:rsidRDefault="005570C7"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Bảo quản thức ăn bằng phương pháp làm khô</w:t>
            </w:r>
          </w:p>
        </w:tc>
      </w:tr>
      <w:tr w:rsidR="005570C7" w:rsidRPr="002261E9" w:rsidTr="004E1EB4">
        <w:trPr>
          <w:jc w:val="center"/>
        </w:trPr>
        <w:tc>
          <w:tcPr>
            <w:tcW w:w="8081" w:type="dxa"/>
            <w:gridSpan w:val="2"/>
          </w:tcPr>
          <w:p w:rsidR="00D35F13" w:rsidRPr="002261E9" w:rsidRDefault="00345A21"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t>Đối tượng bảo quản: …………………………………………</w:t>
            </w:r>
            <w:r w:rsidR="00D35F13" w:rsidRPr="002261E9">
              <w:rPr>
                <w:rFonts w:ascii="Times New Roman" w:hAnsi="Times New Roman" w:cs="Times New Roman"/>
                <w:sz w:val="28"/>
                <w:szCs w:val="28"/>
              </w:rPr>
              <w:t>………………………..</w:t>
            </w:r>
          </w:p>
          <w:p w:rsidR="00D35F13" w:rsidRPr="002261E9" w:rsidRDefault="00345A21"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t xml:space="preserve"> ……………………………………..</w:t>
            </w:r>
            <w:r w:rsidR="00D35F13" w:rsidRPr="002261E9">
              <w:rPr>
                <w:rFonts w:ascii="Times New Roman" w:hAnsi="Times New Roman" w:cs="Times New Roman"/>
                <w:sz w:val="28"/>
                <w:szCs w:val="28"/>
              </w:rPr>
              <w:t>…………………………</w:t>
            </w:r>
          </w:p>
          <w:p w:rsidR="005570C7" w:rsidRPr="002261E9" w:rsidRDefault="00345A21"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t xml:space="preserve">Cách thực hiện:………………………………………… </w:t>
            </w:r>
            <w:r w:rsidR="00D35F13" w:rsidRPr="002261E9">
              <w:rPr>
                <w:rFonts w:ascii="Times New Roman" w:hAnsi="Times New Roman" w:cs="Times New Roman"/>
                <w:sz w:val="28"/>
                <w:szCs w:val="28"/>
              </w:rPr>
              <w:t>.........................................................</w:t>
            </w:r>
            <w:r w:rsidRPr="002261E9">
              <w:rPr>
                <w:rFonts w:ascii="Times New Roman" w:hAnsi="Times New Roman" w:cs="Times New Roman"/>
                <w:sz w:val="28"/>
                <w:szCs w:val="28"/>
              </w:rPr>
              <w:t>..</w:t>
            </w:r>
            <w:r w:rsidR="00D35F13" w:rsidRPr="002261E9">
              <w:rPr>
                <w:rFonts w:ascii="Times New Roman" w:hAnsi="Times New Roman" w:cs="Times New Roman"/>
                <w:sz w:val="28"/>
                <w:szCs w:val="28"/>
              </w:rPr>
              <w:t>………………………….</w:t>
            </w:r>
          </w:p>
        </w:tc>
      </w:tr>
      <w:tr w:rsidR="00D35F13" w:rsidRPr="002261E9" w:rsidTr="004E1EB4">
        <w:trPr>
          <w:jc w:val="center"/>
        </w:trPr>
        <w:tc>
          <w:tcPr>
            <w:tcW w:w="4112" w:type="dxa"/>
          </w:tcPr>
          <w:p w:rsidR="005570C7" w:rsidRPr="002261E9" w:rsidRDefault="005570C7"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Ưu điểm</w:t>
            </w:r>
          </w:p>
          <w:p w:rsidR="005570C7" w:rsidRPr="002261E9" w:rsidRDefault="005570C7" w:rsidP="002261E9">
            <w:pPr>
              <w:spacing w:line="276" w:lineRule="auto"/>
              <w:jc w:val="center"/>
              <w:rPr>
                <w:rFonts w:ascii="Times New Roman" w:hAnsi="Times New Roman" w:cs="Times New Roman"/>
                <w:b/>
                <w:sz w:val="28"/>
                <w:szCs w:val="28"/>
              </w:rPr>
            </w:pPr>
          </w:p>
          <w:p w:rsidR="005570C7" w:rsidRPr="002261E9" w:rsidRDefault="005570C7" w:rsidP="002261E9">
            <w:pPr>
              <w:spacing w:line="276" w:lineRule="auto"/>
              <w:jc w:val="center"/>
              <w:rPr>
                <w:rFonts w:ascii="Times New Roman" w:hAnsi="Times New Roman" w:cs="Times New Roman"/>
                <w:b/>
                <w:sz w:val="28"/>
                <w:szCs w:val="28"/>
              </w:rPr>
            </w:pPr>
          </w:p>
        </w:tc>
        <w:tc>
          <w:tcPr>
            <w:tcW w:w="3969" w:type="dxa"/>
          </w:tcPr>
          <w:p w:rsidR="005570C7" w:rsidRPr="002261E9" w:rsidRDefault="005570C7"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Nhược điểm</w:t>
            </w:r>
          </w:p>
        </w:tc>
      </w:tr>
    </w:tbl>
    <w:p w:rsidR="005570C7" w:rsidRPr="002261E9" w:rsidRDefault="005570C7" w:rsidP="002261E9">
      <w:pPr>
        <w:spacing w:after="0" w:line="276" w:lineRule="auto"/>
        <w:ind w:firstLine="567"/>
        <w:rPr>
          <w:rFonts w:ascii="Times New Roman" w:hAnsi="Times New Roman" w:cs="Times New Roman"/>
          <w:sz w:val="28"/>
          <w:szCs w:val="28"/>
        </w:rPr>
      </w:pPr>
      <w:r w:rsidRPr="002261E9">
        <w:rPr>
          <w:rFonts w:ascii="Times New Roman" w:hAnsi="Times New Roman" w:cs="Times New Roman"/>
          <w:b/>
          <w:sz w:val="28"/>
          <w:szCs w:val="28"/>
        </w:rPr>
        <w:t>Nhóm 3:</w:t>
      </w:r>
      <w:r w:rsidRPr="002261E9">
        <w:rPr>
          <w:rFonts w:ascii="Times New Roman" w:hAnsi="Times New Roman" w:cs="Times New Roman"/>
          <w:sz w:val="28"/>
          <w:szCs w:val="28"/>
        </w:rPr>
        <w:t xml:space="preserve"> Nghiên cứu mục II.</w:t>
      </w:r>
      <w:r w:rsidR="00345A21" w:rsidRPr="002261E9">
        <w:rPr>
          <w:rFonts w:ascii="Times New Roman" w:hAnsi="Times New Roman" w:cs="Times New Roman"/>
          <w:sz w:val="28"/>
          <w:szCs w:val="28"/>
        </w:rPr>
        <w:t>3a</w:t>
      </w:r>
      <w:r w:rsidRPr="002261E9">
        <w:rPr>
          <w:rFonts w:ascii="Times New Roman" w:hAnsi="Times New Roman" w:cs="Times New Roman"/>
          <w:sz w:val="28"/>
          <w:szCs w:val="28"/>
        </w:rPr>
        <w:t xml:space="preserve"> SGK và hoàn thành phiếu học tập </w:t>
      </w:r>
      <w:r w:rsidR="00345A21" w:rsidRPr="002261E9">
        <w:rPr>
          <w:rFonts w:ascii="Times New Roman" w:hAnsi="Times New Roman" w:cs="Times New Roman"/>
          <w:sz w:val="28"/>
          <w:szCs w:val="28"/>
        </w:rPr>
        <w:t>số 3:</w:t>
      </w:r>
    </w:p>
    <w:tbl>
      <w:tblPr>
        <w:tblStyle w:val="TableGrid"/>
        <w:tblW w:w="7933" w:type="dxa"/>
        <w:jc w:val="center"/>
        <w:tblLook w:val="04A0" w:firstRow="1" w:lastRow="0" w:firstColumn="1" w:lastColumn="0" w:noHBand="0" w:noVBand="1"/>
      </w:tblPr>
      <w:tblGrid>
        <w:gridCol w:w="3966"/>
        <w:gridCol w:w="3967"/>
      </w:tblGrid>
      <w:tr w:rsidR="00345A21" w:rsidRPr="002261E9" w:rsidTr="004E1EB4">
        <w:trPr>
          <w:jc w:val="center"/>
        </w:trPr>
        <w:tc>
          <w:tcPr>
            <w:tcW w:w="7933" w:type="dxa"/>
            <w:gridSpan w:val="2"/>
          </w:tcPr>
          <w:p w:rsidR="00345A21" w:rsidRPr="002261E9" w:rsidRDefault="00345A21"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Sử dụng chất bảo quản có nguồn gốc sinh học</w:t>
            </w:r>
          </w:p>
        </w:tc>
      </w:tr>
      <w:tr w:rsidR="00345A21" w:rsidRPr="002261E9" w:rsidTr="004E1EB4">
        <w:trPr>
          <w:jc w:val="center"/>
        </w:trPr>
        <w:tc>
          <w:tcPr>
            <w:tcW w:w="7933" w:type="dxa"/>
            <w:gridSpan w:val="2"/>
          </w:tcPr>
          <w:p w:rsidR="00345A21" w:rsidRPr="002261E9" w:rsidRDefault="00345A21"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t xml:space="preserve">Đối tượng bảo quản: ………………………………………… </w:t>
            </w:r>
          </w:p>
          <w:p w:rsidR="00345A21" w:rsidRPr="002261E9" w:rsidRDefault="00345A21"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t>……………………………………….....................................</w:t>
            </w:r>
          </w:p>
          <w:p w:rsidR="00345A21" w:rsidRPr="002261E9" w:rsidRDefault="00345A21"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t>Cách thực hiện:</w:t>
            </w:r>
          </w:p>
          <w:p w:rsidR="00D35F13" w:rsidRPr="002261E9" w:rsidRDefault="00345A21"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t>…………………………………………………………………</w:t>
            </w:r>
          </w:p>
          <w:p w:rsidR="00345A21" w:rsidRPr="002261E9" w:rsidRDefault="00345A21"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t xml:space="preserve">………………………………………..………………………… </w:t>
            </w:r>
          </w:p>
        </w:tc>
      </w:tr>
      <w:tr w:rsidR="000B6839" w:rsidRPr="002261E9" w:rsidTr="00262119">
        <w:trPr>
          <w:jc w:val="center"/>
        </w:trPr>
        <w:tc>
          <w:tcPr>
            <w:tcW w:w="3966" w:type="dxa"/>
          </w:tcPr>
          <w:p w:rsidR="000B6839" w:rsidRPr="002261E9" w:rsidRDefault="000B6839"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Ưu điểm</w:t>
            </w:r>
          </w:p>
        </w:tc>
        <w:tc>
          <w:tcPr>
            <w:tcW w:w="3967" w:type="dxa"/>
          </w:tcPr>
          <w:p w:rsidR="000B6839" w:rsidRPr="002261E9" w:rsidRDefault="000B6839"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Nhược điểm</w:t>
            </w:r>
          </w:p>
        </w:tc>
      </w:tr>
    </w:tbl>
    <w:p w:rsidR="00345A21" w:rsidRPr="002261E9" w:rsidRDefault="00345A21" w:rsidP="002261E9">
      <w:pPr>
        <w:spacing w:after="0" w:line="276" w:lineRule="auto"/>
        <w:ind w:firstLine="567"/>
        <w:rPr>
          <w:rFonts w:ascii="Times New Roman" w:hAnsi="Times New Roman" w:cs="Times New Roman"/>
          <w:sz w:val="28"/>
          <w:szCs w:val="28"/>
        </w:rPr>
      </w:pPr>
      <w:r w:rsidRPr="002261E9">
        <w:rPr>
          <w:rFonts w:ascii="Times New Roman" w:hAnsi="Times New Roman" w:cs="Times New Roman"/>
          <w:b/>
          <w:sz w:val="28"/>
          <w:szCs w:val="28"/>
        </w:rPr>
        <w:t>Nhóm 4:</w:t>
      </w:r>
      <w:r w:rsidRPr="002261E9">
        <w:rPr>
          <w:rFonts w:ascii="Times New Roman" w:hAnsi="Times New Roman" w:cs="Times New Roman"/>
          <w:sz w:val="28"/>
          <w:szCs w:val="28"/>
        </w:rPr>
        <w:t xml:space="preserve"> Nghiên cứu mục II.3b, quan sát hình 9.4, 9.5 trong SGK và hoàn thành phiếu học tập số </w:t>
      </w:r>
      <w:r w:rsidR="00D35F13" w:rsidRPr="002261E9">
        <w:rPr>
          <w:rFonts w:ascii="Times New Roman" w:hAnsi="Times New Roman" w:cs="Times New Roman"/>
          <w:sz w:val="28"/>
          <w:szCs w:val="28"/>
        </w:rPr>
        <w:t>4:</w:t>
      </w:r>
    </w:p>
    <w:tbl>
      <w:tblPr>
        <w:tblStyle w:val="TableGrid"/>
        <w:tblW w:w="0" w:type="auto"/>
        <w:jc w:val="center"/>
        <w:tblLook w:val="04A0" w:firstRow="1" w:lastRow="0" w:firstColumn="1" w:lastColumn="0" w:noHBand="0" w:noVBand="1"/>
      </w:tblPr>
      <w:tblGrid>
        <w:gridCol w:w="3479"/>
        <w:gridCol w:w="4297"/>
      </w:tblGrid>
      <w:tr w:rsidR="00D35F13" w:rsidRPr="002261E9" w:rsidTr="00D35F13">
        <w:trPr>
          <w:jc w:val="center"/>
        </w:trPr>
        <w:tc>
          <w:tcPr>
            <w:tcW w:w="7650" w:type="dxa"/>
            <w:gridSpan w:val="2"/>
          </w:tcPr>
          <w:p w:rsidR="00D35F13" w:rsidRPr="002261E9" w:rsidRDefault="00D35F13"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Bảo quản thức ăn bằng silo</w:t>
            </w:r>
          </w:p>
        </w:tc>
      </w:tr>
      <w:tr w:rsidR="00D35F13" w:rsidRPr="002261E9" w:rsidTr="00D35F13">
        <w:trPr>
          <w:jc w:val="center"/>
        </w:trPr>
        <w:tc>
          <w:tcPr>
            <w:tcW w:w="7650" w:type="dxa"/>
            <w:gridSpan w:val="2"/>
          </w:tcPr>
          <w:p w:rsidR="00D35F13" w:rsidRPr="002261E9" w:rsidRDefault="00D35F13" w:rsidP="002261E9">
            <w:pPr>
              <w:spacing w:line="276" w:lineRule="auto"/>
              <w:ind w:right="-109"/>
              <w:rPr>
                <w:rFonts w:ascii="Times New Roman" w:hAnsi="Times New Roman" w:cs="Times New Roman"/>
                <w:sz w:val="28"/>
                <w:szCs w:val="28"/>
              </w:rPr>
            </w:pPr>
            <w:r w:rsidRPr="002261E9">
              <w:rPr>
                <w:rFonts w:ascii="Times New Roman" w:hAnsi="Times New Roman" w:cs="Times New Roman"/>
                <w:sz w:val="28"/>
                <w:szCs w:val="28"/>
              </w:rPr>
              <w:t>Khái niệm và đối tượng bảo quản: ………………………………………… .........................................</w:t>
            </w:r>
          </w:p>
          <w:p w:rsidR="00D35F13" w:rsidRPr="002261E9" w:rsidRDefault="00D35F13" w:rsidP="002261E9">
            <w:pPr>
              <w:spacing w:line="276" w:lineRule="auto"/>
              <w:ind w:right="-109"/>
              <w:rPr>
                <w:rFonts w:ascii="Times New Roman" w:hAnsi="Times New Roman" w:cs="Times New Roman"/>
                <w:sz w:val="28"/>
                <w:szCs w:val="28"/>
              </w:rPr>
            </w:pPr>
            <w:r w:rsidRPr="002261E9">
              <w:rPr>
                <w:rFonts w:ascii="Times New Roman" w:hAnsi="Times New Roman" w:cs="Times New Roman"/>
                <w:sz w:val="28"/>
                <w:szCs w:val="28"/>
              </w:rPr>
              <w:t>………………………………………..............................................</w:t>
            </w:r>
          </w:p>
          <w:p w:rsidR="00D35F13" w:rsidRPr="002261E9" w:rsidRDefault="00D35F13"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t>Cách thực hiện:</w:t>
            </w:r>
          </w:p>
          <w:p w:rsidR="00D35F13" w:rsidRPr="002261E9" w:rsidRDefault="00D35F13"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t>………………………………………… .........................................</w:t>
            </w:r>
          </w:p>
          <w:p w:rsidR="00D35F13" w:rsidRPr="002261E9" w:rsidRDefault="00D35F13" w:rsidP="002261E9">
            <w:pPr>
              <w:spacing w:line="276" w:lineRule="auto"/>
              <w:rPr>
                <w:rFonts w:ascii="Times New Roman" w:hAnsi="Times New Roman" w:cs="Times New Roman"/>
                <w:sz w:val="28"/>
                <w:szCs w:val="28"/>
              </w:rPr>
            </w:pPr>
            <w:r w:rsidRPr="002261E9">
              <w:rPr>
                <w:rFonts w:ascii="Times New Roman" w:hAnsi="Times New Roman" w:cs="Times New Roman"/>
                <w:sz w:val="28"/>
                <w:szCs w:val="28"/>
              </w:rPr>
              <w:t>………………………………………................................................</w:t>
            </w:r>
          </w:p>
          <w:p w:rsidR="00D35F13" w:rsidRPr="002261E9" w:rsidRDefault="00D35F13" w:rsidP="002261E9">
            <w:pPr>
              <w:spacing w:line="276" w:lineRule="auto"/>
              <w:rPr>
                <w:rFonts w:ascii="Times New Roman" w:hAnsi="Times New Roman" w:cs="Times New Roman"/>
                <w:sz w:val="28"/>
                <w:szCs w:val="28"/>
              </w:rPr>
            </w:pPr>
          </w:p>
        </w:tc>
      </w:tr>
      <w:tr w:rsidR="00D35F13" w:rsidRPr="002261E9" w:rsidTr="00D35F13">
        <w:trPr>
          <w:jc w:val="center"/>
        </w:trPr>
        <w:tc>
          <w:tcPr>
            <w:tcW w:w="3433" w:type="dxa"/>
          </w:tcPr>
          <w:p w:rsidR="00D35F13" w:rsidRPr="002261E9" w:rsidRDefault="00D35F13"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Ưu điểm</w:t>
            </w:r>
          </w:p>
          <w:p w:rsidR="00D35F13" w:rsidRPr="002261E9" w:rsidRDefault="00D35F13" w:rsidP="002261E9">
            <w:pPr>
              <w:spacing w:line="276" w:lineRule="auto"/>
              <w:jc w:val="center"/>
              <w:rPr>
                <w:rFonts w:ascii="Times New Roman" w:hAnsi="Times New Roman" w:cs="Times New Roman"/>
                <w:b/>
                <w:sz w:val="28"/>
                <w:szCs w:val="28"/>
              </w:rPr>
            </w:pPr>
          </w:p>
          <w:p w:rsidR="00D35F13" w:rsidRPr="002261E9" w:rsidRDefault="00D35F13" w:rsidP="002261E9">
            <w:pPr>
              <w:spacing w:line="276" w:lineRule="auto"/>
              <w:jc w:val="center"/>
              <w:rPr>
                <w:rFonts w:ascii="Times New Roman" w:hAnsi="Times New Roman" w:cs="Times New Roman"/>
                <w:b/>
                <w:sz w:val="28"/>
                <w:szCs w:val="28"/>
              </w:rPr>
            </w:pPr>
          </w:p>
        </w:tc>
        <w:tc>
          <w:tcPr>
            <w:tcW w:w="4217" w:type="dxa"/>
          </w:tcPr>
          <w:p w:rsidR="00D35F13" w:rsidRPr="002261E9" w:rsidRDefault="00D35F13" w:rsidP="002261E9">
            <w:pPr>
              <w:spacing w:line="276" w:lineRule="auto"/>
              <w:jc w:val="center"/>
              <w:rPr>
                <w:rFonts w:ascii="Times New Roman" w:hAnsi="Times New Roman" w:cs="Times New Roman"/>
                <w:b/>
                <w:sz w:val="28"/>
                <w:szCs w:val="28"/>
              </w:rPr>
            </w:pPr>
            <w:r w:rsidRPr="002261E9">
              <w:rPr>
                <w:rFonts w:ascii="Times New Roman" w:hAnsi="Times New Roman" w:cs="Times New Roman"/>
                <w:b/>
                <w:sz w:val="28"/>
                <w:szCs w:val="28"/>
              </w:rPr>
              <w:t>Nhược điểm</w:t>
            </w:r>
          </w:p>
        </w:tc>
      </w:tr>
    </w:tbl>
    <w:p w:rsidR="00D35F13" w:rsidRPr="002261E9" w:rsidRDefault="00D35F13" w:rsidP="002261E9">
      <w:pPr>
        <w:spacing w:after="0" w:line="276" w:lineRule="auto"/>
        <w:rPr>
          <w:rFonts w:ascii="Times New Roman" w:hAnsi="Times New Roman" w:cs="Times New Roman"/>
          <w:b/>
          <w:i/>
          <w:sz w:val="28"/>
          <w:szCs w:val="28"/>
        </w:rPr>
      </w:pPr>
      <w:r w:rsidRPr="002261E9">
        <w:rPr>
          <w:rFonts w:ascii="Times New Roman" w:hAnsi="Times New Roman" w:cs="Times New Roman"/>
          <w:b/>
          <w:i/>
          <w:sz w:val="28"/>
          <w:szCs w:val="28"/>
        </w:rPr>
        <w:t>Bước 2: Thực hiện nhiệm vụ</w:t>
      </w:r>
    </w:p>
    <w:p w:rsidR="00D35F13" w:rsidRPr="002261E9" w:rsidRDefault="00D35F13" w:rsidP="002261E9">
      <w:pPr>
        <w:spacing w:after="0" w:line="276" w:lineRule="auto"/>
        <w:rPr>
          <w:rFonts w:ascii="Times New Roman" w:hAnsi="Times New Roman" w:cs="Times New Roman"/>
          <w:sz w:val="28"/>
          <w:szCs w:val="28"/>
        </w:rPr>
      </w:pPr>
      <w:r w:rsidRPr="002261E9">
        <w:rPr>
          <w:rFonts w:ascii="Times New Roman" w:hAnsi="Times New Roman" w:cs="Times New Roman"/>
          <w:sz w:val="28"/>
          <w:szCs w:val="28"/>
        </w:rPr>
        <w:lastRenderedPageBreak/>
        <w:t>Học sinh nghiên cứu sgk, thực hiện nhiệm vụ, hoàn thành sản phẩm ra bảng phụ</w:t>
      </w:r>
    </w:p>
    <w:p w:rsidR="00D35F13" w:rsidRPr="002261E9" w:rsidRDefault="00D35F13" w:rsidP="002261E9">
      <w:pPr>
        <w:spacing w:after="0" w:line="276" w:lineRule="auto"/>
        <w:rPr>
          <w:rFonts w:ascii="Times New Roman" w:hAnsi="Times New Roman" w:cs="Times New Roman"/>
          <w:b/>
          <w:i/>
          <w:sz w:val="28"/>
          <w:szCs w:val="28"/>
        </w:rPr>
      </w:pPr>
      <w:r w:rsidRPr="002261E9">
        <w:rPr>
          <w:rFonts w:ascii="Times New Roman" w:hAnsi="Times New Roman" w:cs="Times New Roman"/>
          <w:b/>
          <w:i/>
          <w:sz w:val="28"/>
          <w:szCs w:val="28"/>
        </w:rPr>
        <w:t xml:space="preserve">Bước 3. </w:t>
      </w:r>
      <w:r w:rsidRPr="002261E9">
        <w:rPr>
          <w:rFonts w:ascii="Times New Roman" w:hAnsi="Times New Roman" w:cs="Times New Roman"/>
          <w:b/>
          <w:bCs/>
          <w:i/>
          <w:iCs/>
          <w:sz w:val="28"/>
          <w:szCs w:val="28"/>
          <w:lang w:val="de-DE"/>
        </w:rPr>
        <w:t>Báo cáo kết quả và thảo luận</w:t>
      </w:r>
    </w:p>
    <w:p w:rsidR="00D35F13" w:rsidRPr="002261E9" w:rsidRDefault="00D35F13" w:rsidP="002261E9">
      <w:pPr>
        <w:spacing w:after="0" w:line="276" w:lineRule="auto"/>
        <w:rPr>
          <w:rFonts w:ascii="Times New Roman" w:hAnsi="Times New Roman" w:cs="Times New Roman"/>
          <w:sz w:val="28"/>
          <w:szCs w:val="28"/>
        </w:rPr>
      </w:pPr>
      <w:r w:rsidRPr="002261E9">
        <w:rPr>
          <w:rFonts w:ascii="Times New Roman" w:hAnsi="Times New Roman" w:cs="Times New Roman"/>
          <w:sz w:val="28"/>
          <w:szCs w:val="28"/>
        </w:rPr>
        <w:t>GV gọi từng nhóm lên báo cáo</w:t>
      </w:r>
    </w:p>
    <w:p w:rsidR="00D35F13" w:rsidRPr="002261E9" w:rsidRDefault="00D35F13" w:rsidP="002261E9">
      <w:pPr>
        <w:spacing w:after="0" w:line="276" w:lineRule="auto"/>
        <w:rPr>
          <w:rFonts w:ascii="Times New Roman" w:hAnsi="Times New Roman" w:cs="Times New Roman"/>
          <w:sz w:val="28"/>
          <w:szCs w:val="28"/>
        </w:rPr>
      </w:pPr>
      <w:r w:rsidRPr="002261E9">
        <w:rPr>
          <w:rFonts w:ascii="Times New Roman" w:hAnsi="Times New Roman" w:cs="Times New Roman"/>
          <w:sz w:val="28"/>
          <w:szCs w:val="28"/>
        </w:rPr>
        <w:t>HS Các nhóm khác nghe nhóm bạn thuyết trình sau đó đặt các câu hỏi để nhóm thuyết trình trả lời và giải thích</w:t>
      </w:r>
    </w:p>
    <w:p w:rsidR="00D35F13" w:rsidRPr="002261E9" w:rsidRDefault="00D35F13" w:rsidP="002261E9">
      <w:pPr>
        <w:spacing w:after="0" w:line="276" w:lineRule="auto"/>
        <w:rPr>
          <w:rFonts w:ascii="Times New Roman" w:hAnsi="Times New Roman" w:cs="Times New Roman"/>
          <w:b/>
          <w:i/>
          <w:sz w:val="28"/>
          <w:szCs w:val="28"/>
        </w:rPr>
      </w:pPr>
      <w:r w:rsidRPr="002261E9">
        <w:rPr>
          <w:rFonts w:ascii="Times New Roman" w:hAnsi="Times New Roman" w:cs="Times New Roman"/>
          <w:b/>
          <w:i/>
          <w:sz w:val="28"/>
          <w:szCs w:val="28"/>
        </w:rPr>
        <w:t xml:space="preserve">Bước 4. </w:t>
      </w:r>
      <w:r w:rsidRPr="002261E9">
        <w:rPr>
          <w:rFonts w:ascii="Times New Roman" w:eastAsia="TimesNewRomanPS-BoldMT" w:hAnsi="Times New Roman" w:cs="Times New Roman"/>
          <w:b/>
          <w:bCs/>
          <w:i/>
          <w:sz w:val="28"/>
          <w:szCs w:val="28"/>
          <w:lang w:val="de-DE"/>
        </w:rPr>
        <w:t>Đánh giá kết quả thực hiện nhiệm vụ</w:t>
      </w:r>
    </w:p>
    <w:p w:rsidR="00D35F13" w:rsidRPr="002261E9" w:rsidRDefault="00D35F13" w:rsidP="002261E9">
      <w:pPr>
        <w:spacing w:after="0" w:line="276" w:lineRule="auto"/>
        <w:rPr>
          <w:rFonts w:ascii="Times New Roman" w:hAnsi="Times New Roman" w:cs="Times New Roman"/>
          <w:sz w:val="28"/>
          <w:szCs w:val="28"/>
        </w:rPr>
      </w:pPr>
      <w:r w:rsidRPr="002261E9">
        <w:rPr>
          <w:rFonts w:ascii="Times New Roman" w:hAnsi="Times New Roman" w:cs="Times New Roman"/>
          <w:sz w:val="28"/>
          <w:szCs w:val="28"/>
        </w:rPr>
        <w:t>GV tổng kết và chốt kiến thức</w:t>
      </w:r>
    </w:p>
    <w:p w:rsidR="006F02A7" w:rsidRPr="00056595" w:rsidRDefault="004E1EB4" w:rsidP="002261E9">
      <w:pPr>
        <w:spacing w:after="0" w:line="276" w:lineRule="auto"/>
        <w:rPr>
          <w:rFonts w:ascii="Times New Roman" w:hAnsi="Times New Roman" w:cs="Times New Roman"/>
          <w:b/>
          <w:sz w:val="28"/>
          <w:szCs w:val="28"/>
        </w:rPr>
      </w:pPr>
      <w:r w:rsidRPr="00056595">
        <w:rPr>
          <w:rFonts w:ascii="Times New Roman" w:hAnsi="Times New Roman" w:cs="Times New Roman"/>
          <w:b/>
          <w:sz w:val="28"/>
          <w:szCs w:val="28"/>
        </w:rPr>
        <w:t>3. Hoạt động luyện tập</w:t>
      </w:r>
    </w:p>
    <w:p w:rsidR="004E1EB4" w:rsidRPr="002261E9" w:rsidRDefault="004E1EB4" w:rsidP="002261E9">
      <w:pPr>
        <w:spacing w:after="0" w:line="276" w:lineRule="auto"/>
        <w:jc w:val="both"/>
        <w:rPr>
          <w:rFonts w:ascii="Times New Roman" w:eastAsia="Times New Roman" w:hAnsi="Times New Roman" w:cs="Times New Roman"/>
          <w:sz w:val="28"/>
          <w:szCs w:val="28"/>
          <w:lang w:val="de-DE"/>
        </w:rPr>
      </w:pPr>
      <w:r w:rsidRPr="002261E9">
        <w:rPr>
          <w:rFonts w:ascii="Times New Roman" w:hAnsi="Times New Roman" w:cs="Times New Roman"/>
          <w:b/>
          <w:sz w:val="28"/>
          <w:szCs w:val="28"/>
          <w:lang w:val="de-DE"/>
        </w:rPr>
        <w:t>a. Mục tiêu</w:t>
      </w:r>
      <w:r w:rsidRPr="002261E9">
        <w:rPr>
          <w:rFonts w:ascii="Times New Roman" w:hAnsi="Times New Roman" w:cs="Times New Roman"/>
          <w:i/>
          <w:sz w:val="28"/>
          <w:szCs w:val="28"/>
          <w:lang w:val="de-DE"/>
        </w:rPr>
        <w:t>:</w:t>
      </w:r>
      <w:r w:rsidRPr="002261E9">
        <w:rPr>
          <w:rFonts w:ascii="Times New Roman" w:eastAsia="Times New Roman" w:hAnsi="Times New Roman" w:cs="Times New Roman"/>
          <w:sz w:val="28"/>
          <w:szCs w:val="28"/>
          <w:lang w:val="de-DE"/>
        </w:rPr>
        <w:t xml:space="preserve"> </w:t>
      </w:r>
    </w:p>
    <w:p w:rsidR="004E1EB4" w:rsidRPr="002261E9" w:rsidRDefault="004E1EB4" w:rsidP="002261E9">
      <w:pPr>
        <w:spacing w:after="0" w:line="276" w:lineRule="auto"/>
        <w:jc w:val="both"/>
        <w:rPr>
          <w:rFonts w:ascii="Times New Roman" w:eastAsia="Times New Roman" w:hAnsi="Times New Roman" w:cs="Times New Roman"/>
          <w:sz w:val="28"/>
          <w:szCs w:val="28"/>
          <w:lang w:val="de-DE"/>
        </w:rPr>
      </w:pPr>
      <w:r w:rsidRPr="002261E9">
        <w:rPr>
          <w:rFonts w:ascii="Times New Roman" w:eastAsia="Times New Roman" w:hAnsi="Times New Roman" w:cs="Times New Roman"/>
          <w:sz w:val="28"/>
          <w:szCs w:val="28"/>
        </w:rPr>
        <w:t xml:space="preserve">- </w:t>
      </w:r>
      <w:r w:rsidRPr="002261E9">
        <w:rPr>
          <w:rFonts w:ascii="Times New Roman" w:eastAsia="Times New Roman" w:hAnsi="Times New Roman" w:cs="Times New Roman"/>
          <w:sz w:val="28"/>
          <w:szCs w:val="28"/>
          <w:lang w:val="de-DE"/>
        </w:rPr>
        <w:t>Học sinh vận dụng tổng hợp các kiến thức mới được hình thành vào hoạt động luyện tập. Qua đó củng cố, kiểm nghiệm các kiến thức mới lĩnh hội được.</w:t>
      </w:r>
    </w:p>
    <w:p w:rsidR="004E1EB4" w:rsidRPr="002261E9" w:rsidRDefault="004E1EB4" w:rsidP="002261E9">
      <w:pPr>
        <w:spacing w:after="0" w:line="276" w:lineRule="auto"/>
        <w:jc w:val="both"/>
        <w:rPr>
          <w:rFonts w:ascii="Times New Roman" w:eastAsia="Times New Roman" w:hAnsi="Times New Roman" w:cs="Times New Roman"/>
          <w:b/>
          <w:sz w:val="28"/>
          <w:szCs w:val="28"/>
          <w:lang w:val="de-DE"/>
        </w:rPr>
      </w:pPr>
      <w:r w:rsidRPr="002261E9">
        <w:rPr>
          <w:rFonts w:ascii="Times New Roman" w:eastAsia="Times New Roman" w:hAnsi="Times New Roman" w:cs="Times New Roman"/>
          <w:b/>
          <w:i/>
          <w:sz w:val="28"/>
          <w:szCs w:val="28"/>
          <w:lang w:val="de-DE"/>
        </w:rPr>
        <w:t xml:space="preserve"> </w:t>
      </w:r>
      <w:r w:rsidRPr="002261E9">
        <w:rPr>
          <w:rFonts w:ascii="Times New Roman" w:eastAsia="Times New Roman" w:hAnsi="Times New Roman" w:cs="Times New Roman"/>
          <w:b/>
          <w:sz w:val="28"/>
          <w:szCs w:val="28"/>
          <w:lang w:val="de-DE"/>
        </w:rPr>
        <w:t>b. Nội dung</w:t>
      </w:r>
    </w:p>
    <w:p w:rsidR="004E1EB4" w:rsidRPr="002261E9" w:rsidRDefault="004E1EB4" w:rsidP="002261E9">
      <w:pPr>
        <w:spacing w:after="0" w:line="276" w:lineRule="auto"/>
        <w:jc w:val="both"/>
        <w:rPr>
          <w:rFonts w:ascii="Times New Roman" w:eastAsia="Times New Roman" w:hAnsi="Times New Roman" w:cs="Times New Roman"/>
          <w:b/>
          <w:i/>
          <w:sz w:val="28"/>
          <w:szCs w:val="28"/>
        </w:rPr>
      </w:pPr>
      <w:r w:rsidRPr="002261E9">
        <w:rPr>
          <w:rFonts w:ascii="Times New Roman" w:eastAsia="Times New Roman" w:hAnsi="Times New Roman" w:cs="Times New Roman"/>
          <w:sz w:val="28"/>
          <w:szCs w:val="28"/>
          <w:lang w:val="de-DE"/>
        </w:rPr>
        <w:t xml:space="preserve">Bài tập trắc nghiệm về sử dụng và bảo quản </w:t>
      </w:r>
      <w:r w:rsidRPr="002261E9">
        <w:rPr>
          <w:rFonts w:ascii="Times New Roman" w:eastAsia="Times New Roman" w:hAnsi="Times New Roman" w:cs="Times New Roman"/>
          <w:sz w:val="28"/>
          <w:szCs w:val="28"/>
        </w:rPr>
        <w:t>thức ăn chăn nuôi</w:t>
      </w:r>
    </w:p>
    <w:p w:rsidR="004E1EB4" w:rsidRPr="002261E9" w:rsidRDefault="004E1EB4" w:rsidP="002261E9">
      <w:pPr>
        <w:shd w:val="clear" w:color="auto" w:fill="FFFFFF"/>
        <w:spacing w:after="0" w:line="276" w:lineRule="auto"/>
        <w:jc w:val="both"/>
        <w:rPr>
          <w:rFonts w:ascii="Times New Roman" w:hAnsi="Times New Roman" w:cs="Times New Roman"/>
          <w:b/>
          <w:sz w:val="28"/>
          <w:szCs w:val="28"/>
          <w:lang w:val="de-DE"/>
        </w:rPr>
      </w:pPr>
      <w:r w:rsidRPr="002261E9">
        <w:rPr>
          <w:rFonts w:ascii="Times New Roman" w:hAnsi="Times New Roman" w:cs="Times New Roman"/>
          <w:b/>
          <w:sz w:val="28"/>
          <w:szCs w:val="28"/>
          <w:lang w:val="de-DE"/>
        </w:rPr>
        <w:t xml:space="preserve"> c. Sản phẩm</w:t>
      </w:r>
    </w:p>
    <w:p w:rsidR="004E1EB4" w:rsidRPr="002261E9" w:rsidRDefault="004E1EB4" w:rsidP="002261E9">
      <w:pPr>
        <w:shd w:val="clear" w:color="auto" w:fill="FFFFFF"/>
        <w:spacing w:after="0" w:line="276" w:lineRule="auto"/>
        <w:jc w:val="both"/>
        <w:rPr>
          <w:rFonts w:ascii="Times New Roman" w:hAnsi="Times New Roman" w:cs="Times New Roman"/>
          <w:sz w:val="28"/>
          <w:szCs w:val="28"/>
          <w:lang w:val="de-DE"/>
        </w:rPr>
      </w:pPr>
      <w:r w:rsidRPr="002261E9">
        <w:rPr>
          <w:rFonts w:ascii="Times New Roman" w:hAnsi="Times New Roman" w:cs="Times New Roman"/>
          <w:sz w:val="28"/>
          <w:szCs w:val="28"/>
          <w:lang w:val="de-DE"/>
        </w:rPr>
        <w:t xml:space="preserve"> Câu trả lời của học sinh qua trò chơi vòng quay may mắn.</w:t>
      </w:r>
    </w:p>
    <w:p w:rsidR="004E1EB4" w:rsidRPr="002261E9" w:rsidRDefault="004E1EB4" w:rsidP="002261E9">
      <w:pPr>
        <w:shd w:val="clear" w:color="auto" w:fill="FFFFFF"/>
        <w:spacing w:after="0" w:line="276" w:lineRule="auto"/>
        <w:jc w:val="both"/>
        <w:rPr>
          <w:rFonts w:ascii="Times New Roman" w:hAnsi="Times New Roman" w:cs="Times New Roman"/>
          <w:b/>
          <w:sz w:val="28"/>
          <w:szCs w:val="28"/>
          <w:lang w:val="de-DE"/>
        </w:rPr>
      </w:pPr>
      <w:r w:rsidRPr="002261E9">
        <w:rPr>
          <w:rFonts w:ascii="Times New Roman" w:hAnsi="Times New Roman" w:cs="Times New Roman"/>
          <w:b/>
          <w:sz w:val="28"/>
          <w:szCs w:val="28"/>
          <w:lang w:val="de-DE"/>
        </w:rPr>
        <w:t xml:space="preserve"> d. Cách thức tiến hành </w:t>
      </w:r>
    </w:p>
    <w:p w:rsidR="004E1EB4" w:rsidRPr="002261E9" w:rsidRDefault="004E1EB4" w:rsidP="002261E9">
      <w:pPr>
        <w:spacing w:after="0" w:line="276" w:lineRule="auto"/>
        <w:jc w:val="both"/>
        <w:rPr>
          <w:rFonts w:ascii="Times New Roman" w:eastAsia="Times New Roman" w:hAnsi="Times New Roman" w:cs="Times New Roman"/>
          <w:sz w:val="28"/>
          <w:szCs w:val="28"/>
          <w:lang w:val="de-DE"/>
        </w:rPr>
      </w:pPr>
      <w:r w:rsidRPr="002261E9">
        <w:rPr>
          <w:rFonts w:ascii="Times New Roman" w:hAnsi="Times New Roman" w:cs="Times New Roman"/>
          <w:b/>
          <w:i/>
          <w:sz w:val="28"/>
          <w:szCs w:val="28"/>
        </w:rPr>
        <w:t xml:space="preserve">Bước 1: </w:t>
      </w:r>
      <w:r w:rsidRPr="002261E9">
        <w:rPr>
          <w:rFonts w:ascii="Times New Roman" w:hAnsi="Times New Roman" w:cs="Times New Roman"/>
          <w:b/>
          <w:i/>
          <w:sz w:val="28"/>
          <w:szCs w:val="28"/>
          <w:lang w:val="de-DE"/>
        </w:rPr>
        <w:t>Chuyển giao nhiệm vụ học tập:</w:t>
      </w:r>
      <w:r w:rsidRPr="002261E9">
        <w:rPr>
          <w:rFonts w:ascii="Times New Roman" w:eastAsia="Times New Roman" w:hAnsi="Times New Roman" w:cs="Times New Roman"/>
          <w:sz w:val="28"/>
          <w:szCs w:val="28"/>
          <w:lang w:val="de-DE"/>
        </w:rPr>
        <w:t xml:space="preserve"> </w:t>
      </w:r>
    </w:p>
    <w:p w:rsidR="004E1EB4" w:rsidRPr="002261E9" w:rsidRDefault="004E1EB4" w:rsidP="002261E9">
      <w:pPr>
        <w:spacing w:after="0" w:line="276" w:lineRule="auto"/>
        <w:jc w:val="both"/>
        <w:rPr>
          <w:rFonts w:ascii="Times New Roman" w:eastAsia="Times New Roman" w:hAnsi="Times New Roman" w:cs="Times New Roman"/>
          <w:sz w:val="28"/>
          <w:szCs w:val="28"/>
          <w:lang w:val="de-DE"/>
        </w:rPr>
      </w:pPr>
      <w:r w:rsidRPr="002261E9">
        <w:rPr>
          <w:rFonts w:ascii="Times New Roman" w:eastAsia="Times New Roman" w:hAnsi="Times New Roman" w:cs="Times New Roman"/>
          <w:sz w:val="28"/>
          <w:szCs w:val="28"/>
          <w:lang w:val="de-DE"/>
        </w:rPr>
        <w:t>GV yêu cầu 6 nhóm học sinh đóng hết tập sách lại tham gia trò chơi vòng quay may mắn:</w:t>
      </w:r>
    </w:p>
    <w:p w:rsidR="004E1EB4" w:rsidRPr="002261E9" w:rsidRDefault="004E1EB4" w:rsidP="002261E9">
      <w:pPr>
        <w:spacing w:after="0" w:line="276" w:lineRule="auto"/>
        <w:jc w:val="both"/>
        <w:rPr>
          <w:rFonts w:ascii="Times New Roman" w:eastAsia="Times New Roman" w:hAnsi="Times New Roman" w:cs="Times New Roman"/>
          <w:sz w:val="28"/>
          <w:szCs w:val="28"/>
          <w:lang w:val="de-DE"/>
        </w:rPr>
      </w:pPr>
      <w:r w:rsidRPr="002261E9">
        <w:rPr>
          <w:rFonts w:ascii="Times New Roman" w:eastAsia="Times New Roman" w:hAnsi="Times New Roman" w:cs="Times New Roman"/>
          <w:sz w:val="28"/>
          <w:szCs w:val="28"/>
          <w:lang w:val="de-DE"/>
        </w:rPr>
        <w:t>Thể lệ trò chơi:</w:t>
      </w:r>
    </w:p>
    <w:p w:rsidR="004E1EB4" w:rsidRPr="002261E9" w:rsidRDefault="004E1EB4" w:rsidP="002261E9">
      <w:pPr>
        <w:spacing w:after="0" w:line="276" w:lineRule="auto"/>
        <w:jc w:val="both"/>
        <w:rPr>
          <w:rFonts w:ascii="Times New Roman" w:eastAsia="Times New Roman" w:hAnsi="Times New Roman" w:cs="Times New Roman"/>
          <w:sz w:val="28"/>
          <w:szCs w:val="28"/>
          <w:lang w:val="de-DE"/>
        </w:rPr>
      </w:pPr>
      <w:r w:rsidRPr="002261E9">
        <w:rPr>
          <w:rFonts w:ascii="Times New Roman" w:eastAsia="Times New Roman" w:hAnsi="Times New Roman" w:cs="Times New Roman"/>
          <w:color w:val="000000"/>
          <w:kern w:val="24"/>
          <w:sz w:val="28"/>
          <w:szCs w:val="28"/>
          <w:lang w:val="de-DE"/>
        </w:rPr>
        <w:t xml:space="preserve">- Các nhóm lần lược được chọn câu hỏi và vòng quay ứng với số điểm may mắn. </w:t>
      </w:r>
    </w:p>
    <w:p w:rsidR="004E1EB4" w:rsidRPr="002261E9" w:rsidRDefault="004E1EB4" w:rsidP="002261E9">
      <w:pPr>
        <w:spacing w:after="0" w:line="276" w:lineRule="auto"/>
        <w:jc w:val="both"/>
        <w:rPr>
          <w:rFonts w:ascii="Times New Roman" w:eastAsia="Times New Roman" w:hAnsi="Times New Roman" w:cs="Times New Roman"/>
          <w:sz w:val="28"/>
          <w:szCs w:val="28"/>
          <w:lang w:val="de-DE"/>
        </w:rPr>
      </w:pPr>
      <w:r w:rsidRPr="002261E9">
        <w:rPr>
          <w:rFonts w:ascii="Times New Roman" w:eastAsia="Times New Roman" w:hAnsi="Times New Roman" w:cs="Times New Roman"/>
          <w:color w:val="000000"/>
          <w:kern w:val="24"/>
          <w:sz w:val="28"/>
          <w:szCs w:val="28"/>
          <w:lang w:val="de-DE"/>
        </w:rPr>
        <w:t xml:space="preserve">- Sau khi câu hỏi hiện ra hết 10 giây tất cả các nhóm phải đồng loạt đưa đáp án lên. </w:t>
      </w:r>
    </w:p>
    <w:p w:rsidR="004E1EB4" w:rsidRPr="002261E9" w:rsidRDefault="004E1EB4" w:rsidP="002261E9">
      <w:pPr>
        <w:spacing w:after="0" w:line="276" w:lineRule="auto"/>
        <w:contextualSpacing/>
        <w:jc w:val="both"/>
        <w:rPr>
          <w:rFonts w:ascii="Times New Roman" w:eastAsia="Times New Roman" w:hAnsi="Times New Roman" w:cs="Times New Roman"/>
          <w:sz w:val="28"/>
          <w:szCs w:val="28"/>
          <w:lang w:val="de-DE"/>
        </w:rPr>
      </w:pPr>
      <w:r w:rsidRPr="002261E9">
        <w:rPr>
          <w:rFonts w:ascii="Times New Roman" w:eastAsia="Times New Roman" w:hAnsi="Times New Roman" w:cs="Times New Roman"/>
          <w:color w:val="000000"/>
          <w:kern w:val="24"/>
          <w:sz w:val="28"/>
          <w:szCs w:val="28"/>
          <w:lang w:val="de-DE"/>
        </w:rPr>
        <w:t>- Câu trả lời đúng sẽ đạt số điểm ứng với điểm quay được.</w:t>
      </w:r>
    </w:p>
    <w:p w:rsidR="004E1EB4" w:rsidRPr="002261E9" w:rsidRDefault="004E1EB4" w:rsidP="002261E9">
      <w:pPr>
        <w:spacing w:after="0" w:line="276" w:lineRule="auto"/>
        <w:contextualSpacing/>
        <w:jc w:val="both"/>
        <w:rPr>
          <w:rFonts w:ascii="Times New Roman" w:eastAsia="Times New Roman" w:hAnsi="Times New Roman" w:cs="Times New Roman"/>
          <w:sz w:val="28"/>
          <w:szCs w:val="28"/>
          <w:lang w:val="de-DE"/>
        </w:rPr>
      </w:pPr>
      <w:r w:rsidRPr="002261E9">
        <w:rPr>
          <w:rFonts w:ascii="Times New Roman" w:eastAsia="Times New Roman" w:hAnsi="Times New Roman" w:cs="Times New Roman"/>
          <w:color w:val="000000"/>
          <w:kern w:val="24"/>
          <w:sz w:val="28"/>
          <w:szCs w:val="28"/>
          <w:lang w:val="de-DE"/>
        </w:rPr>
        <w:t>- Kết thúc trò chơi nhóm nào cao điểm nhất sẽ được tuyên dương.</w:t>
      </w:r>
    </w:p>
    <w:p w:rsidR="004E1EB4" w:rsidRPr="002261E9" w:rsidRDefault="004E1EB4" w:rsidP="002261E9">
      <w:pPr>
        <w:spacing w:after="0" w:line="276" w:lineRule="auto"/>
        <w:jc w:val="both"/>
        <w:rPr>
          <w:rFonts w:ascii="Times New Roman" w:eastAsia="Times New Roman" w:hAnsi="Times New Roman" w:cs="Times New Roman"/>
          <w:iCs/>
          <w:color w:val="000000"/>
          <w:kern w:val="24"/>
          <w:sz w:val="28"/>
          <w:szCs w:val="28"/>
          <w:lang w:val="de-DE"/>
        </w:rPr>
      </w:pPr>
      <w:r w:rsidRPr="002261E9">
        <w:rPr>
          <w:rFonts w:ascii="Times New Roman" w:eastAsia="Times New Roman" w:hAnsi="Times New Roman" w:cs="Times New Roman"/>
          <w:bCs/>
          <w:color w:val="000000"/>
          <w:kern w:val="24"/>
          <w:sz w:val="28"/>
          <w:szCs w:val="28"/>
          <w:lang w:val="de-DE"/>
        </w:rPr>
        <w:t>Lưu ý:</w:t>
      </w:r>
      <w:r w:rsidRPr="002261E9">
        <w:rPr>
          <w:rFonts w:ascii="Times New Roman" w:eastAsia="Times New Roman" w:hAnsi="Times New Roman" w:cs="Times New Roman"/>
          <w:iCs/>
          <w:color w:val="000000"/>
          <w:kern w:val="24"/>
          <w:sz w:val="28"/>
          <w:szCs w:val="28"/>
          <w:lang w:val="de-DE"/>
        </w:rPr>
        <w:t>Các nhóm có thể giơ tay chọn ngôi sao hy vọng để nhân đôi số điểm trước khi câu hỏi hiện ra. Nếu trả lời sai sẽ bị trừ 10 điểm.</w:t>
      </w:r>
    </w:p>
    <w:tbl>
      <w:tblPr>
        <w:tblStyle w:val="GridTable4-Accent2"/>
        <w:tblW w:w="0" w:type="auto"/>
        <w:tblLook w:val="04A0" w:firstRow="1" w:lastRow="0" w:firstColumn="1" w:lastColumn="0" w:noHBand="0" w:noVBand="1"/>
      </w:tblPr>
      <w:tblGrid>
        <w:gridCol w:w="9628"/>
      </w:tblGrid>
      <w:tr w:rsidR="00436813" w:rsidRPr="002261E9" w:rsidTr="00436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436813" w:rsidRPr="002261E9" w:rsidRDefault="00436813" w:rsidP="002261E9">
            <w:pPr>
              <w:spacing w:line="276" w:lineRule="auto"/>
              <w:jc w:val="center"/>
              <w:rPr>
                <w:rFonts w:ascii="Times New Roman" w:eastAsia="Times New Roman" w:hAnsi="Times New Roman" w:cs="Times New Roman"/>
                <w:sz w:val="28"/>
                <w:szCs w:val="28"/>
              </w:rPr>
            </w:pPr>
            <w:r w:rsidRPr="002261E9">
              <w:rPr>
                <w:rFonts w:ascii="Times New Roman" w:eastAsia="Times New Roman" w:hAnsi="Times New Roman" w:cs="Times New Roman"/>
                <w:sz w:val="28"/>
                <w:szCs w:val="28"/>
              </w:rPr>
              <w:t>HỆ THỐNG CÂU HỎI</w:t>
            </w:r>
          </w:p>
        </w:tc>
      </w:tr>
      <w:tr w:rsidR="00436813" w:rsidRPr="002261E9" w:rsidTr="00436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2E24A3" w:rsidRPr="002261E9" w:rsidRDefault="00687C99" w:rsidP="002261E9">
            <w:pPr>
              <w:pStyle w:val="NormalWeb"/>
              <w:spacing w:before="0" w:beforeAutospacing="0" w:after="0" w:afterAutospacing="0" w:line="276" w:lineRule="auto"/>
              <w:ind w:left="48" w:right="48"/>
              <w:jc w:val="both"/>
              <w:rPr>
                <w:color w:val="000000"/>
                <w:sz w:val="28"/>
                <w:szCs w:val="28"/>
              </w:rPr>
            </w:pPr>
            <w:r w:rsidRPr="002261E9">
              <w:rPr>
                <w:sz w:val="28"/>
                <w:szCs w:val="28"/>
              </w:rPr>
              <w:t>Câu 1:</w:t>
            </w:r>
            <w:r w:rsidR="002E24A3" w:rsidRPr="002261E9">
              <w:rPr>
                <w:color w:val="000000"/>
                <w:sz w:val="28"/>
                <w:szCs w:val="28"/>
              </w:rPr>
              <w:t xml:space="preserve"> </w:t>
            </w:r>
            <w:r w:rsidR="002E24A3" w:rsidRPr="002261E9">
              <w:rPr>
                <w:b w:val="0"/>
                <w:color w:val="000000"/>
                <w:sz w:val="28"/>
                <w:szCs w:val="28"/>
              </w:rPr>
              <w:t>Bảo quản thức ăn chăn nuôi bằng Silo gồm ... bước</w:t>
            </w:r>
            <w:r w:rsidR="002E24A3" w:rsidRPr="002261E9">
              <w:rPr>
                <w:color w:val="000000"/>
                <w:sz w:val="28"/>
                <w:szCs w:val="28"/>
              </w:rPr>
              <w:t>.</w:t>
            </w:r>
          </w:p>
          <w:p w:rsidR="00687C99" w:rsidRPr="002261E9" w:rsidRDefault="002E24A3" w:rsidP="002261E9">
            <w:pPr>
              <w:pStyle w:val="NormalWeb"/>
              <w:spacing w:before="0" w:beforeAutospacing="0" w:after="0" w:afterAutospacing="0" w:line="276" w:lineRule="auto"/>
              <w:ind w:left="48" w:right="48"/>
              <w:jc w:val="both"/>
              <w:rPr>
                <w:color w:val="000000"/>
                <w:sz w:val="28"/>
                <w:szCs w:val="28"/>
              </w:rPr>
            </w:pPr>
            <w:r w:rsidRPr="002261E9">
              <w:rPr>
                <w:color w:val="000000"/>
                <w:sz w:val="28"/>
                <w:szCs w:val="28"/>
              </w:rPr>
              <w:t xml:space="preserve">A. </w:t>
            </w:r>
            <w:r w:rsidRPr="002261E9">
              <w:rPr>
                <w:b w:val="0"/>
                <w:color w:val="000000"/>
                <w:sz w:val="28"/>
                <w:szCs w:val="28"/>
              </w:rPr>
              <w:t xml:space="preserve">2 </w:t>
            </w:r>
            <w:r w:rsidRPr="002261E9">
              <w:rPr>
                <w:color w:val="000000"/>
                <w:sz w:val="28"/>
                <w:szCs w:val="28"/>
              </w:rPr>
              <w:t xml:space="preserve">                  B. </w:t>
            </w:r>
            <w:r w:rsidRPr="002261E9">
              <w:rPr>
                <w:b w:val="0"/>
                <w:color w:val="000000"/>
                <w:sz w:val="28"/>
                <w:szCs w:val="28"/>
              </w:rPr>
              <w:t xml:space="preserve">3 </w:t>
            </w:r>
            <w:r w:rsidRPr="002261E9">
              <w:rPr>
                <w:color w:val="000000"/>
                <w:sz w:val="28"/>
                <w:szCs w:val="28"/>
              </w:rPr>
              <w:t xml:space="preserve">                   C. </w:t>
            </w:r>
            <w:r w:rsidRPr="002261E9">
              <w:rPr>
                <w:b w:val="0"/>
                <w:color w:val="000000"/>
                <w:sz w:val="28"/>
                <w:szCs w:val="28"/>
              </w:rPr>
              <w:t>4</w:t>
            </w:r>
            <w:r w:rsidRPr="002261E9">
              <w:rPr>
                <w:color w:val="000000"/>
                <w:sz w:val="28"/>
                <w:szCs w:val="28"/>
              </w:rPr>
              <w:t xml:space="preserve">                          </w:t>
            </w:r>
            <w:r w:rsidRPr="002261E9">
              <w:rPr>
                <w:color w:val="000000"/>
                <w:sz w:val="28"/>
                <w:szCs w:val="28"/>
                <w:u w:val="single"/>
              </w:rPr>
              <w:t>D.</w:t>
            </w:r>
            <w:r w:rsidRPr="002261E9">
              <w:rPr>
                <w:color w:val="000000"/>
                <w:sz w:val="28"/>
                <w:szCs w:val="28"/>
              </w:rPr>
              <w:t xml:space="preserve"> </w:t>
            </w:r>
            <w:r w:rsidRPr="002261E9">
              <w:rPr>
                <w:b w:val="0"/>
                <w:color w:val="000000"/>
                <w:sz w:val="28"/>
                <w:szCs w:val="28"/>
              </w:rPr>
              <w:t>5</w:t>
            </w:r>
          </w:p>
        </w:tc>
      </w:tr>
      <w:tr w:rsidR="00687C99" w:rsidRPr="002261E9" w:rsidTr="00436813">
        <w:tc>
          <w:tcPr>
            <w:cnfStyle w:val="001000000000" w:firstRow="0" w:lastRow="0" w:firstColumn="1" w:lastColumn="0" w:oddVBand="0" w:evenVBand="0" w:oddHBand="0" w:evenHBand="0" w:firstRowFirstColumn="0" w:firstRowLastColumn="0" w:lastRowFirstColumn="0" w:lastRowLastColumn="0"/>
            <w:tcW w:w="9628" w:type="dxa"/>
          </w:tcPr>
          <w:p w:rsidR="002E24A3" w:rsidRPr="002261E9" w:rsidRDefault="00687C99" w:rsidP="002261E9">
            <w:pPr>
              <w:widowControl w:val="0"/>
              <w:spacing w:line="276" w:lineRule="auto"/>
              <w:jc w:val="both"/>
              <w:rPr>
                <w:rFonts w:ascii="Times New Roman" w:eastAsia="Times New Roman" w:hAnsi="Times New Roman" w:cs="Times New Roman"/>
                <w:sz w:val="28"/>
                <w:szCs w:val="28"/>
              </w:rPr>
            </w:pPr>
            <w:r w:rsidRPr="002261E9">
              <w:rPr>
                <w:rFonts w:ascii="Times New Roman" w:eastAsia="Times New Roman" w:hAnsi="Times New Roman" w:cs="Times New Roman"/>
                <w:sz w:val="28"/>
                <w:szCs w:val="28"/>
              </w:rPr>
              <w:t>Câu 2:</w:t>
            </w:r>
            <w:r w:rsidR="002E24A3" w:rsidRPr="002261E9">
              <w:rPr>
                <w:rFonts w:ascii="Times New Roman" w:eastAsia="Times New Roman" w:hAnsi="Times New Roman" w:cs="Times New Roman"/>
                <w:sz w:val="28"/>
                <w:szCs w:val="28"/>
              </w:rPr>
              <w:t xml:space="preserve"> </w:t>
            </w:r>
            <w:r w:rsidR="002E24A3" w:rsidRPr="002261E9">
              <w:rPr>
                <w:rFonts w:ascii="Times New Roman" w:eastAsia="Times New Roman" w:hAnsi="Times New Roman" w:cs="Times New Roman"/>
                <w:b w:val="0"/>
                <w:sz w:val="28"/>
                <w:szCs w:val="28"/>
              </w:rPr>
              <w:t xml:space="preserve">Đâu không phải là ý nghĩa của bảo quản thức ăn chăn </w:t>
            </w:r>
            <w:r w:rsidR="001506F9" w:rsidRPr="002261E9">
              <w:rPr>
                <w:rFonts w:ascii="Times New Roman" w:eastAsia="Times New Roman" w:hAnsi="Times New Roman" w:cs="Times New Roman"/>
                <w:b w:val="0"/>
                <w:sz w:val="28"/>
                <w:szCs w:val="28"/>
              </w:rPr>
              <w:t>nuôi?</w:t>
            </w:r>
          </w:p>
          <w:p w:rsidR="002E24A3" w:rsidRPr="002261E9" w:rsidRDefault="001506F9" w:rsidP="002261E9">
            <w:pPr>
              <w:widowControl w:val="0"/>
              <w:spacing w:line="276" w:lineRule="auto"/>
              <w:jc w:val="both"/>
              <w:rPr>
                <w:rFonts w:ascii="Times New Roman" w:eastAsia="TimesNewRomanPS-BoldMT" w:hAnsi="Times New Roman" w:cs="Times New Roman"/>
                <w:bCs w:val="0"/>
                <w:sz w:val="28"/>
                <w:szCs w:val="28"/>
              </w:rPr>
            </w:pPr>
            <w:r w:rsidRPr="002261E9">
              <w:rPr>
                <w:rFonts w:ascii="Times New Roman" w:eastAsia="TimesNewRomanPS-BoldMT" w:hAnsi="Times New Roman" w:cs="Times New Roman"/>
                <w:bCs w:val="0"/>
                <w:sz w:val="28"/>
                <w:szCs w:val="28"/>
              </w:rPr>
              <w:t xml:space="preserve">A. </w:t>
            </w:r>
            <w:r w:rsidR="002E24A3" w:rsidRPr="002261E9">
              <w:rPr>
                <w:rFonts w:ascii="Times New Roman" w:eastAsia="TimesNewRomanPS-BoldMT" w:hAnsi="Times New Roman" w:cs="Times New Roman"/>
                <w:bCs w:val="0"/>
                <w:sz w:val="28"/>
                <w:szCs w:val="28"/>
              </w:rPr>
              <w:t xml:space="preserve"> </w:t>
            </w:r>
            <w:r w:rsidR="002E24A3" w:rsidRPr="002261E9">
              <w:rPr>
                <w:rFonts w:ascii="Times New Roman" w:eastAsia="TimesNewRomanPS-BoldMT" w:hAnsi="Times New Roman" w:cs="Times New Roman"/>
                <w:b w:val="0"/>
                <w:bCs w:val="0"/>
                <w:sz w:val="28"/>
                <w:szCs w:val="28"/>
              </w:rPr>
              <w:t>Làm giảm quá trình oxi hóa của lipit</w:t>
            </w:r>
          </w:p>
          <w:p w:rsidR="001506F9" w:rsidRPr="002261E9" w:rsidRDefault="001506F9" w:rsidP="002261E9">
            <w:pPr>
              <w:widowControl w:val="0"/>
              <w:spacing w:line="276" w:lineRule="auto"/>
              <w:jc w:val="both"/>
              <w:rPr>
                <w:rFonts w:ascii="Times New Roman" w:eastAsia="TimesNewRomanPS-BoldMT" w:hAnsi="Times New Roman" w:cs="Times New Roman"/>
                <w:bCs w:val="0"/>
                <w:sz w:val="28"/>
                <w:szCs w:val="28"/>
              </w:rPr>
            </w:pPr>
            <w:r w:rsidRPr="002261E9">
              <w:rPr>
                <w:rFonts w:ascii="Times New Roman" w:eastAsia="TimesNewRomanPS-BoldMT" w:hAnsi="Times New Roman" w:cs="Times New Roman"/>
                <w:bCs w:val="0"/>
                <w:sz w:val="28"/>
                <w:szCs w:val="28"/>
                <w:u w:val="single"/>
              </w:rPr>
              <w:t>B.</w:t>
            </w:r>
            <w:r w:rsidRPr="002261E9">
              <w:rPr>
                <w:rFonts w:ascii="Times New Roman" w:eastAsia="TimesNewRomanPS-BoldMT" w:hAnsi="Times New Roman" w:cs="Times New Roman"/>
                <w:bCs w:val="0"/>
                <w:sz w:val="28"/>
                <w:szCs w:val="28"/>
              </w:rPr>
              <w:t xml:space="preserve"> </w:t>
            </w:r>
            <w:r w:rsidRPr="002261E9">
              <w:rPr>
                <w:rFonts w:ascii="Times New Roman" w:eastAsia="TimesNewRomanPS-BoldMT" w:hAnsi="Times New Roman" w:cs="Times New Roman"/>
                <w:b w:val="0"/>
                <w:bCs w:val="0"/>
                <w:sz w:val="28"/>
                <w:szCs w:val="28"/>
              </w:rPr>
              <w:t>Tăng hàm lượng các chất dinh dưỡng trong thức ăn như: tinh bột, lignin, cellulose, hemicellulose,..</w:t>
            </w:r>
          </w:p>
          <w:p w:rsidR="002E24A3" w:rsidRPr="002261E9" w:rsidRDefault="001506F9" w:rsidP="002261E9">
            <w:pPr>
              <w:widowControl w:val="0"/>
              <w:spacing w:line="276" w:lineRule="auto"/>
              <w:jc w:val="both"/>
              <w:rPr>
                <w:rFonts w:ascii="Times New Roman" w:eastAsia="TimesNewRomanPS-BoldMT" w:hAnsi="Times New Roman" w:cs="Times New Roman"/>
                <w:bCs w:val="0"/>
                <w:sz w:val="28"/>
                <w:szCs w:val="28"/>
              </w:rPr>
            </w:pPr>
            <w:r w:rsidRPr="002261E9">
              <w:rPr>
                <w:rFonts w:ascii="Times New Roman" w:eastAsia="TimesNewRomanPS-BoldMT" w:hAnsi="Times New Roman" w:cs="Times New Roman"/>
                <w:bCs w:val="0"/>
                <w:sz w:val="28"/>
                <w:szCs w:val="28"/>
              </w:rPr>
              <w:t xml:space="preserve">C. </w:t>
            </w:r>
            <w:r w:rsidR="002E24A3" w:rsidRPr="002261E9">
              <w:rPr>
                <w:rFonts w:ascii="Times New Roman" w:eastAsia="TimesNewRomanPS-BoldMT" w:hAnsi="Times New Roman" w:cs="Times New Roman"/>
                <w:b w:val="0"/>
                <w:bCs w:val="0"/>
                <w:sz w:val="28"/>
                <w:szCs w:val="28"/>
              </w:rPr>
              <w:t>Ngăn chặn sự phát triển của các loại vi khuẩn, nấm men, nấm móc gây hại</w:t>
            </w:r>
          </w:p>
          <w:p w:rsidR="00687C99" w:rsidRPr="002261E9" w:rsidRDefault="001506F9" w:rsidP="002261E9">
            <w:pPr>
              <w:widowControl w:val="0"/>
              <w:spacing w:line="276" w:lineRule="auto"/>
              <w:jc w:val="both"/>
              <w:rPr>
                <w:rFonts w:ascii="Times New Roman" w:eastAsia="TimesNewRomanPS-BoldMT" w:hAnsi="Times New Roman" w:cs="Times New Roman"/>
                <w:b w:val="0"/>
                <w:bCs w:val="0"/>
                <w:sz w:val="28"/>
                <w:szCs w:val="28"/>
              </w:rPr>
            </w:pPr>
            <w:r w:rsidRPr="002261E9">
              <w:rPr>
                <w:rFonts w:ascii="Times New Roman" w:eastAsia="TimesNewRomanPS-BoldMT" w:hAnsi="Times New Roman" w:cs="Times New Roman"/>
                <w:bCs w:val="0"/>
                <w:sz w:val="28"/>
                <w:szCs w:val="28"/>
              </w:rPr>
              <w:t xml:space="preserve">D. </w:t>
            </w:r>
            <w:r w:rsidR="002E24A3" w:rsidRPr="002261E9">
              <w:rPr>
                <w:rFonts w:ascii="Times New Roman" w:eastAsia="TimesNewRomanPS-BoldMT" w:hAnsi="Times New Roman" w:cs="Times New Roman"/>
                <w:b w:val="0"/>
                <w:bCs w:val="0"/>
                <w:sz w:val="28"/>
                <w:szCs w:val="28"/>
              </w:rPr>
              <w:t>Hạn chế sự phá hoại của sâu, mọt và các loài gặm nhấ</w:t>
            </w:r>
            <w:r w:rsidRPr="002261E9">
              <w:rPr>
                <w:rFonts w:ascii="Times New Roman" w:eastAsia="TimesNewRomanPS-BoldMT" w:hAnsi="Times New Roman" w:cs="Times New Roman"/>
                <w:b w:val="0"/>
                <w:bCs w:val="0"/>
                <w:sz w:val="28"/>
                <w:szCs w:val="28"/>
              </w:rPr>
              <w:t>m</w:t>
            </w:r>
          </w:p>
        </w:tc>
      </w:tr>
      <w:tr w:rsidR="00687C99" w:rsidRPr="002261E9" w:rsidTr="00436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687C99" w:rsidRPr="002261E9" w:rsidRDefault="00687C99" w:rsidP="002261E9">
            <w:pPr>
              <w:spacing w:line="276" w:lineRule="auto"/>
              <w:jc w:val="both"/>
              <w:rPr>
                <w:rFonts w:ascii="Times New Roman" w:eastAsia="Times New Roman" w:hAnsi="Times New Roman" w:cs="Times New Roman"/>
                <w:sz w:val="28"/>
                <w:szCs w:val="28"/>
              </w:rPr>
            </w:pPr>
            <w:r w:rsidRPr="002261E9">
              <w:rPr>
                <w:rFonts w:ascii="Times New Roman" w:eastAsia="Times New Roman" w:hAnsi="Times New Roman" w:cs="Times New Roman"/>
                <w:sz w:val="28"/>
                <w:szCs w:val="28"/>
              </w:rPr>
              <w:t>Câu 3:</w:t>
            </w:r>
            <w:r w:rsidR="00D227AB" w:rsidRPr="002261E9">
              <w:rPr>
                <w:rFonts w:ascii="Times New Roman" w:eastAsia="Times New Roman" w:hAnsi="Times New Roman" w:cs="Times New Roman"/>
                <w:b w:val="0"/>
                <w:sz w:val="28"/>
                <w:szCs w:val="28"/>
              </w:rPr>
              <w:t>Kho bảo quản thức ăn chăn nuôi cần đảm bảo các tiêu chí nào?</w:t>
            </w:r>
          </w:p>
        </w:tc>
      </w:tr>
      <w:tr w:rsidR="00687C99" w:rsidRPr="002261E9" w:rsidTr="00436813">
        <w:tc>
          <w:tcPr>
            <w:cnfStyle w:val="001000000000" w:firstRow="0" w:lastRow="0" w:firstColumn="1" w:lastColumn="0" w:oddVBand="0" w:evenVBand="0" w:oddHBand="0" w:evenHBand="0" w:firstRowFirstColumn="0" w:firstRowLastColumn="0" w:lastRowFirstColumn="0" w:lastRowLastColumn="0"/>
            <w:tcW w:w="9628" w:type="dxa"/>
          </w:tcPr>
          <w:p w:rsidR="00687C99" w:rsidRPr="002261E9" w:rsidRDefault="00687C99" w:rsidP="002261E9">
            <w:pPr>
              <w:spacing w:line="276" w:lineRule="auto"/>
              <w:jc w:val="both"/>
              <w:rPr>
                <w:rFonts w:ascii="Times New Roman" w:eastAsia="Times New Roman" w:hAnsi="Times New Roman" w:cs="Times New Roman"/>
                <w:b w:val="0"/>
                <w:sz w:val="28"/>
                <w:szCs w:val="28"/>
              </w:rPr>
            </w:pPr>
            <w:r w:rsidRPr="002261E9">
              <w:rPr>
                <w:rFonts w:ascii="Times New Roman" w:eastAsia="Times New Roman" w:hAnsi="Times New Roman" w:cs="Times New Roman"/>
                <w:sz w:val="28"/>
                <w:szCs w:val="28"/>
              </w:rPr>
              <w:t>Câu 4:</w:t>
            </w:r>
            <w:r w:rsidR="002347FA" w:rsidRPr="002261E9">
              <w:rPr>
                <w:rFonts w:ascii="Times New Roman" w:eastAsia="Times New Roman" w:hAnsi="Times New Roman" w:cs="Times New Roman"/>
                <w:b w:val="0"/>
                <w:sz w:val="28"/>
                <w:szCs w:val="28"/>
              </w:rPr>
              <w:t>Ưu điểm của bảo quản thức ăn chăn nuôi bằng Silo?</w:t>
            </w:r>
          </w:p>
          <w:p w:rsidR="002347FA" w:rsidRPr="002261E9" w:rsidRDefault="002347FA" w:rsidP="002261E9">
            <w:pPr>
              <w:spacing w:line="276" w:lineRule="auto"/>
              <w:jc w:val="both"/>
              <w:rPr>
                <w:rFonts w:ascii="Times New Roman" w:eastAsia="Times New Roman" w:hAnsi="Times New Roman" w:cs="Times New Roman"/>
                <w:b w:val="0"/>
                <w:sz w:val="28"/>
                <w:szCs w:val="28"/>
              </w:rPr>
            </w:pPr>
            <w:r w:rsidRPr="002261E9">
              <w:rPr>
                <w:rFonts w:ascii="Times New Roman" w:eastAsia="Times New Roman" w:hAnsi="Times New Roman" w:cs="Times New Roman"/>
                <w:sz w:val="28"/>
                <w:szCs w:val="28"/>
              </w:rPr>
              <w:t>A</w:t>
            </w:r>
            <w:r w:rsidRPr="002261E9">
              <w:rPr>
                <w:rFonts w:ascii="Times New Roman" w:eastAsia="Times New Roman" w:hAnsi="Times New Roman" w:cs="Times New Roman"/>
                <w:b w:val="0"/>
                <w:sz w:val="28"/>
                <w:szCs w:val="28"/>
              </w:rPr>
              <w:t>. Chi phí đầu tư cao</w:t>
            </w:r>
            <w:r w:rsidR="001D6DB4" w:rsidRPr="002261E9">
              <w:rPr>
                <w:rFonts w:ascii="Times New Roman" w:eastAsia="Times New Roman" w:hAnsi="Times New Roman" w:cs="Times New Roman"/>
                <w:b w:val="0"/>
                <w:sz w:val="28"/>
                <w:szCs w:val="28"/>
              </w:rPr>
              <w:t xml:space="preserve">                        </w:t>
            </w:r>
            <w:r w:rsidRPr="002261E9">
              <w:rPr>
                <w:rFonts w:ascii="Times New Roman" w:eastAsia="Times New Roman" w:hAnsi="Times New Roman" w:cs="Times New Roman"/>
                <w:sz w:val="28"/>
                <w:szCs w:val="28"/>
              </w:rPr>
              <w:t>B</w:t>
            </w:r>
            <w:r w:rsidRPr="002261E9">
              <w:rPr>
                <w:rFonts w:ascii="Times New Roman" w:eastAsia="Times New Roman" w:hAnsi="Times New Roman" w:cs="Times New Roman"/>
                <w:b w:val="0"/>
                <w:sz w:val="28"/>
                <w:szCs w:val="28"/>
              </w:rPr>
              <w:t>. Lực lượng lao động lớn</w:t>
            </w:r>
          </w:p>
          <w:p w:rsidR="002347FA" w:rsidRPr="002261E9" w:rsidRDefault="002347FA" w:rsidP="002261E9">
            <w:pPr>
              <w:spacing w:line="276" w:lineRule="auto"/>
              <w:jc w:val="both"/>
              <w:rPr>
                <w:rFonts w:ascii="Times New Roman" w:eastAsia="Times New Roman" w:hAnsi="Times New Roman" w:cs="Times New Roman"/>
                <w:sz w:val="28"/>
                <w:szCs w:val="28"/>
              </w:rPr>
            </w:pPr>
            <w:r w:rsidRPr="002261E9">
              <w:rPr>
                <w:rFonts w:ascii="Times New Roman" w:eastAsia="Times New Roman" w:hAnsi="Times New Roman" w:cs="Times New Roman"/>
                <w:sz w:val="28"/>
                <w:szCs w:val="28"/>
                <w:u w:val="single"/>
              </w:rPr>
              <w:t>C</w:t>
            </w:r>
            <w:r w:rsidRPr="002261E9">
              <w:rPr>
                <w:rFonts w:ascii="Times New Roman" w:eastAsia="Times New Roman" w:hAnsi="Times New Roman" w:cs="Times New Roman"/>
                <w:sz w:val="28"/>
                <w:szCs w:val="28"/>
              </w:rPr>
              <w:t xml:space="preserve">. </w:t>
            </w:r>
            <w:r w:rsidRPr="002261E9">
              <w:rPr>
                <w:rFonts w:ascii="Times New Roman" w:eastAsia="Times New Roman" w:hAnsi="Times New Roman" w:cs="Times New Roman"/>
                <w:b w:val="0"/>
                <w:sz w:val="28"/>
                <w:szCs w:val="28"/>
              </w:rPr>
              <w:t>Sức chứa lớn</w:t>
            </w:r>
            <w:r w:rsidR="001D6DB4" w:rsidRPr="002261E9">
              <w:rPr>
                <w:rFonts w:ascii="Times New Roman" w:eastAsia="Times New Roman" w:hAnsi="Times New Roman" w:cs="Times New Roman"/>
                <w:b w:val="0"/>
                <w:sz w:val="28"/>
                <w:szCs w:val="28"/>
              </w:rPr>
              <w:t xml:space="preserve">                                </w:t>
            </w:r>
            <w:r w:rsidRPr="002261E9">
              <w:rPr>
                <w:rFonts w:ascii="Times New Roman" w:eastAsia="Times New Roman" w:hAnsi="Times New Roman" w:cs="Times New Roman"/>
                <w:sz w:val="28"/>
                <w:szCs w:val="28"/>
              </w:rPr>
              <w:t>D</w:t>
            </w:r>
            <w:r w:rsidRPr="002261E9">
              <w:rPr>
                <w:rFonts w:ascii="Times New Roman" w:eastAsia="Times New Roman" w:hAnsi="Times New Roman" w:cs="Times New Roman"/>
                <w:b w:val="0"/>
                <w:sz w:val="28"/>
                <w:szCs w:val="28"/>
              </w:rPr>
              <w:t>. Dễ thực hiện</w:t>
            </w:r>
          </w:p>
        </w:tc>
      </w:tr>
      <w:tr w:rsidR="00687C99" w:rsidRPr="002261E9" w:rsidTr="00436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687C99" w:rsidRPr="002261E9" w:rsidRDefault="00687C99" w:rsidP="002261E9">
            <w:pPr>
              <w:spacing w:line="276" w:lineRule="auto"/>
              <w:jc w:val="both"/>
              <w:rPr>
                <w:rFonts w:ascii="Times New Roman" w:eastAsia="Times New Roman" w:hAnsi="Times New Roman" w:cs="Times New Roman"/>
                <w:sz w:val="28"/>
                <w:szCs w:val="28"/>
              </w:rPr>
            </w:pPr>
            <w:r w:rsidRPr="002261E9">
              <w:rPr>
                <w:rFonts w:ascii="Times New Roman" w:eastAsia="Times New Roman" w:hAnsi="Times New Roman" w:cs="Times New Roman"/>
                <w:sz w:val="28"/>
                <w:szCs w:val="28"/>
              </w:rPr>
              <w:lastRenderedPageBreak/>
              <w:t>Câu 5:</w:t>
            </w:r>
            <w:r w:rsidR="002347FA" w:rsidRPr="002261E9">
              <w:rPr>
                <w:rFonts w:ascii="Times New Roman" w:eastAsia="Times New Roman" w:hAnsi="Times New Roman" w:cs="Times New Roman"/>
                <w:sz w:val="28"/>
                <w:szCs w:val="28"/>
              </w:rPr>
              <w:t xml:space="preserve"> </w:t>
            </w:r>
            <w:r w:rsidR="002347FA" w:rsidRPr="002261E9">
              <w:rPr>
                <w:rFonts w:ascii="Times New Roman" w:eastAsia="Times New Roman" w:hAnsi="Times New Roman" w:cs="Times New Roman"/>
                <w:b w:val="0"/>
                <w:sz w:val="28"/>
                <w:szCs w:val="28"/>
              </w:rPr>
              <w:t>Đâu là phương pháp bảo quản thức ăn chăn nuôi bằng công nghệ cao</w:t>
            </w:r>
          </w:p>
          <w:p w:rsidR="001D6DB4" w:rsidRPr="002261E9" w:rsidRDefault="002347FA" w:rsidP="002261E9">
            <w:pPr>
              <w:spacing w:line="276" w:lineRule="auto"/>
              <w:jc w:val="both"/>
              <w:rPr>
                <w:rFonts w:ascii="Times New Roman" w:eastAsia="Times New Roman" w:hAnsi="Times New Roman" w:cs="Times New Roman"/>
                <w:sz w:val="28"/>
                <w:szCs w:val="28"/>
              </w:rPr>
            </w:pPr>
            <w:r w:rsidRPr="002261E9">
              <w:rPr>
                <w:rFonts w:ascii="Times New Roman" w:eastAsia="Times New Roman" w:hAnsi="Times New Roman" w:cs="Times New Roman"/>
                <w:sz w:val="28"/>
                <w:szCs w:val="28"/>
              </w:rPr>
              <w:t xml:space="preserve">A. </w:t>
            </w:r>
            <w:r w:rsidR="001D6DB4" w:rsidRPr="002261E9">
              <w:rPr>
                <w:rFonts w:ascii="Times New Roman" w:eastAsia="Times New Roman" w:hAnsi="Times New Roman" w:cs="Times New Roman"/>
                <w:b w:val="0"/>
                <w:sz w:val="28"/>
                <w:szCs w:val="28"/>
              </w:rPr>
              <w:t>Bảo quản trong kho</w:t>
            </w:r>
            <w:r w:rsidR="001D6DB4" w:rsidRPr="002261E9">
              <w:rPr>
                <w:rFonts w:ascii="Times New Roman" w:eastAsia="Times New Roman" w:hAnsi="Times New Roman" w:cs="Times New Roman"/>
                <w:sz w:val="28"/>
                <w:szCs w:val="28"/>
              </w:rPr>
              <w:t xml:space="preserve">                      </w:t>
            </w:r>
            <w:r w:rsidR="001D6DB4" w:rsidRPr="002261E9">
              <w:rPr>
                <w:rFonts w:ascii="Times New Roman" w:eastAsia="Times New Roman" w:hAnsi="Times New Roman" w:cs="Times New Roman"/>
                <w:sz w:val="28"/>
                <w:szCs w:val="28"/>
                <w:u w:val="single"/>
              </w:rPr>
              <w:t>B</w:t>
            </w:r>
            <w:r w:rsidR="001D6DB4" w:rsidRPr="002261E9">
              <w:rPr>
                <w:rFonts w:ascii="Times New Roman" w:eastAsia="Times New Roman" w:hAnsi="Times New Roman" w:cs="Times New Roman"/>
                <w:sz w:val="28"/>
                <w:szCs w:val="28"/>
              </w:rPr>
              <w:t xml:space="preserve">. </w:t>
            </w:r>
            <w:r w:rsidR="001D6DB4" w:rsidRPr="002261E9">
              <w:rPr>
                <w:rFonts w:ascii="Times New Roman" w:eastAsia="Times New Roman" w:hAnsi="Times New Roman" w:cs="Times New Roman"/>
                <w:b w:val="0"/>
                <w:sz w:val="28"/>
                <w:szCs w:val="28"/>
              </w:rPr>
              <w:t>Bảo quản Silo</w:t>
            </w:r>
            <w:r w:rsidR="001D6DB4" w:rsidRPr="002261E9">
              <w:rPr>
                <w:rFonts w:ascii="Times New Roman" w:eastAsia="Times New Roman" w:hAnsi="Times New Roman" w:cs="Times New Roman"/>
                <w:sz w:val="28"/>
                <w:szCs w:val="28"/>
              </w:rPr>
              <w:t xml:space="preserve">               </w:t>
            </w:r>
          </w:p>
          <w:p w:rsidR="002347FA" w:rsidRPr="002261E9" w:rsidRDefault="001D6DB4" w:rsidP="002261E9">
            <w:pPr>
              <w:spacing w:line="276" w:lineRule="auto"/>
              <w:jc w:val="both"/>
              <w:rPr>
                <w:rFonts w:ascii="Times New Roman" w:eastAsia="Times New Roman" w:hAnsi="Times New Roman" w:cs="Times New Roman"/>
                <w:sz w:val="28"/>
                <w:szCs w:val="28"/>
              </w:rPr>
            </w:pPr>
            <w:r w:rsidRPr="002261E9">
              <w:rPr>
                <w:rFonts w:ascii="Times New Roman" w:eastAsia="Times New Roman" w:hAnsi="Times New Roman" w:cs="Times New Roman"/>
                <w:sz w:val="28"/>
                <w:szCs w:val="28"/>
              </w:rPr>
              <w:t xml:space="preserve">C. </w:t>
            </w:r>
            <w:r w:rsidRPr="002261E9">
              <w:rPr>
                <w:rFonts w:ascii="Times New Roman" w:eastAsia="Times New Roman" w:hAnsi="Times New Roman" w:cs="Times New Roman"/>
                <w:b w:val="0"/>
                <w:sz w:val="28"/>
                <w:szCs w:val="28"/>
              </w:rPr>
              <w:t>Bảo quản làm khô</w:t>
            </w:r>
            <w:r w:rsidRPr="002261E9">
              <w:rPr>
                <w:rFonts w:ascii="Times New Roman" w:eastAsia="Times New Roman" w:hAnsi="Times New Roman" w:cs="Times New Roman"/>
                <w:sz w:val="28"/>
                <w:szCs w:val="28"/>
              </w:rPr>
              <w:t xml:space="preserve">                        D. </w:t>
            </w:r>
            <w:r w:rsidRPr="002261E9">
              <w:rPr>
                <w:rFonts w:ascii="Times New Roman" w:eastAsia="Times New Roman" w:hAnsi="Times New Roman" w:cs="Times New Roman"/>
                <w:b w:val="0"/>
                <w:sz w:val="28"/>
                <w:szCs w:val="28"/>
              </w:rPr>
              <w:t>Bảo quản  lên men</w:t>
            </w:r>
            <w:r w:rsidRPr="002261E9">
              <w:rPr>
                <w:rFonts w:ascii="Times New Roman" w:eastAsia="Times New Roman" w:hAnsi="Times New Roman" w:cs="Times New Roman"/>
                <w:sz w:val="28"/>
                <w:szCs w:val="28"/>
              </w:rPr>
              <w:t xml:space="preserve">         </w:t>
            </w:r>
          </w:p>
        </w:tc>
      </w:tr>
    </w:tbl>
    <w:p w:rsidR="004E1EB4" w:rsidRPr="002261E9" w:rsidRDefault="004E1EB4" w:rsidP="002261E9">
      <w:pPr>
        <w:spacing w:after="0" w:line="276" w:lineRule="auto"/>
        <w:jc w:val="both"/>
        <w:rPr>
          <w:rFonts w:ascii="Times New Roman" w:hAnsi="Times New Roman" w:cs="Times New Roman"/>
          <w:b/>
          <w:bCs/>
          <w:i/>
          <w:iCs/>
          <w:sz w:val="28"/>
          <w:szCs w:val="28"/>
          <w:lang w:val="de-DE"/>
        </w:rPr>
      </w:pPr>
      <w:r w:rsidRPr="002261E9">
        <w:rPr>
          <w:rFonts w:ascii="Times New Roman" w:hAnsi="Times New Roman" w:cs="Times New Roman"/>
          <w:b/>
          <w:bCs/>
          <w:i/>
          <w:iCs/>
          <w:sz w:val="28"/>
          <w:szCs w:val="28"/>
        </w:rPr>
        <w:t>Bước 2:</w:t>
      </w:r>
      <w:r w:rsidRPr="002261E9">
        <w:rPr>
          <w:rFonts w:ascii="Times New Roman" w:hAnsi="Times New Roman" w:cs="Times New Roman"/>
          <w:b/>
          <w:bCs/>
          <w:i/>
          <w:iCs/>
          <w:sz w:val="28"/>
          <w:szCs w:val="28"/>
          <w:lang w:val="de-DE"/>
        </w:rPr>
        <w:t xml:space="preserve">Thực hiện nhiệm vụ học tập: </w:t>
      </w:r>
      <w:r w:rsidRPr="002261E9">
        <w:rPr>
          <w:rFonts w:ascii="Times New Roman" w:eastAsia="Times New Roman" w:hAnsi="Times New Roman" w:cs="Times New Roman"/>
          <w:sz w:val="28"/>
          <w:szCs w:val="28"/>
          <w:lang w:val="de-DE"/>
        </w:rPr>
        <w:t>HS làm việc theo nhóm vận dụng kiến thức mới tiếp nhận được để giải quyết câu hỏi trong chơi vòng quay may mắn.</w:t>
      </w:r>
    </w:p>
    <w:p w:rsidR="004E1EB4" w:rsidRPr="002261E9" w:rsidRDefault="004E1EB4" w:rsidP="002261E9">
      <w:pPr>
        <w:spacing w:before="120" w:after="0" w:line="276" w:lineRule="auto"/>
        <w:jc w:val="both"/>
        <w:rPr>
          <w:rFonts w:ascii="Times New Roman" w:hAnsi="Times New Roman" w:cs="Times New Roman"/>
          <w:b/>
          <w:bCs/>
          <w:i/>
          <w:iCs/>
          <w:sz w:val="28"/>
          <w:szCs w:val="28"/>
          <w:lang w:val="de-DE"/>
        </w:rPr>
      </w:pPr>
      <w:r w:rsidRPr="002261E9">
        <w:rPr>
          <w:rFonts w:ascii="Times New Roman" w:hAnsi="Times New Roman" w:cs="Times New Roman"/>
          <w:b/>
          <w:bCs/>
          <w:i/>
          <w:iCs/>
          <w:sz w:val="28"/>
          <w:szCs w:val="28"/>
        </w:rPr>
        <w:t xml:space="preserve">Bước 3: </w:t>
      </w:r>
      <w:r w:rsidRPr="002261E9">
        <w:rPr>
          <w:rFonts w:ascii="Times New Roman" w:hAnsi="Times New Roman" w:cs="Times New Roman"/>
          <w:b/>
          <w:bCs/>
          <w:i/>
          <w:iCs/>
          <w:sz w:val="28"/>
          <w:szCs w:val="28"/>
          <w:lang w:val="de-DE"/>
        </w:rPr>
        <w:t>Báo cáo kết quả và thảo luận:</w:t>
      </w:r>
    </w:p>
    <w:p w:rsidR="004E1EB4" w:rsidRPr="002261E9" w:rsidRDefault="004E1EB4" w:rsidP="002261E9">
      <w:pPr>
        <w:spacing w:after="0" w:line="276" w:lineRule="auto"/>
        <w:jc w:val="both"/>
        <w:rPr>
          <w:rFonts w:ascii="Times New Roman" w:hAnsi="Times New Roman" w:cs="Times New Roman"/>
          <w:b/>
          <w:bCs/>
          <w:i/>
          <w:iCs/>
          <w:sz w:val="28"/>
          <w:szCs w:val="28"/>
          <w:lang w:val="de-DE"/>
        </w:rPr>
      </w:pPr>
      <w:r w:rsidRPr="002261E9">
        <w:rPr>
          <w:rFonts w:ascii="Times New Roman" w:hAnsi="Times New Roman" w:cs="Times New Roman"/>
          <w:bCs/>
          <w:iCs/>
          <w:sz w:val="28"/>
          <w:szCs w:val="28"/>
          <w:lang w:val="de-DE"/>
        </w:rPr>
        <w:t xml:space="preserve"> </w:t>
      </w:r>
      <w:r w:rsidRPr="002261E9">
        <w:rPr>
          <w:rFonts w:ascii="Times New Roman" w:eastAsia="Times New Roman" w:hAnsi="Times New Roman" w:cs="Times New Roman"/>
          <w:sz w:val="28"/>
          <w:szCs w:val="28"/>
          <w:lang w:val="de-DE"/>
        </w:rPr>
        <w:t xml:space="preserve">- Sau khi tham gia trò chơi, giáo viên tổng kết điểm đạt được của từng nhóm, nhận xét tinh thần tham gia của các nhóm.       </w:t>
      </w:r>
    </w:p>
    <w:p w:rsidR="004E1EB4" w:rsidRPr="002261E9" w:rsidRDefault="004E1EB4" w:rsidP="002261E9">
      <w:pPr>
        <w:spacing w:after="0" w:line="276" w:lineRule="auto"/>
        <w:jc w:val="both"/>
        <w:rPr>
          <w:rFonts w:ascii="Times New Roman" w:hAnsi="Times New Roman" w:cs="Times New Roman"/>
          <w:b/>
          <w:bCs/>
          <w:i/>
          <w:iCs/>
          <w:sz w:val="28"/>
          <w:szCs w:val="28"/>
          <w:lang w:val="de-DE"/>
        </w:rPr>
      </w:pPr>
      <w:r w:rsidRPr="002261E9">
        <w:rPr>
          <w:rFonts w:ascii="Times New Roman" w:eastAsia="Times New Roman" w:hAnsi="Times New Roman" w:cs="Times New Roman"/>
          <w:sz w:val="28"/>
          <w:szCs w:val="28"/>
          <w:lang w:val="de-DE"/>
        </w:rPr>
        <w:t>- Học sinh lắng nghe và tiếp thu.</w:t>
      </w:r>
    </w:p>
    <w:p w:rsidR="004E1EB4" w:rsidRPr="002261E9" w:rsidRDefault="004E1EB4" w:rsidP="002261E9">
      <w:pPr>
        <w:spacing w:after="0" w:line="276" w:lineRule="auto"/>
        <w:jc w:val="both"/>
        <w:rPr>
          <w:rFonts w:ascii="Times New Roman" w:eastAsia="TimesNewRomanPS-BoldMT" w:hAnsi="Times New Roman" w:cs="Times New Roman"/>
          <w:b/>
          <w:bCs/>
          <w:i/>
          <w:sz w:val="28"/>
          <w:szCs w:val="28"/>
          <w:lang w:val="de-DE"/>
        </w:rPr>
      </w:pPr>
      <w:r w:rsidRPr="002261E9">
        <w:rPr>
          <w:rFonts w:ascii="Times New Roman" w:eastAsia="TimesNewRomanPS-BoldMT" w:hAnsi="Times New Roman" w:cs="Times New Roman"/>
          <w:b/>
          <w:bCs/>
          <w:i/>
          <w:sz w:val="28"/>
          <w:szCs w:val="28"/>
        </w:rPr>
        <w:t>Bước 4:</w:t>
      </w:r>
      <w:r w:rsidRPr="002261E9">
        <w:rPr>
          <w:rFonts w:ascii="Times New Roman" w:eastAsia="TimesNewRomanPS-BoldMT" w:hAnsi="Times New Roman" w:cs="Times New Roman"/>
          <w:b/>
          <w:bCs/>
          <w:i/>
          <w:sz w:val="28"/>
          <w:szCs w:val="28"/>
          <w:lang w:val="de-DE"/>
        </w:rPr>
        <w:t>Đánh giá kết quả thực hiện nhiệm vụ:</w:t>
      </w:r>
    </w:p>
    <w:p w:rsidR="004E1EB4" w:rsidRPr="002261E9" w:rsidRDefault="004E1EB4" w:rsidP="002261E9">
      <w:pPr>
        <w:spacing w:after="0" w:line="276" w:lineRule="auto"/>
        <w:jc w:val="both"/>
        <w:rPr>
          <w:rFonts w:ascii="Times New Roman" w:eastAsia="Times New Roman" w:hAnsi="Times New Roman" w:cs="Times New Roman"/>
          <w:b/>
          <w:sz w:val="28"/>
          <w:szCs w:val="28"/>
          <w:lang w:val="de-DE"/>
        </w:rPr>
      </w:pPr>
      <w:r w:rsidRPr="002261E9">
        <w:rPr>
          <w:rFonts w:ascii="Times New Roman" w:eastAsia="TimesNewRomanPS-BoldMT" w:hAnsi="Times New Roman" w:cs="Times New Roman"/>
          <w:bCs/>
          <w:i/>
          <w:sz w:val="28"/>
          <w:szCs w:val="28"/>
          <w:lang w:val="de-DE"/>
        </w:rPr>
        <w:t>-</w:t>
      </w:r>
      <w:r w:rsidRPr="002261E9">
        <w:rPr>
          <w:rFonts w:ascii="Times New Roman" w:eastAsia="TimesNewRomanPS-BoldMT" w:hAnsi="Times New Roman" w:cs="Times New Roman"/>
          <w:b/>
          <w:bCs/>
          <w:i/>
          <w:sz w:val="28"/>
          <w:szCs w:val="28"/>
          <w:lang w:val="de-DE"/>
        </w:rPr>
        <w:t xml:space="preserve"> </w:t>
      </w:r>
      <w:r w:rsidRPr="002261E9">
        <w:rPr>
          <w:rFonts w:ascii="Times New Roman" w:eastAsia="TimesNewRomanPS-BoldMT" w:hAnsi="Times New Roman" w:cs="Times New Roman"/>
          <w:bCs/>
          <w:sz w:val="28"/>
          <w:szCs w:val="28"/>
          <w:lang w:val="de-DE"/>
        </w:rPr>
        <w:t>Học sinh đối chiếu câu trả lời của mình với đáp án giáo viên đưa ra.</w:t>
      </w:r>
    </w:p>
    <w:p w:rsidR="004E1EB4" w:rsidRPr="002261E9" w:rsidRDefault="004E1EB4" w:rsidP="002261E9">
      <w:pPr>
        <w:shd w:val="clear" w:color="auto" w:fill="FFFFFF"/>
        <w:spacing w:after="0" w:line="276" w:lineRule="auto"/>
        <w:contextualSpacing/>
        <w:jc w:val="both"/>
        <w:rPr>
          <w:rFonts w:ascii="Times New Roman" w:hAnsi="Times New Roman" w:cs="Times New Roman"/>
          <w:b/>
          <w:sz w:val="28"/>
          <w:szCs w:val="28"/>
          <w:lang w:val="de-DE"/>
        </w:rPr>
      </w:pPr>
      <w:r w:rsidRPr="002261E9">
        <w:rPr>
          <w:rFonts w:ascii="Times New Roman" w:eastAsia="Times New Roman" w:hAnsi="Times New Roman" w:cs="Times New Roman"/>
          <w:sz w:val="28"/>
          <w:szCs w:val="28"/>
          <w:lang w:val="de-DE"/>
        </w:rPr>
        <w:t>- GV tuyên dương nhóm đạt số điểm cao nhất.</w:t>
      </w:r>
    </w:p>
    <w:p w:rsidR="004E1EB4" w:rsidRPr="00056595" w:rsidRDefault="004E1EB4" w:rsidP="002261E9">
      <w:pPr>
        <w:spacing w:after="0" w:line="276" w:lineRule="auto"/>
        <w:rPr>
          <w:rFonts w:ascii="Times New Roman" w:hAnsi="Times New Roman" w:cs="Times New Roman"/>
          <w:b/>
          <w:sz w:val="28"/>
          <w:szCs w:val="28"/>
        </w:rPr>
      </w:pPr>
      <w:bookmarkStart w:id="0" w:name="_GoBack"/>
      <w:r w:rsidRPr="00056595">
        <w:rPr>
          <w:rFonts w:ascii="Times New Roman" w:hAnsi="Times New Roman" w:cs="Times New Roman"/>
          <w:b/>
          <w:sz w:val="28"/>
          <w:szCs w:val="28"/>
        </w:rPr>
        <w:t>4. Hoạt động vận dụng</w:t>
      </w:r>
    </w:p>
    <w:bookmarkEnd w:id="0"/>
    <w:p w:rsidR="004E1EB4" w:rsidRPr="002261E9" w:rsidRDefault="004E1EB4" w:rsidP="002261E9">
      <w:pPr>
        <w:spacing w:after="0" w:line="276" w:lineRule="auto"/>
        <w:ind w:right="255"/>
        <w:jc w:val="both"/>
        <w:rPr>
          <w:rFonts w:ascii="Times New Roman" w:eastAsia="Times New Roman" w:hAnsi="Times New Roman" w:cs="Times New Roman"/>
          <w:b/>
          <w:sz w:val="28"/>
          <w:szCs w:val="28"/>
        </w:rPr>
      </w:pPr>
      <w:r w:rsidRPr="002261E9">
        <w:rPr>
          <w:rFonts w:ascii="Times New Roman" w:eastAsia="Times New Roman" w:hAnsi="Times New Roman" w:cs="Times New Roman"/>
          <w:b/>
          <w:sz w:val="28"/>
          <w:szCs w:val="28"/>
          <w:lang w:val="de-DE"/>
        </w:rPr>
        <w:t xml:space="preserve">a. </w:t>
      </w:r>
      <w:r w:rsidRPr="002261E9">
        <w:rPr>
          <w:rFonts w:ascii="Times New Roman" w:eastAsia="Times New Roman" w:hAnsi="Times New Roman" w:cs="Times New Roman"/>
          <w:b/>
          <w:sz w:val="28"/>
          <w:szCs w:val="28"/>
        </w:rPr>
        <w:t xml:space="preserve">Mục tiêu: </w:t>
      </w:r>
    </w:p>
    <w:p w:rsidR="004E1EB4" w:rsidRPr="002261E9" w:rsidRDefault="004E1EB4" w:rsidP="002261E9">
      <w:pPr>
        <w:spacing w:after="0" w:line="276" w:lineRule="auto"/>
        <w:ind w:right="255" w:firstLine="567"/>
        <w:jc w:val="both"/>
        <w:rPr>
          <w:rFonts w:ascii="Times New Roman" w:eastAsia="Times New Roman" w:hAnsi="Times New Roman" w:cs="Times New Roman"/>
          <w:b/>
          <w:sz w:val="28"/>
          <w:szCs w:val="28"/>
          <w:lang w:val="de-DE"/>
        </w:rPr>
      </w:pPr>
      <w:r w:rsidRPr="002261E9">
        <w:rPr>
          <w:rFonts w:ascii="Times New Roman" w:eastAsia="Arial" w:hAnsi="Times New Roman" w:cs="Times New Roman"/>
          <w:sz w:val="28"/>
          <w:szCs w:val="28"/>
          <w:lang w:val="de-DE"/>
        </w:rPr>
        <w:t>Phát triển năng lực tự học và năng lực giải quyết vấn đề.</w:t>
      </w:r>
      <w:r w:rsidRPr="002261E9">
        <w:rPr>
          <w:rFonts w:ascii="Times New Roman" w:eastAsia="Times New Roman" w:hAnsi="Times New Roman" w:cs="Times New Roman"/>
          <w:b/>
          <w:sz w:val="28"/>
          <w:szCs w:val="28"/>
        </w:rPr>
        <w:t xml:space="preserve">     </w:t>
      </w:r>
    </w:p>
    <w:p w:rsidR="004E1EB4" w:rsidRPr="002261E9" w:rsidRDefault="004E1EB4" w:rsidP="002261E9">
      <w:pPr>
        <w:spacing w:after="0" w:line="276" w:lineRule="auto"/>
        <w:jc w:val="both"/>
        <w:rPr>
          <w:rFonts w:ascii="Times New Roman" w:hAnsi="Times New Roman" w:cs="Times New Roman"/>
          <w:b/>
          <w:sz w:val="28"/>
          <w:szCs w:val="28"/>
        </w:rPr>
      </w:pPr>
      <w:r w:rsidRPr="002261E9">
        <w:rPr>
          <w:rFonts w:ascii="Times New Roman" w:hAnsi="Times New Roman" w:cs="Times New Roman"/>
          <w:b/>
          <w:sz w:val="28"/>
          <w:szCs w:val="28"/>
        </w:rPr>
        <w:t>b</w:t>
      </w:r>
      <w:r w:rsidRPr="002261E9">
        <w:rPr>
          <w:rFonts w:ascii="Times New Roman" w:hAnsi="Times New Roman" w:cs="Times New Roman"/>
          <w:b/>
          <w:sz w:val="28"/>
          <w:szCs w:val="28"/>
          <w:lang w:val="de-DE"/>
        </w:rPr>
        <w:t>.</w:t>
      </w:r>
      <w:r w:rsidRPr="002261E9">
        <w:rPr>
          <w:rFonts w:ascii="Times New Roman" w:hAnsi="Times New Roman" w:cs="Times New Roman"/>
          <w:b/>
          <w:sz w:val="28"/>
          <w:szCs w:val="28"/>
        </w:rPr>
        <w:t xml:space="preserve"> Nội dung:</w:t>
      </w:r>
    </w:p>
    <w:p w:rsidR="004E1EB4" w:rsidRPr="002261E9" w:rsidRDefault="004E1EB4" w:rsidP="002261E9">
      <w:pPr>
        <w:spacing w:after="0" w:line="276" w:lineRule="auto"/>
        <w:ind w:firstLine="567"/>
        <w:jc w:val="both"/>
        <w:rPr>
          <w:rFonts w:ascii="Times New Roman" w:hAnsi="Times New Roman" w:cs="Times New Roman"/>
          <w:sz w:val="28"/>
          <w:szCs w:val="28"/>
          <w:lang w:val="de-DE"/>
        </w:rPr>
      </w:pPr>
      <w:r w:rsidRPr="002261E9">
        <w:rPr>
          <w:rFonts w:ascii="Times New Roman" w:hAnsi="Times New Roman" w:cs="Times New Roman"/>
          <w:sz w:val="28"/>
          <w:szCs w:val="28"/>
          <w:lang w:val="de-DE"/>
        </w:rPr>
        <w:t xml:space="preserve">Quan sát, ghi nhớ và đề xuất được cách bảo quản </w:t>
      </w:r>
      <w:r w:rsidRPr="002261E9">
        <w:rPr>
          <w:rFonts w:ascii="Times New Roman" w:hAnsi="Times New Roman" w:cs="Times New Roman"/>
          <w:sz w:val="28"/>
          <w:szCs w:val="28"/>
        </w:rPr>
        <w:t xml:space="preserve">thức ăn chăn nuôi </w:t>
      </w:r>
      <w:r w:rsidRPr="002261E9">
        <w:rPr>
          <w:rFonts w:ascii="Times New Roman" w:hAnsi="Times New Roman" w:cs="Times New Roman"/>
          <w:sz w:val="28"/>
          <w:szCs w:val="28"/>
          <w:lang w:val="de-DE"/>
        </w:rPr>
        <w:t>hợp lí đối với một loại cây trồng tại gia đình hoặc địa phương.</w:t>
      </w:r>
    </w:p>
    <w:p w:rsidR="004E1EB4" w:rsidRPr="002261E9" w:rsidRDefault="004E1EB4" w:rsidP="002261E9">
      <w:pPr>
        <w:spacing w:after="0" w:line="276" w:lineRule="auto"/>
        <w:jc w:val="both"/>
        <w:rPr>
          <w:rFonts w:ascii="Times New Roman" w:hAnsi="Times New Roman" w:cs="Times New Roman"/>
          <w:sz w:val="28"/>
          <w:szCs w:val="28"/>
          <w:lang w:val="de-DE"/>
        </w:rPr>
      </w:pPr>
      <w:r w:rsidRPr="002261E9">
        <w:rPr>
          <w:rFonts w:ascii="Times New Roman" w:hAnsi="Times New Roman" w:cs="Times New Roman"/>
          <w:b/>
          <w:sz w:val="28"/>
          <w:szCs w:val="28"/>
        </w:rPr>
        <w:t>c</w:t>
      </w:r>
      <w:r w:rsidRPr="002261E9">
        <w:rPr>
          <w:rFonts w:ascii="Times New Roman" w:hAnsi="Times New Roman" w:cs="Times New Roman"/>
          <w:b/>
          <w:sz w:val="28"/>
          <w:szCs w:val="28"/>
          <w:lang w:val="de-DE"/>
        </w:rPr>
        <w:t>.</w:t>
      </w:r>
      <w:r w:rsidRPr="002261E9">
        <w:rPr>
          <w:rFonts w:ascii="Times New Roman" w:hAnsi="Times New Roman" w:cs="Times New Roman"/>
          <w:i/>
          <w:sz w:val="28"/>
          <w:szCs w:val="28"/>
        </w:rPr>
        <w:t xml:space="preserve"> </w:t>
      </w:r>
      <w:r w:rsidRPr="002261E9">
        <w:rPr>
          <w:rFonts w:ascii="Times New Roman" w:eastAsia="Times New Roman" w:hAnsi="Times New Roman" w:cs="Times New Roman"/>
          <w:b/>
          <w:sz w:val="28"/>
          <w:szCs w:val="28"/>
          <w:lang w:val="de-DE"/>
        </w:rPr>
        <w:t>Sản phẩm:</w:t>
      </w:r>
      <w:r w:rsidRPr="002261E9">
        <w:rPr>
          <w:rFonts w:ascii="Times New Roman" w:hAnsi="Times New Roman" w:cs="Times New Roman"/>
          <w:sz w:val="28"/>
          <w:szCs w:val="28"/>
          <w:lang w:val="de-DE"/>
        </w:rPr>
        <w:t xml:space="preserve"> </w:t>
      </w:r>
    </w:p>
    <w:p w:rsidR="004E1EB4" w:rsidRPr="002261E9" w:rsidRDefault="004E1EB4" w:rsidP="002261E9">
      <w:pPr>
        <w:spacing w:after="0" w:line="276" w:lineRule="auto"/>
        <w:ind w:firstLine="567"/>
        <w:jc w:val="both"/>
        <w:rPr>
          <w:rFonts w:ascii="Times New Roman" w:hAnsi="Times New Roman" w:cs="Times New Roman"/>
          <w:sz w:val="28"/>
          <w:szCs w:val="28"/>
          <w:lang w:val="de-DE"/>
        </w:rPr>
      </w:pPr>
      <w:r w:rsidRPr="002261E9">
        <w:rPr>
          <w:rFonts w:ascii="Times New Roman" w:hAnsi="Times New Roman" w:cs="Times New Roman"/>
          <w:sz w:val="28"/>
          <w:szCs w:val="28"/>
          <w:lang w:val="de-DE"/>
        </w:rPr>
        <w:t xml:space="preserve">Bảng đề xuất ghi trên giấy về cách bảo quản </w:t>
      </w:r>
      <w:r w:rsidRPr="002261E9">
        <w:rPr>
          <w:rFonts w:ascii="Times New Roman" w:hAnsi="Times New Roman" w:cs="Times New Roman"/>
          <w:sz w:val="28"/>
          <w:szCs w:val="28"/>
        </w:rPr>
        <w:t xml:space="preserve">thức ăn chăn nuôi </w:t>
      </w:r>
      <w:r w:rsidRPr="002261E9">
        <w:rPr>
          <w:rFonts w:ascii="Times New Roman" w:hAnsi="Times New Roman" w:cs="Times New Roman"/>
          <w:sz w:val="28"/>
          <w:szCs w:val="28"/>
          <w:lang w:val="de-DE"/>
        </w:rPr>
        <w:t>hợp lí đối với một loại cây trồng tại gia đình hoặc địa phương.</w:t>
      </w:r>
    </w:p>
    <w:p w:rsidR="004E1EB4" w:rsidRPr="002261E9" w:rsidRDefault="004E1EB4" w:rsidP="002261E9">
      <w:pPr>
        <w:spacing w:after="0" w:line="276" w:lineRule="auto"/>
        <w:jc w:val="both"/>
        <w:rPr>
          <w:rFonts w:ascii="Times New Roman" w:eastAsia="Times New Roman" w:hAnsi="Times New Roman" w:cs="Times New Roman"/>
          <w:b/>
          <w:color w:val="000000"/>
          <w:sz w:val="28"/>
          <w:szCs w:val="28"/>
          <w:shd w:val="clear" w:color="auto" w:fill="FFFFFF"/>
          <w:lang w:val="de-DE"/>
        </w:rPr>
      </w:pPr>
      <w:r w:rsidRPr="002261E9">
        <w:rPr>
          <w:rFonts w:ascii="Times New Roman" w:hAnsi="Times New Roman" w:cs="Times New Roman"/>
          <w:b/>
          <w:iCs/>
          <w:color w:val="000000"/>
          <w:sz w:val="28"/>
          <w:szCs w:val="28"/>
        </w:rPr>
        <w:t>d</w:t>
      </w:r>
      <w:r w:rsidRPr="002261E9">
        <w:rPr>
          <w:rFonts w:ascii="Times New Roman" w:hAnsi="Times New Roman" w:cs="Times New Roman"/>
          <w:b/>
          <w:iCs/>
          <w:color w:val="000000"/>
          <w:sz w:val="28"/>
          <w:szCs w:val="28"/>
          <w:lang w:val="de-DE"/>
        </w:rPr>
        <w:t>.</w:t>
      </w:r>
      <w:r w:rsidRPr="002261E9">
        <w:rPr>
          <w:rFonts w:ascii="Times New Roman" w:hAnsi="Times New Roman" w:cs="Times New Roman"/>
          <w:i/>
          <w:iCs/>
          <w:color w:val="000000"/>
          <w:sz w:val="28"/>
          <w:szCs w:val="28"/>
          <w:lang w:val="de-DE"/>
        </w:rPr>
        <w:t xml:space="preserve"> </w:t>
      </w:r>
      <w:r w:rsidRPr="002261E9">
        <w:rPr>
          <w:rFonts w:ascii="Times New Roman" w:eastAsia="Times New Roman" w:hAnsi="Times New Roman" w:cs="Times New Roman"/>
          <w:b/>
          <w:color w:val="000000"/>
          <w:sz w:val="28"/>
          <w:szCs w:val="28"/>
          <w:shd w:val="clear" w:color="auto" w:fill="FFFFFF"/>
          <w:lang w:val="de-DE"/>
        </w:rPr>
        <w:t>Tổ chức thực hiện:</w:t>
      </w:r>
    </w:p>
    <w:p w:rsidR="004E1EB4" w:rsidRPr="002261E9" w:rsidRDefault="004E1EB4" w:rsidP="002261E9">
      <w:pPr>
        <w:spacing w:after="0" w:line="276" w:lineRule="auto"/>
        <w:jc w:val="both"/>
        <w:rPr>
          <w:rFonts w:ascii="Times New Roman" w:hAnsi="Times New Roman" w:cs="Times New Roman"/>
          <w:b/>
          <w:bCs/>
          <w:i/>
          <w:iCs/>
          <w:color w:val="000000"/>
          <w:sz w:val="28"/>
          <w:szCs w:val="28"/>
          <w:lang w:val="de-DE"/>
        </w:rPr>
      </w:pPr>
      <w:r w:rsidRPr="002261E9">
        <w:rPr>
          <w:rFonts w:ascii="Times New Roman" w:hAnsi="Times New Roman" w:cs="Times New Roman"/>
          <w:b/>
          <w:bCs/>
          <w:i/>
          <w:iCs/>
          <w:color w:val="000000"/>
          <w:sz w:val="28"/>
          <w:szCs w:val="28"/>
        </w:rPr>
        <w:t>Bước 1:</w:t>
      </w:r>
      <w:r w:rsidRPr="002261E9">
        <w:rPr>
          <w:rFonts w:ascii="Times New Roman" w:hAnsi="Times New Roman" w:cs="Times New Roman"/>
          <w:b/>
          <w:bCs/>
          <w:i/>
          <w:iCs/>
          <w:color w:val="000000"/>
          <w:sz w:val="28"/>
          <w:szCs w:val="28"/>
          <w:lang w:val="de-DE"/>
        </w:rPr>
        <w:t xml:space="preserve"> </w:t>
      </w:r>
      <w:r w:rsidRPr="002261E9">
        <w:rPr>
          <w:rFonts w:ascii="Times New Roman" w:hAnsi="Times New Roman" w:cs="Times New Roman"/>
          <w:b/>
          <w:bCs/>
          <w:i/>
          <w:iCs/>
          <w:color w:val="000000"/>
          <w:sz w:val="28"/>
          <w:szCs w:val="28"/>
        </w:rPr>
        <w:t>Chuyển giao nhiệm vụ học tập</w:t>
      </w:r>
      <w:r w:rsidRPr="002261E9">
        <w:rPr>
          <w:rFonts w:ascii="Times New Roman" w:hAnsi="Times New Roman" w:cs="Times New Roman"/>
          <w:b/>
          <w:bCs/>
          <w:i/>
          <w:iCs/>
          <w:color w:val="000000"/>
          <w:sz w:val="28"/>
          <w:szCs w:val="28"/>
          <w:lang w:val="de-DE"/>
        </w:rPr>
        <w:t xml:space="preserve">: </w:t>
      </w:r>
    </w:p>
    <w:p w:rsidR="004E1EB4" w:rsidRPr="002261E9" w:rsidRDefault="004E1EB4" w:rsidP="002261E9">
      <w:pPr>
        <w:spacing w:after="0" w:line="276" w:lineRule="auto"/>
        <w:ind w:firstLine="567"/>
        <w:jc w:val="both"/>
        <w:rPr>
          <w:rFonts w:ascii="Times New Roman" w:hAnsi="Times New Roman" w:cs="Times New Roman"/>
          <w:sz w:val="28"/>
          <w:szCs w:val="28"/>
          <w:lang w:val="de-DE"/>
        </w:rPr>
      </w:pPr>
      <w:r w:rsidRPr="002261E9">
        <w:rPr>
          <w:rFonts w:ascii="Times New Roman" w:eastAsia="Arial" w:hAnsi="Times New Roman" w:cs="Times New Roman"/>
          <w:sz w:val="28"/>
          <w:szCs w:val="28"/>
          <w:lang w:val="de-DE"/>
        </w:rPr>
        <w:t xml:space="preserve">Yêu cầu mỗi HS hãy </w:t>
      </w:r>
      <w:r w:rsidRPr="002261E9">
        <w:rPr>
          <w:rFonts w:ascii="Times New Roman" w:hAnsi="Times New Roman" w:cs="Times New Roman"/>
          <w:sz w:val="28"/>
          <w:szCs w:val="28"/>
          <w:lang w:val="de-DE"/>
        </w:rPr>
        <w:t xml:space="preserve">đưa ra được cách bảo quản </w:t>
      </w:r>
      <w:r w:rsidRPr="002261E9">
        <w:rPr>
          <w:rFonts w:ascii="Times New Roman" w:hAnsi="Times New Roman" w:cs="Times New Roman"/>
          <w:sz w:val="28"/>
          <w:szCs w:val="28"/>
        </w:rPr>
        <w:t xml:space="preserve">thức ăn chăn nuôi </w:t>
      </w:r>
      <w:r w:rsidRPr="002261E9">
        <w:rPr>
          <w:rFonts w:ascii="Times New Roman" w:hAnsi="Times New Roman" w:cs="Times New Roman"/>
          <w:sz w:val="28"/>
          <w:szCs w:val="28"/>
          <w:lang w:val="de-DE"/>
        </w:rPr>
        <w:t>hợp lí đối với một loại cây trồng tại gia đình hoặc địa phương.</w:t>
      </w:r>
    </w:p>
    <w:p w:rsidR="004E1EB4" w:rsidRPr="002261E9" w:rsidRDefault="004E1EB4" w:rsidP="002261E9">
      <w:pPr>
        <w:spacing w:after="0" w:line="276" w:lineRule="auto"/>
        <w:jc w:val="both"/>
        <w:rPr>
          <w:rFonts w:ascii="Times New Roman" w:eastAsia="Times New Roman" w:hAnsi="Times New Roman" w:cs="Times New Roman"/>
          <w:b/>
          <w:i/>
          <w:iCs/>
          <w:sz w:val="28"/>
          <w:szCs w:val="28"/>
          <w:lang w:val="de-DE"/>
        </w:rPr>
      </w:pPr>
      <w:r w:rsidRPr="002261E9">
        <w:rPr>
          <w:rFonts w:ascii="Times New Roman" w:eastAsia="Times New Roman" w:hAnsi="Times New Roman" w:cs="Times New Roman"/>
          <w:b/>
          <w:i/>
          <w:iCs/>
          <w:sz w:val="28"/>
          <w:szCs w:val="28"/>
        </w:rPr>
        <w:t xml:space="preserve">Bước 2: </w:t>
      </w:r>
      <w:r w:rsidRPr="002261E9">
        <w:rPr>
          <w:rFonts w:ascii="Times New Roman" w:eastAsia="Times New Roman" w:hAnsi="Times New Roman" w:cs="Times New Roman"/>
          <w:b/>
          <w:i/>
          <w:iCs/>
          <w:sz w:val="28"/>
          <w:szCs w:val="28"/>
          <w:lang w:val="de-DE"/>
        </w:rPr>
        <w:t xml:space="preserve">Thực hiện nhiệm vụ học tập: </w:t>
      </w:r>
    </w:p>
    <w:p w:rsidR="004E1EB4" w:rsidRPr="002261E9" w:rsidRDefault="004E1EB4" w:rsidP="002261E9">
      <w:pPr>
        <w:spacing w:after="0" w:line="276" w:lineRule="auto"/>
        <w:ind w:firstLine="567"/>
        <w:jc w:val="both"/>
        <w:rPr>
          <w:rFonts w:ascii="Times New Roman" w:eastAsia="Times New Roman" w:hAnsi="Times New Roman" w:cs="Times New Roman"/>
          <w:b/>
          <w:color w:val="000000"/>
          <w:sz w:val="28"/>
          <w:szCs w:val="28"/>
          <w:shd w:val="clear" w:color="auto" w:fill="FFFFFF"/>
          <w:lang w:val="de-DE"/>
        </w:rPr>
      </w:pPr>
      <w:r w:rsidRPr="002261E9">
        <w:rPr>
          <w:rFonts w:ascii="Times New Roman" w:eastAsia="Times New Roman" w:hAnsi="Times New Roman" w:cs="Times New Roman"/>
          <w:iCs/>
          <w:sz w:val="28"/>
          <w:szCs w:val="28"/>
          <w:lang w:val="de-DE"/>
        </w:rPr>
        <w:t>HS thực hiện theo nhiệm vụ học tập.</w:t>
      </w:r>
    </w:p>
    <w:p w:rsidR="004E1EB4" w:rsidRPr="002261E9" w:rsidRDefault="004E1EB4" w:rsidP="002261E9">
      <w:pPr>
        <w:spacing w:after="0" w:line="276" w:lineRule="auto"/>
        <w:jc w:val="both"/>
        <w:rPr>
          <w:rFonts w:ascii="Times New Roman" w:eastAsia="Times New Roman" w:hAnsi="Times New Roman" w:cs="Times New Roman"/>
          <w:b/>
          <w:i/>
          <w:iCs/>
          <w:sz w:val="28"/>
          <w:szCs w:val="28"/>
          <w:lang w:val="de-DE"/>
        </w:rPr>
      </w:pPr>
      <w:r w:rsidRPr="002261E9">
        <w:rPr>
          <w:rFonts w:ascii="Times New Roman" w:eastAsia="Times New Roman" w:hAnsi="Times New Roman" w:cs="Times New Roman"/>
          <w:b/>
          <w:i/>
          <w:iCs/>
          <w:sz w:val="28"/>
          <w:szCs w:val="28"/>
        </w:rPr>
        <w:t xml:space="preserve">Bước 3: </w:t>
      </w:r>
      <w:r w:rsidRPr="002261E9">
        <w:rPr>
          <w:rFonts w:ascii="Times New Roman" w:eastAsia="Times New Roman" w:hAnsi="Times New Roman" w:cs="Times New Roman"/>
          <w:b/>
          <w:i/>
          <w:iCs/>
          <w:sz w:val="28"/>
          <w:szCs w:val="28"/>
          <w:lang w:val="de-DE"/>
        </w:rPr>
        <w:t xml:space="preserve"> Báo cáo kết quả và thảo luận: </w:t>
      </w:r>
    </w:p>
    <w:p w:rsidR="004E1EB4" w:rsidRPr="002261E9" w:rsidRDefault="004E1EB4" w:rsidP="002261E9">
      <w:pPr>
        <w:spacing w:after="0" w:line="276" w:lineRule="auto"/>
        <w:ind w:firstLine="567"/>
        <w:jc w:val="both"/>
        <w:rPr>
          <w:rFonts w:ascii="Times New Roman" w:eastAsia="Times New Roman" w:hAnsi="Times New Roman" w:cs="Times New Roman"/>
          <w:b/>
          <w:color w:val="000000"/>
          <w:sz w:val="28"/>
          <w:szCs w:val="28"/>
          <w:shd w:val="clear" w:color="auto" w:fill="FFFFFF"/>
          <w:lang w:val="de-DE"/>
        </w:rPr>
      </w:pPr>
      <w:r w:rsidRPr="002261E9">
        <w:rPr>
          <w:rFonts w:ascii="Times New Roman" w:eastAsia="Times New Roman" w:hAnsi="Times New Roman" w:cs="Times New Roman"/>
          <w:iCs/>
          <w:sz w:val="28"/>
          <w:szCs w:val="28"/>
          <w:lang w:val="de-DE"/>
        </w:rPr>
        <w:t>Sản phẩm  ghi nhận lại trên giấy.</w:t>
      </w:r>
    </w:p>
    <w:p w:rsidR="004E1EB4" w:rsidRPr="002261E9" w:rsidRDefault="004E1EB4" w:rsidP="002261E9">
      <w:pPr>
        <w:spacing w:after="0" w:line="276" w:lineRule="auto"/>
        <w:jc w:val="both"/>
        <w:rPr>
          <w:rFonts w:ascii="Times New Roman" w:eastAsia="Times New Roman" w:hAnsi="Times New Roman" w:cs="Times New Roman"/>
          <w:b/>
          <w:i/>
          <w:iCs/>
          <w:sz w:val="28"/>
          <w:szCs w:val="28"/>
          <w:lang w:val="de-DE"/>
        </w:rPr>
      </w:pPr>
      <w:r w:rsidRPr="002261E9">
        <w:rPr>
          <w:rFonts w:ascii="Times New Roman" w:eastAsia="Times New Roman" w:hAnsi="Times New Roman" w:cs="Times New Roman"/>
          <w:b/>
          <w:i/>
          <w:iCs/>
          <w:sz w:val="28"/>
          <w:szCs w:val="28"/>
        </w:rPr>
        <w:t>Bước 4:</w:t>
      </w:r>
      <w:r w:rsidRPr="002261E9">
        <w:rPr>
          <w:rFonts w:ascii="Times New Roman" w:eastAsia="Times New Roman" w:hAnsi="Times New Roman" w:cs="Times New Roman"/>
          <w:b/>
          <w:i/>
          <w:iCs/>
          <w:sz w:val="28"/>
          <w:szCs w:val="28"/>
          <w:lang w:val="de-DE"/>
        </w:rPr>
        <w:t xml:space="preserve"> Đánh giá kết quả thực hiện nhiệm vụ: </w:t>
      </w:r>
    </w:p>
    <w:p w:rsidR="004E1EB4" w:rsidRPr="002261E9" w:rsidRDefault="004E1EB4" w:rsidP="002261E9">
      <w:pPr>
        <w:spacing w:after="0" w:line="276" w:lineRule="auto"/>
        <w:ind w:firstLine="567"/>
        <w:jc w:val="both"/>
        <w:rPr>
          <w:rFonts w:ascii="Times New Roman" w:eastAsia="Times New Roman" w:hAnsi="Times New Roman" w:cs="Times New Roman"/>
          <w:b/>
          <w:color w:val="000000"/>
          <w:sz w:val="28"/>
          <w:szCs w:val="28"/>
          <w:shd w:val="clear" w:color="auto" w:fill="FFFFFF"/>
          <w:lang w:val="de-DE"/>
        </w:rPr>
      </w:pPr>
      <w:r w:rsidRPr="002261E9">
        <w:rPr>
          <w:rFonts w:ascii="Times New Roman" w:eastAsia="Arial" w:hAnsi="Times New Roman" w:cs="Times New Roman"/>
          <w:sz w:val="28"/>
          <w:szCs w:val="28"/>
          <w:lang w:val="de-DE"/>
        </w:rPr>
        <w:t>Giao cho học sinh thực hiện ngoài giờ học trên lớp và nộp sản phẩm vào tiết học sau.</w:t>
      </w:r>
    </w:p>
    <w:p w:rsidR="004E1EB4" w:rsidRPr="002261E9" w:rsidRDefault="004E1EB4" w:rsidP="002261E9">
      <w:pPr>
        <w:spacing w:after="0" w:line="276" w:lineRule="auto"/>
        <w:rPr>
          <w:rFonts w:ascii="Times New Roman" w:hAnsi="Times New Roman" w:cs="Times New Roman"/>
          <w:b/>
          <w:color w:val="FF0000"/>
          <w:sz w:val="28"/>
          <w:szCs w:val="28"/>
        </w:rPr>
      </w:pPr>
    </w:p>
    <w:sectPr w:rsidR="004E1EB4" w:rsidRPr="002261E9" w:rsidSect="00D35F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86301"/>
    <w:multiLevelType w:val="hybridMultilevel"/>
    <w:tmpl w:val="E19EFF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6AA43C6"/>
    <w:multiLevelType w:val="hybridMultilevel"/>
    <w:tmpl w:val="AA786D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B4"/>
    <w:rsid w:val="000022B6"/>
    <w:rsid w:val="00056595"/>
    <w:rsid w:val="00062106"/>
    <w:rsid w:val="00092855"/>
    <w:rsid w:val="00096499"/>
    <w:rsid w:val="000B6839"/>
    <w:rsid w:val="000D0E70"/>
    <w:rsid w:val="0012586E"/>
    <w:rsid w:val="001506F9"/>
    <w:rsid w:val="00162F08"/>
    <w:rsid w:val="001D6DB4"/>
    <w:rsid w:val="002261E9"/>
    <w:rsid w:val="002347FA"/>
    <w:rsid w:val="002B7AAE"/>
    <w:rsid w:val="002E24A3"/>
    <w:rsid w:val="00345A21"/>
    <w:rsid w:val="00374D42"/>
    <w:rsid w:val="00387D7F"/>
    <w:rsid w:val="003B1BE5"/>
    <w:rsid w:val="00402D4E"/>
    <w:rsid w:val="00410CBC"/>
    <w:rsid w:val="00436813"/>
    <w:rsid w:val="004A718C"/>
    <w:rsid w:val="004B708F"/>
    <w:rsid w:val="004D3824"/>
    <w:rsid w:val="004E1EB4"/>
    <w:rsid w:val="005570C7"/>
    <w:rsid w:val="005A5638"/>
    <w:rsid w:val="005C16F0"/>
    <w:rsid w:val="005E2859"/>
    <w:rsid w:val="0062415D"/>
    <w:rsid w:val="00687C99"/>
    <w:rsid w:val="006F02A7"/>
    <w:rsid w:val="00711255"/>
    <w:rsid w:val="00730AD1"/>
    <w:rsid w:val="00784DAE"/>
    <w:rsid w:val="00786149"/>
    <w:rsid w:val="0087646D"/>
    <w:rsid w:val="009106B4"/>
    <w:rsid w:val="009C67BD"/>
    <w:rsid w:val="00BD18D9"/>
    <w:rsid w:val="00C76021"/>
    <w:rsid w:val="00D227AB"/>
    <w:rsid w:val="00D35F13"/>
    <w:rsid w:val="00E0609F"/>
    <w:rsid w:val="00E94984"/>
    <w:rsid w:val="00EB03F7"/>
    <w:rsid w:val="00EE4A15"/>
    <w:rsid w:val="00FF51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E364C-3ED5-42C8-B529-DBC1794B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6F0"/>
    <w:pPr>
      <w:ind w:left="720"/>
      <w:contextualSpacing/>
    </w:pPr>
  </w:style>
  <w:style w:type="character" w:styleId="Hyperlink">
    <w:name w:val="Hyperlink"/>
    <w:basedOn w:val="DefaultParagraphFont"/>
    <w:uiPriority w:val="99"/>
    <w:unhideWhenUsed/>
    <w:rsid w:val="00EE4A15"/>
    <w:rPr>
      <w:color w:val="0563C1" w:themeColor="hyperlink"/>
      <w:u w:val="single"/>
    </w:rPr>
  </w:style>
  <w:style w:type="table" w:styleId="TableGrid">
    <w:name w:val="Table Grid"/>
    <w:basedOn w:val="TableNormal"/>
    <w:uiPriority w:val="39"/>
    <w:rsid w:val="0078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1255"/>
    <w:rPr>
      <w:sz w:val="16"/>
      <w:szCs w:val="16"/>
    </w:rPr>
  </w:style>
  <w:style w:type="paragraph" w:styleId="CommentText">
    <w:name w:val="annotation text"/>
    <w:basedOn w:val="Normal"/>
    <w:link w:val="CommentTextChar"/>
    <w:uiPriority w:val="99"/>
    <w:semiHidden/>
    <w:unhideWhenUsed/>
    <w:rsid w:val="00711255"/>
    <w:pPr>
      <w:spacing w:line="240" w:lineRule="auto"/>
    </w:pPr>
    <w:rPr>
      <w:sz w:val="20"/>
      <w:szCs w:val="20"/>
    </w:rPr>
  </w:style>
  <w:style w:type="character" w:customStyle="1" w:styleId="CommentTextChar">
    <w:name w:val="Comment Text Char"/>
    <w:basedOn w:val="DefaultParagraphFont"/>
    <w:link w:val="CommentText"/>
    <w:uiPriority w:val="99"/>
    <w:semiHidden/>
    <w:rsid w:val="00711255"/>
    <w:rPr>
      <w:sz w:val="20"/>
      <w:szCs w:val="20"/>
    </w:rPr>
  </w:style>
  <w:style w:type="paragraph" w:styleId="CommentSubject">
    <w:name w:val="annotation subject"/>
    <w:basedOn w:val="CommentText"/>
    <w:next w:val="CommentText"/>
    <w:link w:val="CommentSubjectChar"/>
    <w:uiPriority w:val="99"/>
    <w:semiHidden/>
    <w:unhideWhenUsed/>
    <w:rsid w:val="00711255"/>
    <w:rPr>
      <w:b/>
      <w:bCs/>
    </w:rPr>
  </w:style>
  <w:style w:type="character" w:customStyle="1" w:styleId="CommentSubjectChar">
    <w:name w:val="Comment Subject Char"/>
    <w:basedOn w:val="CommentTextChar"/>
    <w:link w:val="CommentSubject"/>
    <w:uiPriority w:val="99"/>
    <w:semiHidden/>
    <w:rsid w:val="00711255"/>
    <w:rPr>
      <w:b/>
      <w:bCs/>
      <w:sz w:val="20"/>
      <w:szCs w:val="20"/>
    </w:rPr>
  </w:style>
  <w:style w:type="paragraph" w:styleId="BalloonText">
    <w:name w:val="Balloon Text"/>
    <w:basedOn w:val="Normal"/>
    <w:link w:val="BalloonTextChar"/>
    <w:uiPriority w:val="99"/>
    <w:semiHidden/>
    <w:unhideWhenUsed/>
    <w:rsid w:val="00711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255"/>
    <w:rPr>
      <w:rFonts w:ascii="Segoe UI" w:hAnsi="Segoe UI" w:cs="Segoe UI"/>
      <w:sz w:val="18"/>
      <w:szCs w:val="18"/>
    </w:rPr>
  </w:style>
  <w:style w:type="table" w:styleId="GridTable4-Accent2">
    <w:name w:val="Grid Table 4 Accent 2"/>
    <w:basedOn w:val="TableNormal"/>
    <w:uiPriority w:val="49"/>
    <w:rsid w:val="0043681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unhideWhenUsed/>
    <w:rsid w:val="002E24A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4A718C"/>
    <w:rPr>
      <w:b/>
      <w:bCs/>
    </w:rPr>
  </w:style>
  <w:style w:type="character" w:styleId="FollowedHyperlink">
    <w:name w:val="FollowedHyperlink"/>
    <w:basedOn w:val="DefaultParagraphFont"/>
    <w:uiPriority w:val="99"/>
    <w:semiHidden/>
    <w:unhideWhenUsed/>
    <w:rsid w:val="00FF51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55895">
      <w:bodyDiv w:val="1"/>
      <w:marLeft w:val="0"/>
      <w:marRight w:val="0"/>
      <w:marTop w:val="0"/>
      <w:marBottom w:val="0"/>
      <w:divBdr>
        <w:top w:val="none" w:sz="0" w:space="0" w:color="auto"/>
        <w:left w:val="none" w:sz="0" w:space="0" w:color="auto"/>
        <w:bottom w:val="none" w:sz="0" w:space="0" w:color="auto"/>
        <w:right w:val="none" w:sz="0" w:space="0" w:color="auto"/>
      </w:divBdr>
    </w:div>
    <w:div w:id="13319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mAx9naP81K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7</Pages>
  <Words>1654</Words>
  <Characters>9429</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2023-06-20T02:16:00Z</dcterms:created>
  <dcterms:modified xsi:type="dcterms:W3CDTF">2023-08-19T00:05:00Z</dcterms:modified>
</cp:coreProperties>
</file>