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A1883" w14:textId="7B07D902" w:rsidR="00332583" w:rsidRPr="00785D90" w:rsidRDefault="0055072A" w:rsidP="0089052C">
      <w:pPr>
        <w:pStyle w:val="BodyText"/>
        <w:tabs>
          <w:tab w:val="right" w:leader="dot" w:pos="7714"/>
          <w:tab w:val="left" w:pos="7918"/>
        </w:tabs>
        <w:spacing w:after="0"/>
        <w:rPr>
          <w:rFonts w:ascii="Times New Roman" w:hAnsi="Times New Roman"/>
          <w:color w:val="000000" w:themeColor="text1"/>
          <w:sz w:val="24"/>
          <w:szCs w:val="24"/>
        </w:rPr>
      </w:pPr>
      <w:r>
        <w:rPr>
          <w:rFonts w:ascii="Times New Roman" w:hAnsi="Times New Roman"/>
          <w:b/>
          <w:bCs/>
          <w:i w:val="0"/>
          <w:iCs w:val="0"/>
          <w:color w:val="000000" w:themeColor="text1"/>
          <w:sz w:val="24"/>
          <w:szCs w:val="24"/>
        </w:rPr>
        <w:t xml:space="preserve">TRƯỜNG:                            </w:t>
      </w:r>
      <w:r w:rsidR="00332583" w:rsidRPr="00785D90">
        <w:rPr>
          <w:rFonts w:ascii="Times New Roman" w:hAnsi="Times New Roman"/>
          <w:b/>
          <w:bCs/>
          <w:i w:val="0"/>
          <w:iCs w:val="0"/>
          <w:color w:val="000000" w:themeColor="text1"/>
          <w:sz w:val="24"/>
          <w:szCs w:val="24"/>
        </w:rPr>
        <w:t xml:space="preserve"> </w:t>
      </w:r>
      <w:r w:rsidR="00332583" w:rsidRPr="00785D90">
        <w:rPr>
          <w:rFonts w:ascii="Times New Roman" w:hAnsi="Times New Roman"/>
          <w:b/>
          <w:bCs/>
          <w:i w:val="0"/>
          <w:iCs w:val="0"/>
          <w:color w:val="000000" w:themeColor="text1"/>
          <w:sz w:val="24"/>
          <w:szCs w:val="24"/>
          <w:lang w:val="vi-VN"/>
        </w:rPr>
        <w:t xml:space="preserve">                        </w:t>
      </w:r>
      <w:r w:rsidR="00332583" w:rsidRPr="00785D90">
        <w:rPr>
          <w:rFonts w:ascii="Times New Roman" w:hAnsi="Times New Roman"/>
          <w:b/>
          <w:bCs/>
          <w:i w:val="0"/>
          <w:iCs w:val="0"/>
          <w:color w:val="000000" w:themeColor="text1"/>
          <w:sz w:val="24"/>
          <w:szCs w:val="24"/>
        </w:rPr>
        <w:t xml:space="preserve">                                         CỘNG</w:t>
      </w:r>
      <w:r w:rsidR="00332583" w:rsidRPr="00785D90">
        <w:rPr>
          <w:rFonts w:ascii="Times New Roman" w:hAnsi="Times New Roman"/>
          <w:b/>
          <w:bCs/>
          <w:i w:val="0"/>
          <w:iCs w:val="0"/>
          <w:color w:val="000000" w:themeColor="text1"/>
          <w:sz w:val="24"/>
          <w:szCs w:val="24"/>
          <w:lang w:val="vi-VN"/>
        </w:rPr>
        <w:t xml:space="preserve"> </w:t>
      </w:r>
      <w:r w:rsidR="00332583" w:rsidRPr="00785D90">
        <w:rPr>
          <w:rFonts w:ascii="Times New Roman" w:hAnsi="Times New Roman"/>
          <w:b/>
          <w:bCs/>
          <w:i w:val="0"/>
          <w:iCs w:val="0"/>
          <w:color w:val="000000" w:themeColor="text1"/>
          <w:sz w:val="24"/>
          <w:szCs w:val="24"/>
        </w:rPr>
        <w:t>HÒA XÃ HỘI CHỦ NGHĨA VIỆT NAM</w:t>
      </w:r>
    </w:p>
    <w:p w14:paraId="1C6B3CF3" w14:textId="22B541C7" w:rsidR="00332583" w:rsidRPr="00785D90" w:rsidRDefault="00332583" w:rsidP="0089052C">
      <w:pPr>
        <w:pStyle w:val="BodyText"/>
        <w:tabs>
          <w:tab w:val="right" w:leader="dot" w:pos="8496"/>
          <w:tab w:val="left" w:pos="8701"/>
        </w:tabs>
        <w:spacing w:after="0"/>
        <w:rPr>
          <w:rFonts w:ascii="Times New Roman" w:hAnsi="Times New Roman"/>
          <w:color w:val="000000" w:themeColor="text1"/>
          <w:sz w:val="24"/>
          <w:szCs w:val="24"/>
        </w:rPr>
      </w:pPr>
      <w:r w:rsidRPr="00785D90">
        <w:rPr>
          <w:rFonts w:ascii="Times New Roman" w:hAnsi="Times New Roman"/>
          <w:b/>
          <w:bCs/>
          <w:i w:val="0"/>
          <w:iCs w:val="0"/>
          <w:color w:val="000000" w:themeColor="text1"/>
          <w:sz w:val="24"/>
          <w:szCs w:val="24"/>
        </w:rPr>
        <w:t>TỔ:</w:t>
      </w:r>
      <w:r w:rsidRPr="00785D90">
        <w:rPr>
          <w:rFonts w:ascii="Times New Roman" w:hAnsi="Times New Roman"/>
          <w:b/>
          <w:bCs/>
          <w:i w:val="0"/>
          <w:iCs w:val="0"/>
          <w:color w:val="000000" w:themeColor="text1"/>
          <w:sz w:val="24"/>
          <w:szCs w:val="24"/>
          <w:lang w:val="vi-VN"/>
        </w:rPr>
        <w:t xml:space="preserve"> </w:t>
      </w:r>
      <w:r w:rsidRPr="00785D90">
        <w:rPr>
          <w:rFonts w:ascii="Times New Roman" w:hAnsi="Times New Roman"/>
          <w:b/>
          <w:bCs/>
          <w:i w:val="0"/>
          <w:iCs w:val="0"/>
          <w:color w:val="000000" w:themeColor="text1"/>
          <w:sz w:val="24"/>
          <w:szCs w:val="24"/>
        </w:rPr>
        <w:t xml:space="preserve">SỬ - ĐỊA </w:t>
      </w:r>
      <w:r w:rsidR="00313078" w:rsidRPr="00785D90">
        <w:rPr>
          <w:rFonts w:ascii="Times New Roman" w:hAnsi="Times New Roman"/>
          <w:b/>
          <w:bCs/>
          <w:i w:val="0"/>
          <w:iCs w:val="0"/>
          <w:color w:val="000000" w:themeColor="text1"/>
          <w:sz w:val="24"/>
          <w:szCs w:val="24"/>
        </w:rPr>
        <w:t>–</w:t>
      </w:r>
      <w:r w:rsidRPr="00785D90">
        <w:rPr>
          <w:rFonts w:ascii="Times New Roman" w:hAnsi="Times New Roman"/>
          <w:b/>
          <w:bCs/>
          <w:i w:val="0"/>
          <w:iCs w:val="0"/>
          <w:color w:val="000000" w:themeColor="text1"/>
          <w:sz w:val="24"/>
          <w:szCs w:val="24"/>
        </w:rPr>
        <w:t xml:space="preserve"> GDCD</w:t>
      </w:r>
      <w:r w:rsidR="00313078" w:rsidRPr="00785D90">
        <w:rPr>
          <w:rFonts w:ascii="Times New Roman" w:hAnsi="Times New Roman"/>
          <w:b/>
          <w:bCs/>
          <w:i w:val="0"/>
          <w:iCs w:val="0"/>
          <w:color w:val="000000" w:themeColor="text1"/>
          <w:sz w:val="24"/>
          <w:szCs w:val="24"/>
        </w:rPr>
        <w:t xml:space="preserve"> - </w:t>
      </w:r>
      <w:r w:rsidR="002A4EB5" w:rsidRPr="00785D90">
        <w:rPr>
          <w:rFonts w:ascii="Times New Roman" w:hAnsi="Times New Roman"/>
          <w:b/>
          <w:bCs/>
          <w:i w:val="0"/>
          <w:iCs w:val="0"/>
          <w:color w:val="000000" w:themeColor="text1"/>
          <w:sz w:val="24"/>
          <w:szCs w:val="24"/>
        </w:rPr>
        <w:t>GD</w:t>
      </w:r>
      <w:r w:rsidR="00313078" w:rsidRPr="00785D90">
        <w:rPr>
          <w:rFonts w:ascii="Times New Roman" w:hAnsi="Times New Roman"/>
          <w:b/>
          <w:bCs/>
          <w:i w:val="0"/>
          <w:iCs w:val="0"/>
          <w:color w:val="000000" w:themeColor="text1"/>
          <w:sz w:val="24"/>
          <w:szCs w:val="24"/>
        </w:rPr>
        <w:t>QP</w:t>
      </w:r>
      <w:r w:rsidRPr="00785D90">
        <w:rPr>
          <w:rFonts w:ascii="Times New Roman" w:hAnsi="Times New Roman"/>
          <w:b/>
          <w:bCs/>
          <w:i w:val="0"/>
          <w:iCs w:val="0"/>
          <w:color w:val="000000" w:themeColor="text1"/>
          <w:sz w:val="24"/>
          <w:szCs w:val="24"/>
          <w:lang w:val="vi-VN"/>
        </w:rPr>
        <w:t xml:space="preserve">                                                            </w:t>
      </w:r>
      <w:r w:rsidR="002A4EB5" w:rsidRPr="00785D90">
        <w:rPr>
          <w:rFonts w:ascii="Times New Roman" w:hAnsi="Times New Roman"/>
          <w:b/>
          <w:bCs/>
          <w:i w:val="0"/>
          <w:iCs w:val="0"/>
          <w:color w:val="000000" w:themeColor="text1"/>
          <w:sz w:val="24"/>
          <w:szCs w:val="24"/>
        </w:rPr>
        <w:t xml:space="preserve">                     </w:t>
      </w:r>
      <w:r w:rsidRPr="00785D90">
        <w:rPr>
          <w:rFonts w:ascii="Times New Roman" w:hAnsi="Times New Roman"/>
          <w:b/>
          <w:bCs/>
          <w:i w:val="0"/>
          <w:iCs w:val="0"/>
          <w:color w:val="000000" w:themeColor="text1"/>
          <w:sz w:val="24"/>
          <w:szCs w:val="24"/>
        </w:rPr>
        <w:t xml:space="preserve"> Độc</w:t>
      </w:r>
      <w:r w:rsidRPr="00785D90">
        <w:rPr>
          <w:rFonts w:ascii="Times New Roman" w:hAnsi="Times New Roman"/>
          <w:b/>
          <w:bCs/>
          <w:i w:val="0"/>
          <w:iCs w:val="0"/>
          <w:color w:val="000000" w:themeColor="text1"/>
          <w:sz w:val="24"/>
          <w:szCs w:val="24"/>
          <w:lang w:val="vi-VN"/>
        </w:rPr>
        <w:t xml:space="preserve"> </w:t>
      </w:r>
      <w:r w:rsidRPr="00785D90">
        <w:rPr>
          <w:rFonts w:ascii="Times New Roman" w:hAnsi="Times New Roman"/>
          <w:b/>
          <w:bCs/>
          <w:i w:val="0"/>
          <w:iCs w:val="0"/>
          <w:color w:val="000000" w:themeColor="text1"/>
          <w:sz w:val="24"/>
          <w:szCs w:val="24"/>
        </w:rPr>
        <w:t>lập - Tự do - Hạnh phúc</w:t>
      </w:r>
    </w:p>
    <w:p w14:paraId="497651FE" w14:textId="77777777" w:rsidR="002A4EB5" w:rsidRPr="00785D90" w:rsidRDefault="002A4EB5" w:rsidP="0089052C">
      <w:pPr>
        <w:pStyle w:val="BodyText"/>
        <w:tabs>
          <w:tab w:val="right" w:leader="dot" w:pos="6254"/>
          <w:tab w:val="left" w:pos="6459"/>
          <w:tab w:val="left" w:leader="dot" w:pos="7768"/>
        </w:tabs>
        <w:spacing w:after="0"/>
        <w:jc w:val="center"/>
        <w:rPr>
          <w:rFonts w:ascii="Times New Roman" w:hAnsi="Times New Roman"/>
          <w:b/>
          <w:bCs/>
          <w:i w:val="0"/>
          <w:iCs w:val="0"/>
          <w:color w:val="000000" w:themeColor="text1"/>
          <w:sz w:val="24"/>
          <w:szCs w:val="24"/>
        </w:rPr>
      </w:pPr>
    </w:p>
    <w:p w14:paraId="590DE45B" w14:textId="2B5DC5B0" w:rsidR="00332583" w:rsidRPr="00785D90" w:rsidRDefault="00332583" w:rsidP="0089052C">
      <w:pPr>
        <w:pStyle w:val="BodyText"/>
        <w:tabs>
          <w:tab w:val="right" w:leader="dot" w:pos="6254"/>
          <w:tab w:val="left" w:pos="6459"/>
          <w:tab w:val="left" w:leader="dot" w:pos="7768"/>
        </w:tabs>
        <w:spacing w:after="0"/>
        <w:jc w:val="center"/>
        <w:rPr>
          <w:rFonts w:ascii="Times New Roman" w:hAnsi="Times New Roman"/>
          <w:color w:val="000000" w:themeColor="text1"/>
          <w:sz w:val="24"/>
          <w:szCs w:val="24"/>
        </w:rPr>
      </w:pPr>
      <w:r w:rsidRPr="00785D90">
        <w:rPr>
          <w:rFonts w:ascii="Times New Roman" w:hAnsi="Times New Roman"/>
          <w:b/>
          <w:bCs/>
          <w:i w:val="0"/>
          <w:iCs w:val="0"/>
          <w:color w:val="000000" w:themeColor="text1"/>
          <w:sz w:val="24"/>
          <w:szCs w:val="24"/>
        </w:rPr>
        <w:t xml:space="preserve">  K</w:t>
      </w:r>
      <w:r w:rsidR="00B53704" w:rsidRPr="00785D90">
        <w:rPr>
          <w:rFonts w:ascii="Times New Roman" w:hAnsi="Times New Roman"/>
          <w:b/>
          <w:bCs/>
          <w:i w:val="0"/>
          <w:iCs w:val="0"/>
          <w:color w:val="000000" w:themeColor="text1"/>
          <w:sz w:val="24"/>
          <w:szCs w:val="24"/>
        </w:rPr>
        <w:t>Ế HOẠCH GIÁO DỤC</w:t>
      </w:r>
      <w:r w:rsidR="00B53704" w:rsidRPr="00785D90">
        <w:rPr>
          <w:rFonts w:ascii="Times New Roman" w:hAnsi="Times New Roman"/>
          <w:b/>
          <w:bCs/>
          <w:i w:val="0"/>
          <w:iCs w:val="0"/>
          <w:color w:val="000000" w:themeColor="text1"/>
          <w:sz w:val="24"/>
          <w:szCs w:val="24"/>
        </w:rPr>
        <w:br/>
        <w:t xml:space="preserve">MÔN HỌC ĐỊA LÍ – BỘ SÁCH </w:t>
      </w:r>
      <w:r w:rsidR="00574F0A" w:rsidRPr="00785D90">
        <w:rPr>
          <w:rFonts w:ascii="Times New Roman" w:hAnsi="Times New Roman"/>
          <w:b/>
          <w:bCs/>
          <w:i w:val="0"/>
          <w:iCs w:val="0"/>
          <w:color w:val="000000" w:themeColor="text1"/>
          <w:sz w:val="24"/>
          <w:szCs w:val="24"/>
        </w:rPr>
        <w:t>KẾT NỐI TRI THỨC VỚI CUỘC SỐNG</w:t>
      </w:r>
      <w:r w:rsidR="00B53704" w:rsidRPr="00785D90">
        <w:rPr>
          <w:rFonts w:ascii="Times New Roman" w:hAnsi="Times New Roman"/>
          <w:b/>
          <w:bCs/>
          <w:i w:val="0"/>
          <w:iCs w:val="0"/>
          <w:color w:val="000000" w:themeColor="text1"/>
          <w:sz w:val="24"/>
          <w:szCs w:val="24"/>
        </w:rPr>
        <w:t xml:space="preserve"> LỚP</w:t>
      </w:r>
      <w:r w:rsidR="006F5A26">
        <w:rPr>
          <w:rFonts w:ascii="Times New Roman" w:hAnsi="Times New Roman"/>
          <w:b/>
          <w:bCs/>
          <w:i w:val="0"/>
          <w:iCs w:val="0"/>
          <w:color w:val="000000" w:themeColor="text1"/>
          <w:sz w:val="24"/>
          <w:szCs w:val="24"/>
        </w:rPr>
        <w:t xml:space="preserve"> 11</w:t>
      </w:r>
      <w:r w:rsidRPr="00785D90">
        <w:rPr>
          <w:rFonts w:ascii="Times New Roman" w:hAnsi="Times New Roman"/>
          <w:b/>
          <w:bCs/>
          <w:i w:val="0"/>
          <w:iCs w:val="0"/>
          <w:color w:val="000000" w:themeColor="text1"/>
          <w:sz w:val="24"/>
          <w:szCs w:val="24"/>
        </w:rPr>
        <w:t xml:space="preserve"> </w:t>
      </w:r>
    </w:p>
    <w:p w14:paraId="04FE6C1A" w14:textId="6DBC07FD" w:rsidR="00332583" w:rsidRPr="00785D90" w:rsidRDefault="00332583" w:rsidP="0089052C">
      <w:pPr>
        <w:pStyle w:val="BodyText"/>
        <w:tabs>
          <w:tab w:val="left" w:leader="dot" w:pos="6974"/>
          <w:tab w:val="left" w:leader="dot" w:pos="7788"/>
        </w:tabs>
        <w:spacing w:after="0"/>
        <w:ind w:left="5260"/>
        <w:jc w:val="both"/>
        <w:rPr>
          <w:rFonts w:ascii="Times New Roman" w:hAnsi="Times New Roman"/>
          <w:color w:val="000000" w:themeColor="text1"/>
          <w:sz w:val="24"/>
          <w:szCs w:val="24"/>
        </w:rPr>
      </w:pPr>
      <w:r w:rsidRPr="00785D90">
        <w:rPr>
          <w:rFonts w:ascii="Times New Roman" w:hAnsi="Times New Roman"/>
          <w:i w:val="0"/>
          <w:iCs w:val="0"/>
          <w:color w:val="000000" w:themeColor="text1"/>
          <w:sz w:val="24"/>
          <w:szCs w:val="24"/>
        </w:rPr>
        <w:t xml:space="preserve">       (Năm học 202</w:t>
      </w:r>
      <w:r w:rsidR="006F5A26">
        <w:rPr>
          <w:rFonts w:ascii="Times New Roman" w:hAnsi="Times New Roman"/>
          <w:i w:val="0"/>
          <w:iCs w:val="0"/>
          <w:color w:val="000000" w:themeColor="text1"/>
          <w:sz w:val="24"/>
          <w:szCs w:val="24"/>
        </w:rPr>
        <w:t>3</w:t>
      </w:r>
      <w:r w:rsidRPr="00785D90">
        <w:rPr>
          <w:rFonts w:ascii="Times New Roman" w:hAnsi="Times New Roman"/>
          <w:i w:val="0"/>
          <w:iCs w:val="0"/>
          <w:color w:val="000000" w:themeColor="text1"/>
          <w:sz w:val="24"/>
          <w:szCs w:val="24"/>
        </w:rPr>
        <w:t xml:space="preserve"> - 202</w:t>
      </w:r>
      <w:r w:rsidR="006F5A26">
        <w:rPr>
          <w:rFonts w:ascii="Times New Roman" w:hAnsi="Times New Roman"/>
          <w:i w:val="0"/>
          <w:iCs w:val="0"/>
          <w:color w:val="000000" w:themeColor="text1"/>
          <w:sz w:val="24"/>
          <w:szCs w:val="24"/>
        </w:rPr>
        <w:t>4</w:t>
      </w:r>
      <w:r w:rsidRPr="00785D90">
        <w:rPr>
          <w:rFonts w:ascii="Times New Roman" w:hAnsi="Times New Roman"/>
          <w:i w:val="0"/>
          <w:iCs w:val="0"/>
          <w:color w:val="000000" w:themeColor="text1"/>
          <w:sz w:val="24"/>
          <w:szCs w:val="24"/>
        </w:rPr>
        <w:t>)</w:t>
      </w:r>
    </w:p>
    <w:p w14:paraId="22B1748E" w14:textId="77777777" w:rsidR="00B4119F" w:rsidRPr="00785D90" w:rsidRDefault="00B4119F" w:rsidP="0089052C">
      <w:pPr>
        <w:pStyle w:val="BodyText"/>
        <w:tabs>
          <w:tab w:val="right" w:leader="dot" w:pos="7406"/>
          <w:tab w:val="left" w:pos="7611"/>
          <w:tab w:val="right" w:leader="dot" w:pos="9110"/>
          <w:tab w:val="left" w:pos="9315"/>
          <w:tab w:val="right" w:leader="dot" w:pos="10690"/>
          <w:tab w:val="left" w:pos="10894"/>
          <w:tab w:val="left" w:leader="dot" w:pos="13374"/>
        </w:tabs>
        <w:spacing w:after="0"/>
        <w:ind w:left="2760"/>
        <w:rPr>
          <w:rFonts w:ascii="Times New Roman" w:hAnsi="Times New Roman"/>
          <w:i w:val="0"/>
          <w:color w:val="000000" w:themeColor="text1"/>
          <w:sz w:val="24"/>
          <w:szCs w:val="24"/>
        </w:rPr>
      </w:pPr>
    </w:p>
    <w:p w14:paraId="7293D1C7" w14:textId="511AC69A" w:rsidR="00332583" w:rsidRPr="00F879FF" w:rsidRDefault="005E3483" w:rsidP="005E3483">
      <w:pPr>
        <w:pStyle w:val="Tablecaption0"/>
        <w:rPr>
          <w:rFonts w:ascii="Times New Roman" w:hAnsi="Times New Roman"/>
          <w:b/>
          <w:i w:val="0"/>
          <w:sz w:val="24"/>
          <w:szCs w:val="24"/>
          <w:lang w:val="vi-VN"/>
        </w:rPr>
      </w:pPr>
      <w:bookmarkStart w:id="0" w:name="bookmark2"/>
      <w:bookmarkEnd w:id="0"/>
      <w:r w:rsidRPr="00F879FF">
        <w:rPr>
          <w:rFonts w:ascii="Times New Roman" w:hAnsi="Times New Roman"/>
          <w:b/>
          <w:i w:val="0"/>
          <w:sz w:val="24"/>
          <w:szCs w:val="24"/>
          <w:lang w:val="vi-VN"/>
        </w:rPr>
        <w:t>1</w:t>
      </w:r>
      <w:r w:rsidR="00332583" w:rsidRPr="00F879FF">
        <w:rPr>
          <w:rFonts w:ascii="Times New Roman" w:hAnsi="Times New Roman"/>
          <w:b/>
          <w:i w:val="0"/>
          <w:sz w:val="24"/>
          <w:szCs w:val="24"/>
          <w:lang w:val="vi-VN"/>
        </w:rPr>
        <w:t>.1. Khung phân bố số tiết cho các nội dung dạy học</w:t>
      </w:r>
    </w:p>
    <w:tbl>
      <w:tblPr>
        <w:tblStyle w:val="TableGrid"/>
        <w:tblW w:w="13212" w:type="dxa"/>
        <w:tblInd w:w="250" w:type="dxa"/>
        <w:tblLook w:val="04A0" w:firstRow="1" w:lastRow="0" w:firstColumn="1" w:lastColumn="0" w:noHBand="0" w:noVBand="1"/>
      </w:tblPr>
      <w:tblGrid>
        <w:gridCol w:w="1134"/>
        <w:gridCol w:w="3147"/>
        <w:gridCol w:w="1071"/>
        <w:gridCol w:w="1201"/>
        <w:gridCol w:w="1047"/>
        <w:gridCol w:w="985"/>
        <w:gridCol w:w="1205"/>
        <w:gridCol w:w="1275"/>
        <w:gridCol w:w="1157"/>
        <w:gridCol w:w="990"/>
      </w:tblGrid>
      <w:tr w:rsidR="00F879FF" w:rsidRPr="0055072A" w14:paraId="1CF9EEFC" w14:textId="77777777" w:rsidTr="00860C22">
        <w:trPr>
          <w:trHeight w:val="621"/>
        </w:trPr>
        <w:tc>
          <w:tcPr>
            <w:tcW w:w="1134" w:type="dxa"/>
            <w:vMerge w:val="restart"/>
            <w:shd w:val="clear" w:color="auto" w:fill="auto"/>
            <w:vAlign w:val="center"/>
          </w:tcPr>
          <w:p w14:paraId="3A8E9230" w14:textId="77777777" w:rsidR="005E3483" w:rsidRPr="00F879FF" w:rsidRDefault="005E3483" w:rsidP="00471F6E">
            <w:pPr>
              <w:pStyle w:val="Tablecaption0"/>
              <w:rPr>
                <w:rFonts w:ascii="Times New Roman" w:hAnsi="Times New Roman"/>
                <w:b/>
                <w:bCs/>
                <w:i w:val="0"/>
                <w:sz w:val="24"/>
                <w:szCs w:val="24"/>
              </w:rPr>
            </w:pPr>
            <w:r w:rsidRPr="00F879FF">
              <w:rPr>
                <w:rFonts w:ascii="Times New Roman" w:hAnsi="Times New Roman"/>
                <w:b/>
                <w:bCs/>
                <w:i w:val="0"/>
                <w:sz w:val="24"/>
                <w:szCs w:val="24"/>
              </w:rPr>
              <w:t>Học kì</w:t>
            </w:r>
          </w:p>
        </w:tc>
        <w:tc>
          <w:tcPr>
            <w:tcW w:w="3147" w:type="dxa"/>
            <w:vMerge w:val="restart"/>
            <w:shd w:val="clear" w:color="auto" w:fill="auto"/>
          </w:tcPr>
          <w:p w14:paraId="0A8B0FBC" w14:textId="0BFC4077" w:rsidR="005E3483" w:rsidRPr="00F879FF" w:rsidRDefault="005E3483" w:rsidP="00AB1172">
            <w:pPr>
              <w:pStyle w:val="Tablecaption0"/>
              <w:rPr>
                <w:rFonts w:ascii="Times New Roman" w:hAnsi="Times New Roman"/>
                <w:i w:val="0"/>
                <w:sz w:val="24"/>
                <w:szCs w:val="24"/>
              </w:rPr>
            </w:pPr>
            <w:r w:rsidRPr="00F879FF">
              <w:rPr>
                <w:rFonts w:ascii="Times New Roman" w:hAnsi="Times New Roman"/>
                <w:b/>
                <w:bCs/>
                <w:i w:val="0"/>
                <w:sz w:val="24"/>
                <w:szCs w:val="24"/>
              </w:rPr>
              <w:t>Các chủ đề lớn</w:t>
            </w:r>
          </w:p>
        </w:tc>
        <w:tc>
          <w:tcPr>
            <w:tcW w:w="7941" w:type="dxa"/>
            <w:gridSpan w:val="7"/>
            <w:shd w:val="clear" w:color="auto" w:fill="auto"/>
            <w:vAlign w:val="center"/>
          </w:tcPr>
          <w:p w14:paraId="13E7600A" w14:textId="77777777" w:rsidR="005E3483" w:rsidRPr="00F879FF" w:rsidRDefault="005E3483" w:rsidP="006539C8">
            <w:pPr>
              <w:pStyle w:val="Tablecaption0"/>
              <w:jc w:val="center"/>
              <w:rPr>
                <w:rFonts w:ascii="Times New Roman" w:hAnsi="Times New Roman"/>
                <w:b/>
                <w:bCs/>
                <w:i w:val="0"/>
                <w:sz w:val="24"/>
                <w:szCs w:val="24"/>
                <w:highlight w:val="yellow"/>
              </w:rPr>
            </w:pPr>
            <w:r w:rsidRPr="00F879FF">
              <w:rPr>
                <w:rFonts w:ascii="Times New Roman" w:hAnsi="Times New Roman"/>
                <w:b/>
                <w:bCs/>
                <w:i w:val="0"/>
                <w:sz w:val="24"/>
                <w:szCs w:val="24"/>
              </w:rPr>
              <w:t>Số tiết theo các loại hình</w:t>
            </w:r>
          </w:p>
        </w:tc>
        <w:tc>
          <w:tcPr>
            <w:tcW w:w="990" w:type="dxa"/>
            <w:shd w:val="clear" w:color="auto" w:fill="auto"/>
            <w:vAlign w:val="center"/>
          </w:tcPr>
          <w:p w14:paraId="2E5C10B6" w14:textId="77777777" w:rsidR="005E3483" w:rsidRPr="00F879FF" w:rsidRDefault="005E3483" w:rsidP="006539C8">
            <w:pPr>
              <w:pStyle w:val="Tablecaption0"/>
              <w:jc w:val="center"/>
              <w:rPr>
                <w:rFonts w:ascii="Times New Roman" w:hAnsi="Times New Roman"/>
                <w:i w:val="0"/>
                <w:sz w:val="24"/>
                <w:szCs w:val="24"/>
              </w:rPr>
            </w:pPr>
          </w:p>
        </w:tc>
      </w:tr>
      <w:tr w:rsidR="00F879FF" w:rsidRPr="00F879FF" w14:paraId="24EA428B" w14:textId="77777777" w:rsidTr="00860C22">
        <w:trPr>
          <w:trHeight w:val="621"/>
        </w:trPr>
        <w:tc>
          <w:tcPr>
            <w:tcW w:w="1134" w:type="dxa"/>
            <w:vMerge/>
            <w:shd w:val="clear" w:color="auto" w:fill="auto"/>
            <w:vAlign w:val="center"/>
          </w:tcPr>
          <w:p w14:paraId="3B51FD5C" w14:textId="77777777" w:rsidR="005E3483" w:rsidRPr="00F879FF" w:rsidRDefault="005E3483" w:rsidP="00471F6E">
            <w:pPr>
              <w:pStyle w:val="Tablecaption0"/>
              <w:rPr>
                <w:rFonts w:ascii="Times New Roman" w:hAnsi="Times New Roman"/>
                <w:i w:val="0"/>
                <w:sz w:val="24"/>
                <w:szCs w:val="24"/>
              </w:rPr>
            </w:pPr>
          </w:p>
        </w:tc>
        <w:tc>
          <w:tcPr>
            <w:tcW w:w="3147" w:type="dxa"/>
            <w:vMerge/>
            <w:shd w:val="clear" w:color="auto" w:fill="auto"/>
          </w:tcPr>
          <w:p w14:paraId="537174A8" w14:textId="77777777" w:rsidR="005E3483" w:rsidRPr="00F879FF" w:rsidRDefault="005E3483" w:rsidP="00AB1172">
            <w:pPr>
              <w:pStyle w:val="Tablecaption0"/>
              <w:rPr>
                <w:rFonts w:ascii="Times New Roman" w:hAnsi="Times New Roman"/>
                <w:i w:val="0"/>
                <w:sz w:val="24"/>
                <w:szCs w:val="24"/>
              </w:rPr>
            </w:pPr>
          </w:p>
        </w:tc>
        <w:tc>
          <w:tcPr>
            <w:tcW w:w="1071" w:type="dxa"/>
            <w:shd w:val="clear" w:color="auto" w:fill="auto"/>
          </w:tcPr>
          <w:p w14:paraId="429540C0" w14:textId="77777777" w:rsidR="005E3483" w:rsidRPr="00F879FF" w:rsidRDefault="005E3483" w:rsidP="00471F6E">
            <w:pPr>
              <w:pStyle w:val="Tablecaption0"/>
              <w:rPr>
                <w:rFonts w:ascii="Times New Roman" w:hAnsi="Times New Roman"/>
                <w:b/>
                <w:bCs/>
                <w:i w:val="0"/>
                <w:sz w:val="24"/>
                <w:szCs w:val="24"/>
              </w:rPr>
            </w:pPr>
            <w:r w:rsidRPr="00F879FF">
              <w:rPr>
                <w:rFonts w:ascii="Times New Roman" w:hAnsi="Times New Roman"/>
                <w:b/>
                <w:bCs/>
                <w:i w:val="0"/>
                <w:sz w:val="24"/>
                <w:szCs w:val="24"/>
              </w:rPr>
              <w:t>Lý thuyết</w:t>
            </w:r>
          </w:p>
        </w:tc>
        <w:tc>
          <w:tcPr>
            <w:tcW w:w="1201" w:type="dxa"/>
            <w:shd w:val="clear" w:color="auto" w:fill="auto"/>
          </w:tcPr>
          <w:p w14:paraId="72E1D8EB" w14:textId="77777777" w:rsidR="005E3483" w:rsidRPr="00F879FF" w:rsidRDefault="005E3483" w:rsidP="00471F6E">
            <w:pPr>
              <w:pStyle w:val="Tablecaption0"/>
              <w:rPr>
                <w:rFonts w:ascii="Times New Roman" w:hAnsi="Times New Roman"/>
                <w:b/>
                <w:bCs/>
                <w:i w:val="0"/>
                <w:sz w:val="24"/>
                <w:szCs w:val="24"/>
              </w:rPr>
            </w:pPr>
            <w:r w:rsidRPr="00F879FF">
              <w:rPr>
                <w:rFonts w:ascii="Times New Roman" w:hAnsi="Times New Roman"/>
                <w:b/>
                <w:bCs/>
                <w:i w:val="0"/>
                <w:sz w:val="24"/>
                <w:szCs w:val="24"/>
              </w:rPr>
              <w:t>Bài tập/ luyện tập</w:t>
            </w:r>
          </w:p>
        </w:tc>
        <w:tc>
          <w:tcPr>
            <w:tcW w:w="1047" w:type="dxa"/>
            <w:shd w:val="clear" w:color="auto" w:fill="auto"/>
            <w:vAlign w:val="center"/>
          </w:tcPr>
          <w:p w14:paraId="5D4BA109" w14:textId="77777777" w:rsidR="005E3483" w:rsidRPr="00F879FF" w:rsidRDefault="005E3483" w:rsidP="006539C8">
            <w:pPr>
              <w:pStyle w:val="Tablecaption0"/>
              <w:jc w:val="center"/>
              <w:rPr>
                <w:rFonts w:ascii="Times New Roman" w:hAnsi="Times New Roman"/>
                <w:b/>
                <w:bCs/>
                <w:i w:val="0"/>
                <w:sz w:val="24"/>
                <w:szCs w:val="24"/>
              </w:rPr>
            </w:pPr>
            <w:r w:rsidRPr="00F879FF">
              <w:rPr>
                <w:rFonts w:ascii="Times New Roman" w:hAnsi="Times New Roman"/>
                <w:b/>
                <w:bCs/>
                <w:i w:val="0"/>
                <w:sz w:val="24"/>
                <w:szCs w:val="24"/>
              </w:rPr>
              <w:t>Thực hành</w:t>
            </w:r>
          </w:p>
        </w:tc>
        <w:tc>
          <w:tcPr>
            <w:tcW w:w="985" w:type="dxa"/>
            <w:shd w:val="clear" w:color="auto" w:fill="auto"/>
            <w:vAlign w:val="center"/>
          </w:tcPr>
          <w:p w14:paraId="396DC53D" w14:textId="77777777" w:rsidR="005E3483" w:rsidRPr="00F879FF" w:rsidRDefault="005E3483" w:rsidP="006539C8">
            <w:pPr>
              <w:pStyle w:val="Tablecaption0"/>
              <w:jc w:val="center"/>
              <w:rPr>
                <w:rFonts w:ascii="Times New Roman" w:hAnsi="Times New Roman"/>
                <w:b/>
                <w:bCs/>
                <w:i w:val="0"/>
                <w:sz w:val="24"/>
                <w:szCs w:val="24"/>
              </w:rPr>
            </w:pPr>
            <w:r w:rsidRPr="00F879FF">
              <w:rPr>
                <w:rFonts w:ascii="Times New Roman" w:hAnsi="Times New Roman"/>
                <w:b/>
                <w:bCs/>
                <w:i w:val="0"/>
                <w:sz w:val="24"/>
                <w:szCs w:val="24"/>
              </w:rPr>
              <w:t>Ôn tập</w:t>
            </w:r>
          </w:p>
        </w:tc>
        <w:tc>
          <w:tcPr>
            <w:tcW w:w="1205" w:type="dxa"/>
            <w:shd w:val="clear" w:color="auto" w:fill="auto"/>
            <w:vAlign w:val="center"/>
          </w:tcPr>
          <w:p w14:paraId="43348F60" w14:textId="77777777" w:rsidR="005E3483" w:rsidRPr="00F879FF" w:rsidRDefault="005E3483" w:rsidP="006539C8">
            <w:pPr>
              <w:pStyle w:val="Tablecaption0"/>
              <w:jc w:val="center"/>
              <w:rPr>
                <w:rFonts w:ascii="Times New Roman" w:hAnsi="Times New Roman"/>
                <w:b/>
                <w:bCs/>
                <w:i w:val="0"/>
                <w:sz w:val="24"/>
                <w:szCs w:val="24"/>
              </w:rPr>
            </w:pPr>
            <w:r w:rsidRPr="00F879FF">
              <w:rPr>
                <w:rFonts w:ascii="Times New Roman" w:hAnsi="Times New Roman"/>
                <w:b/>
                <w:bCs/>
                <w:i w:val="0"/>
                <w:sz w:val="24"/>
                <w:szCs w:val="24"/>
              </w:rPr>
              <w:t>Kiểm tra giữa kì</w:t>
            </w:r>
          </w:p>
        </w:tc>
        <w:tc>
          <w:tcPr>
            <w:tcW w:w="1275" w:type="dxa"/>
            <w:shd w:val="clear" w:color="auto" w:fill="auto"/>
            <w:vAlign w:val="center"/>
          </w:tcPr>
          <w:p w14:paraId="526D2406" w14:textId="77777777" w:rsidR="005E3483" w:rsidRPr="00F879FF" w:rsidRDefault="005E3483" w:rsidP="006539C8">
            <w:pPr>
              <w:pStyle w:val="Tablecaption0"/>
              <w:jc w:val="center"/>
              <w:rPr>
                <w:rFonts w:ascii="Times New Roman" w:hAnsi="Times New Roman"/>
                <w:b/>
                <w:bCs/>
                <w:i w:val="0"/>
                <w:sz w:val="24"/>
                <w:szCs w:val="24"/>
              </w:rPr>
            </w:pPr>
            <w:r w:rsidRPr="00F879FF">
              <w:rPr>
                <w:rFonts w:ascii="Times New Roman" w:hAnsi="Times New Roman"/>
                <w:b/>
                <w:bCs/>
                <w:i w:val="0"/>
                <w:sz w:val="24"/>
                <w:szCs w:val="24"/>
              </w:rPr>
              <w:t>Kiểm tra cuối kì</w:t>
            </w:r>
          </w:p>
        </w:tc>
        <w:tc>
          <w:tcPr>
            <w:tcW w:w="1157" w:type="dxa"/>
            <w:shd w:val="clear" w:color="auto" w:fill="auto"/>
            <w:vAlign w:val="center"/>
          </w:tcPr>
          <w:p w14:paraId="400BE554" w14:textId="58854102" w:rsidR="005E3483" w:rsidRPr="00F879FF" w:rsidRDefault="005E3483" w:rsidP="006539C8">
            <w:pPr>
              <w:pStyle w:val="Tablecaption0"/>
              <w:jc w:val="center"/>
              <w:rPr>
                <w:rFonts w:ascii="Times New Roman" w:hAnsi="Times New Roman"/>
                <w:b/>
                <w:bCs/>
                <w:i w:val="0"/>
                <w:sz w:val="24"/>
                <w:szCs w:val="24"/>
              </w:rPr>
            </w:pPr>
            <w:r w:rsidRPr="00F879FF">
              <w:rPr>
                <w:rFonts w:ascii="Times New Roman" w:hAnsi="Times New Roman"/>
                <w:b/>
                <w:bCs/>
                <w:i w:val="0"/>
                <w:sz w:val="24"/>
                <w:szCs w:val="24"/>
              </w:rPr>
              <w:t>Tăng thời lượng</w:t>
            </w:r>
          </w:p>
        </w:tc>
        <w:tc>
          <w:tcPr>
            <w:tcW w:w="990" w:type="dxa"/>
            <w:shd w:val="clear" w:color="auto" w:fill="auto"/>
            <w:vAlign w:val="center"/>
          </w:tcPr>
          <w:p w14:paraId="2369979E" w14:textId="77777777" w:rsidR="005E3483" w:rsidRPr="00F879FF" w:rsidRDefault="005E3483" w:rsidP="006539C8">
            <w:pPr>
              <w:pStyle w:val="Tablecaption0"/>
              <w:jc w:val="center"/>
              <w:rPr>
                <w:rFonts w:ascii="Times New Roman" w:hAnsi="Times New Roman"/>
                <w:b/>
                <w:bCs/>
                <w:i w:val="0"/>
                <w:sz w:val="24"/>
                <w:szCs w:val="24"/>
              </w:rPr>
            </w:pPr>
            <w:r w:rsidRPr="00F879FF">
              <w:rPr>
                <w:rFonts w:ascii="Times New Roman" w:hAnsi="Times New Roman"/>
                <w:b/>
                <w:bCs/>
                <w:i w:val="0"/>
                <w:sz w:val="24"/>
                <w:szCs w:val="24"/>
              </w:rPr>
              <w:t>Tổng</w:t>
            </w:r>
          </w:p>
        </w:tc>
      </w:tr>
      <w:tr w:rsidR="00F879FF" w:rsidRPr="00F879FF" w14:paraId="421CF02A" w14:textId="77777777" w:rsidTr="00860C22">
        <w:trPr>
          <w:trHeight w:val="447"/>
        </w:trPr>
        <w:tc>
          <w:tcPr>
            <w:tcW w:w="1134" w:type="dxa"/>
            <w:vMerge w:val="restart"/>
            <w:shd w:val="clear" w:color="auto" w:fill="auto"/>
            <w:vAlign w:val="center"/>
          </w:tcPr>
          <w:p w14:paraId="4A07A689" w14:textId="77777777" w:rsidR="005E3483" w:rsidRPr="00F879FF" w:rsidRDefault="005E3483" w:rsidP="00471F6E">
            <w:pPr>
              <w:pStyle w:val="Tablecaption0"/>
              <w:rPr>
                <w:rFonts w:ascii="Times New Roman" w:hAnsi="Times New Roman"/>
                <w:b/>
                <w:bCs/>
                <w:i w:val="0"/>
                <w:sz w:val="24"/>
                <w:szCs w:val="24"/>
              </w:rPr>
            </w:pPr>
            <w:r w:rsidRPr="00F879FF">
              <w:rPr>
                <w:rFonts w:ascii="Times New Roman" w:hAnsi="Times New Roman"/>
                <w:b/>
                <w:bCs/>
                <w:i w:val="0"/>
                <w:sz w:val="24"/>
                <w:szCs w:val="24"/>
              </w:rPr>
              <w:t>Học kì I</w:t>
            </w:r>
          </w:p>
        </w:tc>
        <w:tc>
          <w:tcPr>
            <w:tcW w:w="3147" w:type="dxa"/>
            <w:shd w:val="clear" w:color="auto" w:fill="auto"/>
          </w:tcPr>
          <w:p w14:paraId="228CC005" w14:textId="5E612D19" w:rsidR="005E3483" w:rsidRPr="00F879FF" w:rsidRDefault="00AA718B" w:rsidP="00AB1172">
            <w:pPr>
              <w:pStyle w:val="Tablecaption0"/>
              <w:rPr>
                <w:rFonts w:ascii="Times New Roman" w:hAnsi="Times New Roman"/>
                <w:i w:val="0"/>
                <w:sz w:val="24"/>
                <w:szCs w:val="24"/>
              </w:rPr>
            </w:pPr>
            <w:r w:rsidRPr="00F879FF">
              <w:rPr>
                <w:rFonts w:ascii="Times New Roman" w:hAnsi="Times New Roman"/>
                <w:b/>
                <w:bCs/>
                <w:i w:val="0"/>
                <w:sz w:val="24"/>
                <w:szCs w:val="24"/>
              </w:rPr>
              <w:t>PHẦN 1. MỘT SỐ VẤN ĐỀ VỀ KINH TẾ - XÃ HỘI THẾ GIỚI</w:t>
            </w:r>
          </w:p>
        </w:tc>
        <w:tc>
          <w:tcPr>
            <w:tcW w:w="1071" w:type="dxa"/>
            <w:shd w:val="clear" w:color="auto" w:fill="auto"/>
            <w:vAlign w:val="center"/>
          </w:tcPr>
          <w:p w14:paraId="0CAF4906" w14:textId="1F1E258B" w:rsidR="005E3483" w:rsidRPr="00F879FF" w:rsidRDefault="0093719B"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5</w:t>
            </w:r>
          </w:p>
        </w:tc>
        <w:tc>
          <w:tcPr>
            <w:tcW w:w="1201" w:type="dxa"/>
            <w:shd w:val="clear" w:color="auto" w:fill="auto"/>
            <w:vAlign w:val="center"/>
          </w:tcPr>
          <w:p w14:paraId="3B91306A" w14:textId="5A92940D" w:rsidR="005E3483"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047" w:type="dxa"/>
            <w:shd w:val="clear" w:color="auto" w:fill="auto"/>
            <w:vAlign w:val="center"/>
          </w:tcPr>
          <w:p w14:paraId="4BFB260D" w14:textId="14B4E848" w:rsidR="005E3483" w:rsidRPr="00F879FF" w:rsidRDefault="0093719B"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2</w:t>
            </w:r>
          </w:p>
        </w:tc>
        <w:tc>
          <w:tcPr>
            <w:tcW w:w="985" w:type="dxa"/>
            <w:shd w:val="clear" w:color="auto" w:fill="auto"/>
            <w:vAlign w:val="center"/>
          </w:tcPr>
          <w:p w14:paraId="7CEFAEDD" w14:textId="19DC889A" w:rsidR="005E3483"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05" w:type="dxa"/>
            <w:shd w:val="clear" w:color="auto" w:fill="auto"/>
            <w:vAlign w:val="center"/>
          </w:tcPr>
          <w:p w14:paraId="121454F1" w14:textId="655E1A84" w:rsidR="005E3483"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75" w:type="dxa"/>
            <w:shd w:val="clear" w:color="auto" w:fill="auto"/>
            <w:vAlign w:val="center"/>
          </w:tcPr>
          <w:p w14:paraId="310B5062" w14:textId="6933E9E6" w:rsidR="005E3483"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157" w:type="dxa"/>
            <w:shd w:val="clear" w:color="auto" w:fill="auto"/>
            <w:vAlign w:val="center"/>
          </w:tcPr>
          <w:p w14:paraId="1A17873C" w14:textId="6C5C2675" w:rsidR="005E3483" w:rsidRPr="00F879FF" w:rsidRDefault="00F25796"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990" w:type="dxa"/>
            <w:shd w:val="clear" w:color="auto" w:fill="auto"/>
            <w:vAlign w:val="center"/>
          </w:tcPr>
          <w:p w14:paraId="13ABD527" w14:textId="0B632D2B" w:rsidR="005E3483" w:rsidRPr="00F879FF" w:rsidRDefault="0062718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7</w:t>
            </w:r>
          </w:p>
        </w:tc>
      </w:tr>
      <w:tr w:rsidR="00F879FF" w:rsidRPr="00F879FF" w14:paraId="39D6A41C" w14:textId="77777777" w:rsidTr="00860C22">
        <w:trPr>
          <w:trHeight w:val="447"/>
        </w:trPr>
        <w:tc>
          <w:tcPr>
            <w:tcW w:w="1134" w:type="dxa"/>
            <w:vMerge/>
            <w:shd w:val="clear" w:color="auto" w:fill="auto"/>
            <w:vAlign w:val="center"/>
          </w:tcPr>
          <w:p w14:paraId="6B366188" w14:textId="77777777" w:rsidR="005E3483" w:rsidRPr="00F879FF" w:rsidRDefault="005E3483" w:rsidP="00471F6E">
            <w:pPr>
              <w:pStyle w:val="Tablecaption0"/>
              <w:rPr>
                <w:rFonts w:ascii="Times New Roman" w:hAnsi="Times New Roman"/>
                <w:b/>
                <w:bCs/>
                <w:i w:val="0"/>
                <w:sz w:val="24"/>
                <w:szCs w:val="24"/>
              </w:rPr>
            </w:pPr>
          </w:p>
        </w:tc>
        <w:tc>
          <w:tcPr>
            <w:tcW w:w="3147" w:type="dxa"/>
            <w:shd w:val="clear" w:color="auto" w:fill="auto"/>
          </w:tcPr>
          <w:p w14:paraId="20489C4A" w14:textId="643DCFC1" w:rsidR="005E3483" w:rsidRPr="00F879FF" w:rsidRDefault="00AA718B" w:rsidP="00AB1172">
            <w:pPr>
              <w:pStyle w:val="Tablecaption0"/>
              <w:rPr>
                <w:rFonts w:ascii="Times New Roman" w:hAnsi="Times New Roman"/>
                <w:i w:val="0"/>
                <w:sz w:val="24"/>
                <w:szCs w:val="24"/>
              </w:rPr>
            </w:pPr>
            <w:r w:rsidRPr="00F879FF">
              <w:rPr>
                <w:rFonts w:ascii="Times New Roman" w:hAnsi="Times New Roman"/>
                <w:b/>
                <w:bCs/>
                <w:i w:val="0"/>
                <w:sz w:val="24"/>
                <w:szCs w:val="24"/>
              </w:rPr>
              <w:t>PHẦN 2. ĐỊA LÍ KHU VỰC VÀ QUỐC GIA</w:t>
            </w:r>
          </w:p>
        </w:tc>
        <w:tc>
          <w:tcPr>
            <w:tcW w:w="1071" w:type="dxa"/>
            <w:shd w:val="clear" w:color="auto" w:fill="auto"/>
            <w:vAlign w:val="center"/>
          </w:tcPr>
          <w:p w14:paraId="1CA07C5B" w14:textId="5DECC51A" w:rsidR="005E3483" w:rsidRPr="00F879FF" w:rsidRDefault="00F25796"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19</w:t>
            </w:r>
          </w:p>
        </w:tc>
        <w:tc>
          <w:tcPr>
            <w:tcW w:w="1201" w:type="dxa"/>
            <w:shd w:val="clear" w:color="auto" w:fill="auto"/>
            <w:vAlign w:val="center"/>
          </w:tcPr>
          <w:p w14:paraId="53CF6EBF" w14:textId="4517FC28" w:rsidR="005E3483"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047" w:type="dxa"/>
            <w:shd w:val="clear" w:color="auto" w:fill="auto"/>
            <w:vAlign w:val="center"/>
          </w:tcPr>
          <w:p w14:paraId="57D87E5C" w14:textId="6CA691E3" w:rsidR="005E3483" w:rsidRPr="00F879FF" w:rsidRDefault="00F25796"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4</w:t>
            </w:r>
          </w:p>
        </w:tc>
        <w:tc>
          <w:tcPr>
            <w:tcW w:w="985" w:type="dxa"/>
            <w:shd w:val="clear" w:color="auto" w:fill="auto"/>
            <w:vAlign w:val="center"/>
          </w:tcPr>
          <w:p w14:paraId="27747B9F" w14:textId="4442587F" w:rsidR="005E3483" w:rsidRPr="00F879FF" w:rsidRDefault="003E6C7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05" w:type="dxa"/>
            <w:shd w:val="clear" w:color="auto" w:fill="auto"/>
            <w:vAlign w:val="center"/>
          </w:tcPr>
          <w:p w14:paraId="3AB74154" w14:textId="732AE3A5" w:rsidR="005E3483" w:rsidRPr="00F879FF" w:rsidRDefault="003E6C7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75" w:type="dxa"/>
            <w:shd w:val="clear" w:color="auto" w:fill="auto"/>
            <w:vAlign w:val="center"/>
          </w:tcPr>
          <w:p w14:paraId="235200B2" w14:textId="4F6B5B26" w:rsidR="005E3483" w:rsidRPr="00F879FF" w:rsidRDefault="003E6C7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157" w:type="dxa"/>
            <w:shd w:val="clear" w:color="auto" w:fill="auto"/>
            <w:vAlign w:val="center"/>
          </w:tcPr>
          <w:p w14:paraId="1BF16397" w14:textId="46EB5192" w:rsidR="005E3483" w:rsidRPr="00F879FF" w:rsidRDefault="00F25796"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990" w:type="dxa"/>
            <w:shd w:val="clear" w:color="auto" w:fill="auto"/>
            <w:vAlign w:val="center"/>
          </w:tcPr>
          <w:p w14:paraId="168650CE" w14:textId="2967B4B6" w:rsidR="005E3483" w:rsidRPr="00F879FF" w:rsidRDefault="003E6C7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23</w:t>
            </w:r>
          </w:p>
        </w:tc>
      </w:tr>
      <w:tr w:rsidR="00F879FF" w:rsidRPr="00F879FF" w14:paraId="6829BE53" w14:textId="77777777" w:rsidTr="00860C22">
        <w:trPr>
          <w:trHeight w:val="447"/>
        </w:trPr>
        <w:tc>
          <w:tcPr>
            <w:tcW w:w="1134" w:type="dxa"/>
            <w:vMerge/>
            <w:shd w:val="clear" w:color="auto" w:fill="auto"/>
            <w:vAlign w:val="center"/>
          </w:tcPr>
          <w:p w14:paraId="7A62A5A1" w14:textId="77777777" w:rsidR="005E3483" w:rsidRPr="00F879FF" w:rsidRDefault="005E3483" w:rsidP="00471F6E">
            <w:pPr>
              <w:pStyle w:val="Tablecaption0"/>
              <w:rPr>
                <w:rFonts w:ascii="Times New Roman" w:hAnsi="Times New Roman"/>
                <w:b/>
                <w:bCs/>
                <w:i w:val="0"/>
                <w:sz w:val="24"/>
                <w:szCs w:val="24"/>
              </w:rPr>
            </w:pPr>
          </w:p>
        </w:tc>
        <w:tc>
          <w:tcPr>
            <w:tcW w:w="3147" w:type="dxa"/>
            <w:shd w:val="clear" w:color="auto" w:fill="auto"/>
          </w:tcPr>
          <w:p w14:paraId="3578FB10" w14:textId="1E8BF777" w:rsidR="005E3483" w:rsidRPr="00F879FF" w:rsidRDefault="00EA6033" w:rsidP="00AB1172">
            <w:pPr>
              <w:pStyle w:val="Tablecaption0"/>
              <w:rPr>
                <w:rFonts w:ascii="Times New Roman" w:hAnsi="Times New Roman"/>
                <w:i w:val="0"/>
                <w:sz w:val="24"/>
                <w:szCs w:val="24"/>
              </w:rPr>
            </w:pPr>
            <w:r w:rsidRPr="00F879FF">
              <w:rPr>
                <w:rFonts w:ascii="Times New Roman" w:eastAsia="Calibri" w:hAnsi="Times New Roman"/>
                <w:b/>
                <w:i w:val="0"/>
                <w:sz w:val="24"/>
                <w:szCs w:val="24"/>
              </w:rPr>
              <w:t>Chuyên đề 1. Một số vấn đề về khu vực Đông Nam Á</w:t>
            </w:r>
          </w:p>
        </w:tc>
        <w:tc>
          <w:tcPr>
            <w:tcW w:w="1071" w:type="dxa"/>
            <w:shd w:val="clear" w:color="auto" w:fill="auto"/>
            <w:vAlign w:val="center"/>
          </w:tcPr>
          <w:p w14:paraId="7D446C1A" w14:textId="4F1FDE3E" w:rsidR="005E3483" w:rsidRPr="00F879FF" w:rsidRDefault="0062718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10</w:t>
            </w:r>
          </w:p>
        </w:tc>
        <w:tc>
          <w:tcPr>
            <w:tcW w:w="1201" w:type="dxa"/>
            <w:shd w:val="clear" w:color="auto" w:fill="auto"/>
            <w:vAlign w:val="center"/>
          </w:tcPr>
          <w:p w14:paraId="44F412BD" w14:textId="792E614C" w:rsidR="005E3483"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047" w:type="dxa"/>
            <w:shd w:val="clear" w:color="auto" w:fill="auto"/>
            <w:vAlign w:val="center"/>
          </w:tcPr>
          <w:p w14:paraId="627FA8B6" w14:textId="1F41B412" w:rsidR="005E3483" w:rsidRPr="00F879FF" w:rsidRDefault="0062718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5</w:t>
            </w:r>
          </w:p>
        </w:tc>
        <w:tc>
          <w:tcPr>
            <w:tcW w:w="985" w:type="dxa"/>
            <w:shd w:val="clear" w:color="auto" w:fill="auto"/>
            <w:vAlign w:val="center"/>
          </w:tcPr>
          <w:p w14:paraId="567835F7" w14:textId="6ABFEC87" w:rsidR="005E3483"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05" w:type="dxa"/>
            <w:shd w:val="clear" w:color="auto" w:fill="auto"/>
            <w:vAlign w:val="center"/>
          </w:tcPr>
          <w:p w14:paraId="5CBB3B7E" w14:textId="49AA5F2D" w:rsidR="005E3483"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75" w:type="dxa"/>
            <w:shd w:val="clear" w:color="auto" w:fill="auto"/>
            <w:vAlign w:val="center"/>
          </w:tcPr>
          <w:p w14:paraId="15E626CB" w14:textId="5A97F399" w:rsidR="005E3483"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157" w:type="dxa"/>
            <w:shd w:val="clear" w:color="auto" w:fill="auto"/>
            <w:vAlign w:val="center"/>
          </w:tcPr>
          <w:p w14:paraId="396B014E" w14:textId="06492817" w:rsidR="005E3483" w:rsidRPr="00F879FF" w:rsidRDefault="00B14E9E"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990" w:type="dxa"/>
            <w:shd w:val="clear" w:color="auto" w:fill="auto"/>
            <w:vAlign w:val="center"/>
          </w:tcPr>
          <w:p w14:paraId="591DD2B8" w14:textId="554E25D2" w:rsidR="005E3483" w:rsidRPr="00F879FF" w:rsidRDefault="0062718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15</w:t>
            </w:r>
          </w:p>
        </w:tc>
      </w:tr>
      <w:tr w:rsidR="00F879FF" w:rsidRPr="00F879FF" w14:paraId="5CF3FD25" w14:textId="77777777" w:rsidTr="00860C22">
        <w:trPr>
          <w:trHeight w:val="447"/>
        </w:trPr>
        <w:tc>
          <w:tcPr>
            <w:tcW w:w="1134" w:type="dxa"/>
            <w:vMerge/>
            <w:shd w:val="clear" w:color="auto" w:fill="auto"/>
            <w:vAlign w:val="center"/>
          </w:tcPr>
          <w:p w14:paraId="2CB2AD88" w14:textId="77777777" w:rsidR="002425A7" w:rsidRPr="00F879FF" w:rsidRDefault="002425A7" w:rsidP="00471F6E">
            <w:pPr>
              <w:pStyle w:val="Tablecaption0"/>
              <w:rPr>
                <w:rFonts w:ascii="Times New Roman" w:hAnsi="Times New Roman"/>
                <w:b/>
                <w:bCs/>
                <w:i w:val="0"/>
                <w:sz w:val="24"/>
                <w:szCs w:val="24"/>
              </w:rPr>
            </w:pPr>
          </w:p>
        </w:tc>
        <w:tc>
          <w:tcPr>
            <w:tcW w:w="3147" w:type="dxa"/>
            <w:shd w:val="clear" w:color="auto" w:fill="auto"/>
          </w:tcPr>
          <w:p w14:paraId="5DB7F3A6" w14:textId="128A5E07" w:rsidR="002425A7" w:rsidRPr="00F879FF" w:rsidRDefault="002425A7" w:rsidP="00AB1172">
            <w:pPr>
              <w:pStyle w:val="Tablecaption0"/>
              <w:rPr>
                <w:rFonts w:ascii="Times New Roman" w:eastAsia="Calibri" w:hAnsi="Times New Roman"/>
                <w:b/>
                <w:i w:val="0"/>
                <w:color w:val="FF0000"/>
                <w:sz w:val="24"/>
                <w:szCs w:val="24"/>
                <w:lang w:val="en-US"/>
              </w:rPr>
            </w:pPr>
            <w:r w:rsidRPr="00F879FF">
              <w:rPr>
                <w:rFonts w:ascii="Times New Roman" w:eastAsia="Calibri" w:hAnsi="Times New Roman"/>
                <w:b/>
                <w:i w:val="0"/>
                <w:color w:val="FF0000"/>
                <w:sz w:val="24"/>
                <w:szCs w:val="24"/>
                <w:lang w:val="en-US"/>
              </w:rPr>
              <w:t>Ôn tập, kiểm tra</w:t>
            </w:r>
          </w:p>
        </w:tc>
        <w:tc>
          <w:tcPr>
            <w:tcW w:w="1071" w:type="dxa"/>
            <w:shd w:val="clear" w:color="auto" w:fill="auto"/>
            <w:vAlign w:val="center"/>
          </w:tcPr>
          <w:p w14:paraId="750B1ED0" w14:textId="7744D09C" w:rsidR="002425A7" w:rsidRPr="0024589B" w:rsidRDefault="0024589B" w:rsidP="002425A7">
            <w:pPr>
              <w:pStyle w:val="Tablecaption0"/>
              <w:jc w:val="center"/>
              <w:rPr>
                <w:rFonts w:ascii="Times New Roman" w:hAnsi="Times New Roman"/>
                <w:i w:val="0"/>
                <w:color w:val="FF0000"/>
                <w:sz w:val="24"/>
                <w:szCs w:val="24"/>
                <w:lang w:val="en-US"/>
              </w:rPr>
            </w:pPr>
            <w:r>
              <w:rPr>
                <w:rFonts w:ascii="Times New Roman" w:hAnsi="Times New Roman"/>
                <w:i w:val="0"/>
                <w:color w:val="FF0000"/>
                <w:sz w:val="24"/>
                <w:szCs w:val="24"/>
                <w:lang w:val="en-US"/>
              </w:rPr>
              <w:t>-</w:t>
            </w:r>
          </w:p>
        </w:tc>
        <w:tc>
          <w:tcPr>
            <w:tcW w:w="1201" w:type="dxa"/>
            <w:shd w:val="clear" w:color="auto" w:fill="auto"/>
            <w:vAlign w:val="center"/>
          </w:tcPr>
          <w:p w14:paraId="46AA06E6" w14:textId="3FF928A5" w:rsidR="002425A7" w:rsidRPr="0024589B" w:rsidRDefault="0024589B" w:rsidP="002425A7">
            <w:pPr>
              <w:pStyle w:val="Tablecaption0"/>
              <w:jc w:val="center"/>
              <w:rPr>
                <w:rFonts w:ascii="Times New Roman" w:hAnsi="Times New Roman"/>
                <w:i w:val="0"/>
                <w:color w:val="FF0000"/>
                <w:sz w:val="24"/>
                <w:szCs w:val="24"/>
                <w:lang w:val="en-US"/>
              </w:rPr>
            </w:pPr>
            <w:r>
              <w:rPr>
                <w:rFonts w:ascii="Times New Roman" w:hAnsi="Times New Roman"/>
                <w:i w:val="0"/>
                <w:color w:val="FF0000"/>
                <w:sz w:val="24"/>
                <w:szCs w:val="24"/>
                <w:lang w:val="en-US"/>
              </w:rPr>
              <w:t>-</w:t>
            </w:r>
          </w:p>
        </w:tc>
        <w:tc>
          <w:tcPr>
            <w:tcW w:w="1047" w:type="dxa"/>
            <w:shd w:val="clear" w:color="auto" w:fill="auto"/>
            <w:vAlign w:val="center"/>
          </w:tcPr>
          <w:p w14:paraId="03D790C8" w14:textId="3B95606C" w:rsidR="002425A7" w:rsidRPr="0024589B" w:rsidRDefault="0024589B" w:rsidP="002425A7">
            <w:pPr>
              <w:pStyle w:val="Tablecaption0"/>
              <w:jc w:val="center"/>
              <w:rPr>
                <w:rFonts w:ascii="Times New Roman" w:hAnsi="Times New Roman"/>
                <w:i w:val="0"/>
                <w:color w:val="FF0000"/>
                <w:sz w:val="24"/>
                <w:szCs w:val="24"/>
                <w:lang w:val="en-US"/>
              </w:rPr>
            </w:pPr>
            <w:r>
              <w:rPr>
                <w:rFonts w:ascii="Times New Roman" w:hAnsi="Times New Roman"/>
                <w:i w:val="0"/>
                <w:color w:val="FF0000"/>
                <w:sz w:val="24"/>
                <w:szCs w:val="24"/>
                <w:lang w:val="en-US"/>
              </w:rPr>
              <w:t>-</w:t>
            </w:r>
          </w:p>
        </w:tc>
        <w:tc>
          <w:tcPr>
            <w:tcW w:w="985" w:type="dxa"/>
            <w:shd w:val="clear" w:color="auto" w:fill="auto"/>
            <w:vAlign w:val="center"/>
          </w:tcPr>
          <w:p w14:paraId="7FD9F95B" w14:textId="0D2A583B" w:rsidR="002425A7" w:rsidRPr="00F879FF" w:rsidRDefault="003E6C7A" w:rsidP="002425A7">
            <w:pPr>
              <w:pStyle w:val="Tablecaption0"/>
              <w:jc w:val="center"/>
              <w:rPr>
                <w:rFonts w:ascii="Times New Roman" w:hAnsi="Times New Roman"/>
                <w:i w:val="0"/>
                <w:color w:val="FF0000"/>
                <w:sz w:val="24"/>
                <w:szCs w:val="24"/>
                <w:lang w:val="en-US"/>
              </w:rPr>
            </w:pPr>
            <w:r w:rsidRPr="00F879FF">
              <w:rPr>
                <w:rFonts w:ascii="Times New Roman" w:hAnsi="Times New Roman"/>
                <w:i w:val="0"/>
                <w:color w:val="FF0000"/>
                <w:sz w:val="24"/>
                <w:szCs w:val="24"/>
                <w:lang w:val="en-US"/>
              </w:rPr>
              <w:t>2</w:t>
            </w:r>
          </w:p>
        </w:tc>
        <w:tc>
          <w:tcPr>
            <w:tcW w:w="1205" w:type="dxa"/>
            <w:shd w:val="clear" w:color="auto" w:fill="auto"/>
            <w:vAlign w:val="center"/>
          </w:tcPr>
          <w:p w14:paraId="68401ACE" w14:textId="14CF80E1" w:rsidR="002425A7" w:rsidRPr="00F879FF" w:rsidRDefault="003E6C7A" w:rsidP="002425A7">
            <w:pPr>
              <w:pStyle w:val="Tablecaption0"/>
              <w:jc w:val="center"/>
              <w:rPr>
                <w:rFonts w:ascii="Times New Roman" w:hAnsi="Times New Roman"/>
                <w:i w:val="0"/>
                <w:color w:val="FF0000"/>
                <w:sz w:val="24"/>
                <w:szCs w:val="24"/>
                <w:lang w:val="en-US"/>
              </w:rPr>
            </w:pPr>
            <w:r w:rsidRPr="00F879FF">
              <w:rPr>
                <w:rFonts w:ascii="Times New Roman" w:hAnsi="Times New Roman"/>
                <w:i w:val="0"/>
                <w:color w:val="FF0000"/>
                <w:sz w:val="24"/>
                <w:szCs w:val="24"/>
                <w:lang w:val="en-US"/>
              </w:rPr>
              <w:t>1</w:t>
            </w:r>
          </w:p>
        </w:tc>
        <w:tc>
          <w:tcPr>
            <w:tcW w:w="1275" w:type="dxa"/>
            <w:shd w:val="clear" w:color="auto" w:fill="auto"/>
            <w:vAlign w:val="center"/>
          </w:tcPr>
          <w:p w14:paraId="7E514FB0" w14:textId="0406F4B5" w:rsidR="002425A7" w:rsidRPr="00F879FF" w:rsidRDefault="003E6C7A" w:rsidP="002425A7">
            <w:pPr>
              <w:pStyle w:val="Tablecaption0"/>
              <w:jc w:val="center"/>
              <w:rPr>
                <w:rFonts w:ascii="Times New Roman" w:hAnsi="Times New Roman"/>
                <w:i w:val="0"/>
                <w:color w:val="FF0000"/>
                <w:sz w:val="24"/>
                <w:szCs w:val="24"/>
                <w:lang w:val="en-US"/>
              </w:rPr>
            </w:pPr>
            <w:r w:rsidRPr="00F879FF">
              <w:rPr>
                <w:rFonts w:ascii="Times New Roman" w:hAnsi="Times New Roman"/>
                <w:i w:val="0"/>
                <w:color w:val="FF0000"/>
                <w:sz w:val="24"/>
                <w:szCs w:val="24"/>
                <w:lang w:val="en-US"/>
              </w:rPr>
              <w:t>1</w:t>
            </w:r>
          </w:p>
        </w:tc>
        <w:tc>
          <w:tcPr>
            <w:tcW w:w="1157" w:type="dxa"/>
            <w:shd w:val="clear" w:color="auto" w:fill="auto"/>
            <w:vAlign w:val="center"/>
          </w:tcPr>
          <w:p w14:paraId="106B00A3" w14:textId="7A1C078C" w:rsidR="002425A7" w:rsidRPr="00F879FF" w:rsidRDefault="00623069" w:rsidP="002425A7">
            <w:pPr>
              <w:pStyle w:val="Tablecaption0"/>
              <w:jc w:val="center"/>
              <w:rPr>
                <w:rFonts w:ascii="Times New Roman" w:hAnsi="Times New Roman"/>
                <w:i w:val="0"/>
                <w:color w:val="FF0000"/>
                <w:sz w:val="24"/>
                <w:szCs w:val="24"/>
                <w:lang w:val="en-US"/>
              </w:rPr>
            </w:pPr>
            <w:r w:rsidRPr="00F879FF">
              <w:rPr>
                <w:rFonts w:ascii="Times New Roman" w:hAnsi="Times New Roman"/>
                <w:i w:val="0"/>
                <w:color w:val="FF0000"/>
                <w:sz w:val="24"/>
                <w:szCs w:val="24"/>
                <w:lang w:val="en-US"/>
              </w:rPr>
              <w:t>-</w:t>
            </w:r>
          </w:p>
        </w:tc>
        <w:tc>
          <w:tcPr>
            <w:tcW w:w="990" w:type="dxa"/>
            <w:shd w:val="clear" w:color="auto" w:fill="auto"/>
            <w:vAlign w:val="center"/>
          </w:tcPr>
          <w:p w14:paraId="74041DB1" w14:textId="033BDC3A" w:rsidR="002425A7" w:rsidRPr="00F879FF" w:rsidRDefault="003E6C7A" w:rsidP="002425A7">
            <w:pPr>
              <w:pStyle w:val="Tablecaption0"/>
              <w:jc w:val="center"/>
              <w:rPr>
                <w:rFonts w:ascii="Times New Roman" w:hAnsi="Times New Roman"/>
                <w:i w:val="0"/>
                <w:color w:val="FF0000"/>
                <w:sz w:val="24"/>
                <w:szCs w:val="24"/>
                <w:lang w:val="en-US"/>
              </w:rPr>
            </w:pPr>
            <w:r w:rsidRPr="00F879FF">
              <w:rPr>
                <w:rFonts w:ascii="Times New Roman" w:hAnsi="Times New Roman"/>
                <w:i w:val="0"/>
                <w:color w:val="FF0000"/>
                <w:sz w:val="24"/>
                <w:szCs w:val="24"/>
                <w:lang w:val="en-US"/>
              </w:rPr>
              <w:t>4</w:t>
            </w:r>
          </w:p>
        </w:tc>
      </w:tr>
      <w:tr w:rsidR="00F879FF" w:rsidRPr="00F879FF" w14:paraId="4A9C2E14" w14:textId="77777777" w:rsidTr="00860C22">
        <w:trPr>
          <w:trHeight w:val="447"/>
        </w:trPr>
        <w:tc>
          <w:tcPr>
            <w:tcW w:w="1134" w:type="dxa"/>
            <w:vMerge/>
            <w:shd w:val="clear" w:color="auto" w:fill="auto"/>
            <w:vAlign w:val="center"/>
          </w:tcPr>
          <w:p w14:paraId="24775C0F" w14:textId="77777777" w:rsidR="005E3483" w:rsidRPr="00F879FF" w:rsidRDefault="005E3483" w:rsidP="00471F6E">
            <w:pPr>
              <w:pStyle w:val="Tablecaption0"/>
              <w:rPr>
                <w:rFonts w:ascii="Times New Roman" w:hAnsi="Times New Roman"/>
                <w:b/>
                <w:bCs/>
                <w:i w:val="0"/>
                <w:sz w:val="24"/>
                <w:szCs w:val="24"/>
              </w:rPr>
            </w:pPr>
          </w:p>
        </w:tc>
        <w:tc>
          <w:tcPr>
            <w:tcW w:w="3147" w:type="dxa"/>
            <w:shd w:val="clear" w:color="auto" w:fill="auto"/>
          </w:tcPr>
          <w:p w14:paraId="12136020" w14:textId="77777777" w:rsidR="005E3483" w:rsidRPr="00F879FF" w:rsidRDefault="005E3483" w:rsidP="00AB1172">
            <w:pPr>
              <w:pStyle w:val="Tablecaption0"/>
              <w:rPr>
                <w:rFonts w:ascii="Times New Roman" w:hAnsi="Times New Roman"/>
                <w:b/>
                <w:bCs/>
                <w:i w:val="0"/>
                <w:sz w:val="24"/>
                <w:szCs w:val="24"/>
              </w:rPr>
            </w:pPr>
            <w:r w:rsidRPr="00F879FF">
              <w:rPr>
                <w:rFonts w:ascii="Times New Roman" w:hAnsi="Times New Roman"/>
                <w:b/>
                <w:bCs/>
                <w:i w:val="0"/>
                <w:sz w:val="24"/>
                <w:szCs w:val="24"/>
              </w:rPr>
              <w:t>Tổng học kì I</w:t>
            </w:r>
          </w:p>
        </w:tc>
        <w:tc>
          <w:tcPr>
            <w:tcW w:w="1071" w:type="dxa"/>
            <w:shd w:val="clear" w:color="auto" w:fill="auto"/>
            <w:vAlign w:val="center"/>
          </w:tcPr>
          <w:p w14:paraId="0C5B79B4" w14:textId="760495E4" w:rsidR="005E3483" w:rsidRPr="00F879FF" w:rsidRDefault="00B14E9E"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34</w:t>
            </w:r>
          </w:p>
        </w:tc>
        <w:tc>
          <w:tcPr>
            <w:tcW w:w="1201" w:type="dxa"/>
            <w:shd w:val="clear" w:color="auto" w:fill="auto"/>
            <w:vAlign w:val="center"/>
          </w:tcPr>
          <w:p w14:paraId="2C58AC35" w14:textId="182681A1" w:rsidR="005E3483" w:rsidRPr="00F879FF" w:rsidRDefault="00E4519A"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w:t>
            </w:r>
          </w:p>
        </w:tc>
        <w:tc>
          <w:tcPr>
            <w:tcW w:w="1047" w:type="dxa"/>
            <w:shd w:val="clear" w:color="auto" w:fill="auto"/>
            <w:vAlign w:val="center"/>
          </w:tcPr>
          <w:p w14:paraId="60D34179" w14:textId="2C991843" w:rsidR="005E3483" w:rsidRPr="00F879FF" w:rsidRDefault="00B14E9E"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11</w:t>
            </w:r>
          </w:p>
        </w:tc>
        <w:tc>
          <w:tcPr>
            <w:tcW w:w="985" w:type="dxa"/>
            <w:shd w:val="clear" w:color="auto" w:fill="auto"/>
            <w:vAlign w:val="center"/>
          </w:tcPr>
          <w:p w14:paraId="23839F18" w14:textId="4570E630" w:rsidR="005E3483" w:rsidRPr="00F879FF" w:rsidRDefault="00B14E9E"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2</w:t>
            </w:r>
          </w:p>
        </w:tc>
        <w:tc>
          <w:tcPr>
            <w:tcW w:w="1205" w:type="dxa"/>
            <w:shd w:val="clear" w:color="auto" w:fill="auto"/>
            <w:vAlign w:val="center"/>
          </w:tcPr>
          <w:p w14:paraId="0B7B10EC" w14:textId="5BCCD351" w:rsidR="005E3483" w:rsidRPr="00F879FF" w:rsidRDefault="00B14E9E"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1</w:t>
            </w:r>
          </w:p>
        </w:tc>
        <w:tc>
          <w:tcPr>
            <w:tcW w:w="1275" w:type="dxa"/>
            <w:shd w:val="clear" w:color="auto" w:fill="auto"/>
            <w:vAlign w:val="center"/>
          </w:tcPr>
          <w:p w14:paraId="0B44DFDD" w14:textId="65F56510" w:rsidR="005E3483" w:rsidRPr="00F879FF" w:rsidRDefault="00B14E9E"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1</w:t>
            </w:r>
          </w:p>
        </w:tc>
        <w:tc>
          <w:tcPr>
            <w:tcW w:w="1157" w:type="dxa"/>
            <w:shd w:val="clear" w:color="auto" w:fill="auto"/>
            <w:vAlign w:val="center"/>
          </w:tcPr>
          <w:p w14:paraId="6C4CE89D" w14:textId="17B651B3" w:rsidR="005E3483" w:rsidRPr="00F879FF" w:rsidRDefault="00B14E9E"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990" w:type="dxa"/>
            <w:shd w:val="clear" w:color="auto" w:fill="auto"/>
            <w:vAlign w:val="center"/>
          </w:tcPr>
          <w:p w14:paraId="5D84CC3D" w14:textId="0C3EC2EF" w:rsidR="005E3483" w:rsidRPr="00F879FF" w:rsidRDefault="00B14E9E" w:rsidP="008C59C1">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4</w:t>
            </w:r>
            <w:r w:rsidR="008C59C1" w:rsidRPr="00F879FF">
              <w:rPr>
                <w:rFonts w:ascii="Times New Roman" w:hAnsi="Times New Roman"/>
                <w:b/>
                <w:bCs/>
                <w:i w:val="0"/>
                <w:sz w:val="24"/>
                <w:szCs w:val="24"/>
                <w:lang w:val="en-US"/>
              </w:rPr>
              <w:t>9</w:t>
            </w:r>
          </w:p>
        </w:tc>
      </w:tr>
      <w:tr w:rsidR="00F879FF" w:rsidRPr="00F879FF" w14:paraId="6C61231B" w14:textId="77777777" w:rsidTr="00860C22">
        <w:trPr>
          <w:trHeight w:val="447"/>
        </w:trPr>
        <w:tc>
          <w:tcPr>
            <w:tcW w:w="1134" w:type="dxa"/>
            <w:vMerge w:val="restart"/>
            <w:shd w:val="clear" w:color="auto" w:fill="auto"/>
            <w:vAlign w:val="center"/>
          </w:tcPr>
          <w:p w14:paraId="64A0A103" w14:textId="77777777" w:rsidR="005E3483" w:rsidRPr="00F879FF" w:rsidRDefault="005E3483" w:rsidP="00471F6E">
            <w:pPr>
              <w:pStyle w:val="Tablecaption0"/>
              <w:rPr>
                <w:rFonts w:ascii="Times New Roman" w:hAnsi="Times New Roman"/>
                <w:b/>
                <w:bCs/>
                <w:i w:val="0"/>
                <w:sz w:val="24"/>
                <w:szCs w:val="24"/>
              </w:rPr>
            </w:pPr>
            <w:r w:rsidRPr="00F879FF">
              <w:rPr>
                <w:rFonts w:ascii="Times New Roman" w:hAnsi="Times New Roman"/>
                <w:b/>
                <w:bCs/>
                <w:i w:val="0"/>
                <w:sz w:val="24"/>
                <w:szCs w:val="24"/>
              </w:rPr>
              <w:t>Học kì II</w:t>
            </w:r>
          </w:p>
        </w:tc>
        <w:tc>
          <w:tcPr>
            <w:tcW w:w="3147" w:type="dxa"/>
            <w:shd w:val="clear" w:color="auto" w:fill="auto"/>
          </w:tcPr>
          <w:p w14:paraId="014DD193" w14:textId="588D7B69" w:rsidR="005E3483" w:rsidRPr="00F879FF" w:rsidRDefault="00AA718B" w:rsidP="00BA395B">
            <w:pPr>
              <w:pStyle w:val="Tablecaption0"/>
              <w:jc w:val="both"/>
              <w:rPr>
                <w:rFonts w:ascii="Times New Roman" w:hAnsi="Times New Roman"/>
                <w:i w:val="0"/>
                <w:sz w:val="24"/>
                <w:szCs w:val="24"/>
              </w:rPr>
            </w:pPr>
            <w:r w:rsidRPr="00F879FF">
              <w:rPr>
                <w:rFonts w:ascii="Times New Roman" w:hAnsi="Times New Roman"/>
                <w:b/>
                <w:bCs/>
                <w:i w:val="0"/>
                <w:sz w:val="24"/>
                <w:szCs w:val="24"/>
              </w:rPr>
              <w:t>PHẦN 2. ĐỊA LÍ KHU VỰC VÀ QUỐC GIA</w:t>
            </w:r>
          </w:p>
        </w:tc>
        <w:tc>
          <w:tcPr>
            <w:tcW w:w="1071" w:type="dxa"/>
            <w:shd w:val="clear" w:color="auto" w:fill="auto"/>
            <w:vAlign w:val="center"/>
          </w:tcPr>
          <w:p w14:paraId="216DB3F2" w14:textId="39E486C7" w:rsidR="005E3483" w:rsidRPr="00F879FF" w:rsidRDefault="00751CA6" w:rsidP="002425A7">
            <w:pPr>
              <w:pStyle w:val="Tablecaption0"/>
              <w:jc w:val="center"/>
              <w:rPr>
                <w:rFonts w:ascii="Times New Roman" w:hAnsi="Times New Roman"/>
                <w:i w:val="0"/>
                <w:sz w:val="24"/>
                <w:szCs w:val="24"/>
                <w:lang w:val="en-US"/>
              </w:rPr>
            </w:pPr>
            <w:r>
              <w:rPr>
                <w:rFonts w:ascii="Times New Roman" w:hAnsi="Times New Roman"/>
                <w:i w:val="0"/>
                <w:sz w:val="24"/>
                <w:szCs w:val="24"/>
                <w:lang w:val="en-US"/>
              </w:rPr>
              <w:t>29</w:t>
            </w:r>
          </w:p>
        </w:tc>
        <w:tc>
          <w:tcPr>
            <w:tcW w:w="1201" w:type="dxa"/>
            <w:shd w:val="clear" w:color="auto" w:fill="auto"/>
            <w:vAlign w:val="center"/>
          </w:tcPr>
          <w:p w14:paraId="089CFF98" w14:textId="761A8AC5" w:rsidR="005E3483" w:rsidRPr="00F879FF" w:rsidRDefault="002425A7"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047" w:type="dxa"/>
            <w:shd w:val="clear" w:color="auto" w:fill="auto"/>
            <w:vAlign w:val="center"/>
          </w:tcPr>
          <w:p w14:paraId="0A061D70" w14:textId="236092E5" w:rsidR="005E3483" w:rsidRPr="00F879FF" w:rsidRDefault="002425A7"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4</w:t>
            </w:r>
          </w:p>
        </w:tc>
        <w:tc>
          <w:tcPr>
            <w:tcW w:w="985" w:type="dxa"/>
            <w:shd w:val="clear" w:color="auto" w:fill="auto"/>
            <w:vAlign w:val="center"/>
          </w:tcPr>
          <w:p w14:paraId="27A3F7CA" w14:textId="1A9D3A13" w:rsidR="005E3483" w:rsidRPr="00F879FF" w:rsidRDefault="0062306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05" w:type="dxa"/>
            <w:shd w:val="clear" w:color="auto" w:fill="auto"/>
            <w:vAlign w:val="center"/>
          </w:tcPr>
          <w:p w14:paraId="5865D503" w14:textId="69F5758F" w:rsidR="005E3483" w:rsidRPr="00F879FF" w:rsidRDefault="0062306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75" w:type="dxa"/>
            <w:shd w:val="clear" w:color="auto" w:fill="auto"/>
            <w:vAlign w:val="center"/>
          </w:tcPr>
          <w:p w14:paraId="55A9C75E" w14:textId="1722EFF5" w:rsidR="005E3483" w:rsidRPr="00F879FF" w:rsidRDefault="0062306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157" w:type="dxa"/>
            <w:shd w:val="clear" w:color="auto" w:fill="auto"/>
            <w:vAlign w:val="center"/>
          </w:tcPr>
          <w:p w14:paraId="6D523943" w14:textId="323A2ED0" w:rsidR="005E3483" w:rsidRPr="00F879FF" w:rsidRDefault="002425A7"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990" w:type="dxa"/>
            <w:shd w:val="clear" w:color="auto" w:fill="auto"/>
            <w:vAlign w:val="center"/>
          </w:tcPr>
          <w:p w14:paraId="066BB08F" w14:textId="739E373F" w:rsidR="005E3483" w:rsidRPr="00F879FF" w:rsidRDefault="002425A7" w:rsidP="00751CA6">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3</w:t>
            </w:r>
            <w:r w:rsidR="00751CA6">
              <w:rPr>
                <w:rFonts w:ascii="Times New Roman" w:hAnsi="Times New Roman"/>
                <w:i w:val="0"/>
                <w:sz w:val="24"/>
                <w:szCs w:val="24"/>
                <w:lang w:val="en-US"/>
              </w:rPr>
              <w:t>3</w:t>
            </w:r>
          </w:p>
        </w:tc>
      </w:tr>
      <w:tr w:rsidR="00F879FF" w:rsidRPr="00F879FF" w14:paraId="3C7A2F02" w14:textId="77777777" w:rsidTr="00860C22">
        <w:trPr>
          <w:trHeight w:val="447"/>
        </w:trPr>
        <w:tc>
          <w:tcPr>
            <w:tcW w:w="1134" w:type="dxa"/>
            <w:vMerge/>
            <w:shd w:val="clear" w:color="auto" w:fill="auto"/>
            <w:vAlign w:val="center"/>
          </w:tcPr>
          <w:p w14:paraId="658CB5BF" w14:textId="77777777" w:rsidR="00BA395B" w:rsidRPr="00F879FF" w:rsidRDefault="00BA395B" w:rsidP="00BA395B">
            <w:pPr>
              <w:pStyle w:val="Tablecaption0"/>
              <w:rPr>
                <w:rFonts w:ascii="Times New Roman" w:hAnsi="Times New Roman"/>
                <w:b/>
                <w:bCs/>
                <w:i w:val="0"/>
                <w:sz w:val="24"/>
                <w:szCs w:val="24"/>
              </w:rPr>
            </w:pPr>
          </w:p>
        </w:tc>
        <w:tc>
          <w:tcPr>
            <w:tcW w:w="3147" w:type="dxa"/>
            <w:shd w:val="clear" w:color="auto" w:fill="auto"/>
            <w:vAlign w:val="center"/>
          </w:tcPr>
          <w:p w14:paraId="622552CD" w14:textId="6048FEF2" w:rsidR="00BA395B" w:rsidRPr="00F879FF" w:rsidRDefault="00BA395B" w:rsidP="00BA395B">
            <w:pPr>
              <w:jc w:val="both"/>
              <w:rPr>
                <w:rFonts w:ascii="Times New Roman" w:eastAsia="Calibri" w:hAnsi="Times New Roman" w:cs="Times New Roman"/>
                <w:b/>
                <w:iCs/>
              </w:rPr>
            </w:pPr>
            <w:r w:rsidRPr="00F879FF">
              <w:rPr>
                <w:rFonts w:ascii="Times New Roman" w:eastAsia="Calibri" w:hAnsi="Times New Roman" w:cs="Times New Roman"/>
                <w:b/>
                <w:iCs/>
              </w:rPr>
              <w:t xml:space="preserve">Một số vấn đề về du lịch thế giới </w:t>
            </w:r>
          </w:p>
        </w:tc>
        <w:tc>
          <w:tcPr>
            <w:tcW w:w="1071" w:type="dxa"/>
            <w:shd w:val="clear" w:color="auto" w:fill="auto"/>
            <w:vAlign w:val="center"/>
          </w:tcPr>
          <w:p w14:paraId="4CE66A53" w14:textId="2B9E0553" w:rsidR="00BA395B"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5</w:t>
            </w:r>
          </w:p>
        </w:tc>
        <w:tc>
          <w:tcPr>
            <w:tcW w:w="1201" w:type="dxa"/>
            <w:shd w:val="clear" w:color="auto" w:fill="auto"/>
            <w:vAlign w:val="center"/>
          </w:tcPr>
          <w:p w14:paraId="3E89C28D" w14:textId="311B989E" w:rsidR="00BA395B" w:rsidRPr="00F879FF" w:rsidRDefault="002425A7"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047" w:type="dxa"/>
            <w:shd w:val="clear" w:color="auto" w:fill="auto"/>
            <w:vAlign w:val="center"/>
          </w:tcPr>
          <w:p w14:paraId="45F9713E" w14:textId="5E534F6D" w:rsidR="00BA395B"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5</w:t>
            </w:r>
          </w:p>
        </w:tc>
        <w:tc>
          <w:tcPr>
            <w:tcW w:w="985" w:type="dxa"/>
            <w:shd w:val="clear" w:color="auto" w:fill="auto"/>
            <w:vAlign w:val="center"/>
          </w:tcPr>
          <w:p w14:paraId="0D7A1F15" w14:textId="2476DE75" w:rsidR="00BA395B" w:rsidRPr="00F879FF" w:rsidRDefault="002425A7"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05" w:type="dxa"/>
            <w:shd w:val="clear" w:color="auto" w:fill="auto"/>
            <w:vAlign w:val="center"/>
          </w:tcPr>
          <w:p w14:paraId="21072E04" w14:textId="27DAE480" w:rsidR="00BA395B" w:rsidRPr="00F879FF" w:rsidRDefault="002425A7"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75" w:type="dxa"/>
            <w:shd w:val="clear" w:color="auto" w:fill="auto"/>
            <w:vAlign w:val="center"/>
          </w:tcPr>
          <w:p w14:paraId="2B7D0A93" w14:textId="707DEAE0" w:rsidR="00BA395B" w:rsidRPr="00F879FF" w:rsidRDefault="002425A7"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157" w:type="dxa"/>
            <w:shd w:val="clear" w:color="auto" w:fill="auto"/>
            <w:vAlign w:val="center"/>
          </w:tcPr>
          <w:p w14:paraId="770B68F0" w14:textId="2F26A9FE" w:rsidR="00BA395B" w:rsidRPr="00F879FF" w:rsidRDefault="00833BA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990" w:type="dxa"/>
            <w:shd w:val="clear" w:color="auto" w:fill="auto"/>
            <w:vAlign w:val="center"/>
          </w:tcPr>
          <w:p w14:paraId="0BC5C098" w14:textId="781F234F" w:rsidR="00BA395B" w:rsidRPr="00F879FF" w:rsidRDefault="00833BA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10</w:t>
            </w:r>
          </w:p>
        </w:tc>
      </w:tr>
      <w:tr w:rsidR="00F879FF" w:rsidRPr="00F879FF" w14:paraId="43771DDD" w14:textId="77777777" w:rsidTr="00860C22">
        <w:trPr>
          <w:trHeight w:val="447"/>
        </w:trPr>
        <w:tc>
          <w:tcPr>
            <w:tcW w:w="1134" w:type="dxa"/>
            <w:vMerge/>
            <w:shd w:val="clear" w:color="auto" w:fill="auto"/>
            <w:vAlign w:val="center"/>
          </w:tcPr>
          <w:p w14:paraId="366A2483" w14:textId="77777777" w:rsidR="00BA395B" w:rsidRPr="00F879FF" w:rsidRDefault="00BA395B" w:rsidP="00BA395B">
            <w:pPr>
              <w:pStyle w:val="Tablecaption0"/>
              <w:rPr>
                <w:rFonts w:ascii="Times New Roman" w:hAnsi="Times New Roman"/>
                <w:b/>
                <w:bCs/>
                <w:i w:val="0"/>
                <w:sz w:val="24"/>
                <w:szCs w:val="24"/>
              </w:rPr>
            </w:pPr>
          </w:p>
        </w:tc>
        <w:tc>
          <w:tcPr>
            <w:tcW w:w="3147" w:type="dxa"/>
            <w:shd w:val="clear" w:color="auto" w:fill="auto"/>
            <w:vAlign w:val="center"/>
          </w:tcPr>
          <w:p w14:paraId="210785B1" w14:textId="3E744490" w:rsidR="00BA395B" w:rsidRPr="00F879FF" w:rsidRDefault="00BA395B" w:rsidP="00BA395B">
            <w:pPr>
              <w:pStyle w:val="Tablecaption0"/>
              <w:jc w:val="both"/>
              <w:rPr>
                <w:rFonts w:ascii="Times New Roman" w:hAnsi="Times New Roman"/>
                <w:i w:val="0"/>
                <w:sz w:val="24"/>
                <w:szCs w:val="24"/>
              </w:rPr>
            </w:pPr>
            <w:r w:rsidRPr="00F879FF">
              <w:rPr>
                <w:rFonts w:ascii="Times New Roman" w:eastAsia="Calibri" w:hAnsi="Times New Roman"/>
                <w:b/>
                <w:sz w:val="24"/>
                <w:szCs w:val="24"/>
              </w:rPr>
              <w:t>Cuộc cách mạng công nghiệp lần thứ tư (4.0)</w:t>
            </w:r>
          </w:p>
        </w:tc>
        <w:tc>
          <w:tcPr>
            <w:tcW w:w="1071" w:type="dxa"/>
            <w:shd w:val="clear" w:color="auto" w:fill="auto"/>
            <w:vAlign w:val="center"/>
          </w:tcPr>
          <w:p w14:paraId="38A09172" w14:textId="64689504" w:rsidR="00BA395B"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5</w:t>
            </w:r>
          </w:p>
        </w:tc>
        <w:tc>
          <w:tcPr>
            <w:tcW w:w="1201" w:type="dxa"/>
            <w:shd w:val="clear" w:color="auto" w:fill="auto"/>
            <w:vAlign w:val="center"/>
          </w:tcPr>
          <w:p w14:paraId="02F89A75" w14:textId="16798EDE" w:rsidR="00BA395B" w:rsidRPr="00F879FF" w:rsidRDefault="002425A7"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047" w:type="dxa"/>
            <w:shd w:val="clear" w:color="auto" w:fill="auto"/>
            <w:vAlign w:val="center"/>
          </w:tcPr>
          <w:p w14:paraId="164A3E64" w14:textId="6D31A9B3" w:rsidR="00BA395B"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5</w:t>
            </w:r>
          </w:p>
        </w:tc>
        <w:tc>
          <w:tcPr>
            <w:tcW w:w="985" w:type="dxa"/>
            <w:shd w:val="clear" w:color="auto" w:fill="auto"/>
            <w:vAlign w:val="center"/>
          </w:tcPr>
          <w:p w14:paraId="39484B89" w14:textId="5026AC56" w:rsidR="00BA395B" w:rsidRPr="00F879FF" w:rsidRDefault="00E4519A"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205" w:type="dxa"/>
            <w:shd w:val="clear" w:color="auto" w:fill="auto"/>
            <w:vAlign w:val="center"/>
          </w:tcPr>
          <w:p w14:paraId="2586A302" w14:textId="5488A7BD" w:rsidR="00BA395B" w:rsidRPr="00F879FF" w:rsidRDefault="00BA395B" w:rsidP="002425A7">
            <w:pPr>
              <w:pStyle w:val="Tablecaption0"/>
              <w:jc w:val="center"/>
              <w:rPr>
                <w:rFonts w:ascii="Times New Roman" w:hAnsi="Times New Roman"/>
                <w:i w:val="0"/>
                <w:sz w:val="24"/>
                <w:szCs w:val="24"/>
              </w:rPr>
            </w:pPr>
          </w:p>
        </w:tc>
        <w:tc>
          <w:tcPr>
            <w:tcW w:w="1275" w:type="dxa"/>
            <w:shd w:val="clear" w:color="auto" w:fill="auto"/>
            <w:vAlign w:val="center"/>
          </w:tcPr>
          <w:p w14:paraId="39284E35" w14:textId="09B3C516" w:rsidR="00BA395B" w:rsidRPr="00F879FF" w:rsidRDefault="00833BA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1157" w:type="dxa"/>
            <w:shd w:val="clear" w:color="auto" w:fill="auto"/>
            <w:vAlign w:val="center"/>
          </w:tcPr>
          <w:p w14:paraId="5A4D0FDC" w14:textId="46602483" w:rsidR="00BA395B" w:rsidRPr="00F879FF" w:rsidRDefault="00833BA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w:t>
            </w:r>
          </w:p>
        </w:tc>
        <w:tc>
          <w:tcPr>
            <w:tcW w:w="990" w:type="dxa"/>
            <w:shd w:val="clear" w:color="auto" w:fill="auto"/>
            <w:vAlign w:val="center"/>
          </w:tcPr>
          <w:p w14:paraId="59664522" w14:textId="214A22F8" w:rsidR="00BA395B" w:rsidRPr="00F879FF" w:rsidRDefault="00833BA9" w:rsidP="002425A7">
            <w:pPr>
              <w:pStyle w:val="Tablecaption0"/>
              <w:jc w:val="center"/>
              <w:rPr>
                <w:rFonts w:ascii="Times New Roman" w:hAnsi="Times New Roman"/>
                <w:i w:val="0"/>
                <w:sz w:val="24"/>
                <w:szCs w:val="24"/>
                <w:lang w:val="en-US"/>
              </w:rPr>
            </w:pPr>
            <w:r w:rsidRPr="00F879FF">
              <w:rPr>
                <w:rFonts w:ascii="Times New Roman" w:hAnsi="Times New Roman"/>
                <w:i w:val="0"/>
                <w:sz w:val="24"/>
                <w:szCs w:val="24"/>
                <w:lang w:val="en-US"/>
              </w:rPr>
              <w:t>10</w:t>
            </w:r>
          </w:p>
        </w:tc>
      </w:tr>
      <w:tr w:rsidR="00F879FF" w:rsidRPr="00F879FF" w14:paraId="36D3A387" w14:textId="77777777" w:rsidTr="00860C22">
        <w:trPr>
          <w:trHeight w:val="447"/>
        </w:trPr>
        <w:tc>
          <w:tcPr>
            <w:tcW w:w="1134" w:type="dxa"/>
            <w:vMerge/>
            <w:shd w:val="clear" w:color="auto" w:fill="auto"/>
            <w:vAlign w:val="center"/>
          </w:tcPr>
          <w:p w14:paraId="4D6AC709" w14:textId="77777777" w:rsidR="00623069" w:rsidRPr="00F879FF" w:rsidRDefault="00623069" w:rsidP="00BA395B">
            <w:pPr>
              <w:pStyle w:val="Tablecaption0"/>
              <w:rPr>
                <w:rFonts w:ascii="Times New Roman" w:hAnsi="Times New Roman"/>
                <w:b/>
                <w:bCs/>
                <w:i w:val="0"/>
                <w:sz w:val="24"/>
                <w:szCs w:val="24"/>
              </w:rPr>
            </w:pPr>
          </w:p>
        </w:tc>
        <w:tc>
          <w:tcPr>
            <w:tcW w:w="3147" w:type="dxa"/>
            <w:shd w:val="clear" w:color="auto" w:fill="auto"/>
            <w:vAlign w:val="center"/>
          </w:tcPr>
          <w:p w14:paraId="146283A8" w14:textId="028EEBAC" w:rsidR="00623069" w:rsidRPr="00F879FF" w:rsidRDefault="00623069" w:rsidP="00BA395B">
            <w:pPr>
              <w:pStyle w:val="Tablecaption0"/>
              <w:jc w:val="both"/>
              <w:rPr>
                <w:rFonts w:ascii="Times New Roman" w:eastAsia="Calibri" w:hAnsi="Times New Roman"/>
                <w:b/>
                <w:color w:val="FF0000"/>
                <w:sz w:val="24"/>
                <w:szCs w:val="24"/>
              </w:rPr>
            </w:pPr>
            <w:r w:rsidRPr="00F879FF">
              <w:rPr>
                <w:rFonts w:ascii="Times New Roman" w:eastAsia="Calibri" w:hAnsi="Times New Roman"/>
                <w:b/>
                <w:i w:val="0"/>
                <w:color w:val="FF0000"/>
                <w:sz w:val="24"/>
                <w:szCs w:val="24"/>
                <w:lang w:val="en-US"/>
              </w:rPr>
              <w:t>Ôn tập, kiểm tra</w:t>
            </w:r>
          </w:p>
        </w:tc>
        <w:tc>
          <w:tcPr>
            <w:tcW w:w="1071" w:type="dxa"/>
            <w:shd w:val="clear" w:color="auto" w:fill="auto"/>
            <w:vAlign w:val="center"/>
          </w:tcPr>
          <w:p w14:paraId="22618047" w14:textId="71718C3E" w:rsidR="00623069" w:rsidRPr="0024589B" w:rsidRDefault="0024589B" w:rsidP="002425A7">
            <w:pPr>
              <w:pStyle w:val="Tablecaption0"/>
              <w:jc w:val="center"/>
              <w:rPr>
                <w:rFonts w:ascii="Times New Roman" w:hAnsi="Times New Roman"/>
                <w:i w:val="0"/>
                <w:color w:val="FF0000"/>
                <w:sz w:val="24"/>
                <w:szCs w:val="24"/>
                <w:lang w:val="en-US"/>
              </w:rPr>
            </w:pPr>
            <w:r>
              <w:rPr>
                <w:rFonts w:ascii="Times New Roman" w:hAnsi="Times New Roman"/>
                <w:i w:val="0"/>
                <w:color w:val="FF0000"/>
                <w:sz w:val="24"/>
                <w:szCs w:val="24"/>
                <w:lang w:val="en-US"/>
              </w:rPr>
              <w:t>-</w:t>
            </w:r>
          </w:p>
        </w:tc>
        <w:tc>
          <w:tcPr>
            <w:tcW w:w="1201" w:type="dxa"/>
            <w:shd w:val="clear" w:color="auto" w:fill="auto"/>
            <w:vAlign w:val="center"/>
          </w:tcPr>
          <w:p w14:paraId="1182D8C5" w14:textId="2342DA6F" w:rsidR="00623069" w:rsidRPr="0024589B" w:rsidRDefault="0024589B" w:rsidP="002425A7">
            <w:pPr>
              <w:pStyle w:val="Tablecaption0"/>
              <w:jc w:val="center"/>
              <w:rPr>
                <w:rFonts w:ascii="Times New Roman" w:hAnsi="Times New Roman"/>
                <w:i w:val="0"/>
                <w:color w:val="FF0000"/>
                <w:sz w:val="24"/>
                <w:szCs w:val="24"/>
                <w:lang w:val="en-US"/>
              </w:rPr>
            </w:pPr>
            <w:r>
              <w:rPr>
                <w:rFonts w:ascii="Times New Roman" w:hAnsi="Times New Roman"/>
                <w:i w:val="0"/>
                <w:color w:val="FF0000"/>
                <w:sz w:val="24"/>
                <w:szCs w:val="24"/>
                <w:lang w:val="en-US"/>
              </w:rPr>
              <w:t>-</w:t>
            </w:r>
          </w:p>
        </w:tc>
        <w:tc>
          <w:tcPr>
            <w:tcW w:w="1047" w:type="dxa"/>
            <w:shd w:val="clear" w:color="auto" w:fill="auto"/>
            <w:vAlign w:val="center"/>
          </w:tcPr>
          <w:p w14:paraId="63C2C126" w14:textId="6080458C" w:rsidR="00623069" w:rsidRPr="0024589B" w:rsidRDefault="0024589B" w:rsidP="002425A7">
            <w:pPr>
              <w:pStyle w:val="Tablecaption0"/>
              <w:jc w:val="center"/>
              <w:rPr>
                <w:rFonts w:ascii="Times New Roman" w:hAnsi="Times New Roman"/>
                <w:i w:val="0"/>
                <w:color w:val="FF0000"/>
                <w:sz w:val="24"/>
                <w:szCs w:val="24"/>
                <w:lang w:val="en-US"/>
              </w:rPr>
            </w:pPr>
            <w:r>
              <w:rPr>
                <w:rFonts w:ascii="Times New Roman" w:hAnsi="Times New Roman"/>
                <w:i w:val="0"/>
                <w:color w:val="FF0000"/>
                <w:sz w:val="24"/>
                <w:szCs w:val="24"/>
                <w:lang w:val="en-US"/>
              </w:rPr>
              <w:t>-</w:t>
            </w:r>
          </w:p>
        </w:tc>
        <w:tc>
          <w:tcPr>
            <w:tcW w:w="985" w:type="dxa"/>
            <w:shd w:val="clear" w:color="auto" w:fill="auto"/>
            <w:vAlign w:val="center"/>
          </w:tcPr>
          <w:p w14:paraId="4178C8DD" w14:textId="132380E9" w:rsidR="00623069" w:rsidRPr="00F879FF" w:rsidRDefault="00623069" w:rsidP="002425A7">
            <w:pPr>
              <w:pStyle w:val="Tablecaption0"/>
              <w:jc w:val="center"/>
              <w:rPr>
                <w:rFonts w:ascii="Times New Roman" w:hAnsi="Times New Roman"/>
                <w:i w:val="0"/>
                <w:color w:val="FF0000"/>
                <w:sz w:val="24"/>
                <w:szCs w:val="24"/>
                <w:lang w:val="en-US"/>
              </w:rPr>
            </w:pPr>
            <w:r w:rsidRPr="00F879FF">
              <w:rPr>
                <w:rFonts w:ascii="Times New Roman" w:hAnsi="Times New Roman"/>
                <w:i w:val="0"/>
                <w:color w:val="FF0000"/>
                <w:sz w:val="24"/>
                <w:szCs w:val="24"/>
                <w:lang w:val="en-US"/>
              </w:rPr>
              <w:t>2</w:t>
            </w:r>
          </w:p>
        </w:tc>
        <w:tc>
          <w:tcPr>
            <w:tcW w:w="1205" w:type="dxa"/>
            <w:shd w:val="clear" w:color="auto" w:fill="auto"/>
            <w:vAlign w:val="center"/>
          </w:tcPr>
          <w:p w14:paraId="51BE9C01" w14:textId="54A23537" w:rsidR="00623069" w:rsidRPr="00F879FF" w:rsidRDefault="00623069" w:rsidP="002425A7">
            <w:pPr>
              <w:pStyle w:val="Tablecaption0"/>
              <w:jc w:val="center"/>
              <w:rPr>
                <w:rFonts w:ascii="Times New Roman" w:hAnsi="Times New Roman"/>
                <w:i w:val="0"/>
                <w:color w:val="FF0000"/>
                <w:sz w:val="24"/>
                <w:szCs w:val="24"/>
                <w:lang w:val="en-US"/>
              </w:rPr>
            </w:pPr>
            <w:r w:rsidRPr="00F879FF">
              <w:rPr>
                <w:rFonts w:ascii="Times New Roman" w:hAnsi="Times New Roman"/>
                <w:i w:val="0"/>
                <w:color w:val="FF0000"/>
                <w:sz w:val="24"/>
                <w:szCs w:val="24"/>
                <w:lang w:val="en-US"/>
              </w:rPr>
              <w:t>1</w:t>
            </w:r>
          </w:p>
        </w:tc>
        <w:tc>
          <w:tcPr>
            <w:tcW w:w="1275" w:type="dxa"/>
            <w:shd w:val="clear" w:color="auto" w:fill="auto"/>
            <w:vAlign w:val="center"/>
          </w:tcPr>
          <w:p w14:paraId="1873A46A" w14:textId="1E813F1A" w:rsidR="00623069" w:rsidRPr="00F879FF" w:rsidRDefault="00623069" w:rsidP="002425A7">
            <w:pPr>
              <w:pStyle w:val="Tablecaption0"/>
              <w:jc w:val="center"/>
              <w:rPr>
                <w:rFonts w:ascii="Times New Roman" w:hAnsi="Times New Roman"/>
                <w:i w:val="0"/>
                <w:color w:val="FF0000"/>
                <w:sz w:val="24"/>
                <w:szCs w:val="24"/>
                <w:lang w:val="en-US"/>
              </w:rPr>
            </w:pPr>
            <w:r w:rsidRPr="00F879FF">
              <w:rPr>
                <w:rFonts w:ascii="Times New Roman" w:hAnsi="Times New Roman"/>
                <w:i w:val="0"/>
                <w:color w:val="FF0000"/>
                <w:sz w:val="24"/>
                <w:szCs w:val="24"/>
                <w:lang w:val="en-US"/>
              </w:rPr>
              <w:t>1</w:t>
            </w:r>
          </w:p>
        </w:tc>
        <w:tc>
          <w:tcPr>
            <w:tcW w:w="1157" w:type="dxa"/>
            <w:shd w:val="clear" w:color="auto" w:fill="auto"/>
            <w:vAlign w:val="center"/>
          </w:tcPr>
          <w:p w14:paraId="27772604" w14:textId="442B7F17" w:rsidR="00623069" w:rsidRPr="0024589B" w:rsidRDefault="0024589B" w:rsidP="002425A7">
            <w:pPr>
              <w:pStyle w:val="Tablecaption0"/>
              <w:jc w:val="center"/>
              <w:rPr>
                <w:rFonts w:ascii="Times New Roman" w:hAnsi="Times New Roman"/>
                <w:i w:val="0"/>
                <w:color w:val="FF0000"/>
                <w:sz w:val="24"/>
                <w:szCs w:val="24"/>
                <w:lang w:val="en-US"/>
              </w:rPr>
            </w:pPr>
            <w:r>
              <w:rPr>
                <w:rFonts w:ascii="Times New Roman" w:hAnsi="Times New Roman"/>
                <w:i w:val="0"/>
                <w:color w:val="FF0000"/>
                <w:sz w:val="24"/>
                <w:szCs w:val="24"/>
                <w:lang w:val="en-US"/>
              </w:rPr>
              <w:t>-</w:t>
            </w:r>
          </w:p>
        </w:tc>
        <w:tc>
          <w:tcPr>
            <w:tcW w:w="990" w:type="dxa"/>
            <w:shd w:val="clear" w:color="auto" w:fill="auto"/>
            <w:vAlign w:val="center"/>
          </w:tcPr>
          <w:p w14:paraId="20FA2113" w14:textId="5EFE928D" w:rsidR="00623069" w:rsidRPr="00F879FF" w:rsidRDefault="00623069" w:rsidP="002425A7">
            <w:pPr>
              <w:pStyle w:val="Tablecaption0"/>
              <w:jc w:val="center"/>
              <w:rPr>
                <w:rFonts w:ascii="Times New Roman" w:hAnsi="Times New Roman"/>
                <w:i w:val="0"/>
                <w:color w:val="FF0000"/>
                <w:sz w:val="24"/>
                <w:szCs w:val="24"/>
                <w:lang w:val="en-US"/>
              </w:rPr>
            </w:pPr>
            <w:r w:rsidRPr="00F879FF">
              <w:rPr>
                <w:rFonts w:ascii="Times New Roman" w:hAnsi="Times New Roman"/>
                <w:i w:val="0"/>
                <w:color w:val="FF0000"/>
                <w:sz w:val="24"/>
                <w:szCs w:val="24"/>
                <w:lang w:val="en-US"/>
              </w:rPr>
              <w:t>4</w:t>
            </w:r>
            <w:r w:rsidR="00F879FF">
              <w:rPr>
                <w:rFonts w:ascii="Times New Roman" w:hAnsi="Times New Roman"/>
                <w:i w:val="0"/>
                <w:color w:val="FF0000"/>
                <w:sz w:val="24"/>
                <w:szCs w:val="24"/>
                <w:lang w:val="en-US"/>
              </w:rPr>
              <w:t xml:space="preserve"> (+1)</w:t>
            </w:r>
          </w:p>
        </w:tc>
      </w:tr>
      <w:tr w:rsidR="00F879FF" w:rsidRPr="00F879FF" w14:paraId="752E5B45" w14:textId="77777777" w:rsidTr="00860C22">
        <w:trPr>
          <w:trHeight w:val="436"/>
        </w:trPr>
        <w:tc>
          <w:tcPr>
            <w:tcW w:w="1134" w:type="dxa"/>
            <w:vMerge/>
            <w:shd w:val="clear" w:color="auto" w:fill="auto"/>
            <w:vAlign w:val="center"/>
          </w:tcPr>
          <w:p w14:paraId="4BC1926F" w14:textId="77777777" w:rsidR="005E3483" w:rsidRPr="00F879FF" w:rsidRDefault="005E3483" w:rsidP="00471F6E">
            <w:pPr>
              <w:pStyle w:val="Tablecaption0"/>
              <w:rPr>
                <w:rFonts w:ascii="Times New Roman" w:hAnsi="Times New Roman"/>
                <w:b/>
                <w:bCs/>
                <w:i w:val="0"/>
                <w:sz w:val="24"/>
                <w:szCs w:val="24"/>
              </w:rPr>
            </w:pPr>
          </w:p>
        </w:tc>
        <w:tc>
          <w:tcPr>
            <w:tcW w:w="3147" w:type="dxa"/>
            <w:shd w:val="clear" w:color="auto" w:fill="auto"/>
          </w:tcPr>
          <w:p w14:paraId="5C1B7C6C" w14:textId="77777777" w:rsidR="005E3483" w:rsidRPr="00F879FF" w:rsidRDefault="005E3483" w:rsidP="00AB1172">
            <w:pPr>
              <w:pStyle w:val="Tablecaption0"/>
              <w:rPr>
                <w:rFonts w:ascii="Times New Roman" w:hAnsi="Times New Roman"/>
                <w:b/>
                <w:bCs/>
                <w:i w:val="0"/>
                <w:sz w:val="24"/>
                <w:szCs w:val="24"/>
              </w:rPr>
            </w:pPr>
            <w:r w:rsidRPr="00F879FF">
              <w:rPr>
                <w:rFonts w:ascii="Times New Roman" w:hAnsi="Times New Roman"/>
                <w:b/>
                <w:bCs/>
                <w:i w:val="0"/>
                <w:sz w:val="24"/>
                <w:szCs w:val="24"/>
              </w:rPr>
              <w:t>Tổng học kì II</w:t>
            </w:r>
          </w:p>
        </w:tc>
        <w:tc>
          <w:tcPr>
            <w:tcW w:w="1071" w:type="dxa"/>
            <w:shd w:val="clear" w:color="auto" w:fill="auto"/>
            <w:vAlign w:val="center"/>
          </w:tcPr>
          <w:p w14:paraId="25811BBE" w14:textId="2C670946" w:rsidR="005E3483" w:rsidRPr="00F879FF" w:rsidRDefault="002425A7"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40</w:t>
            </w:r>
          </w:p>
        </w:tc>
        <w:tc>
          <w:tcPr>
            <w:tcW w:w="1201" w:type="dxa"/>
            <w:shd w:val="clear" w:color="auto" w:fill="auto"/>
            <w:vAlign w:val="center"/>
          </w:tcPr>
          <w:p w14:paraId="65122010" w14:textId="5BBD903C" w:rsidR="005E3483" w:rsidRPr="0024589B" w:rsidRDefault="0024589B" w:rsidP="002425A7">
            <w:pPr>
              <w:pStyle w:val="Tablecaption0"/>
              <w:jc w:val="center"/>
              <w:rPr>
                <w:rFonts w:ascii="Times New Roman" w:hAnsi="Times New Roman"/>
                <w:b/>
                <w:bCs/>
                <w:i w:val="0"/>
                <w:sz w:val="24"/>
                <w:szCs w:val="24"/>
                <w:lang w:val="en-US"/>
              </w:rPr>
            </w:pPr>
            <w:r>
              <w:rPr>
                <w:rFonts w:ascii="Times New Roman" w:hAnsi="Times New Roman"/>
                <w:b/>
                <w:bCs/>
                <w:i w:val="0"/>
                <w:sz w:val="24"/>
                <w:szCs w:val="24"/>
                <w:lang w:val="en-US"/>
              </w:rPr>
              <w:t>-</w:t>
            </w:r>
          </w:p>
        </w:tc>
        <w:tc>
          <w:tcPr>
            <w:tcW w:w="1047" w:type="dxa"/>
            <w:shd w:val="clear" w:color="auto" w:fill="auto"/>
            <w:vAlign w:val="center"/>
          </w:tcPr>
          <w:p w14:paraId="0364F011" w14:textId="1FAF619D" w:rsidR="005E3483" w:rsidRPr="00F879FF" w:rsidRDefault="002425A7"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14</w:t>
            </w:r>
          </w:p>
        </w:tc>
        <w:tc>
          <w:tcPr>
            <w:tcW w:w="985" w:type="dxa"/>
            <w:shd w:val="clear" w:color="auto" w:fill="auto"/>
            <w:vAlign w:val="center"/>
          </w:tcPr>
          <w:p w14:paraId="525A5F04" w14:textId="25D880FD" w:rsidR="005E3483" w:rsidRPr="00F879FF" w:rsidRDefault="002425A7"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2</w:t>
            </w:r>
          </w:p>
        </w:tc>
        <w:tc>
          <w:tcPr>
            <w:tcW w:w="1205" w:type="dxa"/>
            <w:shd w:val="clear" w:color="auto" w:fill="auto"/>
            <w:vAlign w:val="center"/>
          </w:tcPr>
          <w:p w14:paraId="6FFC080C" w14:textId="33D70275" w:rsidR="005E3483" w:rsidRPr="00F879FF" w:rsidRDefault="002425A7"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1</w:t>
            </w:r>
          </w:p>
        </w:tc>
        <w:tc>
          <w:tcPr>
            <w:tcW w:w="1275" w:type="dxa"/>
            <w:shd w:val="clear" w:color="auto" w:fill="auto"/>
            <w:vAlign w:val="center"/>
          </w:tcPr>
          <w:p w14:paraId="32CDAE45" w14:textId="359933CF" w:rsidR="005E3483" w:rsidRPr="00F879FF" w:rsidRDefault="002425A7" w:rsidP="002425A7">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1</w:t>
            </w:r>
          </w:p>
        </w:tc>
        <w:tc>
          <w:tcPr>
            <w:tcW w:w="1157" w:type="dxa"/>
            <w:shd w:val="clear" w:color="auto" w:fill="auto"/>
            <w:vAlign w:val="center"/>
          </w:tcPr>
          <w:p w14:paraId="17A354ED" w14:textId="37AEE247" w:rsidR="005E3483" w:rsidRPr="00F879FF" w:rsidRDefault="0024589B" w:rsidP="002425A7">
            <w:pPr>
              <w:pStyle w:val="Tablecaption0"/>
              <w:jc w:val="center"/>
              <w:rPr>
                <w:rFonts w:ascii="Times New Roman" w:hAnsi="Times New Roman"/>
                <w:i w:val="0"/>
                <w:sz w:val="24"/>
                <w:szCs w:val="24"/>
                <w:lang w:val="en-US"/>
              </w:rPr>
            </w:pPr>
            <w:r>
              <w:rPr>
                <w:rFonts w:ascii="Times New Roman" w:hAnsi="Times New Roman"/>
                <w:i w:val="0"/>
                <w:sz w:val="24"/>
                <w:szCs w:val="24"/>
                <w:lang w:val="en-US"/>
              </w:rPr>
              <w:t>-</w:t>
            </w:r>
          </w:p>
        </w:tc>
        <w:tc>
          <w:tcPr>
            <w:tcW w:w="990" w:type="dxa"/>
            <w:shd w:val="clear" w:color="auto" w:fill="auto"/>
            <w:vAlign w:val="center"/>
          </w:tcPr>
          <w:p w14:paraId="6FFDC2FD" w14:textId="4D4D99E0" w:rsidR="005E3483" w:rsidRPr="00F879FF" w:rsidRDefault="002425A7" w:rsidP="00751CA6">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5</w:t>
            </w:r>
            <w:r w:rsidR="00751CA6">
              <w:rPr>
                <w:rFonts w:ascii="Times New Roman" w:hAnsi="Times New Roman"/>
                <w:b/>
                <w:bCs/>
                <w:i w:val="0"/>
                <w:sz w:val="24"/>
                <w:szCs w:val="24"/>
                <w:lang w:val="en-US"/>
              </w:rPr>
              <w:t>7</w:t>
            </w:r>
          </w:p>
        </w:tc>
      </w:tr>
      <w:tr w:rsidR="00F879FF" w:rsidRPr="00F879FF" w14:paraId="474D222C" w14:textId="77777777" w:rsidTr="00860C22">
        <w:trPr>
          <w:trHeight w:val="447"/>
        </w:trPr>
        <w:tc>
          <w:tcPr>
            <w:tcW w:w="1134" w:type="dxa"/>
            <w:shd w:val="clear" w:color="auto" w:fill="auto"/>
            <w:vAlign w:val="center"/>
          </w:tcPr>
          <w:p w14:paraId="0E704D8C" w14:textId="77777777" w:rsidR="005E3483" w:rsidRPr="00F879FF" w:rsidRDefault="005E3483" w:rsidP="00471F6E">
            <w:pPr>
              <w:pStyle w:val="Tablecaption0"/>
              <w:rPr>
                <w:rFonts w:ascii="Times New Roman" w:hAnsi="Times New Roman"/>
                <w:b/>
                <w:bCs/>
                <w:i w:val="0"/>
                <w:sz w:val="24"/>
                <w:szCs w:val="24"/>
              </w:rPr>
            </w:pPr>
            <w:r w:rsidRPr="00F879FF">
              <w:rPr>
                <w:rFonts w:ascii="Times New Roman" w:hAnsi="Times New Roman"/>
                <w:b/>
                <w:bCs/>
                <w:i w:val="0"/>
                <w:sz w:val="24"/>
                <w:szCs w:val="24"/>
              </w:rPr>
              <w:t>Cả năm</w:t>
            </w:r>
          </w:p>
        </w:tc>
        <w:tc>
          <w:tcPr>
            <w:tcW w:w="3147" w:type="dxa"/>
            <w:shd w:val="clear" w:color="auto" w:fill="auto"/>
          </w:tcPr>
          <w:p w14:paraId="055BA17F" w14:textId="77777777" w:rsidR="005E3483" w:rsidRPr="00F879FF" w:rsidRDefault="005E3483" w:rsidP="00AB1172">
            <w:pPr>
              <w:pStyle w:val="Tablecaption0"/>
              <w:rPr>
                <w:rFonts w:ascii="Times New Roman" w:hAnsi="Times New Roman"/>
                <w:i w:val="0"/>
                <w:sz w:val="24"/>
                <w:szCs w:val="24"/>
              </w:rPr>
            </w:pPr>
          </w:p>
        </w:tc>
        <w:tc>
          <w:tcPr>
            <w:tcW w:w="1071" w:type="dxa"/>
            <w:shd w:val="clear" w:color="auto" w:fill="auto"/>
            <w:vAlign w:val="center"/>
          </w:tcPr>
          <w:p w14:paraId="274F2A01" w14:textId="2E345C6E" w:rsidR="005E3483" w:rsidRPr="00F879FF" w:rsidRDefault="00401A5A" w:rsidP="002425A7">
            <w:pPr>
              <w:pStyle w:val="Tablecaption0"/>
              <w:jc w:val="center"/>
              <w:rPr>
                <w:rFonts w:ascii="Times New Roman" w:hAnsi="Times New Roman"/>
                <w:b/>
                <w:bCs/>
                <w:i w:val="0"/>
                <w:sz w:val="24"/>
                <w:szCs w:val="24"/>
                <w:lang w:val="en-US"/>
              </w:rPr>
            </w:pPr>
            <w:r>
              <w:rPr>
                <w:rFonts w:ascii="Times New Roman" w:hAnsi="Times New Roman"/>
                <w:b/>
                <w:bCs/>
                <w:i w:val="0"/>
                <w:sz w:val="24"/>
                <w:szCs w:val="24"/>
                <w:lang w:val="en-US"/>
              </w:rPr>
              <w:t>74</w:t>
            </w:r>
          </w:p>
        </w:tc>
        <w:tc>
          <w:tcPr>
            <w:tcW w:w="1201" w:type="dxa"/>
            <w:shd w:val="clear" w:color="auto" w:fill="auto"/>
            <w:vAlign w:val="center"/>
          </w:tcPr>
          <w:p w14:paraId="230B29ED" w14:textId="73A5C95A" w:rsidR="005E3483" w:rsidRPr="0024589B" w:rsidRDefault="0024589B" w:rsidP="002425A7">
            <w:pPr>
              <w:pStyle w:val="Tablecaption0"/>
              <w:jc w:val="center"/>
              <w:rPr>
                <w:rFonts w:ascii="Times New Roman" w:hAnsi="Times New Roman"/>
                <w:b/>
                <w:bCs/>
                <w:i w:val="0"/>
                <w:sz w:val="24"/>
                <w:szCs w:val="24"/>
                <w:lang w:val="en-US"/>
              </w:rPr>
            </w:pPr>
            <w:r>
              <w:rPr>
                <w:rFonts w:ascii="Times New Roman" w:hAnsi="Times New Roman"/>
                <w:b/>
                <w:bCs/>
                <w:i w:val="0"/>
                <w:sz w:val="24"/>
                <w:szCs w:val="24"/>
                <w:lang w:val="en-US"/>
              </w:rPr>
              <w:t>-</w:t>
            </w:r>
          </w:p>
        </w:tc>
        <w:tc>
          <w:tcPr>
            <w:tcW w:w="1047" w:type="dxa"/>
            <w:shd w:val="clear" w:color="auto" w:fill="auto"/>
            <w:vAlign w:val="center"/>
          </w:tcPr>
          <w:p w14:paraId="7E544076" w14:textId="52E52A82" w:rsidR="005E3483" w:rsidRPr="00F879FF" w:rsidRDefault="00401A5A" w:rsidP="002425A7">
            <w:pPr>
              <w:pStyle w:val="Tablecaption0"/>
              <w:jc w:val="center"/>
              <w:rPr>
                <w:rFonts w:ascii="Times New Roman" w:hAnsi="Times New Roman"/>
                <w:b/>
                <w:bCs/>
                <w:i w:val="0"/>
                <w:sz w:val="24"/>
                <w:szCs w:val="24"/>
                <w:lang w:val="en-US"/>
              </w:rPr>
            </w:pPr>
            <w:r>
              <w:rPr>
                <w:rFonts w:ascii="Times New Roman" w:hAnsi="Times New Roman"/>
                <w:b/>
                <w:bCs/>
                <w:i w:val="0"/>
                <w:sz w:val="24"/>
                <w:szCs w:val="24"/>
                <w:lang w:val="en-US"/>
              </w:rPr>
              <w:t>25</w:t>
            </w:r>
          </w:p>
        </w:tc>
        <w:tc>
          <w:tcPr>
            <w:tcW w:w="985" w:type="dxa"/>
            <w:shd w:val="clear" w:color="auto" w:fill="auto"/>
            <w:vAlign w:val="center"/>
          </w:tcPr>
          <w:p w14:paraId="0139E722" w14:textId="5775774E" w:rsidR="005E3483" w:rsidRPr="00401A5A" w:rsidRDefault="00401A5A" w:rsidP="002425A7">
            <w:pPr>
              <w:pStyle w:val="Tablecaption0"/>
              <w:jc w:val="center"/>
              <w:rPr>
                <w:rFonts w:ascii="Times New Roman" w:hAnsi="Times New Roman"/>
                <w:b/>
                <w:bCs/>
                <w:i w:val="0"/>
                <w:sz w:val="24"/>
                <w:szCs w:val="24"/>
                <w:lang w:val="en-US"/>
              </w:rPr>
            </w:pPr>
            <w:r>
              <w:rPr>
                <w:rFonts w:ascii="Times New Roman" w:hAnsi="Times New Roman"/>
                <w:b/>
                <w:bCs/>
                <w:i w:val="0"/>
                <w:sz w:val="24"/>
                <w:szCs w:val="24"/>
                <w:lang w:val="en-US"/>
              </w:rPr>
              <w:t>4</w:t>
            </w:r>
          </w:p>
        </w:tc>
        <w:tc>
          <w:tcPr>
            <w:tcW w:w="1205" w:type="dxa"/>
            <w:shd w:val="clear" w:color="auto" w:fill="auto"/>
            <w:vAlign w:val="center"/>
          </w:tcPr>
          <w:p w14:paraId="2564A4FF" w14:textId="1C2AD75B" w:rsidR="005E3483" w:rsidRPr="00401A5A" w:rsidRDefault="00401A5A" w:rsidP="002425A7">
            <w:pPr>
              <w:pStyle w:val="Tablecaption0"/>
              <w:jc w:val="center"/>
              <w:rPr>
                <w:rFonts w:ascii="Times New Roman" w:hAnsi="Times New Roman"/>
                <w:b/>
                <w:bCs/>
                <w:i w:val="0"/>
                <w:sz w:val="24"/>
                <w:szCs w:val="24"/>
                <w:lang w:val="en-US"/>
              </w:rPr>
            </w:pPr>
            <w:r>
              <w:rPr>
                <w:rFonts w:ascii="Times New Roman" w:hAnsi="Times New Roman"/>
                <w:b/>
                <w:bCs/>
                <w:i w:val="0"/>
                <w:sz w:val="24"/>
                <w:szCs w:val="24"/>
                <w:lang w:val="en-US"/>
              </w:rPr>
              <w:t>2</w:t>
            </w:r>
          </w:p>
        </w:tc>
        <w:tc>
          <w:tcPr>
            <w:tcW w:w="1275" w:type="dxa"/>
            <w:shd w:val="clear" w:color="auto" w:fill="auto"/>
            <w:vAlign w:val="center"/>
          </w:tcPr>
          <w:p w14:paraId="211A9378" w14:textId="4F14C48E" w:rsidR="005E3483" w:rsidRPr="00401A5A" w:rsidRDefault="00401A5A" w:rsidP="002425A7">
            <w:pPr>
              <w:pStyle w:val="Tablecaption0"/>
              <w:jc w:val="center"/>
              <w:rPr>
                <w:rFonts w:ascii="Times New Roman" w:hAnsi="Times New Roman"/>
                <w:b/>
                <w:bCs/>
                <w:i w:val="0"/>
                <w:sz w:val="24"/>
                <w:szCs w:val="24"/>
                <w:lang w:val="en-US"/>
              </w:rPr>
            </w:pPr>
            <w:r>
              <w:rPr>
                <w:rFonts w:ascii="Times New Roman" w:hAnsi="Times New Roman"/>
                <w:b/>
                <w:bCs/>
                <w:i w:val="0"/>
                <w:sz w:val="24"/>
                <w:szCs w:val="24"/>
                <w:lang w:val="en-US"/>
              </w:rPr>
              <w:t>2</w:t>
            </w:r>
          </w:p>
        </w:tc>
        <w:tc>
          <w:tcPr>
            <w:tcW w:w="1157" w:type="dxa"/>
            <w:shd w:val="clear" w:color="auto" w:fill="auto"/>
            <w:vAlign w:val="center"/>
          </w:tcPr>
          <w:p w14:paraId="139836DB" w14:textId="6F7E9EEF" w:rsidR="005E3483" w:rsidRPr="00F879FF" w:rsidRDefault="0024589B" w:rsidP="002425A7">
            <w:pPr>
              <w:pStyle w:val="Tablecaption0"/>
              <w:jc w:val="center"/>
              <w:rPr>
                <w:rFonts w:ascii="Times New Roman" w:hAnsi="Times New Roman"/>
                <w:i w:val="0"/>
                <w:sz w:val="24"/>
                <w:szCs w:val="24"/>
                <w:lang w:val="en-US"/>
              </w:rPr>
            </w:pPr>
            <w:r>
              <w:rPr>
                <w:rFonts w:ascii="Times New Roman" w:hAnsi="Times New Roman"/>
                <w:i w:val="0"/>
                <w:sz w:val="24"/>
                <w:szCs w:val="24"/>
                <w:lang w:val="en-US"/>
              </w:rPr>
              <w:t>-</w:t>
            </w:r>
          </w:p>
        </w:tc>
        <w:tc>
          <w:tcPr>
            <w:tcW w:w="990" w:type="dxa"/>
            <w:shd w:val="clear" w:color="auto" w:fill="auto"/>
            <w:vAlign w:val="center"/>
          </w:tcPr>
          <w:p w14:paraId="517D19A1" w14:textId="796AC939" w:rsidR="005E3483" w:rsidRPr="00F879FF" w:rsidRDefault="008C59C1" w:rsidP="00751CA6">
            <w:pPr>
              <w:pStyle w:val="Tablecaption0"/>
              <w:jc w:val="center"/>
              <w:rPr>
                <w:rFonts w:ascii="Times New Roman" w:hAnsi="Times New Roman"/>
                <w:b/>
                <w:bCs/>
                <w:i w:val="0"/>
                <w:sz w:val="24"/>
                <w:szCs w:val="24"/>
                <w:lang w:val="en-US"/>
              </w:rPr>
            </w:pPr>
            <w:r w:rsidRPr="00F879FF">
              <w:rPr>
                <w:rFonts w:ascii="Times New Roman" w:hAnsi="Times New Roman"/>
                <w:b/>
                <w:bCs/>
                <w:i w:val="0"/>
                <w:sz w:val="24"/>
                <w:szCs w:val="24"/>
                <w:lang w:val="en-US"/>
              </w:rPr>
              <w:t>10</w:t>
            </w:r>
            <w:r w:rsidR="00751CA6">
              <w:rPr>
                <w:rFonts w:ascii="Times New Roman" w:hAnsi="Times New Roman"/>
                <w:b/>
                <w:bCs/>
                <w:i w:val="0"/>
                <w:sz w:val="24"/>
                <w:szCs w:val="24"/>
                <w:lang w:val="en-US"/>
              </w:rPr>
              <w:t>6</w:t>
            </w:r>
          </w:p>
        </w:tc>
      </w:tr>
    </w:tbl>
    <w:p w14:paraId="5E984C8F" w14:textId="77777777" w:rsidR="00064956" w:rsidRPr="00F879FF" w:rsidRDefault="00064956" w:rsidP="005E3483">
      <w:pPr>
        <w:pStyle w:val="Tablecaption0"/>
        <w:rPr>
          <w:rFonts w:ascii="Times New Roman" w:hAnsi="Times New Roman"/>
          <w:b/>
          <w:i w:val="0"/>
          <w:sz w:val="24"/>
          <w:szCs w:val="24"/>
        </w:rPr>
      </w:pPr>
    </w:p>
    <w:p w14:paraId="1F0C7907" w14:textId="65169FE9" w:rsidR="00A058B7" w:rsidRPr="00F879FF" w:rsidRDefault="005E3483" w:rsidP="00F123D9">
      <w:pPr>
        <w:pStyle w:val="Tablecaption0"/>
        <w:rPr>
          <w:rFonts w:ascii="Times New Roman" w:hAnsi="Times New Roman"/>
          <w:b/>
          <w:i w:val="0"/>
          <w:sz w:val="24"/>
          <w:szCs w:val="24"/>
        </w:rPr>
      </w:pPr>
      <w:r w:rsidRPr="00F879FF">
        <w:rPr>
          <w:rFonts w:ascii="Times New Roman" w:hAnsi="Times New Roman"/>
          <w:b/>
          <w:i w:val="0"/>
          <w:sz w:val="24"/>
          <w:szCs w:val="24"/>
        </w:rPr>
        <w:t>1.2. Bố trí thời lượng và yêu cầu cần đạt cho các chủ đề và nội dung thực hiện.</w:t>
      </w:r>
    </w:p>
    <w:p w14:paraId="019D0B71" w14:textId="0E56D9BA" w:rsidR="00A058B7" w:rsidRDefault="00A058B7" w:rsidP="00F123D9">
      <w:pPr>
        <w:pStyle w:val="Tablecaption0"/>
        <w:rPr>
          <w:rFonts w:ascii="Times New Roman" w:hAnsi="Times New Roman"/>
          <w:b/>
          <w:i w:val="0"/>
          <w:color w:val="FF0000"/>
          <w:sz w:val="24"/>
          <w:szCs w:val="24"/>
        </w:rPr>
      </w:pPr>
    </w:p>
    <w:tbl>
      <w:tblPr>
        <w:tblW w:w="1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558"/>
        <w:gridCol w:w="922"/>
        <w:gridCol w:w="7236"/>
        <w:gridCol w:w="741"/>
      </w:tblGrid>
      <w:tr w:rsidR="001C4CB9" w:rsidRPr="00A879C4" w14:paraId="151CA83E" w14:textId="77777777" w:rsidTr="00835F96">
        <w:trPr>
          <w:trHeight w:val="140"/>
          <w:jc w:val="center"/>
        </w:trPr>
        <w:tc>
          <w:tcPr>
            <w:tcW w:w="0" w:type="auto"/>
            <w:shd w:val="clear" w:color="auto" w:fill="C5E0B3" w:themeFill="accent6" w:themeFillTint="66"/>
            <w:vAlign w:val="center"/>
          </w:tcPr>
          <w:p w14:paraId="5AB7116E" w14:textId="42EF28BB" w:rsidR="001C4CB9" w:rsidRPr="00A879C4" w:rsidRDefault="001C4CB9" w:rsidP="00835F96">
            <w:pPr>
              <w:spacing w:after="0" w:line="240" w:lineRule="auto"/>
              <w:contextualSpacing/>
              <w:jc w:val="center"/>
              <w:rPr>
                <w:rFonts w:ascii="Times New Roman" w:eastAsia="Calibri" w:hAnsi="Times New Roman" w:cs="Times New Roman"/>
                <w:b/>
                <w:sz w:val="24"/>
                <w:szCs w:val="24"/>
              </w:rPr>
            </w:pPr>
            <w:r w:rsidRPr="00A879C4">
              <w:rPr>
                <w:rFonts w:ascii="Times New Roman" w:eastAsia="Calibri" w:hAnsi="Times New Roman" w:cs="Times New Roman"/>
                <w:b/>
                <w:sz w:val="24"/>
                <w:szCs w:val="24"/>
              </w:rPr>
              <w:lastRenderedPageBreak/>
              <w:t>Thứ tự tiết</w:t>
            </w:r>
          </w:p>
        </w:tc>
        <w:tc>
          <w:tcPr>
            <w:tcW w:w="0" w:type="auto"/>
            <w:shd w:val="clear" w:color="auto" w:fill="C5E0B3" w:themeFill="accent6" w:themeFillTint="66"/>
            <w:vAlign w:val="center"/>
          </w:tcPr>
          <w:p w14:paraId="7E07BB26" w14:textId="77777777" w:rsidR="001C4CB9" w:rsidRPr="00A879C4" w:rsidRDefault="001C4CB9" w:rsidP="00835F96">
            <w:pPr>
              <w:pStyle w:val="Tablecaption0"/>
              <w:jc w:val="center"/>
              <w:rPr>
                <w:rFonts w:ascii="Times New Roman" w:eastAsia="Calibri" w:hAnsi="Times New Roman"/>
                <w:b/>
                <w:i w:val="0"/>
                <w:iCs w:val="0"/>
                <w:sz w:val="24"/>
                <w:szCs w:val="24"/>
              </w:rPr>
            </w:pPr>
            <w:r w:rsidRPr="00A879C4">
              <w:rPr>
                <w:rFonts w:ascii="Times New Roman" w:eastAsia="Calibri" w:hAnsi="Times New Roman"/>
                <w:b/>
                <w:i w:val="0"/>
                <w:iCs w:val="0"/>
                <w:sz w:val="24"/>
                <w:szCs w:val="24"/>
              </w:rPr>
              <w:t>Bài học/nội dung thực hiện</w:t>
            </w:r>
          </w:p>
          <w:p w14:paraId="3C249349" w14:textId="09A392ED" w:rsidR="001C4CB9" w:rsidRPr="00A879C4" w:rsidRDefault="001C4CB9" w:rsidP="00835F96">
            <w:pPr>
              <w:spacing w:after="0" w:line="240" w:lineRule="auto"/>
              <w:contextualSpacing/>
              <w:jc w:val="center"/>
              <w:rPr>
                <w:rFonts w:ascii="Times New Roman" w:eastAsia="Calibri" w:hAnsi="Times New Roman" w:cs="Times New Roman"/>
                <w:b/>
                <w:bCs/>
                <w:sz w:val="24"/>
                <w:szCs w:val="24"/>
              </w:rPr>
            </w:pPr>
            <w:r w:rsidRPr="00A879C4">
              <w:rPr>
                <w:rFonts w:ascii="Times New Roman" w:eastAsia="Calibri" w:hAnsi="Times New Roman"/>
                <w:b/>
                <w:iCs/>
                <w:sz w:val="24"/>
                <w:szCs w:val="24"/>
              </w:rPr>
              <w:t>(1)</w:t>
            </w:r>
          </w:p>
        </w:tc>
        <w:tc>
          <w:tcPr>
            <w:tcW w:w="922" w:type="dxa"/>
            <w:shd w:val="clear" w:color="auto" w:fill="C5E0B3" w:themeFill="accent6" w:themeFillTint="66"/>
            <w:vAlign w:val="center"/>
          </w:tcPr>
          <w:p w14:paraId="63F78DDE" w14:textId="77777777" w:rsidR="001C4CB9" w:rsidRPr="00CB13C3" w:rsidRDefault="001C4CB9" w:rsidP="00835F96">
            <w:pPr>
              <w:pStyle w:val="Tablecaption0"/>
              <w:jc w:val="center"/>
              <w:rPr>
                <w:rFonts w:ascii="Times New Roman" w:eastAsia="Calibri" w:hAnsi="Times New Roman"/>
                <w:b/>
                <w:i w:val="0"/>
                <w:iCs w:val="0"/>
                <w:color w:val="000000" w:themeColor="text1"/>
                <w:sz w:val="24"/>
                <w:szCs w:val="24"/>
              </w:rPr>
            </w:pPr>
            <w:r w:rsidRPr="00CB13C3">
              <w:rPr>
                <w:rFonts w:ascii="Times New Roman" w:eastAsia="Calibri" w:hAnsi="Times New Roman"/>
                <w:b/>
                <w:i w:val="0"/>
                <w:iCs w:val="0"/>
                <w:color w:val="000000" w:themeColor="text1"/>
                <w:sz w:val="24"/>
                <w:szCs w:val="24"/>
              </w:rPr>
              <w:t>Số tiết</w:t>
            </w:r>
          </w:p>
          <w:p w14:paraId="623327B1" w14:textId="2B0A7469" w:rsidR="001C4CB9" w:rsidRPr="00CB13C3" w:rsidRDefault="001C4CB9" w:rsidP="00835F96">
            <w:pPr>
              <w:spacing w:after="0" w:line="240" w:lineRule="auto"/>
              <w:contextualSpacing/>
              <w:jc w:val="center"/>
              <w:rPr>
                <w:rFonts w:ascii="Times New Roman" w:eastAsia="Calibri" w:hAnsi="Times New Roman" w:cs="Times New Roman"/>
                <w:b/>
                <w:color w:val="000000" w:themeColor="text1"/>
                <w:sz w:val="24"/>
                <w:szCs w:val="24"/>
              </w:rPr>
            </w:pPr>
            <w:r w:rsidRPr="00CB13C3">
              <w:rPr>
                <w:rFonts w:ascii="Times New Roman" w:eastAsia="Calibri" w:hAnsi="Times New Roman"/>
                <w:b/>
                <w:iCs/>
                <w:color w:val="000000" w:themeColor="text1"/>
                <w:sz w:val="24"/>
                <w:szCs w:val="24"/>
              </w:rPr>
              <w:t>(2)</w:t>
            </w:r>
          </w:p>
        </w:tc>
        <w:tc>
          <w:tcPr>
            <w:tcW w:w="0" w:type="auto"/>
            <w:shd w:val="clear" w:color="auto" w:fill="C5E0B3" w:themeFill="accent6" w:themeFillTint="66"/>
            <w:vAlign w:val="center"/>
          </w:tcPr>
          <w:p w14:paraId="40F930D1" w14:textId="77777777" w:rsidR="001C4CB9" w:rsidRPr="00A879C4" w:rsidRDefault="001C4CB9" w:rsidP="00835F96">
            <w:pPr>
              <w:pStyle w:val="Tablecaption0"/>
              <w:jc w:val="center"/>
              <w:rPr>
                <w:rFonts w:ascii="Times New Roman" w:eastAsia="Calibri" w:hAnsi="Times New Roman"/>
                <w:b/>
                <w:i w:val="0"/>
                <w:iCs w:val="0"/>
                <w:sz w:val="24"/>
                <w:szCs w:val="24"/>
              </w:rPr>
            </w:pPr>
            <w:r w:rsidRPr="00A879C4">
              <w:rPr>
                <w:rFonts w:ascii="Times New Roman" w:eastAsia="Calibri" w:hAnsi="Times New Roman"/>
                <w:b/>
                <w:i w:val="0"/>
                <w:iCs w:val="0"/>
                <w:sz w:val="24"/>
                <w:szCs w:val="24"/>
              </w:rPr>
              <w:t>Yêu cầu cần đạt</w:t>
            </w:r>
          </w:p>
          <w:p w14:paraId="5F8698C6" w14:textId="32D2874F" w:rsidR="001C4CB9" w:rsidRPr="00A879C4" w:rsidRDefault="001C4CB9" w:rsidP="00835F96">
            <w:pPr>
              <w:spacing w:after="0" w:line="240" w:lineRule="auto"/>
              <w:contextualSpacing/>
              <w:jc w:val="center"/>
              <w:rPr>
                <w:rFonts w:ascii="Times New Roman" w:eastAsia="Calibri" w:hAnsi="Times New Roman" w:cs="Times New Roman"/>
                <w:b/>
                <w:sz w:val="24"/>
                <w:szCs w:val="24"/>
              </w:rPr>
            </w:pPr>
            <w:r w:rsidRPr="00A879C4">
              <w:rPr>
                <w:rFonts w:ascii="Times New Roman" w:eastAsia="Calibri" w:hAnsi="Times New Roman"/>
                <w:b/>
                <w:iCs/>
                <w:sz w:val="24"/>
                <w:szCs w:val="24"/>
              </w:rPr>
              <w:t>(3)</w:t>
            </w:r>
          </w:p>
        </w:tc>
        <w:tc>
          <w:tcPr>
            <w:tcW w:w="741" w:type="dxa"/>
            <w:shd w:val="clear" w:color="auto" w:fill="C5E0B3" w:themeFill="accent6" w:themeFillTint="66"/>
            <w:vAlign w:val="center"/>
          </w:tcPr>
          <w:p w14:paraId="2C55A19D" w14:textId="77777777" w:rsidR="001C4CB9" w:rsidRPr="00A879C4" w:rsidRDefault="001C4CB9" w:rsidP="00835F96">
            <w:pPr>
              <w:pStyle w:val="Tablecaption0"/>
              <w:jc w:val="center"/>
              <w:rPr>
                <w:rFonts w:ascii="Times New Roman" w:eastAsia="Calibri" w:hAnsi="Times New Roman"/>
                <w:b/>
                <w:i w:val="0"/>
                <w:iCs w:val="0"/>
                <w:sz w:val="24"/>
                <w:szCs w:val="24"/>
              </w:rPr>
            </w:pPr>
            <w:r w:rsidRPr="00A879C4">
              <w:rPr>
                <w:rFonts w:ascii="Times New Roman" w:eastAsia="Calibri" w:hAnsi="Times New Roman"/>
                <w:b/>
                <w:i w:val="0"/>
                <w:iCs w:val="0"/>
                <w:sz w:val="24"/>
                <w:szCs w:val="24"/>
              </w:rPr>
              <w:t>Ghi chú</w:t>
            </w:r>
          </w:p>
          <w:p w14:paraId="499FDE36" w14:textId="6C25DF12" w:rsidR="001C4CB9" w:rsidRPr="00A879C4" w:rsidRDefault="001C4CB9" w:rsidP="00835F96">
            <w:pPr>
              <w:spacing w:after="0" w:line="240" w:lineRule="auto"/>
              <w:contextualSpacing/>
              <w:jc w:val="center"/>
              <w:rPr>
                <w:rFonts w:ascii="Times New Roman" w:eastAsia="Calibri" w:hAnsi="Times New Roman" w:cs="Times New Roman"/>
                <w:b/>
                <w:sz w:val="24"/>
                <w:szCs w:val="24"/>
              </w:rPr>
            </w:pPr>
            <w:r w:rsidRPr="00A879C4">
              <w:rPr>
                <w:rFonts w:ascii="Times New Roman" w:eastAsia="Calibri" w:hAnsi="Times New Roman"/>
                <w:b/>
                <w:iCs/>
                <w:sz w:val="24"/>
                <w:szCs w:val="24"/>
              </w:rPr>
              <w:t>(4)</w:t>
            </w:r>
          </w:p>
        </w:tc>
      </w:tr>
      <w:tr w:rsidR="001C4CB9" w:rsidRPr="00A879C4" w14:paraId="4C00803F" w14:textId="77777777" w:rsidTr="00835F96">
        <w:trPr>
          <w:trHeight w:val="644"/>
          <w:jc w:val="center"/>
        </w:trPr>
        <w:tc>
          <w:tcPr>
            <w:tcW w:w="13294" w:type="dxa"/>
            <w:gridSpan w:val="5"/>
            <w:shd w:val="clear" w:color="auto" w:fill="E7E6E6" w:themeFill="background2"/>
            <w:vAlign w:val="center"/>
          </w:tcPr>
          <w:p w14:paraId="076F1836" w14:textId="398CBC87" w:rsidR="001C4CB9" w:rsidRPr="00CB13C3" w:rsidRDefault="001C4CB9" w:rsidP="00835F96">
            <w:pPr>
              <w:spacing w:after="0" w:line="240" w:lineRule="auto"/>
              <w:contextualSpacing/>
              <w:jc w:val="center"/>
              <w:rPr>
                <w:rFonts w:ascii="Times New Roman" w:eastAsia="Calibri" w:hAnsi="Times New Roman" w:cs="Times New Roman"/>
                <w:b/>
                <w:color w:val="000000" w:themeColor="text1"/>
                <w:sz w:val="24"/>
                <w:szCs w:val="24"/>
              </w:rPr>
            </w:pPr>
            <w:r w:rsidRPr="00CB13C3">
              <w:rPr>
                <w:rFonts w:ascii="Times New Roman" w:hAnsi="Times New Roman" w:cs="Times New Roman"/>
                <w:b/>
                <w:bCs/>
                <w:color w:val="000000" w:themeColor="text1"/>
                <w:sz w:val="24"/>
                <w:szCs w:val="24"/>
              </w:rPr>
              <w:t>PHẦN 1. MỘT SỐ VẤN ĐỀ VỀ KINH TẾ - XÃ HỘI THẾ GIỚI</w:t>
            </w:r>
          </w:p>
        </w:tc>
      </w:tr>
      <w:tr w:rsidR="001C4CB9" w:rsidRPr="0055072A" w14:paraId="78C6CFB8" w14:textId="77777777" w:rsidTr="00835F96">
        <w:trPr>
          <w:trHeight w:val="140"/>
          <w:jc w:val="center"/>
        </w:trPr>
        <w:tc>
          <w:tcPr>
            <w:tcW w:w="0" w:type="auto"/>
            <w:shd w:val="clear" w:color="auto" w:fill="auto"/>
            <w:vAlign w:val="center"/>
          </w:tcPr>
          <w:p w14:paraId="4A44C64E" w14:textId="29DA5B1C" w:rsidR="001C4CB9" w:rsidRPr="00A879C4" w:rsidRDefault="001C4CB9" w:rsidP="001C4CB9">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1</w:t>
            </w:r>
          </w:p>
        </w:tc>
        <w:tc>
          <w:tcPr>
            <w:tcW w:w="0" w:type="auto"/>
            <w:vAlign w:val="center"/>
          </w:tcPr>
          <w:p w14:paraId="4B787ADF" w14:textId="6CCFBFF9" w:rsidR="001C4CB9" w:rsidRPr="00A879C4" w:rsidRDefault="001C4CB9"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1. </w:t>
            </w:r>
            <w:r w:rsidRPr="00A879C4">
              <w:rPr>
                <w:rFonts w:ascii="Times New Roman" w:hAnsi="Times New Roman"/>
                <w:iCs/>
                <w:sz w:val="24"/>
                <w:szCs w:val="24"/>
                <w:lang w:eastAsia="vi-VN" w:bidi="vi-VN"/>
              </w:rPr>
              <w:t>Sự khác biệt về trình độ phát triển kinh tê- xã hội của các nhóm nước.</w:t>
            </w:r>
          </w:p>
        </w:tc>
        <w:tc>
          <w:tcPr>
            <w:tcW w:w="922" w:type="dxa"/>
            <w:shd w:val="clear" w:color="auto" w:fill="auto"/>
            <w:vAlign w:val="center"/>
          </w:tcPr>
          <w:p w14:paraId="680EA35D" w14:textId="79049B74" w:rsidR="001C4CB9" w:rsidRPr="00CB13C3" w:rsidRDefault="001C4CB9"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val="vi-VN" w:eastAsia="vi-VN" w:bidi="vi-VN"/>
              </w:rPr>
              <w:t>1</w:t>
            </w:r>
          </w:p>
        </w:tc>
        <w:tc>
          <w:tcPr>
            <w:tcW w:w="0" w:type="auto"/>
            <w:shd w:val="clear" w:color="auto" w:fill="auto"/>
            <w:vAlign w:val="center"/>
          </w:tcPr>
          <w:p w14:paraId="40CCB5D7" w14:textId="77777777" w:rsidR="001C4CB9" w:rsidRPr="00A879C4" w:rsidRDefault="001C4CB9"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Phân biệt được các nước trên thế giới theo trình độ phát triển kinh tế: nước phát triển và nước đang phát triển với các chỉ tiêu về thu nhập bình quân (tính theo GNI/người); cơ cấu kinh tế và chỉ số phát triển con người.</w:t>
            </w:r>
          </w:p>
          <w:p w14:paraId="0868C6F6" w14:textId="77777777" w:rsidR="001C4CB9" w:rsidRPr="00A879C4" w:rsidRDefault="001C4CB9"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Trình bày được sự khác biệt về kinh tế và một số khía cạnh xã hội của các nhóm nước. </w:t>
            </w:r>
          </w:p>
          <w:p w14:paraId="36A57447" w14:textId="77777777" w:rsidR="001C4CB9" w:rsidRPr="00A879C4" w:rsidRDefault="001C4CB9"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Sử dụng được bản đồ để xác định sự phân bố các nhóm nước, phân tích được bảng số liệu về kinh tế - xã hội của các nhóm nước. </w:t>
            </w:r>
          </w:p>
          <w:p w14:paraId="149E0546" w14:textId="046AA861" w:rsidR="001C4CB9" w:rsidRPr="003B25C7" w:rsidRDefault="001C4CB9"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Thu thập được tư liệu về kinh tế - xã hội của một số nước từ các nguồn khác</w:t>
            </w:r>
            <w:r w:rsidRPr="003B25C7">
              <w:rPr>
                <w:rFonts w:ascii="Times New Roman" w:hAnsi="Times New Roman"/>
                <w:iCs/>
                <w:sz w:val="24"/>
                <w:szCs w:val="24"/>
                <w:lang w:val="vi-VN" w:eastAsia="vi-VN" w:bidi="vi-VN"/>
              </w:rPr>
              <w:t xml:space="preserve"> nhau.</w:t>
            </w:r>
          </w:p>
        </w:tc>
        <w:tc>
          <w:tcPr>
            <w:tcW w:w="741" w:type="dxa"/>
            <w:shd w:val="clear" w:color="auto" w:fill="auto"/>
            <w:vAlign w:val="center"/>
          </w:tcPr>
          <w:p w14:paraId="0D3D03C8" w14:textId="77777777" w:rsidR="001C4CB9" w:rsidRPr="003B25C7" w:rsidRDefault="001C4CB9" w:rsidP="001C4CB9">
            <w:pPr>
              <w:spacing w:after="0" w:line="240" w:lineRule="auto"/>
              <w:contextualSpacing/>
              <w:jc w:val="center"/>
              <w:rPr>
                <w:rFonts w:ascii="Times New Roman" w:eastAsia="Calibri" w:hAnsi="Times New Roman" w:cs="Times New Roman"/>
                <w:sz w:val="24"/>
                <w:szCs w:val="24"/>
                <w:lang w:val="vi-VN"/>
              </w:rPr>
            </w:pPr>
          </w:p>
        </w:tc>
      </w:tr>
      <w:tr w:rsidR="00552133" w:rsidRPr="0055072A" w14:paraId="2D4D2CBF" w14:textId="77777777" w:rsidTr="00835F96">
        <w:trPr>
          <w:trHeight w:val="140"/>
          <w:jc w:val="center"/>
        </w:trPr>
        <w:tc>
          <w:tcPr>
            <w:tcW w:w="0" w:type="auto"/>
            <w:shd w:val="clear" w:color="auto" w:fill="auto"/>
            <w:vAlign w:val="center"/>
          </w:tcPr>
          <w:p w14:paraId="1967E9A7" w14:textId="39421AF6" w:rsidR="00552133" w:rsidRPr="00A879C4" w:rsidRDefault="00552133" w:rsidP="00552133">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2</w:t>
            </w:r>
          </w:p>
        </w:tc>
        <w:tc>
          <w:tcPr>
            <w:tcW w:w="0" w:type="auto"/>
            <w:vAlign w:val="center"/>
          </w:tcPr>
          <w:p w14:paraId="427B69DC" w14:textId="381110A1" w:rsidR="00552133" w:rsidRPr="00A879C4" w:rsidRDefault="00552133"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2. </w:t>
            </w:r>
            <w:r w:rsidRPr="00A879C4">
              <w:rPr>
                <w:rFonts w:ascii="Times New Roman" w:hAnsi="Times New Roman"/>
                <w:iCs/>
                <w:sz w:val="24"/>
                <w:szCs w:val="24"/>
                <w:lang w:eastAsia="vi-VN" w:bidi="vi-VN"/>
              </w:rPr>
              <w:t>Toàn cầu hóa và khu vực hóa kinh tế.</w:t>
            </w:r>
          </w:p>
        </w:tc>
        <w:tc>
          <w:tcPr>
            <w:tcW w:w="922" w:type="dxa"/>
            <w:shd w:val="clear" w:color="auto" w:fill="auto"/>
            <w:vAlign w:val="center"/>
          </w:tcPr>
          <w:p w14:paraId="1398ED9F" w14:textId="01B7D259" w:rsidR="00552133" w:rsidRPr="00CB13C3" w:rsidRDefault="00552133"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2</w:t>
            </w:r>
          </w:p>
        </w:tc>
        <w:tc>
          <w:tcPr>
            <w:tcW w:w="0" w:type="auto"/>
            <w:shd w:val="clear" w:color="auto" w:fill="auto"/>
            <w:vAlign w:val="center"/>
          </w:tcPr>
          <w:p w14:paraId="040D5C5B" w14:textId="77777777" w:rsidR="00552133" w:rsidRPr="00A879C4" w:rsidRDefault="00552133"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Trình bày được các biểu hiện, hệ quả của toàn cầu hoá kinh tế, phân tích ảnh hưởng của toàn cầu hoá kinh tế đối với các nước trên thế giới. </w:t>
            </w:r>
          </w:p>
          <w:p w14:paraId="6CE0B849" w14:textId="0F9CAF22" w:rsidR="00552133" w:rsidRPr="003B25C7" w:rsidRDefault="00552133"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xml:space="preserve">– Trình bày được các biểu hiện, hệ quả của khu vực hoá kinh tế; phân tích được ý nghĩa của khu vực hoá kinh tế đối với các nước trên thế giới. </w:t>
            </w:r>
          </w:p>
        </w:tc>
        <w:tc>
          <w:tcPr>
            <w:tcW w:w="741" w:type="dxa"/>
            <w:shd w:val="clear" w:color="auto" w:fill="auto"/>
            <w:vAlign w:val="center"/>
          </w:tcPr>
          <w:p w14:paraId="040ACC53" w14:textId="77777777" w:rsidR="00552133" w:rsidRPr="003B25C7" w:rsidRDefault="00552133" w:rsidP="00552133">
            <w:pPr>
              <w:spacing w:after="0" w:line="240" w:lineRule="auto"/>
              <w:contextualSpacing/>
              <w:jc w:val="center"/>
              <w:rPr>
                <w:rFonts w:ascii="Times New Roman" w:eastAsia="Calibri" w:hAnsi="Times New Roman" w:cs="Times New Roman"/>
                <w:sz w:val="24"/>
                <w:szCs w:val="24"/>
                <w:lang w:val="vi-VN"/>
              </w:rPr>
            </w:pPr>
          </w:p>
        </w:tc>
      </w:tr>
      <w:tr w:rsidR="00552133" w:rsidRPr="0055072A" w14:paraId="33DFAF1E" w14:textId="77777777" w:rsidTr="00835F96">
        <w:trPr>
          <w:trHeight w:val="140"/>
          <w:jc w:val="center"/>
        </w:trPr>
        <w:tc>
          <w:tcPr>
            <w:tcW w:w="0" w:type="auto"/>
            <w:shd w:val="clear" w:color="auto" w:fill="auto"/>
            <w:vAlign w:val="center"/>
          </w:tcPr>
          <w:p w14:paraId="0A832383" w14:textId="08F76BEF" w:rsidR="00552133" w:rsidRPr="00A879C4" w:rsidRDefault="00552133" w:rsidP="00552133">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3</w:t>
            </w:r>
          </w:p>
        </w:tc>
        <w:tc>
          <w:tcPr>
            <w:tcW w:w="0" w:type="auto"/>
            <w:vAlign w:val="center"/>
          </w:tcPr>
          <w:p w14:paraId="63F60D0A" w14:textId="16F46A15" w:rsidR="00552133" w:rsidRPr="00A879C4" w:rsidRDefault="00552133"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3. </w:t>
            </w:r>
            <w:r w:rsidRPr="00A879C4">
              <w:rPr>
                <w:rFonts w:ascii="Times New Roman" w:hAnsi="Times New Roman"/>
                <w:iCs/>
                <w:sz w:val="24"/>
                <w:szCs w:val="24"/>
                <w:lang w:eastAsia="vi-VN" w:bidi="vi-VN"/>
              </w:rPr>
              <w:t>Thực hành. Tìm hiểu về  cơ hội và thách thức của toàn cầu hóa và khu vực hóa kinh tế</w:t>
            </w:r>
          </w:p>
        </w:tc>
        <w:tc>
          <w:tcPr>
            <w:tcW w:w="922" w:type="dxa"/>
            <w:shd w:val="clear" w:color="auto" w:fill="auto"/>
            <w:vAlign w:val="center"/>
          </w:tcPr>
          <w:p w14:paraId="715F182A" w14:textId="399676F1" w:rsidR="00552133" w:rsidRPr="00CB13C3" w:rsidRDefault="00552133"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1</w:t>
            </w:r>
          </w:p>
        </w:tc>
        <w:tc>
          <w:tcPr>
            <w:tcW w:w="0" w:type="auto"/>
            <w:shd w:val="clear" w:color="auto" w:fill="auto"/>
            <w:vAlign w:val="center"/>
          </w:tcPr>
          <w:p w14:paraId="5C5DCC6F" w14:textId="77777777" w:rsidR="00552133" w:rsidRPr="00A879C4" w:rsidRDefault="00552133"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Sưu tầm và hệ thống hoá được các tư liệu, số liệu về toàn cầu hoá, khu vực hoá. </w:t>
            </w:r>
          </w:p>
          <w:p w14:paraId="682EF3CC" w14:textId="1578AE6B" w:rsidR="00552133" w:rsidRPr="003B25C7" w:rsidRDefault="00552133"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Trao đổi, thảo luận được về cơ hội và thách thức của toàn cầu hoá, khu vực hoá đối với các nước đang phát triển.</w:t>
            </w:r>
          </w:p>
        </w:tc>
        <w:tc>
          <w:tcPr>
            <w:tcW w:w="741" w:type="dxa"/>
            <w:shd w:val="clear" w:color="auto" w:fill="auto"/>
            <w:vAlign w:val="center"/>
          </w:tcPr>
          <w:p w14:paraId="6C4BD2B7" w14:textId="77777777" w:rsidR="00552133" w:rsidRPr="003B25C7" w:rsidRDefault="00552133" w:rsidP="00552133">
            <w:pPr>
              <w:spacing w:after="0" w:line="240" w:lineRule="auto"/>
              <w:contextualSpacing/>
              <w:jc w:val="center"/>
              <w:rPr>
                <w:rFonts w:ascii="Times New Roman" w:eastAsia="Calibri" w:hAnsi="Times New Roman" w:cs="Times New Roman"/>
                <w:sz w:val="24"/>
                <w:szCs w:val="24"/>
                <w:lang w:val="vi-VN"/>
              </w:rPr>
            </w:pPr>
          </w:p>
        </w:tc>
      </w:tr>
      <w:tr w:rsidR="00163D83" w:rsidRPr="0055072A" w14:paraId="2E1A5918" w14:textId="77777777" w:rsidTr="00835F96">
        <w:trPr>
          <w:trHeight w:val="140"/>
          <w:jc w:val="center"/>
        </w:trPr>
        <w:tc>
          <w:tcPr>
            <w:tcW w:w="0" w:type="auto"/>
            <w:shd w:val="clear" w:color="auto" w:fill="auto"/>
            <w:vAlign w:val="center"/>
          </w:tcPr>
          <w:p w14:paraId="76F63B7C" w14:textId="0EB07809" w:rsidR="00163D83" w:rsidRPr="00A879C4" w:rsidRDefault="00163D83" w:rsidP="00163D83">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4</w:t>
            </w:r>
          </w:p>
        </w:tc>
        <w:tc>
          <w:tcPr>
            <w:tcW w:w="0" w:type="auto"/>
            <w:vAlign w:val="center"/>
          </w:tcPr>
          <w:p w14:paraId="5F54EE25" w14:textId="22F9A86B" w:rsidR="00163D83" w:rsidRPr="00A879C4" w:rsidRDefault="00163D83"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4</w:t>
            </w:r>
            <w:r w:rsidRPr="00A879C4">
              <w:rPr>
                <w:rFonts w:ascii="Times New Roman" w:hAnsi="Times New Roman"/>
                <w:iCs/>
                <w:sz w:val="24"/>
                <w:szCs w:val="24"/>
                <w:lang w:val="vi-VN" w:eastAsia="vi-VN" w:bidi="vi-VN"/>
              </w:rPr>
              <w:t xml:space="preserve">. </w:t>
            </w:r>
            <w:r w:rsidRPr="00A879C4">
              <w:rPr>
                <w:rFonts w:ascii="Times New Roman" w:hAnsi="Times New Roman"/>
                <w:iCs/>
                <w:sz w:val="24"/>
                <w:szCs w:val="24"/>
                <w:lang w:eastAsia="vi-VN" w:bidi="vi-VN"/>
              </w:rPr>
              <w:t>Một số tổ chức quốc tế, khu vực,an ninh toàn cầu</w:t>
            </w:r>
          </w:p>
        </w:tc>
        <w:tc>
          <w:tcPr>
            <w:tcW w:w="922" w:type="dxa"/>
            <w:shd w:val="clear" w:color="auto" w:fill="auto"/>
            <w:vAlign w:val="center"/>
          </w:tcPr>
          <w:p w14:paraId="5840E312" w14:textId="5EBEDEB8" w:rsidR="00163D83" w:rsidRPr="00CB13C3" w:rsidRDefault="00163D83"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2</w:t>
            </w:r>
          </w:p>
        </w:tc>
        <w:tc>
          <w:tcPr>
            <w:tcW w:w="0" w:type="auto"/>
            <w:shd w:val="clear" w:color="auto" w:fill="auto"/>
            <w:vAlign w:val="center"/>
          </w:tcPr>
          <w:p w14:paraId="5B732E7B" w14:textId="77777777" w:rsidR="00163D83" w:rsidRPr="00A879C4" w:rsidRDefault="00163D83"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Trình bày được một số tổ chức khu vực và quốc tế: Liên hợp quốc (UN), Quỹ Tiền tệ Quốc tế (IMF), Tổ chức Thương mại Thế giới (WTO), Diễn đàn Hợp tác kinh tế châu Á – Thái Bình Dương (APEC).  </w:t>
            </w:r>
          </w:p>
          <w:p w14:paraId="4C541D61" w14:textId="6CCB0544" w:rsidR="00163D83" w:rsidRPr="003B25C7" w:rsidRDefault="00163D83"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Nêu được một số vấn đề an ninh toàn cầu hiện nay và khẳng định được sự cần thiết phải bảo vệ hoà bình.</w:t>
            </w:r>
          </w:p>
        </w:tc>
        <w:tc>
          <w:tcPr>
            <w:tcW w:w="741" w:type="dxa"/>
            <w:shd w:val="clear" w:color="auto" w:fill="auto"/>
            <w:vAlign w:val="center"/>
          </w:tcPr>
          <w:p w14:paraId="51F7E509" w14:textId="77777777" w:rsidR="00163D83" w:rsidRPr="003B25C7" w:rsidRDefault="00163D83" w:rsidP="00163D83">
            <w:pPr>
              <w:spacing w:after="0" w:line="240" w:lineRule="auto"/>
              <w:contextualSpacing/>
              <w:jc w:val="center"/>
              <w:rPr>
                <w:rFonts w:ascii="Times New Roman" w:eastAsia="Calibri" w:hAnsi="Times New Roman" w:cs="Times New Roman"/>
                <w:sz w:val="24"/>
                <w:szCs w:val="24"/>
                <w:lang w:val="vi-VN"/>
              </w:rPr>
            </w:pPr>
          </w:p>
        </w:tc>
      </w:tr>
      <w:tr w:rsidR="00163D83" w:rsidRPr="00A879C4" w14:paraId="17F5AD3E" w14:textId="77777777" w:rsidTr="00835F96">
        <w:trPr>
          <w:trHeight w:val="140"/>
          <w:jc w:val="center"/>
        </w:trPr>
        <w:tc>
          <w:tcPr>
            <w:tcW w:w="0" w:type="auto"/>
            <w:shd w:val="clear" w:color="auto" w:fill="auto"/>
            <w:vAlign w:val="center"/>
          </w:tcPr>
          <w:p w14:paraId="56040340" w14:textId="4395E0B6" w:rsidR="00163D83" w:rsidRPr="00A879C4" w:rsidRDefault="00163D83" w:rsidP="00163D83">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5</w:t>
            </w:r>
          </w:p>
        </w:tc>
        <w:tc>
          <w:tcPr>
            <w:tcW w:w="0" w:type="auto"/>
            <w:vAlign w:val="center"/>
          </w:tcPr>
          <w:p w14:paraId="72FD8504" w14:textId="67DA8C3E" w:rsidR="00163D83" w:rsidRPr="00A879C4" w:rsidRDefault="00163D83"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5</w:t>
            </w:r>
            <w:r w:rsidRPr="00A879C4">
              <w:rPr>
                <w:rFonts w:ascii="Times New Roman" w:hAnsi="Times New Roman"/>
                <w:iCs/>
                <w:sz w:val="24"/>
                <w:szCs w:val="24"/>
                <w:lang w:val="vi-VN" w:eastAsia="vi-VN" w:bidi="vi-VN"/>
              </w:rPr>
              <w:t xml:space="preserve">. </w:t>
            </w:r>
            <w:r w:rsidRPr="00A879C4">
              <w:rPr>
                <w:rFonts w:ascii="Times New Roman" w:hAnsi="Times New Roman"/>
                <w:iCs/>
                <w:sz w:val="24"/>
                <w:szCs w:val="24"/>
                <w:lang w:eastAsia="vi-VN" w:bidi="vi-VN"/>
              </w:rPr>
              <w:t xml:space="preserve"> Thực hành. Viết báo cáo về nền kinh tế tri thức.</w:t>
            </w:r>
          </w:p>
        </w:tc>
        <w:tc>
          <w:tcPr>
            <w:tcW w:w="922" w:type="dxa"/>
            <w:shd w:val="clear" w:color="auto" w:fill="auto"/>
            <w:vAlign w:val="center"/>
          </w:tcPr>
          <w:p w14:paraId="02E4D155" w14:textId="46431677" w:rsidR="00163D83" w:rsidRPr="00CB13C3" w:rsidRDefault="00163D83"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1</w:t>
            </w:r>
          </w:p>
        </w:tc>
        <w:tc>
          <w:tcPr>
            <w:tcW w:w="0" w:type="auto"/>
            <w:shd w:val="clear" w:color="auto" w:fill="auto"/>
            <w:vAlign w:val="center"/>
          </w:tcPr>
          <w:p w14:paraId="1F3F6C7E" w14:textId="16C1BB4F" w:rsidR="00163D83" w:rsidRPr="00A879C4" w:rsidRDefault="00163D83" w:rsidP="00835F96">
            <w:pPr>
              <w:spacing w:after="0" w:line="240" w:lineRule="auto"/>
              <w:contextualSpacing/>
              <w:jc w:val="both"/>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Thu thập tư liệu, viết được báo cáo tìm hiểu về đặc điểm và các biểu hiện của nền kinh tế tri thức.</w:t>
            </w:r>
          </w:p>
        </w:tc>
        <w:tc>
          <w:tcPr>
            <w:tcW w:w="741" w:type="dxa"/>
            <w:shd w:val="clear" w:color="auto" w:fill="auto"/>
            <w:vAlign w:val="center"/>
          </w:tcPr>
          <w:p w14:paraId="5F31E39B" w14:textId="77777777" w:rsidR="00163D83" w:rsidRPr="00A879C4" w:rsidRDefault="00163D83" w:rsidP="00163D83">
            <w:pPr>
              <w:spacing w:after="0" w:line="240" w:lineRule="auto"/>
              <w:contextualSpacing/>
              <w:jc w:val="center"/>
              <w:rPr>
                <w:rFonts w:ascii="Times New Roman" w:eastAsia="Calibri" w:hAnsi="Times New Roman" w:cs="Times New Roman"/>
                <w:sz w:val="24"/>
                <w:szCs w:val="24"/>
              </w:rPr>
            </w:pPr>
          </w:p>
        </w:tc>
      </w:tr>
      <w:tr w:rsidR="00CB0D81" w:rsidRPr="00A879C4" w14:paraId="653C067B" w14:textId="77777777" w:rsidTr="00835F96">
        <w:trPr>
          <w:trHeight w:val="782"/>
          <w:jc w:val="center"/>
        </w:trPr>
        <w:tc>
          <w:tcPr>
            <w:tcW w:w="13294" w:type="dxa"/>
            <w:gridSpan w:val="5"/>
            <w:shd w:val="clear" w:color="auto" w:fill="E7E6E6" w:themeFill="background2"/>
            <w:vAlign w:val="center"/>
          </w:tcPr>
          <w:p w14:paraId="16CA2D64" w14:textId="37404BB8" w:rsidR="00CB0D81" w:rsidRPr="00CB13C3" w:rsidRDefault="00CB0D81" w:rsidP="00835F96">
            <w:pPr>
              <w:spacing w:after="0" w:line="240" w:lineRule="auto"/>
              <w:contextualSpacing/>
              <w:jc w:val="center"/>
              <w:rPr>
                <w:rFonts w:ascii="Times New Roman" w:hAnsi="Times New Roman" w:cs="Times New Roman"/>
                <w:b/>
                <w:bCs/>
                <w:color w:val="000000" w:themeColor="text1"/>
                <w:sz w:val="24"/>
                <w:szCs w:val="24"/>
              </w:rPr>
            </w:pPr>
            <w:r w:rsidRPr="00CB13C3">
              <w:rPr>
                <w:rFonts w:ascii="Times New Roman" w:hAnsi="Times New Roman" w:cs="Times New Roman"/>
                <w:b/>
                <w:bCs/>
                <w:color w:val="000000" w:themeColor="text1"/>
                <w:sz w:val="24"/>
                <w:szCs w:val="24"/>
              </w:rPr>
              <w:t>PHẦN 2. ĐỊA LÍ KHU VỰC VÀ QUỐC GIA</w:t>
            </w:r>
          </w:p>
        </w:tc>
      </w:tr>
      <w:tr w:rsidR="00FA40E6" w:rsidRPr="0055072A" w14:paraId="55831F12" w14:textId="77777777" w:rsidTr="00835F96">
        <w:trPr>
          <w:trHeight w:val="534"/>
          <w:jc w:val="center"/>
        </w:trPr>
        <w:tc>
          <w:tcPr>
            <w:tcW w:w="13294" w:type="dxa"/>
            <w:gridSpan w:val="5"/>
            <w:shd w:val="clear" w:color="auto" w:fill="E7E6E6" w:themeFill="background2"/>
            <w:vAlign w:val="center"/>
          </w:tcPr>
          <w:p w14:paraId="258AB65F" w14:textId="5BA2D62A" w:rsidR="00FA40E6" w:rsidRPr="003B25C7" w:rsidRDefault="00FA40E6" w:rsidP="00835F96">
            <w:pPr>
              <w:spacing w:after="0" w:line="240" w:lineRule="auto"/>
              <w:contextualSpacing/>
              <w:jc w:val="center"/>
              <w:rPr>
                <w:rFonts w:ascii="Times New Roman" w:hAnsi="Times New Roman" w:cs="Times New Roman"/>
                <w:b/>
                <w:bCs/>
                <w:color w:val="000000" w:themeColor="text1"/>
                <w:sz w:val="24"/>
                <w:szCs w:val="24"/>
                <w:lang w:val="fr-FR"/>
              </w:rPr>
            </w:pPr>
            <w:r w:rsidRPr="003B25C7">
              <w:rPr>
                <w:rFonts w:ascii="Times New Roman" w:hAnsi="Times New Roman" w:cs="Times New Roman"/>
                <w:b/>
                <w:bCs/>
                <w:color w:val="000000" w:themeColor="text1"/>
                <w:sz w:val="24"/>
                <w:szCs w:val="24"/>
                <w:lang w:val="fr-FR"/>
              </w:rPr>
              <w:t>KHU VỰC MỸ LA-TINH</w:t>
            </w:r>
          </w:p>
        </w:tc>
      </w:tr>
      <w:tr w:rsidR="00163D83" w:rsidRPr="0055072A" w14:paraId="78B3976D" w14:textId="77777777" w:rsidTr="00835F96">
        <w:trPr>
          <w:trHeight w:val="140"/>
          <w:jc w:val="center"/>
        </w:trPr>
        <w:tc>
          <w:tcPr>
            <w:tcW w:w="0" w:type="auto"/>
            <w:shd w:val="clear" w:color="auto" w:fill="auto"/>
            <w:vAlign w:val="center"/>
          </w:tcPr>
          <w:p w14:paraId="05933E8A" w14:textId="0478687F" w:rsidR="00163D83" w:rsidRPr="00A879C4" w:rsidRDefault="00163D83" w:rsidP="00163D83">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6</w:t>
            </w:r>
          </w:p>
        </w:tc>
        <w:tc>
          <w:tcPr>
            <w:tcW w:w="0" w:type="auto"/>
            <w:vAlign w:val="center"/>
          </w:tcPr>
          <w:p w14:paraId="7CD2EF9F" w14:textId="1A4D70CF" w:rsidR="00163D83" w:rsidRPr="00A879C4" w:rsidRDefault="00163D83"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6</w:t>
            </w:r>
            <w:r w:rsidRPr="00A879C4">
              <w:rPr>
                <w:rFonts w:ascii="Times New Roman" w:hAnsi="Times New Roman"/>
                <w:iCs/>
                <w:sz w:val="24"/>
                <w:szCs w:val="24"/>
                <w:lang w:val="vi-VN" w:eastAsia="vi-VN" w:bidi="vi-VN"/>
              </w:rPr>
              <w:t xml:space="preserve">. </w:t>
            </w:r>
            <w:r w:rsidRPr="00A879C4">
              <w:rPr>
                <w:rFonts w:ascii="Times New Roman" w:hAnsi="Times New Roman"/>
                <w:iCs/>
                <w:sz w:val="24"/>
                <w:szCs w:val="24"/>
                <w:lang w:eastAsia="vi-VN" w:bidi="vi-VN"/>
              </w:rPr>
              <w:t xml:space="preserve">Vị trí địa lí.Điều kiện tự nhiên, dân cư và xã hội của châu </w:t>
            </w:r>
            <w:r w:rsidRPr="00A879C4">
              <w:rPr>
                <w:rFonts w:ascii="Times New Roman" w:hAnsi="Times New Roman"/>
                <w:iCs/>
                <w:sz w:val="24"/>
                <w:szCs w:val="24"/>
                <w:lang w:eastAsia="vi-VN" w:bidi="vi-VN"/>
              </w:rPr>
              <w:lastRenderedPageBreak/>
              <w:t>Mỹ La tinh.</w:t>
            </w:r>
          </w:p>
        </w:tc>
        <w:tc>
          <w:tcPr>
            <w:tcW w:w="922" w:type="dxa"/>
            <w:shd w:val="clear" w:color="auto" w:fill="auto"/>
            <w:vAlign w:val="center"/>
          </w:tcPr>
          <w:p w14:paraId="433FAF82" w14:textId="27ED702B" w:rsidR="00163D83" w:rsidRPr="00CB13C3" w:rsidRDefault="00163D83"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lastRenderedPageBreak/>
              <w:t>3</w:t>
            </w:r>
          </w:p>
        </w:tc>
        <w:tc>
          <w:tcPr>
            <w:tcW w:w="0" w:type="auto"/>
            <w:shd w:val="clear" w:color="auto" w:fill="auto"/>
          </w:tcPr>
          <w:p w14:paraId="5AF4F996" w14:textId="77777777" w:rsidR="00163D83" w:rsidRPr="00A879C4" w:rsidRDefault="00163D83"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Phân tích được ảnh hưởng của vị trí địa lí và một số đặc điểm nổi bật về tự nhiên và tài nguyên thiên nhiên đến phát triển kinh tế - xã hội. </w:t>
            </w:r>
          </w:p>
          <w:p w14:paraId="0317D2C7" w14:textId="77777777" w:rsidR="00163D83" w:rsidRPr="00A879C4" w:rsidRDefault="00163D83"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lastRenderedPageBreak/>
              <w:t xml:space="preserve">– Trình bày được vấn đề đô thị hoá, một số vấn đề về dân cư, xã hội và phân tích ảnh hưởng đến phát triển kinh tế – xã hội. </w:t>
            </w:r>
          </w:p>
          <w:p w14:paraId="7D3CD4BB" w14:textId="43FDC341" w:rsidR="00163D83" w:rsidRPr="003B25C7" w:rsidRDefault="00163D83"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xml:space="preserve"> </w:t>
            </w:r>
          </w:p>
        </w:tc>
        <w:tc>
          <w:tcPr>
            <w:tcW w:w="741" w:type="dxa"/>
            <w:shd w:val="clear" w:color="auto" w:fill="auto"/>
            <w:vAlign w:val="center"/>
          </w:tcPr>
          <w:p w14:paraId="21BA0737" w14:textId="77777777" w:rsidR="00163D83" w:rsidRPr="003B25C7" w:rsidRDefault="00163D83" w:rsidP="00163D83">
            <w:pPr>
              <w:spacing w:after="0" w:line="240" w:lineRule="auto"/>
              <w:contextualSpacing/>
              <w:jc w:val="center"/>
              <w:rPr>
                <w:rFonts w:ascii="Times New Roman" w:eastAsia="Calibri" w:hAnsi="Times New Roman" w:cs="Times New Roman"/>
                <w:sz w:val="24"/>
                <w:szCs w:val="24"/>
                <w:lang w:val="vi-VN"/>
              </w:rPr>
            </w:pPr>
          </w:p>
        </w:tc>
      </w:tr>
      <w:tr w:rsidR="00163D83" w:rsidRPr="0055072A" w14:paraId="7A496803" w14:textId="77777777" w:rsidTr="008F5BC7">
        <w:trPr>
          <w:trHeight w:val="8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296D10" w14:textId="79387FD6" w:rsidR="00163D83" w:rsidRPr="00A879C4" w:rsidRDefault="00163D83" w:rsidP="00163D83">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lastRenderedPageBreak/>
              <w:t>7</w:t>
            </w:r>
          </w:p>
        </w:tc>
        <w:tc>
          <w:tcPr>
            <w:tcW w:w="0" w:type="auto"/>
            <w:tcBorders>
              <w:top w:val="single" w:sz="4" w:space="0" w:color="auto"/>
              <w:left w:val="single" w:sz="4" w:space="0" w:color="auto"/>
              <w:bottom w:val="single" w:sz="4" w:space="0" w:color="auto"/>
              <w:right w:val="single" w:sz="4" w:space="0" w:color="auto"/>
            </w:tcBorders>
            <w:vAlign w:val="center"/>
          </w:tcPr>
          <w:p w14:paraId="6349D5CD" w14:textId="078D22D1" w:rsidR="00163D83" w:rsidRPr="00A879C4" w:rsidRDefault="00163D83"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7. Kinh tế khu vực Mỹ La tinh</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29C1542" w14:textId="4C7D58F5" w:rsidR="00163D83" w:rsidRPr="00CB13C3" w:rsidRDefault="00163D83"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A8F35" w14:textId="77777777" w:rsidR="00163D83" w:rsidRPr="00A879C4" w:rsidRDefault="00163D83"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eastAsia="vi-VN" w:bidi="vi-VN"/>
              </w:rPr>
              <w:t xml:space="preserve">- </w:t>
            </w:r>
            <w:r w:rsidRPr="00A879C4">
              <w:rPr>
                <w:rFonts w:ascii="Times New Roman" w:hAnsi="Times New Roman"/>
                <w:i w:val="0"/>
                <w:iCs w:val="0"/>
                <w:sz w:val="24"/>
                <w:szCs w:val="24"/>
                <w:lang w:val="vi-VN" w:eastAsia="vi-VN" w:bidi="vi-VN"/>
              </w:rPr>
              <w:t xml:space="preserve">Trình bày và giải thích được tình hình phát triển kinh tế chung của khu vực. </w:t>
            </w:r>
          </w:p>
          <w:p w14:paraId="18E4ED27" w14:textId="77777777" w:rsidR="00163D83" w:rsidRPr="00A879C4" w:rsidRDefault="00163D83" w:rsidP="00835F96">
            <w:pPr>
              <w:pStyle w:val="Tablecaption0"/>
              <w:jc w:val="both"/>
              <w:rPr>
                <w:rFonts w:ascii="Times New Roman" w:hAnsi="Times New Roman"/>
                <w:i w:val="0"/>
                <w:iCs w:val="0"/>
                <w:sz w:val="24"/>
                <w:szCs w:val="24"/>
                <w:lang w:val="vi-VN" w:eastAsia="vi-VN" w:bidi="vi-VN"/>
              </w:rPr>
            </w:pPr>
            <w:r w:rsidRPr="003B25C7">
              <w:rPr>
                <w:rFonts w:ascii="Times New Roman" w:hAnsi="Times New Roman"/>
                <w:i w:val="0"/>
                <w:iCs w:val="0"/>
                <w:sz w:val="24"/>
                <w:szCs w:val="24"/>
                <w:lang w:val="vi-VN" w:eastAsia="vi-VN" w:bidi="vi-VN"/>
              </w:rPr>
              <w:t xml:space="preserve">- </w:t>
            </w:r>
            <w:r w:rsidRPr="00A879C4">
              <w:rPr>
                <w:rFonts w:ascii="Times New Roman" w:hAnsi="Times New Roman"/>
                <w:i w:val="0"/>
                <w:iCs w:val="0"/>
                <w:sz w:val="24"/>
                <w:szCs w:val="24"/>
                <w:lang w:val="vi-VN" w:eastAsia="vi-VN" w:bidi="vi-VN"/>
              </w:rPr>
              <w:t xml:space="preserve">Đọc được bản đồ, rút ra nhận xét; phân tích được số liệu, tư liệu. </w:t>
            </w:r>
          </w:p>
          <w:p w14:paraId="216A9F40" w14:textId="77777777" w:rsidR="00163D83" w:rsidRPr="00A879C4" w:rsidRDefault="00163D83" w:rsidP="00835F96">
            <w:pPr>
              <w:pStyle w:val="Tablecaption0"/>
              <w:jc w:val="both"/>
              <w:rPr>
                <w:rFonts w:ascii="Times New Roman" w:hAnsi="Times New Roman"/>
                <w:i w:val="0"/>
                <w:iCs w:val="0"/>
                <w:sz w:val="24"/>
                <w:szCs w:val="24"/>
                <w:lang w:val="vi-VN" w:eastAsia="vi-VN" w:bidi="vi-VN"/>
              </w:rPr>
            </w:pPr>
            <w:r w:rsidRPr="003B25C7">
              <w:rPr>
                <w:rFonts w:ascii="Times New Roman" w:hAnsi="Times New Roman"/>
                <w:i w:val="0"/>
                <w:iCs w:val="0"/>
                <w:sz w:val="24"/>
                <w:szCs w:val="24"/>
                <w:lang w:val="vi-VN" w:eastAsia="vi-VN" w:bidi="vi-VN"/>
              </w:rPr>
              <w:t xml:space="preserve">- </w:t>
            </w:r>
            <w:r w:rsidRPr="00A879C4">
              <w:rPr>
                <w:rFonts w:ascii="Times New Roman" w:hAnsi="Times New Roman"/>
                <w:i w:val="0"/>
                <w:iCs w:val="0"/>
                <w:sz w:val="24"/>
                <w:szCs w:val="24"/>
                <w:lang w:val="vi-VN" w:eastAsia="vi-VN" w:bidi="vi-VN"/>
              </w:rPr>
              <w:t xml:space="preserve">Vẽ được biểu đồ, rút ra nhận xét. </w:t>
            </w:r>
          </w:p>
          <w:p w14:paraId="58E83B26" w14:textId="126C28EE" w:rsidR="00163D83" w:rsidRPr="003B25C7" w:rsidRDefault="00163D83" w:rsidP="00835F96">
            <w:pPr>
              <w:spacing w:after="0" w:line="240" w:lineRule="auto"/>
              <w:contextualSpacing/>
              <w:jc w:val="both"/>
              <w:rPr>
                <w:rFonts w:ascii="Times New Roman" w:eastAsia="Calibri" w:hAnsi="Times New Roman" w:cs="Times New Roman"/>
                <w:sz w:val="24"/>
                <w:szCs w:val="24"/>
                <w:lang w:val="vi-VN"/>
              </w:rPr>
            </w:pPr>
            <w:r w:rsidRPr="003B25C7">
              <w:rPr>
                <w:rFonts w:ascii="Times New Roman" w:hAnsi="Times New Roman"/>
                <w:iCs/>
                <w:sz w:val="24"/>
                <w:szCs w:val="24"/>
                <w:lang w:val="vi-VN" w:eastAsia="vi-VN" w:bidi="vi-VN"/>
              </w:rPr>
              <w:t xml:space="preserve">- </w:t>
            </w:r>
            <w:r w:rsidRPr="00A879C4">
              <w:rPr>
                <w:rFonts w:ascii="Times New Roman" w:hAnsi="Times New Roman"/>
                <w:iCs/>
                <w:sz w:val="24"/>
                <w:szCs w:val="24"/>
                <w:lang w:val="vi-VN" w:eastAsia="vi-VN" w:bidi="vi-VN"/>
              </w:rPr>
              <w:t xml:space="preserve">Khai thác được thông tin từ các nguồn khác nhau về địa lí khu vực Mỹ Latinh.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0320728" w14:textId="77777777" w:rsidR="00163D83" w:rsidRPr="003B25C7" w:rsidRDefault="00163D83" w:rsidP="00163D83">
            <w:pPr>
              <w:spacing w:after="0" w:line="240" w:lineRule="auto"/>
              <w:contextualSpacing/>
              <w:jc w:val="center"/>
              <w:rPr>
                <w:rFonts w:ascii="Times New Roman" w:eastAsia="Calibri" w:hAnsi="Times New Roman" w:cs="Times New Roman"/>
                <w:sz w:val="24"/>
                <w:szCs w:val="24"/>
                <w:lang w:val="vi-VN"/>
              </w:rPr>
            </w:pPr>
          </w:p>
        </w:tc>
      </w:tr>
      <w:tr w:rsidR="00163D83" w:rsidRPr="00A879C4" w14:paraId="6468C64D" w14:textId="77777777" w:rsidTr="008F5BC7">
        <w:trPr>
          <w:trHeight w:val="86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283D2A" w14:textId="5A6ADB4C" w:rsidR="00163D83" w:rsidRPr="00A879C4" w:rsidRDefault="00163D83" w:rsidP="00163D83">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8</w:t>
            </w:r>
          </w:p>
        </w:tc>
        <w:tc>
          <w:tcPr>
            <w:tcW w:w="0" w:type="auto"/>
            <w:tcBorders>
              <w:top w:val="single" w:sz="4" w:space="0" w:color="auto"/>
              <w:left w:val="single" w:sz="4" w:space="0" w:color="auto"/>
              <w:bottom w:val="single" w:sz="4" w:space="0" w:color="auto"/>
              <w:right w:val="single" w:sz="4" w:space="0" w:color="auto"/>
            </w:tcBorders>
            <w:vAlign w:val="center"/>
          </w:tcPr>
          <w:p w14:paraId="3BBF5AAF" w14:textId="506BCC39" w:rsidR="00163D83" w:rsidRPr="00A879C4" w:rsidRDefault="00163D83"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sz w:val="24"/>
                <w:szCs w:val="24"/>
                <w:lang w:eastAsia="vi-VN" w:bidi="vi-VN"/>
              </w:rPr>
              <w:t>Bài 8. Thực hành: Viết báo cáo về tình hình phát triển kinh tế – xã hội ở Cộng hoà Liên bang Bra-xin</w:t>
            </w:r>
            <w:r w:rsidRPr="00A879C4">
              <w:rPr>
                <w:rFonts w:ascii="Times New Roman" w:hAnsi="Times New Roman"/>
                <w:iCs/>
                <w:sz w:val="24"/>
                <w:szCs w:val="24"/>
                <w:lang w:eastAsia="vi-VN" w:bidi="vi-VN"/>
              </w:rPr>
              <w:t>.</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706D11A" w14:textId="528689D6" w:rsidR="00163D83" w:rsidRPr="00CB13C3" w:rsidRDefault="00163D83"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0B102" w14:textId="0E62BC80" w:rsidR="00163D83" w:rsidRPr="00A879C4" w:rsidRDefault="00163D83" w:rsidP="00835F96">
            <w:pPr>
              <w:spacing w:after="0" w:line="240" w:lineRule="auto"/>
              <w:contextualSpacing/>
              <w:jc w:val="both"/>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Viết được báo cáo truyền đạt những nét cơ bản về tình hình phát triển kinh tế Brasil và những vấn đề xã hội cần phải giải quyết.</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8E3560C" w14:textId="77777777" w:rsidR="00163D83" w:rsidRPr="00A879C4" w:rsidRDefault="00163D83" w:rsidP="00163D83">
            <w:pPr>
              <w:spacing w:after="0" w:line="240" w:lineRule="auto"/>
              <w:contextualSpacing/>
              <w:jc w:val="center"/>
              <w:rPr>
                <w:rFonts w:ascii="Times New Roman" w:eastAsia="Calibri" w:hAnsi="Times New Roman" w:cs="Times New Roman"/>
                <w:sz w:val="24"/>
                <w:szCs w:val="24"/>
              </w:rPr>
            </w:pPr>
          </w:p>
        </w:tc>
      </w:tr>
      <w:tr w:rsidR="00163D83" w:rsidRPr="00A879C4" w14:paraId="7EE8AD7C" w14:textId="77777777" w:rsidTr="00835F96">
        <w:trPr>
          <w:trHeight w:val="55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8C5DCD" w14:textId="7CE6213C" w:rsidR="00163D83" w:rsidRPr="00A879C4" w:rsidRDefault="00163D83" w:rsidP="00163D83">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b/>
                <w:iCs/>
                <w:sz w:val="24"/>
                <w:szCs w:val="24"/>
                <w:lang w:eastAsia="vi-VN" w:bidi="vi-VN"/>
              </w:rPr>
              <w:t>9</w:t>
            </w:r>
          </w:p>
        </w:tc>
        <w:tc>
          <w:tcPr>
            <w:tcW w:w="0" w:type="auto"/>
            <w:tcBorders>
              <w:top w:val="single" w:sz="4" w:space="0" w:color="auto"/>
              <w:left w:val="single" w:sz="4" w:space="0" w:color="auto"/>
              <w:bottom w:val="single" w:sz="4" w:space="0" w:color="auto"/>
              <w:right w:val="single" w:sz="4" w:space="0" w:color="auto"/>
            </w:tcBorders>
            <w:vAlign w:val="center"/>
          </w:tcPr>
          <w:p w14:paraId="7DF7558A" w14:textId="2395F77B" w:rsidR="00163D83" w:rsidRPr="00A879C4" w:rsidRDefault="00163D83"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b/>
                <w:iCs/>
                <w:sz w:val="24"/>
                <w:szCs w:val="24"/>
                <w:lang w:val="vi-VN" w:eastAsia="vi-VN" w:bidi="vi-VN"/>
              </w:rPr>
              <w:t>Ôn tập giữa kì I</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49987B2" w14:textId="4B43E6C0" w:rsidR="00163D83" w:rsidRPr="00CB13C3" w:rsidRDefault="00163D83"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7752E" w14:textId="77777777" w:rsidR="00163D83" w:rsidRPr="00A879C4" w:rsidRDefault="00163D83" w:rsidP="00835F96">
            <w:pPr>
              <w:spacing w:after="0" w:line="240" w:lineRule="auto"/>
              <w:contextualSpacing/>
              <w:jc w:val="both"/>
              <w:rPr>
                <w:rFonts w:ascii="Times New Roman" w:eastAsia="Calibri" w:hAnsi="Times New Roman" w:cs="Times New Roman"/>
                <w:sz w:val="24"/>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057446C" w14:textId="77777777" w:rsidR="00163D83" w:rsidRPr="00A879C4" w:rsidRDefault="00163D83" w:rsidP="00163D83">
            <w:pPr>
              <w:spacing w:after="0" w:line="240" w:lineRule="auto"/>
              <w:contextualSpacing/>
              <w:jc w:val="center"/>
              <w:rPr>
                <w:rFonts w:ascii="Times New Roman" w:eastAsia="Calibri" w:hAnsi="Times New Roman" w:cs="Times New Roman"/>
                <w:sz w:val="24"/>
                <w:szCs w:val="24"/>
              </w:rPr>
            </w:pPr>
          </w:p>
        </w:tc>
      </w:tr>
      <w:tr w:rsidR="00163D83" w:rsidRPr="00A879C4" w14:paraId="15717DB7" w14:textId="77777777" w:rsidTr="00835F96">
        <w:trPr>
          <w:trHeight w:val="5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546E79" w14:textId="06F82F04" w:rsidR="00163D83" w:rsidRPr="00A879C4" w:rsidRDefault="00163D83" w:rsidP="00163D83">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b/>
                <w:iCs/>
                <w:sz w:val="24"/>
                <w:szCs w:val="24"/>
                <w:lang w:eastAsia="vi-VN" w:bidi="vi-VN"/>
              </w:rPr>
              <w:t>10</w:t>
            </w:r>
          </w:p>
        </w:tc>
        <w:tc>
          <w:tcPr>
            <w:tcW w:w="0" w:type="auto"/>
            <w:tcBorders>
              <w:top w:val="single" w:sz="4" w:space="0" w:color="auto"/>
              <w:left w:val="single" w:sz="4" w:space="0" w:color="auto"/>
              <w:bottom w:val="single" w:sz="4" w:space="0" w:color="auto"/>
              <w:right w:val="single" w:sz="4" w:space="0" w:color="auto"/>
            </w:tcBorders>
            <w:vAlign w:val="center"/>
          </w:tcPr>
          <w:p w14:paraId="251EFEB0" w14:textId="7A306911" w:rsidR="00163D83" w:rsidRPr="00A879C4" w:rsidRDefault="00163D83"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b/>
                <w:iCs/>
                <w:sz w:val="24"/>
                <w:szCs w:val="24"/>
                <w:lang w:val="vi-VN" w:eastAsia="vi-VN" w:bidi="vi-VN"/>
              </w:rPr>
              <w:t>Kiểm tra giữa kì I</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11D5A8A" w14:textId="2E3BAF5B" w:rsidR="00163D83" w:rsidRPr="00CB13C3" w:rsidRDefault="00163D83"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27273D" w14:textId="77777777" w:rsidR="00163D83" w:rsidRPr="00A879C4" w:rsidRDefault="00163D83" w:rsidP="00835F96">
            <w:pPr>
              <w:spacing w:after="0" w:line="240" w:lineRule="auto"/>
              <w:contextualSpacing/>
              <w:jc w:val="both"/>
              <w:rPr>
                <w:rFonts w:ascii="Times New Roman" w:eastAsia="Calibri" w:hAnsi="Times New Roman" w:cs="Times New Roman"/>
                <w:sz w:val="24"/>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F193776" w14:textId="77777777" w:rsidR="00163D83" w:rsidRPr="00A879C4" w:rsidRDefault="00163D83" w:rsidP="00163D83">
            <w:pPr>
              <w:spacing w:after="0" w:line="240" w:lineRule="auto"/>
              <w:contextualSpacing/>
              <w:jc w:val="center"/>
              <w:rPr>
                <w:rFonts w:ascii="Times New Roman" w:eastAsia="Calibri" w:hAnsi="Times New Roman" w:cs="Times New Roman"/>
                <w:sz w:val="24"/>
                <w:szCs w:val="24"/>
              </w:rPr>
            </w:pPr>
          </w:p>
        </w:tc>
      </w:tr>
      <w:tr w:rsidR="00FA40E6" w:rsidRPr="0055072A" w14:paraId="35A0D20D" w14:textId="77777777" w:rsidTr="00835F96">
        <w:trPr>
          <w:trHeight w:val="485"/>
          <w:jc w:val="center"/>
        </w:trPr>
        <w:tc>
          <w:tcPr>
            <w:tcW w:w="1329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DD58B4" w14:textId="2A2AA674" w:rsidR="00FA40E6" w:rsidRPr="003B25C7" w:rsidRDefault="00FA40E6" w:rsidP="00835F96">
            <w:pPr>
              <w:spacing w:after="0" w:line="240" w:lineRule="auto"/>
              <w:contextualSpacing/>
              <w:jc w:val="center"/>
              <w:rPr>
                <w:rFonts w:ascii="Times New Roman" w:eastAsia="Calibri" w:hAnsi="Times New Roman" w:cs="Times New Roman"/>
                <w:color w:val="000000" w:themeColor="text1"/>
                <w:sz w:val="24"/>
                <w:szCs w:val="24"/>
                <w:lang w:val="fr-FR"/>
              </w:rPr>
            </w:pPr>
            <w:r w:rsidRPr="00CB13C3">
              <w:rPr>
                <w:rFonts w:ascii="Times New Roman" w:hAnsi="Times New Roman"/>
                <w:b/>
                <w:iCs/>
                <w:color w:val="000000" w:themeColor="text1"/>
                <w:sz w:val="24"/>
                <w:szCs w:val="24"/>
                <w:lang w:val="vi-VN" w:eastAsia="vi-VN" w:bidi="vi-VN"/>
              </w:rPr>
              <w:t>LIÊN MINH CHÂU ÂU (EU)</w:t>
            </w:r>
          </w:p>
        </w:tc>
      </w:tr>
      <w:tr w:rsidR="00B91C08" w:rsidRPr="0055072A" w14:paraId="67B3DECE"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A6FC55" w14:textId="7BB0E729" w:rsidR="00B91C08" w:rsidRPr="00A879C4" w:rsidRDefault="00B91C08" w:rsidP="00B91C08">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11</w:t>
            </w:r>
          </w:p>
        </w:tc>
        <w:tc>
          <w:tcPr>
            <w:tcW w:w="0" w:type="auto"/>
            <w:tcBorders>
              <w:top w:val="single" w:sz="4" w:space="0" w:color="auto"/>
              <w:left w:val="single" w:sz="4" w:space="0" w:color="auto"/>
              <w:bottom w:val="single" w:sz="4" w:space="0" w:color="auto"/>
              <w:right w:val="single" w:sz="4" w:space="0" w:color="auto"/>
            </w:tcBorders>
            <w:vAlign w:val="center"/>
          </w:tcPr>
          <w:p w14:paraId="222B5140" w14:textId="4CA103BC" w:rsidR="00B91C08" w:rsidRPr="00A879C4" w:rsidRDefault="00B91C08"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9. </w:t>
            </w:r>
            <w:r w:rsidRPr="00A879C4">
              <w:rPr>
                <w:rFonts w:ascii="Times New Roman" w:hAnsi="Times New Roman"/>
                <w:iCs/>
                <w:sz w:val="24"/>
                <w:szCs w:val="24"/>
                <w:lang w:eastAsia="vi-VN" w:bidi="vi-VN"/>
              </w:rPr>
              <w:t>Liên minh Châu Âu – Một liên kết kinh tế khu vực lớn.</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2D8CE34" w14:textId="5819163E" w:rsidR="00B91C08" w:rsidRPr="00CB13C3" w:rsidRDefault="00B91C08"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2549" w14:textId="77777777" w:rsidR="00B91C08" w:rsidRPr="00A879C4" w:rsidRDefault="00B91C08"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Xác định được quy mô, mục tiêu, thể chế hoạt động của EU. </w:t>
            </w:r>
          </w:p>
          <w:p w14:paraId="56DE366A" w14:textId="77777777" w:rsidR="00B91C08" w:rsidRPr="00A879C4" w:rsidRDefault="00B91C08"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Phân tích được vị thế của EU trong nền kinh tế thế giới và một số biểu hiện của hợp tác và liên kết trong khu vực. </w:t>
            </w:r>
          </w:p>
          <w:p w14:paraId="25DA52A2" w14:textId="77777777" w:rsidR="00B91C08" w:rsidRPr="00A879C4" w:rsidRDefault="00B91C08" w:rsidP="00835F96">
            <w:pPr>
              <w:pStyle w:val="Tablecaption0"/>
              <w:jc w:val="both"/>
              <w:rPr>
                <w:rFonts w:ascii="Times New Roman" w:hAnsi="Times New Roman"/>
                <w:i w:val="0"/>
                <w:iCs w:val="0"/>
                <w:sz w:val="24"/>
                <w:szCs w:val="24"/>
                <w:lang w:val="vi-VN" w:eastAsia="vi-VN" w:bidi="vi-VN"/>
              </w:rPr>
            </w:pPr>
            <w:r w:rsidRPr="003B25C7">
              <w:rPr>
                <w:rFonts w:ascii="Times New Roman" w:hAnsi="Times New Roman"/>
                <w:i w:val="0"/>
                <w:iCs w:val="0"/>
                <w:sz w:val="24"/>
                <w:szCs w:val="24"/>
                <w:lang w:val="vi-VN" w:eastAsia="vi-VN" w:bidi="vi-VN"/>
              </w:rPr>
              <w:t xml:space="preserve">- </w:t>
            </w:r>
            <w:r w:rsidRPr="00A879C4">
              <w:rPr>
                <w:rFonts w:ascii="Times New Roman" w:hAnsi="Times New Roman"/>
                <w:i w:val="0"/>
                <w:iCs w:val="0"/>
                <w:sz w:val="24"/>
                <w:szCs w:val="24"/>
                <w:lang w:val="vi-VN" w:eastAsia="vi-VN" w:bidi="vi-VN"/>
              </w:rPr>
              <w:t xml:space="preserve">Đọc được bản đồ, rút ra nhận xét; phân tích được số liệu, tư liệu. </w:t>
            </w:r>
          </w:p>
          <w:p w14:paraId="43A0C753" w14:textId="77777777" w:rsidR="00B91C08" w:rsidRPr="00A879C4" w:rsidRDefault="00B91C08" w:rsidP="00835F96">
            <w:pPr>
              <w:pStyle w:val="Tablecaption0"/>
              <w:jc w:val="both"/>
              <w:rPr>
                <w:rFonts w:ascii="Times New Roman" w:hAnsi="Times New Roman"/>
                <w:i w:val="0"/>
                <w:iCs w:val="0"/>
                <w:sz w:val="24"/>
                <w:szCs w:val="24"/>
                <w:lang w:val="vi-VN" w:eastAsia="vi-VN" w:bidi="vi-VN"/>
              </w:rPr>
            </w:pPr>
            <w:r w:rsidRPr="003B25C7">
              <w:rPr>
                <w:rFonts w:ascii="Times New Roman" w:hAnsi="Times New Roman"/>
                <w:i w:val="0"/>
                <w:iCs w:val="0"/>
                <w:sz w:val="24"/>
                <w:szCs w:val="24"/>
                <w:lang w:val="vi-VN" w:eastAsia="vi-VN" w:bidi="vi-VN"/>
              </w:rPr>
              <w:t xml:space="preserve">- </w:t>
            </w:r>
            <w:r w:rsidRPr="00A879C4">
              <w:rPr>
                <w:rFonts w:ascii="Times New Roman" w:hAnsi="Times New Roman"/>
                <w:i w:val="0"/>
                <w:iCs w:val="0"/>
                <w:sz w:val="24"/>
                <w:szCs w:val="24"/>
                <w:lang w:val="vi-VN" w:eastAsia="vi-VN" w:bidi="vi-VN"/>
              </w:rPr>
              <w:t xml:space="preserve">Vẽ được biểu đồ, nhận xét. </w:t>
            </w:r>
          </w:p>
          <w:p w14:paraId="026B8573" w14:textId="0A0B9705" w:rsidR="00B91C08" w:rsidRPr="003B25C7" w:rsidRDefault="00B91C08" w:rsidP="00835F96">
            <w:pPr>
              <w:spacing w:after="0" w:line="240" w:lineRule="auto"/>
              <w:contextualSpacing/>
              <w:jc w:val="both"/>
              <w:rPr>
                <w:rFonts w:ascii="Times New Roman" w:eastAsia="Calibri" w:hAnsi="Times New Roman" w:cs="Times New Roman"/>
                <w:sz w:val="24"/>
                <w:szCs w:val="24"/>
                <w:lang w:val="vi-VN"/>
              </w:rPr>
            </w:pPr>
            <w:r w:rsidRPr="003B25C7">
              <w:rPr>
                <w:rFonts w:ascii="Times New Roman" w:hAnsi="Times New Roman"/>
                <w:iCs/>
                <w:sz w:val="24"/>
                <w:szCs w:val="24"/>
                <w:lang w:val="vi-VN" w:eastAsia="vi-VN" w:bidi="vi-VN"/>
              </w:rPr>
              <w:t xml:space="preserve">- </w:t>
            </w:r>
            <w:r w:rsidRPr="00A879C4">
              <w:rPr>
                <w:rFonts w:ascii="Times New Roman" w:hAnsi="Times New Roman"/>
                <w:iCs/>
                <w:sz w:val="24"/>
                <w:szCs w:val="24"/>
                <w:lang w:val="vi-VN" w:eastAsia="vi-VN" w:bidi="vi-VN"/>
              </w:rPr>
              <w:t xml:space="preserve">Khai thác được thông tin từ các nguồn khác nhau về địa lí của EU, hệ thống hoá và trình bày theo chủ đề.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1EB3742" w14:textId="77777777" w:rsidR="00B91C08" w:rsidRPr="003B25C7" w:rsidRDefault="00B91C08" w:rsidP="00B91C08">
            <w:pPr>
              <w:spacing w:after="0" w:line="240" w:lineRule="auto"/>
              <w:contextualSpacing/>
              <w:jc w:val="center"/>
              <w:rPr>
                <w:rFonts w:ascii="Times New Roman" w:eastAsia="Calibri" w:hAnsi="Times New Roman" w:cs="Times New Roman"/>
                <w:sz w:val="24"/>
                <w:szCs w:val="24"/>
                <w:lang w:val="vi-VN"/>
              </w:rPr>
            </w:pPr>
          </w:p>
        </w:tc>
      </w:tr>
      <w:tr w:rsidR="00B91C08" w:rsidRPr="00A879C4" w14:paraId="403FF226"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77711B" w14:textId="79AD4273" w:rsidR="00B91C08" w:rsidRPr="00A879C4" w:rsidRDefault="00B91C08" w:rsidP="00B91C08">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12</w:t>
            </w:r>
          </w:p>
        </w:tc>
        <w:tc>
          <w:tcPr>
            <w:tcW w:w="0" w:type="auto"/>
            <w:tcBorders>
              <w:top w:val="single" w:sz="4" w:space="0" w:color="auto"/>
              <w:left w:val="single" w:sz="4" w:space="0" w:color="auto"/>
              <w:bottom w:val="single" w:sz="4" w:space="0" w:color="auto"/>
              <w:right w:val="single" w:sz="4" w:space="0" w:color="auto"/>
            </w:tcBorders>
            <w:vAlign w:val="center"/>
          </w:tcPr>
          <w:p w14:paraId="533B04B4" w14:textId="06DB395B" w:rsidR="00B91C08" w:rsidRPr="00A879C4" w:rsidRDefault="00B91C08"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10. Thực hành: Viết báo cáo về công nghiệp của Cộng hoà Liên bang Đức</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A305CD0" w14:textId="23340A0A" w:rsidR="00B91C08" w:rsidRPr="00CB13C3" w:rsidRDefault="00B91C08"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654EDC" w14:textId="1E71DB08" w:rsidR="00B91C08" w:rsidRPr="00A879C4" w:rsidRDefault="00B91C08" w:rsidP="00835F96">
            <w:pPr>
              <w:spacing w:after="0" w:line="240" w:lineRule="auto"/>
              <w:contextualSpacing/>
              <w:jc w:val="both"/>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Viết được báo cáo tìm hiểu về sự phát triển công nghiệp của Cộng hoà Liên bang Đức.</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58F29B5" w14:textId="77777777" w:rsidR="00B91C08" w:rsidRPr="00A879C4" w:rsidRDefault="00B91C08" w:rsidP="00B91C08">
            <w:pPr>
              <w:spacing w:after="0" w:line="240" w:lineRule="auto"/>
              <w:contextualSpacing/>
              <w:jc w:val="center"/>
              <w:rPr>
                <w:rFonts w:ascii="Times New Roman" w:eastAsia="Calibri" w:hAnsi="Times New Roman" w:cs="Times New Roman"/>
                <w:sz w:val="24"/>
                <w:szCs w:val="24"/>
              </w:rPr>
            </w:pPr>
          </w:p>
        </w:tc>
      </w:tr>
      <w:tr w:rsidR="00FA40E6" w:rsidRPr="00A879C4" w14:paraId="1EA98D8D" w14:textId="77777777" w:rsidTr="00835F96">
        <w:trPr>
          <w:trHeight w:val="610"/>
          <w:jc w:val="center"/>
        </w:trPr>
        <w:tc>
          <w:tcPr>
            <w:tcW w:w="1329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13B23C" w14:textId="12B75A9B" w:rsidR="00FA40E6" w:rsidRPr="00CB13C3" w:rsidRDefault="00FA40E6"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KHU VỰC ĐÔNG NAM Á</w:t>
            </w:r>
          </w:p>
        </w:tc>
      </w:tr>
      <w:tr w:rsidR="00B91C08" w:rsidRPr="0055072A" w14:paraId="0CA3BC57"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97B0B3" w14:textId="02064BBC" w:rsidR="00B91C08" w:rsidRPr="00A879C4" w:rsidRDefault="00B91C08" w:rsidP="00B91C08">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13</w:t>
            </w:r>
          </w:p>
        </w:tc>
        <w:tc>
          <w:tcPr>
            <w:tcW w:w="0" w:type="auto"/>
            <w:tcBorders>
              <w:top w:val="single" w:sz="4" w:space="0" w:color="auto"/>
              <w:left w:val="single" w:sz="4" w:space="0" w:color="auto"/>
              <w:bottom w:val="single" w:sz="4" w:space="0" w:color="auto"/>
              <w:right w:val="single" w:sz="4" w:space="0" w:color="auto"/>
            </w:tcBorders>
            <w:vAlign w:val="center"/>
          </w:tcPr>
          <w:p w14:paraId="36629E4A" w14:textId="46941DA6" w:rsidR="00B91C08" w:rsidRPr="00A879C4" w:rsidRDefault="00B91C08"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11. Vị trí địa lí, điều kiện tự nhiên, dân cư, xã hội khu vực Đông Nam Á</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05F5FDE" w14:textId="3B42458B" w:rsidR="00B91C08" w:rsidRPr="00CB13C3" w:rsidRDefault="00B91C08"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72C6FA" w14:textId="77777777" w:rsidR="00B91C08" w:rsidRPr="00A879C4" w:rsidRDefault="00B91C08"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Phân tích được ảnh hưởng của vị trí địa lí, phạm vi lãnh thổ, đặc điểm tự nhiên, tài nguyên thiên nhiên đến phát triển kinh tế - xã hội.</w:t>
            </w:r>
          </w:p>
          <w:p w14:paraId="65ED7919" w14:textId="66484AB9" w:rsidR="00B91C08" w:rsidRPr="002A7E9E" w:rsidRDefault="00B91C08"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xml:space="preserve">– Phân tích được tác động của các đặc điểm dân cư, xã hội tới phát triển kinh tế - xã hội.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24BAFCA" w14:textId="77777777" w:rsidR="00B91C08" w:rsidRPr="002A7E9E" w:rsidRDefault="00B91C08" w:rsidP="00B91C08">
            <w:pPr>
              <w:spacing w:after="0" w:line="240" w:lineRule="auto"/>
              <w:contextualSpacing/>
              <w:jc w:val="center"/>
              <w:rPr>
                <w:rFonts w:ascii="Times New Roman" w:eastAsia="Calibri" w:hAnsi="Times New Roman" w:cs="Times New Roman"/>
                <w:sz w:val="24"/>
                <w:szCs w:val="24"/>
                <w:lang w:val="vi-VN"/>
              </w:rPr>
            </w:pPr>
          </w:p>
        </w:tc>
      </w:tr>
      <w:tr w:rsidR="007A1537" w:rsidRPr="007A1537" w14:paraId="3C415DF0"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7D14ED" w14:textId="7E67763E" w:rsidR="00B91C08" w:rsidRPr="007A1537" w:rsidRDefault="00B91C08" w:rsidP="00B91C08">
            <w:pPr>
              <w:spacing w:after="0" w:line="240" w:lineRule="auto"/>
              <w:contextualSpacing/>
              <w:jc w:val="center"/>
              <w:rPr>
                <w:rFonts w:ascii="Times New Roman" w:eastAsia="Calibri" w:hAnsi="Times New Roman" w:cs="Times New Roman"/>
                <w:sz w:val="24"/>
                <w:szCs w:val="24"/>
              </w:rPr>
            </w:pPr>
            <w:r w:rsidRPr="007A1537">
              <w:rPr>
                <w:rFonts w:ascii="Times New Roman" w:hAnsi="Times New Roman"/>
                <w:iCs/>
                <w:sz w:val="24"/>
                <w:szCs w:val="24"/>
                <w:lang w:eastAsia="vi-VN" w:bidi="vi-VN"/>
              </w:rPr>
              <w:t>14</w:t>
            </w:r>
          </w:p>
        </w:tc>
        <w:tc>
          <w:tcPr>
            <w:tcW w:w="0" w:type="auto"/>
            <w:tcBorders>
              <w:top w:val="single" w:sz="4" w:space="0" w:color="auto"/>
              <w:left w:val="single" w:sz="4" w:space="0" w:color="auto"/>
              <w:bottom w:val="single" w:sz="4" w:space="0" w:color="auto"/>
              <w:right w:val="single" w:sz="4" w:space="0" w:color="auto"/>
            </w:tcBorders>
            <w:vAlign w:val="center"/>
          </w:tcPr>
          <w:p w14:paraId="599867DE" w14:textId="62301CF6" w:rsidR="00B91C08" w:rsidRPr="007A1537" w:rsidRDefault="00B91C08" w:rsidP="00835F96">
            <w:pPr>
              <w:spacing w:after="0" w:line="240" w:lineRule="auto"/>
              <w:contextualSpacing/>
              <w:rPr>
                <w:rFonts w:ascii="Times New Roman" w:eastAsia="Calibri" w:hAnsi="Times New Roman" w:cs="Times New Roman"/>
                <w:sz w:val="24"/>
                <w:szCs w:val="24"/>
              </w:rPr>
            </w:pPr>
            <w:r w:rsidRPr="007A1537">
              <w:rPr>
                <w:rFonts w:ascii="Times New Roman" w:hAnsi="Times New Roman"/>
                <w:iCs/>
                <w:sz w:val="24"/>
                <w:szCs w:val="24"/>
                <w:lang w:eastAsia="vi-VN" w:bidi="vi-VN"/>
              </w:rPr>
              <w:t>Bài 12. Kinh tế khu vực Đông Nam Á.</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6D58A17" w14:textId="7F9CA20D" w:rsidR="00B91C08" w:rsidRPr="007A1537" w:rsidRDefault="002A7E9E" w:rsidP="00835F96">
            <w:pPr>
              <w:spacing w:after="0" w:line="240" w:lineRule="auto"/>
              <w:contextualSpacing/>
              <w:jc w:val="center"/>
              <w:rPr>
                <w:rFonts w:ascii="Times New Roman" w:eastAsia="Calibri" w:hAnsi="Times New Roman" w:cs="Times New Roman"/>
                <w:sz w:val="24"/>
                <w:szCs w:val="24"/>
              </w:rPr>
            </w:pPr>
            <w:r w:rsidRPr="007A1537">
              <w:rPr>
                <w:rFonts w:ascii="Times New Roman" w:hAnsi="Times New Roman"/>
                <w:iCs/>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1F5C84" w14:textId="5F52A7D2" w:rsidR="00B91C08" w:rsidRPr="007A1537" w:rsidRDefault="00B91C08" w:rsidP="00835F96">
            <w:pPr>
              <w:spacing w:after="0" w:line="240" w:lineRule="auto"/>
              <w:contextualSpacing/>
              <w:jc w:val="both"/>
              <w:rPr>
                <w:rFonts w:ascii="Times New Roman" w:eastAsia="Calibri" w:hAnsi="Times New Roman" w:cs="Times New Roman"/>
                <w:sz w:val="24"/>
                <w:szCs w:val="24"/>
              </w:rPr>
            </w:pPr>
            <w:r w:rsidRPr="007A1537">
              <w:rPr>
                <w:rFonts w:ascii="Times New Roman" w:hAnsi="Times New Roman"/>
                <w:iCs/>
                <w:sz w:val="24"/>
                <w:szCs w:val="24"/>
                <w:lang w:val="vi-VN" w:eastAsia="vi-VN" w:bidi="vi-VN"/>
              </w:rPr>
              <w:t>– Trình bày và giải thích được tình hình phát triển kinh tế chung, sự phát triển các ngành kinh tế của khu vực Đông Nam Á.</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32CE45C" w14:textId="77777777" w:rsidR="00B91C08" w:rsidRPr="007A1537" w:rsidRDefault="00B91C08" w:rsidP="00B91C08">
            <w:pPr>
              <w:spacing w:after="0" w:line="240" w:lineRule="auto"/>
              <w:contextualSpacing/>
              <w:jc w:val="center"/>
              <w:rPr>
                <w:rFonts w:ascii="Times New Roman" w:eastAsia="Calibri" w:hAnsi="Times New Roman" w:cs="Times New Roman"/>
                <w:sz w:val="24"/>
                <w:szCs w:val="24"/>
              </w:rPr>
            </w:pPr>
          </w:p>
        </w:tc>
      </w:tr>
      <w:tr w:rsidR="00B91C08" w:rsidRPr="0055072A" w14:paraId="17876996"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BD82BA" w14:textId="00FCFB55" w:rsidR="00B91C08" w:rsidRPr="00A879C4" w:rsidRDefault="00B91C08" w:rsidP="00B91C08">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lastRenderedPageBreak/>
              <w:t>15</w:t>
            </w:r>
          </w:p>
        </w:tc>
        <w:tc>
          <w:tcPr>
            <w:tcW w:w="0" w:type="auto"/>
            <w:tcBorders>
              <w:top w:val="single" w:sz="4" w:space="0" w:color="auto"/>
              <w:left w:val="single" w:sz="4" w:space="0" w:color="auto"/>
              <w:bottom w:val="single" w:sz="4" w:space="0" w:color="auto"/>
              <w:right w:val="single" w:sz="4" w:space="0" w:color="auto"/>
            </w:tcBorders>
            <w:vAlign w:val="center"/>
          </w:tcPr>
          <w:p w14:paraId="2B4CD870" w14:textId="0442AFC5" w:rsidR="00B91C08" w:rsidRPr="00A879C4" w:rsidRDefault="00B91C08"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3</w:t>
            </w:r>
            <w:r w:rsidRPr="00A879C4">
              <w:rPr>
                <w:rFonts w:ascii="Times New Roman" w:hAnsi="Times New Roman"/>
                <w:iCs/>
                <w:sz w:val="24"/>
                <w:szCs w:val="24"/>
                <w:lang w:val="vi-VN" w:eastAsia="vi-VN" w:bidi="vi-VN"/>
              </w:rPr>
              <w:t>. Hiệp hội các quốc gia Đông Nam Á (ASEAN)</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E180360" w14:textId="0D5DBB6A" w:rsidR="00B91C08" w:rsidRPr="00CB13C3" w:rsidRDefault="00B91C08"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val="vi-VN" w:eastAsia="vi-VN" w:bidi="vi-VN"/>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EB7BE0" w14:textId="77777777" w:rsidR="00B91C08" w:rsidRPr="00A879C4" w:rsidRDefault="00B91C08"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So sánh được với EU về mục tiêu của ASEAN; cơ chế hoạt động, một số hợp tác cụ thể trong kinh tế, văn hoá; phân tích được các thành tựu và thách thức của ASEAN. </w:t>
            </w:r>
          </w:p>
          <w:p w14:paraId="67FC1AF1" w14:textId="77777777" w:rsidR="00B91C08" w:rsidRPr="00A879C4" w:rsidRDefault="00B91C08"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Chứng minh được sự hợp tác đa dạng và vai trò của Việt Nam trong ASEAN. </w:t>
            </w:r>
          </w:p>
          <w:p w14:paraId="4DA28869" w14:textId="77777777" w:rsidR="00B91C08" w:rsidRPr="00A879C4" w:rsidRDefault="00B91C08"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Đọc được bản đồ, rút ra nhận xét; phân tích được số liệu, tư liệu. </w:t>
            </w:r>
          </w:p>
          <w:p w14:paraId="3A4646AD" w14:textId="6F57FD75" w:rsidR="00B91C08" w:rsidRPr="002A7E9E" w:rsidRDefault="00B91C08"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Khai thác, chọn lọc, hệ thống hoá được các tư liệu từ các nguồn khác về địa lí khu vực ASEAN.</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5123BA8" w14:textId="77777777" w:rsidR="00B91C08" w:rsidRPr="002A7E9E" w:rsidRDefault="00B91C08" w:rsidP="00B91C08">
            <w:pPr>
              <w:spacing w:after="0" w:line="240" w:lineRule="auto"/>
              <w:contextualSpacing/>
              <w:jc w:val="center"/>
              <w:rPr>
                <w:rFonts w:ascii="Times New Roman" w:eastAsia="Calibri" w:hAnsi="Times New Roman" w:cs="Times New Roman"/>
                <w:sz w:val="24"/>
                <w:szCs w:val="24"/>
                <w:lang w:val="vi-VN"/>
              </w:rPr>
            </w:pPr>
          </w:p>
        </w:tc>
      </w:tr>
      <w:tr w:rsidR="00B91C08" w:rsidRPr="00A879C4" w14:paraId="1F62A1B2"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EA52E5" w14:textId="1DA35F20" w:rsidR="00B91C08" w:rsidRPr="00A879C4" w:rsidRDefault="00B91C08" w:rsidP="00B91C08">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16</w:t>
            </w:r>
          </w:p>
        </w:tc>
        <w:tc>
          <w:tcPr>
            <w:tcW w:w="0" w:type="auto"/>
            <w:tcBorders>
              <w:top w:val="single" w:sz="4" w:space="0" w:color="auto"/>
              <w:left w:val="single" w:sz="4" w:space="0" w:color="auto"/>
              <w:bottom w:val="single" w:sz="4" w:space="0" w:color="auto"/>
              <w:right w:val="single" w:sz="4" w:space="0" w:color="auto"/>
            </w:tcBorders>
            <w:vAlign w:val="center"/>
          </w:tcPr>
          <w:p w14:paraId="787AE5E4" w14:textId="1F851E93" w:rsidR="00B91C08" w:rsidRPr="00A879C4" w:rsidRDefault="00B91C08"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4</w:t>
            </w:r>
            <w:r w:rsidRPr="00A879C4">
              <w:rPr>
                <w:rFonts w:ascii="Times New Roman" w:hAnsi="Times New Roman"/>
                <w:iCs/>
                <w:sz w:val="24"/>
                <w:szCs w:val="24"/>
                <w:lang w:val="vi-VN" w:eastAsia="vi-VN" w:bidi="vi-VN"/>
              </w:rPr>
              <w:t>. Thực hành: Tìm hiểu về hoạt động du lịch và kinh tế đối ngoại của khu vực Đông Nam Á</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DD25FB4" w14:textId="50F2BFF9" w:rsidR="00B91C08" w:rsidRPr="00CB13C3" w:rsidRDefault="00B91C08"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AE4A3E" w14:textId="0BBB93BE" w:rsidR="00B91C08" w:rsidRPr="00A879C4" w:rsidRDefault="00B91C08" w:rsidP="00835F96">
            <w:pPr>
              <w:spacing w:after="0" w:line="240" w:lineRule="auto"/>
              <w:contextualSpacing/>
              <w:jc w:val="both"/>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Vẽ được biểu đồ, nhận xét biểu đồ, phân tích bảng số liệu và truyền đạt được thông tin địa lí về hoạt động du lịch; xuất, nhập khẩu của khu vực Đông Nam Á.</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B62FBCB" w14:textId="77777777" w:rsidR="00B91C08" w:rsidRPr="00A879C4" w:rsidRDefault="00B91C08" w:rsidP="00B91C08">
            <w:pPr>
              <w:spacing w:after="0" w:line="240" w:lineRule="auto"/>
              <w:contextualSpacing/>
              <w:jc w:val="center"/>
              <w:rPr>
                <w:rFonts w:ascii="Times New Roman" w:eastAsia="Calibri" w:hAnsi="Times New Roman" w:cs="Times New Roman"/>
                <w:sz w:val="24"/>
                <w:szCs w:val="24"/>
              </w:rPr>
            </w:pPr>
          </w:p>
        </w:tc>
      </w:tr>
      <w:tr w:rsidR="00445B17" w:rsidRPr="00A879C4" w14:paraId="7D47C307" w14:textId="77777777" w:rsidTr="00835F96">
        <w:trPr>
          <w:trHeight w:val="428"/>
          <w:jc w:val="center"/>
        </w:trPr>
        <w:tc>
          <w:tcPr>
            <w:tcW w:w="13294" w:type="dxa"/>
            <w:gridSpan w:val="5"/>
            <w:tcBorders>
              <w:top w:val="single" w:sz="4" w:space="0" w:color="auto"/>
              <w:left w:val="single" w:sz="4" w:space="0" w:color="auto"/>
              <w:bottom w:val="single" w:sz="4" w:space="0" w:color="auto"/>
            </w:tcBorders>
            <w:shd w:val="clear" w:color="auto" w:fill="E7E6E6" w:themeFill="background2"/>
            <w:vAlign w:val="center"/>
          </w:tcPr>
          <w:p w14:paraId="3BCE8818" w14:textId="7DF255B4" w:rsidR="00445B17" w:rsidRPr="00CB13C3" w:rsidRDefault="00445B17"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KHU VỰC TÂY NAM Á</w:t>
            </w:r>
          </w:p>
        </w:tc>
      </w:tr>
      <w:tr w:rsidR="00B91C08" w:rsidRPr="00A879C4" w14:paraId="5242DFB6"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11DA3B" w14:textId="4A840085" w:rsidR="00B91C08" w:rsidRPr="00A879C4" w:rsidRDefault="00B91C08" w:rsidP="00B91C08">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17</w:t>
            </w:r>
          </w:p>
        </w:tc>
        <w:tc>
          <w:tcPr>
            <w:tcW w:w="0" w:type="auto"/>
            <w:tcBorders>
              <w:top w:val="single" w:sz="4" w:space="0" w:color="auto"/>
              <w:left w:val="single" w:sz="4" w:space="0" w:color="auto"/>
              <w:bottom w:val="single" w:sz="4" w:space="0" w:color="auto"/>
              <w:right w:val="single" w:sz="4" w:space="0" w:color="auto"/>
            </w:tcBorders>
            <w:vAlign w:val="center"/>
          </w:tcPr>
          <w:p w14:paraId="58EDD87B" w14:textId="4514C742" w:rsidR="00B91C08" w:rsidRPr="00A879C4" w:rsidRDefault="00B91C08"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5</w:t>
            </w:r>
            <w:r w:rsidRPr="00A879C4">
              <w:rPr>
                <w:rFonts w:ascii="Times New Roman" w:hAnsi="Times New Roman"/>
                <w:iCs/>
                <w:sz w:val="24"/>
                <w:szCs w:val="24"/>
                <w:lang w:val="vi-VN" w:eastAsia="vi-VN" w:bidi="vi-VN"/>
              </w:rPr>
              <w:t>. Vị trí địa lí, điều kiện tự nhiên, dân cư, xã hội và kinh tế khu vực Tây Nam Á</w:t>
            </w:r>
            <w:r w:rsidRPr="00A879C4">
              <w:rPr>
                <w:rFonts w:ascii="Times New Roman" w:hAnsi="Times New Roman"/>
                <w:iCs/>
                <w:sz w:val="24"/>
                <w:szCs w:val="24"/>
                <w:lang w:eastAsia="vi-VN" w:bidi="vi-VN"/>
              </w:rPr>
              <w:t>.</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796D8BA" w14:textId="492CF9C1" w:rsidR="00B91C08" w:rsidRPr="00CB13C3" w:rsidRDefault="00B91C08"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64597" w14:textId="77777777" w:rsidR="00B91C08" w:rsidRPr="00A879C4" w:rsidRDefault="00B91C08"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Phân tích được ảnh hưởng của vị trí địa lí, của một số đặc điểm nổi bật về tự nhiên, dân cư, xã hội đến phát triển kinh tế - xã hội.</w:t>
            </w:r>
          </w:p>
          <w:p w14:paraId="31051C95" w14:textId="77777777" w:rsidR="00B91C08" w:rsidRPr="00A879C4" w:rsidRDefault="00B91C08" w:rsidP="00835F96">
            <w:pPr>
              <w:spacing w:after="0" w:line="240" w:lineRule="auto"/>
              <w:contextualSpacing/>
              <w:jc w:val="both"/>
              <w:rPr>
                <w:rFonts w:ascii="Times New Roman" w:eastAsia="Calibri" w:hAnsi="Times New Roman" w:cs="Times New Roman"/>
                <w:sz w:val="24"/>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C263EC5" w14:textId="77777777" w:rsidR="00B91C08" w:rsidRPr="00A879C4" w:rsidRDefault="00B91C08" w:rsidP="00B91C08">
            <w:pPr>
              <w:spacing w:after="0" w:line="240" w:lineRule="auto"/>
              <w:contextualSpacing/>
              <w:jc w:val="center"/>
              <w:rPr>
                <w:rFonts w:ascii="Times New Roman" w:eastAsia="Calibri" w:hAnsi="Times New Roman" w:cs="Times New Roman"/>
                <w:sz w:val="24"/>
                <w:szCs w:val="24"/>
              </w:rPr>
            </w:pPr>
          </w:p>
        </w:tc>
      </w:tr>
      <w:tr w:rsidR="00B91C08" w:rsidRPr="00A879C4" w14:paraId="139EE3AB"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8D2248" w14:textId="1D58A1F3" w:rsidR="00B91C08" w:rsidRPr="00A879C4" w:rsidRDefault="00B91C08" w:rsidP="00B91C08">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18</w:t>
            </w:r>
          </w:p>
        </w:tc>
        <w:tc>
          <w:tcPr>
            <w:tcW w:w="0" w:type="auto"/>
            <w:tcBorders>
              <w:top w:val="single" w:sz="4" w:space="0" w:color="auto"/>
              <w:left w:val="single" w:sz="4" w:space="0" w:color="auto"/>
              <w:bottom w:val="single" w:sz="4" w:space="0" w:color="auto"/>
              <w:right w:val="single" w:sz="4" w:space="0" w:color="auto"/>
            </w:tcBorders>
            <w:vAlign w:val="center"/>
          </w:tcPr>
          <w:p w14:paraId="436903D7" w14:textId="6C49B6EC" w:rsidR="00B91C08" w:rsidRPr="00A879C4" w:rsidRDefault="00B91C08"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eastAsia="vi-VN" w:bidi="vi-VN"/>
              </w:rPr>
              <w:t xml:space="preserve">Bài 16. Kinh tế </w:t>
            </w:r>
            <w:r w:rsidRPr="00A879C4">
              <w:rPr>
                <w:rFonts w:ascii="Times New Roman" w:hAnsi="Times New Roman"/>
                <w:iCs/>
                <w:sz w:val="24"/>
                <w:szCs w:val="24"/>
                <w:lang w:val="vi-VN" w:eastAsia="vi-VN" w:bidi="vi-VN"/>
              </w:rPr>
              <w:t xml:space="preserve"> khu vực Tây Nam Á</w:t>
            </w:r>
            <w:r w:rsidRPr="00A879C4">
              <w:rPr>
                <w:rFonts w:ascii="Times New Roman" w:hAnsi="Times New Roman"/>
                <w:iCs/>
                <w:sz w:val="24"/>
                <w:szCs w:val="24"/>
                <w:lang w:eastAsia="vi-VN" w:bidi="vi-VN"/>
              </w:rPr>
              <w:t>.</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EC52739" w14:textId="62FB7F28" w:rsidR="00B91C08" w:rsidRPr="00CB13C3" w:rsidRDefault="00B91C08"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7E808F" w14:textId="654A1272" w:rsidR="00B91C08" w:rsidRPr="00A879C4" w:rsidRDefault="00B91C08" w:rsidP="00835F96">
            <w:pPr>
              <w:spacing w:after="0" w:line="240" w:lineRule="auto"/>
              <w:contextualSpacing/>
              <w:jc w:val="both"/>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Trình bày và giải thích được tình hình phát triển kinh tế chung của khu vực.</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C16D965" w14:textId="77777777" w:rsidR="00B91C08" w:rsidRPr="00A879C4" w:rsidRDefault="00B91C08" w:rsidP="00B91C08">
            <w:pPr>
              <w:spacing w:after="0" w:line="240" w:lineRule="auto"/>
              <w:contextualSpacing/>
              <w:jc w:val="center"/>
              <w:rPr>
                <w:rFonts w:ascii="Times New Roman" w:eastAsia="Calibri" w:hAnsi="Times New Roman" w:cs="Times New Roman"/>
                <w:sz w:val="24"/>
                <w:szCs w:val="24"/>
              </w:rPr>
            </w:pPr>
          </w:p>
        </w:tc>
      </w:tr>
      <w:tr w:rsidR="00B91C08" w:rsidRPr="0055072A" w14:paraId="7E45A68D"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0C0DB" w14:textId="65B29559" w:rsidR="00B91C08" w:rsidRPr="00A879C4" w:rsidRDefault="00B91C08" w:rsidP="00B91C08">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19</w:t>
            </w:r>
          </w:p>
        </w:tc>
        <w:tc>
          <w:tcPr>
            <w:tcW w:w="0" w:type="auto"/>
            <w:tcBorders>
              <w:top w:val="single" w:sz="4" w:space="0" w:color="auto"/>
              <w:left w:val="single" w:sz="4" w:space="0" w:color="auto"/>
              <w:bottom w:val="single" w:sz="4" w:space="0" w:color="auto"/>
              <w:right w:val="single" w:sz="4" w:space="0" w:color="auto"/>
            </w:tcBorders>
            <w:vAlign w:val="center"/>
          </w:tcPr>
          <w:p w14:paraId="39437211" w14:textId="0F1873CB" w:rsidR="00B91C08" w:rsidRPr="00A879C4" w:rsidRDefault="00B91C08"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7</w:t>
            </w:r>
            <w:r w:rsidRPr="00A879C4">
              <w:rPr>
                <w:rFonts w:ascii="Times New Roman" w:hAnsi="Times New Roman"/>
                <w:iCs/>
                <w:sz w:val="24"/>
                <w:szCs w:val="24"/>
                <w:lang w:val="vi-VN" w:eastAsia="vi-VN" w:bidi="vi-VN"/>
              </w:rPr>
              <w:t>. Thực hành: Viết báo cáo về vấn đề dầu mỏ ở khu vực Tây Nam Á</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B7BCE37" w14:textId="381EDAE9" w:rsidR="00B91C08" w:rsidRPr="00CB13C3" w:rsidRDefault="00B91C08"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C0DDE9" w14:textId="77777777" w:rsidR="00B91C08" w:rsidRPr="00A879C4" w:rsidRDefault="00B91C08"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eastAsia="vi-VN" w:bidi="vi-VN"/>
              </w:rPr>
              <w:t xml:space="preserve">- </w:t>
            </w:r>
            <w:r w:rsidRPr="00A879C4">
              <w:rPr>
                <w:rFonts w:ascii="Times New Roman" w:hAnsi="Times New Roman"/>
                <w:i w:val="0"/>
                <w:iCs w:val="0"/>
                <w:sz w:val="24"/>
                <w:szCs w:val="24"/>
                <w:lang w:val="vi-VN" w:eastAsia="vi-VN" w:bidi="vi-VN"/>
              </w:rPr>
              <w:t xml:space="preserve">Khai thác, chọn lọc, thu thập được các tư liệu từ các nguồn khác nhau về địa lí khu vực Tây Nam Á. </w:t>
            </w:r>
          </w:p>
          <w:p w14:paraId="07A2FE3C" w14:textId="0C0DEF24" w:rsidR="00B91C08" w:rsidRPr="002A7E9E" w:rsidRDefault="00B91C08" w:rsidP="00835F96">
            <w:pPr>
              <w:spacing w:after="0" w:line="240" w:lineRule="auto"/>
              <w:contextualSpacing/>
              <w:jc w:val="both"/>
              <w:rPr>
                <w:rFonts w:ascii="Times New Roman" w:eastAsia="Calibri" w:hAnsi="Times New Roman" w:cs="Times New Roman"/>
                <w:sz w:val="24"/>
                <w:szCs w:val="24"/>
                <w:lang w:val="vi-VN"/>
              </w:rPr>
            </w:pPr>
            <w:r w:rsidRPr="002A7E9E">
              <w:rPr>
                <w:rFonts w:ascii="Times New Roman" w:hAnsi="Times New Roman"/>
                <w:iCs/>
                <w:sz w:val="24"/>
                <w:szCs w:val="24"/>
                <w:lang w:val="vi-VN" w:eastAsia="vi-VN" w:bidi="vi-VN"/>
              </w:rPr>
              <w:t xml:space="preserve">- </w:t>
            </w:r>
            <w:r w:rsidRPr="00A879C4">
              <w:rPr>
                <w:rFonts w:ascii="Times New Roman" w:hAnsi="Times New Roman"/>
                <w:iCs/>
                <w:sz w:val="24"/>
                <w:szCs w:val="24"/>
                <w:lang w:val="vi-VN" w:eastAsia="vi-VN" w:bidi="vi-VN"/>
              </w:rPr>
              <w:t>Đọc được bản đồ, rút ra nhận xét; phân tích được số liệu, tư liệu.</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2FFE6CB" w14:textId="77777777" w:rsidR="00B91C08" w:rsidRPr="002A7E9E" w:rsidRDefault="00B91C08" w:rsidP="00B91C08">
            <w:pPr>
              <w:spacing w:after="0" w:line="240" w:lineRule="auto"/>
              <w:contextualSpacing/>
              <w:jc w:val="center"/>
              <w:rPr>
                <w:rFonts w:ascii="Times New Roman" w:eastAsia="Calibri" w:hAnsi="Times New Roman" w:cs="Times New Roman"/>
                <w:sz w:val="24"/>
                <w:szCs w:val="24"/>
                <w:lang w:val="vi-VN"/>
              </w:rPr>
            </w:pPr>
          </w:p>
        </w:tc>
      </w:tr>
      <w:tr w:rsidR="00B91C08" w:rsidRPr="00A879C4" w14:paraId="74F17D59" w14:textId="77777777" w:rsidTr="00835F96">
        <w:trPr>
          <w:trHeight w:val="4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782C03" w14:textId="0D9BF419" w:rsidR="00B91C08" w:rsidRPr="00A879C4" w:rsidRDefault="00B91C08" w:rsidP="00B91C08">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b/>
                <w:iCs/>
                <w:sz w:val="24"/>
                <w:szCs w:val="24"/>
                <w:lang w:eastAsia="vi-VN" w:bidi="vi-VN"/>
              </w:rPr>
              <w:t>20</w:t>
            </w:r>
          </w:p>
        </w:tc>
        <w:tc>
          <w:tcPr>
            <w:tcW w:w="0" w:type="auto"/>
            <w:tcBorders>
              <w:top w:val="single" w:sz="4" w:space="0" w:color="auto"/>
              <w:left w:val="single" w:sz="4" w:space="0" w:color="auto"/>
              <w:bottom w:val="single" w:sz="4" w:space="0" w:color="auto"/>
              <w:right w:val="single" w:sz="4" w:space="0" w:color="auto"/>
            </w:tcBorders>
            <w:vAlign w:val="center"/>
          </w:tcPr>
          <w:p w14:paraId="5F3D31D9" w14:textId="32F02984" w:rsidR="00B91C08" w:rsidRPr="00A879C4" w:rsidRDefault="00B91C08"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b/>
                <w:iCs/>
                <w:sz w:val="24"/>
                <w:szCs w:val="24"/>
                <w:lang w:val="vi-VN" w:eastAsia="vi-VN" w:bidi="vi-VN"/>
              </w:rPr>
              <w:t>Ôn tập cuối kì I</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9AE4BF7" w14:textId="42757CE7" w:rsidR="00B91C08" w:rsidRPr="00CB13C3" w:rsidRDefault="00B91C08"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A51F6B" w14:textId="77777777" w:rsidR="00B91C08" w:rsidRPr="00A879C4" w:rsidRDefault="00B91C08" w:rsidP="00835F96">
            <w:pPr>
              <w:spacing w:after="0" w:line="240" w:lineRule="auto"/>
              <w:contextualSpacing/>
              <w:jc w:val="both"/>
              <w:rPr>
                <w:rFonts w:ascii="Times New Roman" w:eastAsia="Calibri" w:hAnsi="Times New Roman" w:cs="Times New Roman"/>
                <w:sz w:val="24"/>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FB319CB" w14:textId="77777777" w:rsidR="00B91C08" w:rsidRPr="00A879C4" w:rsidRDefault="00B91C08" w:rsidP="00B91C08">
            <w:pPr>
              <w:spacing w:after="0" w:line="240" w:lineRule="auto"/>
              <w:contextualSpacing/>
              <w:jc w:val="center"/>
              <w:rPr>
                <w:rFonts w:ascii="Times New Roman" w:eastAsia="Calibri" w:hAnsi="Times New Roman" w:cs="Times New Roman"/>
                <w:sz w:val="24"/>
                <w:szCs w:val="24"/>
              </w:rPr>
            </w:pPr>
          </w:p>
        </w:tc>
      </w:tr>
      <w:tr w:rsidR="006116E6" w:rsidRPr="00A879C4" w14:paraId="6F170780" w14:textId="77777777" w:rsidTr="00835F96">
        <w:trPr>
          <w:trHeight w:val="4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62C227" w14:textId="0B82559E" w:rsidR="006116E6" w:rsidRPr="00A879C4" w:rsidRDefault="006116E6" w:rsidP="006116E6">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b/>
                <w:iCs/>
                <w:sz w:val="24"/>
                <w:szCs w:val="24"/>
                <w:lang w:eastAsia="vi-VN" w:bidi="vi-VN"/>
              </w:rPr>
              <w:t>21</w:t>
            </w:r>
          </w:p>
        </w:tc>
        <w:tc>
          <w:tcPr>
            <w:tcW w:w="0" w:type="auto"/>
            <w:tcBorders>
              <w:top w:val="single" w:sz="4" w:space="0" w:color="auto"/>
              <w:left w:val="single" w:sz="4" w:space="0" w:color="auto"/>
              <w:bottom w:val="single" w:sz="4" w:space="0" w:color="auto"/>
              <w:right w:val="single" w:sz="4" w:space="0" w:color="auto"/>
            </w:tcBorders>
            <w:vAlign w:val="center"/>
          </w:tcPr>
          <w:p w14:paraId="3ABF5811" w14:textId="221B4121" w:rsidR="006116E6" w:rsidRPr="00A879C4" w:rsidRDefault="006116E6"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b/>
                <w:iCs/>
                <w:sz w:val="24"/>
                <w:szCs w:val="24"/>
                <w:lang w:val="vi-VN" w:eastAsia="vi-VN" w:bidi="vi-VN"/>
              </w:rPr>
              <w:t>Kiểm tra cuối kì I</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9A24E6E" w14:textId="0A9E4158" w:rsidR="006116E6" w:rsidRPr="00CB13C3" w:rsidRDefault="006116E6"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A7AC06" w14:textId="77777777" w:rsidR="006116E6" w:rsidRPr="00A879C4" w:rsidRDefault="006116E6" w:rsidP="00835F96">
            <w:pPr>
              <w:spacing w:after="0" w:line="240" w:lineRule="auto"/>
              <w:contextualSpacing/>
              <w:jc w:val="both"/>
              <w:rPr>
                <w:rFonts w:ascii="Times New Roman" w:eastAsia="Calibri" w:hAnsi="Times New Roman" w:cs="Times New Roman"/>
                <w:sz w:val="24"/>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57F48C2" w14:textId="77777777" w:rsidR="006116E6" w:rsidRPr="00A879C4" w:rsidRDefault="006116E6" w:rsidP="006116E6">
            <w:pPr>
              <w:spacing w:after="0" w:line="240" w:lineRule="auto"/>
              <w:contextualSpacing/>
              <w:jc w:val="center"/>
              <w:rPr>
                <w:rFonts w:ascii="Times New Roman" w:eastAsia="Calibri" w:hAnsi="Times New Roman" w:cs="Times New Roman"/>
                <w:sz w:val="24"/>
                <w:szCs w:val="24"/>
              </w:rPr>
            </w:pPr>
          </w:p>
        </w:tc>
      </w:tr>
      <w:tr w:rsidR="00445B17" w:rsidRPr="00A879C4" w14:paraId="2F6F511D" w14:textId="77777777" w:rsidTr="00835F96">
        <w:trPr>
          <w:trHeight w:val="580"/>
          <w:jc w:val="center"/>
        </w:trPr>
        <w:tc>
          <w:tcPr>
            <w:tcW w:w="1329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B0DF32" w14:textId="24F53640" w:rsidR="00445B17" w:rsidRPr="00CB13C3" w:rsidRDefault="00445B17"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HỢP CHÚNG QUỐC HOA KỲ</w:t>
            </w:r>
          </w:p>
        </w:tc>
      </w:tr>
      <w:tr w:rsidR="006116E6" w:rsidRPr="00A879C4" w14:paraId="6475A6F4"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87981B" w14:textId="4F0F1059" w:rsidR="006116E6" w:rsidRPr="00A879C4" w:rsidRDefault="006116E6" w:rsidP="006116E6">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22</w:t>
            </w:r>
          </w:p>
        </w:tc>
        <w:tc>
          <w:tcPr>
            <w:tcW w:w="0" w:type="auto"/>
            <w:tcBorders>
              <w:top w:val="single" w:sz="4" w:space="0" w:color="auto"/>
              <w:left w:val="single" w:sz="4" w:space="0" w:color="auto"/>
              <w:bottom w:val="single" w:sz="4" w:space="0" w:color="auto"/>
              <w:right w:val="single" w:sz="4" w:space="0" w:color="auto"/>
            </w:tcBorders>
            <w:vAlign w:val="center"/>
          </w:tcPr>
          <w:p w14:paraId="58E32417" w14:textId="0FF30C9D" w:rsidR="006116E6" w:rsidRPr="00A879C4" w:rsidRDefault="006116E6"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8</w:t>
            </w:r>
            <w:r w:rsidRPr="00A879C4">
              <w:rPr>
                <w:rFonts w:ascii="Times New Roman" w:hAnsi="Times New Roman"/>
                <w:iCs/>
                <w:sz w:val="24"/>
                <w:szCs w:val="24"/>
                <w:lang w:val="vi-VN" w:eastAsia="vi-VN" w:bidi="vi-VN"/>
              </w:rPr>
              <w:t>. Vị trí địa lí, điều kiện tự nhiên và dân cư Hoa Kỳ</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CEC6FDB" w14:textId="7A37942F" w:rsidR="006116E6" w:rsidRPr="00CB13C3" w:rsidRDefault="006116E6"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8BF4CF" w14:textId="413CD545" w:rsidR="006116E6" w:rsidRPr="00A879C4" w:rsidRDefault="006116E6" w:rsidP="00835F96">
            <w:pPr>
              <w:spacing w:after="0" w:line="240" w:lineRule="auto"/>
              <w:contextualSpacing/>
              <w:jc w:val="both"/>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 Phân tích được ảnh hưởng của vị trí địa lí, đặc điểm tự nhiên và tài nguyên thiên nhiên đến phát triển kinh tế - xã hội.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53B7147" w14:textId="77777777" w:rsidR="006116E6" w:rsidRPr="00A879C4" w:rsidRDefault="006116E6" w:rsidP="006116E6">
            <w:pPr>
              <w:spacing w:after="0" w:line="240" w:lineRule="auto"/>
              <w:contextualSpacing/>
              <w:jc w:val="center"/>
              <w:rPr>
                <w:rFonts w:ascii="Times New Roman" w:eastAsia="Calibri" w:hAnsi="Times New Roman" w:cs="Times New Roman"/>
                <w:sz w:val="24"/>
                <w:szCs w:val="24"/>
              </w:rPr>
            </w:pPr>
          </w:p>
        </w:tc>
      </w:tr>
      <w:tr w:rsidR="001D26AF" w:rsidRPr="0055072A" w14:paraId="74CB020B"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1FFD7" w14:textId="55CE9E31" w:rsidR="006116E6" w:rsidRPr="00E737D4" w:rsidRDefault="006116E6" w:rsidP="006116E6">
            <w:pPr>
              <w:spacing w:after="0" w:line="240" w:lineRule="auto"/>
              <w:contextualSpacing/>
              <w:jc w:val="center"/>
              <w:rPr>
                <w:rFonts w:ascii="Times New Roman" w:eastAsia="Calibri" w:hAnsi="Times New Roman" w:cs="Times New Roman"/>
                <w:sz w:val="24"/>
                <w:szCs w:val="24"/>
              </w:rPr>
            </w:pPr>
            <w:r w:rsidRPr="00E737D4">
              <w:rPr>
                <w:rFonts w:ascii="Times New Roman" w:hAnsi="Times New Roman"/>
                <w:iCs/>
                <w:sz w:val="24"/>
                <w:szCs w:val="24"/>
                <w:lang w:eastAsia="vi-VN" w:bidi="vi-VN"/>
              </w:rPr>
              <w:t>23</w:t>
            </w:r>
          </w:p>
        </w:tc>
        <w:tc>
          <w:tcPr>
            <w:tcW w:w="0" w:type="auto"/>
            <w:tcBorders>
              <w:top w:val="single" w:sz="4" w:space="0" w:color="auto"/>
              <w:left w:val="single" w:sz="4" w:space="0" w:color="auto"/>
              <w:bottom w:val="single" w:sz="4" w:space="0" w:color="auto"/>
              <w:right w:val="single" w:sz="4" w:space="0" w:color="auto"/>
            </w:tcBorders>
            <w:vAlign w:val="center"/>
          </w:tcPr>
          <w:p w14:paraId="4590CF18" w14:textId="7297ADBE" w:rsidR="006116E6" w:rsidRPr="00E737D4" w:rsidRDefault="006116E6" w:rsidP="00835F96">
            <w:pPr>
              <w:spacing w:after="0" w:line="240" w:lineRule="auto"/>
              <w:contextualSpacing/>
              <w:rPr>
                <w:rFonts w:ascii="Times New Roman" w:eastAsia="Calibri" w:hAnsi="Times New Roman" w:cs="Times New Roman"/>
                <w:sz w:val="24"/>
                <w:szCs w:val="24"/>
              </w:rPr>
            </w:pPr>
            <w:r w:rsidRPr="00E737D4">
              <w:rPr>
                <w:rFonts w:ascii="Times New Roman" w:hAnsi="Times New Roman"/>
                <w:iCs/>
                <w:sz w:val="24"/>
                <w:szCs w:val="24"/>
                <w:lang w:val="vi-VN" w:eastAsia="vi-VN" w:bidi="vi-VN"/>
              </w:rPr>
              <w:t>Bài 1</w:t>
            </w:r>
            <w:r w:rsidRPr="00E737D4">
              <w:rPr>
                <w:rFonts w:ascii="Times New Roman" w:hAnsi="Times New Roman"/>
                <w:iCs/>
                <w:sz w:val="24"/>
                <w:szCs w:val="24"/>
                <w:lang w:eastAsia="vi-VN" w:bidi="vi-VN"/>
              </w:rPr>
              <w:t>9</w:t>
            </w:r>
            <w:r w:rsidRPr="00E737D4">
              <w:rPr>
                <w:rFonts w:ascii="Times New Roman" w:hAnsi="Times New Roman"/>
                <w:iCs/>
                <w:sz w:val="24"/>
                <w:szCs w:val="24"/>
                <w:lang w:val="vi-VN" w:eastAsia="vi-VN" w:bidi="vi-VN"/>
              </w:rPr>
              <w:t>. Kinh tế Hoa Kỳ</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F65AC73" w14:textId="1CC398EF" w:rsidR="006116E6" w:rsidRPr="00E737D4" w:rsidRDefault="003B25C7" w:rsidP="00835F96">
            <w:pPr>
              <w:spacing w:after="0" w:line="240" w:lineRule="auto"/>
              <w:contextualSpacing/>
              <w:jc w:val="center"/>
              <w:rPr>
                <w:rFonts w:ascii="Times New Roman" w:eastAsia="Calibri" w:hAnsi="Times New Roman" w:cs="Times New Roman"/>
                <w:sz w:val="24"/>
                <w:szCs w:val="24"/>
              </w:rPr>
            </w:pPr>
            <w:r>
              <w:rPr>
                <w:rFonts w:ascii="Times New Roman" w:hAnsi="Times New Roman"/>
                <w:iCs/>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EB676" w14:textId="77777777" w:rsidR="006116E6" w:rsidRPr="00E737D4" w:rsidRDefault="006116E6" w:rsidP="00835F96">
            <w:pPr>
              <w:pStyle w:val="Tablecaption0"/>
              <w:jc w:val="both"/>
              <w:rPr>
                <w:rFonts w:ascii="Times New Roman" w:hAnsi="Times New Roman"/>
                <w:i w:val="0"/>
                <w:iCs w:val="0"/>
                <w:sz w:val="24"/>
                <w:szCs w:val="24"/>
                <w:lang w:val="vi-VN" w:eastAsia="vi-VN" w:bidi="vi-VN"/>
              </w:rPr>
            </w:pPr>
            <w:r w:rsidRPr="00E737D4">
              <w:rPr>
                <w:rFonts w:ascii="Times New Roman" w:hAnsi="Times New Roman"/>
                <w:i w:val="0"/>
                <w:iCs w:val="0"/>
                <w:sz w:val="24"/>
                <w:szCs w:val="24"/>
                <w:lang w:val="vi-VN" w:eastAsia="vi-VN" w:bidi="vi-VN"/>
              </w:rPr>
              <w:t xml:space="preserve">– Phân tích được tác động của quy mô và sự gia tăng dân số, sự đa dạng về chủng tộc, nhập cư, sự phân bố dân cư tới phát triển kinh tế - xã hội. </w:t>
            </w:r>
          </w:p>
          <w:p w14:paraId="7ABA9D7D" w14:textId="77777777" w:rsidR="006116E6" w:rsidRPr="00E737D4" w:rsidRDefault="006116E6" w:rsidP="00835F96">
            <w:pPr>
              <w:pStyle w:val="Tablecaption0"/>
              <w:jc w:val="both"/>
              <w:rPr>
                <w:rFonts w:ascii="Times New Roman" w:hAnsi="Times New Roman"/>
                <w:i w:val="0"/>
                <w:iCs w:val="0"/>
                <w:sz w:val="24"/>
                <w:szCs w:val="24"/>
                <w:lang w:val="vi-VN" w:eastAsia="vi-VN" w:bidi="vi-VN"/>
              </w:rPr>
            </w:pPr>
            <w:r w:rsidRPr="002A7E9E">
              <w:rPr>
                <w:rFonts w:ascii="Times New Roman" w:hAnsi="Times New Roman"/>
                <w:i w:val="0"/>
                <w:sz w:val="24"/>
                <w:szCs w:val="24"/>
                <w:lang w:val="vi-VN" w:eastAsia="vi-VN" w:bidi="vi-VN"/>
              </w:rPr>
              <w:t xml:space="preserve">- </w:t>
            </w:r>
            <w:r w:rsidRPr="00E737D4">
              <w:rPr>
                <w:rFonts w:ascii="Times New Roman" w:hAnsi="Times New Roman"/>
                <w:i w:val="0"/>
                <w:sz w:val="24"/>
                <w:szCs w:val="24"/>
                <w:lang w:val="vi-VN" w:eastAsia="vi-VN" w:bidi="vi-VN"/>
              </w:rPr>
              <w:t xml:space="preserve">Giải thích được </w:t>
            </w:r>
            <w:r w:rsidRPr="00E737D4">
              <w:rPr>
                <w:rFonts w:ascii="Times New Roman" w:hAnsi="Times New Roman"/>
                <w:i w:val="0"/>
                <w:iCs w:val="0"/>
                <w:sz w:val="24"/>
                <w:szCs w:val="24"/>
                <w:lang w:val="vi-VN" w:eastAsia="vi-VN" w:bidi="vi-VN"/>
              </w:rPr>
              <w:t xml:space="preserve">đặc điểm của nền kinh tế hàng đầu thế giới; trình bày được sự phát triển, phân bố của các ngành kinh tế (công nghiệp, nông nghiệp, dịch vụ), sự chuyển dịch cơ cấu ngành và sự phân hoá lãnh thổ của nền kinh tế Hoa Kì. </w:t>
            </w:r>
          </w:p>
          <w:p w14:paraId="6438AF55" w14:textId="77777777" w:rsidR="006116E6" w:rsidRPr="00E737D4" w:rsidRDefault="006116E6" w:rsidP="00835F96">
            <w:pPr>
              <w:pStyle w:val="Tablecaption0"/>
              <w:jc w:val="both"/>
              <w:rPr>
                <w:rFonts w:ascii="Times New Roman" w:hAnsi="Times New Roman"/>
                <w:i w:val="0"/>
                <w:iCs w:val="0"/>
                <w:sz w:val="24"/>
                <w:szCs w:val="24"/>
                <w:lang w:val="vi-VN" w:eastAsia="vi-VN" w:bidi="vi-VN"/>
              </w:rPr>
            </w:pPr>
            <w:r w:rsidRPr="00E737D4">
              <w:rPr>
                <w:rFonts w:ascii="Times New Roman" w:hAnsi="Times New Roman"/>
                <w:i w:val="0"/>
                <w:iCs w:val="0"/>
                <w:sz w:val="24"/>
                <w:szCs w:val="24"/>
                <w:lang w:val="vi-VN" w:eastAsia="vi-VN" w:bidi="vi-VN"/>
              </w:rPr>
              <w:t xml:space="preserve">- Đọc được bản đồ, rút ra nhận xét; phân tích được số liệu, tư liệu. </w:t>
            </w:r>
          </w:p>
          <w:p w14:paraId="6DAB3182" w14:textId="77777777" w:rsidR="006116E6" w:rsidRPr="00E737D4" w:rsidRDefault="006116E6" w:rsidP="00835F96">
            <w:pPr>
              <w:pStyle w:val="Tablecaption0"/>
              <w:jc w:val="both"/>
              <w:rPr>
                <w:rFonts w:ascii="Times New Roman" w:hAnsi="Times New Roman"/>
                <w:i w:val="0"/>
                <w:iCs w:val="0"/>
                <w:sz w:val="24"/>
                <w:szCs w:val="24"/>
                <w:lang w:val="vi-VN" w:eastAsia="vi-VN" w:bidi="vi-VN"/>
              </w:rPr>
            </w:pPr>
            <w:r w:rsidRPr="00E737D4">
              <w:rPr>
                <w:rFonts w:ascii="Times New Roman" w:hAnsi="Times New Roman"/>
                <w:i w:val="0"/>
                <w:iCs w:val="0"/>
                <w:sz w:val="24"/>
                <w:szCs w:val="24"/>
                <w:lang w:val="vi-VN" w:eastAsia="vi-VN" w:bidi="vi-VN"/>
              </w:rPr>
              <w:t xml:space="preserve">- Vẽ được biểu đồ, nhận xét và giải thích. </w:t>
            </w:r>
          </w:p>
          <w:p w14:paraId="5A95A4B9" w14:textId="5B973C10" w:rsidR="006116E6" w:rsidRPr="002A7E9E" w:rsidRDefault="006116E6" w:rsidP="00835F96">
            <w:pPr>
              <w:spacing w:after="0" w:line="240" w:lineRule="auto"/>
              <w:contextualSpacing/>
              <w:jc w:val="both"/>
              <w:rPr>
                <w:rFonts w:ascii="Times New Roman" w:eastAsia="Calibri" w:hAnsi="Times New Roman" w:cs="Times New Roman"/>
                <w:sz w:val="24"/>
                <w:szCs w:val="24"/>
                <w:lang w:val="vi-VN"/>
              </w:rPr>
            </w:pPr>
            <w:r w:rsidRPr="00E737D4">
              <w:rPr>
                <w:rFonts w:ascii="Times New Roman" w:hAnsi="Times New Roman"/>
                <w:iCs/>
                <w:sz w:val="24"/>
                <w:szCs w:val="24"/>
                <w:lang w:val="vi-VN" w:eastAsia="vi-VN" w:bidi="vi-VN"/>
              </w:rPr>
              <w:t>- Khai thác được thông tin từ các nguồn khác nhau về địa lí Hoa Kì.</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9DD2B18" w14:textId="77777777" w:rsidR="006116E6" w:rsidRPr="002A7E9E" w:rsidRDefault="006116E6" w:rsidP="006116E6">
            <w:pPr>
              <w:spacing w:after="0" w:line="240" w:lineRule="auto"/>
              <w:contextualSpacing/>
              <w:jc w:val="center"/>
              <w:rPr>
                <w:rFonts w:ascii="Times New Roman" w:eastAsia="Calibri" w:hAnsi="Times New Roman" w:cs="Times New Roman"/>
                <w:sz w:val="24"/>
                <w:szCs w:val="24"/>
                <w:lang w:val="vi-VN"/>
              </w:rPr>
            </w:pPr>
          </w:p>
        </w:tc>
      </w:tr>
      <w:tr w:rsidR="003474EE" w:rsidRPr="00A879C4" w14:paraId="2610669C" w14:textId="77777777" w:rsidTr="003474EE">
        <w:trPr>
          <w:trHeight w:val="594"/>
          <w:jc w:val="center"/>
        </w:trPr>
        <w:tc>
          <w:tcPr>
            <w:tcW w:w="1329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0E70F6" w14:textId="20515C35" w:rsidR="003474EE" w:rsidRPr="00CB13C3" w:rsidRDefault="003474EE" w:rsidP="00610248">
            <w:pPr>
              <w:spacing w:after="0" w:line="240" w:lineRule="auto"/>
              <w:contextualSpacing/>
              <w:jc w:val="center"/>
              <w:rPr>
                <w:rFonts w:ascii="Times New Roman" w:hAnsi="Times New Roman"/>
                <w:b/>
                <w:iCs/>
                <w:color w:val="000000" w:themeColor="text1"/>
                <w:sz w:val="24"/>
                <w:szCs w:val="24"/>
                <w:lang w:val="vi-VN" w:eastAsia="vi-VN" w:bidi="vi-VN"/>
              </w:rPr>
            </w:pPr>
            <w:r w:rsidRPr="00CB13C3">
              <w:rPr>
                <w:rFonts w:ascii="Times New Roman" w:hAnsi="Times New Roman"/>
                <w:b/>
                <w:iCs/>
                <w:color w:val="000000" w:themeColor="text1"/>
                <w:sz w:val="24"/>
                <w:szCs w:val="24"/>
                <w:lang w:val="vi-VN" w:eastAsia="vi-VN" w:bidi="vi-VN"/>
              </w:rPr>
              <w:lastRenderedPageBreak/>
              <w:t>LIÊN BANG NGA</w:t>
            </w:r>
          </w:p>
        </w:tc>
      </w:tr>
      <w:tr w:rsidR="006116E6" w:rsidRPr="0055072A" w14:paraId="392B2B30"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D2EF5" w14:textId="627E7FE5" w:rsidR="006116E6" w:rsidRPr="00A879C4" w:rsidRDefault="006116E6" w:rsidP="006116E6">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24</w:t>
            </w:r>
          </w:p>
        </w:tc>
        <w:tc>
          <w:tcPr>
            <w:tcW w:w="0" w:type="auto"/>
            <w:tcBorders>
              <w:top w:val="single" w:sz="4" w:space="0" w:color="auto"/>
              <w:left w:val="single" w:sz="4" w:space="0" w:color="auto"/>
              <w:bottom w:val="single" w:sz="4" w:space="0" w:color="auto"/>
              <w:right w:val="single" w:sz="4" w:space="0" w:color="auto"/>
            </w:tcBorders>
            <w:vAlign w:val="center"/>
          </w:tcPr>
          <w:p w14:paraId="6C3F675C" w14:textId="29FD5B98" w:rsidR="006116E6" w:rsidRPr="00A879C4" w:rsidRDefault="006116E6"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20</w:t>
            </w:r>
            <w:r w:rsidRPr="00A879C4">
              <w:rPr>
                <w:rFonts w:ascii="Times New Roman" w:hAnsi="Times New Roman"/>
                <w:iCs/>
                <w:sz w:val="24"/>
                <w:szCs w:val="24"/>
                <w:lang w:val="vi-VN" w:eastAsia="vi-VN" w:bidi="vi-VN"/>
              </w:rPr>
              <w:t>. Vị trí địa lí, điều kiện tự nhiên và dân cư, xã hội Liên bang Nga</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76D2603" w14:textId="77AFA32B" w:rsidR="006116E6" w:rsidRPr="00CB13C3" w:rsidRDefault="006116E6"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3975E" w14:textId="77777777" w:rsidR="006116E6" w:rsidRPr="00A879C4" w:rsidRDefault="006116E6"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Phân tích được ảnh hưởng của vị trí địa lí, phạm vi lãnh thổ, đặc điểm tự nhiên và tài nguyên thiên nhiên đến phát triển kinh tế - xã hội. </w:t>
            </w:r>
          </w:p>
          <w:p w14:paraId="11582905" w14:textId="12A2B69C" w:rsidR="006116E6" w:rsidRPr="002A7E9E" w:rsidRDefault="006116E6"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xml:space="preserve">– Phân tích được tác động của các đặc điểm dân cư, xã hội tới phát triển kinh tế - </w:t>
            </w:r>
            <w:r w:rsidRPr="00A879C4">
              <w:rPr>
                <w:rFonts w:ascii="Times New Roman" w:hAnsi="Times New Roman"/>
                <w:sz w:val="24"/>
                <w:szCs w:val="24"/>
                <w:lang w:val="vi-VN" w:eastAsia="vi-VN" w:bidi="vi-VN"/>
              </w:rPr>
              <w:t>xã hội</w:t>
            </w:r>
            <w:r w:rsidRPr="002A7E9E">
              <w:rPr>
                <w:rFonts w:ascii="Times New Roman" w:hAnsi="Times New Roman"/>
                <w:iCs/>
                <w:sz w:val="24"/>
                <w:szCs w:val="24"/>
                <w:lang w:val="vi-VN" w:eastAsia="vi-VN" w:bidi="vi-VN"/>
              </w:rPr>
              <w:t>.</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E2A55D1" w14:textId="77777777" w:rsidR="006116E6" w:rsidRPr="002A7E9E" w:rsidRDefault="006116E6" w:rsidP="006116E6">
            <w:pPr>
              <w:spacing w:after="0" w:line="240" w:lineRule="auto"/>
              <w:contextualSpacing/>
              <w:jc w:val="center"/>
              <w:rPr>
                <w:rFonts w:ascii="Times New Roman" w:eastAsia="Calibri" w:hAnsi="Times New Roman" w:cs="Times New Roman"/>
                <w:sz w:val="24"/>
                <w:szCs w:val="24"/>
                <w:lang w:val="vi-VN"/>
              </w:rPr>
            </w:pPr>
          </w:p>
        </w:tc>
      </w:tr>
      <w:tr w:rsidR="006116E6" w:rsidRPr="0055072A" w14:paraId="088F48D2"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249872" w14:textId="074440C3" w:rsidR="006116E6" w:rsidRPr="00A879C4" w:rsidRDefault="006116E6" w:rsidP="006116E6">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25</w:t>
            </w:r>
          </w:p>
        </w:tc>
        <w:tc>
          <w:tcPr>
            <w:tcW w:w="0" w:type="auto"/>
            <w:tcBorders>
              <w:top w:val="single" w:sz="4" w:space="0" w:color="auto"/>
              <w:left w:val="single" w:sz="4" w:space="0" w:color="auto"/>
              <w:bottom w:val="single" w:sz="4" w:space="0" w:color="auto"/>
              <w:right w:val="single" w:sz="4" w:space="0" w:color="auto"/>
            </w:tcBorders>
            <w:vAlign w:val="center"/>
          </w:tcPr>
          <w:p w14:paraId="3EF9163F" w14:textId="60753442" w:rsidR="006116E6" w:rsidRPr="00A879C4" w:rsidRDefault="006116E6"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eastAsia="vi-VN" w:bidi="vi-VN"/>
              </w:rPr>
              <w:t>Bài 21. Kinh tế Liên bang Nga</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4D737A4" w14:textId="06AF8FC0" w:rsidR="006116E6" w:rsidRPr="00CB13C3" w:rsidRDefault="003B25C7" w:rsidP="00835F96">
            <w:pPr>
              <w:spacing w:after="0" w:line="240" w:lineRule="auto"/>
              <w:contextualSpacing/>
              <w:jc w:val="center"/>
              <w:rPr>
                <w:rFonts w:ascii="Times New Roman" w:eastAsia="Calibri" w:hAnsi="Times New Roman" w:cs="Times New Roman"/>
                <w:color w:val="000000" w:themeColor="text1"/>
                <w:sz w:val="24"/>
                <w:szCs w:val="24"/>
              </w:rPr>
            </w:pPr>
            <w:r>
              <w:rPr>
                <w:rFonts w:ascii="Times New Roman" w:hAnsi="Times New Roman"/>
                <w:iCs/>
                <w:color w:val="000000" w:themeColor="text1"/>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22FDE1" w14:textId="77777777" w:rsidR="006116E6" w:rsidRPr="00A879C4" w:rsidRDefault="006116E6"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Trình bày được tình hình phát triển các ngành kinh tế, đặc điểm nổi bật của một số vùng kinh tế. </w:t>
            </w:r>
          </w:p>
          <w:p w14:paraId="737296AC" w14:textId="77777777" w:rsidR="006116E6" w:rsidRPr="00A879C4" w:rsidRDefault="006116E6"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Đọc được bản đồ, rút ra nhận xét; phân tích được số liệu, tư liệu, tháp tuổi; vẽ được biểu đồ. </w:t>
            </w:r>
          </w:p>
          <w:p w14:paraId="7F7E76BA" w14:textId="0E0B40F2" w:rsidR="006116E6" w:rsidRPr="002A7E9E" w:rsidRDefault="006116E6"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xml:space="preserve">– </w:t>
            </w:r>
            <w:r w:rsidRPr="00A879C4">
              <w:rPr>
                <w:rFonts w:ascii="Times New Roman" w:hAnsi="Times New Roman"/>
                <w:sz w:val="24"/>
                <w:szCs w:val="24"/>
                <w:lang w:val="vi-VN" w:eastAsia="vi-VN" w:bidi="vi-VN"/>
              </w:rPr>
              <w:t>Sưu tầm, hệ thống hoá được các thông tin, hình ảnh về địa lí Liên bang Nga từ các nguồn khác nhau.</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19DA9FE" w14:textId="77777777" w:rsidR="006116E6" w:rsidRPr="002A7E9E" w:rsidRDefault="006116E6" w:rsidP="006116E6">
            <w:pPr>
              <w:spacing w:after="0" w:line="240" w:lineRule="auto"/>
              <w:contextualSpacing/>
              <w:jc w:val="center"/>
              <w:rPr>
                <w:rFonts w:ascii="Times New Roman" w:eastAsia="Calibri" w:hAnsi="Times New Roman" w:cs="Times New Roman"/>
                <w:sz w:val="24"/>
                <w:szCs w:val="24"/>
                <w:lang w:val="vi-VN"/>
              </w:rPr>
            </w:pPr>
          </w:p>
        </w:tc>
      </w:tr>
      <w:tr w:rsidR="006116E6" w:rsidRPr="00A879C4" w14:paraId="17CBA276"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F1D0B1" w14:textId="60C72C26" w:rsidR="006116E6" w:rsidRPr="00A879C4" w:rsidRDefault="006116E6" w:rsidP="006116E6">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26</w:t>
            </w:r>
          </w:p>
        </w:tc>
        <w:tc>
          <w:tcPr>
            <w:tcW w:w="0" w:type="auto"/>
            <w:tcBorders>
              <w:top w:val="single" w:sz="4" w:space="0" w:color="auto"/>
              <w:left w:val="single" w:sz="4" w:space="0" w:color="auto"/>
              <w:bottom w:val="single" w:sz="4" w:space="0" w:color="auto"/>
              <w:right w:val="single" w:sz="4" w:space="0" w:color="auto"/>
            </w:tcBorders>
            <w:vAlign w:val="center"/>
          </w:tcPr>
          <w:p w14:paraId="6CDFDC22" w14:textId="53F59C66" w:rsidR="006116E6" w:rsidRPr="00A879C4" w:rsidRDefault="006116E6"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2</w:t>
            </w:r>
            <w:r w:rsidRPr="00A879C4">
              <w:rPr>
                <w:rFonts w:ascii="Times New Roman" w:hAnsi="Times New Roman"/>
                <w:iCs/>
                <w:sz w:val="24"/>
                <w:szCs w:val="24"/>
                <w:lang w:val="vi-VN" w:eastAsia="vi-VN" w:bidi="vi-VN"/>
              </w:rPr>
              <w:t>. Thực hành: Tìm hiểu về công nghiệp khai thác dầu khí của Liên bang Nga</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30CE947" w14:textId="107DD2CB" w:rsidR="006116E6" w:rsidRPr="00CB13C3" w:rsidRDefault="006116E6"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5E3C69" w14:textId="460C7223" w:rsidR="006116E6" w:rsidRPr="00A879C4" w:rsidRDefault="006116E6" w:rsidP="00835F96">
            <w:pPr>
              <w:spacing w:after="0" w:line="240" w:lineRule="auto"/>
              <w:contextualSpacing/>
              <w:jc w:val="both"/>
              <w:rPr>
                <w:rFonts w:ascii="Times New Roman" w:eastAsia="Calibri" w:hAnsi="Times New Roman" w:cs="Times New Roman"/>
                <w:sz w:val="24"/>
                <w:szCs w:val="24"/>
              </w:rPr>
            </w:pPr>
            <w:r w:rsidRPr="00A879C4">
              <w:rPr>
                <w:rFonts w:ascii="Times New Roman" w:hAnsi="Times New Roman"/>
                <w:sz w:val="24"/>
                <w:szCs w:val="24"/>
                <w:lang w:val="vi-VN" w:eastAsia="vi-VN" w:bidi="vi-VN"/>
              </w:rPr>
              <w:t>– Vẽ được biểu đồ, rút ra được các nhận xét về phát triển công nghiệp khai thác dầu khí.</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740460A" w14:textId="77777777" w:rsidR="006116E6" w:rsidRPr="00A879C4" w:rsidRDefault="006116E6" w:rsidP="006116E6">
            <w:pPr>
              <w:spacing w:after="0" w:line="240" w:lineRule="auto"/>
              <w:contextualSpacing/>
              <w:jc w:val="center"/>
              <w:rPr>
                <w:rFonts w:ascii="Times New Roman" w:eastAsia="Calibri" w:hAnsi="Times New Roman" w:cs="Times New Roman"/>
                <w:sz w:val="24"/>
                <w:szCs w:val="24"/>
              </w:rPr>
            </w:pPr>
          </w:p>
        </w:tc>
      </w:tr>
      <w:tr w:rsidR="006116E6" w:rsidRPr="00A879C4" w14:paraId="4AE19D47"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244A04" w14:textId="668391FD" w:rsidR="006116E6" w:rsidRPr="00A879C4" w:rsidRDefault="006116E6" w:rsidP="006116E6">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b/>
                <w:iCs/>
                <w:sz w:val="24"/>
                <w:szCs w:val="24"/>
                <w:lang w:eastAsia="vi-VN" w:bidi="vi-VN"/>
              </w:rPr>
              <w:t>27</w:t>
            </w:r>
          </w:p>
        </w:tc>
        <w:tc>
          <w:tcPr>
            <w:tcW w:w="0" w:type="auto"/>
            <w:tcBorders>
              <w:top w:val="single" w:sz="4" w:space="0" w:color="auto"/>
              <w:left w:val="single" w:sz="4" w:space="0" w:color="auto"/>
              <w:bottom w:val="single" w:sz="4" w:space="0" w:color="auto"/>
              <w:right w:val="single" w:sz="4" w:space="0" w:color="auto"/>
            </w:tcBorders>
            <w:vAlign w:val="center"/>
          </w:tcPr>
          <w:p w14:paraId="5D38660A" w14:textId="6084789D" w:rsidR="006116E6" w:rsidRPr="00A879C4" w:rsidRDefault="006116E6"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b/>
                <w:iCs/>
                <w:sz w:val="24"/>
                <w:szCs w:val="24"/>
                <w:lang w:val="vi-VN" w:eastAsia="vi-VN" w:bidi="vi-VN"/>
              </w:rPr>
              <w:t>Ôn tập giữa kì II</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7AF6320" w14:textId="551419D7" w:rsidR="006116E6" w:rsidRPr="00CB13C3" w:rsidRDefault="006116E6"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7AA620" w14:textId="77777777" w:rsidR="006116E6" w:rsidRPr="00A879C4" w:rsidRDefault="006116E6" w:rsidP="00835F96">
            <w:pPr>
              <w:spacing w:after="0" w:line="240" w:lineRule="auto"/>
              <w:contextualSpacing/>
              <w:jc w:val="both"/>
              <w:rPr>
                <w:rFonts w:ascii="Times New Roman" w:eastAsia="Calibri" w:hAnsi="Times New Roman" w:cs="Times New Roman"/>
                <w:sz w:val="24"/>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2442238" w14:textId="77777777" w:rsidR="006116E6" w:rsidRPr="00A879C4" w:rsidRDefault="006116E6" w:rsidP="006116E6">
            <w:pPr>
              <w:spacing w:after="0" w:line="240" w:lineRule="auto"/>
              <w:contextualSpacing/>
              <w:jc w:val="center"/>
              <w:rPr>
                <w:rFonts w:ascii="Times New Roman" w:eastAsia="Calibri" w:hAnsi="Times New Roman" w:cs="Times New Roman"/>
                <w:sz w:val="24"/>
                <w:szCs w:val="24"/>
              </w:rPr>
            </w:pPr>
          </w:p>
        </w:tc>
      </w:tr>
      <w:tr w:rsidR="006116E6" w:rsidRPr="00A879C4" w14:paraId="7D6F1F56"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5B8BF4" w14:textId="7F304224" w:rsidR="006116E6" w:rsidRPr="00A879C4" w:rsidRDefault="006116E6" w:rsidP="006116E6">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b/>
                <w:iCs/>
                <w:sz w:val="24"/>
                <w:szCs w:val="24"/>
                <w:lang w:eastAsia="vi-VN" w:bidi="vi-VN"/>
              </w:rPr>
              <w:t>28</w:t>
            </w:r>
          </w:p>
        </w:tc>
        <w:tc>
          <w:tcPr>
            <w:tcW w:w="0" w:type="auto"/>
            <w:tcBorders>
              <w:top w:val="single" w:sz="4" w:space="0" w:color="auto"/>
              <w:left w:val="single" w:sz="4" w:space="0" w:color="auto"/>
              <w:bottom w:val="single" w:sz="4" w:space="0" w:color="auto"/>
              <w:right w:val="single" w:sz="4" w:space="0" w:color="auto"/>
            </w:tcBorders>
            <w:vAlign w:val="center"/>
          </w:tcPr>
          <w:p w14:paraId="6F14DD57" w14:textId="796654A3" w:rsidR="006116E6" w:rsidRPr="00A879C4" w:rsidRDefault="006116E6"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b/>
                <w:iCs/>
                <w:sz w:val="24"/>
                <w:szCs w:val="24"/>
                <w:lang w:val="vi-VN" w:eastAsia="vi-VN" w:bidi="vi-VN"/>
              </w:rPr>
              <w:t>Kiểm tra giữa kì II</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E7C3A4F" w14:textId="65C9F144" w:rsidR="006116E6" w:rsidRPr="00CB13C3" w:rsidRDefault="006116E6"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D5AB29" w14:textId="77777777" w:rsidR="006116E6" w:rsidRPr="00A879C4" w:rsidRDefault="006116E6" w:rsidP="00835F96">
            <w:pPr>
              <w:spacing w:after="0" w:line="240" w:lineRule="auto"/>
              <w:contextualSpacing/>
              <w:jc w:val="both"/>
              <w:rPr>
                <w:rFonts w:ascii="Times New Roman" w:eastAsia="Calibri" w:hAnsi="Times New Roman" w:cs="Times New Roman"/>
                <w:sz w:val="24"/>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6142227" w14:textId="77777777" w:rsidR="006116E6" w:rsidRPr="00A879C4" w:rsidRDefault="006116E6" w:rsidP="006116E6">
            <w:pPr>
              <w:spacing w:after="0" w:line="240" w:lineRule="auto"/>
              <w:contextualSpacing/>
              <w:jc w:val="center"/>
              <w:rPr>
                <w:rFonts w:ascii="Times New Roman" w:eastAsia="Calibri" w:hAnsi="Times New Roman" w:cs="Times New Roman"/>
                <w:sz w:val="24"/>
                <w:szCs w:val="24"/>
              </w:rPr>
            </w:pPr>
          </w:p>
        </w:tc>
      </w:tr>
      <w:tr w:rsidR="003474EE" w:rsidRPr="00A879C4" w14:paraId="54679691" w14:textId="77777777" w:rsidTr="003474EE">
        <w:trPr>
          <w:trHeight w:val="543"/>
          <w:jc w:val="center"/>
        </w:trPr>
        <w:tc>
          <w:tcPr>
            <w:tcW w:w="1329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54204A" w14:textId="4A12452B" w:rsidR="003474EE" w:rsidRPr="00CB13C3" w:rsidRDefault="003474EE" w:rsidP="006116E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NHẬT BẢN</w:t>
            </w:r>
          </w:p>
        </w:tc>
      </w:tr>
      <w:tr w:rsidR="00A879C4" w:rsidRPr="0055072A" w14:paraId="3DE5B0F9"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EA0735" w14:textId="11084704" w:rsidR="00A879C4" w:rsidRPr="00A879C4" w:rsidRDefault="00A879C4" w:rsidP="00A879C4">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29</w:t>
            </w:r>
          </w:p>
        </w:tc>
        <w:tc>
          <w:tcPr>
            <w:tcW w:w="0" w:type="auto"/>
            <w:tcBorders>
              <w:top w:val="single" w:sz="4" w:space="0" w:color="auto"/>
              <w:left w:val="single" w:sz="4" w:space="0" w:color="auto"/>
              <w:bottom w:val="single" w:sz="4" w:space="0" w:color="auto"/>
              <w:right w:val="single" w:sz="4" w:space="0" w:color="auto"/>
            </w:tcBorders>
            <w:vAlign w:val="center"/>
          </w:tcPr>
          <w:p w14:paraId="5A23411D" w14:textId="059918D5" w:rsidR="00A879C4" w:rsidRPr="00A879C4" w:rsidRDefault="00A879C4"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3</w:t>
            </w:r>
            <w:r w:rsidRPr="00A879C4">
              <w:rPr>
                <w:rFonts w:ascii="Times New Roman" w:hAnsi="Times New Roman"/>
                <w:iCs/>
                <w:sz w:val="24"/>
                <w:szCs w:val="24"/>
                <w:lang w:val="vi-VN" w:eastAsia="vi-VN" w:bidi="vi-VN"/>
              </w:rPr>
              <w:t>. Vị trí địa lí, điều kiện tự nhiên và dân cư, xã hội Nhật Bản</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585CC9B" w14:textId="5D5A5594" w:rsidR="00A879C4" w:rsidRPr="00CB13C3" w:rsidRDefault="00A879C4"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92036D"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Phân tích được ảnh hưởng của vị trí địa lí, đặc điểm tự nhiên và tài nguyên thiên nhiên đến phát triển kinh tế - xã hội. </w:t>
            </w:r>
          </w:p>
          <w:p w14:paraId="49070C55" w14:textId="159A65AF" w:rsidR="00A879C4" w:rsidRPr="002A7E9E" w:rsidRDefault="00A879C4"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Phân tích được tác động của các đặc điểm dân cư, xã hội tới phát triển kinh tế xã hội.</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E70F14C" w14:textId="77777777" w:rsidR="00A879C4" w:rsidRPr="002A7E9E" w:rsidRDefault="00A879C4" w:rsidP="00A879C4">
            <w:pPr>
              <w:spacing w:after="0" w:line="240" w:lineRule="auto"/>
              <w:contextualSpacing/>
              <w:jc w:val="center"/>
              <w:rPr>
                <w:rFonts w:ascii="Times New Roman" w:eastAsia="Calibri" w:hAnsi="Times New Roman" w:cs="Times New Roman"/>
                <w:sz w:val="24"/>
                <w:szCs w:val="24"/>
                <w:lang w:val="vi-VN"/>
              </w:rPr>
            </w:pPr>
          </w:p>
        </w:tc>
      </w:tr>
      <w:tr w:rsidR="001D26AF" w:rsidRPr="0055072A" w14:paraId="45F3E8D5"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C31B6C" w14:textId="5F3BB26E" w:rsidR="00A879C4" w:rsidRPr="00E737D4" w:rsidRDefault="00A879C4" w:rsidP="00A879C4">
            <w:pPr>
              <w:spacing w:after="0" w:line="240" w:lineRule="auto"/>
              <w:contextualSpacing/>
              <w:jc w:val="center"/>
              <w:rPr>
                <w:rFonts w:ascii="Times New Roman" w:eastAsia="Calibri" w:hAnsi="Times New Roman" w:cs="Times New Roman"/>
                <w:sz w:val="24"/>
                <w:szCs w:val="24"/>
              </w:rPr>
            </w:pPr>
            <w:r w:rsidRPr="00E737D4">
              <w:rPr>
                <w:rFonts w:ascii="Times New Roman" w:hAnsi="Times New Roman"/>
                <w:iCs/>
                <w:sz w:val="24"/>
                <w:szCs w:val="24"/>
                <w:lang w:eastAsia="vi-VN" w:bidi="vi-VN"/>
              </w:rPr>
              <w:t>30</w:t>
            </w:r>
          </w:p>
        </w:tc>
        <w:tc>
          <w:tcPr>
            <w:tcW w:w="0" w:type="auto"/>
            <w:tcBorders>
              <w:top w:val="single" w:sz="4" w:space="0" w:color="auto"/>
              <w:left w:val="single" w:sz="4" w:space="0" w:color="auto"/>
              <w:bottom w:val="single" w:sz="4" w:space="0" w:color="auto"/>
              <w:right w:val="single" w:sz="4" w:space="0" w:color="auto"/>
            </w:tcBorders>
            <w:vAlign w:val="center"/>
          </w:tcPr>
          <w:p w14:paraId="6AFFC557" w14:textId="10390739" w:rsidR="00A879C4" w:rsidRPr="00E737D4" w:rsidRDefault="00A879C4" w:rsidP="00835F96">
            <w:pPr>
              <w:spacing w:after="0" w:line="240" w:lineRule="auto"/>
              <w:contextualSpacing/>
              <w:rPr>
                <w:rFonts w:ascii="Times New Roman" w:eastAsia="Calibri" w:hAnsi="Times New Roman" w:cs="Times New Roman"/>
                <w:sz w:val="24"/>
                <w:szCs w:val="24"/>
              </w:rPr>
            </w:pPr>
            <w:r w:rsidRPr="00E737D4">
              <w:rPr>
                <w:rFonts w:ascii="Times New Roman" w:hAnsi="Times New Roman"/>
                <w:iCs/>
                <w:sz w:val="24"/>
                <w:szCs w:val="24"/>
                <w:lang w:val="vi-VN" w:eastAsia="vi-VN" w:bidi="vi-VN"/>
              </w:rPr>
              <w:t>Bài 2</w:t>
            </w:r>
            <w:r w:rsidRPr="00E737D4">
              <w:rPr>
                <w:rFonts w:ascii="Times New Roman" w:hAnsi="Times New Roman"/>
                <w:iCs/>
                <w:sz w:val="24"/>
                <w:szCs w:val="24"/>
                <w:lang w:eastAsia="vi-VN" w:bidi="vi-VN"/>
              </w:rPr>
              <w:t>4</w:t>
            </w:r>
            <w:r w:rsidRPr="00E737D4">
              <w:rPr>
                <w:rFonts w:ascii="Times New Roman" w:hAnsi="Times New Roman"/>
                <w:iCs/>
                <w:sz w:val="24"/>
                <w:szCs w:val="24"/>
                <w:lang w:val="vi-VN" w:eastAsia="vi-VN" w:bidi="vi-VN"/>
              </w:rPr>
              <w:t>. Kinh tế Nhật Bản</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14282E7" w14:textId="57220ADE" w:rsidR="00A879C4" w:rsidRPr="00E737D4" w:rsidRDefault="003B25C7" w:rsidP="00835F96">
            <w:pPr>
              <w:spacing w:after="0" w:line="240" w:lineRule="auto"/>
              <w:contextualSpacing/>
              <w:jc w:val="center"/>
              <w:rPr>
                <w:rFonts w:ascii="Times New Roman" w:eastAsia="Calibri" w:hAnsi="Times New Roman" w:cs="Times New Roman"/>
                <w:sz w:val="24"/>
                <w:szCs w:val="24"/>
              </w:rPr>
            </w:pPr>
            <w:r>
              <w:rPr>
                <w:rFonts w:ascii="Times New Roman" w:hAnsi="Times New Roman"/>
                <w:iCs/>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DB102" w14:textId="77777777" w:rsidR="00A879C4" w:rsidRPr="00E737D4" w:rsidRDefault="00A879C4" w:rsidP="00835F96">
            <w:pPr>
              <w:pStyle w:val="Tablecaption0"/>
              <w:jc w:val="both"/>
              <w:rPr>
                <w:rFonts w:ascii="Times New Roman" w:hAnsi="Times New Roman"/>
                <w:i w:val="0"/>
                <w:iCs w:val="0"/>
                <w:sz w:val="24"/>
                <w:szCs w:val="24"/>
                <w:lang w:val="vi-VN" w:eastAsia="vi-VN" w:bidi="vi-VN"/>
              </w:rPr>
            </w:pPr>
            <w:r w:rsidRPr="00E737D4">
              <w:rPr>
                <w:rFonts w:ascii="Times New Roman" w:hAnsi="Times New Roman"/>
                <w:i w:val="0"/>
                <w:iCs w:val="0"/>
                <w:sz w:val="24"/>
                <w:szCs w:val="24"/>
                <w:lang w:val="vi-VN" w:eastAsia="vi-VN" w:bidi="vi-VN"/>
              </w:rPr>
              <w:t xml:space="preserve">– Giải thích được tình hình phát triển kinh tế; trình bày được sự phát triển, phân bố các ngành kinh tế; so sánh được các vùng kinh tế theo những đặc điểm nổi bật. </w:t>
            </w:r>
          </w:p>
          <w:p w14:paraId="679C66AD" w14:textId="77777777" w:rsidR="00A879C4" w:rsidRPr="00E737D4" w:rsidRDefault="00A879C4" w:rsidP="00835F96">
            <w:pPr>
              <w:pStyle w:val="Tablecaption0"/>
              <w:jc w:val="both"/>
              <w:rPr>
                <w:rFonts w:ascii="Times New Roman" w:hAnsi="Times New Roman"/>
                <w:i w:val="0"/>
                <w:iCs w:val="0"/>
                <w:sz w:val="24"/>
                <w:szCs w:val="24"/>
                <w:lang w:val="vi-VN" w:eastAsia="vi-VN" w:bidi="vi-VN"/>
              </w:rPr>
            </w:pPr>
            <w:r w:rsidRPr="00E737D4">
              <w:rPr>
                <w:rFonts w:ascii="Times New Roman" w:hAnsi="Times New Roman"/>
                <w:i w:val="0"/>
                <w:iCs w:val="0"/>
                <w:sz w:val="24"/>
                <w:szCs w:val="24"/>
                <w:lang w:val="vi-VN" w:eastAsia="vi-VN" w:bidi="vi-VN"/>
              </w:rPr>
              <w:t xml:space="preserve">– Đọc được bản đồ, rút ra được nhận xét; phân tích được số liệu, tư liệu. </w:t>
            </w:r>
          </w:p>
          <w:p w14:paraId="1FA4D221" w14:textId="761BE997" w:rsidR="00A879C4" w:rsidRPr="002A7E9E" w:rsidRDefault="00A879C4" w:rsidP="00835F96">
            <w:pPr>
              <w:spacing w:after="0" w:line="240" w:lineRule="auto"/>
              <w:contextualSpacing/>
              <w:jc w:val="both"/>
              <w:rPr>
                <w:rFonts w:ascii="Times New Roman" w:eastAsia="Calibri" w:hAnsi="Times New Roman" w:cs="Times New Roman"/>
                <w:sz w:val="24"/>
                <w:szCs w:val="24"/>
                <w:lang w:val="vi-VN"/>
              </w:rPr>
            </w:pPr>
            <w:r w:rsidRPr="00E737D4">
              <w:rPr>
                <w:rFonts w:ascii="Times New Roman" w:hAnsi="Times New Roman"/>
                <w:sz w:val="24"/>
                <w:szCs w:val="24"/>
                <w:lang w:val="vi-VN" w:eastAsia="vi-VN" w:bidi="vi-VN"/>
              </w:rPr>
              <w:t>–</w:t>
            </w:r>
            <w:r w:rsidRPr="002A7E9E">
              <w:rPr>
                <w:rFonts w:ascii="Times New Roman" w:hAnsi="Times New Roman"/>
                <w:iCs/>
                <w:sz w:val="24"/>
                <w:szCs w:val="24"/>
                <w:lang w:val="vi-VN" w:eastAsia="vi-VN" w:bidi="vi-VN"/>
              </w:rPr>
              <w:t xml:space="preserve"> </w:t>
            </w:r>
            <w:r w:rsidRPr="00E737D4">
              <w:rPr>
                <w:rFonts w:ascii="Times New Roman" w:hAnsi="Times New Roman"/>
                <w:sz w:val="24"/>
                <w:szCs w:val="24"/>
                <w:lang w:val="vi-VN" w:eastAsia="vi-VN" w:bidi="vi-VN"/>
              </w:rPr>
              <w:t>Khai thác, chọn lọc được các tư liệu từ các nguồn khác nhau về địa lí Nhật Bản. – Vẽ được biểu đồ, nhận xét.</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11DF95C" w14:textId="77777777" w:rsidR="00A879C4" w:rsidRPr="002A7E9E" w:rsidRDefault="00A879C4" w:rsidP="00A879C4">
            <w:pPr>
              <w:spacing w:after="0" w:line="240" w:lineRule="auto"/>
              <w:contextualSpacing/>
              <w:jc w:val="center"/>
              <w:rPr>
                <w:rFonts w:ascii="Times New Roman" w:eastAsia="Calibri" w:hAnsi="Times New Roman" w:cs="Times New Roman"/>
                <w:sz w:val="24"/>
                <w:szCs w:val="24"/>
                <w:lang w:val="vi-VN"/>
              </w:rPr>
            </w:pPr>
          </w:p>
        </w:tc>
      </w:tr>
      <w:tr w:rsidR="00A879C4" w:rsidRPr="00A879C4" w14:paraId="7CDFB504"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3805E0" w14:textId="27DD3187" w:rsidR="00A879C4" w:rsidRPr="00A879C4" w:rsidRDefault="00A879C4" w:rsidP="00A879C4">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31</w:t>
            </w:r>
          </w:p>
        </w:tc>
        <w:tc>
          <w:tcPr>
            <w:tcW w:w="0" w:type="auto"/>
            <w:tcBorders>
              <w:top w:val="single" w:sz="4" w:space="0" w:color="auto"/>
              <w:left w:val="single" w:sz="4" w:space="0" w:color="auto"/>
              <w:bottom w:val="single" w:sz="4" w:space="0" w:color="auto"/>
              <w:right w:val="single" w:sz="4" w:space="0" w:color="auto"/>
            </w:tcBorders>
            <w:vAlign w:val="center"/>
          </w:tcPr>
          <w:p w14:paraId="35463BB1" w14:textId="6BC1E2A1" w:rsidR="00A879C4" w:rsidRPr="00A879C4" w:rsidRDefault="00A879C4"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5</w:t>
            </w:r>
            <w:r w:rsidRPr="00A879C4">
              <w:rPr>
                <w:rFonts w:ascii="Times New Roman" w:hAnsi="Times New Roman"/>
                <w:iCs/>
                <w:sz w:val="24"/>
                <w:szCs w:val="24"/>
                <w:lang w:val="vi-VN" w:eastAsia="vi-VN" w:bidi="vi-VN"/>
              </w:rPr>
              <w:t>. Thực hành: Viết báo cáo về hoạt động kinh tế đối ngoại của Nhật Bản</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26CBC8E" w14:textId="08202B7C" w:rsidR="00A879C4" w:rsidRPr="00CB13C3" w:rsidRDefault="00A879C4"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A89D4" w14:textId="5530E43A" w:rsidR="00A879C4" w:rsidRPr="00A879C4" w:rsidRDefault="00A879C4" w:rsidP="00835F96">
            <w:pPr>
              <w:spacing w:after="0" w:line="240" w:lineRule="auto"/>
              <w:contextualSpacing/>
              <w:jc w:val="both"/>
              <w:rPr>
                <w:rFonts w:ascii="Times New Roman" w:eastAsia="Calibri" w:hAnsi="Times New Roman" w:cs="Times New Roman"/>
                <w:sz w:val="24"/>
                <w:szCs w:val="24"/>
              </w:rPr>
            </w:pPr>
            <w:r w:rsidRPr="00A879C4">
              <w:rPr>
                <w:rFonts w:ascii="Times New Roman" w:hAnsi="Times New Roman"/>
                <w:sz w:val="24"/>
                <w:szCs w:val="24"/>
                <w:lang w:val="vi-VN" w:eastAsia="vi-VN" w:bidi="vi-VN"/>
              </w:rPr>
              <w:t>– Viết được báo cáo truyền đạt những nét nổi bật về hoạt động kinh tế đối ngoại.</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DD62F41" w14:textId="77777777" w:rsidR="00A879C4" w:rsidRPr="00A879C4" w:rsidRDefault="00A879C4" w:rsidP="00A879C4">
            <w:pPr>
              <w:spacing w:after="0" w:line="240" w:lineRule="auto"/>
              <w:contextualSpacing/>
              <w:jc w:val="center"/>
              <w:rPr>
                <w:rFonts w:ascii="Times New Roman" w:eastAsia="Calibri" w:hAnsi="Times New Roman" w:cs="Times New Roman"/>
                <w:sz w:val="24"/>
                <w:szCs w:val="24"/>
              </w:rPr>
            </w:pPr>
          </w:p>
        </w:tc>
      </w:tr>
      <w:tr w:rsidR="00A879C4" w:rsidRPr="00A879C4" w14:paraId="25F8C00A" w14:textId="77777777" w:rsidTr="003474EE">
        <w:trPr>
          <w:trHeight w:val="475"/>
          <w:jc w:val="center"/>
        </w:trPr>
        <w:tc>
          <w:tcPr>
            <w:tcW w:w="1329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E583A8" w14:textId="2256E527" w:rsidR="00A879C4" w:rsidRPr="00CB13C3" w:rsidRDefault="00A879C4"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CỘNG HOÀ NHÂN DÂN TRUNG HOA (TRUNG QUỐC)</w:t>
            </w:r>
          </w:p>
        </w:tc>
      </w:tr>
      <w:tr w:rsidR="00A879C4" w:rsidRPr="0055072A" w14:paraId="7114A59A"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406D7B" w14:textId="276674A2" w:rsidR="00A879C4" w:rsidRPr="00A879C4" w:rsidRDefault="00A879C4" w:rsidP="00A879C4">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32</w:t>
            </w:r>
          </w:p>
        </w:tc>
        <w:tc>
          <w:tcPr>
            <w:tcW w:w="0" w:type="auto"/>
            <w:tcBorders>
              <w:top w:val="single" w:sz="4" w:space="0" w:color="auto"/>
              <w:left w:val="single" w:sz="4" w:space="0" w:color="auto"/>
              <w:bottom w:val="single" w:sz="4" w:space="0" w:color="auto"/>
              <w:right w:val="single" w:sz="4" w:space="0" w:color="auto"/>
            </w:tcBorders>
            <w:vAlign w:val="center"/>
          </w:tcPr>
          <w:p w14:paraId="3AB4FA66" w14:textId="20952CDE" w:rsidR="00A879C4" w:rsidRPr="00A879C4" w:rsidRDefault="00A879C4"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6</w:t>
            </w:r>
            <w:r w:rsidRPr="00A879C4">
              <w:rPr>
                <w:rFonts w:ascii="Times New Roman" w:hAnsi="Times New Roman"/>
                <w:iCs/>
                <w:sz w:val="24"/>
                <w:szCs w:val="24"/>
                <w:lang w:val="vi-VN" w:eastAsia="vi-VN" w:bidi="vi-VN"/>
              </w:rPr>
              <w:t>. Vị trí địa lí, điều kiện tự nhiên và dân cư, xã hội Trung Quốc</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BF6F86A" w14:textId="15E6F51A" w:rsidR="00A879C4" w:rsidRPr="00CB13C3" w:rsidRDefault="00A879C4"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9F9D"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Phân tích được ảnh hưởng của vị trí địa lí, phạm vi lãnh thổ, đặc điểm tự nhiên và tài nguyên thiên nhiên đến phát triển kinh - xã hội. </w:t>
            </w:r>
          </w:p>
          <w:p w14:paraId="5CA4E0C9" w14:textId="67D93A93" w:rsidR="00A879C4" w:rsidRPr="002A7E9E" w:rsidRDefault="00A879C4"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xml:space="preserve">– Phân tích được tác động của các đặc điểm dân cư, xã hội tới phát triển </w:t>
            </w:r>
            <w:r w:rsidRPr="00A879C4">
              <w:rPr>
                <w:rFonts w:ascii="Times New Roman" w:hAnsi="Times New Roman"/>
                <w:iCs/>
                <w:sz w:val="24"/>
                <w:szCs w:val="24"/>
                <w:lang w:val="vi-VN" w:eastAsia="vi-VN" w:bidi="vi-VN"/>
              </w:rPr>
              <w:lastRenderedPageBreak/>
              <w:t xml:space="preserve">kinh tế - xã hội.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C505689" w14:textId="77777777" w:rsidR="00A879C4" w:rsidRPr="002A7E9E" w:rsidRDefault="00A879C4" w:rsidP="00A879C4">
            <w:pPr>
              <w:spacing w:after="0" w:line="240" w:lineRule="auto"/>
              <w:contextualSpacing/>
              <w:jc w:val="center"/>
              <w:rPr>
                <w:rFonts w:ascii="Times New Roman" w:eastAsia="Calibri" w:hAnsi="Times New Roman" w:cs="Times New Roman"/>
                <w:sz w:val="24"/>
                <w:szCs w:val="24"/>
                <w:lang w:val="vi-VN"/>
              </w:rPr>
            </w:pPr>
          </w:p>
        </w:tc>
      </w:tr>
      <w:tr w:rsidR="00A879C4" w:rsidRPr="0055072A" w14:paraId="14DBED5C"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21EAFF" w14:textId="13A912DD" w:rsidR="00A879C4" w:rsidRPr="00A879C4" w:rsidRDefault="00A879C4" w:rsidP="00A879C4">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lastRenderedPageBreak/>
              <w:t>33</w:t>
            </w:r>
          </w:p>
        </w:tc>
        <w:tc>
          <w:tcPr>
            <w:tcW w:w="0" w:type="auto"/>
            <w:tcBorders>
              <w:top w:val="single" w:sz="4" w:space="0" w:color="auto"/>
              <w:left w:val="single" w:sz="4" w:space="0" w:color="auto"/>
              <w:bottom w:val="single" w:sz="4" w:space="0" w:color="auto"/>
              <w:right w:val="single" w:sz="4" w:space="0" w:color="auto"/>
            </w:tcBorders>
            <w:vAlign w:val="center"/>
          </w:tcPr>
          <w:p w14:paraId="704121C2" w14:textId="58456C9E" w:rsidR="00A879C4" w:rsidRPr="00A879C4" w:rsidRDefault="00A879C4"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7</w:t>
            </w:r>
            <w:r w:rsidRPr="00A879C4">
              <w:rPr>
                <w:rFonts w:ascii="Times New Roman" w:hAnsi="Times New Roman"/>
                <w:iCs/>
                <w:sz w:val="24"/>
                <w:szCs w:val="24"/>
                <w:lang w:val="vi-VN" w:eastAsia="vi-VN" w:bidi="vi-VN"/>
              </w:rPr>
              <w:t>. Kinh tế Trung Quốc</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DB9099D" w14:textId="56BB5572" w:rsidR="00A879C4" w:rsidRPr="00CB13C3" w:rsidRDefault="003B25C7" w:rsidP="00835F96">
            <w:pPr>
              <w:spacing w:after="0" w:line="240" w:lineRule="auto"/>
              <w:contextualSpacing/>
              <w:jc w:val="center"/>
              <w:rPr>
                <w:rFonts w:ascii="Times New Roman" w:eastAsia="Calibri" w:hAnsi="Times New Roman" w:cs="Times New Roman"/>
                <w:color w:val="000000" w:themeColor="text1"/>
                <w:sz w:val="24"/>
                <w:szCs w:val="24"/>
              </w:rPr>
            </w:pPr>
            <w:r>
              <w:rPr>
                <w:rFonts w:ascii="Times New Roman" w:hAnsi="Times New Roman"/>
                <w:iCs/>
                <w:color w:val="000000" w:themeColor="text1"/>
                <w:sz w:val="24"/>
                <w:szCs w:val="24"/>
                <w:lang w:eastAsia="vi-VN" w:bidi="vi-VN"/>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68A162"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eastAsia="vi-VN" w:bidi="vi-VN"/>
              </w:rPr>
              <w:t xml:space="preserve">- </w:t>
            </w:r>
            <w:r w:rsidRPr="00A879C4">
              <w:rPr>
                <w:rFonts w:ascii="Times New Roman" w:hAnsi="Times New Roman"/>
                <w:i w:val="0"/>
                <w:iCs w:val="0"/>
                <w:sz w:val="24"/>
                <w:szCs w:val="24"/>
                <w:lang w:val="vi-VN" w:eastAsia="vi-VN" w:bidi="vi-VN"/>
              </w:rPr>
              <w:t xml:space="preserve">Trình bày được đặc điểm chung phát triển kinh tế, sự phát triển, phân bố của một số ngành kinh tế và vị thế của nền kinh tế Trung </w:t>
            </w:r>
            <w:proofErr w:type="gramStart"/>
            <w:r w:rsidRPr="00A879C4">
              <w:rPr>
                <w:rFonts w:ascii="Times New Roman" w:hAnsi="Times New Roman"/>
                <w:i w:val="0"/>
                <w:iCs w:val="0"/>
                <w:sz w:val="24"/>
                <w:szCs w:val="24"/>
                <w:lang w:eastAsia="vi-VN" w:bidi="vi-VN"/>
              </w:rPr>
              <w:t>-  -</w:t>
            </w:r>
            <w:proofErr w:type="gramEnd"/>
            <w:r w:rsidRPr="00A879C4">
              <w:rPr>
                <w:rFonts w:ascii="Times New Roman" w:hAnsi="Times New Roman"/>
                <w:i w:val="0"/>
                <w:iCs w:val="0"/>
                <w:sz w:val="24"/>
                <w:szCs w:val="24"/>
                <w:lang w:eastAsia="vi-VN" w:bidi="vi-VN"/>
              </w:rPr>
              <w:t xml:space="preserve"> </w:t>
            </w:r>
            <w:r w:rsidRPr="00A879C4">
              <w:rPr>
                <w:rFonts w:ascii="Times New Roman" w:hAnsi="Times New Roman"/>
                <w:i w:val="0"/>
                <w:iCs w:val="0"/>
                <w:sz w:val="24"/>
                <w:szCs w:val="24"/>
                <w:lang w:val="vi-VN" w:eastAsia="vi-VN" w:bidi="vi-VN"/>
              </w:rPr>
              <w:t xml:space="preserve">Quốc trên thế giới; phân tích được nguyên nhân phát triển kinh tế. </w:t>
            </w:r>
          </w:p>
          <w:p w14:paraId="6B03DC2E"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2A7E9E">
              <w:rPr>
                <w:rFonts w:ascii="Times New Roman" w:hAnsi="Times New Roman"/>
                <w:i w:val="0"/>
                <w:iCs w:val="0"/>
                <w:sz w:val="24"/>
                <w:szCs w:val="24"/>
                <w:lang w:val="vi-VN" w:eastAsia="vi-VN" w:bidi="vi-VN"/>
              </w:rPr>
              <w:t xml:space="preserve">- </w:t>
            </w:r>
            <w:r w:rsidRPr="00A879C4">
              <w:rPr>
                <w:rFonts w:ascii="Times New Roman" w:hAnsi="Times New Roman"/>
                <w:i w:val="0"/>
                <w:iCs w:val="0"/>
                <w:sz w:val="24"/>
                <w:szCs w:val="24"/>
                <w:lang w:val="vi-VN" w:eastAsia="vi-VN" w:bidi="vi-VN"/>
              </w:rPr>
              <w:t xml:space="preserve">Đọc được bản đồ, rút ra nhận xét; phân tích được số liệu, tư liệu. </w:t>
            </w:r>
          </w:p>
          <w:p w14:paraId="0EB28283" w14:textId="0E22B7AA" w:rsidR="00A879C4" w:rsidRPr="002A7E9E" w:rsidRDefault="00A879C4" w:rsidP="00835F96">
            <w:pPr>
              <w:spacing w:after="0" w:line="240" w:lineRule="auto"/>
              <w:contextualSpacing/>
              <w:jc w:val="both"/>
              <w:rPr>
                <w:rFonts w:ascii="Times New Roman" w:eastAsia="Calibri" w:hAnsi="Times New Roman" w:cs="Times New Roman"/>
                <w:sz w:val="24"/>
                <w:szCs w:val="24"/>
                <w:lang w:val="vi-VN"/>
              </w:rPr>
            </w:pPr>
            <w:r w:rsidRPr="002A7E9E">
              <w:rPr>
                <w:rFonts w:ascii="Times New Roman" w:hAnsi="Times New Roman"/>
                <w:iCs/>
                <w:sz w:val="24"/>
                <w:szCs w:val="24"/>
                <w:lang w:val="vi-VN" w:eastAsia="vi-VN" w:bidi="vi-VN"/>
              </w:rPr>
              <w:t xml:space="preserve">- </w:t>
            </w:r>
            <w:r w:rsidRPr="00A879C4">
              <w:rPr>
                <w:rFonts w:ascii="Times New Roman" w:hAnsi="Times New Roman"/>
                <w:iCs/>
                <w:sz w:val="24"/>
                <w:szCs w:val="24"/>
                <w:lang w:val="vi-VN" w:eastAsia="vi-VN" w:bidi="vi-VN"/>
              </w:rPr>
              <w:t xml:space="preserve">Khai thác, chọn lọc được các tư liệu từ các nguồn khác nhau về địa lí Trung Quốc.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1459116" w14:textId="77777777" w:rsidR="00A879C4" w:rsidRPr="002A7E9E" w:rsidRDefault="00A879C4" w:rsidP="00A879C4">
            <w:pPr>
              <w:spacing w:after="0" w:line="240" w:lineRule="auto"/>
              <w:contextualSpacing/>
              <w:jc w:val="center"/>
              <w:rPr>
                <w:rFonts w:ascii="Times New Roman" w:eastAsia="Calibri" w:hAnsi="Times New Roman" w:cs="Times New Roman"/>
                <w:sz w:val="24"/>
                <w:szCs w:val="24"/>
                <w:lang w:val="vi-VN"/>
              </w:rPr>
            </w:pPr>
          </w:p>
        </w:tc>
      </w:tr>
      <w:tr w:rsidR="00A879C4" w:rsidRPr="0055072A" w14:paraId="7E9F1285"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D9958" w14:textId="64ECBE69" w:rsidR="00A879C4" w:rsidRPr="00A879C4" w:rsidRDefault="00A879C4" w:rsidP="00A879C4">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34</w:t>
            </w:r>
          </w:p>
        </w:tc>
        <w:tc>
          <w:tcPr>
            <w:tcW w:w="0" w:type="auto"/>
            <w:tcBorders>
              <w:top w:val="single" w:sz="4" w:space="0" w:color="auto"/>
              <w:left w:val="single" w:sz="4" w:space="0" w:color="auto"/>
              <w:bottom w:val="single" w:sz="4" w:space="0" w:color="auto"/>
              <w:right w:val="single" w:sz="4" w:space="0" w:color="auto"/>
            </w:tcBorders>
            <w:vAlign w:val="center"/>
          </w:tcPr>
          <w:p w14:paraId="7460A446" w14:textId="6951B130" w:rsidR="00A879C4" w:rsidRPr="00A879C4" w:rsidRDefault="00A879C4"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8</w:t>
            </w:r>
            <w:r w:rsidRPr="00A879C4">
              <w:rPr>
                <w:rFonts w:ascii="Times New Roman" w:hAnsi="Times New Roman"/>
                <w:iCs/>
                <w:sz w:val="24"/>
                <w:szCs w:val="24"/>
                <w:lang w:val="vi-VN" w:eastAsia="vi-VN" w:bidi="vi-VN"/>
              </w:rPr>
              <w:t xml:space="preserve">. </w:t>
            </w:r>
            <w:r w:rsidRPr="00A879C4">
              <w:rPr>
                <w:rFonts w:ascii="Times New Roman" w:hAnsi="Times New Roman"/>
                <w:iCs/>
                <w:sz w:val="24"/>
                <w:szCs w:val="24"/>
                <w:lang w:eastAsia="vi-VN" w:bidi="vi-VN"/>
              </w:rPr>
              <w:t>Thực hành: Viết báo cáo về sự thay đổi kinh tế vùng duyên hải</w:t>
            </w:r>
            <w:r w:rsidRPr="00A879C4">
              <w:rPr>
                <w:rFonts w:ascii="Times New Roman" w:hAnsi="Times New Roman"/>
                <w:iCs/>
                <w:sz w:val="24"/>
                <w:szCs w:val="24"/>
                <w:lang w:val="vi-VN" w:eastAsia="vi-VN" w:bidi="vi-VN"/>
              </w:rPr>
              <w:t xml:space="preserve"> Trung Quốc</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3A8B136E" w14:textId="7E075F9E" w:rsidR="00A879C4" w:rsidRPr="00CB13C3" w:rsidRDefault="00A879C4"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EC20CA"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Vẽ được biểu đồ, nhận xét. </w:t>
            </w:r>
          </w:p>
          <w:p w14:paraId="04754280" w14:textId="2CB2D0E8" w:rsidR="00A879C4" w:rsidRPr="003B25C7" w:rsidRDefault="00A879C4"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xml:space="preserve">– </w:t>
            </w:r>
            <w:r w:rsidRPr="00A879C4">
              <w:rPr>
                <w:rFonts w:ascii="Times New Roman" w:hAnsi="Times New Roman"/>
                <w:sz w:val="24"/>
                <w:szCs w:val="24"/>
                <w:lang w:val="vi-VN" w:eastAsia="vi-VN" w:bidi="vi-VN"/>
              </w:rPr>
              <w:t>Viết được báo cáo về những thay đổi trong GDP, giá trị xuất, nhập khẩu và sự phát triển kinh tế tại vùng duyên hải.</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184CC51" w14:textId="77777777" w:rsidR="00A879C4" w:rsidRPr="003B25C7" w:rsidRDefault="00A879C4" w:rsidP="00A879C4">
            <w:pPr>
              <w:spacing w:after="0" w:line="240" w:lineRule="auto"/>
              <w:contextualSpacing/>
              <w:jc w:val="center"/>
              <w:rPr>
                <w:rFonts w:ascii="Times New Roman" w:eastAsia="Calibri" w:hAnsi="Times New Roman" w:cs="Times New Roman"/>
                <w:sz w:val="24"/>
                <w:szCs w:val="24"/>
                <w:lang w:val="vi-VN"/>
              </w:rPr>
            </w:pPr>
          </w:p>
        </w:tc>
      </w:tr>
      <w:tr w:rsidR="003474EE" w:rsidRPr="00A879C4" w14:paraId="58EF11DB" w14:textId="77777777" w:rsidTr="003474EE">
        <w:trPr>
          <w:trHeight w:val="632"/>
          <w:jc w:val="center"/>
        </w:trPr>
        <w:tc>
          <w:tcPr>
            <w:tcW w:w="1329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78C373" w14:textId="620F66A0" w:rsidR="003474EE" w:rsidRPr="00CB13C3" w:rsidRDefault="003474EE" w:rsidP="00610248">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Ô-XTRÂY-LI-A</w:t>
            </w:r>
          </w:p>
        </w:tc>
      </w:tr>
      <w:tr w:rsidR="00A879C4" w:rsidRPr="0055072A" w14:paraId="44C79084"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8CDACB" w14:textId="6554FCDF" w:rsidR="00A879C4" w:rsidRPr="00A879C4" w:rsidRDefault="00A879C4" w:rsidP="00A879C4">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35</w:t>
            </w:r>
          </w:p>
        </w:tc>
        <w:tc>
          <w:tcPr>
            <w:tcW w:w="0" w:type="auto"/>
            <w:tcBorders>
              <w:top w:val="single" w:sz="4" w:space="0" w:color="auto"/>
              <w:left w:val="single" w:sz="4" w:space="0" w:color="auto"/>
              <w:bottom w:val="single" w:sz="4" w:space="0" w:color="auto"/>
              <w:right w:val="single" w:sz="4" w:space="0" w:color="auto"/>
            </w:tcBorders>
            <w:vAlign w:val="center"/>
          </w:tcPr>
          <w:p w14:paraId="44B28E97" w14:textId="0875E4EF" w:rsidR="00A879C4" w:rsidRPr="00A879C4" w:rsidRDefault="00A879C4"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9</w:t>
            </w:r>
            <w:r w:rsidRPr="00A879C4">
              <w:rPr>
                <w:rFonts w:ascii="Times New Roman" w:hAnsi="Times New Roman"/>
                <w:iCs/>
                <w:sz w:val="24"/>
                <w:szCs w:val="24"/>
                <w:lang w:val="vi-VN" w:eastAsia="vi-VN" w:bidi="vi-VN"/>
              </w:rPr>
              <w:t xml:space="preserve">. Thực hành: </w:t>
            </w:r>
            <w:r w:rsidRPr="00A879C4">
              <w:rPr>
                <w:rFonts w:ascii="Times New Roman" w:hAnsi="Times New Roman"/>
                <w:iCs/>
                <w:sz w:val="24"/>
                <w:szCs w:val="24"/>
                <w:lang w:eastAsia="vi-VN" w:bidi="vi-VN"/>
              </w:rPr>
              <w:t xml:space="preserve">Tìm hiểu vè </w:t>
            </w:r>
            <w:r w:rsidRPr="00A879C4">
              <w:rPr>
                <w:rFonts w:ascii="Times New Roman" w:hAnsi="Times New Roman"/>
                <w:iCs/>
                <w:sz w:val="24"/>
                <w:szCs w:val="24"/>
                <w:lang w:val="vi-VN" w:eastAsia="vi-VN" w:bidi="vi-VN"/>
              </w:rPr>
              <w:t>kinh tế Ô-xtrây-li-a</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114FF77" w14:textId="2DDC6A36" w:rsidR="00A879C4" w:rsidRPr="00CB13C3" w:rsidRDefault="00A879C4"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E354BB"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eastAsia="vi-VN" w:bidi="vi-VN"/>
              </w:rPr>
              <w:t xml:space="preserve">- </w:t>
            </w:r>
            <w:r w:rsidRPr="00A879C4">
              <w:rPr>
                <w:rFonts w:ascii="Times New Roman" w:hAnsi="Times New Roman"/>
                <w:i w:val="0"/>
                <w:iCs w:val="0"/>
                <w:sz w:val="24"/>
                <w:szCs w:val="24"/>
                <w:lang w:val="vi-VN" w:eastAsia="vi-VN" w:bidi="vi-VN"/>
              </w:rPr>
              <w:t xml:space="preserve">Xác định được sự phân bố kinh tế trên bản đồ. </w:t>
            </w:r>
          </w:p>
          <w:p w14:paraId="5B369633"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3B25C7">
              <w:rPr>
                <w:rFonts w:ascii="Times New Roman" w:hAnsi="Times New Roman"/>
                <w:i w:val="0"/>
                <w:iCs w:val="0"/>
                <w:sz w:val="24"/>
                <w:szCs w:val="24"/>
                <w:lang w:val="vi-VN" w:eastAsia="vi-VN" w:bidi="vi-VN"/>
              </w:rPr>
              <w:t xml:space="preserve">- </w:t>
            </w:r>
            <w:r w:rsidRPr="00A879C4">
              <w:rPr>
                <w:rFonts w:ascii="Times New Roman" w:hAnsi="Times New Roman"/>
                <w:i w:val="0"/>
                <w:iCs w:val="0"/>
                <w:sz w:val="24"/>
                <w:szCs w:val="24"/>
                <w:lang w:val="vi-VN" w:eastAsia="vi-VN" w:bidi="vi-VN"/>
              </w:rPr>
              <w:t xml:space="preserve">Khai thác, chọn lọc, thu thập được tư liệu từ các nguồn khác nhau về địa lí Australia. </w:t>
            </w:r>
          </w:p>
          <w:p w14:paraId="582CFD90"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3B25C7">
              <w:rPr>
                <w:rFonts w:ascii="Times New Roman" w:hAnsi="Times New Roman"/>
                <w:i w:val="0"/>
                <w:iCs w:val="0"/>
                <w:sz w:val="24"/>
                <w:szCs w:val="24"/>
                <w:lang w:val="vi-VN" w:eastAsia="vi-VN" w:bidi="vi-VN"/>
              </w:rPr>
              <w:t xml:space="preserve">- </w:t>
            </w:r>
            <w:r w:rsidRPr="00A879C4">
              <w:rPr>
                <w:rFonts w:ascii="Times New Roman" w:hAnsi="Times New Roman"/>
                <w:i w:val="0"/>
                <w:iCs w:val="0"/>
                <w:sz w:val="24"/>
                <w:szCs w:val="24"/>
                <w:lang w:val="vi-VN" w:eastAsia="vi-VN" w:bidi="vi-VN"/>
              </w:rPr>
              <w:t xml:space="preserve">Đọc được bản đồ, rút ra nhận xét; phân tích được số liệu, tư liệu. </w:t>
            </w:r>
          </w:p>
          <w:p w14:paraId="6D992C14" w14:textId="510871C0" w:rsidR="00A879C4" w:rsidRPr="003B25C7" w:rsidRDefault="00A879C4" w:rsidP="00835F96">
            <w:pPr>
              <w:spacing w:after="0" w:line="240" w:lineRule="auto"/>
              <w:contextualSpacing/>
              <w:jc w:val="both"/>
              <w:rPr>
                <w:rFonts w:ascii="Times New Roman" w:eastAsia="Calibri" w:hAnsi="Times New Roman" w:cs="Times New Roman"/>
                <w:sz w:val="24"/>
                <w:szCs w:val="24"/>
                <w:lang w:val="vi-VN"/>
              </w:rPr>
            </w:pPr>
            <w:r w:rsidRPr="003B25C7">
              <w:rPr>
                <w:rFonts w:ascii="Times New Roman" w:hAnsi="Times New Roman"/>
                <w:iCs/>
                <w:sz w:val="24"/>
                <w:szCs w:val="24"/>
                <w:lang w:val="vi-VN" w:eastAsia="vi-VN" w:bidi="vi-VN"/>
              </w:rPr>
              <w:t xml:space="preserve">- </w:t>
            </w:r>
            <w:r w:rsidRPr="00A879C4">
              <w:rPr>
                <w:rFonts w:ascii="Times New Roman" w:hAnsi="Times New Roman"/>
                <w:iCs/>
                <w:sz w:val="24"/>
                <w:szCs w:val="24"/>
                <w:lang w:val="vi-VN" w:eastAsia="vi-VN" w:bidi="vi-VN"/>
              </w:rPr>
              <w:t>Viết được báo cáo về tình hình phát triển kinh tế của Australia.</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83CEFC8" w14:textId="77777777" w:rsidR="00A879C4" w:rsidRPr="003B25C7" w:rsidRDefault="00A879C4" w:rsidP="00A879C4">
            <w:pPr>
              <w:spacing w:after="0" w:line="240" w:lineRule="auto"/>
              <w:contextualSpacing/>
              <w:jc w:val="center"/>
              <w:rPr>
                <w:rFonts w:ascii="Times New Roman" w:eastAsia="Calibri" w:hAnsi="Times New Roman" w:cs="Times New Roman"/>
                <w:sz w:val="24"/>
                <w:szCs w:val="24"/>
                <w:lang w:val="vi-VN"/>
              </w:rPr>
            </w:pPr>
          </w:p>
        </w:tc>
      </w:tr>
      <w:tr w:rsidR="003474EE" w:rsidRPr="00A879C4" w14:paraId="2A123667" w14:textId="77777777" w:rsidTr="003474EE">
        <w:trPr>
          <w:trHeight w:val="557"/>
          <w:jc w:val="center"/>
        </w:trPr>
        <w:tc>
          <w:tcPr>
            <w:tcW w:w="1329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3241C7" w14:textId="49AC6A83" w:rsidR="003474EE" w:rsidRPr="00CB13C3" w:rsidRDefault="003474EE" w:rsidP="00610248">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CỘNG HOÀ NAM PHI</w:t>
            </w:r>
          </w:p>
        </w:tc>
      </w:tr>
      <w:tr w:rsidR="00A879C4" w:rsidRPr="0055072A" w14:paraId="076E25F5"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BDCF5C" w14:textId="73D05E75" w:rsidR="00A879C4" w:rsidRPr="00A879C4" w:rsidRDefault="00A879C4" w:rsidP="00A879C4">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36</w:t>
            </w:r>
          </w:p>
        </w:tc>
        <w:tc>
          <w:tcPr>
            <w:tcW w:w="0" w:type="auto"/>
            <w:tcBorders>
              <w:top w:val="single" w:sz="4" w:space="0" w:color="auto"/>
              <w:left w:val="single" w:sz="4" w:space="0" w:color="auto"/>
              <w:bottom w:val="single" w:sz="4" w:space="0" w:color="auto"/>
              <w:right w:val="single" w:sz="4" w:space="0" w:color="auto"/>
            </w:tcBorders>
            <w:vAlign w:val="center"/>
          </w:tcPr>
          <w:p w14:paraId="67C8A9E7" w14:textId="1BC49622" w:rsidR="00A879C4" w:rsidRPr="00A879C4" w:rsidRDefault="00A879C4"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30</w:t>
            </w:r>
            <w:r w:rsidRPr="00A879C4">
              <w:rPr>
                <w:rFonts w:ascii="Times New Roman" w:hAnsi="Times New Roman"/>
                <w:iCs/>
                <w:sz w:val="24"/>
                <w:szCs w:val="24"/>
                <w:lang w:val="vi-VN" w:eastAsia="vi-VN" w:bidi="vi-VN"/>
              </w:rPr>
              <w:t>. Vị trí địa lí, điều kiện tự nhiên và dân cư, xã hội Cộng hoà Nam Phi</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82AE693" w14:textId="5FC051EB" w:rsidR="00A879C4" w:rsidRPr="00CB13C3" w:rsidRDefault="00A879C4"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38DB8"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Phân tích được ảnh hưởng của vị trí địa lí, đặc điểm tự nhiên và tài nguyên thiên nhiên đến phát triển kinh tế. </w:t>
            </w:r>
          </w:p>
          <w:p w14:paraId="40DC5F35" w14:textId="3930B485" w:rsidR="00A879C4" w:rsidRPr="003B25C7" w:rsidRDefault="00A879C4"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Phân tích được tác động của đặc điểm dân cư, xã hội tới phát triển kinh tế - xã hội.</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13D4ADF" w14:textId="77777777" w:rsidR="00A879C4" w:rsidRPr="003B25C7" w:rsidRDefault="00A879C4" w:rsidP="00A879C4">
            <w:pPr>
              <w:spacing w:after="0" w:line="240" w:lineRule="auto"/>
              <w:contextualSpacing/>
              <w:jc w:val="center"/>
              <w:rPr>
                <w:rFonts w:ascii="Times New Roman" w:eastAsia="Calibri" w:hAnsi="Times New Roman" w:cs="Times New Roman"/>
                <w:sz w:val="24"/>
                <w:szCs w:val="24"/>
                <w:lang w:val="vi-VN"/>
              </w:rPr>
            </w:pPr>
          </w:p>
        </w:tc>
      </w:tr>
      <w:tr w:rsidR="00A879C4" w:rsidRPr="0055072A" w14:paraId="643CB5F3" w14:textId="77777777" w:rsidTr="00835F96">
        <w:trPr>
          <w:trHeight w:val="1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4952FA" w14:textId="1C8A22B8" w:rsidR="00A879C4" w:rsidRPr="00A879C4" w:rsidRDefault="00A879C4" w:rsidP="00A879C4">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iCs/>
                <w:sz w:val="24"/>
                <w:szCs w:val="24"/>
                <w:lang w:eastAsia="vi-VN" w:bidi="vi-VN"/>
              </w:rPr>
              <w:t>37</w:t>
            </w:r>
          </w:p>
        </w:tc>
        <w:tc>
          <w:tcPr>
            <w:tcW w:w="0" w:type="auto"/>
            <w:tcBorders>
              <w:top w:val="single" w:sz="4" w:space="0" w:color="auto"/>
              <w:left w:val="single" w:sz="4" w:space="0" w:color="auto"/>
              <w:bottom w:val="single" w:sz="4" w:space="0" w:color="auto"/>
              <w:right w:val="single" w:sz="4" w:space="0" w:color="auto"/>
            </w:tcBorders>
            <w:vAlign w:val="center"/>
          </w:tcPr>
          <w:p w14:paraId="3D0134BC" w14:textId="7A629C7F" w:rsidR="00A879C4" w:rsidRPr="00A879C4" w:rsidRDefault="00A879C4"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Bài 30. Kinh tế Cộng hoà Nam Phi</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250EA0F" w14:textId="341AA20F" w:rsidR="00A879C4" w:rsidRPr="00CB13C3" w:rsidRDefault="00A879C4"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iCs/>
                <w:color w:val="000000" w:themeColor="text1"/>
                <w:sz w:val="24"/>
                <w:szCs w:val="24"/>
                <w:lang w:eastAsia="vi-VN" w:bidi="vi-V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DEE8"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Trình bày được khái quát sự phát triển nền kinh tế, các điểm nổi bật của các ngành kinh tế. </w:t>
            </w:r>
          </w:p>
          <w:p w14:paraId="1ABF52BC" w14:textId="77777777" w:rsidR="00A879C4" w:rsidRPr="00A879C4" w:rsidRDefault="00A879C4" w:rsidP="00835F96">
            <w:pPr>
              <w:pStyle w:val="Tablecaption0"/>
              <w:jc w:val="both"/>
              <w:rPr>
                <w:rFonts w:ascii="Times New Roman" w:hAnsi="Times New Roman"/>
                <w:i w:val="0"/>
                <w:iCs w:val="0"/>
                <w:sz w:val="24"/>
                <w:szCs w:val="24"/>
                <w:lang w:val="vi-VN" w:eastAsia="vi-VN" w:bidi="vi-VN"/>
              </w:rPr>
            </w:pPr>
            <w:r w:rsidRPr="00A879C4">
              <w:rPr>
                <w:rFonts w:ascii="Times New Roman" w:hAnsi="Times New Roman"/>
                <w:i w:val="0"/>
                <w:iCs w:val="0"/>
                <w:sz w:val="24"/>
                <w:szCs w:val="24"/>
                <w:lang w:val="vi-VN" w:eastAsia="vi-VN" w:bidi="vi-VN"/>
              </w:rPr>
              <w:t xml:space="preserve">– Đọc được bản đồ, rút ra nhận xét; phân tích được số liệu, tư liệu. </w:t>
            </w:r>
          </w:p>
          <w:p w14:paraId="25303285" w14:textId="38D5B1DE" w:rsidR="00A879C4" w:rsidRPr="003B25C7" w:rsidRDefault="00A879C4" w:rsidP="00835F96">
            <w:pPr>
              <w:spacing w:after="0" w:line="240" w:lineRule="auto"/>
              <w:contextualSpacing/>
              <w:jc w:val="both"/>
              <w:rPr>
                <w:rFonts w:ascii="Times New Roman" w:eastAsia="Calibri" w:hAnsi="Times New Roman" w:cs="Times New Roman"/>
                <w:sz w:val="24"/>
                <w:szCs w:val="24"/>
                <w:lang w:val="vi-VN"/>
              </w:rPr>
            </w:pPr>
            <w:r w:rsidRPr="00A879C4">
              <w:rPr>
                <w:rFonts w:ascii="Times New Roman" w:hAnsi="Times New Roman"/>
                <w:iCs/>
                <w:sz w:val="24"/>
                <w:szCs w:val="24"/>
                <w:lang w:val="vi-VN" w:eastAsia="vi-VN" w:bidi="vi-VN"/>
              </w:rPr>
              <w:t xml:space="preserve">– </w:t>
            </w:r>
            <w:r w:rsidRPr="00A879C4">
              <w:rPr>
                <w:rFonts w:ascii="Times New Roman" w:hAnsi="Times New Roman"/>
                <w:sz w:val="24"/>
                <w:szCs w:val="24"/>
                <w:lang w:val="vi-VN" w:eastAsia="vi-VN" w:bidi="vi-VN"/>
              </w:rPr>
              <w:t>Khai thác, chọn lọc, thu thập được tư liệu từ các nguồn khác nhau về địa lí Cộng hoà Nam Phi.</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50ECF8A" w14:textId="77777777" w:rsidR="00A879C4" w:rsidRPr="003B25C7" w:rsidRDefault="00A879C4" w:rsidP="00A879C4">
            <w:pPr>
              <w:spacing w:after="0" w:line="240" w:lineRule="auto"/>
              <w:contextualSpacing/>
              <w:jc w:val="center"/>
              <w:rPr>
                <w:rFonts w:ascii="Times New Roman" w:eastAsia="Calibri" w:hAnsi="Times New Roman" w:cs="Times New Roman"/>
                <w:sz w:val="24"/>
                <w:szCs w:val="24"/>
                <w:lang w:val="vi-VN"/>
              </w:rPr>
            </w:pPr>
          </w:p>
        </w:tc>
      </w:tr>
      <w:tr w:rsidR="00A879C4" w:rsidRPr="00A879C4" w14:paraId="269A5037" w14:textId="77777777" w:rsidTr="003474EE">
        <w:trPr>
          <w:trHeight w:val="47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1D1CCC" w14:textId="791554A2" w:rsidR="00A879C4" w:rsidRPr="00A879C4" w:rsidRDefault="00A879C4" w:rsidP="00A879C4">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b/>
                <w:iCs/>
                <w:sz w:val="24"/>
                <w:szCs w:val="24"/>
                <w:lang w:eastAsia="vi-VN" w:bidi="vi-VN"/>
              </w:rPr>
              <w:t>38</w:t>
            </w:r>
          </w:p>
        </w:tc>
        <w:tc>
          <w:tcPr>
            <w:tcW w:w="0" w:type="auto"/>
            <w:tcBorders>
              <w:top w:val="single" w:sz="4" w:space="0" w:color="auto"/>
              <w:left w:val="single" w:sz="4" w:space="0" w:color="auto"/>
              <w:bottom w:val="single" w:sz="4" w:space="0" w:color="auto"/>
              <w:right w:val="single" w:sz="4" w:space="0" w:color="auto"/>
            </w:tcBorders>
            <w:vAlign w:val="center"/>
          </w:tcPr>
          <w:p w14:paraId="5FE678B4" w14:textId="425CB387" w:rsidR="00A879C4" w:rsidRPr="00A879C4" w:rsidRDefault="00A879C4" w:rsidP="00835F96">
            <w:pPr>
              <w:spacing w:after="0" w:line="240" w:lineRule="auto"/>
              <w:contextualSpacing/>
              <w:rPr>
                <w:rFonts w:ascii="Times New Roman" w:eastAsia="Calibri" w:hAnsi="Times New Roman" w:cs="Times New Roman"/>
                <w:sz w:val="24"/>
                <w:szCs w:val="24"/>
              </w:rPr>
            </w:pPr>
            <w:r w:rsidRPr="00A879C4">
              <w:rPr>
                <w:rFonts w:ascii="Times New Roman" w:hAnsi="Times New Roman"/>
                <w:b/>
                <w:iCs/>
                <w:sz w:val="24"/>
                <w:szCs w:val="24"/>
                <w:lang w:val="vi-VN" w:eastAsia="vi-VN" w:bidi="vi-VN"/>
              </w:rPr>
              <w:t>Ôn tập cuối kì II</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7B16CE1" w14:textId="79601270" w:rsidR="00A879C4" w:rsidRPr="00CB13C3" w:rsidRDefault="00A879C4"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AAC542" w14:textId="77777777" w:rsidR="00A879C4" w:rsidRPr="00A879C4" w:rsidRDefault="00A879C4" w:rsidP="00835F96">
            <w:pPr>
              <w:spacing w:after="0" w:line="240" w:lineRule="auto"/>
              <w:contextualSpacing/>
              <w:jc w:val="both"/>
              <w:rPr>
                <w:rFonts w:ascii="Times New Roman" w:eastAsia="Calibri" w:hAnsi="Times New Roman" w:cs="Times New Roman"/>
                <w:sz w:val="24"/>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E5E66CC" w14:textId="77777777" w:rsidR="00A879C4" w:rsidRPr="00A879C4" w:rsidRDefault="00A879C4" w:rsidP="00A879C4">
            <w:pPr>
              <w:spacing w:after="0" w:line="240" w:lineRule="auto"/>
              <w:contextualSpacing/>
              <w:jc w:val="center"/>
              <w:rPr>
                <w:rFonts w:ascii="Times New Roman" w:eastAsia="Calibri" w:hAnsi="Times New Roman" w:cs="Times New Roman"/>
                <w:sz w:val="24"/>
                <w:szCs w:val="24"/>
              </w:rPr>
            </w:pPr>
          </w:p>
        </w:tc>
      </w:tr>
      <w:tr w:rsidR="00A879C4" w:rsidRPr="00A879C4" w14:paraId="155DC04D" w14:textId="77777777" w:rsidTr="003474EE">
        <w:trPr>
          <w:trHeight w:val="55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0418FD" w14:textId="75B04F11" w:rsidR="00A879C4" w:rsidRPr="00A879C4" w:rsidRDefault="00A879C4" w:rsidP="00A879C4">
            <w:pPr>
              <w:spacing w:after="0" w:line="240" w:lineRule="auto"/>
              <w:contextualSpacing/>
              <w:jc w:val="center"/>
              <w:rPr>
                <w:rFonts w:ascii="Times New Roman" w:eastAsia="Calibri" w:hAnsi="Times New Roman" w:cs="Times New Roman"/>
                <w:sz w:val="24"/>
                <w:szCs w:val="24"/>
              </w:rPr>
            </w:pPr>
            <w:r w:rsidRPr="00A879C4">
              <w:rPr>
                <w:rFonts w:ascii="Times New Roman" w:hAnsi="Times New Roman"/>
                <w:b/>
                <w:iCs/>
                <w:sz w:val="24"/>
                <w:szCs w:val="24"/>
                <w:lang w:eastAsia="vi-VN" w:bidi="vi-VN"/>
              </w:rPr>
              <w:t>39</w:t>
            </w:r>
          </w:p>
        </w:tc>
        <w:tc>
          <w:tcPr>
            <w:tcW w:w="0" w:type="auto"/>
            <w:tcBorders>
              <w:top w:val="single" w:sz="4" w:space="0" w:color="auto"/>
              <w:left w:val="single" w:sz="4" w:space="0" w:color="auto"/>
              <w:bottom w:val="single" w:sz="4" w:space="0" w:color="auto"/>
              <w:right w:val="single" w:sz="4" w:space="0" w:color="auto"/>
            </w:tcBorders>
            <w:vAlign w:val="center"/>
          </w:tcPr>
          <w:p w14:paraId="7D3F4E90" w14:textId="07D62D19" w:rsidR="00A879C4" w:rsidRPr="003B25C7" w:rsidRDefault="00A879C4" w:rsidP="00835F96">
            <w:pPr>
              <w:spacing w:after="0" w:line="240" w:lineRule="auto"/>
              <w:contextualSpacing/>
              <w:rPr>
                <w:rFonts w:ascii="Times New Roman" w:eastAsia="Calibri" w:hAnsi="Times New Roman" w:cs="Times New Roman"/>
                <w:sz w:val="24"/>
                <w:szCs w:val="24"/>
                <w:lang w:val="fr-FR"/>
              </w:rPr>
            </w:pPr>
            <w:r w:rsidRPr="00A879C4">
              <w:rPr>
                <w:rFonts w:ascii="Times New Roman" w:hAnsi="Times New Roman"/>
                <w:b/>
                <w:iCs/>
                <w:sz w:val="24"/>
                <w:szCs w:val="24"/>
                <w:lang w:val="vi-VN" w:eastAsia="vi-VN" w:bidi="vi-VN"/>
              </w:rPr>
              <w:t>Kiểm tra cuối kì II</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0B5F469" w14:textId="3E8CDD8A" w:rsidR="00A879C4" w:rsidRPr="00CB13C3" w:rsidRDefault="00A879C4" w:rsidP="00835F96">
            <w:pPr>
              <w:spacing w:after="0" w:line="240" w:lineRule="auto"/>
              <w:contextualSpacing/>
              <w:jc w:val="center"/>
              <w:rPr>
                <w:rFonts w:ascii="Times New Roman" w:eastAsia="Calibri" w:hAnsi="Times New Roman" w:cs="Times New Roman"/>
                <w:color w:val="000000" w:themeColor="text1"/>
                <w:sz w:val="24"/>
                <w:szCs w:val="24"/>
              </w:rPr>
            </w:pPr>
            <w:r w:rsidRPr="00CB13C3">
              <w:rPr>
                <w:rFonts w:ascii="Times New Roman" w:hAnsi="Times New Roman"/>
                <w:b/>
                <w:iCs/>
                <w:color w:val="000000" w:themeColor="text1"/>
                <w:sz w:val="24"/>
                <w:szCs w:val="24"/>
                <w:lang w:val="vi-VN" w:eastAsia="vi-VN" w:bidi="vi-V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6E0AA1" w14:textId="77777777" w:rsidR="00A879C4" w:rsidRPr="00A879C4" w:rsidRDefault="00A879C4" w:rsidP="00835F96">
            <w:pPr>
              <w:spacing w:after="0" w:line="240" w:lineRule="auto"/>
              <w:contextualSpacing/>
              <w:jc w:val="both"/>
              <w:rPr>
                <w:rFonts w:ascii="Times New Roman" w:eastAsia="Calibri" w:hAnsi="Times New Roman" w:cs="Times New Roman"/>
                <w:sz w:val="24"/>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B9A9BF5" w14:textId="77777777" w:rsidR="00A879C4" w:rsidRPr="00A879C4" w:rsidRDefault="00A879C4" w:rsidP="00A879C4">
            <w:pPr>
              <w:spacing w:after="0" w:line="240" w:lineRule="auto"/>
              <w:contextualSpacing/>
              <w:jc w:val="center"/>
              <w:rPr>
                <w:rFonts w:ascii="Times New Roman" w:eastAsia="Calibri" w:hAnsi="Times New Roman" w:cs="Times New Roman"/>
                <w:sz w:val="24"/>
                <w:szCs w:val="24"/>
              </w:rPr>
            </w:pPr>
          </w:p>
        </w:tc>
      </w:tr>
    </w:tbl>
    <w:p w14:paraId="4E1F1B35" w14:textId="6B9D266F" w:rsidR="00F9180F" w:rsidRDefault="00F9180F" w:rsidP="0089052C">
      <w:pPr>
        <w:pStyle w:val="Tablecaption0"/>
        <w:rPr>
          <w:rFonts w:ascii="Times New Roman" w:hAnsi="Times New Roman"/>
          <w:b/>
          <w:bCs/>
          <w:i w:val="0"/>
          <w:iCs w:val="0"/>
          <w:sz w:val="24"/>
          <w:szCs w:val="24"/>
          <w:lang w:val="vi-VN"/>
        </w:rPr>
      </w:pPr>
    </w:p>
    <w:p w14:paraId="027B5219" w14:textId="7B5D875E" w:rsidR="0089052C" w:rsidRPr="00ED268D" w:rsidRDefault="0089052C" w:rsidP="0089052C">
      <w:pPr>
        <w:pStyle w:val="Tablecaption0"/>
        <w:rPr>
          <w:rFonts w:ascii="Times New Roman" w:hAnsi="Times New Roman"/>
          <w:b/>
          <w:bCs/>
          <w:i w:val="0"/>
          <w:iCs w:val="0"/>
          <w:sz w:val="24"/>
          <w:szCs w:val="24"/>
          <w:lang w:val="vi-VN"/>
        </w:rPr>
      </w:pPr>
      <w:r w:rsidRPr="00ED268D">
        <w:rPr>
          <w:rFonts w:ascii="Times New Roman" w:hAnsi="Times New Roman"/>
          <w:b/>
          <w:bCs/>
          <w:i w:val="0"/>
          <w:iCs w:val="0"/>
          <w:sz w:val="24"/>
          <w:szCs w:val="24"/>
          <w:lang w:val="vi-VN"/>
        </w:rPr>
        <w:t xml:space="preserve">- Chuyên đề học tập lựa chọn </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1562"/>
        <w:gridCol w:w="1134"/>
        <w:gridCol w:w="10519"/>
      </w:tblGrid>
      <w:tr w:rsidR="00ED268D" w:rsidRPr="00ED268D" w14:paraId="45F4C1D8" w14:textId="77777777" w:rsidTr="00FD7365">
        <w:tc>
          <w:tcPr>
            <w:tcW w:w="819" w:type="dxa"/>
            <w:shd w:val="clear" w:color="auto" w:fill="C5E0B3" w:themeFill="accent6" w:themeFillTint="66"/>
          </w:tcPr>
          <w:p w14:paraId="50093DFB" w14:textId="77777777" w:rsidR="0089052C" w:rsidRPr="00ED268D" w:rsidRDefault="0089052C" w:rsidP="0089052C">
            <w:pPr>
              <w:spacing w:after="0" w:line="240" w:lineRule="auto"/>
              <w:jc w:val="center"/>
              <w:rPr>
                <w:rFonts w:ascii="Times New Roman" w:eastAsia="Calibri" w:hAnsi="Times New Roman" w:cs="Times New Roman"/>
                <w:b/>
                <w:bCs/>
                <w:sz w:val="24"/>
                <w:szCs w:val="24"/>
              </w:rPr>
            </w:pPr>
            <w:r w:rsidRPr="00ED268D">
              <w:rPr>
                <w:rFonts w:ascii="Times New Roman" w:eastAsia="Calibri" w:hAnsi="Times New Roman" w:cs="Times New Roman"/>
                <w:b/>
                <w:bCs/>
                <w:sz w:val="24"/>
                <w:szCs w:val="24"/>
              </w:rPr>
              <w:t>STT</w:t>
            </w:r>
          </w:p>
        </w:tc>
        <w:tc>
          <w:tcPr>
            <w:tcW w:w="1562" w:type="dxa"/>
            <w:shd w:val="clear" w:color="auto" w:fill="C5E0B3" w:themeFill="accent6" w:themeFillTint="66"/>
          </w:tcPr>
          <w:p w14:paraId="0D9BA92B" w14:textId="77777777" w:rsidR="0089052C" w:rsidRPr="00ED268D" w:rsidRDefault="0089052C" w:rsidP="0089052C">
            <w:pPr>
              <w:spacing w:after="0" w:line="240" w:lineRule="auto"/>
              <w:jc w:val="center"/>
              <w:rPr>
                <w:rFonts w:ascii="Times New Roman" w:eastAsia="Calibri" w:hAnsi="Times New Roman" w:cs="Times New Roman"/>
                <w:b/>
                <w:bCs/>
                <w:sz w:val="24"/>
                <w:szCs w:val="24"/>
              </w:rPr>
            </w:pPr>
            <w:r w:rsidRPr="00ED268D">
              <w:rPr>
                <w:rFonts w:ascii="Times New Roman" w:eastAsia="Calibri" w:hAnsi="Times New Roman" w:cs="Times New Roman"/>
                <w:b/>
                <w:bCs/>
                <w:sz w:val="24"/>
                <w:szCs w:val="24"/>
              </w:rPr>
              <w:t>Chuyên đề</w:t>
            </w:r>
          </w:p>
          <w:p w14:paraId="27B59F14" w14:textId="77777777" w:rsidR="0089052C" w:rsidRPr="00ED268D" w:rsidRDefault="0089052C" w:rsidP="0089052C">
            <w:pPr>
              <w:spacing w:after="0" w:line="240" w:lineRule="auto"/>
              <w:jc w:val="center"/>
              <w:rPr>
                <w:rFonts w:ascii="Times New Roman" w:eastAsia="Calibri" w:hAnsi="Times New Roman" w:cs="Times New Roman"/>
                <w:b/>
                <w:bCs/>
                <w:sz w:val="24"/>
                <w:szCs w:val="24"/>
              </w:rPr>
            </w:pPr>
            <w:r w:rsidRPr="00ED268D">
              <w:rPr>
                <w:rFonts w:ascii="Times New Roman" w:eastAsia="Calibri" w:hAnsi="Times New Roman" w:cs="Times New Roman"/>
                <w:b/>
                <w:bCs/>
                <w:sz w:val="24"/>
                <w:szCs w:val="24"/>
              </w:rPr>
              <w:t>(1)</w:t>
            </w:r>
          </w:p>
        </w:tc>
        <w:tc>
          <w:tcPr>
            <w:tcW w:w="1134" w:type="dxa"/>
            <w:shd w:val="clear" w:color="auto" w:fill="C5E0B3" w:themeFill="accent6" w:themeFillTint="66"/>
          </w:tcPr>
          <w:p w14:paraId="7DA48E8A" w14:textId="77777777" w:rsidR="0089052C" w:rsidRPr="00ED268D" w:rsidRDefault="0089052C" w:rsidP="0089052C">
            <w:pPr>
              <w:spacing w:after="0" w:line="240" w:lineRule="auto"/>
              <w:jc w:val="center"/>
              <w:rPr>
                <w:rFonts w:ascii="Times New Roman" w:eastAsia="Calibri" w:hAnsi="Times New Roman" w:cs="Times New Roman"/>
                <w:b/>
                <w:bCs/>
                <w:sz w:val="24"/>
                <w:szCs w:val="24"/>
              </w:rPr>
            </w:pPr>
            <w:r w:rsidRPr="00ED268D">
              <w:rPr>
                <w:rFonts w:ascii="Times New Roman" w:eastAsia="Calibri" w:hAnsi="Times New Roman" w:cs="Times New Roman"/>
                <w:b/>
                <w:bCs/>
                <w:sz w:val="24"/>
                <w:szCs w:val="24"/>
              </w:rPr>
              <w:t>Số tiết</w:t>
            </w:r>
          </w:p>
          <w:p w14:paraId="2CFD40E4" w14:textId="77777777" w:rsidR="0089052C" w:rsidRPr="00ED268D" w:rsidRDefault="0089052C" w:rsidP="0089052C">
            <w:pPr>
              <w:spacing w:after="0" w:line="240" w:lineRule="auto"/>
              <w:jc w:val="center"/>
              <w:rPr>
                <w:rFonts w:ascii="Times New Roman" w:eastAsia="Calibri" w:hAnsi="Times New Roman" w:cs="Times New Roman"/>
                <w:b/>
                <w:bCs/>
                <w:sz w:val="24"/>
                <w:szCs w:val="24"/>
              </w:rPr>
            </w:pPr>
            <w:r w:rsidRPr="00ED268D">
              <w:rPr>
                <w:rFonts w:ascii="Times New Roman" w:eastAsia="Calibri" w:hAnsi="Times New Roman" w:cs="Times New Roman"/>
                <w:b/>
                <w:bCs/>
                <w:sz w:val="24"/>
                <w:szCs w:val="24"/>
              </w:rPr>
              <w:t>(2)</w:t>
            </w:r>
          </w:p>
        </w:tc>
        <w:tc>
          <w:tcPr>
            <w:tcW w:w="10519" w:type="dxa"/>
            <w:shd w:val="clear" w:color="auto" w:fill="C5E0B3" w:themeFill="accent6" w:themeFillTint="66"/>
          </w:tcPr>
          <w:p w14:paraId="0AAF2EF1" w14:textId="77777777" w:rsidR="0089052C" w:rsidRPr="00ED268D" w:rsidRDefault="0089052C" w:rsidP="0089052C">
            <w:pPr>
              <w:spacing w:after="0" w:line="240" w:lineRule="auto"/>
              <w:jc w:val="center"/>
              <w:rPr>
                <w:rFonts w:ascii="Times New Roman" w:eastAsia="Calibri" w:hAnsi="Times New Roman" w:cs="Times New Roman"/>
                <w:b/>
                <w:bCs/>
                <w:sz w:val="24"/>
                <w:szCs w:val="24"/>
              </w:rPr>
            </w:pPr>
            <w:r w:rsidRPr="00ED268D">
              <w:rPr>
                <w:rFonts w:ascii="Times New Roman" w:eastAsia="Calibri" w:hAnsi="Times New Roman" w:cs="Times New Roman"/>
                <w:b/>
                <w:bCs/>
                <w:sz w:val="24"/>
                <w:szCs w:val="24"/>
              </w:rPr>
              <w:t>Yêu cầu cần đạt</w:t>
            </w:r>
          </w:p>
          <w:p w14:paraId="7DA88B4B" w14:textId="77777777" w:rsidR="0089052C" w:rsidRPr="00ED268D" w:rsidRDefault="0089052C" w:rsidP="0089052C">
            <w:pPr>
              <w:spacing w:after="0" w:line="240" w:lineRule="auto"/>
              <w:jc w:val="center"/>
              <w:rPr>
                <w:rFonts w:ascii="Times New Roman" w:eastAsia="Calibri" w:hAnsi="Times New Roman" w:cs="Times New Roman"/>
                <w:b/>
                <w:bCs/>
                <w:sz w:val="24"/>
                <w:szCs w:val="24"/>
              </w:rPr>
            </w:pPr>
            <w:r w:rsidRPr="00ED268D">
              <w:rPr>
                <w:rFonts w:ascii="Times New Roman" w:eastAsia="Calibri" w:hAnsi="Times New Roman" w:cs="Times New Roman"/>
                <w:b/>
                <w:bCs/>
                <w:sz w:val="24"/>
                <w:szCs w:val="24"/>
              </w:rPr>
              <w:t>(3)</w:t>
            </w:r>
          </w:p>
        </w:tc>
      </w:tr>
      <w:tr w:rsidR="00E35630" w:rsidRPr="0055072A" w14:paraId="5EE208DB" w14:textId="77777777" w:rsidTr="006E22C6">
        <w:tc>
          <w:tcPr>
            <w:tcW w:w="819" w:type="dxa"/>
            <w:shd w:val="clear" w:color="auto" w:fill="auto"/>
            <w:vAlign w:val="center"/>
          </w:tcPr>
          <w:p w14:paraId="59BD5036" w14:textId="77777777" w:rsidR="00E35630" w:rsidRPr="00ED268D" w:rsidRDefault="00E35630" w:rsidP="00E35630">
            <w:pPr>
              <w:spacing w:after="0" w:line="240" w:lineRule="auto"/>
              <w:jc w:val="center"/>
              <w:rPr>
                <w:rFonts w:ascii="Times New Roman" w:eastAsia="Calibri" w:hAnsi="Times New Roman" w:cs="Times New Roman"/>
                <w:b/>
                <w:bCs/>
                <w:sz w:val="24"/>
                <w:szCs w:val="24"/>
              </w:rPr>
            </w:pPr>
            <w:r w:rsidRPr="00ED268D">
              <w:rPr>
                <w:rFonts w:ascii="Times New Roman" w:eastAsia="Calibri" w:hAnsi="Times New Roman" w:cs="Times New Roman"/>
                <w:b/>
                <w:bCs/>
                <w:sz w:val="24"/>
                <w:szCs w:val="24"/>
              </w:rPr>
              <w:t>1</w:t>
            </w:r>
          </w:p>
        </w:tc>
        <w:tc>
          <w:tcPr>
            <w:tcW w:w="1562" w:type="dxa"/>
            <w:shd w:val="clear" w:color="auto" w:fill="auto"/>
            <w:vAlign w:val="center"/>
          </w:tcPr>
          <w:p w14:paraId="4EBB122A" w14:textId="1FBAF2E3" w:rsidR="00E35630" w:rsidRPr="00ED268D" w:rsidRDefault="00E35630" w:rsidP="00E35630">
            <w:pPr>
              <w:spacing w:after="0" w:line="240" w:lineRule="auto"/>
              <w:jc w:val="center"/>
              <w:rPr>
                <w:rFonts w:ascii="Times New Roman" w:eastAsia="Calibri" w:hAnsi="Times New Roman" w:cs="Times New Roman"/>
                <w:iCs/>
                <w:sz w:val="24"/>
                <w:szCs w:val="24"/>
              </w:rPr>
            </w:pPr>
            <w:r w:rsidRPr="00E35630">
              <w:rPr>
                <w:rFonts w:ascii="Times New Roman" w:eastAsia="Calibri" w:hAnsi="Times New Roman" w:cs="Times New Roman"/>
                <w:b/>
                <w:iCs/>
                <w:sz w:val="24"/>
                <w:szCs w:val="24"/>
              </w:rPr>
              <w:t xml:space="preserve">Một số vấn </w:t>
            </w:r>
            <w:r w:rsidRPr="00E35630">
              <w:rPr>
                <w:rFonts w:ascii="Times New Roman" w:eastAsia="Calibri" w:hAnsi="Times New Roman" w:cs="Times New Roman"/>
                <w:b/>
                <w:iCs/>
                <w:sz w:val="24"/>
                <w:szCs w:val="24"/>
              </w:rPr>
              <w:lastRenderedPageBreak/>
              <w:t>đề về khu vực Đông Nam Á</w:t>
            </w:r>
          </w:p>
        </w:tc>
        <w:tc>
          <w:tcPr>
            <w:tcW w:w="1134" w:type="dxa"/>
            <w:shd w:val="clear" w:color="auto" w:fill="auto"/>
            <w:vAlign w:val="center"/>
          </w:tcPr>
          <w:p w14:paraId="79B4BA55" w14:textId="2DBD2265" w:rsidR="00E35630" w:rsidRPr="00ED268D" w:rsidRDefault="00E35630" w:rsidP="00A4048B">
            <w:pPr>
              <w:spacing w:after="0" w:line="240" w:lineRule="auto"/>
              <w:jc w:val="center"/>
              <w:rPr>
                <w:rFonts w:ascii="Times New Roman" w:eastAsia="Calibri" w:hAnsi="Times New Roman" w:cs="Times New Roman"/>
                <w:sz w:val="24"/>
                <w:szCs w:val="24"/>
              </w:rPr>
            </w:pPr>
            <w:r w:rsidRPr="00ED268D">
              <w:rPr>
                <w:rFonts w:ascii="Times New Roman" w:eastAsia="Calibri" w:hAnsi="Times New Roman" w:cs="Times New Roman"/>
                <w:sz w:val="24"/>
                <w:szCs w:val="24"/>
              </w:rPr>
              <w:lastRenderedPageBreak/>
              <w:t>1</w:t>
            </w:r>
            <w:r w:rsidR="00A4048B">
              <w:rPr>
                <w:rFonts w:ascii="Times New Roman" w:eastAsia="Calibri" w:hAnsi="Times New Roman" w:cs="Times New Roman"/>
                <w:sz w:val="24"/>
                <w:szCs w:val="24"/>
              </w:rPr>
              <w:t>5</w:t>
            </w:r>
          </w:p>
        </w:tc>
        <w:tc>
          <w:tcPr>
            <w:tcW w:w="10519" w:type="dxa"/>
            <w:shd w:val="clear" w:color="auto" w:fill="auto"/>
          </w:tcPr>
          <w:p w14:paraId="3BFBEFA3" w14:textId="662856A1" w:rsidR="00E35630" w:rsidRPr="00E35630" w:rsidRDefault="00E35630" w:rsidP="00E35630">
            <w:pPr>
              <w:autoSpaceDE w:val="0"/>
              <w:autoSpaceDN w:val="0"/>
              <w:spacing w:after="0" w:line="240" w:lineRule="auto"/>
              <w:jc w:val="both"/>
              <w:rPr>
                <w:rFonts w:ascii="Times New Roman" w:eastAsia="Times New Roman" w:hAnsi="Times New Roman" w:cs="Times New Roman"/>
                <w:sz w:val="24"/>
                <w:szCs w:val="24"/>
                <w:lang w:val="vi"/>
              </w:rPr>
            </w:pPr>
            <w:r>
              <w:rPr>
                <w:rFonts w:ascii="Times New Roman" w:eastAsia="Times New Roman" w:hAnsi="Times New Roman" w:cs="Times New Roman"/>
                <w:sz w:val="24"/>
                <w:szCs w:val="24"/>
              </w:rPr>
              <w:t xml:space="preserve">- </w:t>
            </w:r>
            <w:r w:rsidRPr="00E35630">
              <w:rPr>
                <w:rFonts w:ascii="Times New Roman" w:eastAsia="Times New Roman" w:hAnsi="Times New Roman" w:cs="Times New Roman"/>
                <w:sz w:val="24"/>
                <w:szCs w:val="24"/>
                <w:lang w:val="vi"/>
              </w:rPr>
              <w:t xml:space="preserve">Nêu được khái quát về lưu vực sông Mê Công. </w:t>
            </w:r>
          </w:p>
          <w:p w14:paraId="4B250885" w14:textId="35DC25B5" w:rsidR="00E35630" w:rsidRPr="00E35630" w:rsidRDefault="00E35630" w:rsidP="00E35630">
            <w:pPr>
              <w:autoSpaceDE w:val="0"/>
              <w:autoSpaceDN w:val="0"/>
              <w:spacing w:after="0" w:line="240" w:lineRule="auto"/>
              <w:jc w:val="both"/>
              <w:rPr>
                <w:rFonts w:ascii="Times New Roman" w:eastAsia="Times New Roman" w:hAnsi="Times New Roman" w:cs="Times New Roman"/>
                <w:sz w:val="24"/>
                <w:szCs w:val="24"/>
                <w:lang w:val="vi"/>
              </w:rPr>
            </w:pPr>
            <w:r w:rsidRPr="003B25C7">
              <w:rPr>
                <w:rFonts w:ascii="Times New Roman" w:eastAsia="Times New Roman" w:hAnsi="Times New Roman" w:cs="Times New Roman"/>
                <w:sz w:val="24"/>
                <w:szCs w:val="24"/>
                <w:lang w:val="vi"/>
              </w:rPr>
              <w:lastRenderedPageBreak/>
              <w:t xml:space="preserve">- </w:t>
            </w:r>
            <w:r w:rsidRPr="00E35630">
              <w:rPr>
                <w:rFonts w:ascii="Times New Roman" w:eastAsia="Times New Roman" w:hAnsi="Times New Roman" w:cs="Times New Roman"/>
                <w:sz w:val="24"/>
                <w:szCs w:val="24"/>
                <w:lang w:val="vi"/>
              </w:rPr>
              <w:t xml:space="preserve">Trình bày được lí do ra đời, mục tiêu của Uỷ hội sông Mê Công. </w:t>
            </w:r>
          </w:p>
          <w:p w14:paraId="66C4BB05" w14:textId="43CE26B5" w:rsidR="00E35630" w:rsidRPr="00E35630" w:rsidRDefault="00E35630" w:rsidP="00E35630">
            <w:pPr>
              <w:autoSpaceDE w:val="0"/>
              <w:autoSpaceDN w:val="0"/>
              <w:spacing w:after="0" w:line="240" w:lineRule="auto"/>
              <w:jc w:val="both"/>
              <w:rPr>
                <w:rFonts w:ascii="Times New Roman" w:eastAsia="Times New Roman" w:hAnsi="Times New Roman" w:cs="Times New Roman"/>
                <w:sz w:val="24"/>
                <w:szCs w:val="24"/>
                <w:lang w:val="vi"/>
              </w:rPr>
            </w:pPr>
            <w:r w:rsidRPr="003B25C7">
              <w:rPr>
                <w:rFonts w:ascii="Times New Roman" w:eastAsia="Times New Roman" w:hAnsi="Times New Roman" w:cs="Times New Roman"/>
                <w:sz w:val="24"/>
                <w:szCs w:val="24"/>
                <w:lang w:val="vi"/>
              </w:rPr>
              <w:t xml:space="preserve">- </w:t>
            </w:r>
            <w:r w:rsidRPr="00E35630">
              <w:rPr>
                <w:rFonts w:ascii="Times New Roman" w:eastAsia="Times New Roman" w:hAnsi="Times New Roman" w:cs="Times New Roman"/>
                <w:sz w:val="24"/>
                <w:szCs w:val="24"/>
                <w:lang w:val="vi"/>
              </w:rPr>
              <w:t xml:space="preserve">Giới thiệu được một số hoạt động của Uỷ hội sông Mê Công. </w:t>
            </w:r>
          </w:p>
          <w:p w14:paraId="24478D74" w14:textId="2EE47C6F" w:rsidR="00E35630" w:rsidRPr="00E35630" w:rsidRDefault="00E35630" w:rsidP="00E35630">
            <w:pPr>
              <w:autoSpaceDE w:val="0"/>
              <w:autoSpaceDN w:val="0"/>
              <w:spacing w:after="0" w:line="240" w:lineRule="auto"/>
              <w:jc w:val="both"/>
              <w:rPr>
                <w:rFonts w:ascii="Times New Roman" w:eastAsia="Times New Roman" w:hAnsi="Times New Roman" w:cs="Times New Roman"/>
                <w:sz w:val="24"/>
                <w:szCs w:val="24"/>
                <w:lang w:val="vi"/>
              </w:rPr>
            </w:pPr>
            <w:r w:rsidRPr="003B25C7">
              <w:rPr>
                <w:rFonts w:ascii="Times New Roman" w:eastAsia="Times New Roman" w:hAnsi="Times New Roman" w:cs="Times New Roman"/>
                <w:sz w:val="24"/>
                <w:szCs w:val="24"/>
                <w:lang w:val="vi"/>
              </w:rPr>
              <w:t xml:space="preserve">- </w:t>
            </w:r>
            <w:r w:rsidRPr="00E35630">
              <w:rPr>
                <w:rFonts w:ascii="Times New Roman" w:eastAsia="Times New Roman" w:hAnsi="Times New Roman" w:cs="Times New Roman"/>
                <w:sz w:val="24"/>
                <w:szCs w:val="24"/>
                <w:lang w:val="vi"/>
              </w:rPr>
              <w:t xml:space="preserve">Xác định được vai trò của Việt Nam trong Uỷ hội sông Mê Công. </w:t>
            </w:r>
          </w:p>
          <w:p w14:paraId="02219F1F" w14:textId="784C3439" w:rsidR="00E35630" w:rsidRPr="005D0128" w:rsidRDefault="00E35630" w:rsidP="00E35630">
            <w:pPr>
              <w:autoSpaceDE w:val="0"/>
              <w:autoSpaceDN w:val="0"/>
              <w:spacing w:after="0" w:line="240" w:lineRule="auto"/>
              <w:jc w:val="both"/>
              <w:rPr>
                <w:rFonts w:ascii="Times New Roman" w:eastAsia="Calibri" w:hAnsi="Times New Roman" w:cs="Times New Roman"/>
                <w:sz w:val="24"/>
                <w:szCs w:val="24"/>
                <w:lang w:val="vi"/>
              </w:rPr>
            </w:pPr>
            <w:r>
              <w:rPr>
                <w:rFonts w:ascii="Times New Roman" w:eastAsia="Times New Roman" w:hAnsi="Times New Roman" w:cs="Times New Roman"/>
                <w:sz w:val="24"/>
                <w:szCs w:val="24"/>
                <w:lang w:val="vi"/>
              </w:rPr>
              <w:t xml:space="preserve">- </w:t>
            </w:r>
            <w:r w:rsidRPr="00E35630">
              <w:rPr>
                <w:rFonts w:ascii="Times New Roman" w:eastAsia="Times New Roman" w:hAnsi="Times New Roman" w:cs="Times New Roman"/>
                <w:sz w:val="24"/>
                <w:szCs w:val="24"/>
                <w:lang w:val="vi"/>
              </w:rPr>
              <w:t>Nêu và đánh giá được các biểu hiện của sự hợp tác trong khai thác tài nguyên thiên nhiên, phát triển giao thông vận tải, bảo vệ chủ quyền và an ninh quốc phòng</w:t>
            </w:r>
            <w:r w:rsidRPr="00B70295">
              <w:rPr>
                <w:rFonts w:ascii="Times New Roman" w:eastAsia="Times New Roman" w:hAnsi="Times New Roman" w:cs="Times New Roman"/>
                <w:sz w:val="24"/>
                <w:szCs w:val="24"/>
                <w:lang w:val="vi"/>
              </w:rPr>
              <w:t xml:space="preserve"> </w:t>
            </w:r>
            <w:r w:rsidR="00B70295" w:rsidRPr="00B70295">
              <w:rPr>
                <w:rFonts w:ascii="Times New Roman" w:eastAsia="Times New Roman" w:hAnsi="Times New Roman" w:cs="Times New Roman"/>
                <w:sz w:val="24"/>
                <w:szCs w:val="24"/>
                <w:lang w:val="vi"/>
              </w:rPr>
              <w:t>ở Biển Đông.</w:t>
            </w:r>
          </w:p>
        </w:tc>
      </w:tr>
      <w:tr w:rsidR="00E61EC2" w:rsidRPr="0055072A" w14:paraId="0D79988A" w14:textId="77777777" w:rsidTr="006E22C6">
        <w:tc>
          <w:tcPr>
            <w:tcW w:w="819" w:type="dxa"/>
            <w:shd w:val="clear" w:color="auto" w:fill="auto"/>
            <w:vAlign w:val="center"/>
          </w:tcPr>
          <w:p w14:paraId="207A93ED" w14:textId="77777777" w:rsidR="00E61EC2" w:rsidRPr="00ED268D" w:rsidRDefault="00E61EC2" w:rsidP="00E61EC2">
            <w:pPr>
              <w:spacing w:after="0" w:line="240" w:lineRule="auto"/>
              <w:jc w:val="center"/>
              <w:rPr>
                <w:rFonts w:ascii="Times New Roman" w:eastAsia="Calibri" w:hAnsi="Times New Roman" w:cs="Times New Roman"/>
                <w:b/>
                <w:bCs/>
                <w:sz w:val="24"/>
                <w:szCs w:val="24"/>
              </w:rPr>
            </w:pPr>
            <w:r w:rsidRPr="00ED268D">
              <w:rPr>
                <w:rFonts w:ascii="Times New Roman" w:eastAsia="Calibri" w:hAnsi="Times New Roman" w:cs="Times New Roman"/>
                <w:b/>
                <w:bCs/>
                <w:sz w:val="24"/>
                <w:szCs w:val="24"/>
              </w:rPr>
              <w:lastRenderedPageBreak/>
              <w:t>2</w:t>
            </w:r>
          </w:p>
        </w:tc>
        <w:tc>
          <w:tcPr>
            <w:tcW w:w="1562" w:type="dxa"/>
            <w:shd w:val="clear" w:color="auto" w:fill="auto"/>
            <w:vAlign w:val="center"/>
          </w:tcPr>
          <w:p w14:paraId="58A4B5CC" w14:textId="77777777" w:rsidR="00E61EC2" w:rsidRPr="0097402A" w:rsidRDefault="00E61EC2" w:rsidP="00E61EC2">
            <w:pPr>
              <w:spacing w:after="0" w:line="240" w:lineRule="auto"/>
              <w:jc w:val="center"/>
              <w:rPr>
                <w:rFonts w:ascii="Times New Roman" w:eastAsia="Calibri" w:hAnsi="Times New Roman" w:cs="Times New Roman"/>
                <w:b/>
                <w:iCs/>
                <w:sz w:val="24"/>
                <w:szCs w:val="24"/>
              </w:rPr>
            </w:pPr>
            <w:r w:rsidRPr="0097402A">
              <w:rPr>
                <w:rFonts w:ascii="Times New Roman" w:eastAsia="Calibri" w:hAnsi="Times New Roman" w:cs="Times New Roman"/>
                <w:b/>
                <w:iCs/>
                <w:sz w:val="24"/>
                <w:szCs w:val="24"/>
              </w:rPr>
              <w:t xml:space="preserve">Một số vấn đề về du lịch thế giới </w:t>
            </w:r>
          </w:p>
          <w:p w14:paraId="1989B7D4" w14:textId="4835F27E" w:rsidR="00E61EC2" w:rsidRPr="0097402A" w:rsidRDefault="00E61EC2" w:rsidP="00E61EC2">
            <w:pPr>
              <w:spacing w:after="0" w:line="240" w:lineRule="auto"/>
              <w:jc w:val="center"/>
              <w:rPr>
                <w:rFonts w:ascii="Times New Roman" w:eastAsia="Calibri" w:hAnsi="Times New Roman" w:cs="Times New Roman"/>
                <w:b/>
                <w:iCs/>
                <w:sz w:val="24"/>
                <w:szCs w:val="24"/>
              </w:rPr>
            </w:pPr>
          </w:p>
        </w:tc>
        <w:tc>
          <w:tcPr>
            <w:tcW w:w="1134" w:type="dxa"/>
            <w:shd w:val="clear" w:color="auto" w:fill="auto"/>
            <w:vAlign w:val="center"/>
          </w:tcPr>
          <w:p w14:paraId="535DF37E" w14:textId="4E933448" w:rsidR="00E61EC2" w:rsidRPr="00ED268D" w:rsidRDefault="00E61EC2" w:rsidP="00A4048B">
            <w:pPr>
              <w:spacing w:after="0" w:line="240" w:lineRule="auto"/>
              <w:jc w:val="center"/>
              <w:rPr>
                <w:rFonts w:ascii="Times New Roman" w:eastAsia="Calibri" w:hAnsi="Times New Roman" w:cs="Times New Roman"/>
                <w:sz w:val="24"/>
                <w:szCs w:val="24"/>
              </w:rPr>
            </w:pPr>
            <w:r w:rsidRPr="00ED268D">
              <w:rPr>
                <w:rFonts w:ascii="Times New Roman" w:eastAsia="Calibri" w:hAnsi="Times New Roman" w:cs="Times New Roman"/>
                <w:sz w:val="24"/>
                <w:szCs w:val="24"/>
              </w:rPr>
              <w:t>1</w:t>
            </w:r>
            <w:r w:rsidR="00A4048B">
              <w:rPr>
                <w:rFonts w:ascii="Times New Roman" w:eastAsia="Calibri" w:hAnsi="Times New Roman" w:cs="Times New Roman"/>
                <w:sz w:val="24"/>
                <w:szCs w:val="24"/>
              </w:rPr>
              <w:t>0</w:t>
            </w:r>
          </w:p>
        </w:tc>
        <w:tc>
          <w:tcPr>
            <w:tcW w:w="10519" w:type="dxa"/>
            <w:shd w:val="clear" w:color="auto" w:fill="auto"/>
          </w:tcPr>
          <w:p w14:paraId="7BC16A62" w14:textId="2F63C56F" w:rsidR="00E61EC2" w:rsidRPr="00E61EC2" w:rsidRDefault="00E61EC2" w:rsidP="00E61EC2">
            <w:pPr>
              <w:autoSpaceDE w:val="0"/>
              <w:autoSpaceDN w:val="0"/>
              <w:spacing w:after="0" w:line="240" w:lineRule="auto"/>
              <w:jc w:val="both"/>
              <w:rPr>
                <w:rFonts w:ascii="Times New Roman" w:eastAsia="Times New Roman" w:hAnsi="Times New Roman" w:cs="Times New Roman"/>
                <w:sz w:val="24"/>
                <w:szCs w:val="24"/>
                <w:lang w:val="vi"/>
              </w:rPr>
            </w:pPr>
            <w:r>
              <w:rPr>
                <w:rFonts w:ascii="Times New Roman" w:eastAsia="Times New Roman" w:hAnsi="Times New Roman" w:cs="Times New Roman"/>
                <w:sz w:val="24"/>
                <w:szCs w:val="24"/>
                <w:lang w:val="vi"/>
              </w:rPr>
              <w:t xml:space="preserve">- </w:t>
            </w:r>
            <w:r w:rsidRPr="00E61EC2">
              <w:rPr>
                <w:rFonts w:ascii="Times New Roman" w:eastAsia="Times New Roman" w:hAnsi="Times New Roman" w:cs="Times New Roman"/>
                <w:sz w:val="24"/>
                <w:szCs w:val="24"/>
                <w:lang w:val="vi"/>
              </w:rPr>
              <w:t xml:space="preserve">Chứng minh được sự đa dạng, phong phú của các loại tài nguyên du lịch trên thế giới, liên hệ được với tài nguyên du lịch Việt Nam. </w:t>
            </w:r>
          </w:p>
          <w:p w14:paraId="461B3480" w14:textId="4C7CFCC2" w:rsidR="00E61EC2" w:rsidRPr="00E61EC2" w:rsidRDefault="00E61EC2" w:rsidP="00E61EC2">
            <w:pPr>
              <w:autoSpaceDE w:val="0"/>
              <w:autoSpaceDN w:val="0"/>
              <w:spacing w:after="0" w:line="240" w:lineRule="auto"/>
              <w:jc w:val="both"/>
              <w:rPr>
                <w:rFonts w:ascii="Times New Roman" w:eastAsia="Times New Roman" w:hAnsi="Times New Roman" w:cs="Times New Roman"/>
                <w:sz w:val="24"/>
                <w:szCs w:val="24"/>
                <w:lang w:val="vi"/>
              </w:rPr>
            </w:pPr>
            <w:r w:rsidRPr="003B25C7">
              <w:rPr>
                <w:rFonts w:ascii="Times New Roman" w:eastAsia="Times New Roman" w:hAnsi="Times New Roman" w:cs="Times New Roman"/>
                <w:sz w:val="24"/>
                <w:szCs w:val="24"/>
                <w:lang w:val="vi"/>
              </w:rPr>
              <w:t xml:space="preserve">- </w:t>
            </w:r>
            <w:r w:rsidRPr="00E61EC2">
              <w:rPr>
                <w:rFonts w:ascii="Times New Roman" w:eastAsia="Times New Roman" w:hAnsi="Times New Roman" w:cs="Times New Roman"/>
                <w:sz w:val="24"/>
                <w:szCs w:val="24"/>
                <w:lang w:val="vi"/>
              </w:rPr>
              <w:t xml:space="preserve">Trình bày được một số loại hình du lịch phổ biến trên thế giới hiện nay, liên hệ được với hoạt động du lịch ở Việt Nam. </w:t>
            </w:r>
          </w:p>
          <w:p w14:paraId="1CB9F8EE" w14:textId="5E1FADB0" w:rsidR="00E61EC2" w:rsidRPr="00E61EC2" w:rsidRDefault="00E61EC2" w:rsidP="00E61EC2">
            <w:pPr>
              <w:autoSpaceDE w:val="0"/>
              <w:autoSpaceDN w:val="0"/>
              <w:spacing w:after="0" w:line="240" w:lineRule="auto"/>
              <w:jc w:val="both"/>
              <w:rPr>
                <w:rFonts w:ascii="Times New Roman" w:eastAsia="Times New Roman" w:hAnsi="Times New Roman" w:cs="Times New Roman"/>
                <w:sz w:val="24"/>
                <w:szCs w:val="24"/>
                <w:lang w:val="vi"/>
              </w:rPr>
            </w:pPr>
            <w:r w:rsidRPr="003B25C7">
              <w:rPr>
                <w:rFonts w:ascii="Times New Roman" w:eastAsia="Times New Roman" w:hAnsi="Times New Roman" w:cs="Times New Roman"/>
                <w:sz w:val="24"/>
                <w:szCs w:val="24"/>
                <w:lang w:val="vi"/>
              </w:rPr>
              <w:t xml:space="preserve">- </w:t>
            </w:r>
            <w:r w:rsidRPr="00E61EC2">
              <w:rPr>
                <w:rFonts w:ascii="Times New Roman" w:eastAsia="Times New Roman" w:hAnsi="Times New Roman" w:cs="Times New Roman"/>
                <w:sz w:val="24"/>
                <w:szCs w:val="24"/>
                <w:lang w:val="vi"/>
              </w:rPr>
              <w:t xml:space="preserve">Trình bày được một số xu hướng phát triển du lịch trên thế giới. </w:t>
            </w:r>
          </w:p>
          <w:p w14:paraId="258F818D" w14:textId="5EF8D583" w:rsidR="00E61EC2" w:rsidRPr="00E61EC2" w:rsidRDefault="00E61EC2" w:rsidP="00E61EC2">
            <w:pPr>
              <w:autoSpaceDE w:val="0"/>
              <w:autoSpaceDN w:val="0"/>
              <w:spacing w:after="0" w:line="240" w:lineRule="auto"/>
              <w:jc w:val="both"/>
              <w:rPr>
                <w:rFonts w:ascii="Times New Roman" w:eastAsia="Times New Roman" w:hAnsi="Times New Roman" w:cs="Times New Roman"/>
                <w:sz w:val="24"/>
                <w:szCs w:val="24"/>
                <w:lang w:val="vi"/>
              </w:rPr>
            </w:pPr>
            <w:r w:rsidRPr="003B25C7">
              <w:rPr>
                <w:rFonts w:ascii="Times New Roman" w:eastAsia="Times New Roman" w:hAnsi="Times New Roman" w:cs="Times New Roman"/>
                <w:sz w:val="24"/>
                <w:szCs w:val="24"/>
                <w:lang w:val="vi"/>
              </w:rPr>
              <w:t xml:space="preserve">- </w:t>
            </w:r>
            <w:r w:rsidRPr="00E61EC2">
              <w:rPr>
                <w:rFonts w:ascii="Times New Roman" w:eastAsia="Times New Roman" w:hAnsi="Times New Roman" w:cs="Times New Roman"/>
                <w:sz w:val="24"/>
                <w:szCs w:val="24"/>
                <w:lang w:val="vi"/>
              </w:rPr>
              <w:t xml:space="preserve">Liên hệ để hiểu được các định hướng phát triển du lịch Việt Nam. </w:t>
            </w:r>
          </w:p>
          <w:p w14:paraId="6B00819F" w14:textId="7C6EA6DB" w:rsidR="00E61EC2" w:rsidRPr="005D0128" w:rsidRDefault="00E61EC2" w:rsidP="00E61EC2">
            <w:pPr>
              <w:autoSpaceDE w:val="0"/>
              <w:autoSpaceDN w:val="0"/>
              <w:spacing w:after="0" w:line="240" w:lineRule="auto"/>
              <w:jc w:val="both"/>
              <w:rPr>
                <w:rFonts w:ascii="Times New Roman" w:eastAsia="Calibri" w:hAnsi="Times New Roman" w:cs="Times New Roman"/>
                <w:sz w:val="24"/>
                <w:szCs w:val="24"/>
                <w:lang w:val="vi"/>
              </w:rPr>
            </w:pPr>
            <w:r>
              <w:rPr>
                <w:rFonts w:ascii="Times New Roman" w:eastAsia="Times New Roman" w:hAnsi="Times New Roman" w:cs="Times New Roman"/>
                <w:sz w:val="24"/>
                <w:szCs w:val="24"/>
                <w:lang w:val="vi"/>
              </w:rPr>
              <w:t xml:space="preserve">- </w:t>
            </w:r>
            <w:r w:rsidRPr="00E61EC2">
              <w:rPr>
                <w:rFonts w:ascii="Times New Roman" w:eastAsia="Times New Roman" w:hAnsi="Times New Roman" w:cs="Times New Roman"/>
                <w:sz w:val="24"/>
                <w:szCs w:val="24"/>
                <w:lang w:val="vi"/>
              </w:rPr>
              <w:t>Liên hệ được các ngành nghề liên quan đến du lịch.</w:t>
            </w:r>
            <w:r w:rsidRPr="003B25C7">
              <w:rPr>
                <w:lang w:val="vi"/>
              </w:rPr>
              <w:t xml:space="preserve"> </w:t>
            </w:r>
          </w:p>
        </w:tc>
      </w:tr>
      <w:tr w:rsidR="00E61EC2" w:rsidRPr="0055072A" w14:paraId="36CBEC7D" w14:textId="77777777" w:rsidTr="006E22C6">
        <w:tc>
          <w:tcPr>
            <w:tcW w:w="819" w:type="dxa"/>
            <w:shd w:val="clear" w:color="auto" w:fill="auto"/>
            <w:vAlign w:val="center"/>
          </w:tcPr>
          <w:p w14:paraId="0CDDAFA4" w14:textId="77777777" w:rsidR="00E61EC2" w:rsidRPr="00ED268D" w:rsidRDefault="00E61EC2" w:rsidP="00E61EC2">
            <w:pPr>
              <w:spacing w:after="0" w:line="240" w:lineRule="auto"/>
              <w:jc w:val="center"/>
              <w:rPr>
                <w:rFonts w:ascii="Times New Roman" w:eastAsia="Calibri" w:hAnsi="Times New Roman" w:cs="Times New Roman"/>
                <w:b/>
                <w:bCs/>
                <w:sz w:val="24"/>
                <w:szCs w:val="24"/>
              </w:rPr>
            </w:pPr>
            <w:r w:rsidRPr="00ED268D">
              <w:rPr>
                <w:rFonts w:ascii="Times New Roman" w:eastAsia="Calibri" w:hAnsi="Times New Roman" w:cs="Times New Roman"/>
                <w:b/>
                <w:bCs/>
                <w:sz w:val="24"/>
                <w:szCs w:val="24"/>
              </w:rPr>
              <w:t>3</w:t>
            </w:r>
          </w:p>
        </w:tc>
        <w:tc>
          <w:tcPr>
            <w:tcW w:w="1562" w:type="dxa"/>
            <w:shd w:val="clear" w:color="auto" w:fill="auto"/>
            <w:vAlign w:val="center"/>
          </w:tcPr>
          <w:p w14:paraId="2FA7E153" w14:textId="4916D4BF" w:rsidR="00E61EC2" w:rsidRPr="00BE600C" w:rsidRDefault="00BE600C" w:rsidP="00E61EC2">
            <w:pPr>
              <w:spacing w:after="0" w:line="240" w:lineRule="auto"/>
              <w:jc w:val="center"/>
              <w:rPr>
                <w:rFonts w:ascii="Times New Roman" w:eastAsia="Calibri" w:hAnsi="Times New Roman" w:cs="Times New Roman"/>
                <w:b/>
                <w:iCs/>
                <w:sz w:val="24"/>
                <w:szCs w:val="24"/>
              </w:rPr>
            </w:pPr>
            <w:r w:rsidRPr="00BE600C">
              <w:rPr>
                <w:rFonts w:ascii="Times New Roman" w:eastAsia="Calibri" w:hAnsi="Times New Roman" w:cs="Times New Roman"/>
                <w:b/>
                <w:iCs/>
                <w:sz w:val="24"/>
                <w:szCs w:val="24"/>
              </w:rPr>
              <w:t>Cuộc cách mạng công nghiệp lần thứ tư (4.0)</w:t>
            </w:r>
          </w:p>
        </w:tc>
        <w:tc>
          <w:tcPr>
            <w:tcW w:w="1134" w:type="dxa"/>
            <w:shd w:val="clear" w:color="auto" w:fill="auto"/>
            <w:vAlign w:val="center"/>
          </w:tcPr>
          <w:p w14:paraId="567BF036" w14:textId="77777777" w:rsidR="00E61EC2" w:rsidRPr="00ED268D" w:rsidRDefault="00E61EC2" w:rsidP="00E61EC2">
            <w:pPr>
              <w:spacing w:after="0" w:line="240" w:lineRule="auto"/>
              <w:jc w:val="center"/>
              <w:rPr>
                <w:rFonts w:ascii="Times New Roman" w:eastAsia="Calibri" w:hAnsi="Times New Roman" w:cs="Times New Roman"/>
                <w:sz w:val="24"/>
                <w:szCs w:val="24"/>
              </w:rPr>
            </w:pPr>
            <w:r w:rsidRPr="00ED268D">
              <w:rPr>
                <w:rFonts w:ascii="Times New Roman" w:eastAsia="Calibri" w:hAnsi="Times New Roman" w:cs="Times New Roman"/>
                <w:sz w:val="24"/>
                <w:szCs w:val="24"/>
              </w:rPr>
              <w:t>10</w:t>
            </w:r>
          </w:p>
        </w:tc>
        <w:tc>
          <w:tcPr>
            <w:tcW w:w="10519" w:type="dxa"/>
            <w:shd w:val="clear" w:color="auto" w:fill="auto"/>
          </w:tcPr>
          <w:p w14:paraId="3616BF8E" w14:textId="22914959" w:rsidR="00E61EC2" w:rsidRPr="00E61EC2" w:rsidRDefault="00E61EC2" w:rsidP="00E61EC2">
            <w:pPr>
              <w:autoSpaceDE w:val="0"/>
              <w:autoSpaceDN w:val="0"/>
              <w:spacing w:after="0" w:line="240" w:lineRule="auto"/>
              <w:jc w:val="both"/>
              <w:rPr>
                <w:rFonts w:ascii="Times New Roman" w:eastAsia="Times New Roman" w:hAnsi="Times New Roman" w:cs="Times New Roman"/>
                <w:sz w:val="24"/>
                <w:szCs w:val="24"/>
                <w:lang w:val="vi"/>
              </w:rPr>
            </w:pPr>
            <w:r>
              <w:rPr>
                <w:rFonts w:ascii="Times New Roman" w:eastAsia="Times New Roman" w:hAnsi="Times New Roman" w:cs="Times New Roman"/>
                <w:sz w:val="24"/>
                <w:szCs w:val="24"/>
              </w:rPr>
              <w:t xml:space="preserve">- </w:t>
            </w:r>
            <w:r w:rsidRPr="00E61EC2">
              <w:rPr>
                <w:rFonts w:ascii="Times New Roman" w:eastAsia="Times New Roman" w:hAnsi="Times New Roman" w:cs="Times New Roman"/>
                <w:sz w:val="24"/>
                <w:szCs w:val="24"/>
                <w:lang w:val="vi"/>
              </w:rPr>
              <w:t xml:space="preserve">Trình bày được quan niệm về cuộc cách mạng công nghiệp 4.0; so sánh được đặc điểm và nội dung của cuộc cách mạng công nghiệp 4.0 với các cuộc cách mạng công nghiệp trước. </w:t>
            </w:r>
          </w:p>
          <w:p w14:paraId="21BF72F8" w14:textId="2FFBC68C" w:rsidR="00E61EC2" w:rsidRPr="00E61EC2" w:rsidRDefault="00E61EC2" w:rsidP="00E61EC2">
            <w:pPr>
              <w:autoSpaceDE w:val="0"/>
              <w:autoSpaceDN w:val="0"/>
              <w:spacing w:after="0" w:line="240" w:lineRule="auto"/>
              <w:jc w:val="both"/>
              <w:rPr>
                <w:rFonts w:ascii="Times New Roman" w:eastAsia="Times New Roman" w:hAnsi="Times New Roman" w:cs="Times New Roman"/>
                <w:sz w:val="24"/>
                <w:szCs w:val="24"/>
                <w:lang w:val="vi"/>
              </w:rPr>
            </w:pPr>
            <w:r w:rsidRPr="003B25C7">
              <w:rPr>
                <w:rFonts w:ascii="Times New Roman" w:eastAsia="Times New Roman" w:hAnsi="Times New Roman" w:cs="Times New Roman"/>
                <w:sz w:val="24"/>
                <w:szCs w:val="24"/>
                <w:lang w:val="vi"/>
              </w:rPr>
              <w:t xml:space="preserve">- </w:t>
            </w:r>
            <w:r w:rsidRPr="00E61EC2">
              <w:rPr>
                <w:rFonts w:ascii="Times New Roman" w:eastAsia="Times New Roman" w:hAnsi="Times New Roman" w:cs="Times New Roman"/>
                <w:sz w:val="24"/>
                <w:szCs w:val="24"/>
                <w:lang w:val="vi"/>
              </w:rPr>
              <w:t xml:space="preserve">Phân tích được các tác động chủ yếu của cuộc cách mạng công nghiệp 4.0 đến phát triển kinh tế - xã hội trên toàn thế giới. </w:t>
            </w:r>
          </w:p>
          <w:p w14:paraId="48AA5967" w14:textId="4BBD2BDF" w:rsidR="00E61EC2" w:rsidRPr="00E61EC2" w:rsidRDefault="00E61EC2" w:rsidP="00E61EC2">
            <w:pPr>
              <w:autoSpaceDE w:val="0"/>
              <w:autoSpaceDN w:val="0"/>
              <w:spacing w:after="0" w:line="240" w:lineRule="auto"/>
              <w:jc w:val="both"/>
              <w:rPr>
                <w:rFonts w:ascii="Times New Roman" w:eastAsia="Times New Roman" w:hAnsi="Times New Roman" w:cs="Times New Roman"/>
                <w:sz w:val="24"/>
                <w:szCs w:val="24"/>
                <w:lang w:val="vi"/>
              </w:rPr>
            </w:pPr>
            <w:r w:rsidRPr="003B25C7">
              <w:rPr>
                <w:rFonts w:ascii="Times New Roman" w:eastAsia="Times New Roman" w:hAnsi="Times New Roman" w:cs="Times New Roman"/>
                <w:sz w:val="24"/>
                <w:szCs w:val="24"/>
                <w:lang w:val="vi"/>
              </w:rPr>
              <w:t xml:space="preserve">- </w:t>
            </w:r>
            <w:r w:rsidRPr="00E61EC2">
              <w:rPr>
                <w:rFonts w:ascii="Times New Roman" w:eastAsia="Times New Roman" w:hAnsi="Times New Roman" w:cs="Times New Roman"/>
                <w:sz w:val="24"/>
                <w:szCs w:val="24"/>
                <w:lang w:val="vi"/>
              </w:rPr>
              <w:t xml:space="preserve">Nêu được một số xu hướng chính của cuộc cách mạng công nghiệp 4.0. </w:t>
            </w:r>
          </w:p>
          <w:p w14:paraId="722955C2" w14:textId="0CDC541E" w:rsidR="00E61EC2" w:rsidRPr="005D0128" w:rsidRDefault="00E61EC2" w:rsidP="00E61EC2">
            <w:pPr>
              <w:autoSpaceDE w:val="0"/>
              <w:autoSpaceDN w:val="0"/>
              <w:spacing w:after="0" w:line="240" w:lineRule="auto"/>
              <w:jc w:val="both"/>
              <w:rPr>
                <w:rFonts w:ascii="Times New Roman" w:eastAsia="Calibri" w:hAnsi="Times New Roman" w:cs="Times New Roman"/>
                <w:sz w:val="24"/>
                <w:szCs w:val="24"/>
                <w:lang w:val="vi"/>
              </w:rPr>
            </w:pPr>
            <w:r w:rsidRPr="003B25C7">
              <w:rPr>
                <w:rFonts w:ascii="Times New Roman" w:eastAsia="Times New Roman" w:hAnsi="Times New Roman" w:cs="Times New Roman"/>
                <w:sz w:val="24"/>
                <w:szCs w:val="24"/>
                <w:lang w:val="vi"/>
              </w:rPr>
              <w:t xml:space="preserve">- </w:t>
            </w:r>
            <w:r w:rsidRPr="00E61EC2">
              <w:rPr>
                <w:rFonts w:ascii="Times New Roman" w:eastAsia="Times New Roman" w:hAnsi="Times New Roman" w:cs="Times New Roman"/>
                <w:sz w:val="24"/>
                <w:szCs w:val="24"/>
                <w:lang w:val="vi"/>
              </w:rPr>
              <w:t>Vận dụng được hiểu biết về cuộc cách mạng công nghiệp 4.0 vào việc định hướng nghề nghiệp và liên hệ với việc học tập.</w:t>
            </w:r>
            <w:r w:rsidRPr="003B25C7">
              <w:rPr>
                <w:lang w:val="vi"/>
              </w:rPr>
              <w:t xml:space="preserve"> </w:t>
            </w:r>
          </w:p>
        </w:tc>
      </w:tr>
    </w:tbl>
    <w:p w14:paraId="6A52AEFB" w14:textId="77777777" w:rsidR="002A5848" w:rsidRDefault="002A5848" w:rsidP="0089052C">
      <w:pPr>
        <w:pStyle w:val="BodyText"/>
        <w:tabs>
          <w:tab w:val="left" w:pos="989"/>
        </w:tabs>
        <w:spacing w:after="0"/>
        <w:rPr>
          <w:rFonts w:ascii="Times New Roman" w:hAnsi="Times New Roman"/>
          <w:b/>
          <w:i w:val="0"/>
          <w:sz w:val="24"/>
          <w:szCs w:val="24"/>
          <w:lang w:val="vi-VN"/>
        </w:rPr>
      </w:pPr>
    </w:p>
    <w:p w14:paraId="1DBF6852" w14:textId="171D57FE" w:rsidR="0089052C" w:rsidRDefault="0089052C" w:rsidP="0089052C">
      <w:pPr>
        <w:pStyle w:val="BodyText"/>
        <w:tabs>
          <w:tab w:val="left" w:pos="989"/>
        </w:tabs>
        <w:spacing w:after="0"/>
        <w:rPr>
          <w:rFonts w:ascii="Times New Roman" w:hAnsi="Times New Roman"/>
          <w:b/>
          <w:i w:val="0"/>
          <w:sz w:val="24"/>
          <w:szCs w:val="24"/>
          <w:lang w:val="vi"/>
        </w:rPr>
      </w:pPr>
      <w:r w:rsidRPr="00ED268D">
        <w:rPr>
          <w:rFonts w:ascii="Times New Roman" w:hAnsi="Times New Roman"/>
          <w:b/>
          <w:i w:val="0"/>
          <w:sz w:val="24"/>
          <w:szCs w:val="24"/>
          <w:lang w:val="vi-VN"/>
        </w:rPr>
        <w:t>1.3. Phân phối chương trình chi tiết</w:t>
      </w:r>
      <w:r w:rsidRPr="005D0128">
        <w:rPr>
          <w:rFonts w:ascii="Times New Roman" w:hAnsi="Times New Roman"/>
          <w:b/>
          <w:i w:val="0"/>
          <w:sz w:val="24"/>
          <w:szCs w:val="24"/>
          <w:lang w:val="vi"/>
        </w:rPr>
        <w:t>:</w:t>
      </w:r>
    </w:p>
    <w:p w14:paraId="5BC56591" w14:textId="7AACBD2C" w:rsidR="00FC4AC3" w:rsidRDefault="00FC4AC3" w:rsidP="0089052C">
      <w:pPr>
        <w:pStyle w:val="BodyText"/>
        <w:tabs>
          <w:tab w:val="left" w:pos="989"/>
        </w:tabs>
        <w:spacing w:after="0"/>
        <w:rPr>
          <w:rFonts w:ascii="Times New Roman" w:hAnsi="Times New Roman"/>
          <w:b/>
          <w:i w:val="0"/>
          <w:sz w:val="24"/>
          <w:szCs w:val="24"/>
          <w:lang w:val="vi"/>
        </w:rPr>
      </w:pPr>
    </w:p>
    <w:tbl>
      <w:tblPr>
        <w:tblW w:w="13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093"/>
        <w:gridCol w:w="7253"/>
        <w:gridCol w:w="2718"/>
        <w:gridCol w:w="1525"/>
      </w:tblGrid>
      <w:tr w:rsidR="00FC4AC3" w:rsidRPr="00ED268D" w14:paraId="0E7C853E" w14:textId="77777777" w:rsidTr="009E401B">
        <w:trPr>
          <w:trHeight w:val="140"/>
          <w:jc w:val="center"/>
        </w:trPr>
        <w:tc>
          <w:tcPr>
            <w:tcW w:w="991" w:type="dxa"/>
            <w:shd w:val="clear" w:color="auto" w:fill="C5E0B3" w:themeFill="accent6" w:themeFillTint="66"/>
            <w:vAlign w:val="center"/>
          </w:tcPr>
          <w:p w14:paraId="56F05F9F" w14:textId="39D1391D" w:rsidR="00FC4AC3" w:rsidRPr="00ED268D" w:rsidRDefault="00CE49BB" w:rsidP="00C332C3">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TT</w:t>
            </w:r>
            <w:r w:rsidR="00FC4AC3" w:rsidRPr="00ED268D">
              <w:rPr>
                <w:rFonts w:ascii="Times New Roman" w:eastAsia="Calibri" w:hAnsi="Times New Roman" w:cs="Times New Roman"/>
                <w:b/>
                <w:sz w:val="24"/>
                <w:szCs w:val="24"/>
              </w:rPr>
              <w:t xml:space="preserve"> tiết</w:t>
            </w:r>
            <w:r>
              <w:rPr>
                <w:rFonts w:ascii="Times New Roman" w:eastAsia="Calibri" w:hAnsi="Times New Roman" w:cs="Times New Roman"/>
                <w:b/>
                <w:sz w:val="24"/>
                <w:szCs w:val="24"/>
              </w:rPr>
              <w:t xml:space="preserve"> Chính </w:t>
            </w:r>
          </w:p>
        </w:tc>
        <w:tc>
          <w:tcPr>
            <w:tcW w:w="1093" w:type="dxa"/>
            <w:shd w:val="clear" w:color="auto" w:fill="C5E0B3" w:themeFill="accent6" w:themeFillTint="66"/>
          </w:tcPr>
          <w:p w14:paraId="3B4D81BD" w14:textId="3D21F116" w:rsidR="00FC4AC3" w:rsidRDefault="00CE49BB" w:rsidP="00CE49BB">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TT tiết</w:t>
            </w:r>
          </w:p>
          <w:p w14:paraId="5E913AB7" w14:textId="4855D65F" w:rsidR="00CE49BB" w:rsidRPr="00ED268D" w:rsidRDefault="00CE49BB" w:rsidP="00CE49BB">
            <w:pPr>
              <w:spacing w:after="0" w:line="240" w:lineRule="auto"/>
              <w:contextualSpacing/>
              <w:jc w:val="center"/>
              <w:rPr>
                <w:rFonts w:ascii="Times New Roman" w:eastAsia="Calibri" w:hAnsi="Times New Roman" w:cs="Times New Roman"/>
                <w:b/>
                <w:bCs/>
                <w:sz w:val="24"/>
                <w:szCs w:val="24"/>
              </w:rPr>
            </w:pPr>
            <w:r>
              <w:rPr>
                <w:rFonts w:ascii="Times New Roman" w:hAnsi="Times New Roman" w:cs="Times New Roman"/>
                <w:b/>
                <w:bCs/>
                <w:sz w:val="24"/>
                <w:szCs w:val="24"/>
              </w:rPr>
              <w:t xml:space="preserve">Chuyên đề </w:t>
            </w:r>
          </w:p>
        </w:tc>
        <w:tc>
          <w:tcPr>
            <w:tcW w:w="7253" w:type="dxa"/>
            <w:shd w:val="clear" w:color="auto" w:fill="C5E0B3" w:themeFill="accent6" w:themeFillTint="66"/>
            <w:vAlign w:val="center"/>
          </w:tcPr>
          <w:p w14:paraId="0486642A" w14:textId="77777777" w:rsidR="00FC4AC3" w:rsidRPr="00ED268D" w:rsidRDefault="00FC4AC3" w:rsidP="00C332C3">
            <w:pPr>
              <w:spacing w:after="0" w:line="240" w:lineRule="auto"/>
              <w:contextualSpacing/>
              <w:jc w:val="center"/>
              <w:rPr>
                <w:rFonts w:ascii="Times New Roman" w:eastAsia="Calibri" w:hAnsi="Times New Roman" w:cs="Times New Roman"/>
                <w:b/>
                <w:sz w:val="24"/>
                <w:szCs w:val="24"/>
              </w:rPr>
            </w:pPr>
            <w:r w:rsidRPr="00ED268D">
              <w:rPr>
                <w:rFonts w:ascii="Times New Roman" w:eastAsia="Calibri" w:hAnsi="Times New Roman" w:cs="Times New Roman"/>
                <w:b/>
                <w:sz w:val="24"/>
                <w:szCs w:val="24"/>
              </w:rPr>
              <w:t>Bài học/nội dung thực hiện</w:t>
            </w:r>
          </w:p>
        </w:tc>
        <w:tc>
          <w:tcPr>
            <w:tcW w:w="2718" w:type="dxa"/>
            <w:shd w:val="clear" w:color="auto" w:fill="C5E0B3" w:themeFill="accent6" w:themeFillTint="66"/>
            <w:vAlign w:val="center"/>
          </w:tcPr>
          <w:p w14:paraId="32BD3F07" w14:textId="77777777" w:rsidR="00FC4AC3" w:rsidRPr="00ED268D" w:rsidRDefault="00FC4AC3" w:rsidP="00C332C3">
            <w:pPr>
              <w:spacing w:after="0" w:line="240" w:lineRule="auto"/>
              <w:contextualSpacing/>
              <w:jc w:val="center"/>
              <w:rPr>
                <w:rFonts w:ascii="Times New Roman" w:eastAsia="Calibri" w:hAnsi="Times New Roman" w:cs="Times New Roman"/>
                <w:b/>
                <w:sz w:val="24"/>
                <w:szCs w:val="24"/>
              </w:rPr>
            </w:pPr>
            <w:r w:rsidRPr="00ED268D">
              <w:rPr>
                <w:rFonts w:ascii="Times New Roman" w:eastAsia="Calibri" w:hAnsi="Times New Roman" w:cs="Times New Roman"/>
                <w:b/>
                <w:sz w:val="24"/>
                <w:szCs w:val="24"/>
              </w:rPr>
              <w:t>Thiết bị dạy học</w:t>
            </w:r>
          </w:p>
        </w:tc>
        <w:tc>
          <w:tcPr>
            <w:tcW w:w="1525" w:type="dxa"/>
            <w:shd w:val="clear" w:color="auto" w:fill="C5E0B3" w:themeFill="accent6" w:themeFillTint="66"/>
            <w:vAlign w:val="center"/>
          </w:tcPr>
          <w:p w14:paraId="2127C9FC" w14:textId="77777777" w:rsidR="00FC4AC3" w:rsidRPr="00ED268D" w:rsidRDefault="00FC4AC3" w:rsidP="00C332C3">
            <w:pPr>
              <w:spacing w:after="0" w:line="240" w:lineRule="auto"/>
              <w:contextualSpacing/>
              <w:jc w:val="center"/>
              <w:rPr>
                <w:rFonts w:ascii="Times New Roman" w:eastAsia="Calibri" w:hAnsi="Times New Roman" w:cs="Times New Roman"/>
                <w:b/>
                <w:sz w:val="24"/>
                <w:szCs w:val="24"/>
              </w:rPr>
            </w:pPr>
            <w:r w:rsidRPr="00ED268D">
              <w:rPr>
                <w:rFonts w:ascii="Times New Roman" w:eastAsia="Calibri" w:hAnsi="Times New Roman" w:cs="Times New Roman"/>
                <w:b/>
                <w:sz w:val="24"/>
                <w:szCs w:val="24"/>
              </w:rPr>
              <w:t>Ghi Chú</w:t>
            </w:r>
          </w:p>
        </w:tc>
      </w:tr>
      <w:tr w:rsidR="009E23E7" w:rsidRPr="00ED268D" w14:paraId="3EC3A1DA" w14:textId="77777777" w:rsidTr="009E401B">
        <w:trPr>
          <w:trHeight w:val="548"/>
          <w:jc w:val="center"/>
        </w:trPr>
        <w:tc>
          <w:tcPr>
            <w:tcW w:w="991" w:type="dxa"/>
            <w:shd w:val="clear" w:color="auto" w:fill="B4C6E7" w:themeFill="accent1" w:themeFillTint="66"/>
            <w:vAlign w:val="center"/>
          </w:tcPr>
          <w:p w14:paraId="7C2744B3"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093" w:type="dxa"/>
            <w:shd w:val="clear" w:color="auto" w:fill="B4C6E7" w:themeFill="accent1" w:themeFillTint="66"/>
            <w:vAlign w:val="center"/>
          </w:tcPr>
          <w:p w14:paraId="09838E0D"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7253" w:type="dxa"/>
            <w:shd w:val="clear" w:color="auto" w:fill="B4C6E7" w:themeFill="accent1" w:themeFillTint="66"/>
            <w:vAlign w:val="center"/>
          </w:tcPr>
          <w:p w14:paraId="16ED487D" w14:textId="2E1BFBE3" w:rsidR="00ED6C81" w:rsidRPr="00BA5AD1" w:rsidRDefault="00ED6C81" w:rsidP="0000592A">
            <w:pPr>
              <w:spacing w:after="0" w:line="240" w:lineRule="auto"/>
              <w:contextualSpacing/>
              <w:jc w:val="center"/>
              <w:rPr>
                <w:rFonts w:ascii="Times New Roman" w:eastAsia="Calibri" w:hAnsi="Times New Roman" w:cs="Times New Roman"/>
                <w:sz w:val="24"/>
                <w:szCs w:val="24"/>
              </w:rPr>
            </w:pPr>
            <w:r w:rsidRPr="00ED268D">
              <w:rPr>
                <w:rFonts w:ascii="Times New Roman" w:hAnsi="Times New Roman" w:cs="Times New Roman"/>
                <w:b/>
                <w:bCs/>
                <w:sz w:val="24"/>
                <w:szCs w:val="24"/>
              </w:rPr>
              <w:t>PHẤN 1: MỘT SỐ VẤN ĐỀ CHUNG</w:t>
            </w:r>
          </w:p>
        </w:tc>
        <w:tc>
          <w:tcPr>
            <w:tcW w:w="2718" w:type="dxa"/>
            <w:shd w:val="clear" w:color="auto" w:fill="B4C6E7" w:themeFill="accent1" w:themeFillTint="66"/>
            <w:vAlign w:val="center"/>
          </w:tcPr>
          <w:p w14:paraId="2802ACFE"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525" w:type="dxa"/>
            <w:shd w:val="clear" w:color="auto" w:fill="B4C6E7" w:themeFill="accent1" w:themeFillTint="66"/>
            <w:vAlign w:val="center"/>
          </w:tcPr>
          <w:p w14:paraId="09B34DFD"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r>
      <w:tr w:rsidR="00FC4AC3" w:rsidRPr="00ED268D" w14:paraId="37BD07FB" w14:textId="77777777" w:rsidTr="009E401B">
        <w:trPr>
          <w:trHeight w:val="140"/>
          <w:jc w:val="center"/>
        </w:trPr>
        <w:tc>
          <w:tcPr>
            <w:tcW w:w="991" w:type="dxa"/>
            <w:shd w:val="clear" w:color="auto" w:fill="auto"/>
            <w:vAlign w:val="center"/>
          </w:tcPr>
          <w:p w14:paraId="29BE90E3" w14:textId="6FCABB45" w:rsidR="00FC4AC3" w:rsidRPr="00ED268D" w:rsidRDefault="009A4498"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93" w:type="dxa"/>
          </w:tcPr>
          <w:p w14:paraId="0EC923AB"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56A0A5F" w14:textId="1E8B492A" w:rsidR="00FC4AC3" w:rsidRPr="00ED268D" w:rsidRDefault="00FC4AC3" w:rsidP="00FC4AC3">
            <w:pPr>
              <w:spacing w:after="0" w:line="240" w:lineRule="auto"/>
              <w:contextualSpacing/>
              <w:jc w:val="both"/>
              <w:rPr>
                <w:rFonts w:ascii="Times New Roman" w:eastAsia="Calibri" w:hAnsi="Times New Roman" w:cs="Times New Roman"/>
                <w:sz w:val="24"/>
                <w:szCs w:val="24"/>
              </w:rPr>
            </w:pPr>
            <w:r w:rsidRPr="00A879C4">
              <w:rPr>
                <w:rFonts w:ascii="Times New Roman" w:hAnsi="Times New Roman"/>
                <w:iCs/>
                <w:sz w:val="24"/>
                <w:szCs w:val="24"/>
                <w:lang w:val="vi-VN" w:eastAsia="vi-VN" w:bidi="vi-VN"/>
              </w:rPr>
              <w:t xml:space="preserve">Bài 1. </w:t>
            </w:r>
            <w:r w:rsidRPr="00A879C4">
              <w:rPr>
                <w:rFonts w:ascii="Times New Roman" w:hAnsi="Times New Roman"/>
                <w:iCs/>
                <w:sz w:val="24"/>
                <w:szCs w:val="24"/>
                <w:lang w:eastAsia="vi-VN" w:bidi="vi-VN"/>
              </w:rPr>
              <w:t>Sự khác biệt về trình độ phát triển kinh tê- xã hội của các nhóm nước.</w:t>
            </w:r>
          </w:p>
        </w:tc>
        <w:tc>
          <w:tcPr>
            <w:tcW w:w="2718" w:type="dxa"/>
            <w:shd w:val="clear" w:color="auto" w:fill="auto"/>
            <w:vAlign w:val="center"/>
          </w:tcPr>
          <w:p w14:paraId="601CC1A4" w14:textId="66C28FC8"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4A3D9655"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65EFF3F5" w14:textId="77777777" w:rsidTr="009E401B">
        <w:trPr>
          <w:trHeight w:val="140"/>
          <w:jc w:val="center"/>
        </w:trPr>
        <w:tc>
          <w:tcPr>
            <w:tcW w:w="991" w:type="dxa"/>
            <w:shd w:val="clear" w:color="auto" w:fill="auto"/>
            <w:vAlign w:val="center"/>
          </w:tcPr>
          <w:p w14:paraId="69E7FE80" w14:textId="503C99A5" w:rsidR="00FC4AC3" w:rsidRPr="00ED268D" w:rsidRDefault="009A4498"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3" w:type="dxa"/>
          </w:tcPr>
          <w:p w14:paraId="041B57EF"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C66F8CA" w14:textId="79F3D643" w:rsidR="00FC4AC3" w:rsidRDefault="00FC4AC3" w:rsidP="00FC4AC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 xml:space="preserve">Bài 2. </w:t>
            </w:r>
            <w:r w:rsidRPr="00A879C4">
              <w:rPr>
                <w:rFonts w:ascii="Times New Roman" w:hAnsi="Times New Roman"/>
                <w:iCs/>
                <w:sz w:val="24"/>
                <w:szCs w:val="24"/>
                <w:lang w:eastAsia="vi-VN" w:bidi="vi-VN"/>
              </w:rPr>
              <w:t>Toàn cầu hóa và khu vực hóa kinh tế.</w:t>
            </w:r>
            <w:r w:rsidR="0030758E">
              <w:rPr>
                <w:rFonts w:ascii="Times New Roman" w:hAnsi="Times New Roman"/>
                <w:iCs/>
                <w:sz w:val="24"/>
                <w:szCs w:val="24"/>
                <w:lang w:eastAsia="vi-VN" w:bidi="vi-VN"/>
              </w:rPr>
              <w:t xml:space="preserve"> (T1)</w:t>
            </w:r>
          </w:p>
          <w:p w14:paraId="280920BA" w14:textId="74FD6A06" w:rsidR="001F25C0" w:rsidRPr="006426F6" w:rsidRDefault="001F25C0" w:rsidP="00FC4AC3">
            <w:pPr>
              <w:spacing w:after="0" w:line="240" w:lineRule="auto"/>
              <w:contextualSpacing/>
              <w:jc w:val="both"/>
              <w:rPr>
                <w:rFonts w:ascii="Times New Roman" w:eastAsia="Calibri" w:hAnsi="Times New Roman" w:cs="Times New Roman"/>
                <w:b/>
                <w:bCs/>
                <w:i/>
                <w:sz w:val="24"/>
                <w:szCs w:val="24"/>
              </w:rPr>
            </w:pPr>
            <w:r w:rsidRPr="006426F6">
              <w:rPr>
                <w:rFonts w:ascii="Times New Roman" w:hAnsi="Times New Roman"/>
                <w:i/>
                <w:iCs/>
                <w:sz w:val="24"/>
                <w:szCs w:val="24"/>
                <w:lang w:eastAsia="vi-VN" w:bidi="vi-VN"/>
              </w:rPr>
              <w:t>Toàn cầu  hóa kinh tế</w:t>
            </w:r>
          </w:p>
        </w:tc>
        <w:tc>
          <w:tcPr>
            <w:tcW w:w="2718" w:type="dxa"/>
            <w:shd w:val="clear" w:color="auto" w:fill="auto"/>
            <w:vAlign w:val="center"/>
          </w:tcPr>
          <w:p w14:paraId="01393C31" w14:textId="5112CB57"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0BC6D542"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740C5673" w14:textId="77777777" w:rsidTr="009E401B">
        <w:trPr>
          <w:trHeight w:val="140"/>
          <w:jc w:val="center"/>
        </w:trPr>
        <w:tc>
          <w:tcPr>
            <w:tcW w:w="991" w:type="dxa"/>
            <w:shd w:val="clear" w:color="auto" w:fill="auto"/>
            <w:vAlign w:val="center"/>
          </w:tcPr>
          <w:p w14:paraId="69625E14" w14:textId="3808806A" w:rsidR="00FC4AC3" w:rsidRDefault="009A4498"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93" w:type="dxa"/>
          </w:tcPr>
          <w:p w14:paraId="7DC01F2C"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435DCE2C" w14:textId="0FCFB198" w:rsidR="001F25C0" w:rsidRDefault="001F25C0" w:rsidP="001F25C0">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 xml:space="preserve">Bài 2. </w:t>
            </w:r>
            <w:r w:rsidRPr="00A879C4">
              <w:rPr>
                <w:rFonts w:ascii="Times New Roman" w:hAnsi="Times New Roman"/>
                <w:iCs/>
                <w:sz w:val="24"/>
                <w:szCs w:val="24"/>
                <w:lang w:eastAsia="vi-VN" w:bidi="vi-VN"/>
              </w:rPr>
              <w:t>Toàn cầu hóa và khu vực hóa kinh tế.</w:t>
            </w:r>
            <w:r w:rsidR="0030758E">
              <w:rPr>
                <w:rFonts w:ascii="Times New Roman" w:hAnsi="Times New Roman"/>
                <w:iCs/>
                <w:sz w:val="24"/>
                <w:szCs w:val="24"/>
                <w:lang w:eastAsia="vi-VN" w:bidi="vi-VN"/>
              </w:rPr>
              <w:t xml:space="preserve"> (T2)</w:t>
            </w:r>
          </w:p>
          <w:p w14:paraId="4E78C921" w14:textId="6D8B8AEF" w:rsidR="00FC4AC3" w:rsidRPr="006426F6" w:rsidRDefault="001F25C0" w:rsidP="001F25C0">
            <w:pPr>
              <w:spacing w:after="0" w:line="240" w:lineRule="auto"/>
              <w:contextualSpacing/>
              <w:jc w:val="both"/>
              <w:rPr>
                <w:rFonts w:ascii="Times New Roman" w:hAnsi="Times New Roman"/>
                <w:i/>
                <w:iCs/>
                <w:sz w:val="24"/>
                <w:szCs w:val="24"/>
                <w:lang w:val="vi-VN" w:eastAsia="vi-VN" w:bidi="vi-VN"/>
              </w:rPr>
            </w:pPr>
            <w:r w:rsidRPr="006426F6">
              <w:rPr>
                <w:rFonts w:ascii="Times New Roman" w:hAnsi="Times New Roman"/>
                <w:i/>
                <w:iCs/>
                <w:sz w:val="24"/>
                <w:szCs w:val="24"/>
                <w:lang w:eastAsia="vi-VN" w:bidi="vi-VN"/>
              </w:rPr>
              <w:t>Khu vực  hóa kinh tế</w:t>
            </w:r>
          </w:p>
        </w:tc>
        <w:tc>
          <w:tcPr>
            <w:tcW w:w="2718" w:type="dxa"/>
            <w:shd w:val="clear" w:color="auto" w:fill="auto"/>
            <w:vAlign w:val="center"/>
          </w:tcPr>
          <w:p w14:paraId="0AC8D16E"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551725A7"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2B8834C3" w14:textId="77777777" w:rsidTr="009E401B">
        <w:trPr>
          <w:trHeight w:val="140"/>
          <w:jc w:val="center"/>
        </w:trPr>
        <w:tc>
          <w:tcPr>
            <w:tcW w:w="991" w:type="dxa"/>
            <w:shd w:val="clear" w:color="auto" w:fill="auto"/>
            <w:vAlign w:val="center"/>
          </w:tcPr>
          <w:p w14:paraId="416EDF13" w14:textId="73C68B19" w:rsidR="00FC4AC3" w:rsidRPr="00ED268D" w:rsidRDefault="009A4498"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93" w:type="dxa"/>
          </w:tcPr>
          <w:p w14:paraId="5570AE9F"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EE7F7FB" w14:textId="140DAD85" w:rsidR="00FC4AC3" w:rsidRPr="00ED268D" w:rsidRDefault="00FC4AC3" w:rsidP="00FC4AC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iCs/>
                <w:sz w:val="24"/>
                <w:szCs w:val="24"/>
                <w:lang w:val="vi-VN" w:eastAsia="vi-VN" w:bidi="vi-VN"/>
              </w:rPr>
              <w:t xml:space="preserve">Bài 3. </w:t>
            </w:r>
            <w:r w:rsidRPr="00A879C4">
              <w:rPr>
                <w:rFonts w:ascii="Times New Roman" w:hAnsi="Times New Roman"/>
                <w:iCs/>
                <w:sz w:val="24"/>
                <w:szCs w:val="24"/>
                <w:lang w:eastAsia="vi-VN" w:bidi="vi-VN"/>
              </w:rPr>
              <w:t>Thực hành. Tìm hiểu về  cơ hội và thách thức của toàn cầu hóa và khu vực hóa kinh tế</w:t>
            </w:r>
          </w:p>
        </w:tc>
        <w:tc>
          <w:tcPr>
            <w:tcW w:w="2718" w:type="dxa"/>
            <w:shd w:val="clear" w:color="auto" w:fill="auto"/>
            <w:vAlign w:val="center"/>
          </w:tcPr>
          <w:p w14:paraId="04213972" w14:textId="590FA0B8"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09A5750D"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13232830" w14:textId="77777777" w:rsidTr="009E401B">
        <w:trPr>
          <w:trHeight w:val="140"/>
          <w:jc w:val="center"/>
        </w:trPr>
        <w:tc>
          <w:tcPr>
            <w:tcW w:w="991" w:type="dxa"/>
            <w:shd w:val="clear" w:color="auto" w:fill="auto"/>
            <w:vAlign w:val="center"/>
          </w:tcPr>
          <w:p w14:paraId="235CE9CB" w14:textId="22100463" w:rsidR="00FC4AC3" w:rsidRPr="00ED268D" w:rsidRDefault="009A4498"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93" w:type="dxa"/>
          </w:tcPr>
          <w:p w14:paraId="3E81D921"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1C6EB0FC" w14:textId="77777777" w:rsidR="00FC4AC3" w:rsidRDefault="00FC4AC3" w:rsidP="00FC4AC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4</w:t>
            </w:r>
            <w:r w:rsidRPr="00A879C4">
              <w:rPr>
                <w:rFonts w:ascii="Times New Roman" w:hAnsi="Times New Roman"/>
                <w:iCs/>
                <w:sz w:val="24"/>
                <w:szCs w:val="24"/>
                <w:lang w:val="vi-VN" w:eastAsia="vi-VN" w:bidi="vi-VN"/>
              </w:rPr>
              <w:t xml:space="preserve">. </w:t>
            </w:r>
            <w:r w:rsidRPr="00A879C4">
              <w:rPr>
                <w:rFonts w:ascii="Times New Roman" w:hAnsi="Times New Roman"/>
                <w:iCs/>
                <w:sz w:val="24"/>
                <w:szCs w:val="24"/>
                <w:lang w:eastAsia="vi-VN" w:bidi="vi-VN"/>
              </w:rPr>
              <w:t>Một số tổ chức quốc tế, khu vực,an ninh toàn cầu</w:t>
            </w:r>
          </w:p>
          <w:p w14:paraId="16738C4D" w14:textId="095BD967" w:rsidR="00DA1CDF" w:rsidRPr="006426F6" w:rsidRDefault="00DA1CDF" w:rsidP="00FC4AC3">
            <w:pPr>
              <w:spacing w:after="0" w:line="240" w:lineRule="auto"/>
              <w:contextualSpacing/>
              <w:jc w:val="both"/>
              <w:rPr>
                <w:rFonts w:ascii="Times New Roman" w:eastAsia="Calibri" w:hAnsi="Times New Roman" w:cs="Times New Roman"/>
                <w:b/>
                <w:bCs/>
                <w:i/>
                <w:sz w:val="24"/>
                <w:szCs w:val="24"/>
              </w:rPr>
            </w:pPr>
            <w:r w:rsidRPr="006426F6">
              <w:rPr>
                <w:rFonts w:ascii="Times New Roman" w:hAnsi="Times New Roman"/>
                <w:i/>
                <w:iCs/>
                <w:sz w:val="24"/>
                <w:szCs w:val="24"/>
                <w:lang w:eastAsia="vi-VN" w:bidi="vi-VN"/>
              </w:rPr>
              <w:t>Một số tổ chức khu vực</w:t>
            </w:r>
          </w:p>
        </w:tc>
        <w:tc>
          <w:tcPr>
            <w:tcW w:w="2718" w:type="dxa"/>
            <w:shd w:val="clear" w:color="auto" w:fill="auto"/>
            <w:vAlign w:val="center"/>
          </w:tcPr>
          <w:p w14:paraId="69DA1A1F" w14:textId="4795A40F"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6F290148"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1B84B271" w14:textId="77777777" w:rsidTr="009E401B">
        <w:trPr>
          <w:trHeight w:val="140"/>
          <w:jc w:val="center"/>
        </w:trPr>
        <w:tc>
          <w:tcPr>
            <w:tcW w:w="991" w:type="dxa"/>
            <w:shd w:val="clear" w:color="auto" w:fill="auto"/>
            <w:vAlign w:val="center"/>
          </w:tcPr>
          <w:p w14:paraId="65939AC9" w14:textId="4BD33A26" w:rsidR="00FC4AC3" w:rsidRPr="00ED268D" w:rsidRDefault="009A4498"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1093" w:type="dxa"/>
          </w:tcPr>
          <w:p w14:paraId="6AA609F4" w14:textId="77777777" w:rsidR="00FC4AC3" w:rsidRPr="006426F6" w:rsidRDefault="00FC4AC3" w:rsidP="00FC4AC3">
            <w:pPr>
              <w:spacing w:after="0" w:line="240" w:lineRule="auto"/>
              <w:contextualSpacing/>
              <w:jc w:val="center"/>
              <w:rPr>
                <w:rFonts w:ascii="Times New Roman" w:eastAsia="Calibri" w:hAnsi="Times New Roman" w:cs="Times New Roman"/>
                <w:i/>
                <w:sz w:val="24"/>
                <w:szCs w:val="24"/>
              </w:rPr>
            </w:pPr>
          </w:p>
        </w:tc>
        <w:tc>
          <w:tcPr>
            <w:tcW w:w="7253" w:type="dxa"/>
            <w:shd w:val="clear" w:color="auto" w:fill="auto"/>
            <w:vAlign w:val="center"/>
          </w:tcPr>
          <w:p w14:paraId="765AF8CD" w14:textId="77777777" w:rsidR="00FC4AC3" w:rsidRPr="006426F6" w:rsidRDefault="00DA1CDF" w:rsidP="00FC4AC3">
            <w:pPr>
              <w:spacing w:after="0" w:line="240" w:lineRule="auto"/>
              <w:contextualSpacing/>
              <w:jc w:val="both"/>
              <w:rPr>
                <w:rFonts w:ascii="Times New Roman" w:hAnsi="Times New Roman"/>
                <w:iCs/>
                <w:sz w:val="24"/>
                <w:szCs w:val="24"/>
                <w:lang w:eastAsia="vi-VN" w:bidi="vi-VN"/>
              </w:rPr>
            </w:pPr>
            <w:r w:rsidRPr="006426F6">
              <w:rPr>
                <w:rFonts w:ascii="Times New Roman" w:hAnsi="Times New Roman"/>
                <w:iCs/>
                <w:sz w:val="24"/>
                <w:szCs w:val="24"/>
                <w:lang w:val="vi-VN" w:eastAsia="vi-VN" w:bidi="vi-VN"/>
              </w:rPr>
              <w:t xml:space="preserve">Bài </w:t>
            </w:r>
            <w:r w:rsidRPr="006426F6">
              <w:rPr>
                <w:rFonts w:ascii="Times New Roman" w:hAnsi="Times New Roman"/>
                <w:iCs/>
                <w:sz w:val="24"/>
                <w:szCs w:val="24"/>
                <w:lang w:eastAsia="vi-VN" w:bidi="vi-VN"/>
              </w:rPr>
              <w:t>4</w:t>
            </w:r>
            <w:r w:rsidRPr="006426F6">
              <w:rPr>
                <w:rFonts w:ascii="Times New Roman" w:hAnsi="Times New Roman"/>
                <w:iCs/>
                <w:sz w:val="24"/>
                <w:szCs w:val="24"/>
                <w:lang w:val="vi-VN" w:eastAsia="vi-VN" w:bidi="vi-VN"/>
              </w:rPr>
              <w:t xml:space="preserve">. </w:t>
            </w:r>
            <w:r w:rsidRPr="006426F6">
              <w:rPr>
                <w:rFonts w:ascii="Times New Roman" w:hAnsi="Times New Roman"/>
                <w:iCs/>
                <w:sz w:val="24"/>
                <w:szCs w:val="24"/>
                <w:lang w:eastAsia="vi-VN" w:bidi="vi-VN"/>
              </w:rPr>
              <w:t>Một số tổ chức quốc tế, khu vực</w:t>
            </w:r>
            <w:proofErr w:type="gramStart"/>
            <w:r w:rsidRPr="006426F6">
              <w:rPr>
                <w:rFonts w:ascii="Times New Roman" w:hAnsi="Times New Roman"/>
                <w:iCs/>
                <w:sz w:val="24"/>
                <w:szCs w:val="24"/>
                <w:lang w:eastAsia="vi-VN" w:bidi="vi-VN"/>
              </w:rPr>
              <w:t>,an</w:t>
            </w:r>
            <w:proofErr w:type="gramEnd"/>
            <w:r w:rsidRPr="006426F6">
              <w:rPr>
                <w:rFonts w:ascii="Times New Roman" w:hAnsi="Times New Roman"/>
                <w:iCs/>
                <w:sz w:val="24"/>
                <w:szCs w:val="24"/>
                <w:lang w:eastAsia="vi-VN" w:bidi="vi-VN"/>
              </w:rPr>
              <w:t xml:space="preserve"> ninh toàn cầu.</w:t>
            </w:r>
          </w:p>
          <w:p w14:paraId="7ED8B5EC" w14:textId="5988695B" w:rsidR="00DA1CDF" w:rsidRPr="006426F6" w:rsidRDefault="00DA1CDF" w:rsidP="00FC4AC3">
            <w:pPr>
              <w:spacing w:after="0" w:line="240" w:lineRule="auto"/>
              <w:contextualSpacing/>
              <w:jc w:val="both"/>
              <w:rPr>
                <w:rFonts w:ascii="Times New Roman" w:hAnsi="Times New Roman"/>
                <w:i/>
                <w:iCs/>
                <w:sz w:val="24"/>
                <w:szCs w:val="24"/>
                <w:lang w:val="vi-VN" w:eastAsia="vi-VN" w:bidi="vi-VN"/>
              </w:rPr>
            </w:pPr>
            <w:proofErr w:type="gramStart"/>
            <w:r w:rsidRPr="006426F6">
              <w:rPr>
                <w:rFonts w:ascii="Times New Roman" w:hAnsi="Times New Roman"/>
                <w:i/>
                <w:iCs/>
                <w:sz w:val="24"/>
                <w:szCs w:val="24"/>
                <w:lang w:eastAsia="vi-VN" w:bidi="vi-VN"/>
              </w:rPr>
              <w:t>An</w:t>
            </w:r>
            <w:proofErr w:type="gramEnd"/>
            <w:r w:rsidRPr="006426F6">
              <w:rPr>
                <w:rFonts w:ascii="Times New Roman" w:hAnsi="Times New Roman"/>
                <w:i/>
                <w:iCs/>
                <w:sz w:val="24"/>
                <w:szCs w:val="24"/>
                <w:lang w:eastAsia="vi-VN" w:bidi="vi-VN"/>
              </w:rPr>
              <w:t xml:space="preserve"> ninh toàn cầu và bảo vệ hòa bình thế giới.</w:t>
            </w:r>
          </w:p>
        </w:tc>
        <w:tc>
          <w:tcPr>
            <w:tcW w:w="2718" w:type="dxa"/>
            <w:shd w:val="clear" w:color="auto" w:fill="auto"/>
            <w:vAlign w:val="center"/>
          </w:tcPr>
          <w:p w14:paraId="5AC8083B"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46F0B60C"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37B967D1" w14:textId="77777777" w:rsidTr="009E401B">
        <w:trPr>
          <w:trHeight w:val="140"/>
          <w:jc w:val="center"/>
        </w:trPr>
        <w:tc>
          <w:tcPr>
            <w:tcW w:w="991" w:type="dxa"/>
            <w:shd w:val="clear" w:color="auto" w:fill="auto"/>
            <w:vAlign w:val="center"/>
          </w:tcPr>
          <w:p w14:paraId="46C964D2" w14:textId="4090215D" w:rsidR="00FC4AC3" w:rsidRPr="00ED268D" w:rsidRDefault="009A4498"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093" w:type="dxa"/>
          </w:tcPr>
          <w:p w14:paraId="372DACA6"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6E452668" w14:textId="569342C8" w:rsidR="00FC4AC3" w:rsidRPr="00ED268D" w:rsidRDefault="00FC4AC3" w:rsidP="00FC4AC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5</w:t>
            </w:r>
            <w:r w:rsidRPr="00A879C4">
              <w:rPr>
                <w:rFonts w:ascii="Times New Roman" w:hAnsi="Times New Roman"/>
                <w:iCs/>
                <w:sz w:val="24"/>
                <w:szCs w:val="24"/>
                <w:lang w:val="vi-VN" w:eastAsia="vi-VN" w:bidi="vi-VN"/>
              </w:rPr>
              <w:t xml:space="preserve">. </w:t>
            </w:r>
            <w:r w:rsidRPr="00A879C4">
              <w:rPr>
                <w:rFonts w:ascii="Times New Roman" w:hAnsi="Times New Roman"/>
                <w:iCs/>
                <w:sz w:val="24"/>
                <w:szCs w:val="24"/>
                <w:lang w:eastAsia="vi-VN" w:bidi="vi-VN"/>
              </w:rPr>
              <w:t xml:space="preserve"> Thực hành. Viết báo cáo về nền kinh tế tri thức.</w:t>
            </w:r>
          </w:p>
        </w:tc>
        <w:tc>
          <w:tcPr>
            <w:tcW w:w="2718" w:type="dxa"/>
            <w:shd w:val="clear" w:color="auto" w:fill="auto"/>
            <w:vAlign w:val="center"/>
          </w:tcPr>
          <w:p w14:paraId="6DDF5645" w14:textId="52C3BEE5"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2BFD83E3"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9E23E7" w:rsidRPr="00ED268D" w14:paraId="7174590B" w14:textId="77777777" w:rsidTr="009E401B">
        <w:trPr>
          <w:trHeight w:val="548"/>
          <w:jc w:val="center"/>
        </w:trPr>
        <w:tc>
          <w:tcPr>
            <w:tcW w:w="991" w:type="dxa"/>
            <w:shd w:val="clear" w:color="auto" w:fill="B4C6E7" w:themeFill="accent1" w:themeFillTint="66"/>
            <w:vAlign w:val="center"/>
          </w:tcPr>
          <w:p w14:paraId="61A5EC55"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093" w:type="dxa"/>
            <w:shd w:val="clear" w:color="auto" w:fill="B4C6E7" w:themeFill="accent1" w:themeFillTint="66"/>
            <w:vAlign w:val="center"/>
          </w:tcPr>
          <w:p w14:paraId="356864ED"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7253" w:type="dxa"/>
            <w:shd w:val="clear" w:color="auto" w:fill="B4C6E7" w:themeFill="accent1" w:themeFillTint="66"/>
            <w:vAlign w:val="center"/>
          </w:tcPr>
          <w:p w14:paraId="00F4AF18" w14:textId="500789D6" w:rsidR="00ED6C81" w:rsidRPr="00BA5AD1" w:rsidRDefault="00ED6C81" w:rsidP="0000592A">
            <w:pPr>
              <w:spacing w:after="0" w:line="240" w:lineRule="auto"/>
              <w:contextualSpacing/>
              <w:jc w:val="center"/>
              <w:rPr>
                <w:rFonts w:ascii="Times New Roman" w:eastAsia="Calibri" w:hAnsi="Times New Roman" w:cs="Times New Roman"/>
                <w:sz w:val="24"/>
                <w:szCs w:val="24"/>
              </w:rPr>
            </w:pPr>
            <w:r w:rsidRPr="00CB13C3">
              <w:rPr>
                <w:rFonts w:ascii="Times New Roman" w:hAnsi="Times New Roman" w:cs="Times New Roman"/>
                <w:b/>
                <w:bCs/>
                <w:color w:val="000000" w:themeColor="text1"/>
                <w:sz w:val="24"/>
                <w:szCs w:val="24"/>
              </w:rPr>
              <w:t>PHẦN 2. ĐỊA LÍ KHU VỰC VÀ QUỐC GIA</w:t>
            </w:r>
          </w:p>
        </w:tc>
        <w:tc>
          <w:tcPr>
            <w:tcW w:w="2718" w:type="dxa"/>
            <w:shd w:val="clear" w:color="auto" w:fill="B4C6E7" w:themeFill="accent1" w:themeFillTint="66"/>
            <w:vAlign w:val="center"/>
          </w:tcPr>
          <w:p w14:paraId="45EDDAC6"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525" w:type="dxa"/>
            <w:shd w:val="clear" w:color="auto" w:fill="B4C6E7" w:themeFill="accent1" w:themeFillTint="66"/>
            <w:vAlign w:val="center"/>
          </w:tcPr>
          <w:p w14:paraId="50EEBA77"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r>
      <w:tr w:rsidR="009E23E7" w:rsidRPr="0055072A" w14:paraId="17A4D84D" w14:textId="77777777" w:rsidTr="009E401B">
        <w:trPr>
          <w:trHeight w:val="548"/>
          <w:jc w:val="center"/>
        </w:trPr>
        <w:tc>
          <w:tcPr>
            <w:tcW w:w="991" w:type="dxa"/>
            <w:shd w:val="clear" w:color="auto" w:fill="B4C6E7" w:themeFill="accent1" w:themeFillTint="66"/>
            <w:vAlign w:val="center"/>
          </w:tcPr>
          <w:p w14:paraId="3AA7B9E5"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093" w:type="dxa"/>
            <w:shd w:val="clear" w:color="auto" w:fill="B4C6E7" w:themeFill="accent1" w:themeFillTint="66"/>
            <w:vAlign w:val="center"/>
          </w:tcPr>
          <w:p w14:paraId="4F935444"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7253" w:type="dxa"/>
            <w:shd w:val="clear" w:color="auto" w:fill="B4C6E7" w:themeFill="accent1" w:themeFillTint="66"/>
            <w:vAlign w:val="center"/>
          </w:tcPr>
          <w:p w14:paraId="621498E1" w14:textId="550DF7C6" w:rsidR="00ED6C81" w:rsidRPr="003B25C7" w:rsidRDefault="00ED6C81" w:rsidP="0000592A">
            <w:pPr>
              <w:spacing w:after="0" w:line="240" w:lineRule="auto"/>
              <w:contextualSpacing/>
              <w:jc w:val="center"/>
              <w:rPr>
                <w:rFonts w:ascii="Times New Roman" w:eastAsia="Calibri" w:hAnsi="Times New Roman" w:cs="Times New Roman"/>
                <w:sz w:val="24"/>
                <w:szCs w:val="24"/>
                <w:lang w:val="fr-FR"/>
              </w:rPr>
            </w:pPr>
            <w:r w:rsidRPr="003B25C7">
              <w:rPr>
                <w:rFonts w:ascii="Times New Roman" w:hAnsi="Times New Roman" w:cs="Times New Roman"/>
                <w:b/>
                <w:bCs/>
                <w:color w:val="000000" w:themeColor="text1"/>
                <w:sz w:val="24"/>
                <w:szCs w:val="24"/>
                <w:lang w:val="fr-FR"/>
              </w:rPr>
              <w:t>KHU VỰC MỸ LA-TINH</w:t>
            </w:r>
          </w:p>
        </w:tc>
        <w:tc>
          <w:tcPr>
            <w:tcW w:w="2718" w:type="dxa"/>
            <w:shd w:val="clear" w:color="auto" w:fill="B4C6E7" w:themeFill="accent1" w:themeFillTint="66"/>
            <w:vAlign w:val="center"/>
          </w:tcPr>
          <w:p w14:paraId="4B39EA52" w14:textId="77777777" w:rsidR="00ED6C81" w:rsidRPr="003B25C7" w:rsidRDefault="00ED6C81" w:rsidP="0000592A">
            <w:pPr>
              <w:spacing w:after="0" w:line="240" w:lineRule="auto"/>
              <w:contextualSpacing/>
              <w:jc w:val="center"/>
              <w:rPr>
                <w:rFonts w:ascii="Times New Roman" w:eastAsia="Calibri" w:hAnsi="Times New Roman" w:cs="Times New Roman"/>
                <w:sz w:val="24"/>
                <w:szCs w:val="24"/>
                <w:lang w:val="fr-FR"/>
              </w:rPr>
            </w:pPr>
          </w:p>
        </w:tc>
        <w:tc>
          <w:tcPr>
            <w:tcW w:w="1525" w:type="dxa"/>
            <w:shd w:val="clear" w:color="auto" w:fill="B4C6E7" w:themeFill="accent1" w:themeFillTint="66"/>
            <w:vAlign w:val="center"/>
          </w:tcPr>
          <w:p w14:paraId="07DF2BED" w14:textId="77777777" w:rsidR="00ED6C81" w:rsidRPr="003B25C7" w:rsidRDefault="00ED6C81" w:rsidP="0000592A">
            <w:pPr>
              <w:spacing w:after="0" w:line="240" w:lineRule="auto"/>
              <w:contextualSpacing/>
              <w:jc w:val="center"/>
              <w:rPr>
                <w:rFonts w:ascii="Times New Roman" w:eastAsia="Calibri" w:hAnsi="Times New Roman" w:cs="Times New Roman"/>
                <w:sz w:val="24"/>
                <w:szCs w:val="24"/>
                <w:lang w:val="fr-FR"/>
              </w:rPr>
            </w:pPr>
          </w:p>
        </w:tc>
      </w:tr>
      <w:tr w:rsidR="00FC4AC3" w:rsidRPr="00ED268D" w14:paraId="30F7ECFE" w14:textId="77777777" w:rsidTr="009E401B">
        <w:trPr>
          <w:trHeight w:val="140"/>
          <w:jc w:val="center"/>
        </w:trPr>
        <w:tc>
          <w:tcPr>
            <w:tcW w:w="991" w:type="dxa"/>
            <w:shd w:val="clear" w:color="auto" w:fill="auto"/>
            <w:vAlign w:val="center"/>
          </w:tcPr>
          <w:p w14:paraId="68649FB8" w14:textId="44A80AE7" w:rsidR="00FC4AC3" w:rsidRPr="00ED268D" w:rsidRDefault="009A4498"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93" w:type="dxa"/>
          </w:tcPr>
          <w:p w14:paraId="77505358"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3D617DDC" w14:textId="36801EC2" w:rsidR="00FC4AC3" w:rsidRDefault="00FC4AC3" w:rsidP="00FC4AC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6</w:t>
            </w:r>
            <w:r w:rsidRPr="00A879C4">
              <w:rPr>
                <w:rFonts w:ascii="Times New Roman" w:hAnsi="Times New Roman"/>
                <w:iCs/>
                <w:sz w:val="24"/>
                <w:szCs w:val="24"/>
                <w:lang w:val="vi-VN" w:eastAsia="vi-VN" w:bidi="vi-VN"/>
              </w:rPr>
              <w:t xml:space="preserve">. </w:t>
            </w:r>
            <w:r w:rsidRPr="00A879C4">
              <w:rPr>
                <w:rFonts w:ascii="Times New Roman" w:hAnsi="Times New Roman"/>
                <w:iCs/>
                <w:sz w:val="24"/>
                <w:szCs w:val="24"/>
                <w:lang w:eastAsia="vi-VN" w:bidi="vi-VN"/>
              </w:rPr>
              <w:t>Vị trí địa lí.Điều kiện tự nhiên, dân cư và xã hội của châu Mỹ La tinh.</w:t>
            </w:r>
            <w:r w:rsidR="00291F5A">
              <w:rPr>
                <w:rFonts w:ascii="Times New Roman" w:hAnsi="Times New Roman"/>
                <w:iCs/>
                <w:sz w:val="24"/>
                <w:szCs w:val="24"/>
                <w:lang w:eastAsia="vi-VN" w:bidi="vi-VN"/>
              </w:rPr>
              <w:t xml:space="preserve"> (T1)</w:t>
            </w:r>
          </w:p>
          <w:p w14:paraId="5F9A60AF" w14:textId="1ECC120D" w:rsidR="00BA5F1B" w:rsidRPr="000119E0" w:rsidRDefault="00BA5F1B" w:rsidP="00BA5F1B">
            <w:pPr>
              <w:spacing w:after="0" w:line="240" w:lineRule="auto"/>
              <w:contextualSpacing/>
              <w:jc w:val="both"/>
              <w:rPr>
                <w:rFonts w:ascii="Times New Roman" w:eastAsia="Calibri" w:hAnsi="Times New Roman" w:cs="Times New Roman"/>
                <w:b/>
                <w:bCs/>
                <w:i/>
                <w:sz w:val="24"/>
                <w:szCs w:val="24"/>
              </w:rPr>
            </w:pPr>
            <w:r w:rsidRPr="000119E0">
              <w:rPr>
                <w:rFonts w:ascii="Times New Roman" w:hAnsi="Times New Roman"/>
                <w:i/>
                <w:iCs/>
                <w:sz w:val="24"/>
                <w:szCs w:val="24"/>
                <w:lang w:eastAsia="vi-VN" w:bidi="vi-VN"/>
              </w:rPr>
              <w:t>Vị trí địa lí và phạm vi lãnh thổ + Địa hình, đất.</w:t>
            </w:r>
          </w:p>
        </w:tc>
        <w:tc>
          <w:tcPr>
            <w:tcW w:w="2718" w:type="dxa"/>
            <w:shd w:val="clear" w:color="auto" w:fill="auto"/>
            <w:vAlign w:val="center"/>
          </w:tcPr>
          <w:p w14:paraId="407C1462" w14:textId="55BF8982" w:rsidR="00FC4AC3" w:rsidRPr="00ED268D" w:rsidRDefault="008B6CED" w:rsidP="00FC4AC3">
            <w:pPr>
              <w:spacing w:after="0" w:line="240" w:lineRule="auto"/>
              <w:contextualSpacing/>
              <w:jc w:val="both"/>
              <w:rPr>
                <w:rFonts w:ascii="Times New Roman" w:eastAsia="Calibri" w:hAnsi="Times New Roman" w:cs="Times New Roman"/>
                <w:sz w:val="24"/>
                <w:szCs w:val="24"/>
              </w:rPr>
            </w:pPr>
            <w:r w:rsidRPr="00785D90">
              <w:rPr>
                <w:rFonts w:ascii="Times New Roman" w:hAnsi="Times New Roman"/>
                <w:bCs/>
                <w:color w:val="000000" w:themeColor="text1"/>
                <w:sz w:val="24"/>
                <w:szCs w:val="24"/>
              </w:rPr>
              <w:t>Bản đồ địa lí tự nhiên khu vực Mỹ Latinh</w:t>
            </w:r>
          </w:p>
        </w:tc>
        <w:tc>
          <w:tcPr>
            <w:tcW w:w="1525" w:type="dxa"/>
            <w:shd w:val="clear" w:color="auto" w:fill="auto"/>
          </w:tcPr>
          <w:p w14:paraId="7326C246"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BA5F1B" w:rsidRPr="00ED268D" w14:paraId="26473857" w14:textId="77777777" w:rsidTr="009E401B">
        <w:trPr>
          <w:trHeight w:val="140"/>
          <w:jc w:val="center"/>
        </w:trPr>
        <w:tc>
          <w:tcPr>
            <w:tcW w:w="991" w:type="dxa"/>
            <w:shd w:val="clear" w:color="auto" w:fill="auto"/>
            <w:vAlign w:val="center"/>
          </w:tcPr>
          <w:p w14:paraId="47F0243A" w14:textId="2E705249" w:rsidR="00BA5F1B" w:rsidRPr="00ED268D" w:rsidRDefault="009A4498" w:rsidP="00BA5F1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093" w:type="dxa"/>
          </w:tcPr>
          <w:p w14:paraId="62AAAC65" w14:textId="77777777" w:rsidR="00BA5F1B" w:rsidRPr="00ED268D" w:rsidRDefault="00BA5F1B" w:rsidP="00BA5F1B">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tcPr>
          <w:p w14:paraId="0BA2D041" w14:textId="5A66D41E" w:rsidR="00BA5F1B" w:rsidRDefault="00BA5F1B" w:rsidP="00BA5F1B">
            <w:pPr>
              <w:spacing w:after="0" w:line="240" w:lineRule="auto"/>
              <w:contextualSpacing/>
              <w:jc w:val="both"/>
              <w:rPr>
                <w:rFonts w:ascii="Times New Roman" w:hAnsi="Times New Roman"/>
                <w:iCs/>
                <w:sz w:val="24"/>
                <w:szCs w:val="24"/>
                <w:lang w:eastAsia="vi-VN" w:bidi="vi-VN"/>
              </w:rPr>
            </w:pPr>
            <w:r w:rsidRPr="00927D7A">
              <w:rPr>
                <w:rFonts w:ascii="Times New Roman" w:hAnsi="Times New Roman"/>
                <w:iCs/>
                <w:sz w:val="24"/>
                <w:szCs w:val="24"/>
                <w:lang w:val="vi-VN" w:eastAsia="vi-VN" w:bidi="vi-VN"/>
              </w:rPr>
              <w:t xml:space="preserve">Bài </w:t>
            </w:r>
            <w:r w:rsidRPr="00927D7A">
              <w:rPr>
                <w:rFonts w:ascii="Times New Roman" w:hAnsi="Times New Roman"/>
                <w:iCs/>
                <w:sz w:val="24"/>
                <w:szCs w:val="24"/>
                <w:lang w:eastAsia="vi-VN" w:bidi="vi-VN"/>
              </w:rPr>
              <w:t>6</w:t>
            </w:r>
            <w:r w:rsidRPr="00927D7A">
              <w:rPr>
                <w:rFonts w:ascii="Times New Roman" w:hAnsi="Times New Roman"/>
                <w:iCs/>
                <w:sz w:val="24"/>
                <w:szCs w:val="24"/>
                <w:lang w:val="vi-VN" w:eastAsia="vi-VN" w:bidi="vi-VN"/>
              </w:rPr>
              <w:t xml:space="preserve">. </w:t>
            </w:r>
            <w:r w:rsidRPr="00927D7A">
              <w:rPr>
                <w:rFonts w:ascii="Times New Roman" w:hAnsi="Times New Roman"/>
                <w:iCs/>
                <w:sz w:val="24"/>
                <w:szCs w:val="24"/>
                <w:lang w:eastAsia="vi-VN" w:bidi="vi-VN"/>
              </w:rPr>
              <w:t>Vị trí địa lí.Điều kiện tự nhiên, dân cư và xã hội của châu Mỹ La tinh.</w:t>
            </w:r>
            <w:r w:rsidR="00291F5A">
              <w:rPr>
                <w:rFonts w:ascii="Times New Roman" w:hAnsi="Times New Roman"/>
                <w:iCs/>
                <w:sz w:val="24"/>
                <w:szCs w:val="24"/>
                <w:lang w:eastAsia="vi-VN" w:bidi="vi-VN"/>
              </w:rPr>
              <w:t xml:space="preserve"> (T2)</w:t>
            </w:r>
          </w:p>
          <w:p w14:paraId="48A48B0A" w14:textId="5AECCD8F" w:rsidR="00BA5F1B" w:rsidRPr="000119E0" w:rsidRDefault="00BA5F1B" w:rsidP="00BA5F1B">
            <w:pPr>
              <w:spacing w:after="0" w:line="240" w:lineRule="auto"/>
              <w:contextualSpacing/>
              <w:jc w:val="both"/>
              <w:rPr>
                <w:rFonts w:ascii="Times New Roman" w:hAnsi="Times New Roman"/>
                <w:i/>
                <w:iCs/>
                <w:sz w:val="24"/>
                <w:szCs w:val="24"/>
                <w:lang w:val="vi-VN" w:eastAsia="vi-VN" w:bidi="vi-VN"/>
              </w:rPr>
            </w:pPr>
            <w:r w:rsidRPr="000119E0">
              <w:rPr>
                <w:rFonts w:ascii="Times New Roman" w:hAnsi="Times New Roman"/>
                <w:i/>
                <w:iCs/>
                <w:sz w:val="24"/>
                <w:szCs w:val="24"/>
                <w:lang w:eastAsia="vi-VN" w:bidi="vi-VN"/>
              </w:rPr>
              <w:t>Khí hậu, sông hồ, sinh vật, khoáng sản, biển</w:t>
            </w:r>
          </w:p>
        </w:tc>
        <w:tc>
          <w:tcPr>
            <w:tcW w:w="2718" w:type="dxa"/>
            <w:shd w:val="clear" w:color="auto" w:fill="auto"/>
            <w:vAlign w:val="center"/>
          </w:tcPr>
          <w:p w14:paraId="6B76CB22" w14:textId="77777777" w:rsidR="00BA5F1B" w:rsidRPr="00CB13C3" w:rsidRDefault="00BA5F1B" w:rsidP="00BA5F1B">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475BC2A6" w14:textId="77777777" w:rsidR="00BA5F1B" w:rsidRPr="00ED268D" w:rsidRDefault="00BA5F1B" w:rsidP="00BA5F1B">
            <w:pPr>
              <w:spacing w:after="0" w:line="240" w:lineRule="auto"/>
              <w:contextualSpacing/>
              <w:jc w:val="center"/>
              <w:rPr>
                <w:rFonts w:ascii="Times New Roman" w:eastAsia="Calibri" w:hAnsi="Times New Roman" w:cs="Times New Roman"/>
                <w:sz w:val="24"/>
                <w:szCs w:val="24"/>
              </w:rPr>
            </w:pPr>
          </w:p>
        </w:tc>
      </w:tr>
      <w:tr w:rsidR="00BA5F1B" w:rsidRPr="00ED268D" w14:paraId="60FE5048" w14:textId="77777777" w:rsidTr="009E401B">
        <w:trPr>
          <w:trHeight w:val="140"/>
          <w:jc w:val="center"/>
        </w:trPr>
        <w:tc>
          <w:tcPr>
            <w:tcW w:w="991" w:type="dxa"/>
            <w:shd w:val="clear" w:color="auto" w:fill="auto"/>
            <w:vAlign w:val="center"/>
          </w:tcPr>
          <w:p w14:paraId="547F6AFC" w14:textId="48A7D0AC" w:rsidR="00BA5F1B" w:rsidRPr="00ED268D" w:rsidRDefault="009A4498" w:rsidP="00BA5F1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093" w:type="dxa"/>
          </w:tcPr>
          <w:p w14:paraId="3738272E" w14:textId="77777777" w:rsidR="00BA5F1B" w:rsidRPr="00ED268D" w:rsidRDefault="00BA5F1B" w:rsidP="00BA5F1B">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tcPr>
          <w:p w14:paraId="0CACE143" w14:textId="1A287629" w:rsidR="00BA5F1B" w:rsidRDefault="00BA5F1B" w:rsidP="00BA5F1B">
            <w:pPr>
              <w:spacing w:after="0" w:line="240" w:lineRule="auto"/>
              <w:contextualSpacing/>
              <w:jc w:val="both"/>
              <w:rPr>
                <w:rFonts w:ascii="Times New Roman" w:hAnsi="Times New Roman"/>
                <w:iCs/>
                <w:sz w:val="24"/>
                <w:szCs w:val="24"/>
                <w:lang w:eastAsia="vi-VN" w:bidi="vi-VN"/>
              </w:rPr>
            </w:pPr>
            <w:r w:rsidRPr="00927D7A">
              <w:rPr>
                <w:rFonts w:ascii="Times New Roman" w:hAnsi="Times New Roman"/>
                <w:iCs/>
                <w:sz w:val="24"/>
                <w:szCs w:val="24"/>
                <w:lang w:val="vi-VN" w:eastAsia="vi-VN" w:bidi="vi-VN"/>
              </w:rPr>
              <w:t xml:space="preserve">Bài </w:t>
            </w:r>
            <w:r w:rsidRPr="00927D7A">
              <w:rPr>
                <w:rFonts w:ascii="Times New Roman" w:hAnsi="Times New Roman"/>
                <w:iCs/>
                <w:sz w:val="24"/>
                <w:szCs w:val="24"/>
                <w:lang w:eastAsia="vi-VN" w:bidi="vi-VN"/>
              </w:rPr>
              <w:t>6</w:t>
            </w:r>
            <w:r w:rsidRPr="00927D7A">
              <w:rPr>
                <w:rFonts w:ascii="Times New Roman" w:hAnsi="Times New Roman"/>
                <w:iCs/>
                <w:sz w:val="24"/>
                <w:szCs w:val="24"/>
                <w:lang w:val="vi-VN" w:eastAsia="vi-VN" w:bidi="vi-VN"/>
              </w:rPr>
              <w:t xml:space="preserve">. </w:t>
            </w:r>
            <w:r w:rsidRPr="00927D7A">
              <w:rPr>
                <w:rFonts w:ascii="Times New Roman" w:hAnsi="Times New Roman"/>
                <w:iCs/>
                <w:sz w:val="24"/>
                <w:szCs w:val="24"/>
                <w:lang w:eastAsia="vi-VN" w:bidi="vi-VN"/>
              </w:rPr>
              <w:t>Vị trí địa lí.Điều kiện tự nhiên, dân cư và xã hội của châu Mỹ La tinh.</w:t>
            </w:r>
            <w:r w:rsidR="00291F5A">
              <w:rPr>
                <w:rFonts w:ascii="Times New Roman" w:hAnsi="Times New Roman"/>
                <w:iCs/>
                <w:sz w:val="24"/>
                <w:szCs w:val="24"/>
                <w:lang w:eastAsia="vi-VN" w:bidi="vi-VN"/>
              </w:rPr>
              <w:t xml:space="preserve"> (T3)</w:t>
            </w:r>
          </w:p>
          <w:p w14:paraId="0043DD31" w14:textId="1AE2C48E" w:rsidR="000119E0" w:rsidRPr="00EA4B1E" w:rsidRDefault="000119E0" w:rsidP="00BA5F1B">
            <w:pPr>
              <w:spacing w:after="0" w:line="240" w:lineRule="auto"/>
              <w:contextualSpacing/>
              <w:jc w:val="both"/>
              <w:rPr>
                <w:rFonts w:ascii="Times New Roman" w:hAnsi="Times New Roman"/>
                <w:i/>
                <w:iCs/>
                <w:sz w:val="24"/>
                <w:szCs w:val="24"/>
                <w:lang w:val="vi-VN" w:eastAsia="vi-VN" w:bidi="vi-VN"/>
              </w:rPr>
            </w:pPr>
            <w:r w:rsidRPr="00EA4B1E">
              <w:rPr>
                <w:rFonts w:ascii="Times New Roman" w:hAnsi="Times New Roman"/>
                <w:i/>
                <w:iCs/>
                <w:sz w:val="24"/>
                <w:szCs w:val="24"/>
                <w:lang w:eastAsia="vi-VN" w:bidi="vi-VN"/>
              </w:rPr>
              <w:t>Dân cư và xã hội.</w:t>
            </w:r>
          </w:p>
        </w:tc>
        <w:tc>
          <w:tcPr>
            <w:tcW w:w="2718" w:type="dxa"/>
            <w:shd w:val="clear" w:color="auto" w:fill="auto"/>
            <w:vAlign w:val="center"/>
          </w:tcPr>
          <w:p w14:paraId="46894D3C" w14:textId="77777777" w:rsidR="00BA5F1B" w:rsidRPr="00CB13C3" w:rsidRDefault="00BA5F1B" w:rsidP="00BA5F1B">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1C64C5A0" w14:textId="77777777" w:rsidR="00BA5F1B" w:rsidRPr="00ED268D" w:rsidRDefault="00BA5F1B" w:rsidP="00BA5F1B">
            <w:pPr>
              <w:spacing w:after="0" w:line="240" w:lineRule="auto"/>
              <w:contextualSpacing/>
              <w:jc w:val="center"/>
              <w:rPr>
                <w:rFonts w:ascii="Times New Roman" w:eastAsia="Calibri" w:hAnsi="Times New Roman" w:cs="Times New Roman"/>
                <w:sz w:val="24"/>
                <w:szCs w:val="24"/>
              </w:rPr>
            </w:pPr>
          </w:p>
        </w:tc>
      </w:tr>
      <w:tr w:rsidR="00FC4AC3" w:rsidRPr="0055072A" w14:paraId="2F4B840A" w14:textId="77777777" w:rsidTr="009E401B">
        <w:trPr>
          <w:trHeight w:val="140"/>
          <w:jc w:val="center"/>
        </w:trPr>
        <w:tc>
          <w:tcPr>
            <w:tcW w:w="991" w:type="dxa"/>
            <w:shd w:val="clear" w:color="auto" w:fill="auto"/>
            <w:vAlign w:val="center"/>
          </w:tcPr>
          <w:p w14:paraId="324BA5F7" w14:textId="0137340D" w:rsidR="00FC4AC3" w:rsidRPr="00ED268D" w:rsidRDefault="009A4498"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093" w:type="dxa"/>
          </w:tcPr>
          <w:p w14:paraId="1B2AB878"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62B4EF3E" w14:textId="77777777" w:rsidR="00FC4AC3" w:rsidRPr="003B25C7" w:rsidRDefault="00FC4AC3" w:rsidP="00FC4AC3">
            <w:pPr>
              <w:spacing w:after="0" w:line="240" w:lineRule="auto"/>
              <w:contextualSpacing/>
              <w:jc w:val="both"/>
              <w:rPr>
                <w:rFonts w:ascii="Times New Roman" w:hAnsi="Times New Roman"/>
                <w:iCs/>
                <w:sz w:val="24"/>
                <w:szCs w:val="24"/>
                <w:lang w:val="fr-FR" w:eastAsia="vi-VN" w:bidi="vi-VN"/>
              </w:rPr>
            </w:pPr>
            <w:r w:rsidRPr="00A879C4">
              <w:rPr>
                <w:rFonts w:ascii="Times New Roman" w:hAnsi="Times New Roman"/>
                <w:iCs/>
                <w:sz w:val="24"/>
                <w:szCs w:val="24"/>
                <w:lang w:val="vi-VN" w:eastAsia="vi-VN" w:bidi="vi-VN"/>
              </w:rPr>
              <w:t xml:space="preserve">Bài </w:t>
            </w:r>
            <w:r w:rsidRPr="003B25C7">
              <w:rPr>
                <w:rFonts w:ascii="Times New Roman" w:hAnsi="Times New Roman"/>
                <w:iCs/>
                <w:sz w:val="24"/>
                <w:szCs w:val="24"/>
                <w:lang w:val="fr-FR" w:eastAsia="vi-VN" w:bidi="vi-VN"/>
              </w:rPr>
              <w:t>7. Kinh tế khu vực Mỹ La tinh</w:t>
            </w:r>
            <w:r w:rsidR="00C332C3" w:rsidRPr="003B25C7">
              <w:rPr>
                <w:rFonts w:ascii="Times New Roman" w:hAnsi="Times New Roman"/>
                <w:iCs/>
                <w:sz w:val="24"/>
                <w:szCs w:val="24"/>
                <w:lang w:val="fr-FR" w:eastAsia="vi-VN" w:bidi="vi-VN"/>
              </w:rPr>
              <w:t xml:space="preserve"> (T1)</w:t>
            </w:r>
          </w:p>
          <w:p w14:paraId="50F38EDC" w14:textId="51436733" w:rsidR="00C332C3" w:rsidRPr="003B25C7" w:rsidRDefault="00A072B3" w:rsidP="00FC4AC3">
            <w:pPr>
              <w:spacing w:after="0" w:line="240" w:lineRule="auto"/>
              <w:contextualSpacing/>
              <w:jc w:val="both"/>
              <w:rPr>
                <w:rFonts w:ascii="Times New Roman" w:eastAsia="Calibri" w:hAnsi="Times New Roman" w:cs="Times New Roman"/>
                <w:bCs/>
                <w:i/>
                <w:sz w:val="24"/>
                <w:szCs w:val="24"/>
                <w:lang w:val="fr-FR"/>
              </w:rPr>
            </w:pPr>
            <w:r w:rsidRPr="003B25C7">
              <w:rPr>
                <w:rFonts w:ascii="Times New Roman" w:eastAsia="Calibri" w:hAnsi="Times New Roman" w:cs="Times New Roman"/>
                <w:bCs/>
                <w:i/>
                <w:sz w:val="24"/>
                <w:szCs w:val="24"/>
                <w:lang w:val="fr-FR"/>
              </w:rPr>
              <w:t>Tình hình phát triển kinh tế</w:t>
            </w:r>
          </w:p>
        </w:tc>
        <w:tc>
          <w:tcPr>
            <w:tcW w:w="2718" w:type="dxa"/>
            <w:shd w:val="clear" w:color="auto" w:fill="auto"/>
            <w:vAlign w:val="center"/>
          </w:tcPr>
          <w:p w14:paraId="2ABC81C3" w14:textId="3F407248" w:rsidR="00FC4AC3" w:rsidRPr="0055072A" w:rsidRDefault="00FC4AC3" w:rsidP="00FC4AC3">
            <w:pPr>
              <w:spacing w:after="0" w:line="240" w:lineRule="auto"/>
              <w:contextualSpacing/>
              <w:jc w:val="both"/>
              <w:rPr>
                <w:rFonts w:ascii="Times New Roman" w:eastAsia="Calibri" w:hAnsi="Times New Roman" w:cs="Times New Roman"/>
                <w:sz w:val="24"/>
                <w:szCs w:val="24"/>
                <w:lang w:val="fr-FR"/>
              </w:rPr>
            </w:pPr>
          </w:p>
        </w:tc>
        <w:tc>
          <w:tcPr>
            <w:tcW w:w="1525" w:type="dxa"/>
            <w:shd w:val="clear" w:color="auto" w:fill="auto"/>
          </w:tcPr>
          <w:p w14:paraId="1CCAE8A3" w14:textId="77777777" w:rsidR="00FC4AC3" w:rsidRPr="0055072A" w:rsidRDefault="00FC4AC3" w:rsidP="00FC4AC3">
            <w:pPr>
              <w:spacing w:after="0" w:line="240" w:lineRule="auto"/>
              <w:contextualSpacing/>
              <w:jc w:val="center"/>
              <w:rPr>
                <w:rFonts w:ascii="Times New Roman" w:eastAsia="Calibri" w:hAnsi="Times New Roman" w:cs="Times New Roman"/>
                <w:sz w:val="24"/>
                <w:szCs w:val="24"/>
                <w:lang w:val="fr-FR"/>
              </w:rPr>
            </w:pPr>
          </w:p>
        </w:tc>
      </w:tr>
      <w:tr w:rsidR="00FC4AC3" w:rsidRPr="00ED268D" w14:paraId="54B65F65" w14:textId="77777777" w:rsidTr="009E401B">
        <w:trPr>
          <w:trHeight w:val="140"/>
          <w:jc w:val="center"/>
        </w:trPr>
        <w:tc>
          <w:tcPr>
            <w:tcW w:w="991" w:type="dxa"/>
            <w:shd w:val="clear" w:color="auto" w:fill="auto"/>
            <w:vAlign w:val="center"/>
          </w:tcPr>
          <w:p w14:paraId="0EECF70F" w14:textId="6A9D657A" w:rsidR="00FC4AC3" w:rsidRPr="00ED268D" w:rsidRDefault="009A4498"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093" w:type="dxa"/>
          </w:tcPr>
          <w:p w14:paraId="33CEB4AB"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7C5585BF" w14:textId="77777777" w:rsidR="00FC4AC3" w:rsidRPr="003B25C7" w:rsidRDefault="00C332C3" w:rsidP="00FC4AC3">
            <w:pPr>
              <w:spacing w:after="0" w:line="240" w:lineRule="auto"/>
              <w:contextualSpacing/>
              <w:jc w:val="both"/>
              <w:rPr>
                <w:rFonts w:ascii="Times New Roman" w:hAnsi="Times New Roman"/>
                <w:iCs/>
                <w:sz w:val="24"/>
                <w:szCs w:val="24"/>
                <w:lang w:val="fr-FR" w:eastAsia="vi-VN" w:bidi="vi-VN"/>
              </w:rPr>
            </w:pPr>
            <w:r w:rsidRPr="00A879C4">
              <w:rPr>
                <w:rFonts w:ascii="Times New Roman" w:hAnsi="Times New Roman"/>
                <w:iCs/>
                <w:sz w:val="24"/>
                <w:szCs w:val="24"/>
                <w:lang w:val="vi-VN" w:eastAsia="vi-VN" w:bidi="vi-VN"/>
              </w:rPr>
              <w:t xml:space="preserve">Bài </w:t>
            </w:r>
            <w:r w:rsidRPr="003B25C7">
              <w:rPr>
                <w:rFonts w:ascii="Times New Roman" w:hAnsi="Times New Roman"/>
                <w:iCs/>
                <w:sz w:val="24"/>
                <w:szCs w:val="24"/>
                <w:lang w:val="fr-FR" w:eastAsia="vi-VN" w:bidi="vi-VN"/>
              </w:rPr>
              <w:t>7. Kinh tế khu vực Mỹ La tinh(T2)</w:t>
            </w:r>
          </w:p>
          <w:p w14:paraId="1BF5E322" w14:textId="78ED8516" w:rsidR="00C332C3" w:rsidRPr="00EA4B1E" w:rsidRDefault="00A072B3" w:rsidP="00FC4AC3">
            <w:pPr>
              <w:spacing w:after="0" w:line="240" w:lineRule="auto"/>
              <w:contextualSpacing/>
              <w:jc w:val="both"/>
              <w:rPr>
                <w:rFonts w:ascii="Times New Roman" w:hAnsi="Times New Roman"/>
                <w:i/>
                <w:iCs/>
                <w:sz w:val="24"/>
                <w:szCs w:val="24"/>
                <w:lang w:eastAsia="vi-VN" w:bidi="vi-VN"/>
              </w:rPr>
            </w:pPr>
            <w:r w:rsidRPr="00EA4B1E">
              <w:rPr>
                <w:rFonts w:ascii="Times New Roman" w:hAnsi="Times New Roman"/>
                <w:i/>
                <w:iCs/>
                <w:sz w:val="24"/>
                <w:szCs w:val="24"/>
                <w:lang w:eastAsia="vi-VN" w:bidi="vi-VN"/>
              </w:rPr>
              <w:t>Các ngành kinh tế</w:t>
            </w:r>
          </w:p>
        </w:tc>
        <w:tc>
          <w:tcPr>
            <w:tcW w:w="2718" w:type="dxa"/>
            <w:shd w:val="clear" w:color="auto" w:fill="auto"/>
            <w:vAlign w:val="center"/>
          </w:tcPr>
          <w:p w14:paraId="43174F1E"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7042FB7A"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70ACF412" w14:textId="77777777" w:rsidTr="009E401B">
        <w:trPr>
          <w:trHeight w:val="140"/>
          <w:jc w:val="center"/>
        </w:trPr>
        <w:tc>
          <w:tcPr>
            <w:tcW w:w="991" w:type="dxa"/>
            <w:shd w:val="clear" w:color="auto" w:fill="auto"/>
            <w:vAlign w:val="center"/>
          </w:tcPr>
          <w:p w14:paraId="7F1550C4" w14:textId="3A8EBAE9"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52FDE">
              <w:rPr>
                <w:rFonts w:ascii="Times New Roman" w:eastAsia="Calibri" w:hAnsi="Times New Roman" w:cs="Times New Roman"/>
                <w:sz w:val="24"/>
                <w:szCs w:val="24"/>
              </w:rPr>
              <w:t>3</w:t>
            </w:r>
          </w:p>
        </w:tc>
        <w:tc>
          <w:tcPr>
            <w:tcW w:w="1093" w:type="dxa"/>
          </w:tcPr>
          <w:p w14:paraId="6FC866F0"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7621E937" w14:textId="5C0CAC57" w:rsidR="00FC4AC3" w:rsidRPr="00ED268D" w:rsidRDefault="00FC4AC3" w:rsidP="00FC4AC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sz w:val="24"/>
                <w:szCs w:val="24"/>
                <w:lang w:eastAsia="vi-VN" w:bidi="vi-VN"/>
              </w:rPr>
              <w:t>Bài 8. Thực hành: Viết báo cáo về tình hình phát triển kinh tế – xã hội ở Cộng hoà Liên bang Bra-xin</w:t>
            </w:r>
            <w:r w:rsidRPr="00A879C4">
              <w:rPr>
                <w:rFonts w:ascii="Times New Roman" w:hAnsi="Times New Roman"/>
                <w:iCs/>
                <w:sz w:val="24"/>
                <w:szCs w:val="24"/>
                <w:lang w:eastAsia="vi-VN" w:bidi="vi-VN"/>
              </w:rPr>
              <w:t>.</w:t>
            </w:r>
          </w:p>
        </w:tc>
        <w:tc>
          <w:tcPr>
            <w:tcW w:w="2718" w:type="dxa"/>
            <w:shd w:val="clear" w:color="auto" w:fill="auto"/>
            <w:vAlign w:val="center"/>
          </w:tcPr>
          <w:p w14:paraId="0DFCCFB4" w14:textId="266D0DB3"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36B8F572"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03A2954E" w14:textId="77777777" w:rsidTr="009E401B">
        <w:trPr>
          <w:trHeight w:val="314"/>
          <w:jc w:val="center"/>
        </w:trPr>
        <w:tc>
          <w:tcPr>
            <w:tcW w:w="991" w:type="dxa"/>
            <w:shd w:val="clear" w:color="auto" w:fill="auto"/>
            <w:vAlign w:val="center"/>
          </w:tcPr>
          <w:p w14:paraId="602E4172" w14:textId="3113ECB2"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52FDE">
              <w:rPr>
                <w:rFonts w:ascii="Times New Roman" w:eastAsia="Calibri" w:hAnsi="Times New Roman" w:cs="Times New Roman"/>
                <w:sz w:val="24"/>
                <w:szCs w:val="24"/>
              </w:rPr>
              <w:t>4</w:t>
            </w:r>
          </w:p>
        </w:tc>
        <w:tc>
          <w:tcPr>
            <w:tcW w:w="1093" w:type="dxa"/>
          </w:tcPr>
          <w:p w14:paraId="69918D60"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0FE98959" w14:textId="43F4DE3F" w:rsidR="00FC4AC3" w:rsidRPr="00ED268D" w:rsidRDefault="00FC4AC3" w:rsidP="00FC4AC3">
            <w:pPr>
              <w:spacing w:after="0" w:line="240" w:lineRule="auto"/>
              <w:contextualSpacing/>
              <w:jc w:val="both"/>
              <w:rPr>
                <w:rFonts w:ascii="Times New Roman" w:eastAsia="Calibri" w:hAnsi="Times New Roman" w:cs="Times New Roman"/>
                <w:sz w:val="24"/>
                <w:szCs w:val="24"/>
              </w:rPr>
            </w:pPr>
            <w:r w:rsidRPr="00A879C4">
              <w:rPr>
                <w:rFonts w:ascii="Times New Roman" w:hAnsi="Times New Roman"/>
                <w:b/>
                <w:iCs/>
                <w:sz w:val="24"/>
                <w:szCs w:val="24"/>
                <w:lang w:val="vi-VN" w:eastAsia="vi-VN" w:bidi="vi-VN"/>
              </w:rPr>
              <w:t>Ôn tập giữa kì I</w:t>
            </w:r>
          </w:p>
        </w:tc>
        <w:tc>
          <w:tcPr>
            <w:tcW w:w="2718" w:type="dxa"/>
            <w:shd w:val="clear" w:color="auto" w:fill="auto"/>
            <w:vAlign w:val="center"/>
          </w:tcPr>
          <w:p w14:paraId="0D46DD46" w14:textId="40B341D3"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72A373E9"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6BDE4166" w14:textId="77777777" w:rsidTr="009E401B">
        <w:trPr>
          <w:trHeight w:val="140"/>
          <w:jc w:val="center"/>
        </w:trPr>
        <w:tc>
          <w:tcPr>
            <w:tcW w:w="991" w:type="dxa"/>
            <w:shd w:val="clear" w:color="auto" w:fill="auto"/>
            <w:vAlign w:val="center"/>
          </w:tcPr>
          <w:p w14:paraId="0F4674EE" w14:textId="0F4754B3"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52FDE">
              <w:rPr>
                <w:rFonts w:ascii="Times New Roman" w:eastAsia="Calibri" w:hAnsi="Times New Roman" w:cs="Times New Roman"/>
                <w:sz w:val="24"/>
                <w:szCs w:val="24"/>
              </w:rPr>
              <w:t>5</w:t>
            </w:r>
          </w:p>
        </w:tc>
        <w:tc>
          <w:tcPr>
            <w:tcW w:w="1093" w:type="dxa"/>
          </w:tcPr>
          <w:p w14:paraId="1D008CA7"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3920B35E" w14:textId="03F33D70" w:rsidR="00FC4AC3" w:rsidRPr="00ED268D" w:rsidRDefault="00FC4AC3" w:rsidP="00FC4AC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b/>
                <w:iCs/>
                <w:sz w:val="24"/>
                <w:szCs w:val="24"/>
                <w:lang w:val="vi-VN" w:eastAsia="vi-VN" w:bidi="vi-VN"/>
              </w:rPr>
              <w:t>Kiểm tra giữa kì I</w:t>
            </w:r>
          </w:p>
        </w:tc>
        <w:tc>
          <w:tcPr>
            <w:tcW w:w="2718" w:type="dxa"/>
            <w:shd w:val="clear" w:color="auto" w:fill="auto"/>
            <w:vAlign w:val="center"/>
          </w:tcPr>
          <w:p w14:paraId="368DE8AD" w14:textId="37F12587"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7D241248"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597B48" w:rsidRPr="00ED268D" w14:paraId="25788790" w14:textId="77777777" w:rsidTr="00472C51">
        <w:trPr>
          <w:trHeight w:val="140"/>
          <w:jc w:val="center"/>
        </w:trPr>
        <w:tc>
          <w:tcPr>
            <w:tcW w:w="991" w:type="dxa"/>
            <w:shd w:val="clear" w:color="auto" w:fill="auto"/>
            <w:vAlign w:val="center"/>
          </w:tcPr>
          <w:p w14:paraId="00D4673A"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6F88DEE7" w14:textId="532D4097"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253" w:type="dxa"/>
            <w:shd w:val="clear" w:color="auto" w:fill="auto"/>
          </w:tcPr>
          <w:p w14:paraId="70DC4505" w14:textId="4DE31CF1"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1)</w:t>
            </w:r>
          </w:p>
        </w:tc>
        <w:tc>
          <w:tcPr>
            <w:tcW w:w="2718" w:type="dxa"/>
            <w:shd w:val="clear" w:color="auto" w:fill="auto"/>
            <w:vAlign w:val="center"/>
          </w:tcPr>
          <w:p w14:paraId="4D50B4FF"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2C3C6EEF"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098B2E0E" w14:textId="77777777" w:rsidTr="00472C51">
        <w:trPr>
          <w:trHeight w:val="140"/>
          <w:jc w:val="center"/>
        </w:trPr>
        <w:tc>
          <w:tcPr>
            <w:tcW w:w="991" w:type="dxa"/>
            <w:shd w:val="clear" w:color="auto" w:fill="auto"/>
            <w:vAlign w:val="center"/>
          </w:tcPr>
          <w:p w14:paraId="1E4C2BF8"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6B3F7932" w14:textId="1ED30B3E"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253" w:type="dxa"/>
            <w:shd w:val="clear" w:color="auto" w:fill="auto"/>
          </w:tcPr>
          <w:p w14:paraId="7D196487" w14:textId="3D09D43A"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2)</w:t>
            </w:r>
          </w:p>
        </w:tc>
        <w:tc>
          <w:tcPr>
            <w:tcW w:w="2718" w:type="dxa"/>
            <w:shd w:val="clear" w:color="auto" w:fill="auto"/>
            <w:vAlign w:val="center"/>
          </w:tcPr>
          <w:p w14:paraId="52328880"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77AB8145"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49536F69" w14:textId="77777777" w:rsidTr="00472C51">
        <w:trPr>
          <w:trHeight w:val="140"/>
          <w:jc w:val="center"/>
        </w:trPr>
        <w:tc>
          <w:tcPr>
            <w:tcW w:w="991" w:type="dxa"/>
            <w:shd w:val="clear" w:color="auto" w:fill="auto"/>
            <w:vAlign w:val="center"/>
          </w:tcPr>
          <w:p w14:paraId="3E3C9ABD"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360910F0" w14:textId="6ED3875C"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253" w:type="dxa"/>
            <w:shd w:val="clear" w:color="auto" w:fill="auto"/>
          </w:tcPr>
          <w:p w14:paraId="14DB9D95" w14:textId="59CAB0E0"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3)</w:t>
            </w:r>
          </w:p>
        </w:tc>
        <w:tc>
          <w:tcPr>
            <w:tcW w:w="2718" w:type="dxa"/>
            <w:shd w:val="clear" w:color="auto" w:fill="auto"/>
            <w:vAlign w:val="center"/>
          </w:tcPr>
          <w:p w14:paraId="4839212A"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52BA1F66"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7EDD9ADE" w14:textId="77777777" w:rsidTr="00472C51">
        <w:trPr>
          <w:trHeight w:val="140"/>
          <w:jc w:val="center"/>
        </w:trPr>
        <w:tc>
          <w:tcPr>
            <w:tcW w:w="991" w:type="dxa"/>
            <w:shd w:val="clear" w:color="auto" w:fill="auto"/>
            <w:vAlign w:val="center"/>
          </w:tcPr>
          <w:p w14:paraId="517C187B"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20C412F5" w14:textId="4E09D9FA"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253" w:type="dxa"/>
            <w:shd w:val="clear" w:color="auto" w:fill="auto"/>
          </w:tcPr>
          <w:p w14:paraId="1D18068A" w14:textId="578E5910"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4)</w:t>
            </w:r>
          </w:p>
        </w:tc>
        <w:tc>
          <w:tcPr>
            <w:tcW w:w="2718" w:type="dxa"/>
            <w:shd w:val="clear" w:color="auto" w:fill="auto"/>
            <w:vAlign w:val="center"/>
          </w:tcPr>
          <w:p w14:paraId="3DBFA530"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7C310018"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72AE20EE" w14:textId="77777777" w:rsidTr="00472C51">
        <w:trPr>
          <w:trHeight w:val="140"/>
          <w:jc w:val="center"/>
        </w:trPr>
        <w:tc>
          <w:tcPr>
            <w:tcW w:w="991" w:type="dxa"/>
            <w:shd w:val="clear" w:color="auto" w:fill="auto"/>
            <w:vAlign w:val="center"/>
          </w:tcPr>
          <w:p w14:paraId="72009889"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1BE8B483" w14:textId="2918C631"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253" w:type="dxa"/>
            <w:shd w:val="clear" w:color="auto" w:fill="auto"/>
          </w:tcPr>
          <w:p w14:paraId="4961B911" w14:textId="45BA980B"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5)</w:t>
            </w:r>
          </w:p>
        </w:tc>
        <w:tc>
          <w:tcPr>
            <w:tcW w:w="2718" w:type="dxa"/>
            <w:shd w:val="clear" w:color="auto" w:fill="auto"/>
            <w:vAlign w:val="center"/>
          </w:tcPr>
          <w:p w14:paraId="450592D9"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01DF683A"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76281DE3" w14:textId="77777777" w:rsidTr="00472C51">
        <w:trPr>
          <w:trHeight w:val="140"/>
          <w:jc w:val="center"/>
        </w:trPr>
        <w:tc>
          <w:tcPr>
            <w:tcW w:w="991" w:type="dxa"/>
            <w:shd w:val="clear" w:color="auto" w:fill="auto"/>
            <w:vAlign w:val="center"/>
          </w:tcPr>
          <w:p w14:paraId="69D49D00"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1C97E70A" w14:textId="43A1DABF"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253" w:type="dxa"/>
            <w:shd w:val="clear" w:color="auto" w:fill="auto"/>
          </w:tcPr>
          <w:p w14:paraId="0A871C8A" w14:textId="4F7A6BBC"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6)</w:t>
            </w:r>
          </w:p>
        </w:tc>
        <w:tc>
          <w:tcPr>
            <w:tcW w:w="2718" w:type="dxa"/>
            <w:shd w:val="clear" w:color="auto" w:fill="auto"/>
            <w:vAlign w:val="center"/>
          </w:tcPr>
          <w:p w14:paraId="7C5E8C8E"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52432D27"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49787D95" w14:textId="77777777" w:rsidTr="00472C51">
        <w:trPr>
          <w:trHeight w:val="140"/>
          <w:jc w:val="center"/>
        </w:trPr>
        <w:tc>
          <w:tcPr>
            <w:tcW w:w="991" w:type="dxa"/>
            <w:shd w:val="clear" w:color="auto" w:fill="auto"/>
            <w:vAlign w:val="center"/>
          </w:tcPr>
          <w:p w14:paraId="430979BD"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5D901296" w14:textId="28E20EF5"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253" w:type="dxa"/>
            <w:shd w:val="clear" w:color="auto" w:fill="auto"/>
          </w:tcPr>
          <w:p w14:paraId="7B25F6E8" w14:textId="42465D96"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7)</w:t>
            </w:r>
          </w:p>
        </w:tc>
        <w:tc>
          <w:tcPr>
            <w:tcW w:w="2718" w:type="dxa"/>
            <w:shd w:val="clear" w:color="auto" w:fill="auto"/>
            <w:vAlign w:val="center"/>
          </w:tcPr>
          <w:p w14:paraId="7A7E0A21"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50578AE6"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08204B66" w14:textId="77777777" w:rsidTr="00472C51">
        <w:trPr>
          <w:trHeight w:val="140"/>
          <w:jc w:val="center"/>
        </w:trPr>
        <w:tc>
          <w:tcPr>
            <w:tcW w:w="991" w:type="dxa"/>
            <w:shd w:val="clear" w:color="auto" w:fill="auto"/>
            <w:vAlign w:val="center"/>
          </w:tcPr>
          <w:p w14:paraId="116BFA1D"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7666EAE5" w14:textId="6ABF6957"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253" w:type="dxa"/>
            <w:shd w:val="clear" w:color="auto" w:fill="auto"/>
          </w:tcPr>
          <w:p w14:paraId="654E5484" w14:textId="6FE7D2B4"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8)</w:t>
            </w:r>
          </w:p>
        </w:tc>
        <w:tc>
          <w:tcPr>
            <w:tcW w:w="2718" w:type="dxa"/>
            <w:shd w:val="clear" w:color="auto" w:fill="auto"/>
            <w:vAlign w:val="center"/>
          </w:tcPr>
          <w:p w14:paraId="090D3994"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5B668C46"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7C2C24F4" w14:textId="77777777" w:rsidTr="00472C51">
        <w:trPr>
          <w:trHeight w:val="140"/>
          <w:jc w:val="center"/>
        </w:trPr>
        <w:tc>
          <w:tcPr>
            <w:tcW w:w="991" w:type="dxa"/>
            <w:shd w:val="clear" w:color="auto" w:fill="auto"/>
            <w:vAlign w:val="center"/>
          </w:tcPr>
          <w:p w14:paraId="36CA1BD0"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0299BD07" w14:textId="16350DC0"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253" w:type="dxa"/>
            <w:shd w:val="clear" w:color="auto" w:fill="auto"/>
          </w:tcPr>
          <w:p w14:paraId="5EF56D70" w14:textId="20BAC7ED"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9)</w:t>
            </w:r>
          </w:p>
        </w:tc>
        <w:tc>
          <w:tcPr>
            <w:tcW w:w="2718" w:type="dxa"/>
            <w:shd w:val="clear" w:color="auto" w:fill="auto"/>
            <w:vAlign w:val="center"/>
          </w:tcPr>
          <w:p w14:paraId="08744EDD"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71023159"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6F6A809D" w14:textId="77777777" w:rsidTr="00472C51">
        <w:trPr>
          <w:trHeight w:val="140"/>
          <w:jc w:val="center"/>
        </w:trPr>
        <w:tc>
          <w:tcPr>
            <w:tcW w:w="991" w:type="dxa"/>
            <w:shd w:val="clear" w:color="auto" w:fill="auto"/>
            <w:vAlign w:val="center"/>
          </w:tcPr>
          <w:p w14:paraId="6D0DB7FF"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42589272" w14:textId="6E110F33"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253" w:type="dxa"/>
            <w:shd w:val="clear" w:color="auto" w:fill="auto"/>
          </w:tcPr>
          <w:p w14:paraId="5AF6ECF7" w14:textId="0F69B061"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10)</w:t>
            </w:r>
          </w:p>
        </w:tc>
        <w:tc>
          <w:tcPr>
            <w:tcW w:w="2718" w:type="dxa"/>
            <w:shd w:val="clear" w:color="auto" w:fill="auto"/>
            <w:vAlign w:val="center"/>
          </w:tcPr>
          <w:p w14:paraId="4DED997E"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2F2667D7"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3350F6C1" w14:textId="77777777" w:rsidTr="00472C51">
        <w:trPr>
          <w:trHeight w:val="140"/>
          <w:jc w:val="center"/>
        </w:trPr>
        <w:tc>
          <w:tcPr>
            <w:tcW w:w="991" w:type="dxa"/>
            <w:shd w:val="clear" w:color="auto" w:fill="auto"/>
            <w:vAlign w:val="center"/>
          </w:tcPr>
          <w:p w14:paraId="4B9B8ED1"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29C2CDC1" w14:textId="02FAFB44"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253" w:type="dxa"/>
            <w:shd w:val="clear" w:color="auto" w:fill="auto"/>
          </w:tcPr>
          <w:p w14:paraId="315C392F" w14:textId="140653B1"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11)</w:t>
            </w:r>
          </w:p>
        </w:tc>
        <w:tc>
          <w:tcPr>
            <w:tcW w:w="2718" w:type="dxa"/>
            <w:shd w:val="clear" w:color="auto" w:fill="auto"/>
            <w:vAlign w:val="center"/>
          </w:tcPr>
          <w:p w14:paraId="3A0A9245"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429A44DF"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2395EFBD" w14:textId="77777777" w:rsidTr="00472C51">
        <w:trPr>
          <w:trHeight w:val="140"/>
          <w:jc w:val="center"/>
        </w:trPr>
        <w:tc>
          <w:tcPr>
            <w:tcW w:w="991" w:type="dxa"/>
            <w:shd w:val="clear" w:color="auto" w:fill="auto"/>
            <w:vAlign w:val="center"/>
          </w:tcPr>
          <w:p w14:paraId="5887B00B"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6879783A" w14:textId="54AA80BB"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253" w:type="dxa"/>
            <w:shd w:val="clear" w:color="auto" w:fill="auto"/>
          </w:tcPr>
          <w:p w14:paraId="170627EF" w14:textId="1FF67207"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12)</w:t>
            </w:r>
          </w:p>
        </w:tc>
        <w:tc>
          <w:tcPr>
            <w:tcW w:w="2718" w:type="dxa"/>
            <w:shd w:val="clear" w:color="auto" w:fill="auto"/>
            <w:vAlign w:val="center"/>
          </w:tcPr>
          <w:p w14:paraId="6236ADA6"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66B0B17D"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0AD9F747" w14:textId="77777777" w:rsidTr="00472C51">
        <w:trPr>
          <w:trHeight w:val="140"/>
          <w:jc w:val="center"/>
        </w:trPr>
        <w:tc>
          <w:tcPr>
            <w:tcW w:w="991" w:type="dxa"/>
            <w:shd w:val="clear" w:color="auto" w:fill="auto"/>
            <w:vAlign w:val="center"/>
          </w:tcPr>
          <w:p w14:paraId="0DC6746E"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116D57EF" w14:textId="13397B82"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253" w:type="dxa"/>
            <w:shd w:val="clear" w:color="auto" w:fill="auto"/>
          </w:tcPr>
          <w:p w14:paraId="2AD3399A" w14:textId="04F9BAA9"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13)</w:t>
            </w:r>
          </w:p>
        </w:tc>
        <w:tc>
          <w:tcPr>
            <w:tcW w:w="2718" w:type="dxa"/>
            <w:shd w:val="clear" w:color="auto" w:fill="auto"/>
            <w:vAlign w:val="center"/>
          </w:tcPr>
          <w:p w14:paraId="04559141"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61B228F4"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60195D5A" w14:textId="77777777" w:rsidTr="00472C51">
        <w:trPr>
          <w:trHeight w:val="140"/>
          <w:jc w:val="center"/>
        </w:trPr>
        <w:tc>
          <w:tcPr>
            <w:tcW w:w="991" w:type="dxa"/>
            <w:shd w:val="clear" w:color="auto" w:fill="auto"/>
            <w:vAlign w:val="center"/>
          </w:tcPr>
          <w:p w14:paraId="477640DA"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1EA2D898" w14:textId="059FBC37"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253" w:type="dxa"/>
            <w:shd w:val="clear" w:color="auto" w:fill="auto"/>
          </w:tcPr>
          <w:p w14:paraId="685BFA2F" w14:textId="6AD9B29D"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14)</w:t>
            </w:r>
          </w:p>
        </w:tc>
        <w:tc>
          <w:tcPr>
            <w:tcW w:w="2718" w:type="dxa"/>
            <w:shd w:val="clear" w:color="auto" w:fill="auto"/>
            <w:vAlign w:val="center"/>
          </w:tcPr>
          <w:p w14:paraId="2B99DB68"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4882E1B3"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597B48" w:rsidRPr="00ED268D" w14:paraId="17DB8E66" w14:textId="77777777" w:rsidTr="00472C51">
        <w:trPr>
          <w:trHeight w:val="140"/>
          <w:jc w:val="center"/>
        </w:trPr>
        <w:tc>
          <w:tcPr>
            <w:tcW w:w="991" w:type="dxa"/>
            <w:shd w:val="clear" w:color="auto" w:fill="auto"/>
            <w:vAlign w:val="center"/>
          </w:tcPr>
          <w:p w14:paraId="7F3FD2D4" w14:textId="77777777" w:rsidR="00597B48" w:rsidRDefault="00597B48" w:rsidP="00597B48">
            <w:pPr>
              <w:spacing w:after="0" w:line="240" w:lineRule="auto"/>
              <w:contextualSpacing/>
              <w:jc w:val="center"/>
              <w:rPr>
                <w:rFonts w:ascii="Times New Roman" w:eastAsia="Calibri" w:hAnsi="Times New Roman" w:cs="Times New Roman"/>
                <w:sz w:val="24"/>
                <w:szCs w:val="24"/>
              </w:rPr>
            </w:pPr>
          </w:p>
        </w:tc>
        <w:tc>
          <w:tcPr>
            <w:tcW w:w="1093" w:type="dxa"/>
          </w:tcPr>
          <w:p w14:paraId="4E87F90A" w14:textId="1EEF0238" w:rsidR="00597B48" w:rsidRPr="00ED268D" w:rsidRDefault="0060046E" w:rsidP="00597B4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253" w:type="dxa"/>
            <w:shd w:val="clear" w:color="auto" w:fill="auto"/>
          </w:tcPr>
          <w:p w14:paraId="5169CF5F" w14:textId="7BD35346" w:rsidR="00597B48" w:rsidRPr="00597B48" w:rsidRDefault="00597B48" w:rsidP="00597B48">
            <w:pPr>
              <w:spacing w:after="0" w:line="240" w:lineRule="auto"/>
              <w:contextualSpacing/>
              <w:jc w:val="both"/>
              <w:rPr>
                <w:rFonts w:ascii="Times New Roman" w:hAnsi="Times New Roman"/>
                <w:iCs/>
                <w:sz w:val="24"/>
                <w:szCs w:val="24"/>
                <w:lang w:val="vi-VN" w:eastAsia="vi-VN" w:bidi="vi-VN"/>
              </w:rPr>
            </w:pPr>
            <w:r w:rsidRPr="00674D7A">
              <w:rPr>
                <w:rFonts w:ascii="Times New Roman" w:eastAsia="Calibri" w:hAnsi="Times New Roman" w:cs="Times New Roman"/>
                <w:iCs/>
                <w:sz w:val="24"/>
                <w:szCs w:val="24"/>
              </w:rPr>
              <w:t>Một số vấn đề về khu vực Đông Nam Á (T</w:t>
            </w:r>
            <w:r>
              <w:rPr>
                <w:rFonts w:ascii="Times New Roman" w:eastAsia="Calibri" w:hAnsi="Times New Roman" w:cs="Times New Roman"/>
                <w:iCs/>
                <w:sz w:val="24"/>
                <w:szCs w:val="24"/>
              </w:rPr>
              <w:t>15)</w:t>
            </w:r>
          </w:p>
        </w:tc>
        <w:tc>
          <w:tcPr>
            <w:tcW w:w="2718" w:type="dxa"/>
            <w:shd w:val="clear" w:color="auto" w:fill="auto"/>
            <w:vAlign w:val="center"/>
          </w:tcPr>
          <w:p w14:paraId="63454813" w14:textId="77777777" w:rsidR="00597B48" w:rsidRPr="00CB13C3" w:rsidRDefault="00597B48" w:rsidP="00597B48">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73EAF590" w14:textId="77777777" w:rsidR="00597B48" w:rsidRPr="00ED268D" w:rsidRDefault="00597B48" w:rsidP="00597B48">
            <w:pPr>
              <w:spacing w:after="0" w:line="240" w:lineRule="auto"/>
              <w:contextualSpacing/>
              <w:jc w:val="center"/>
              <w:rPr>
                <w:rFonts w:ascii="Times New Roman" w:eastAsia="Calibri" w:hAnsi="Times New Roman" w:cs="Times New Roman"/>
                <w:sz w:val="24"/>
                <w:szCs w:val="24"/>
              </w:rPr>
            </w:pPr>
          </w:p>
        </w:tc>
      </w:tr>
      <w:tr w:rsidR="008B6CED" w:rsidRPr="00ED268D" w14:paraId="4D584F1D" w14:textId="77777777" w:rsidTr="009D4F68">
        <w:trPr>
          <w:trHeight w:val="140"/>
          <w:jc w:val="center"/>
        </w:trPr>
        <w:tc>
          <w:tcPr>
            <w:tcW w:w="991" w:type="dxa"/>
            <w:shd w:val="clear" w:color="auto" w:fill="auto"/>
            <w:vAlign w:val="center"/>
          </w:tcPr>
          <w:p w14:paraId="487FDFF6" w14:textId="6D595D23" w:rsidR="008B6CED" w:rsidRPr="00ED268D" w:rsidRDefault="008B6CED" w:rsidP="008B6CE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093" w:type="dxa"/>
          </w:tcPr>
          <w:p w14:paraId="6CBFCE96" w14:textId="77777777" w:rsidR="008B6CED" w:rsidRPr="00ED268D" w:rsidRDefault="008B6CED" w:rsidP="008B6CED">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6227131B" w14:textId="77777777" w:rsidR="008B6CED" w:rsidRDefault="008B6CED" w:rsidP="008B6CED">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 xml:space="preserve">Bài 9. </w:t>
            </w:r>
            <w:r w:rsidRPr="00A879C4">
              <w:rPr>
                <w:rFonts w:ascii="Times New Roman" w:hAnsi="Times New Roman"/>
                <w:iCs/>
                <w:sz w:val="24"/>
                <w:szCs w:val="24"/>
                <w:lang w:eastAsia="vi-VN" w:bidi="vi-VN"/>
              </w:rPr>
              <w:t>Liên minh Châu Âu – Một liên kết kinh tế khu vực lớn.</w:t>
            </w:r>
            <w:r>
              <w:rPr>
                <w:rFonts w:ascii="Times New Roman" w:hAnsi="Times New Roman"/>
                <w:iCs/>
                <w:sz w:val="24"/>
                <w:szCs w:val="24"/>
                <w:lang w:eastAsia="vi-VN" w:bidi="vi-VN"/>
              </w:rPr>
              <w:t xml:space="preserve"> (T1)</w:t>
            </w:r>
          </w:p>
          <w:p w14:paraId="156531C1" w14:textId="465C96D0" w:rsidR="008B6CED" w:rsidRPr="00BD05AA" w:rsidRDefault="008B6CED" w:rsidP="008B6CED">
            <w:pPr>
              <w:spacing w:after="0" w:line="240" w:lineRule="auto"/>
              <w:contextualSpacing/>
              <w:jc w:val="both"/>
              <w:rPr>
                <w:rFonts w:ascii="Times New Roman" w:eastAsia="Calibri" w:hAnsi="Times New Roman" w:cs="Times New Roman"/>
                <w:bCs/>
                <w:i/>
                <w:sz w:val="24"/>
                <w:szCs w:val="24"/>
              </w:rPr>
            </w:pPr>
            <w:r w:rsidRPr="00BD05AA">
              <w:rPr>
                <w:rFonts w:ascii="Times New Roman" w:eastAsia="Calibri" w:hAnsi="Times New Roman" w:cs="Times New Roman"/>
                <w:bCs/>
                <w:i/>
                <w:sz w:val="24"/>
                <w:szCs w:val="24"/>
              </w:rPr>
              <w:t>Quy mô,mục tiêu và thể chế hoạt động</w:t>
            </w:r>
          </w:p>
        </w:tc>
        <w:tc>
          <w:tcPr>
            <w:tcW w:w="2718" w:type="dxa"/>
            <w:shd w:val="clear" w:color="auto" w:fill="auto"/>
          </w:tcPr>
          <w:p w14:paraId="663263E5" w14:textId="21E5F3A0" w:rsidR="008B6CED" w:rsidRPr="00ED268D" w:rsidRDefault="008B6CED" w:rsidP="008B6CED">
            <w:pPr>
              <w:spacing w:after="0" w:line="240" w:lineRule="auto"/>
              <w:contextualSpacing/>
              <w:jc w:val="both"/>
              <w:rPr>
                <w:rFonts w:ascii="Times New Roman" w:eastAsia="Calibri" w:hAnsi="Times New Roman" w:cs="Times New Roman"/>
                <w:sz w:val="24"/>
                <w:szCs w:val="24"/>
              </w:rPr>
            </w:pPr>
            <w:r w:rsidRPr="00785D90">
              <w:rPr>
                <w:rFonts w:ascii="Times New Roman" w:hAnsi="Times New Roman"/>
                <w:bCs/>
                <w:color w:val="000000" w:themeColor="text1"/>
                <w:sz w:val="24"/>
                <w:szCs w:val="24"/>
              </w:rPr>
              <w:t>Bản đồ Liên minh châu Âu</w:t>
            </w:r>
          </w:p>
        </w:tc>
        <w:tc>
          <w:tcPr>
            <w:tcW w:w="1525" w:type="dxa"/>
            <w:shd w:val="clear" w:color="auto" w:fill="auto"/>
          </w:tcPr>
          <w:p w14:paraId="362F3D88" w14:textId="77777777" w:rsidR="008B6CED" w:rsidRPr="00ED268D" w:rsidRDefault="008B6CED" w:rsidP="008B6CED">
            <w:pPr>
              <w:spacing w:after="0" w:line="240" w:lineRule="auto"/>
              <w:contextualSpacing/>
              <w:jc w:val="center"/>
              <w:rPr>
                <w:rFonts w:ascii="Times New Roman" w:eastAsia="Calibri" w:hAnsi="Times New Roman" w:cs="Times New Roman"/>
                <w:sz w:val="24"/>
                <w:szCs w:val="24"/>
              </w:rPr>
            </w:pPr>
          </w:p>
        </w:tc>
      </w:tr>
      <w:tr w:rsidR="008B6CED" w:rsidRPr="0055072A" w14:paraId="33EDB205" w14:textId="77777777" w:rsidTr="009D4F68">
        <w:trPr>
          <w:trHeight w:val="140"/>
          <w:jc w:val="center"/>
        </w:trPr>
        <w:tc>
          <w:tcPr>
            <w:tcW w:w="991" w:type="dxa"/>
            <w:shd w:val="clear" w:color="auto" w:fill="auto"/>
            <w:vAlign w:val="center"/>
          </w:tcPr>
          <w:p w14:paraId="41B63D1A" w14:textId="2ADAAA7F" w:rsidR="008B6CED" w:rsidRPr="00ED268D" w:rsidRDefault="008B6CED" w:rsidP="008B6CED">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093" w:type="dxa"/>
          </w:tcPr>
          <w:p w14:paraId="0752D901" w14:textId="77777777" w:rsidR="008B6CED" w:rsidRPr="00ED268D" w:rsidRDefault="008B6CED" w:rsidP="008B6CED">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22ADAFF9" w14:textId="77777777" w:rsidR="008B6CED" w:rsidRPr="003B25C7" w:rsidRDefault="008B6CED" w:rsidP="008B6CED">
            <w:pPr>
              <w:spacing w:after="0" w:line="240" w:lineRule="auto"/>
              <w:contextualSpacing/>
              <w:jc w:val="both"/>
              <w:rPr>
                <w:rFonts w:ascii="Times New Roman" w:hAnsi="Times New Roman"/>
                <w:iCs/>
                <w:sz w:val="24"/>
                <w:szCs w:val="24"/>
                <w:lang w:val="fr-FR" w:eastAsia="vi-VN" w:bidi="vi-VN"/>
              </w:rPr>
            </w:pPr>
            <w:r w:rsidRPr="00A879C4">
              <w:rPr>
                <w:rFonts w:ascii="Times New Roman" w:hAnsi="Times New Roman"/>
                <w:iCs/>
                <w:sz w:val="24"/>
                <w:szCs w:val="24"/>
                <w:lang w:val="vi-VN" w:eastAsia="vi-VN" w:bidi="vi-VN"/>
              </w:rPr>
              <w:t xml:space="preserve">Bài 9. </w:t>
            </w:r>
            <w:r w:rsidRPr="00A879C4">
              <w:rPr>
                <w:rFonts w:ascii="Times New Roman" w:hAnsi="Times New Roman"/>
                <w:iCs/>
                <w:sz w:val="24"/>
                <w:szCs w:val="24"/>
                <w:lang w:eastAsia="vi-VN" w:bidi="vi-VN"/>
              </w:rPr>
              <w:t>Liên minh Châu Âu – Một liên kết kinh tế khu vực lớn.</w:t>
            </w:r>
            <w:r>
              <w:rPr>
                <w:rFonts w:ascii="Times New Roman" w:hAnsi="Times New Roman"/>
                <w:iCs/>
                <w:sz w:val="24"/>
                <w:szCs w:val="24"/>
                <w:lang w:eastAsia="vi-VN" w:bidi="vi-VN"/>
              </w:rPr>
              <w:t xml:space="preserve"> </w:t>
            </w:r>
            <w:r w:rsidRPr="003B25C7">
              <w:rPr>
                <w:rFonts w:ascii="Times New Roman" w:hAnsi="Times New Roman"/>
                <w:iCs/>
                <w:sz w:val="24"/>
                <w:szCs w:val="24"/>
                <w:lang w:val="fr-FR" w:eastAsia="vi-VN" w:bidi="vi-VN"/>
              </w:rPr>
              <w:t>(T2)</w:t>
            </w:r>
          </w:p>
          <w:p w14:paraId="105BA494" w14:textId="6FBED2B8" w:rsidR="008B6CED" w:rsidRPr="003B25C7" w:rsidRDefault="008B6CED" w:rsidP="008B6CED">
            <w:pPr>
              <w:spacing w:after="0" w:line="240" w:lineRule="auto"/>
              <w:contextualSpacing/>
              <w:jc w:val="both"/>
              <w:rPr>
                <w:rFonts w:ascii="Times New Roman" w:hAnsi="Times New Roman"/>
                <w:i/>
                <w:iCs/>
                <w:sz w:val="24"/>
                <w:szCs w:val="24"/>
                <w:lang w:val="fr-FR" w:eastAsia="vi-VN" w:bidi="vi-VN"/>
              </w:rPr>
            </w:pPr>
            <w:r w:rsidRPr="003B25C7">
              <w:rPr>
                <w:rFonts w:ascii="Times New Roman" w:hAnsi="Times New Roman"/>
                <w:i/>
                <w:iCs/>
                <w:sz w:val="24"/>
                <w:szCs w:val="24"/>
                <w:lang w:val="fr-FR" w:eastAsia="vi-VN" w:bidi="vi-VN"/>
              </w:rPr>
              <w:t>Vị thế của EU</w:t>
            </w:r>
          </w:p>
        </w:tc>
        <w:tc>
          <w:tcPr>
            <w:tcW w:w="2718" w:type="dxa"/>
            <w:shd w:val="clear" w:color="auto" w:fill="auto"/>
          </w:tcPr>
          <w:p w14:paraId="26C5717F" w14:textId="41272838" w:rsidR="008B6CED" w:rsidRPr="003B25C7" w:rsidRDefault="008B6CED" w:rsidP="008B6CED">
            <w:pPr>
              <w:spacing w:after="0" w:line="240" w:lineRule="auto"/>
              <w:contextualSpacing/>
              <w:jc w:val="both"/>
              <w:rPr>
                <w:rFonts w:ascii="Times New Roman" w:hAnsi="Times New Roman"/>
                <w:iCs/>
                <w:color w:val="000000" w:themeColor="text1"/>
                <w:sz w:val="24"/>
                <w:szCs w:val="24"/>
                <w:lang w:val="fr-FR" w:eastAsia="vi-VN" w:bidi="vi-VN"/>
              </w:rPr>
            </w:pPr>
          </w:p>
        </w:tc>
        <w:tc>
          <w:tcPr>
            <w:tcW w:w="1525" w:type="dxa"/>
            <w:shd w:val="clear" w:color="auto" w:fill="auto"/>
          </w:tcPr>
          <w:p w14:paraId="7F9FE3A8" w14:textId="77777777" w:rsidR="008B6CED" w:rsidRPr="003B25C7" w:rsidRDefault="008B6CED" w:rsidP="008B6CED">
            <w:pPr>
              <w:spacing w:after="0" w:line="240" w:lineRule="auto"/>
              <w:contextualSpacing/>
              <w:jc w:val="center"/>
              <w:rPr>
                <w:rFonts w:ascii="Times New Roman" w:eastAsia="Calibri" w:hAnsi="Times New Roman" w:cs="Times New Roman"/>
                <w:sz w:val="24"/>
                <w:szCs w:val="24"/>
                <w:lang w:val="fr-FR"/>
              </w:rPr>
            </w:pPr>
          </w:p>
        </w:tc>
      </w:tr>
      <w:tr w:rsidR="00FC4AC3" w:rsidRPr="0055072A" w14:paraId="3958DF00" w14:textId="77777777" w:rsidTr="009E401B">
        <w:trPr>
          <w:trHeight w:val="140"/>
          <w:jc w:val="center"/>
        </w:trPr>
        <w:tc>
          <w:tcPr>
            <w:tcW w:w="991" w:type="dxa"/>
            <w:shd w:val="clear" w:color="auto" w:fill="auto"/>
            <w:vAlign w:val="center"/>
          </w:tcPr>
          <w:p w14:paraId="15DAEC52" w14:textId="3C569069"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52FDE">
              <w:rPr>
                <w:rFonts w:ascii="Times New Roman" w:eastAsia="Calibri" w:hAnsi="Times New Roman" w:cs="Times New Roman"/>
                <w:sz w:val="24"/>
                <w:szCs w:val="24"/>
              </w:rPr>
              <w:t>8</w:t>
            </w:r>
          </w:p>
        </w:tc>
        <w:tc>
          <w:tcPr>
            <w:tcW w:w="1093" w:type="dxa"/>
          </w:tcPr>
          <w:p w14:paraId="0AA8B8D2"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62083B4D" w14:textId="77777777" w:rsidR="00FC4AC3" w:rsidRPr="003B25C7" w:rsidRDefault="00EA4B1E" w:rsidP="00FC4AC3">
            <w:pPr>
              <w:spacing w:after="0" w:line="240" w:lineRule="auto"/>
              <w:contextualSpacing/>
              <w:jc w:val="both"/>
              <w:rPr>
                <w:rFonts w:ascii="Times New Roman" w:hAnsi="Times New Roman"/>
                <w:iCs/>
                <w:sz w:val="24"/>
                <w:szCs w:val="24"/>
                <w:lang w:val="fr-FR" w:eastAsia="vi-VN" w:bidi="vi-VN"/>
              </w:rPr>
            </w:pPr>
            <w:r w:rsidRPr="00A879C4">
              <w:rPr>
                <w:rFonts w:ascii="Times New Roman" w:hAnsi="Times New Roman"/>
                <w:iCs/>
                <w:sz w:val="24"/>
                <w:szCs w:val="24"/>
                <w:lang w:val="vi-VN" w:eastAsia="vi-VN" w:bidi="vi-VN"/>
              </w:rPr>
              <w:t xml:space="preserve">Bài 9. </w:t>
            </w:r>
            <w:r w:rsidRPr="00A879C4">
              <w:rPr>
                <w:rFonts w:ascii="Times New Roman" w:hAnsi="Times New Roman"/>
                <w:iCs/>
                <w:sz w:val="24"/>
                <w:szCs w:val="24"/>
                <w:lang w:eastAsia="vi-VN" w:bidi="vi-VN"/>
              </w:rPr>
              <w:t>Liên minh Châu Âu – Một liên kết kinh tế khu vực lớn.</w:t>
            </w:r>
            <w:r>
              <w:rPr>
                <w:rFonts w:ascii="Times New Roman" w:hAnsi="Times New Roman"/>
                <w:iCs/>
                <w:sz w:val="24"/>
                <w:szCs w:val="24"/>
                <w:lang w:eastAsia="vi-VN" w:bidi="vi-VN"/>
              </w:rPr>
              <w:t xml:space="preserve"> </w:t>
            </w:r>
            <w:r w:rsidRPr="003B25C7">
              <w:rPr>
                <w:rFonts w:ascii="Times New Roman" w:hAnsi="Times New Roman"/>
                <w:iCs/>
                <w:sz w:val="24"/>
                <w:szCs w:val="24"/>
                <w:lang w:val="fr-FR" w:eastAsia="vi-VN" w:bidi="vi-VN"/>
              </w:rPr>
              <w:t>(T3)</w:t>
            </w:r>
          </w:p>
          <w:p w14:paraId="05C6F828" w14:textId="02A5651D" w:rsidR="00BD05AA" w:rsidRPr="003B25C7" w:rsidRDefault="00BD05AA" w:rsidP="00FC4AC3">
            <w:pPr>
              <w:spacing w:after="0" w:line="240" w:lineRule="auto"/>
              <w:contextualSpacing/>
              <w:jc w:val="both"/>
              <w:rPr>
                <w:rFonts w:ascii="Times New Roman" w:hAnsi="Times New Roman"/>
                <w:i/>
                <w:iCs/>
                <w:sz w:val="24"/>
                <w:szCs w:val="24"/>
                <w:lang w:val="fr-FR" w:eastAsia="vi-VN" w:bidi="vi-VN"/>
              </w:rPr>
            </w:pPr>
            <w:r w:rsidRPr="003B25C7">
              <w:rPr>
                <w:rFonts w:ascii="Times New Roman" w:hAnsi="Times New Roman"/>
                <w:i/>
                <w:iCs/>
                <w:sz w:val="24"/>
                <w:szCs w:val="24"/>
                <w:lang w:val="fr-FR" w:eastAsia="vi-VN" w:bidi="vi-VN"/>
              </w:rPr>
              <w:t>Hợp tác và liên kết trong EU</w:t>
            </w:r>
          </w:p>
        </w:tc>
        <w:tc>
          <w:tcPr>
            <w:tcW w:w="2718" w:type="dxa"/>
            <w:shd w:val="clear" w:color="auto" w:fill="auto"/>
            <w:vAlign w:val="center"/>
          </w:tcPr>
          <w:p w14:paraId="3D2ABBEC" w14:textId="77777777" w:rsidR="00FC4AC3" w:rsidRPr="003B25C7" w:rsidRDefault="00FC4AC3" w:rsidP="00FC4AC3">
            <w:pPr>
              <w:spacing w:after="0" w:line="240" w:lineRule="auto"/>
              <w:contextualSpacing/>
              <w:jc w:val="both"/>
              <w:rPr>
                <w:rFonts w:ascii="Times New Roman" w:hAnsi="Times New Roman"/>
                <w:iCs/>
                <w:color w:val="000000" w:themeColor="text1"/>
                <w:sz w:val="24"/>
                <w:szCs w:val="24"/>
                <w:lang w:val="fr-FR" w:eastAsia="vi-VN" w:bidi="vi-VN"/>
              </w:rPr>
            </w:pPr>
          </w:p>
        </w:tc>
        <w:tc>
          <w:tcPr>
            <w:tcW w:w="1525" w:type="dxa"/>
            <w:shd w:val="clear" w:color="auto" w:fill="auto"/>
          </w:tcPr>
          <w:p w14:paraId="2B7818B7" w14:textId="77777777" w:rsidR="00FC4AC3" w:rsidRPr="003B25C7" w:rsidRDefault="00FC4AC3" w:rsidP="00FC4AC3">
            <w:pPr>
              <w:spacing w:after="0" w:line="240" w:lineRule="auto"/>
              <w:contextualSpacing/>
              <w:jc w:val="center"/>
              <w:rPr>
                <w:rFonts w:ascii="Times New Roman" w:eastAsia="Calibri" w:hAnsi="Times New Roman" w:cs="Times New Roman"/>
                <w:sz w:val="24"/>
                <w:szCs w:val="24"/>
                <w:lang w:val="fr-FR"/>
              </w:rPr>
            </w:pPr>
          </w:p>
        </w:tc>
      </w:tr>
      <w:tr w:rsidR="00FC4AC3" w:rsidRPr="00ED268D" w14:paraId="3EC756D7" w14:textId="77777777" w:rsidTr="009E401B">
        <w:trPr>
          <w:trHeight w:val="140"/>
          <w:jc w:val="center"/>
        </w:trPr>
        <w:tc>
          <w:tcPr>
            <w:tcW w:w="991" w:type="dxa"/>
            <w:shd w:val="clear" w:color="auto" w:fill="auto"/>
            <w:vAlign w:val="center"/>
          </w:tcPr>
          <w:p w14:paraId="4FDFFB07" w14:textId="2DAA018D"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2FDE">
              <w:rPr>
                <w:rFonts w:ascii="Times New Roman" w:eastAsia="Calibri" w:hAnsi="Times New Roman" w:cs="Times New Roman"/>
                <w:sz w:val="24"/>
                <w:szCs w:val="24"/>
              </w:rPr>
              <w:t>9</w:t>
            </w:r>
          </w:p>
        </w:tc>
        <w:tc>
          <w:tcPr>
            <w:tcW w:w="1093" w:type="dxa"/>
          </w:tcPr>
          <w:p w14:paraId="5EAE202C"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9150FA6" w14:textId="708163B4" w:rsidR="00FC4AC3" w:rsidRPr="00ED268D" w:rsidRDefault="00FC4AC3" w:rsidP="00FC4AC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iCs/>
                <w:sz w:val="24"/>
                <w:szCs w:val="24"/>
                <w:lang w:val="vi-VN" w:eastAsia="vi-VN" w:bidi="vi-VN"/>
              </w:rPr>
              <w:t>Bài 10. Thực hành: Viết báo cáo về công nghiệp của Cộng hoà Liên bang Đức</w:t>
            </w:r>
          </w:p>
        </w:tc>
        <w:tc>
          <w:tcPr>
            <w:tcW w:w="2718" w:type="dxa"/>
            <w:shd w:val="clear" w:color="auto" w:fill="auto"/>
            <w:vAlign w:val="center"/>
          </w:tcPr>
          <w:p w14:paraId="18064114" w14:textId="6CDAF767"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42FB53B6"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9E23E7" w:rsidRPr="00ED268D" w14:paraId="42E60FFA" w14:textId="77777777" w:rsidTr="009E401B">
        <w:trPr>
          <w:trHeight w:val="548"/>
          <w:jc w:val="center"/>
        </w:trPr>
        <w:tc>
          <w:tcPr>
            <w:tcW w:w="991" w:type="dxa"/>
            <w:shd w:val="clear" w:color="auto" w:fill="B4C6E7" w:themeFill="accent1" w:themeFillTint="66"/>
            <w:vAlign w:val="center"/>
          </w:tcPr>
          <w:p w14:paraId="3360B5F7"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093" w:type="dxa"/>
            <w:shd w:val="clear" w:color="auto" w:fill="B4C6E7" w:themeFill="accent1" w:themeFillTint="66"/>
            <w:vAlign w:val="center"/>
          </w:tcPr>
          <w:p w14:paraId="20319BF3"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7253" w:type="dxa"/>
            <w:shd w:val="clear" w:color="auto" w:fill="B4C6E7" w:themeFill="accent1" w:themeFillTint="66"/>
            <w:vAlign w:val="center"/>
          </w:tcPr>
          <w:p w14:paraId="2A387D3D" w14:textId="495FA5A9" w:rsidR="00ED6C81" w:rsidRPr="00BA5AD1" w:rsidRDefault="005415CD" w:rsidP="0000592A">
            <w:pPr>
              <w:spacing w:after="0" w:line="240" w:lineRule="auto"/>
              <w:contextualSpacing/>
              <w:jc w:val="center"/>
              <w:rPr>
                <w:rFonts w:ascii="Times New Roman" w:eastAsia="Calibri" w:hAnsi="Times New Roman" w:cs="Times New Roman"/>
                <w:sz w:val="24"/>
                <w:szCs w:val="24"/>
              </w:rPr>
            </w:pPr>
            <w:r w:rsidRPr="00CB13C3">
              <w:rPr>
                <w:rFonts w:ascii="Times New Roman" w:hAnsi="Times New Roman"/>
                <w:b/>
                <w:iCs/>
                <w:color w:val="000000" w:themeColor="text1"/>
                <w:sz w:val="24"/>
                <w:szCs w:val="24"/>
                <w:lang w:val="vi-VN" w:eastAsia="vi-VN" w:bidi="vi-VN"/>
              </w:rPr>
              <w:t>KHU VỰC ĐÔNG NAM Á</w:t>
            </w:r>
          </w:p>
        </w:tc>
        <w:tc>
          <w:tcPr>
            <w:tcW w:w="2718" w:type="dxa"/>
            <w:shd w:val="clear" w:color="auto" w:fill="B4C6E7" w:themeFill="accent1" w:themeFillTint="66"/>
            <w:vAlign w:val="center"/>
          </w:tcPr>
          <w:p w14:paraId="54295D55"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525" w:type="dxa"/>
            <w:shd w:val="clear" w:color="auto" w:fill="B4C6E7" w:themeFill="accent1" w:themeFillTint="66"/>
            <w:vAlign w:val="center"/>
          </w:tcPr>
          <w:p w14:paraId="51EE6D5B"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r>
      <w:tr w:rsidR="00FC4AC3" w:rsidRPr="00ED268D" w14:paraId="215134D8" w14:textId="77777777" w:rsidTr="009E401B">
        <w:trPr>
          <w:trHeight w:val="140"/>
          <w:jc w:val="center"/>
        </w:trPr>
        <w:tc>
          <w:tcPr>
            <w:tcW w:w="991" w:type="dxa"/>
            <w:shd w:val="clear" w:color="auto" w:fill="auto"/>
            <w:vAlign w:val="center"/>
          </w:tcPr>
          <w:p w14:paraId="11E57A52" w14:textId="6FFED589"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2FDE">
              <w:rPr>
                <w:rFonts w:ascii="Times New Roman" w:eastAsia="Calibri" w:hAnsi="Times New Roman" w:cs="Times New Roman"/>
                <w:sz w:val="24"/>
                <w:szCs w:val="24"/>
              </w:rPr>
              <w:t>0</w:t>
            </w:r>
          </w:p>
        </w:tc>
        <w:tc>
          <w:tcPr>
            <w:tcW w:w="1093" w:type="dxa"/>
          </w:tcPr>
          <w:p w14:paraId="2B92557C"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645CB21C" w14:textId="77777777" w:rsidR="00FC4AC3" w:rsidRDefault="00FC4AC3" w:rsidP="00FC4AC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11. Vị trí địa lí, điều kiện tự nhiên, dân cư, xã hội khu vực Đông Nam Á</w:t>
            </w:r>
            <w:r w:rsidR="00D06FC1">
              <w:rPr>
                <w:rFonts w:ascii="Times New Roman" w:hAnsi="Times New Roman"/>
                <w:iCs/>
                <w:sz w:val="24"/>
                <w:szCs w:val="24"/>
                <w:lang w:eastAsia="vi-VN" w:bidi="vi-VN"/>
              </w:rPr>
              <w:t xml:space="preserve"> (T1)</w:t>
            </w:r>
          </w:p>
          <w:p w14:paraId="27E64AA5" w14:textId="35805A19" w:rsidR="005131B7" w:rsidRPr="006F4452" w:rsidRDefault="006F4452" w:rsidP="006F4452">
            <w:r w:rsidRPr="000119E0">
              <w:rPr>
                <w:rFonts w:ascii="Times New Roman" w:hAnsi="Times New Roman"/>
                <w:i/>
                <w:iCs/>
                <w:sz w:val="24"/>
                <w:szCs w:val="24"/>
                <w:lang w:eastAsia="vi-VN" w:bidi="vi-VN"/>
              </w:rPr>
              <w:t>Vị trí địa lí và phạm vi lãnh thổ + Địa hình, đất.</w:t>
            </w:r>
          </w:p>
        </w:tc>
        <w:tc>
          <w:tcPr>
            <w:tcW w:w="2718" w:type="dxa"/>
            <w:shd w:val="clear" w:color="auto" w:fill="auto"/>
            <w:vAlign w:val="center"/>
          </w:tcPr>
          <w:p w14:paraId="48CA5230" w14:textId="0A485C10" w:rsidR="00FC4AC3" w:rsidRPr="008B6CED" w:rsidRDefault="008B6CED" w:rsidP="00FC4AC3">
            <w:pPr>
              <w:spacing w:after="0" w:line="240" w:lineRule="auto"/>
              <w:contextualSpacing/>
              <w:jc w:val="both"/>
              <w:rPr>
                <w:rFonts w:ascii="Times New Roman" w:eastAsia="Calibri" w:hAnsi="Times New Roman" w:cs="Times New Roman"/>
                <w:sz w:val="24"/>
                <w:szCs w:val="24"/>
              </w:rPr>
            </w:pPr>
            <w:r w:rsidRPr="008B6CED">
              <w:rPr>
                <w:rFonts w:ascii="Times New Roman" w:hAnsi="Times New Roman"/>
                <w:bCs/>
                <w:color w:val="000000" w:themeColor="text1"/>
                <w:sz w:val="24"/>
                <w:szCs w:val="24"/>
              </w:rPr>
              <w:t>Bản đồ địa lí tự nhiên khu vực Đông Nam Á</w:t>
            </w:r>
          </w:p>
        </w:tc>
        <w:tc>
          <w:tcPr>
            <w:tcW w:w="1525" w:type="dxa"/>
            <w:shd w:val="clear" w:color="auto" w:fill="auto"/>
          </w:tcPr>
          <w:p w14:paraId="14BFE8C3"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47C6E005" w14:textId="77777777" w:rsidTr="009E401B">
        <w:trPr>
          <w:trHeight w:val="140"/>
          <w:jc w:val="center"/>
        </w:trPr>
        <w:tc>
          <w:tcPr>
            <w:tcW w:w="991" w:type="dxa"/>
            <w:shd w:val="clear" w:color="auto" w:fill="auto"/>
            <w:vAlign w:val="center"/>
          </w:tcPr>
          <w:p w14:paraId="3303C8ED" w14:textId="630EE725" w:rsidR="00FC4AC3" w:rsidRPr="00ED268D" w:rsidRDefault="00452FDE" w:rsidP="00FC4AC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093" w:type="dxa"/>
          </w:tcPr>
          <w:p w14:paraId="33400124"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94DEC1F" w14:textId="77777777" w:rsidR="00FC4AC3" w:rsidRDefault="00D06FC1" w:rsidP="00FC4AC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11. Vị trí địa lí, điều kiện tự nhiên, dân cư, xã hội khu vực Đông Nam Á</w:t>
            </w:r>
            <w:r>
              <w:rPr>
                <w:rFonts w:ascii="Times New Roman" w:hAnsi="Times New Roman"/>
                <w:iCs/>
                <w:sz w:val="24"/>
                <w:szCs w:val="24"/>
                <w:lang w:eastAsia="vi-VN" w:bidi="vi-VN"/>
              </w:rPr>
              <w:t xml:space="preserve"> (T2)</w:t>
            </w:r>
          </w:p>
          <w:p w14:paraId="3978A223" w14:textId="071B5B21" w:rsidR="005131B7" w:rsidRPr="006F4452" w:rsidRDefault="006F4452" w:rsidP="006F4452">
            <w:r w:rsidRPr="000119E0">
              <w:rPr>
                <w:rFonts w:ascii="Times New Roman" w:hAnsi="Times New Roman"/>
                <w:i/>
                <w:iCs/>
                <w:sz w:val="24"/>
                <w:szCs w:val="24"/>
                <w:lang w:eastAsia="vi-VN" w:bidi="vi-VN"/>
              </w:rPr>
              <w:t>Khí hậu, sông hồ, sinh vật, khoáng sản, biển</w:t>
            </w:r>
          </w:p>
        </w:tc>
        <w:tc>
          <w:tcPr>
            <w:tcW w:w="2718" w:type="dxa"/>
            <w:shd w:val="clear" w:color="auto" w:fill="auto"/>
            <w:vAlign w:val="center"/>
          </w:tcPr>
          <w:p w14:paraId="63F0ED4F"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2CCCCC50"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00315403" w14:textId="77777777" w:rsidTr="009E401B">
        <w:trPr>
          <w:trHeight w:val="262"/>
          <w:jc w:val="center"/>
        </w:trPr>
        <w:tc>
          <w:tcPr>
            <w:tcW w:w="991" w:type="dxa"/>
            <w:shd w:val="clear" w:color="auto" w:fill="auto"/>
            <w:vAlign w:val="center"/>
          </w:tcPr>
          <w:p w14:paraId="19EBA61C" w14:textId="76EF877C"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2FDE">
              <w:rPr>
                <w:rFonts w:ascii="Times New Roman" w:eastAsia="Calibri" w:hAnsi="Times New Roman" w:cs="Times New Roman"/>
                <w:sz w:val="24"/>
                <w:szCs w:val="24"/>
              </w:rPr>
              <w:t>2</w:t>
            </w:r>
          </w:p>
        </w:tc>
        <w:tc>
          <w:tcPr>
            <w:tcW w:w="1093" w:type="dxa"/>
          </w:tcPr>
          <w:p w14:paraId="00504675"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4D79933B" w14:textId="77777777" w:rsidR="00FC4AC3" w:rsidRDefault="00D06FC1" w:rsidP="00FC4AC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11. Vị trí địa lí, điều kiện tự nhiên, dân cư, xã hội khu vực Đông Nam Á</w:t>
            </w:r>
            <w:r>
              <w:rPr>
                <w:rFonts w:ascii="Times New Roman" w:hAnsi="Times New Roman"/>
                <w:iCs/>
                <w:sz w:val="24"/>
                <w:szCs w:val="24"/>
                <w:lang w:eastAsia="vi-VN" w:bidi="vi-VN"/>
              </w:rPr>
              <w:t xml:space="preserve"> (T3)</w:t>
            </w:r>
          </w:p>
          <w:p w14:paraId="22ABB885" w14:textId="75E39843" w:rsidR="005131B7" w:rsidRPr="006F4452" w:rsidRDefault="006F4452" w:rsidP="006F4452">
            <w:r w:rsidRPr="00EA4B1E">
              <w:rPr>
                <w:rFonts w:ascii="Times New Roman" w:hAnsi="Times New Roman"/>
                <w:i/>
                <w:iCs/>
                <w:sz w:val="24"/>
                <w:szCs w:val="24"/>
                <w:lang w:eastAsia="vi-VN" w:bidi="vi-VN"/>
              </w:rPr>
              <w:t>Dân cư và xã hộ</w:t>
            </w:r>
            <w:r>
              <w:rPr>
                <w:rFonts w:ascii="Times New Roman" w:hAnsi="Times New Roman"/>
                <w:i/>
                <w:iCs/>
                <w:sz w:val="24"/>
                <w:szCs w:val="24"/>
                <w:lang w:eastAsia="vi-VN" w:bidi="vi-VN"/>
              </w:rPr>
              <w:t>i</w:t>
            </w:r>
          </w:p>
        </w:tc>
        <w:tc>
          <w:tcPr>
            <w:tcW w:w="2718" w:type="dxa"/>
            <w:shd w:val="clear" w:color="auto" w:fill="auto"/>
            <w:vAlign w:val="center"/>
          </w:tcPr>
          <w:p w14:paraId="30D27AC5"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15BC9F20"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7EEEF50D" w14:textId="77777777" w:rsidTr="009E401B">
        <w:trPr>
          <w:trHeight w:val="140"/>
          <w:jc w:val="center"/>
        </w:trPr>
        <w:tc>
          <w:tcPr>
            <w:tcW w:w="991" w:type="dxa"/>
            <w:shd w:val="clear" w:color="auto" w:fill="auto"/>
            <w:vAlign w:val="center"/>
          </w:tcPr>
          <w:p w14:paraId="4364F831" w14:textId="5797B5C7"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2FDE">
              <w:rPr>
                <w:rFonts w:ascii="Times New Roman" w:eastAsia="Calibri" w:hAnsi="Times New Roman" w:cs="Times New Roman"/>
                <w:sz w:val="24"/>
                <w:szCs w:val="24"/>
              </w:rPr>
              <w:t>3</w:t>
            </w:r>
          </w:p>
        </w:tc>
        <w:tc>
          <w:tcPr>
            <w:tcW w:w="1093" w:type="dxa"/>
          </w:tcPr>
          <w:p w14:paraId="139252B6"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1F8F8D45" w14:textId="77777777" w:rsidR="00FC4AC3" w:rsidRDefault="00FC4AC3" w:rsidP="00FC4AC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eastAsia="vi-VN" w:bidi="vi-VN"/>
              </w:rPr>
              <w:t>Bài 12. Kinh tế khu vực Đông Nam Á.</w:t>
            </w:r>
            <w:r w:rsidR="00747EE3">
              <w:rPr>
                <w:rFonts w:ascii="Times New Roman" w:hAnsi="Times New Roman"/>
                <w:iCs/>
                <w:sz w:val="24"/>
                <w:szCs w:val="24"/>
                <w:lang w:eastAsia="vi-VN" w:bidi="vi-VN"/>
              </w:rPr>
              <w:t xml:space="preserve"> (T1)</w:t>
            </w:r>
          </w:p>
          <w:p w14:paraId="6F7BBA99" w14:textId="4C462CE7" w:rsidR="00747EE3" w:rsidRPr="00747EE3" w:rsidRDefault="00747EE3" w:rsidP="00747EE3">
            <w:pPr>
              <w:spacing w:after="0" w:line="240" w:lineRule="auto"/>
              <w:contextualSpacing/>
              <w:jc w:val="both"/>
              <w:rPr>
                <w:rFonts w:ascii="Times New Roman" w:hAnsi="Times New Roman"/>
                <w:i/>
                <w:iCs/>
                <w:sz w:val="24"/>
                <w:szCs w:val="24"/>
                <w:lang w:eastAsia="vi-VN" w:bidi="vi-VN"/>
              </w:rPr>
            </w:pPr>
            <w:r w:rsidRPr="00747EE3">
              <w:rPr>
                <w:rFonts w:ascii="Times New Roman" w:hAnsi="Times New Roman"/>
                <w:i/>
                <w:iCs/>
                <w:sz w:val="24"/>
                <w:szCs w:val="24"/>
                <w:lang w:eastAsia="vi-VN" w:bidi="vi-VN"/>
              </w:rPr>
              <w:t xml:space="preserve">Tình hình phát triển kinh tế </w:t>
            </w:r>
          </w:p>
        </w:tc>
        <w:tc>
          <w:tcPr>
            <w:tcW w:w="2718" w:type="dxa"/>
            <w:shd w:val="clear" w:color="auto" w:fill="auto"/>
            <w:vAlign w:val="center"/>
          </w:tcPr>
          <w:p w14:paraId="78B27F68" w14:textId="150095AF"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72CEB47C"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689DF396" w14:textId="77777777" w:rsidTr="009E401B">
        <w:trPr>
          <w:trHeight w:val="140"/>
          <w:jc w:val="center"/>
        </w:trPr>
        <w:tc>
          <w:tcPr>
            <w:tcW w:w="991" w:type="dxa"/>
            <w:shd w:val="clear" w:color="auto" w:fill="auto"/>
            <w:vAlign w:val="center"/>
          </w:tcPr>
          <w:p w14:paraId="17F5B450" w14:textId="3073E834"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2FDE">
              <w:rPr>
                <w:rFonts w:ascii="Times New Roman" w:eastAsia="Calibri" w:hAnsi="Times New Roman" w:cs="Times New Roman"/>
                <w:sz w:val="24"/>
                <w:szCs w:val="24"/>
              </w:rPr>
              <w:t>4</w:t>
            </w:r>
          </w:p>
        </w:tc>
        <w:tc>
          <w:tcPr>
            <w:tcW w:w="1093" w:type="dxa"/>
          </w:tcPr>
          <w:p w14:paraId="4813246C"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3DE85EEA" w14:textId="27A22CC9" w:rsidR="00747EE3" w:rsidRDefault="00747EE3" w:rsidP="00747EE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eastAsia="vi-VN" w:bidi="vi-VN"/>
              </w:rPr>
              <w:t>Bài 12. Kinh tế khu vực Đông Nam Á.</w:t>
            </w:r>
            <w:r>
              <w:rPr>
                <w:rFonts w:ascii="Times New Roman" w:hAnsi="Times New Roman"/>
                <w:iCs/>
                <w:sz w:val="24"/>
                <w:szCs w:val="24"/>
                <w:lang w:eastAsia="vi-VN" w:bidi="vi-VN"/>
              </w:rPr>
              <w:t xml:space="preserve"> (T2)</w:t>
            </w:r>
          </w:p>
          <w:p w14:paraId="21692864" w14:textId="17BB3419" w:rsidR="00FC4AC3" w:rsidRPr="00747EE3" w:rsidRDefault="00747EE3" w:rsidP="00747EE3">
            <w:pPr>
              <w:spacing w:after="0" w:line="240" w:lineRule="auto"/>
              <w:contextualSpacing/>
              <w:jc w:val="both"/>
              <w:rPr>
                <w:rFonts w:ascii="Times New Roman" w:hAnsi="Times New Roman"/>
                <w:i/>
                <w:iCs/>
                <w:sz w:val="24"/>
                <w:szCs w:val="24"/>
                <w:lang w:eastAsia="vi-VN" w:bidi="vi-VN"/>
              </w:rPr>
            </w:pPr>
            <w:r w:rsidRPr="00747EE3">
              <w:rPr>
                <w:rFonts w:ascii="Times New Roman" w:hAnsi="Times New Roman"/>
                <w:i/>
                <w:iCs/>
                <w:sz w:val="24"/>
                <w:szCs w:val="24"/>
                <w:lang w:eastAsia="vi-VN" w:bidi="vi-VN"/>
              </w:rPr>
              <w:t>Nông nghiệp, lâm nghiệp và thủy sản</w:t>
            </w:r>
          </w:p>
        </w:tc>
        <w:tc>
          <w:tcPr>
            <w:tcW w:w="2718" w:type="dxa"/>
            <w:shd w:val="clear" w:color="auto" w:fill="auto"/>
            <w:vAlign w:val="center"/>
          </w:tcPr>
          <w:p w14:paraId="5A3F400B"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4788DD48"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19DEA040" w14:textId="77777777" w:rsidTr="009E401B">
        <w:trPr>
          <w:trHeight w:val="140"/>
          <w:jc w:val="center"/>
        </w:trPr>
        <w:tc>
          <w:tcPr>
            <w:tcW w:w="991" w:type="dxa"/>
            <w:shd w:val="clear" w:color="auto" w:fill="auto"/>
            <w:vAlign w:val="center"/>
          </w:tcPr>
          <w:p w14:paraId="6913FB0D" w14:textId="5CCBDBE0"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2FDE">
              <w:rPr>
                <w:rFonts w:ascii="Times New Roman" w:eastAsia="Calibri" w:hAnsi="Times New Roman" w:cs="Times New Roman"/>
                <w:sz w:val="24"/>
                <w:szCs w:val="24"/>
              </w:rPr>
              <w:t>5</w:t>
            </w:r>
          </w:p>
        </w:tc>
        <w:tc>
          <w:tcPr>
            <w:tcW w:w="1093" w:type="dxa"/>
          </w:tcPr>
          <w:p w14:paraId="3E930E72"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7F3A8335" w14:textId="77029CAC" w:rsidR="00747EE3" w:rsidRDefault="00747EE3" w:rsidP="00747EE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eastAsia="vi-VN" w:bidi="vi-VN"/>
              </w:rPr>
              <w:t>Bài 12. Kinh tế khu vực Đông Nam Á.</w:t>
            </w:r>
            <w:r>
              <w:rPr>
                <w:rFonts w:ascii="Times New Roman" w:hAnsi="Times New Roman"/>
                <w:iCs/>
                <w:sz w:val="24"/>
                <w:szCs w:val="24"/>
                <w:lang w:eastAsia="vi-VN" w:bidi="vi-VN"/>
              </w:rPr>
              <w:t xml:space="preserve"> (T</w:t>
            </w:r>
            <w:r w:rsidR="007300B3">
              <w:rPr>
                <w:rFonts w:ascii="Times New Roman" w:hAnsi="Times New Roman"/>
                <w:iCs/>
                <w:sz w:val="24"/>
                <w:szCs w:val="24"/>
                <w:lang w:eastAsia="vi-VN" w:bidi="vi-VN"/>
              </w:rPr>
              <w:t>3</w:t>
            </w:r>
            <w:r>
              <w:rPr>
                <w:rFonts w:ascii="Times New Roman" w:hAnsi="Times New Roman"/>
                <w:iCs/>
                <w:sz w:val="24"/>
                <w:szCs w:val="24"/>
                <w:lang w:eastAsia="vi-VN" w:bidi="vi-VN"/>
              </w:rPr>
              <w:t>)</w:t>
            </w:r>
          </w:p>
          <w:p w14:paraId="2A9DF465" w14:textId="14059E96" w:rsidR="00FC4AC3" w:rsidRPr="00A879C4" w:rsidRDefault="00747EE3" w:rsidP="00747EE3">
            <w:pPr>
              <w:spacing w:after="0" w:line="240" w:lineRule="auto"/>
              <w:contextualSpacing/>
              <w:jc w:val="both"/>
              <w:rPr>
                <w:rFonts w:ascii="Times New Roman" w:hAnsi="Times New Roman"/>
                <w:iCs/>
                <w:sz w:val="24"/>
                <w:szCs w:val="24"/>
                <w:lang w:eastAsia="vi-VN" w:bidi="vi-VN"/>
              </w:rPr>
            </w:pPr>
            <w:r>
              <w:rPr>
                <w:rFonts w:ascii="Times New Roman" w:hAnsi="Times New Roman"/>
                <w:i/>
                <w:iCs/>
                <w:sz w:val="24"/>
                <w:szCs w:val="24"/>
                <w:lang w:eastAsia="vi-VN" w:bidi="vi-VN"/>
              </w:rPr>
              <w:t>Công nghiệp và dịch vụ</w:t>
            </w:r>
          </w:p>
        </w:tc>
        <w:tc>
          <w:tcPr>
            <w:tcW w:w="2718" w:type="dxa"/>
            <w:shd w:val="clear" w:color="auto" w:fill="auto"/>
            <w:vAlign w:val="center"/>
          </w:tcPr>
          <w:p w14:paraId="08B59D63"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3A639883"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1C6A7120" w14:textId="77777777" w:rsidTr="009E401B">
        <w:trPr>
          <w:trHeight w:val="140"/>
          <w:jc w:val="center"/>
        </w:trPr>
        <w:tc>
          <w:tcPr>
            <w:tcW w:w="991" w:type="dxa"/>
            <w:shd w:val="clear" w:color="auto" w:fill="auto"/>
            <w:vAlign w:val="center"/>
          </w:tcPr>
          <w:p w14:paraId="303BE53E" w14:textId="1E673735" w:rsidR="00FC4AC3" w:rsidRPr="00ED268D" w:rsidRDefault="00081C75"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2FDE">
              <w:rPr>
                <w:rFonts w:ascii="Times New Roman" w:eastAsia="Calibri" w:hAnsi="Times New Roman" w:cs="Times New Roman"/>
                <w:sz w:val="24"/>
                <w:szCs w:val="24"/>
              </w:rPr>
              <w:t>6</w:t>
            </w:r>
          </w:p>
        </w:tc>
        <w:tc>
          <w:tcPr>
            <w:tcW w:w="1093" w:type="dxa"/>
          </w:tcPr>
          <w:p w14:paraId="04D63632"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2D345483" w14:textId="77777777" w:rsidR="007300B3" w:rsidRDefault="00FC4AC3" w:rsidP="007300B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3</w:t>
            </w:r>
            <w:r w:rsidRPr="00A879C4">
              <w:rPr>
                <w:rFonts w:ascii="Times New Roman" w:hAnsi="Times New Roman"/>
                <w:iCs/>
                <w:sz w:val="24"/>
                <w:szCs w:val="24"/>
                <w:lang w:val="vi-VN" w:eastAsia="vi-VN" w:bidi="vi-VN"/>
              </w:rPr>
              <w:t>. Hiệp hội các quốc gia Đông Nam Á (ASEAN)</w:t>
            </w:r>
            <w:r w:rsidR="007300B3">
              <w:rPr>
                <w:rFonts w:ascii="Times New Roman" w:hAnsi="Times New Roman"/>
                <w:iCs/>
                <w:sz w:val="24"/>
                <w:szCs w:val="24"/>
                <w:lang w:eastAsia="vi-VN" w:bidi="vi-VN"/>
              </w:rPr>
              <w:t xml:space="preserve"> (T1)</w:t>
            </w:r>
          </w:p>
          <w:p w14:paraId="28E9D842" w14:textId="6E8B0351" w:rsidR="007300B3" w:rsidRPr="007300B3" w:rsidRDefault="007300B3" w:rsidP="007300B3">
            <w:pPr>
              <w:spacing w:after="0" w:line="240" w:lineRule="auto"/>
              <w:contextualSpacing/>
              <w:jc w:val="both"/>
              <w:rPr>
                <w:rFonts w:ascii="Times New Roman" w:eastAsia="Calibri" w:hAnsi="Times New Roman" w:cs="Times New Roman"/>
                <w:b/>
                <w:bCs/>
                <w:i/>
                <w:sz w:val="24"/>
                <w:szCs w:val="24"/>
              </w:rPr>
            </w:pPr>
            <w:r w:rsidRPr="007300B3">
              <w:rPr>
                <w:rFonts w:ascii="Times New Roman" w:hAnsi="Times New Roman"/>
                <w:i/>
                <w:iCs/>
                <w:sz w:val="24"/>
                <w:szCs w:val="24"/>
                <w:lang w:eastAsia="vi-VN" w:bidi="vi-VN"/>
              </w:rPr>
              <w:t>Mục tiêu và cơ chế hoạt động</w:t>
            </w:r>
          </w:p>
        </w:tc>
        <w:tc>
          <w:tcPr>
            <w:tcW w:w="2718" w:type="dxa"/>
            <w:shd w:val="clear" w:color="auto" w:fill="auto"/>
            <w:vAlign w:val="center"/>
          </w:tcPr>
          <w:p w14:paraId="2E1A2961" w14:textId="527B105F"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3CB23A11"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36B7AD75" w14:textId="77777777" w:rsidTr="009E401B">
        <w:trPr>
          <w:trHeight w:val="140"/>
          <w:jc w:val="center"/>
        </w:trPr>
        <w:tc>
          <w:tcPr>
            <w:tcW w:w="991" w:type="dxa"/>
            <w:shd w:val="clear" w:color="auto" w:fill="auto"/>
            <w:vAlign w:val="center"/>
          </w:tcPr>
          <w:p w14:paraId="76E80838" w14:textId="7CF605B8" w:rsidR="00FC4AC3" w:rsidRPr="00ED268D" w:rsidRDefault="00081C75"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2FDE">
              <w:rPr>
                <w:rFonts w:ascii="Times New Roman" w:eastAsia="Calibri" w:hAnsi="Times New Roman" w:cs="Times New Roman"/>
                <w:sz w:val="24"/>
                <w:szCs w:val="24"/>
              </w:rPr>
              <w:t>7</w:t>
            </w:r>
          </w:p>
        </w:tc>
        <w:tc>
          <w:tcPr>
            <w:tcW w:w="1093" w:type="dxa"/>
          </w:tcPr>
          <w:p w14:paraId="3E9053AA"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3626CBC" w14:textId="468CF6D6" w:rsidR="007300B3" w:rsidRDefault="007300B3" w:rsidP="007300B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3</w:t>
            </w:r>
            <w:r w:rsidRPr="00A879C4">
              <w:rPr>
                <w:rFonts w:ascii="Times New Roman" w:hAnsi="Times New Roman"/>
                <w:iCs/>
                <w:sz w:val="24"/>
                <w:szCs w:val="24"/>
                <w:lang w:val="vi-VN" w:eastAsia="vi-VN" w:bidi="vi-VN"/>
              </w:rPr>
              <w:t>. Hiệp hội các quốc gia Đông Nam Á (ASEAN)</w:t>
            </w:r>
            <w:r>
              <w:rPr>
                <w:rFonts w:ascii="Times New Roman" w:hAnsi="Times New Roman"/>
                <w:iCs/>
                <w:sz w:val="24"/>
                <w:szCs w:val="24"/>
                <w:lang w:eastAsia="vi-VN" w:bidi="vi-VN"/>
              </w:rPr>
              <w:t xml:space="preserve"> (T2)</w:t>
            </w:r>
          </w:p>
          <w:p w14:paraId="41E67C65" w14:textId="132AE48D" w:rsidR="00FC4AC3" w:rsidRPr="007300B3" w:rsidRDefault="007300B3" w:rsidP="007300B3">
            <w:pPr>
              <w:spacing w:after="0" w:line="240" w:lineRule="auto"/>
              <w:contextualSpacing/>
              <w:jc w:val="both"/>
              <w:rPr>
                <w:rFonts w:ascii="Times New Roman" w:hAnsi="Times New Roman"/>
                <w:i/>
                <w:iCs/>
                <w:sz w:val="24"/>
                <w:szCs w:val="24"/>
                <w:lang w:val="vi-VN" w:eastAsia="vi-VN" w:bidi="vi-VN"/>
              </w:rPr>
            </w:pPr>
            <w:r>
              <w:rPr>
                <w:rFonts w:ascii="Times New Roman" w:hAnsi="Times New Roman"/>
                <w:i/>
                <w:iCs/>
                <w:sz w:val="24"/>
                <w:szCs w:val="24"/>
                <w:lang w:eastAsia="vi-VN" w:bidi="vi-VN"/>
              </w:rPr>
              <w:t>Một số hợp tác</w:t>
            </w:r>
            <w:proofErr w:type="gramStart"/>
            <w:r>
              <w:rPr>
                <w:rFonts w:ascii="Times New Roman" w:hAnsi="Times New Roman"/>
                <w:i/>
                <w:iCs/>
                <w:sz w:val="24"/>
                <w:szCs w:val="24"/>
                <w:lang w:eastAsia="vi-VN" w:bidi="vi-VN"/>
              </w:rPr>
              <w:t>,thành</w:t>
            </w:r>
            <w:proofErr w:type="gramEnd"/>
            <w:r>
              <w:rPr>
                <w:rFonts w:ascii="Times New Roman" w:hAnsi="Times New Roman"/>
                <w:i/>
                <w:iCs/>
                <w:sz w:val="24"/>
                <w:szCs w:val="24"/>
                <w:lang w:eastAsia="vi-VN" w:bidi="vi-VN"/>
              </w:rPr>
              <w:t xml:space="preserve"> tựu và thách thức.</w:t>
            </w:r>
          </w:p>
        </w:tc>
        <w:tc>
          <w:tcPr>
            <w:tcW w:w="2718" w:type="dxa"/>
            <w:shd w:val="clear" w:color="auto" w:fill="auto"/>
            <w:vAlign w:val="center"/>
          </w:tcPr>
          <w:p w14:paraId="423F0E26"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val="vi-VN" w:eastAsia="vi-VN" w:bidi="vi-VN"/>
              </w:rPr>
            </w:pPr>
          </w:p>
        </w:tc>
        <w:tc>
          <w:tcPr>
            <w:tcW w:w="1525" w:type="dxa"/>
            <w:shd w:val="clear" w:color="auto" w:fill="auto"/>
          </w:tcPr>
          <w:p w14:paraId="080EB162"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425DD24C" w14:textId="77777777" w:rsidTr="009E401B">
        <w:trPr>
          <w:trHeight w:val="140"/>
          <w:jc w:val="center"/>
        </w:trPr>
        <w:tc>
          <w:tcPr>
            <w:tcW w:w="991" w:type="dxa"/>
            <w:shd w:val="clear" w:color="auto" w:fill="auto"/>
            <w:vAlign w:val="center"/>
          </w:tcPr>
          <w:p w14:paraId="3A828F06" w14:textId="585E56E0" w:rsidR="00FC4AC3" w:rsidRPr="00ED268D" w:rsidRDefault="00081C75"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52FDE">
              <w:rPr>
                <w:rFonts w:ascii="Times New Roman" w:eastAsia="Calibri" w:hAnsi="Times New Roman" w:cs="Times New Roman"/>
                <w:sz w:val="24"/>
                <w:szCs w:val="24"/>
              </w:rPr>
              <w:t>8</w:t>
            </w:r>
          </w:p>
        </w:tc>
        <w:tc>
          <w:tcPr>
            <w:tcW w:w="1093" w:type="dxa"/>
          </w:tcPr>
          <w:p w14:paraId="3DB5AE13"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7DE3E105" w14:textId="70BFBC5B" w:rsidR="00FC4AC3" w:rsidRPr="00ED268D" w:rsidRDefault="00FC4AC3" w:rsidP="00FC4AC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4</w:t>
            </w:r>
            <w:r w:rsidRPr="00A879C4">
              <w:rPr>
                <w:rFonts w:ascii="Times New Roman" w:hAnsi="Times New Roman"/>
                <w:iCs/>
                <w:sz w:val="24"/>
                <w:szCs w:val="24"/>
                <w:lang w:val="vi-VN" w:eastAsia="vi-VN" w:bidi="vi-VN"/>
              </w:rPr>
              <w:t>. Thực hành: Tìm hiểu về hoạt động du lịch và kinh tế đối ngoại của khu vực Đông Nam Á</w:t>
            </w:r>
          </w:p>
        </w:tc>
        <w:tc>
          <w:tcPr>
            <w:tcW w:w="2718" w:type="dxa"/>
            <w:shd w:val="clear" w:color="auto" w:fill="auto"/>
            <w:vAlign w:val="center"/>
          </w:tcPr>
          <w:p w14:paraId="2A3C8004" w14:textId="562FF662"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6E07F563"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9E23E7" w:rsidRPr="00ED268D" w14:paraId="4F3CF90A" w14:textId="77777777" w:rsidTr="009E401B">
        <w:trPr>
          <w:trHeight w:val="548"/>
          <w:jc w:val="center"/>
        </w:trPr>
        <w:tc>
          <w:tcPr>
            <w:tcW w:w="991" w:type="dxa"/>
            <w:shd w:val="clear" w:color="auto" w:fill="B4C6E7" w:themeFill="accent1" w:themeFillTint="66"/>
            <w:vAlign w:val="center"/>
          </w:tcPr>
          <w:p w14:paraId="2D6CE53A"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093" w:type="dxa"/>
            <w:shd w:val="clear" w:color="auto" w:fill="B4C6E7" w:themeFill="accent1" w:themeFillTint="66"/>
            <w:vAlign w:val="center"/>
          </w:tcPr>
          <w:p w14:paraId="45A2BD8F"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7253" w:type="dxa"/>
            <w:shd w:val="clear" w:color="auto" w:fill="B4C6E7" w:themeFill="accent1" w:themeFillTint="66"/>
            <w:vAlign w:val="center"/>
          </w:tcPr>
          <w:p w14:paraId="0F4EE879" w14:textId="1C3B645A" w:rsidR="00ED6C81" w:rsidRPr="00BA5AD1" w:rsidRDefault="002F13CE" w:rsidP="0000592A">
            <w:pPr>
              <w:spacing w:after="0" w:line="240" w:lineRule="auto"/>
              <w:contextualSpacing/>
              <w:jc w:val="center"/>
              <w:rPr>
                <w:rFonts w:ascii="Times New Roman" w:eastAsia="Calibri" w:hAnsi="Times New Roman" w:cs="Times New Roman"/>
                <w:sz w:val="24"/>
                <w:szCs w:val="24"/>
              </w:rPr>
            </w:pPr>
            <w:r w:rsidRPr="00F77179">
              <w:rPr>
                <w:rFonts w:ascii="Times New Roman" w:hAnsi="Times New Roman"/>
                <w:b/>
                <w:iCs/>
                <w:color w:val="000000" w:themeColor="text1"/>
                <w:sz w:val="24"/>
                <w:szCs w:val="24"/>
                <w:lang w:val="vi-VN" w:eastAsia="vi-VN" w:bidi="vi-VN"/>
              </w:rPr>
              <w:t>KHU VỰC TÂY NAM Á</w:t>
            </w:r>
          </w:p>
        </w:tc>
        <w:tc>
          <w:tcPr>
            <w:tcW w:w="2718" w:type="dxa"/>
            <w:shd w:val="clear" w:color="auto" w:fill="B4C6E7" w:themeFill="accent1" w:themeFillTint="66"/>
            <w:vAlign w:val="center"/>
          </w:tcPr>
          <w:p w14:paraId="61393568"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525" w:type="dxa"/>
            <w:shd w:val="clear" w:color="auto" w:fill="B4C6E7" w:themeFill="accent1" w:themeFillTint="66"/>
            <w:vAlign w:val="center"/>
          </w:tcPr>
          <w:p w14:paraId="6AC2D39C"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r>
      <w:tr w:rsidR="004221BA" w:rsidRPr="00ED268D" w14:paraId="77887940" w14:textId="77777777" w:rsidTr="00A22CE6">
        <w:trPr>
          <w:trHeight w:val="140"/>
          <w:jc w:val="center"/>
        </w:trPr>
        <w:tc>
          <w:tcPr>
            <w:tcW w:w="991" w:type="dxa"/>
            <w:shd w:val="clear" w:color="auto" w:fill="auto"/>
            <w:vAlign w:val="center"/>
          </w:tcPr>
          <w:p w14:paraId="5E50DB16" w14:textId="0AD982C7" w:rsidR="004221BA" w:rsidRPr="00ED268D" w:rsidRDefault="004221BA" w:rsidP="004221B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w:t>
            </w:r>
          </w:p>
        </w:tc>
        <w:tc>
          <w:tcPr>
            <w:tcW w:w="1093" w:type="dxa"/>
          </w:tcPr>
          <w:p w14:paraId="5EF1D37A" w14:textId="77777777" w:rsidR="004221BA" w:rsidRPr="00ED268D" w:rsidRDefault="004221BA" w:rsidP="004221BA">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7EF8197" w14:textId="022E96FC" w:rsidR="004221BA" w:rsidRPr="00F77179" w:rsidRDefault="004221BA" w:rsidP="004221BA">
            <w:pPr>
              <w:spacing w:after="0" w:line="240" w:lineRule="auto"/>
              <w:contextualSpacing/>
              <w:jc w:val="both"/>
              <w:rPr>
                <w:rFonts w:ascii="Times New Roman" w:hAnsi="Times New Roman"/>
                <w:iCs/>
                <w:sz w:val="24"/>
                <w:szCs w:val="24"/>
                <w:lang w:eastAsia="vi-VN" w:bidi="vi-VN"/>
              </w:rPr>
            </w:pPr>
            <w:r w:rsidRPr="00F77179">
              <w:rPr>
                <w:rFonts w:ascii="Times New Roman" w:hAnsi="Times New Roman"/>
                <w:iCs/>
                <w:sz w:val="24"/>
                <w:szCs w:val="24"/>
                <w:lang w:val="vi-VN" w:eastAsia="vi-VN" w:bidi="vi-VN"/>
              </w:rPr>
              <w:t>Bài 1</w:t>
            </w:r>
            <w:r w:rsidRPr="00F77179">
              <w:rPr>
                <w:rFonts w:ascii="Times New Roman" w:hAnsi="Times New Roman"/>
                <w:iCs/>
                <w:sz w:val="24"/>
                <w:szCs w:val="24"/>
                <w:lang w:eastAsia="vi-VN" w:bidi="vi-VN"/>
              </w:rPr>
              <w:t>5</w:t>
            </w:r>
            <w:r w:rsidRPr="00F77179">
              <w:rPr>
                <w:rFonts w:ascii="Times New Roman" w:hAnsi="Times New Roman"/>
                <w:iCs/>
                <w:sz w:val="24"/>
                <w:szCs w:val="24"/>
                <w:lang w:val="vi-VN" w:eastAsia="vi-VN" w:bidi="vi-VN"/>
              </w:rPr>
              <w:t>. Vị trí địa lí, điều kiện tự nhiên, dân cư, xã hội và kinh tế khu vực Tây Nam Á</w:t>
            </w:r>
            <w:r w:rsidRPr="00F77179">
              <w:rPr>
                <w:rFonts w:ascii="Times New Roman" w:hAnsi="Times New Roman"/>
                <w:iCs/>
                <w:sz w:val="24"/>
                <w:szCs w:val="24"/>
                <w:lang w:eastAsia="vi-VN" w:bidi="vi-VN"/>
              </w:rPr>
              <w:t>. (T1)</w:t>
            </w:r>
          </w:p>
          <w:p w14:paraId="7E4ACC27" w14:textId="691D1966" w:rsidR="004221BA" w:rsidRPr="00F77179" w:rsidRDefault="004221BA" w:rsidP="004221BA">
            <w:r w:rsidRPr="00F77179">
              <w:rPr>
                <w:rFonts w:ascii="Times New Roman" w:hAnsi="Times New Roman"/>
                <w:i/>
                <w:iCs/>
                <w:sz w:val="24"/>
                <w:szCs w:val="24"/>
                <w:lang w:eastAsia="vi-VN" w:bidi="vi-VN"/>
              </w:rPr>
              <w:t>Vị trí địa lí và phạm vi lãnh thổ + Địa hình, đất, khí hậu, sông hồ.</w:t>
            </w:r>
          </w:p>
        </w:tc>
        <w:tc>
          <w:tcPr>
            <w:tcW w:w="2718" w:type="dxa"/>
            <w:shd w:val="clear" w:color="auto" w:fill="auto"/>
          </w:tcPr>
          <w:p w14:paraId="1686F665" w14:textId="3FBAC47D" w:rsidR="004221BA" w:rsidRPr="00ED268D" w:rsidRDefault="004221BA" w:rsidP="004221BA">
            <w:pPr>
              <w:spacing w:after="0" w:line="240" w:lineRule="auto"/>
              <w:contextualSpacing/>
              <w:jc w:val="both"/>
              <w:rPr>
                <w:rFonts w:ascii="Times New Roman" w:eastAsia="Calibri" w:hAnsi="Times New Roman" w:cs="Times New Roman"/>
                <w:sz w:val="24"/>
                <w:szCs w:val="24"/>
              </w:rPr>
            </w:pPr>
            <w:r w:rsidRPr="00785D90">
              <w:rPr>
                <w:rFonts w:ascii="Times New Roman" w:hAnsi="Times New Roman"/>
                <w:bCs/>
                <w:color w:val="000000" w:themeColor="text1"/>
                <w:sz w:val="24"/>
                <w:szCs w:val="24"/>
              </w:rPr>
              <w:t>Bản đồ địa lí tự nhiên khu vực Tây Nam Á</w:t>
            </w:r>
          </w:p>
        </w:tc>
        <w:tc>
          <w:tcPr>
            <w:tcW w:w="1525" w:type="dxa"/>
            <w:shd w:val="clear" w:color="auto" w:fill="auto"/>
          </w:tcPr>
          <w:p w14:paraId="52A74ED7" w14:textId="77777777" w:rsidR="004221BA" w:rsidRPr="00ED268D" w:rsidRDefault="004221BA" w:rsidP="004221BA">
            <w:pPr>
              <w:spacing w:after="0" w:line="240" w:lineRule="auto"/>
              <w:contextualSpacing/>
              <w:jc w:val="center"/>
              <w:rPr>
                <w:rFonts w:ascii="Times New Roman" w:eastAsia="Calibri" w:hAnsi="Times New Roman" w:cs="Times New Roman"/>
                <w:sz w:val="24"/>
                <w:szCs w:val="24"/>
              </w:rPr>
            </w:pPr>
          </w:p>
        </w:tc>
      </w:tr>
      <w:tr w:rsidR="004221BA" w:rsidRPr="00ED268D" w14:paraId="4B69CD11" w14:textId="77777777" w:rsidTr="00A22CE6">
        <w:trPr>
          <w:trHeight w:val="140"/>
          <w:jc w:val="center"/>
        </w:trPr>
        <w:tc>
          <w:tcPr>
            <w:tcW w:w="991" w:type="dxa"/>
            <w:shd w:val="clear" w:color="auto" w:fill="auto"/>
            <w:vAlign w:val="center"/>
          </w:tcPr>
          <w:p w14:paraId="2EB66ED6" w14:textId="78C7188E" w:rsidR="004221BA" w:rsidRPr="00ED268D" w:rsidRDefault="004221BA" w:rsidP="004221B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093" w:type="dxa"/>
          </w:tcPr>
          <w:p w14:paraId="27C6D24C" w14:textId="77777777" w:rsidR="004221BA" w:rsidRPr="00ED268D" w:rsidRDefault="004221BA" w:rsidP="004221BA">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3AB334B9" w14:textId="77777777" w:rsidR="004221BA" w:rsidRDefault="004221BA" w:rsidP="004221BA">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5</w:t>
            </w:r>
            <w:r w:rsidRPr="00A879C4">
              <w:rPr>
                <w:rFonts w:ascii="Times New Roman" w:hAnsi="Times New Roman"/>
                <w:iCs/>
                <w:sz w:val="24"/>
                <w:szCs w:val="24"/>
                <w:lang w:val="vi-VN" w:eastAsia="vi-VN" w:bidi="vi-VN"/>
              </w:rPr>
              <w:t>. Vị trí địa lí, điều kiện tự nhiên, dân cư, xã hội và kinh tế khu vực Tây Nam Á</w:t>
            </w:r>
            <w:r w:rsidRPr="00A879C4">
              <w:rPr>
                <w:rFonts w:ascii="Times New Roman" w:hAnsi="Times New Roman"/>
                <w:iCs/>
                <w:sz w:val="24"/>
                <w:szCs w:val="24"/>
                <w:lang w:eastAsia="vi-VN" w:bidi="vi-VN"/>
              </w:rPr>
              <w:t>.</w:t>
            </w:r>
            <w:r>
              <w:rPr>
                <w:rFonts w:ascii="Times New Roman" w:hAnsi="Times New Roman"/>
                <w:iCs/>
                <w:sz w:val="24"/>
                <w:szCs w:val="24"/>
                <w:lang w:eastAsia="vi-VN" w:bidi="vi-VN"/>
              </w:rPr>
              <w:t xml:space="preserve"> (T2)</w:t>
            </w:r>
          </w:p>
          <w:p w14:paraId="117E7D30" w14:textId="00A4508F" w:rsidR="004221BA" w:rsidRPr="00B7109F" w:rsidRDefault="004221BA" w:rsidP="004221BA">
            <w:pPr>
              <w:spacing w:after="0" w:line="240" w:lineRule="auto"/>
              <w:contextualSpacing/>
              <w:jc w:val="both"/>
              <w:rPr>
                <w:rFonts w:ascii="Times New Roman" w:hAnsi="Times New Roman"/>
                <w:iCs/>
                <w:sz w:val="24"/>
                <w:szCs w:val="24"/>
                <w:lang w:eastAsia="vi-VN" w:bidi="vi-VN"/>
              </w:rPr>
            </w:pPr>
            <w:r>
              <w:rPr>
                <w:rFonts w:ascii="Times New Roman" w:hAnsi="Times New Roman"/>
                <w:iCs/>
                <w:sz w:val="24"/>
                <w:szCs w:val="24"/>
                <w:lang w:eastAsia="vi-VN" w:bidi="vi-VN"/>
              </w:rPr>
              <w:t>S</w:t>
            </w:r>
            <w:r w:rsidRPr="000119E0">
              <w:rPr>
                <w:rFonts w:ascii="Times New Roman" w:hAnsi="Times New Roman"/>
                <w:i/>
                <w:iCs/>
                <w:sz w:val="24"/>
                <w:szCs w:val="24"/>
                <w:lang w:eastAsia="vi-VN" w:bidi="vi-VN"/>
              </w:rPr>
              <w:t>inh vật, khoáng sản, biển</w:t>
            </w:r>
            <w:r>
              <w:rPr>
                <w:rFonts w:ascii="Times New Roman" w:hAnsi="Times New Roman"/>
                <w:i/>
                <w:iCs/>
                <w:sz w:val="24"/>
                <w:szCs w:val="24"/>
                <w:lang w:eastAsia="vi-VN" w:bidi="vi-VN"/>
              </w:rPr>
              <w:t>.</w:t>
            </w:r>
            <w:r w:rsidRPr="00EA4B1E">
              <w:rPr>
                <w:rFonts w:ascii="Times New Roman" w:hAnsi="Times New Roman"/>
                <w:i/>
                <w:iCs/>
                <w:sz w:val="24"/>
                <w:szCs w:val="24"/>
                <w:lang w:eastAsia="vi-VN" w:bidi="vi-VN"/>
              </w:rPr>
              <w:t xml:space="preserve"> Dân cư và xã hộ</w:t>
            </w:r>
            <w:r>
              <w:rPr>
                <w:rFonts w:ascii="Times New Roman" w:hAnsi="Times New Roman"/>
                <w:i/>
                <w:iCs/>
                <w:sz w:val="24"/>
                <w:szCs w:val="24"/>
                <w:lang w:eastAsia="vi-VN" w:bidi="vi-VN"/>
              </w:rPr>
              <w:t>i</w:t>
            </w:r>
          </w:p>
        </w:tc>
        <w:tc>
          <w:tcPr>
            <w:tcW w:w="2718" w:type="dxa"/>
            <w:shd w:val="clear" w:color="auto" w:fill="auto"/>
          </w:tcPr>
          <w:p w14:paraId="3C954A2B" w14:textId="45BDDA82" w:rsidR="004221BA" w:rsidRPr="00CB13C3" w:rsidRDefault="004221BA" w:rsidP="004221BA">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464B2225" w14:textId="77777777" w:rsidR="004221BA" w:rsidRPr="00ED268D" w:rsidRDefault="004221BA" w:rsidP="004221BA">
            <w:pPr>
              <w:spacing w:after="0" w:line="240" w:lineRule="auto"/>
              <w:contextualSpacing/>
              <w:jc w:val="center"/>
              <w:rPr>
                <w:rFonts w:ascii="Times New Roman" w:eastAsia="Calibri" w:hAnsi="Times New Roman" w:cs="Times New Roman"/>
                <w:sz w:val="24"/>
                <w:szCs w:val="24"/>
              </w:rPr>
            </w:pPr>
          </w:p>
        </w:tc>
      </w:tr>
      <w:tr w:rsidR="00FC4AC3" w:rsidRPr="00ED268D" w14:paraId="1BAE09EE" w14:textId="77777777" w:rsidTr="009E401B">
        <w:trPr>
          <w:trHeight w:val="140"/>
          <w:jc w:val="center"/>
        </w:trPr>
        <w:tc>
          <w:tcPr>
            <w:tcW w:w="991" w:type="dxa"/>
            <w:shd w:val="clear" w:color="auto" w:fill="auto"/>
            <w:vAlign w:val="center"/>
          </w:tcPr>
          <w:p w14:paraId="49A082B6" w14:textId="7CE65AC2"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452FDE">
              <w:rPr>
                <w:rFonts w:ascii="Times New Roman" w:eastAsia="Calibri" w:hAnsi="Times New Roman" w:cs="Times New Roman"/>
                <w:sz w:val="24"/>
                <w:szCs w:val="24"/>
              </w:rPr>
              <w:t>1</w:t>
            </w:r>
          </w:p>
        </w:tc>
        <w:tc>
          <w:tcPr>
            <w:tcW w:w="1093" w:type="dxa"/>
          </w:tcPr>
          <w:p w14:paraId="2DC360B4"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245B3243" w14:textId="77777777" w:rsidR="00FC4AC3" w:rsidRDefault="00FC4AC3" w:rsidP="00FC4AC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eastAsia="vi-VN" w:bidi="vi-VN"/>
              </w:rPr>
              <w:t xml:space="preserve">Bài 16. Kinh tế </w:t>
            </w:r>
            <w:r w:rsidRPr="00A879C4">
              <w:rPr>
                <w:rFonts w:ascii="Times New Roman" w:hAnsi="Times New Roman"/>
                <w:iCs/>
                <w:sz w:val="24"/>
                <w:szCs w:val="24"/>
                <w:lang w:val="vi-VN" w:eastAsia="vi-VN" w:bidi="vi-VN"/>
              </w:rPr>
              <w:t xml:space="preserve"> khu vực Tây Nam Á</w:t>
            </w:r>
            <w:r w:rsidRPr="00A879C4">
              <w:rPr>
                <w:rFonts w:ascii="Times New Roman" w:hAnsi="Times New Roman"/>
                <w:iCs/>
                <w:sz w:val="24"/>
                <w:szCs w:val="24"/>
                <w:lang w:eastAsia="vi-VN" w:bidi="vi-VN"/>
              </w:rPr>
              <w:t>.</w:t>
            </w:r>
            <w:r w:rsidR="00FD3B13">
              <w:rPr>
                <w:rFonts w:ascii="Times New Roman" w:hAnsi="Times New Roman"/>
                <w:iCs/>
                <w:sz w:val="24"/>
                <w:szCs w:val="24"/>
                <w:lang w:eastAsia="vi-VN" w:bidi="vi-VN"/>
              </w:rPr>
              <w:t xml:space="preserve"> (T1)</w:t>
            </w:r>
          </w:p>
          <w:p w14:paraId="3B619209" w14:textId="50CD6901" w:rsidR="00FD3B13" w:rsidRPr="00ED268D" w:rsidRDefault="00FD3B13" w:rsidP="00FC4AC3">
            <w:pPr>
              <w:spacing w:after="0" w:line="240" w:lineRule="auto"/>
              <w:contextualSpacing/>
              <w:jc w:val="both"/>
              <w:rPr>
                <w:rFonts w:ascii="Times New Roman" w:eastAsia="Calibri" w:hAnsi="Times New Roman" w:cs="Times New Roman"/>
                <w:b/>
                <w:bCs/>
                <w:sz w:val="24"/>
                <w:szCs w:val="24"/>
              </w:rPr>
            </w:pPr>
            <w:r w:rsidRPr="00747EE3">
              <w:rPr>
                <w:rFonts w:ascii="Times New Roman" w:hAnsi="Times New Roman"/>
                <w:i/>
                <w:iCs/>
                <w:sz w:val="24"/>
                <w:szCs w:val="24"/>
                <w:lang w:eastAsia="vi-VN" w:bidi="vi-VN"/>
              </w:rPr>
              <w:t>Tình hình phát triển kinh tế</w:t>
            </w:r>
          </w:p>
        </w:tc>
        <w:tc>
          <w:tcPr>
            <w:tcW w:w="2718" w:type="dxa"/>
            <w:shd w:val="clear" w:color="auto" w:fill="auto"/>
            <w:vAlign w:val="center"/>
          </w:tcPr>
          <w:p w14:paraId="292C4966" w14:textId="2C836024"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230897A3"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04AAEEE8" w14:textId="77777777" w:rsidTr="009E401B">
        <w:trPr>
          <w:trHeight w:val="140"/>
          <w:jc w:val="center"/>
        </w:trPr>
        <w:tc>
          <w:tcPr>
            <w:tcW w:w="991" w:type="dxa"/>
            <w:shd w:val="clear" w:color="auto" w:fill="auto"/>
            <w:vAlign w:val="center"/>
          </w:tcPr>
          <w:p w14:paraId="3940AC11" w14:textId="521DE5D1"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452FDE">
              <w:rPr>
                <w:rFonts w:ascii="Times New Roman" w:eastAsia="Calibri" w:hAnsi="Times New Roman" w:cs="Times New Roman"/>
                <w:sz w:val="24"/>
                <w:szCs w:val="24"/>
              </w:rPr>
              <w:t>2</w:t>
            </w:r>
          </w:p>
        </w:tc>
        <w:tc>
          <w:tcPr>
            <w:tcW w:w="1093" w:type="dxa"/>
          </w:tcPr>
          <w:p w14:paraId="0115E0BF"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74D13CEE" w14:textId="4A1C6B45" w:rsidR="00FD3B13" w:rsidRDefault="00FD3B13" w:rsidP="00FD3B1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eastAsia="vi-VN" w:bidi="vi-VN"/>
              </w:rPr>
              <w:t xml:space="preserve">Bài 16. Kinh tế </w:t>
            </w:r>
            <w:r w:rsidRPr="00A879C4">
              <w:rPr>
                <w:rFonts w:ascii="Times New Roman" w:hAnsi="Times New Roman"/>
                <w:iCs/>
                <w:sz w:val="24"/>
                <w:szCs w:val="24"/>
                <w:lang w:val="vi-VN" w:eastAsia="vi-VN" w:bidi="vi-VN"/>
              </w:rPr>
              <w:t xml:space="preserve"> khu vực Tây Nam Á</w:t>
            </w:r>
            <w:r w:rsidRPr="00A879C4">
              <w:rPr>
                <w:rFonts w:ascii="Times New Roman" w:hAnsi="Times New Roman"/>
                <w:iCs/>
                <w:sz w:val="24"/>
                <w:szCs w:val="24"/>
                <w:lang w:eastAsia="vi-VN" w:bidi="vi-VN"/>
              </w:rPr>
              <w:t>.</w:t>
            </w:r>
            <w:r>
              <w:rPr>
                <w:rFonts w:ascii="Times New Roman" w:hAnsi="Times New Roman"/>
                <w:iCs/>
                <w:sz w:val="24"/>
                <w:szCs w:val="24"/>
                <w:lang w:eastAsia="vi-VN" w:bidi="vi-VN"/>
              </w:rPr>
              <w:t xml:space="preserve"> (T2)</w:t>
            </w:r>
          </w:p>
          <w:p w14:paraId="3F5BA753" w14:textId="032A810A" w:rsidR="00FC4AC3" w:rsidRPr="00A879C4" w:rsidRDefault="00FD3B13" w:rsidP="00FD3B13">
            <w:pPr>
              <w:spacing w:after="0" w:line="240" w:lineRule="auto"/>
              <w:contextualSpacing/>
              <w:jc w:val="both"/>
              <w:rPr>
                <w:rFonts w:ascii="Times New Roman" w:hAnsi="Times New Roman"/>
                <w:iCs/>
                <w:sz w:val="24"/>
                <w:szCs w:val="24"/>
                <w:lang w:eastAsia="vi-VN" w:bidi="vi-VN"/>
              </w:rPr>
            </w:pPr>
            <w:r>
              <w:rPr>
                <w:rFonts w:ascii="Times New Roman" w:hAnsi="Times New Roman"/>
                <w:i/>
                <w:iCs/>
                <w:sz w:val="24"/>
                <w:szCs w:val="24"/>
                <w:lang w:eastAsia="vi-VN" w:bidi="vi-VN"/>
              </w:rPr>
              <w:t>Một số hoạt động</w:t>
            </w:r>
            <w:r w:rsidRPr="00747EE3">
              <w:rPr>
                <w:rFonts w:ascii="Times New Roman" w:hAnsi="Times New Roman"/>
                <w:i/>
                <w:iCs/>
                <w:sz w:val="24"/>
                <w:szCs w:val="24"/>
                <w:lang w:eastAsia="vi-VN" w:bidi="vi-VN"/>
              </w:rPr>
              <w:t xml:space="preserve"> kinh tế</w:t>
            </w:r>
            <w:r>
              <w:rPr>
                <w:rFonts w:ascii="Times New Roman" w:hAnsi="Times New Roman"/>
                <w:i/>
                <w:iCs/>
                <w:sz w:val="24"/>
                <w:szCs w:val="24"/>
                <w:lang w:eastAsia="vi-VN" w:bidi="vi-VN"/>
              </w:rPr>
              <w:t xml:space="preserve"> nổi bật.</w:t>
            </w:r>
          </w:p>
        </w:tc>
        <w:tc>
          <w:tcPr>
            <w:tcW w:w="2718" w:type="dxa"/>
            <w:shd w:val="clear" w:color="auto" w:fill="auto"/>
            <w:vAlign w:val="center"/>
          </w:tcPr>
          <w:p w14:paraId="3A2EEDE0"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35687DB2"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67FE19D2" w14:textId="77777777" w:rsidTr="009E401B">
        <w:trPr>
          <w:trHeight w:val="140"/>
          <w:jc w:val="center"/>
        </w:trPr>
        <w:tc>
          <w:tcPr>
            <w:tcW w:w="991" w:type="dxa"/>
            <w:shd w:val="clear" w:color="auto" w:fill="auto"/>
            <w:vAlign w:val="center"/>
          </w:tcPr>
          <w:p w14:paraId="7EBFAE66" w14:textId="49F717D6"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452FDE">
              <w:rPr>
                <w:rFonts w:ascii="Times New Roman" w:eastAsia="Calibri" w:hAnsi="Times New Roman" w:cs="Times New Roman"/>
                <w:sz w:val="24"/>
                <w:szCs w:val="24"/>
              </w:rPr>
              <w:t>3</w:t>
            </w:r>
          </w:p>
        </w:tc>
        <w:tc>
          <w:tcPr>
            <w:tcW w:w="1093" w:type="dxa"/>
          </w:tcPr>
          <w:p w14:paraId="1A926F13"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7EBBF4A7" w14:textId="789CF5CE" w:rsidR="00FC4AC3" w:rsidRPr="00ED268D" w:rsidRDefault="00FC4AC3" w:rsidP="00FC4AC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7</w:t>
            </w:r>
            <w:r w:rsidRPr="00A879C4">
              <w:rPr>
                <w:rFonts w:ascii="Times New Roman" w:hAnsi="Times New Roman"/>
                <w:iCs/>
                <w:sz w:val="24"/>
                <w:szCs w:val="24"/>
                <w:lang w:val="vi-VN" w:eastAsia="vi-VN" w:bidi="vi-VN"/>
              </w:rPr>
              <w:t>. Thực hành: Viết báo cáo về vấn đề dầu mỏ ở khu vực Tây Nam Á</w:t>
            </w:r>
          </w:p>
        </w:tc>
        <w:tc>
          <w:tcPr>
            <w:tcW w:w="2718" w:type="dxa"/>
            <w:shd w:val="clear" w:color="auto" w:fill="auto"/>
            <w:vAlign w:val="center"/>
          </w:tcPr>
          <w:p w14:paraId="0BA5B92F" w14:textId="470C16C0"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6FBE0621"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3472FF7A" w14:textId="77777777" w:rsidTr="009E401B">
        <w:trPr>
          <w:trHeight w:val="140"/>
          <w:jc w:val="center"/>
        </w:trPr>
        <w:tc>
          <w:tcPr>
            <w:tcW w:w="991" w:type="dxa"/>
            <w:shd w:val="clear" w:color="auto" w:fill="auto"/>
            <w:vAlign w:val="center"/>
          </w:tcPr>
          <w:p w14:paraId="1A31749E" w14:textId="07F8DF42"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452FDE">
              <w:rPr>
                <w:rFonts w:ascii="Times New Roman" w:eastAsia="Calibri" w:hAnsi="Times New Roman" w:cs="Times New Roman"/>
                <w:sz w:val="24"/>
                <w:szCs w:val="24"/>
              </w:rPr>
              <w:t>4</w:t>
            </w:r>
          </w:p>
        </w:tc>
        <w:tc>
          <w:tcPr>
            <w:tcW w:w="1093" w:type="dxa"/>
          </w:tcPr>
          <w:p w14:paraId="76539761"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7FE3571A" w14:textId="348B3BFD" w:rsidR="00FC4AC3" w:rsidRPr="00ED268D" w:rsidRDefault="00FC4AC3" w:rsidP="00FC4AC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b/>
                <w:iCs/>
                <w:sz w:val="24"/>
                <w:szCs w:val="24"/>
                <w:lang w:val="vi-VN" w:eastAsia="vi-VN" w:bidi="vi-VN"/>
              </w:rPr>
              <w:t>Ôn tập cuối kì I</w:t>
            </w:r>
          </w:p>
        </w:tc>
        <w:tc>
          <w:tcPr>
            <w:tcW w:w="2718" w:type="dxa"/>
            <w:shd w:val="clear" w:color="auto" w:fill="auto"/>
            <w:vAlign w:val="center"/>
          </w:tcPr>
          <w:p w14:paraId="4F916BD1" w14:textId="35D19D24"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18E21602"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66FCDDF3" w14:textId="77777777" w:rsidTr="009E401B">
        <w:trPr>
          <w:trHeight w:val="140"/>
          <w:jc w:val="center"/>
        </w:trPr>
        <w:tc>
          <w:tcPr>
            <w:tcW w:w="991" w:type="dxa"/>
            <w:shd w:val="clear" w:color="auto" w:fill="auto"/>
            <w:vAlign w:val="center"/>
          </w:tcPr>
          <w:p w14:paraId="3ABFC05D" w14:textId="528D837A"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452FDE">
              <w:rPr>
                <w:rFonts w:ascii="Times New Roman" w:eastAsia="Calibri" w:hAnsi="Times New Roman" w:cs="Times New Roman"/>
                <w:sz w:val="24"/>
                <w:szCs w:val="24"/>
              </w:rPr>
              <w:t>5</w:t>
            </w:r>
          </w:p>
        </w:tc>
        <w:tc>
          <w:tcPr>
            <w:tcW w:w="1093" w:type="dxa"/>
          </w:tcPr>
          <w:p w14:paraId="69438FD7"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FF22610" w14:textId="55CFCAE6" w:rsidR="00FC4AC3" w:rsidRPr="00ED268D" w:rsidRDefault="00FC4AC3" w:rsidP="00FC4AC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b/>
                <w:iCs/>
                <w:sz w:val="24"/>
                <w:szCs w:val="24"/>
                <w:lang w:val="vi-VN" w:eastAsia="vi-VN" w:bidi="vi-VN"/>
              </w:rPr>
              <w:t>Kiểm tra cuối kì I</w:t>
            </w:r>
          </w:p>
        </w:tc>
        <w:tc>
          <w:tcPr>
            <w:tcW w:w="2718" w:type="dxa"/>
            <w:shd w:val="clear" w:color="auto" w:fill="auto"/>
            <w:vAlign w:val="center"/>
          </w:tcPr>
          <w:p w14:paraId="67AB106C" w14:textId="45863C4E" w:rsidR="00FC4AC3" w:rsidRPr="00ED268D" w:rsidRDefault="00FC4AC3" w:rsidP="00FC4AC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28A1EC8E"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C70DD9" w:rsidRPr="00ED268D" w14:paraId="35A29911" w14:textId="77777777" w:rsidTr="008F26AB">
        <w:trPr>
          <w:trHeight w:val="140"/>
          <w:jc w:val="center"/>
        </w:trPr>
        <w:tc>
          <w:tcPr>
            <w:tcW w:w="991" w:type="dxa"/>
            <w:shd w:val="clear" w:color="auto" w:fill="auto"/>
            <w:vAlign w:val="center"/>
          </w:tcPr>
          <w:p w14:paraId="4AAE8618" w14:textId="77777777" w:rsidR="00C70DD9" w:rsidRDefault="00C70DD9" w:rsidP="00C70DD9">
            <w:pPr>
              <w:spacing w:after="0" w:line="240" w:lineRule="auto"/>
              <w:contextualSpacing/>
              <w:jc w:val="center"/>
              <w:rPr>
                <w:rFonts w:ascii="Times New Roman" w:eastAsia="Calibri" w:hAnsi="Times New Roman" w:cs="Times New Roman"/>
                <w:sz w:val="24"/>
                <w:szCs w:val="24"/>
              </w:rPr>
            </w:pPr>
          </w:p>
        </w:tc>
        <w:tc>
          <w:tcPr>
            <w:tcW w:w="1093" w:type="dxa"/>
          </w:tcPr>
          <w:p w14:paraId="245B1F10" w14:textId="6C1D251B" w:rsidR="00C70DD9" w:rsidRPr="00ED268D" w:rsidRDefault="00DC0929" w:rsidP="00C70DD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253" w:type="dxa"/>
            <w:shd w:val="clear" w:color="auto" w:fill="auto"/>
          </w:tcPr>
          <w:p w14:paraId="56C36235" w14:textId="7E4A01DC" w:rsidR="00C70DD9" w:rsidRPr="00C70DD9" w:rsidRDefault="00C70DD9" w:rsidP="00C70DD9">
            <w:pPr>
              <w:spacing w:after="0" w:line="240" w:lineRule="auto"/>
              <w:contextualSpacing/>
              <w:jc w:val="both"/>
              <w:rPr>
                <w:rFonts w:ascii="Times New Roman" w:hAnsi="Times New Roman"/>
                <w:iCs/>
                <w:sz w:val="24"/>
                <w:szCs w:val="24"/>
                <w:lang w:val="vi-VN" w:eastAsia="vi-VN" w:bidi="vi-VN"/>
              </w:rPr>
            </w:pPr>
            <w:r w:rsidRPr="00C70DD9">
              <w:rPr>
                <w:rFonts w:ascii="Times New Roman" w:eastAsia="Calibri" w:hAnsi="Times New Roman" w:cs="Times New Roman"/>
                <w:iCs/>
                <w:sz w:val="24"/>
                <w:szCs w:val="24"/>
              </w:rPr>
              <w:t xml:space="preserve">Một số vấn đề về du lịch thế giới </w:t>
            </w:r>
            <w:r>
              <w:rPr>
                <w:rFonts w:ascii="Times New Roman" w:eastAsia="Calibri" w:hAnsi="Times New Roman" w:cs="Times New Roman"/>
                <w:iCs/>
                <w:sz w:val="24"/>
                <w:szCs w:val="24"/>
              </w:rPr>
              <w:t>(T1)</w:t>
            </w:r>
          </w:p>
        </w:tc>
        <w:tc>
          <w:tcPr>
            <w:tcW w:w="2718" w:type="dxa"/>
            <w:shd w:val="clear" w:color="auto" w:fill="auto"/>
            <w:vAlign w:val="center"/>
          </w:tcPr>
          <w:p w14:paraId="209B6A57" w14:textId="77777777" w:rsidR="00C70DD9" w:rsidRPr="00CB13C3" w:rsidRDefault="00C70DD9" w:rsidP="00C70DD9">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054B5257" w14:textId="77777777" w:rsidR="00C70DD9" w:rsidRPr="00ED268D" w:rsidRDefault="00C70DD9" w:rsidP="00C70DD9">
            <w:pPr>
              <w:spacing w:after="0" w:line="240" w:lineRule="auto"/>
              <w:contextualSpacing/>
              <w:jc w:val="center"/>
              <w:rPr>
                <w:rFonts w:ascii="Times New Roman" w:eastAsia="Calibri" w:hAnsi="Times New Roman" w:cs="Times New Roman"/>
                <w:sz w:val="24"/>
                <w:szCs w:val="24"/>
              </w:rPr>
            </w:pPr>
          </w:p>
        </w:tc>
      </w:tr>
      <w:tr w:rsidR="00C70DD9" w:rsidRPr="00ED268D" w14:paraId="28AC0E8B" w14:textId="77777777" w:rsidTr="008F26AB">
        <w:trPr>
          <w:trHeight w:val="140"/>
          <w:jc w:val="center"/>
        </w:trPr>
        <w:tc>
          <w:tcPr>
            <w:tcW w:w="991" w:type="dxa"/>
            <w:shd w:val="clear" w:color="auto" w:fill="auto"/>
            <w:vAlign w:val="center"/>
          </w:tcPr>
          <w:p w14:paraId="13DEBF1C" w14:textId="77777777" w:rsidR="00C70DD9" w:rsidRDefault="00C70DD9" w:rsidP="00C70DD9">
            <w:pPr>
              <w:spacing w:after="0" w:line="240" w:lineRule="auto"/>
              <w:contextualSpacing/>
              <w:jc w:val="center"/>
              <w:rPr>
                <w:rFonts w:ascii="Times New Roman" w:eastAsia="Calibri" w:hAnsi="Times New Roman" w:cs="Times New Roman"/>
                <w:sz w:val="24"/>
                <w:szCs w:val="24"/>
              </w:rPr>
            </w:pPr>
          </w:p>
        </w:tc>
        <w:tc>
          <w:tcPr>
            <w:tcW w:w="1093" w:type="dxa"/>
          </w:tcPr>
          <w:p w14:paraId="63565DA0" w14:textId="39F42580" w:rsidR="00C70DD9" w:rsidRPr="00ED268D" w:rsidRDefault="00DC0929" w:rsidP="00C70DD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253" w:type="dxa"/>
            <w:shd w:val="clear" w:color="auto" w:fill="auto"/>
          </w:tcPr>
          <w:p w14:paraId="0352B5C5" w14:textId="042DF09A" w:rsidR="00C70DD9" w:rsidRPr="00C70DD9" w:rsidRDefault="00C70DD9" w:rsidP="00C70DD9">
            <w:pPr>
              <w:spacing w:after="0" w:line="240" w:lineRule="auto"/>
              <w:contextualSpacing/>
              <w:jc w:val="both"/>
              <w:rPr>
                <w:rFonts w:ascii="Times New Roman" w:hAnsi="Times New Roman"/>
                <w:iCs/>
                <w:sz w:val="24"/>
                <w:szCs w:val="24"/>
                <w:lang w:val="vi-VN" w:eastAsia="vi-VN" w:bidi="vi-VN"/>
              </w:rPr>
            </w:pPr>
            <w:r w:rsidRPr="00C70DD9">
              <w:rPr>
                <w:rFonts w:ascii="Times New Roman" w:eastAsia="Calibri" w:hAnsi="Times New Roman" w:cs="Times New Roman"/>
                <w:iCs/>
                <w:sz w:val="24"/>
                <w:szCs w:val="24"/>
              </w:rPr>
              <w:t xml:space="preserve">Một số vấn đề về du lịch thế giới </w:t>
            </w:r>
            <w:r>
              <w:rPr>
                <w:rFonts w:ascii="Times New Roman" w:eastAsia="Calibri" w:hAnsi="Times New Roman" w:cs="Times New Roman"/>
                <w:iCs/>
                <w:sz w:val="24"/>
                <w:szCs w:val="24"/>
              </w:rPr>
              <w:t>(T2)</w:t>
            </w:r>
          </w:p>
        </w:tc>
        <w:tc>
          <w:tcPr>
            <w:tcW w:w="2718" w:type="dxa"/>
            <w:shd w:val="clear" w:color="auto" w:fill="auto"/>
            <w:vAlign w:val="center"/>
          </w:tcPr>
          <w:p w14:paraId="1713F699" w14:textId="77777777" w:rsidR="00C70DD9" w:rsidRPr="00CB13C3" w:rsidRDefault="00C70DD9" w:rsidP="00C70DD9">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73E80F9E" w14:textId="77777777" w:rsidR="00C70DD9" w:rsidRPr="00ED268D" w:rsidRDefault="00C70DD9" w:rsidP="00C70DD9">
            <w:pPr>
              <w:spacing w:after="0" w:line="240" w:lineRule="auto"/>
              <w:contextualSpacing/>
              <w:jc w:val="center"/>
              <w:rPr>
                <w:rFonts w:ascii="Times New Roman" w:eastAsia="Calibri" w:hAnsi="Times New Roman" w:cs="Times New Roman"/>
                <w:sz w:val="24"/>
                <w:szCs w:val="24"/>
              </w:rPr>
            </w:pPr>
          </w:p>
        </w:tc>
      </w:tr>
      <w:tr w:rsidR="00C70DD9" w:rsidRPr="00ED268D" w14:paraId="398D12A4" w14:textId="77777777" w:rsidTr="008F26AB">
        <w:trPr>
          <w:trHeight w:val="140"/>
          <w:jc w:val="center"/>
        </w:trPr>
        <w:tc>
          <w:tcPr>
            <w:tcW w:w="991" w:type="dxa"/>
            <w:shd w:val="clear" w:color="auto" w:fill="auto"/>
            <w:vAlign w:val="center"/>
          </w:tcPr>
          <w:p w14:paraId="7E719DF8" w14:textId="77777777" w:rsidR="00C70DD9" w:rsidRDefault="00C70DD9" w:rsidP="00C70DD9">
            <w:pPr>
              <w:spacing w:after="0" w:line="240" w:lineRule="auto"/>
              <w:contextualSpacing/>
              <w:jc w:val="center"/>
              <w:rPr>
                <w:rFonts w:ascii="Times New Roman" w:eastAsia="Calibri" w:hAnsi="Times New Roman" w:cs="Times New Roman"/>
                <w:sz w:val="24"/>
                <w:szCs w:val="24"/>
              </w:rPr>
            </w:pPr>
          </w:p>
        </w:tc>
        <w:tc>
          <w:tcPr>
            <w:tcW w:w="1093" w:type="dxa"/>
          </w:tcPr>
          <w:p w14:paraId="67C62EB9" w14:textId="65A891BB" w:rsidR="00C70DD9" w:rsidRPr="00ED268D" w:rsidRDefault="00DC0929" w:rsidP="00C70DD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253" w:type="dxa"/>
            <w:shd w:val="clear" w:color="auto" w:fill="auto"/>
          </w:tcPr>
          <w:p w14:paraId="38FB6452" w14:textId="645D7866" w:rsidR="00C70DD9" w:rsidRPr="00C70DD9" w:rsidRDefault="00C70DD9" w:rsidP="00C70DD9">
            <w:pPr>
              <w:spacing w:after="0" w:line="240" w:lineRule="auto"/>
              <w:contextualSpacing/>
              <w:jc w:val="both"/>
              <w:rPr>
                <w:rFonts w:ascii="Times New Roman" w:hAnsi="Times New Roman"/>
                <w:iCs/>
                <w:sz w:val="24"/>
                <w:szCs w:val="24"/>
                <w:lang w:val="vi-VN" w:eastAsia="vi-VN" w:bidi="vi-VN"/>
              </w:rPr>
            </w:pPr>
            <w:r w:rsidRPr="00B754C7">
              <w:rPr>
                <w:rFonts w:ascii="Times New Roman" w:eastAsia="Calibri" w:hAnsi="Times New Roman" w:cs="Times New Roman"/>
                <w:iCs/>
                <w:sz w:val="24"/>
                <w:szCs w:val="24"/>
              </w:rPr>
              <w:t xml:space="preserve">Một số vấn đề về du lịch thế giới </w:t>
            </w:r>
            <w:r>
              <w:rPr>
                <w:rFonts w:ascii="Times New Roman" w:eastAsia="Calibri" w:hAnsi="Times New Roman" w:cs="Times New Roman"/>
                <w:iCs/>
                <w:sz w:val="24"/>
                <w:szCs w:val="24"/>
              </w:rPr>
              <w:t>(T3)</w:t>
            </w:r>
          </w:p>
        </w:tc>
        <w:tc>
          <w:tcPr>
            <w:tcW w:w="2718" w:type="dxa"/>
            <w:shd w:val="clear" w:color="auto" w:fill="auto"/>
            <w:vAlign w:val="center"/>
          </w:tcPr>
          <w:p w14:paraId="1F4473F5" w14:textId="77777777" w:rsidR="00C70DD9" w:rsidRPr="00CB13C3" w:rsidRDefault="00C70DD9" w:rsidP="00C70DD9">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20215380" w14:textId="77777777" w:rsidR="00C70DD9" w:rsidRPr="00ED268D" w:rsidRDefault="00C70DD9" w:rsidP="00C70DD9">
            <w:pPr>
              <w:spacing w:after="0" w:line="240" w:lineRule="auto"/>
              <w:contextualSpacing/>
              <w:jc w:val="center"/>
              <w:rPr>
                <w:rFonts w:ascii="Times New Roman" w:eastAsia="Calibri" w:hAnsi="Times New Roman" w:cs="Times New Roman"/>
                <w:sz w:val="24"/>
                <w:szCs w:val="24"/>
              </w:rPr>
            </w:pPr>
          </w:p>
        </w:tc>
      </w:tr>
      <w:tr w:rsidR="00C70DD9" w:rsidRPr="00ED268D" w14:paraId="263232C4" w14:textId="77777777" w:rsidTr="008F26AB">
        <w:trPr>
          <w:trHeight w:val="140"/>
          <w:jc w:val="center"/>
        </w:trPr>
        <w:tc>
          <w:tcPr>
            <w:tcW w:w="991" w:type="dxa"/>
            <w:shd w:val="clear" w:color="auto" w:fill="auto"/>
            <w:vAlign w:val="center"/>
          </w:tcPr>
          <w:p w14:paraId="644C3D8C" w14:textId="77777777" w:rsidR="00C70DD9" w:rsidRDefault="00C70DD9" w:rsidP="00C70DD9">
            <w:pPr>
              <w:spacing w:after="0" w:line="240" w:lineRule="auto"/>
              <w:contextualSpacing/>
              <w:jc w:val="center"/>
              <w:rPr>
                <w:rFonts w:ascii="Times New Roman" w:eastAsia="Calibri" w:hAnsi="Times New Roman" w:cs="Times New Roman"/>
                <w:sz w:val="24"/>
                <w:szCs w:val="24"/>
              </w:rPr>
            </w:pPr>
          </w:p>
        </w:tc>
        <w:tc>
          <w:tcPr>
            <w:tcW w:w="1093" w:type="dxa"/>
          </w:tcPr>
          <w:p w14:paraId="5BE20FC1" w14:textId="0F9B7DB1" w:rsidR="00C70DD9" w:rsidRPr="00ED268D" w:rsidRDefault="00DC0929" w:rsidP="00C70DD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253" w:type="dxa"/>
            <w:shd w:val="clear" w:color="auto" w:fill="auto"/>
          </w:tcPr>
          <w:p w14:paraId="0A834E89" w14:textId="3C6AFE0A" w:rsidR="00C70DD9" w:rsidRPr="00C70DD9" w:rsidRDefault="00C70DD9" w:rsidP="00C70DD9">
            <w:pPr>
              <w:spacing w:after="0" w:line="240" w:lineRule="auto"/>
              <w:contextualSpacing/>
              <w:jc w:val="both"/>
              <w:rPr>
                <w:rFonts w:ascii="Times New Roman" w:hAnsi="Times New Roman"/>
                <w:iCs/>
                <w:sz w:val="24"/>
                <w:szCs w:val="24"/>
                <w:lang w:val="vi-VN" w:eastAsia="vi-VN" w:bidi="vi-VN"/>
              </w:rPr>
            </w:pPr>
            <w:r w:rsidRPr="00B754C7">
              <w:rPr>
                <w:rFonts w:ascii="Times New Roman" w:eastAsia="Calibri" w:hAnsi="Times New Roman" w:cs="Times New Roman"/>
                <w:iCs/>
                <w:sz w:val="24"/>
                <w:szCs w:val="24"/>
              </w:rPr>
              <w:t xml:space="preserve">Một số vấn đề về du lịch thế giới </w:t>
            </w:r>
            <w:r>
              <w:rPr>
                <w:rFonts w:ascii="Times New Roman" w:eastAsia="Calibri" w:hAnsi="Times New Roman" w:cs="Times New Roman"/>
                <w:iCs/>
                <w:sz w:val="24"/>
                <w:szCs w:val="24"/>
              </w:rPr>
              <w:t>(T4)</w:t>
            </w:r>
          </w:p>
        </w:tc>
        <w:tc>
          <w:tcPr>
            <w:tcW w:w="2718" w:type="dxa"/>
            <w:shd w:val="clear" w:color="auto" w:fill="auto"/>
            <w:vAlign w:val="center"/>
          </w:tcPr>
          <w:p w14:paraId="6A689510" w14:textId="77777777" w:rsidR="00C70DD9" w:rsidRPr="00CB13C3" w:rsidRDefault="00C70DD9" w:rsidP="00C70DD9">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492B88F6" w14:textId="77777777" w:rsidR="00C70DD9" w:rsidRPr="00ED268D" w:rsidRDefault="00C70DD9" w:rsidP="00C70DD9">
            <w:pPr>
              <w:spacing w:after="0" w:line="240" w:lineRule="auto"/>
              <w:contextualSpacing/>
              <w:jc w:val="center"/>
              <w:rPr>
                <w:rFonts w:ascii="Times New Roman" w:eastAsia="Calibri" w:hAnsi="Times New Roman" w:cs="Times New Roman"/>
                <w:sz w:val="24"/>
                <w:szCs w:val="24"/>
              </w:rPr>
            </w:pPr>
          </w:p>
        </w:tc>
      </w:tr>
      <w:tr w:rsidR="00C70DD9" w:rsidRPr="00ED268D" w14:paraId="069B107C" w14:textId="77777777" w:rsidTr="008F26AB">
        <w:trPr>
          <w:trHeight w:val="140"/>
          <w:jc w:val="center"/>
        </w:trPr>
        <w:tc>
          <w:tcPr>
            <w:tcW w:w="991" w:type="dxa"/>
            <w:shd w:val="clear" w:color="auto" w:fill="auto"/>
            <w:vAlign w:val="center"/>
          </w:tcPr>
          <w:p w14:paraId="71AA5F04" w14:textId="77777777" w:rsidR="00C70DD9" w:rsidRDefault="00C70DD9" w:rsidP="00C70DD9">
            <w:pPr>
              <w:spacing w:after="0" w:line="240" w:lineRule="auto"/>
              <w:contextualSpacing/>
              <w:jc w:val="center"/>
              <w:rPr>
                <w:rFonts w:ascii="Times New Roman" w:eastAsia="Calibri" w:hAnsi="Times New Roman" w:cs="Times New Roman"/>
                <w:sz w:val="24"/>
                <w:szCs w:val="24"/>
              </w:rPr>
            </w:pPr>
          </w:p>
        </w:tc>
        <w:tc>
          <w:tcPr>
            <w:tcW w:w="1093" w:type="dxa"/>
          </w:tcPr>
          <w:p w14:paraId="300C0188" w14:textId="5B2D5D01" w:rsidR="00C70DD9" w:rsidRPr="00ED268D" w:rsidRDefault="00DC0929" w:rsidP="00C70DD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253" w:type="dxa"/>
            <w:shd w:val="clear" w:color="auto" w:fill="auto"/>
          </w:tcPr>
          <w:p w14:paraId="57A39998" w14:textId="01001D36" w:rsidR="00C70DD9" w:rsidRPr="00C70DD9" w:rsidRDefault="00C70DD9" w:rsidP="00C70DD9">
            <w:pPr>
              <w:spacing w:after="0" w:line="240" w:lineRule="auto"/>
              <w:contextualSpacing/>
              <w:jc w:val="both"/>
              <w:rPr>
                <w:rFonts w:ascii="Times New Roman" w:hAnsi="Times New Roman"/>
                <w:iCs/>
                <w:sz w:val="24"/>
                <w:szCs w:val="24"/>
                <w:lang w:val="vi-VN" w:eastAsia="vi-VN" w:bidi="vi-VN"/>
              </w:rPr>
            </w:pPr>
            <w:r w:rsidRPr="00B754C7">
              <w:rPr>
                <w:rFonts w:ascii="Times New Roman" w:eastAsia="Calibri" w:hAnsi="Times New Roman" w:cs="Times New Roman"/>
                <w:iCs/>
                <w:sz w:val="24"/>
                <w:szCs w:val="24"/>
              </w:rPr>
              <w:t xml:space="preserve">Một số vấn đề về du lịch thế giới </w:t>
            </w:r>
            <w:r>
              <w:rPr>
                <w:rFonts w:ascii="Times New Roman" w:eastAsia="Calibri" w:hAnsi="Times New Roman" w:cs="Times New Roman"/>
                <w:iCs/>
                <w:sz w:val="24"/>
                <w:szCs w:val="24"/>
              </w:rPr>
              <w:t>(T5)</w:t>
            </w:r>
          </w:p>
        </w:tc>
        <w:tc>
          <w:tcPr>
            <w:tcW w:w="2718" w:type="dxa"/>
            <w:shd w:val="clear" w:color="auto" w:fill="auto"/>
            <w:vAlign w:val="center"/>
          </w:tcPr>
          <w:p w14:paraId="3A48383B" w14:textId="77777777" w:rsidR="00C70DD9" w:rsidRPr="00CB13C3" w:rsidRDefault="00C70DD9" w:rsidP="00C70DD9">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7FA20B5E" w14:textId="77777777" w:rsidR="00C70DD9" w:rsidRPr="00ED268D" w:rsidRDefault="00C70DD9" w:rsidP="00C70DD9">
            <w:pPr>
              <w:spacing w:after="0" w:line="240" w:lineRule="auto"/>
              <w:contextualSpacing/>
              <w:jc w:val="center"/>
              <w:rPr>
                <w:rFonts w:ascii="Times New Roman" w:eastAsia="Calibri" w:hAnsi="Times New Roman" w:cs="Times New Roman"/>
                <w:sz w:val="24"/>
                <w:szCs w:val="24"/>
              </w:rPr>
            </w:pPr>
          </w:p>
        </w:tc>
      </w:tr>
      <w:tr w:rsidR="00C70DD9" w:rsidRPr="00ED268D" w14:paraId="6473979C" w14:textId="77777777" w:rsidTr="008F26AB">
        <w:trPr>
          <w:trHeight w:val="140"/>
          <w:jc w:val="center"/>
        </w:trPr>
        <w:tc>
          <w:tcPr>
            <w:tcW w:w="991" w:type="dxa"/>
            <w:shd w:val="clear" w:color="auto" w:fill="auto"/>
            <w:vAlign w:val="center"/>
          </w:tcPr>
          <w:p w14:paraId="48103518" w14:textId="77777777" w:rsidR="00C70DD9" w:rsidRDefault="00C70DD9" w:rsidP="00C70DD9">
            <w:pPr>
              <w:spacing w:after="0" w:line="240" w:lineRule="auto"/>
              <w:contextualSpacing/>
              <w:jc w:val="center"/>
              <w:rPr>
                <w:rFonts w:ascii="Times New Roman" w:eastAsia="Calibri" w:hAnsi="Times New Roman" w:cs="Times New Roman"/>
                <w:sz w:val="24"/>
                <w:szCs w:val="24"/>
              </w:rPr>
            </w:pPr>
          </w:p>
        </w:tc>
        <w:tc>
          <w:tcPr>
            <w:tcW w:w="1093" w:type="dxa"/>
          </w:tcPr>
          <w:p w14:paraId="30D1A360" w14:textId="66A8E8FE" w:rsidR="00C70DD9" w:rsidRPr="00ED268D" w:rsidRDefault="00DC0929" w:rsidP="00C70DD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7253" w:type="dxa"/>
            <w:shd w:val="clear" w:color="auto" w:fill="auto"/>
          </w:tcPr>
          <w:p w14:paraId="7575628D" w14:textId="28485600" w:rsidR="00C70DD9" w:rsidRPr="00C70DD9" w:rsidRDefault="00C70DD9" w:rsidP="00C70DD9">
            <w:pPr>
              <w:spacing w:after="0" w:line="240" w:lineRule="auto"/>
              <w:contextualSpacing/>
              <w:jc w:val="both"/>
              <w:rPr>
                <w:rFonts w:ascii="Times New Roman" w:hAnsi="Times New Roman"/>
                <w:iCs/>
                <w:sz w:val="24"/>
                <w:szCs w:val="24"/>
                <w:lang w:val="vi-VN" w:eastAsia="vi-VN" w:bidi="vi-VN"/>
              </w:rPr>
            </w:pPr>
            <w:r w:rsidRPr="00B754C7">
              <w:rPr>
                <w:rFonts w:ascii="Times New Roman" w:eastAsia="Calibri" w:hAnsi="Times New Roman" w:cs="Times New Roman"/>
                <w:iCs/>
                <w:sz w:val="24"/>
                <w:szCs w:val="24"/>
              </w:rPr>
              <w:t xml:space="preserve">Một số vấn đề về du lịch thế giới </w:t>
            </w:r>
            <w:r>
              <w:rPr>
                <w:rFonts w:ascii="Times New Roman" w:eastAsia="Calibri" w:hAnsi="Times New Roman" w:cs="Times New Roman"/>
                <w:iCs/>
                <w:sz w:val="24"/>
                <w:szCs w:val="24"/>
              </w:rPr>
              <w:t>(T6)</w:t>
            </w:r>
          </w:p>
        </w:tc>
        <w:tc>
          <w:tcPr>
            <w:tcW w:w="2718" w:type="dxa"/>
            <w:shd w:val="clear" w:color="auto" w:fill="auto"/>
            <w:vAlign w:val="center"/>
          </w:tcPr>
          <w:p w14:paraId="3352C2C5" w14:textId="77777777" w:rsidR="00C70DD9" w:rsidRPr="00CB13C3" w:rsidRDefault="00C70DD9" w:rsidP="00C70DD9">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0906C9AD" w14:textId="77777777" w:rsidR="00C70DD9" w:rsidRPr="00ED268D" w:rsidRDefault="00C70DD9" w:rsidP="00C70DD9">
            <w:pPr>
              <w:spacing w:after="0" w:line="240" w:lineRule="auto"/>
              <w:contextualSpacing/>
              <w:jc w:val="center"/>
              <w:rPr>
                <w:rFonts w:ascii="Times New Roman" w:eastAsia="Calibri" w:hAnsi="Times New Roman" w:cs="Times New Roman"/>
                <w:sz w:val="24"/>
                <w:szCs w:val="24"/>
              </w:rPr>
            </w:pPr>
          </w:p>
        </w:tc>
      </w:tr>
      <w:tr w:rsidR="00C70DD9" w:rsidRPr="00ED268D" w14:paraId="51820842" w14:textId="77777777" w:rsidTr="008F26AB">
        <w:trPr>
          <w:trHeight w:val="140"/>
          <w:jc w:val="center"/>
        </w:trPr>
        <w:tc>
          <w:tcPr>
            <w:tcW w:w="991" w:type="dxa"/>
            <w:shd w:val="clear" w:color="auto" w:fill="auto"/>
            <w:vAlign w:val="center"/>
          </w:tcPr>
          <w:p w14:paraId="501A8440" w14:textId="77777777" w:rsidR="00C70DD9" w:rsidRDefault="00C70DD9" w:rsidP="00C70DD9">
            <w:pPr>
              <w:spacing w:after="0" w:line="240" w:lineRule="auto"/>
              <w:contextualSpacing/>
              <w:jc w:val="center"/>
              <w:rPr>
                <w:rFonts w:ascii="Times New Roman" w:eastAsia="Calibri" w:hAnsi="Times New Roman" w:cs="Times New Roman"/>
                <w:sz w:val="24"/>
                <w:szCs w:val="24"/>
              </w:rPr>
            </w:pPr>
          </w:p>
        </w:tc>
        <w:tc>
          <w:tcPr>
            <w:tcW w:w="1093" w:type="dxa"/>
          </w:tcPr>
          <w:p w14:paraId="245078F2" w14:textId="30329DF3" w:rsidR="00C70DD9" w:rsidRPr="00ED268D" w:rsidRDefault="00DC0929" w:rsidP="00C70DD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253" w:type="dxa"/>
            <w:shd w:val="clear" w:color="auto" w:fill="auto"/>
          </w:tcPr>
          <w:p w14:paraId="3E3CB2C2" w14:textId="439D7520" w:rsidR="00C70DD9" w:rsidRPr="00C70DD9" w:rsidRDefault="00C70DD9" w:rsidP="00C70DD9">
            <w:pPr>
              <w:spacing w:after="0" w:line="240" w:lineRule="auto"/>
              <w:contextualSpacing/>
              <w:jc w:val="both"/>
              <w:rPr>
                <w:rFonts w:ascii="Times New Roman" w:hAnsi="Times New Roman"/>
                <w:iCs/>
                <w:sz w:val="24"/>
                <w:szCs w:val="24"/>
                <w:lang w:val="vi-VN" w:eastAsia="vi-VN" w:bidi="vi-VN"/>
              </w:rPr>
            </w:pPr>
            <w:r w:rsidRPr="00B754C7">
              <w:rPr>
                <w:rFonts w:ascii="Times New Roman" w:eastAsia="Calibri" w:hAnsi="Times New Roman" w:cs="Times New Roman"/>
                <w:iCs/>
                <w:sz w:val="24"/>
                <w:szCs w:val="24"/>
              </w:rPr>
              <w:t>Một số vấn đề về du lịch thế giới (T</w:t>
            </w:r>
            <w:r>
              <w:rPr>
                <w:rFonts w:ascii="Times New Roman" w:eastAsia="Calibri" w:hAnsi="Times New Roman" w:cs="Times New Roman"/>
                <w:iCs/>
                <w:sz w:val="24"/>
                <w:szCs w:val="24"/>
              </w:rPr>
              <w:t>7)</w:t>
            </w:r>
          </w:p>
        </w:tc>
        <w:tc>
          <w:tcPr>
            <w:tcW w:w="2718" w:type="dxa"/>
            <w:shd w:val="clear" w:color="auto" w:fill="auto"/>
            <w:vAlign w:val="center"/>
          </w:tcPr>
          <w:p w14:paraId="39A283F5" w14:textId="77777777" w:rsidR="00C70DD9" w:rsidRPr="00CB13C3" w:rsidRDefault="00C70DD9" w:rsidP="00C70DD9">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2AAD32C9" w14:textId="77777777" w:rsidR="00C70DD9" w:rsidRPr="00ED268D" w:rsidRDefault="00C70DD9" w:rsidP="00C70DD9">
            <w:pPr>
              <w:spacing w:after="0" w:line="240" w:lineRule="auto"/>
              <w:contextualSpacing/>
              <w:jc w:val="center"/>
              <w:rPr>
                <w:rFonts w:ascii="Times New Roman" w:eastAsia="Calibri" w:hAnsi="Times New Roman" w:cs="Times New Roman"/>
                <w:sz w:val="24"/>
                <w:szCs w:val="24"/>
              </w:rPr>
            </w:pPr>
          </w:p>
        </w:tc>
      </w:tr>
      <w:tr w:rsidR="00C70DD9" w:rsidRPr="00ED268D" w14:paraId="369E0480" w14:textId="77777777" w:rsidTr="008F26AB">
        <w:trPr>
          <w:trHeight w:val="140"/>
          <w:jc w:val="center"/>
        </w:trPr>
        <w:tc>
          <w:tcPr>
            <w:tcW w:w="991" w:type="dxa"/>
            <w:shd w:val="clear" w:color="auto" w:fill="auto"/>
            <w:vAlign w:val="center"/>
          </w:tcPr>
          <w:p w14:paraId="16F01EBB" w14:textId="77777777" w:rsidR="00C70DD9" w:rsidRDefault="00C70DD9" w:rsidP="00C70DD9">
            <w:pPr>
              <w:spacing w:after="0" w:line="240" w:lineRule="auto"/>
              <w:contextualSpacing/>
              <w:jc w:val="center"/>
              <w:rPr>
                <w:rFonts w:ascii="Times New Roman" w:eastAsia="Calibri" w:hAnsi="Times New Roman" w:cs="Times New Roman"/>
                <w:sz w:val="24"/>
                <w:szCs w:val="24"/>
              </w:rPr>
            </w:pPr>
          </w:p>
        </w:tc>
        <w:tc>
          <w:tcPr>
            <w:tcW w:w="1093" w:type="dxa"/>
          </w:tcPr>
          <w:p w14:paraId="14D7AD6D" w14:textId="73E5F174" w:rsidR="00C70DD9" w:rsidRPr="00ED268D" w:rsidRDefault="00DC0929" w:rsidP="00C70DD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7253" w:type="dxa"/>
            <w:shd w:val="clear" w:color="auto" w:fill="auto"/>
          </w:tcPr>
          <w:p w14:paraId="3124D8A2" w14:textId="2D9EDEB0" w:rsidR="00C70DD9" w:rsidRPr="00C70DD9" w:rsidRDefault="00C70DD9" w:rsidP="00C70DD9">
            <w:pPr>
              <w:spacing w:after="0" w:line="240" w:lineRule="auto"/>
              <w:contextualSpacing/>
              <w:jc w:val="both"/>
              <w:rPr>
                <w:rFonts w:ascii="Times New Roman" w:hAnsi="Times New Roman"/>
                <w:iCs/>
                <w:sz w:val="24"/>
                <w:szCs w:val="24"/>
                <w:lang w:val="vi-VN" w:eastAsia="vi-VN" w:bidi="vi-VN"/>
              </w:rPr>
            </w:pPr>
            <w:r w:rsidRPr="00B754C7">
              <w:rPr>
                <w:rFonts w:ascii="Times New Roman" w:eastAsia="Calibri" w:hAnsi="Times New Roman" w:cs="Times New Roman"/>
                <w:iCs/>
                <w:sz w:val="24"/>
                <w:szCs w:val="24"/>
              </w:rPr>
              <w:t>Một số vấn đề về du lịch thế giới (T</w:t>
            </w:r>
            <w:r>
              <w:rPr>
                <w:rFonts w:ascii="Times New Roman" w:eastAsia="Calibri" w:hAnsi="Times New Roman" w:cs="Times New Roman"/>
                <w:iCs/>
                <w:sz w:val="24"/>
                <w:szCs w:val="24"/>
              </w:rPr>
              <w:t>8)</w:t>
            </w:r>
          </w:p>
        </w:tc>
        <w:tc>
          <w:tcPr>
            <w:tcW w:w="2718" w:type="dxa"/>
            <w:shd w:val="clear" w:color="auto" w:fill="auto"/>
            <w:vAlign w:val="center"/>
          </w:tcPr>
          <w:p w14:paraId="6D9794DE" w14:textId="77777777" w:rsidR="00C70DD9" w:rsidRPr="00CB13C3" w:rsidRDefault="00C70DD9" w:rsidP="00C70DD9">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6B36F691" w14:textId="77777777" w:rsidR="00C70DD9" w:rsidRPr="00ED268D" w:rsidRDefault="00C70DD9" w:rsidP="00C70DD9">
            <w:pPr>
              <w:spacing w:after="0" w:line="240" w:lineRule="auto"/>
              <w:contextualSpacing/>
              <w:jc w:val="center"/>
              <w:rPr>
                <w:rFonts w:ascii="Times New Roman" w:eastAsia="Calibri" w:hAnsi="Times New Roman" w:cs="Times New Roman"/>
                <w:sz w:val="24"/>
                <w:szCs w:val="24"/>
              </w:rPr>
            </w:pPr>
          </w:p>
        </w:tc>
      </w:tr>
      <w:tr w:rsidR="00C70DD9" w:rsidRPr="00ED268D" w14:paraId="2022A418" w14:textId="77777777" w:rsidTr="008F26AB">
        <w:trPr>
          <w:trHeight w:val="140"/>
          <w:jc w:val="center"/>
        </w:trPr>
        <w:tc>
          <w:tcPr>
            <w:tcW w:w="991" w:type="dxa"/>
            <w:shd w:val="clear" w:color="auto" w:fill="auto"/>
            <w:vAlign w:val="center"/>
          </w:tcPr>
          <w:p w14:paraId="3DB65F72" w14:textId="77777777" w:rsidR="00C70DD9" w:rsidRDefault="00C70DD9" w:rsidP="00C70DD9">
            <w:pPr>
              <w:spacing w:after="0" w:line="240" w:lineRule="auto"/>
              <w:contextualSpacing/>
              <w:jc w:val="center"/>
              <w:rPr>
                <w:rFonts w:ascii="Times New Roman" w:eastAsia="Calibri" w:hAnsi="Times New Roman" w:cs="Times New Roman"/>
                <w:sz w:val="24"/>
                <w:szCs w:val="24"/>
              </w:rPr>
            </w:pPr>
          </w:p>
        </w:tc>
        <w:tc>
          <w:tcPr>
            <w:tcW w:w="1093" w:type="dxa"/>
          </w:tcPr>
          <w:p w14:paraId="18786CA3" w14:textId="53C15A4D" w:rsidR="00C70DD9" w:rsidRPr="00ED268D" w:rsidRDefault="00DC0929" w:rsidP="00C70DD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253" w:type="dxa"/>
            <w:shd w:val="clear" w:color="auto" w:fill="auto"/>
          </w:tcPr>
          <w:p w14:paraId="5EEC62FC" w14:textId="3427721A" w:rsidR="00C70DD9" w:rsidRPr="00C70DD9" w:rsidRDefault="00C70DD9" w:rsidP="00C70DD9">
            <w:pPr>
              <w:spacing w:after="0" w:line="240" w:lineRule="auto"/>
              <w:contextualSpacing/>
              <w:jc w:val="both"/>
              <w:rPr>
                <w:rFonts w:ascii="Times New Roman" w:hAnsi="Times New Roman"/>
                <w:iCs/>
                <w:sz w:val="24"/>
                <w:szCs w:val="24"/>
                <w:lang w:val="vi-VN" w:eastAsia="vi-VN" w:bidi="vi-VN"/>
              </w:rPr>
            </w:pPr>
            <w:r w:rsidRPr="00B754C7">
              <w:rPr>
                <w:rFonts w:ascii="Times New Roman" w:eastAsia="Calibri" w:hAnsi="Times New Roman" w:cs="Times New Roman"/>
                <w:iCs/>
                <w:sz w:val="24"/>
                <w:szCs w:val="24"/>
              </w:rPr>
              <w:t>Một số vấn đề về du lịch thế giới (T</w:t>
            </w:r>
            <w:r>
              <w:rPr>
                <w:rFonts w:ascii="Times New Roman" w:eastAsia="Calibri" w:hAnsi="Times New Roman" w:cs="Times New Roman"/>
                <w:iCs/>
                <w:sz w:val="24"/>
                <w:szCs w:val="24"/>
              </w:rPr>
              <w:t>9)</w:t>
            </w:r>
          </w:p>
        </w:tc>
        <w:tc>
          <w:tcPr>
            <w:tcW w:w="2718" w:type="dxa"/>
            <w:shd w:val="clear" w:color="auto" w:fill="auto"/>
            <w:vAlign w:val="center"/>
          </w:tcPr>
          <w:p w14:paraId="2D9E391C" w14:textId="77777777" w:rsidR="00C70DD9" w:rsidRPr="00CB13C3" w:rsidRDefault="00C70DD9" w:rsidP="00C70DD9">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2A01BFAA" w14:textId="77777777" w:rsidR="00C70DD9" w:rsidRPr="00ED268D" w:rsidRDefault="00C70DD9" w:rsidP="00C70DD9">
            <w:pPr>
              <w:spacing w:after="0" w:line="240" w:lineRule="auto"/>
              <w:contextualSpacing/>
              <w:jc w:val="center"/>
              <w:rPr>
                <w:rFonts w:ascii="Times New Roman" w:eastAsia="Calibri" w:hAnsi="Times New Roman" w:cs="Times New Roman"/>
                <w:sz w:val="24"/>
                <w:szCs w:val="24"/>
              </w:rPr>
            </w:pPr>
          </w:p>
        </w:tc>
      </w:tr>
      <w:tr w:rsidR="00C70DD9" w:rsidRPr="00ED268D" w14:paraId="01D3BF98" w14:textId="77777777" w:rsidTr="008F26AB">
        <w:trPr>
          <w:trHeight w:val="140"/>
          <w:jc w:val="center"/>
        </w:trPr>
        <w:tc>
          <w:tcPr>
            <w:tcW w:w="991" w:type="dxa"/>
            <w:shd w:val="clear" w:color="auto" w:fill="auto"/>
            <w:vAlign w:val="center"/>
          </w:tcPr>
          <w:p w14:paraId="0A8D48D4" w14:textId="77777777" w:rsidR="00C70DD9" w:rsidRDefault="00C70DD9" w:rsidP="00C70DD9">
            <w:pPr>
              <w:spacing w:after="0" w:line="240" w:lineRule="auto"/>
              <w:contextualSpacing/>
              <w:jc w:val="center"/>
              <w:rPr>
                <w:rFonts w:ascii="Times New Roman" w:eastAsia="Calibri" w:hAnsi="Times New Roman" w:cs="Times New Roman"/>
                <w:sz w:val="24"/>
                <w:szCs w:val="24"/>
              </w:rPr>
            </w:pPr>
          </w:p>
        </w:tc>
        <w:tc>
          <w:tcPr>
            <w:tcW w:w="1093" w:type="dxa"/>
          </w:tcPr>
          <w:p w14:paraId="692FB565" w14:textId="62513E73" w:rsidR="00C70DD9" w:rsidRPr="00ED268D" w:rsidRDefault="00DC0929" w:rsidP="00C70DD9">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7253" w:type="dxa"/>
            <w:shd w:val="clear" w:color="auto" w:fill="auto"/>
          </w:tcPr>
          <w:p w14:paraId="664ECF5D" w14:textId="7EA06E69" w:rsidR="00C70DD9" w:rsidRPr="00C70DD9" w:rsidRDefault="00C70DD9" w:rsidP="00C70DD9">
            <w:pPr>
              <w:spacing w:after="0" w:line="240" w:lineRule="auto"/>
              <w:contextualSpacing/>
              <w:jc w:val="both"/>
              <w:rPr>
                <w:rFonts w:ascii="Times New Roman" w:hAnsi="Times New Roman"/>
                <w:iCs/>
                <w:sz w:val="24"/>
                <w:szCs w:val="24"/>
                <w:lang w:val="vi-VN" w:eastAsia="vi-VN" w:bidi="vi-VN"/>
              </w:rPr>
            </w:pPr>
            <w:r w:rsidRPr="00B754C7">
              <w:rPr>
                <w:rFonts w:ascii="Times New Roman" w:eastAsia="Calibri" w:hAnsi="Times New Roman" w:cs="Times New Roman"/>
                <w:iCs/>
                <w:sz w:val="24"/>
                <w:szCs w:val="24"/>
              </w:rPr>
              <w:t>Một số vấn đề về du lịch thế giới (T1</w:t>
            </w:r>
            <w:r>
              <w:rPr>
                <w:rFonts w:ascii="Times New Roman" w:eastAsia="Calibri" w:hAnsi="Times New Roman" w:cs="Times New Roman"/>
                <w:iCs/>
                <w:sz w:val="24"/>
                <w:szCs w:val="24"/>
              </w:rPr>
              <w:t>0)</w:t>
            </w:r>
          </w:p>
        </w:tc>
        <w:tc>
          <w:tcPr>
            <w:tcW w:w="2718" w:type="dxa"/>
            <w:shd w:val="clear" w:color="auto" w:fill="auto"/>
            <w:vAlign w:val="center"/>
          </w:tcPr>
          <w:p w14:paraId="7875FD4C" w14:textId="77777777" w:rsidR="00C70DD9" w:rsidRPr="00CB13C3" w:rsidRDefault="00C70DD9" w:rsidP="00C70DD9">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618336A2" w14:textId="77777777" w:rsidR="00C70DD9" w:rsidRPr="00ED268D" w:rsidRDefault="00C70DD9" w:rsidP="00C70DD9">
            <w:pPr>
              <w:spacing w:after="0" w:line="240" w:lineRule="auto"/>
              <w:contextualSpacing/>
              <w:jc w:val="center"/>
              <w:rPr>
                <w:rFonts w:ascii="Times New Roman" w:eastAsia="Calibri" w:hAnsi="Times New Roman" w:cs="Times New Roman"/>
                <w:sz w:val="24"/>
                <w:szCs w:val="24"/>
              </w:rPr>
            </w:pPr>
          </w:p>
        </w:tc>
      </w:tr>
      <w:tr w:rsidR="009E23E7" w:rsidRPr="00ED268D" w14:paraId="53AE1D05" w14:textId="77777777" w:rsidTr="009E401B">
        <w:trPr>
          <w:trHeight w:val="548"/>
          <w:jc w:val="center"/>
        </w:trPr>
        <w:tc>
          <w:tcPr>
            <w:tcW w:w="991" w:type="dxa"/>
            <w:shd w:val="clear" w:color="auto" w:fill="B4C6E7" w:themeFill="accent1" w:themeFillTint="66"/>
            <w:vAlign w:val="center"/>
          </w:tcPr>
          <w:p w14:paraId="113AB1E7"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093" w:type="dxa"/>
            <w:shd w:val="clear" w:color="auto" w:fill="B4C6E7" w:themeFill="accent1" w:themeFillTint="66"/>
            <w:vAlign w:val="center"/>
          </w:tcPr>
          <w:p w14:paraId="13C7939B"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7253" w:type="dxa"/>
            <w:shd w:val="clear" w:color="auto" w:fill="B4C6E7" w:themeFill="accent1" w:themeFillTint="66"/>
            <w:vAlign w:val="center"/>
          </w:tcPr>
          <w:p w14:paraId="6A766CFC" w14:textId="0D243646" w:rsidR="00ED6C81" w:rsidRPr="00BA5AD1" w:rsidRDefault="0062184D" w:rsidP="0000592A">
            <w:pPr>
              <w:spacing w:after="0" w:line="240" w:lineRule="auto"/>
              <w:contextualSpacing/>
              <w:jc w:val="center"/>
              <w:rPr>
                <w:rFonts w:ascii="Times New Roman" w:eastAsia="Calibri" w:hAnsi="Times New Roman" w:cs="Times New Roman"/>
                <w:sz w:val="24"/>
                <w:szCs w:val="24"/>
              </w:rPr>
            </w:pPr>
            <w:r w:rsidRPr="00CB13C3">
              <w:rPr>
                <w:rFonts w:ascii="Times New Roman" w:hAnsi="Times New Roman"/>
                <w:b/>
                <w:iCs/>
                <w:color w:val="000000" w:themeColor="text1"/>
                <w:sz w:val="24"/>
                <w:szCs w:val="24"/>
                <w:lang w:val="vi-VN" w:eastAsia="vi-VN" w:bidi="vi-VN"/>
              </w:rPr>
              <w:t>HỢP CHÚNG QUỐC HOA KỲ</w:t>
            </w:r>
          </w:p>
        </w:tc>
        <w:tc>
          <w:tcPr>
            <w:tcW w:w="2718" w:type="dxa"/>
            <w:shd w:val="clear" w:color="auto" w:fill="B4C6E7" w:themeFill="accent1" w:themeFillTint="66"/>
            <w:vAlign w:val="center"/>
          </w:tcPr>
          <w:p w14:paraId="5C3FEAEB"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525" w:type="dxa"/>
            <w:shd w:val="clear" w:color="auto" w:fill="B4C6E7" w:themeFill="accent1" w:themeFillTint="66"/>
            <w:vAlign w:val="center"/>
          </w:tcPr>
          <w:p w14:paraId="1B241E61"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r>
      <w:tr w:rsidR="00FC4AC3" w:rsidRPr="00ED268D" w14:paraId="32635B6A" w14:textId="77777777" w:rsidTr="009E401B">
        <w:trPr>
          <w:trHeight w:val="140"/>
          <w:jc w:val="center"/>
        </w:trPr>
        <w:tc>
          <w:tcPr>
            <w:tcW w:w="991" w:type="dxa"/>
            <w:shd w:val="clear" w:color="auto" w:fill="auto"/>
            <w:vAlign w:val="center"/>
          </w:tcPr>
          <w:p w14:paraId="1A580BB2" w14:textId="046EDFC8"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452FDE">
              <w:rPr>
                <w:rFonts w:ascii="Times New Roman" w:eastAsia="Calibri" w:hAnsi="Times New Roman" w:cs="Times New Roman"/>
                <w:sz w:val="24"/>
                <w:szCs w:val="24"/>
              </w:rPr>
              <w:t>6</w:t>
            </w:r>
          </w:p>
        </w:tc>
        <w:tc>
          <w:tcPr>
            <w:tcW w:w="1093" w:type="dxa"/>
          </w:tcPr>
          <w:p w14:paraId="3EC56DD3"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4D93E3D8" w14:textId="01DA1FD7" w:rsidR="00FC4AC3" w:rsidRPr="00586929" w:rsidRDefault="00FC4AC3" w:rsidP="00FC4AC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8</w:t>
            </w:r>
            <w:r w:rsidRPr="00A879C4">
              <w:rPr>
                <w:rFonts w:ascii="Times New Roman" w:hAnsi="Times New Roman"/>
                <w:iCs/>
                <w:sz w:val="24"/>
                <w:szCs w:val="24"/>
                <w:lang w:val="vi-VN" w:eastAsia="vi-VN" w:bidi="vi-VN"/>
              </w:rPr>
              <w:t>. Vị trí địa lí, điều kiện tự nhiên và dân cư Hoa Kỳ</w:t>
            </w:r>
            <w:r w:rsidR="00586929">
              <w:rPr>
                <w:rFonts w:ascii="Times New Roman" w:hAnsi="Times New Roman"/>
                <w:iCs/>
                <w:sz w:val="24"/>
                <w:szCs w:val="24"/>
                <w:lang w:eastAsia="vi-VN" w:bidi="vi-VN"/>
              </w:rPr>
              <w:t xml:space="preserve"> (T1)</w:t>
            </w:r>
          </w:p>
          <w:p w14:paraId="37132067" w14:textId="4795D0B1" w:rsidR="000177DF" w:rsidRPr="000177DF" w:rsidRDefault="000177DF" w:rsidP="000177DF">
            <w:r w:rsidRPr="000119E0">
              <w:rPr>
                <w:rFonts w:ascii="Times New Roman" w:hAnsi="Times New Roman"/>
                <w:i/>
                <w:iCs/>
                <w:sz w:val="24"/>
                <w:szCs w:val="24"/>
                <w:lang w:eastAsia="vi-VN" w:bidi="vi-VN"/>
              </w:rPr>
              <w:t>Vị trí địa lí và phạm vi lãnh thổ + Địa hình, đất.</w:t>
            </w:r>
          </w:p>
        </w:tc>
        <w:tc>
          <w:tcPr>
            <w:tcW w:w="2718" w:type="dxa"/>
            <w:shd w:val="clear" w:color="auto" w:fill="auto"/>
            <w:vAlign w:val="center"/>
          </w:tcPr>
          <w:p w14:paraId="73CEE6B5" w14:textId="53921937" w:rsidR="00FC4AC3" w:rsidRPr="00ED268D" w:rsidRDefault="004221BA" w:rsidP="00FC4AC3">
            <w:pPr>
              <w:spacing w:after="0" w:line="240" w:lineRule="auto"/>
              <w:contextualSpacing/>
              <w:jc w:val="both"/>
              <w:rPr>
                <w:rFonts w:ascii="Times New Roman" w:eastAsia="Calibri" w:hAnsi="Times New Roman" w:cs="Times New Roman"/>
                <w:sz w:val="24"/>
                <w:szCs w:val="24"/>
              </w:rPr>
            </w:pPr>
            <w:r w:rsidRPr="00785D90">
              <w:rPr>
                <w:rFonts w:ascii="Times New Roman" w:hAnsi="Times New Roman"/>
                <w:bCs/>
                <w:color w:val="000000" w:themeColor="text1"/>
                <w:sz w:val="24"/>
                <w:szCs w:val="24"/>
              </w:rPr>
              <w:t>Bản đồ địa lí tự nhiên Hoa Kì</w:t>
            </w:r>
          </w:p>
        </w:tc>
        <w:tc>
          <w:tcPr>
            <w:tcW w:w="1525" w:type="dxa"/>
            <w:shd w:val="clear" w:color="auto" w:fill="auto"/>
          </w:tcPr>
          <w:p w14:paraId="63759F0B"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1D380176" w14:textId="77777777" w:rsidTr="009E401B">
        <w:trPr>
          <w:trHeight w:val="140"/>
          <w:jc w:val="center"/>
        </w:trPr>
        <w:tc>
          <w:tcPr>
            <w:tcW w:w="991" w:type="dxa"/>
            <w:shd w:val="clear" w:color="auto" w:fill="auto"/>
            <w:vAlign w:val="center"/>
          </w:tcPr>
          <w:p w14:paraId="33E9EC67" w14:textId="28FDD5A0" w:rsidR="00FC4AC3" w:rsidRPr="00ED268D" w:rsidRDefault="00CB1349"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452FDE">
              <w:rPr>
                <w:rFonts w:ascii="Times New Roman" w:eastAsia="Calibri" w:hAnsi="Times New Roman" w:cs="Times New Roman"/>
                <w:sz w:val="24"/>
                <w:szCs w:val="24"/>
              </w:rPr>
              <w:t>7</w:t>
            </w:r>
          </w:p>
        </w:tc>
        <w:tc>
          <w:tcPr>
            <w:tcW w:w="1093" w:type="dxa"/>
          </w:tcPr>
          <w:p w14:paraId="301EE796"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14B36EB7" w14:textId="1A3D55DF" w:rsidR="00586929" w:rsidRDefault="00586929" w:rsidP="00586929">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8</w:t>
            </w:r>
            <w:r w:rsidRPr="00A879C4">
              <w:rPr>
                <w:rFonts w:ascii="Times New Roman" w:hAnsi="Times New Roman"/>
                <w:iCs/>
                <w:sz w:val="24"/>
                <w:szCs w:val="24"/>
                <w:lang w:val="vi-VN" w:eastAsia="vi-VN" w:bidi="vi-VN"/>
              </w:rPr>
              <w:t>. Vị trí địa lí, điều kiện tự nhiên và dân cư Hoa Kỳ</w:t>
            </w:r>
            <w:r>
              <w:rPr>
                <w:rFonts w:ascii="Times New Roman" w:hAnsi="Times New Roman"/>
                <w:iCs/>
                <w:sz w:val="24"/>
                <w:szCs w:val="24"/>
                <w:lang w:eastAsia="vi-VN" w:bidi="vi-VN"/>
              </w:rPr>
              <w:t xml:space="preserve"> (T2)</w:t>
            </w:r>
          </w:p>
          <w:p w14:paraId="2CA739DD" w14:textId="3828EA5B" w:rsidR="00FC4AC3" w:rsidRPr="00586929" w:rsidRDefault="00586929" w:rsidP="00586929">
            <w:pPr>
              <w:spacing w:after="0" w:line="240" w:lineRule="auto"/>
              <w:contextualSpacing/>
              <w:jc w:val="both"/>
              <w:rPr>
                <w:rFonts w:ascii="Times New Roman" w:hAnsi="Times New Roman"/>
                <w:iCs/>
                <w:sz w:val="24"/>
                <w:szCs w:val="24"/>
                <w:lang w:eastAsia="vi-VN" w:bidi="vi-VN"/>
              </w:rPr>
            </w:pPr>
            <w:r w:rsidRPr="000119E0">
              <w:rPr>
                <w:rFonts w:ascii="Times New Roman" w:hAnsi="Times New Roman"/>
                <w:i/>
                <w:iCs/>
                <w:sz w:val="24"/>
                <w:szCs w:val="24"/>
                <w:lang w:eastAsia="vi-VN" w:bidi="vi-VN"/>
              </w:rPr>
              <w:t>Khí hậu, sông hồ, sinh vật, khoáng sản, biển</w:t>
            </w:r>
          </w:p>
        </w:tc>
        <w:tc>
          <w:tcPr>
            <w:tcW w:w="2718" w:type="dxa"/>
            <w:shd w:val="clear" w:color="auto" w:fill="auto"/>
            <w:vAlign w:val="center"/>
          </w:tcPr>
          <w:p w14:paraId="26639AFE"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563DD598"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ED268D" w14:paraId="4A2E6D9F" w14:textId="77777777" w:rsidTr="009E401B">
        <w:trPr>
          <w:trHeight w:val="140"/>
          <w:jc w:val="center"/>
        </w:trPr>
        <w:tc>
          <w:tcPr>
            <w:tcW w:w="991" w:type="dxa"/>
            <w:shd w:val="clear" w:color="auto" w:fill="auto"/>
            <w:vAlign w:val="center"/>
          </w:tcPr>
          <w:p w14:paraId="7E519E2E" w14:textId="32B49B30" w:rsidR="00FC4AC3" w:rsidRPr="00ED268D" w:rsidRDefault="00CA58E7"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452FDE">
              <w:rPr>
                <w:rFonts w:ascii="Times New Roman" w:eastAsia="Calibri" w:hAnsi="Times New Roman" w:cs="Times New Roman"/>
                <w:sz w:val="24"/>
                <w:szCs w:val="24"/>
              </w:rPr>
              <w:t>8</w:t>
            </w:r>
          </w:p>
        </w:tc>
        <w:tc>
          <w:tcPr>
            <w:tcW w:w="1093" w:type="dxa"/>
          </w:tcPr>
          <w:p w14:paraId="1C2E5747"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2ABF7E5A" w14:textId="76D92337" w:rsidR="00586929" w:rsidRPr="00586929" w:rsidRDefault="00586929" w:rsidP="00586929">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1</w:t>
            </w:r>
            <w:r w:rsidRPr="00A879C4">
              <w:rPr>
                <w:rFonts w:ascii="Times New Roman" w:hAnsi="Times New Roman"/>
                <w:iCs/>
                <w:sz w:val="24"/>
                <w:szCs w:val="24"/>
                <w:lang w:eastAsia="vi-VN" w:bidi="vi-VN"/>
              </w:rPr>
              <w:t>8</w:t>
            </w:r>
            <w:r w:rsidRPr="00A879C4">
              <w:rPr>
                <w:rFonts w:ascii="Times New Roman" w:hAnsi="Times New Roman"/>
                <w:iCs/>
                <w:sz w:val="24"/>
                <w:szCs w:val="24"/>
                <w:lang w:val="vi-VN" w:eastAsia="vi-VN" w:bidi="vi-VN"/>
              </w:rPr>
              <w:t>. Vị trí địa lí, điều kiện tự nhiên và dân cư Hoa Kỳ</w:t>
            </w:r>
            <w:r>
              <w:rPr>
                <w:rFonts w:ascii="Times New Roman" w:hAnsi="Times New Roman"/>
                <w:iCs/>
                <w:sz w:val="24"/>
                <w:szCs w:val="24"/>
                <w:lang w:eastAsia="vi-VN" w:bidi="vi-VN"/>
              </w:rPr>
              <w:t xml:space="preserve"> (T3)</w:t>
            </w:r>
          </w:p>
          <w:p w14:paraId="38D70F57" w14:textId="07168481" w:rsidR="00FC4AC3" w:rsidRPr="00586929" w:rsidRDefault="00586929" w:rsidP="00586929">
            <w:pPr>
              <w:spacing w:after="0" w:line="240" w:lineRule="auto"/>
              <w:contextualSpacing/>
              <w:jc w:val="both"/>
              <w:rPr>
                <w:rFonts w:ascii="Times New Roman" w:hAnsi="Times New Roman"/>
                <w:b/>
                <w:iCs/>
                <w:sz w:val="24"/>
                <w:szCs w:val="24"/>
                <w:lang w:val="vi-VN" w:eastAsia="vi-VN" w:bidi="vi-VN"/>
              </w:rPr>
            </w:pPr>
            <w:r w:rsidRPr="00EA4B1E">
              <w:rPr>
                <w:rFonts w:ascii="Times New Roman" w:hAnsi="Times New Roman"/>
                <w:i/>
                <w:iCs/>
                <w:sz w:val="24"/>
                <w:szCs w:val="24"/>
                <w:lang w:eastAsia="vi-VN" w:bidi="vi-VN"/>
              </w:rPr>
              <w:t>Dân cư và xã hộ</w:t>
            </w:r>
            <w:r>
              <w:rPr>
                <w:rFonts w:ascii="Times New Roman" w:hAnsi="Times New Roman"/>
                <w:i/>
                <w:iCs/>
                <w:sz w:val="24"/>
                <w:szCs w:val="24"/>
                <w:lang w:eastAsia="vi-VN" w:bidi="vi-VN"/>
              </w:rPr>
              <w:t>i</w:t>
            </w:r>
          </w:p>
        </w:tc>
        <w:tc>
          <w:tcPr>
            <w:tcW w:w="2718" w:type="dxa"/>
            <w:shd w:val="clear" w:color="auto" w:fill="auto"/>
            <w:vAlign w:val="center"/>
          </w:tcPr>
          <w:p w14:paraId="2D746090" w14:textId="77777777" w:rsidR="00FC4AC3" w:rsidRPr="00CB13C3" w:rsidRDefault="00FC4AC3" w:rsidP="00FC4AC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64A933A0"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r>
      <w:tr w:rsidR="00FC4AC3" w:rsidRPr="0055072A" w14:paraId="3196A1CF" w14:textId="77777777" w:rsidTr="009E401B">
        <w:trPr>
          <w:trHeight w:val="140"/>
          <w:jc w:val="center"/>
        </w:trPr>
        <w:tc>
          <w:tcPr>
            <w:tcW w:w="991" w:type="dxa"/>
            <w:shd w:val="clear" w:color="auto" w:fill="auto"/>
            <w:vAlign w:val="center"/>
          </w:tcPr>
          <w:p w14:paraId="28B6B2FF" w14:textId="599E8745" w:rsidR="00FC4AC3" w:rsidRPr="00ED268D" w:rsidRDefault="00452FDE"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093" w:type="dxa"/>
          </w:tcPr>
          <w:p w14:paraId="03FDB10A"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2628231A" w14:textId="77777777" w:rsidR="00FC4AC3" w:rsidRPr="003B25C7" w:rsidRDefault="00FC4AC3" w:rsidP="00FC4AC3">
            <w:pPr>
              <w:spacing w:after="0" w:line="240" w:lineRule="auto"/>
              <w:contextualSpacing/>
              <w:jc w:val="both"/>
              <w:rPr>
                <w:rFonts w:ascii="Times New Roman" w:hAnsi="Times New Roman"/>
                <w:iCs/>
                <w:sz w:val="24"/>
                <w:szCs w:val="24"/>
                <w:lang w:val="fr-FR" w:eastAsia="vi-VN" w:bidi="vi-VN"/>
              </w:rPr>
            </w:pPr>
            <w:r w:rsidRPr="00A879C4">
              <w:rPr>
                <w:rFonts w:ascii="Times New Roman" w:hAnsi="Times New Roman"/>
                <w:iCs/>
                <w:sz w:val="24"/>
                <w:szCs w:val="24"/>
                <w:lang w:val="vi-VN" w:eastAsia="vi-VN" w:bidi="vi-VN"/>
              </w:rPr>
              <w:t>Bài 1</w:t>
            </w:r>
            <w:r w:rsidRPr="003B25C7">
              <w:rPr>
                <w:rFonts w:ascii="Times New Roman" w:hAnsi="Times New Roman"/>
                <w:iCs/>
                <w:sz w:val="24"/>
                <w:szCs w:val="24"/>
                <w:lang w:val="fr-FR" w:eastAsia="vi-VN" w:bidi="vi-VN"/>
              </w:rPr>
              <w:t>9</w:t>
            </w:r>
            <w:r w:rsidRPr="00A879C4">
              <w:rPr>
                <w:rFonts w:ascii="Times New Roman" w:hAnsi="Times New Roman"/>
                <w:iCs/>
                <w:sz w:val="24"/>
                <w:szCs w:val="24"/>
                <w:lang w:val="vi-VN" w:eastAsia="vi-VN" w:bidi="vi-VN"/>
              </w:rPr>
              <w:t>. Kinh tế Hoa Kỳ</w:t>
            </w:r>
            <w:r w:rsidR="00F3701B" w:rsidRPr="003B25C7">
              <w:rPr>
                <w:rFonts w:ascii="Times New Roman" w:hAnsi="Times New Roman"/>
                <w:iCs/>
                <w:sz w:val="24"/>
                <w:szCs w:val="24"/>
                <w:lang w:val="fr-FR" w:eastAsia="vi-VN" w:bidi="vi-VN"/>
              </w:rPr>
              <w:t xml:space="preserve"> (T1)</w:t>
            </w:r>
          </w:p>
          <w:p w14:paraId="367D7C4A" w14:textId="2B58C1EC" w:rsidR="007341ED" w:rsidRPr="003B25C7" w:rsidRDefault="00F3701B" w:rsidP="007341ED">
            <w:pPr>
              <w:spacing w:after="0" w:line="240" w:lineRule="auto"/>
              <w:contextualSpacing/>
              <w:jc w:val="both"/>
              <w:rPr>
                <w:rFonts w:ascii="Times New Roman" w:eastAsia="Calibri" w:hAnsi="Times New Roman" w:cs="Times New Roman"/>
                <w:bCs/>
                <w:i/>
                <w:sz w:val="24"/>
                <w:szCs w:val="24"/>
                <w:lang w:val="fr-FR"/>
              </w:rPr>
            </w:pPr>
            <w:r w:rsidRPr="003B25C7">
              <w:rPr>
                <w:rFonts w:ascii="Times New Roman" w:eastAsia="Calibri" w:hAnsi="Times New Roman" w:cs="Times New Roman"/>
                <w:bCs/>
                <w:i/>
                <w:sz w:val="24"/>
                <w:szCs w:val="24"/>
                <w:lang w:val="fr-FR"/>
              </w:rPr>
              <w:t>Tình hình phát triển kinh tế</w:t>
            </w:r>
            <w:r w:rsidR="007341ED" w:rsidRPr="003B25C7">
              <w:rPr>
                <w:rFonts w:ascii="Times New Roman" w:eastAsia="Calibri" w:hAnsi="Times New Roman" w:cs="Times New Roman"/>
                <w:bCs/>
                <w:i/>
                <w:sz w:val="24"/>
                <w:szCs w:val="24"/>
                <w:lang w:val="fr-FR"/>
              </w:rPr>
              <w:t xml:space="preserve"> </w:t>
            </w:r>
          </w:p>
        </w:tc>
        <w:tc>
          <w:tcPr>
            <w:tcW w:w="2718" w:type="dxa"/>
            <w:shd w:val="clear" w:color="auto" w:fill="auto"/>
            <w:vAlign w:val="center"/>
          </w:tcPr>
          <w:p w14:paraId="0715EA71" w14:textId="0A0E6656" w:rsidR="00FC4AC3" w:rsidRPr="0055072A" w:rsidRDefault="00FC4AC3" w:rsidP="00FC4AC3">
            <w:pPr>
              <w:spacing w:after="0" w:line="240" w:lineRule="auto"/>
              <w:contextualSpacing/>
              <w:jc w:val="both"/>
              <w:rPr>
                <w:rFonts w:ascii="Times New Roman" w:eastAsia="Calibri" w:hAnsi="Times New Roman" w:cs="Times New Roman"/>
                <w:sz w:val="24"/>
                <w:szCs w:val="24"/>
                <w:lang w:val="fr-FR"/>
              </w:rPr>
            </w:pPr>
          </w:p>
        </w:tc>
        <w:tc>
          <w:tcPr>
            <w:tcW w:w="1525" w:type="dxa"/>
            <w:shd w:val="clear" w:color="auto" w:fill="auto"/>
          </w:tcPr>
          <w:p w14:paraId="6ECFB66F" w14:textId="77777777" w:rsidR="00FC4AC3" w:rsidRPr="0055072A" w:rsidRDefault="00FC4AC3" w:rsidP="00FC4AC3">
            <w:pPr>
              <w:spacing w:after="0" w:line="240" w:lineRule="auto"/>
              <w:contextualSpacing/>
              <w:jc w:val="center"/>
              <w:rPr>
                <w:rFonts w:ascii="Times New Roman" w:eastAsia="Calibri" w:hAnsi="Times New Roman" w:cs="Times New Roman"/>
                <w:sz w:val="24"/>
                <w:szCs w:val="24"/>
                <w:lang w:val="fr-FR"/>
              </w:rPr>
            </w:pPr>
          </w:p>
        </w:tc>
      </w:tr>
      <w:tr w:rsidR="00FC4AC3" w:rsidRPr="0055072A" w14:paraId="58F8089B" w14:textId="77777777" w:rsidTr="009E401B">
        <w:trPr>
          <w:trHeight w:val="140"/>
          <w:jc w:val="center"/>
        </w:trPr>
        <w:tc>
          <w:tcPr>
            <w:tcW w:w="991" w:type="dxa"/>
            <w:shd w:val="clear" w:color="auto" w:fill="auto"/>
            <w:vAlign w:val="center"/>
          </w:tcPr>
          <w:p w14:paraId="17450610" w14:textId="5FB9A1C0"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452FDE">
              <w:rPr>
                <w:rFonts w:ascii="Times New Roman" w:eastAsia="Calibri" w:hAnsi="Times New Roman" w:cs="Times New Roman"/>
                <w:sz w:val="24"/>
                <w:szCs w:val="24"/>
              </w:rPr>
              <w:t>0</w:t>
            </w:r>
          </w:p>
        </w:tc>
        <w:tc>
          <w:tcPr>
            <w:tcW w:w="1093" w:type="dxa"/>
          </w:tcPr>
          <w:p w14:paraId="4E0662C9"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02B4A56F" w14:textId="46188616" w:rsidR="007341ED" w:rsidRPr="003B25C7" w:rsidRDefault="007341ED" w:rsidP="007341ED">
            <w:pPr>
              <w:spacing w:after="0" w:line="240" w:lineRule="auto"/>
              <w:contextualSpacing/>
              <w:jc w:val="both"/>
              <w:rPr>
                <w:rFonts w:ascii="Times New Roman" w:hAnsi="Times New Roman"/>
                <w:iCs/>
                <w:sz w:val="24"/>
                <w:szCs w:val="24"/>
                <w:lang w:val="fr-FR" w:eastAsia="vi-VN" w:bidi="vi-VN"/>
              </w:rPr>
            </w:pPr>
            <w:r w:rsidRPr="00A879C4">
              <w:rPr>
                <w:rFonts w:ascii="Times New Roman" w:hAnsi="Times New Roman"/>
                <w:iCs/>
                <w:sz w:val="24"/>
                <w:szCs w:val="24"/>
                <w:lang w:val="vi-VN" w:eastAsia="vi-VN" w:bidi="vi-VN"/>
              </w:rPr>
              <w:t>Bài 1</w:t>
            </w:r>
            <w:r w:rsidRPr="003B25C7">
              <w:rPr>
                <w:rFonts w:ascii="Times New Roman" w:hAnsi="Times New Roman"/>
                <w:iCs/>
                <w:sz w:val="24"/>
                <w:szCs w:val="24"/>
                <w:lang w:val="fr-FR" w:eastAsia="vi-VN" w:bidi="vi-VN"/>
              </w:rPr>
              <w:t>9</w:t>
            </w:r>
            <w:r w:rsidRPr="00A879C4">
              <w:rPr>
                <w:rFonts w:ascii="Times New Roman" w:hAnsi="Times New Roman"/>
                <w:iCs/>
                <w:sz w:val="24"/>
                <w:szCs w:val="24"/>
                <w:lang w:val="vi-VN" w:eastAsia="vi-VN" w:bidi="vi-VN"/>
              </w:rPr>
              <w:t>. Kinh tế Hoa Kỳ</w:t>
            </w:r>
            <w:r w:rsidRPr="003B25C7">
              <w:rPr>
                <w:rFonts w:ascii="Times New Roman" w:hAnsi="Times New Roman"/>
                <w:iCs/>
                <w:sz w:val="24"/>
                <w:szCs w:val="24"/>
                <w:lang w:val="fr-FR" w:eastAsia="vi-VN" w:bidi="vi-VN"/>
              </w:rPr>
              <w:t xml:space="preserve"> (T2)</w:t>
            </w:r>
          </w:p>
          <w:p w14:paraId="6608A417" w14:textId="6FA6F1CC" w:rsidR="00FC4AC3" w:rsidRPr="003B25C7" w:rsidRDefault="007341ED" w:rsidP="007341ED">
            <w:pPr>
              <w:spacing w:after="0" w:line="240" w:lineRule="auto"/>
              <w:contextualSpacing/>
              <w:jc w:val="both"/>
              <w:rPr>
                <w:rFonts w:ascii="Times New Roman" w:eastAsia="Calibri" w:hAnsi="Times New Roman" w:cs="Times New Roman"/>
                <w:bCs/>
                <w:i/>
                <w:sz w:val="24"/>
                <w:szCs w:val="24"/>
                <w:lang w:val="fr-FR"/>
              </w:rPr>
            </w:pPr>
            <w:r w:rsidRPr="003B25C7">
              <w:rPr>
                <w:rFonts w:ascii="Times New Roman" w:eastAsia="Calibri" w:hAnsi="Times New Roman" w:cs="Times New Roman"/>
                <w:bCs/>
                <w:i/>
                <w:sz w:val="24"/>
                <w:szCs w:val="24"/>
                <w:lang w:val="fr-FR"/>
              </w:rPr>
              <w:t>Nông lâm thủy sản</w:t>
            </w:r>
            <w:r w:rsidR="002425A7">
              <w:rPr>
                <w:rFonts w:ascii="Times New Roman" w:eastAsia="Calibri" w:hAnsi="Times New Roman" w:cs="Times New Roman"/>
                <w:bCs/>
                <w:i/>
                <w:sz w:val="24"/>
                <w:szCs w:val="24"/>
                <w:lang w:val="fr-FR"/>
              </w:rPr>
              <w:t xml:space="preserve"> </w:t>
            </w:r>
            <w:r w:rsidRPr="003B25C7">
              <w:rPr>
                <w:rFonts w:ascii="Times New Roman" w:eastAsia="Calibri" w:hAnsi="Times New Roman" w:cs="Times New Roman"/>
                <w:bCs/>
                <w:i/>
                <w:sz w:val="24"/>
                <w:szCs w:val="24"/>
                <w:lang w:val="fr-FR"/>
              </w:rPr>
              <w:t>và công nghiệp</w:t>
            </w:r>
          </w:p>
        </w:tc>
        <w:tc>
          <w:tcPr>
            <w:tcW w:w="2718" w:type="dxa"/>
            <w:shd w:val="clear" w:color="auto" w:fill="auto"/>
            <w:vAlign w:val="center"/>
          </w:tcPr>
          <w:p w14:paraId="748BF5D9" w14:textId="77777777" w:rsidR="00FC4AC3" w:rsidRPr="003B25C7" w:rsidRDefault="00FC4AC3" w:rsidP="00FC4AC3">
            <w:pPr>
              <w:spacing w:after="0" w:line="240" w:lineRule="auto"/>
              <w:contextualSpacing/>
              <w:jc w:val="both"/>
              <w:rPr>
                <w:rFonts w:ascii="Times New Roman" w:hAnsi="Times New Roman"/>
                <w:iCs/>
                <w:color w:val="000000" w:themeColor="text1"/>
                <w:sz w:val="24"/>
                <w:szCs w:val="24"/>
                <w:lang w:val="fr-FR" w:eastAsia="vi-VN" w:bidi="vi-VN"/>
              </w:rPr>
            </w:pPr>
          </w:p>
        </w:tc>
        <w:tc>
          <w:tcPr>
            <w:tcW w:w="1525" w:type="dxa"/>
            <w:shd w:val="clear" w:color="auto" w:fill="auto"/>
          </w:tcPr>
          <w:p w14:paraId="38636A76" w14:textId="77777777" w:rsidR="00FC4AC3" w:rsidRPr="003B25C7" w:rsidRDefault="00FC4AC3" w:rsidP="00FC4AC3">
            <w:pPr>
              <w:spacing w:after="0" w:line="240" w:lineRule="auto"/>
              <w:contextualSpacing/>
              <w:jc w:val="center"/>
              <w:rPr>
                <w:rFonts w:ascii="Times New Roman" w:eastAsia="Calibri" w:hAnsi="Times New Roman" w:cs="Times New Roman"/>
                <w:sz w:val="24"/>
                <w:szCs w:val="24"/>
                <w:lang w:val="fr-FR"/>
              </w:rPr>
            </w:pPr>
          </w:p>
        </w:tc>
      </w:tr>
      <w:tr w:rsidR="00FC4AC3" w:rsidRPr="0055072A" w14:paraId="5D60C4DE" w14:textId="77777777" w:rsidTr="009E401B">
        <w:trPr>
          <w:trHeight w:val="140"/>
          <w:jc w:val="center"/>
        </w:trPr>
        <w:tc>
          <w:tcPr>
            <w:tcW w:w="991" w:type="dxa"/>
            <w:shd w:val="clear" w:color="auto" w:fill="auto"/>
            <w:vAlign w:val="center"/>
          </w:tcPr>
          <w:p w14:paraId="1D924AA5" w14:textId="5A6BD418" w:rsidR="00FC4AC3" w:rsidRPr="00ED268D" w:rsidRDefault="009A4498" w:rsidP="00452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452FDE">
              <w:rPr>
                <w:rFonts w:ascii="Times New Roman" w:eastAsia="Calibri" w:hAnsi="Times New Roman" w:cs="Times New Roman"/>
                <w:sz w:val="24"/>
                <w:szCs w:val="24"/>
              </w:rPr>
              <w:t>1</w:t>
            </w:r>
          </w:p>
        </w:tc>
        <w:tc>
          <w:tcPr>
            <w:tcW w:w="1093" w:type="dxa"/>
          </w:tcPr>
          <w:p w14:paraId="10465989" w14:textId="77777777" w:rsidR="00FC4AC3" w:rsidRPr="00ED268D" w:rsidRDefault="00FC4AC3" w:rsidP="00FC4AC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241AA91A" w14:textId="175FF5D0" w:rsidR="007341ED" w:rsidRPr="003B25C7" w:rsidRDefault="007341ED" w:rsidP="007341ED">
            <w:pPr>
              <w:spacing w:after="0" w:line="240" w:lineRule="auto"/>
              <w:contextualSpacing/>
              <w:jc w:val="both"/>
              <w:rPr>
                <w:rFonts w:ascii="Times New Roman" w:hAnsi="Times New Roman"/>
                <w:iCs/>
                <w:sz w:val="24"/>
                <w:szCs w:val="24"/>
                <w:lang w:val="fr-FR" w:eastAsia="vi-VN" w:bidi="vi-VN"/>
              </w:rPr>
            </w:pPr>
            <w:r w:rsidRPr="00A879C4">
              <w:rPr>
                <w:rFonts w:ascii="Times New Roman" w:hAnsi="Times New Roman"/>
                <w:iCs/>
                <w:sz w:val="24"/>
                <w:szCs w:val="24"/>
                <w:lang w:val="vi-VN" w:eastAsia="vi-VN" w:bidi="vi-VN"/>
              </w:rPr>
              <w:t>Bài 1</w:t>
            </w:r>
            <w:r w:rsidRPr="003B25C7">
              <w:rPr>
                <w:rFonts w:ascii="Times New Roman" w:hAnsi="Times New Roman"/>
                <w:iCs/>
                <w:sz w:val="24"/>
                <w:szCs w:val="24"/>
                <w:lang w:val="fr-FR" w:eastAsia="vi-VN" w:bidi="vi-VN"/>
              </w:rPr>
              <w:t>9</w:t>
            </w:r>
            <w:r w:rsidRPr="00A879C4">
              <w:rPr>
                <w:rFonts w:ascii="Times New Roman" w:hAnsi="Times New Roman"/>
                <w:iCs/>
                <w:sz w:val="24"/>
                <w:szCs w:val="24"/>
                <w:lang w:val="vi-VN" w:eastAsia="vi-VN" w:bidi="vi-VN"/>
              </w:rPr>
              <w:t>. Kinh tế Hoa Kỳ</w:t>
            </w:r>
            <w:r w:rsidRPr="003B25C7">
              <w:rPr>
                <w:rFonts w:ascii="Times New Roman" w:hAnsi="Times New Roman"/>
                <w:iCs/>
                <w:sz w:val="24"/>
                <w:szCs w:val="24"/>
                <w:lang w:val="fr-FR" w:eastAsia="vi-VN" w:bidi="vi-VN"/>
              </w:rPr>
              <w:t xml:space="preserve"> (T3)</w:t>
            </w:r>
          </w:p>
          <w:p w14:paraId="75E59C15" w14:textId="0C3EF6BC" w:rsidR="00FC4AC3" w:rsidRPr="003B25C7" w:rsidRDefault="007341ED" w:rsidP="007341ED">
            <w:pPr>
              <w:spacing w:after="0" w:line="240" w:lineRule="auto"/>
              <w:contextualSpacing/>
              <w:jc w:val="both"/>
              <w:rPr>
                <w:rFonts w:ascii="Times New Roman" w:eastAsia="Calibri" w:hAnsi="Times New Roman" w:cs="Times New Roman"/>
                <w:bCs/>
                <w:i/>
                <w:sz w:val="24"/>
                <w:szCs w:val="24"/>
                <w:lang w:val="fr-FR"/>
              </w:rPr>
            </w:pPr>
            <w:r w:rsidRPr="003B25C7">
              <w:rPr>
                <w:rFonts w:ascii="Times New Roman" w:eastAsia="Calibri" w:hAnsi="Times New Roman" w:cs="Times New Roman"/>
                <w:bCs/>
                <w:i/>
                <w:sz w:val="24"/>
                <w:szCs w:val="24"/>
                <w:lang w:val="fr-FR"/>
              </w:rPr>
              <w:t>Dịch vụ và phân hóa lãnh thổ kinh tế</w:t>
            </w:r>
          </w:p>
        </w:tc>
        <w:tc>
          <w:tcPr>
            <w:tcW w:w="2718" w:type="dxa"/>
            <w:shd w:val="clear" w:color="auto" w:fill="auto"/>
            <w:vAlign w:val="center"/>
          </w:tcPr>
          <w:p w14:paraId="04A1BE21" w14:textId="77777777" w:rsidR="00FC4AC3" w:rsidRPr="003B25C7" w:rsidRDefault="00FC4AC3" w:rsidP="00FC4AC3">
            <w:pPr>
              <w:spacing w:after="0" w:line="240" w:lineRule="auto"/>
              <w:contextualSpacing/>
              <w:jc w:val="both"/>
              <w:rPr>
                <w:rFonts w:ascii="Times New Roman" w:hAnsi="Times New Roman"/>
                <w:iCs/>
                <w:color w:val="000000" w:themeColor="text1"/>
                <w:sz w:val="24"/>
                <w:szCs w:val="24"/>
                <w:lang w:val="fr-FR" w:eastAsia="vi-VN" w:bidi="vi-VN"/>
              </w:rPr>
            </w:pPr>
          </w:p>
        </w:tc>
        <w:tc>
          <w:tcPr>
            <w:tcW w:w="1525" w:type="dxa"/>
            <w:shd w:val="clear" w:color="auto" w:fill="auto"/>
          </w:tcPr>
          <w:p w14:paraId="4C07AC10" w14:textId="77777777" w:rsidR="00FC4AC3" w:rsidRPr="003B25C7" w:rsidRDefault="00FC4AC3" w:rsidP="00FC4AC3">
            <w:pPr>
              <w:spacing w:after="0" w:line="240" w:lineRule="auto"/>
              <w:contextualSpacing/>
              <w:jc w:val="center"/>
              <w:rPr>
                <w:rFonts w:ascii="Times New Roman" w:eastAsia="Calibri" w:hAnsi="Times New Roman" w:cs="Times New Roman"/>
                <w:sz w:val="24"/>
                <w:szCs w:val="24"/>
                <w:lang w:val="fr-FR"/>
              </w:rPr>
            </w:pPr>
          </w:p>
        </w:tc>
      </w:tr>
      <w:tr w:rsidR="009E23E7" w:rsidRPr="00ED268D" w14:paraId="7EBE6A62" w14:textId="77777777" w:rsidTr="009E401B">
        <w:trPr>
          <w:trHeight w:val="548"/>
          <w:jc w:val="center"/>
        </w:trPr>
        <w:tc>
          <w:tcPr>
            <w:tcW w:w="991" w:type="dxa"/>
            <w:shd w:val="clear" w:color="auto" w:fill="B4C6E7" w:themeFill="accent1" w:themeFillTint="66"/>
            <w:vAlign w:val="center"/>
          </w:tcPr>
          <w:p w14:paraId="5EA3F0E0" w14:textId="77777777" w:rsidR="00ED6C81" w:rsidRPr="003B25C7" w:rsidRDefault="00ED6C81" w:rsidP="0000592A">
            <w:pPr>
              <w:spacing w:after="0" w:line="240" w:lineRule="auto"/>
              <w:contextualSpacing/>
              <w:jc w:val="center"/>
              <w:rPr>
                <w:rFonts w:ascii="Times New Roman" w:eastAsia="Calibri" w:hAnsi="Times New Roman" w:cs="Times New Roman"/>
                <w:sz w:val="24"/>
                <w:szCs w:val="24"/>
                <w:lang w:val="fr-FR"/>
              </w:rPr>
            </w:pPr>
          </w:p>
        </w:tc>
        <w:tc>
          <w:tcPr>
            <w:tcW w:w="1093" w:type="dxa"/>
            <w:shd w:val="clear" w:color="auto" w:fill="B4C6E7" w:themeFill="accent1" w:themeFillTint="66"/>
            <w:vAlign w:val="center"/>
          </w:tcPr>
          <w:p w14:paraId="525CBD15" w14:textId="77777777" w:rsidR="00ED6C81" w:rsidRPr="003B25C7" w:rsidRDefault="00ED6C81" w:rsidP="0000592A">
            <w:pPr>
              <w:spacing w:after="0" w:line="240" w:lineRule="auto"/>
              <w:contextualSpacing/>
              <w:jc w:val="center"/>
              <w:rPr>
                <w:rFonts w:ascii="Times New Roman" w:eastAsia="Calibri" w:hAnsi="Times New Roman" w:cs="Times New Roman"/>
                <w:sz w:val="24"/>
                <w:szCs w:val="24"/>
                <w:lang w:val="fr-FR"/>
              </w:rPr>
            </w:pPr>
          </w:p>
        </w:tc>
        <w:tc>
          <w:tcPr>
            <w:tcW w:w="7253" w:type="dxa"/>
            <w:shd w:val="clear" w:color="auto" w:fill="B4C6E7" w:themeFill="accent1" w:themeFillTint="66"/>
            <w:vAlign w:val="center"/>
          </w:tcPr>
          <w:p w14:paraId="4ACEA432" w14:textId="3CB49588" w:rsidR="00ED6C81" w:rsidRPr="00BA5AD1" w:rsidRDefault="00ED6C81" w:rsidP="0000592A">
            <w:pPr>
              <w:spacing w:after="0" w:line="240" w:lineRule="auto"/>
              <w:contextualSpacing/>
              <w:jc w:val="center"/>
              <w:rPr>
                <w:rFonts w:ascii="Times New Roman" w:eastAsia="Calibri" w:hAnsi="Times New Roman" w:cs="Times New Roman"/>
                <w:sz w:val="24"/>
                <w:szCs w:val="24"/>
              </w:rPr>
            </w:pPr>
            <w:r w:rsidRPr="00CB13C3">
              <w:rPr>
                <w:rFonts w:ascii="Times New Roman" w:hAnsi="Times New Roman"/>
                <w:b/>
                <w:iCs/>
                <w:color w:val="000000" w:themeColor="text1"/>
                <w:sz w:val="24"/>
                <w:szCs w:val="24"/>
                <w:lang w:val="vi-VN" w:eastAsia="vi-VN" w:bidi="vi-VN"/>
              </w:rPr>
              <w:t>LIÊN BANG NGA</w:t>
            </w:r>
          </w:p>
        </w:tc>
        <w:tc>
          <w:tcPr>
            <w:tcW w:w="2718" w:type="dxa"/>
            <w:shd w:val="clear" w:color="auto" w:fill="B4C6E7" w:themeFill="accent1" w:themeFillTint="66"/>
            <w:vAlign w:val="center"/>
          </w:tcPr>
          <w:p w14:paraId="747DFCA2"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c>
          <w:tcPr>
            <w:tcW w:w="1525" w:type="dxa"/>
            <w:shd w:val="clear" w:color="auto" w:fill="B4C6E7" w:themeFill="accent1" w:themeFillTint="66"/>
            <w:vAlign w:val="center"/>
          </w:tcPr>
          <w:p w14:paraId="2051D754" w14:textId="77777777" w:rsidR="00ED6C81" w:rsidRPr="00BA5AD1" w:rsidRDefault="00ED6C81" w:rsidP="0000592A">
            <w:pPr>
              <w:spacing w:after="0" w:line="240" w:lineRule="auto"/>
              <w:contextualSpacing/>
              <w:jc w:val="center"/>
              <w:rPr>
                <w:rFonts w:ascii="Times New Roman" w:eastAsia="Calibri" w:hAnsi="Times New Roman" w:cs="Times New Roman"/>
                <w:sz w:val="24"/>
                <w:szCs w:val="24"/>
              </w:rPr>
            </w:pPr>
          </w:p>
        </w:tc>
      </w:tr>
      <w:tr w:rsidR="00137743" w:rsidRPr="00ED268D" w14:paraId="21D591D4" w14:textId="77777777" w:rsidTr="0015441D">
        <w:trPr>
          <w:trHeight w:val="140"/>
          <w:jc w:val="center"/>
        </w:trPr>
        <w:tc>
          <w:tcPr>
            <w:tcW w:w="991" w:type="dxa"/>
            <w:shd w:val="clear" w:color="auto" w:fill="auto"/>
            <w:vAlign w:val="center"/>
          </w:tcPr>
          <w:p w14:paraId="17316F2A" w14:textId="1136411F"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093" w:type="dxa"/>
          </w:tcPr>
          <w:p w14:paraId="5E826523"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48FC989E" w14:textId="56F9A34C" w:rsidR="00137743" w:rsidRPr="00601727" w:rsidRDefault="00137743" w:rsidP="0013774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20</w:t>
            </w:r>
            <w:r w:rsidRPr="00A879C4">
              <w:rPr>
                <w:rFonts w:ascii="Times New Roman" w:hAnsi="Times New Roman"/>
                <w:iCs/>
                <w:sz w:val="24"/>
                <w:szCs w:val="24"/>
                <w:lang w:val="vi-VN" w:eastAsia="vi-VN" w:bidi="vi-VN"/>
              </w:rPr>
              <w:t>. Vị trí địa lí, điều kiện tự nhiên và dân cư, xã hội Liên bang Nga</w:t>
            </w:r>
            <w:r>
              <w:rPr>
                <w:rFonts w:ascii="Times New Roman" w:hAnsi="Times New Roman"/>
                <w:iCs/>
                <w:sz w:val="24"/>
                <w:szCs w:val="24"/>
                <w:lang w:eastAsia="vi-VN" w:bidi="vi-VN"/>
              </w:rPr>
              <w:t xml:space="preserve"> (T1)</w:t>
            </w:r>
          </w:p>
          <w:p w14:paraId="4B6EE979" w14:textId="3E981B20" w:rsidR="00137743" w:rsidRPr="000177DF" w:rsidRDefault="00137743" w:rsidP="00137743">
            <w:r w:rsidRPr="000119E0">
              <w:rPr>
                <w:rFonts w:ascii="Times New Roman" w:hAnsi="Times New Roman"/>
                <w:i/>
                <w:iCs/>
                <w:sz w:val="24"/>
                <w:szCs w:val="24"/>
                <w:lang w:eastAsia="vi-VN" w:bidi="vi-VN"/>
              </w:rPr>
              <w:t>Vị trí địa lí và phạm vi lãnh thổ + Địa hình, đất.</w:t>
            </w:r>
          </w:p>
        </w:tc>
        <w:tc>
          <w:tcPr>
            <w:tcW w:w="2718" w:type="dxa"/>
            <w:shd w:val="clear" w:color="auto" w:fill="auto"/>
          </w:tcPr>
          <w:p w14:paraId="78FFA729" w14:textId="42501DD5" w:rsidR="00137743" w:rsidRPr="00ED268D" w:rsidRDefault="00137743" w:rsidP="00137743">
            <w:pPr>
              <w:spacing w:after="0" w:line="240" w:lineRule="auto"/>
              <w:contextualSpacing/>
              <w:jc w:val="both"/>
              <w:rPr>
                <w:rFonts w:ascii="Times New Roman" w:eastAsia="Calibri" w:hAnsi="Times New Roman" w:cs="Times New Roman"/>
                <w:sz w:val="24"/>
                <w:szCs w:val="24"/>
              </w:rPr>
            </w:pPr>
            <w:r w:rsidRPr="00785D90">
              <w:rPr>
                <w:rFonts w:ascii="Times New Roman" w:hAnsi="Times New Roman"/>
                <w:bCs/>
                <w:color w:val="000000" w:themeColor="text1"/>
                <w:sz w:val="24"/>
                <w:szCs w:val="24"/>
              </w:rPr>
              <w:t>Bản đồ địa lí tự nhiên Liên bang Nga</w:t>
            </w:r>
          </w:p>
        </w:tc>
        <w:tc>
          <w:tcPr>
            <w:tcW w:w="1525" w:type="dxa"/>
            <w:shd w:val="clear" w:color="auto" w:fill="auto"/>
          </w:tcPr>
          <w:p w14:paraId="02BCD8CB"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r>
      <w:tr w:rsidR="00137743" w:rsidRPr="00ED268D" w14:paraId="0A60B6CD" w14:textId="77777777" w:rsidTr="0015441D">
        <w:trPr>
          <w:trHeight w:val="140"/>
          <w:jc w:val="center"/>
        </w:trPr>
        <w:tc>
          <w:tcPr>
            <w:tcW w:w="991" w:type="dxa"/>
            <w:shd w:val="clear" w:color="auto" w:fill="auto"/>
            <w:vAlign w:val="center"/>
          </w:tcPr>
          <w:p w14:paraId="3E83B54D" w14:textId="1944CECC"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093" w:type="dxa"/>
          </w:tcPr>
          <w:p w14:paraId="5DCF1646"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4CAAB412" w14:textId="44F6F824" w:rsidR="00137743" w:rsidRPr="00601727" w:rsidRDefault="00137743" w:rsidP="0013774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20</w:t>
            </w:r>
            <w:r w:rsidRPr="00A879C4">
              <w:rPr>
                <w:rFonts w:ascii="Times New Roman" w:hAnsi="Times New Roman"/>
                <w:iCs/>
                <w:sz w:val="24"/>
                <w:szCs w:val="24"/>
                <w:lang w:val="vi-VN" w:eastAsia="vi-VN" w:bidi="vi-VN"/>
              </w:rPr>
              <w:t>. Vị trí địa lí, điều kiện tự nhiên và dân cư, xã hội Liên bang Nga</w:t>
            </w:r>
            <w:r>
              <w:rPr>
                <w:rFonts w:ascii="Times New Roman" w:hAnsi="Times New Roman"/>
                <w:iCs/>
                <w:sz w:val="24"/>
                <w:szCs w:val="24"/>
                <w:lang w:eastAsia="vi-VN" w:bidi="vi-VN"/>
              </w:rPr>
              <w:t xml:space="preserve"> (T2)</w:t>
            </w:r>
          </w:p>
          <w:p w14:paraId="6C966A52" w14:textId="73271333" w:rsidR="00137743" w:rsidRPr="00601727" w:rsidRDefault="00137743" w:rsidP="00137743">
            <w:r w:rsidRPr="000119E0">
              <w:rPr>
                <w:rFonts w:ascii="Times New Roman" w:hAnsi="Times New Roman"/>
                <w:i/>
                <w:iCs/>
                <w:sz w:val="24"/>
                <w:szCs w:val="24"/>
                <w:lang w:eastAsia="vi-VN" w:bidi="vi-VN"/>
              </w:rPr>
              <w:t>Khí hậu, sông hồ, sinh vật, khoáng sản, biển</w:t>
            </w:r>
          </w:p>
        </w:tc>
        <w:tc>
          <w:tcPr>
            <w:tcW w:w="2718" w:type="dxa"/>
            <w:shd w:val="clear" w:color="auto" w:fill="auto"/>
          </w:tcPr>
          <w:p w14:paraId="6179C565" w14:textId="6D7D2BEF" w:rsidR="00137743" w:rsidRPr="00CB13C3" w:rsidRDefault="00137743" w:rsidP="0013774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1796AC67"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r>
      <w:tr w:rsidR="00137743" w:rsidRPr="00ED268D" w14:paraId="6CCC32E2" w14:textId="77777777" w:rsidTr="009E401B">
        <w:trPr>
          <w:trHeight w:val="140"/>
          <w:jc w:val="center"/>
        </w:trPr>
        <w:tc>
          <w:tcPr>
            <w:tcW w:w="991" w:type="dxa"/>
            <w:shd w:val="clear" w:color="auto" w:fill="auto"/>
            <w:vAlign w:val="center"/>
          </w:tcPr>
          <w:p w14:paraId="77B42365" w14:textId="3E997972"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093" w:type="dxa"/>
          </w:tcPr>
          <w:p w14:paraId="54BED76C"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6C3C1C4D" w14:textId="526CEE01" w:rsidR="00137743" w:rsidRPr="00601727" w:rsidRDefault="00137743" w:rsidP="0013774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20</w:t>
            </w:r>
            <w:r w:rsidRPr="00A879C4">
              <w:rPr>
                <w:rFonts w:ascii="Times New Roman" w:hAnsi="Times New Roman"/>
                <w:iCs/>
                <w:sz w:val="24"/>
                <w:szCs w:val="24"/>
                <w:lang w:val="vi-VN" w:eastAsia="vi-VN" w:bidi="vi-VN"/>
              </w:rPr>
              <w:t>. Vị trí địa lí, điều kiện tự nhiên và dân cư, xã hội Liên bang Nga</w:t>
            </w:r>
            <w:r>
              <w:rPr>
                <w:rFonts w:ascii="Times New Roman" w:hAnsi="Times New Roman"/>
                <w:iCs/>
                <w:sz w:val="24"/>
                <w:szCs w:val="24"/>
                <w:lang w:eastAsia="vi-VN" w:bidi="vi-VN"/>
              </w:rPr>
              <w:t xml:space="preserve"> (T3)</w:t>
            </w:r>
          </w:p>
          <w:p w14:paraId="385B1C48" w14:textId="364B82DC" w:rsidR="00137743" w:rsidRPr="00A879C4" w:rsidRDefault="00137743" w:rsidP="00137743">
            <w:pPr>
              <w:spacing w:after="0" w:line="240" w:lineRule="auto"/>
              <w:contextualSpacing/>
              <w:jc w:val="both"/>
              <w:rPr>
                <w:rFonts w:ascii="Times New Roman" w:hAnsi="Times New Roman"/>
                <w:iCs/>
                <w:sz w:val="24"/>
                <w:szCs w:val="24"/>
                <w:lang w:val="vi-VN" w:eastAsia="vi-VN" w:bidi="vi-VN"/>
              </w:rPr>
            </w:pPr>
            <w:r w:rsidRPr="00EA4B1E">
              <w:rPr>
                <w:rFonts w:ascii="Times New Roman" w:hAnsi="Times New Roman"/>
                <w:i/>
                <w:iCs/>
                <w:sz w:val="24"/>
                <w:szCs w:val="24"/>
                <w:lang w:eastAsia="vi-VN" w:bidi="vi-VN"/>
              </w:rPr>
              <w:t>Dân cư và xã hộ</w:t>
            </w:r>
            <w:r>
              <w:rPr>
                <w:rFonts w:ascii="Times New Roman" w:hAnsi="Times New Roman"/>
                <w:i/>
                <w:iCs/>
                <w:sz w:val="24"/>
                <w:szCs w:val="24"/>
                <w:lang w:eastAsia="vi-VN" w:bidi="vi-VN"/>
              </w:rPr>
              <w:t>i</w:t>
            </w:r>
          </w:p>
        </w:tc>
        <w:tc>
          <w:tcPr>
            <w:tcW w:w="2718" w:type="dxa"/>
            <w:shd w:val="clear" w:color="auto" w:fill="auto"/>
            <w:vAlign w:val="center"/>
          </w:tcPr>
          <w:p w14:paraId="1A58CC07" w14:textId="77777777" w:rsidR="00137743" w:rsidRPr="00CB13C3" w:rsidRDefault="00137743" w:rsidP="0013774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5B97E229"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r>
      <w:tr w:rsidR="00137743" w:rsidRPr="0055072A" w14:paraId="202A69E6" w14:textId="77777777" w:rsidTr="009E401B">
        <w:trPr>
          <w:trHeight w:val="140"/>
          <w:jc w:val="center"/>
        </w:trPr>
        <w:tc>
          <w:tcPr>
            <w:tcW w:w="991" w:type="dxa"/>
            <w:shd w:val="clear" w:color="auto" w:fill="auto"/>
            <w:vAlign w:val="center"/>
          </w:tcPr>
          <w:p w14:paraId="72D914E6" w14:textId="2E325FDE"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093" w:type="dxa"/>
          </w:tcPr>
          <w:p w14:paraId="0D03A582"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64C99907" w14:textId="5E35954C" w:rsidR="00137743" w:rsidRPr="003B25C7" w:rsidRDefault="00137743" w:rsidP="00137743">
            <w:pPr>
              <w:spacing w:after="0" w:line="240" w:lineRule="auto"/>
              <w:contextualSpacing/>
              <w:jc w:val="both"/>
              <w:rPr>
                <w:rFonts w:ascii="Times New Roman" w:hAnsi="Times New Roman"/>
                <w:iCs/>
                <w:sz w:val="24"/>
                <w:szCs w:val="24"/>
                <w:lang w:val="fr-FR" w:eastAsia="vi-VN" w:bidi="vi-VN"/>
              </w:rPr>
            </w:pPr>
            <w:r w:rsidRPr="003B25C7">
              <w:rPr>
                <w:rFonts w:ascii="Times New Roman" w:hAnsi="Times New Roman"/>
                <w:iCs/>
                <w:sz w:val="24"/>
                <w:szCs w:val="24"/>
                <w:lang w:val="fr-FR" w:eastAsia="vi-VN" w:bidi="vi-VN"/>
              </w:rPr>
              <w:t>Bài 21. Kinh tế Liên bang Nga (T1)</w:t>
            </w:r>
          </w:p>
          <w:p w14:paraId="5FF119B5" w14:textId="2532F5E6" w:rsidR="00137743" w:rsidRPr="003B25C7" w:rsidRDefault="00137743" w:rsidP="00137743">
            <w:pPr>
              <w:spacing w:after="0" w:line="240" w:lineRule="auto"/>
              <w:contextualSpacing/>
              <w:jc w:val="both"/>
              <w:rPr>
                <w:rFonts w:ascii="Times New Roman" w:eastAsia="Calibri" w:hAnsi="Times New Roman" w:cs="Times New Roman"/>
                <w:bCs/>
                <w:i/>
                <w:sz w:val="24"/>
                <w:szCs w:val="24"/>
                <w:lang w:val="fr-FR"/>
              </w:rPr>
            </w:pPr>
            <w:r w:rsidRPr="003B25C7">
              <w:rPr>
                <w:rFonts w:ascii="Times New Roman" w:eastAsia="Calibri" w:hAnsi="Times New Roman" w:cs="Times New Roman"/>
                <w:bCs/>
                <w:i/>
                <w:sz w:val="24"/>
                <w:szCs w:val="24"/>
                <w:lang w:val="fr-FR"/>
              </w:rPr>
              <w:t>Tình hình phát triển kinh tế + Nông nghiệp</w:t>
            </w:r>
          </w:p>
        </w:tc>
        <w:tc>
          <w:tcPr>
            <w:tcW w:w="2718" w:type="dxa"/>
            <w:shd w:val="clear" w:color="auto" w:fill="auto"/>
            <w:vAlign w:val="center"/>
          </w:tcPr>
          <w:p w14:paraId="3F741869" w14:textId="61622C5B" w:rsidR="00137743" w:rsidRPr="0055072A" w:rsidRDefault="00137743" w:rsidP="00137743">
            <w:pPr>
              <w:spacing w:after="0" w:line="240" w:lineRule="auto"/>
              <w:contextualSpacing/>
              <w:jc w:val="both"/>
              <w:rPr>
                <w:rFonts w:ascii="Times New Roman" w:eastAsia="Calibri" w:hAnsi="Times New Roman" w:cs="Times New Roman"/>
                <w:sz w:val="24"/>
                <w:szCs w:val="24"/>
                <w:lang w:val="fr-FR"/>
              </w:rPr>
            </w:pPr>
          </w:p>
        </w:tc>
        <w:tc>
          <w:tcPr>
            <w:tcW w:w="1525" w:type="dxa"/>
            <w:shd w:val="clear" w:color="auto" w:fill="auto"/>
          </w:tcPr>
          <w:p w14:paraId="63D93DF2" w14:textId="77777777" w:rsidR="00137743" w:rsidRPr="0055072A" w:rsidRDefault="00137743" w:rsidP="00137743">
            <w:pPr>
              <w:spacing w:after="0" w:line="240" w:lineRule="auto"/>
              <w:contextualSpacing/>
              <w:jc w:val="center"/>
              <w:rPr>
                <w:rFonts w:ascii="Times New Roman" w:eastAsia="Calibri" w:hAnsi="Times New Roman" w:cs="Times New Roman"/>
                <w:sz w:val="24"/>
                <w:szCs w:val="24"/>
                <w:lang w:val="fr-FR"/>
              </w:rPr>
            </w:pPr>
          </w:p>
        </w:tc>
      </w:tr>
      <w:tr w:rsidR="00137743" w:rsidRPr="0055072A" w14:paraId="6F37CA79" w14:textId="77777777" w:rsidTr="009E401B">
        <w:trPr>
          <w:trHeight w:val="140"/>
          <w:jc w:val="center"/>
        </w:trPr>
        <w:tc>
          <w:tcPr>
            <w:tcW w:w="991" w:type="dxa"/>
            <w:shd w:val="clear" w:color="auto" w:fill="auto"/>
            <w:vAlign w:val="center"/>
          </w:tcPr>
          <w:p w14:paraId="7F8855AA" w14:textId="67E528A9"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093" w:type="dxa"/>
          </w:tcPr>
          <w:p w14:paraId="2C4B5C16" w14:textId="77777777" w:rsidR="00137743" w:rsidRPr="00ED268D" w:rsidRDefault="00137743" w:rsidP="00137743">
            <w:pPr>
              <w:spacing w:after="0" w:line="240" w:lineRule="auto"/>
              <w:contextualSpacing/>
              <w:rPr>
                <w:rFonts w:ascii="Times New Roman" w:eastAsia="Calibri" w:hAnsi="Times New Roman" w:cs="Times New Roman"/>
                <w:sz w:val="24"/>
                <w:szCs w:val="24"/>
              </w:rPr>
            </w:pPr>
          </w:p>
        </w:tc>
        <w:tc>
          <w:tcPr>
            <w:tcW w:w="7253" w:type="dxa"/>
            <w:shd w:val="clear" w:color="auto" w:fill="auto"/>
            <w:vAlign w:val="center"/>
          </w:tcPr>
          <w:p w14:paraId="6301F0C1" w14:textId="1628DC21" w:rsidR="00137743" w:rsidRPr="003B25C7" w:rsidRDefault="00137743" w:rsidP="00137743">
            <w:pPr>
              <w:spacing w:after="0" w:line="240" w:lineRule="auto"/>
              <w:contextualSpacing/>
              <w:jc w:val="both"/>
              <w:rPr>
                <w:rFonts w:ascii="Times New Roman" w:hAnsi="Times New Roman"/>
                <w:iCs/>
                <w:sz w:val="24"/>
                <w:szCs w:val="24"/>
                <w:lang w:val="fr-FR" w:eastAsia="vi-VN" w:bidi="vi-VN"/>
              </w:rPr>
            </w:pPr>
            <w:r w:rsidRPr="003B25C7">
              <w:rPr>
                <w:rFonts w:ascii="Times New Roman" w:hAnsi="Times New Roman"/>
                <w:iCs/>
                <w:sz w:val="24"/>
                <w:szCs w:val="24"/>
                <w:lang w:val="fr-FR" w:eastAsia="vi-VN" w:bidi="vi-VN"/>
              </w:rPr>
              <w:t>Bài 21. Kinh tế Liên bang Nga (T2)</w:t>
            </w:r>
          </w:p>
          <w:p w14:paraId="62187F3F" w14:textId="679833B3" w:rsidR="00137743" w:rsidRPr="003B25C7" w:rsidRDefault="00137743" w:rsidP="00137743">
            <w:pPr>
              <w:spacing w:after="0" w:line="240" w:lineRule="auto"/>
              <w:contextualSpacing/>
              <w:jc w:val="both"/>
              <w:rPr>
                <w:rFonts w:ascii="Times New Roman" w:eastAsia="Calibri" w:hAnsi="Times New Roman" w:cs="Times New Roman"/>
                <w:bCs/>
                <w:i/>
                <w:sz w:val="24"/>
                <w:szCs w:val="24"/>
                <w:lang w:val="fr-FR"/>
              </w:rPr>
            </w:pPr>
            <w:r w:rsidRPr="003B25C7">
              <w:rPr>
                <w:rFonts w:ascii="Times New Roman" w:eastAsia="Calibri" w:hAnsi="Times New Roman" w:cs="Times New Roman"/>
                <w:bCs/>
                <w:i/>
                <w:sz w:val="24"/>
                <w:szCs w:val="24"/>
                <w:lang w:val="fr-FR"/>
              </w:rPr>
              <w:t>Lâm thủy sản và công nghiệp</w:t>
            </w:r>
          </w:p>
        </w:tc>
        <w:tc>
          <w:tcPr>
            <w:tcW w:w="2718" w:type="dxa"/>
            <w:shd w:val="clear" w:color="auto" w:fill="auto"/>
            <w:vAlign w:val="center"/>
          </w:tcPr>
          <w:p w14:paraId="60D68A1F" w14:textId="77777777" w:rsidR="00137743" w:rsidRPr="003B25C7" w:rsidRDefault="00137743" w:rsidP="00137743">
            <w:pPr>
              <w:spacing w:after="0" w:line="240" w:lineRule="auto"/>
              <w:contextualSpacing/>
              <w:jc w:val="both"/>
              <w:rPr>
                <w:rFonts w:ascii="Times New Roman" w:hAnsi="Times New Roman"/>
                <w:iCs/>
                <w:color w:val="000000" w:themeColor="text1"/>
                <w:sz w:val="24"/>
                <w:szCs w:val="24"/>
                <w:lang w:val="fr-FR" w:eastAsia="vi-VN" w:bidi="vi-VN"/>
              </w:rPr>
            </w:pPr>
          </w:p>
        </w:tc>
        <w:tc>
          <w:tcPr>
            <w:tcW w:w="1525" w:type="dxa"/>
            <w:shd w:val="clear" w:color="auto" w:fill="auto"/>
          </w:tcPr>
          <w:p w14:paraId="217DB93B" w14:textId="77777777" w:rsidR="00137743" w:rsidRPr="003B25C7" w:rsidRDefault="00137743" w:rsidP="00137743">
            <w:pPr>
              <w:spacing w:after="0" w:line="240" w:lineRule="auto"/>
              <w:contextualSpacing/>
              <w:jc w:val="center"/>
              <w:rPr>
                <w:rFonts w:ascii="Times New Roman" w:eastAsia="Calibri" w:hAnsi="Times New Roman" w:cs="Times New Roman"/>
                <w:sz w:val="24"/>
                <w:szCs w:val="24"/>
                <w:lang w:val="fr-FR"/>
              </w:rPr>
            </w:pPr>
          </w:p>
        </w:tc>
      </w:tr>
      <w:tr w:rsidR="00137743" w:rsidRPr="0055072A" w14:paraId="4C71CED3" w14:textId="77777777" w:rsidTr="009E401B">
        <w:trPr>
          <w:trHeight w:val="140"/>
          <w:jc w:val="center"/>
        </w:trPr>
        <w:tc>
          <w:tcPr>
            <w:tcW w:w="991" w:type="dxa"/>
            <w:shd w:val="clear" w:color="auto" w:fill="auto"/>
            <w:vAlign w:val="center"/>
          </w:tcPr>
          <w:p w14:paraId="4E620042" w14:textId="26DC8271"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093" w:type="dxa"/>
          </w:tcPr>
          <w:p w14:paraId="20B0B700"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22A8E5D6" w14:textId="623B61AA" w:rsidR="00137743" w:rsidRPr="003B25C7" w:rsidRDefault="00137743" w:rsidP="00137743">
            <w:pPr>
              <w:spacing w:after="0" w:line="240" w:lineRule="auto"/>
              <w:contextualSpacing/>
              <w:jc w:val="both"/>
              <w:rPr>
                <w:rFonts w:ascii="Times New Roman" w:hAnsi="Times New Roman"/>
                <w:iCs/>
                <w:sz w:val="24"/>
                <w:szCs w:val="24"/>
                <w:lang w:val="fr-FR" w:eastAsia="vi-VN" w:bidi="vi-VN"/>
              </w:rPr>
            </w:pPr>
            <w:r w:rsidRPr="003B25C7">
              <w:rPr>
                <w:rFonts w:ascii="Times New Roman" w:hAnsi="Times New Roman"/>
                <w:iCs/>
                <w:sz w:val="24"/>
                <w:szCs w:val="24"/>
                <w:lang w:val="fr-FR" w:eastAsia="vi-VN" w:bidi="vi-VN"/>
              </w:rPr>
              <w:t>Bài 21. Kinh tế Liên bang Nga (T3)</w:t>
            </w:r>
          </w:p>
          <w:p w14:paraId="3669385E" w14:textId="3F107FDF" w:rsidR="00137743" w:rsidRPr="003B25C7" w:rsidRDefault="00137743" w:rsidP="00137743">
            <w:pPr>
              <w:spacing w:after="0" w:line="240" w:lineRule="auto"/>
              <w:contextualSpacing/>
              <w:jc w:val="both"/>
              <w:rPr>
                <w:rFonts w:ascii="Times New Roman" w:eastAsia="Calibri" w:hAnsi="Times New Roman" w:cs="Times New Roman"/>
                <w:bCs/>
                <w:i/>
                <w:sz w:val="24"/>
                <w:szCs w:val="24"/>
                <w:lang w:val="fr-FR"/>
              </w:rPr>
            </w:pPr>
            <w:r w:rsidRPr="003B25C7">
              <w:rPr>
                <w:rFonts w:ascii="Times New Roman" w:eastAsia="Calibri" w:hAnsi="Times New Roman" w:cs="Times New Roman"/>
                <w:bCs/>
                <w:i/>
                <w:sz w:val="24"/>
                <w:szCs w:val="24"/>
                <w:lang w:val="fr-FR"/>
              </w:rPr>
              <w:t>Dịch vụ và các vùng kinh tế</w:t>
            </w:r>
          </w:p>
        </w:tc>
        <w:tc>
          <w:tcPr>
            <w:tcW w:w="2718" w:type="dxa"/>
            <w:shd w:val="clear" w:color="auto" w:fill="auto"/>
            <w:vAlign w:val="center"/>
          </w:tcPr>
          <w:p w14:paraId="7DA43EEB" w14:textId="77777777" w:rsidR="00137743" w:rsidRPr="003B25C7" w:rsidRDefault="00137743" w:rsidP="00137743">
            <w:pPr>
              <w:spacing w:after="0" w:line="240" w:lineRule="auto"/>
              <w:contextualSpacing/>
              <w:jc w:val="both"/>
              <w:rPr>
                <w:rFonts w:ascii="Times New Roman" w:hAnsi="Times New Roman"/>
                <w:iCs/>
                <w:color w:val="000000" w:themeColor="text1"/>
                <w:sz w:val="24"/>
                <w:szCs w:val="24"/>
                <w:lang w:val="fr-FR" w:eastAsia="vi-VN" w:bidi="vi-VN"/>
              </w:rPr>
            </w:pPr>
          </w:p>
        </w:tc>
        <w:tc>
          <w:tcPr>
            <w:tcW w:w="1525" w:type="dxa"/>
            <w:shd w:val="clear" w:color="auto" w:fill="auto"/>
          </w:tcPr>
          <w:p w14:paraId="210EB63C" w14:textId="77777777" w:rsidR="00137743" w:rsidRPr="003B25C7" w:rsidRDefault="00137743" w:rsidP="00137743">
            <w:pPr>
              <w:spacing w:after="0" w:line="240" w:lineRule="auto"/>
              <w:contextualSpacing/>
              <w:jc w:val="center"/>
              <w:rPr>
                <w:rFonts w:ascii="Times New Roman" w:eastAsia="Calibri" w:hAnsi="Times New Roman" w:cs="Times New Roman"/>
                <w:sz w:val="24"/>
                <w:szCs w:val="24"/>
                <w:lang w:val="fr-FR"/>
              </w:rPr>
            </w:pPr>
          </w:p>
        </w:tc>
      </w:tr>
      <w:tr w:rsidR="00137743" w:rsidRPr="00ED268D" w14:paraId="34B9C989" w14:textId="77777777" w:rsidTr="009E401B">
        <w:trPr>
          <w:trHeight w:val="140"/>
          <w:jc w:val="center"/>
        </w:trPr>
        <w:tc>
          <w:tcPr>
            <w:tcW w:w="991" w:type="dxa"/>
            <w:shd w:val="clear" w:color="auto" w:fill="auto"/>
            <w:vAlign w:val="center"/>
          </w:tcPr>
          <w:p w14:paraId="162D4F22" w14:textId="6955D7D8"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093" w:type="dxa"/>
          </w:tcPr>
          <w:p w14:paraId="63419621"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66295477" w14:textId="2F3BB414" w:rsidR="00137743" w:rsidRPr="00ED268D" w:rsidRDefault="00137743" w:rsidP="0013774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2</w:t>
            </w:r>
            <w:r w:rsidRPr="00A879C4">
              <w:rPr>
                <w:rFonts w:ascii="Times New Roman" w:hAnsi="Times New Roman"/>
                <w:iCs/>
                <w:sz w:val="24"/>
                <w:szCs w:val="24"/>
                <w:lang w:val="vi-VN" w:eastAsia="vi-VN" w:bidi="vi-VN"/>
              </w:rPr>
              <w:t>. Thực hành: Tìm hiểu về công nghiệp khai thác dầu khí của Liên bang Nga</w:t>
            </w:r>
          </w:p>
        </w:tc>
        <w:tc>
          <w:tcPr>
            <w:tcW w:w="2718" w:type="dxa"/>
            <w:shd w:val="clear" w:color="auto" w:fill="auto"/>
            <w:vAlign w:val="center"/>
          </w:tcPr>
          <w:p w14:paraId="5A9A4952" w14:textId="0E4C9B11" w:rsidR="00137743" w:rsidRPr="00ED268D" w:rsidRDefault="00137743" w:rsidP="0013774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6BFBC4CC"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r>
      <w:tr w:rsidR="00137743" w:rsidRPr="00ED268D" w14:paraId="36379C68" w14:textId="77777777" w:rsidTr="009E401B">
        <w:trPr>
          <w:trHeight w:val="140"/>
          <w:jc w:val="center"/>
        </w:trPr>
        <w:tc>
          <w:tcPr>
            <w:tcW w:w="991" w:type="dxa"/>
            <w:shd w:val="clear" w:color="auto" w:fill="auto"/>
            <w:vAlign w:val="center"/>
          </w:tcPr>
          <w:p w14:paraId="56755752" w14:textId="4B821B0C"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093" w:type="dxa"/>
          </w:tcPr>
          <w:p w14:paraId="6EA3DAB9"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1F0AE7AA" w14:textId="3E82755A" w:rsidR="00137743" w:rsidRPr="00ED268D" w:rsidRDefault="00137743" w:rsidP="0013774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b/>
                <w:iCs/>
                <w:sz w:val="24"/>
                <w:szCs w:val="24"/>
                <w:lang w:val="vi-VN" w:eastAsia="vi-VN" w:bidi="vi-VN"/>
              </w:rPr>
              <w:t>Ôn tập giữa kì II</w:t>
            </w:r>
          </w:p>
        </w:tc>
        <w:tc>
          <w:tcPr>
            <w:tcW w:w="2718" w:type="dxa"/>
            <w:shd w:val="clear" w:color="auto" w:fill="auto"/>
            <w:vAlign w:val="center"/>
          </w:tcPr>
          <w:p w14:paraId="0066335D" w14:textId="2BE5A641" w:rsidR="00137743" w:rsidRPr="00ED268D" w:rsidRDefault="00137743" w:rsidP="0013774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6BCD18A7"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r>
      <w:tr w:rsidR="00137743" w:rsidRPr="00ED268D" w14:paraId="0C0405EB" w14:textId="77777777" w:rsidTr="009E401B">
        <w:trPr>
          <w:trHeight w:val="140"/>
          <w:jc w:val="center"/>
        </w:trPr>
        <w:tc>
          <w:tcPr>
            <w:tcW w:w="991" w:type="dxa"/>
            <w:shd w:val="clear" w:color="auto" w:fill="auto"/>
            <w:vAlign w:val="center"/>
          </w:tcPr>
          <w:p w14:paraId="0E780CA3" w14:textId="33550ED9"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093" w:type="dxa"/>
          </w:tcPr>
          <w:p w14:paraId="2E898E4D"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6E24E594" w14:textId="0E3C7DD0" w:rsidR="00137743" w:rsidRPr="00ED268D" w:rsidRDefault="00137743" w:rsidP="0013774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b/>
                <w:iCs/>
                <w:sz w:val="24"/>
                <w:szCs w:val="24"/>
                <w:lang w:val="vi-VN" w:eastAsia="vi-VN" w:bidi="vi-VN"/>
              </w:rPr>
              <w:t>Kiểm tra giữa kì II</w:t>
            </w:r>
          </w:p>
        </w:tc>
        <w:tc>
          <w:tcPr>
            <w:tcW w:w="2718" w:type="dxa"/>
            <w:shd w:val="clear" w:color="auto" w:fill="auto"/>
            <w:vAlign w:val="center"/>
          </w:tcPr>
          <w:p w14:paraId="18885528" w14:textId="2427E59B" w:rsidR="00137743" w:rsidRPr="00ED268D" w:rsidRDefault="00137743" w:rsidP="0013774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413792B5"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r>
      <w:tr w:rsidR="00137743" w:rsidRPr="00ED268D" w14:paraId="009E26E2" w14:textId="77777777" w:rsidTr="009E401B">
        <w:trPr>
          <w:trHeight w:val="548"/>
          <w:jc w:val="center"/>
        </w:trPr>
        <w:tc>
          <w:tcPr>
            <w:tcW w:w="991" w:type="dxa"/>
            <w:shd w:val="clear" w:color="auto" w:fill="B4C6E7" w:themeFill="accent1" w:themeFillTint="66"/>
            <w:vAlign w:val="center"/>
          </w:tcPr>
          <w:p w14:paraId="0CB776A0" w14:textId="61D9AFEB" w:rsidR="00137743" w:rsidRPr="00BA5AD1" w:rsidRDefault="00137743" w:rsidP="00137743">
            <w:pPr>
              <w:spacing w:after="0" w:line="240" w:lineRule="auto"/>
              <w:contextualSpacing/>
              <w:jc w:val="center"/>
              <w:rPr>
                <w:rFonts w:ascii="Times New Roman" w:eastAsia="Calibri" w:hAnsi="Times New Roman" w:cs="Times New Roman"/>
                <w:sz w:val="24"/>
                <w:szCs w:val="24"/>
              </w:rPr>
            </w:pPr>
          </w:p>
        </w:tc>
        <w:tc>
          <w:tcPr>
            <w:tcW w:w="1093" w:type="dxa"/>
            <w:shd w:val="clear" w:color="auto" w:fill="B4C6E7" w:themeFill="accent1" w:themeFillTint="66"/>
            <w:vAlign w:val="center"/>
          </w:tcPr>
          <w:p w14:paraId="754E9FFA" w14:textId="77777777" w:rsidR="00137743" w:rsidRPr="00BA5AD1"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B4C6E7" w:themeFill="accent1" w:themeFillTint="66"/>
            <w:vAlign w:val="center"/>
          </w:tcPr>
          <w:p w14:paraId="645C4170" w14:textId="7E44A532" w:rsidR="00137743" w:rsidRPr="00BA5AD1" w:rsidRDefault="00137743" w:rsidP="00137743">
            <w:pPr>
              <w:spacing w:after="0" w:line="240" w:lineRule="auto"/>
              <w:contextualSpacing/>
              <w:jc w:val="center"/>
              <w:rPr>
                <w:rFonts w:ascii="Times New Roman" w:eastAsia="Calibri" w:hAnsi="Times New Roman" w:cs="Times New Roman"/>
                <w:sz w:val="24"/>
                <w:szCs w:val="24"/>
              </w:rPr>
            </w:pPr>
            <w:r w:rsidRPr="00BA5AD1">
              <w:rPr>
                <w:rFonts w:ascii="Times New Roman" w:hAnsi="Times New Roman"/>
                <w:b/>
                <w:iCs/>
                <w:color w:val="000000" w:themeColor="text1"/>
                <w:sz w:val="24"/>
                <w:szCs w:val="24"/>
                <w:lang w:val="vi-VN" w:eastAsia="vi-VN" w:bidi="vi-VN"/>
              </w:rPr>
              <w:t>NHẬT BẢN</w:t>
            </w:r>
          </w:p>
        </w:tc>
        <w:tc>
          <w:tcPr>
            <w:tcW w:w="2718" w:type="dxa"/>
            <w:shd w:val="clear" w:color="auto" w:fill="B4C6E7" w:themeFill="accent1" w:themeFillTint="66"/>
            <w:vAlign w:val="center"/>
          </w:tcPr>
          <w:p w14:paraId="42475D33" w14:textId="77777777" w:rsidR="00137743" w:rsidRPr="00BA5AD1" w:rsidRDefault="00137743" w:rsidP="00137743">
            <w:pPr>
              <w:spacing w:after="0" w:line="240" w:lineRule="auto"/>
              <w:contextualSpacing/>
              <w:jc w:val="center"/>
              <w:rPr>
                <w:rFonts w:ascii="Times New Roman" w:eastAsia="Calibri" w:hAnsi="Times New Roman" w:cs="Times New Roman"/>
                <w:sz w:val="24"/>
                <w:szCs w:val="24"/>
              </w:rPr>
            </w:pPr>
          </w:p>
        </w:tc>
        <w:tc>
          <w:tcPr>
            <w:tcW w:w="1525" w:type="dxa"/>
            <w:shd w:val="clear" w:color="auto" w:fill="B4C6E7" w:themeFill="accent1" w:themeFillTint="66"/>
            <w:vAlign w:val="center"/>
          </w:tcPr>
          <w:p w14:paraId="3D6902D3" w14:textId="0AD44714" w:rsidR="00137743" w:rsidRPr="00BA5AD1" w:rsidRDefault="00137743" w:rsidP="00137743">
            <w:pPr>
              <w:spacing w:after="0" w:line="240" w:lineRule="auto"/>
              <w:contextualSpacing/>
              <w:jc w:val="center"/>
              <w:rPr>
                <w:rFonts w:ascii="Times New Roman" w:eastAsia="Calibri" w:hAnsi="Times New Roman" w:cs="Times New Roman"/>
                <w:sz w:val="24"/>
                <w:szCs w:val="24"/>
              </w:rPr>
            </w:pPr>
          </w:p>
        </w:tc>
      </w:tr>
      <w:tr w:rsidR="00137743" w:rsidRPr="00ED268D" w14:paraId="0A9E093B" w14:textId="77777777" w:rsidTr="009E401B">
        <w:trPr>
          <w:trHeight w:val="140"/>
          <w:jc w:val="center"/>
        </w:trPr>
        <w:tc>
          <w:tcPr>
            <w:tcW w:w="991" w:type="dxa"/>
            <w:shd w:val="clear" w:color="auto" w:fill="auto"/>
            <w:vAlign w:val="center"/>
          </w:tcPr>
          <w:p w14:paraId="542E0E15" w14:textId="6627B2EB"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093" w:type="dxa"/>
          </w:tcPr>
          <w:p w14:paraId="05DF1326"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130E571B" w14:textId="1D4E08EF" w:rsidR="00137743" w:rsidRPr="00BA5AD1" w:rsidRDefault="00137743" w:rsidP="00137743">
            <w:pPr>
              <w:spacing w:after="0" w:line="240" w:lineRule="auto"/>
              <w:contextualSpacing/>
              <w:jc w:val="both"/>
              <w:rPr>
                <w:rFonts w:ascii="Times New Roman" w:hAnsi="Times New Roman"/>
                <w:iCs/>
                <w:sz w:val="24"/>
                <w:szCs w:val="24"/>
                <w:lang w:eastAsia="vi-VN" w:bidi="vi-VN"/>
              </w:rPr>
            </w:pPr>
            <w:r w:rsidRPr="00BA5AD1">
              <w:rPr>
                <w:rFonts w:ascii="Times New Roman" w:hAnsi="Times New Roman"/>
                <w:iCs/>
                <w:sz w:val="24"/>
                <w:szCs w:val="24"/>
                <w:lang w:val="vi-VN" w:eastAsia="vi-VN" w:bidi="vi-VN"/>
              </w:rPr>
              <w:t>Bài 2</w:t>
            </w:r>
            <w:r w:rsidRPr="00BA5AD1">
              <w:rPr>
                <w:rFonts w:ascii="Times New Roman" w:hAnsi="Times New Roman"/>
                <w:iCs/>
                <w:sz w:val="24"/>
                <w:szCs w:val="24"/>
                <w:lang w:eastAsia="vi-VN" w:bidi="vi-VN"/>
              </w:rPr>
              <w:t>3</w:t>
            </w:r>
            <w:r w:rsidRPr="00BA5AD1">
              <w:rPr>
                <w:rFonts w:ascii="Times New Roman" w:hAnsi="Times New Roman"/>
                <w:iCs/>
                <w:sz w:val="24"/>
                <w:szCs w:val="24"/>
                <w:lang w:val="vi-VN" w:eastAsia="vi-VN" w:bidi="vi-VN"/>
              </w:rPr>
              <w:t>. Vị trí địa lí, điều kiện tự nhiên và dân cư, xã hội Nhật Bản</w:t>
            </w:r>
            <w:r w:rsidRPr="00BA5AD1">
              <w:rPr>
                <w:rFonts w:ascii="Times New Roman" w:hAnsi="Times New Roman"/>
                <w:iCs/>
                <w:sz w:val="24"/>
                <w:szCs w:val="24"/>
                <w:lang w:eastAsia="vi-VN" w:bidi="vi-VN"/>
              </w:rPr>
              <w:t xml:space="preserve"> (T1)</w:t>
            </w:r>
          </w:p>
          <w:p w14:paraId="59EE5246" w14:textId="0B0C53F5" w:rsidR="00137743" w:rsidRPr="00BA5AD1" w:rsidRDefault="00137743" w:rsidP="00137743">
            <w:r w:rsidRPr="00BA5AD1">
              <w:rPr>
                <w:rFonts w:ascii="Times New Roman" w:hAnsi="Times New Roman"/>
                <w:i/>
                <w:iCs/>
                <w:sz w:val="24"/>
                <w:szCs w:val="24"/>
                <w:lang w:eastAsia="vi-VN" w:bidi="vi-VN"/>
              </w:rPr>
              <w:t>Vị trí địa lí và phạm vi lãnh thổ + Địa hình, đất, khí hậu, sông hồ.</w:t>
            </w:r>
          </w:p>
        </w:tc>
        <w:tc>
          <w:tcPr>
            <w:tcW w:w="2718" w:type="dxa"/>
            <w:shd w:val="clear" w:color="auto" w:fill="auto"/>
            <w:vAlign w:val="center"/>
          </w:tcPr>
          <w:p w14:paraId="26D72D7C" w14:textId="6596644A" w:rsidR="00137743" w:rsidRPr="00ED268D" w:rsidRDefault="00137743" w:rsidP="00137743">
            <w:pPr>
              <w:spacing w:after="0" w:line="240" w:lineRule="auto"/>
              <w:contextualSpacing/>
              <w:jc w:val="both"/>
              <w:rPr>
                <w:rFonts w:ascii="Times New Roman" w:eastAsia="Calibri" w:hAnsi="Times New Roman" w:cs="Times New Roman"/>
                <w:sz w:val="24"/>
                <w:szCs w:val="24"/>
              </w:rPr>
            </w:pPr>
            <w:r w:rsidRPr="00785D90">
              <w:rPr>
                <w:rFonts w:ascii="Times New Roman" w:hAnsi="Times New Roman"/>
                <w:bCs/>
                <w:color w:val="000000" w:themeColor="text1"/>
                <w:sz w:val="24"/>
                <w:szCs w:val="24"/>
              </w:rPr>
              <w:br/>
              <w:t>Bản đồ địa lí tự nhiên Nhật Bản</w:t>
            </w:r>
          </w:p>
        </w:tc>
        <w:tc>
          <w:tcPr>
            <w:tcW w:w="1525" w:type="dxa"/>
            <w:shd w:val="clear" w:color="auto" w:fill="auto"/>
          </w:tcPr>
          <w:p w14:paraId="27F8B0A9"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r>
      <w:tr w:rsidR="00137743" w:rsidRPr="00ED268D" w14:paraId="47CA6A1A" w14:textId="77777777" w:rsidTr="009E401B">
        <w:trPr>
          <w:trHeight w:val="140"/>
          <w:jc w:val="center"/>
        </w:trPr>
        <w:tc>
          <w:tcPr>
            <w:tcW w:w="991" w:type="dxa"/>
            <w:shd w:val="clear" w:color="auto" w:fill="auto"/>
            <w:vAlign w:val="center"/>
          </w:tcPr>
          <w:p w14:paraId="3F37E6C5" w14:textId="3EBE6922"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093" w:type="dxa"/>
          </w:tcPr>
          <w:p w14:paraId="5E9CE696"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89DABDC" w14:textId="3B97C5F5" w:rsidR="00137743" w:rsidRPr="008408A7" w:rsidRDefault="00137743" w:rsidP="00137743">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3</w:t>
            </w:r>
            <w:r w:rsidRPr="00A879C4">
              <w:rPr>
                <w:rFonts w:ascii="Times New Roman" w:hAnsi="Times New Roman"/>
                <w:iCs/>
                <w:sz w:val="24"/>
                <w:szCs w:val="24"/>
                <w:lang w:val="vi-VN" w:eastAsia="vi-VN" w:bidi="vi-VN"/>
              </w:rPr>
              <w:t>. Vị trí địa lí, điều kiện tự nhiên và dân cư, xã hội Nhật Bản</w:t>
            </w:r>
            <w:r>
              <w:rPr>
                <w:rFonts w:ascii="Times New Roman" w:hAnsi="Times New Roman"/>
                <w:iCs/>
                <w:sz w:val="24"/>
                <w:szCs w:val="24"/>
                <w:lang w:eastAsia="vi-VN" w:bidi="vi-VN"/>
              </w:rPr>
              <w:t xml:space="preserve"> (T2)</w:t>
            </w:r>
          </w:p>
          <w:p w14:paraId="4446EC39" w14:textId="4821D568" w:rsidR="00137743" w:rsidRPr="008408A7" w:rsidRDefault="00137743" w:rsidP="00137743">
            <w:r>
              <w:rPr>
                <w:rFonts w:ascii="Times New Roman" w:hAnsi="Times New Roman"/>
                <w:i/>
                <w:iCs/>
                <w:sz w:val="24"/>
                <w:szCs w:val="24"/>
                <w:lang w:eastAsia="vi-VN" w:bidi="vi-VN"/>
              </w:rPr>
              <w:t>S</w:t>
            </w:r>
            <w:r w:rsidRPr="000119E0">
              <w:rPr>
                <w:rFonts w:ascii="Times New Roman" w:hAnsi="Times New Roman"/>
                <w:i/>
                <w:iCs/>
                <w:sz w:val="24"/>
                <w:szCs w:val="24"/>
                <w:lang w:eastAsia="vi-VN" w:bidi="vi-VN"/>
              </w:rPr>
              <w:t>inh vật, khoáng sản, biển</w:t>
            </w:r>
            <w:r>
              <w:rPr>
                <w:rFonts w:ascii="Times New Roman" w:hAnsi="Times New Roman"/>
                <w:i/>
                <w:iCs/>
                <w:sz w:val="24"/>
                <w:szCs w:val="24"/>
                <w:lang w:eastAsia="vi-VN" w:bidi="vi-VN"/>
              </w:rPr>
              <w:t xml:space="preserve">. </w:t>
            </w:r>
            <w:r w:rsidRPr="00EA4B1E">
              <w:rPr>
                <w:rFonts w:ascii="Times New Roman" w:hAnsi="Times New Roman"/>
                <w:i/>
                <w:iCs/>
                <w:sz w:val="24"/>
                <w:szCs w:val="24"/>
                <w:lang w:eastAsia="vi-VN" w:bidi="vi-VN"/>
              </w:rPr>
              <w:t>Dân cư và xã hộ</w:t>
            </w:r>
            <w:r>
              <w:rPr>
                <w:rFonts w:ascii="Times New Roman" w:hAnsi="Times New Roman"/>
                <w:i/>
                <w:iCs/>
                <w:sz w:val="24"/>
                <w:szCs w:val="24"/>
                <w:lang w:eastAsia="vi-VN" w:bidi="vi-VN"/>
              </w:rPr>
              <w:t>i</w:t>
            </w:r>
          </w:p>
        </w:tc>
        <w:tc>
          <w:tcPr>
            <w:tcW w:w="2718" w:type="dxa"/>
            <w:shd w:val="clear" w:color="auto" w:fill="auto"/>
            <w:vAlign w:val="center"/>
          </w:tcPr>
          <w:p w14:paraId="6FE1177A" w14:textId="77777777" w:rsidR="00137743" w:rsidRPr="00CB13C3" w:rsidRDefault="00137743" w:rsidP="00137743">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294E9C2E"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r>
      <w:tr w:rsidR="00137743" w:rsidRPr="0055072A" w14:paraId="5524DA45" w14:textId="77777777" w:rsidTr="009E401B">
        <w:trPr>
          <w:trHeight w:val="140"/>
          <w:jc w:val="center"/>
        </w:trPr>
        <w:tc>
          <w:tcPr>
            <w:tcW w:w="991" w:type="dxa"/>
            <w:shd w:val="clear" w:color="auto" w:fill="auto"/>
            <w:vAlign w:val="center"/>
          </w:tcPr>
          <w:p w14:paraId="6BD4DAFF" w14:textId="7833BAEE" w:rsidR="00137743" w:rsidRPr="001D26AF" w:rsidRDefault="00137743" w:rsidP="00137743">
            <w:pPr>
              <w:spacing w:after="0" w:line="240" w:lineRule="auto"/>
              <w:contextualSpacing/>
              <w:jc w:val="center"/>
              <w:rPr>
                <w:rFonts w:ascii="Times New Roman" w:eastAsia="Calibri" w:hAnsi="Times New Roman" w:cs="Times New Roman"/>
                <w:sz w:val="24"/>
                <w:szCs w:val="24"/>
              </w:rPr>
            </w:pPr>
            <w:r w:rsidRPr="001D26AF">
              <w:rPr>
                <w:rFonts w:ascii="Times New Roman" w:eastAsia="Calibri" w:hAnsi="Times New Roman" w:cs="Times New Roman"/>
                <w:sz w:val="24"/>
                <w:szCs w:val="24"/>
              </w:rPr>
              <w:t>5</w:t>
            </w:r>
            <w:r>
              <w:rPr>
                <w:rFonts w:ascii="Times New Roman" w:eastAsia="Calibri" w:hAnsi="Times New Roman" w:cs="Times New Roman"/>
                <w:sz w:val="24"/>
                <w:szCs w:val="24"/>
              </w:rPr>
              <w:t>3</w:t>
            </w:r>
          </w:p>
        </w:tc>
        <w:tc>
          <w:tcPr>
            <w:tcW w:w="1093" w:type="dxa"/>
          </w:tcPr>
          <w:p w14:paraId="5FE25C2D" w14:textId="77777777" w:rsidR="00137743" w:rsidRPr="001D26AF"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06EA985F" w14:textId="05977D0F" w:rsidR="00137743" w:rsidRPr="001D26AF" w:rsidRDefault="00137743" w:rsidP="00137743">
            <w:pPr>
              <w:spacing w:after="0" w:line="240" w:lineRule="auto"/>
              <w:contextualSpacing/>
              <w:jc w:val="both"/>
              <w:rPr>
                <w:rFonts w:ascii="Times New Roman" w:hAnsi="Times New Roman"/>
                <w:iCs/>
                <w:sz w:val="24"/>
                <w:szCs w:val="24"/>
                <w:lang w:val="vi-VN" w:eastAsia="vi-VN" w:bidi="vi-VN"/>
              </w:rPr>
            </w:pPr>
            <w:r w:rsidRPr="001D26AF">
              <w:rPr>
                <w:rFonts w:ascii="Times New Roman" w:hAnsi="Times New Roman"/>
                <w:iCs/>
                <w:sz w:val="24"/>
                <w:szCs w:val="24"/>
                <w:lang w:val="vi-VN" w:eastAsia="vi-VN" w:bidi="vi-VN"/>
              </w:rPr>
              <w:t>Bài 2</w:t>
            </w:r>
            <w:r w:rsidRPr="001D26AF">
              <w:rPr>
                <w:rFonts w:ascii="Times New Roman" w:hAnsi="Times New Roman"/>
                <w:iCs/>
                <w:sz w:val="24"/>
                <w:szCs w:val="24"/>
                <w:lang w:eastAsia="vi-VN" w:bidi="vi-VN"/>
              </w:rPr>
              <w:t>4</w:t>
            </w:r>
            <w:r w:rsidRPr="001D26AF">
              <w:rPr>
                <w:rFonts w:ascii="Times New Roman" w:hAnsi="Times New Roman"/>
                <w:iCs/>
                <w:sz w:val="24"/>
                <w:szCs w:val="24"/>
                <w:lang w:val="vi-VN" w:eastAsia="vi-VN" w:bidi="vi-VN"/>
              </w:rPr>
              <w:t>. Kinh tế Nhật Bản</w:t>
            </w:r>
            <w:r w:rsidRPr="001D26AF">
              <w:rPr>
                <w:rFonts w:ascii="Times New Roman" w:hAnsi="Times New Roman"/>
                <w:iCs/>
                <w:sz w:val="24"/>
                <w:szCs w:val="24"/>
                <w:lang w:eastAsia="vi-VN" w:bidi="vi-VN"/>
              </w:rPr>
              <w:t xml:space="preserve"> (T1)</w:t>
            </w:r>
          </w:p>
          <w:p w14:paraId="09F707C9" w14:textId="57198D93" w:rsidR="00137743" w:rsidRPr="003B25C7" w:rsidRDefault="00137743" w:rsidP="00137743">
            <w:pPr>
              <w:spacing w:after="0" w:line="240" w:lineRule="auto"/>
              <w:contextualSpacing/>
              <w:jc w:val="both"/>
              <w:rPr>
                <w:rFonts w:ascii="Times New Roman" w:eastAsia="Calibri" w:hAnsi="Times New Roman" w:cs="Times New Roman"/>
                <w:bCs/>
                <w:i/>
                <w:sz w:val="24"/>
                <w:szCs w:val="24"/>
                <w:lang w:val="vi-VN"/>
              </w:rPr>
            </w:pPr>
            <w:r w:rsidRPr="003B25C7">
              <w:rPr>
                <w:rFonts w:ascii="Times New Roman" w:eastAsia="Calibri" w:hAnsi="Times New Roman" w:cs="Times New Roman"/>
                <w:bCs/>
                <w:i/>
                <w:sz w:val="24"/>
                <w:szCs w:val="24"/>
                <w:lang w:val="vi-VN"/>
              </w:rPr>
              <w:t>Tình hình phát triển kinh tế + Nông nghiệp</w:t>
            </w:r>
          </w:p>
        </w:tc>
        <w:tc>
          <w:tcPr>
            <w:tcW w:w="2718" w:type="dxa"/>
            <w:shd w:val="clear" w:color="auto" w:fill="auto"/>
            <w:vAlign w:val="center"/>
          </w:tcPr>
          <w:p w14:paraId="64F270E6" w14:textId="7FA72CBB" w:rsidR="00137743" w:rsidRPr="0055072A" w:rsidRDefault="00137743" w:rsidP="00137743">
            <w:pPr>
              <w:spacing w:after="0" w:line="240" w:lineRule="auto"/>
              <w:contextualSpacing/>
              <w:jc w:val="both"/>
              <w:rPr>
                <w:rFonts w:ascii="Times New Roman" w:eastAsia="Calibri" w:hAnsi="Times New Roman" w:cs="Times New Roman"/>
                <w:sz w:val="24"/>
                <w:szCs w:val="24"/>
                <w:lang w:val="vi-VN"/>
              </w:rPr>
            </w:pPr>
          </w:p>
        </w:tc>
        <w:tc>
          <w:tcPr>
            <w:tcW w:w="1525" w:type="dxa"/>
            <w:shd w:val="clear" w:color="auto" w:fill="auto"/>
          </w:tcPr>
          <w:p w14:paraId="43E22150" w14:textId="77777777" w:rsidR="00137743" w:rsidRPr="0055072A" w:rsidRDefault="00137743" w:rsidP="00137743">
            <w:pPr>
              <w:spacing w:after="0" w:line="240" w:lineRule="auto"/>
              <w:contextualSpacing/>
              <w:jc w:val="center"/>
              <w:rPr>
                <w:rFonts w:ascii="Times New Roman" w:eastAsia="Calibri" w:hAnsi="Times New Roman" w:cs="Times New Roman"/>
                <w:sz w:val="24"/>
                <w:szCs w:val="24"/>
                <w:lang w:val="vi-VN"/>
              </w:rPr>
            </w:pPr>
          </w:p>
        </w:tc>
      </w:tr>
      <w:tr w:rsidR="00137743" w:rsidRPr="0055072A" w14:paraId="59A9BB82" w14:textId="77777777" w:rsidTr="009E401B">
        <w:trPr>
          <w:trHeight w:val="140"/>
          <w:jc w:val="center"/>
        </w:trPr>
        <w:tc>
          <w:tcPr>
            <w:tcW w:w="991" w:type="dxa"/>
            <w:shd w:val="clear" w:color="auto" w:fill="auto"/>
            <w:vAlign w:val="center"/>
          </w:tcPr>
          <w:p w14:paraId="2F0172C4" w14:textId="79A1D319" w:rsidR="00137743" w:rsidRPr="001D26AF" w:rsidRDefault="00137743" w:rsidP="00137743">
            <w:pPr>
              <w:spacing w:after="0" w:line="240" w:lineRule="auto"/>
              <w:contextualSpacing/>
              <w:jc w:val="center"/>
              <w:rPr>
                <w:rFonts w:ascii="Times New Roman" w:eastAsia="Calibri" w:hAnsi="Times New Roman" w:cs="Times New Roman"/>
                <w:sz w:val="24"/>
                <w:szCs w:val="24"/>
              </w:rPr>
            </w:pPr>
            <w:r w:rsidRPr="001D26AF">
              <w:rPr>
                <w:rFonts w:ascii="Times New Roman" w:eastAsia="Calibri" w:hAnsi="Times New Roman" w:cs="Times New Roman"/>
                <w:sz w:val="24"/>
                <w:szCs w:val="24"/>
              </w:rPr>
              <w:t>5</w:t>
            </w:r>
            <w:r>
              <w:rPr>
                <w:rFonts w:ascii="Times New Roman" w:eastAsia="Calibri" w:hAnsi="Times New Roman" w:cs="Times New Roman"/>
                <w:sz w:val="24"/>
                <w:szCs w:val="24"/>
              </w:rPr>
              <w:t>4</w:t>
            </w:r>
          </w:p>
        </w:tc>
        <w:tc>
          <w:tcPr>
            <w:tcW w:w="1093" w:type="dxa"/>
          </w:tcPr>
          <w:p w14:paraId="659CA849" w14:textId="77777777" w:rsidR="00137743" w:rsidRPr="001D26AF"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6B8AFB27" w14:textId="5F7B75AD" w:rsidR="00137743" w:rsidRPr="001D26AF" w:rsidRDefault="00137743" w:rsidP="00137743">
            <w:pPr>
              <w:spacing w:after="0" w:line="240" w:lineRule="auto"/>
              <w:contextualSpacing/>
              <w:jc w:val="both"/>
              <w:rPr>
                <w:rFonts w:ascii="Times New Roman" w:hAnsi="Times New Roman"/>
                <w:iCs/>
                <w:sz w:val="24"/>
                <w:szCs w:val="24"/>
                <w:lang w:val="vi-VN" w:eastAsia="vi-VN" w:bidi="vi-VN"/>
              </w:rPr>
            </w:pPr>
            <w:r w:rsidRPr="001D26AF">
              <w:rPr>
                <w:rFonts w:ascii="Times New Roman" w:hAnsi="Times New Roman"/>
                <w:iCs/>
                <w:sz w:val="24"/>
                <w:szCs w:val="24"/>
                <w:lang w:val="vi-VN" w:eastAsia="vi-VN" w:bidi="vi-VN"/>
              </w:rPr>
              <w:t>Bài 2</w:t>
            </w:r>
            <w:r w:rsidRPr="001D26AF">
              <w:rPr>
                <w:rFonts w:ascii="Times New Roman" w:hAnsi="Times New Roman"/>
                <w:iCs/>
                <w:sz w:val="24"/>
                <w:szCs w:val="24"/>
                <w:lang w:eastAsia="vi-VN" w:bidi="vi-VN"/>
              </w:rPr>
              <w:t>4</w:t>
            </w:r>
            <w:r w:rsidRPr="001D26AF">
              <w:rPr>
                <w:rFonts w:ascii="Times New Roman" w:hAnsi="Times New Roman"/>
                <w:iCs/>
                <w:sz w:val="24"/>
                <w:szCs w:val="24"/>
                <w:lang w:val="vi-VN" w:eastAsia="vi-VN" w:bidi="vi-VN"/>
              </w:rPr>
              <w:t>. Kinh tế Nhật Bản</w:t>
            </w:r>
            <w:r w:rsidRPr="001D26AF">
              <w:rPr>
                <w:rFonts w:ascii="Times New Roman" w:hAnsi="Times New Roman"/>
                <w:iCs/>
                <w:sz w:val="24"/>
                <w:szCs w:val="24"/>
                <w:lang w:eastAsia="vi-VN" w:bidi="vi-VN"/>
              </w:rPr>
              <w:t xml:space="preserve"> (T2)</w:t>
            </w:r>
          </w:p>
          <w:p w14:paraId="45F0E59D" w14:textId="507B8446" w:rsidR="00137743" w:rsidRPr="003B25C7" w:rsidRDefault="00137743" w:rsidP="00137743">
            <w:pPr>
              <w:spacing w:after="0" w:line="240" w:lineRule="auto"/>
              <w:contextualSpacing/>
              <w:jc w:val="both"/>
              <w:rPr>
                <w:rFonts w:ascii="Times New Roman" w:eastAsia="Calibri" w:hAnsi="Times New Roman" w:cs="Times New Roman"/>
                <w:bCs/>
                <w:i/>
                <w:sz w:val="24"/>
                <w:szCs w:val="24"/>
                <w:lang w:val="vi-VN"/>
              </w:rPr>
            </w:pPr>
            <w:r w:rsidRPr="003B25C7">
              <w:rPr>
                <w:rFonts w:ascii="Times New Roman" w:eastAsia="Calibri" w:hAnsi="Times New Roman" w:cs="Times New Roman"/>
                <w:bCs/>
                <w:i/>
                <w:sz w:val="24"/>
                <w:szCs w:val="24"/>
                <w:lang w:val="vi-VN"/>
              </w:rPr>
              <w:t>Lâm thủy sản và công nghiệp</w:t>
            </w:r>
          </w:p>
        </w:tc>
        <w:tc>
          <w:tcPr>
            <w:tcW w:w="2718" w:type="dxa"/>
            <w:shd w:val="clear" w:color="auto" w:fill="auto"/>
            <w:vAlign w:val="center"/>
          </w:tcPr>
          <w:p w14:paraId="45A5A3DB" w14:textId="77777777" w:rsidR="00137743" w:rsidRPr="003B25C7" w:rsidRDefault="00137743" w:rsidP="00137743">
            <w:pPr>
              <w:spacing w:after="0" w:line="240" w:lineRule="auto"/>
              <w:contextualSpacing/>
              <w:jc w:val="both"/>
              <w:rPr>
                <w:rFonts w:ascii="Times New Roman" w:hAnsi="Times New Roman"/>
                <w:iCs/>
                <w:sz w:val="24"/>
                <w:szCs w:val="24"/>
                <w:lang w:val="vi-VN" w:eastAsia="vi-VN" w:bidi="vi-VN"/>
              </w:rPr>
            </w:pPr>
          </w:p>
        </w:tc>
        <w:tc>
          <w:tcPr>
            <w:tcW w:w="1525" w:type="dxa"/>
            <w:shd w:val="clear" w:color="auto" w:fill="auto"/>
          </w:tcPr>
          <w:p w14:paraId="7E8BF101" w14:textId="77777777" w:rsidR="00137743" w:rsidRPr="003B25C7" w:rsidRDefault="00137743" w:rsidP="00137743">
            <w:pPr>
              <w:spacing w:after="0" w:line="240" w:lineRule="auto"/>
              <w:contextualSpacing/>
              <w:jc w:val="center"/>
              <w:rPr>
                <w:rFonts w:ascii="Times New Roman" w:eastAsia="Calibri" w:hAnsi="Times New Roman" w:cs="Times New Roman"/>
                <w:sz w:val="24"/>
                <w:szCs w:val="24"/>
                <w:lang w:val="vi-VN"/>
              </w:rPr>
            </w:pPr>
          </w:p>
        </w:tc>
      </w:tr>
      <w:tr w:rsidR="00137743" w:rsidRPr="0055072A" w14:paraId="52CA848D" w14:textId="77777777" w:rsidTr="009E401B">
        <w:trPr>
          <w:trHeight w:val="140"/>
          <w:jc w:val="center"/>
        </w:trPr>
        <w:tc>
          <w:tcPr>
            <w:tcW w:w="991" w:type="dxa"/>
            <w:shd w:val="clear" w:color="auto" w:fill="auto"/>
            <w:vAlign w:val="center"/>
          </w:tcPr>
          <w:p w14:paraId="7311733C" w14:textId="54F138E9"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093" w:type="dxa"/>
          </w:tcPr>
          <w:p w14:paraId="7F7EC7FE"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1028D91D" w14:textId="0679FE5F" w:rsidR="00137743" w:rsidRPr="00F02D37" w:rsidRDefault="00137743" w:rsidP="00137743">
            <w:pPr>
              <w:spacing w:after="0" w:line="240" w:lineRule="auto"/>
              <w:contextualSpacing/>
              <w:jc w:val="both"/>
              <w:rPr>
                <w:rFonts w:ascii="Times New Roman" w:hAnsi="Times New Roman"/>
                <w:iCs/>
                <w:sz w:val="24"/>
                <w:szCs w:val="24"/>
                <w:lang w:val="vi-VN" w:eastAsia="vi-VN" w:bidi="vi-VN"/>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4</w:t>
            </w:r>
            <w:r w:rsidRPr="00A879C4">
              <w:rPr>
                <w:rFonts w:ascii="Times New Roman" w:hAnsi="Times New Roman"/>
                <w:iCs/>
                <w:sz w:val="24"/>
                <w:szCs w:val="24"/>
                <w:lang w:val="vi-VN" w:eastAsia="vi-VN" w:bidi="vi-VN"/>
              </w:rPr>
              <w:t>. Kinh tế Nhật Bản</w:t>
            </w:r>
            <w:r>
              <w:rPr>
                <w:rFonts w:ascii="Times New Roman" w:hAnsi="Times New Roman"/>
                <w:iCs/>
                <w:sz w:val="24"/>
                <w:szCs w:val="24"/>
                <w:lang w:eastAsia="vi-VN" w:bidi="vi-VN"/>
              </w:rPr>
              <w:t xml:space="preserve"> (T3)</w:t>
            </w:r>
          </w:p>
          <w:p w14:paraId="3DCB5D93" w14:textId="4E209BEA" w:rsidR="00137743" w:rsidRPr="003B25C7" w:rsidRDefault="00137743" w:rsidP="00137743">
            <w:pPr>
              <w:spacing w:after="0" w:line="240" w:lineRule="auto"/>
              <w:contextualSpacing/>
              <w:jc w:val="both"/>
              <w:rPr>
                <w:rFonts w:ascii="Times New Roman" w:eastAsia="Calibri" w:hAnsi="Times New Roman" w:cs="Times New Roman"/>
                <w:bCs/>
                <w:i/>
                <w:sz w:val="24"/>
                <w:szCs w:val="24"/>
                <w:lang w:val="vi-VN"/>
              </w:rPr>
            </w:pPr>
            <w:r w:rsidRPr="003B25C7">
              <w:rPr>
                <w:rFonts w:ascii="Times New Roman" w:eastAsia="Calibri" w:hAnsi="Times New Roman" w:cs="Times New Roman"/>
                <w:bCs/>
                <w:i/>
                <w:sz w:val="24"/>
                <w:szCs w:val="24"/>
                <w:lang w:val="vi-VN"/>
              </w:rPr>
              <w:lastRenderedPageBreak/>
              <w:t>Dịch vụ và các vùng kinh tế</w:t>
            </w:r>
          </w:p>
        </w:tc>
        <w:tc>
          <w:tcPr>
            <w:tcW w:w="2718" w:type="dxa"/>
            <w:shd w:val="clear" w:color="auto" w:fill="auto"/>
            <w:vAlign w:val="center"/>
          </w:tcPr>
          <w:p w14:paraId="3DD1A572" w14:textId="77777777" w:rsidR="00137743" w:rsidRPr="003B25C7" w:rsidRDefault="00137743" w:rsidP="00137743">
            <w:pPr>
              <w:spacing w:after="0" w:line="240" w:lineRule="auto"/>
              <w:contextualSpacing/>
              <w:jc w:val="both"/>
              <w:rPr>
                <w:rFonts w:ascii="Times New Roman" w:hAnsi="Times New Roman"/>
                <w:iCs/>
                <w:color w:val="000000" w:themeColor="text1"/>
                <w:sz w:val="24"/>
                <w:szCs w:val="24"/>
                <w:lang w:val="vi-VN" w:eastAsia="vi-VN" w:bidi="vi-VN"/>
              </w:rPr>
            </w:pPr>
          </w:p>
        </w:tc>
        <w:tc>
          <w:tcPr>
            <w:tcW w:w="1525" w:type="dxa"/>
            <w:shd w:val="clear" w:color="auto" w:fill="auto"/>
          </w:tcPr>
          <w:p w14:paraId="2EC4E679" w14:textId="77777777" w:rsidR="00137743" w:rsidRPr="003B25C7" w:rsidRDefault="00137743" w:rsidP="00137743">
            <w:pPr>
              <w:spacing w:after="0" w:line="240" w:lineRule="auto"/>
              <w:contextualSpacing/>
              <w:jc w:val="center"/>
              <w:rPr>
                <w:rFonts w:ascii="Times New Roman" w:eastAsia="Calibri" w:hAnsi="Times New Roman" w:cs="Times New Roman"/>
                <w:sz w:val="24"/>
                <w:szCs w:val="24"/>
                <w:lang w:val="vi-VN"/>
              </w:rPr>
            </w:pPr>
          </w:p>
        </w:tc>
      </w:tr>
      <w:tr w:rsidR="00137743" w:rsidRPr="00ED268D" w14:paraId="2FEF335E" w14:textId="77777777" w:rsidTr="009E401B">
        <w:trPr>
          <w:trHeight w:val="140"/>
          <w:jc w:val="center"/>
        </w:trPr>
        <w:tc>
          <w:tcPr>
            <w:tcW w:w="991" w:type="dxa"/>
            <w:shd w:val="clear" w:color="auto" w:fill="auto"/>
            <w:vAlign w:val="center"/>
          </w:tcPr>
          <w:p w14:paraId="01D66B9A" w14:textId="4B722029" w:rsidR="00137743" w:rsidRPr="00ED268D" w:rsidRDefault="00137743" w:rsidP="0013774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56</w:t>
            </w:r>
          </w:p>
        </w:tc>
        <w:tc>
          <w:tcPr>
            <w:tcW w:w="1093" w:type="dxa"/>
          </w:tcPr>
          <w:p w14:paraId="19EAA0F4"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92D7859" w14:textId="560AF369" w:rsidR="00137743" w:rsidRPr="00ED268D" w:rsidRDefault="00137743" w:rsidP="00137743">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5</w:t>
            </w:r>
            <w:r w:rsidRPr="00A879C4">
              <w:rPr>
                <w:rFonts w:ascii="Times New Roman" w:hAnsi="Times New Roman"/>
                <w:iCs/>
                <w:sz w:val="24"/>
                <w:szCs w:val="24"/>
                <w:lang w:val="vi-VN" w:eastAsia="vi-VN" w:bidi="vi-VN"/>
              </w:rPr>
              <w:t>. Thực hành: Viết báo cáo về hoạt động kinh tế đối ngoại của Nhật Bản</w:t>
            </w:r>
          </w:p>
        </w:tc>
        <w:tc>
          <w:tcPr>
            <w:tcW w:w="2718" w:type="dxa"/>
            <w:shd w:val="clear" w:color="auto" w:fill="auto"/>
            <w:vAlign w:val="center"/>
          </w:tcPr>
          <w:p w14:paraId="406ED8A8" w14:textId="4B6BF745" w:rsidR="00137743" w:rsidRPr="00ED268D" w:rsidRDefault="00137743" w:rsidP="00137743">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777A7534" w14:textId="77777777" w:rsidR="00137743" w:rsidRPr="00ED268D" w:rsidRDefault="00137743" w:rsidP="00137743">
            <w:pPr>
              <w:spacing w:after="0" w:line="240" w:lineRule="auto"/>
              <w:contextualSpacing/>
              <w:jc w:val="center"/>
              <w:rPr>
                <w:rFonts w:ascii="Times New Roman" w:eastAsia="Calibri" w:hAnsi="Times New Roman" w:cs="Times New Roman"/>
                <w:sz w:val="24"/>
                <w:szCs w:val="24"/>
              </w:rPr>
            </w:pPr>
          </w:p>
        </w:tc>
      </w:tr>
      <w:tr w:rsidR="00137743" w:rsidRPr="00ED268D" w14:paraId="0DDA28F2" w14:textId="77777777" w:rsidTr="009E401B">
        <w:trPr>
          <w:trHeight w:val="548"/>
          <w:jc w:val="center"/>
        </w:trPr>
        <w:tc>
          <w:tcPr>
            <w:tcW w:w="991" w:type="dxa"/>
            <w:shd w:val="clear" w:color="auto" w:fill="B4C6E7" w:themeFill="accent1" w:themeFillTint="66"/>
            <w:vAlign w:val="center"/>
          </w:tcPr>
          <w:p w14:paraId="6CBAED8B" w14:textId="77777777" w:rsidR="00137743" w:rsidRPr="00BA5AD1" w:rsidRDefault="00137743" w:rsidP="00137743">
            <w:pPr>
              <w:spacing w:after="0" w:line="240" w:lineRule="auto"/>
              <w:contextualSpacing/>
              <w:jc w:val="center"/>
              <w:rPr>
                <w:rFonts w:ascii="Times New Roman" w:eastAsia="Calibri" w:hAnsi="Times New Roman" w:cs="Times New Roman"/>
                <w:sz w:val="24"/>
                <w:szCs w:val="24"/>
              </w:rPr>
            </w:pPr>
          </w:p>
        </w:tc>
        <w:tc>
          <w:tcPr>
            <w:tcW w:w="1093" w:type="dxa"/>
            <w:shd w:val="clear" w:color="auto" w:fill="B4C6E7" w:themeFill="accent1" w:themeFillTint="66"/>
            <w:vAlign w:val="center"/>
          </w:tcPr>
          <w:p w14:paraId="5A37EEE5" w14:textId="77777777" w:rsidR="00137743" w:rsidRPr="00BA5AD1" w:rsidRDefault="00137743" w:rsidP="00137743">
            <w:pPr>
              <w:spacing w:after="0" w:line="240" w:lineRule="auto"/>
              <w:contextualSpacing/>
              <w:jc w:val="center"/>
              <w:rPr>
                <w:rFonts w:ascii="Times New Roman" w:eastAsia="Calibri" w:hAnsi="Times New Roman" w:cs="Times New Roman"/>
                <w:sz w:val="24"/>
                <w:szCs w:val="24"/>
              </w:rPr>
            </w:pPr>
          </w:p>
        </w:tc>
        <w:tc>
          <w:tcPr>
            <w:tcW w:w="7253" w:type="dxa"/>
            <w:shd w:val="clear" w:color="auto" w:fill="B4C6E7" w:themeFill="accent1" w:themeFillTint="66"/>
            <w:vAlign w:val="center"/>
          </w:tcPr>
          <w:p w14:paraId="2ED4BBB5" w14:textId="58E8E35F" w:rsidR="00137743" w:rsidRPr="00BA5AD1" w:rsidRDefault="00137743" w:rsidP="00137743">
            <w:pPr>
              <w:spacing w:after="0" w:line="240" w:lineRule="auto"/>
              <w:contextualSpacing/>
              <w:jc w:val="center"/>
              <w:rPr>
                <w:rFonts w:ascii="Times New Roman" w:eastAsia="Calibri" w:hAnsi="Times New Roman" w:cs="Times New Roman"/>
                <w:sz w:val="24"/>
                <w:szCs w:val="24"/>
              </w:rPr>
            </w:pPr>
            <w:r w:rsidRPr="00CB13C3">
              <w:rPr>
                <w:rFonts w:ascii="Times New Roman" w:hAnsi="Times New Roman"/>
                <w:b/>
                <w:iCs/>
                <w:color w:val="000000" w:themeColor="text1"/>
                <w:sz w:val="24"/>
                <w:szCs w:val="24"/>
                <w:lang w:val="vi-VN" w:eastAsia="vi-VN" w:bidi="vi-VN"/>
              </w:rPr>
              <w:t>CỘNG HOÀ NHÂN DÂN TRUNG HOA (TRUNG QUỐC)</w:t>
            </w:r>
          </w:p>
        </w:tc>
        <w:tc>
          <w:tcPr>
            <w:tcW w:w="2718" w:type="dxa"/>
            <w:shd w:val="clear" w:color="auto" w:fill="B4C6E7" w:themeFill="accent1" w:themeFillTint="66"/>
            <w:vAlign w:val="center"/>
          </w:tcPr>
          <w:p w14:paraId="3231D38A" w14:textId="77777777" w:rsidR="00137743" w:rsidRPr="00BA5AD1" w:rsidRDefault="00137743" w:rsidP="00137743">
            <w:pPr>
              <w:spacing w:after="0" w:line="240" w:lineRule="auto"/>
              <w:contextualSpacing/>
              <w:jc w:val="center"/>
              <w:rPr>
                <w:rFonts w:ascii="Times New Roman" w:eastAsia="Calibri" w:hAnsi="Times New Roman" w:cs="Times New Roman"/>
                <w:sz w:val="24"/>
                <w:szCs w:val="24"/>
              </w:rPr>
            </w:pPr>
          </w:p>
        </w:tc>
        <w:tc>
          <w:tcPr>
            <w:tcW w:w="1525" w:type="dxa"/>
            <w:shd w:val="clear" w:color="auto" w:fill="B4C6E7" w:themeFill="accent1" w:themeFillTint="66"/>
            <w:vAlign w:val="center"/>
          </w:tcPr>
          <w:p w14:paraId="3C8D253B" w14:textId="77777777" w:rsidR="00137743" w:rsidRPr="00BA5AD1" w:rsidRDefault="00137743" w:rsidP="00137743">
            <w:pPr>
              <w:spacing w:after="0" w:line="240" w:lineRule="auto"/>
              <w:contextualSpacing/>
              <w:jc w:val="center"/>
              <w:rPr>
                <w:rFonts w:ascii="Times New Roman" w:eastAsia="Calibri" w:hAnsi="Times New Roman" w:cs="Times New Roman"/>
                <w:sz w:val="24"/>
                <w:szCs w:val="24"/>
              </w:rPr>
            </w:pPr>
          </w:p>
        </w:tc>
      </w:tr>
      <w:tr w:rsidR="00847644" w:rsidRPr="00ED268D" w14:paraId="6872B62B" w14:textId="77777777" w:rsidTr="00A31E2C">
        <w:trPr>
          <w:trHeight w:val="140"/>
          <w:jc w:val="center"/>
        </w:trPr>
        <w:tc>
          <w:tcPr>
            <w:tcW w:w="991" w:type="dxa"/>
            <w:shd w:val="clear" w:color="auto" w:fill="auto"/>
            <w:vAlign w:val="center"/>
          </w:tcPr>
          <w:p w14:paraId="3DECAAE8" w14:textId="1F1DE8BC"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093" w:type="dxa"/>
          </w:tcPr>
          <w:p w14:paraId="3B655329"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00EE8387" w14:textId="79CB1BDC" w:rsidR="00847644" w:rsidRPr="001804B2" w:rsidRDefault="00847644" w:rsidP="00847644">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6</w:t>
            </w:r>
            <w:r w:rsidRPr="00A879C4">
              <w:rPr>
                <w:rFonts w:ascii="Times New Roman" w:hAnsi="Times New Roman"/>
                <w:iCs/>
                <w:sz w:val="24"/>
                <w:szCs w:val="24"/>
                <w:lang w:val="vi-VN" w:eastAsia="vi-VN" w:bidi="vi-VN"/>
              </w:rPr>
              <w:t>. Vị trí địa lí, điều kiện tự nhiên và dân cư, xã hội Trung Quốc</w:t>
            </w:r>
            <w:r>
              <w:rPr>
                <w:rFonts w:ascii="Times New Roman" w:hAnsi="Times New Roman"/>
                <w:iCs/>
                <w:sz w:val="24"/>
                <w:szCs w:val="24"/>
                <w:lang w:eastAsia="vi-VN" w:bidi="vi-VN"/>
              </w:rPr>
              <w:t xml:space="preserve"> T1)</w:t>
            </w:r>
          </w:p>
          <w:p w14:paraId="39340D4F" w14:textId="65B65DCA" w:rsidR="00847644" w:rsidRPr="000177DF" w:rsidRDefault="00847644" w:rsidP="00847644">
            <w:r w:rsidRPr="000119E0">
              <w:rPr>
                <w:rFonts w:ascii="Times New Roman" w:hAnsi="Times New Roman"/>
                <w:i/>
                <w:iCs/>
                <w:sz w:val="24"/>
                <w:szCs w:val="24"/>
                <w:lang w:eastAsia="vi-VN" w:bidi="vi-VN"/>
              </w:rPr>
              <w:t>Vị trí địa lí và phạm vi lãnh thổ + Địa hình, đất.</w:t>
            </w:r>
          </w:p>
        </w:tc>
        <w:tc>
          <w:tcPr>
            <w:tcW w:w="2718" w:type="dxa"/>
            <w:shd w:val="clear" w:color="auto" w:fill="auto"/>
          </w:tcPr>
          <w:p w14:paraId="1CEF5922" w14:textId="390507E0" w:rsidR="00847644" w:rsidRPr="00ED268D" w:rsidRDefault="00847644" w:rsidP="00847644">
            <w:pPr>
              <w:spacing w:after="0" w:line="240" w:lineRule="auto"/>
              <w:contextualSpacing/>
              <w:jc w:val="both"/>
              <w:rPr>
                <w:rFonts w:ascii="Times New Roman" w:eastAsia="Calibri" w:hAnsi="Times New Roman" w:cs="Times New Roman"/>
                <w:sz w:val="24"/>
                <w:szCs w:val="24"/>
              </w:rPr>
            </w:pPr>
            <w:r w:rsidRPr="00785D90">
              <w:rPr>
                <w:rFonts w:ascii="Times New Roman" w:hAnsi="Times New Roman"/>
                <w:bCs/>
                <w:color w:val="000000" w:themeColor="text1"/>
                <w:sz w:val="24"/>
                <w:szCs w:val="24"/>
              </w:rPr>
              <w:t>Bản đồ địa lí tự nhiên Trung Quốc</w:t>
            </w:r>
          </w:p>
        </w:tc>
        <w:tc>
          <w:tcPr>
            <w:tcW w:w="1525" w:type="dxa"/>
            <w:shd w:val="clear" w:color="auto" w:fill="auto"/>
          </w:tcPr>
          <w:p w14:paraId="253B2121"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480393B8" w14:textId="77777777" w:rsidTr="00A31E2C">
        <w:trPr>
          <w:trHeight w:val="140"/>
          <w:jc w:val="center"/>
        </w:trPr>
        <w:tc>
          <w:tcPr>
            <w:tcW w:w="991" w:type="dxa"/>
            <w:shd w:val="clear" w:color="auto" w:fill="auto"/>
            <w:vAlign w:val="center"/>
          </w:tcPr>
          <w:p w14:paraId="6E22DEFB" w14:textId="5D3211EF"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093" w:type="dxa"/>
          </w:tcPr>
          <w:p w14:paraId="4AD12663"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0A49462A" w14:textId="6434EF40" w:rsidR="00847644" w:rsidRPr="001804B2" w:rsidRDefault="00847644" w:rsidP="00847644">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6</w:t>
            </w:r>
            <w:r w:rsidRPr="00A879C4">
              <w:rPr>
                <w:rFonts w:ascii="Times New Roman" w:hAnsi="Times New Roman"/>
                <w:iCs/>
                <w:sz w:val="24"/>
                <w:szCs w:val="24"/>
                <w:lang w:val="vi-VN" w:eastAsia="vi-VN" w:bidi="vi-VN"/>
              </w:rPr>
              <w:t>. Vị trí địa lí, điều kiện tự nhiên và dân cư, xã hội Trung Quốc</w:t>
            </w:r>
            <w:r>
              <w:rPr>
                <w:rFonts w:ascii="Times New Roman" w:hAnsi="Times New Roman"/>
                <w:iCs/>
                <w:sz w:val="24"/>
                <w:szCs w:val="24"/>
                <w:lang w:eastAsia="vi-VN" w:bidi="vi-VN"/>
              </w:rPr>
              <w:t xml:space="preserve"> T2)</w:t>
            </w:r>
          </w:p>
          <w:p w14:paraId="54BA90AF" w14:textId="7BF169D9" w:rsidR="00847644" w:rsidRPr="001804B2" w:rsidRDefault="00847644" w:rsidP="00847644">
            <w:r w:rsidRPr="000119E0">
              <w:rPr>
                <w:rFonts w:ascii="Times New Roman" w:hAnsi="Times New Roman"/>
                <w:i/>
                <w:iCs/>
                <w:sz w:val="24"/>
                <w:szCs w:val="24"/>
                <w:lang w:eastAsia="vi-VN" w:bidi="vi-VN"/>
              </w:rPr>
              <w:t>Khí hậu, sông hồ, sinh vật, khoáng sản, biển</w:t>
            </w:r>
          </w:p>
        </w:tc>
        <w:tc>
          <w:tcPr>
            <w:tcW w:w="2718" w:type="dxa"/>
            <w:shd w:val="clear" w:color="auto" w:fill="auto"/>
          </w:tcPr>
          <w:p w14:paraId="144D78EC" w14:textId="6B1DCC99" w:rsidR="00847644" w:rsidRPr="00CB13C3" w:rsidRDefault="00847644" w:rsidP="00847644">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7B24A60F"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25A87A30" w14:textId="77777777" w:rsidTr="009E401B">
        <w:trPr>
          <w:trHeight w:val="140"/>
          <w:jc w:val="center"/>
        </w:trPr>
        <w:tc>
          <w:tcPr>
            <w:tcW w:w="991" w:type="dxa"/>
            <w:shd w:val="clear" w:color="auto" w:fill="auto"/>
            <w:vAlign w:val="center"/>
          </w:tcPr>
          <w:p w14:paraId="5BE0654A" w14:textId="203FB3DA"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093" w:type="dxa"/>
          </w:tcPr>
          <w:p w14:paraId="4A9AC17E"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73CD5708" w14:textId="0277FE0E" w:rsidR="00847644" w:rsidRPr="001804B2" w:rsidRDefault="00847644" w:rsidP="00847644">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6</w:t>
            </w:r>
            <w:r w:rsidRPr="00A879C4">
              <w:rPr>
                <w:rFonts w:ascii="Times New Roman" w:hAnsi="Times New Roman"/>
                <w:iCs/>
                <w:sz w:val="24"/>
                <w:szCs w:val="24"/>
                <w:lang w:val="vi-VN" w:eastAsia="vi-VN" w:bidi="vi-VN"/>
              </w:rPr>
              <w:t>. Vị trí địa lí, điều kiện tự nhiên và dân cư, xã hội Trung Quốc</w:t>
            </w:r>
            <w:r>
              <w:rPr>
                <w:rFonts w:ascii="Times New Roman" w:hAnsi="Times New Roman"/>
                <w:iCs/>
                <w:sz w:val="24"/>
                <w:szCs w:val="24"/>
                <w:lang w:eastAsia="vi-VN" w:bidi="vi-VN"/>
              </w:rPr>
              <w:t xml:space="preserve"> T3)</w:t>
            </w:r>
          </w:p>
          <w:p w14:paraId="2DFDD10C" w14:textId="652CF177" w:rsidR="00847644" w:rsidRPr="00A879C4" w:rsidRDefault="00847644" w:rsidP="00847644">
            <w:pPr>
              <w:spacing w:after="0" w:line="240" w:lineRule="auto"/>
              <w:contextualSpacing/>
              <w:jc w:val="both"/>
              <w:rPr>
                <w:rFonts w:ascii="Times New Roman" w:hAnsi="Times New Roman"/>
                <w:iCs/>
                <w:sz w:val="24"/>
                <w:szCs w:val="24"/>
                <w:lang w:val="vi-VN" w:eastAsia="vi-VN" w:bidi="vi-VN"/>
              </w:rPr>
            </w:pPr>
            <w:r w:rsidRPr="00EA4B1E">
              <w:rPr>
                <w:rFonts w:ascii="Times New Roman" w:hAnsi="Times New Roman"/>
                <w:i/>
                <w:iCs/>
                <w:sz w:val="24"/>
                <w:szCs w:val="24"/>
                <w:lang w:eastAsia="vi-VN" w:bidi="vi-VN"/>
              </w:rPr>
              <w:t>Dân cư và xã hộ</w:t>
            </w:r>
            <w:r>
              <w:rPr>
                <w:rFonts w:ascii="Times New Roman" w:hAnsi="Times New Roman"/>
                <w:i/>
                <w:iCs/>
                <w:sz w:val="24"/>
                <w:szCs w:val="24"/>
                <w:lang w:eastAsia="vi-VN" w:bidi="vi-VN"/>
              </w:rPr>
              <w:t>i</w:t>
            </w:r>
          </w:p>
        </w:tc>
        <w:tc>
          <w:tcPr>
            <w:tcW w:w="2718" w:type="dxa"/>
            <w:shd w:val="clear" w:color="auto" w:fill="auto"/>
            <w:vAlign w:val="center"/>
          </w:tcPr>
          <w:p w14:paraId="7D497DC4" w14:textId="77777777" w:rsidR="00847644" w:rsidRPr="00CB13C3" w:rsidRDefault="00847644" w:rsidP="00847644">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076AC231"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1C662419" w14:textId="77777777" w:rsidTr="009E401B">
        <w:trPr>
          <w:trHeight w:val="140"/>
          <w:jc w:val="center"/>
        </w:trPr>
        <w:tc>
          <w:tcPr>
            <w:tcW w:w="991" w:type="dxa"/>
            <w:shd w:val="clear" w:color="auto" w:fill="auto"/>
            <w:vAlign w:val="center"/>
          </w:tcPr>
          <w:p w14:paraId="77680BAD" w14:textId="3CC13A13"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093" w:type="dxa"/>
          </w:tcPr>
          <w:p w14:paraId="6D94EBD3"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1C2B3542" w14:textId="2B4E1C87" w:rsidR="00847644" w:rsidRPr="00EE05B4" w:rsidRDefault="00847644" w:rsidP="00847644">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7</w:t>
            </w:r>
            <w:r w:rsidRPr="00A879C4">
              <w:rPr>
                <w:rFonts w:ascii="Times New Roman" w:hAnsi="Times New Roman"/>
                <w:iCs/>
                <w:sz w:val="24"/>
                <w:szCs w:val="24"/>
                <w:lang w:val="vi-VN" w:eastAsia="vi-VN" w:bidi="vi-VN"/>
              </w:rPr>
              <w:t>. Kinh tế Trung Quốc</w:t>
            </w:r>
            <w:r>
              <w:rPr>
                <w:rFonts w:ascii="Times New Roman" w:hAnsi="Times New Roman"/>
                <w:iCs/>
                <w:sz w:val="24"/>
                <w:szCs w:val="24"/>
                <w:lang w:eastAsia="vi-VN" w:bidi="vi-VN"/>
              </w:rPr>
              <w:t>(T1)</w:t>
            </w:r>
          </w:p>
          <w:p w14:paraId="0527E0C9" w14:textId="1CDFCD92" w:rsidR="00847644" w:rsidRPr="008810BF" w:rsidRDefault="00847644" w:rsidP="00847644">
            <w:pPr>
              <w:spacing w:after="0" w:line="240" w:lineRule="auto"/>
              <w:contextualSpacing/>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Đặc điểm chung</w:t>
            </w:r>
          </w:p>
        </w:tc>
        <w:tc>
          <w:tcPr>
            <w:tcW w:w="2718" w:type="dxa"/>
            <w:shd w:val="clear" w:color="auto" w:fill="auto"/>
            <w:vAlign w:val="center"/>
          </w:tcPr>
          <w:p w14:paraId="65E73E7B" w14:textId="1C76D6F4" w:rsidR="00847644" w:rsidRPr="00ED268D" w:rsidRDefault="00847644" w:rsidP="00847644">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7354EF1D"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34FA8EBD" w14:textId="77777777" w:rsidTr="009E401B">
        <w:trPr>
          <w:trHeight w:val="140"/>
          <w:jc w:val="center"/>
        </w:trPr>
        <w:tc>
          <w:tcPr>
            <w:tcW w:w="991" w:type="dxa"/>
            <w:shd w:val="clear" w:color="auto" w:fill="auto"/>
            <w:vAlign w:val="center"/>
          </w:tcPr>
          <w:p w14:paraId="50B0E972" w14:textId="2C765326"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093" w:type="dxa"/>
          </w:tcPr>
          <w:p w14:paraId="2DF8AB85"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0AC0E2EA" w14:textId="4A147F68" w:rsidR="00847644" w:rsidRPr="00EE05B4" w:rsidRDefault="00847644" w:rsidP="00847644">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7</w:t>
            </w:r>
            <w:r w:rsidRPr="00A879C4">
              <w:rPr>
                <w:rFonts w:ascii="Times New Roman" w:hAnsi="Times New Roman"/>
                <w:iCs/>
                <w:sz w:val="24"/>
                <w:szCs w:val="24"/>
                <w:lang w:val="vi-VN" w:eastAsia="vi-VN" w:bidi="vi-VN"/>
              </w:rPr>
              <w:t>. Kinh tế Trung Quốc</w:t>
            </w:r>
            <w:r>
              <w:rPr>
                <w:rFonts w:ascii="Times New Roman" w:hAnsi="Times New Roman"/>
                <w:iCs/>
                <w:sz w:val="24"/>
                <w:szCs w:val="24"/>
                <w:lang w:eastAsia="vi-VN" w:bidi="vi-VN"/>
              </w:rPr>
              <w:t>(T2)</w:t>
            </w:r>
          </w:p>
          <w:p w14:paraId="37D8DB18" w14:textId="2B840817" w:rsidR="00847644" w:rsidRPr="008810BF" w:rsidRDefault="00847644" w:rsidP="00847644">
            <w:pPr>
              <w:spacing w:after="0" w:line="240" w:lineRule="auto"/>
              <w:contextualSpacing/>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Nông lâm thủy sản và công nghiệp</w:t>
            </w:r>
          </w:p>
        </w:tc>
        <w:tc>
          <w:tcPr>
            <w:tcW w:w="2718" w:type="dxa"/>
            <w:shd w:val="clear" w:color="auto" w:fill="auto"/>
            <w:vAlign w:val="center"/>
          </w:tcPr>
          <w:p w14:paraId="1559F007" w14:textId="77777777" w:rsidR="00847644" w:rsidRPr="00CB13C3" w:rsidRDefault="00847644" w:rsidP="00847644">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3659FAE2"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569254D8" w14:textId="77777777" w:rsidTr="009E401B">
        <w:trPr>
          <w:trHeight w:val="140"/>
          <w:jc w:val="center"/>
        </w:trPr>
        <w:tc>
          <w:tcPr>
            <w:tcW w:w="991" w:type="dxa"/>
            <w:shd w:val="clear" w:color="auto" w:fill="auto"/>
            <w:vAlign w:val="center"/>
          </w:tcPr>
          <w:p w14:paraId="6650A983" w14:textId="0C5D8D05"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093" w:type="dxa"/>
          </w:tcPr>
          <w:p w14:paraId="3F83E3F3"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34DFDBDC" w14:textId="507D4D3A" w:rsidR="00847644" w:rsidRPr="00EE05B4" w:rsidRDefault="00847644" w:rsidP="00847644">
            <w:pPr>
              <w:spacing w:after="0" w:line="240" w:lineRule="auto"/>
              <w:contextualSpacing/>
              <w:jc w:val="both"/>
              <w:rPr>
                <w:rFonts w:ascii="Times New Roman" w:hAnsi="Times New Roman"/>
                <w:iCs/>
                <w:sz w:val="24"/>
                <w:szCs w:val="24"/>
                <w:lang w:eastAsia="vi-VN" w:bidi="vi-VN"/>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7</w:t>
            </w:r>
            <w:r w:rsidRPr="00A879C4">
              <w:rPr>
                <w:rFonts w:ascii="Times New Roman" w:hAnsi="Times New Roman"/>
                <w:iCs/>
                <w:sz w:val="24"/>
                <w:szCs w:val="24"/>
                <w:lang w:val="vi-VN" w:eastAsia="vi-VN" w:bidi="vi-VN"/>
              </w:rPr>
              <w:t>. Kinh tế Trung Quốc</w:t>
            </w:r>
            <w:r>
              <w:rPr>
                <w:rFonts w:ascii="Times New Roman" w:hAnsi="Times New Roman"/>
                <w:iCs/>
                <w:sz w:val="24"/>
                <w:szCs w:val="24"/>
                <w:lang w:eastAsia="vi-VN" w:bidi="vi-VN"/>
              </w:rPr>
              <w:t>(T3)</w:t>
            </w:r>
          </w:p>
          <w:p w14:paraId="41CCC78E" w14:textId="3BB9CCE9" w:rsidR="00847644" w:rsidRPr="008810BF" w:rsidRDefault="00847644" w:rsidP="00847644">
            <w:pPr>
              <w:spacing w:after="0" w:line="240" w:lineRule="auto"/>
              <w:contextualSpacing/>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Dịch vụ </w:t>
            </w:r>
          </w:p>
        </w:tc>
        <w:tc>
          <w:tcPr>
            <w:tcW w:w="2718" w:type="dxa"/>
            <w:shd w:val="clear" w:color="auto" w:fill="auto"/>
            <w:vAlign w:val="center"/>
          </w:tcPr>
          <w:p w14:paraId="68106A1A" w14:textId="77777777" w:rsidR="00847644" w:rsidRPr="00CB13C3" w:rsidRDefault="00847644" w:rsidP="00847644">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58C34747"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76EFFABE" w14:textId="77777777" w:rsidTr="009E401B">
        <w:trPr>
          <w:trHeight w:val="140"/>
          <w:jc w:val="center"/>
        </w:trPr>
        <w:tc>
          <w:tcPr>
            <w:tcW w:w="991" w:type="dxa"/>
            <w:shd w:val="clear" w:color="auto" w:fill="auto"/>
            <w:vAlign w:val="center"/>
          </w:tcPr>
          <w:p w14:paraId="1583909A" w14:textId="312FC08C"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093" w:type="dxa"/>
          </w:tcPr>
          <w:p w14:paraId="734F1C4A"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3CFD3380" w14:textId="7D49709D" w:rsidR="00847644" w:rsidRPr="00ED268D" w:rsidRDefault="00847644" w:rsidP="00847644">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8</w:t>
            </w:r>
            <w:r w:rsidRPr="00A879C4">
              <w:rPr>
                <w:rFonts w:ascii="Times New Roman" w:hAnsi="Times New Roman"/>
                <w:iCs/>
                <w:sz w:val="24"/>
                <w:szCs w:val="24"/>
                <w:lang w:val="vi-VN" w:eastAsia="vi-VN" w:bidi="vi-VN"/>
              </w:rPr>
              <w:t xml:space="preserve">. </w:t>
            </w:r>
            <w:r w:rsidRPr="00A879C4">
              <w:rPr>
                <w:rFonts w:ascii="Times New Roman" w:hAnsi="Times New Roman"/>
                <w:iCs/>
                <w:sz w:val="24"/>
                <w:szCs w:val="24"/>
                <w:lang w:eastAsia="vi-VN" w:bidi="vi-VN"/>
              </w:rPr>
              <w:t>Thực hành: Viết báo cáo về sự thay đổi kinh tế vùng duyên hải</w:t>
            </w:r>
            <w:r w:rsidRPr="00A879C4">
              <w:rPr>
                <w:rFonts w:ascii="Times New Roman" w:hAnsi="Times New Roman"/>
                <w:iCs/>
                <w:sz w:val="24"/>
                <w:szCs w:val="24"/>
                <w:lang w:val="vi-VN" w:eastAsia="vi-VN" w:bidi="vi-VN"/>
              </w:rPr>
              <w:t xml:space="preserve"> Trung Quốc</w:t>
            </w:r>
          </w:p>
        </w:tc>
        <w:tc>
          <w:tcPr>
            <w:tcW w:w="2718" w:type="dxa"/>
            <w:shd w:val="clear" w:color="auto" w:fill="auto"/>
            <w:vAlign w:val="center"/>
          </w:tcPr>
          <w:p w14:paraId="58AD8FA3" w14:textId="162104AB" w:rsidR="00847644" w:rsidRPr="00ED268D" w:rsidRDefault="00847644" w:rsidP="00847644">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156C4DC3"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39855D9D" w14:textId="77777777" w:rsidTr="009E401B">
        <w:trPr>
          <w:trHeight w:val="548"/>
          <w:jc w:val="center"/>
        </w:trPr>
        <w:tc>
          <w:tcPr>
            <w:tcW w:w="991" w:type="dxa"/>
            <w:shd w:val="clear" w:color="auto" w:fill="B4C6E7" w:themeFill="accent1" w:themeFillTint="66"/>
            <w:vAlign w:val="center"/>
          </w:tcPr>
          <w:p w14:paraId="1A258C73" w14:textId="77777777" w:rsidR="00847644" w:rsidRPr="00BA5AD1"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shd w:val="clear" w:color="auto" w:fill="B4C6E7" w:themeFill="accent1" w:themeFillTint="66"/>
            <w:vAlign w:val="center"/>
          </w:tcPr>
          <w:p w14:paraId="2D89C962" w14:textId="77777777" w:rsidR="00847644" w:rsidRPr="00BA5AD1"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B4C6E7" w:themeFill="accent1" w:themeFillTint="66"/>
            <w:vAlign w:val="center"/>
          </w:tcPr>
          <w:p w14:paraId="19FF7185" w14:textId="4862035F" w:rsidR="00847644" w:rsidRPr="00BA5AD1" w:rsidRDefault="00847644" w:rsidP="00847644">
            <w:pPr>
              <w:spacing w:after="0" w:line="240" w:lineRule="auto"/>
              <w:contextualSpacing/>
              <w:jc w:val="center"/>
              <w:rPr>
                <w:rFonts w:ascii="Times New Roman" w:eastAsia="Calibri" w:hAnsi="Times New Roman" w:cs="Times New Roman"/>
                <w:sz w:val="24"/>
                <w:szCs w:val="24"/>
              </w:rPr>
            </w:pPr>
            <w:r w:rsidRPr="00CB13C3">
              <w:rPr>
                <w:rFonts w:ascii="Times New Roman" w:hAnsi="Times New Roman"/>
                <w:b/>
                <w:iCs/>
                <w:color w:val="000000" w:themeColor="text1"/>
                <w:sz w:val="24"/>
                <w:szCs w:val="24"/>
                <w:lang w:val="vi-VN" w:eastAsia="vi-VN" w:bidi="vi-VN"/>
              </w:rPr>
              <w:t>Ô-XTRÂY-LI-A</w:t>
            </w:r>
          </w:p>
        </w:tc>
        <w:tc>
          <w:tcPr>
            <w:tcW w:w="2718" w:type="dxa"/>
            <w:shd w:val="clear" w:color="auto" w:fill="B4C6E7" w:themeFill="accent1" w:themeFillTint="66"/>
            <w:vAlign w:val="center"/>
          </w:tcPr>
          <w:p w14:paraId="77B2C8A4" w14:textId="77777777" w:rsidR="00847644" w:rsidRPr="00BA5AD1" w:rsidRDefault="00847644" w:rsidP="00847644">
            <w:pPr>
              <w:spacing w:after="0" w:line="240" w:lineRule="auto"/>
              <w:contextualSpacing/>
              <w:jc w:val="center"/>
              <w:rPr>
                <w:rFonts w:ascii="Times New Roman" w:eastAsia="Calibri" w:hAnsi="Times New Roman" w:cs="Times New Roman"/>
                <w:sz w:val="24"/>
                <w:szCs w:val="24"/>
              </w:rPr>
            </w:pPr>
          </w:p>
        </w:tc>
        <w:tc>
          <w:tcPr>
            <w:tcW w:w="1525" w:type="dxa"/>
            <w:shd w:val="clear" w:color="auto" w:fill="B4C6E7" w:themeFill="accent1" w:themeFillTint="66"/>
            <w:vAlign w:val="center"/>
          </w:tcPr>
          <w:p w14:paraId="20C826CE" w14:textId="77777777" w:rsidR="00847644" w:rsidRPr="00BA5AD1"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0A5E8B62" w14:textId="77777777" w:rsidTr="009E401B">
        <w:trPr>
          <w:trHeight w:val="140"/>
          <w:jc w:val="center"/>
        </w:trPr>
        <w:tc>
          <w:tcPr>
            <w:tcW w:w="991" w:type="dxa"/>
            <w:shd w:val="clear" w:color="auto" w:fill="auto"/>
            <w:vAlign w:val="center"/>
          </w:tcPr>
          <w:p w14:paraId="2706036E" w14:textId="56E2528A"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093" w:type="dxa"/>
          </w:tcPr>
          <w:p w14:paraId="2CBE5174"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1C47955A" w14:textId="567051A7" w:rsidR="00847644" w:rsidRPr="00ED268D" w:rsidRDefault="00847644" w:rsidP="00847644">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iCs/>
                <w:sz w:val="24"/>
                <w:szCs w:val="24"/>
                <w:lang w:val="vi-VN" w:eastAsia="vi-VN" w:bidi="vi-VN"/>
              </w:rPr>
              <w:t>Bài 2</w:t>
            </w:r>
            <w:r w:rsidRPr="00A879C4">
              <w:rPr>
                <w:rFonts w:ascii="Times New Roman" w:hAnsi="Times New Roman"/>
                <w:iCs/>
                <w:sz w:val="24"/>
                <w:szCs w:val="24"/>
                <w:lang w:eastAsia="vi-VN" w:bidi="vi-VN"/>
              </w:rPr>
              <w:t>9</w:t>
            </w:r>
            <w:r w:rsidRPr="00A879C4">
              <w:rPr>
                <w:rFonts w:ascii="Times New Roman" w:hAnsi="Times New Roman"/>
                <w:iCs/>
                <w:sz w:val="24"/>
                <w:szCs w:val="24"/>
                <w:lang w:val="vi-VN" w:eastAsia="vi-VN" w:bidi="vi-VN"/>
              </w:rPr>
              <w:t xml:space="preserve">. Thực hành: </w:t>
            </w:r>
            <w:r w:rsidRPr="00A879C4">
              <w:rPr>
                <w:rFonts w:ascii="Times New Roman" w:hAnsi="Times New Roman"/>
                <w:iCs/>
                <w:sz w:val="24"/>
                <w:szCs w:val="24"/>
                <w:lang w:eastAsia="vi-VN" w:bidi="vi-VN"/>
              </w:rPr>
              <w:t xml:space="preserve">Tìm hiểu vè </w:t>
            </w:r>
            <w:r w:rsidRPr="00A879C4">
              <w:rPr>
                <w:rFonts w:ascii="Times New Roman" w:hAnsi="Times New Roman"/>
                <w:iCs/>
                <w:sz w:val="24"/>
                <w:szCs w:val="24"/>
                <w:lang w:val="vi-VN" w:eastAsia="vi-VN" w:bidi="vi-VN"/>
              </w:rPr>
              <w:t>kinh tế Ô-xtrây-li-a</w:t>
            </w:r>
          </w:p>
        </w:tc>
        <w:tc>
          <w:tcPr>
            <w:tcW w:w="2718" w:type="dxa"/>
            <w:shd w:val="clear" w:color="auto" w:fill="auto"/>
            <w:vAlign w:val="center"/>
          </w:tcPr>
          <w:p w14:paraId="013958BE" w14:textId="0BBCC62D" w:rsidR="00847644" w:rsidRPr="00ED268D" w:rsidRDefault="00847644" w:rsidP="00847644">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100E2999"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0A2946E9" w14:textId="77777777" w:rsidTr="009E401B">
        <w:trPr>
          <w:trHeight w:val="548"/>
          <w:jc w:val="center"/>
        </w:trPr>
        <w:tc>
          <w:tcPr>
            <w:tcW w:w="991" w:type="dxa"/>
            <w:shd w:val="clear" w:color="auto" w:fill="B4C6E7" w:themeFill="accent1" w:themeFillTint="66"/>
            <w:vAlign w:val="center"/>
          </w:tcPr>
          <w:p w14:paraId="4EC4D7B7" w14:textId="77777777" w:rsidR="00847644" w:rsidRPr="00BA5AD1"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shd w:val="clear" w:color="auto" w:fill="B4C6E7" w:themeFill="accent1" w:themeFillTint="66"/>
            <w:vAlign w:val="center"/>
          </w:tcPr>
          <w:p w14:paraId="70945B53" w14:textId="77777777" w:rsidR="00847644" w:rsidRPr="00BA5AD1"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B4C6E7" w:themeFill="accent1" w:themeFillTint="66"/>
            <w:vAlign w:val="center"/>
          </w:tcPr>
          <w:p w14:paraId="068062D0" w14:textId="0D2E1979" w:rsidR="00847644" w:rsidRPr="00BA5AD1" w:rsidRDefault="00847644" w:rsidP="00847644">
            <w:pPr>
              <w:spacing w:after="0" w:line="240" w:lineRule="auto"/>
              <w:contextualSpacing/>
              <w:jc w:val="center"/>
              <w:rPr>
                <w:rFonts w:ascii="Times New Roman" w:eastAsia="Calibri" w:hAnsi="Times New Roman" w:cs="Times New Roman"/>
                <w:sz w:val="24"/>
                <w:szCs w:val="24"/>
              </w:rPr>
            </w:pPr>
            <w:r w:rsidRPr="00CB13C3">
              <w:rPr>
                <w:rFonts w:ascii="Times New Roman" w:hAnsi="Times New Roman"/>
                <w:b/>
                <w:iCs/>
                <w:color w:val="000000" w:themeColor="text1"/>
                <w:sz w:val="24"/>
                <w:szCs w:val="24"/>
                <w:lang w:val="vi-VN" w:eastAsia="vi-VN" w:bidi="vi-VN"/>
              </w:rPr>
              <w:t>CỘNG HOÀ NAM PHI</w:t>
            </w:r>
          </w:p>
        </w:tc>
        <w:tc>
          <w:tcPr>
            <w:tcW w:w="2718" w:type="dxa"/>
            <w:shd w:val="clear" w:color="auto" w:fill="B4C6E7" w:themeFill="accent1" w:themeFillTint="66"/>
            <w:vAlign w:val="center"/>
          </w:tcPr>
          <w:p w14:paraId="065B6928" w14:textId="77777777" w:rsidR="00847644" w:rsidRPr="00BA5AD1" w:rsidRDefault="00847644" w:rsidP="00847644">
            <w:pPr>
              <w:spacing w:after="0" w:line="240" w:lineRule="auto"/>
              <w:contextualSpacing/>
              <w:jc w:val="center"/>
              <w:rPr>
                <w:rFonts w:ascii="Times New Roman" w:eastAsia="Calibri" w:hAnsi="Times New Roman" w:cs="Times New Roman"/>
                <w:sz w:val="24"/>
                <w:szCs w:val="24"/>
              </w:rPr>
            </w:pPr>
          </w:p>
        </w:tc>
        <w:tc>
          <w:tcPr>
            <w:tcW w:w="1525" w:type="dxa"/>
            <w:shd w:val="clear" w:color="auto" w:fill="B4C6E7" w:themeFill="accent1" w:themeFillTint="66"/>
            <w:vAlign w:val="center"/>
          </w:tcPr>
          <w:p w14:paraId="7BDDE1B8" w14:textId="77777777" w:rsidR="00847644" w:rsidRPr="00BA5AD1"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264ADDBD" w14:textId="77777777" w:rsidTr="009E401B">
        <w:trPr>
          <w:trHeight w:val="140"/>
          <w:jc w:val="center"/>
        </w:trPr>
        <w:tc>
          <w:tcPr>
            <w:tcW w:w="991" w:type="dxa"/>
            <w:shd w:val="clear" w:color="auto" w:fill="auto"/>
            <w:vAlign w:val="center"/>
          </w:tcPr>
          <w:p w14:paraId="761CE0A8" w14:textId="50B72B12"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1093" w:type="dxa"/>
          </w:tcPr>
          <w:p w14:paraId="4CE373FB" w14:textId="1A994EBA"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48147FAA" w14:textId="77777777" w:rsidR="00847644" w:rsidRDefault="00847644" w:rsidP="00847644">
            <w:pPr>
              <w:spacing w:after="0" w:line="240" w:lineRule="auto"/>
              <w:contextualSpacing/>
              <w:jc w:val="both"/>
              <w:rPr>
                <w:rFonts w:ascii="Times New Roman" w:hAnsi="Times New Roman"/>
                <w:iCs/>
                <w:sz w:val="24"/>
                <w:szCs w:val="24"/>
                <w:lang w:val="vi-VN" w:eastAsia="vi-VN" w:bidi="vi-VN"/>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30</w:t>
            </w:r>
            <w:r w:rsidRPr="00A879C4">
              <w:rPr>
                <w:rFonts w:ascii="Times New Roman" w:hAnsi="Times New Roman"/>
                <w:iCs/>
                <w:sz w:val="24"/>
                <w:szCs w:val="24"/>
                <w:lang w:val="vi-VN" w:eastAsia="vi-VN" w:bidi="vi-VN"/>
              </w:rPr>
              <w:t>. Vị trí địa lí, điều kiện tự nhiên và dân cư, xã hội Cộng hoà Nam Phi</w:t>
            </w:r>
          </w:p>
          <w:p w14:paraId="4CE55433" w14:textId="35525403" w:rsidR="00847644" w:rsidRPr="000177DF" w:rsidRDefault="00847644" w:rsidP="00847644">
            <w:r>
              <w:rPr>
                <w:rFonts w:ascii="Times New Roman" w:hAnsi="Times New Roman"/>
                <w:i/>
                <w:iCs/>
                <w:sz w:val="24"/>
                <w:szCs w:val="24"/>
                <w:lang w:eastAsia="vi-VN" w:bidi="vi-VN"/>
              </w:rPr>
              <w:t>Tự nhiên</w:t>
            </w:r>
          </w:p>
        </w:tc>
        <w:tc>
          <w:tcPr>
            <w:tcW w:w="2718" w:type="dxa"/>
            <w:shd w:val="clear" w:color="auto" w:fill="auto"/>
            <w:vAlign w:val="center"/>
          </w:tcPr>
          <w:p w14:paraId="14DC1793" w14:textId="3AD70C07" w:rsidR="00847644" w:rsidRPr="00ED268D" w:rsidRDefault="00847644" w:rsidP="00847644">
            <w:pPr>
              <w:spacing w:after="0" w:line="240" w:lineRule="auto"/>
              <w:contextualSpacing/>
              <w:jc w:val="both"/>
              <w:rPr>
                <w:rFonts w:ascii="Times New Roman" w:eastAsia="Calibri" w:hAnsi="Times New Roman" w:cs="Times New Roman"/>
                <w:sz w:val="24"/>
                <w:szCs w:val="24"/>
              </w:rPr>
            </w:pPr>
            <w:r w:rsidRPr="00785D90">
              <w:rPr>
                <w:rFonts w:ascii="Times New Roman" w:hAnsi="Times New Roman"/>
                <w:bCs/>
                <w:color w:val="000000" w:themeColor="text1"/>
                <w:sz w:val="24"/>
                <w:szCs w:val="24"/>
              </w:rPr>
              <w:t>Bản đồ địa lí tự nhiên Nam Phi</w:t>
            </w:r>
          </w:p>
        </w:tc>
        <w:tc>
          <w:tcPr>
            <w:tcW w:w="1525" w:type="dxa"/>
            <w:shd w:val="clear" w:color="auto" w:fill="auto"/>
          </w:tcPr>
          <w:p w14:paraId="5A811D38"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55072A" w14:paraId="5BEDEC3E" w14:textId="77777777" w:rsidTr="009E401B">
        <w:trPr>
          <w:trHeight w:val="140"/>
          <w:jc w:val="center"/>
        </w:trPr>
        <w:tc>
          <w:tcPr>
            <w:tcW w:w="991" w:type="dxa"/>
            <w:shd w:val="clear" w:color="auto" w:fill="auto"/>
            <w:vAlign w:val="center"/>
          </w:tcPr>
          <w:p w14:paraId="304CB1FA" w14:textId="55441BB7"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093" w:type="dxa"/>
          </w:tcPr>
          <w:p w14:paraId="09549CC4"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49FB6D42" w14:textId="77777777" w:rsidR="00847644" w:rsidRDefault="00847644" w:rsidP="00847644">
            <w:pPr>
              <w:spacing w:after="0" w:line="240" w:lineRule="auto"/>
              <w:contextualSpacing/>
              <w:jc w:val="both"/>
              <w:rPr>
                <w:rFonts w:ascii="Times New Roman" w:hAnsi="Times New Roman"/>
                <w:iCs/>
                <w:sz w:val="24"/>
                <w:szCs w:val="24"/>
                <w:lang w:val="vi-VN" w:eastAsia="vi-VN" w:bidi="vi-VN"/>
              </w:rPr>
            </w:pPr>
            <w:r w:rsidRPr="00A879C4">
              <w:rPr>
                <w:rFonts w:ascii="Times New Roman" w:hAnsi="Times New Roman"/>
                <w:iCs/>
                <w:sz w:val="24"/>
                <w:szCs w:val="24"/>
                <w:lang w:val="vi-VN" w:eastAsia="vi-VN" w:bidi="vi-VN"/>
              </w:rPr>
              <w:t xml:space="preserve">Bài </w:t>
            </w:r>
            <w:r w:rsidRPr="00A879C4">
              <w:rPr>
                <w:rFonts w:ascii="Times New Roman" w:hAnsi="Times New Roman"/>
                <w:iCs/>
                <w:sz w:val="24"/>
                <w:szCs w:val="24"/>
                <w:lang w:eastAsia="vi-VN" w:bidi="vi-VN"/>
              </w:rPr>
              <w:t>30</w:t>
            </w:r>
            <w:r w:rsidRPr="00A879C4">
              <w:rPr>
                <w:rFonts w:ascii="Times New Roman" w:hAnsi="Times New Roman"/>
                <w:iCs/>
                <w:sz w:val="24"/>
                <w:szCs w:val="24"/>
                <w:lang w:val="vi-VN" w:eastAsia="vi-VN" w:bidi="vi-VN"/>
              </w:rPr>
              <w:t>. Vị trí địa lí, điều kiện tự nhiên và dân cư, xã hội Cộng hoà Nam Phi</w:t>
            </w:r>
          </w:p>
          <w:p w14:paraId="0E0EAF9F" w14:textId="59F9F1A2" w:rsidR="00847644" w:rsidRPr="00A879C4" w:rsidRDefault="00847644" w:rsidP="00847644">
            <w:pPr>
              <w:spacing w:after="0" w:line="240" w:lineRule="auto"/>
              <w:contextualSpacing/>
              <w:jc w:val="both"/>
              <w:rPr>
                <w:rFonts w:ascii="Times New Roman" w:hAnsi="Times New Roman"/>
                <w:iCs/>
                <w:sz w:val="24"/>
                <w:szCs w:val="24"/>
                <w:lang w:val="vi-VN" w:eastAsia="vi-VN" w:bidi="vi-VN"/>
              </w:rPr>
            </w:pPr>
            <w:r w:rsidRPr="003B25C7">
              <w:rPr>
                <w:rFonts w:ascii="Times New Roman" w:hAnsi="Times New Roman"/>
                <w:i/>
                <w:iCs/>
                <w:sz w:val="24"/>
                <w:szCs w:val="24"/>
                <w:lang w:val="vi-VN" w:eastAsia="vi-VN" w:bidi="vi-VN"/>
              </w:rPr>
              <w:t>Dân cư và xã hội</w:t>
            </w:r>
          </w:p>
        </w:tc>
        <w:tc>
          <w:tcPr>
            <w:tcW w:w="2718" w:type="dxa"/>
            <w:shd w:val="clear" w:color="auto" w:fill="auto"/>
            <w:vAlign w:val="center"/>
          </w:tcPr>
          <w:p w14:paraId="647424E0" w14:textId="07D6E14F" w:rsidR="00847644" w:rsidRPr="0055072A" w:rsidRDefault="00847644" w:rsidP="00847644">
            <w:pPr>
              <w:spacing w:after="0" w:line="240" w:lineRule="auto"/>
              <w:contextualSpacing/>
              <w:jc w:val="both"/>
              <w:rPr>
                <w:rFonts w:ascii="Times New Roman" w:hAnsi="Times New Roman"/>
                <w:iCs/>
                <w:color w:val="000000" w:themeColor="text1"/>
                <w:sz w:val="24"/>
                <w:szCs w:val="24"/>
                <w:lang w:val="vi-VN" w:eastAsia="vi-VN" w:bidi="vi-VN"/>
              </w:rPr>
            </w:pPr>
          </w:p>
        </w:tc>
        <w:tc>
          <w:tcPr>
            <w:tcW w:w="1525" w:type="dxa"/>
            <w:shd w:val="clear" w:color="auto" w:fill="auto"/>
          </w:tcPr>
          <w:p w14:paraId="56B79577" w14:textId="77777777" w:rsidR="00847644" w:rsidRPr="003B25C7" w:rsidRDefault="00847644" w:rsidP="00847644">
            <w:pPr>
              <w:spacing w:after="0" w:line="240" w:lineRule="auto"/>
              <w:contextualSpacing/>
              <w:jc w:val="center"/>
              <w:rPr>
                <w:rFonts w:ascii="Times New Roman" w:eastAsia="Calibri" w:hAnsi="Times New Roman" w:cs="Times New Roman"/>
                <w:sz w:val="24"/>
                <w:szCs w:val="24"/>
                <w:lang w:val="vi-VN"/>
              </w:rPr>
            </w:pPr>
          </w:p>
        </w:tc>
      </w:tr>
      <w:tr w:rsidR="00847644" w:rsidRPr="00ED268D" w14:paraId="51C79A54" w14:textId="77777777" w:rsidTr="009E401B">
        <w:trPr>
          <w:trHeight w:val="140"/>
          <w:jc w:val="center"/>
        </w:trPr>
        <w:tc>
          <w:tcPr>
            <w:tcW w:w="991" w:type="dxa"/>
            <w:shd w:val="clear" w:color="auto" w:fill="auto"/>
            <w:vAlign w:val="center"/>
          </w:tcPr>
          <w:p w14:paraId="212960D2" w14:textId="76519537"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093" w:type="dxa"/>
          </w:tcPr>
          <w:p w14:paraId="4B7424DE"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41B7248D" w14:textId="1931DBC9" w:rsidR="00847644" w:rsidRPr="002F5605" w:rsidRDefault="00847644" w:rsidP="00847644">
            <w:pPr>
              <w:spacing w:after="0" w:line="240" w:lineRule="auto"/>
              <w:contextualSpacing/>
              <w:jc w:val="both"/>
              <w:rPr>
                <w:rFonts w:ascii="Times New Roman" w:hAnsi="Times New Roman"/>
                <w:iCs/>
                <w:sz w:val="24"/>
                <w:szCs w:val="24"/>
                <w:lang w:val="vi-VN" w:eastAsia="vi-VN" w:bidi="vi-VN"/>
              </w:rPr>
            </w:pPr>
            <w:r w:rsidRPr="00A879C4">
              <w:rPr>
                <w:rFonts w:ascii="Times New Roman" w:hAnsi="Times New Roman"/>
                <w:iCs/>
                <w:sz w:val="24"/>
                <w:szCs w:val="24"/>
                <w:lang w:val="vi-VN" w:eastAsia="vi-VN" w:bidi="vi-VN"/>
              </w:rPr>
              <w:t>Bài 30. Kinh tế Cộng hoà Nam Phi</w:t>
            </w:r>
            <w:r>
              <w:rPr>
                <w:rFonts w:ascii="Times New Roman" w:hAnsi="Times New Roman"/>
                <w:iCs/>
                <w:sz w:val="24"/>
                <w:szCs w:val="24"/>
                <w:lang w:eastAsia="vi-VN" w:bidi="vi-VN"/>
              </w:rPr>
              <w:t xml:space="preserve"> (T1)</w:t>
            </w:r>
          </w:p>
        </w:tc>
        <w:tc>
          <w:tcPr>
            <w:tcW w:w="2718" w:type="dxa"/>
            <w:shd w:val="clear" w:color="auto" w:fill="auto"/>
            <w:vAlign w:val="center"/>
          </w:tcPr>
          <w:p w14:paraId="2A020F23" w14:textId="25565D15" w:rsidR="00847644" w:rsidRPr="00ED268D" w:rsidRDefault="00847644" w:rsidP="00847644">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2C0B8A5B"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6F0A7005" w14:textId="77777777" w:rsidTr="009E401B">
        <w:trPr>
          <w:trHeight w:val="140"/>
          <w:jc w:val="center"/>
        </w:trPr>
        <w:tc>
          <w:tcPr>
            <w:tcW w:w="991" w:type="dxa"/>
            <w:shd w:val="clear" w:color="auto" w:fill="auto"/>
            <w:vAlign w:val="center"/>
          </w:tcPr>
          <w:p w14:paraId="7B147E62" w14:textId="3D95F078" w:rsidR="00847644"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093" w:type="dxa"/>
          </w:tcPr>
          <w:p w14:paraId="5C4160AC"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326960D" w14:textId="44CAA105" w:rsidR="00847644" w:rsidRPr="00A879C4" w:rsidRDefault="00847644" w:rsidP="00847644">
            <w:pPr>
              <w:spacing w:after="0" w:line="240" w:lineRule="auto"/>
              <w:contextualSpacing/>
              <w:jc w:val="both"/>
              <w:rPr>
                <w:rFonts w:ascii="Times New Roman" w:hAnsi="Times New Roman"/>
                <w:iCs/>
                <w:sz w:val="24"/>
                <w:szCs w:val="24"/>
                <w:lang w:val="vi-VN" w:eastAsia="vi-VN" w:bidi="vi-VN"/>
              </w:rPr>
            </w:pPr>
            <w:r w:rsidRPr="00A879C4">
              <w:rPr>
                <w:rFonts w:ascii="Times New Roman" w:hAnsi="Times New Roman"/>
                <w:iCs/>
                <w:sz w:val="24"/>
                <w:szCs w:val="24"/>
                <w:lang w:val="vi-VN" w:eastAsia="vi-VN" w:bidi="vi-VN"/>
              </w:rPr>
              <w:t>Bài 30. Kinh tế Cộng hoà Nam Phi</w:t>
            </w:r>
            <w:r>
              <w:rPr>
                <w:rFonts w:ascii="Times New Roman" w:hAnsi="Times New Roman"/>
                <w:iCs/>
                <w:sz w:val="24"/>
                <w:szCs w:val="24"/>
                <w:lang w:eastAsia="vi-VN" w:bidi="vi-VN"/>
              </w:rPr>
              <w:t xml:space="preserve"> (T2)</w:t>
            </w:r>
          </w:p>
        </w:tc>
        <w:tc>
          <w:tcPr>
            <w:tcW w:w="2718" w:type="dxa"/>
            <w:shd w:val="clear" w:color="auto" w:fill="auto"/>
            <w:vAlign w:val="center"/>
          </w:tcPr>
          <w:p w14:paraId="0A575C53" w14:textId="77777777" w:rsidR="00847644" w:rsidRDefault="00847644" w:rsidP="00847644">
            <w:pPr>
              <w:spacing w:after="0" w:line="240" w:lineRule="auto"/>
              <w:contextualSpacing/>
              <w:jc w:val="both"/>
              <w:rPr>
                <w:rFonts w:ascii="Times New Roman" w:hAnsi="Times New Roman"/>
                <w:iCs/>
                <w:color w:val="000000" w:themeColor="text1"/>
                <w:sz w:val="24"/>
                <w:szCs w:val="24"/>
                <w:lang w:eastAsia="vi-VN" w:bidi="vi-VN"/>
              </w:rPr>
            </w:pPr>
          </w:p>
        </w:tc>
        <w:tc>
          <w:tcPr>
            <w:tcW w:w="1525" w:type="dxa"/>
            <w:shd w:val="clear" w:color="auto" w:fill="auto"/>
          </w:tcPr>
          <w:p w14:paraId="547D8955"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5AF8A349" w14:textId="77777777" w:rsidTr="009E401B">
        <w:trPr>
          <w:trHeight w:val="140"/>
          <w:jc w:val="center"/>
        </w:trPr>
        <w:tc>
          <w:tcPr>
            <w:tcW w:w="991" w:type="dxa"/>
            <w:shd w:val="clear" w:color="auto" w:fill="auto"/>
            <w:vAlign w:val="center"/>
          </w:tcPr>
          <w:p w14:paraId="7178571D" w14:textId="44E7C3FE"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093" w:type="dxa"/>
          </w:tcPr>
          <w:p w14:paraId="30B2E221"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5999E9B9" w14:textId="2B2A72CB" w:rsidR="00847644" w:rsidRPr="00ED268D" w:rsidRDefault="00847644" w:rsidP="00847644">
            <w:pPr>
              <w:spacing w:after="0" w:line="240" w:lineRule="auto"/>
              <w:contextualSpacing/>
              <w:jc w:val="both"/>
              <w:rPr>
                <w:rFonts w:ascii="Times New Roman" w:eastAsia="Calibri" w:hAnsi="Times New Roman" w:cs="Times New Roman"/>
                <w:b/>
                <w:bCs/>
                <w:sz w:val="24"/>
                <w:szCs w:val="24"/>
              </w:rPr>
            </w:pPr>
            <w:r w:rsidRPr="00A879C4">
              <w:rPr>
                <w:rFonts w:ascii="Times New Roman" w:hAnsi="Times New Roman"/>
                <w:b/>
                <w:iCs/>
                <w:sz w:val="24"/>
                <w:szCs w:val="24"/>
                <w:lang w:val="vi-VN" w:eastAsia="vi-VN" w:bidi="vi-VN"/>
              </w:rPr>
              <w:t>Ôn tập cuối kì II</w:t>
            </w:r>
          </w:p>
        </w:tc>
        <w:tc>
          <w:tcPr>
            <w:tcW w:w="2718" w:type="dxa"/>
            <w:shd w:val="clear" w:color="auto" w:fill="auto"/>
            <w:vAlign w:val="center"/>
          </w:tcPr>
          <w:p w14:paraId="00A840F7" w14:textId="7D3DB5BC" w:rsidR="00847644" w:rsidRPr="00ED268D" w:rsidRDefault="00847644" w:rsidP="00847644">
            <w:pPr>
              <w:spacing w:after="0" w:line="240" w:lineRule="auto"/>
              <w:contextualSpacing/>
              <w:jc w:val="both"/>
              <w:rPr>
                <w:rFonts w:ascii="Times New Roman" w:eastAsia="Calibri" w:hAnsi="Times New Roman" w:cs="Times New Roman"/>
                <w:sz w:val="24"/>
                <w:szCs w:val="24"/>
              </w:rPr>
            </w:pPr>
          </w:p>
        </w:tc>
        <w:tc>
          <w:tcPr>
            <w:tcW w:w="1525" w:type="dxa"/>
            <w:shd w:val="clear" w:color="auto" w:fill="auto"/>
          </w:tcPr>
          <w:p w14:paraId="51D106A4"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55072A" w14:paraId="4F98F299" w14:textId="77777777" w:rsidTr="009E401B">
        <w:trPr>
          <w:trHeight w:val="140"/>
          <w:jc w:val="center"/>
        </w:trPr>
        <w:tc>
          <w:tcPr>
            <w:tcW w:w="991" w:type="dxa"/>
            <w:shd w:val="clear" w:color="auto" w:fill="auto"/>
            <w:vAlign w:val="center"/>
          </w:tcPr>
          <w:p w14:paraId="0F9D076E" w14:textId="2185C4A6"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093" w:type="dxa"/>
          </w:tcPr>
          <w:p w14:paraId="1632CD9F"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c>
          <w:tcPr>
            <w:tcW w:w="7253" w:type="dxa"/>
            <w:shd w:val="clear" w:color="auto" w:fill="auto"/>
            <w:vAlign w:val="center"/>
          </w:tcPr>
          <w:p w14:paraId="36070B41" w14:textId="297DD9E1" w:rsidR="00847644" w:rsidRPr="003B25C7" w:rsidRDefault="00847644" w:rsidP="00847644">
            <w:pPr>
              <w:spacing w:after="0" w:line="240" w:lineRule="auto"/>
              <w:contextualSpacing/>
              <w:jc w:val="both"/>
              <w:rPr>
                <w:rFonts w:ascii="Times New Roman" w:eastAsia="Calibri" w:hAnsi="Times New Roman" w:cs="Times New Roman"/>
                <w:b/>
                <w:bCs/>
                <w:sz w:val="24"/>
                <w:szCs w:val="24"/>
                <w:lang w:val="fr-FR"/>
              </w:rPr>
            </w:pPr>
            <w:r w:rsidRPr="00A879C4">
              <w:rPr>
                <w:rFonts w:ascii="Times New Roman" w:hAnsi="Times New Roman"/>
                <w:b/>
                <w:iCs/>
                <w:sz w:val="24"/>
                <w:szCs w:val="24"/>
                <w:lang w:val="vi-VN" w:eastAsia="vi-VN" w:bidi="vi-VN"/>
              </w:rPr>
              <w:t>Kiểm tra cuối kì II</w:t>
            </w:r>
          </w:p>
        </w:tc>
        <w:tc>
          <w:tcPr>
            <w:tcW w:w="2718" w:type="dxa"/>
            <w:shd w:val="clear" w:color="auto" w:fill="auto"/>
            <w:vAlign w:val="center"/>
          </w:tcPr>
          <w:p w14:paraId="474782D2" w14:textId="4371D599" w:rsidR="00847644" w:rsidRPr="0055072A" w:rsidRDefault="00847644" w:rsidP="00847644">
            <w:pPr>
              <w:spacing w:after="0" w:line="240" w:lineRule="auto"/>
              <w:contextualSpacing/>
              <w:jc w:val="both"/>
              <w:rPr>
                <w:rFonts w:ascii="Times New Roman" w:eastAsia="Calibri" w:hAnsi="Times New Roman" w:cs="Times New Roman"/>
                <w:sz w:val="24"/>
                <w:szCs w:val="24"/>
                <w:lang w:val="fr-FR"/>
              </w:rPr>
            </w:pPr>
          </w:p>
        </w:tc>
        <w:tc>
          <w:tcPr>
            <w:tcW w:w="1525" w:type="dxa"/>
            <w:shd w:val="clear" w:color="auto" w:fill="auto"/>
          </w:tcPr>
          <w:p w14:paraId="1D7293B3" w14:textId="77777777" w:rsidR="00847644" w:rsidRPr="0055072A" w:rsidRDefault="00847644" w:rsidP="00847644">
            <w:pPr>
              <w:spacing w:after="0" w:line="240" w:lineRule="auto"/>
              <w:contextualSpacing/>
              <w:jc w:val="center"/>
              <w:rPr>
                <w:rFonts w:ascii="Times New Roman" w:eastAsia="Calibri" w:hAnsi="Times New Roman" w:cs="Times New Roman"/>
                <w:sz w:val="24"/>
                <w:szCs w:val="24"/>
                <w:lang w:val="fr-FR"/>
              </w:rPr>
            </w:pPr>
          </w:p>
        </w:tc>
      </w:tr>
      <w:tr w:rsidR="00847644" w:rsidRPr="00ED268D" w14:paraId="15971941" w14:textId="77777777" w:rsidTr="009E401B">
        <w:trPr>
          <w:trHeight w:val="140"/>
          <w:jc w:val="center"/>
        </w:trPr>
        <w:tc>
          <w:tcPr>
            <w:tcW w:w="991" w:type="dxa"/>
            <w:shd w:val="clear" w:color="auto" w:fill="auto"/>
            <w:vAlign w:val="center"/>
          </w:tcPr>
          <w:p w14:paraId="0C97A06F" w14:textId="77777777" w:rsidR="00847644" w:rsidRPr="0055072A" w:rsidRDefault="00847644" w:rsidP="00847644">
            <w:pPr>
              <w:spacing w:after="0" w:line="240" w:lineRule="auto"/>
              <w:contextualSpacing/>
              <w:jc w:val="center"/>
              <w:rPr>
                <w:rFonts w:ascii="Times New Roman" w:eastAsia="Calibri" w:hAnsi="Times New Roman" w:cs="Times New Roman"/>
                <w:sz w:val="24"/>
                <w:szCs w:val="24"/>
                <w:lang w:val="fr-FR"/>
              </w:rPr>
            </w:pPr>
          </w:p>
        </w:tc>
        <w:tc>
          <w:tcPr>
            <w:tcW w:w="1093" w:type="dxa"/>
          </w:tcPr>
          <w:p w14:paraId="2FF2688A" w14:textId="79CB77D1"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253" w:type="dxa"/>
            <w:shd w:val="clear" w:color="auto" w:fill="auto"/>
            <w:vAlign w:val="center"/>
          </w:tcPr>
          <w:p w14:paraId="01A1420A" w14:textId="1BDC95C3" w:rsidR="00847644" w:rsidRPr="008D2E11" w:rsidRDefault="00847644" w:rsidP="00847644">
            <w:pPr>
              <w:spacing w:after="0" w:line="240" w:lineRule="auto"/>
              <w:contextualSpacing/>
              <w:jc w:val="both"/>
              <w:rPr>
                <w:rFonts w:ascii="Times New Roman" w:hAnsi="Times New Roman"/>
                <w:iCs/>
                <w:sz w:val="24"/>
                <w:szCs w:val="24"/>
                <w:lang w:val="vi-VN" w:eastAsia="vi-VN" w:bidi="vi-VN"/>
              </w:rPr>
            </w:pPr>
            <w:r w:rsidRPr="008D2E11">
              <w:rPr>
                <w:rFonts w:ascii="Times New Roman" w:eastAsia="Calibri" w:hAnsi="Times New Roman" w:cs="Times New Roman"/>
                <w:iCs/>
                <w:sz w:val="24"/>
                <w:szCs w:val="24"/>
              </w:rPr>
              <w:t>Cuộc cách mạng công nghiệp lần thứ tư (4.0) (T</w:t>
            </w:r>
          </w:p>
        </w:tc>
        <w:tc>
          <w:tcPr>
            <w:tcW w:w="2718" w:type="dxa"/>
            <w:shd w:val="clear" w:color="auto" w:fill="auto"/>
            <w:vAlign w:val="center"/>
          </w:tcPr>
          <w:p w14:paraId="226F2D30" w14:textId="77777777" w:rsidR="00847644" w:rsidRPr="00CB13C3" w:rsidRDefault="00847644" w:rsidP="00847644">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1E253CB8"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60314B59" w14:textId="77777777" w:rsidTr="00603F0E">
        <w:trPr>
          <w:trHeight w:val="140"/>
          <w:jc w:val="center"/>
        </w:trPr>
        <w:tc>
          <w:tcPr>
            <w:tcW w:w="991" w:type="dxa"/>
            <w:shd w:val="clear" w:color="auto" w:fill="auto"/>
            <w:vAlign w:val="center"/>
          </w:tcPr>
          <w:p w14:paraId="658B780A" w14:textId="77777777" w:rsidR="00847644"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tcPr>
          <w:p w14:paraId="32890900" w14:textId="518B7179"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7253" w:type="dxa"/>
            <w:shd w:val="clear" w:color="auto" w:fill="auto"/>
          </w:tcPr>
          <w:p w14:paraId="4E2B1805" w14:textId="48F42E6B" w:rsidR="00847644" w:rsidRPr="00A879C4" w:rsidRDefault="00847644" w:rsidP="00847644">
            <w:pPr>
              <w:spacing w:after="0" w:line="240" w:lineRule="auto"/>
              <w:contextualSpacing/>
              <w:jc w:val="both"/>
              <w:rPr>
                <w:rFonts w:ascii="Times New Roman" w:hAnsi="Times New Roman"/>
                <w:b/>
                <w:iCs/>
                <w:sz w:val="24"/>
                <w:szCs w:val="24"/>
                <w:lang w:val="vi-VN" w:eastAsia="vi-VN" w:bidi="vi-VN"/>
              </w:rPr>
            </w:pPr>
            <w:r w:rsidRPr="00BB281D">
              <w:rPr>
                <w:rFonts w:ascii="Times New Roman" w:eastAsia="Calibri" w:hAnsi="Times New Roman" w:cs="Times New Roman"/>
                <w:iCs/>
                <w:sz w:val="24"/>
                <w:szCs w:val="24"/>
              </w:rPr>
              <w:t>Cuộc cách mạng công nghiệp lần thứ tư (4.0) (T</w:t>
            </w:r>
          </w:p>
        </w:tc>
        <w:tc>
          <w:tcPr>
            <w:tcW w:w="2718" w:type="dxa"/>
            <w:shd w:val="clear" w:color="auto" w:fill="auto"/>
            <w:vAlign w:val="center"/>
          </w:tcPr>
          <w:p w14:paraId="66455B8B" w14:textId="77777777" w:rsidR="00847644" w:rsidRPr="00CB13C3" w:rsidRDefault="00847644" w:rsidP="00847644">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0DD5DAA3"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29F0957E" w14:textId="77777777" w:rsidTr="00603F0E">
        <w:trPr>
          <w:trHeight w:val="140"/>
          <w:jc w:val="center"/>
        </w:trPr>
        <w:tc>
          <w:tcPr>
            <w:tcW w:w="991" w:type="dxa"/>
            <w:shd w:val="clear" w:color="auto" w:fill="auto"/>
            <w:vAlign w:val="center"/>
          </w:tcPr>
          <w:p w14:paraId="5BAE578E" w14:textId="77777777" w:rsidR="00847644"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tcPr>
          <w:p w14:paraId="4A61C51E" w14:textId="6BF0A492"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7253" w:type="dxa"/>
            <w:shd w:val="clear" w:color="auto" w:fill="auto"/>
          </w:tcPr>
          <w:p w14:paraId="23D3E445" w14:textId="5AA58E85" w:rsidR="00847644" w:rsidRPr="00A879C4" w:rsidRDefault="00847644" w:rsidP="00847644">
            <w:pPr>
              <w:spacing w:after="0" w:line="240" w:lineRule="auto"/>
              <w:contextualSpacing/>
              <w:jc w:val="both"/>
              <w:rPr>
                <w:rFonts w:ascii="Times New Roman" w:hAnsi="Times New Roman"/>
                <w:b/>
                <w:iCs/>
                <w:sz w:val="24"/>
                <w:szCs w:val="24"/>
                <w:lang w:val="vi-VN" w:eastAsia="vi-VN" w:bidi="vi-VN"/>
              </w:rPr>
            </w:pPr>
            <w:r w:rsidRPr="00BB281D">
              <w:rPr>
                <w:rFonts w:ascii="Times New Roman" w:eastAsia="Calibri" w:hAnsi="Times New Roman" w:cs="Times New Roman"/>
                <w:iCs/>
                <w:sz w:val="24"/>
                <w:szCs w:val="24"/>
              </w:rPr>
              <w:t>Cuộc cách mạng công nghiệp lần thứ tư (4.0) (T</w:t>
            </w:r>
          </w:p>
        </w:tc>
        <w:tc>
          <w:tcPr>
            <w:tcW w:w="2718" w:type="dxa"/>
            <w:shd w:val="clear" w:color="auto" w:fill="auto"/>
            <w:vAlign w:val="center"/>
          </w:tcPr>
          <w:p w14:paraId="12E8F2C7" w14:textId="77777777" w:rsidR="00847644" w:rsidRPr="00CB13C3" w:rsidRDefault="00847644" w:rsidP="00847644">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0DB66941"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32E5631A" w14:textId="77777777" w:rsidTr="00603F0E">
        <w:trPr>
          <w:trHeight w:val="140"/>
          <w:jc w:val="center"/>
        </w:trPr>
        <w:tc>
          <w:tcPr>
            <w:tcW w:w="991" w:type="dxa"/>
            <w:shd w:val="clear" w:color="auto" w:fill="auto"/>
            <w:vAlign w:val="center"/>
          </w:tcPr>
          <w:p w14:paraId="09108C06" w14:textId="77777777" w:rsidR="00847644"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tcPr>
          <w:p w14:paraId="5AD87E6C" w14:textId="35424DA4"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7253" w:type="dxa"/>
            <w:shd w:val="clear" w:color="auto" w:fill="auto"/>
          </w:tcPr>
          <w:p w14:paraId="3E76D093" w14:textId="1C596161" w:rsidR="00847644" w:rsidRPr="00A879C4" w:rsidRDefault="00847644" w:rsidP="00847644">
            <w:pPr>
              <w:spacing w:after="0" w:line="240" w:lineRule="auto"/>
              <w:contextualSpacing/>
              <w:jc w:val="both"/>
              <w:rPr>
                <w:rFonts w:ascii="Times New Roman" w:hAnsi="Times New Roman"/>
                <w:b/>
                <w:iCs/>
                <w:sz w:val="24"/>
                <w:szCs w:val="24"/>
                <w:lang w:val="vi-VN" w:eastAsia="vi-VN" w:bidi="vi-VN"/>
              </w:rPr>
            </w:pPr>
            <w:r w:rsidRPr="00BB281D">
              <w:rPr>
                <w:rFonts w:ascii="Times New Roman" w:eastAsia="Calibri" w:hAnsi="Times New Roman" w:cs="Times New Roman"/>
                <w:iCs/>
                <w:sz w:val="24"/>
                <w:szCs w:val="24"/>
              </w:rPr>
              <w:t>Cuộc cách mạng công nghiệp lần thứ tư (4.0) (T</w:t>
            </w:r>
          </w:p>
        </w:tc>
        <w:tc>
          <w:tcPr>
            <w:tcW w:w="2718" w:type="dxa"/>
            <w:shd w:val="clear" w:color="auto" w:fill="auto"/>
            <w:vAlign w:val="center"/>
          </w:tcPr>
          <w:p w14:paraId="6F2C5AFC" w14:textId="77777777" w:rsidR="00847644" w:rsidRPr="00CB13C3" w:rsidRDefault="00847644" w:rsidP="00847644">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13AB6F9C"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3A6DF9FE" w14:textId="77777777" w:rsidTr="00603F0E">
        <w:trPr>
          <w:trHeight w:val="140"/>
          <w:jc w:val="center"/>
        </w:trPr>
        <w:tc>
          <w:tcPr>
            <w:tcW w:w="991" w:type="dxa"/>
            <w:shd w:val="clear" w:color="auto" w:fill="auto"/>
            <w:vAlign w:val="center"/>
          </w:tcPr>
          <w:p w14:paraId="32056517" w14:textId="77777777" w:rsidR="00847644"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tcPr>
          <w:p w14:paraId="1403F69B" w14:textId="0A35504D"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253" w:type="dxa"/>
            <w:shd w:val="clear" w:color="auto" w:fill="auto"/>
          </w:tcPr>
          <w:p w14:paraId="77184437" w14:textId="2BF990A5" w:rsidR="00847644" w:rsidRPr="00A879C4" w:rsidRDefault="00847644" w:rsidP="00847644">
            <w:pPr>
              <w:spacing w:after="0" w:line="240" w:lineRule="auto"/>
              <w:contextualSpacing/>
              <w:jc w:val="both"/>
              <w:rPr>
                <w:rFonts w:ascii="Times New Roman" w:hAnsi="Times New Roman"/>
                <w:b/>
                <w:iCs/>
                <w:sz w:val="24"/>
                <w:szCs w:val="24"/>
                <w:lang w:val="vi-VN" w:eastAsia="vi-VN" w:bidi="vi-VN"/>
              </w:rPr>
            </w:pPr>
            <w:r w:rsidRPr="00BB281D">
              <w:rPr>
                <w:rFonts w:ascii="Times New Roman" w:eastAsia="Calibri" w:hAnsi="Times New Roman" w:cs="Times New Roman"/>
                <w:iCs/>
                <w:sz w:val="24"/>
                <w:szCs w:val="24"/>
              </w:rPr>
              <w:t>Cuộc cách mạng công nghiệp lần thứ tư (4.0) (T</w:t>
            </w:r>
          </w:p>
        </w:tc>
        <w:tc>
          <w:tcPr>
            <w:tcW w:w="2718" w:type="dxa"/>
            <w:shd w:val="clear" w:color="auto" w:fill="auto"/>
            <w:vAlign w:val="center"/>
          </w:tcPr>
          <w:p w14:paraId="78FDDCC0" w14:textId="77777777" w:rsidR="00847644" w:rsidRPr="00CB13C3" w:rsidRDefault="00847644" w:rsidP="00847644">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3E0AABCF"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2E1B70A9" w14:textId="77777777" w:rsidTr="00603F0E">
        <w:trPr>
          <w:trHeight w:val="140"/>
          <w:jc w:val="center"/>
        </w:trPr>
        <w:tc>
          <w:tcPr>
            <w:tcW w:w="991" w:type="dxa"/>
            <w:shd w:val="clear" w:color="auto" w:fill="auto"/>
            <w:vAlign w:val="center"/>
          </w:tcPr>
          <w:p w14:paraId="3F542BAD" w14:textId="77777777" w:rsidR="00847644"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tcPr>
          <w:p w14:paraId="1B1C66F7" w14:textId="316B682C"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7253" w:type="dxa"/>
            <w:shd w:val="clear" w:color="auto" w:fill="auto"/>
          </w:tcPr>
          <w:p w14:paraId="2BA6C06A" w14:textId="202ECB95" w:rsidR="00847644" w:rsidRPr="00A879C4" w:rsidRDefault="00847644" w:rsidP="00847644">
            <w:pPr>
              <w:spacing w:after="0" w:line="240" w:lineRule="auto"/>
              <w:contextualSpacing/>
              <w:jc w:val="both"/>
              <w:rPr>
                <w:rFonts w:ascii="Times New Roman" w:hAnsi="Times New Roman"/>
                <w:b/>
                <w:iCs/>
                <w:sz w:val="24"/>
                <w:szCs w:val="24"/>
                <w:lang w:val="vi-VN" w:eastAsia="vi-VN" w:bidi="vi-VN"/>
              </w:rPr>
            </w:pPr>
            <w:r w:rsidRPr="00BB281D">
              <w:rPr>
                <w:rFonts w:ascii="Times New Roman" w:eastAsia="Calibri" w:hAnsi="Times New Roman" w:cs="Times New Roman"/>
                <w:iCs/>
                <w:sz w:val="24"/>
                <w:szCs w:val="24"/>
              </w:rPr>
              <w:t>Cuộc cách mạng công nghiệp lần thứ tư (4.0) (T</w:t>
            </w:r>
          </w:p>
        </w:tc>
        <w:tc>
          <w:tcPr>
            <w:tcW w:w="2718" w:type="dxa"/>
            <w:shd w:val="clear" w:color="auto" w:fill="auto"/>
            <w:vAlign w:val="center"/>
          </w:tcPr>
          <w:p w14:paraId="37305C34" w14:textId="77777777" w:rsidR="00847644" w:rsidRPr="00CB13C3" w:rsidRDefault="00847644" w:rsidP="00847644">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554E0B7C"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22261F39" w14:textId="77777777" w:rsidTr="00603F0E">
        <w:trPr>
          <w:trHeight w:val="140"/>
          <w:jc w:val="center"/>
        </w:trPr>
        <w:tc>
          <w:tcPr>
            <w:tcW w:w="991" w:type="dxa"/>
            <w:shd w:val="clear" w:color="auto" w:fill="auto"/>
            <w:vAlign w:val="center"/>
          </w:tcPr>
          <w:p w14:paraId="2781B4F3" w14:textId="77777777" w:rsidR="00847644"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tcPr>
          <w:p w14:paraId="3607A678" w14:textId="324A9465"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253" w:type="dxa"/>
            <w:shd w:val="clear" w:color="auto" w:fill="auto"/>
          </w:tcPr>
          <w:p w14:paraId="5E8A1B6A" w14:textId="3E44CB1A" w:rsidR="00847644" w:rsidRPr="00A879C4" w:rsidRDefault="00847644" w:rsidP="00847644">
            <w:pPr>
              <w:spacing w:after="0" w:line="240" w:lineRule="auto"/>
              <w:contextualSpacing/>
              <w:jc w:val="both"/>
              <w:rPr>
                <w:rFonts w:ascii="Times New Roman" w:hAnsi="Times New Roman"/>
                <w:b/>
                <w:iCs/>
                <w:sz w:val="24"/>
                <w:szCs w:val="24"/>
                <w:lang w:val="vi-VN" w:eastAsia="vi-VN" w:bidi="vi-VN"/>
              </w:rPr>
            </w:pPr>
            <w:r w:rsidRPr="00BB281D">
              <w:rPr>
                <w:rFonts w:ascii="Times New Roman" w:eastAsia="Calibri" w:hAnsi="Times New Roman" w:cs="Times New Roman"/>
                <w:iCs/>
                <w:sz w:val="24"/>
                <w:szCs w:val="24"/>
              </w:rPr>
              <w:t>Cuộc cách mạng công nghiệp lần thứ tư (4.0) (T</w:t>
            </w:r>
          </w:p>
        </w:tc>
        <w:tc>
          <w:tcPr>
            <w:tcW w:w="2718" w:type="dxa"/>
            <w:shd w:val="clear" w:color="auto" w:fill="auto"/>
            <w:vAlign w:val="center"/>
          </w:tcPr>
          <w:p w14:paraId="734A98D5" w14:textId="77777777" w:rsidR="00847644" w:rsidRPr="00CB13C3" w:rsidRDefault="00847644" w:rsidP="00847644">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0FD60FBA"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5BFC09C8" w14:textId="77777777" w:rsidTr="00603F0E">
        <w:trPr>
          <w:trHeight w:val="140"/>
          <w:jc w:val="center"/>
        </w:trPr>
        <w:tc>
          <w:tcPr>
            <w:tcW w:w="991" w:type="dxa"/>
            <w:shd w:val="clear" w:color="auto" w:fill="auto"/>
            <w:vAlign w:val="center"/>
          </w:tcPr>
          <w:p w14:paraId="60A53A08" w14:textId="77777777" w:rsidR="00847644"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tcPr>
          <w:p w14:paraId="3DB032AD" w14:textId="0ECB5EB5"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7253" w:type="dxa"/>
            <w:shd w:val="clear" w:color="auto" w:fill="auto"/>
          </w:tcPr>
          <w:p w14:paraId="2B94F4A9" w14:textId="70307238" w:rsidR="00847644" w:rsidRPr="00A879C4" w:rsidRDefault="00847644" w:rsidP="00847644">
            <w:pPr>
              <w:spacing w:after="0" w:line="240" w:lineRule="auto"/>
              <w:contextualSpacing/>
              <w:jc w:val="both"/>
              <w:rPr>
                <w:rFonts w:ascii="Times New Roman" w:hAnsi="Times New Roman"/>
                <w:b/>
                <w:iCs/>
                <w:sz w:val="24"/>
                <w:szCs w:val="24"/>
                <w:lang w:val="vi-VN" w:eastAsia="vi-VN" w:bidi="vi-VN"/>
              </w:rPr>
            </w:pPr>
            <w:r w:rsidRPr="00BB281D">
              <w:rPr>
                <w:rFonts w:ascii="Times New Roman" w:eastAsia="Calibri" w:hAnsi="Times New Roman" w:cs="Times New Roman"/>
                <w:iCs/>
                <w:sz w:val="24"/>
                <w:szCs w:val="24"/>
              </w:rPr>
              <w:t>Cuộc cách mạng công nghiệp lần thứ tư (4.0) (T</w:t>
            </w:r>
          </w:p>
        </w:tc>
        <w:tc>
          <w:tcPr>
            <w:tcW w:w="2718" w:type="dxa"/>
            <w:shd w:val="clear" w:color="auto" w:fill="auto"/>
            <w:vAlign w:val="center"/>
          </w:tcPr>
          <w:p w14:paraId="0C7ABAC2" w14:textId="77777777" w:rsidR="00847644" w:rsidRPr="00CB13C3" w:rsidRDefault="00847644" w:rsidP="00847644">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5B5B6344"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5978C604" w14:textId="77777777" w:rsidTr="00603F0E">
        <w:trPr>
          <w:trHeight w:val="140"/>
          <w:jc w:val="center"/>
        </w:trPr>
        <w:tc>
          <w:tcPr>
            <w:tcW w:w="991" w:type="dxa"/>
            <w:shd w:val="clear" w:color="auto" w:fill="auto"/>
            <w:vAlign w:val="center"/>
          </w:tcPr>
          <w:p w14:paraId="11CD5D83" w14:textId="77777777" w:rsidR="00847644"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tcPr>
          <w:p w14:paraId="0E892064" w14:textId="6070AD30"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253" w:type="dxa"/>
            <w:shd w:val="clear" w:color="auto" w:fill="auto"/>
          </w:tcPr>
          <w:p w14:paraId="3DAC5FD7" w14:textId="0D9ABD04" w:rsidR="00847644" w:rsidRPr="00A879C4" w:rsidRDefault="00847644" w:rsidP="00847644">
            <w:pPr>
              <w:spacing w:after="0" w:line="240" w:lineRule="auto"/>
              <w:contextualSpacing/>
              <w:jc w:val="both"/>
              <w:rPr>
                <w:rFonts w:ascii="Times New Roman" w:hAnsi="Times New Roman"/>
                <w:b/>
                <w:iCs/>
                <w:sz w:val="24"/>
                <w:szCs w:val="24"/>
                <w:lang w:val="vi-VN" w:eastAsia="vi-VN" w:bidi="vi-VN"/>
              </w:rPr>
            </w:pPr>
            <w:r w:rsidRPr="00BB281D">
              <w:rPr>
                <w:rFonts w:ascii="Times New Roman" w:eastAsia="Calibri" w:hAnsi="Times New Roman" w:cs="Times New Roman"/>
                <w:iCs/>
                <w:sz w:val="24"/>
                <w:szCs w:val="24"/>
              </w:rPr>
              <w:t>Cuộc cách mạng công nghiệp lần thứ tư (4.0) (T</w:t>
            </w:r>
          </w:p>
        </w:tc>
        <w:tc>
          <w:tcPr>
            <w:tcW w:w="2718" w:type="dxa"/>
            <w:shd w:val="clear" w:color="auto" w:fill="auto"/>
            <w:vAlign w:val="center"/>
          </w:tcPr>
          <w:p w14:paraId="18E587D6" w14:textId="77777777" w:rsidR="00847644" w:rsidRPr="00CB13C3" w:rsidRDefault="00847644" w:rsidP="00847644">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3898D038"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r w:rsidR="00847644" w:rsidRPr="00ED268D" w14:paraId="201B9BD7" w14:textId="77777777" w:rsidTr="00603F0E">
        <w:trPr>
          <w:trHeight w:val="140"/>
          <w:jc w:val="center"/>
        </w:trPr>
        <w:tc>
          <w:tcPr>
            <w:tcW w:w="991" w:type="dxa"/>
            <w:shd w:val="clear" w:color="auto" w:fill="auto"/>
            <w:vAlign w:val="center"/>
          </w:tcPr>
          <w:p w14:paraId="505C83A3" w14:textId="77777777" w:rsidR="00847644" w:rsidRDefault="00847644" w:rsidP="00847644">
            <w:pPr>
              <w:spacing w:after="0" w:line="240" w:lineRule="auto"/>
              <w:contextualSpacing/>
              <w:jc w:val="center"/>
              <w:rPr>
                <w:rFonts w:ascii="Times New Roman" w:eastAsia="Calibri" w:hAnsi="Times New Roman" w:cs="Times New Roman"/>
                <w:sz w:val="24"/>
                <w:szCs w:val="24"/>
              </w:rPr>
            </w:pPr>
          </w:p>
        </w:tc>
        <w:tc>
          <w:tcPr>
            <w:tcW w:w="1093" w:type="dxa"/>
          </w:tcPr>
          <w:p w14:paraId="0832E1A7" w14:textId="541A2BC0" w:rsidR="00847644" w:rsidRPr="00ED268D" w:rsidRDefault="00847644" w:rsidP="0084764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253" w:type="dxa"/>
            <w:shd w:val="clear" w:color="auto" w:fill="auto"/>
          </w:tcPr>
          <w:p w14:paraId="23078A8D" w14:textId="045200DF" w:rsidR="00847644" w:rsidRPr="00A879C4" w:rsidRDefault="00847644" w:rsidP="00847644">
            <w:pPr>
              <w:spacing w:after="0" w:line="240" w:lineRule="auto"/>
              <w:contextualSpacing/>
              <w:jc w:val="both"/>
              <w:rPr>
                <w:rFonts w:ascii="Times New Roman" w:hAnsi="Times New Roman"/>
                <w:b/>
                <w:iCs/>
                <w:sz w:val="24"/>
                <w:szCs w:val="24"/>
                <w:lang w:val="vi-VN" w:eastAsia="vi-VN" w:bidi="vi-VN"/>
              </w:rPr>
            </w:pPr>
            <w:r w:rsidRPr="00BB281D">
              <w:rPr>
                <w:rFonts w:ascii="Times New Roman" w:eastAsia="Calibri" w:hAnsi="Times New Roman" w:cs="Times New Roman"/>
                <w:iCs/>
                <w:sz w:val="24"/>
                <w:szCs w:val="24"/>
              </w:rPr>
              <w:t>Cuộc cách mạng công nghiệp lần thứ tư (4.0) (T</w:t>
            </w:r>
          </w:p>
        </w:tc>
        <w:tc>
          <w:tcPr>
            <w:tcW w:w="2718" w:type="dxa"/>
            <w:shd w:val="clear" w:color="auto" w:fill="auto"/>
            <w:vAlign w:val="center"/>
          </w:tcPr>
          <w:p w14:paraId="735B169D" w14:textId="77777777" w:rsidR="00847644" w:rsidRPr="00CB13C3" w:rsidRDefault="00847644" w:rsidP="00847644">
            <w:pPr>
              <w:spacing w:after="0" w:line="240" w:lineRule="auto"/>
              <w:contextualSpacing/>
              <w:jc w:val="both"/>
              <w:rPr>
                <w:rFonts w:ascii="Times New Roman" w:hAnsi="Times New Roman"/>
                <w:b/>
                <w:iCs/>
                <w:color w:val="000000" w:themeColor="text1"/>
                <w:sz w:val="24"/>
                <w:szCs w:val="24"/>
                <w:lang w:val="vi-VN" w:eastAsia="vi-VN" w:bidi="vi-VN"/>
              </w:rPr>
            </w:pPr>
          </w:p>
        </w:tc>
        <w:tc>
          <w:tcPr>
            <w:tcW w:w="1525" w:type="dxa"/>
            <w:shd w:val="clear" w:color="auto" w:fill="auto"/>
          </w:tcPr>
          <w:p w14:paraId="087F8B9C" w14:textId="77777777" w:rsidR="00847644" w:rsidRPr="00ED268D" w:rsidRDefault="00847644" w:rsidP="00847644">
            <w:pPr>
              <w:spacing w:after="0" w:line="240" w:lineRule="auto"/>
              <w:contextualSpacing/>
              <w:jc w:val="center"/>
              <w:rPr>
                <w:rFonts w:ascii="Times New Roman" w:eastAsia="Calibri" w:hAnsi="Times New Roman" w:cs="Times New Roman"/>
                <w:sz w:val="24"/>
                <w:szCs w:val="24"/>
              </w:rPr>
            </w:pPr>
          </w:p>
        </w:tc>
      </w:tr>
    </w:tbl>
    <w:p w14:paraId="1AE05BC4" w14:textId="77777777" w:rsidR="00FC4AC3" w:rsidRDefault="00FC4AC3" w:rsidP="0089052C">
      <w:pPr>
        <w:pStyle w:val="Tablecaption0"/>
        <w:rPr>
          <w:rFonts w:ascii="Times New Roman" w:hAnsi="Times New Roman"/>
          <w:b/>
          <w:bCs/>
          <w:i w:val="0"/>
          <w:iCs w:val="0"/>
          <w:sz w:val="24"/>
          <w:szCs w:val="24"/>
          <w:lang w:val="vi-VN"/>
        </w:rPr>
      </w:pPr>
    </w:p>
    <w:p w14:paraId="7C101549" w14:textId="77777777" w:rsidR="00735BDD" w:rsidRPr="00962595" w:rsidRDefault="00735BDD" w:rsidP="00E26AA4">
      <w:pPr>
        <w:ind w:firstLine="720"/>
        <w:jc w:val="both"/>
        <w:rPr>
          <w:rFonts w:ascii="Times New Roman" w:hAnsi="Times New Roman" w:cs="Times New Roman"/>
          <w:b/>
          <w:i/>
          <w:noProof/>
          <w:sz w:val="26"/>
          <w:szCs w:val="26"/>
          <w:lang w:val="nl-NL"/>
        </w:rPr>
      </w:pPr>
      <w:bookmarkStart w:id="1" w:name="_GoBack"/>
      <w:bookmarkEnd w:id="1"/>
    </w:p>
    <w:p w14:paraId="722F260C" w14:textId="77777777" w:rsidR="008B6CED" w:rsidRPr="005D0128" w:rsidRDefault="008B6CED" w:rsidP="00CB5BC9">
      <w:pPr>
        <w:spacing w:after="0" w:line="240" w:lineRule="auto"/>
        <w:rPr>
          <w:rFonts w:ascii="Times New Roman" w:hAnsi="Times New Roman" w:cs="Times New Roman"/>
          <w:sz w:val="24"/>
          <w:szCs w:val="24"/>
          <w:lang w:val="vi-VN"/>
        </w:rPr>
      </w:pPr>
    </w:p>
    <w:sectPr w:rsidR="008B6CED" w:rsidRPr="005D0128" w:rsidSect="003033D3">
      <w:footerReference w:type="default" r:id="rId8"/>
      <w:pgSz w:w="15840" w:h="12240" w:orient="landscape"/>
      <w:pgMar w:top="851" w:right="1134" w:bottom="851" w:left="1361" w:header="720" w:footer="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20F9F" w14:textId="77777777" w:rsidR="00D31622" w:rsidRDefault="00D31622" w:rsidP="00817C7C">
      <w:pPr>
        <w:spacing w:after="0" w:line="240" w:lineRule="auto"/>
      </w:pPr>
      <w:r>
        <w:separator/>
      </w:r>
    </w:p>
  </w:endnote>
  <w:endnote w:type="continuationSeparator" w:id="0">
    <w:p w14:paraId="43396466" w14:textId="77777777" w:rsidR="00D31622" w:rsidRDefault="00D31622" w:rsidP="0081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997886"/>
      <w:docPartObj>
        <w:docPartGallery w:val="Page Numbers (Bottom of Page)"/>
        <w:docPartUnique/>
      </w:docPartObj>
    </w:sdtPr>
    <w:sdtEndPr>
      <w:rPr>
        <w:noProof/>
      </w:rPr>
    </w:sdtEndPr>
    <w:sdtContent>
      <w:p w14:paraId="7F0BBA0C" w14:textId="274DF205" w:rsidR="001D26AF" w:rsidRDefault="001D26AF">
        <w:pPr>
          <w:pStyle w:val="Footer"/>
          <w:jc w:val="center"/>
        </w:pPr>
        <w:r>
          <w:fldChar w:fldCharType="begin"/>
        </w:r>
        <w:r>
          <w:instrText xml:space="preserve"> PAGE   \* MERGEFORMAT </w:instrText>
        </w:r>
        <w:r>
          <w:fldChar w:fldCharType="separate"/>
        </w:r>
        <w:r w:rsidR="00C41081">
          <w:rPr>
            <w:noProof/>
          </w:rPr>
          <w:t>8</w:t>
        </w:r>
        <w:r>
          <w:rPr>
            <w:noProof/>
          </w:rPr>
          <w:fldChar w:fldCharType="end"/>
        </w:r>
      </w:p>
    </w:sdtContent>
  </w:sdt>
  <w:p w14:paraId="3E3B6C42" w14:textId="77777777" w:rsidR="001D26AF" w:rsidRDefault="001D2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53F9C" w14:textId="77777777" w:rsidR="00D31622" w:rsidRDefault="00D31622" w:rsidP="00817C7C">
      <w:pPr>
        <w:spacing w:after="0" w:line="240" w:lineRule="auto"/>
      </w:pPr>
      <w:r>
        <w:separator/>
      </w:r>
    </w:p>
  </w:footnote>
  <w:footnote w:type="continuationSeparator" w:id="0">
    <w:p w14:paraId="4BD6757B" w14:textId="77777777" w:rsidR="00D31622" w:rsidRDefault="00D31622" w:rsidP="00817C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4CA5"/>
    <w:multiLevelType w:val="hybridMultilevel"/>
    <w:tmpl w:val="364EAFB4"/>
    <w:lvl w:ilvl="0" w:tplc="336C1D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8F0F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326C0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94FC5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78A4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812C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60934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74D33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00C1E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5E61AAA"/>
    <w:multiLevelType w:val="multilevel"/>
    <w:tmpl w:val="3FCCF2D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5A5FE9"/>
    <w:multiLevelType w:val="multilevel"/>
    <w:tmpl w:val="79BEE8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3F7EC7"/>
    <w:multiLevelType w:val="hybridMultilevel"/>
    <w:tmpl w:val="BC26746E"/>
    <w:lvl w:ilvl="0" w:tplc="0F8476D0">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D8538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54E11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4A1D0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8AE71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1C061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FCDE5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C4CCC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5A2B7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7626DCC"/>
    <w:multiLevelType w:val="multilevel"/>
    <w:tmpl w:val="F66AF6E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8D0DEB"/>
    <w:multiLevelType w:val="hybridMultilevel"/>
    <w:tmpl w:val="45FC2D74"/>
    <w:lvl w:ilvl="0" w:tplc="3822F9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CA2EA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303D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105D5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AA342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7434F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A0307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04BEE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B2434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05F32CA"/>
    <w:multiLevelType w:val="multilevel"/>
    <w:tmpl w:val="7506FE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167FD"/>
    <w:multiLevelType w:val="hybridMultilevel"/>
    <w:tmpl w:val="47B8DC64"/>
    <w:lvl w:ilvl="0" w:tplc="8A8C84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B4DC6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58346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F8ECB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D852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1429F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ACD42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08205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A825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48129A7"/>
    <w:multiLevelType w:val="hybridMultilevel"/>
    <w:tmpl w:val="5FCC842C"/>
    <w:lvl w:ilvl="0" w:tplc="0FDCE4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1AADF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C4509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8DB5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8A8E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E6228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BAFCE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FEBE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8AF54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8672746"/>
    <w:multiLevelType w:val="hybridMultilevel"/>
    <w:tmpl w:val="CE52D6BE"/>
    <w:lvl w:ilvl="0" w:tplc="C15A4C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DA24A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12A42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E57C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239F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EC55D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0E633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8DAA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2AC1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AB81BEE"/>
    <w:multiLevelType w:val="hybridMultilevel"/>
    <w:tmpl w:val="53B4B2FC"/>
    <w:lvl w:ilvl="0" w:tplc="EA3456C6">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477E319C">
      <w:numFmt w:val="bullet"/>
      <w:lvlText w:val="•"/>
      <w:lvlJc w:val="left"/>
      <w:pPr>
        <w:ind w:left="1244" w:hanging="212"/>
      </w:pPr>
      <w:rPr>
        <w:rFonts w:hint="default"/>
        <w:lang w:eastAsia="en-US" w:bidi="ar-SA"/>
      </w:rPr>
    </w:lvl>
    <w:lvl w:ilvl="2" w:tplc="A428255C">
      <w:numFmt w:val="bullet"/>
      <w:lvlText w:val="•"/>
      <w:lvlJc w:val="left"/>
      <w:pPr>
        <w:ind w:left="2169" w:hanging="212"/>
      </w:pPr>
      <w:rPr>
        <w:rFonts w:hint="default"/>
        <w:lang w:eastAsia="en-US" w:bidi="ar-SA"/>
      </w:rPr>
    </w:lvl>
    <w:lvl w:ilvl="3" w:tplc="8B56C23E">
      <w:numFmt w:val="bullet"/>
      <w:lvlText w:val="•"/>
      <w:lvlJc w:val="left"/>
      <w:pPr>
        <w:ind w:left="3093" w:hanging="212"/>
      </w:pPr>
      <w:rPr>
        <w:rFonts w:hint="default"/>
        <w:lang w:eastAsia="en-US" w:bidi="ar-SA"/>
      </w:rPr>
    </w:lvl>
    <w:lvl w:ilvl="4" w:tplc="71DEB15E">
      <w:numFmt w:val="bullet"/>
      <w:lvlText w:val="•"/>
      <w:lvlJc w:val="left"/>
      <w:pPr>
        <w:ind w:left="4018" w:hanging="212"/>
      </w:pPr>
      <w:rPr>
        <w:rFonts w:hint="default"/>
        <w:lang w:eastAsia="en-US" w:bidi="ar-SA"/>
      </w:rPr>
    </w:lvl>
    <w:lvl w:ilvl="5" w:tplc="EA927B72">
      <w:numFmt w:val="bullet"/>
      <w:lvlText w:val="•"/>
      <w:lvlJc w:val="left"/>
      <w:pPr>
        <w:ind w:left="4943" w:hanging="212"/>
      </w:pPr>
      <w:rPr>
        <w:rFonts w:hint="default"/>
        <w:lang w:eastAsia="en-US" w:bidi="ar-SA"/>
      </w:rPr>
    </w:lvl>
    <w:lvl w:ilvl="6" w:tplc="221E1A64">
      <w:numFmt w:val="bullet"/>
      <w:lvlText w:val="•"/>
      <w:lvlJc w:val="left"/>
      <w:pPr>
        <w:ind w:left="5867" w:hanging="212"/>
      </w:pPr>
      <w:rPr>
        <w:rFonts w:hint="default"/>
        <w:lang w:eastAsia="en-US" w:bidi="ar-SA"/>
      </w:rPr>
    </w:lvl>
    <w:lvl w:ilvl="7" w:tplc="E0C09F56">
      <w:numFmt w:val="bullet"/>
      <w:lvlText w:val="•"/>
      <w:lvlJc w:val="left"/>
      <w:pPr>
        <w:ind w:left="6792" w:hanging="212"/>
      </w:pPr>
      <w:rPr>
        <w:rFonts w:hint="default"/>
        <w:lang w:eastAsia="en-US" w:bidi="ar-SA"/>
      </w:rPr>
    </w:lvl>
    <w:lvl w:ilvl="8" w:tplc="2410E7AC">
      <w:numFmt w:val="bullet"/>
      <w:lvlText w:val="•"/>
      <w:lvlJc w:val="left"/>
      <w:pPr>
        <w:ind w:left="7716" w:hanging="212"/>
      </w:pPr>
      <w:rPr>
        <w:rFonts w:hint="default"/>
        <w:lang w:eastAsia="en-US" w:bidi="ar-SA"/>
      </w:rPr>
    </w:lvl>
  </w:abstractNum>
  <w:abstractNum w:abstractNumId="11">
    <w:nsid w:val="5D555A5E"/>
    <w:multiLevelType w:val="hybridMultilevel"/>
    <w:tmpl w:val="0192B0D8"/>
    <w:lvl w:ilvl="0" w:tplc="FC249F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12674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8F16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9A597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85F7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6A83A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2CA3E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2CC87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0493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2F17F40"/>
    <w:multiLevelType w:val="hybridMultilevel"/>
    <w:tmpl w:val="37BC754C"/>
    <w:lvl w:ilvl="0" w:tplc="48626EC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2876AA8E">
      <w:numFmt w:val="bullet"/>
      <w:lvlText w:val="•"/>
      <w:lvlJc w:val="left"/>
      <w:pPr>
        <w:ind w:left="1244" w:hanging="212"/>
      </w:pPr>
      <w:rPr>
        <w:rFonts w:hint="default"/>
        <w:lang w:eastAsia="en-US" w:bidi="ar-SA"/>
      </w:rPr>
    </w:lvl>
    <w:lvl w:ilvl="2" w:tplc="B7D4BA52">
      <w:numFmt w:val="bullet"/>
      <w:lvlText w:val="•"/>
      <w:lvlJc w:val="left"/>
      <w:pPr>
        <w:ind w:left="2169" w:hanging="212"/>
      </w:pPr>
      <w:rPr>
        <w:rFonts w:hint="default"/>
        <w:lang w:eastAsia="en-US" w:bidi="ar-SA"/>
      </w:rPr>
    </w:lvl>
    <w:lvl w:ilvl="3" w:tplc="7944B00E">
      <w:numFmt w:val="bullet"/>
      <w:lvlText w:val="•"/>
      <w:lvlJc w:val="left"/>
      <w:pPr>
        <w:ind w:left="3093" w:hanging="212"/>
      </w:pPr>
      <w:rPr>
        <w:rFonts w:hint="default"/>
        <w:lang w:eastAsia="en-US" w:bidi="ar-SA"/>
      </w:rPr>
    </w:lvl>
    <w:lvl w:ilvl="4" w:tplc="769EF9AE">
      <w:numFmt w:val="bullet"/>
      <w:lvlText w:val="•"/>
      <w:lvlJc w:val="left"/>
      <w:pPr>
        <w:ind w:left="4018" w:hanging="212"/>
      </w:pPr>
      <w:rPr>
        <w:rFonts w:hint="default"/>
        <w:lang w:eastAsia="en-US" w:bidi="ar-SA"/>
      </w:rPr>
    </w:lvl>
    <w:lvl w:ilvl="5" w:tplc="343E90F0">
      <w:numFmt w:val="bullet"/>
      <w:lvlText w:val="•"/>
      <w:lvlJc w:val="left"/>
      <w:pPr>
        <w:ind w:left="4943" w:hanging="212"/>
      </w:pPr>
      <w:rPr>
        <w:rFonts w:hint="default"/>
        <w:lang w:eastAsia="en-US" w:bidi="ar-SA"/>
      </w:rPr>
    </w:lvl>
    <w:lvl w:ilvl="6" w:tplc="AAAE4490">
      <w:numFmt w:val="bullet"/>
      <w:lvlText w:val="•"/>
      <w:lvlJc w:val="left"/>
      <w:pPr>
        <w:ind w:left="5867" w:hanging="212"/>
      </w:pPr>
      <w:rPr>
        <w:rFonts w:hint="default"/>
        <w:lang w:eastAsia="en-US" w:bidi="ar-SA"/>
      </w:rPr>
    </w:lvl>
    <w:lvl w:ilvl="7" w:tplc="C4C44AB0">
      <w:numFmt w:val="bullet"/>
      <w:lvlText w:val="•"/>
      <w:lvlJc w:val="left"/>
      <w:pPr>
        <w:ind w:left="6792" w:hanging="212"/>
      </w:pPr>
      <w:rPr>
        <w:rFonts w:hint="default"/>
        <w:lang w:eastAsia="en-US" w:bidi="ar-SA"/>
      </w:rPr>
    </w:lvl>
    <w:lvl w:ilvl="8" w:tplc="9D960AE4">
      <w:numFmt w:val="bullet"/>
      <w:lvlText w:val="•"/>
      <w:lvlJc w:val="left"/>
      <w:pPr>
        <w:ind w:left="7716" w:hanging="212"/>
      </w:pPr>
      <w:rPr>
        <w:rFonts w:hint="default"/>
        <w:lang w:eastAsia="en-US" w:bidi="ar-SA"/>
      </w:rPr>
    </w:lvl>
  </w:abstractNum>
  <w:abstractNum w:abstractNumId="13">
    <w:nsid w:val="728F34B1"/>
    <w:multiLevelType w:val="hybridMultilevel"/>
    <w:tmpl w:val="710675DA"/>
    <w:lvl w:ilvl="0" w:tplc="9E1C0114">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8BB1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E2477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F2F3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81C4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0AE34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1AD1A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DA218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074F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BA238E3"/>
    <w:multiLevelType w:val="hybridMultilevel"/>
    <w:tmpl w:val="2E248D06"/>
    <w:lvl w:ilvl="0" w:tplc="892CDB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566A4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6419C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0A66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A7C8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34C35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D20A3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095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64188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CC7219C"/>
    <w:multiLevelType w:val="hybridMultilevel"/>
    <w:tmpl w:val="4314B9C2"/>
    <w:lvl w:ilvl="0" w:tplc="D71285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555A">
      <w:start w:val="1"/>
      <w:numFmt w:val="bullet"/>
      <w:lvlText w:val="o"/>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A6C82A">
      <w:start w:val="1"/>
      <w:numFmt w:val="bullet"/>
      <w:lvlText w:val="▪"/>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868894">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E61574">
      <w:start w:val="1"/>
      <w:numFmt w:val="bullet"/>
      <w:lvlText w:val="o"/>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F28008">
      <w:start w:val="1"/>
      <w:numFmt w:val="bullet"/>
      <w:lvlText w:val="▪"/>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AC4824">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B0A722">
      <w:start w:val="1"/>
      <w:numFmt w:val="bullet"/>
      <w:lvlText w:val="o"/>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AE2914">
      <w:start w:val="1"/>
      <w:numFmt w:val="bullet"/>
      <w:lvlText w:val="▪"/>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2"/>
  </w:num>
  <w:num w:numId="5">
    <w:abstractNumId w:val="12"/>
  </w:num>
  <w:num w:numId="6">
    <w:abstractNumId w:val="10"/>
  </w:num>
  <w:num w:numId="7">
    <w:abstractNumId w:val="8"/>
  </w:num>
  <w:num w:numId="8">
    <w:abstractNumId w:val="3"/>
  </w:num>
  <w:num w:numId="9">
    <w:abstractNumId w:val="9"/>
  </w:num>
  <w:num w:numId="10">
    <w:abstractNumId w:val="5"/>
  </w:num>
  <w:num w:numId="11">
    <w:abstractNumId w:val="7"/>
  </w:num>
  <w:num w:numId="12">
    <w:abstractNumId w:val="11"/>
  </w:num>
  <w:num w:numId="13">
    <w:abstractNumId w:val="14"/>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83"/>
    <w:rsid w:val="000005CE"/>
    <w:rsid w:val="00000755"/>
    <w:rsid w:val="00007FB7"/>
    <w:rsid w:val="000119E0"/>
    <w:rsid w:val="000177DF"/>
    <w:rsid w:val="000204AB"/>
    <w:rsid w:val="00031EFB"/>
    <w:rsid w:val="00033372"/>
    <w:rsid w:val="00034452"/>
    <w:rsid w:val="00040974"/>
    <w:rsid w:val="00044B3A"/>
    <w:rsid w:val="000612A2"/>
    <w:rsid w:val="000614E9"/>
    <w:rsid w:val="00064956"/>
    <w:rsid w:val="000704C7"/>
    <w:rsid w:val="00075875"/>
    <w:rsid w:val="00081C75"/>
    <w:rsid w:val="000A0D14"/>
    <w:rsid w:val="000A1FA0"/>
    <w:rsid w:val="000D1416"/>
    <w:rsid w:val="000E09C9"/>
    <w:rsid w:val="00101385"/>
    <w:rsid w:val="001039CA"/>
    <w:rsid w:val="0010516B"/>
    <w:rsid w:val="001317D5"/>
    <w:rsid w:val="001318DC"/>
    <w:rsid w:val="00137743"/>
    <w:rsid w:val="0014247A"/>
    <w:rsid w:val="00163D83"/>
    <w:rsid w:val="001761DB"/>
    <w:rsid w:val="0018003D"/>
    <w:rsid w:val="001804B2"/>
    <w:rsid w:val="00195B7C"/>
    <w:rsid w:val="001975C1"/>
    <w:rsid w:val="001A1231"/>
    <w:rsid w:val="001B29F6"/>
    <w:rsid w:val="001B5C74"/>
    <w:rsid w:val="001B7472"/>
    <w:rsid w:val="001C4CB9"/>
    <w:rsid w:val="001C5C66"/>
    <w:rsid w:val="001D26AF"/>
    <w:rsid w:val="001E0586"/>
    <w:rsid w:val="001F25C0"/>
    <w:rsid w:val="001F557F"/>
    <w:rsid w:val="002136EF"/>
    <w:rsid w:val="0024120B"/>
    <w:rsid w:val="002425A7"/>
    <w:rsid w:val="0024589B"/>
    <w:rsid w:val="00276B90"/>
    <w:rsid w:val="00291F5A"/>
    <w:rsid w:val="00293E05"/>
    <w:rsid w:val="002A4EB5"/>
    <w:rsid w:val="002A5848"/>
    <w:rsid w:val="002A623D"/>
    <w:rsid w:val="002A7E9E"/>
    <w:rsid w:val="002B6F1D"/>
    <w:rsid w:val="002C2705"/>
    <w:rsid w:val="002D63DF"/>
    <w:rsid w:val="002E0CA8"/>
    <w:rsid w:val="002F13CE"/>
    <w:rsid w:val="002F5605"/>
    <w:rsid w:val="0030038C"/>
    <w:rsid w:val="003014B9"/>
    <w:rsid w:val="003033D3"/>
    <w:rsid w:val="00305B32"/>
    <w:rsid w:val="003071CB"/>
    <w:rsid w:val="0030758E"/>
    <w:rsid w:val="003110BB"/>
    <w:rsid w:val="0031159A"/>
    <w:rsid w:val="00313078"/>
    <w:rsid w:val="003239AB"/>
    <w:rsid w:val="00332583"/>
    <w:rsid w:val="003469D9"/>
    <w:rsid w:val="003474EE"/>
    <w:rsid w:val="003524DD"/>
    <w:rsid w:val="00353136"/>
    <w:rsid w:val="00355458"/>
    <w:rsid w:val="0036045F"/>
    <w:rsid w:val="00364F80"/>
    <w:rsid w:val="00372485"/>
    <w:rsid w:val="00384650"/>
    <w:rsid w:val="0038624E"/>
    <w:rsid w:val="00390B57"/>
    <w:rsid w:val="003927D0"/>
    <w:rsid w:val="003A701B"/>
    <w:rsid w:val="003B25C7"/>
    <w:rsid w:val="003B526F"/>
    <w:rsid w:val="003C6EAC"/>
    <w:rsid w:val="003D337D"/>
    <w:rsid w:val="003D7282"/>
    <w:rsid w:val="003E0F19"/>
    <w:rsid w:val="003E2A7C"/>
    <w:rsid w:val="003E30A2"/>
    <w:rsid w:val="003E6C7A"/>
    <w:rsid w:val="004002C2"/>
    <w:rsid w:val="00401A5A"/>
    <w:rsid w:val="0041019B"/>
    <w:rsid w:val="004142A0"/>
    <w:rsid w:val="004221BA"/>
    <w:rsid w:val="004258B6"/>
    <w:rsid w:val="00427B3C"/>
    <w:rsid w:val="00433147"/>
    <w:rsid w:val="00437C83"/>
    <w:rsid w:val="004416DF"/>
    <w:rsid w:val="00445B17"/>
    <w:rsid w:val="00452FDE"/>
    <w:rsid w:val="00454232"/>
    <w:rsid w:val="00454994"/>
    <w:rsid w:val="0046378B"/>
    <w:rsid w:val="004677ED"/>
    <w:rsid w:val="00471F6E"/>
    <w:rsid w:val="004851AF"/>
    <w:rsid w:val="00494AF6"/>
    <w:rsid w:val="004A130E"/>
    <w:rsid w:val="004B1002"/>
    <w:rsid w:val="004B5D35"/>
    <w:rsid w:val="004C23A2"/>
    <w:rsid w:val="004D1CE8"/>
    <w:rsid w:val="004D77FB"/>
    <w:rsid w:val="004D7A4C"/>
    <w:rsid w:val="004E7DB6"/>
    <w:rsid w:val="004F4F37"/>
    <w:rsid w:val="004F6332"/>
    <w:rsid w:val="005131B7"/>
    <w:rsid w:val="00513EF8"/>
    <w:rsid w:val="005262AF"/>
    <w:rsid w:val="005415CD"/>
    <w:rsid w:val="00542968"/>
    <w:rsid w:val="0054405A"/>
    <w:rsid w:val="00544D8E"/>
    <w:rsid w:val="0055072A"/>
    <w:rsid w:val="00552133"/>
    <w:rsid w:val="0057407A"/>
    <w:rsid w:val="00574F0A"/>
    <w:rsid w:val="00586929"/>
    <w:rsid w:val="00597B48"/>
    <w:rsid w:val="005A66EF"/>
    <w:rsid w:val="005B1891"/>
    <w:rsid w:val="005B7084"/>
    <w:rsid w:val="005C4463"/>
    <w:rsid w:val="005D0128"/>
    <w:rsid w:val="005D7491"/>
    <w:rsid w:val="005E1B33"/>
    <w:rsid w:val="005E3483"/>
    <w:rsid w:val="0060046E"/>
    <w:rsid w:val="00601727"/>
    <w:rsid w:val="0060228F"/>
    <w:rsid w:val="00602879"/>
    <w:rsid w:val="00603398"/>
    <w:rsid w:val="00603FD0"/>
    <w:rsid w:val="00610248"/>
    <w:rsid w:val="006104F8"/>
    <w:rsid w:val="006116E6"/>
    <w:rsid w:val="006152C4"/>
    <w:rsid w:val="0062184D"/>
    <w:rsid w:val="00622DF7"/>
    <w:rsid w:val="00623069"/>
    <w:rsid w:val="00627189"/>
    <w:rsid w:val="006322E2"/>
    <w:rsid w:val="006426F6"/>
    <w:rsid w:val="00650FF8"/>
    <w:rsid w:val="00651456"/>
    <w:rsid w:val="006539C8"/>
    <w:rsid w:val="006B3836"/>
    <w:rsid w:val="006D5D2F"/>
    <w:rsid w:val="006E22C6"/>
    <w:rsid w:val="006E6488"/>
    <w:rsid w:val="006F022C"/>
    <w:rsid w:val="006F2D01"/>
    <w:rsid w:val="006F4452"/>
    <w:rsid w:val="006F5A26"/>
    <w:rsid w:val="00700F99"/>
    <w:rsid w:val="00702ACC"/>
    <w:rsid w:val="00705271"/>
    <w:rsid w:val="00711BB3"/>
    <w:rsid w:val="00713515"/>
    <w:rsid w:val="00720973"/>
    <w:rsid w:val="00721AA5"/>
    <w:rsid w:val="00723057"/>
    <w:rsid w:val="007300B3"/>
    <w:rsid w:val="00732B7E"/>
    <w:rsid w:val="00733166"/>
    <w:rsid w:val="007341ED"/>
    <w:rsid w:val="00735BDD"/>
    <w:rsid w:val="00737C5F"/>
    <w:rsid w:val="00743C17"/>
    <w:rsid w:val="00747EE3"/>
    <w:rsid w:val="00751CA6"/>
    <w:rsid w:val="00754A65"/>
    <w:rsid w:val="00766CCC"/>
    <w:rsid w:val="0077579F"/>
    <w:rsid w:val="00775EB5"/>
    <w:rsid w:val="00784100"/>
    <w:rsid w:val="00785D90"/>
    <w:rsid w:val="007A1537"/>
    <w:rsid w:val="007A7E41"/>
    <w:rsid w:val="007B6680"/>
    <w:rsid w:val="007C7402"/>
    <w:rsid w:val="007D4F6D"/>
    <w:rsid w:val="007E2A2F"/>
    <w:rsid w:val="007F25AC"/>
    <w:rsid w:val="007F338A"/>
    <w:rsid w:val="007F4831"/>
    <w:rsid w:val="007F6074"/>
    <w:rsid w:val="00803C47"/>
    <w:rsid w:val="00805FF0"/>
    <w:rsid w:val="00811116"/>
    <w:rsid w:val="00817C7C"/>
    <w:rsid w:val="008212AB"/>
    <w:rsid w:val="00821A04"/>
    <w:rsid w:val="00823397"/>
    <w:rsid w:val="00833BA9"/>
    <w:rsid w:val="00835F96"/>
    <w:rsid w:val="00836FFE"/>
    <w:rsid w:val="008408A7"/>
    <w:rsid w:val="00847644"/>
    <w:rsid w:val="00852E0A"/>
    <w:rsid w:val="00860C22"/>
    <w:rsid w:val="008627D2"/>
    <w:rsid w:val="00863719"/>
    <w:rsid w:val="00866DE3"/>
    <w:rsid w:val="008714C8"/>
    <w:rsid w:val="00874E08"/>
    <w:rsid w:val="008810BF"/>
    <w:rsid w:val="0089052C"/>
    <w:rsid w:val="008A56FD"/>
    <w:rsid w:val="008A7307"/>
    <w:rsid w:val="008B3453"/>
    <w:rsid w:val="008B6CED"/>
    <w:rsid w:val="008C59C1"/>
    <w:rsid w:val="008C7BFE"/>
    <w:rsid w:val="008C7F05"/>
    <w:rsid w:val="008D2E11"/>
    <w:rsid w:val="008F5BC7"/>
    <w:rsid w:val="008F6C96"/>
    <w:rsid w:val="0090729C"/>
    <w:rsid w:val="00912C4F"/>
    <w:rsid w:val="00912EC9"/>
    <w:rsid w:val="009154E7"/>
    <w:rsid w:val="009258D4"/>
    <w:rsid w:val="00926BB9"/>
    <w:rsid w:val="0093675B"/>
    <w:rsid w:val="0093719B"/>
    <w:rsid w:val="00945F4C"/>
    <w:rsid w:val="009546BD"/>
    <w:rsid w:val="00961511"/>
    <w:rsid w:val="00962595"/>
    <w:rsid w:val="00963D93"/>
    <w:rsid w:val="00967DFA"/>
    <w:rsid w:val="00973AB8"/>
    <w:rsid w:val="00973F1C"/>
    <w:rsid w:val="0097402A"/>
    <w:rsid w:val="00975FD7"/>
    <w:rsid w:val="00983ECE"/>
    <w:rsid w:val="00993A32"/>
    <w:rsid w:val="009951B1"/>
    <w:rsid w:val="009A334B"/>
    <w:rsid w:val="009A3A3D"/>
    <w:rsid w:val="009A4498"/>
    <w:rsid w:val="009B0EE8"/>
    <w:rsid w:val="009B2366"/>
    <w:rsid w:val="009B5F05"/>
    <w:rsid w:val="009C647C"/>
    <w:rsid w:val="009D22BA"/>
    <w:rsid w:val="009D408D"/>
    <w:rsid w:val="009E23E7"/>
    <w:rsid w:val="009E401B"/>
    <w:rsid w:val="009F1BB4"/>
    <w:rsid w:val="009F30BD"/>
    <w:rsid w:val="009F5295"/>
    <w:rsid w:val="00A058B7"/>
    <w:rsid w:val="00A072B3"/>
    <w:rsid w:val="00A17747"/>
    <w:rsid w:val="00A30260"/>
    <w:rsid w:val="00A4048B"/>
    <w:rsid w:val="00A526A0"/>
    <w:rsid w:val="00A60D22"/>
    <w:rsid w:val="00A61574"/>
    <w:rsid w:val="00A76A3B"/>
    <w:rsid w:val="00A76DD6"/>
    <w:rsid w:val="00A86DF5"/>
    <w:rsid w:val="00A879C4"/>
    <w:rsid w:val="00A90D20"/>
    <w:rsid w:val="00A95A7B"/>
    <w:rsid w:val="00A95C27"/>
    <w:rsid w:val="00AA4678"/>
    <w:rsid w:val="00AA66A8"/>
    <w:rsid w:val="00AA718B"/>
    <w:rsid w:val="00AB1172"/>
    <w:rsid w:val="00AB7E0A"/>
    <w:rsid w:val="00B14E9E"/>
    <w:rsid w:val="00B4065E"/>
    <w:rsid w:val="00B4119F"/>
    <w:rsid w:val="00B43D58"/>
    <w:rsid w:val="00B52C6B"/>
    <w:rsid w:val="00B53704"/>
    <w:rsid w:val="00B70295"/>
    <w:rsid w:val="00B7109F"/>
    <w:rsid w:val="00B72B23"/>
    <w:rsid w:val="00B812A9"/>
    <w:rsid w:val="00B867A3"/>
    <w:rsid w:val="00B91C08"/>
    <w:rsid w:val="00BA395B"/>
    <w:rsid w:val="00BA399A"/>
    <w:rsid w:val="00BA5AD1"/>
    <w:rsid w:val="00BA5F1B"/>
    <w:rsid w:val="00BB2676"/>
    <w:rsid w:val="00BC7425"/>
    <w:rsid w:val="00BD05AA"/>
    <w:rsid w:val="00BD3CF2"/>
    <w:rsid w:val="00BD643A"/>
    <w:rsid w:val="00BE600C"/>
    <w:rsid w:val="00C04095"/>
    <w:rsid w:val="00C04D29"/>
    <w:rsid w:val="00C128FF"/>
    <w:rsid w:val="00C14752"/>
    <w:rsid w:val="00C155F8"/>
    <w:rsid w:val="00C332C3"/>
    <w:rsid w:val="00C36EC0"/>
    <w:rsid w:val="00C41081"/>
    <w:rsid w:val="00C42C05"/>
    <w:rsid w:val="00C54A32"/>
    <w:rsid w:val="00C620A3"/>
    <w:rsid w:val="00C70DD9"/>
    <w:rsid w:val="00C72C86"/>
    <w:rsid w:val="00C77E6B"/>
    <w:rsid w:val="00C96F0C"/>
    <w:rsid w:val="00CA58E7"/>
    <w:rsid w:val="00CB0D81"/>
    <w:rsid w:val="00CB1349"/>
    <w:rsid w:val="00CB13C3"/>
    <w:rsid w:val="00CB5BC9"/>
    <w:rsid w:val="00CE15EF"/>
    <w:rsid w:val="00CE49BB"/>
    <w:rsid w:val="00CE560C"/>
    <w:rsid w:val="00CE60C4"/>
    <w:rsid w:val="00CF2ABE"/>
    <w:rsid w:val="00D01A9D"/>
    <w:rsid w:val="00D0275C"/>
    <w:rsid w:val="00D06F4B"/>
    <w:rsid w:val="00D06FC1"/>
    <w:rsid w:val="00D10206"/>
    <w:rsid w:val="00D140D0"/>
    <w:rsid w:val="00D1439B"/>
    <w:rsid w:val="00D31622"/>
    <w:rsid w:val="00D35515"/>
    <w:rsid w:val="00D4408B"/>
    <w:rsid w:val="00D70885"/>
    <w:rsid w:val="00D70D7D"/>
    <w:rsid w:val="00D71343"/>
    <w:rsid w:val="00D7505C"/>
    <w:rsid w:val="00D83EC8"/>
    <w:rsid w:val="00DA1563"/>
    <w:rsid w:val="00DA1917"/>
    <w:rsid w:val="00DA1CDF"/>
    <w:rsid w:val="00DA4B8B"/>
    <w:rsid w:val="00DA590B"/>
    <w:rsid w:val="00DA662A"/>
    <w:rsid w:val="00DC0929"/>
    <w:rsid w:val="00DD7BDA"/>
    <w:rsid w:val="00DE74BA"/>
    <w:rsid w:val="00DF66E6"/>
    <w:rsid w:val="00E00E85"/>
    <w:rsid w:val="00E0539F"/>
    <w:rsid w:val="00E0655B"/>
    <w:rsid w:val="00E0714C"/>
    <w:rsid w:val="00E25B47"/>
    <w:rsid w:val="00E26AA4"/>
    <w:rsid w:val="00E325D7"/>
    <w:rsid w:val="00E35630"/>
    <w:rsid w:val="00E3769F"/>
    <w:rsid w:val="00E40D79"/>
    <w:rsid w:val="00E4519A"/>
    <w:rsid w:val="00E46F03"/>
    <w:rsid w:val="00E535F8"/>
    <w:rsid w:val="00E60A62"/>
    <w:rsid w:val="00E61EC2"/>
    <w:rsid w:val="00E637C1"/>
    <w:rsid w:val="00E737D4"/>
    <w:rsid w:val="00E901AE"/>
    <w:rsid w:val="00E9388A"/>
    <w:rsid w:val="00EA1D2C"/>
    <w:rsid w:val="00EA2E5A"/>
    <w:rsid w:val="00EA4B1E"/>
    <w:rsid w:val="00EA6033"/>
    <w:rsid w:val="00EB1783"/>
    <w:rsid w:val="00EB623C"/>
    <w:rsid w:val="00ED268D"/>
    <w:rsid w:val="00ED6C81"/>
    <w:rsid w:val="00EE05B4"/>
    <w:rsid w:val="00EF10C9"/>
    <w:rsid w:val="00EF1A00"/>
    <w:rsid w:val="00EF2448"/>
    <w:rsid w:val="00EF4FB2"/>
    <w:rsid w:val="00F02D37"/>
    <w:rsid w:val="00F123D9"/>
    <w:rsid w:val="00F14A39"/>
    <w:rsid w:val="00F20CF9"/>
    <w:rsid w:val="00F25796"/>
    <w:rsid w:val="00F26B14"/>
    <w:rsid w:val="00F35761"/>
    <w:rsid w:val="00F3701B"/>
    <w:rsid w:val="00F50344"/>
    <w:rsid w:val="00F5108A"/>
    <w:rsid w:val="00F61BE9"/>
    <w:rsid w:val="00F65342"/>
    <w:rsid w:val="00F66DBA"/>
    <w:rsid w:val="00F7291F"/>
    <w:rsid w:val="00F74874"/>
    <w:rsid w:val="00F7587A"/>
    <w:rsid w:val="00F77179"/>
    <w:rsid w:val="00F8492E"/>
    <w:rsid w:val="00F879FF"/>
    <w:rsid w:val="00F9180F"/>
    <w:rsid w:val="00FA0C9F"/>
    <w:rsid w:val="00FA113E"/>
    <w:rsid w:val="00FA368B"/>
    <w:rsid w:val="00FA40E6"/>
    <w:rsid w:val="00FA4C3E"/>
    <w:rsid w:val="00FB0465"/>
    <w:rsid w:val="00FC1028"/>
    <w:rsid w:val="00FC4AC3"/>
    <w:rsid w:val="00FD3B13"/>
    <w:rsid w:val="00FD7365"/>
    <w:rsid w:val="00FE3B60"/>
    <w:rsid w:val="00FE551E"/>
    <w:rsid w:val="00FE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D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2E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32583"/>
    <w:rPr>
      <w:rFonts w:eastAsia="Times New Roman" w:cs="Times New Roman"/>
      <w:i/>
      <w:iCs/>
      <w:sz w:val="26"/>
      <w:szCs w:val="26"/>
    </w:rPr>
  </w:style>
  <w:style w:type="character" w:customStyle="1" w:styleId="Other">
    <w:name w:val="Other_"/>
    <w:basedOn w:val="DefaultParagraphFont"/>
    <w:link w:val="Other0"/>
    <w:rsid w:val="00332583"/>
    <w:rPr>
      <w:rFonts w:eastAsia="Times New Roman" w:cs="Times New Roman"/>
      <w:i/>
      <w:iCs/>
      <w:sz w:val="26"/>
      <w:szCs w:val="26"/>
    </w:rPr>
  </w:style>
  <w:style w:type="character" w:customStyle="1" w:styleId="Tablecaption">
    <w:name w:val="Table caption_"/>
    <w:basedOn w:val="DefaultParagraphFont"/>
    <w:link w:val="Tablecaption0"/>
    <w:rsid w:val="00332583"/>
    <w:rPr>
      <w:rFonts w:eastAsia="Times New Roman" w:cs="Times New Roman"/>
      <w:i/>
      <w:iCs/>
      <w:sz w:val="26"/>
      <w:szCs w:val="26"/>
    </w:rPr>
  </w:style>
  <w:style w:type="paragraph" w:styleId="BodyText">
    <w:name w:val="Body Text"/>
    <w:basedOn w:val="Normal"/>
    <w:link w:val="BodyTextChar"/>
    <w:qFormat/>
    <w:rsid w:val="00332583"/>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332583"/>
  </w:style>
  <w:style w:type="paragraph" w:customStyle="1" w:styleId="Other0">
    <w:name w:val="Other"/>
    <w:basedOn w:val="Normal"/>
    <w:link w:val="Other"/>
    <w:rsid w:val="00332583"/>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332583"/>
    <w:pPr>
      <w:widowControl w:val="0"/>
      <w:spacing w:after="0" w:line="240" w:lineRule="auto"/>
    </w:pPr>
    <w:rPr>
      <w:rFonts w:eastAsia="Times New Roman" w:cs="Times New Roman"/>
      <w:i/>
      <w:iCs/>
      <w:sz w:val="26"/>
      <w:szCs w:val="26"/>
    </w:rPr>
  </w:style>
  <w:style w:type="table" w:styleId="TableGrid">
    <w:name w:val="Table Grid"/>
    <w:basedOn w:val="TableNormal"/>
    <w:uiPriority w:val="39"/>
    <w:rsid w:val="0033258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052C"/>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styleId="PageNumber">
    <w:name w:val="page number"/>
    <w:unhideWhenUsed/>
    <w:rsid w:val="0089052C"/>
  </w:style>
  <w:style w:type="paragraph" w:customStyle="1" w:styleId="TableParagraph">
    <w:name w:val="Table Paragraph"/>
    <w:basedOn w:val="Normal"/>
    <w:uiPriority w:val="1"/>
    <w:qFormat/>
    <w:rsid w:val="0089052C"/>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Grid1">
    <w:name w:val="Table Grid1"/>
    <w:basedOn w:val="TableNormal"/>
    <w:next w:val="TableGrid"/>
    <w:uiPriority w:val="59"/>
    <w:rsid w:val="0089052C"/>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052C"/>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89052C"/>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89052C"/>
    <w:pPr>
      <w:spacing w:after="0" w:line="240" w:lineRule="auto"/>
    </w:pPr>
    <w:rPr>
      <w:rFonts w:ascii="Times New Roman" w:eastAsia="Calibri"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89052C"/>
    <w:rPr>
      <w:rFonts w:ascii="Times New Roman" w:eastAsia="Calibri" w:hAnsi="Times New Roman" w:cs="Times New Roman"/>
      <w:color w:val="000000"/>
      <w:sz w:val="20"/>
      <w:szCs w:val="20"/>
    </w:rPr>
  </w:style>
  <w:style w:type="character" w:styleId="FootnoteReference">
    <w:name w:val="footnote reference"/>
    <w:uiPriority w:val="99"/>
    <w:semiHidden/>
    <w:unhideWhenUsed/>
    <w:rsid w:val="0089052C"/>
    <w:rPr>
      <w:vertAlign w:val="superscript"/>
    </w:rPr>
  </w:style>
  <w:style w:type="paragraph" w:styleId="Header">
    <w:name w:val="header"/>
    <w:basedOn w:val="Normal"/>
    <w:link w:val="HeaderChar"/>
    <w:uiPriority w:val="99"/>
    <w:unhideWhenUsed/>
    <w:rsid w:val="0089052C"/>
    <w:pPr>
      <w:tabs>
        <w:tab w:val="center" w:pos="4680"/>
        <w:tab w:val="right" w:pos="9360"/>
      </w:tabs>
      <w:spacing w:after="0" w:line="240" w:lineRule="auto"/>
    </w:pPr>
    <w:rPr>
      <w:rFonts w:ascii="Times New Roman" w:eastAsia="Calibri" w:hAnsi="Times New Roman" w:cs="Times New Roman"/>
      <w:color w:val="000000"/>
      <w:sz w:val="28"/>
      <w:szCs w:val="18"/>
    </w:rPr>
  </w:style>
  <w:style w:type="character" w:customStyle="1" w:styleId="HeaderChar">
    <w:name w:val="Header Char"/>
    <w:basedOn w:val="DefaultParagraphFont"/>
    <w:link w:val="Header"/>
    <w:uiPriority w:val="99"/>
    <w:rsid w:val="0089052C"/>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89052C"/>
    <w:pPr>
      <w:tabs>
        <w:tab w:val="center" w:pos="4680"/>
        <w:tab w:val="right" w:pos="9360"/>
      </w:tabs>
      <w:spacing w:after="0" w:line="240" w:lineRule="auto"/>
    </w:pPr>
    <w:rPr>
      <w:rFonts w:ascii="Times New Roman" w:eastAsia="Calibri" w:hAnsi="Times New Roman" w:cs="Times New Roman"/>
      <w:color w:val="000000"/>
      <w:sz w:val="28"/>
      <w:szCs w:val="18"/>
    </w:rPr>
  </w:style>
  <w:style w:type="character" w:customStyle="1" w:styleId="FooterChar">
    <w:name w:val="Footer Char"/>
    <w:basedOn w:val="DefaultParagraphFont"/>
    <w:link w:val="Footer"/>
    <w:uiPriority w:val="99"/>
    <w:rsid w:val="0089052C"/>
    <w:rPr>
      <w:rFonts w:ascii="Times New Roman" w:eastAsia="Calibri" w:hAnsi="Times New Roman" w:cs="Times New Roman"/>
      <w:color w:val="000000"/>
      <w:sz w:val="28"/>
      <w:szCs w:val="18"/>
    </w:rPr>
  </w:style>
  <w:style w:type="character" w:styleId="Hyperlink">
    <w:name w:val="Hyperlink"/>
    <w:unhideWhenUsed/>
    <w:rsid w:val="0089052C"/>
    <w:rPr>
      <w:color w:val="0000FF"/>
      <w:u w:val="single"/>
    </w:rPr>
  </w:style>
  <w:style w:type="paragraph" w:styleId="NormalWeb">
    <w:name w:val="Normal (Web)"/>
    <w:basedOn w:val="Normal"/>
    <w:uiPriority w:val="99"/>
    <w:unhideWhenUsed/>
    <w:rsid w:val="00852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2E0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2E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32583"/>
    <w:rPr>
      <w:rFonts w:eastAsia="Times New Roman" w:cs="Times New Roman"/>
      <w:i/>
      <w:iCs/>
      <w:sz w:val="26"/>
      <w:szCs w:val="26"/>
    </w:rPr>
  </w:style>
  <w:style w:type="character" w:customStyle="1" w:styleId="Other">
    <w:name w:val="Other_"/>
    <w:basedOn w:val="DefaultParagraphFont"/>
    <w:link w:val="Other0"/>
    <w:rsid w:val="00332583"/>
    <w:rPr>
      <w:rFonts w:eastAsia="Times New Roman" w:cs="Times New Roman"/>
      <w:i/>
      <w:iCs/>
      <w:sz w:val="26"/>
      <w:szCs w:val="26"/>
    </w:rPr>
  </w:style>
  <w:style w:type="character" w:customStyle="1" w:styleId="Tablecaption">
    <w:name w:val="Table caption_"/>
    <w:basedOn w:val="DefaultParagraphFont"/>
    <w:link w:val="Tablecaption0"/>
    <w:rsid w:val="00332583"/>
    <w:rPr>
      <w:rFonts w:eastAsia="Times New Roman" w:cs="Times New Roman"/>
      <w:i/>
      <w:iCs/>
      <w:sz w:val="26"/>
      <w:szCs w:val="26"/>
    </w:rPr>
  </w:style>
  <w:style w:type="paragraph" w:styleId="BodyText">
    <w:name w:val="Body Text"/>
    <w:basedOn w:val="Normal"/>
    <w:link w:val="BodyTextChar"/>
    <w:qFormat/>
    <w:rsid w:val="00332583"/>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332583"/>
  </w:style>
  <w:style w:type="paragraph" w:customStyle="1" w:styleId="Other0">
    <w:name w:val="Other"/>
    <w:basedOn w:val="Normal"/>
    <w:link w:val="Other"/>
    <w:rsid w:val="00332583"/>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332583"/>
    <w:pPr>
      <w:widowControl w:val="0"/>
      <w:spacing w:after="0" w:line="240" w:lineRule="auto"/>
    </w:pPr>
    <w:rPr>
      <w:rFonts w:eastAsia="Times New Roman" w:cs="Times New Roman"/>
      <w:i/>
      <w:iCs/>
      <w:sz w:val="26"/>
      <w:szCs w:val="26"/>
    </w:rPr>
  </w:style>
  <w:style w:type="table" w:styleId="TableGrid">
    <w:name w:val="Table Grid"/>
    <w:basedOn w:val="TableNormal"/>
    <w:uiPriority w:val="39"/>
    <w:rsid w:val="0033258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052C"/>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styleId="PageNumber">
    <w:name w:val="page number"/>
    <w:unhideWhenUsed/>
    <w:rsid w:val="0089052C"/>
  </w:style>
  <w:style w:type="paragraph" w:customStyle="1" w:styleId="TableParagraph">
    <w:name w:val="Table Paragraph"/>
    <w:basedOn w:val="Normal"/>
    <w:uiPriority w:val="1"/>
    <w:qFormat/>
    <w:rsid w:val="0089052C"/>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Grid1">
    <w:name w:val="Table Grid1"/>
    <w:basedOn w:val="TableNormal"/>
    <w:next w:val="TableGrid"/>
    <w:uiPriority w:val="59"/>
    <w:rsid w:val="0089052C"/>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052C"/>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89052C"/>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89052C"/>
    <w:pPr>
      <w:spacing w:after="0" w:line="240" w:lineRule="auto"/>
    </w:pPr>
    <w:rPr>
      <w:rFonts w:ascii="Times New Roman" w:eastAsia="Calibri"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89052C"/>
    <w:rPr>
      <w:rFonts w:ascii="Times New Roman" w:eastAsia="Calibri" w:hAnsi="Times New Roman" w:cs="Times New Roman"/>
      <w:color w:val="000000"/>
      <w:sz w:val="20"/>
      <w:szCs w:val="20"/>
    </w:rPr>
  </w:style>
  <w:style w:type="character" w:styleId="FootnoteReference">
    <w:name w:val="footnote reference"/>
    <w:uiPriority w:val="99"/>
    <w:semiHidden/>
    <w:unhideWhenUsed/>
    <w:rsid w:val="0089052C"/>
    <w:rPr>
      <w:vertAlign w:val="superscript"/>
    </w:rPr>
  </w:style>
  <w:style w:type="paragraph" w:styleId="Header">
    <w:name w:val="header"/>
    <w:basedOn w:val="Normal"/>
    <w:link w:val="HeaderChar"/>
    <w:uiPriority w:val="99"/>
    <w:unhideWhenUsed/>
    <w:rsid w:val="0089052C"/>
    <w:pPr>
      <w:tabs>
        <w:tab w:val="center" w:pos="4680"/>
        <w:tab w:val="right" w:pos="9360"/>
      </w:tabs>
      <w:spacing w:after="0" w:line="240" w:lineRule="auto"/>
    </w:pPr>
    <w:rPr>
      <w:rFonts w:ascii="Times New Roman" w:eastAsia="Calibri" w:hAnsi="Times New Roman" w:cs="Times New Roman"/>
      <w:color w:val="000000"/>
      <w:sz w:val="28"/>
      <w:szCs w:val="18"/>
    </w:rPr>
  </w:style>
  <w:style w:type="character" w:customStyle="1" w:styleId="HeaderChar">
    <w:name w:val="Header Char"/>
    <w:basedOn w:val="DefaultParagraphFont"/>
    <w:link w:val="Header"/>
    <w:uiPriority w:val="99"/>
    <w:rsid w:val="0089052C"/>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89052C"/>
    <w:pPr>
      <w:tabs>
        <w:tab w:val="center" w:pos="4680"/>
        <w:tab w:val="right" w:pos="9360"/>
      </w:tabs>
      <w:spacing w:after="0" w:line="240" w:lineRule="auto"/>
    </w:pPr>
    <w:rPr>
      <w:rFonts w:ascii="Times New Roman" w:eastAsia="Calibri" w:hAnsi="Times New Roman" w:cs="Times New Roman"/>
      <w:color w:val="000000"/>
      <w:sz w:val="28"/>
      <w:szCs w:val="18"/>
    </w:rPr>
  </w:style>
  <w:style w:type="character" w:customStyle="1" w:styleId="FooterChar">
    <w:name w:val="Footer Char"/>
    <w:basedOn w:val="DefaultParagraphFont"/>
    <w:link w:val="Footer"/>
    <w:uiPriority w:val="99"/>
    <w:rsid w:val="0089052C"/>
    <w:rPr>
      <w:rFonts w:ascii="Times New Roman" w:eastAsia="Calibri" w:hAnsi="Times New Roman" w:cs="Times New Roman"/>
      <w:color w:val="000000"/>
      <w:sz w:val="28"/>
      <w:szCs w:val="18"/>
    </w:rPr>
  </w:style>
  <w:style w:type="character" w:styleId="Hyperlink">
    <w:name w:val="Hyperlink"/>
    <w:unhideWhenUsed/>
    <w:rsid w:val="0089052C"/>
    <w:rPr>
      <w:color w:val="0000FF"/>
      <w:u w:val="single"/>
    </w:rPr>
  </w:style>
  <w:style w:type="paragraph" w:styleId="NormalWeb">
    <w:name w:val="Normal (Web)"/>
    <w:basedOn w:val="Normal"/>
    <w:uiPriority w:val="99"/>
    <w:unhideWhenUsed/>
    <w:rsid w:val="00852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2E0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47322">
      <w:bodyDiv w:val="1"/>
      <w:marLeft w:val="0"/>
      <w:marRight w:val="0"/>
      <w:marTop w:val="0"/>
      <w:marBottom w:val="0"/>
      <w:divBdr>
        <w:top w:val="none" w:sz="0" w:space="0" w:color="auto"/>
        <w:left w:val="none" w:sz="0" w:space="0" w:color="auto"/>
        <w:bottom w:val="none" w:sz="0" w:space="0" w:color="auto"/>
        <w:right w:val="none" w:sz="0" w:space="0" w:color="auto"/>
      </w:divBdr>
    </w:div>
    <w:div w:id="682560874">
      <w:bodyDiv w:val="1"/>
      <w:marLeft w:val="0"/>
      <w:marRight w:val="0"/>
      <w:marTop w:val="0"/>
      <w:marBottom w:val="0"/>
      <w:divBdr>
        <w:top w:val="none" w:sz="0" w:space="0" w:color="auto"/>
        <w:left w:val="none" w:sz="0" w:space="0" w:color="auto"/>
        <w:bottom w:val="none" w:sz="0" w:space="0" w:color="auto"/>
        <w:right w:val="none" w:sz="0" w:space="0" w:color="auto"/>
      </w:divBdr>
    </w:div>
    <w:div w:id="142996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3169</Words>
  <Characters>18067</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2022-09-05T13:17:00Z</cp:lastPrinted>
  <dcterms:created xsi:type="dcterms:W3CDTF">2023-05-11T12:48:00Z</dcterms:created>
  <dcterms:modified xsi:type="dcterms:W3CDTF">2023-05-11T12:49:00Z</dcterms:modified>
</cp:coreProperties>
</file>