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9EC" w:rsidRDefault="001E59EC" w:rsidP="001E59EC">
      <w:pPr>
        <w:tabs>
          <w:tab w:val="left" w:pos="2638"/>
        </w:tabs>
        <w:spacing w:after="0"/>
        <w:ind w:left="-270" w:right="-450"/>
        <w:rPr>
          <w:rFonts w:ascii="Times New Roman" w:hAnsi="Times New Roman" w:cs="Times New Roman"/>
          <w:b/>
          <w:sz w:val="21"/>
          <w:szCs w:val="21"/>
          <w:lang w:val="vi-VN"/>
        </w:rPr>
      </w:pPr>
      <w:r>
        <w:rPr>
          <w:rFonts w:ascii="Times New Roman" w:hAnsi="Times New Roman" w:cs="Times New Roman"/>
          <w:b/>
          <w:sz w:val="21"/>
          <w:szCs w:val="21"/>
          <w:lang w:val="vi-VN"/>
        </w:rPr>
        <w:t>SỞ GIÁO DỤC VÀ ĐÀO TẠO</w:t>
      </w:r>
      <w:r>
        <w:rPr>
          <w:rFonts w:ascii="Times New Roman" w:hAnsi="Times New Roman" w:cs="Times New Roman"/>
          <w:b/>
          <w:sz w:val="21"/>
          <w:szCs w:val="21"/>
          <w:lang w:val="vi-VN"/>
        </w:rPr>
        <w:tab/>
      </w:r>
      <w:r>
        <w:rPr>
          <w:rFonts w:ascii="Times New Roman" w:hAnsi="Times New Roman" w:cs="Times New Roman"/>
          <w:b/>
          <w:sz w:val="21"/>
          <w:szCs w:val="21"/>
          <w:lang w:val="vi-VN"/>
        </w:rPr>
        <w:tab/>
      </w:r>
      <w:r>
        <w:rPr>
          <w:rFonts w:ascii="Times New Roman" w:hAnsi="Times New Roman" w:cs="Times New Roman"/>
          <w:b/>
          <w:sz w:val="21"/>
          <w:szCs w:val="21"/>
          <w:lang w:val="vi-VN"/>
        </w:rPr>
        <w:tab/>
        <w:t xml:space="preserve"> </w:t>
      </w:r>
      <w:bookmarkStart w:id="0" w:name="_GoBack"/>
      <w:bookmarkEnd w:id="0"/>
      <w:r>
        <w:rPr>
          <w:rFonts w:ascii="Times New Roman" w:hAnsi="Times New Roman" w:cs="Times New Roman"/>
          <w:b/>
          <w:sz w:val="21"/>
          <w:szCs w:val="21"/>
          <w:lang w:val="vi-VN"/>
        </w:rPr>
        <w:t xml:space="preserve">    KỲ THI TUYỂN SINH VÀO LỚP 10 NĂM HỌC 2012 - 2013   </w:t>
      </w:r>
    </w:p>
    <w:p w:rsidR="001E59EC" w:rsidRDefault="001E59EC" w:rsidP="001E59EC">
      <w:pPr>
        <w:tabs>
          <w:tab w:val="left" w:pos="2638"/>
        </w:tabs>
        <w:spacing w:after="0"/>
        <w:ind w:left="-270" w:right="-450"/>
        <w:rPr>
          <w:rFonts w:ascii="Times New Roman" w:hAnsi="Times New Roman" w:cs="Times New Roman"/>
          <w:b/>
          <w:sz w:val="21"/>
          <w:szCs w:val="21"/>
          <w:lang w:val="vi-VN"/>
        </w:rPr>
      </w:pPr>
      <w:r w:rsidRPr="00644A74">
        <w:rPr>
          <w:rFonts w:ascii="Times New Roman" w:hAnsi="Times New Roman" w:cs="Times New Roman"/>
          <w:b/>
          <w:sz w:val="21"/>
          <w:szCs w:val="21"/>
          <w:u w:val="single"/>
          <w:lang w:val="vi-VN"/>
        </w:rPr>
        <w:t>THÀNH PHỐ HỒ CHÍ MINH</w:t>
      </w:r>
      <w:r>
        <w:rPr>
          <w:rFonts w:ascii="Times New Roman" w:hAnsi="Times New Roman" w:cs="Times New Roman"/>
          <w:b/>
          <w:sz w:val="21"/>
          <w:szCs w:val="21"/>
          <w:lang w:val="vi-VN"/>
        </w:rPr>
        <w:tab/>
      </w:r>
      <w:r>
        <w:rPr>
          <w:rFonts w:ascii="Times New Roman" w:hAnsi="Times New Roman" w:cs="Times New Roman"/>
          <w:b/>
          <w:sz w:val="21"/>
          <w:szCs w:val="21"/>
          <w:lang w:val="vi-VN"/>
        </w:rPr>
        <w:tab/>
      </w:r>
      <w:r>
        <w:rPr>
          <w:rFonts w:ascii="Times New Roman" w:hAnsi="Times New Roman" w:cs="Times New Roman"/>
          <w:b/>
          <w:sz w:val="21"/>
          <w:szCs w:val="21"/>
          <w:lang w:val="vi-VN"/>
        </w:rPr>
        <w:tab/>
      </w:r>
      <w:r>
        <w:rPr>
          <w:rFonts w:ascii="Times New Roman" w:hAnsi="Times New Roman" w:cs="Times New Roman"/>
          <w:b/>
          <w:sz w:val="21"/>
          <w:szCs w:val="21"/>
          <w:lang w:val="vi-VN"/>
        </w:rPr>
        <w:tab/>
      </w:r>
      <w:r>
        <w:rPr>
          <w:rFonts w:ascii="Times New Roman" w:hAnsi="Times New Roman" w:cs="Times New Roman"/>
          <w:b/>
          <w:sz w:val="21"/>
          <w:szCs w:val="21"/>
          <w:lang w:val="vi-VN"/>
        </w:rPr>
        <w:tab/>
        <w:t xml:space="preserve">                 Khóa ngày: 21 . 6 . 2012               </w:t>
      </w:r>
    </w:p>
    <w:p w:rsidR="001E59EC" w:rsidRDefault="001E59EC" w:rsidP="001E59EC">
      <w:pPr>
        <w:tabs>
          <w:tab w:val="left" w:pos="2638"/>
        </w:tabs>
        <w:spacing w:after="0"/>
        <w:ind w:left="-270" w:right="-450"/>
        <w:rPr>
          <w:rFonts w:ascii="Times New Roman" w:hAnsi="Times New Roman" w:cs="Times New Roman"/>
          <w:b/>
          <w:sz w:val="21"/>
          <w:szCs w:val="21"/>
          <w:lang w:val="vi-VN"/>
        </w:rPr>
      </w:pPr>
      <w:r>
        <w:rPr>
          <w:rFonts w:ascii="Times New Roman" w:hAnsi="Times New Roman" w:cs="Times New Roman"/>
          <w:b/>
          <w:noProof/>
          <w:sz w:val="21"/>
          <w:szCs w:val="21"/>
          <w:lang w:val="vi-VN" w:eastAsia="zh-CN"/>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141605</wp:posOffset>
                </wp:positionV>
                <wp:extent cx="0" cy="278130"/>
                <wp:effectExtent l="8255" t="13970" r="1079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8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9E6B6" id="_x0000_t32" coordsize="21600,21600" o:spt="32" o:oned="t" path="m,l21600,21600e" filled="f">
                <v:path arrowok="t" fillok="f" o:connecttype="none"/>
                <o:lock v:ext="edit" shapetype="t"/>
              </v:shapetype>
              <v:shape id="Straight Arrow Connector 4" o:spid="_x0000_s1026" type="#_x0000_t32" style="position:absolute;margin-left:2.9pt;margin-top:11.15pt;width:0;height:21.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"/>
            </w:pict>
          </mc:Fallback>
        </mc:AlternateContent>
      </w:r>
      <w:r>
        <w:rPr>
          <w:rFonts w:ascii="Times New Roman" w:hAnsi="Times New Roman" w:cs="Times New Roman"/>
          <w:b/>
          <w:noProof/>
          <w:sz w:val="21"/>
          <w:szCs w:val="21"/>
          <w:lang w:val="vi-VN" w:eastAsia="zh-CN"/>
        </w:rPr>
        <mc:AlternateContent>
          <mc:Choice Requires="wps">
            <w:drawing>
              <wp:anchor distT="0" distB="0" distL="114300" distR="114300" simplePos="0" relativeHeight="251660288" behindDoc="0" locked="0" layoutInCell="1" allowOverlap="1">
                <wp:simplePos x="0" y="0"/>
                <wp:positionH relativeFrom="column">
                  <wp:posOffset>1243330</wp:posOffset>
                </wp:positionH>
                <wp:positionV relativeFrom="paragraph">
                  <wp:posOffset>141605</wp:posOffset>
                </wp:positionV>
                <wp:extent cx="0" cy="278130"/>
                <wp:effectExtent l="5080" t="13970" r="1397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EF51E" id="Straight Arrow Connector 3" o:spid="_x0000_s1026" type="#_x0000_t32" style="position:absolute;margin-left:97.9pt;margin-top:11.15pt;width:0;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"/>
            </w:pict>
          </mc:Fallback>
        </mc:AlternateContent>
      </w:r>
      <w:r>
        <w:rPr>
          <w:rFonts w:ascii="Times New Roman" w:hAnsi="Times New Roman" w:cs="Times New Roman"/>
          <w:b/>
          <w:noProof/>
          <w:sz w:val="21"/>
          <w:szCs w:val="21"/>
          <w:lang w:val="vi-VN" w:eastAsia="zh-CN"/>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141605</wp:posOffset>
                </wp:positionV>
                <wp:extent cx="1206500" cy="0"/>
                <wp:effectExtent l="8255" t="13970" r="1397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583C1" id="Straight Arrow Connector 2" o:spid="_x0000_s1026" type="#_x0000_t32" style="position:absolute;margin-left:2.9pt;margin-top:11.15pt;width: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w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yxP57MU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"/>
            </w:pict>
          </mc:Fallback>
        </mc:AlternateContent>
      </w:r>
      <w:r>
        <w:rPr>
          <w:rFonts w:ascii="Times New Roman" w:hAnsi="Times New Roman" w:cs="Times New Roman"/>
          <w:b/>
          <w:sz w:val="21"/>
          <w:szCs w:val="21"/>
          <w:lang w:val="vi-VN"/>
        </w:rPr>
        <w:t xml:space="preserve"> </w:t>
      </w:r>
      <w:r>
        <w:rPr>
          <w:rFonts w:ascii="Times New Roman" w:hAnsi="Times New Roman" w:cs="Times New Roman"/>
          <w:b/>
          <w:sz w:val="21"/>
          <w:szCs w:val="21"/>
          <w:lang w:val="vi-VN"/>
        </w:rPr>
        <w:tab/>
      </w:r>
      <w:r>
        <w:rPr>
          <w:rFonts w:ascii="Times New Roman" w:hAnsi="Times New Roman" w:cs="Times New Roman"/>
          <w:b/>
          <w:sz w:val="21"/>
          <w:szCs w:val="21"/>
          <w:lang w:val="vi-VN"/>
        </w:rPr>
        <w:tab/>
      </w:r>
      <w:r>
        <w:rPr>
          <w:rFonts w:ascii="Times New Roman" w:hAnsi="Times New Roman" w:cs="Times New Roman"/>
          <w:b/>
          <w:sz w:val="21"/>
          <w:szCs w:val="21"/>
          <w:lang w:val="vi-VN"/>
        </w:rPr>
        <w:tab/>
      </w:r>
      <w:r>
        <w:rPr>
          <w:rFonts w:ascii="Times New Roman" w:hAnsi="Times New Roman" w:cs="Times New Roman"/>
          <w:b/>
          <w:sz w:val="21"/>
          <w:szCs w:val="21"/>
          <w:lang w:val="vi-VN"/>
        </w:rPr>
        <w:tab/>
        <w:t xml:space="preserve">                   Môn thi: HÓA HỌC (Môn chuyên)</w:t>
      </w:r>
    </w:p>
    <w:p w:rsidR="001E59EC" w:rsidRPr="00644A74" w:rsidRDefault="001E59EC" w:rsidP="001E59EC">
      <w:pPr>
        <w:tabs>
          <w:tab w:val="left" w:pos="2638"/>
        </w:tabs>
        <w:spacing w:after="0"/>
        <w:ind w:left="-270" w:right="-450"/>
        <w:rPr>
          <w:rFonts w:ascii="Times New Roman" w:hAnsi="Times New Roman" w:cs="Times New Roman"/>
          <w:i/>
          <w:sz w:val="21"/>
          <w:szCs w:val="21"/>
          <w:lang w:val="vi-VN"/>
        </w:rPr>
      </w:pPr>
      <w:r>
        <w:rPr>
          <w:rFonts w:ascii="Times New Roman" w:hAnsi="Times New Roman" w:cs="Times New Roman"/>
          <w:i/>
          <w:sz w:val="21"/>
          <w:szCs w:val="21"/>
          <w:lang w:val="vi-VN"/>
        </w:rPr>
        <w:t xml:space="preserve">        </w:t>
      </w:r>
      <w:r>
        <w:rPr>
          <w:rFonts w:ascii="Times New Roman" w:hAnsi="Times New Roman" w:cs="Times New Roman"/>
          <w:b/>
          <w:sz w:val="21"/>
          <w:szCs w:val="21"/>
          <w:lang w:val="vi-VN"/>
        </w:rPr>
        <w:t>ĐỀ CHÍNH THỨC</w:t>
      </w:r>
      <w:r>
        <w:rPr>
          <w:rFonts w:ascii="Times New Roman" w:hAnsi="Times New Roman" w:cs="Times New Roman"/>
          <w:i/>
          <w:sz w:val="21"/>
          <w:szCs w:val="21"/>
          <w:lang w:val="vi-VN"/>
        </w:rPr>
        <w:t xml:space="preserve">                                                    Thời gian làm bài: 120 phút (Không kể thời gian phát đề)</w:t>
      </w:r>
    </w:p>
    <w:p w:rsidR="001E59EC" w:rsidRDefault="001E59EC" w:rsidP="001E59EC">
      <w:pPr>
        <w:tabs>
          <w:tab w:val="left" w:pos="2638"/>
        </w:tabs>
        <w:spacing w:after="0"/>
        <w:ind w:left="45"/>
        <w:jc w:val="center"/>
        <w:rPr>
          <w:rFonts w:ascii="Times New Roman" w:hAnsi="Times New Roman" w:cs="Times New Roman"/>
          <w:b/>
          <w:sz w:val="21"/>
          <w:szCs w:val="21"/>
          <w:lang w:val="vi-VN"/>
        </w:rPr>
      </w:pPr>
      <w:r>
        <w:rPr>
          <w:rFonts w:ascii="Times New Roman" w:hAnsi="Times New Roman" w:cs="Times New Roman"/>
          <w:b/>
          <w:noProof/>
          <w:sz w:val="21"/>
          <w:szCs w:val="21"/>
          <w:lang w:val="vi-VN" w:eastAsia="zh-CN"/>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66675</wp:posOffset>
                </wp:positionV>
                <wp:extent cx="1206500" cy="0"/>
                <wp:effectExtent l="8255" t="6350" r="1397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B0F01" id="Straight Arrow Connector 1" o:spid="_x0000_s1026" type="#_x0000_t32" style="position:absolute;margin-left:2.9pt;margin-top:5.25pt;width:9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"/>
            </w:pict>
          </mc:Fallback>
        </mc:AlternateContent>
      </w:r>
    </w:p>
    <w:p w:rsidR="001E59EC" w:rsidRPr="00631560" w:rsidRDefault="001E59EC" w:rsidP="001E59EC">
      <w:pPr>
        <w:tabs>
          <w:tab w:val="left" w:pos="2638"/>
        </w:tabs>
        <w:spacing w:after="0"/>
        <w:rPr>
          <w:rFonts w:ascii="Times New Roman" w:hAnsi="Times New Roman" w:cs="Times New Roman"/>
          <w:b/>
          <w:lang w:val="vi-VN"/>
        </w:rPr>
      </w:pPr>
      <w:r w:rsidRPr="00631560">
        <w:rPr>
          <w:rFonts w:ascii="Times New Roman" w:hAnsi="Times New Roman" w:cs="Times New Roman"/>
          <w:b/>
          <w:u w:val="single"/>
          <w:lang w:val="vi-VN"/>
        </w:rPr>
        <w:t>Câu 1</w:t>
      </w:r>
      <w:r w:rsidRPr="00631560">
        <w:rPr>
          <w:rFonts w:ascii="Times New Roman" w:hAnsi="Times New Roman" w:cs="Times New Roman"/>
          <w:b/>
          <w:lang w:val="vi-VN"/>
        </w:rPr>
        <w:t xml:space="preserve"> (3đ):</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1.1 – </w:t>
      </w:r>
      <w:r w:rsidRPr="00631560">
        <w:rPr>
          <w:rFonts w:ascii="Times New Roman" w:hAnsi="Times New Roman" w:cs="Times New Roman"/>
          <w:lang w:val="vi-VN"/>
        </w:rPr>
        <w:t>Trình bày cách tinh chế khí metan trong hỗn hợp khí gồm metan, sunfurơ, axetilen, etilen với một hóchất duy nhất (nguyên chất hoặc dung dịch.</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1.2 – </w:t>
      </w:r>
      <w:r w:rsidRPr="00631560">
        <w:rPr>
          <w:rFonts w:ascii="Times New Roman" w:hAnsi="Times New Roman" w:cs="Times New Roman"/>
          <w:lang w:val="vi-VN"/>
        </w:rPr>
        <w:t>Nêu hiện tượng quan sát được và viết phương trình hóa học khi tiến hành các thí nghiệm sau:</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a/ Cho Na</w:t>
      </w:r>
      <w:r w:rsidRPr="00631560">
        <w:rPr>
          <w:rFonts w:ascii="Times New Roman" w:hAnsi="Times New Roman" w:cs="Times New Roman"/>
          <w:vertAlign w:val="subscript"/>
          <w:lang w:val="vi-VN"/>
        </w:rPr>
        <w:t>2</w:t>
      </w:r>
      <w:r w:rsidRPr="00631560">
        <w:rPr>
          <w:rFonts w:ascii="Times New Roman" w:hAnsi="Times New Roman" w:cs="Times New Roman"/>
          <w:lang w:val="vi-VN"/>
        </w:rPr>
        <w:t>CO</w:t>
      </w:r>
      <w:r w:rsidRPr="00631560">
        <w:rPr>
          <w:rFonts w:ascii="Times New Roman" w:hAnsi="Times New Roman" w:cs="Times New Roman"/>
          <w:vertAlign w:val="subscript"/>
          <w:lang w:val="vi-VN"/>
        </w:rPr>
        <w:t>3</w:t>
      </w:r>
      <w:r w:rsidRPr="00631560">
        <w:rPr>
          <w:rFonts w:ascii="Times New Roman" w:hAnsi="Times New Roman" w:cs="Times New Roman"/>
          <w:lang w:val="vi-VN"/>
        </w:rPr>
        <w:t xml:space="preserve"> vào dung dịch FeCl</w:t>
      </w:r>
      <w:r w:rsidRPr="00631560">
        <w:rPr>
          <w:rFonts w:ascii="Times New Roman" w:hAnsi="Times New Roman" w:cs="Times New Roman"/>
          <w:vertAlign w:val="subscript"/>
          <w:lang w:val="vi-VN"/>
        </w:rPr>
        <w:t>2</w:t>
      </w:r>
      <w:r w:rsidRPr="00631560">
        <w:rPr>
          <w:rFonts w:ascii="Times New Roman" w:hAnsi="Times New Roman" w:cs="Times New Roman"/>
          <w:lang w:val="vi-VN"/>
        </w:rPr>
        <w:t>.</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b/ Cho Na kim loại vào dung dịch CuSO</w:t>
      </w:r>
      <w:r w:rsidRPr="00631560">
        <w:rPr>
          <w:rFonts w:ascii="Times New Roman" w:hAnsi="Times New Roman" w:cs="Times New Roman"/>
          <w:vertAlign w:val="subscript"/>
          <w:lang w:val="vi-VN"/>
        </w:rPr>
        <w:t>4</w:t>
      </w:r>
      <w:r w:rsidRPr="00631560">
        <w:rPr>
          <w:rFonts w:ascii="Times New Roman" w:hAnsi="Times New Roman" w:cs="Times New Roman"/>
          <w:lang w:val="vi-VN"/>
        </w:rPr>
        <w:t>.</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c/ Thổi SO</w:t>
      </w:r>
      <w:r w:rsidRPr="00631560">
        <w:rPr>
          <w:rFonts w:ascii="Times New Roman" w:hAnsi="Times New Roman" w:cs="Times New Roman"/>
          <w:vertAlign w:val="subscript"/>
          <w:lang w:val="vi-VN"/>
        </w:rPr>
        <w:t>2</w:t>
      </w:r>
      <w:r w:rsidRPr="00631560">
        <w:rPr>
          <w:rFonts w:ascii="Times New Roman" w:hAnsi="Times New Roman" w:cs="Times New Roman"/>
          <w:lang w:val="vi-VN"/>
        </w:rPr>
        <w:t xml:space="preserve"> đến dư vào dung dịch KMnO</w:t>
      </w:r>
      <w:r w:rsidRPr="00631560">
        <w:rPr>
          <w:rFonts w:ascii="Times New Roman" w:hAnsi="Times New Roman" w:cs="Times New Roman"/>
          <w:vertAlign w:val="subscript"/>
          <w:lang w:val="vi-VN"/>
        </w:rPr>
        <w:t>4</w:t>
      </w:r>
      <w:r w:rsidRPr="00631560">
        <w:rPr>
          <w:rFonts w:ascii="Times New Roman" w:hAnsi="Times New Roman" w:cs="Times New Roman"/>
          <w:lang w:val="vi-VN"/>
        </w:rPr>
        <w:t>.</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d/ Cho Ba kim loại vào dung dịch chứa Na</w:t>
      </w:r>
      <w:r w:rsidRPr="00631560">
        <w:rPr>
          <w:rFonts w:ascii="Times New Roman" w:hAnsi="Times New Roman" w:cs="Times New Roman"/>
          <w:vertAlign w:val="subscript"/>
          <w:lang w:val="vi-VN"/>
        </w:rPr>
        <w:t>2</w:t>
      </w:r>
      <w:r w:rsidRPr="00631560">
        <w:rPr>
          <w:rFonts w:ascii="Times New Roman" w:hAnsi="Times New Roman" w:cs="Times New Roman"/>
          <w:lang w:val="vi-VN"/>
        </w:rPr>
        <w:t>SO</w:t>
      </w:r>
      <w:r w:rsidRPr="00631560">
        <w:rPr>
          <w:rFonts w:ascii="Times New Roman" w:hAnsi="Times New Roman" w:cs="Times New Roman"/>
          <w:vertAlign w:val="subscript"/>
          <w:lang w:val="vi-VN"/>
        </w:rPr>
        <w:t>4</w:t>
      </w:r>
      <w:r w:rsidRPr="00631560">
        <w:rPr>
          <w:rFonts w:ascii="Times New Roman" w:hAnsi="Times New Roman" w:cs="Times New Roman"/>
          <w:lang w:val="vi-VN"/>
        </w:rPr>
        <w:t>.</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1.3 – </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a/ Hoàn thành các phương trình hóa học sau: </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    KMnO</w:t>
      </w:r>
      <w:r w:rsidRPr="00631560">
        <w:rPr>
          <w:rFonts w:ascii="Times New Roman" w:hAnsi="Times New Roman" w:cs="Times New Roman"/>
          <w:vertAlign w:val="subscript"/>
          <w:lang w:val="vi-VN"/>
        </w:rPr>
        <w:t>4</w:t>
      </w:r>
      <w:r w:rsidRPr="00631560">
        <w:rPr>
          <w:rFonts w:ascii="Times New Roman" w:hAnsi="Times New Roman" w:cs="Times New Roman"/>
          <w:lang w:val="vi-VN"/>
        </w:rPr>
        <w:t xml:space="preserve"> + HCl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khí A</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    FeS + HCl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khí B</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    Na</w:t>
      </w:r>
      <w:r w:rsidRPr="00631560">
        <w:rPr>
          <w:rFonts w:ascii="Times New Roman" w:hAnsi="Times New Roman" w:cs="Times New Roman"/>
          <w:vertAlign w:val="subscript"/>
          <w:lang w:val="vi-VN"/>
        </w:rPr>
        <w:t>2</w:t>
      </w:r>
      <w:r w:rsidRPr="00631560">
        <w:rPr>
          <w:rFonts w:ascii="Times New Roman" w:hAnsi="Times New Roman" w:cs="Times New Roman"/>
          <w:lang w:val="vi-VN"/>
        </w:rPr>
        <w:t>SO</w:t>
      </w:r>
      <w:r w:rsidRPr="00631560">
        <w:rPr>
          <w:rFonts w:ascii="Times New Roman" w:hAnsi="Times New Roman" w:cs="Times New Roman"/>
          <w:vertAlign w:val="subscript"/>
          <w:lang w:val="vi-VN"/>
        </w:rPr>
        <w:t>3</w:t>
      </w:r>
      <w:r w:rsidRPr="00631560">
        <w:rPr>
          <w:rFonts w:ascii="Times New Roman" w:hAnsi="Times New Roman" w:cs="Times New Roman"/>
          <w:lang w:val="vi-VN"/>
        </w:rPr>
        <w:t xml:space="preserve"> + H</w:t>
      </w:r>
      <w:r w:rsidRPr="00631560">
        <w:rPr>
          <w:rFonts w:ascii="Times New Roman" w:hAnsi="Times New Roman" w:cs="Times New Roman"/>
          <w:vertAlign w:val="subscript"/>
          <w:lang w:val="vi-VN"/>
        </w:rPr>
        <w:t>2</w:t>
      </w:r>
      <w:r w:rsidRPr="00631560">
        <w:rPr>
          <w:rFonts w:ascii="Times New Roman" w:hAnsi="Times New Roman" w:cs="Times New Roman"/>
          <w:lang w:val="vi-VN"/>
        </w:rPr>
        <w:t>SO</w:t>
      </w:r>
      <w:r w:rsidRPr="00631560">
        <w:rPr>
          <w:rFonts w:ascii="Times New Roman" w:hAnsi="Times New Roman" w:cs="Times New Roman"/>
          <w:vertAlign w:val="subscript"/>
          <w:lang w:val="vi-VN"/>
        </w:rPr>
        <w:t>4</w:t>
      </w:r>
      <w:r w:rsidRPr="00631560">
        <w:rPr>
          <w:rFonts w:ascii="Times New Roman" w:hAnsi="Times New Roman" w:cs="Times New Roman"/>
          <w:lang w:val="vi-VN"/>
        </w:rPr>
        <w:t xml:space="preserve">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khí C</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    Al + NaOH + H</w:t>
      </w:r>
      <w:r w:rsidRPr="00631560">
        <w:rPr>
          <w:rFonts w:ascii="Times New Roman" w:hAnsi="Times New Roman" w:cs="Times New Roman"/>
          <w:vertAlign w:val="subscript"/>
          <w:lang w:val="vi-VN"/>
        </w:rPr>
        <w:t>2</w:t>
      </w:r>
      <w:r w:rsidRPr="00631560">
        <w:rPr>
          <w:rFonts w:ascii="Times New Roman" w:hAnsi="Times New Roman" w:cs="Times New Roman"/>
          <w:lang w:val="vi-VN"/>
        </w:rPr>
        <w:t xml:space="preserve">O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khí D</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b/ Cho khí A tác dụng với khí D, khí B tác dụng với khí C, khí A tác dụng với khí B trong nước, khí A tác dụng với khí C trong nước. Viết các phương trình hóa học xảy ra.</w:t>
      </w:r>
    </w:p>
    <w:p w:rsidR="001E59EC" w:rsidRPr="00631560" w:rsidRDefault="001E59EC" w:rsidP="001E59EC">
      <w:pPr>
        <w:tabs>
          <w:tab w:val="left" w:pos="2638"/>
        </w:tabs>
        <w:spacing w:after="0"/>
        <w:rPr>
          <w:rFonts w:ascii="Times New Roman" w:hAnsi="Times New Roman" w:cs="Times New Roman"/>
          <w:b/>
          <w:lang w:val="vi-VN"/>
        </w:rPr>
      </w:pPr>
      <w:r w:rsidRPr="00631560">
        <w:rPr>
          <w:rFonts w:ascii="Times New Roman" w:hAnsi="Times New Roman" w:cs="Times New Roman"/>
          <w:b/>
          <w:u w:val="single"/>
          <w:lang w:val="vi-VN"/>
        </w:rPr>
        <w:t>Câu 2</w:t>
      </w:r>
      <w:r w:rsidRPr="00631560">
        <w:rPr>
          <w:rFonts w:ascii="Times New Roman" w:hAnsi="Times New Roman" w:cs="Times New Roman"/>
          <w:b/>
          <w:lang w:val="vi-VN"/>
        </w:rPr>
        <w:t xml:space="preserve"> (2đ):</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2.1 – </w:t>
      </w:r>
      <w:r w:rsidRPr="00631560">
        <w:rPr>
          <w:rFonts w:ascii="Times New Roman" w:hAnsi="Times New Roman" w:cs="Times New Roman"/>
          <w:lang w:val="vi-VN"/>
        </w:rPr>
        <w:t xml:space="preserve">Khử hoàn toàn 16 gam bột oxit sắt A bằng khí CO ở nhiệt độ cao. Sau khi phản ứng kết thúc, khối lượng chất rắn giảm 4,8 gam. </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a/ Xác định công thức của oxit sắt A.</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b/ Từ oxit sắt A, thực hiện chuyển hóa sau bằng các phương trình hóa học với điều kiện thích hợp (nếu có):</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(A) + CO </w:t>
      </w:r>
      <w:r w:rsidRPr="00631560">
        <w:rPr>
          <w:lang w:val="vi-VN"/>
        </w:rPr>
        <w:sym w:font="Symbol" w:char="F0AE"/>
      </w:r>
      <w:r w:rsidRPr="00631560">
        <w:rPr>
          <w:rFonts w:ascii="Times New Roman" w:hAnsi="Times New Roman" w:cs="Times New Roman"/>
          <w:lang w:val="vi-VN"/>
        </w:rPr>
        <w:t xml:space="preserve"> (B) + CO</w:t>
      </w:r>
      <w:r w:rsidRPr="00631560">
        <w:rPr>
          <w:rFonts w:ascii="Times New Roman" w:hAnsi="Times New Roman" w:cs="Times New Roman"/>
          <w:vertAlign w:val="subscript"/>
          <w:lang w:val="vi-VN"/>
        </w:rPr>
        <w:t>2</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(B) + HCl </w:t>
      </w:r>
      <w:r w:rsidRPr="00631560">
        <w:rPr>
          <w:lang w:val="vi-VN"/>
        </w:rPr>
        <w:sym w:font="Symbol" w:char="F0AE"/>
      </w:r>
      <w:r w:rsidRPr="00631560">
        <w:rPr>
          <w:rFonts w:ascii="Times New Roman" w:hAnsi="Times New Roman" w:cs="Times New Roman"/>
          <w:lang w:val="vi-VN"/>
        </w:rPr>
        <w:t xml:space="preserve"> (C) + H</w:t>
      </w:r>
      <w:r w:rsidRPr="00631560">
        <w:rPr>
          <w:rFonts w:ascii="Times New Roman" w:hAnsi="Times New Roman" w:cs="Times New Roman"/>
          <w:vertAlign w:val="subscript"/>
          <w:lang w:val="vi-VN"/>
        </w:rPr>
        <w:t>2</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(C) + Cl</w:t>
      </w:r>
      <w:r w:rsidRPr="00631560">
        <w:rPr>
          <w:rFonts w:ascii="Times New Roman" w:hAnsi="Times New Roman" w:cs="Times New Roman"/>
          <w:vertAlign w:val="subscript"/>
          <w:lang w:val="vi-VN"/>
        </w:rPr>
        <w:t>2</w:t>
      </w:r>
      <w:r w:rsidRPr="00631560">
        <w:rPr>
          <w:lang w:val="vi-VN"/>
        </w:rPr>
        <w:sym w:font="Symbol" w:char="F0AE"/>
      </w:r>
      <w:r w:rsidRPr="00631560">
        <w:rPr>
          <w:rFonts w:ascii="Times New Roman" w:hAnsi="Times New Roman" w:cs="Times New Roman"/>
          <w:lang w:val="vi-VN"/>
        </w:rPr>
        <w:t xml:space="preserve"> (D)</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(C) + NaOH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(E) + (G)</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(D) + NaOH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(F) + (G)</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(E) + ... + ...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(F)</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(E) + ...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A + H</w:t>
      </w:r>
      <w:r w:rsidRPr="00631560">
        <w:rPr>
          <w:rFonts w:ascii="Times New Roman" w:hAnsi="Times New Roman" w:cs="Times New Roman"/>
          <w:vertAlign w:val="subscript"/>
          <w:lang w:val="vi-VN"/>
        </w:rPr>
        <w:t>2</w:t>
      </w:r>
      <w:r w:rsidRPr="00631560">
        <w:rPr>
          <w:rFonts w:ascii="Times New Roman" w:hAnsi="Times New Roman" w:cs="Times New Roman"/>
          <w:lang w:val="vi-VN"/>
        </w:rPr>
        <w:t>O</w:t>
      </w:r>
    </w:p>
    <w:p w:rsidR="001E59EC" w:rsidRPr="00631560" w:rsidRDefault="001E59EC" w:rsidP="001E59EC">
      <w:pPr>
        <w:tabs>
          <w:tab w:val="left" w:pos="2638"/>
        </w:tabs>
        <w:spacing w:after="0"/>
        <w:ind w:left="210"/>
        <w:jc w:val="center"/>
        <w:rPr>
          <w:rFonts w:ascii="Times New Roman" w:hAnsi="Times New Roman" w:cs="Times New Roman"/>
          <w:lang w:val="vi-VN"/>
        </w:rPr>
      </w:pPr>
      <w:r w:rsidRPr="00631560">
        <w:rPr>
          <w:rFonts w:ascii="Times New Roman" w:hAnsi="Times New Roman" w:cs="Times New Roman"/>
          <w:lang w:val="vi-VN"/>
        </w:rPr>
        <w:t xml:space="preserve">(F) </w:t>
      </w:r>
      <w:r w:rsidRPr="00631560">
        <w:rPr>
          <w:rFonts w:ascii="Times New Roman" w:hAnsi="Times New Roman" w:cs="Times New Roman"/>
          <w:lang w:val="vi-VN"/>
        </w:rPr>
        <w:sym w:font="Symbol" w:char="F0AE"/>
      </w:r>
      <w:r w:rsidRPr="00631560">
        <w:rPr>
          <w:rFonts w:ascii="Times New Roman" w:hAnsi="Times New Roman" w:cs="Times New Roman"/>
          <w:lang w:val="vi-VN"/>
        </w:rPr>
        <w:t xml:space="preserve"> A + H</w:t>
      </w:r>
      <w:r w:rsidRPr="00631560">
        <w:rPr>
          <w:rFonts w:ascii="Times New Roman" w:hAnsi="Times New Roman" w:cs="Times New Roman"/>
          <w:vertAlign w:val="subscript"/>
          <w:lang w:val="vi-VN"/>
        </w:rPr>
        <w:t>2</w:t>
      </w:r>
      <w:r w:rsidRPr="00631560">
        <w:rPr>
          <w:rFonts w:ascii="Times New Roman" w:hAnsi="Times New Roman" w:cs="Times New Roman"/>
          <w:lang w:val="vi-VN"/>
        </w:rPr>
        <w:t>O</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2.2 – </w:t>
      </w:r>
      <w:r w:rsidRPr="00631560">
        <w:rPr>
          <w:rFonts w:ascii="Times New Roman" w:hAnsi="Times New Roman" w:cs="Times New Roman"/>
          <w:lang w:val="vi-VN"/>
        </w:rPr>
        <w:t>Chỉ được dùng thêm nước và các điều kiện thí nghiệm cần thiết, nêu phương pháp nhận biết 5 gói bột trắng của 5 chất sau: NaCl, Ba(HCO</w:t>
      </w:r>
      <w:r w:rsidRPr="00631560">
        <w:rPr>
          <w:rFonts w:ascii="Times New Roman" w:hAnsi="Times New Roman" w:cs="Times New Roman"/>
          <w:vertAlign w:val="subscript"/>
          <w:lang w:val="vi-VN"/>
        </w:rPr>
        <w:t>3</w:t>
      </w:r>
      <w:r w:rsidRPr="00631560">
        <w:rPr>
          <w:rFonts w:ascii="Times New Roman" w:hAnsi="Times New Roman" w:cs="Times New Roman"/>
          <w:lang w:val="vi-VN"/>
        </w:rPr>
        <w:t>)</w:t>
      </w:r>
      <w:r w:rsidRPr="00631560">
        <w:rPr>
          <w:rFonts w:ascii="Times New Roman" w:hAnsi="Times New Roman" w:cs="Times New Roman"/>
          <w:vertAlign w:val="subscript"/>
          <w:lang w:val="vi-VN"/>
        </w:rPr>
        <w:t>2</w:t>
      </w:r>
      <w:r w:rsidRPr="00631560">
        <w:rPr>
          <w:rFonts w:ascii="Times New Roman" w:hAnsi="Times New Roman" w:cs="Times New Roman"/>
          <w:lang w:val="vi-VN"/>
        </w:rPr>
        <w:t>, Na</w:t>
      </w:r>
      <w:r w:rsidRPr="00631560">
        <w:rPr>
          <w:rFonts w:ascii="Times New Roman" w:hAnsi="Times New Roman" w:cs="Times New Roman"/>
          <w:vertAlign w:val="subscript"/>
          <w:lang w:val="vi-VN"/>
        </w:rPr>
        <w:t>2</w:t>
      </w:r>
      <w:r w:rsidRPr="00631560">
        <w:rPr>
          <w:rFonts w:ascii="Times New Roman" w:hAnsi="Times New Roman" w:cs="Times New Roman"/>
          <w:lang w:val="vi-VN"/>
        </w:rPr>
        <w:t>CO</w:t>
      </w:r>
      <w:r w:rsidRPr="00631560">
        <w:rPr>
          <w:rFonts w:ascii="Times New Roman" w:hAnsi="Times New Roman" w:cs="Times New Roman"/>
          <w:vertAlign w:val="subscript"/>
          <w:lang w:val="vi-VN"/>
        </w:rPr>
        <w:t>3</w:t>
      </w:r>
      <w:r w:rsidRPr="00631560">
        <w:rPr>
          <w:rFonts w:ascii="Times New Roman" w:hAnsi="Times New Roman" w:cs="Times New Roman"/>
          <w:lang w:val="vi-VN"/>
        </w:rPr>
        <w:t>, MgCl</w:t>
      </w:r>
      <w:r w:rsidRPr="00631560">
        <w:rPr>
          <w:rFonts w:ascii="Times New Roman" w:hAnsi="Times New Roman" w:cs="Times New Roman"/>
          <w:vertAlign w:val="subscript"/>
          <w:lang w:val="vi-VN"/>
        </w:rPr>
        <w:t>2</w:t>
      </w:r>
      <w:r w:rsidRPr="00631560">
        <w:rPr>
          <w:rFonts w:ascii="Times New Roman" w:hAnsi="Times New Roman" w:cs="Times New Roman"/>
          <w:lang w:val="vi-VN"/>
        </w:rPr>
        <w:t>, Na</w:t>
      </w:r>
      <w:r w:rsidRPr="00631560">
        <w:rPr>
          <w:rFonts w:ascii="Times New Roman" w:hAnsi="Times New Roman" w:cs="Times New Roman"/>
          <w:vertAlign w:val="subscript"/>
          <w:lang w:val="vi-VN"/>
        </w:rPr>
        <w:t>2</w:t>
      </w:r>
      <w:r w:rsidRPr="00631560">
        <w:rPr>
          <w:rFonts w:ascii="Times New Roman" w:hAnsi="Times New Roman" w:cs="Times New Roman"/>
          <w:lang w:val="vi-VN"/>
        </w:rPr>
        <w:t>SO</w:t>
      </w:r>
      <w:r w:rsidRPr="00631560">
        <w:rPr>
          <w:rFonts w:ascii="Times New Roman" w:hAnsi="Times New Roman" w:cs="Times New Roman"/>
          <w:vertAlign w:val="subscript"/>
          <w:lang w:val="vi-VN"/>
        </w:rPr>
        <w:t>4</w:t>
      </w:r>
      <w:r w:rsidRPr="00631560">
        <w:rPr>
          <w:rFonts w:ascii="Times New Roman" w:hAnsi="Times New Roman" w:cs="Times New Roman"/>
          <w:lang w:val="vi-VN"/>
        </w:rPr>
        <w:t>. Viết các phương trình hóa học minh họa.</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2.3 – </w:t>
      </w:r>
      <w:r w:rsidRPr="00631560">
        <w:rPr>
          <w:rFonts w:ascii="Times New Roman" w:hAnsi="Times New Roman" w:cs="Times New Roman"/>
          <w:lang w:val="vi-VN"/>
        </w:rPr>
        <w:t>Cho các hợp chất hữu cơ: metan, etilen, axetilen, benzen, glucozơ.</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a/ Hãy chọn một hợp chất hữu cơ cho trên thích hợp nhất để điều chế trực tiếp rượu etylic. Biết rằng khi đốt cháy hoàn toàn hợp chất này thì thu được n </w:t>
      </w:r>
      <w:r w:rsidRPr="00631560">
        <w:rPr>
          <w:rFonts w:ascii="Times New Roman" w:hAnsi="Times New Roman" w:cs="Times New Roman"/>
          <w:vertAlign w:val="subscript"/>
          <w:lang w:val="vi-VN"/>
        </w:rPr>
        <w:t>khí cacbonic</w:t>
      </w:r>
      <w:r w:rsidRPr="00631560">
        <w:rPr>
          <w:rFonts w:ascii="Times New Roman" w:hAnsi="Times New Roman" w:cs="Times New Roman"/>
          <w:lang w:val="vi-VN"/>
        </w:rPr>
        <w:t xml:space="preserve"> = n</w:t>
      </w:r>
      <w:r w:rsidRPr="00631560">
        <w:rPr>
          <w:rFonts w:ascii="Times New Roman" w:hAnsi="Times New Roman" w:cs="Times New Roman"/>
          <w:vertAlign w:val="subscript"/>
          <w:lang w:val="vi-VN"/>
        </w:rPr>
        <w:t xml:space="preserve"> nước</w:t>
      </w:r>
      <w:r w:rsidRPr="00631560">
        <w:rPr>
          <w:rFonts w:ascii="Times New Roman" w:hAnsi="Times New Roman" w:cs="Times New Roman"/>
          <w:lang w:val="vi-VN"/>
        </w:rPr>
        <w:t xml:space="preserve"> và n </w:t>
      </w:r>
      <w:r w:rsidRPr="00631560">
        <w:rPr>
          <w:rFonts w:ascii="Times New Roman" w:hAnsi="Times New Roman" w:cs="Times New Roman"/>
          <w:vertAlign w:val="subscript"/>
          <w:lang w:val="vi-VN"/>
        </w:rPr>
        <w:t>oxi phản ứng</w:t>
      </w:r>
      <w:r w:rsidRPr="00631560">
        <w:rPr>
          <w:rFonts w:ascii="Times New Roman" w:hAnsi="Times New Roman" w:cs="Times New Roman"/>
          <w:lang w:val="vi-VN"/>
        </w:rPr>
        <w:t xml:space="preserve"> = 1,5n</w:t>
      </w:r>
      <w:r w:rsidRPr="00631560">
        <w:rPr>
          <w:rFonts w:ascii="Times New Roman" w:hAnsi="Times New Roman" w:cs="Times New Roman"/>
          <w:vertAlign w:val="subscript"/>
          <w:lang w:val="vi-VN"/>
        </w:rPr>
        <w:t xml:space="preserve"> khi cacbonic</w:t>
      </w:r>
      <w:r w:rsidRPr="00631560">
        <w:rPr>
          <w:rFonts w:ascii="Times New Roman" w:hAnsi="Times New Roman" w:cs="Times New Roman"/>
          <w:lang w:val="vi-VN"/>
        </w:rPr>
        <w:t>. Viết phương trình hóa học để điều chế rượu etylic từ hợp chất hữu cơ vừa tìm được trong điều kiện thích hợp.</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b/ Cho Na kim loại dư tác dụng với 10 ml rượu etylic 96</w:t>
      </w:r>
      <w:r w:rsidRPr="00631560">
        <w:rPr>
          <w:rFonts w:ascii="Times New Roman" w:hAnsi="Times New Roman" w:cs="Times New Roman"/>
          <w:vertAlign w:val="superscript"/>
          <w:lang w:val="vi-VN"/>
        </w:rPr>
        <w:t>0</w:t>
      </w:r>
      <w:r w:rsidRPr="00631560">
        <w:rPr>
          <w:rFonts w:ascii="Times New Roman" w:hAnsi="Times New Roman" w:cs="Times New Roman"/>
          <w:lang w:val="vi-VN"/>
        </w:rPr>
        <w:t>. Tính thể tích khí thu được (đktc). Biết khối lượng riêng của C</w:t>
      </w:r>
      <w:r w:rsidRPr="00631560">
        <w:rPr>
          <w:rFonts w:ascii="Times New Roman" w:hAnsi="Times New Roman" w:cs="Times New Roman"/>
          <w:vertAlign w:val="subscript"/>
          <w:lang w:val="vi-VN"/>
        </w:rPr>
        <w:t>2</w:t>
      </w:r>
      <w:r w:rsidRPr="00631560">
        <w:rPr>
          <w:rFonts w:ascii="Times New Roman" w:hAnsi="Times New Roman" w:cs="Times New Roman"/>
          <w:lang w:val="vi-VN"/>
        </w:rPr>
        <w:t>H</w:t>
      </w:r>
      <w:r w:rsidRPr="00631560">
        <w:rPr>
          <w:rFonts w:ascii="Times New Roman" w:hAnsi="Times New Roman" w:cs="Times New Roman"/>
          <w:vertAlign w:val="subscript"/>
          <w:lang w:val="vi-VN"/>
        </w:rPr>
        <w:t>5</w:t>
      </w:r>
      <w:r w:rsidRPr="00631560">
        <w:rPr>
          <w:rFonts w:ascii="Times New Roman" w:hAnsi="Times New Roman" w:cs="Times New Roman"/>
          <w:lang w:val="vi-VN"/>
        </w:rPr>
        <w:t>OH là 0,8 g/ml và của nước là 1 g/ml.</w:t>
      </w:r>
    </w:p>
    <w:p w:rsidR="001E59EC" w:rsidRDefault="001E59EC" w:rsidP="001E59EC">
      <w:pPr>
        <w:tabs>
          <w:tab w:val="left" w:pos="2638"/>
        </w:tabs>
        <w:spacing w:after="0"/>
        <w:rPr>
          <w:rFonts w:ascii="Times New Roman" w:hAnsi="Times New Roman" w:cs="Times New Roman"/>
          <w:b/>
          <w:u w:val="single"/>
          <w:lang w:val="vi-VN"/>
        </w:rPr>
      </w:pPr>
    </w:p>
    <w:p w:rsidR="001E59EC" w:rsidRDefault="001E59EC" w:rsidP="001E59EC">
      <w:pPr>
        <w:tabs>
          <w:tab w:val="left" w:pos="2638"/>
        </w:tabs>
        <w:spacing w:after="0"/>
        <w:rPr>
          <w:rFonts w:ascii="Times New Roman" w:hAnsi="Times New Roman" w:cs="Times New Roman"/>
          <w:b/>
          <w:u w:val="single"/>
          <w:lang w:val="vi-VN"/>
        </w:rPr>
      </w:pPr>
    </w:p>
    <w:p w:rsidR="001E59EC" w:rsidRDefault="001E59EC" w:rsidP="001E59EC">
      <w:pPr>
        <w:tabs>
          <w:tab w:val="left" w:pos="2638"/>
        </w:tabs>
        <w:spacing w:after="0"/>
        <w:rPr>
          <w:rFonts w:ascii="Times New Roman" w:hAnsi="Times New Roman" w:cs="Times New Roman"/>
          <w:b/>
          <w:u w:val="single"/>
          <w:lang w:val="vi-VN"/>
        </w:rPr>
      </w:pPr>
    </w:p>
    <w:p w:rsidR="001E59EC" w:rsidRDefault="001E59EC" w:rsidP="001E59EC">
      <w:pPr>
        <w:tabs>
          <w:tab w:val="left" w:pos="2638"/>
        </w:tabs>
        <w:spacing w:after="0"/>
        <w:rPr>
          <w:rFonts w:ascii="Times New Roman" w:hAnsi="Times New Roman" w:cs="Times New Roman"/>
          <w:b/>
          <w:u w:val="single"/>
          <w:lang w:val="vi-VN"/>
        </w:rPr>
      </w:pPr>
    </w:p>
    <w:p w:rsidR="001E59EC" w:rsidRPr="00631560" w:rsidRDefault="001E59EC" w:rsidP="001E59EC">
      <w:pPr>
        <w:tabs>
          <w:tab w:val="left" w:pos="2638"/>
        </w:tabs>
        <w:spacing w:after="0"/>
        <w:rPr>
          <w:rFonts w:ascii="Times New Roman" w:hAnsi="Times New Roman" w:cs="Times New Roman"/>
          <w:b/>
          <w:lang w:val="vi-VN"/>
        </w:rPr>
      </w:pPr>
      <w:r w:rsidRPr="00631560">
        <w:rPr>
          <w:rFonts w:ascii="Times New Roman" w:hAnsi="Times New Roman" w:cs="Times New Roman"/>
          <w:b/>
          <w:u w:val="single"/>
          <w:lang w:val="vi-VN"/>
        </w:rPr>
        <w:t>Câu 3</w:t>
      </w:r>
      <w:r w:rsidRPr="00631560">
        <w:rPr>
          <w:rFonts w:ascii="Times New Roman" w:hAnsi="Times New Roman" w:cs="Times New Roman"/>
          <w:b/>
          <w:lang w:val="vi-VN"/>
        </w:rPr>
        <w:t xml:space="preserve"> (2đ):</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3.1 – </w:t>
      </w:r>
      <w:r w:rsidRPr="00631560">
        <w:rPr>
          <w:rFonts w:ascii="Times New Roman" w:hAnsi="Times New Roman" w:cs="Times New Roman"/>
          <w:lang w:val="vi-VN"/>
        </w:rPr>
        <w:t>Một khoáng vật có tổng số nguyên tử trong phân tử không quá 25, có thành phần % về khối lượng là 14,06% K; 8,66% Mg; 34,6% O; 4,33% H và còn lại là một nguyên tố khác. Hãy xác định công thức hóa học của khoáng vật đó.</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lastRenderedPageBreak/>
        <w:t xml:space="preserve">3.2 – </w:t>
      </w:r>
      <w:r w:rsidRPr="00631560">
        <w:rPr>
          <w:rFonts w:ascii="Times New Roman" w:hAnsi="Times New Roman" w:cs="Times New Roman"/>
          <w:lang w:val="vi-VN"/>
        </w:rPr>
        <w:t>Hỗn hợp A gồm một ankan và một anken. Đốt cháy hoàn toàn hỗn hợp A thu được a mol H</w:t>
      </w:r>
      <w:r w:rsidRPr="00631560">
        <w:rPr>
          <w:rFonts w:ascii="Times New Roman" w:hAnsi="Times New Roman" w:cs="Times New Roman"/>
          <w:vertAlign w:val="subscript"/>
          <w:lang w:val="vi-VN"/>
        </w:rPr>
        <w:t>2</w:t>
      </w:r>
      <w:r w:rsidRPr="00631560">
        <w:rPr>
          <w:rFonts w:ascii="Times New Roman" w:hAnsi="Times New Roman" w:cs="Times New Roman"/>
          <w:lang w:val="vi-VN"/>
        </w:rPr>
        <w:t>O và b mol CO</w:t>
      </w:r>
      <w:r w:rsidRPr="00631560">
        <w:rPr>
          <w:rFonts w:ascii="Times New Roman" w:hAnsi="Times New Roman" w:cs="Times New Roman"/>
          <w:vertAlign w:val="subscript"/>
          <w:lang w:val="vi-VN"/>
        </w:rPr>
        <w:t>2</w:t>
      </w:r>
      <w:r w:rsidRPr="00631560">
        <w:rPr>
          <w:rFonts w:ascii="Times New Roman" w:hAnsi="Times New Roman" w:cs="Times New Roman"/>
          <w:lang w:val="vi-VN"/>
        </w:rPr>
        <w:t xml:space="preserve">. Hỏi tỷ lệ  </w:t>
      </w:r>
      <w:r w:rsidRPr="00631560">
        <w:rPr>
          <w:rFonts w:ascii="Times New Roman" w:hAnsi="Times New Roman" w:cs="Times New Roman"/>
          <w:lang w:val="vi-VN"/>
        </w:rPr>
        <w:fldChar w:fldCharType="begin"/>
      </w:r>
      <w:r w:rsidRPr="00631560">
        <w:rPr>
          <w:rFonts w:ascii="Times New Roman" w:hAnsi="Times New Roman" w:cs="Times New Roman"/>
          <w:lang w:val="vi-VN"/>
        </w:rPr>
        <w:instrText xml:space="preserve"> eq \f(a,b) </w:instrText>
      </w:r>
      <w:r w:rsidRPr="00631560">
        <w:rPr>
          <w:rFonts w:ascii="Times New Roman" w:hAnsi="Times New Roman" w:cs="Times New Roman"/>
          <w:lang w:val="vi-VN"/>
        </w:rPr>
        <w:fldChar w:fldCharType="end"/>
      </w:r>
      <w:r w:rsidRPr="00631560">
        <w:rPr>
          <w:rFonts w:ascii="Times New Roman" w:hAnsi="Times New Roman" w:cs="Times New Roman"/>
          <w:lang w:val="vi-VN"/>
        </w:rPr>
        <w:t xml:space="preserve"> có giá trị trong khoảng nào?</w:t>
      </w:r>
    </w:p>
    <w:p w:rsidR="001E59EC" w:rsidRPr="00631560" w:rsidRDefault="001E59EC" w:rsidP="001E59EC">
      <w:pPr>
        <w:tabs>
          <w:tab w:val="left" w:pos="2638"/>
        </w:tabs>
        <w:spacing w:after="0"/>
        <w:rPr>
          <w:rFonts w:ascii="Times New Roman" w:hAnsi="Times New Roman" w:cs="Times New Roman"/>
          <w:b/>
          <w:lang w:val="vi-VN"/>
        </w:rPr>
      </w:pPr>
    </w:p>
    <w:p w:rsidR="001E59EC" w:rsidRPr="00631560" w:rsidRDefault="001E59EC" w:rsidP="001E59EC">
      <w:pPr>
        <w:tabs>
          <w:tab w:val="left" w:pos="2638"/>
        </w:tabs>
        <w:spacing w:after="0"/>
        <w:rPr>
          <w:rFonts w:ascii="Times New Roman" w:hAnsi="Times New Roman" w:cs="Times New Roman"/>
          <w:b/>
          <w:lang w:val="vi-VN"/>
        </w:rPr>
      </w:pPr>
      <w:r w:rsidRPr="00631560">
        <w:rPr>
          <w:rFonts w:ascii="Times New Roman" w:hAnsi="Times New Roman" w:cs="Times New Roman"/>
          <w:b/>
          <w:u w:val="single"/>
          <w:lang w:val="vi-VN"/>
        </w:rPr>
        <w:t>Câu 4</w:t>
      </w:r>
      <w:r w:rsidRPr="00631560">
        <w:rPr>
          <w:rFonts w:ascii="Times New Roman" w:hAnsi="Times New Roman" w:cs="Times New Roman"/>
          <w:b/>
          <w:lang w:val="vi-VN"/>
        </w:rPr>
        <w:t xml:space="preserve"> (2đ):</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    </w:t>
      </w:r>
      <w:r w:rsidRPr="00631560">
        <w:rPr>
          <w:rFonts w:ascii="Times New Roman" w:hAnsi="Times New Roman" w:cs="Times New Roman"/>
          <w:lang w:val="vi-VN"/>
        </w:rPr>
        <w:t xml:space="preserve">Đun nóng </w:t>
      </w:r>
      <w:r w:rsidRPr="00631560">
        <w:rPr>
          <w:rFonts w:ascii="Times New Roman" w:hAnsi="Times New Roman" w:cs="Times New Roman"/>
          <w:b/>
          <w:lang w:val="vi-VN"/>
        </w:rPr>
        <w:t xml:space="preserve">m </w:t>
      </w:r>
      <w:r w:rsidRPr="00631560">
        <w:rPr>
          <w:rFonts w:ascii="Times New Roman" w:hAnsi="Times New Roman" w:cs="Times New Roman"/>
          <w:lang w:val="vi-VN"/>
        </w:rPr>
        <w:t>(g) hỗn hợp X gồm CH</w:t>
      </w:r>
      <w:r w:rsidRPr="00631560">
        <w:rPr>
          <w:rFonts w:ascii="Times New Roman" w:hAnsi="Times New Roman" w:cs="Times New Roman"/>
          <w:vertAlign w:val="subscript"/>
          <w:lang w:val="vi-VN"/>
        </w:rPr>
        <w:t>4</w:t>
      </w:r>
      <w:r w:rsidRPr="00631560">
        <w:rPr>
          <w:rFonts w:ascii="Times New Roman" w:hAnsi="Times New Roman" w:cs="Times New Roman"/>
          <w:lang w:val="vi-VN"/>
        </w:rPr>
        <w:t xml:space="preserve"> và C</w:t>
      </w:r>
      <w:r w:rsidRPr="00631560">
        <w:rPr>
          <w:rFonts w:ascii="Times New Roman" w:hAnsi="Times New Roman" w:cs="Times New Roman"/>
          <w:vertAlign w:val="subscript"/>
          <w:lang w:val="vi-VN"/>
        </w:rPr>
        <w:t>2</w:t>
      </w:r>
      <w:r w:rsidRPr="00631560">
        <w:rPr>
          <w:rFonts w:ascii="Times New Roman" w:hAnsi="Times New Roman" w:cs="Times New Roman"/>
          <w:lang w:val="vi-VN"/>
        </w:rPr>
        <w:t>H</w:t>
      </w:r>
      <w:r w:rsidRPr="00631560">
        <w:rPr>
          <w:rFonts w:ascii="Times New Roman" w:hAnsi="Times New Roman" w:cs="Times New Roman"/>
          <w:vertAlign w:val="subscript"/>
          <w:lang w:val="vi-VN"/>
        </w:rPr>
        <w:t>4</w:t>
      </w:r>
      <w:r w:rsidRPr="00631560">
        <w:rPr>
          <w:rFonts w:ascii="Times New Roman" w:hAnsi="Times New Roman" w:cs="Times New Roman"/>
          <w:lang w:val="vi-VN"/>
        </w:rPr>
        <w:t xml:space="preserve"> với 0,3 gam H</w:t>
      </w:r>
      <w:r w:rsidRPr="00631560">
        <w:rPr>
          <w:rFonts w:ascii="Times New Roman" w:hAnsi="Times New Roman" w:cs="Times New Roman"/>
          <w:vertAlign w:val="subscript"/>
          <w:lang w:val="vi-VN"/>
        </w:rPr>
        <w:t>2</w:t>
      </w:r>
      <w:r w:rsidRPr="00631560">
        <w:rPr>
          <w:rFonts w:ascii="Times New Roman" w:hAnsi="Times New Roman" w:cs="Times New Roman"/>
          <w:lang w:val="vi-VN"/>
        </w:rPr>
        <w:t xml:space="preserve"> (có Ni làm xúc tác) đến khi phản ứng xảy ra hoàn toàn thu được 5,6 lít (đktc) hỗn hợp khí Y chứa 3 chất.</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a/ Tìm khoảng xác định của </w:t>
      </w:r>
      <w:r w:rsidRPr="00631560">
        <w:rPr>
          <w:rFonts w:ascii="Times New Roman" w:hAnsi="Times New Roman" w:cs="Times New Roman"/>
          <w:b/>
          <w:lang w:val="vi-VN"/>
        </w:rPr>
        <w:t>m</w:t>
      </w:r>
      <w:r w:rsidRPr="00631560">
        <w:rPr>
          <w:rFonts w:ascii="Times New Roman" w:hAnsi="Times New Roman" w:cs="Times New Roman"/>
          <w:lang w:val="vi-VN"/>
        </w:rPr>
        <w:t xml:space="preserve"> để bài toán có nghĩa.</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b/ Tính số mol của mỗi khí trong Y trong hai trường hợp </w:t>
      </w:r>
      <w:r w:rsidRPr="00631560">
        <w:rPr>
          <w:rFonts w:ascii="Times New Roman" w:hAnsi="Times New Roman" w:cs="Times New Roman"/>
          <w:b/>
          <w:lang w:val="vi-VN"/>
        </w:rPr>
        <w:t xml:space="preserve">m </w:t>
      </w:r>
      <w:r w:rsidRPr="00631560">
        <w:rPr>
          <w:rFonts w:ascii="Times New Roman" w:hAnsi="Times New Roman" w:cs="Times New Roman"/>
          <w:lang w:val="vi-VN"/>
        </w:rPr>
        <w:t xml:space="preserve">= 3 gam và </w:t>
      </w:r>
      <w:r w:rsidRPr="00631560">
        <w:rPr>
          <w:rFonts w:ascii="Times New Roman" w:hAnsi="Times New Roman" w:cs="Times New Roman"/>
          <w:b/>
          <w:lang w:val="vi-VN"/>
        </w:rPr>
        <w:t>m</w:t>
      </w:r>
      <w:r w:rsidRPr="00631560">
        <w:rPr>
          <w:rFonts w:ascii="Times New Roman" w:hAnsi="Times New Roman" w:cs="Times New Roman"/>
          <w:lang w:val="vi-VN"/>
        </w:rPr>
        <w:t xml:space="preserve"> = 6,4 gam.</w:t>
      </w:r>
    </w:p>
    <w:p w:rsidR="001E59EC" w:rsidRPr="00631560" w:rsidRDefault="001E59EC" w:rsidP="001E59EC">
      <w:pPr>
        <w:tabs>
          <w:tab w:val="left" w:pos="2638"/>
        </w:tabs>
        <w:spacing w:after="0"/>
        <w:rPr>
          <w:rFonts w:ascii="Times New Roman" w:hAnsi="Times New Roman" w:cs="Times New Roman"/>
          <w:b/>
          <w:lang w:val="vi-VN"/>
        </w:rPr>
      </w:pPr>
      <w:r w:rsidRPr="00631560">
        <w:rPr>
          <w:rFonts w:ascii="Times New Roman" w:hAnsi="Times New Roman" w:cs="Times New Roman"/>
          <w:b/>
          <w:u w:val="single"/>
          <w:lang w:val="vi-VN"/>
        </w:rPr>
        <w:t>Câu 5</w:t>
      </w:r>
      <w:r w:rsidRPr="00631560">
        <w:rPr>
          <w:rFonts w:ascii="Times New Roman" w:hAnsi="Times New Roman" w:cs="Times New Roman"/>
          <w:b/>
          <w:lang w:val="vi-VN"/>
        </w:rPr>
        <w:t xml:space="preserve"> (2đ):</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b/>
          <w:lang w:val="vi-VN"/>
        </w:rPr>
        <w:t xml:space="preserve">    </w:t>
      </w:r>
      <w:r w:rsidRPr="00631560">
        <w:rPr>
          <w:rFonts w:ascii="Times New Roman" w:hAnsi="Times New Roman" w:cs="Times New Roman"/>
          <w:lang w:val="vi-VN"/>
        </w:rPr>
        <w:t xml:space="preserve">Một hỗn hợp bột X gồm sắt và kim loại M có hóa trị không đổi. Nếu hòa tan hết </w:t>
      </w:r>
      <w:r w:rsidRPr="00631560">
        <w:rPr>
          <w:rFonts w:ascii="Times New Roman" w:hAnsi="Times New Roman" w:cs="Times New Roman"/>
          <w:b/>
          <w:lang w:val="vi-VN"/>
        </w:rPr>
        <w:t>m</w:t>
      </w:r>
      <w:r w:rsidRPr="00631560">
        <w:rPr>
          <w:rFonts w:ascii="Times New Roman" w:hAnsi="Times New Roman" w:cs="Times New Roman"/>
          <w:lang w:val="vi-VN"/>
        </w:rPr>
        <w:t xml:space="preserve"> (g) hỗn hợp X trong dung dịch HCl thì thu được 7,84 lít H</w:t>
      </w:r>
      <w:r w:rsidRPr="00631560">
        <w:rPr>
          <w:rFonts w:ascii="Times New Roman" w:hAnsi="Times New Roman" w:cs="Times New Roman"/>
          <w:vertAlign w:val="subscript"/>
          <w:lang w:val="vi-VN"/>
        </w:rPr>
        <w:t>2</w:t>
      </w:r>
      <w:r w:rsidRPr="00631560">
        <w:rPr>
          <w:rFonts w:ascii="Times New Roman" w:hAnsi="Times New Roman" w:cs="Times New Roman"/>
          <w:lang w:val="vi-VN"/>
        </w:rPr>
        <w:t xml:space="preserve"> (đktc). Nếu cho </w:t>
      </w:r>
      <w:r w:rsidRPr="00631560">
        <w:rPr>
          <w:rFonts w:ascii="Times New Roman" w:hAnsi="Times New Roman" w:cs="Times New Roman"/>
          <w:b/>
          <w:lang w:val="vi-VN"/>
        </w:rPr>
        <w:t>m</w:t>
      </w:r>
      <w:r w:rsidRPr="00631560">
        <w:rPr>
          <w:rFonts w:ascii="Times New Roman" w:hAnsi="Times New Roman" w:cs="Times New Roman"/>
          <w:lang w:val="vi-VN"/>
        </w:rPr>
        <w:t xml:space="preserve"> (g) hỗn hợp X tác dụng hoàn toàn với khí clo thì thể tích clo cần dùng là 8,4 lít (đktc). Biết tỉ lệ số nguyên tử của sắt và M trong hỗn hợp là 1 : 4.</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a/ Viết các phương trình hóa học xảy ra.</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b/ Tính thể tích khí clo đã hóa hợp với kim loại M (đktc).</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 xml:space="preserve">c/ Xác định kim loại M nếu biết </w:t>
      </w:r>
      <w:r w:rsidRPr="00631560">
        <w:rPr>
          <w:rFonts w:ascii="Times New Roman" w:hAnsi="Times New Roman" w:cs="Times New Roman"/>
          <w:b/>
          <w:lang w:val="vi-VN"/>
        </w:rPr>
        <w:t>m</w:t>
      </w:r>
      <w:r w:rsidRPr="00631560">
        <w:rPr>
          <w:rFonts w:ascii="Times New Roman" w:hAnsi="Times New Roman" w:cs="Times New Roman"/>
          <w:lang w:val="vi-VN"/>
        </w:rPr>
        <w:t xml:space="preserve"> (g) = 8,2 (g).</w:t>
      </w:r>
    </w:p>
    <w:p w:rsidR="001E59EC" w:rsidRPr="00631560" w:rsidRDefault="001E59EC" w:rsidP="001E59EC">
      <w:pPr>
        <w:tabs>
          <w:tab w:val="left" w:pos="2638"/>
        </w:tabs>
        <w:spacing w:after="0"/>
        <w:rPr>
          <w:rFonts w:ascii="Times New Roman" w:hAnsi="Times New Roman" w:cs="Times New Roman"/>
          <w:lang w:val="vi-VN"/>
        </w:rPr>
      </w:pPr>
      <w:r w:rsidRPr="00631560">
        <w:rPr>
          <w:rFonts w:ascii="Times New Roman" w:hAnsi="Times New Roman" w:cs="Times New Roman"/>
          <w:lang w:val="vi-VN"/>
        </w:rPr>
        <w:t>d/ Tính thể tích H</w:t>
      </w:r>
      <w:r w:rsidRPr="00631560">
        <w:rPr>
          <w:rFonts w:ascii="Times New Roman" w:hAnsi="Times New Roman" w:cs="Times New Roman"/>
          <w:vertAlign w:val="subscript"/>
          <w:lang w:val="vi-VN"/>
        </w:rPr>
        <w:t>2</w:t>
      </w:r>
      <w:r w:rsidRPr="00631560">
        <w:rPr>
          <w:rFonts w:ascii="Times New Roman" w:hAnsi="Times New Roman" w:cs="Times New Roman"/>
          <w:lang w:val="vi-VN"/>
        </w:rPr>
        <w:t xml:space="preserve"> thu được (đktc) khi hòa tan  </w:t>
      </w:r>
      <w:r w:rsidRPr="00631560">
        <w:rPr>
          <w:rFonts w:ascii="Times New Roman" w:hAnsi="Times New Roman" w:cs="Times New Roman"/>
          <w:lang w:val="vi-VN"/>
        </w:rPr>
        <w:fldChar w:fldCharType="begin"/>
      </w:r>
      <w:r w:rsidRPr="00631560">
        <w:rPr>
          <w:rFonts w:ascii="Times New Roman" w:hAnsi="Times New Roman" w:cs="Times New Roman"/>
          <w:lang w:val="vi-VN"/>
        </w:rPr>
        <w:instrText xml:space="preserve"> eq \f(1,10) </w:instrText>
      </w:r>
      <w:r w:rsidRPr="00631560">
        <w:rPr>
          <w:rFonts w:ascii="Times New Roman" w:hAnsi="Times New Roman" w:cs="Times New Roman"/>
          <w:lang w:val="vi-VN"/>
        </w:rPr>
        <w:fldChar w:fldCharType="end"/>
      </w:r>
      <w:r w:rsidRPr="00631560">
        <w:rPr>
          <w:rFonts w:ascii="Times New Roman" w:hAnsi="Times New Roman" w:cs="Times New Roman"/>
          <w:lang w:val="vi-VN"/>
        </w:rPr>
        <w:t>m (g) hỗn hợp X trong dung dịch NaOH dư.</w:t>
      </w:r>
    </w:p>
    <w:p w:rsidR="001E59EC" w:rsidRDefault="001E59EC" w:rsidP="001E59EC">
      <w:pPr>
        <w:tabs>
          <w:tab w:val="left" w:pos="2638"/>
        </w:tabs>
        <w:spacing w:after="0"/>
        <w:rPr>
          <w:rFonts w:ascii="Times New Roman" w:hAnsi="Times New Roman" w:cs="Times New Roman"/>
          <w:sz w:val="21"/>
          <w:szCs w:val="21"/>
          <w:lang w:val="vi-VN"/>
        </w:rPr>
      </w:pPr>
    </w:p>
    <w:p w:rsidR="001E59EC" w:rsidRDefault="001E59EC" w:rsidP="001E59EC">
      <w:pPr>
        <w:tabs>
          <w:tab w:val="left" w:pos="2638"/>
        </w:tabs>
        <w:spacing w:after="0"/>
        <w:jc w:val="center"/>
        <w:rPr>
          <w:rFonts w:ascii="Times New Roman" w:hAnsi="Times New Roman" w:cs="Times New Roman"/>
          <w:b/>
          <w:sz w:val="21"/>
          <w:szCs w:val="21"/>
          <w:lang w:val="vi-VN"/>
        </w:rPr>
      </w:pPr>
      <w:r>
        <w:rPr>
          <w:rFonts w:ascii="Times New Roman" w:hAnsi="Times New Roman" w:cs="Times New Roman"/>
          <w:b/>
          <w:sz w:val="21"/>
          <w:szCs w:val="21"/>
          <w:lang w:val="vi-VN"/>
        </w:rPr>
        <w:t>HẾT</w:t>
      </w:r>
    </w:p>
    <w:p w:rsidR="00CB294E" w:rsidRDefault="001E59EC"/>
    <w:sectPr w:rsidR="00CB294E" w:rsidSect="001E59EC">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EC"/>
    <w:rsid w:val="000F2871"/>
    <w:rsid w:val="001E59EC"/>
    <w:rsid w:val="00705997"/>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F1E45-EA86-4E06-8618-F54CFD7E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9EC"/>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DocSecurity>0</DocSecurity>
  <Lines>25</Lines>
  <Paragraphs>7</Paragraphs>
  <ScaleCrop>false</ScaleCrop>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2018-05-24T01:55:00Z</dcterms:created>
  <dcterms:modified xsi:type="dcterms:W3CDTF">2018-05-24T01:56:00Z</dcterms:modified>
</cp:coreProperties>
</file>