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3C6F9" w14:textId="77777777" w:rsidR="007131C4" w:rsidRPr="007131C4" w:rsidRDefault="007131C4" w:rsidP="007131C4">
      <w:pPr>
        <w:spacing w:beforeLines="23" w:before="55" w:afterLines="23" w:after="55"/>
        <w:ind w:right="-22"/>
        <w:jc w:val="center"/>
        <w:rPr>
          <w:rFonts w:ascii="Times New Roman" w:hAnsi="Times New Roman" w:cs="Times New Roman"/>
          <w:b/>
          <w:color w:val="FF0000"/>
          <w:sz w:val="24"/>
          <w:szCs w:val="24"/>
        </w:rPr>
      </w:pPr>
      <w:r w:rsidRPr="007131C4">
        <w:rPr>
          <w:rFonts w:ascii="Times New Roman" w:hAnsi="Times New Roman" w:cs="Times New Roman"/>
          <w:b/>
          <w:color w:val="FF0000"/>
          <w:sz w:val="24"/>
          <w:szCs w:val="24"/>
        </w:rPr>
        <w:t>BÀI 13: HYDROCARBON KHÔNG NO</w:t>
      </w:r>
    </w:p>
    <w:p w14:paraId="7E950915" w14:textId="77777777" w:rsidR="007131C4" w:rsidRPr="007131C4" w:rsidRDefault="007131C4" w:rsidP="007131C4">
      <w:pPr>
        <w:spacing w:beforeLines="23" w:before="55" w:afterLines="23" w:after="55"/>
        <w:ind w:right="-22"/>
        <w:jc w:val="center"/>
        <w:rPr>
          <w:rFonts w:ascii="Times New Roman" w:hAnsi="Times New Roman" w:cs="Times New Roman"/>
          <w:color w:val="0000FF"/>
          <w:sz w:val="24"/>
          <w:szCs w:val="24"/>
        </w:rPr>
      </w:pPr>
      <w:r w:rsidRPr="007131C4">
        <w:rPr>
          <w:rFonts w:ascii="Times New Roman" w:hAnsi="Times New Roman" w:cs="Times New Roman"/>
          <w:b/>
          <w:color w:val="0000FF"/>
          <w:sz w:val="24"/>
          <w:szCs w:val="24"/>
        </w:rPr>
        <w:t>A. TÓM TẮT LÝ THUYẾT</w:t>
      </w:r>
    </w:p>
    <w:p w14:paraId="368A6789" w14:textId="77777777" w:rsidR="007131C4" w:rsidRPr="007131C4" w:rsidRDefault="007131C4" w:rsidP="007131C4">
      <w:pPr>
        <w:spacing w:beforeLines="23" w:before="55" w:afterLines="23" w:after="55"/>
        <w:ind w:right="-22"/>
        <w:rPr>
          <w:rFonts w:ascii="Times New Roman" w:hAnsi="Times New Roman" w:cs="Times New Roman"/>
          <w:b/>
          <w:sz w:val="24"/>
          <w:szCs w:val="24"/>
        </w:rPr>
      </w:pPr>
      <w:r w:rsidRPr="007131C4">
        <w:rPr>
          <w:rFonts w:ascii="Times New Roman" w:hAnsi="Times New Roman" w:cs="Times New Roman"/>
          <w:b/>
          <w:sz w:val="24"/>
          <w:szCs w:val="24"/>
        </w:rPr>
        <w:t>I. KHÁI NIỆM, ĐỒNG PHÂN, DANH PHÁP</w:t>
      </w:r>
    </w:p>
    <w:p w14:paraId="76B2C4D0" w14:textId="77777777" w:rsidR="007131C4" w:rsidRPr="007131C4" w:rsidRDefault="007131C4" w:rsidP="007131C4">
      <w:pPr>
        <w:spacing w:beforeLines="23" w:before="55" w:afterLines="23" w:after="55"/>
        <w:ind w:right="-22"/>
        <w:rPr>
          <w:rFonts w:ascii="Times New Roman" w:hAnsi="Times New Roman" w:cs="Times New Roman"/>
          <w:b/>
          <w:i/>
          <w:sz w:val="24"/>
          <w:szCs w:val="24"/>
        </w:rPr>
      </w:pPr>
      <w:r w:rsidRPr="007131C4">
        <w:rPr>
          <w:rFonts w:ascii="Times New Roman" w:hAnsi="Times New Roman" w:cs="Times New Roman"/>
          <w:b/>
          <w:i/>
          <w:sz w:val="24"/>
          <w:szCs w:val="24"/>
        </w:rPr>
        <w:t>1. Khái niệm</w:t>
      </w:r>
    </w:p>
    <w:p w14:paraId="43355BCB"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sz w:val="24"/>
          <w:szCs w:val="24"/>
        </w:rPr>
        <w:t>+ Alk</w:t>
      </w:r>
      <w:r w:rsidRPr="007131C4">
        <w:rPr>
          <w:rFonts w:ascii="Times New Roman" w:hAnsi="Times New Roman" w:cs="Times New Roman"/>
          <w:b/>
          <w:sz w:val="24"/>
          <w:szCs w:val="24"/>
        </w:rPr>
        <w:t>ene</w:t>
      </w:r>
      <w:r w:rsidRPr="007131C4">
        <w:rPr>
          <w:rFonts w:ascii="Times New Roman" w:hAnsi="Times New Roman" w:cs="Times New Roman"/>
          <w:sz w:val="24"/>
          <w:szCs w:val="24"/>
        </w:rPr>
        <w:t xml:space="preserve"> là hydrocarbon không no, mạch hở, phân tử có một liên kết đôi (C=C), có công thức chung là </w:t>
      </w: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2n</w:t>
      </w:r>
      <w:r w:rsidRPr="007131C4">
        <w:rPr>
          <w:rFonts w:ascii="Times New Roman" w:hAnsi="Times New Roman" w:cs="Times New Roman"/>
          <w:color w:val="000000"/>
          <w:sz w:val="24"/>
          <w:szCs w:val="24"/>
        </w:rPr>
        <w:t xml:space="preserve"> (n ≥ 2).</w:t>
      </w:r>
    </w:p>
    <w:p w14:paraId="710F5ABA" w14:textId="77777777" w:rsidR="007131C4" w:rsidRPr="007131C4" w:rsidRDefault="007131C4" w:rsidP="007131C4">
      <w:pPr>
        <w:spacing w:beforeLines="23" w:before="55" w:afterLines="23" w:after="55"/>
        <w:ind w:right="-22"/>
        <w:rPr>
          <w:rFonts w:ascii="Times New Roman" w:hAnsi="Times New Roman" w:cs="Times New Roman"/>
          <w:b/>
          <w:sz w:val="24"/>
          <w:szCs w:val="24"/>
        </w:rPr>
      </w:pPr>
      <w:r w:rsidRPr="007131C4">
        <w:rPr>
          <w:rFonts w:ascii="Times New Roman" w:hAnsi="Times New Roman" w:cs="Times New Roman"/>
          <w:color w:val="000000"/>
          <w:sz w:val="24"/>
          <w:szCs w:val="24"/>
        </w:rPr>
        <w:t>Ví dụ: Các chất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6</w:t>
      </w: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8</w:t>
      </w:r>
      <w:r w:rsidRPr="007131C4">
        <w:rPr>
          <w:rFonts w:ascii="Times New Roman" w:hAnsi="Times New Roman" w:cs="Times New Roman"/>
          <w:color w:val="000000"/>
          <w:sz w:val="24"/>
          <w:szCs w:val="24"/>
        </w:rPr>
        <w:t xml:space="preserve">, ... hợp thành dãy đồng đẳng của </w:t>
      </w:r>
      <w:r w:rsidRPr="007131C4">
        <w:rPr>
          <w:rFonts w:ascii="Times New Roman" w:hAnsi="Times New Roman" w:cs="Times New Roman"/>
          <w:sz w:val="24"/>
          <w:szCs w:val="24"/>
        </w:rPr>
        <w:t>Alk</w:t>
      </w:r>
      <w:r w:rsidRPr="007131C4">
        <w:rPr>
          <w:rFonts w:ascii="Times New Roman" w:hAnsi="Times New Roman" w:cs="Times New Roman"/>
          <w:b/>
          <w:sz w:val="24"/>
          <w:szCs w:val="24"/>
        </w:rPr>
        <w:t>ene</w:t>
      </w:r>
    </w:p>
    <w:tbl>
      <w:tblPr>
        <w:tblStyle w:val="TableGrid"/>
        <w:tblW w:w="0" w:type="auto"/>
        <w:jc w:val="center"/>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7131C4" w:rsidRPr="007131C4" w14:paraId="48C89FAE" w14:textId="77777777" w:rsidTr="002E55EE">
        <w:trPr>
          <w:jc w:val="center"/>
        </w:trPr>
        <w:tc>
          <w:tcPr>
            <w:tcW w:w="5528" w:type="dxa"/>
          </w:tcPr>
          <w:p w14:paraId="7518858E" w14:textId="77777777" w:rsidR="007131C4" w:rsidRPr="007131C4" w:rsidRDefault="007131C4" w:rsidP="002E55EE">
            <w:pPr>
              <w:spacing w:beforeLines="23" w:before="55" w:afterLines="23" w:after="55" w:line="276" w:lineRule="auto"/>
              <w:ind w:right="-22"/>
              <w:jc w:val="center"/>
              <w:rPr>
                <w:color w:val="000000"/>
                <w:szCs w:val="24"/>
              </w:rPr>
            </w:pPr>
            <w:r w:rsidRPr="007131C4">
              <w:rPr>
                <w:szCs w:val="24"/>
              </w:rPr>
              <w:object w:dxaOrig="8505" w:dyaOrig="2790" w14:anchorId="66E0F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77.25pt" o:ole="">
                  <v:imagedata r:id="rId9" o:title=""/>
                </v:shape>
                <o:OLEObject Type="Embed" ProgID="PBrush" ShapeID="_x0000_i1025" DrawAspect="Content" ObjectID="_1746114244" r:id="rId10"/>
              </w:object>
            </w:r>
          </w:p>
        </w:tc>
      </w:tr>
      <w:tr w:rsidR="007131C4" w:rsidRPr="007131C4" w14:paraId="2628934A" w14:textId="77777777" w:rsidTr="002E55EE">
        <w:trPr>
          <w:trHeight w:val="385"/>
          <w:jc w:val="center"/>
        </w:trPr>
        <w:tc>
          <w:tcPr>
            <w:tcW w:w="5528" w:type="dxa"/>
            <w:vAlign w:val="center"/>
          </w:tcPr>
          <w:p w14:paraId="53A2C33B" w14:textId="77777777" w:rsidR="007131C4" w:rsidRPr="007131C4" w:rsidRDefault="007131C4" w:rsidP="002E55EE">
            <w:pPr>
              <w:spacing w:beforeLines="23" w:before="55" w:afterLines="23" w:after="55" w:line="276" w:lineRule="auto"/>
              <w:ind w:right="-22"/>
              <w:jc w:val="center"/>
              <w:rPr>
                <w:szCs w:val="24"/>
              </w:rPr>
            </w:pPr>
            <w:r w:rsidRPr="007131C4">
              <w:rPr>
                <w:szCs w:val="24"/>
              </w:rPr>
              <w:t>Mô hình phân tử ethene (C</w:t>
            </w:r>
            <w:r w:rsidRPr="007131C4">
              <w:rPr>
                <w:szCs w:val="24"/>
                <w:vertAlign w:val="subscript"/>
              </w:rPr>
              <w:t>2</w:t>
            </w:r>
            <w:r w:rsidRPr="007131C4">
              <w:rPr>
                <w:szCs w:val="24"/>
              </w:rPr>
              <w:t>H</w:t>
            </w:r>
            <w:r w:rsidRPr="007131C4">
              <w:rPr>
                <w:szCs w:val="24"/>
                <w:vertAlign w:val="subscript"/>
              </w:rPr>
              <w:t>4</w:t>
            </w:r>
            <w:r w:rsidRPr="007131C4">
              <w:rPr>
                <w:szCs w:val="24"/>
              </w:rPr>
              <w:t>)</w:t>
            </w:r>
          </w:p>
        </w:tc>
      </w:tr>
    </w:tbl>
    <w:p w14:paraId="7DA74416"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color w:val="000000"/>
          <w:sz w:val="24"/>
          <w:szCs w:val="24"/>
        </w:rPr>
        <w:t xml:space="preserve">+ </w:t>
      </w:r>
      <w:r w:rsidRPr="007131C4">
        <w:rPr>
          <w:rFonts w:ascii="Times New Roman" w:hAnsi="Times New Roman" w:cs="Times New Roman"/>
          <w:sz w:val="24"/>
          <w:szCs w:val="24"/>
        </w:rPr>
        <w:t>Alk</w:t>
      </w:r>
      <w:r w:rsidRPr="007131C4">
        <w:rPr>
          <w:rFonts w:ascii="Times New Roman" w:hAnsi="Times New Roman" w:cs="Times New Roman"/>
          <w:b/>
          <w:sz w:val="24"/>
          <w:szCs w:val="24"/>
        </w:rPr>
        <w:t>yne</w:t>
      </w:r>
      <w:r w:rsidRPr="007131C4">
        <w:rPr>
          <w:rFonts w:ascii="Times New Roman" w:hAnsi="Times New Roman" w:cs="Times New Roman"/>
          <w:sz w:val="24"/>
          <w:szCs w:val="24"/>
        </w:rPr>
        <w:t xml:space="preserve"> là hydrocarbon không no, mạch hở, phân tử có một liên kết ba (C≡C), có công thức chung là </w:t>
      </w: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2n-2</w:t>
      </w:r>
      <w:r w:rsidRPr="007131C4">
        <w:rPr>
          <w:rFonts w:ascii="Times New Roman" w:hAnsi="Times New Roman" w:cs="Times New Roman"/>
          <w:color w:val="000000"/>
          <w:sz w:val="24"/>
          <w:szCs w:val="24"/>
        </w:rPr>
        <w:t xml:space="preserve"> (n ≥ 2).</w:t>
      </w:r>
    </w:p>
    <w:p w14:paraId="14EC07C4" w14:textId="77777777" w:rsidR="007131C4" w:rsidRPr="007131C4" w:rsidRDefault="007131C4" w:rsidP="007131C4">
      <w:pPr>
        <w:spacing w:beforeLines="23" w:before="55" w:afterLines="23" w:after="55"/>
        <w:ind w:right="-22"/>
        <w:rPr>
          <w:rFonts w:ascii="Times New Roman" w:hAnsi="Times New Roman" w:cs="Times New Roman"/>
          <w:b/>
          <w:sz w:val="24"/>
          <w:szCs w:val="24"/>
        </w:rPr>
      </w:pPr>
      <w:r w:rsidRPr="007131C4">
        <w:rPr>
          <w:rFonts w:ascii="Times New Roman" w:hAnsi="Times New Roman" w:cs="Times New Roman"/>
          <w:color w:val="000000"/>
          <w:sz w:val="24"/>
          <w:szCs w:val="24"/>
        </w:rPr>
        <w:t>Ví dụ: Các chất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6</w:t>
      </w:r>
      <w:r w:rsidRPr="007131C4">
        <w:rPr>
          <w:rFonts w:ascii="Times New Roman" w:hAnsi="Times New Roman" w:cs="Times New Roman"/>
          <w:color w:val="000000"/>
          <w:sz w:val="24"/>
          <w:szCs w:val="24"/>
        </w:rPr>
        <w:t xml:space="preserve">, ... hợp thành dãy đồng đẳng của </w:t>
      </w:r>
      <w:r w:rsidRPr="007131C4">
        <w:rPr>
          <w:rFonts w:ascii="Times New Roman" w:hAnsi="Times New Roman" w:cs="Times New Roman"/>
          <w:sz w:val="24"/>
          <w:szCs w:val="24"/>
        </w:rPr>
        <w:t>Alk</w:t>
      </w:r>
      <w:r w:rsidRPr="007131C4">
        <w:rPr>
          <w:rFonts w:ascii="Times New Roman" w:hAnsi="Times New Roman" w:cs="Times New Roman"/>
          <w:b/>
          <w:sz w:val="24"/>
          <w:szCs w:val="24"/>
        </w:rPr>
        <w:t>yne</w:t>
      </w:r>
    </w:p>
    <w:tbl>
      <w:tblPr>
        <w:tblStyle w:val="TableGrid"/>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7131C4" w:rsidRPr="007131C4" w14:paraId="205B6517" w14:textId="77777777" w:rsidTr="002E55EE">
        <w:trPr>
          <w:jc w:val="center"/>
        </w:trPr>
        <w:tc>
          <w:tcPr>
            <w:tcW w:w="6379" w:type="dxa"/>
          </w:tcPr>
          <w:p w14:paraId="3DF2A2C6" w14:textId="77777777" w:rsidR="007131C4" w:rsidRPr="007131C4" w:rsidRDefault="007131C4" w:rsidP="002E55EE">
            <w:pPr>
              <w:spacing w:beforeLines="23" w:before="55" w:afterLines="23" w:after="55" w:line="276" w:lineRule="auto"/>
              <w:ind w:right="-22"/>
              <w:jc w:val="center"/>
              <w:rPr>
                <w:szCs w:val="24"/>
              </w:rPr>
            </w:pPr>
            <w:r w:rsidRPr="007131C4">
              <w:rPr>
                <w:szCs w:val="24"/>
              </w:rPr>
              <w:object w:dxaOrig="8490" w:dyaOrig="2175" w14:anchorId="6022D3CA">
                <v:shape id="_x0000_i1026" type="#_x0000_t75" style="width:268.5pt;height:69pt" o:ole="">
                  <v:imagedata r:id="rId11" o:title=""/>
                </v:shape>
                <o:OLEObject Type="Embed" ProgID="PBrush" ShapeID="_x0000_i1026" DrawAspect="Content" ObjectID="_1746114245" r:id="rId12"/>
              </w:object>
            </w:r>
          </w:p>
        </w:tc>
      </w:tr>
      <w:tr w:rsidR="007131C4" w:rsidRPr="007131C4" w14:paraId="15C98DCA" w14:textId="77777777" w:rsidTr="002E55EE">
        <w:trPr>
          <w:trHeight w:val="413"/>
          <w:jc w:val="center"/>
        </w:trPr>
        <w:tc>
          <w:tcPr>
            <w:tcW w:w="6379" w:type="dxa"/>
            <w:vAlign w:val="center"/>
          </w:tcPr>
          <w:p w14:paraId="6D41F10E" w14:textId="77777777" w:rsidR="007131C4" w:rsidRPr="007131C4" w:rsidRDefault="007131C4" w:rsidP="002E55EE">
            <w:pPr>
              <w:spacing w:beforeLines="23" w:before="55" w:afterLines="23" w:after="55" w:line="276" w:lineRule="auto"/>
              <w:ind w:right="-22"/>
              <w:jc w:val="center"/>
              <w:rPr>
                <w:szCs w:val="24"/>
              </w:rPr>
            </w:pPr>
            <w:r w:rsidRPr="007131C4">
              <w:rPr>
                <w:szCs w:val="24"/>
              </w:rPr>
              <w:t>Mô hình phân tử ethyne (C</w:t>
            </w:r>
            <w:r w:rsidRPr="007131C4">
              <w:rPr>
                <w:szCs w:val="24"/>
                <w:vertAlign w:val="subscript"/>
              </w:rPr>
              <w:t>2</w:t>
            </w:r>
            <w:r w:rsidRPr="007131C4">
              <w:rPr>
                <w:szCs w:val="24"/>
              </w:rPr>
              <w:t>H</w:t>
            </w:r>
            <w:r w:rsidRPr="007131C4">
              <w:rPr>
                <w:szCs w:val="24"/>
                <w:vertAlign w:val="subscript"/>
              </w:rPr>
              <w:t>2</w:t>
            </w:r>
            <w:r w:rsidRPr="007131C4">
              <w:rPr>
                <w:szCs w:val="24"/>
              </w:rPr>
              <w:t>)</w:t>
            </w:r>
          </w:p>
        </w:tc>
      </w:tr>
    </w:tbl>
    <w:p w14:paraId="705140D7" w14:textId="77777777" w:rsidR="007131C4" w:rsidRPr="007131C4" w:rsidRDefault="007131C4" w:rsidP="007131C4">
      <w:pPr>
        <w:spacing w:beforeLines="23" w:before="55" w:afterLines="23" w:after="55"/>
        <w:ind w:right="-22"/>
        <w:rPr>
          <w:rFonts w:ascii="Times New Roman" w:hAnsi="Times New Roman" w:cs="Times New Roman"/>
          <w:b/>
          <w:i/>
          <w:sz w:val="24"/>
          <w:szCs w:val="24"/>
        </w:rPr>
      </w:pPr>
      <w:r w:rsidRPr="007131C4">
        <w:rPr>
          <w:rFonts w:ascii="Times New Roman" w:hAnsi="Times New Roman" w:cs="Times New Roman"/>
          <w:b/>
          <w:i/>
          <w:sz w:val="24"/>
          <w:szCs w:val="24"/>
        </w:rPr>
        <w:t>2. Đồng phân</w:t>
      </w:r>
    </w:p>
    <w:p w14:paraId="78317CBA"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Trong phân tử Alkene hay Alkyne, mạch chính là mạch dài nhất chứa liên kết đôi hoặc liên kết ba.</w:t>
      </w:r>
    </w:p>
    <w:p w14:paraId="1D8AD8BE"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Alkene hay Alkyne có đồng phân cấu tạo gồm đồng phân về vị trí của liên kết bội và đồng phân về mach carbon.</w:t>
      </w:r>
    </w:p>
    <w:p w14:paraId="72A9BD86"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Alkene có đồng phân hình học</w:t>
      </w:r>
      <w:r w:rsidRPr="007131C4">
        <w:rPr>
          <w:rFonts w:ascii="Times New Roman" w:hAnsi="Times New Roman" w:cs="Times New Roman"/>
          <w:sz w:val="24"/>
          <w:szCs w:val="24"/>
        </w:rPr>
        <w:t xml:space="preserve"> khi mỗi nguyên tử carbon ở liên kết đôi, liên kết với các nguyên tử/nhóm nguyên tử khác nhau: </w:t>
      </w:r>
    </w:p>
    <w:p w14:paraId="74D8A8F9"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 Đồng phân Cis – có mạch chính nằm về một phía của liên kết đôi; </w:t>
      </w:r>
    </w:p>
    <w:p w14:paraId="36D75CDB"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Đồng phân Trans – có mạch chính nằm về hai phía của liên kết đôi;</w:t>
      </w:r>
    </w:p>
    <w:p w14:paraId="7F1215E5"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73DEF84F" wp14:editId="4BE8F425">
            <wp:extent cx="3409950" cy="245728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817" cy="2464390"/>
                    </a:xfrm>
                    <a:prstGeom prst="rect">
                      <a:avLst/>
                    </a:prstGeom>
                    <a:noFill/>
                    <a:ln>
                      <a:noFill/>
                    </a:ln>
                  </pic:spPr>
                </pic:pic>
              </a:graphicData>
            </a:graphic>
          </wp:inline>
        </w:drawing>
      </w:r>
    </w:p>
    <w:p w14:paraId="0C9665E2"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b/>
          <w:i/>
          <w:sz w:val="24"/>
          <w:szCs w:val="24"/>
        </w:rPr>
        <w:t xml:space="preserve">3. Danh pháp </w:t>
      </w:r>
    </w:p>
    <w:p w14:paraId="00CF49B3"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lastRenderedPageBreak/>
        <w:t xml:space="preserve">+ Tên thay thế Alkene hay Alkyne gồm hai phần: </w:t>
      </w:r>
      <w:r w:rsidRPr="007131C4">
        <w:rPr>
          <w:rFonts w:ascii="Times New Roman" w:hAnsi="Times New Roman" w:cs="Times New Roman"/>
          <w:b/>
          <w:i/>
          <w:sz w:val="24"/>
          <w:szCs w:val="24"/>
        </w:rPr>
        <w:t>phần tiền tố</w:t>
      </w:r>
      <w:r w:rsidRPr="007131C4">
        <w:rPr>
          <w:rFonts w:ascii="Times New Roman" w:hAnsi="Times New Roman" w:cs="Times New Roman"/>
          <w:sz w:val="24"/>
          <w:szCs w:val="24"/>
        </w:rPr>
        <w:t xml:space="preserve"> (cho biết số lượng nguyên tử carbon trong mạch cacbon: </w:t>
      </w:r>
      <w:r w:rsidRPr="007131C4">
        <w:rPr>
          <w:rFonts w:ascii="Times New Roman" w:hAnsi="Times New Roman" w:cs="Times New Roman"/>
          <w:i/>
          <w:sz w:val="24"/>
          <w:szCs w:val="24"/>
        </w:rPr>
        <w:t>eth-</w:t>
      </w: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prop-</w:t>
      </w: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but-</w:t>
      </w: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pent-</w:t>
      </w: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hecx-</w:t>
      </w:r>
      <w:r w:rsidRPr="007131C4">
        <w:rPr>
          <w:rFonts w:ascii="Times New Roman" w:hAnsi="Times New Roman" w:cs="Times New Roman"/>
          <w:sz w:val="24"/>
          <w:szCs w:val="24"/>
        </w:rPr>
        <w:t xml:space="preserve">; …),  </w:t>
      </w:r>
      <w:r w:rsidRPr="007131C4">
        <w:rPr>
          <w:rFonts w:ascii="Times New Roman" w:hAnsi="Times New Roman" w:cs="Times New Roman"/>
          <w:b/>
          <w:i/>
          <w:sz w:val="24"/>
          <w:szCs w:val="24"/>
        </w:rPr>
        <w:t>phần hậu tố</w:t>
      </w:r>
      <w:r w:rsidRPr="007131C4">
        <w:rPr>
          <w:rFonts w:ascii="Times New Roman" w:hAnsi="Times New Roman" w:cs="Times New Roman"/>
          <w:sz w:val="24"/>
          <w:szCs w:val="24"/>
        </w:rPr>
        <w:t xml:space="preserve"> (tương tự như –ane trong alkane) là </w:t>
      </w:r>
      <w:r w:rsidRPr="007131C4">
        <w:rPr>
          <w:rFonts w:ascii="Times New Roman" w:hAnsi="Times New Roman" w:cs="Times New Roman"/>
          <w:b/>
          <w:i/>
          <w:sz w:val="24"/>
          <w:szCs w:val="24"/>
        </w:rPr>
        <w:t>–ene</w:t>
      </w:r>
      <w:r w:rsidRPr="007131C4">
        <w:rPr>
          <w:rFonts w:ascii="Times New Roman" w:hAnsi="Times New Roman" w:cs="Times New Roman"/>
          <w:sz w:val="24"/>
          <w:szCs w:val="24"/>
        </w:rPr>
        <w:t xml:space="preserve"> (đối với Alkene); </w:t>
      </w:r>
      <w:r w:rsidRPr="007131C4">
        <w:rPr>
          <w:rFonts w:ascii="Times New Roman" w:hAnsi="Times New Roman" w:cs="Times New Roman"/>
          <w:b/>
          <w:i/>
          <w:sz w:val="24"/>
          <w:szCs w:val="24"/>
        </w:rPr>
        <w:t>–yne</w:t>
      </w:r>
      <w:r w:rsidRPr="007131C4">
        <w:rPr>
          <w:rFonts w:ascii="Times New Roman" w:hAnsi="Times New Roman" w:cs="Times New Roman"/>
          <w:sz w:val="24"/>
          <w:szCs w:val="24"/>
        </w:rPr>
        <w:t xml:space="preserve"> (đối với Alkyne)</w:t>
      </w:r>
    </w:p>
    <w:p w14:paraId="2B4B0D27"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3F8BF73B" wp14:editId="7798726A">
            <wp:extent cx="3762375" cy="106246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3644" cy="1062822"/>
                    </a:xfrm>
                    <a:prstGeom prst="rect">
                      <a:avLst/>
                    </a:prstGeom>
                    <a:noFill/>
                    <a:ln>
                      <a:noFill/>
                    </a:ln>
                  </pic:spPr>
                </pic:pic>
              </a:graphicData>
            </a:graphic>
          </wp:inline>
        </w:drawing>
      </w:r>
    </w:p>
    <w:p w14:paraId="794462B0"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 Tên của Alkene hay Alkyne mạch không phân nhánh được gọi như sau: </w:t>
      </w:r>
    </w:p>
    <w:p w14:paraId="4F8AF741"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2E6A4080" wp14:editId="3D3928DF">
            <wp:extent cx="3924300" cy="43798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615" cy="441140"/>
                    </a:xfrm>
                    <a:prstGeom prst="rect">
                      <a:avLst/>
                    </a:prstGeom>
                    <a:noFill/>
                    <a:ln>
                      <a:noFill/>
                    </a:ln>
                  </pic:spPr>
                </pic:pic>
              </a:graphicData>
            </a:graphic>
          </wp:inline>
        </w:drawing>
      </w:r>
    </w:p>
    <w:p w14:paraId="213C5DB2"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 Tên của Alkene hay Alkyne có mạch nhánh được gọi như sau: </w:t>
      </w:r>
    </w:p>
    <w:p w14:paraId="23E32A6A"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54E1B998" wp14:editId="7299DA1A">
            <wp:extent cx="6460177" cy="42972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724" cy="431024"/>
                    </a:xfrm>
                    <a:prstGeom prst="rect">
                      <a:avLst/>
                    </a:prstGeom>
                    <a:noFill/>
                    <a:ln>
                      <a:noFill/>
                    </a:ln>
                  </pic:spPr>
                </pic:pic>
              </a:graphicData>
            </a:graphic>
          </wp:inline>
        </w:drawing>
      </w:r>
    </w:p>
    <w:p w14:paraId="5CDEF98D"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Ví dụ: </w:t>
      </w:r>
    </w:p>
    <w:p w14:paraId="71187647"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13510824" wp14:editId="26B207C0">
            <wp:extent cx="3133725" cy="7677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1981" cy="767302"/>
                    </a:xfrm>
                    <a:prstGeom prst="rect">
                      <a:avLst/>
                    </a:prstGeom>
                    <a:noFill/>
                    <a:ln>
                      <a:noFill/>
                    </a:ln>
                  </pic:spPr>
                </pic:pic>
              </a:graphicData>
            </a:graphic>
          </wp:inline>
        </w:drawing>
      </w:r>
    </w:p>
    <w:p w14:paraId="527E7CC0"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Tên gọi của một số alkene hay alkyne có tên riêng. Ví dụ: ethylene (C</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 propene (C</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6</w:t>
      </w:r>
      <w:r w:rsidRPr="007131C4">
        <w:rPr>
          <w:rFonts w:ascii="Times New Roman" w:hAnsi="Times New Roman" w:cs="Times New Roman"/>
          <w:sz w:val="24"/>
          <w:szCs w:val="24"/>
        </w:rPr>
        <w:t>); acetylene (C</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w:t>
      </w:r>
    </w:p>
    <w:p w14:paraId="5984AE6F" w14:textId="77777777" w:rsidR="007131C4" w:rsidRPr="007131C4" w:rsidRDefault="007131C4" w:rsidP="007131C4">
      <w:pPr>
        <w:spacing w:beforeLines="23" w:before="55" w:afterLines="23" w:after="55"/>
        <w:ind w:right="-22"/>
        <w:jc w:val="both"/>
        <w:rPr>
          <w:rFonts w:ascii="Times New Roman" w:hAnsi="Times New Roman" w:cs="Times New Roman"/>
          <w:b/>
          <w:sz w:val="24"/>
          <w:szCs w:val="24"/>
        </w:rPr>
      </w:pPr>
      <w:r w:rsidRPr="007131C4">
        <w:rPr>
          <w:rFonts w:ascii="Times New Roman" w:hAnsi="Times New Roman" w:cs="Times New Roman"/>
          <w:b/>
          <w:sz w:val="24"/>
          <w:szCs w:val="24"/>
        </w:rPr>
        <w:t>II. TÍNH CHẤT VẬT LÍ</w:t>
      </w:r>
    </w:p>
    <w:p w14:paraId="5224CC9D"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pacing w:val="-2"/>
          <w:sz w:val="24"/>
          <w:szCs w:val="24"/>
        </w:rPr>
        <w:t>+ Alkene hay Alkyne có nhiều tính chất vật lí (nhiệt độ nóng chảy, nhiệt độ sôi, tỉ khối, tính tan, …) gần giống anlkane có cùng nguyên tử carbon. Nhiệt độ nóng chảy, nhiệt độ sôi của Alkene hay Alkyne đều tăng theo chiều tăng số nguyên tử carbon do sự tăng khối lượng phân tử và lực  tương tác giữa các phân tử</w:t>
      </w:r>
      <w:r w:rsidRPr="007131C4">
        <w:rPr>
          <w:rFonts w:ascii="Times New Roman" w:hAnsi="Times New Roman" w:cs="Times New Roman"/>
          <w:sz w:val="24"/>
          <w:szCs w:val="24"/>
        </w:rPr>
        <w:t>.</w:t>
      </w:r>
    </w:p>
    <w:p w14:paraId="68CA7947"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Ở điều kiện thường, các Alkene hay Alkyne có số nguyên tử nhỏ hơn 5 tồn tại ở thể khí (trừ but-2-yne); các Alkene hay Alkyne có mạch carbon dài hơn tồn tại ở thể lỏng hoặc rắn.</w:t>
      </w:r>
    </w:p>
    <w:p w14:paraId="3A9B7541"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Các Alkene và Alkyne là chất kém phân cực, vì thế chúng hầu như không tan trong nước, nhưng tan tốt trong dung môi hữu cơ như methanol, acetone, diethyl ether, choloroform, …</w:t>
      </w:r>
    </w:p>
    <w:p w14:paraId="78EE1DFE" w14:textId="77777777" w:rsidR="007131C4" w:rsidRPr="007131C4" w:rsidRDefault="007131C4" w:rsidP="007131C4">
      <w:pPr>
        <w:spacing w:beforeLines="23" w:before="55" w:afterLines="23" w:after="55"/>
        <w:ind w:right="-22"/>
        <w:jc w:val="both"/>
        <w:rPr>
          <w:rFonts w:ascii="Times New Roman" w:hAnsi="Times New Roman" w:cs="Times New Roman"/>
          <w:b/>
          <w:sz w:val="24"/>
          <w:szCs w:val="24"/>
        </w:rPr>
      </w:pPr>
      <w:r w:rsidRPr="007131C4">
        <w:rPr>
          <w:rFonts w:ascii="Times New Roman" w:hAnsi="Times New Roman" w:cs="Times New Roman"/>
          <w:b/>
          <w:sz w:val="24"/>
          <w:szCs w:val="24"/>
        </w:rPr>
        <w:t>III. TÍNH CHẤT HÓA HỌC</w:t>
      </w:r>
    </w:p>
    <w:p w14:paraId="6201A23E" w14:textId="77777777" w:rsidR="007131C4" w:rsidRPr="007131C4" w:rsidRDefault="007131C4" w:rsidP="007131C4">
      <w:pPr>
        <w:spacing w:beforeLines="23" w:before="55" w:afterLines="23" w:after="55"/>
        <w:ind w:right="-22" w:firstLine="284"/>
        <w:jc w:val="both"/>
        <w:rPr>
          <w:rFonts w:ascii="Times New Roman" w:hAnsi="Times New Roman" w:cs="Times New Roman"/>
          <w:sz w:val="24"/>
          <w:szCs w:val="24"/>
        </w:rPr>
      </w:pPr>
      <w:r w:rsidRPr="007131C4">
        <w:rPr>
          <w:rFonts w:ascii="Times New Roman" w:hAnsi="Times New Roman" w:cs="Times New Roman"/>
          <w:sz w:val="24"/>
          <w:szCs w:val="24"/>
        </w:rPr>
        <w:t>Liên kết đôi gồm một liên kết σ và một liên kết π; liên kết ba gồm một liên kết σ và hai liên kết π. Liên kết π kém bền hơn liên kết σ nên dễ bị phân cắt, làm cho các alkene hay alkyne dễ tham gia vào các phản ứng hóa học hơn so với alkane. Liên kết π là trung tâm phản ứng của các hydrocarbon không no. Phản ứng tiêu biểu của Alkene hay Alkyne là phản ứng cộng, phản ứng trùng hợp và phản ứng oxi hóa khử.</w:t>
      </w:r>
    </w:p>
    <w:p w14:paraId="73B9FFDC" w14:textId="77777777" w:rsidR="007131C4" w:rsidRPr="007131C4" w:rsidRDefault="007131C4" w:rsidP="007131C4">
      <w:pPr>
        <w:spacing w:beforeLines="23" w:before="55" w:afterLines="23" w:after="55"/>
        <w:ind w:right="-22"/>
        <w:jc w:val="both"/>
        <w:rPr>
          <w:rFonts w:ascii="Times New Roman" w:hAnsi="Times New Roman" w:cs="Times New Roman"/>
          <w:b/>
          <w:i/>
          <w:sz w:val="24"/>
          <w:szCs w:val="24"/>
        </w:rPr>
      </w:pPr>
      <w:r w:rsidRPr="007131C4">
        <w:rPr>
          <w:rFonts w:ascii="Times New Roman" w:hAnsi="Times New Roman" w:cs="Times New Roman"/>
          <w:b/>
          <w:i/>
          <w:sz w:val="24"/>
          <w:szCs w:val="24"/>
        </w:rPr>
        <w:t>1. Phản ứng cộng.</w:t>
      </w:r>
    </w:p>
    <w:p w14:paraId="419984DF"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Alkene hay Alkyne tham gia phản ứng cộng: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Cl</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O (hydrate hóa); HX (hidrogen halide)</w:t>
      </w:r>
    </w:p>
    <w:p w14:paraId="398B32B5"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a, Cộng hydrogen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w:t>
      </w:r>
    </w:p>
    <w:p w14:paraId="2C251F79"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Alkene cộng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tạo thành alkane. Phản ứng xảy ra thuận lợi khi có mặt xúc tác: platium, palladium hoặc niken trong điều kiện đun nóng, áp suất cao.</w:t>
      </w:r>
    </w:p>
    <w:p w14:paraId="27353701"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eastAsiaTheme="minorEastAsia" w:hAnsi="Times New Roman" w:cs="Times New Roman"/>
          <w:sz w:val="24"/>
          <w:szCs w:val="24"/>
        </w:rPr>
        <w:t>CH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=CH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 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w:t>
      </w:r>
      <m:oMath>
        <m:box>
          <m:boxPr>
            <m:opEmu m:val="1"/>
            <m:ctrlPr>
              <w:rPr>
                <w:rFonts w:ascii="Cambria Math" w:hAnsi="Cambria Math" w:cs="Times New Roman"/>
                <w:i/>
                <w:sz w:val="24"/>
                <w:szCs w:val="24"/>
              </w:rPr>
            </m:ctrlPr>
          </m:boxPr>
          <m:e>
            <m:r>
              <w:rPr>
                <w:rFonts w:ascii="Cambria Math" w:hAnsi="Cambria Math" w:cs="Times New Roman"/>
                <w:sz w:val="24"/>
                <w:szCs w:val="24"/>
              </w:rPr>
              <m:t xml:space="preserve"> </m:t>
            </m:r>
          </m:e>
        </m:box>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r>
                  <w:rPr>
                    <w:rFonts w:ascii="Cambria Math" w:eastAsiaTheme="minorEastAsia" w:hAnsi="Cambria Math" w:cs="Times New Roman"/>
                    <w:sz w:val="24"/>
                    <w:szCs w:val="24"/>
                  </w:rPr>
                  <m:t xml:space="preserve">   Ni,   p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 xml:space="preserve">o   </m:t>
                    </m:r>
                  </m:sup>
                </m:sSup>
              </m:e>
            </m:groupChr>
          </m:e>
        </m:box>
      </m:oMath>
      <w:r w:rsidRPr="007131C4">
        <w:rPr>
          <w:rFonts w:ascii="Times New Roman" w:eastAsiaTheme="minorEastAsia" w:hAnsi="Times New Roman" w:cs="Times New Roman"/>
          <w:sz w:val="24"/>
          <w:szCs w:val="24"/>
        </w:rPr>
        <w:t xml:space="preserve"> CH</w:t>
      </w:r>
      <w:r w:rsidRPr="007131C4">
        <w:rPr>
          <w:rFonts w:ascii="Times New Roman" w:eastAsiaTheme="minorEastAsia" w:hAnsi="Times New Roman" w:cs="Times New Roman"/>
          <w:sz w:val="24"/>
          <w:szCs w:val="24"/>
          <w:vertAlign w:val="subscript"/>
        </w:rPr>
        <w:t>3</w:t>
      </w:r>
      <w:r w:rsidRPr="007131C4">
        <w:rPr>
          <w:rFonts w:ascii="Times New Roman" w:eastAsiaTheme="minorEastAsia" w:hAnsi="Times New Roman" w:cs="Times New Roman"/>
          <w:sz w:val="24"/>
          <w:szCs w:val="24"/>
        </w:rPr>
        <w:t xml:space="preserve"> </w:t>
      </w:r>
      <w:r w:rsidRPr="007131C4">
        <w:rPr>
          <w:rFonts w:ascii="Times New Roman" w:hAnsi="Times New Roman" w:cs="Times New Roman"/>
          <w:sz w:val="24"/>
          <w:szCs w:val="24"/>
        </w:rPr>
        <w:t>– CH</w:t>
      </w:r>
      <w:r w:rsidRPr="007131C4">
        <w:rPr>
          <w:rFonts w:ascii="Times New Roman" w:hAnsi="Times New Roman" w:cs="Times New Roman"/>
          <w:sz w:val="24"/>
          <w:szCs w:val="24"/>
          <w:vertAlign w:val="subscript"/>
        </w:rPr>
        <w:t>3</w:t>
      </w:r>
    </w:p>
    <w:p w14:paraId="4F365C9A"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Alkyne cộng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khi có mặt xúc tác: platium, palladium hoặc niken chủ yếu tạo thành alkane mà không dừng lại giai đoạn tại alkene.</w:t>
      </w:r>
    </w:p>
    <w:p w14:paraId="738B5E47"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eastAsiaTheme="minorEastAsia" w:hAnsi="Times New Roman" w:cs="Times New Roman"/>
          <w:sz w:val="24"/>
          <w:szCs w:val="24"/>
        </w:rPr>
        <w:t>CH</w:t>
      </w:r>
      <w:r w:rsidRPr="007131C4">
        <w:rPr>
          <w:rFonts w:ascii="Times New Roman" w:eastAsiaTheme="minorEastAsia"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eastAsiaTheme="minorEastAsia" w:hAnsi="Times New Roman" w:cs="Times New Roman"/>
          <w:sz w:val="24"/>
          <w:szCs w:val="24"/>
        </w:rPr>
        <w:t>C≡CH + 2H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w:t>
      </w:r>
      <m:oMath>
        <m:box>
          <m:boxPr>
            <m:opEmu m:val="1"/>
            <m:ctrlPr>
              <w:rPr>
                <w:rFonts w:ascii="Cambria Math" w:hAnsi="Cambria Math" w:cs="Times New Roman"/>
                <w:i/>
                <w:sz w:val="24"/>
                <w:szCs w:val="24"/>
              </w:rPr>
            </m:ctrlPr>
          </m:boxPr>
          <m:e>
            <m:r>
              <w:rPr>
                <w:rFonts w:ascii="Cambria Math" w:hAnsi="Cambria Math" w:cs="Times New Roman"/>
                <w:sz w:val="24"/>
                <w:szCs w:val="24"/>
              </w:rPr>
              <m:t xml:space="preserve"> </m:t>
            </m:r>
          </m:e>
        </m:box>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r>
                  <w:rPr>
                    <w:rFonts w:ascii="Cambria Math" w:eastAsiaTheme="minorEastAsia" w:hAnsi="Cambria Math" w:cs="Times New Roman"/>
                    <w:sz w:val="24"/>
                    <w:szCs w:val="24"/>
                  </w:rPr>
                  <m:t xml:space="preserve">   Ni,   p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 xml:space="preserve">o   </m:t>
                    </m:r>
                  </m:sup>
                </m:sSup>
              </m:e>
            </m:groupChr>
          </m:e>
        </m:box>
      </m:oMath>
      <w:r w:rsidRPr="007131C4">
        <w:rPr>
          <w:rFonts w:ascii="Times New Roman" w:eastAsiaTheme="minorEastAsia" w:hAnsi="Times New Roman" w:cs="Times New Roman"/>
          <w:sz w:val="24"/>
          <w:szCs w:val="24"/>
        </w:rPr>
        <w:t xml:space="preserve"> CH</w:t>
      </w:r>
      <w:r w:rsidRPr="007131C4">
        <w:rPr>
          <w:rFonts w:ascii="Times New Roman" w:eastAsiaTheme="minorEastAsia" w:hAnsi="Times New Roman" w:cs="Times New Roman"/>
          <w:sz w:val="24"/>
          <w:szCs w:val="24"/>
          <w:vertAlign w:val="subscript"/>
        </w:rPr>
        <w:t>3</w:t>
      </w:r>
      <w:r w:rsidRPr="007131C4">
        <w:rPr>
          <w:rFonts w:ascii="Times New Roman" w:eastAsiaTheme="minorEastAsia" w:hAnsi="Times New Roman" w:cs="Times New Roman"/>
          <w:sz w:val="24"/>
          <w:szCs w:val="24"/>
        </w:rPr>
        <w:t xml:space="preserve"> </w:t>
      </w:r>
      <w:r w:rsidRPr="007131C4">
        <w:rPr>
          <w:rFonts w:ascii="Times New Roman" w:hAnsi="Times New Roman" w:cs="Times New Roman"/>
          <w:sz w:val="24"/>
          <w:szCs w:val="24"/>
        </w:rPr>
        <w:t>– CH</w:t>
      </w:r>
      <w:r w:rsidRPr="007131C4">
        <w:rPr>
          <w:rFonts w:ascii="Times New Roman" w:hAnsi="Times New Roman" w:cs="Times New Roman"/>
          <w:sz w:val="24"/>
          <w:szCs w:val="24"/>
          <w:vertAlign w:val="subscript"/>
        </w:rPr>
        <w:t xml:space="preserve">2 </w:t>
      </w:r>
      <w:r w:rsidRPr="007131C4">
        <w:rPr>
          <w:rFonts w:ascii="Times New Roman" w:hAnsi="Times New Roman" w:cs="Times New Roman"/>
          <w:sz w:val="24"/>
          <w:szCs w:val="24"/>
        </w:rPr>
        <w:t>– CH</w:t>
      </w:r>
      <w:r w:rsidRPr="007131C4">
        <w:rPr>
          <w:rFonts w:ascii="Times New Roman" w:hAnsi="Times New Roman" w:cs="Times New Roman"/>
          <w:sz w:val="24"/>
          <w:szCs w:val="24"/>
          <w:vertAlign w:val="subscript"/>
        </w:rPr>
        <w:t>3</w:t>
      </w:r>
    </w:p>
    <w:p w14:paraId="44ACBDEF"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lastRenderedPageBreak/>
        <w:t>+ Alkyne cộng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khi có mặt xúc tác Lindlar thu được alkene</w:t>
      </w:r>
    </w:p>
    <w:p w14:paraId="31FF4222"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eastAsiaTheme="minorEastAsia" w:hAnsi="Times New Roman" w:cs="Times New Roman"/>
          <w:sz w:val="24"/>
          <w:szCs w:val="24"/>
        </w:rPr>
        <w:t>HC≡CH + 2H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w:t>
      </w:r>
      <m:oMath>
        <m:box>
          <m:boxPr>
            <m:opEmu m:val="1"/>
            <m:ctrlPr>
              <w:rPr>
                <w:rFonts w:ascii="Cambria Math" w:hAnsi="Cambria Math" w:cs="Times New Roman"/>
                <w:i/>
                <w:sz w:val="24"/>
                <w:szCs w:val="24"/>
              </w:rPr>
            </m:ctrlPr>
          </m:boxPr>
          <m:e>
            <m:r>
              <w:rPr>
                <w:rFonts w:ascii="Cambria Math" w:hAnsi="Cambria Math" w:cs="Times New Roman"/>
                <w:sz w:val="24"/>
                <w:szCs w:val="24"/>
              </w:rPr>
              <m:t xml:space="preserve"> </m:t>
            </m:r>
          </m:e>
        </m:box>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r>
                  <w:rPr>
                    <w:rFonts w:ascii="Cambria Math" w:eastAsiaTheme="minorEastAsia" w:hAnsi="Cambria Math" w:cs="Times New Roman"/>
                    <w:sz w:val="24"/>
                    <w:szCs w:val="24"/>
                  </w:rPr>
                  <m:t xml:space="preserve">   xt,   Lindlar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 xml:space="preserve">o   </m:t>
                    </m:r>
                  </m:sup>
                </m:sSup>
                <m:r>
                  <w:rPr>
                    <w:rFonts w:ascii="Cambria Math" w:eastAsiaTheme="minorEastAsia" w:hAnsi="Cambria Math" w:cs="Times New Roman"/>
                    <w:sz w:val="24"/>
                    <w:szCs w:val="24"/>
                  </w:rPr>
                  <m:t xml:space="preserve">   </m:t>
                </m:r>
              </m:e>
            </m:groupChr>
          </m:e>
        </m:box>
      </m:oMath>
      <w:r w:rsidRPr="007131C4">
        <w:rPr>
          <w:rFonts w:ascii="Times New Roman" w:eastAsiaTheme="minorEastAsia" w:hAnsi="Times New Roman" w:cs="Times New Roman"/>
          <w:sz w:val="24"/>
          <w:szCs w:val="24"/>
        </w:rPr>
        <w:t xml:space="preserve"> CH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w:t>
      </w:r>
      <w:r w:rsidRPr="007131C4">
        <w:rPr>
          <w:rFonts w:ascii="Times New Roman" w:hAnsi="Times New Roman" w:cs="Times New Roman"/>
          <w:sz w:val="24"/>
          <w:szCs w:val="24"/>
        </w:rPr>
        <w:t>= CH</w:t>
      </w:r>
      <w:r w:rsidRPr="007131C4">
        <w:rPr>
          <w:rFonts w:ascii="Times New Roman" w:hAnsi="Times New Roman" w:cs="Times New Roman"/>
          <w:sz w:val="24"/>
          <w:szCs w:val="24"/>
          <w:vertAlign w:val="subscript"/>
        </w:rPr>
        <w:t>2</w:t>
      </w:r>
    </w:p>
    <w:p w14:paraId="2898D0B2"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b, Cộng halogen</w:t>
      </w:r>
    </w:p>
    <w:p w14:paraId="098AF4F0"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w:t>
      </w:r>
    </w:p>
    <w:p w14:paraId="32E35E79"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sz w:val="24"/>
          <w:szCs w:val="24"/>
        </w:rPr>
        <w:t>CH ≡ CH + 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CHBr = CHBr</w:t>
      </w:r>
    </w:p>
    <w:p w14:paraId="57AC2624"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sz w:val="24"/>
          <w:szCs w:val="24"/>
        </w:rPr>
        <w:t>CH ≡ CH + 2Br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CHBr</w:t>
      </w:r>
      <w:r w:rsidRPr="007131C4">
        <w:rPr>
          <w:rFonts w:ascii="Times New Roman" w:hAnsi="Times New Roman" w:cs="Times New Roman"/>
          <w:sz w:val="24"/>
          <w:szCs w:val="24"/>
          <w:vertAlign w:val="subscript"/>
        </w:rPr>
        <w:t>2</w:t>
      </w:r>
    </w:p>
    <w:p w14:paraId="02401949"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xml:space="preserve">Alkene hay Alkyne </w:t>
      </w:r>
      <w:r w:rsidRPr="007131C4">
        <w:rPr>
          <w:rFonts w:ascii="Times New Roman" w:hAnsi="Times New Roman" w:cs="Times New Roman"/>
          <w:i/>
          <w:sz w:val="24"/>
          <w:szCs w:val="24"/>
        </w:rPr>
        <w:t>làm mất màu vàng nâu</w:t>
      </w:r>
      <w:r w:rsidRPr="007131C4">
        <w:rPr>
          <w:rFonts w:ascii="Times New Roman" w:hAnsi="Times New Roman" w:cs="Times New Roman"/>
          <w:sz w:val="24"/>
          <w:szCs w:val="24"/>
        </w:rPr>
        <w:t xml:space="preserve"> của nước bromine. Vì thế, nước bromine được sử dụng để nhận biết hydrocarbon không no.</w:t>
      </w:r>
    </w:p>
    <w:p w14:paraId="7016AFB4"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2BB55097" wp14:editId="65E17E7B">
            <wp:extent cx="1729154" cy="19050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0842" cy="1906860"/>
                    </a:xfrm>
                    <a:prstGeom prst="rect">
                      <a:avLst/>
                    </a:prstGeom>
                    <a:noFill/>
                    <a:ln>
                      <a:noFill/>
                    </a:ln>
                  </pic:spPr>
                </pic:pic>
              </a:graphicData>
            </a:graphic>
          </wp:inline>
        </w:drawing>
      </w:r>
    </w:p>
    <w:p w14:paraId="315F7059" w14:textId="77777777" w:rsidR="007131C4" w:rsidRPr="007131C4" w:rsidRDefault="007131C4" w:rsidP="007131C4">
      <w:pPr>
        <w:spacing w:beforeLines="23" w:before="55" w:afterLines="23" w:after="55"/>
        <w:ind w:right="-22"/>
        <w:jc w:val="both"/>
        <w:rPr>
          <w:rFonts w:ascii="Times New Roman" w:hAnsi="Times New Roman" w:cs="Times New Roman"/>
          <w:i/>
          <w:sz w:val="24"/>
          <w:szCs w:val="24"/>
        </w:rPr>
      </w:pPr>
      <w:r w:rsidRPr="007131C4">
        <w:rPr>
          <w:rFonts w:ascii="Times New Roman" w:hAnsi="Times New Roman" w:cs="Times New Roman"/>
          <w:sz w:val="24"/>
          <w:szCs w:val="24"/>
        </w:rPr>
        <w:t xml:space="preserve">c, Cộng HX </w:t>
      </w:r>
      <w:r w:rsidRPr="007131C4">
        <w:rPr>
          <w:rFonts w:ascii="Times New Roman" w:hAnsi="Times New Roman" w:cs="Times New Roman"/>
          <w:i/>
          <w:sz w:val="24"/>
          <w:szCs w:val="24"/>
        </w:rPr>
        <w:t>(hydrogen halide; X: Cl; Br; I)</w:t>
      </w:r>
    </w:p>
    <w:p w14:paraId="3565DC93"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Hydrogen halide cộng vào alkene (C</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 alkene đối xứng) cho sản phẩm monohalogenoalane</w:t>
      </w:r>
    </w:p>
    <w:p w14:paraId="1FCBCFDE" w14:textId="77777777" w:rsidR="007131C4" w:rsidRPr="007131C4" w:rsidRDefault="007131C4" w:rsidP="007131C4">
      <w:pPr>
        <w:spacing w:beforeLines="23" w:before="55" w:afterLines="23" w:after="55"/>
        <w:ind w:right="-22"/>
        <w:jc w:val="center"/>
        <w:rPr>
          <w:rFonts w:ascii="Times New Roman" w:hAnsi="Times New Roman" w:cs="Times New Roman"/>
          <w:i/>
          <w:sz w:val="24"/>
          <w:szCs w:val="24"/>
        </w:rPr>
      </w:pP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HCl  →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Cl</w:t>
      </w:r>
    </w:p>
    <w:p w14:paraId="68F230AB"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Hydrogen halide cộng vào alkene không đối xứng sẽ tạo hỗn hợp sản phẩm</w:t>
      </w:r>
    </w:p>
    <w:p w14:paraId="2E41F2BA"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-CH=CH</w:t>
      </w:r>
      <w:r w:rsidRPr="007131C4">
        <w:rPr>
          <w:rFonts w:ascii="Times New Roman" w:hAnsi="Times New Roman" w:cs="Times New Roman"/>
          <w:sz w:val="24"/>
          <w:szCs w:val="24"/>
          <w:vertAlign w:val="subscript"/>
        </w:rPr>
        <w:t xml:space="preserve">2 </w:t>
      </w:r>
      <w:r w:rsidRPr="007131C4">
        <w:rPr>
          <w:rFonts w:ascii="Times New Roman" w:hAnsi="Times New Roman" w:cs="Times New Roman"/>
          <w:sz w:val="24"/>
          <w:szCs w:val="24"/>
        </w:rPr>
        <w:t>+ HBr →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–CHBr–CH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 (spc) +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 (spp)</w:t>
      </w:r>
    </w:p>
    <w:p w14:paraId="3309A4E9"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b/>
          <w:sz w:val="24"/>
          <w:szCs w:val="24"/>
        </w:rPr>
        <w:t>Quy tắc Markovnikov</w:t>
      </w:r>
      <w:r w:rsidRPr="007131C4">
        <w:rPr>
          <w:rFonts w:ascii="Times New Roman" w:hAnsi="Times New Roman" w:cs="Times New Roman"/>
          <w:sz w:val="24"/>
          <w:szCs w:val="24"/>
        </w:rPr>
        <w:t>: Trong phản ứng cộng HX vào hydrocarbon không no, nguyên tử H ưu tiên cộng vào nguyên tử carbon mang liên kết đôi có nhiều hidrogen hơn (bậc thấp hơn) còn nguyên tử X cộng vào nguyên tử carbon mang liên kết đôi chứa ít hydrogen hơn (bậc cao hơn).</w:t>
      </w:r>
    </w:p>
    <w:p w14:paraId="1408423C"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xml:space="preserve">d, Cộng nước (hydrate hóa): </w:t>
      </w:r>
    </w:p>
    <w:p w14:paraId="1BE1A522"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Phản ứng hydrate hóa alkene cũng tuân theo quy tắc Markovnikov</w:t>
      </w:r>
    </w:p>
    <w:p w14:paraId="3A88B8B5"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sz w:val="24"/>
          <w:szCs w:val="24"/>
        </w:rPr>
      </w:pP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O </w:t>
      </w:r>
      <m:oMath>
        <m:r>
          <w:rPr>
            <w:rFonts w:ascii="Cambria Math" w:hAnsi="Cambria Math" w:cs="Times New Roman"/>
            <w:sz w:val="24"/>
            <w:szCs w:val="24"/>
          </w:rPr>
          <m:t xml:space="preserve"> </m:t>
        </m:r>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 xml:space="preserve">4    </m:t>
                    </m:r>
                  </m:sub>
                </m:sSub>
              </m:e>
            </m:groupChr>
          </m:e>
        </m:box>
      </m:oMath>
      <w:r w:rsidRPr="007131C4">
        <w:rPr>
          <w:rFonts w:ascii="Times New Roman" w:eastAsiaTheme="minorEastAsia" w:hAnsi="Times New Roman" w:cs="Times New Roman"/>
          <w:sz w:val="24"/>
          <w:szCs w:val="24"/>
        </w:rPr>
        <w:t xml:space="preserve"> CH</w:t>
      </w:r>
      <w:r w:rsidRPr="007131C4">
        <w:rPr>
          <w:rFonts w:ascii="Times New Roman" w:eastAsiaTheme="minorEastAsia"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eastAsiaTheme="minorEastAsia" w:hAnsi="Times New Roman" w:cs="Times New Roman"/>
          <w:sz w:val="24"/>
          <w:szCs w:val="24"/>
        </w:rPr>
        <w:t>CH</w:t>
      </w:r>
      <w:r w:rsidRPr="007131C4">
        <w:rPr>
          <w:rFonts w:ascii="Times New Roman" w:eastAsiaTheme="minorEastAsia" w:hAnsi="Times New Roman" w:cs="Times New Roman"/>
          <w:sz w:val="24"/>
          <w:szCs w:val="24"/>
          <w:vertAlign w:val="subscript"/>
        </w:rPr>
        <w:t>2</w:t>
      </w:r>
      <w:r w:rsidRPr="007131C4">
        <w:rPr>
          <w:rFonts w:ascii="Times New Roman" w:hAnsi="Times New Roman" w:cs="Times New Roman"/>
          <w:sz w:val="24"/>
          <w:szCs w:val="24"/>
        </w:rPr>
        <w:t>–</w:t>
      </w:r>
      <w:r w:rsidRPr="007131C4">
        <w:rPr>
          <w:rFonts w:ascii="Times New Roman" w:eastAsiaTheme="minorEastAsia" w:hAnsi="Times New Roman" w:cs="Times New Roman"/>
          <w:sz w:val="24"/>
          <w:szCs w:val="24"/>
        </w:rPr>
        <w:t>OH</w:t>
      </w:r>
    </w:p>
    <w:p w14:paraId="2A22C9CD" w14:textId="77777777" w:rsidR="007131C4" w:rsidRPr="007131C4" w:rsidRDefault="007131C4" w:rsidP="007131C4">
      <w:pPr>
        <w:spacing w:beforeLines="23" w:before="55" w:afterLines="23" w:after="55"/>
        <w:ind w:right="-22"/>
        <w:rPr>
          <w:rFonts w:ascii="Times New Roman" w:eastAsiaTheme="minorEastAsia" w:hAnsi="Times New Roman" w:cs="Times New Roman"/>
          <w:sz w:val="24"/>
          <w:szCs w:val="24"/>
        </w:rPr>
      </w:pPr>
      <w:r w:rsidRPr="007131C4">
        <w:rPr>
          <w:rFonts w:ascii="Times New Roman" w:eastAsiaTheme="minorEastAsia" w:hAnsi="Times New Roman" w:cs="Times New Roman"/>
          <w:sz w:val="24"/>
          <w:szCs w:val="24"/>
        </w:rPr>
        <w:t xml:space="preserve">+ Hydrate hóa alkyne tạo aldehyde hoặc ketone, phản ứng xảy ra thuận lợi khi có mặt muối thủy ngân làm xúc tác. </w:t>
      </w:r>
    </w:p>
    <w:p w14:paraId="13A49358" w14:textId="77777777" w:rsidR="007131C4" w:rsidRPr="007131C4" w:rsidRDefault="007131C4" w:rsidP="007131C4">
      <w:pPr>
        <w:spacing w:beforeLines="23" w:before="55" w:afterLines="23" w:after="55"/>
        <w:ind w:right="-22"/>
        <w:rPr>
          <w:rFonts w:ascii="Times New Roman" w:eastAsiaTheme="minorEastAsia" w:hAnsi="Times New Roman" w:cs="Times New Roman"/>
          <w:sz w:val="24"/>
          <w:szCs w:val="24"/>
        </w:rPr>
      </w:pPr>
      <w:r w:rsidRPr="007131C4">
        <w:rPr>
          <w:rFonts w:ascii="Times New Roman" w:eastAsiaTheme="minorEastAsia" w:hAnsi="Times New Roman" w:cs="Times New Roman"/>
          <w:noProof/>
          <w:sz w:val="24"/>
          <w:szCs w:val="24"/>
        </w:rPr>
        <w:drawing>
          <wp:inline distT="0" distB="0" distL="0" distR="0" wp14:anchorId="16BE156B" wp14:editId="15487075">
            <wp:extent cx="3601156" cy="900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1911" cy="900578"/>
                    </a:xfrm>
                    <a:prstGeom prst="rect">
                      <a:avLst/>
                    </a:prstGeom>
                    <a:noFill/>
                    <a:ln>
                      <a:noFill/>
                    </a:ln>
                  </pic:spPr>
                </pic:pic>
              </a:graphicData>
            </a:graphic>
          </wp:inline>
        </w:drawing>
      </w:r>
    </w:p>
    <w:p w14:paraId="72FC18BF"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2A265458" wp14:editId="1B7E75FC">
            <wp:extent cx="3703763" cy="9570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3941" cy="957115"/>
                    </a:xfrm>
                    <a:prstGeom prst="rect">
                      <a:avLst/>
                    </a:prstGeom>
                    <a:noFill/>
                    <a:ln>
                      <a:noFill/>
                    </a:ln>
                  </pic:spPr>
                </pic:pic>
              </a:graphicData>
            </a:graphic>
          </wp:inline>
        </w:drawing>
      </w:r>
    </w:p>
    <w:p w14:paraId="4C4E5EA2"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b/>
          <w:i/>
          <w:sz w:val="24"/>
          <w:szCs w:val="24"/>
        </w:rPr>
        <w:t>2. Phản ứng trùng hợp</w:t>
      </w:r>
      <w:r w:rsidRPr="007131C4">
        <w:rPr>
          <w:rFonts w:ascii="Times New Roman" w:hAnsi="Times New Roman" w:cs="Times New Roman"/>
          <w:sz w:val="24"/>
          <w:szCs w:val="24"/>
        </w:rPr>
        <w:t xml:space="preserve">: </w:t>
      </w:r>
    </w:p>
    <w:p w14:paraId="75914171"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lastRenderedPageBreak/>
        <w:t>Phản ứng trùng hợp: là phản ứng trong điều kiện nhiệt độ, xúc tác và áp suất thích hợp, các phân tử alkene có thể tham gia cộng liện tiếp với nhau để tạo thành những phân tử mạch rất dài, có khổi lượng phân tử lớn (được gọi là polymer).</w:t>
      </w:r>
    </w:p>
    <w:p w14:paraId="60888F06"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rPr>
      </w:pPr>
      <w:r w:rsidRPr="007131C4">
        <w:rPr>
          <w:rFonts w:ascii="Times New Roman" w:hAnsi="Times New Roman" w:cs="Times New Roman"/>
          <w:color w:val="000000"/>
          <w:sz w:val="24"/>
          <w:szCs w:val="24"/>
        </w:rPr>
        <w:t>nCH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w:r w:rsidRPr="007131C4">
        <w:rPr>
          <w:rFonts w:ascii="Times New Roman" w:hAnsi="Times New Roman" w:cs="Times New Roman"/>
          <w:color w:val="000000"/>
          <w:position w:val="-6"/>
          <w:sz w:val="24"/>
          <w:szCs w:val="24"/>
        </w:rPr>
        <w:object w:dxaOrig="1040" w:dyaOrig="400" w14:anchorId="4A3834E1">
          <v:shape id="_x0000_i1027" type="#_x0000_t75" style="width:52.5pt;height:19.5pt" o:ole="">
            <v:imagedata r:id="rId21" o:title=""/>
          </v:shape>
          <o:OLEObject Type="Embed" ProgID="Equation.DSMT4" ShapeID="_x0000_i1027" DrawAspect="Content" ObjectID="_1746114246" r:id="rId22"/>
        </w:object>
      </w:r>
      <w:r w:rsidRPr="007131C4">
        <w:rPr>
          <w:rFonts w:ascii="Times New Roman" w:hAnsi="Times New Roman" w:cs="Times New Roman"/>
          <w:color w:val="000000"/>
          <w:sz w:val="24"/>
          <w:szCs w:val="24"/>
        </w:rPr>
        <w:t xml:space="preserve"> (–CH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w:t>
      </w:r>
    </w:p>
    <w:p w14:paraId="71E3C67F"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t>Ethylene</w:t>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t xml:space="preserve">Polyethylene </w:t>
      </w:r>
    </w:p>
    <w:p w14:paraId="4A42F6DD" w14:textId="77777777" w:rsidR="007131C4" w:rsidRPr="007131C4" w:rsidRDefault="007131C4" w:rsidP="007131C4">
      <w:pPr>
        <w:spacing w:beforeLines="23" w:before="55" w:afterLines="23" w:after="55"/>
        <w:ind w:right="-22"/>
        <w:jc w:val="both"/>
        <w:rPr>
          <w:rFonts w:ascii="Times New Roman" w:hAnsi="Times New Roman" w:cs="Times New Roman"/>
          <w:b/>
          <w:i/>
          <w:sz w:val="24"/>
          <w:szCs w:val="24"/>
        </w:rPr>
      </w:pPr>
      <w:r w:rsidRPr="007131C4">
        <w:rPr>
          <w:rFonts w:ascii="Times New Roman" w:hAnsi="Times New Roman" w:cs="Times New Roman"/>
          <w:b/>
          <w:i/>
          <w:sz w:val="24"/>
          <w:szCs w:val="24"/>
        </w:rPr>
        <w:t>3. Phản ứng của alk-1-yne với dung dịch  silver nitrate trong amonia (AgNO</w:t>
      </w:r>
      <w:r w:rsidRPr="007131C4">
        <w:rPr>
          <w:rFonts w:ascii="Times New Roman" w:hAnsi="Times New Roman" w:cs="Times New Roman"/>
          <w:b/>
          <w:i/>
          <w:sz w:val="24"/>
          <w:szCs w:val="24"/>
          <w:vertAlign w:val="subscript"/>
        </w:rPr>
        <w:t>3</w:t>
      </w:r>
      <w:r w:rsidRPr="007131C4">
        <w:rPr>
          <w:rFonts w:ascii="Times New Roman" w:hAnsi="Times New Roman" w:cs="Times New Roman"/>
          <w:b/>
          <w:i/>
          <w:sz w:val="24"/>
          <w:szCs w:val="24"/>
        </w:rPr>
        <w:t>/NH</w:t>
      </w:r>
      <w:r w:rsidRPr="007131C4">
        <w:rPr>
          <w:rFonts w:ascii="Times New Roman" w:hAnsi="Times New Roman" w:cs="Times New Roman"/>
          <w:b/>
          <w:i/>
          <w:sz w:val="24"/>
          <w:szCs w:val="24"/>
          <w:vertAlign w:val="subscript"/>
        </w:rPr>
        <w:t>3</w:t>
      </w:r>
      <w:r w:rsidRPr="007131C4">
        <w:rPr>
          <w:rFonts w:ascii="Times New Roman" w:hAnsi="Times New Roman" w:cs="Times New Roman"/>
          <w:b/>
          <w:i/>
          <w:sz w:val="24"/>
          <w:szCs w:val="24"/>
        </w:rPr>
        <w:t>)</w:t>
      </w:r>
    </w:p>
    <w:p w14:paraId="06055860"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Alkyne có liên kết ba ở đầu mạch phản ứng với dung dịch AgNO</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/NH</w:t>
      </w:r>
      <w:r w:rsidRPr="007131C4">
        <w:rPr>
          <w:rFonts w:ascii="Times New Roman" w:hAnsi="Times New Roman" w:cs="Times New Roman"/>
          <w:sz w:val="24"/>
          <w:szCs w:val="24"/>
          <w:vertAlign w:val="subscript"/>
        </w:rPr>
        <w:t xml:space="preserve">3 </w:t>
      </w:r>
      <w:r w:rsidRPr="007131C4">
        <w:rPr>
          <w:rFonts w:ascii="Times New Roman" w:hAnsi="Times New Roman" w:cs="Times New Roman"/>
          <w:sz w:val="24"/>
          <w:szCs w:val="24"/>
        </w:rPr>
        <w:t xml:space="preserve"> tạo kết tủa vàng nhạt.</w:t>
      </w:r>
    </w:p>
    <w:p w14:paraId="161C176C"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rPr>
      </w:pPr>
      <w:r w:rsidRPr="007131C4">
        <w:rPr>
          <w:rFonts w:ascii="Times New Roman" w:hAnsi="Times New Roman" w:cs="Times New Roman"/>
          <w:color w:val="000000"/>
          <w:sz w:val="24"/>
          <w:szCs w:val="24"/>
        </w:rPr>
        <w:t>HC≡CH + 2[Ag(NH</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color w:val="000000"/>
          <w:sz w:val="24"/>
          <w:szCs w:val="24"/>
        </w:rPr>
        <w:t>)</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](OH) → AgC≡CAg↓ (kết tủa vàng) + 4NH</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color w:val="000000"/>
          <w:sz w:val="24"/>
          <w:szCs w:val="24"/>
        </w:rPr>
        <w:t xml:space="preserve"> + 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w:t>
      </w:r>
    </w:p>
    <w:p w14:paraId="4EBB34B8" w14:textId="77777777" w:rsidR="007131C4" w:rsidRPr="007131C4" w:rsidRDefault="007131C4" w:rsidP="007131C4">
      <w:pPr>
        <w:spacing w:beforeLines="23" w:before="55" w:afterLines="23" w:after="55"/>
        <w:ind w:right="-22"/>
        <w:rPr>
          <w:rFonts w:ascii="Times New Roman" w:hAnsi="Times New Roman" w:cs="Times New Roman"/>
          <w:b/>
          <w:i/>
          <w:color w:val="000000"/>
          <w:sz w:val="24"/>
          <w:szCs w:val="24"/>
        </w:rPr>
      </w:pPr>
      <w:r w:rsidRPr="007131C4">
        <w:rPr>
          <w:rFonts w:ascii="Times New Roman" w:hAnsi="Times New Roman" w:cs="Times New Roman"/>
          <w:b/>
          <w:i/>
          <w:color w:val="000000"/>
          <w:sz w:val="24"/>
          <w:szCs w:val="24"/>
        </w:rPr>
        <w:t>4. Phản ứng oxi hóa</w:t>
      </w:r>
    </w:p>
    <w:p w14:paraId="7EE2504E"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color w:val="000000"/>
          <w:sz w:val="24"/>
          <w:szCs w:val="24"/>
        </w:rPr>
        <w:t>a, Phản ứng với dung dịch potassium permanganate (KMnO</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thuốc tím)</w:t>
      </w:r>
    </w:p>
    <w:p w14:paraId="4B2FBBE4"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vertAlign w:val="subscript"/>
        </w:rPr>
      </w:pPr>
      <w:r w:rsidRPr="007131C4">
        <w:rPr>
          <w:rFonts w:ascii="Times New Roman" w:hAnsi="Times New Roman" w:cs="Times New Roman"/>
          <w:color w:val="000000"/>
          <w:sz w:val="24"/>
          <w:szCs w:val="24"/>
        </w:rPr>
        <w:t>Alkene và alkyne đều làm mất màu dung dịch KMnO</w:t>
      </w:r>
      <w:r w:rsidRPr="007131C4">
        <w:rPr>
          <w:rFonts w:ascii="Times New Roman" w:hAnsi="Times New Roman" w:cs="Times New Roman"/>
          <w:color w:val="000000"/>
          <w:sz w:val="24"/>
          <w:szCs w:val="24"/>
          <w:vertAlign w:val="subscript"/>
        </w:rPr>
        <w:t>4</w:t>
      </w:r>
    </w:p>
    <w:p w14:paraId="014807E7"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color w:val="000000"/>
          <w:sz w:val="24"/>
          <w:szCs w:val="24"/>
        </w:rPr>
        <w:t>3CH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+ 2KMnO</w:t>
      </w:r>
      <w:r w:rsidRPr="007131C4">
        <w:rPr>
          <w:rFonts w:ascii="Times New Roman" w:hAnsi="Times New Roman" w:cs="Times New Roman"/>
          <w:color w:val="000000"/>
          <w:sz w:val="24"/>
          <w:szCs w:val="24"/>
          <w:vertAlign w:val="subscript"/>
        </w:rPr>
        <w:t xml:space="preserve">4 </w:t>
      </w:r>
      <w:r w:rsidRPr="007131C4">
        <w:rPr>
          <w:rFonts w:ascii="Times New Roman" w:hAnsi="Times New Roman" w:cs="Times New Roman"/>
          <w:color w:val="000000"/>
          <w:sz w:val="24"/>
          <w:szCs w:val="24"/>
        </w:rPr>
        <w:t>+ 4H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 → 3HO</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–OH + 2MnO</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+ 2KOH</w:t>
      </w:r>
    </w:p>
    <w:p w14:paraId="4363D5E0"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t>Ethylene glycol</w:t>
      </w:r>
    </w:p>
    <w:p w14:paraId="6810CB9D"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b, Phản ứng cháy</w:t>
      </w:r>
    </w:p>
    <w:p w14:paraId="67603826"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color w:val="000000"/>
          <w:sz w:val="24"/>
          <w:szCs w:val="24"/>
        </w:rPr>
      </w:pP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 xml:space="preserve">2 </w:t>
      </w:r>
      <w:r w:rsidRPr="007131C4">
        <w:rPr>
          <w:rFonts w:ascii="Times New Roman" w:hAnsi="Times New Roman" w:cs="Times New Roman"/>
          <w:color w:val="000000"/>
          <w:sz w:val="24"/>
          <w:szCs w:val="24"/>
        </w:rPr>
        <w:t>+ 3O</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m:oMath>
        <m:box>
          <m:boxPr>
            <m:opEmu m:val="1"/>
            <m:ctrlPr>
              <w:rPr>
                <w:rFonts w:ascii="Cambria Math" w:hAnsi="Cambria Math" w:cs="Times New Roman"/>
                <w:i/>
                <w:color w:val="000000"/>
                <w:sz w:val="24"/>
                <w:szCs w:val="24"/>
              </w:rPr>
            </m:ctrlPr>
          </m:boxPr>
          <m:e>
            <m:groupChr>
              <m:groupChrPr>
                <m:chr m:val="→"/>
                <m:vertJc m:val="bot"/>
                <m:ctrlPr>
                  <w:rPr>
                    <w:rFonts w:ascii="Cambria Math" w:hAnsi="Cambria Math" w:cs="Times New Roman"/>
                    <w:i/>
                    <w:color w:val="000000"/>
                    <w:sz w:val="24"/>
                    <w:szCs w:val="24"/>
                  </w:rPr>
                </m:ctrlPr>
              </m:groupChrPr>
              <m:e>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o</m:t>
                    </m:r>
                  </m:sup>
                </m:sSup>
                <m:r>
                  <w:rPr>
                    <w:rFonts w:ascii="Cambria Math" w:hAnsi="Cambria Math" w:cs="Times New Roman"/>
                    <w:color w:val="000000"/>
                    <w:sz w:val="24"/>
                    <w:szCs w:val="24"/>
                  </w:rPr>
                  <m:t xml:space="preserve">   </m:t>
                </m:r>
              </m:e>
            </m:groupChr>
          </m:e>
        </m:box>
      </m:oMath>
      <w:r w:rsidRPr="007131C4">
        <w:rPr>
          <w:rFonts w:ascii="Times New Roman" w:eastAsiaTheme="minorEastAsia" w:hAnsi="Times New Roman" w:cs="Times New Roman"/>
          <w:color w:val="000000"/>
          <w:sz w:val="24"/>
          <w:szCs w:val="24"/>
        </w:rPr>
        <w:t xml:space="preserve"> 2CO</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+ 2H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O</w:t>
      </w:r>
    </w:p>
    <w:p w14:paraId="7156FC24"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color w:val="000000"/>
          <w:sz w:val="24"/>
          <w:szCs w:val="24"/>
        </w:rPr>
      </w:pP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 xml:space="preserve">2n </w:t>
      </w:r>
      <w:r w:rsidRPr="007131C4">
        <w:rPr>
          <w:rFonts w:ascii="Times New Roman" w:hAnsi="Times New Roman" w:cs="Times New Roman"/>
          <w:color w:val="000000"/>
          <w:sz w:val="24"/>
          <w:szCs w:val="24"/>
        </w:rPr>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3n</m:t>
            </m:r>
          </m:num>
          <m:den>
            <m:r>
              <w:rPr>
                <w:rFonts w:ascii="Cambria Math" w:hAnsi="Cambria Math" w:cs="Times New Roman"/>
                <w:color w:val="000000"/>
                <w:sz w:val="24"/>
                <w:szCs w:val="24"/>
              </w:rPr>
              <m:t>2</m:t>
            </m:r>
          </m:den>
        </m:f>
      </m:oMath>
      <w:r w:rsidRPr="007131C4">
        <w:rPr>
          <w:rFonts w:ascii="Times New Roman" w:hAnsi="Times New Roman" w:cs="Times New Roman"/>
          <w:color w:val="000000"/>
          <w:sz w:val="24"/>
          <w:szCs w:val="24"/>
        </w:rPr>
        <w:t xml:space="preserve"> O</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m:oMath>
        <m:box>
          <m:boxPr>
            <m:opEmu m:val="1"/>
            <m:ctrlPr>
              <w:rPr>
                <w:rFonts w:ascii="Cambria Math" w:hAnsi="Cambria Math" w:cs="Times New Roman"/>
                <w:i/>
                <w:color w:val="000000"/>
                <w:sz w:val="24"/>
                <w:szCs w:val="24"/>
              </w:rPr>
            </m:ctrlPr>
          </m:boxPr>
          <m:e>
            <m:groupChr>
              <m:groupChrPr>
                <m:chr m:val="→"/>
                <m:vertJc m:val="bot"/>
                <m:ctrlPr>
                  <w:rPr>
                    <w:rFonts w:ascii="Cambria Math" w:hAnsi="Cambria Math" w:cs="Times New Roman"/>
                    <w:i/>
                    <w:color w:val="000000"/>
                    <w:sz w:val="24"/>
                    <w:szCs w:val="24"/>
                  </w:rPr>
                </m:ctrlPr>
              </m:groupChrPr>
              <m:e>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o</m:t>
                    </m:r>
                  </m:sup>
                </m:sSup>
                <m:r>
                  <w:rPr>
                    <w:rFonts w:ascii="Cambria Math" w:hAnsi="Cambria Math" w:cs="Times New Roman"/>
                    <w:color w:val="000000"/>
                    <w:sz w:val="24"/>
                    <w:szCs w:val="24"/>
                  </w:rPr>
                  <m:t xml:space="preserve">   </m:t>
                </m:r>
              </m:e>
            </m:groupChr>
          </m:e>
        </m:box>
      </m:oMath>
      <w:r w:rsidRPr="007131C4">
        <w:rPr>
          <w:rFonts w:ascii="Times New Roman" w:eastAsiaTheme="minorEastAsia" w:hAnsi="Times New Roman" w:cs="Times New Roman"/>
          <w:color w:val="000000"/>
          <w:sz w:val="24"/>
          <w:szCs w:val="24"/>
        </w:rPr>
        <w:t xml:space="preserve"> nCO</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 nH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O</w:t>
      </w:r>
    </w:p>
    <w:p w14:paraId="3113F853"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i/>
          <w:color w:val="000000"/>
          <w:sz w:val="24"/>
          <w:szCs w:val="24"/>
          <w:u w:val="single"/>
        </w:rPr>
        <w:t>Nhận xét</w:t>
      </w:r>
      <w:r w:rsidRPr="007131C4">
        <w:rPr>
          <w:rFonts w:ascii="Times New Roman" w:eastAsiaTheme="minorEastAsia" w:hAnsi="Times New Roman" w:cs="Times New Roman"/>
          <w:color w:val="000000"/>
          <w:sz w:val="24"/>
          <w:szCs w:val="24"/>
        </w:rPr>
        <w:t xml:space="preserve">: Alkene cháy cho: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n</m:t>
            </m:r>
          </m:e>
          <m:sub>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CO</m:t>
                </m:r>
              </m:e>
              <m:sub>
                <m:r>
                  <w:rPr>
                    <w:rFonts w:ascii="Cambria Math" w:eastAsiaTheme="minorEastAsia" w:hAnsi="Cambria Math" w:cs="Times New Roman"/>
                    <w:color w:val="000000"/>
                    <w:sz w:val="24"/>
                    <w:szCs w:val="24"/>
                  </w:rPr>
                  <m:t>2</m:t>
                </m:r>
              </m:sub>
            </m:sSub>
          </m:sub>
        </m:sSub>
      </m:oMath>
      <w:r w:rsidRPr="007131C4">
        <w:rPr>
          <w:rFonts w:ascii="Times New Roman" w:eastAsiaTheme="minorEastAsia" w:hAnsi="Times New Roman" w:cs="Times New Roman"/>
          <w:color w:val="000000"/>
          <w:sz w:val="24"/>
          <w:szCs w:val="24"/>
        </w:rPr>
        <w:t xml:space="preserve"> =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n</m:t>
            </m:r>
          </m:e>
          <m:sub>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H</m:t>
                </m:r>
              </m:e>
              <m:sub>
                <m:r>
                  <w:rPr>
                    <w:rFonts w:ascii="Cambria Math" w:eastAsiaTheme="minorEastAsia" w:hAnsi="Cambria Math" w:cs="Times New Roman"/>
                    <w:color w:val="000000"/>
                    <w:sz w:val="24"/>
                    <w:szCs w:val="24"/>
                  </w:rPr>
                  <m:t>2</m:t>
                </m:r>
              </m:sub>
            </m:sSub>
            <m:r>
              <w:rPr>
                <w:rFonts w:ascii="Cambria Math" w:eastAsiaTheme="minorEastAsia" w:hAnsi="Cambria Math" w:cs="Times New Roman"/>
                <w:color w:val="000000"/>
                <w:sz w:val="24"/>
                <w:szCs w:val="24"/>
              </w:rPr>
              <m:t>O</m:t>
            </m:r>
          </m:sub>
        </m:sSub>
      </m:oMath>
    </w:p>
    <w:p w14:paraId="662A5CBF"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color w:val="000000"/>
          <w:sz w:val="24"/>
          <w:szCs w:val="24"/>
        </w:rPr>
      </w:pPr>
      <w:r w:rsidRPr="007131C4">
        <w:rPr>
          <w:rFonts w:ascii="Times New Roman" w:hAnsi="Times New Roman" w:cs="Times New Roman"/>
          <w:color w:val="000000"/>
          <w:sz w:val="24"/>
          <w:szCs w:val="24"/>
        </w:rPr>
        <w:t>CH≡CH</w:t>
      </w:r>
      <w:r w:rsidRPr="007131C4">
        <w:rPr>
          <w:rFonts w:ascii="Times New Roman" w:hAnsi="Times New Roman" w:cs="Times New Roman"/>
          <w:color w:val="000000"/>
          <w:sz w:val="24"/>
          <w:szCs w:val="24"/>
          <w:vertAlign w:val="subscript"/>
        </w:rPr>
        <w:t xml:space="preserve"> </w:t>
      </w:r>
      <w:r w:rsidRPr="007131C4">
        <w:rPr>
          <w:rFonts w:ascii="Times New Roman" w:hAnsi="Times New Roman" w:cs="Times New Roman"/>
          <w:color w:val="000000"/>
          <w:sz w:val="24"/>
          <w:szCs w:val="24"/>
        </w:rPr>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5</m:t>
            </m:r>
          </m:num>
          <m:den>
            <m:r>
              <w:rPr>
                <w:rFonts w:ascii="Cambria Math" w:hAnsi="Cambria Math" w:cs="Times New Roman"/>
                <w:color w:val="000000"/>
                <w:sz w:val="24"/>
                <w:szCs w:val="24"/>
              </w:rPr>
              <m:t>2</m:t>
            </m:r>
          </m:den>
        </m:f>
      </m:oMath>
      <w:r w:rsidRPr="007131C4">
        <w:rPr>
          <w:rFonts w:ascii="Times New Roman" w:eastAsiaTheme="minorEastAsia" w:hAnsi="Times New Roman" w:cs="Times New Roman"/>
          <w:color w:val="000000"/>
          <w:sz w:val="24"/>
          <w:szCs w:val="24"/>
        </w:rPr>
        <w:t xml:space="preserve"> </w:t>
      </w:r>
      <w:r w:rsidRPr="007131C4">
        <w:rPr>
          <w:rFonts w:ascii="Times New Roman" w:hAnsi="Times New Roman" w:cs="Times New Roman"/>
          <w:color w:val="000000"/>
          <w:sz w:val="24"/>
          <w:szCs w:val="24"/>
        </w:rPr>
        <w:t>O</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m:oMath>
        <m:box>
          <m:boxPr>
            <m:opEmu m:val="1"/>
            <m:ctrlPr>
              <w:rPr>
                <w:rFonts w:ascii="Cambria Math" w:hAnsi="Cambria Math" w:cs="Times New Roman"/>
                <w:i/>
                <w:color w:val="000000"/>
                <w:sz w:val="24"/>
                <w:szCs w:val="24"/>
              </w:rPr>
            </m:ctrlPr>
          </m:boxPr>
          <m:e>
            <m:groupChr>
              <m:groupChrPr>
                <m:chr m:val="→"/>
                <m:vertJc m:val="bot"/>
                <m:ctrlPr>
                  <w:rPr>
                    <w:rFonts w:ascii="Cambria Math" w:hAnsi="Cambria Math" w:cs="Times New Roman"/>
                    <w:i/>
                    <w:color w:val="000000"/>
                    <w:sz w:val="24"/>
                    <w:szCs w:val="24"/>
                  </w:rPr>
                </m:ctrlPr>
              </m:groupChrPr>
              <m:e>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o</m:t>
                    </m:r>
                  </m:sup>
                </m:sSup>
                <m:r>
                  <w:rPr>
                    <w:rFonts w:ascii="Cambria Math" w:hAnsi="Cambria Math" w:cs="Times New Roman"/>
                    <w:color w:val="000000"/>
                    <w:sz w:val="24"/>
                    <w:szCs w:val="24"/>
                  </w:rPr>
                  <m:t xml:space="preserve">   </m:t>
                </m:r>
              </m:e>
            </m:groupChr>
          </m:e>
        </m:box>
      </m:oMath>
      <w:r w:rsidRPr="007131C4">
        <w:rPr>
          <w:rFonts w:ascii="Times New Roman" w:eastAsiaTheme="minorEastAsia" w:hAnsi="Times New Roman" w:cs="Times New Roman"/>
          <w:color w:val="000000"/>
          <w:sz w:val="24"/>
          <w:szCs w:val="24"/>
        </w:rPr>
        <w:t xml:space="preserve"> 2CO</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 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O</w:t>
      </w:r>
    </w:p>
    <w:p w14:paraId="0234E801"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color w:val="000000"/>
          <w:sz w:val="24"/>
          <w:szCs w:val="24"/>
        </w:rPr>
      </w:pP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 xml:space="preserve">2n - 2 </w:t>
      </w:r>
      <w:r w:rsidRPr="007131C4">
        <w:rPr>
          <w:rFonts w:ascii="Times New Roman" w:hAnsi="Times New Roman" w:cs="Times New Roman"/>
          <w:color w:val="000000"/>
          <w:sz w:val="24"/>
          <w:szCs w:val="24"/>
        </w:rPr>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3n-1</m:t>
            </m:r>
          </m:num>
          <m:den>
            <m:r>
              <w:rPr>
                <w:rFonts w:ascii="Cambria Math" w:hAnsi="Cambria Math" w:cs="Times New Roman"/>
                <w:color w:val="000000"/>
                <w:sz w:val="24"/>
                <w:szCs w:val="24"/>
              </w:rPr>
              <m:t>2</m:t>
            </m:r>
          </m:den>
        </m:f>
      </m:oMath>
      <w:r w:rsidRPr="007131C4">
        <w:rPr>
          <w:rFonts w:ascii="Times New Roman" w:hAnsi="Times New Roman" w:cs="Times New Roman"/>
          <w:color w:val="000000"/>
          <w:sz w:val="24"/>
          <w:szCs w:val="24"/>
        </w:rPr>
        <w:t xml:space="preserve"> O</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m:oMath>
        <m:box>
          <m:boxPr>
            <m:opEmu m:val="1"/>
            <m:ctrlPr>
              <w:rPr>
                <w:rFonts w:ascii="Cambria Math" w:hAnsi="Cambria Math" w:cs="Times New Roman"/>
                <w:i/>
                <w:color w:val="000000"/>
                <w:sz w:val="24"/>
                <w:szCs w:val="24"/>
              </w:rPr>
            </m:ctrlPr>
          </m:boxPr>
          <m:e>
            <m:groupChr>
              <m:groupChrPr>
                <m:chr m:val="→"/>
                <m:vertJc m:val="bot"/>
                <m:ctrlPr>
                  <w:rPr>
                    <w:rFonts w:ascii="Cambria Math" w:hAnsi="Cambria Math" w:cs="Times New Roman"/>
                    <w:i/>
                    <w:color w:val="000000"/>
                    <w:sz w:val="24"/>
                    <w:szCs w:val="24"/>
                  </w:rPr>
                </m:ctrlPr>
              </m:groupChrPr>
              <m:e>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o</m:t>
                    </m:r>
                  </m:sup>
                </m:sSup>
                <m:r>
                  <w:rPr>
                    <w:rFonts w:ascii="Cambria Math" w:hAnsi="Cambria Math" w:cs="Times New Roman"/>
                    <w:color w:val="000000"/>
                    <w:sz w:val="24"/>
                    <w:szCs w:val="24"/>
                  </w:rPr>
                  <m:t xml:space="preserve">   </m:t>
                </m:r>
              </m:e>
            </m:groupChr>
          </m:e>
        </m:box>
      </m:oMath>
      <w:r w:rsidRPr="007131C4">
        <w:rPr>
          <w:rFonts w:ascii="Times New Roman" w:eastAsiaTheme="minorEastAsia" w:hAnsi="Times New Roman" w:cs="Times New Roman"/>
          <w:color w:val="000000"/>
          <w:sz w:val="24"/>
          <w:szCs w:val="24"/>
        </w:rPr>
        <w:t xml:space="preserve"> nCO</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 (n - 1)H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O</w:t>
      </w:r>
    </w:p>
    <w:p w14:paraId="42B50EF5"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i/>
          <w:color w:val="000000"/>
          <w:sz w:val="24"/>
          <w:szCs w:val="24"/>
          <w:u w:val="single"/>
        </w:rPr>
        <w:t>Nhận xét</w:t>
      </w:r>
      <w:r w:rsidRPr="007131C4">
        <w:rPr>
          <w:rFonts w:ascii="Times New Roman" w:eastAsiaTheme="minorEastAsia" w:hAnsi="Times New Roman" w:cs="Times New Roman"/>
          <w:color w:val="000000"/>
          <w:sz w:val="24"/>
          <w:szCs w:val="24"/>
        </w:rPr>
        <w:t xml:space="preserve">: Alkyne cháy cho: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n</m:t>
            </m:r>
          </m:e>
          <m:sub>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CO</m:t>
                </m:r>
              </m:e>
              <m:sub>
                <m:r>
                  <w:rPr>
                    <w:rFonts w:ascii="Cambria Math" w:eastAsiaTheme="minorEastAsia" w:hAnsi="Cambria Math" w:cs="Times New Roman"/>
                    <w:color w:val="000000"/>
                    <w:sz w:val="24"/>
                    <w:szCs w:val="24"/>
                  </w:rPr>
                  <m:t>2</m:t>
                </m:r>
              </m:sub>
            </m:sSub>
          </m:sub>
        </m:sSub>
      </m:oMath>
      <w:r w:rsidRPr="007131C4">
        <w:rPr>
          <w:rFonts w:ascii="Times New Roman" w:eastAsiaTheme="minorEastAsia" w:hAnsi="Times New Roman" w:cs="Times New Roman"/>
          <w:color w:val="000000"/>
          <w:sz w:val="24"/>
          <w:szCs w:val="24"/>
        </w:rPr>
        <w:t xml:space="preserve"> &gt;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n</m:t>
            </m:r>
          </m:e>
          <m:sub>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H</m:t>
                </m:r>
              </m:e>
              <m:sub>
                <m:r>
                  <w:rPr>
                    <w:rFonts w:ascii="Cambria Math" w:eastAsiaTheme="minorEastAsia" w:hAnsi="Cambria Math" w:cs="Times New Roman"/>
                    <w:color w:val="000000"/>
                    <w:sz w:val="24"/>
                    <w:szCs w:val="24"/>
                  </w:rPr>
                  <m:t>2</m:t>
                </m:r>
              </m:sub>
            </m:sSub>
            <m:r>
              <w:rPr>
                <w:rFonts w:ascii="Cambria Math" w:eastAsiaTheme="minorEastAsia" w:hAnsi="Cambria Math" w:cs="Times New Roman"/>
                <w:color w:val="000000"/>
                <w:sz w:val="24"/>
                <w:szCs w:val="24"/>
              </w:rPr>
              <m:t>O</m:t>
            </m:r>
          </m:sub>
        </m:sSub>
      </m:oMath>
    </w:p>
    <w:p w14:paraId="370BA75F" w14:textId="77777777" w:rsidR="007131C4" w:rsidRPr="007131C4" w:rsidRDefault="007131C4" w:rsidP="007131C4">
      <w:pPr>
        <w:spacing w:beforeLines="23" w:before="55" w:afterLines="23" w:after="55"/>
        <w:ind w:right="-22"/>
        <w:rPr>
          <w:rFonts w:ascii="Times New Roman" w:eastAsiaTheme="minorEastAsia" w:hAnsi="Times New Roman" w:cs="Times New Roman"/>
          <w:b/>
          <w:color w:val="000000"/>
          <w:sz w:val="24"/>
          <w:szCs w:val="24"/>
        </w:rPr>
      </w:pPr>
      <w:r w:rsidRPr="007131C4">
        <w:rPr>
          <w:rFonts w:ascii="Times New Roman" w:eastAsiaTheme="minorEastAsia" w:hAnsi="Times New Roman" w:cs="Times New Roman"/>
          <w:b/>
          <w:color w:val="000000"/>
          <w:sz w:val="24"/>
          <w:szCs w:val="24"/>
        </w:rPr>
        <w:t>IV. ỨNG DỤNG VÀ ĐIỀU CHẾ ALKENE, ALKYNE</w:t>
      </w:r>
    </w:p>
    <w:p w14:paraId="5520B43D" w14:textId="77777777" w:rsidR="007131C4" w:rsidRPr="007131C4" w:rsidRDefault="007131C4" w:rsidP="007131C4">
      <w:pPr>
        <w:spacing w:beforeLines="23" w:before="55" w:afterLines="23" w:after="55"/>
        <w:ind w:right="-22"/>
        <w:rPr>
          <w:rFonts w:ascii="Times New Roman" w:eastAsiaTheme="minorEastAsia" w:hAnsi="Times New Roman" w:cs="Times New Roman"/>
          <w:b/>
          <w:i/>
          <w:color w:val="000000"/>
          <w:sz w:val="24"/>
          <w:szCs w:val="24"/>
        </w:rPr>
      </w:pPr>
      <w:r w:rsidRPr="007131C4">
        <w:rPr>
          <w:rFonts w:ascii="Times New Roman" w:eastAsiaTheme="minorEastAsia" w:hAnsi="Times New Roman" w:cs="Times New Roman"/>
          <w:b/>
          <w:i/>
          <w:color w:val="000000"/>
          <w:sz w:val="24"/>
          <w:szCs w:val="24"/>
        </w:rPr>
        <w:t>1. Ứng dụng</w:t>
      </w:r>
    </w:p>
    <w:p w14:paraId="62AF61FF"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color w:val="000000"/>
          <w:sz w:val="24"/>
          <w:szCs w:val="24"/>
        </w:rPr>
        <w:t>+ Alkene làm nguyên liệu để tổng hợp một số polymer: PE, PP, … những polymer này dùng làm bao bì, các đồ dùng (ví dụ: ly, cốc, tủ chứa đồ, …)</w:t>
      </w:r>
    </w:p>
    <w:p w14:paraId="7D4F6BAB"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color w:val="000000"/>
          <w:sz w:val="24"/>
          <w:szCs w:val="24"/>
        </w:rPr>
        <w:t>+ Acetylene (C</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được dùng làm nguyên liệu tổng hợp hữu cơ, đặc biệt là vật liệu poly(vinyl alcohol), poly(vinyl acetate), … dùng làm bao bì, keo dán, màng đệm, … C</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cháy tỏa nhiều nhiệt nên dùng trong đèn xì acetylene và được sử dụng hàn, cắt kim loại.</w:t>
      </w:r>
    </w:p>
    <w:p w14:paraId="6AE27EDF"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color w:val="000000"/>
          <w:sz w:val="24"/>
          <w:szCs w:val="24"/>
        </w:rPr>
        <w:t>+ Ethylene (C</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H</w:t>
      </w:r>
      <w:r w:rsidRPr="007131C4">
        <w:rPr>
          <w:rFonts w:ascii="Times New Roman" w:eastAsiaTheme="minorEastAsia" w:hAnsi="Times New Roman" w:cs="Times New Roman"/>
          <w:color w:val="000000"/>
          <w:sz w:val="24"/>
          <w:szCs w:val="24"/>
          <w:vertAlign w:val="subscript"/>
        </w:rPr>
        <w:t>4</w:t>
      </w:r>
      <w:r w:rsidRPr="007131C4">
        <w:rPr>
          <w:rFonts w:ascii="Times New Roman" w:eastAsiaTheme="minorEastAsia" w:hAnsi="Times New Roman" w:cs="Times New Roman"/>
          <w:color w:val="000000"/>
          <w:sz w:val="24"/>
          <w:szCs w:val="24"/>
        </w:rPr>
        <w:t>) là hormon sinh trưởng của thực vật, có tác dụng làm cây mau già, quả mau chín, điểu khiển quá trình sinh mủ cây cao su (C</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H</w:t>
      </w:r>
      <w:r w:rsidRPr="007131C4">
        <w:rPr>
          <w:rFonts w:ascii="Times New Roman" w:eastAsiaTheme="minorEastAsia" w:hAnsi="Times New Roman" w:cs="Times New Roman"/>
          <w:color w:val="000000"/>
          <w:sz w:val="24"/>
          <w:szCs w:val="24"/>
          <w:vertAlign w:val="subscript"/>
        </w:rPr>
        <w:t xml:space="preserve">2 </w:t>
      </w:r>
      <w:r w:rsidRPr="007131C4">
        <w:rPr>
          <w:rFonts w:ascii="Times New Roman" w:eastAsiaTheme="minorEastAsia" w:hAnsi="Times New Roman" w:cs="Times New Roman"/>
          <w:color w:val="000000"/>
          <w:sz w:val="24"/>
          <w:szCs w:val="24"/>
        </w:rPr>
        <w:t>cũng có tác dụng tương tự).</w:t>
      </w:r>
    </w:p>
    <w:p w14:paraId="0E2A25AE" w14:textId="77777777" w:rsidR="007131C4" w:rsidRPr="007131C4" w:rsidRDefault="007131C4" w:rsidP="007131C4">
      <w:pPr>
        <w:spacing w:beforeLines="23" w:before="55" w:afterLines="23" w:after="55"/>
        <w:ind w:right="-22"/>
        <w:rPr>
          <w:rFonts w:ascii="Times New Roman" w:eastAsiaTheme="minorEastAsia" w:hAnsi="Times New Roman" w:cs="Times New Roman"/>
          <w:b/>
          <w:i/>
          <w:color w:val="000000"/>
          <w:sz w:val="24"/>
          <w:szCs w:val="24"/>
        </w:rPr>
      </w:pPr>
      <w:r w:rsidRPr="007131C4">
        <w:rPr>
          <w:rFonts w:ascii="Times New Roman" w:eastAsiaTheme="minorEastAsia" w:hAnsi="Times New Roman" w:cs="Times New Roman"/>
          <w:b/>
          <w:i/>
          <w:color w:val="000000"/>
          <w:sz w:val="24"/>
          <w:szCs w:val="24"/>
        </w:rPr>
        <w:t>2. Điều chế</w:t>
      </w:r>
    </w:p>
    <w:p w14:paraId="01F430A6"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color w:val="000000"/>
          <w:sz w:val="24"/>
          <w:szCs w:val="24"/>
        </w:rPr>
        <w:t>+ Trong công nghiệp alkene được điều chế từ ứng cracking alkane có trong dùng mỏ, ngoài ra alkene còn được điều chế bằng cách tách nước từ alcohol ở nhiệt độ cao, có mặt của chất xúc tác.</w:t>
      </w:r>
    </w:p>
    <w:p w14:paraId="0FFAF8C5"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rPr>
      </w:pP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5</w:t>
      </w:r>
      <w:r w:rsidRPr="007131C4">
        <w:rPr>
          <w:rFonts w:ascii="Times New Roman" w:hAnsi="Times New Roman" w:cs="Times New Roman"/>
          <w:color w:val="000000"/>
          <w:sz w:val="24"/>
          <w:szCs w:val="24"/>
        </w:rPr>
        <w:t xml:space="preserve">OH </w:t>
      </w:r>
      <w:r w:rsidRPr="007131C4">
        <w:rPr>
          <w:rFonts w:ascii="Times New Roman" w:hAnsi="Times New Roman" w:cs="Times New Roman"/>
          <w:color w:val="000000"/>
          <w:position w:val="-18"/>
          <w:sz w:val="24"/>
          <w:szCs w:val="24"/>
        </w:rPr>
        <w:object w:dxaOrig="1300" w:dyaOrig="480" w14:anchorId="6951677D">
          <v:shape id="_x0000_i1028" type="#_x0000_t75" style="width:65.25pt;height:24pt" o:ole="">
            <v:imagedata r:id="rId23" o:title=""/>
          </v:shape>
          <o:OLEObject Type="Embed" ProgID="Equation.DSMT4" ShapeID="_x0000_i1028" DrawAspect="Content" ObjectID="_1746114247" r:id="rId24"/>
        </w:object>
      </w:r>
      <w:r w:rsidRPr="007131C4">
        <w:rPr>
          <w:rFonts w:ascii="Times New Roman" w:hAnsi="Times New Roman" w:cs="Times New Roman"/>
          <w:color w:val="000000"/>
          <w:sz w:val="24"/>
          <w:szCs w:val="24"/>
        </w:rPr>
        <w:t xml:space="preserve">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xml:space="preserve"> + 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w:t>
      </w:r>
    </w:p>
    <w:p w14:paraId="139A4E21"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được điều chế bằng cách cho calcium carbide tác dụng với 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O, </w:t>
      </w:r>
    </w:p>
    <w:p w14:paraId="21B3FE63"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rPr>
      </w:pPr>
      <w:r w:rsidRPr="007131C4">
        <w:rPr>
          <w:rFonts w:ascii="Times New Roman" w:hAnsi="Times New Roman" w:cs="Times New Roman"/>
          <w:color w:val="000000"/>
          <w:sz w:val="24"/>
          <w:szCs w:val="24"/>
        </w:rPr>
        <w:t>CaC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 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 → Ca(OH)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p>
    <w:p w14:paraId="1132F0DD"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color w:val="000000"/>
          <w:sz w:val="24"/>
          <w:szCs w:val="24"/>
        </w:rPr>
        <w:t>+Trong công nghiệp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còn được sản xuất chủ yếu từ CH</w:t>
      </w:r>
      <w:r w:rsidRPr="007131C4">
        <w:rPr>
          <w:rFonts w:ascii="Times New Roman" w:hAnsi="Times New Roman" w:cs="Times New Roman"/>
          <w:color w:val="000000"/>
          <w:sz w:val="24"/>
          <w:szCs w:val="24"/>
          <w:vertAlign w:val="subscript"/>
        </w:rPr>
        <w:t>4</w:t>
      </w:r>
    </w:p>
    <w:p w14:paraId="6A4EFA0B"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vertAlign w:val="subscript"/>
        </w:rPr>
      </w:pPr>
      <w:r w:rsidRPr="007131C4">
        <w:rPr>
          <w:rFonts w:ascii="Times New Roman" w:hAnsi="Times New Roman" w:cs="Times New Roman"/>
          <w:color w:val="000000"/>
          <w:sz w:val="24"/>
          <w:szCs w:val="24"/>
        </w:rPr>
        <w:t>2CH</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xml:space="preserve"> </w:t>
      </w:r>
      <w:r w:rsidRPr="007131C4">
        <w:rPr>
          <w:rFonts w:ascii="Times New Roman" w:hAnsi="Times New Roman" w:cs="Times New Roman"/>
          <w:color w:val="000000"/>
          <w:position w:val="-6"/>
          <w:sz w:val="24"/>
          <w:szCs w:val="24"/>
        </w:rPr>
        <w:object w:dxaOrig="1100" w:dyaOrig="400" w14:anchorId="302B9906">
          <v:shape id="_x0000_i1029" type="#_x0000_t75" style="width:55.5pt;height:19.5pt" o:ole="">
            <v:imagedata r:id="rId25" o:title=""/>
          </v:shape>
          <o:OLEObject Type="Embed" ProgID="Equation.DSMT4" ShapeID="_x0000_i1029" DrawAspect="Content" ObjectID="_1746114248" r:id="rId26"/>
        </w:object>
      </w:r>
      <w:r w:rsidRPr="007131C4">
        <w:rPr>
          <w:rFonts w:ascii="Times New Roman" w:hAnsi="Times New Roman" w:cs="Times New Roman"/>
          <w:color w:val="000000"/>
          <w:sz w:val="24"/>
          <w:szCs w:val="24"/>
        </w:rPr>
        <w:t xml:space="preserve">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+ 3H</w:t>
      </w:r>
      <w:r w:rsidRPr="007131C4">
        <w:rPr>
          <w:rFonts w:ascii="Times New Roman" w:hAnsi="Times New Roman" w:cs="Times New Roman"/>
          <w:color w:val="000000"/>
          <w:sz w:val="24"/>
          <w:szCs w:val="24"/>
          <w:vertAlign w:val="subscript"/>
        </w:rPr>
        <w:t>2</w:t>
      </w:r>
    </w:p>
    <w:p w14:paraId="72DB54D4" w14:textId="77777777" w:rsidR="007131C4" w:rsidRPr="007131C4" w:rsidRDefault="007131C4" w:rsidP="007131C4">
      <w:pPr>
        <w:spacing w:beforeLines="23" w:before="55" w:afterLines="23" w:after="55"/>
        <w:ind w:right="-22"/>
        <w:rPr>
          <w:rFonts w:ascii="Times New Roman" w:hAnsi="Times New Roman" w:cs="Times New Roman"/>
          <w:b/>
          <w:color w:val="000000"/>
          <w:sz w:val="24"/>
          <w:szCs w:val="24"/>
        </w:rPr>
      </w:pPr>
    </w:p>
    <w:p w14:paraId="63524B3D" w14:textId="77777777" w:rsidR="007131C4" w:rsidRPr="007131C4" w:rsidRDefault="007131C4" w:rsidP="007131C4">
      <w:pPr>
        <w:spacing w:beforeLines="23" w:before="55" w:afterLines="23" w:after="55"/>
        <w:ind w:right="-22"/>
        <w:rPr>
          <w:rFonts w:ascii="Times New Roman" w:hAnsi="Times New Roman" w:cs="Times New Roman"/>
          <w:b/>
          <w:color w:val="000000"/>
          <w:sz w:val="24"/>
          <w:szCs w:val="24"/>
        </w:rPr>
      </w:pPr>
    </w:p>
    <w:p w14:paraId="671D5786" w14:textId="77777777" w:rsidR="007131C4" w:rsidRPr="007131C4" w:rsidRDefault="007131C4" w:rsidP="007131C4">
      <w:pPr>
        <w:spacing w:beforeLines="23" w:before="55" w:afterLines="23" w:after="55"/>
        <w:ind w:right="-22"/>
        <w:rPr>
          <w:rFonts w:ascii="Times New Roman" w:hAnsi="Times New Roman" w:cs="Times New Roman"/>
          <w:b/>
          <w:color w:val="000000"/>
          <w:sz w:val="24"/>
          <w:szCs w:val="24"/>
        </w:rPr>
      </w:pPr>
    </w:p>
    <w:p w14:paraId="6BB38CE3" w14:textId="77777777" w:rsidR="007131C4" w:rsidRPr="007131C4" w:rsidRDefault="007131C4" w:rsidP="007131C4">
      <w:pPr>
        <w:spacing w:beforeLines="23" w:before="55" w:afterLines="23" w:after="55"/>
        <w:ind w:right="-22"/>
        <w:rPr>
          <w:rFonts w:ascii="Times New Roman" w:hAnsi="Times New Roman" w:cs="Times New Roman"/>
          <w:b/>
          <w:color w:val="000000"/>
          <w:sz w:val="24"/>
          <w:szCs w:val="24"/>
        </w:rPr>
      </w:pPr>
      <w:r w:rsidRPr="007131C4">
        <w:rPr>
          <w:rFonts w:ascii="Times New Roman" w:hAnsi="Times New Roman" w:cs="Times New Roman"/>
          <w:b/>
          <w:color w:val="000000"/>
          <w:sz w:val="24"/>
          <w:szCs w:val="24"/>
        </w:rPr>
        <w:t>Kiến thức trọng tâm</w:t>
      </w:r>
    </w:p>
    <w:p w14:paraId="6230DF2B"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noProof/>
          <w:color w:val="000000"/>
          <w:sz w:val="24"/>
          <w:szCs w:val="24"/>
        </w:rPr>
        <w:drawing>
          <wp:inline distT="0" distB="0" distL="0" distR="0" wp14:anchorId="5D2ACC31" wp14:editId="4DE85CC6">
            <wp:extent cx="5723255" cy="3194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3255" cy="3194685"/>
                    </a:xfrm>
                    <a:prstGeom prst="rect">
                      <a:avLst/>
                    </a:prstGeom>
                    <a:noFill/>
                    <a:ln>
                      <a:noFill/>
                    </a:ln>
                  </pic:spPr>
                </pic:pic>
              </a:graphicData>
            </a:graphic>
          </wp:inline>
        </w:drawing>
      </w:r>
    </w:p>
    <w:p w14:paraId="07EE5475" w14:textId="77777777" w:rsidR="007131C4" w:rsidRPr="007131C4" w:rsidRDefault="007131C4" w:rsidP="007131C4">
      <w:pPr>
        <w:spacing w:beforeLines="23" w:before="55" w:afterLines="23" w:after="55"/>
        <w:ind w:right="-22"/>
        <w:rPr>
          <w:rFonts w:ascii="Times New Roman" w:hAnsi="Times New Roman" w:cs="Times New Roman"/>
          <w:sz w:val="24"/>
          <w:szCs w:val="24"/>
        </w:rPr>
      </w:pPr>
    </w:p>
    <w:p w14:paraId="49582708" w14:textId="77777777" w:rsidR="007131C4" w:rsidRPr="007131C4" w:rsidRDefault="007131C4" w:rsidP="007131C4">
      <w:pPr>
        <w:spacing w:beforeLines="23" w:before="55" w:afterLines="23" w:after="55"/>
        <w:ind w:right="-22"/>
        <w:jc w:val="center"/>
        <w:rPr>
          <w:rFonts w:ascii="Times New Roman" w:hAnsi="Times New Roman" w:cs="Times New Roman"/>
          <w:b/>
          <w:color w:val="0000FF"/>
          <w:sz w:val="24"/>
          <w:szCs w:val="24"/>
        </w:rPr>
      </w:pPr>
      <w:r w:rsidRPr="007131C4">
        <w:rPr>
          <w:rFonts w:ascii="Times New Roman" w:hAnsi="Times New Roman" w:cs="Times New Roman"/>
          <w:b/>
          <w:color w:val="0000FF"/>
          <w:sz w:val="24"/>
          <w:szCs w:val="24"/>
        </w:rPr>
        <w:t>B. BÀI TẬP TRẮC NGHIỆM</w:t>
      </w:r>
    </w:p>
    <w:p w14:paraId="55DE3319" w14:textId="77777777" w:rsidR="007131C4" w:rsidRPr="007131C4" w:rsidRDefault="007131C4" w:rsidP="007131C4">
      <w:pPr>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 xml:space="preserve">Câu 1. </w:t>
      </w:r>
      <w:r w:rsidRPr="007131C4">
        <w:rPr>
          <w:rFonts w:ascii="Times New Roman" w:hAnsi="Times New Roman" w:cs="Times New Roman"/>
          <w:sz w:val="24"/>
          <w:szCs w:val="24"/>
        </w:rPr>
        <w:t>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đặc điểm gì ?</w:t>
      </w:r>
    </w:p>
    <w:p w14:paraId="485B3414" w14:textId="77777777" w:rsidR="007131C4" w:rsidRPr="007131C4" w:rsidRDefault="007131C4" w:rsidP="007131C4">
      <w:pPr>
        <w:tabs>
          <w:tab w:val="left" w:pos="284"/>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 xml:space="preserve">A. </w:t>
      </w:r>
      <w:r w:rsidRPr="007131C4">
        <w:rPr>
          <w:rFonts w:ascii="Times New Roman" w:hAnsi="Times New Roman" w:cs="Times New Roman"/>
          <w:sz w:val="24"/>
          <w:szCs w:val="24"/>
        </w:rPr>
        <w:t>No, mạch hở có công thức tổng quát là C</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2n</w:t>
      </w:r>
      <w:r w:rsidRPr="007131C4">
        <w:rPr>
          <w:rFonts w:ascii="Times New Roman" w:hAnsi="Times New Roman" w:cs="Times New Roman"/>
          <w:sz w:val="24"/>
          <w:szCs w:val="24"/>
        </w:rPr>
        <w:t xml:space="preserve"> với n ≥ 2</w:t>
      </w:r>
    </w:p>
    <w:p w14:paraId="6DE9AF9D" w14:textId="77777777" w:rsidR="007131C4" w:rsidRPr="007131C4" w:rsidRDefault="007131C4" w:rsidP="007131C4">
      <w:pPr>
        <w:tabs>
          <w:tab w:val="left" w:pos="284"/>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B.</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rPr>
        <w:t>Không no, mạch hở có công thức chung là C</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2n</w:t>
      </w:r>
      <w:r w:rsidRPr="007131C4">
        <w:rPr>
          <w:rFonts w:ascii="Times New Roman" w:hAnsi="Times New Roman" w:cs="Times New Roman"/>
          <w:sz w:val="24"/>
          <w:szCs w:val="24"/>
        </w:rPr>
        <w:t xml:space="preserve"> với n ≥ 1</w:t>
      </w:r>
    </w:p>
    <w:p w14:paraId="39031DC3" w14:textId="77777777" w:rsidR="007131C4" w:rsidRPr="007131C4" w:rsidRDefault="007131C4" w:rsidP="007131C4">
      <w:pPr>
        <w:tabs>
          <w:tab w:val="left" w:pos="284"/>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C.</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rPr>
        <w:t>Không no, mạch vòng có công thức chung là C</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2n</w:t>
      </w:r>
      <w:r w:rsidRPr="007131C4">
        <w:rPr>
          <w:rFonts w:ascii="Times New Roman" w:hAnsi="Times New Roman" w:cs="Times New Roman"/>
          <w:sz w:val="24"/>
          <w:szCs w:val="24"/>
        </w:rPr>
        <w:t xml:space="preserve"> với n ≥ 3</w:t>
      </w:r>
    </w:p>
    <w:p w14:paraId="479981C1" w14:textId="77777777" w:rsidR="007131C4" w:rsidRPr="007131C4" w:rsidRDefault="007131C4" w:rsidP="007131C4">
      <w:pPr>
        <w:tabs>
          <w:tab w:val="left" w:pos="284"/>
        </w:tabs>
        <w:spacing w:beforeLines="23" w:before="55" w:afterLines="23" w:after="55"/>
        <w:ind w:right="-22"/>
        <w:jc w:val="both"/>
        <w:rPr>
          <w:rFonts w:ascii="Times New Roman" w:hAnsi="Times New Roman" w:cs="Times New Roman"/>
          <w:sz w:val="24"/>
          <w:szCs w:val="24"/>
          <w:lang w:val="es-ES"/>
        </w:rPr>
      </w:pP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lang w:val="es-ES"/>
        </w:rPr>
        <w:t>D.</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rPr>
        <w:t>Không no, mạch hở có công thức chung là C</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2n</w:t>
      </w:r>
      <w:r w:rsidRPr="007131C4">
        <w:rPr>
          <w:rFonts w:ascii="Times New Roman" w:hAnsi="Times New Roman" w:cs="Times New Roman"/>
          <w:sz w:val="24"/>
          <w:szCs w:val="24"/>
        </w:rPr>
        <w:t xml:space="preserve"> với n ≥ 2</w:t>
      </w:r>
    </w:p>
    <w:p w14:paraId="6713A0A1" w14:textId="77777777" w:rsidR="007131C4" w:rsidRPr="007131C4" w:rsidRDefault="007131C4" w:rsidP="007131C4">
      <w:pPr>
        <w:spacing w:beforeLines="23" w:before="55" w:afterLines="23" w:after="55"/>
        <w:jc w:val="both"/>
        <w:rPr>
          <w:rFonts w:ascii="Times New Roman" w:hAnsi="Times New Roman" w:cs="Times New Roman"/>
          <w:bCs/>
          <w:sz w:val="24"/>
          <w:szCs w:val="24"/>
        </w:rPr>
      </w:pPr>
      <w:r w:rsidRPr="007131C4">
        <w:rPr>
          <w:rFonts w:ascii="Times New Roman" w:hAnsi="Times New Roman" w:cs="Times New Roman"/>
          <w:b/>
          <w:bCs/>
          <w:sz w:val="24"/>
          <w:szCs w:val="24"/>
        </w:rPr>
        <w:t xml:space="preserve">Câu </w:t>
      </w:r>
      <w:r w:rsidRPr="007131C4">
        <w:rPr>
          <w:rFonts w:ascii="Times New Roman" w:hAnsi="Times New Roman" w:cs="Times New Roman"/>
          <w:b/>
          <w:bCs/>
          <w:sz w:val="24"/>
          <w:szCs w:val="24"/>
          <w:lang w:val="es-ES"/>
        </w:rPr>
        <w:t>2.</w:t>
      </w:r>
      <w:r w:rsidRPr="007131C4">
        <w:rPr>
          <w:rFonts w:ascii="Times New Roman" w:hAnsi="Times New Roman" w:cs="Times New Roman"/>
          <w:b/>
          <w:bCs/>
          <w:sz w:val="24"/>
          <w:szCs w:val="24"/>
        </w:rPr>
        <w:t xml:space="preserve"> </w:t>
      </w:r>
      <w:r w:rsidRPr="007131C4">
        <w:rPr>
          <w:rFonts w:ascii="Times New Roman" w:hAnsi="Times New Roman" w:cs="Times New Roman"/>
          <w:bCs/>
          <w:sz w:val="24"/>
          <w:szCs w:val="24"/>
        </w:rPr>
        <w:t>A</w:t>
      </w:r>
      <w:r w:rsidRPr="007131C4">
        <w:rPr>
          <w:rFonts w:ascii="Times New Roman" w:hAnsi="Times New Roman" w:cs="Times New Roman"/>
          <w:bCs/>
          <w:sz w:val="24"/>
          <w:szCs w:val="24"/>
          <w:lang w:val="es-ES"/>
        </w:rPr>
        <w:t>l</w:t>
      </w:r>
      <w:r w:rsidRPr="007131C4">
        <w:rPr>
          <w:rFonts w:ascii="Times New Roman" w:hAnsi="Times New Roman" w:cs="Times New Roman"/>
          <w:bCs/>
          <w:sz w:val="24"/>
          <w:szCs w:val="24"/>
        </w:rPr>
        <w:t>k</w:t>
      </w:r>
      <w:r w:rsidRPr="007131C4">
        <w:rPr>
          <w:rFonts w:ascii="Times New Roman" w:hAnsi="Times New Roman" w:cs="Times New Roman"/>
          <w:bCs/>
          <w:sz w:val="24"/>
          <w:szCs w:val="24"/>
          <w:lang w:val="es-ES"/>
        </w:rPr>
        <w:t>y</w:t>
      </w:r>
      <w:r w:rsidRPr="007131C4">
        <w:rPr>
          <w:rFonts w:ascii="Times New Roman" w:hAnsi="Times New Roman" w:cs="Times New Roman"/>
          <w:bCs/>
          <w:sz w:val="24"/>
          <w:szCs w:val="24"/>
        </w:rPr>
        <w:t>n</w:t>
      </w:r>
      <w:r w:rsidRPr="007131C4">
        <w:rPr>
          <w:rFonts w:ascii="Times New Roman" w:hAnsi="Times New Roman" w:cs="Times New Roman"/>
          <w:bCs/>
          <w:sz w:val="24"/>
          <w:szCs w:val="24"/>
          <w:lang w:val="es-ES"/>
        </w:rPr>
        <w:t>e</w:t>
      </w:r>
      <w:r w:rsidRPr="007131C4">
        <w:rPr>
          <w:rFonts w:ascii="Times New Roman" w:hAnsi="Times New Roman" w:cs="Times New Roman"/>
          <w:bCs/>
          <w:sz w:val="24"/>
          <w:szCs w:val="24"/>
        </w:rPr>
        <w:t xml:space="preserve"> là h</w:t>
      </w:r>
      <w:r w:rsidRPr="007131C4">
        <w:rPr>
          <w:rFonts w:ascii="Times New Roman" w:hAnsi="Times New Roman" w:cs="Times New Roman"/>
          <w:bCs/>
          <w:sz w:val="24"/>
          <w:szCs w:val="24"/>
          <w:lang w:val="es-ES"/>
        </w:rPr>
        <w:t>yd</w:t>
      </w:r>
      <w:r w:rsidRPr="007131C4">
        <w:rPr>
          <w:rFonts w:ascii="Times New Roman" w:hAnsi="Times New Roman" w:cs="Times New Roman"/>
          <w:bCs/>
          <w:sz w:val="24"/>
          <w:szCs w:val="24"/>
        </w:rPr>
        <w:t>roca</w:t>
      </w:r>
      <w:r w:rsidRPr="007131C4">
        <w:rPr>
          <w:rFonts w:ascii="Times New Roman" w:hAnsi="Times New Roman" w:cs="Times New Roman"/>
          <w:bCs/>
          <w:sz w:val="24"/>
          <w:szCs w:val="24"/>
          <w:lang w:val="es-ES"/>
        </w:rPr>
        <w:t>r</w:t>
      </w:r>
      <w:r w:rsidRPr="007131C4">
        <w:rPr>
          <w:rFonts w:ascii="Times New Roman" w:hAnsi="Times New Roman" w:cs="Times New Roman"/>
          <w:bCs/>
          <w:sz w:val="24"/>
          <w:szCs w:val="24"/>
        </w:rPr>
        <w:t>bon :</w:t>
      </w:r>
      <w:r w:rsidRPr="007131C4">
        <w:rPr>
          <w:rFonts w:ascii="Times New Roman" w:hAnsi="Times New Roman" w:cs="Times New Roman"/>
          <w:bCs/>
          <w:sz w:val="24"/>
          <w:szCs w:val="24"/>
        </w:rPr>
        <w:tab/>
      </w:r>
    </w:p>
    <w:p w14:paraId="77062052" w14:textId="2A4F3347" w:rsidR="007131C4" w:rsidRPr="007131C4" w:rsidRDefault="007131C4" w:rsidP="007131C4">
      <w:pPr>
        <w:tabs>
          <w:tab w:val="left" w:pos="5387"/>
        </w:tabs>
        <w:spacing w:beforeLines="23" w:before="55" w:afterLines="23" w:after="55"/>
        <w:ind w:firstLine="284"/>
        <w:jc w:val="both"/>
        <w:rPr>
          <w:rFonts w:ascii="Times New Roman" w:hAnsi="Times New Roman" w:cs="Times New Roman"/>
          <w:bCs/>
          <w:sz w:val="24"/>
          <w:szCs w:val="24"/>
        </w:rPr>
      </w:pPr>
      <w:r w:rsidRPr="007131C4">
        <w:rPr>
          <w:rFonts w:ascii="Times New Roman" w:hAnsi="Times New Roman" w:cs="Times New Roman"/>
          <w:b/>
          <w:sz w:val="24"/>
          <w:szCs w:val="24"/>
        </w:rPr>
        <w:t xml:space="preserve">A. </w:t>
      </w:r>
      <w:r w:rsidRPr="007131C4">
        <w:rPr>
          <w:rFonts w:ascii="Times New Roman" w:hAnsi="Times New Roman" w:cs="Times New Roman"/>
          <w:bCs/>
          <w:sz w:val="24"/>
          <w:szCs w:val="24"/>
        </w:rPr>
        <w:t>Có dạng C</w:t>
      </w:r>
      <w:r w:rsidRPr="007131C4">
        <w:rPr>
          <w:rFonts w:ascii="Times New Roman" w:hAnsi="Times New Roman" w:cs="Times New Roman"/>
          <w:bCs/>
          <w:sz w:val="24"/>
          <w:szCs w:val="24"/>
          <w:vertAlign w:val="subscript"/>
        </w:rPr>
        <w:t>n</w:t>
      </w:r>
      <w:r w:rsidRPr="007131C4">
        <w:rPr>
          <w:rFonts w:ascii="Times New Roman" w:hAnsi="Times New Roman" w:cs="Times New Roman"/>
          <w:bCs/>
          <w:sz w:val="24"/>
          <w:szCs w:val="24"/>
        </w:rPr>
        <w:t>H</w:t>
      </w:r>
      <w:r w:rsidRPr="007131C4">
        <w:rPr>
          <w:rFonts w:ascii="Times New Roman" w:hAnsi="Times New Roman" w:cs="Times New Roman"/>
          <w:bCs/>
          <w:sz w:val="24"/>
          <w:szCs w:val="24"/>
          <w:vertAlign w:val="subscript"/>
        </w:rPr>
        <w:t xml:space="preserve">2n-2 </w:t>
      </w:r>
      <w:r w:rsidRPr="007131C4">
        <w:rPr>
          <w:rFonts w:ascii="Times New Roman" w:hAnsi="Times New Roman" w:cs="Times New Roman"/>
          <w:bCs/>
          <w:sz w:val="24"/>
          <w:szCs w:val="24"/>
        </w:rPr>
        <w:t>( n ≥ 2), mạch hở</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7131C4">
        <w:rPr>
          <w:rFonts w:ascii="Times New Roman" w:hAnsi="Times New Roman" w:cs="Times New Roman"/>
          <w:b/>
          <w:sz w:val="24"/>
          <w:szCs w:val="24"/>
        </w:rPr>
        <w:t xml:space="preserve">B. </w:t>
      </w:r>
      <w:r w:rsidRPr="007131C4">
        <w:rPr>
          <w:rFonts w:ascii="Times New Roman" w:hAnsi="Times New Roman" w:cs="Times New Roman"/>
          <w:bCs/>
          <w:sz w:val="24"/>
          <w:szCs w:val="24"/>
        </w:rPr>
        <w:t>Có dạng C</w:t>
      </w:r>
      <w:r w:rsidRPr="007131C4">
        <w:rPr>
          <w:rFonts w:ascii="Times New Roman" w:hAnsi="Times New Roman" w:cs="Times New Roman"/>
          <w:bCs/>
          <w:sz w:val="24"/>
          <w:szCs w:val="24"/>
          <w:vertAlign w:val="subscript"/>
        </w:rPr>
        <w:t>n</w:t>
      </w:r>
      <w:r w:rsidRPr="007131C4">
        <w:rPr>
          <w:rFonts w:ascii="Times New Roman" w:hAnsi="Times New Roman" w:cs="Times New Roman"/>
          <w:bCs/>
          <w:sz w:val="24"/>
          <w:szCs w:val="24"/>
        </w:rPr>
        <w:t>H</w:t>
      </w:r>
      <w:r w:rsidRPr="007131C4">
        <w:rPr>
          <w:rFonts w:ascii="Times New Roman" w:hAnsi="Times New Roman" w:cs="Times New Roman"/>
          <w:bCs/>
          <w:sz w:val="24"/>
          <w:szCs w:val="24"/>
          <w:vertAlign w:val="subscript"/>
        </w:rPr>
        <w:t>2n</w:t>
      </w:r>
      <w:r w:rsidRPr="007131C4">
        <w:rPr>
          <w:rFonts w:ascii="Times New Roman" w:hAnsi="Times New Roman" w:cs="Times New Roman"/>
          <w:bCs/>
          <w:sz w:val="24"/>
          <w:szCs w:val="24"/>
        </w:rPr>
        <w:t>, mạch hở.</w:t>
      </w:r>
    </w:p>
    <w:p w14:paraId="4112CFD7" w14:textId="5D99EE58" w:rsidR="007131C4" w:rsidRPr="007131C4" w:rsidRDefault="007131C4" w:rsidP="007131C4">
      <w:pPr>
        <w:tabs>
          <w:tab w:val="left" w:pos="5387"/>
        </w:tabs>
        <w:spacing w:beforeLines="23" w:before="55" w:afterLines="23" w:after="55"/>
        <w:ind w:firstLine="284"/>
        <w:jc w:val="both"/>
        <w:rPr>
          <w:rFonts w:ascii="Times New Roman" w:hAnsi="Times New Roman" w:cs="Times New Roman"/>
          <w:bCs/>
          <w:sz w:val="24"/>
          <w:szCs w:val="24"/>
          <w:lang w:val="pt-BR"/>
        </w:rPr>
      </w:pP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w:t>
      </w:r>
      <w:r w:rsidRPr="007131C4">
        <w:rPr>
          <w:rFonts w:ascii="Times New Roman" w:hAnsi="Times New Roman" w:cs="Times New Roman"/>
          <w:bCs/>
          <w:sz w:val="24"/>
          <w:szCs w:val="24"/>
        </w:rPr>
        <w:t>Mạch hở, có 1 liên kết ba trong phân tử.</w:t>
      </w:r>
      <w:r w:rsidRPr="007131C4">
        <w:rPr>
          <w:rFonts w:ascii="Times New Roman" w:hAnsi="Times New Roman" w:cs="Times New Roman"/>
          <w:bCs/>
          <w:sz w:val="24"/>
          <w:szCs w:val="24"/>
        </w:rPr>
        <w:tab/>
      </w:r>
      <w:r>
        <w:rPr>
          <w:rFonts w:ascii="Times New Roman" w:hAnsi="Times New Roman" w:cs="Times New Roman"/>
          <w:bCs/>
          <w:sz w:val="24"/>
          <w:szCs w:val="24"/>
        </w:rPr>
        <w:tab/>
      </w:r>
      <w:r w:rsidRPr="007131C4">
        <w:rPr>
          <w:rFonts w:ascii="Times New Roman" w:hAnsi="Times New Roman" w:cs="Times New Roman"/>
          <w:b/>
          <w:sz w:val="24"/>
          <w:szCs w:val="24"/>
          <w:highlight w:val="yellow"/>
          <w:lang w:val="pt-BR"/>
        </w:rPr>
        <w:t>D.</w:t>
      </w:r>
      <w:r w:rsidRPr="007131C4">
        <w:rPr>
          <w:rFonts w:ascii="Times New Roman" w:hAnsi="Times New Roman" w:cs="Times New Roman"/>
          <w:sz w:val="24"/>
          <w:szCs w:val="24"/>
          <w:lang w:val="pt-BR"/>
        </w:rPr>
        <w:t xml:space="preserve"> </w:t>
      </w:r>
      <w:r w:rsidRPr="007131C4">
        <w:rPr>
          <w:rFonts w:ascii="Times New Roman" w:hAnsi="Times New Roman" w:cs="Times New Roman"/>
          <w:bCs/>
          <w:sz w:val="24"/>
          <w:szCs w:val="24"/>
          <w:lang w:val="pt-BR"/>
        </w:rPr>
        <w:t>A và C đều đúng.</w:t>
      </w:r>
    </w:p>
    <w:p w14:paraId="09BC5415"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3</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Một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công thức phân tử là C</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8</w:t>
      </w:r>
      <w:r w:rsidRPr="007131C4">
        <w:rPr>
          <w:rFonts w:ascii="Times New Roman" w:hAnsi="Times New Roman" w:cs="Times New Roman"/>
          <w:sz w:val="24"/>
          <w:szCs w:val="24"/>
        </w:rPr>
        <w:t xml:space="preserve"> có bao nhiêu đồng phân</w:t>
      </w:r>
      <w:r w:rsidRPr="007131C4">
        <w:rPr>
          <w:rFonts w:ascii="Times New Roman" w:hAnsi="Times New Roman" w:cs="Times New Roman"/>
          <w:sz w:val="24"/>
          <w:szCs w:val="24"/>
          <w:lang w:val="es-ES"/>
        </w:rPr>
        <w:t xml:space="preserve"> cấu tạo</w:t>
      </w:r>
      <w:r w:rsidRPr="007131C4">
        <w:rPr>
          <w:rFonts w:ascii="Times New Roman" w:hAnsi="Times New Roman" w:cs="Times New Roman"/>
          <w:sz w:val="24"/>
          <w:szCs w:val="24"/>
        </w:rPr>
        <w:t>?</w:t>
      </w:r>
    </w:p>
    <w:p w14:paraId="18F26F77" w14:textId="23E077F0"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rPr>
      </w:pPr>
      <w:r w:rsidRPr="007131C4">
        <w:rPr>
          <w:rFonts w:ascii="Times New Roman" w:hAnsi="Times New Roman" w:cs="Times New Roman"/>
          <w:b/>
          <w:sz w:val="24"/>
          <w:szCs w:val="24"/>
          <w:highlight w:val="yellow"/>
        </w:rPr>
        <w:t>A.</w:t>
      </w:r>
      <w:r w:rsidRPr="007131C4">
        <w:rPr>
          <w:rFonts w:ascii="Times New Roman" w:hAnsi="Times New Roman" w:cs="Times New Roman"/>
          <w:sz w:val="24"/>
          <w:szCs w:val="24"/>
        </w:rPr>
        <w:t xml:space="preserve"> 3 </w:t>
      </w:r>
      <w:r w:rsidRPr="007131C4">
        <w:rPr>
          <w:rFonts w:ascii="Times New Roman" w:hAnsi="Times New Roman" w:cs="Times New Roman"/>
          <w:sz w:val="24"/>
          <w:szCs w:val="24"/>
        </w:rPr>
        <w:tab/>
      </w:r>
      <w:r w:rsidRPr="007131C4">
        <w:rPr>
          <w:rFonts w:ascii="Times New Roman" w:hAnsi="Times New Roman" w:cs="Times New Roman"/>
          <w:b/>
          <w:sz w:val="24"/>
          <w:szCs w:val="24"/>
        </w:rPr>
        <w:t>B.</w:t>
      </w:r>
      <w:r>
        <w:rPr>
          <w:rFonts w:ascii="Times New Roman" w:hAnsi="Times New Roman" w:cs="Times New Roman"/>
          <w:sz w:val="24"/>
          <w:szCs w:val="24"/>
        </w:rPr>
        <w:t xml:space="preserve"> 4 </w:t>
      </w:r>
      <w:r>
        <w:rPr>
          <w:rFonts w:ascii="Times New Roman" w:hAnsi="Times New Roman" w:cs="Times New Roman"/>
          <w:sz w:val="24"/>
          <w:szCs w:val="24"/>
        </w:rPr>
        <w:tab/>
      </w:r>
      <w:r w:rsidRPr="007131C4">
        <w:rPr>
          <w:rFonts w:ascii="Times New Roman" w:hAnsi="Times New Roman" w:cs="Times New Roman"/>
          <w:b/>
          <w:sz w:val="24"/>
          <w:szCs w:val="24"/>
        </w:rPr>
        <w:t>C.</w:t>
      </w:r>
      <w:r>
        <w:rPr>
          <w:rFonts w:ascii="Times New Roman" w:hAnsi="Times New Roman" w:cs="Times New Roman"/>
          <w:sz w:val="24"/>
          <w:szCs w:val="24"/>
        </w:rPr>
        <w:t xml:space="preserve"> 5 </w:t>
      </w:r>
      <w:r>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6</w:t>
      </w:r>
    </w:p>
    <w:p w14:paraId="27AAE6CC"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4</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Một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công thức phân tử là C</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8</w:t>
      </w:r>
      <w:r w:rsidRPr="007131C4">
        <w:rPr>
          <w:rFonts w:ascii="Times New Roman" w:hAnsi="Times New Roman" w:cs="Times New Roman"/>
          <w:sz w:val="24"/>
          <w:szCs w:val="24"/>
        </w:rPr>
        <w:t xml:space="preserve"> có bao nhiêu đồng phân?</w:t>
      </w:r>
    </w:p>
    <w:p w14:paraId="6264ED49" w14:textId="54ABC4F2"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3 </w:t>
      </w:r>
      <w:r w:rsidRPr="007131C4">
        <w:rPr>
          <w:rFonts w:ascii="Times New Roman" w:hAnsi="Times New Roman" w:cs="Times New Roman"/>
          <w:sz w:val="24"/>
          <w:szCs w:val="24"/>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4 </w:t>
      </w:r>
      <w:r w:rsidRPr="007131C4">
        <w:rPr>
          <w:rFonts w:ascii="Times New Roman" w:hAnsi="Times New Roman" w:cs="Times New Roman"/>
          <w:sz w:val="24"/>
          <w:szCs w:val="24"/>
        </w:rPr>
        <w:tab/>
      </w: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5 </w:t>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6</w:t>
      </w:r>
    </w:p>
    <w:p w14:paraId="54EFE6CE"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5</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Một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kyn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công thức phân tử là C</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6</w:t>
      </w:r>
      <w:r w:rsidRPr="007131C4">
        <w:rPr>
          <w:rFonts w:ascii="Times New Roman" w:hAnsi="Times New Roman" w:cs="Times New Roman"/>
          <w:sz w:val="24"/>
          <w:szCs w:val="24"/>
        </w:rPr>
        <w:t xml:space="preserve"> có bao nhiêu đồng phân?</w:t>
      </w:r>
    </w:p>
    <w:p w14:paraId="12764C26" w14:textId="5CAF5DAA"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4 </w:t>
      </w:r>
      <w:r w:rsidRPr="007131C4">
        <w:rPr>
          <w:rFonts w:ascii="Times New Roman" w:hAnsi="Times New Roman" w:cs="Times New Roman"/>
          <w:sz w:val="24"/>
          <w:szCs w:val="24"/>
        </w:rPr>
        <w:tab/>
      </w:r>
      <w:r w:rsidRPr="007131C4">
        <w:rPr>
          <w:rFonts w:ascii="Times New Roman" w:hAnsi="Times New Roman" w:cs="Times New Roman"/>
          <w:b/>
          <w:sz w:val="24"/>
          <w:szCs w:val="24"/>
        </w:rPr>
        <w:t>B.</w:t>
      </w:r>
      <w:r w:rsidRPr="007131C4">
        <w:rPr>
          <w:rFonts w:ascii="Times New Roman" w:hAnsi="Times New Roman" w:cs="Times New Roman"/>
          <w:sz w:val="24"/>
          <w:szCs w:val="24"/>
        </w:rPr>
        <w:t xml:space="preserve"> 3 </w:t>
      </w:r>
      <w:r w:rsidRPr="007131C4">
        <w:rPr>
          <w:rFonts w:ascii="Times New Roman" w:hAnsi="Times New Roman" w:cs="Times New Roman"/>
          <w:sz w:val="24"/>
          <w:szCs w:val="24"/>
        </w:rPr>
        <w:tab/>
      </w:r>
      <w:r w:rsidRPr="007131C4">
        <w:rPr>
          <w:rFonts w:ascii="Times New Roman" w:hAnsi="Times New Roman" w:cs="Times New Roman"/>
          <w:b/>
          <w:sz w:val="24"/>
          <w:szCs w:val="24"/>
          <w:highlight w:val="yellow"/>
        </w:rPr>
        <w:t>C.</w:t>
      </w:r>
      <w:r w:rsidRPr="007131C4">
        <w:rPr>
          <w:rFonts w:ascii="Times New Roman" w:hAnsi="Times New Roman" w:cs="Times New Roman"/>
          <w:sz w:val="24"/>
          <w:szCs w:val="24"/>
        </w:rPr>
        <w:t xml:space="preserve"> 2 </w:t>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1</w:t>
      </w:r>
    </w:p>
    <w:p w14:paraId="5F540314"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6</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Một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kyn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công thức phân tử là C</w:t>
      </w:r>
      <w:r w:rsidRPr="007131C4">
        <w:rPr>
          <w:rFonts w:ascii="Times New Roman" w:hAnsi="Times New Roman" w:cs="Times New Roman"/>
          <w:sz w:val="24"/>
          <w:szCs w:val="24"/>
          <w:vertAlign w:val="subscript"/>
        </w:rPr>
        <w:t>5</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8</w:t>
      </w:r>
      <w:r w:rsidRPr="007131C4">
        <w:rPr>
          <w:rFonts w:ascii="Times New Roman" w:hAnsi="Times New Roman" w:cs="Times New Roman"/>
          <w:sz w:val="24"/>
          <w:szCs w:val="24"/>
        </w:rPr>
        <w:t xml:space="preserve"> có bao nhiêu đồng phân?</w:t>
      </w:r>
    </w:p>
    <w:p w14:paraId="3506F5BA" w14:textId="4EA93639"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lang w:val="fr-FR"/>
        </w:rPr>
      </w:pPr>
      <w:r w:rsidRPr="007131C4">
        <w:rPr>
          <w:rFonts w:ascii="Times New Roman" w:hAnsi="Times New Roman" w:cs="Times New Roman"/>
          <w:b/>
          <w:sz w:val="24"/>
          <w:szCs w:val="24"/>
          <w:highlight w:val="yellow"/>
        </w:rPr>
        <w:t>A.</w:t>
      </w:r>
      <w:r w:rsidRPr="007131C4">
        <w:rPr>
          <w:rFonts w:ascii="Times New Roman" w:hAnsi="Times New Roman" w:cs="Times New Roman"/>
          <w:sz w:val="24"/>
          <w:szCs w:val="24"/>
        </w:rPr>
        <w:t xml:space="preserve"> 3 </w:t>
      </w:r>
      <w:r w:rsidRPr="007131C4">
        <w:rPr>
          <w:rFonts w:ascii="Times New Roman" w:hAnsi="Times New Roman" w:cs="Times New Roman"/>
          <w:sz w:val="24"/>
          <w:szCs w:val="24"/>
        </w:rPr>
        <w:tab/>
      </w:r>
      <w:r w:rsidRPr="007131C4">
        <w:rPr>
          <w:rFonts w:ascii="Times New Roman" w:hAnsi="Times New Roman" w:cs="Times New Roman"/>
          <w:b/>
          <w:sz w:val="24"/>
          <w:szCs w:val="24"/>
        </w:rPr>
        <w:t>B.</w:t>
      </w:r>
      <w:r w:rsidRPr="007131C4">
        <w:rPr>
          <w:rFonts w:ascii="Times New Roman" w:hAnsi="Times New Roman" w:cs="Times New Roman"/>
          <w:sz w:val="24"/>
          <w:szCs w:val="24"/>
        </w:rPr>
        <w:t xml:space="preserve"> 4 </w:t>
      </w:r>
      <w:r w:rsidRPr="007131C4">
        <w:rPr>
          <w:rFonts w:ascii="Times New Roman" w:hAnsi="Times New Roman" w:cs="Times New Roman"/>
          <w:sz w:val="24"/>
          <w:szCs w:val="24"/>
        </w:rPr>
        <w:tab/>
      </w: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fr-FR"/>
        </w:rPr>
        <w:t>1</w:t>
      </w:r>
      <w:r w:rsidRPr="007131C4">
        <w:rPr>
          <w:rFonts w:ascii="Times New Roman" w:hAnsi="Times New Roman" w:cs="Times New Roman"/>
          <w:sz w:val="24"/>
          <w:szCs w:val="24"/>
        </w:rPr>
        <w:t xml:space="preserve"> </w:t>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fr-FR"/>
        </w:rPr>
        <w:t>2</w:t>
      </w:r>
    </w:p>
    <w:p w14:paraId="670DA3C7" w14:textId="77777777" w:rsidR="007131C4" w:rsidRPr="007131C4" w:rsidRDefault="007131C4" w:rsidP="007131C4">
      <w:pPr>
        <w:spacing w:beforeLines="23" w:before="55" w:afterLines="23" w:after="55"/>
        <w:jc w:val="both"/>
        <w:rPr>
          <w:rFonts w:ascii="Times New Roman" w:hAnsi="Times New Roman" w:cs="Times New Roman"/>
          <w:sz w:val="24"/>
          <w:szCs w:val="24"/>
          <w:lang w:val="nl-NL"/>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7</w:t>
      </w:r>
      <w:r w:rsidRPr="007131C4">
        <w:rPr>
          <w:rFonts w:ascii="Times New Roman" w:hAnsi="Times New Roman" w:cs="Times New Roman"/>
          <w:b/>
          <w:sz w:val="24"/>
          <w:szCs w:val="24"/>
        </w:rPr>
        <w:t>.</w:t>
      </w:r>
      <w:r w:rsidRPr="007131C4">
        <w:rPr>
          <w:rFonts w:ascii="Times New Roman" w:hAnsi="Times New Roman" w:cs="Times New Roman"/>
          <w:sz w:val="24"/>
          <w:szCs w:val="24"/>
          <w:lang w:val="nl-NL"/>
        </w:rPr>
        <w:t xml:space="preserve"> Cho các chất sau : </w:t>
      </w:r>
    </w:p>
    <w:p w14:paraId="115106E0" w14:textId="77777777" w:rsidR="007131C4" w:rsidRPr="007131C4" w:rsidRDefault="007131C4" w:rsidP="007131C4">
      <w:pPr>
        <w:tabs>
          <w:tab w:val="left" w:pos="284"/>
          <w:tab w:val="left" w:pos="5387"/>
        </w:tabs>
        <w:spacing w:beforeLines="23" w:before="55" w:afterLines="23" w:after="55"/>
        <w:jc w:val="both"/>
        <w:rPr>
          <w:rFonts w:ascii="Times New Roman" w:hAnsi="Times New Roman" w:cs="Times New Roman"/>
          <w:color w:val="000000"/>
          <w:sz w:val="24"/>
          <w:szCs w:val="24"/>
          <w:lang w:val="nl-NL"/>
        </w:rPr>
      </w:pPr>
      <w:r w:rsidRPr="007131C4">
        <w:rPr>
          <w:rFonts w:ascii="Times New Roman" w:hAnsi="Times New Roman" w:cs="Times New Roman"/>
          <w:color w:val="000000"/>
          <w:sz w:val="24"/>
          <w:szCs w:val="24"/>
          <w:lang w:val="nl-NL"/>
        </w:rPr>
        <w:tab/>
        <w:t xml:space="preserve">(1) 2-methylbut-1-ene; </w:t>
      </w:r>
      <w:r w:rsidRPr="007131C4">
        <w:rPr>
          <w:rFonts w:ascii="Times New Roman" w:hAnsi="Times New Roman" w:cs="Times New Roman"/>
          <w:color w:val="000000"/>
          <w:sz w:val="24"/>
          <w:szCs w:val="24"/>
          <w:lang w:val="nl-NL"/>
        </w:rPr>
        <w:tab/>
        <w:t xml:space="preserve">(2) 3,3-dimethylbut-1-ene;  </w:t>
      </w:r>
    </w:p>
    <w:p w14:paraId="6C818355" w14:textId="77777777" w:rsidR="007131C4" w:rsidRPr="007131C4" w:rsidRDefault="007131C4" w:rsidP="007131C4">
      <w:pPr>
        <w:tabs>
          <w:tab w:val="left" w:pos="284"/>
          <w:tab w:val="left" w:pos="5387"/>
        </w:tabs>
        <w:spacing w:beforeLines="23" w:before="55" w:afterLines="23" w:after="55"/>
        <w:jc w:val="both"/>
        <w:rPr>
          <w:rFonts w:ascii="Times New Roman" w:hAnsi="Times New Roman" w:cs="Times New Roman"/>
          <w:color w:val="000000"/>
          <w:sz w:val="24"/>
          <w:szCs w:val="24"/>
          <w:lang w:val="nl-NL"/>
        </w:rPr>
      </w:pPr>
      <w:r w:rsidRPr="007131C4">
        <w:rPr>
          <w:rFonts w:ascii="Times New Roman" w:hAnsi="Times New Roman" w:cs="Times New Roman"/>
          <w:color w:val="000000"/>
          <w:sz w:val="24"/>
          <w:szCs w:val="24"/>
          <w:lang w:val="nl-NL"/>
        </w:rPr>
        <w:tab/>
        <w:t>(3) 3-methylpent-1-ene;</w:t>
      </w:r>
      <w:r w:rsidRPr="007131C4">
        <w:rPr>
          <w:rFonts w:ascii="Times New Roman" w:hAnsi="Times New Roman" w:cs="Times New Roman"/>
          <w:color w:val="000000"/>
          <w:sz w:val="24"/>
          <w:szCs w:val="24"/>
          <w:lang w:val="nl-NL"/>
        </w:rPr>
        <w:tab/>
        <w:t xml:space="preserve"> (4) 3-methylpent-2-ene.</w:t>
      </w:r>
    </w:p>
    <w:p w14:paraId="3F984A6A" w14:textId="77777777" w:rsidR="007131C4" w:rsidRPr="007131C4" w:rsidRDefault="007131C4" w:rsidP="007131C4">
      <w:pPr>
        <w:spacing w:beforeLines="23" w:before="55" w:afterLines="23" w:after="55"/>
        <w:jc w:val="both"/>
        <w:rPr>
          <w:rFonts w:ascii="Times New Roman" w:hAnsi="Times New Roman" w:cs="Times New Roman"/>
          <w:color w:val="000000"/>
          <w:sz w:val="24"/>
          <w:szCs w:val="24"/>
          <w:lang w:val="nl-NL"/>
        </w:rPr>
      </w:pPr>
      <w:r w:rsidRPr="007131C4">
        <w:rPr>
          <w:rFonts w:ascii="Times New Roman" w:hAnsi="Times New Roman" w:cs="Times New Roman"/>
          <w:color w:val="000000"/>
          <w:sz w:val="24"/>
          <w:szCs w:val="24"/>
          <w:lang w:val="nl-NL"/>
        </w:rPr>
        <w:t>Những chất nào là đồng phân của nhau ?</w:t>
      </w:r>
    </w:p>
    <w:p w14:paraId="506BABFC" w14:textId="77777777" w:rsidR="007131C4" w:rsidRPr="007131C4" w:rsidRDefault="007131C4" w:rsidP="007131C4">
      <w:pPr>
        <w:tabs>
          <w:tab w:val="left" w:pos="284"/>
          <w:tab w:val="left" w:pos="2835"/>
          <w:tab w:val="left" w:pos="5387"/>
          <w:tab w:val="left" w:pos="7938"/>
        </w:tabs>
        <w:spacing w:beforeLines="23" w:before="55" w:afterLines="23" w:after="55"/>
        <w:jc w:val="both"/>
        <w:rPr>
          <w:rFonts w:ascii="Times New Roman" w:hAnsi="Times New Roman" w:cs="Times New Roman"/>
          <w:color w:val="000000"/>
          <w:sz w:val="24"/>
          <w:szCs w:val="24"/>
          <w:lang w:val="nl-NL"/>
        </w:rPr>
      </w:pPr>
      <w:r w:rsidRPr="007131C4">
        <w:rPr>
          <w:rFonts w:ascii="Times New Roman" w:hAnsi="Times New Roman" w:cs="Times New Roman"/>
          <w:color w:val="000000"/>
          <w:sz w:val="24"/>
          <w:szCs w:val="24"/>
          <w:lang w:val="nl-NL"/>
        </w:rPr>
        <w:tab/>
      </w:r>
      <w:r w:rsidRPr="007131C4">
        <w:rPr>
          <w:rFonts w:ascii="Times New Roman" w:hAnsi="Times New Roman" w:cs="Times New Roman"/>
          <w:b/>
          <w:color w:val="000000"/>
          <w:sz w:val="24"/>
          <w:szCs w:val="24"/>
          <w:lang w:val="pt-BR"/>
        </w:rPr>
        <w:t>A.</w:t>
      </w:r>
      <w:r w:rsidRPr="007131C4">
        <w:rPr>
          <w:rFonts w:ascii="Times New Roman" w:hAnsi="Times New Roman" w:cs="Times New Roman"/>
          <w:color w:val="000000"/>
          <w:sz w:val="24"/>
          <w:szCs w:val="24"/>
          <w:lang w:val="pt-BR"/>
        </w:rPr>
        <w:t xml:space="preserve"> (3) và (4).</w:t>
      </w:r>
      <w:r w:rsidRPr="007131C4">
        <w:rPr>
          <w:rFonts w:ascii="Times New Roman" w:hAnsi="Times New Roman" w:cs="Times New Roman"/>
          <w:color w:val="000000"/>
          <w:sz w:val="24"/>
          <w:szCs w:val="24"/>
          <w:lang w:val="pt-BR"/>
        </w:rPr>
        <w:tab/>
      </w:r>
      <w:r w:rsidRPr="007131C4">
        <w:rPr>
          <w:rFonts w:ascii="Times New Roman" w:hAnsi="Times New Roman" w:cs="Times New Roman"/>
          <w:b/>
          <w:color w:val="000000"/>
          <w:sz w:val="24"/>
          <w:szCs w:val="24"/>
          <w:lang w:val="pt-BR"/>
        </w:rPr>
        <w:t>B.</w:t>
      </w:r>
      <w:r w:rsidRPr="007131C4">
        <w:rPr>
          <w:rFonts w:ascii="Times New Roman" w:hAnsi="Times New Roman" w:cs="Times New Roman"/>
          <w:color w:val="000000"/>
          <w:sz w:val="24"/>
          <w:szCs w:val="24"/>
          <w:lang w:val="pt-BR"/>
        </w:rPr>
        <w:t xml:space="preserve"> (1), (2) và (3).  </w:t>
      </w:r>
      <w:r w:rsidRPr="007131C4">
        <w:rPr>
          <w:rFonts w:ascii="Times New Roman" w:hAnsi="Times New Roman" w:cs="Times New Roman"/>
          <w:color w:val="000000"/>
          <w:sz w:val="24"/>
          <w:szCs w:val="24"/>
          <w:lang w:val="pt-BR"/>
        </w:rPr>
        <w:tab/>
      </w:r>
      <w:r w:rsidRPr="007131C4">
        <w:rPr>
          <w:rFonts w:ascii="Times New Roman" w:hAnsi="Times New Roman" w:cs="Times New Roman"/>
          <w:b/>
          <w:color w:val="000000"/>
          <w:sz w:val="24"/>
          <w:szCs w:val="24"/>
          <w:lang w:val="pt-BR"/>
        </w:rPr>
        <w:t>C.</w:t>
      </w:r>
      <w:r w:rsidRPr="007131C4">
        <w:rPr>
          <w:rFonts w:ascii="Times New Roman" w:hAnsi="Times New Roman" w:cs="Times New Roman"/>
          <w:color w:val="000000"/>
          <w:sz w:val="24"/>
          <w:szCs w:val="24"/>
          <w:lang w:val="pt-BR"/>
        </w:rPr>
        <w:t xml:space="preserve"> (1) và (2).</w:t>
      </w:r>
      <w:r w:rsidRPr="007131C4">
        <w:rPr>
          <w:rFonts w:ascii="Times New Roman" w:hAnsi="Times New Roman" w:cs="Times New Roman"/>
          <w:color w:val="000000"/>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D.</w:t>
      </w:r>
      <w:r w:rsidRPr="007131C4">
        <w:rPr>
          <w:rFonts w:ascii="Times New Roman" w:hAnsi="Times New Roman" w:cs="Times New Roman"/>
          <w:sz w:val="24"/>
          <w:szCs w:val="24"/>
          <w:lang w:val="pt-BR"/>
        </w:rPr>
        <w:t xml:space="preserve"> (2), (3) và (4).</w:t>
      </w:r>
    </w:p>
    <w:p w14:paraId="4DB1B677" w14:textId="77777777" w:rsidR="007131C4" w:rsidRPr="007131C4" w:rsidRDefault="007131C4" w:rsidP="007131C4">
      <w:pPr>
        <w:autoSpaceDE w:val="0"/>
        <w:autoSpaceDN w:val="0"/>
        <w:adjustRightInd w:val="0"/>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 xml:space="preserve">Câu 8. </w:t>
      </w:r>
      <w:r w:rsidRPr="007131C4">
        <w:rPr>
          <w:rFonts w:ascii="Times New Roman" w:hAnsi="Times New Roman" w:cs="Times New Roman"/>
          <w:sz w:val="24"/>
          <w:szCs w:val="24"/>
          <w:lang w:val="pt-BR"/>
        </w:rPr>
        <w:t>Alkene X có công thức cấu tạo: 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–CH</w:t>
      </w:r>
      <w:r w:rsidRPr="007131C4">
        <w:rPr>
          <w:rFonts w:ascii="Times New Roman" w:hAnsi="Times New Roman" w:cs="Times New Roman"/>
          <w:sz w:val="24"/>
          <w:szCs w:val="24"/>
          <w:lang w:val="pt-BR"/>
        </w:rPr>
        <w:softHyphen/>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–C(CH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)=CH–CH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w:t>
      </w:r>
      <w:r w:rsidRPr="007131C4">
        <w:rPr>
          <w:rFonts w:ascii="Times New Roman" w:hAnsi="Times New Roman" w:cs="Times New Roman"/>
          <w:sz w:val="24"/>
          <w:szCs w:val="24"/>
          <w:vertAlign w:val="subscript"/>
          <w:lang w:val="pt-BR"/>
        </w:rPr>
        <w:t xml:space="preserve"> </w:t>
      </w:r>
      <w:r w:rsidRPr="007131C4">
        <w:rPr>
          <w:rFonts w:ascii="Times New Roman" w:hAnsi="Times New Roman" w:cs="Times New Roman"/>
          <w:sz w:val="24"/>
          <w:szCs w:val="24"/>
          <w:lang w:val="pt-BR"/>
        </w:rPr>
        <w:t>Tên của X là</w:t>
      </w:r>
    </w:p>
    <w:p w14:paraId="35B1DDDB" w14:textId="77777777" w:rsidR="007131C4" w:rsidRPr="007131C4" w:rsidRDefault="007131C4" w:rsidP="007131C4">
      <w:pPr>
        <w:tabs>
          <w:tab w:val="left" w:pos="284"/>
          <w:tab w:val="left" w:pos="2835"/>
          <w:tab w:val="left" w:pos="5387"/>
          <w:tab w:val="left" w:pos="7938"/>
        </w:tabs>
        <w:autoSpaceDE w:val="0"/>
        <w:autoSpaceDN w:val="0"/>
        <w:adjustRightInd w:val="0"/>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A.</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lang w:val="pt-BR"/>
        </w:rPr>
        <w:t>Hexene</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lang w:val="es-ES"/>
        </w:rPr>
        <w:t xml:space="preserve">B. </w:t>
      </w:r>
      <w:r w:rsidRPr="007131C4">
        <w:rPr>
          <w:rFonts w:ascii="Times New Roman" w:hAnsi="Times New Roman" w:cs="Times New Roman"/>
          <w:sz w:val="24"/>
          <w:szCs w:val="24"/>
          <w:lang w:val="nl-NL"/>
        </w:rPr>
        <w:t>3-methylpent-2-ene</w:t>
      </w:r>
      <w:r w:rsidRPr="007131C4">
        <w:rPr>
          <w:rFonts w:ascii="Times New Roman" w:hAnsi="Times New Roman" w:cs="Times New Roman"/>
          <w:b/>
          <w:sz w:val="24"/>
          <w:szCs w:val="24"/>
          <w:lang w:val="es-ES"/>
        </w:rPr>
        <w:tab/>
      </w:r>
    </w:p>
    <w:p w14:paraId="0398E03F" w14:textId="77777777" w:rsidR="007131C4" w:rsidRPr="007131C4" w:rsidRDefault="007131C4" w:rsidP="007131C4">
      <w:pPr>
        <w:tabs>
          <w:tab w:val="left" w:pos="284"/>
          <w:tab w:val="left" w:pos="2835"/>
          <w:tab w:val="left" w:pos="5387"/>
          <w:tab w:val="left" w:pos="7938"/>
        </w:tabs>
        <w:autoSpaceDE w:val="0"/>
        <w:autoSpaceDN w:val="0"/>
        <w:adjustRightInd w:val="0"/>
        <w:spacing w:beforeLines="23" w:before="55" w:afterLines="23" w:after="55"/>
        <w:ind w:right="-22"/>
        <w:jc w:val="both"/>
        <w:rPr>
          <w:rFonts w:ascii="Times New Roman" w:hAnsi="Times New Roman" w:cs="Times New Roman"/>
          <w:sz w:val="24"/>
          <w:szCs w:val="24"/>
          <w:lang w:val="nl-NL"/>
        </w:rPr>
      </w:pPr>
      <w:r w:rsidRPr="007131C4">
        <w:rPr>
          <w:rFonts w:ascii="Times New Roman" w:hAnsi="Times New Roman" w:cs="Times New Roman"/>
          <w:b/>
          <w:sz w:val="24"/>
          <w:szCs w:val="24"/>
          <w:lang w:val="es-ES"/>
        </w:rPr>
        <w:lastRenderedPageBreak/>
        <w:tab/>
        <w:t>C.</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lang w:val="nl-NL"/>
        </w:rPr>
        <w:t>3-methylpent-3-ene</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t>D.</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lang w:val="nl-NL"/>
        </w:rPr>
        <w:t>2-ethylbut-2-ene</w:t>
      </w:r>
    </w:p>
    <w:p w14:paraId="1ADF8185" w14:textId="77777777" w:rsidR="007131C4" w:rsidRPr="007131C4" w:rsidRDefault="007131C4" w:rsidP="007131C4">
      <w:pPr>
        <w:spacing w:beforeLines="23" w:before="55" w:afterLines="23" w:after="55"/>
        <w:jc w:val="both"/>
        <w:rPr>
          <w:rFonts w:ascii="Times New Roman" w:hAnsi="Times New Roman" w:cs="Times New Roman"/>
          <w:sz w:val="24"/>
          <w:szCs w:val="24"/>
          <w:vertAlign w:val="subscript"/>
        </w:rPr>
      </w:pPr>
      <w:r w:rsidRPr="007131C4">
        <w:rPr>
          <w:rFonts w:ascii="Times New Roman" w:hAnsi="Times New Roman" w:cs="Times New Roman"/>
          <w:b/>
          <w:bCs/>
          <w:sz w:val="24"/>
          <w:szCs w:val="24"/>
        </w:rPr>
        <w:t xml:space="preserve">Câu </w:t>
      </w:r>
      <w:r w:rsidRPr="007131C4">
        <w:rPr>
          <w:rFonts w:ascii="Times New Roman" w:hAnsi="Times New Roman" w:cs="Times New Roman"/>
          <w:b/>
          <w:bCs/>
          <w:sz w:val="24"/>
          <w:szCs w:val="24"/>
          <w:lang w:val="nl-NL"/>
        </w:rPr>
        <w:t>9.</w:t>
      </w:r>
      <w:r w:rsidRPr="007131C4">
        <w:rPr>
          <w:rFonts w:ascii="Times New Roman" w:hAnsi="Times New Roman" w:cs="Times New Roman"/>
          <w:b/>
          <w:bCs/>
          <w:sz w:val="24"/>
          <w:szCs w:val="24"/>
        </w:rPr>
        <w:t xml:space="preserve"> </w:t>
      </w:r>
      <w:r w:rsidRPr="007131C4">
        <w:rPr>
          <w:rFonts w:ascii="Times New Roman" w:hAnsi="Times New Roman" w:cs="Times New Roman"/>
          <w:sz w:val="24"/>
          <w:szCs w:val="24"/>
        </w:rPr>
        <w:t>Một chất có công thức cấu tạo:</w:t>
      </w:r>
      <w:r w:rsidRPr="007131C4">
        <w:rPr>
          <w:rFonts w:ascii="Times New Roman" w:hAnsi="Times New Roman" w:cs="Times New Roman"/>
          <w:sz w:val="24"/>
          <w:szCs w:val="24"/>
          <w:vertAlign w:val="subscript"/>
        </w:rPr>
        <w:t xml:space="preserve"> </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lang w:val="nl-NL"/>
        </w:rPr>
        <w:sym w:font="Symbol" w:char="F02D"/>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lang w:val="nl-NL"/>
        </w:rPr>
        <w:sym w:font="Symbol" w:char="F02D"/>
      </w:r>
      <w:r w:rsidRPr="007131C4">
        <w:rPr>
          <w:rFonts w:ascii="Times New Roman" w:hAnsi="Times New Roman" w:cs="Times New Roman"/>
          <w:sz w:val="24"/>
          <w:szCs w:val="24"/>
        </w:rPr>
        <w:t>C</w:t>
      </w:r>
      <w:r w:rsidRPr="007131C4">
        <w:rPr>
          <w:rFonts w:ascii="Times New Roman" w:hAnsi="Times New Roman" w:cs="Times New Roman"/>
          <w:sz w:val="24"/>
          <w:szCs w:val="24"/>
          <w:lang w:val="nl-NL"/>
        </w:rPr>
        <w:sym w:font="Symbol" w:char="F0BA"/>
      </w:r>
      <w:r w:rsidRPr="007131C4">
        <w:rPr>
          <w:rFonts w:ascii="Times New Roman" w:hAnsi="Times New Roman" w:cs="Times New Roman"/>
          <w:sz w:val="24"/>
          <w:szCs w:val="24"/>
        </w:rPr>
        <w:t>C</w:t>
      </w:r>
      <w:r w:rsidRPr="007131C4">
        <w:rPr>
          <w:rFonts w:ascii="Times New Roman" w:hAnsi="Times New Roman" w:cs="Times New Roman"/>
          <w:sz w:val="24"/>
          <w:szCs w:val="24"/>
          <w:lang w:val="nl-NL"/>
        </w:rPr>
        <w:sym w:font="Symbol" w:char="F02D"/>
      </w:r>
      <w:r w:rsidRPr="007131C4">
        <w:rPr>
          <w:rFonts w:ascii="Times New Roman" w:hAnsi="Times New Roman" w:cs="Times New Roman"/>
          <w:sz w:val="24"/>
          <w:szCs w:val="24"/>
        </w:rPr>
        <w:t>CH(CH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hAnsi="Times New Roman" w:cs="Times New Roman"/>
          <w:sz w:val="24"/>
          <w:szCs w:val="24"/>
          <w:lang w:val="nl-NL"/>
        </w:rPr>
        <w:sym w:font="Symbol" w:char="F02D"/>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p>
    <w:p w14:paraId="0B787A60"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sz w:val="24"/>
          <w:szCs w:val="24"/>
        </w:rPr>
        <w:t xml:space="preserve">Tên gọi của hợp chất trên là :   </w:t>
      </w:r>
    </w:p>
    <w:p w14:paraId="27FB6B0D" w14:textId="77777777" w:rsidR="007131C4" w:rsidRPr="007131C4" w:rsidRDefault="007131C4" w:rsidP="007131C4">
      <w:pPr>
        <w:spacing w:beforeLines="23" w:before="55" w:afterLines="23" w:after="55"/>
        <w:ind w:firstLine="284"/>
        <w:jc w:val="both"/>
        <w:rPr>
          <w:rFonts w:ascii="Times New Roman" w:hAnsi="Times New Roman" w:cs="Times New Roman"/>
          <w:sz w:val="24"/>
          <w:szCs w:val="24"/>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5-met</w:t>
      </w:r>
      <w:r w:rsidRPr="007131C4">
        <w:rPr>
          <w:rFonts w:ascii="Times New Roman" w:hAnsi="Times New Roman" w:cs="Times New Roman"/>
          <w:sz w:val="24"/>
          <w:szCs w:val="24"/>
          <w:lang w:val="nl-NL"/>
        </w:rPr>
        <w:t>h</w:t>
      </w:r>
      <w:r w:rsidRPr="007131C4">
        <w:rPr>
          <w:rFonts w:ascii="Times New Roman" w:hAnsi="Times New Roman" w:cs="Times New Roman"/>
          <w:sz w:val="24"/>
          <w:szCs w:val="24"/>
        </w:rPr>
        <w:t>ylhex-3-</w:t>
      </w:r>
      <w:r w:rsidRPr="007131C4">
        <w:rPr>
          <w:rFonts w:ascii="Times New Roman" w:hAnsi="Times New Roman" w:cs="Times New Roman"/>
          <w:sz w:val="24"/>
          <w:szCs w:val="24"/>
          <w:lang w:val="nl-NL"/>
        </w:rPr>
        <w:t>y</w:t>
      </w:r>
      <w:r w:rsidRPr="007131C4">
        <w:rPr>
          <w:rFonts w:ascii="Times New Roman" w:hAnsi="Times New Roman" w:cs="Times New Roman"/>
          <w:sz w:val="24"/>
          <w:szCs w:val="24"/>
        </w:rPr>
        <w:t>n</w:t>
      </w:r>
      <w:r w:rsidRPr="007131C4">
        <w:rPr>
          <w:rFonts w:ascii="Times New Roman" w:hAnsi="Times New Roman" w:cs="Times New Roman"/>
          <w:sz w:val="24"/>
          <w:szCs w:val="24"/>
          <w:lang w:val="nl-NL"/>
        </w:rPr>
        <w:t>e</w:t>
      </w:r>
      <w:r w:rsidRPr="007131C4">
        <w:rPr>
          <w:rFonts w:ascii="Times New Roman" w:hAnsi="Times New Roman" w:cs="Times New Roman"/>
          <w:sz w:val="24"/>
          <w:szCs w:val="24"/>
        </w:rPr>
        <w:t xml:space="preserve">.               </w:t>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lang w:val="nl-NL"/>
        </w:rPr>
        <w:tab/>
      </w:r>
      <w:r w:rsidRPr="007131C4">
        <w:rPr>
          <w:rFonts w:ascii="Times New Roman" w:hAnsi="Times New Roman" w:cs="Times New Roman"/>
          <w:sz w:val="24"/>
          <w:szCs w:val="24"/>
          <w:lang w:val="nl-NL"/>
        </w:rPr>
        <w:tab/>
      </w:r>
      <w:r w:rsidRPr="007131C4">
        <w:rPr>
          <w:rFonts w:ascii="Times New Roman" w:hAnsi="Times New Roman" w:cs="Times New Roman"/>
          <w:sz w:val="24"/>
          <w:szCs w:val="24"/>
          <w:lang w:val="nl-NL"/>
        </w:rPr>
        <w:tab/>
      </w:r>
      <w:r w:rsidRPr="007131C4">
        <w:rPr>
          <w:rFonts w:ascii="Times New Roman" w:hAnsi="Times New Roman" w:cs="Times New Roman"/>
          <w:sz w:val="24"/>
          <w:szCs w:val="24"/>
          <w:lang w:val="nl-NL"/>
        </w:rPr>
        <w:tab/>
      </w:r>
      <w:r w:rsidRPr="007131C4">
        <w:rPr>
          <w:rFonts w:ascii="Times New Roman" w:hAnsi="Times New Roman" w:cs="Times New Roman"/>
          <w:sz w:val="24"/>
          <w:szCs w:val="24"/>
          <w:lang w:val="nl-NL"/>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2-met</w:t>
      </w:r>
      <w:r w:rsidRPr="007131C4">
        <w:rPr>
          <w:rFonts w:ascii="Times New Roman" w:hAnsi="Times New Roman" w:cs="Times New Roman"/>
          <w:sz w:val="24"/>
          <w:szCs w:val="24"/>
          <w:lang w:val="nl-NL"/>
        </w:rPr>
        <w:t>h</w:t>
      </w:r>
      <w:r w:rsidRPr="007131C4">
        <w:rPr>
          <w:rFonts w:ascii="Times New Roman" w:hAnsi="Times New Roman" w:cs="Times New Roman"/>
          <w:sz w:val="24"/>
          <w:szCs w:val="24"/>
        </w:rPr>
        <w:t>ylhex-3-</w:t>
      </w:r>
      <w:r w:rsidRPr="007131C4">
        <w:rPr>
          <w:rFonts w:ascii="Times New Roman" w:hAnsi="Times New Roman" w:cs="Times New Roman"/>
          <w:sz w:val="24"/>
          <w:szCs w:val="24"/>
          <w:lang w:val="nl-NL"/>
        </w:rPr>
        <w:t>y</w:t>
      </w:r>
      <w:r w:rsidRPr="007131C4">
        <w:rPr>
          <w:rFonts w:ascii="Times New Roman" w:hAnsi="Times New Roman" w:cs="Times New Roman"/>
          <w:sz w:val="24"/>
          <w:szCs w:val="24"/>
        </w:rPr>
        <w:t>n</w:t>
      </w:r>
      <w:r w:rsidRPr="007131C4">
        <w:rPr>
          <w:rFonts w:ascii="Times New Roman" w:hAnsi="Times New Roman" w:cs="Times New Roman"/>
          <w:sz w:val="24"/>
          <w:szCs w:val="24"/>
          <w:lang w:val="nl-NL"/>
        </w:rPr>
        <w:t>e</w:t>
      </w:r>
      <w:r w:rsidRPr="007131C4">
        <w:rPr>
          <w:rFonts w:ascii="Times New Roman" w:hAnsi="Times New Roman" w:cs="Times New Roman"/>
          <w:sz w:val="24"/>
          <w:szCs w:val="24"/>
        </w:rPr>
        <w:t>.</w:t>
      </w:r>
    </w:p>
    <w:p w14:paraId="734691B5" w14:textId="77777777" w:rsidR="007131C4" w:rsidRPr="007131C4" w:rsidRDefault="007131C4" w:rsidP="007131C4">
      <w:pPr>
        <w:spacing w:beforeLines="23" w:before="55" w:afterLines="23" w:after="55"/>
        <w:ind w:firstLine="284"/>
        <w:jc w:val="both"/>
        <w:rPr>
          <w:rFonts w:ascii="Times New Roman" w:hAnsi="Times New Roman" w:cs="Times New Roman"/>
          <w:sz w:val="24"/>
          <w:szCs w:val="24"/>
        </w:rPr>
      </w:pP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nl-NL"/>
        </w:rPr>
        <w:t>3</w:t>
      </w:r>
      <w:r w:rsidRPr="007131C4">
        <w:rPr>
          <w:rFonts w:ascii="Times New Roman" w:hAnsi="Times New Roman" w:cs="Times New Roman"/>
          <w:sz w:val="24"/>
          <w:szCs w:val="24"/>
        </w:rPr>
        <w:t>-met</w:t>
      </w:r>
      <w:r w:rsidRPr="007131C4">
        <w:rPr>
          <w:rFonts w:ascii="Times New Roman" w:hAnsi="Times New Roman" w:cs="Times New Roman"/>
          <w:sz w:val="24"/>
          <w:szCs w:val="24"/>
          <w:lang w:val="nl-NL"/>
        </w:rPr>
        <w:t>h</w:t>
      </w:r>
      <w:r w:rsidRPr="007131C4">
        <w:rPr>
          <w:rFonts w:ascii="Times New Roman" w:hAnsi="Times New Roman" w:cs="Times New Roman"/>
          <w:sz w:val="24"/>
          <w:szCs w:val="24"/>
        </w:rPr>
        <w:t>ylhex-5-yne.</w:t>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Cả A, B và C.</w:t>
      </w:r>
    </w:p>
    <w:p w14:paraId="7550D199" w14:textId="77777777" w:rsidR="007131C4" w:rsidRPr="007131C4" w:rsidRDefault="007131C4" w:rsidP="007131C4">
      <w:pPr>
        <w:spacing w:beforeLines="23" w:before="55" w:afterLines="23" w:after="55"/>
        <w:ind w:right="-22"/>
        <w:jc w:val="both"/>
        <w:rPr>
          <w:rFonts w:ascii="Times New Roman" w:hAnsi="Times New Roman" w:cs="Times New Roman"/>
          <w:b/>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10</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Cho các chất tên gọi sau ethene (I); propyne (II); but-1-ene (III) dãy nào sau đây được sắp xếp theo thứ tự tăng dần của nhiệt độ sôi</w:t>
      </w:r>
    </w:p>
    <w:p w14:paraId="3885DCBC"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A.</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rPr>
        <w:t>I &gt; II &gt; III</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rPr>
        <w:t xml:space="preserve">B. </w:t>
      </w:r>
      <w:r w:rsidRPr="007131C4">
        <w:rPr>
          <w:rFonts w:ascii="Times New Roman" w:hAnsi="Times New Roman" w:cs="Times New Roman"/>
          <w:sz w:val="24"/>
          <w:szCs w:val="24"/>
        </w:rPr>
        <w:t>III &gt; II &gt; I</w:t>
      </w:r>
      <w:r w:rsidRPr="007131C4">
        <w:rPr>
          <w:rFonts w:ascii="Times New Roman" w:hAnsi="Times New Roman" w:cs="Times New Roman"/>
          <w:b/>
          <w:sz w:val="24"/>
          <w:szCs w:val="24"/>
          <w:lang w:val="es-ES"/>
        </w:rPr>
        <w:tab/>
      </w:r>
    </w:p>
    <w:p w14:paraId="0271DF68"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b/>
          <w:sz w:val="24"/>
          <w:szCs w:val="24"/>
        </w:rPr>
        <w:tab/>
        <w:t xml:space="preserve">C. </w:t>
      </w:r>
      <w:r w:rsidRPr="007131C4">
        <w:rPr>
          <w:rFonts w:ascii="Times New Roman" w:hAnsi="Times New Roman" w:cs="Times New Roman"/>
          <w:sz w:val="24"/>
          <w:szCs w:val="24"/>
        </w:rPr>
        <w:t>III &lt; II &lt; I</w:t>
      </w:r>
      <w:r w:rsidRPr="007131C4">
        <w:rPr>
          <w:rFonts w:ascii="Times New Roman" w:hAnsi="Times New Roman" w:cs="Times New Roman"/>
          <w:b/>
          <w:sz w:val="24"/>
          <w:szCs w:val="24"/>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D. </w:t>
      </w:r>
      <w:r w:rsidRPr="007131C4">
        <w:rPr>
          <w:rFonts w:ascii="Times New Roman" w:hAnsi="Times New Roman" w:cs="Times New Roman"/>
          <w:sz w:val="24"/>
          <w:szCs w:val="24"/>
        </w:rPr>
        <w:t>I &lt; II &lt; III</w:t>
      </w:r>
    </w:p>
    <w:p w14:paraId="65945AB7"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Câu 11.</w:t>
      </w:r>
      <w:r w:rsidRPr="007131C4">
        <w:rPr>
          <w:rFonts w:ascii="Times New Roman" w:hAnsi="Times New Roman" w:cs="Times New Roman"/>
          <w:sz w:val="24"/>
          <w:szCs w:val="24"/>
        </w:rPr>
        <w:t xml:space="preserve"> Oxi hoá ethylene bằng dung dịch KMnO</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 xml:space="preserve"> thu được sản phẩm là :</w:t>
      </w:r>
    </w:p>
    <w:p w14:paraId="076918B2" w14:textId="77777777" w:rsidR="007131C4" w:rsidRPr="007131C4" w:rsidRDefault="007131C4" w:rsidP="007131C4">
      <w:pPr>
        <w:spacing w:beforeLines="23" w:before="55" w:afterLines="23" w:after="55"/>
        <w:ind w:firstLine="284"/>
        <w:jc w:val="both"/>
        <w:rPr>
          <w:rFonts w:ascii="Times New Roman" w:hAnsi="Times New Roman" w:cs="Times New Roman"/>
          <w:color w:val="000000"/>
          <w:sz w:val="24"/>
          <w:szCs w:val="24"/>
          <w:lang w:val="pt-BR"/>
        </w:rPr>
      </w:pP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MnO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(OH)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KOH.</w:t>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t xml:space="preserve"> </w:t>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K</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CO</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 xml:space="preserve">, </w:t>
      </w:r>
      <w:r w:rsidRPr="007131C4">
        <w:rPr>
          <w:rFonts w:ascii="Times New Roman" w:hAnsi="Times New Roman" w:cs="Times New Roman"/>
          <w:color w:val="000000"/>
          <w:sz w:val="24"/>
          <w:szCs w:val="24"/>
          <w:lang w:val="pt-BR"/>
        </w:rPr>
        <w:t>H</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O, MnO</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w:t>
      </w:r>
    </w:p>
    <w:p w14:paraId="65E51298" w14:textId="77777777" w:rsidR="007131C4" w:rsidRPr="007131C4" w:rsidRDefault="007131C4" w:rsidP="007131C4">
      <w:pPr>
        <w:spacing w:beforeLines="23" w:before="55" w:afterLines="23" w:after="55"/>
        <w:ind w:firstLine="284"/>
        <w:jc w:val="both"/>
        <w:rPr>
          <w:rFonts w:ascii="Times New Roman" w:hAnsi="Times New Roman" w:cs="Times New Roman"/>
          <w:color w:val="000000"/>
          <w:sz w:val="24"/>
          <w:szCs w:val="24"/>
          <w:lang w:val="pt-BR"/>
        </w:rPr>
      </w:pPr>
      <w:r w:rsidRPr="007131C4">
        <w:rPr>
          <w:rFonts w:ascii="Times New Roman" w:hAnsi="Times New Roman" w:cs="Times New Roman"/>
          <w:b/>
          <w:color w:val="000000"/>
          <w:sz w:val="24"/>
          <w:szCs w:val="24"/>
          <w:lang w:val="pt-BR"/>
        </w:rPr>
        <w:t>B.</w:t>
      </w:r>
      <w:r w:rsidRPr="007131C4">
        <w:rPr>
          <w:rFonts w:ascii="Times New Roman" w:hAnsi="Times New Roman" w:cs="Times New Roman"/>
          <w:color w:val="000000"/>
          <w:sz w:val="24"/>
          <w:szCs w:val="24"/>
          <w:lang w:val="pt-BR"/>
        </w:rPr>
        <w:t xml:space="preserve"> </w:t>
      </w:r>
      <w:r w:rsidRPr="007131C4">
        <w:rPr>
          <w:rFonts w:ascii="Times New Roman" w:hAnsi="Times New Roman" w:cs="Times New Roman"/>
          <w:sz w:val="24"/>
          <w:szCs w:val="24"/>
          <w:lang w:val="pt-BR"/>
        </w:rPr>
        <w:t>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5</w:t>
      </w:r>
      <w:r w:rsidRPr="007131C4">
        <w:rPr>
          <w:rFonts w:ascii="Times New Roman" w:hAnsi="Times New Roman" w:cs="Times New Roman"/>
          <w:sz w:val="24"/>
          <w:szCs w:val="24"/>
          <w:lang w:val="pt-BR"/>
        </w:rPr>
        <w:t>OH</w:t>
      </w:r>
      <w:r w:rsidRPr="007131C4">
        <w:rPr>
          <w:rFonts w:ascii="Times New Roman" w:hAnsi="Times New Roman" w:cs="Times New Roman"/>
          <w:color w:val="000000"/>
          <w:sz w:val="24"/>
          <w:szCs w:val="24"/>
          <w:lang w:val="pt-BR"/>
        </w:rPr>
        <w:t>, MnO</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 KOH.</w:t>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t xml:space="preserve"> </w:t>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b/>
          <w:color w:val="000000"/>
          <w:sz w:val="24"/>
          <w:szCs w:val="24"/>
          <w:lang w:val="pt-BR"/>
        </w:rPr>
        <w:t>D.</w:t>
      </w:r>
      <w:r w:rsidRPr="007131C4">
        <w:rPr>
          <w:rFonts w:ascii="Times New Roman" w:hAnsi="Times New Roman" w:cs="Times New Roman"/>
          <w:color w:val="000000"/>
          <w:sz w:val="24"/>
          <w:szCs w:val="24"/>
          <w:lang w:val="pt-BR"/>
        </w:rPr>
        <w:t xml:space="preserve"> C</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H</w:t>
      </w:r>
      <w:r w:rsidRPr="007131C4">
        <w:rPr>
          <w:rFonts w:ascii="Times New Roman" w:hAnsi="Times New Roman" w:cs="Times New Roman"/>
          <w:color w:val="000000"/>
          <w:sz w:val="24"/>
          <w:szCs w:val="24"/>
          <w:vertAlign w:val="subscript"/>
          <w:lang w:val="pt-BR"/>
        </w:rPr>
        <w:t>4</w:t>
      </w:r>
      <w:r w:rsidRPr="007131C4">
        <w:rPr>
          <w:rFonts w:ascii="Times New Roman" w:hAnsi="Times New Roman" w:cs="Times New Roman"/>
          <w:color w:val="000000"/>
          <w:sz w:val="24"/>
          <w:szCs w:val="24"/>
          <w:lang w:val="pt-BR"/>
        </w:rPr>
        <w:t>(OH)</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 K</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CO</w:t>
      </w:r>
      <w:r w:rsidRPr="007131C4">
        <w:rPr>
          <w:rFonts w:ascii="Times New Roman" w:hAnsi="Times New Roman" w:cs="Times New Roman"/>
          <w:color w:val="000000"/>
          <w:sz w:val="24"/>
          <w:szCs w:val="24"/>
          <w:vertAlign w:val="subscript"/>
          <w:lang w:val="pt-BR"/>
        </w:rPr>
        <w:t>3</w:t>
      </w:r>
      <w:r w:rsidRPr="007131C4">
        <w:rPr>
          <w:rFonts w:ascii="Times New Roman" w:hAnsi="Times New Roman" w:cs="Times New Roman"/>
          <w:color w:val="000000"/>
          <w:sz w:val="24"/>
          <w:szCs w:val="24"/>
          <w:lang w:val="pt-BR"/>
        </w:rPr>
        <w:t>, MnO</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w:t>
      </w:r>
    </w:p>
    <w:p w14:paraId="20073853" w14:textId="77777777" w:rsidR="007131C4" w:rsidRPr="007131C4" w:rsidRDefault="007131C4" w:rsidP="007131C4">
      <w:pPr>
        <w:tabs>
          <w:tab w:val="left" w:pos="6637"/>
        </w:tabs>
        <w:spacing w:beforeLines="23" w:before="55" w:afterLines="23" w:after="55"/>
        <w:jc w:val="both"/>
        <w:rPr>
          <w:rFonts w:ascii="Times New Roman" w:hAnsi="Times New Roman" w:cs="Times New Roman"/>
          <w:color w:val="000000"/>
          <w:sz w:val="24"/>
          <w:szCs w:val="24"/>
          <w:lang w:val="es-ES"/>
        </w:rPr>
      </w:pPr>
      <w:r w:rsidRPr="007131C4">
        <w:rPr>
          <w:rFonts w:ascii="Times New Roman" w:hAnsi="Times New Roman" w:cs="Times New Roman"/>
          <w:b/>
          <w:sz w:val="24"/>
          <w:szCs w:val="24"/>
          <w:lang w:val="nl-NL"/>
        </w:rPr>
        <w:t>Câu 12.</w:t>
      </w:r>
      <w:r w:rsidRPr="007131C4">
        <w:rPr>
          <w:rFonts w:ascii="Times New Roman" w:hAnsi="Times New Roman" w:cs="Times New Roman"/>
          <w:sz w:val="24"/>
          <w:szCs w:val="24"/>
          <w:lang w:val="nl-NL"/>
        </w:rPr>
        <w:t xml:space="preserve"> </w:t>
      </w:r>
      <w:r w:rsidRPr="007131C4">
        <w:rPr>
          <w:rFonts w:ascii="Times New Roman" w:hAnsi="Times New Roman" w:cs="Times New Roman"/>
          <w:color w:val="000000"/>
          <w:sz w:val="24"/>
          <w:szCs w:val="24"/>
        </w:rPr>
        <w:t>Trùng hợp et</w:t>
      </w:r>
      <w:r w:rsidRPr="007131C4">
        <w:rPr>
          <w:rFonts w:ascii="Times New Roman" w:hAnsi="Times New Roman" w:cs="Times New Roman"/>
          <w:color w:val="000000"/>
          <w:sz w:val="24"/>
          <w:szCs w:val="24"/>
          <w:lang w:val="es-ES"/>
        </w:rPr>
        <w:t>h</w:t>
      </w:r>
      <w:r w:rsidRPr="007131C4">
        <w:rPr>
          <w:rFonts w:ascii="Times New Roman" w:hAnsi="Times New Roman" w:cs="Times New Roman"/>
          <w:color w:val="000000"/>
          <w:sz w:val="24"/>
          <w:szCs w:val="24"/>
        </w:rPr>
        <w:t>en</w:t>
      </w:r>
      <w:r w:rsidRPr="007131C4">
        <w:rPr>
          <w:rFonts w:ascii="Times New Roman" w:hAnsi="Times New Roman" w:cs="Times New Roman"/>
          <w:color w:val="000000"/>
          <w:sz w:val="24"/>
          <w:szCs w:val="24"/>
          <w:lang w:val="es-ES"/>
        </w:rPr>
        <w:t>e</w:t>
      </w:r>
      <w:r w:rsidRPr="007131C4">
        <w:rPr>
          <w:rFonts w:ascii="Times New Roman" w:hAnsi="Times New Roman" w:cs="Times New Roman"/>
          <w:color w:val="000000"/>
          <w:sz w:val="24"/>
          <w:szCs w:val="24"/>
        </w:rPr>
        <w:t xml:space="preserve">, sản phẩm thu được có cấu tạo là </w:t>
      </w:r>
      <w:r w:rsidRPr="007131C4">
        <w:rPr>
          <w:rFonts w:ascii="Times New Roman" w:hAnsi="Times New Roman" w:cs="Times New Roman"/>
          <w:sz w:val="24"/>
          <w:szCs w:val="24"/>
        </w:rPr>
        <w:t>:</w:t>
      </w:r>
    </w:p>
    <w:p w14:paraId="5008793B" w14:textId="77777777" w:rsidR="007131C4" w:rsidRPr="007131C4" w:rsidRDefault="007131C4" w:rsidP="007131C4">
      <w:pPr>
        <w:spacing w:beforeLines="23" w:before="55" w:afterLines="23" w:after="55"/>
        <w:ind w:firstLine="284"/>
        <w:jc w:val="both"/>
        <w:rPr>
          <w:rFonts w:ascii="Times New Roman" w:hAnsi="Times New Roman" w:cs="Times New Roman"/>
          <w:sz w:val="24"/>
          <w:szCs w:val="24"/>
          <w:lang w:val="es-ES"/>
        </w:rPr>
      </w:pPr>
      <w:r w:rsidRPr="007131C4">
        <w:rPr>
          <w:rFonts w:ascii="Times New Roman" w:hAnsi="Times New Roman" w:cs="Times New Roman"/>
          <w:b/>
          <w:color w:val="000000"/>
          <w:sz w:val="24"/>
          <w:szCs w:val="24"/>
        </w:rPr>
        <w:t>A.</w:t>
      </w:r>
      <w:r w:rsidRPr="007131C4">
        <w:rPr>
          <w:rFonts w:ascii="Times New Roman" w:hAnsi="Times New Roman" w:cs="Times New Roman"/>
          <w:color w:val="000000"/>
          <w:sz w:val="24"/>
          <w:szCs w:val="24"/>
        </w:rPr>
        <w:t xml:space="preserve"> (</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w:t>
      </w:r>
      <w:r w:rsidRPr="007131C4">
        <w:rPr>
          <w:rFonts w:ascii="Times New Roman" w:hAnsi="Times New Roman" w:cs="Times New Roman"/>
          <w:color w:val="000000"/>
          <w:sz w:val="24"/>
          <w:szCs w:val="24"/>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w:t>
      </w:r>
      <w:r w:rsidRPr="007131C4">
        <w:rPr>
          <w:rFonts w:ascii="Times New Roman" w:hAnsi="Times New Roman" w:cs="Times New Roman"/>
          <w:sz w:val="24"/>
          <w:szCs w:val="24"/>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p>
    <w:p w14:paraId="701FA54C" w14:textId="77777777" w:rsidR="007131C4" w:rsidRPr="007131C4" w:rsidRDefault="007131C4" w:rsidP="007131C4">
      <w:pPr>
        <w:spacing w:beforeLines="23" w:before="55" w:afterLines="23" w:after="55"/>
        <w:ind w:firstLine="284"/>
        <w:jc w:val="both"/>
        <w:rPr>
          <w:rFonts w:ascii="Times New Roman" w:hAnsi="Times New Roman" w:cs="Times New Roman"/>
          <w:sz w:val="24"/>
          <w:szCs w:val="24"/>
        </w:rPr>
      </w:pP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(–CH=CH–)</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w:t>
      </w:r>
      <w:r w:rsidRPr="007131C4">
        <w:rPr>
          <w:rFonts w:ascii="Times New Roman" w:hAnsi="Times New Roman" w:cs="Times New Roman"/>
          <w:sz w:val="24"/>
          <w:szCs w:val="24"/>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hAnsi="Times New Roman" w:cs="Times New Roman"/>
          <w:sz w:val="24"/>
          <w:szCs w:val="24"/>
          <w:vertAlign w:val="subscript"/>
        </w:rPr>
        <w:t xml:space="preserve">n </w:t>
      </w:r>
      <w:r w:rsidRPr="007131C4">
        <w:rPr>
          <w:rFonts w:ascii="Times New Roman" w:hAnsi="Times New Roman" w:cs="Times New Roman"/>
          <w:sz w:val="24"/>
          <w:szCs w:val="24"/>
        </w:rPr>
        <w:t>.</w:t>
      </w:r>
    </w:p>
    <w:p w14:paraId="09153EC9" w14:textId="77777777" w:rsidR="007131C4" w:rsidRPr="007131C4" w:rsidRDefault="007131C4" w:rsidP="007131C4">
      <w:pPr>
        <w:autoSpaceDE w:val="0"/>
        <w:autoSpaceDN w:val="0"/>
        <w:adjustRightInd w:val="0"/>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Câu 13.</w:t>
      </w:r>
      <w:r w:rsidRPr="007131C4">
        <w:rPr>
          <w:rFonts w:ascii="Times New Roman" w:hAnsi="Times New Roman" w:cs="Times New Roman"/>
          <w:sz w:val="24"/>
          <w:szCs w:val="24"/>
          <w:lang w:val="pt-BR"/>
        </w:rPr>
        <w:t xml:space="preserve"> Cho sơ đồ phản ứng sau:</w:t>
      </w:r>
      <w:r w:rsidRPr="007131C4">
        <w:rPr>
          <w:rFonts w:ascii="Times New Roman" w:hAnsi="Times New Roman" w:cs="Times New Roman"/>
          <w:sz w:val="24"/>
          <w:szCs w:val="24"/>
          <w:lang w:val="pt-BR"/>
        </w:rPr>
        <w:tab/>
        <w:t xml:space="preserve">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–C≡CH + </w:t>
      </w:r>
      <w:r w:rsidRPr="007131C4">
        <w:rPr>
          <w:rFonts w:ascii="Times New Roman" w:hAnsi="Times New Roman" w:cs="Times New Roman"/>
          <w:sz w:val="24"/>
          <w:szCs w:val="24"/>
          <w:lang w:val="es-ES"/>
        </w:rPr>
        <w:t>[</w:t>
      </w:r>
      <w:r w:rsidRPr="007131C4">
        <w:rPr>
          <w:rFonts w:ascii="Times New Roman" w:hAnsi="Times New Roman" w:cs="Times New Roman"/>
          <w:sz w:val="24"/>
          <w:szCs w:val="24"/>
        </w:rPr>
        <w:t>Ag</w:t>
      </w:r>
      <w:r w:rsidRPr="007131C4">
        <w:rPr>
          <w:rFonts w:ascii="Times New Roman" w:hAnsi="Times New Roman" w:cs="Times New Roman"/>
          <w:sz w:val="24"/>
          <w:szCs w:val="24"/>
          <w:lang w:val="es-ES"/>
        </w:rPr>
        <w:t>(</w:t>
      </w:r>
      <w:r w:rsidRPr="007131C4">
        <w:rPr>
          <w:rFonts w:ascii="Times New Roman" w:hAnsi="Times New Roman" w:cs="Times New Roman"/>
          <w:sz w:val="24"/>
          <w:szCs w:val="24"/>
        </w:rPr>
        <w:t>NH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lang w:val="es-ES"/>
        </w:rPr>
        <w:t>)</w:t>
      </w:r>
      <w:r w:rsidRPr="007131C4">
        <w:rPr>
          <w:rFonts w:ascii="Times New Roman" w:hAnsi="Times New Roman" w:cs="Times New Roman"/>
          <w:sz w:val="24"/>
          <w:szCs w:val="24"/>
          <w:vertAlign w:val="subscript"/>
          <w:lang w:val="es-ES"/>
        </w:rPr>
        <w:t>2</w:t>
      </w:r>
      <w:r w:rsidRPr="007131C4">
        <w:rPr>
          <w:rFonts w:ascii="Times New Roman" w:hAnsi="Times New Roman" w:cs="Times New Roman"/>
          <w:sz w:val="24"/>
          <w:szCs w:val="24"/>
          <w:lang w:val="es-ES"/>
        </w:rPr>
        <w:t>]OH</w:t>
      </w:r>
      <w:r w:rsidRPr="007131C4">
        <w:rPr>
          <w:rFonts w:ascii="Times New Roman" w:hAnsi="Times New Roman" w:cs="Times New Roman"/>
          <w:sz w:val="24"/>
          <w:szCs w:val="24"/>
        </w:rPr>
        <w:t xml:space="preserve">  </w:t>
      </w:r>
      <w:r w:rsidRPr="007131C4">
        <w:rPr>
          <w:rFonts w:ascii="Times New Roman" w:hAnsi="Times New Roman" w:cs="Times New Roman"/>
          <w:bCs/>
          <w:position w:val="-6"/>
          <w:sz w:val="24"/>
          <w:szCs w:val="24"/>
        </w:rPr>
        <w:object w:dxaOrig="300" w:dyaOrig="220" w14:anchorId="1AAA15DC">
          <v:shape id="_x0000_i1030" type="#_x0000_t75" style="width:15pt;height:11.25pt" o:ole="">
            <v:imagedata r:id="rId28" o:title=""/>
          </v:shape>
          <o:OLEObject Type="Embed" ProgID="Equation.DSMT4" ShapeID="_x0000_i1030" DrawAspect="Content" ObjectID="_1746114249" r:id="rId29"/>
        </w:object>
      </w:r>
      <w:r w:rsidRPr="007131C4">
        <w:rPr>
          <w:rFonts w:ascii="Times New Roman" w:hAnsi="Times New Roman" w:cs="Times New Roman"/>
          <w:sz w:val="24"/>
          <w:szCs w:val="24"/>
        </w:rPr>
        <w:t xml:space="preserve">   X + NH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 H</w:t>
      </w:r>
      <w:r w:rsidRPr="007131C4">
        <w:rPr>
          <w:rFonts w:ascii="Times New Roman" w:hAnsi="Times New Roman" w:cs="Times New Roman"/>
          <w:sz w:val="24"/>
          <w:szCs w:val="24"/>
          <w:vertAlign w:val="subscript"/>
          <w:lang w:val="es-ES"/>
        </w:rPr>
        <w:t>2</w:t>
      </w:r>
      <w:r w:rsidRPr="007131C4">
        <w:rPr>
          <w:rFonts w:ascii="Times New Roman" w:hAnsi="Times New Roman" w:cs="Times New Roman"/>
          <w:sz w:val="24"/>
          <w:szCs w:val="24"/>
          <w:lang w:val="es-ES"/>
        </w:rPr>
        <w:t>O</w:t>
      </w:r>
    </w:p>
    <w:p w14:paraId="0F166756" w14:textId="77777777" w:rsidR="007131C4" w:rsidRPr="007131C4" w:rsidRDefault="007131C4" w:rsidP="007131C4">
      <w:pPr>
        <w:autoSpaceDE w:val="0"/>
        <w:autoSpaceDN w:val="0"/>
        <w:adjustRightInd w:val="0"/>
        <w:spacing w:before="23" w:after="23"/>
        <w:jc w:val="both"/>
        <w:rPr>
          <w:rFonts w:ascii="Times New Roman" w:hAnsi="Times New Roman" w:cs="Times New Roman"/>
          <w:sz w:val="24"/>
          <w:szCs w:val="24"/>
        </w:rPr>
      </w:pPr>
      <w:r w:rsidRPr="007131C4">
        <w:rPr>
          <w:rFonts w:ascii="Times New Roman" w:hAnsi="Times New Roman" w:cs="Times New Roman"/>
          <w:sz w:val="24"/>
          <w:szCs w:val="24"/>
        </w:rPr>
        <w:t>X có công thức cấu tạo là ?</w:t>
      </w:r>
    </w:p>
    <w:p w14:paraId="6986F833" w14:textId="3CE9E83A" w:rsidR="007131C4" w:rsidRPr="007131C4" w:rsidRDefault="007131C4" w:rsidP="007131C4">
      <w:pPr>
        <w:tabs>
          <w:tab w:val="left" w:pos="284"/>
          <w:tab w:val="left" w:pos="5387"/>
        </w:tabs>
        <w:autoSpaceDE w:val="0"/>
        <w:autoSpaceDN w:val="0"/>
        <w:adjustRightInd w:val="0"/>
        <w:spacing w:before="23" w:after="23"/>
        <w:ind w:firstLine="284"/>
        <w:jc w:val="both"/>
        <w:rPr>
          <w:rFonts w:ascii="Times New Roman" w:hAnsi="Times New Roman" w:cs="Times New Roman"/>
          <w:sz w:val="24"/>
          <w:szCs w:val="24"/>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3</w:t>
      </w:r>
      <w:r>
        <w:rPr>
          <w:rFonts w:ascii="Times New Roman" w:hAnsi="Times New Roman" w:cs="Times New Roman"/>
          <w:sz w:val="24"/>
          <w:szCs w:val="24"/>
        </w:rPr>
        <w:t xml:space="preserve">–C–Ag≡C–Ag. </w:t>
      </w:r>
      <w:r>
        <w:rPr>
          <w:rFonts w:ascii="Times New Roman" w:hAnsi="Times New Roman" w:cs="Times New Roman"/>
          <w:sz w:val="24"/>
          <w:szCs w:val="24"/>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–C≡C–Ag.</w:t>
      </w:r>
      <w:r w:rsidRPr="007131C4">
        <w:rPr>
          <w:rFonts w:ascii="Times New Roman" w:hAnsi="Times New Roman" w:cs="Times New Roman"/>
          <w:sz w:val="24"/>
          <w:szCs w:val="24"/>
        </w:rPr>
        <w:tab/>
      </w:r>
      <w:r w:rsidRPr="007131C4">
        <w:rPr>
          <w:rFonts w:ascii="Times New Roman" w:hAnsi="Times New Roman" w:cs="Times New Roman"/>
          <w:sz w:val="24"/>
          <w:szCs w:val="24"/>
        </w:rPr>
        <w:tab/>
      </w:r>
    </w:p>
    <w:p w14:paraId="79ECB1F0" w14:textId="6B65773D" w:rsidR="007131C4" w:rsidRPr="007131C4" w:rsidRDefault="007131C4" w:rsidP="007131C4">
      <w:pPr>
        <w:tabs>
          <w:tab w:val="left" w:pos="284"/>
          <w:tab w:val="left" w:pos="5387"/>
        </w:tabs>
        <w:autoSpaceDE w:val="0"/>
        <w:autoSpaceDN w:val="0"/>
        <w:adjustRightInd w:val="0"/>
        <w:spacing w:before="23" w:after="23"/>
        <w:ind w:firstLine="284"/>
        <w:jc w:val="both"/>
        <w:rPr>
          <w:rFonts w:ascii="Times New Roman" w:hAnsi="Times New Roman" w:cs="Times New Roman"/>
          <w:sz w:val="24"/>
          <w:szCs w:val="24"/>
          <w:lang w:val="es-ES"/>
        </w:rPr>
      </w:pP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Ag–CH</w:t>
      </w:r>
      <w:r w:rsidRPr="007131C4">
        <w:rPr>
          <w:rFonts w:ascii="Times New Roman" w:hAnsi="Times New Roman" w:cs="Times New Roman"/>
          <w:sz w:val="24"/>
          <w:szCs w:val="24"/>
          <w:vertAlign w:val="subscript"/>
        </w:rPr>
        <w:t>2</w:t>
      </w:r>
      <w:r>
        <w:rPr>
          <w:rFonts w:ascii="Times New Roman" w:hAnsi="Times New Roman" w:cs="Times New Roman"/>
          <w:sz w:val="24"/>
          <w:szCs w:val="24"/>
        </w:rPr>
        <w:t>–C≡C–Ag.</w:t>
      </w:r>
      <w:r>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Không phản ứng</w:t>
      </w:r>
      <w:r w:rsidRPr="007131C4">
        <w:rPr>
          <w:rFonts w:ascii="Times New Roman" w:hAnsi="Times New Roman" w:cs="Times New Roman"/>
          <w:sz w:val="24"/>
          <w:szCs w:val="24"/>
        </w:rPr>
        <w:t>.</w:t>
      </w:r>
    </w:p>
    <w:p w14:paraId="0873363B" w14:textId="77777777" w:rsidR="007131C4" w:rsidRPr="007131C4" w:rsidRDefault="007131C4" w:rsidP="007131C4">
      <w:pPr>
        <w:spacing w:beforeLines="23" w:before="55" w:afterLines="23" w:after="55"/>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 xml:space="preserve">Câu 14. </w:t>
      </w:r>
      <w:r w:rsidRPr="007131C4">
        <w:rPr>
          <w:rFonts w:ascii="Times New Roman" w:hAnsi="Times New Roman" w:cs="Times New Roman"/>
          <w:sz w:val="24"/>
          <w:szCs w:val="24"/>
          <w:lang w:val="pt-BR"/>
        </w:rPr>
        <w:t xml:space="preserve">Khi cho but-1-ene tác dụng với dung dịch HBr, theo quy tắc </w:t>
      </w:r>
      <w:r w:rsidRPr="007131C4">
        <w:rPr>
          <w:rFonts w:ascii="Times New Roman" w:hAnsi="Times New Roman" w:cs="Times New Roman"/>
          <w:sz w:val="24"/>
          <w:szCs w:val="24"/>
        </w:rPr>
        <w:t>Markovnikov</w:t>
      </w:r>
      <w:r w:rsidRPr="007131C4">
        <w:rPr>
          <w:rFonts w:ascii="Times New Roman" w:hAnsi="Times New Roman" w:cs="Times New Roman"/>
          <w:sz w:val="24"/>
          <w:szCs w:val="24"/>
          <w:lang w:val="pt-BR"/>
        </w:rPr>
        <w:t xml:space="preserve"> sản phẩm nào sau đây là sản phẩm chính ?</w:t>
      </w:r>
    </w:p>
    <w:p w14:paraId="46F43A71"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 xml:space="preserve">A.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–CHBr–CH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B.</w:t>
      </w:r>
      <w:r w:rsidRPr="007131C4">
        <w:rPr>
          <w:rFonts w:ascii="Times New Roman" w:hAnsi="Times New Roman" w:cs="Times New Roman"/>
          <w:b/>
          <w:sz w:val="24"/>
          <w:szCs w:val="24"/>
          <w:lang w:val="es-ES"/>
        </w:rPr>
        <w:t xml:space="preserve">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w:t>
      </w:r>
      <w:r w:rsidRPr="007131C4">
        <w:rPr>
          <w:rFonts w:ascii="Times New Roman" w:hAnsi="Times New Roman" w:cs="Times New Roman"/>
          <w:b/>
          <w:sz w:val="24"/>
          <w:szCs w:val="24"/>
          <w:lang w:val="es-ES"/>
        </w:rPr>
        <w:tab/>
      </w:r>
    </w:p>
    <w:p w14:paraId="2272E60E"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sz w:val="24"/>
          <w:szCs w:val="24"/>
          <w:lang w:val="es-ES"/>
        </w:rPr>
      </w:pP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rPr>
        <w:t>C.</w:t>
      </w:r>
      <w:r w:rsidRPr="007131C4">
        <w:rPr>
          <w:rFonts w:ascii="Times New Roman" w:hAnsi="Times New Roman" w:cs="Times New Roman"/>
          <w:b/>
          <w:sz w:val="24"/>
          <w:szCs w:val="24"/>
          <w:lang w:val="es-ES"/>
        </w:rPr>
        <w:t xml:space="preserve">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–CHBr–CH</w:t>
      </w:r>
      <w:r w:rsidRPr="007131C4">
        <w:rPr>
          <w:rFonts w:ascii="Times New Roman" w:hAnsi="Times New Roman" w:cs="Times New Roman"/>
          <w:sz w:val="24"/>
          <w:szCs w:val="24"/>
          <w:vertAlign w:val="subscript"/>
        </w:rPr>
        <w:t>3</w:t>
      </w:r>
      <w:r w:rsidRPr="007131C4">
        <w:rPr>
          <w:rFonts w:ascii="Times New Roman" w:hAnsi="Times New Roman" w:cs="Times New Roman"/>
          <w:b/>
          <w:sz w:val="24"/>
          <w:szCs w:val="24"/>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D. </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Br</w:t>
      </w:r>
    </w:p>
    <w:p w14:paraId="2CF07B3B" w14:textId="77777777" w:rsidR="007131C4" w:rsidRPr="007131C4" w:rsidRDefault="007131C4" w:rsidP="007131C4">
      <w:pPr>
        <w:spacing w:beforeLines="23" w:before="55" w:afterLines="23" w:after="55"/>
        <w:jc w:val="both"/>
        <w:rPr>
          <w:rFonts w:ascii="Times New Roman" w:hAnsi="Times New Roman" w:cs="Times New Roman"/>
          <w:color w:val="000000"/>
          <w:sz w:val="24"/>
          <w:szCs w:val="24"/>
          <w:lang w:val="es-ES"/>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15.</w:t>
      </w:r>
      <w:r w:rsidRPr="007131C4">
        <w:rPr>
          <w:rFonts w:ascii="Times New Roman" w:hAnsi="Times New Roman" w:cs="Times New Roman"/>
          <w:sz w:val="24"/>
          <w:szCs w:val="24"/>
        </w:rPr>
        <w:t xml:space="preserve"> </w:t>
      </w:r>
      <w:r w:rsidRPr="007131C4">
        <w:rPr>
          <w:rFonts w:ascii="Times New Roman" w:hAnsi="Times New Roman" w:cs="Times New Roman"/>
          <w:color w:val="000000"/>
          <w:sz w:val="24"/>
          <w:szCs w:val="24"/>
        </w:rPr>
        <w:t xml:space="preserve">Có bao </w:t>
      </w:r>
      <w:r w:rsidRPr="007131C4">
        <w:rPr>
          <w:rFonts w:ascii="Times New Roman" w:hAnsi="Times New Roman" w:cs="Times New Roman"/>
          <w:sz w:val="24"/>
          <w:szCs w:val="24"/>
        </w:rPr>
        <w:t>nhiêu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ở thể khí </w:t>
      </w:r>
      <w:r w:rsidRPr="007131C4">
        <w:rPr>
          <w:rFonts w:ascii="Times New Roman" w:hAnsi="Times New Roman" w:cs="Times New Roman"/>
          <w:color w:val="000000"/>
          <w:sz w:val="24"/>
          <w:szCs w:val="24"/>
        </w:rPr>
        <w:t>mà khi cho m</w:t>
      </w:r>
      <w:r w:rsidRPr="007131C4">
        <w:rPr>
          <w:rFonts w:ascii="Times New Roman" w:hAnsi="Times New Roman" w:cs="Times New Roman"/>
          <w:sz w:val="24"/>
          <w:szCs w:val="24"/>
        </w:rPr>
        <w:t>ỗi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đó </w:t>
      </w:r>
      <w:r w:rsidRPr="007131C4">
        <w:rPr>
          <w:rFonts w:ascii="Times New Roman" w:hAnsi="Times New Roman" w:cs="Times New Roman"/>
          <w:color w:val="000000"/>
          <w:sz w:val="24"/>
          <w:szCs w:val="24"/>
        </w:rPr>
        <w:t>tác dụng với dung dịch HCl chỉ cho một sản phẩm hữu cơ duy nhất ?</w:t>
      </w:r>
    </w:p>
    <w:p w14:paraId="20B45F9A" w14:textId="132C549E"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lang w:val="es-ES"/>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2</w:t>
      </w:r>
      <w:r w:rsidRPr="007131C4">
        <w:rPr>
          <w:rFonts w:ascii="Times New Roman" w:hAnsi="Times New Roman" w:cs="Times New Roman"/>
          <w:sz w:val="24"/>
          <w:szCs w:val="24"/>
        </w:rPr>
        <w:t xml:space="preserve"> </w:t>
      </w:r>
      <w:r w:rsidRPr="007131C4">
        <w:rPr>
          <w:rFonts w:ascii="Times New Roman" w:hAnsi="Times New Roman" w:cs="Times New Roman"/>
          <w:sz w:val="24"/>
          <w:szCs w:val="24"/>
        </w:rPr>
        <w:tab/>
      </w:r>
      <w:r w:rsidRPr="007131C4">
        <w:rPr>
          <w:rFonts w:ascii="Times New Roman" w:hAnsi="Times New Roman" w:cs="Times New Roman"/>
          <w:b/>
          <w:sz w:val="24"/>
          <w:szCs w:val="24"/>
        </w:rPr>
        <w:t>B.</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1</w:t>
      </w:r>
      <w:r w:rsidRPr="007131C4">
        <w:rPr>
          <w:rFonts w:ascii="Times New Roman" w:hAnsi="Times New Roman" w:cs="Times New Roman"/>
          <w:sz w:val="24"/>
          <w:szCs w:val="24"/>
        </w:rPr>
        <w:t xml:space="preserve"> </w:t>
      </w:r>
      <w:r w:rsidRPr="007131C4">
        <w:rPr>
          <w:rFonts w:ascii="Times New Roman" w:hAnsi="Times New Roman" w:cs="Times New Roman"/>
          <w:sz w:val="24"/>
          <w:szCs w:val="24"/>
        </w:rPr>
        <w:tab/>
      </w:r>
      <w:r w:rsidRPr="007131C4">
        <w:rPr>
          <w:rFonts w:ascii="Times New Roman" w:hAnsi="Times New Roman" w:cs="Times New Roman"/>
          <w:b/>
          <w:sz w:val="24"/>
          <w:szCs w:val="24"/>
          <w:highlight w:val="yellow"/>
        </w:rPr>
        <w:t>C.</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3</w:t>
      </w:r>
      <w:r>
        <w:rPr>
          <w:rFonts w:ascii="Times New Roman" w:hAnsi="Times New Roman" w:cs="Times New Roman"/>
          <w:sz w:val="24"/>
          <w:szCs w:val="24"/>
        </w:rPr>
        <w:t xml:space="preserve"> </w:t>
      </w:r>
      <w:r>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4</w:t>
      </w:r>
    </w:p>
    <w:p w14:paraId="42C45044" w14:textId="77777777" w:rsidR="007131C4" w:rsidRPr="007131C4" w:rsidRDefault="007131C4" w:rsidP="007131C4">
      <w:pPr>
        <w:spacing w:before="23" w:after="23"/>
        <w:jc w:val="both"/>
        <w:rPr>
          <w:rFonts w:ascii="Times New Roman" w:hAnsi="Times New Roman" w:cs="Times New Roman"/>
          <w:sz w:val="24"/>
          <w:szCs w:val="24"/>
          <w:lang w:val="nl-NL"/>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16.</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nl-NL"/>
        </w:rPr>
        <w:t>Những hợp chất nào sau đây có đồng phân hình học (cis-trans) ?</w:t>
      </w:r>
    </w:p>
    <w:p w14:paraId="004818D3" w14:textId="77777777" w:rsidR="007131C4" w:rsidRPr="007131C4" w:rsidRDefault="007131C4" w:rsidP="007131C4">
      <w:pPr>
        <w:spacing w:before="23" w:after="23"/>
        <w:jc w:val="both"/>
        <w:rPr>
          <w:rFonts w:ascii="Times New Roman" w:hAnsi="Times New Roman" w:cs="Times New Roman"/>
          <w:sz w:val="24"/>
          <w:szCs w:val="24"/>
          <w:lang w:val="pl-PL"/>
        </w:rPr>
      </w:pPr>
      <w:r w:rsidRPr="007131C4">
        <w:rPr>
          <w:rFonts w:ascii="Times New Roman" w:hAnsi="Times New Roman" w:cs="Times New Roman"/>
          <w:sz w:val="24"/>
          <w:szCs w:val="24"/>
          <w:lang w:val="pl-PL"/>
        </w:rPr>
        <w:t>(I) CH</w:t>
      </w:r>
      <w:r w:rsidRPr="007131C4">
        <w:rPr>
          <w:rFonts w:ascii="Times New Roman" w:hAnsi="Times New Roman" w:cs="Times New Roman"/>
          <w:sz w:val="24"/>
          <w:szCs w:val="24"/>
          <w:vertAlign w:val="subscript"/>
          <w:lang w:val="pl-PL"/>
        </w:rPr>
        <w:t>3</w:t>
      </w:r>
      <w:r w:rsidRPr="007131C4">
        <w:rPr>
          <w:rFonts w:ascii="Times New Roman" w:hAnsi="Times New Roman" w:cs="Times New Roman"/>
          <w:sz w:val="24"/>
          <w:szCs w:val="24"/>
          <w:lang w:val="pl-PL"/>
        </w:rPr>
        <w:t>CH=CH</w:t>
      </w:r>
      <w:r w:rsidRPr="007131C4">
        <w:rPr>
          <w:rFonts w:ascii="Times New Roman" w:hAnsi="Times New Roman" w:cs="Times New Roman"/>
          <w:sz w:val="24"/>
          <w:szCs w:val="24"/>
          <w:vertAlign w:val="subscript"/>
          <w:lang w:val="pl-PL"/>
        </w:rPr>
        <w:t>2</w:t>
      </w:r>
      <w:r w:rsidRPr="007131C4">
        <w:rPr>
          <w:rFonts w:ascii="Times New Roman" w:hAnsi="Times New Roman" w:cs="Times New Roman"/>
          <w:sz w:val="24"/>
          <w:szCs w:val="24"/>
          <w:lang w:val="pl-PL"/>
        </w:rPr>
        <w:t xml:space="preserve">; </w:t>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t>(II) CH</w:t>
      </w:r>
      <w:r w:rsidRPr="007131C4">
        <w:rPr>
          <w:rFonts w:ascii="Times New Roman" w:hAnsi="Times New Roman" w:cs="Times New Roman"/>
          <w:sz w:val="24"/>
          <w:szCs w:val="24"/>
          <w:vertAlign w:val="subscript"/>
          <w:lang w:val="pl-PL"/>
        </w:rPr>
        <w:t>3</w:t>
      </w:r>
      <w:r w:rsidRPr="007131C4">
        <w:rPr>
          <w:rFonts w:ascii="Times New Roman" w:hAnsi="Times New Roman" w:cs="Times New Roman"/>
          <w:sz w:val="24"/>
          <w:szCs w:val="24"/>
          <w:lang w:val="pl-PL"/>
        </w:rPr>
        <w:t xml:space="preserve">CH=CHCl;  </w:t>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t>(III) CH</w:t>
      </w:r>
      <w:r w:rsidRPr="007131C4">
        <w:rPr>
          <w:rFonts w:ascii="Times New Roman" w:hAnsi="Times New Roman" w:cs="Times New Roman"/>
          <w:sz w:val="24"/>
          <w:szCs w:val="24"/>
          <w:vertAlign w:val="subscript"/>
          <w:lang w:val="pl-PL"/>
        </w:rPr>
        <w:t>3</w:t>
      </w:r>
      <w:r w:rsidRPr="007131C4">
        <w:rPr>
          <w:rFonts w:ascii="Times New Roman" w:hAnsi="Times New Roman" w:cs="Times New Roman"/>
          <w:sz w:val="24"/>
          <w:szCs w:val="24"/>
          <w:lang w:val="pl-PL"/>
        </w:rPr>
        <w:t>CH=C(CH</w:t>
      </w:r>
      <w:r w:rsidRPr="007131C4">
        <w:rPr>
          <w:rFonts w:ascii="Times New Roman" w:hAnsi="Times New Roman" w:cs="Times New Roman"/>
          <w:sz w:val="24"/>
          <w:szCs w:val="24"/>
          <w:vertAlign w:val="subscript"/>
          <w:lang w:val="pl-PL"/>
        </w:rPr>
        <w:t>3</w:t>
      </w:r>
      <w:r w:rsidRPr="007131C4">
        <w:rPr>
          <w:rFonts w:ascii="Times New Roman" w:hAnsi="Times New Roman" w:cs="Times New Roman"/>
          <w:sz w:val="24"/>
          <w:szCs w:val="24"/>
          <w:lang w:val="pl-PL"/>
        </w:rPr>
        <w:t>)</w:t>
      </w:r>
      <w:r w:rsidRPr="007131C4">
        <w:rPr>
          <w:rFonts w:ascii="Times New Roman" w:hAnsi="Times New Roman" w:cs="Times New Roman"/>
          <w:sz w:val="24"/>
          <w:szCs w:val="24"/>
          <w:vertAlign w:val="subscript"/>
          <w:lang w:val="pl-PL"/>
        </w:rPr>
        <w:t>2</w:t>
      </w:r>
      <w:r w:rsidRPr="007131C4">
        <w:rPr>
          <w:rFonts w:ascii="Times New Roman" w:hAnsi="Times New Roman" w:cs="Times New Roman"/>
          <w:sz w:val="24"/>
          <w:szCs w:val="24"/>
          <w:lang w:val="pl-PL"/>
        </w:rPr>
        <w:t xml:space="preserve">; </w:t>
      </w:r>
    </w:p>
    <w:p w14:paraId="68ECFB24" w14:textId="77777777" w:rsidR="007131C4" w:rsidRPr="007131C4" w:rsidRDefault="007131C4" w:rsidP="007131C4">
      <w:pPr>
        <w:spacing w:before="23" w:after="23"/>
        <w:jc w:val="both"/>
        <w:rPr>
          <w:rFonts w:ascii="Times New Roman" w:hAnsi="Times New Roman" w:cs="Times New Roman"/>
          <w:sz w:val="24"/>
          <w:szCs w:val="24"/>
          <w:vertAlign w:val="subscript"/>
          <w:lang w:val="pt-BR"/>
        </w:rPr>
      </w:pPr>
      <w:r w:rsidRPr="007131C4">
        <w:rPr>
          <w:rFonts w:ascii="Times New Roman" w:hAnsi="Times New Roman" w:cs="Times New Roman"/>
          <w:sz w:val="24"/>
          <w:szCs w:val="24"/>
          <w:lang w:val="pt-BR"/>
        </w:rPr>
        <w:t>(IV)</w:t>
      </w:r>
      <w:r w:rsidRPr="007131C4">
        <w:rPr>
          <w:rFonts w:ascii="Times New Roman" w:hAnsi="Times New Roman" w:cs="Times New Roman"/>
          <w:sz w:val="24"/>
          <w:szCs w:val="24"/>
          <w:lang w:val="pl-PL"/>
        </w:rPr>
        <w:t xml:space="preserve"> C</w:t>
      </w:r>
      <w:r w:rsidRPr="007131C4">
        <w:rPr>
          <w:rFonts w:ascii="Times New Roman" w:hAnsi="Times New Roman" w:cs="Times New Roman"/>
          <w:sz w:val="24"/>
          <w:szCs w:val="24"/>
          <w:vertAlign w:val="subscript"/>
          <w:lang w:val="pl-PL"/>
        </w:rPr>
        <w:t>2</w:t>
      </w:r>
      <w:r w:rsidRPr="007131C4">
        <w:rPr>
          <w:rFonts w:ascii="Times New Roman" w:hAnsi="Times New Roman" w:cs="Times New Roman"/>
          <w:sz w:val="24"/>
          <w:szCs w:val="24"/>
          <w:lang w:val="pl-PL"/>
        </w:rPr>
        <w:t>H</w:t>
      </w:r>
      <w:r w:rsidRPr="007131C4">
        <w:rPr>
          <w:rFonts w:ascii="Times New Roman" w:hAnsi="Times New Roman" w:cs="Times New Roman"/>
          <w:sz w:val="24"/>
          <w:szCs w:val="24"/>
          <w:vertAlign w:val="subscript"/>
          <w:lang w:val="pl-PL"/>
        </w:rPr>
        <w:t>5</w:t>
      </w:r>
      <w:r w:rsidRPr="007131C4">
        <w:rPr>
          <w:rFonts w:ascii="Times New Roman" w:hAnsi="Times New Roman" w:cs="Times New Roman"/>
          <w:sz w:val="24"/>
          <w:szCs w:val="24"/>
          <w:lang w:val="pt-BR"/>
        </w:rPr>
        <w:t>–C(CH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 xml:space="preserve">5 </w:t>
      </w:r>
      <w:r w:rsidRPr="007131C4">
        <w:rPr>
          <w:rFonts w:ascii="Times New Roman" w:hAnsi="Times New Roman" w:cs="Times New Roman"/>
          <w:sz w:val="24"/>
          <w:szCs w:val="24"/>
          <w:vertAlign w:val="subscript"/>
          <w:lang w:val="pt-BR"/>
        </w:rPr>
        <w:tab/>
      </w:r>
      <w:r w:rsidRPr="007131C4">
        <w:rPr>
          <w:rFonts w:ascii="Times New Roman" w:hAnsi="Times New Roman" w:cs="Times New Roman"/>
          <w:sz w:val="24"/>
          <w:szCs w:val="24"/>
          <w:vertAlign w:val="subscript"/>
          <w:lang w:val="pt-BR"/>
        </w:rPr>
        <w:tab/>
      </w:r>
      <w:r w:rsidRPr="007131C4">
        <w:rPr>
          <w:rFonts w:ascii="Times New Roman" w:hAnsi="Times New Roman" w:cs="Times New Roman"/>
          <w:sz w:val="24"/>
          <w:szCs w:val="24"/>
          <w:vertAlign w:val="subscript"/>
          <w:lang w:val="pt-BR"/>
        </w:rPr>
        <w:tab/>
      </w:r>
      <w:r w:rsidRPr="007131C4">
        <w:rPr>
          <w:rFonts w:ascii="Times New Roman" w:hAnsi="Times New Roman" w:cs="Times New Roman"/>
          <w:sz w:val="24"/>
          <w:szCs w:val="24"/>
          <w:lang w:val="pt-BR"/>
        </w:rPr>
        <w:t xml:space="preserve">(V) </w:t>
      </w:r>
      <w:r w:rsidRPr="007131C4">
        <w:rPr>
          <w:rFonts w:ascii="Times New Roman" w:hAnsi="Times New Roman" w:cs="Times New Roman"/>
          <w:sz w:val="24"/>
          <w:szCs w:val="24"/>
          <w:lang w:val="pl-PL"/>
        </w:rPr>
        <w:t>C</w:t>
      </w:r>
      <w:r w:rsidRPr="007131C4">
        <w:rPr>
          <w:rFonts w:ascii="Times New Roman" w:hAnsi="Times New Roman" w:cs="Times New Roman"/>
          <w:sz w:val="24"/>
          <w:szCs w:val="24"/>
          <w:vertAlign w:val="subscript"/>
          <w:lang w:val="pl-PL"/>
        </w:rPr>
        <w:t>2</w:t>
      </w:r>
      <w:r w:rsidRPr="007131C4">
        <w:rPr>
          <w:rFonts w:ascii="Times New Roman" w:hAnsi="Times New Roman" w:cs="Times New Roman"/>
          <w:sz w:val="24"/>
          <w:szCs w:val="24"/>
          <w:lang w:val="pl-PL"/>
        </w:rPr>
        <w:t>H</w:t>
      </w:r>
      <w:r w:rsidRPr="007131C4">
        <w:rPr>
          <w:rFonts w:ascii="Times New Roman" w:hAnsi="Times New Roman" w:cs="Times New Roman"/>
          <w:sz w:val="24"/>
          <w:szCs w:val="24"/>
          <w:vertAlign w:val="subscript"/>
          <w:lang w:val="pl-PL"/>
        </w:rPr>
        <w:t>5</w:t>
      </w:r>
      <w:r w:rsidRPr="007131C4">
        <w:rPr>
          <w:rFonts w:ascii="Times New Roman" w:hAnsi="Times New Roman" w:cs="Times New Roman"/>
          <w:sz w:val="24"/>
          <w:szCs w:val="24"/>
          <w:lang w:val="pt-BR"/>
        </w:rPr>
        <w:t>–C(CH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)=CCl–CH</w:t>
      </w:r>
      <w:r w:rsidRPr="007131C4">
        <w:rPr>
          <w:rFonts w:ascii="Times New Roman" w:hAnsi="Times New Roman" w:cs="Times New Roman"/>
          <w:sz w:val="24"/>
          <w:szCs w:val="24"/>
          <w:vertAlign w:val="subscript"/>
          <w:lang w:val="pt-BR"/>
        </w:rPr>
        <w:t xml:space="preserve">3 </w:t>
      </w:r>
    </w:p>
    <w:p w14:paraId="666B7F86" w14:textId="77777777" w:rsidR="007131C4" w:rsidRPr="007131C4" w:rsidRDefault="007131C4" w:rsidP="007131C4">
      <w:pPr>
        <w:tabs>
          <w:tab w:val="left" w:pos="284"/>
          <w:tab w:val="left" w:pos="2835"/>
          <w:tab w:val="left" w:pos="5387"/>
          <w:tab w:val="left" w:pos="7938"/>
        </w:tabs>
        <w:spacing w:before="23" w:after="23"/>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 xml:space="preserve">A. </w:t>
      </w:r>
      <w:r w:rsidRPr="007131C4">
        <w:rPr>
          <w:rFonts w:ascii="Times New Roman" w:hAnsi="Times New Roman" w:cs="Times New Roman"/>
          <w:sz w:val="24"/>
          <w:szCs w:val="24"/>
          <w:lang w:val="pl-PL"/>
        </w:rPr>
        <w:t>(I), (IV), (V)</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B.</w:t>
      </w:r>
      <w:r w:rsidRPr="007131C4">
        <w:rPr>
          <w:rFonts w:ascii="Times New Roman" w:hAnsi="Times New Roman" w:cs="Times New Roman"/>
          <w:b/>
          <w:sz w:val="24"/>
          <w:szCs w:val="24"/>
          <w:lang w:val="es-ES"/>
        </w:rPr>
        <w:t xml:space="preserve"> </w:t>
      </w:r>
      <w:r w:rsidRPr="007131C4">
        <w:rPr>
          <w:rFonts w:ascii="Times New Roman" w:hAnsi="Times New Roman" w:cs="Times New Roman"/>
          <w:sz w:val="24"/>
          <w:szCs w:val="24"/>
          <w:lang w:val="pl-PL"/>
        </w:rPr>
        <w:t>(III), (IV)</w:t>
      </w:r>
      <w:r w:rsidRPr="007131C4">
        <w:rPr>
          <w:rFonts w:ascii="Times New Roman" w:hAnsi="Times New Roman" w:cs="Times New Roman"/>
          <w:b/>
          <w:sz w:val="24"/>
          <w:szCs w:val="24"/>
          <w:lang w:val="es-ES"/>
        </w:rPr>
        <w:tab/>
      </w:r>
    </w:p>
    <w:p w14:paraId="4508320A" w14:textId="77777777" w:rsidR="007131C4" w:rsidRPr="007131C4" w:rsidRDefault="007131C4" w:rsidP="007131C4">
      <w:pPr>
        <w:tabs>
          <w:tab w:val="left" w:pos="284"/>
          <w:tab w:val="left" w:pos="2835"/>
          <w:tab w:val="left" w:pos="5387"/>
          <w:tab w:val="left" w:pos="7938"/>
        </w:tabs>
        <w:spacing w:before="23" w:after="23"/>
        <w:ind w:right="-22"/>
        <w:jc w:val="both"/>
        <w:rPr>
          <w:rFonts w:ascii="Times New Roman" w:hAnsi="Times New Roman" w:cs="Times New Roman"/>
          <w:sz w:val="24"/>
          <w:szCs w:val="24"/>
          <w:lang w:val="pl-PL"/>
        </w:rPr>
      </w:pP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rPr>
        <w:t>C.</w:t>
      </w:r>
      <w:r w:rsidRPr="007131C4">
        <w:rPr>
          <w:rFonts w:ascii="Times New Roman" w:hAnsi="Times New Roman" w:cs="Times New Roman"/>
          <w:b/>
          <w:sz w:val="24"/>
          <w:szCs w:val="24"/>
          <w:lang w:val="es-ES"/>
        </w:rPr>
        <w:t xml:space="preserve"> </w:t>
      </w:r>
      <w:r w:rsidRPr="007131C4">
        <w:rPr>
          <w:rFonts w:ascii="Times New Roman" w:hAnsi="Times New Roman" w:cs="Times New Roman"/>
          <w:sz w:val="24"/>
          <w:szCs w:val="24"/>
          <w:lang w:val="pl-PL"/>
        </w:rPr>
        <w:t>(II), (IV), (V)</w:t>
      </w:r>
      <w:r w:rsidRPr="007131C4">
        <w:rPr>
          <w:rFonts w:ascii="Times New Roman" w:hAnsi="Times New Roman" w:cs="Times New Roman"/>
          <w:b/>
          <w:sz w:val="24"/>
          <w:szCs w:val="24"/>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D. </w:t>
      </w:r>
      <w:r w:rsidRPr="007131C4">
        <w:rPr>
          <w:rFonts w:ascii="Times New Roman" w:hAnsi="Times New Roman" w:cs="Times New Roman"/>
          <w:sz w:val="24"/>
          <w:szCs w:val="24"/>
          <w:lang w:val="pl-PL"/>
        </w:rPr>
        <w:t>(II), III, (IV), (V).</w:t>
      </w:r>
    </w:p>
    <w:p w14:paraId="667474DC" w14:textId="77777777" w:rsidR="007131C4" w:rsidRPr="007131C4" w:rsidRDefault="007131C4" w:rsidP="007131C4">
      <w:pPr>
        <w:spacing w:before="23" w:after="23"/>
        <w:jc w:val="both"/>
        <w:rPr>
          <w:rFonts w:ascii="Times New Roman" w:hAnsi="Times New Roman" w:cs="Times New Roman"/>
          <w:color w:val="000000"/>
          <w:sz w:val="24"/>
          <w:szCs w:val="24"/>
          <w:lang w:val="pt-BR"/>
        </w:rPr>
      </w:pPr>
      <w:r w:rsidRPr="007131C4">
        <w:rPr>
          <w:rFonts w:ascii="Times New Roman" w:hAnsi="Times New Roman" w:cs="Times New Roman"/>
          <w:b/>
          <w:sz w:val="24"/>
          <w:szCs w:val="24"/>
        </w:rPr>
        <w:t>Câu 17.</w:t>
      </w:r>
      <w:r w:rsidRPr="007131C4">
        <w:rPr>
          <w:rFonts w:ascii="Times New Roman" w:hAnsi="Times New Roman" w:cs="Times New Roman"/>
          <w:sz w:val="24"/>
          <w:szCs w:val="24"/>
        </w:rPr>
        <w:t xml:space="preserve"> Hợp chất nào sau đây có đồng phân hình học ?</w:t>
      </w:r>
    </w:p>
    <w:p w14:paraId="1CB403DA" w14:textId="77777777" w:rsidR="007131C4" w:rsidRPr="007131C4" w:rsidRDefault="007131C4" w:rsidP="007131C4">
      <w:pPr>
        <w:tabs>
          <w:tab w:val="left" w:pos="284"/>
          <w:tab w:val="left" w:pos="2835"/>
          <w:tab w:val="left" w:pos="5387"/>
          <w:tab w:val="left" w:pos="7938"/>
        </w:tabs>
        <w:spacing w:before="23" w:after="23"/>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A.</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lang w:val="nl-NL"/>
        </w:rPr>
        <w:t>2-methylbut-1-ene</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B. </w:t>
      </w:r>
      <w:r w:rsidRPr="007131C4">
        <w:rPr>
          <w:rFonts w:ascii="Times New Roman" w:hAnsi="Times New Roman" w:cs="Times New Roman"/>
          <w:sz w:val="24"/>
          <w:szCs w:val="24"/>
          <w:lang w:val="nl-NL"/>
        </w:rPr>
        <w:t>But-1-ene</w:t>
      </w:r>
      <w:r w:rsidRPr="007131C4">
        <w:rPr>
          <w:rFonts w:ascii="Times New Roman" w:hAnsi="Times New Roman" w:cs="Times New Roman"/>
          <w:b/>
          <w:sz w:val="24"/>
          <w:szCs w:val="24"/>
          <w:lang w:val="es-ES"/>
        </w:rPr>
        <w:tab/>
      </w:r>
    </w:p>
    <w:p w14:paraId="41047333" w14:textId="77777777" w:rsidR="007131C4" w:rsidRPr="007131C4" w:rsidRDefault="007131C4" w:rsidP="007131C4">
      <w:pPr>
        <w:spacing w:before="23" w:after="23"/>
        <w:jc w:val="both"/>
        <w:rPr>
          <w:rFonts w:ascii="Times New Roman" w:hAnsi="Times New Roman" w:cs="Times New Roman"/>
          <w:color w:val="000000"/>
          <w:sz w:val="24"/>
          <w:szCs w:val="24"/>
          <w:lang w:val="pt-BR"/>
        </w:rPr>
      </w:pPr>
      <w:r w:rsidRPr="007131C4">
        <w:rPr>
          <w:rFonts w:ascii="Times New Roman" w:hAnsi="Times New Roman" w:cs="Times New Roman"/>
          <w:b/>
          <w:sz w:val="24"/>
          <w:szCs w:val="24"/>
        </w:rPr>
        <w:tab/>
      </w:r>
      <w:r w:rsidRPr="007131C4">
        <w:rPr>
          <w:rFonts w:ascii="Times New Roman" w:hAnsi="Times New Roman" w:cs="Times New Roman"/>
          <w:b/>
          <w:sz w:val="24"/>
          <w:szCs w:val="24"/>
          <w:highlight w:val="yellow"/>
        </w:rPr>
        <w:t>C.</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lang w:val="nl-NL"/>
        </w:rPr>
        <w:t>2,3-dimethylbut-2-ene</w:t>
      </w:r>
      <w:r w:rsidRPr="007131C4">
        <w:rPr>
          <w:rFonts w:ascii="Times New Roman" w:hAnsi="Times New Roman" w:cs="Times New Roman"/>
          <w:b/>
          <w:sz w:val="24"/>
          <w:szCs w:val="24"/>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D. </w:t>
      </w:r>
      <w:r w:rsidRPr="007131C4">
        <w:rPr>
          <w:rFonts w:ascii="Times New Roman" w:hAnsi="Times New Roman" w:cs="Times New Roman"/>
          <w:sz w:val="24"/>
          <w:szCs w:val="24"/>
          <w:lang w:val="nl-NL"/>
        </w:rPr>
        <w:t>2,3-dimethylbut-2-ene</w:t>
      </w:r>
    </w:p>
    <w:p w14:paraId="62C43D6C"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pt-BR"/>
        </w:rPr>
        <w:t>18.</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Để phân biệt et</w:t>
      </w:r>
      <w:r w:rsidRPr="007131C4">
        <w:rPr>
          <w:rFonts w:ascii="Times New Roman" w:hAnsi="Times New Roman" w:cs="Times New Roman"/>
          <w:sz w:val="24"/>
          <w:szCs w:val="24"/>
          <w:lang w:val="pt-BR"/>
        </w:rPr>
        <w:t>h</w:t>
      </w:r>
      <w:r w:rsidRPr="007131C4">
        <w:rPr>
          <w:rFonts w:ascii="Times New Roman" w:hAnsi="Times New Roman" w:cs="Times New Roman"/>
          <w:sz w:val="24"/>
          <w:szCs w:val="24"/>
        </w:rPr>
        <w:t>an</w:t>
      </w:r>
      <w:r w:rsidRPr="007131C4">
        <w:rPr>
          <w:rFonts w:ascii="Times New Roman" w:hAnsi="Times New Roman" w:cs="Times New Roman"/>
          <w:sz w:val="24"/>
          <w:szCs w:val="24"/>
          <w:lang w:val="pt-BR"/>
        </w:rPr>
        <w:t>e</w:t>
      </w:r>
      <w:r w:rsidRPr="007131C4">
        <w:rPr>
          <w:rFonts w:ascii="Times New Roman" w:hAnsi="Times New Roman" w:cs="Times New Roman"/>
          <w:sz w:val="24"/>
          <w:szCs w:val="24"/>
        </w:rPr>
        <w:t xml:space="preserve"> và et</w:t>
      </w:r>
      <w:r w:rsidRPr="007131C4">
        <w:rPr>
          <w:rFonts w:ascii="Times New Roman" w:hAnsi="Times New Roman" w:cs="Times New Roman"/>
          <w:sz w:val="24"/>
          <w:szCs w:val="24"/>
          <w:lang w:val="pt-BR"/>
        </w:rPr>
        <w:t>h</w:t>
      </w:r>
      <w:r w:rsidRPr="007131C4">
        <w:rPr>
          <w:rFonts w:ascii="Times New Roman" w:hAnsi="Times New Roman" w:cs="Times New Roman"/>
          <w:sz w:val="24"/>
          <w:szCs w:val="24"/>
        </w:rPr>
        <w:t>en</w:t>
      </w:r>
      <w:r w:rsidRPr="007131C4">
        <w:rPr>
          <w:rFonts w:ascii="Times New Roman" w:hAnsi="Times New Roman" w:cs="Times New Roman"/>
          <w:sz w:val="24"/>
          <w:szCs w:val="24"/>
          <w:lang w:val="pt-BR"/>
        </w:rPr>
        <w:t>e</w:t>
      </w:r>
      <w:r w:rsidRPr="007131C4">
        <w:rPr>
          <w:rFonts w:ascii="Times New Roman" w:hAnsi="Times New Roman" w:cs="Times New Roman"/>
          <w:sz w:val="24"/>
          <w:szCs w:val="24"/>
        </w:rPr>
        <w:t xml:space="preserve">, dùng phản ứng nào </w:t>
      </w:r>
      <w:r w:rsidRPr="007131C4">
        <w:rPr>
          <w:rFonts w:ascii="Times New Roman" w:hAnsi="Times New Roman" w:cs="Times New Roman"/>
          <w:sz w:val="24"/>
          <w:szCs w:val="24"/>
          <w:lang w:val="pt-BR"/>
        </w:rPr>
        <w:t>sau đây</w:t>
      </w:r>
      <w:r w:rsidRPr="007131C4">
        <w:rPr>
          <w:rFonts w:ascii="Times New Roman" w:hAnsi="Times New Roman" w:cs="Times New Roman"/>
          <w:sz w:val="24"/>
          <w:szCs w:val="24"/>
        </w:rPr>
        <w:t xml:space="preserve"> ?</w:t>
      </w:r>
    </w:p>
    <w:p w14:paraId="1D754688" w14:textId="54A1D293" w:rsidR="007131C4" w:rsidRPr="007131C4" w:rsidRDefault="007131C4" w:rsidP="007131C4">
      <w:pPr>
        <w:tabs>
          <w:tab w:val="left" w:pos="284"/>
          <w:tab w:val="left" w:pos="5387"/>
        </w:tabs>
        <w:spacing w:before="23" w:after="23"/>
        <w:ind w:firstLine="180"/>
        <w:jc w:val="both"/>
        <w:rPr>
          <w:rFonts w:ascii="Times New Roman" w:hAnsi="Times New Roman" w:cs="Times New Roman"/>
          <w:sz w:val="24"/>
          <w:szCs w:val="24"/>
        </w:rPr>
      </w:pPr>
      <w:r w:rsidRPr="007131C4">
        <w:rPr>
          <w:rFonts w:ascii="Times New Roman" w:hAnsi="Times New Roman" w:cs="Times New Roman"/>
          <w:b/>
          <w:sz w:val="24"/>
          <w:szCs w:val="24"/>
        </w:rPr>
        <w:tab/>
        <w:t>A.</w:t>
      </w:r>
      <w:r w:rsidRPr="007131C4">
        <w:rPr>
          <w:rFonts w:ascii="Times New Roman" w:hAnsi="Times New Roman" w:cs="Times New Roman"/>
          <w:sz w:val="24"/>
          <w:szCs w:val="24"/>
        </w:rPr>
        <w:t xml:space="preserve"> Phản ứng đố</w:t>
      </w:r>
      <w:r>
        <w:rPr>
          <w:rFonts w:ascii="Times New Roman" w:hAnsi="Times New Roman" w:cs="Times New Roman"/>
          <w:sz w:val="24"/>
          <w:szCs w:val="24"/>
        </w:rPr>
        <w:t>t cháy.</w:t>
      </w:r>
      <w:r>
        <w:rPr>
          <w:rFonts w:ascii="Times New Roman" w:hAnsi="Times New Roman" w:cs="Times New Roman"/>
          <w:sz w:val="24"/>
          <w:szCs w:val="24"/>
        </w:rPr>
        <w:tab/>
      </w:r>
      <w:r w:rsidRPr="007131C4">
        <w:rPr>
          <w:rFonts w:ascii="Times New Roman" w:hAnsi="Times New Roman" w:cs="Times New Roman"/>
          <w:b/>
          <w:sz w:val="24"/>
          <w:szCs w:val="24"/>
        </w:rPr>
        <w:t>B.</w:t>
      </w:r>
      <w:r w:rsidRPr="007131C4">
        <w:rPr>
          <w:rFonts w:ascii="Times New Roman" w:hAnsi="Times New Roman" w:cs="Times New Roman"/>
          <w:sz w:val="24"/>
          <w:szCs w:val="24"/>
        </w:rPr>
        <w:t xml:space="preserve"> Phản ứng cộng với h</w:t>
      </w:r>
      <w:r w:rsidRPr="007131C4">
        <w:rPr>
          <w:rFonts w:ascii="Times New Roman" w:hAnsi="Times New Roman" w:cs="Times New Roman"/>
          <w:sz w:val="24"/>
          <w:szCs w:val="24"/>
          <w:lang w:val="pt-BR"/>
        </w:rPr>
        <w:t>yd</w:t>
      </w:r>
      <w:r w:rsidRPr="007131C4">
        <w:rPr>
          <w:rFonts w:ascii="Times New Roman" w:hAnsi="Times New Roman" w:cs="Times New Roman"/>
          <w:sz w:val="24"/>
          <w:szCs w:val="24"/>
        </w:rPr>
        <w:t>ro</w:t>
      </w:r>
      <w:r w:rsidRPr="007131C4">
        <w:rPr>
          <w:rFonts w:ascii="Times New Roman" w:hAnsi="Times New Roman" w:cs="Times New Roman"/>
          <w:sz w:val="24"/>
          <w:szCs w:val="24"/>
          <w:lang w:val="pt-BR"/>
        </w:rPr>
        <w:t>gen</w:t>
      </w:r>
      <w:r w:rsidRPr="007131C4">
        <w:rPr>
          <w:rFonts w:ascii="Times New Roman" w:hAnsi="Times New Roman" w:cs="Times New Roman"/>
          <w:sz w:val="24"/>
          <w:szCs w:val="24"/>
        </w:rPr>
        <w:t>.</w:t>
      </w:r>
    </w:p>
    <w:p w14:paraId="371F9145" w14:textId="413F0D28" w:rsidR="007131C4" w:rsidRPr="007131C4" w:rsidRDefault="007131C4" w:rsidP="007131C4">
      <w:pPr>
        <w:tabs>
          <w:tab w:val="left" w:pos="284"/>
          <w:tab w:val="left" w:pos="5387"/>
        </w:tabs>
        <w:spacing w:before="23" w:after="23"/>
        <w:ind w:firstLine="180"/>
        <w:jc w:val="both"/>
        <w:rPr>
          <w:rFonts w:ascii="Times New Roman" w:hAnsi="Times New Roman" w:cs="Times New Roman"/>
          <w:sz w:val="24"/>
          <w:szCs w:val="24"/>
        </w:rPr>
      </w:pPr>
      <w:r w:rsidRPr="007131C4">
        <w:rPr>
          <w:rFonts w:ascii="Times New Roman" w:hAnsi="Times New Roman" w:cs="Times New Roman"/>
          <w:b/>
          <w:sz w:val="24"/>
          <w:szCs w:val="24"/>
        </w:rPr>
        <w:tab/>
      </w:r>
      <w:r w:rsidRPr="007131C4">
        <w:rPr>
          <w:rFonts w:ascii="Times New Roman" w:hAnsi="Times New Roman" w:cs="Times New Roman"/>
          <w:b/>
          <w:sz w:val="24"/>
          <w:szCs w:val="24"/>
          <w:highlight w:val="yellow"/>
        </w:rPr>
        <w:t>C.</w:t>
      </w:r>
      <w:r w:rsidRPr="007131C4">
        <w:rPr>
          <w:rFonts w:ascii="Times New Roman" w:hAnsi="Times New Roman" w:cs="Times New Roman"/>
          <w:sz w:val="24"/>
          <w:szCs w:val="24"/>
        </w:rPr>
        <w:t xml:space="preserve"> Phản ứng cộng với nư</w:t>
      </w:r>
      <w:r w:rsidRPr="007131C4">
        <w:rPr>
          <w:rFonts w:ascii="Times New Roman" w:hAnsi="Times New Roman" w:cs="Times New Roman"/>
          <w:sz w:val="24"/>
          <w:szCs w:val="24"/>
        </w:rPr>
        <w:softHyphen/>
        <w:t>ớc bromine</w:t>
      </w:r>
      <w:r>
        <w:rPr>
          <w:rFonts w:ascii="Times New Roman" w:hAnsi="Times New Roman" w:cs="Times New Roman"/>
          <w:sz w:val="24"/>
          <w:szCs w:val="24"/>
        </w:rPr>
        <w:t>.</w:t>
      </w:r>
      <w:r>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Phản ứng trùng hợp.</w:t>
      </w:r>
    </w:p>
    <w:p w14:paraId="5114D0F1"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Câu 19.</w:t>
      </w:r>
      <w:r w:rsidRPr="007131C4">
        <w:rPr>
          <w:rFonts w:ascii="Times New Roman" w:hAnsi="Times New Roman" w:cs="Times New Roman"/>
          <w:sz w:val="24"/>
          <w:szCs w:val="24"/>
          <w:lang w:val="pt-BR"/>
        </w:rPr>
        <w:t xml:space="preserve"> Thổi 0,25 mol khí ethylene qua 125 ml </w:t>
      </w:r>
      <w:r w:rsidRPr="007131C4">
        <w:rPr>
          <w:rFonts w:ascii="Times New Roman" w:hAnsi="Times New Roman" w:cs="Times New Roman"/>
          <w:sz w:val="24"/>
          <w:szCs w:val="24"/>
          <w:lang w:val="pl-PL"/>
        </w:rPr>
        <w:t>dung dịch</w:t>
      </w:r>
      <w:r w:rsidRPr="007131C4">
        <w:rPr>
          <w:rFonts w:ascii="Times New Roman" w:hAnsi="Times New Roman" w:cs="Times New Roman"/>
          <w:sz w:val="24"/>
          <w:szCs w:val="24"/>
          <w:lang w:val="pt-BR"/>
        </w:rPr>
        <w:t xml:space="preserve"> KMnO</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 xml:space="preserve"> 1M trong môi trường trung tính (hiệu suất 100%) khối lượng ethylene glycol thu được là :</w:t>
      </w:r>
    </w:p>
    <w:p w14:paraId="26A09554" w14:textId="35A80BFF"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pt-BR"/>
        </w:rPr>
      </w:pP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11,625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23,25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Pr>
          <w:rFonts w:ascii="Times New Roman" w:hAnsi="Times New Roman" w:cs="Times New Roman"/>
          <w:sz w:val="24"/>
          <w:szCs w:val="24"/>
          <w:lang w:val="pt-BR"/>
        </w:rPr>
        <w:t xml:space="preserve"> 15,5 gam.</w:t>
      </w:r>
      <w:r>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31 gam.</w:t>
      </w:r>
    </w:p>
    <w:p w14:paraId="798D80F1"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pt-BR"/>
        </w:rPr>
        <w:t>20.</w:t>
      </w:r>
      <w:r w:rsidRPr="007131C4">
        <w:rPr>
          <w:rFonts w:ascii="Times New Roman" w:hAnsi="Times New Roman" w:cs="Times New Roman"/>
          <w:sz w:val="24"/>
          <w:szCs w:val="24"/>
        </w:rPr>
        <w:t xml:space="preserve"> Một mol hiđrocarbon X đốt cháy cho ra 5 mol CO</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1 mol X phản ứng với 2 mol AgNO</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/NH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Xác định CTCT của X ?</w:t>
      </w:r>
    </w:p>
    <w:p w14:paraId="44989E0E" w14:textId="77777777" w:rsidR="007131C4" w:rsidRPr="007131C4" w:rsidRDefault="007131C4" w:rsidP="007131C4">
      <w:pPr>
        <w:tabs>
          <w:tab w:val="left" w:pos="284"/>
          <w:tab w:val="left" w:pos="5387"/>
        </w:tabs>
        <w:spacing w:before="23" w:after="23"/>
        <w:ind w:firstLine="284"/>
        <w:jc w:val="both"/>
        <w:rPr>
          <w:rFonts w:ascii="Times New Roman" w:hAnsi="Times New Roman" w:cs="Times New Roman"/>
          <w:sz w:val="24"/>
          <w:szCs w:val="24"/>
        </w:rPr>
      </w:pPr>
      <w:r w:rsidRPr="007131C4">
        <w:rPr>
          <w:rFonts w:ascii="Times New Roman" w:hAnsi="Times New Roman" w:cs="Times New Roman"/>
          <w:b/>
          <w:sz w:val="24"/>
          <w:szCs w:val="24"/>
        </w:rPr>
        <w:t xml:space="preserve">A.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=CH–CH=CHCH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hAnsi="Times New Roman" w:cs="Times New Roman"/>
          <w:sz w:val="24"/>
          <w:szCs w:val="24"/>
          <w:lang w:val="pt-BR"/>
        </w:rPr>
        <w:tab/>
      </w:r>
      <w:r w:rsidRPr="007131C4">
        <w:rPr>
          <w:rFonts w:ascii="Times New Roman" w:hAnsi="Times New Roman" w:cs="Times New Roman"/>
          <w:b/>
          <w:sz w:val="24"/>
          <w:szCs w:val="24"/>
        </w:rPr>
        <w:t xml:space="preserve">B.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w:t>
      </w:r>
      <w:r w:rsidRPr="007131C4">
        <w:rPr>
          <w:rFonts w:ascii="Times New Roman" w:hAnsi="Times New Roman" w:cs="Times New Roman"/>
          <w:position w:val="-2"/>
          <w:sz w:val="24"/>
          <w:szCs w:val="24"/>
        </w:rPr>
        <w:object w:dxaOrig="220" w:dyaOrig="180" w14:anchorId="0A1551F2">
          <v:shape id="_x0000_i1031" type="#_x0000_t75" style="width:11.25pt;height:9pt" o:ole="">
            <v:imagedata r:id="rId30" o:title=""/>
          </v:shape>
          <o:OLEObject Type="Embed" ProgID="Equation.3" ShapeID="_x0000_i1031" DrawAspect="Content" ObjectID="_1746114250" r:id="rId31"/>
        </w:object>
      </w:r>
      <w:r w:rsidRPr="007131C4">
        <w:rPr>
          <w:rFonts w:ascii="Times New Roman" w:hAnsi="Times New Roman" w:cs="Times New Roman"/>
          <w:sz w:val="24"/>
          <w:szCs w:val="24"/>
        </w:rPr>
        <w:t>CH.</w:t>
      </w:r>
    </w:p>
    <w:p w14:paraId="2DF44658" w14:textId="77777777" w:rsidR="007131C4" w:rsidRPr="007131C4" w:rsidRDefault="007131C4" w:rsidP="007131C4">
      <w:pPr>
        <w:tabs>
          <w:tab w:val="left" w:pos="284"/>
          <w:tab w:val="left" w:pos="5387"/>
        </w:tabs>
        <w:spacing w:before="23" w:after="23"/>
        <w:ind w:firstLine="284"/>
        <w:jc w:val="both"/>
        <w:rPr>
          <w:rFonts w:ascii="Times New Roman" w:hAnsi="Times New Roman" w:cs="Times New Roman"/>
          <w:sz w:val="24"/>
          <w:szCs w:val="24"/>
        </w:rPr>
      </w:pPr>
      <w:r w:rsidRPr="007131C4">
        <w:rPr>
          <w:rFonts w:ascii="Times New Roman" w:hAnsi="Times New Roman" w:cs="Times New Roman"/>
          <w:b/>
          <w:sz w:val="24"/>
          <w:szCs w:val="24"/>
          <w:highlight w:val="yellow"/>
        </w:rPr>
        <w:t>C.</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HC</w:t>
      </w:r>
      <w:r w:rsidRPr="007131C4">
        <w:rPr>
          <w:rFonts w:ascii="Times New Roman" w:hAnsi="Times New Roman" w:cs="Times New Roman"/>
          <w:position w:val="-2"/>
          <w:sz w:val="24"/>
          <w:szCs w:val="24"/>
        </w:rPr>
        <w:object w:dxaOrig="220" w:dyaOrig="180" w14:anchorId="6EF56D27">
          <v:shape id="_x0000_i1032" type="#_x0000_t75" style="width:11.25pt;height:9pt" o:ole="">
            <v:imagedata r:id="rId32" o:title=""/>
          </v:shape>
          <o:OLEObject Type="Embed" ProgID="Equation.3" ShapeID="_x0000_i1032" DrawAspect="Content" ObjectID="_1746114251" r:id="rId33"/>
        </w:object>
      </w:r>
      <w:r w:rsidRPr="007131C4">
        <w:rPr>
          <w:rFonts w:ascii="Times New Roman" w:hAnsi="Times New Roman" w:cs="Times New Roman"/>
          <w:sz w:val="24"/>
          <w:szCs w:val="24"/>
        </w:rPr>
        <w:t>C–CH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w:t>
      </w:r>
      <w:r w:rsidRPr="007131C4">
        <w:rPr>
          <w:rFonts w:ascii="Times New Roman" w:hAnsi="Times New Roman" w:cs="Times New Roman"/>
          <w:position w:val="-2"/>
          <w:sz w:val="24"/>
          <w:szCs w:val="24"/>
        </w:rPr>
        <w:object w:dxaOrig="220" w:dyaOrig="180" w14:anchorId="586972DE">
          <v:shape id="_x0000_i1033" type="#_x0000_t75" style="width:11.25pt;height:9pt" o:ole="">
            <v:imagedata r:id="rId34" o:title=""/>
          </v:shape>
          <o:OLEObject Type="Embed" ProgID="Equation.3" ShapeID="_x0000_i1033" DrawAspect="Content" ObjectID="_1746114252" r:id="rId35"/>
        </w:object>
      </w:r>
      <w:r w:rsidRPr="007131C4">
        <w:rPr>
          <w:rFonts w:ascii="Times New Roman" w:hAnsi="Times New Roman" w:cs="Times New Roman"/>
          <w:sz w:val="24"/>
          <w:szCs w:val="24"/>
        </w:rPr>
        <w:t>CH.</w:t>
      </w:r>
      <w:r w:rsidRPr="007131C4">
        <w:rPr>
          <w:rFonts w:ascii="Times New Roman" w:hAnsi="Times New Roman" w:cs="Times New Roman"/>
          <w:sz w:val="24"/>
          <w:szCs w:val="24"/>
        </w:rPr>
        <w:tab/>
      </w:r>
      <w:r w:rsidRPr="007131C4">
        <w:rPr>
          <w:rFonts w:ascii="Times New Roman" w:hAnsi="Times New Roman" w:cs="Times New Roman"/>
          <w:b/>
          <w:sz w:val="24"/>
          <w:szCs w:val="24"/>
        </w:rPr>
        <w:t xml:space="preserve">D.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 =CH–CH=CH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w:t>
      </w:r>
    </w:p>
    <w:p w14:paraId="0F3B6DD8"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lastRenderedPageBreak/>
        <w:t>Câu 21</w:t>
      </w:r>
      <w:r w:rsidRPr="007131C4">
        <w:rPr>
          <w:rFonts w:ascii="Times New Roman" w:hAnsi="Times New Roman" w:cs="Times New Roman"/>
          <w:b/>
          <w:sz w:val="24"/>
          <w:szCs w:val="24"/>
          <w:lang w:val="pt-BR"/>
        </w:rPr>
        <w:t>.</w:t>
      </w:r>
      <w:r w:rsidRPr="007131C4">
        <w:rPr>
          <w:rFonts w:ascii="Times New Roman" w:hAnsi="Times New Roman" w:cs="Times New Roman"/>
          <w:sz w:val="24"/>
          <w:szCs w:val="24"/>
        </w:rPr>
        <w:t xml:space="preserve"> Đốt cháy 2 gam hiđrocarbon A (điều kiện thường ở thể khí) được CO</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và 2 gam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O. Mặt khác 2,7 gam A tác dụng với dung dịch AgNO</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/NH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 dư được m gam kết tủa. Giá trị m là :</w:t>
      </w:r>
    </w:p>
    <w:p w14:paraId="75F1C312"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pt-BR"/>
        </w:rPr>
      </w:pP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8,05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7,35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16,1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24 gam.</w:t>
      </w:r>
    </w:p>
    <w:p w14:paraId="56D56DF1"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b/>
          <w:bCs/>
          <w:sz w:val="24"/>
          <w:szCs w:val="24"/>
          <w:lang w:val="pt-BR"/>
        </w:rPr>
        <w:t xml:space="preserve">Câu 22. </w:t>
      </w:r>
      <w:r w:rsidRPr="007131C4">
        <w:rPr>
          <w:rFonts w:ascii="Times New Roman" w:hAnsi="Times New Roman" w:cs="Times New Roman"/>
          <w:sz w:val="24"/>
          <w:szCs w:val="24"/>
          <w:lang w:val="pt-BR"/>
        </w:rPr>
        <w:t>Đốt cháy hoàn toàn 0,1 mol alkyne được 3,6 gam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O. Nếu hiđro hoá hoàn toàn 0,1 mol alkyne đó rồi đốt cháy thì lượng nước thu được là :</w:t>
      </w:r>
    </w:p>
    <w:p w14:paraId="54E79FAD"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ab/>
        <w:t>A.</w:t>
      </w:r>
      <w:r w:rsidRPr="007131C4">
        <w:rPr>
          <w:rFonts w:ascii="Times New Roman" w:hAnsi="Times New Roman" w:cs="Times New Roman"/>
          <w:sz w:val="24"/>
          <w:szCs w:val="24"/>
          <w:lang w:val="pt-BR"/>
        </w:rPr>
        <w:t xml:space="preserve"> 4,2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5,2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6,2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D.</w:t>
      </w:r>
      <w:r w:rsidRPr="007131C4">
        <w:rPr>
          <w:rFonts w:ascii="Times New Roman" w:hAnsi="Times New Roman" w:cs="Times New Roman"/>
          <w:sz w:val="24"/>
          <w:szCs w:val="24"/>
          <w:lang w:val="pt-BR"/>
        </w:rPr>
        <w:t xml:space="preserve"> 7,2 gam.</w:t>
      </w:r>
    </w:p>
    <w:p w14:paraId="54E5839E"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pt-BR"/>
        </w:rPr>
        <w:t>23.</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Cho hỗn hợp 2 alkene lội qua bình đựng nước bromine dư thấy khối lượng bromine phản ứng là 8 gam. Tổng số mol của 2 alkene là :</w:t>
      </w:r>
    </w:p>
    <w:p w14:paraId="03F72117"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ab/>
        <w:t>A.</w:t>
      </w:r>
      <w:r w:rsidRPr="007131C4">
        <w:rPr>
          <w:rFonts w:ascii="Times New Roman" w:hAnsi="Times New Roman" w:cs="Times New Roman"/>
          <w:sz w:val="24"/>
          <w:szCs w:val="24"/>
        </w:rPr>
        <w:t xml:space="preserve"> 0,1.</w:t>
      </w:r>
      <w:r w:rsidRPr="007131C4">
        <w:rPr>
          <w:rFonts w:ascii="Times New Roman" w:hAnsi="Times New Roman" w:cs="Times New Roman"/>
          <w:sz w:val="24"/>
          <w:szCs w:val="24"/>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0,05.</w:t>
      </w:r>
      <w:r w:rsidRPr="007131C4">
        <w:rPr>
          <w:rFonts w:ascii="Times New Roman" w:hAnsi="Times New Roman" w:cs="Times New Roman"/>
          <w:sz w:val="24"/>
          <w:szCs w:val="24"/>
        </w:rPr>
        <w:tab/>
      </w: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0,025.</w:t>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0,005.</w:t>
      </w:r>
    </w:p>
    <w:p w14:paraId="3ABD16EB"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b/>
          <w:bCs/>
          <w:sz w:val="24"/>
          <w:szCs w:val="24"/>
          <w:lang w:val="pt-BR"/>
        </w:rPr>
        <w:t xml:space="preserve">Câu 25. </w:t>
      </w:r>
      <w:r w:rsidRPr="007131C4">
        <w:rPr>
          <w:rFonts w:ascii="Times New Roman" w:hAnsi="Times New Roman" w:cs="Times New Roman"/>
          <w:sz w:val="24"/>
          <w:szCs w:val="24"/>
          <w:lang w:val="pt-BR"/>
        </w:rPr>
        <w:t>Đốt cháy hoàn toàn V lít (đkc) một alkyne thu được 10,8 gam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O. Nếu cho tất cả sản phẩm cháy hấp thụ hết vào bình đựng nước vôi trong thì khối lượng bình tăng 50,4 gam. Giá trị của V là :</w:t>
      </w:r>
    </w:p>
    <w:p w14:paraId="03250B9E" w14:textId="76D69018"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ab/>
        <w:t>A.</w:t>
      </w:r>
      <w:r w:rsidRPr="007131C4">
        <w:rPr>
          <w:rFonts w:ascii="Times New Roman" w:hAnsi="Times New Roman" w:cs="Times New Roman"/>
          <w:sz w:val="24"/>
          <w:szCs w:val="24"/>
          <w:lang w:val="pt-BR"/>
        </w:rPr>
        <w:t xml:space="preserve"> 3,7185 lít.</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2,479 lít.</w:t>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C.</w:t>
      </w:r>
      <w:r w:rsidRPr="007131C4">
        <w:rPr>
          <w:rFonts w:ascii="Times New Roman" w:hAnsi="Times New Roman" w:cs="Times New Roman"/>
          <w:sz w:val="24"/>
          <w:szCs w:val="24"/>
          <w:lang w:val="pt-BR"/>
        </w:rPr>
        <w:t xml:space="preserve"> 7,437</w:t>
      </w:r>
      <w:r>
        <w:rPr>
          <w:rFonts w:ascii="Times New Roman" w:hAnsi="Times New Roman" w:cs="Times New Roman"/>
          <w:sz w:val="24"/>
          <w:szCs w:val="24"/>
          <w:lang w:val="pt-BR"/>
        </w:rPr>
        <w:t xml:space="preserve"> lít.</w:t>
      </w:r>
      <w:r>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4,958 lít.</w:t>
      </w:r>
    </w:p>
    <w:p w14:paraId="3F3B627F" w14:textId="77777777" w:rsidR="007131C4" w:rsidRPr="007131C4" w:rsidRDefault="007131C4" w:rsidP="007131C4">
      <w:pPr>
        <w:spacing w:after="0"/>
        <w:rPr>
          <w:rFonts w:ascii="Times New Roman" w:hAnsi="Times New Roman" w:cs="Times New Roman"/>
          <w:b/>
          <w:bCs/>
          <w:i/>
          <w:sz w:val="24"/>
          <w:szCs w:val="24"/>
          <w:lang w:val="pt-BR"/>
        </w:rPr>
      </w:pPr>
      <w:r w:rsidRPr="007131C4">
        <w:rPr>
          <w:rFonts w:ascii="Times New Roman" w:hAnsi="Times New Roman" w:cs="Times New Roman"/>
          <w:b/>
          <w:bCs/>
          <w:i/>
          <w:sz w:val="24"/>
          <w:szCs w:val="24"/>
          <w:lang w:val="pt-BR"/>
        </w:rPr>
        <w:t>Hướng dẫn giải</w:t>
      </w:r>
    </w:p>
    <w:p w14:paraId="643E8185" w14:textId="77777777" w:rsidR="007131C4" w:rsidRPr="007131C4" w:rsidRDefault="007131C4" w:rsidP="007131C4">
      <w:pPr>
        <w:spacing w:after="0"/>
        <w:rPr>
          <w:rFonts w:ascii="Times New Roman" w:hAnsi="Times New Roman" w:cs="Times New Roman"/>
          <w:sz w:val="24"/>
          <w:szCs w:val="24"/>
          <w:lang w:val="pt-BR"/>
        </w:rPr>
      </w:pP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m</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H</m:t>
                </m:r>
              </m:e>
              <m:sub>
                <m:r>
                  <w:rPr>
                    <w:rFonts w:ascii="Cambria Math" w:hAnsi="Cambria Math" w:cs="Times New Roman"/>
                    <w:sz w:val="24"/>
                    <w:szCs w:val="24"/>
                    <w:lang w:val="pt-BR"/>
                  </w:rPr>
                  <m:t>2</m:t>
                </m:r>
              </m:sub>
            </m:sSub>
            <m:r>
              <w:rPr>
                <w:rFonts w:ascii="Cambria Math" w:hAnsi="Cambria Math" w:cs="Times New Roman"/>
                <w:sz w:val="24"/>
                <w:szCs w:val="24"/>
                <w:lang w:val="pt-BR"/>
              </w:rPr>
              <m:t xml:space="preserve">O </m:t>
            </m:r>
          </m:sub>
        </m:sSub>
      </m:oMath>
      <w:r w:rsidRPr="007131C4">
        <w:rPr>
          <w:rFonts w:ascii="Times New Roman" w:eastAsiaTheme="minorEastAsia" w:hAnsi="Times New Roman" w:cs="Times New Roman"/>
          <w:sz w:val="24"/>
          <w:szCs w:val="24"/>
          <w:lang w:val="pt-BR"/>
        </w:rPr>
        <w:t xml:space="preserve">= 10,8 gam =&gt; </w:t>
      </w: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n</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H</m:t>
                </m:r>
              </m:e>
              <m:sub>
                <m:r>
                  <w:rPr>
                    <w:rFonts w:ascii="Cambria Math" w:hAnsi="Cambria Math" w:cs="Times New Roman"/>
                    <w:sz w:val="24"/>
                    <w:szCs w:val="24"/>
                    <w:lang w:val="pt-BR"/>
                  </w:rPr>
                  <m:t>2</m:t>
                </m:r>
              </m:sub>
            </m:sSub>
            <m:r>
              <w:rPr>
                <w:rFonts w:ascii="Cambria Math" w:hAnsi="Cambria Math" w:cs="Times New Roman"/>
                <w:sz w:val="24"/>
                <w:szCs w:val="24"/>
                <w:lang w:val="pt-BR"/>
              </w:rPr>
              <m:t xml:space="preserve">O </m:t>
            </m:r>
          </m:sub>
        </m:sSub>
        <m:r>
          <w:rPr>
            <w:rFonts w:ascii="Cambria Math" w:hAnsi="Cambria Math" w:cs="Times New Roman"/>
            <w:sz w:val="24"/>
            <w:szCs w:val="24"/>
            <w:lang w:val="pt-BR"/>
          </w:rPr>
          <m:t xml:space="preserve">= </m:t>
        </m:r>
      </m:oMath>
      <w:r w:rsidRPr="007131C4">
        <w:rPr>
          <w:rFonts w:ascii="Times New Roman" w:eastAsiaTheme="minorEastAsia" w:hAnsi="Times New Roman" w:cs="Times New Roman"/>
          <w:sz w:val="24"/>
          <w:szCs w:val="24"/>
          <w:lang w:val="pt-BR"/>
        </w:rPr>
        <w:t>0,6</w:t>
      </w:r>
    </w:p>
    <w:p w14:paraId="4CFBC4ED" w14:textId="77777777" w:rsidR="007131C4" w:rsidRPr="007131C4" w:rsidRDefault="007131C4" w:rsidP="007131C4">
      <w:pPr>
        <w:tabs>
          <w:tab w:val="left" w:pos="284"/>
          <w:tab w:val="left" w:pos="2835"/>
          <w:tab w:val="left" w:pos="5387"/>
          <w:tab w:val="left" w:pos="7938"/>
        </w:tabs>
        <w:spacing w:before="23" w:after="23"/>
        <w:jc w:val="both"/>
        <w:rPr>
          <w:rFonts w:ascii="Times New Roman" w:eastAsiaTheme="minorEastAsia" w:hAnsi="Times New Roman" w:cs="Times New Roman"/>
          <w:sz w:val="24"/>
          <w:szCs w:val="24"/>
          <w:lang w:val="pt-BR"/>
        </w:rPr>
      </w:pPr>
      <w:r w:rsidRPr="007131C4">
        <w:rPr>
          <w:rFonts w:ascii="Times New Roman" w:hAnsi="Times New Roman" w:cs="Times New Roman"/>
          <w:sz w:val="24"/>
          <w:szCs w:val="24"/>
          <w:lang w:val="pt-BR"/>
        </w:rPr>
        <w:t xml:space="preserve">Khối lượng bình tăng: </w:t>
      </w: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m</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CO</m:t>
                </m:r>
              </m:e>
              <m:sub>
                <m:r>
                  <w:rPr>
                    <w:rFonts w:ascii="Cambria Math" w:hAnsi="Cambria Math" w:cs="Times New Roman"/>
                    <w:sz w:val="24"/>
                    <w:szCs w:val="24"/>
                    <w:lang w:val="pt-BR"/>
                  </w:rPr>
                  <m:t>2</m:t>
                </m:r>
              </m:sub>
            </m:sSub>
          </m:sub>
        </m:sSub>
        <m:r>
          <w:rPr>
            <w:rFonts w:ascii="Cambria Math" w:hAnsi="Cambria Math" w:cs="Times New Roman"/>
            <w:sz w:val="24"/>
            <w:szCs w:val="24"/>
            <w:lang w:val="pt-BR"/>
          </w:rPr>
          <m:t xml:space="preserve">+ </m:t>
        </m:r>
        <m:sSub>
          <m:sSubPr>
            <m:ctrlPr>
              <w:rPr>
                <w:rFonts w:ascii="Cambria Math" w:eastAsiaTheme="minorEastAsia" w:hAnsi="Cambria Math" w:cs="Times New Roman"/>
                <w:i/>
                <w:sz w:val="24"/>
                <w:szCs w:val="24"/>
                <w:lang w:val="pt-BR"/>
              </w:rPr>
            </m:ctrlPr>
          </m:sSubPr>
          <m:e>
            <m:r>
              <w:rPr>
                <w:rFonts w:ascii="Cambria Math" w:eastAsiaTheme="minorEastAsia" w:hAnsi="Cambria Math" w:cs="Times New Roman"/>
                <w:sz w:val="24"/>
                <w:szCs w:val="24"/>
                <w:lang w:val="pt-BR"/>
              </w:rPr>
              <m:t>m</m:t>
            </m:r>
          </m:e>
          <m:sub>
            <m:sSub>
              <m:sSubPr>
                <m:ctrlPr>
                  <w:rPr>
                    <w:rFonts w:ascii="Cambria Math" w:eastAsiaTheme="minorEastAsia" w:hAnsi="Cambria Math" w:cs="Times New Roman"/>
                    <w:i/>
                    <w:sz w:val="24"/>
                    <w:szCs w:val="24"/>
                    <w:lang w:val="pt-BR"/>
                  </w:rPr>
                </m:ctrlPr>
              </m:sSubPr>
              <m:e>
                <m:r>
                  <w:rPr>
                    <w:rFonts w:ascii="Cambria Math" w:eastAsiaTheme="minorEastAsia" w:hAnsi="Cambria Math" w:cs="Times New Roman"/>
                    <w:sz w:val="24"/>
                    <w:szCs w:val="24"/>
                    <w:lang w:val="pt-BR"/>
                  </w:rPr>
                  <m:t>H</m:t>
                </m:r>
              </m:e>
              <m:sub>
                <m:r>
                  <w:rPr>
                    <w:rFonts w:ascii="Cambria Math" w:eastAsiaTheme="minorEastAsia" w:hAnsi="Cambria Math" w:cs="Times New Roman"/>
                    <w:sz w:val="24"/>
                    <w:szCs w:val="24"/>
                    <w:lang w:val="pt-BR"/>
                  </w:rPr>
                  <m:t>2</m:t>
                </m:r>
              </m:sub>
            </m:sSub>
            <m:r>
              <w:rPr>
                <w:rFonts w:ascii="Cambria Math" w:eastAsiaTheme="minorEastAsia" w:hAnsi="Cambria Math" w:cs="Times New Roman"/>
                <w:sz w:val="24"/>
                <w:szCs w:val="24"/>
                <w:lang w:val="pt-BR"/>
              </w:rPr>
              <m:t>O</m:t>
            </m:r>
          </m:sub>
        </m:sSub>
      </m:oMath>
      <w:r w:rsidRPr="007131C4">
        <w:rPr>
          <w:rFonts w:ascii="Times New Roman" w:eastAsiaTheme="minorEastAsia" w:hAnsi="Times New Roman" w:cs="Times New Roman"/>
          <w:sz w:val="24"/>
          <w:szCs w:val="24"/>
          <w:lang w:val="pt-BR"/>
        </w:rPr>
        <w:t xml:space="preserve"> =50,4 gam =&gt; </w:t>
      </w: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n</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CO</m:t>
                </m:r>
              </m:e>
              <m:sub>
                <m:r>
                  <w:rPr>
                    <w:rFonts w:ascii="Cambria Math" w:hAnsi="Cambria Math" w:cs="Times New Roman"/>
                    <w:sz w:val="24"/>
                    <w:szCs w:val="24"/>
                    <w:lang w:val="pt-BR"/>
                  </w:rPr>
                  <m:t>2</m:t>
                </m:r>
              </m:sub>
            </m:sSub>
            <m:r>
              <w:rPr>
                <w:rFonts w:ascii="Cambria Math" w:hAnsi="Cambria Math" w:cs="Times New Roman"/>
                <w:sz w:val="24"/>
                <w:szCs w:val="24"/>
                <w:lang w:val="pt-BR"/>
              </w:rPr>
              <m:t xml:space="preserve"> </m:t>
            </m:r>
          </m:sub>
        </m:sSub>
      </m:oMath>
      <w:r w:rsidRPr="007131C4">
        <w:rPr>
          <w:rFonts w:ascii="Times New Roman" w:eastAsiaTheme="minorEastAsia" w:hAnsi="Times New Roman" w:cs="Times New Roman"/>
          <w:sz w:val="24"/>
          <w:szCs w:val="24"/>
          <w:lang w:val="pt-BR"/>
        </w:rPr>
        <w:t>= 0,9 mol</w:t>
      </w:r>
    </w:p>
    <w:p w14:paraId="71BE8A5E"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Nhận thấy : </w:t>
      </w: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n</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CO</m:t>
                </m:r>
              </m:e>
              <m:sub>
                <m:r>
                  <w:rPr>
                    <w:rFonts w:ascii="Cambria Math" w:hAnsi="Cambria Math" w:cs="Times New Roman"/>
                    <w:sz w:val="24"/>
                    <w:szCs w:val="24"/>
                    <w:lang w:val="pt-BR"/>
                  </w:rPr>
                  <m:t>2</m:t>
                </m:r>
              </m:sub>
            </m:sSub>
          </m:sub>
        </m:sSub>
        <m:r>
          <w:rPr>
            <w:rFonts w:ascii="Cambria Math" w:hAnsi="Cambria Math" w:cs="Times New Roman"/>
            <w:sz w:val="24"/>
            <w:szCs w:val="24"/>
            <w:lang w:val="pt-BR"/>
          </w:rPr>
          <m:t xml:space="preserve">&gt; </m:t>
        </m:r>
        <m:sSub>
          <m:sSubPr>
            <m:ctrlPr>
              <w:rPr>
                <w:rFonts w:ascii="Cambria Math" w:eastAsiaTheme="minorEastAsia" w:hAnsi="Cambria Math" w:cs="Times New Roman"/>
                <w:i/>
                <w:sz w:val="24"/>
                <w:szCs w:val="24"/>
                <w:lang w:val="pt-BR"/>
              </w:rPr>
            </m:ctrlPr>
          </m:sSubPr>
          <m:e>
            <m:r>
              <w:rPr>
                <w:rFonts w:ascii="Cambria Math" w:eastAsiaTheme="minorEastAsia" w:hAnsi="Cambria Math" w:cs="Times New Roman"/>
                <w:sz w:val="24"/>
                <w:szCs w:val="24"/>
                <w:lang w:val="pt-BR"/>
              </w:rPr>
              <m:t>n</m:t>
            </m:r>
          </m:e>
          <m:sub>
            <m:sSub>
              <m:sSubPr>
                <m:ctrlPr>
                  <w:rPr>
                    <w:rFonts w:ascii="Cambria Math" w:eastAsiaTheme="minorEastAsia" w:hAnsi="Cambria Math" w:cs="Times New Roman"/>
                    <w:i/>
                    <w:sz w:val="24"/>
                    <w:szCs w:val="24"/>
                    <w:lang w:val="pt-BR"/>
                  </w:rPr>
                </m:ctrlPr>
              </m:sSubPr>
              <m:e>
                <m:r>
                  <w:rPr>
                    <w:rFonts w:ascii="Cambria Math" w:eastAsiaTheme="minorEastAsia" w:hAnsi="Cambria Math" w:cs="Times New Roman"/>
                    <w:sz w:val="24"/>
                    <w:szCs w:val="24"/>
                    <w:lang w:val="pt-BR"/>
                  </w:rPr>
                  <m:t>H</m:t>
                </m:r>
              </m:e>
              <m:sub>
                <m:r>
                  <w:rPr>
                    <w:rFonts w:ascii="Cambria Math" w:eastAsiaTheme="minorEastAsia" w:hAnsi="Cambria Math" w:cs="Times New Roman"/>
                    <w:sz w:val="24"/>
                    <w:szCs w:val="24"/>
                    <w:lang w:val="pt-BR"/>
                  </w:rPr>
                  <m:t>2</m:t>
                </m:r>
              </m:sub>
            </m:sSub>
            <m:r>
              <w:rPr>
                <w:rFonts w:ascii="Cambria Math" w:eastAsiaTheme="minorEastAsia" w:hAnsi="Cambria Math" w:cs="Times New Roman"/>
                <w:sz w:val="24"/>
                <w:szCs w:val="24"/>
                <w:lang w:val="pt-BR"/>
              </w:rPr>
              <m:t>O</m:t>
            </m:r>
          </m:sub>
        </m:sSub>
      </m:oMath>
      <w:r w:rsidRPr="007131C4">
        <w:rPr>
          <w:rFonts w:ascii="Times New Roman" w:eastAsiaTheme="minorEastAsia" w:hAnsi="Times New Roman" w:cs="Times New Roman"/>
          <w:sz w:val="24"/>
          <w:szCs w:val="24"/>
          <w:lang w:val="pt-BR"/>
        </w:rPr>
        <w:t xml:space="preserve"> =&gt; n</w:t>
      </w:r>
      <w:r w:rsidRPr="007131C4">
        <w:rPr>
          <w:rFonts w:ascii="Times New Roman" w:eastAsiaTheme="minorEastAsia" w:hAnsi="Times New Roman" w:cs="Times New Roman"/>
          <w:sz w:val="24"/>
          <w:szCs w:val="24"/>
          <w:vertAlign w:val="subscript"/>
          <w:lang w:val="pt-BR"/>
        </w:rPr>
        <w:t>alkyne</w:t>
      </w:r>
      <w:r w:rsidRPr="007131C4">
        <w:rPr>
          <w:rFonts w:ascii="Times New Roman" w:eastAsiaTheme="minorEastAsia" w:hAnsi="Times New Roman" w:cs="Times New Roman"/>
          <w:sz w:val="24"/>
          <w:szCs w:val="24"/>
          <w:lang w:val="pt-BR"/>
        </w:rPr>
        <w:t xml:space="preserve"> = 0,3 =&gt; V = </w:t>
      </w:r>
      <w:r w:rsidRPr="007131C4">
        <w:rPr>
          <w:rFonts w:ascii="Times New Roman" w:hAnsi="Times New Roman" w:cs="Times New Roman"/>
          <w:sz w:val="24"/>
          <w:szCs w:val="24"/>
          <w:lang w:val="pt-BR"/>
        </w:rPr>
        <w:t>7,437 lít</w:t>
      </w:r>
    </w:p>
    <w:p w14:paraId="35CF22EC"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pacing w:val="-2"/>
          <w:sz w:val="24"/>
          <w:szCs w:val="24"/>
        </w:rPr>
        <w:t xml:space="preserve">Câu </w:t>
      </w:r>
      <w:r w:rsidRPr="007131C4">
        <w:rPr>
          <w:rFonts w:ascii="Times New Roman" w:hAnsi="Times New Roman" w:cs="Times New Roman"/>
          <w:b/>
          <w:spacing w:val="-2"/>
          <w:sz w:val="24"/>
          <w:szCs w:val="24"/>
          <w:lang w:val="pt-BR"/>
        </w:rPr>
        <w:t>26.</w:t>
      </w:r>
      <w:r w:rsidRPr="007131C4">
        <w:rPr>
          <w:rFonts w:ascii="Times New Roman" w:hAnsi="Times New Roman" w:cs="Times New Roman"/>
          <w:spacing w:val="-2"/>
          <w:sz w:val="24"/>
          <w:szCs w:val="24"/>
        </w:rPr>
        <w:t xml:space="preserve"> Cho </w:t>
      </w:r>
      <w:r w:rsidRPr="007131C4">
        <w:rPr>
          <w:rFonts w:ascii="Times New Roman" w:hAnsi="Times New Roman" w:cs="Times New Roman"/>
          <w:spacing w:val="-2"/>
          <w:sz w:val="24"/>
          <w:szCs w:val="24"/>
          <w:lang w:val="pt-BR"/>
        </w:rPr>
        <w:t xml:space="preserve">3,7185 </w:t>
      </w:r>
      <w:r w:rsidRPr="007131C4">
        <w:rPr>
          <w:rFonts w:ascii="Times New Roman" w:hAnsi="Times New Roman" w:cs="Times New Roman"/>
          <w:spacing w:val="-2"/>
          <w:sz w:val="24"/>
          <w:szCs w:val="24"/>
        </w:rPr>
        <w:t>lít hỗn hợp ethane và ethylene (đkc) đi chậm qua qua dung dịch bromine dư. Sau phản ứng khối lượng bình bromine tăng thêm 2,8 gam. Số mol ethane và ethylene trong hỗn hợp lần lượt là</w:t>
      </w:r>
      <w:r w:rsidRPr="007131C4">
        <w:rPr>
          <w:rFonts w:ascii="Times New Roman" w:hAnsi="Times New Roman" w:cs="Times New Roman"/>
          <w:sz w:val="24"/>
          <w:szCs w:val="24"/>
        </w:rPr>
        <w:t>:</w:t>
      </w:r>
    </w:p>
    <w:p w14:paraId="667B8B6D" w14:textId="2062D84A"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ab/>
      </w: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0,05 và 0,1.</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0,1 và 0,05.</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0,12 và 0,03. </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0,03 và 0,12.</w:t>
      </w:r>
    </w:p>
    <w:p w14:paraId="2CA0D0AE" w14:textId="77777777" w:rsidR="007131C4" w:rsidRPr="007131C4" w:rsidRDefault="007131C4" w:rsidP="007131C4">
      <w:pPr>
        <w:spacing w:after="0"/>
        <w:rPr>
          <w:rFonts w:ascii="Times New Roman" w:hAnsi="Times New Roman" w:cs="Times New Roman"/>
          <w:sz w:val="24"/>
          <w:szCs w:val="24"/>
          <w:lang w:val="pt-BR"/>
        </w:rPr>
      </w:pPr>
      <w:r w:rsidRPr="007131C4">
        <w:rPr>
          <w:rFonts w:ascii="Times New Roman" w:hAnsi="Times New Roman" w:cs="Times New Roman"/>
          <w:b/>
          <w:bCs/>
          <w:i/>
          <w:sz w:val="24"/>
          <w:szCs w:val="24"/>
          <w:lang w:val="pt-BR"/>
        </w:rPr>
        <w:t>Hướng dẫn giải</w:t>
      </w:r>
    </w:p>
    <w:p w14:paraId="30727542"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pacing w:val="-2"/>
          <w:sz w:val="24"/>
          <w:szCs w:val="24"/>
          <w:lang w:val="pt-BR"/>
        </w:rPr>
      </w:pPr>
      <w:r w:rsidRPr="007131C4">
        <w:rPr>
          <w:rFonts w:ascii="Times New Roman" w:hAnsi="Times New Roman" w:cs="Times New Roman"/>
          <w:spacing w:val="-2"/>
          <w:sz w:val="24"/>
          <w:szCs w:val="24"/>
        </w:rPr>
        <w:t>Ethylene</w:t>
      </w:r>
      <w:r w:rsidRPr="007131C4">
        <w:rPr>
          <w:rFonts w:ascii="Times New Roman" w:hAnsi="Times New Roman" w:cs="Times New Roman"/>
          <w:spacing w:val="-2"/>
          <w:sz w:val="24"/>
          <w:szCs w:val="24"/>
          <w:lang w:val="pt-BR"/>
        </w:rPr>
        <w:t xml:space="preserve">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4</w:t>
      </w:r>
      <w:r w:rsidRPr="007131C4">
        <w:rPr>
          <w:rFonts w:ascii="Times New Roman" w:hAnsi="Times New Roman" w:cs="Times New Roman"/>
          <w:spacing w:val="-2"/>
          <w:sz w:val="24"/>
          <w:szCs w:val="24"/>
          <w:lang w:val="pt-BR"/>
        </w:rPr>
        <w:t>) tác dụng Br</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 xml:space="preserve">; </w:t>
      </w:r>
      <w:r w:rsidRPr="007131C4">
        <w:rPr>
          <w:rFonts w:ascii="Times New Roman" w:hAnsi="Times New Roman" w:cs="Times New Roman"/>
          <w:spacing w:val="-2"/>
          <w:sz w:val="24"/>
          <w:szCs w:val="24"/>
        </w:rPr>
        <w:t>ethane</w:t>
      </w:r>
      <w:r w:rsidRPr="007131C4">
        <w:rPr>
          <w:rFonts w:ascii="Times New Roman" w:hAnsi="Times New Roman" w:cs="Times New Roman"/>
          <w:spacing w:val="-2"/>
          <w:sz w:val="24"/>
          <w:szCs w:val="24"/>
          <w:lang w:val="pt-BR"/>
        </w:rPr>
        <w:t xml:space="preserve">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6</w:t>
      </w:r>
      <w:r w:rsidRPr="007131C4">
        <w:rPr>
          <w:rFonts w:ascii="Times New Roman" w:hAnsi="Times New Roman" w:cs="Times New Roman"/>
          <w:spacing w:val="-2"/>
          <w:sz w:val="24"/>
          <w:szCs w:val="24"/>
          <w:lang w:val="pt-BR"/>
        </w:rPr>
        <w:t>) không tác dụng. Do vậy, khối lượng bình bromie tăng là khối lượng của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4</w:t>
      </w:r>
    </w:p>
    <w:p w14:paraId="32093AD8"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pacing w:val="-2"/>
          <w:sz w:val="24"/>
          <w:szCs w:val="24"/>
          <w:lang w:val="pt-BR"/>
        </w:rPr>
      </w:pPr>
      <w:r w:rsidRPr="007131C4">
        <w:rPr>
          <w:rFonts w:ascii="Times New Roman" w:hAnsi="Times New Roman" w:cs="Times New Roman"/>
          <w:spacing w:val="-2"/>
          <w:sz w:val="24"/>
          <w:szCs w:val="24"/>
          <w:lang w:val="pt-BR"/>
        </w:rPr>
        <w:t>=&gt; mol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4</w:t>
      </w:r>
      <w:r w:rsidRPr="007131C4">
        <w:rPr>
          <w:rFonts w:ascii="Times New Roman" w:hAnsi="Times New Roman" w:cs="Times New Roman"/>
          <w:spacing w:val="-2"/>
          <w:sz w:val="24"/>
          <w:szCs w:val="24"/>
          <w:lang w:val="pt-BR"/>
        </w:rPr>
        <w:t xml:space="preserve"> = 0,1 =&gt; mol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6</w:t>
      </w:r>
      <w:r w:rsidRPr="007131C4">
        <w:rPr>
          <w:rFonts w:ascii="Times New Roman" w:hAnsi="Times New Roman" w:cs="Times New Roman"/>
          <w:spacing w:val="-2"/>
          <w:sz w:val="24"/>
          <w:szCs w:val="24"/>
          <w:lang w:val="pt-BR"/>
        </w:rPr>
        <w:t xml:space="preserve"> =0,15 – 0,1 = 0,05 mol</w:t>
      </w:r>
    </w:p>
    <w:p w14:paraId="27235074" w14:textId="77777777" w:rsidR="007131C4" w:rsidRPr="007131C4" w:rsidRDefault="007131C4" w:rsidP="007131C4">
      <w:pPr>
        <w:spacing w:before="23" w:after="23"/>
        <w:jc w:val="both"/>
        <w:rPr>
          <w:rFonts w:ascii="Times New Roman" w:hAnsi="Times New Roman" w:cs="Times New Roman"/>
          <w:sz w:val="24"/>
          <w:szCs w:val="24"/>
          <w:lang w:val="nl-NL"/>
        </w:rPr>
      </w:pPr>
      <w:r w:rsidRPr="007131C4">
        <w:rPr>
          <w:rFonts w:ascii="Times New Roman" w:hAnsi="Times New Roman" w:cs="Times New Roman"/>
          <w:b/>
          <w:sz w:val="24"/>
          <w:szCs w:val="24"/>
          <w:lang w:val="nl-NL"/>
        </w:rPr>
        <w:t>Câu 27.</w:t>
      </w:r>
      <w:r w:rsidRPr="007131C4">
        <w:rPr>
          <w:rFonts w:ascii="Times New Roman" w:hAnsi="Times New Roman" w:cs="Times New Roman"/>
          <w:sz w:val="24"/>
          <w:szCs w:val="24"/>
          <w:lang w:val="nl-NL"/>
        </w:rPr>
        <w:t xml:space="preserve"> Dẫn từ từ 8,4 gam hỗn hợp X gồm but-1-ene và but-2-ene lội chậm qua bình đựng dung dịch Br</w:t>
      </w:r>
      <w:r w:rsidRPr="007131C4">
        <w:rPr>
          <w:rFonts w:ascii="Times New Roman" w:hAnsi="Times New Roman" w:cs="Times New Roman"/>
          <w:sz w:val="24"/>
          <w:szCs w:val="24"/>
          <w:vertAlign w:val="subscript"/>
          <w:lang w:val="nl-NL"/>
        </w:rPr>
        <w:t>2</w:t>
      </w:r>
      <w:r w:rsidRPr="007131C4">
        <w:rPr>
          <w:rFonts w:ascii="Times New Roman" w:hAnsi="Times New Roman" w:cs="Times New Roman"/>
          <w:sz w:val="24"/>
          <w:szCs w:val="24"/>
          <w:lang w:val="nl-NL"/>
        </w:rPr>
        <w:t>, khi kết thúc phản ứng thấy có m gam bromine phản ứng. Giá trị m là:</w:t>
      </w:r>
    </w:p>
    <w:p w14:paraId="10D23FC5" w14:textId="0C7AB651"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A.</w:t>
      </w:r>
      <w:r w:rsidRPr="007131C4">
        <w:rPr>
          <w:rFonts w:ascii="Times New Roman" w:hAnsi="Times New Roman" w:cs="Times New Roman"/>
          <w:sz w:val="24"/>
          <w:szCs w:val="24"/>
          <w:lang w:val="pt-BR"/>
        </w:rPr>
        <w:t xml:space="preserve"> 12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B.</w:t>
      </w:r>
      <w:r w:rsidRPr="007131C4">
        <w:rPr>
          <w:rFonts w:ascii="Times New Roman" w:hAnsi="Times New Roman" w:cs="Times New Roman"/>
          <w:sz w:val="24"/>
          <w:szCs w:val="24"/>
          <w:highlight w:val="yellow"/>
          <w:lang w:val="pt-BR"/>
        </w:rPr>
        <w:t xml:space="preserve"> </w:t>
      </w:r>
      <w:r w:rsidRPr="007131C4">
        <w:rPr>
          <w:rFonts w:ascii="Times New Roman" w:hAnsi="Times New Roman" w:cs="Times New Roman"/>
          <w:sz w:val="24"/>
          <w:szCs w:val="24"/>
          <w:lang w:val="pt-BR"/>
        </w:rPr>
        <w:t>24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Pr>
          <w:rFonts w:ascii="Times New Roman" w:hAnsi="Times New Roman" w:cs="Times New Roman"/>
          <w:sz w:val="24"/>
          <w:szCs w:val="24"/>
          <w:lang w:val="pt-BR"/>
        </w:rPr>
        <w:t xml:space="preserve"> 36 gam.</w:t>
      </w:r>
      <w:r>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48 gam.</w:t>
      </w:r>
    </w:p>
    <w:p w14:paraId="6CE522EF" w14:textId="77777777" w:rsidR="007131C4" w:rsidRPr="007131C4" w:rsidRDefault="007131C4" w:rsidP="007131C4">
      <w:pPr>
        <w:spacing w:after="0"/>
        <w:rPr>
          <w:rFonts w:ascii="Times New Roman" w:hAnsi="Times New Roman" w:cs="Times New Roman"/>
          <w:sz w:val="24"/>
          <w:szCs w:val="24"/>
          <w:lang w:val="pt-BR"/>
        </w:rPr>
      </w:pPr>
      <w:r w:rsidRPr="007131C4">
        <w:rPr>
          <w:rFonts w:ascii="Times New Roman" w:hAnsi="Times New Roman" w:cs="Times New Roman"/>
          <w:b/>
          <w:bCs/>
          <w:i/>
          <w:sz w:val="24"/>
          <w:szCs w:val="24"/>
          <w:lang w:val="pt-BR"/>
        </w:rPr>
        <w:t>Hướng dẫn giải</w:t>
      </w:r>
    </w:p>
    <w:p w14:paraId="2D7A17C5"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nl-NL"/>
        </w:rPr>
      </w:pPr>
      <w:r w:rsidRPr="007131C4">
        <w:rPr>
          <w:rFonts w:ascii="Times New Roman" w:hAnsi="Times New Roman" w:cs="Times New Roman"/>
          <w:sz w:val="24"/>
          <w:szCs w:val="24"/>
          <w:lang w:val="pt-BR"/>
        </w:rPr>
        <w:t xml:space="preserve">Vì </w:t>
      </w:r>
      <w:r w:rsidRPr="007131C4">
        <w:rPr>
          <w:rFonts w:ascii="Times New Roman" w:hAnsi="Times New Roman" w:cs="Times New Roman"/>
          <w:sz w:val="24"/>
          <w:szCs w:val="24"/>
          <w:lang w:val="nl-NL"/>
        </w:rPr>
        <w:t>but-1-ene và but-2-ene có cùng CTPT: C</w:t>
      </w:r>
      <w:r w:rsidRPr="007131C4">
        <w:rPr>
          <w:rFonts w:ascii="Times New Roman" w:hAnsi="Times New Roman" w:cs="Times New Roman"/>
          <w:sz w:val="24"/>
          <w:szCs w:val="24"/>
          <w:vertAlign w:val="subscript"/>
          <w:lang w:val="nl-NL"/>
        </w:rPr>
        <w:t>4</w:t>
      </w:r>
      <w:r w:rsidRPr="007131C4">
        <w:rPr>
          <w:rFonts w:ascii="Times New Roman" w:hAnsi="Times New Roman" w:cs="Times New Roman"/>
          <w:sz w:val="24"/>
          <w:szCs w:val="24"/>
          <w:lang w:val="nl-NL"/>
        </w:rPr>
        <w:t>H</w:t>
      </w:r>
      <w:r w:rsidRPr="007131C4">
        <w:rPr>
          <w:rFonts w:ascii="Times New Roman" w:hAnsi="Times New Roman" w:cs="Times New Roman"/>
          <w:sz w:val="24"/>
          <w:szCs w:val="24"/>
          <w:vertAlign w:val="subscript"/>
          <w:lang w:val="nl-NL"/>
        </w:rPr>
        <w:t>8</w:t>
      </w:r>
    </w:p>
    <w:p w14:paraId="3FEEBE74"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nl-NL"/>
        </w:rPr>
      </w:pPr>
      <w:r w:rsidRPr="007131C4">
        <w:rPr>
          <w:rFonts w:ascii="Times New Roman" w:hAnsi="Times New Roman" w:cs="Times New Roman"/>
          <w:sz w:val="24"/>
          <w:szCs w:val="24"/>
          <w:lang w:val="nl-NL"/>
        </w:rPr>
        <w:t xml:space="preserve">        C</w:t>
      </w:r>
      <w:r w:rsidRPr="007131C4">
        <w:rPr>
          <w:rFonts w:ascii="Times New Roman" w:hAnsi="Times New Roman" w:cs="Times New Roman"/>
          <w:sz w:val="24"/>
          <w:szCs w:val="24"/>
          <w:vertAlign w:val="subscript"/>
          <w:lang w:val="nl-NL"/>
        </w:rPr>
        <w:t>4</w:t>
      </w:r>
      <w:r w:rsidRPr="007131C4">
        <w:rPr>
          <w:rFonts w:ascii="Times New Roman" w:hAnsi="Times New Roman" w:cs="Times New Roman"/>
          <w:sz w:val="24"/>
          <w:szCs w:val="24"/>
          <w:lang w:val="nl-NL"/>
        </w:rPr>
        <w:t>H</w:t>
      </w:r>
      <w:r w:rsidRPr="007131C4">
        <w:rPr>
          <w:rFonts w:ascii="Times New Roman" w:hAnsi="Times New Roman" w:cs="Times New Roman"/>
          <w:sz w:val="24"/>
          <w:szCs w:val="24"/>
          <w:vertAlign w:val="subscript"/>
          <w:lang w:val="nl-NL"/>
        </w:rPr>
        <w:t>8</w:t>
      </w:r>
      <w:r w:rsidRPr="007131C4">
        <w:rPr>
          <w:rFonts w:ascii="Times New Roman" w:hAnsi="Times New Roman" w:cs="Times New Roman"/>
          <w:sz w:val="24"/>
          <w:szCs w:val="24"/>
          <w:lang w:val="nl-NL"/>
        </w:rPr>
        <w:t xml:space="preserve"> + Br</w:t>
      </w:r>
      <w:r w:rsidRPr="007131C4">
        <w:rPr>
          <w:rFonts w:ascii="Times New Roman" w:hAnsi="Times New Roman" w:cs="Times New Roman"/>
          <w:sz w:val="24"/>
          <w:szCs w:val="24"/>
          <w:vertAlign w:val="subscript"/>
          <w:lang w:val="nl-NL"/>
        </w:rPr>
        <w:t>2</w:t>
      </w:r>
      <w:r w:rsidRPr="007131C4">
        <w:rPr>
          <w:rFonts w:ascii="Times New Roman" w:hAnsi="Times New Roman" w:cs="Times New Roman"/>
          <w:sz w:val="24"/>
          <w:szCs w:val="24"/>
          <w:lang w:val="nl-NL"/>
        </w:rPr>
        <w:t xml:space="preserve"> → C</w:t>
      </w:r>
      <w:r w:rsidRPr="007131C4">
        <w:rPr>
          <w:rFonts w:ascii="Times New Roman" w:hAnsi="Times New Roman" w:cs="Times New Roman"/>
          <w:sz w:val="24"/>
          <w:szCs w:val="24"/>
          <w:vertAlign w:val="subscript"/>
          <w:lang w:val="nl-NL"/>
        </w:rPr>
        <w:t>4</w:t>
      </w:r>
      <w:r w:rsidRPr="007131C4">
        <w:rPr>
          <w:rFonts w:ascii="Times New Roman" w:hAnsi="Times New Roman" w:cs="Times New Roman"/>
          <w:sz w:val="24"/>
          <w:szCs w:val="24"/>
          <w:lang w:val="nl-NL"/>
        </w:rPr>
        <w:t>H</w:t>
      </w:r>
      <w:r w:rsidRPr="007131C4">
        <w:rPr>
          <w:rFonts w:ascii="Times New Roman" w:hAnsi="Times New Roman" w:cs="Times New Roman"/>
          <w:sz w:val="24"/>
          <w:szCs w:val="24"/>
          <w:vertAlign w:val="subscript"/>
          <w:lang w:val="nl-NL"/>
        </w:rPr>
        <w:t>8</w:t>
      </w:r>
      <w:r w:rsidRPr="007131C4">
        <w:rPr>
          <w:rFonts w:ascii="Times New Roman" w:hAnsi="Times New Roman" w:cs="Times New Roman"/>
          <w:sz w:val="24"/>
          <w:szCs w:val="24"/>
          <w:lang w:val="nl-NL"/>
        </w:rPr>
        <w:t>Br</w:t>
      </w:r>
      <w:r w:rsidRPr="007131C4">
        <w:rPr>
          <w:rFonts w:ascii="Times New Roman" w:hAnsi="Times New Roman" w:cs="Times New Roman"/>
          <w:sz w:val="24"/>
          <w:szCs w:val="24"/>
          <w:vertAlign w:val="subscript"/>
          <w:lang w:val="nl-NL"/>
        </w:rPr>
        <w:t>2</w:t>
      </w:r>
    </w:p>
    <w:p w14:paraId="450D3278"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nl-NL"/>
        </w:rPr>
      </w:pPr>
      <w:r w:rsidRPr="007131C4">
        <w:rPr>
          <w:rFonts w:ascii="Times New Roman" w:hAnsi="Times New Roman" w:cs="Times New Roman"/>
          <w:sz w:val="24"/>
          <w:szCs w:val="24"/>
          <w:lang w:val="nl-NL"/>
        </w:rPr>
        <w:t>Mol 0,15 → 0,15</w:t>
      </w:r>
    </w:p>
    <w:p w14:paraId="265606A1"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pt-BR"/>
        </w:rPr>
      </w:pPr>
      <w:r w:rsidRPr="007131C4">
        <w:rPr>
          <w:rFonts w:ascii="Times New Roman" w:hAnsi="Times New Roman" w:cs="Times New Roman"/>
          <w:sz w:val="24"/>
          <w:szCs w:val="24"/>
          <w:lang w:val="nl-NL"/>
        </w:rPr>
        <w:t>Khối lượng Br</w:t>
      </w:r>
      <w:r w:rsidRPr="007131C4">
        <w:rPr>
          <w:rFonts w:ascii="Times New Roman" w:hAnsi="Times New Roman" w:cs="Times New Roman"/>
          <w:sz w:val="24"/>
          <w:szCs w:val="24"/>
          <w:vertAlign w:val="subscript"/>
          <w:lang w:val="nl-NL"/>
        </w:rPr>
        <w:t>2</w:t>
      </w:r>
      <w:r w:rsidRPr="007131C4">
        <w:rPr>
          <w:rFonts w:ascii="Times New Roman" w:hAnsi="Times New Roman" w:cs="Times New Roman"/>
          <w:sz w:val="24"/>
          <w:szCs w:val="24"/>
          <w:lang w:val="nl-NL"/>
        </w:rPr>
        <w:t xml:space="preserve"> cần dùng: 0,15 . 160 = 24 gam</w:t>
      </w:r>
    </w:p>
    <w:p w14:paraId="4D490A95"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Câu 28</w:t>
      </w:r>
      <w:r w:rsidRPr="007131C4">
        <w:rPr>
          <w:rFonts w:ascii="Times New Roman" w:hAnsi="Times New Roman" w:cs="Times New Roman"/>
          <w:b/>
          <w:i/>
          <w:sz w:val="24"/>
          <w:szCs w:val="24"/>
          <w:lang w:val="pt-BR"/>
        </w:rPr>
        <w:t>.</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Đốt cháy m gam hiđrocarbon A điều kiện thường</w:t>
      </w:r>
      <w:r w:rsidRPr="007131C4">
        <w:rPr>
          <w:rFonts w:ascii="Times New Roman" w:hAnsi="Times New Roman" w:cs="Times New Roman"/>
          <w:sz w:val="24"/>
          <w:szCs w:val="24"/>
          <w:lang w:val="pt-BR"/>
        </w:rPr>
        <w:t xml:space="preserve"> </w:t>
      </w:r>
      <w:r w:rsidRPr="007131C4">
        <w:rPr>
          <w:rFonts w:ascii="Times New Roman" w:hAnsi="Times New Roman" w:cs="Times New Roman"/>
          <w:sz w:val="24"/>
          <w:szCs w:val="24"/>
        </w:rPr>
        <w:t>ở thể khí thu được CO</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và m gam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O. Đốt cháy hoàn toàn 0,1 mol hiđrocacbon B là đồng đẳng kế tiếp của A rồi hấp thụ toàn bộ sản phẩm cháy vào bình nước vôi trong dư thấy khối lượng bình tăng x gam. </w:t>
      </w:r>
      <w:r w:rsidRPr="007131C4">
        <w:rPr>
          <w:rFonts w:ascii="Times New Roman" w:hAnsi="Times New Roman" w:cs="Times New Roman"/>
          <w:sz w:val="24"/>
          <w:szCs w:val="24"/>
          <w:lang w:val="pt-BR"/>
        </w:rPr>
        <w:t>Giá trị x là</w:t>
      </w:r>
    </w:p>
    <w:p w14:paraId="0627C389"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 xml:space="preserve"> </w:t>
      </w:r>
      <w:r w:rsidRPr="007131C4">
        <w:rPr>
          <w:rFonts w:ascii="Times New Roman" w:hAnsi="Times New Roman" w:cs="Times New Roman"/>
          <w:b/>
          <w:sz w:val="24"/>
          <w:szCs w:val="24"/>
          <w:lang w:val="pt-BR"/>
        </w:rPr>
        <w:tab/>
      </w: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29,2 gam.</w:t>
      </w:r>
      <w:r w:rsidRPr="007131C4">
        <w:rPr>
          <w:rFonts w:ascii="Times New Roman" w:hAnsi="Times New Roman" w:cs="Times New Roman"/>
          <w:sz w:val="24"/>
          <w:szCs w:val="24"/>
          <w:lang w:val="pt-BR"/>
        </w:rPr>
        <w:tab/>
        <w:t xml:space="preserve"> </w:t>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31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20,8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16,2 gam.</w:t>
      </w:r>
    </w:p>
    <w:p w14:paraId="3E85043C" w14:textId="77777777" w:rsidR="007131C4" w:rsidRPr="007131C4" w:rsidRDefault="007131C4" w:rsidP="007131C4">
      <w:pPr>
        <w:spacing w:after="0"/>
        <w:rPr>
          <w:rFonts w:ascii="Times New Roman" w:hAnsi="Times New Roman" w:cs="Times New Roman"/>
          <w:sz w:val="24"/>
          <w:szCs w:val="24"/>
          <w:lang w:val="pt-BR"/>
        </w:rPr>
      </w:pPr>
      <w:r w:rsidRPr="007131C4">
        <w:rPr>
          <w:rFonts w:ascii="Times New Roman" w:hAnsi="Times New Roman" w:cs="Times New Roman"/>
          <w:b/>
          <w:bCs/>
          <w:i/>
          <w:sz w:val="24"/>
          <w:szCs w:val="24"/>
          <w:lang w:val="pt-BR"/>
        </w:rPr>
        <w:t>Hướng dẫn giải</w:t>
      </w:r>
    </w:p>
    <w:p w14:paraId="100044BF" w14:textId="77777777" w:rsidR="007131C4" w:rsidRPr="007131C4" w:rsidRDefault="007131C4" w:rsidP="007131C4">
      <w:pPr>
        <w:spacing w:after="0"/>
        <w:jc w:val="both"/>
        <w:rPr>
          <w:rFonts w:ascii="Times New Roman" w:hAnsi="Times New Roman" w:cs="Times New Roman"/>
          <w:bCs/>
          <w:sz w:val="24"/>
          <w:szCs w:val="24"/>
          <w:lang w:val="pt-BR"/>
        </w:rPr>
      </w:pPr>
      <w:r w:rsidRPr="007131C4">
        <w:rPr>
          <w:rFonts w:ascii="Times New Roman" w:hAnsi="Times New Roman" w:cs="Times New Roman"/>
          <w:b/>
          <w:bCs/>
          <w:sz w:val="24"/>
          <w:szCs w:val="24"/>
          <w:lang w:val="pt-BR"/>
        </w:rPr>
        <w:t xml:space="preserve">      </w:t>
      </w:r>
      <w:r w:rsidRPr="007131C4">
        <w:rPr>
          <w:rFonts w:ascii="Times New Roman" w:hAnsi="Times New Roman" w:cs="Times New Roman"/>
          <w:bCs/>
          <w:sz w:val="24"/>
          <w:szCs w:val="24"/>
          <w:lang w:val="pt-BR"/>
        </w:rPr>
        <w:t>Đặt công thức phân tử của A là C</w:t>
      </w:r>
      <w:r w:rsidRPr="007131C4">
        <w:rPr>
          <w:rFonts w:ascii="Times New Roman" w:hAnsi="Times New Roman" w:cs="Times New Roman"/>
          <w:bCs/>
          <w:sz w:val="24"/>
          <w:szCs w:val="24"/>
          <w:vertAlign w:val="subscript"/>
          <w:lang w:val="pt-BR"/>
        </w:rPr>
        <w:t>x</w:t>
      </w:r>
      <w:r w:rsidRPr="007131C4">
        <w:rPr>
          <w:rFonts w:ascii="Times New Roman" w:hAnsi="Times New Roman" w:cs="Times New Roman"/>
          <w:bCs/>
          <w:sz w:val="24"/>
          <w:szCs w:val="24"/>
          <w:lang w:val="pt-BR"/>
        </w:rPr>
        <w:t>H</w:t>
      </w:r>
      <w:r w:rsidRPr="007131C4">
        <w:rPr>
          <w:rFonts w:ascii="Times New Roman" w:hAnsi="Times New Roman" w:cs="Times New Roman"/>
          <w:bCs/>
          <w:sz w:val="24"/>
          <w:szCs w:val="24"/>
          <w:vertAlign w:val="subscript"/>
          <w:lang w:val="pt-BR"/>
        </w:rPr>
        <w:t>y</w:t>
      </w:r>
      <w:r w:rsidRPr="007131C4">
        <w:rPr>
          <w:rFonts w:ascii="Times New Roman" w:hAnsi="Times New Roman" w:cs="Times New Roman"/>
          <w:bCs/>
          <w:sz w:val="24"/>
          <w:szCs w:val="24"/>
          <w:lang w:val="pt-BR"/>
        </w:rPr>
        <w:t>.</w:t>
      </w:r>
    </w:p>
    <w:p w14:paraId="755A09C8" w14:textId="77777777" w:rsidR="007131C4" w:rsidRPr="007131C4" w:rsidRDefault="007131C4" w:rsidP="007131C4">
      <w:pPr>
        <w:spacing w:after="0"/>
        <w:jc w:val="both"/>
        <w:rPr>
          <w:rFonts w:ascii="Times New Roman" w:hAnsi="Times New Roman" w:cs="Times New Roman"/>
          <w:bCs/>
          <w:sz w:val="24"/>
          <w:szCs w:val="24"/>
          <w:lang w:val="pt-BR"/>
        </w:rPr>
      </w:pPr>
    </w:p>
    <w:p w14:paraId="1A3638EA" w14:textId="77777777" w:rsidR="007131C4" w:rsidRPr="007131C4" w:rsidRDefault="007131C4" w:rsidP="007131C4">
      <w:pPr>
        <w:spacing w:after="0" w:line="240" w:lineRule="auto"/>
        <w:jc w:val="both"/>
        <w:rPr>
          <w:rFonts w:ascii="Times New Roman" w:hAnsi="Times New Roman" w:cs="Times New Roman"/>
          <w:bCs/>
          <w:sz w:val="24"/>
          <w:szCs w:val="24"/>
          <w:lang w:val="pt-BR"/>
        </w:rPr>
      </w:pPr>
      <w:r w:rsidRPr="007131C4">
        <w:rPr>
          <w:rFonts w:ascii="Times New Roman" w:hAnsi="Times New Roman" w:cs="Times New Roman"/>
          <w:bCs/>
          <w:sz w:val="24"/>
          <w:szCs w:val="24"/>
          <w:lang w:val="pt-BR"/>
        </w:rPr>
        <w:t xml:space="preserve">      Phương trình phản ứng :</w:t>
      </w:r>
    </w:p>
    <w:p w14:paraId="2D323B35" w14:textId="77777777" w:rsidR="007131C4" w:rsidRPr="007131C4" w:rsidRDefault="007131C4" w:rsidP="007131C4">
      <w:pPr>
        <w:spacing w:after="0" w:line="240" w:lineRule="auto"/>
        <w:rPr>
          <w:rFonts w:ascii="Times New Roman" w:hAnsi="Times New Roman" w:cs="Times New Roman"/>
          <w:bCs/>
          <w:sz w:val="24"/>
          <w:szCs w:val="24"/>
          <w:lang w:val="pt-BR"/>
        </w:rPr>
      </w:pPr>
      <w:r w:rsidRPr="007131C4">
        <w:rPr>
          <w:rFonts w:ascii="Times New Roman" w:hAnsi="Times New Roman" w:cs="Times New Roman"/>
          <w:bCs/>
          <w:sz w:val="24"/>
          <w:szCs w:val="24"/>
          <w:lang w:val="pt-BR"/>
        </w:rPr>
        <w:t xml:space="preserve">             C</w:t>
      </w:r>
      <w:r w:rsidRPr="007131C4">
        <w:rPr>
          <w:rFonts w:ascii="Times New Roman" w:hAnsi="Times New Roman" w:cs="Times New Roman"/>
          <w:bCs/>
          <w:sz w:val="24"/>
          <w:szCs w:val="24"/>
          <w:vertAlign w:val="subscript"/>
          <w:lang w:val="pt-BR"/>
        </w:rPr>
        <w:t>x</w:t>
      </w:r>
      <w:r w:rsidRPr="007131C4">
        <w:rPr>
          <w:rFonts w:ascii="Times New Roman" w:hAnsi="Times New Roman" w:cs="Times New Roman"/>
          <w:bCs/>
          <w:sz w:val="24"/>
          <w:szCs w:val="24"/>
          <w:lang w:val="pt-BR"/>
        </w:rPr>
        <w:t>H</w:t>
      </w:r>
      <w:r w:rsidRPr="007131C4">
        <w:rPr>
          <w:rFonts w:ascii="Times New Roman" w:hAnsi="Times New Roman" w:cs="Times New Roman"/>
          <w:bCs/>
          <w:sz w:val="24"/>
          <w:szCs w:val="24"/>
          <w:vertAlign w:val="subscript"/>
          <w:lang w:val="pt-BR"/>
        </w:rPr>
        <w:t>y</w:t>
      </w:r>
      <w:r w:rsidRPr="007131C4">
        <w:rPr>
          <w:rFonts w:ascii="Times New Roman" w:hAnsi="Times New Roman" w:cs="Times New Roman"/>
          <w:bCs/>
          <w:sz w:val="24"/>
          <w:szCs w:val="24"/>
          <w:lang w:val="pt-BR"/>
        </w:rPr>
        <w:t xml:space="preserve">    +    </w:t>
      </w:r>
      <w:r w:rsidRPr="007131C4">
        <w:rPr>
          <w:rFonts w:ascii="Times New Roman" w:hAnsi="Times New Roman" w:cs="Times New Roman"/>
          <w:bCs/>
          <w:position w:val="-24"/>
          <w:sz w:val="24"/>
          <w:szCs w:val="24"/>
        </w:rPr>
        <w:object w:dxaOrig="740" w:dyaOrig="639" w14:anchorId="606898AC">
          <v:shape id="_x0000_i1034" type="#_x0000_t75" style="width:37.5pt;height:31.5pt" o:ole="">
            <v:imagedata r:id="rId36" o:title=""/>
          </v:shape>
          <o:OLEObject Type="Embed" ProgID="Equation.DSMT4" ShapeID="_x0000_i1034" DrawAspect="Content" ObjectID="_1746114253" r:id="rId37"/>
        </w:object>
      </w:r>
      <w:r w:rsidRPr="007131C4">
        <w:rPr>
          <w:rFonts w:ascii="Times New Roman" w:hAnsi="Times New Roman" w:cs="Times New Roman"/>
          <w:bCs/>
          <w:sz w:val="24"/>
          <w:szCs w:val="24"/>
          <w:lang w:val="pt-BR"/>
        </w:rPr>
        <w:t>O</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 xml:space="preserve">    </w:t>
      </w:r>
      <w:r w:rsidRPr="007131C4">
        <w:rPr>
          <w:rFonts w:ascii="Times New Roman" w:hAnsi="Times New Roman" w:cs="Times New Roman"/>
          <w:bCs/>
          <w:position w:val="-6"/>
          <w:sz w:val="24"/>
          <w:szCs w:val="24"/>
        </w:rPr>
        <w:object w:dxaOrig="680" w:dyaOrig="360" w14:anchorId="27B5D926">
          <v:shape id="_x0000_i1035" type="#_x0000_t75" style="width:33.75pt;height:18pt" o:ole="">
            <v:imagedata r:id="rId38" o:title=""/>
          </v:shape>
          <o:OLEObject Type="Embed" ProgID="Equation.DSMT4" ShapeID="_x0000_i1035" DrawAspect="Content" ObjectID="_1746114254" r:id="rId39"/>
        </w:object>
      </w:r>
      <w:r w:rsidRPr="007131C4">
        <w:rPr>
          <w:rFonts w:ascii="Times New Roman" w:hAnsi="Times New Roman" w:cs="Times New Roman"/>
          <w:bCs/>
          <w:sz w:val="24"/>
          <w:szCs w:val="24"/>
          <w:lang w:val="pt-BR"/>
        </w:rPr>
        <w:t xml:space="preserve">    xCO</w:t>
      </w:r>
      <w:r w:rsidRPr="007131C4">
        <w:rPr>
          <w:rFonts w:ascii="Times New Roman" w:hAnsi="Times New Roman" w:cs="Times New Roman"/>
          <w:bCs/>
          <w:sz w:val="24"/>
          <w:szCs w:val="24"/>
          <w:vertAlign w:val="subscript"/>
          <w:lang w:val="pt-BR"/>
        </w:rPr>
        <w:t xml:space="preserve">2      </w:t>
      </w:r>
      <w:r w:rsidRPr="007131C4">
        <w:rPr>
          <w:rFonts w:ascii="Times New Roman" w:hAnsi="Times New Roman" w:cs="Times New Roman"/>
          <w:bCs/>
          <w:sz w:val="24"/>
          <w:szCs w:val="24"/>
          <w:lang w:val="pt-BR"/>
        </w:rPr>
        <w:t xml:space="preserve">+       </w:t>
      </w:r>
      <w:r w:rsidRPr="007131C4">
        <w:rPr>
          <w:rFonts w:ascii="Times New Roman" w:hAnsi="Times New Roman" w:cs="Times New Roman"/>
          <w:bCs/>
          <w:position w:val="-24"/>
          <w:sz w:val="24"/>
          <w:szCs w:val="24"/>
        </w:rPr>
        <w:object w:dxaOrig="240" w:dyaOrig="639" w14:anchorId="06585868">
          <v:shape id="_x0000_i1036" type="#_x0000_t75" style="width:12pt;height:31.5pt" o:ole="">
            <v:imagedata r:id="rId40" o:title=""/>
          </v:shape>
          <o:OLEObject Type="Embed" ProgID="Equation.DSMT4" ShapeID="_x0000_i1036" DrawAspect="Content" ObjectID="_1746114255" r:id="rId41"/>
        </w:object>
      </w:r>
      <w:r w:rsidRPr="007131C4">
        <w:rPr>
          <w:rFonts w:ascii="Times New Roman" w:hAnsi="Times New Roman" w:cs="Times New Roman"/>
          <w:bCs/>
          <w:sz w:val="24"/>
          <w:szCs w:val="24"/>
          <w:lang w:val="pt-BR"/>
        </w:rPr>
        <w:t>H</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O</w:t>
      </w:r>
      <w:r w:rsidRPr="007131C4">
        <w:rPr>
          <w:rFonts w:ascii="Times New Roman" w:hAnsi="Times New Roman" w:cs="Times New Roman"/>
          <w:bCs/>
          <w:sz w:val="24"/>
          <w:szCs w:val="24"/>
          <w:lang w:val="pt-BR"/>
        </w:rPr>
        <w:tab/>
      </w:r>
      <w:r w:rsidRPr="007131C4">
        <w:rPr>
          <w:rFonts w:ascii="Times New Roman" w:hAnsi="Times New Roman" w:cs="Times New Roman"/>
          <w:bCs/>
          <w:sz w:val="24"/>
          <w:szCs w:val="24"/>
          <w:lang w:val="pt-BR"/>
        </w:rPr>
        <w:tab/>
        <w:t>(1)</w:t>
      </w:r>
    </w:p>
    <w:p w14:paraId="7B161DB1"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mol:      </w:t>
      </w:r>
      <w:r w:rsidRPr="007131C4">
        <w:rPr>
          <w:rFonts w:ascii="Times New Roman" w:hAnsi="Times New Roman" w:cs="Times New Roman"/>
          <w:position w:val="-28"/>
          <w:sz w:val="24"/>
          <w:szCs w:val="24"/>
          <w:lang w:val="pt-BR"/>
        </w:rPr>
        <w:object w:dxaOrig="820" w:dyaOrig="680" w14:anchorId="064439D8">
          <v:shape id="_x0000_i1037" type="#_x0000_t75" style="width:41.25pt;height:33.75pt" o:ole="">
            <v:imagedata r:id="rId42" o:title=""/>
          </v:shape>
          <o:OLEObject Type="Embed" ProgID="Equation.DSMT4" ShapeID="_x0000_i1037" DrawAspect="Content" ObjectID="_1746114256" r:id="rId43"/>
        </w:objec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6"/>
          <w:sz w:val="24"/>
          <w:szCs w:val="24"/>
          <w:lang w:val="pt-BR"/>
        </w:rPr>
        <w:object w:dxaOrig="300" w:dyaOrig="220" w14:anchorId="026BBF75">
          <v:shape id="_x0000_i1038" type="#_x0000_t75" style="width:15pt;height:11.25pt" o:ole="">
            <v:imagedata r:id="rId44" o:title=""/>
          </v:shape>
          <o:OLEObject Type="Embed" ProgID="Equation.DSMT4" ShapeID="_x0000_i1038" DrawAspect="Content" ObjectID="_1746114257" r:id="rId45"/>
        </w:object>
      </w:r>
      <w:r w:rsidRPr="007131C4">
        <w:rPr>
          <w:rFonts w:ascii="Times New Roman" w:hAnsi="Times New Roman" w:cs="Times New Roman"/>
          <w:sz w:val="24"/>
          <w:szCs w:val="24"/>
          <w:lang w:val="pt-BR"/>
        </w:rPr>
        <w:t xml:space="preserve">         </w:t>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t xml:space="preserve">            </w:t>
      </w:r>
      <w:r w:rsidRPr="007131C4">
        <w:rPr>
          <w:rFonts w:ascii="Times New Roman" w:hAnsi="Times New Roman" w:cs="Times New Roman"/>
          <w:position w:val="-28"/>
          <w:sz w:val="24"/>
          <w:szCs w:val="24"/>
          <w:lang w:val="pt-BR"/>
        </w:rPr>
        <w:object w:dxaOrig="1080" w:dyaOrig="680" w14:anchorId="7A9C9084">
          <v:shape id="_x0000_i1039" type="#_x0000_t75" style="width:54pt;height:33.75pt" o:ole="">
            <v:imagedata r:id="rId46" o:title=""/>
          </v:shape>
          <o:OLEObject Type="Embed" ProgID="Equation.DSMT4" ShapeID="_x0000_i1039" DrawAspect="Content" ObjectID="_1746114258" r:id="rId47"/>
        </w:object>
      </w:r>
    </w:p>
    <w:p w14:paraId="1A7E0D68"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bCs/>
          <w:sz w:val="24"/>
          <w:szCs w:val="24"/>
          <w:lang w:val="pt-BR"/>
        </w:rPr>
        <w:t xml:space="preserve">      Theo (1) và giả thiết ta có : </w:t>
      </w:r>
      <w:r w:rsidRPr="007131C4">
        <w:rPr>
          <w:rFonts w:ascii="Times New Roman" w:hAnsi="Times New Roman" w:cs="Times New Roman"/>
          <w:position w:val="-28"/>
          <w:sz w:val="24"/>
          <w:szCs w:val="24"/>
          <w:lang w:val="pt-BR"/>
        </w:rPr>
        <w:object w:dxaOrig="2480" w:dyaOrig="680" w14:anchorId="63610DD1">
          <v:shape id="_x0000_i1040" type="#_x0000_t75" style="width:124.5pt;height:33.75pt" o:ole="">
            <v:imagedata r:id="rId48" o:title=""/>
          </v:shape>
          <o:OLEObject Type="Embed" ProgID="Equation.DSMT4" ShapeID="_x0000_i1040" DrawAspect="Content" ObjectID="_1746114259" r:id="rId49"/>
        </w:object>
      </w:r>
    </w:p>
    <w:p w14:paraId="70D51D3B"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lastRenderedPageBreak/>
        <w:t xml:space="preserve">      Vì hiđrocacbon A ở thể khí nên số C không vượt quá 4. Vậy là A C</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6</w:t>
      </w:r>
      <w:r w:rsidRPr="007131C4">
        <w:rPr>
          <w:rFonts w:ascii="Times New Roman" w:hAnsi="Times New Roman" w:cs="Times New Roman"/>
          <w:sz w:val="24"/>
          <w:szCs w:val="24"/>
          <w:lang w:val="pt-BR"/>
        </w:rPr>
        <w:t>, đồng đẳng kế tiếp của A là C</w:t>
      </w:r>
      <w:r w:rsidRPr="007131C4">
        <w:rPr>
          <w:rFonts w:ascii="Times New Roman" w:hAnsi="Times New Roman" w:cs="Times New Roman"/>
          <w:sz w:val="24"/>
          <w:szCs w:val="24"/>
          <w:vertAlign w:val="subscript"/>
          <w:lang w:val="pt-BR"/>
        </w:rPr>
        <w:t>5</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8</w:t>
      </w:r>
      <w:r w:rsidRPr="007131C4">
        <w:rPr>
          <w:rFonts w:ascii="Times New Roman" w:hAnsi="Times New Roman" w:cs="Times New Roman"/>
          <w:sz w:val="24"/>
          <w:szCs w:val="24"/>
          <w:lang w:val="pt-BR"/>
        </w:rPr>
        <w:t>.</w:t>
      </w:r>
    </w:p>
    <w:p w14:paraId="3ACF4117"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Sơ đồ đốt cháy C</w:t>
      </w:r>
      <w:r w:rsidRPr="007131C4">
        <w:rPr>
          <w:rFonts w:ascii="Times New Roman" w:hAnsi="Times New Roman" w:cs="Times New Roman"/>
          <w:sz w:val="24"/>
          <w:szCs w:val="24"/>
          <w:vertAlign w:val="subscript"/>
          <w:lang w:val="pt-BR"/>
        </w:rPr>
        <w:t>5</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8</w:t>
      </w:r>
      <w:r w:rsidRPr="007131C4">
        <w:rPr>
          <w:rFonts w:ascii="Times New Roman" w:hAnsi="Times New Roman" w:cs="Times New Roman"/>
          <w:sz w:val="24"/>
          <w:szCs w:val="24"/>
          <w:lang w:val="pt-BR"/>
        </w:rPr>
        <w:t xml:space="preserve"> :</w:t>
      </w:r>
    </w:p>
    <w:p w14:paraId="3C00F555" w14:textId="77777777" w:rsidR="007131C4" w:rsidRPr="007131C4" w:rsidRDefault="007131C4" w:rsidP="007131C4">
      <w:pPr>
        <w:spacing w:after="0" w:line="240" w:lineRule="auto"/>
        <w:jc w:val="both"/>
        <w:rPr>
          <w:rFonts w:ascii="Times New Roman" w:hAnsi="Times New Roman" w:cs="Times New Roman"/>
          <w:bCs/>
          <w:sz w:val="24"/>
          <w:szCs w:val="24"/>
          <w:lang w:val="pt-BR"/>
        </w:rPr>
      </w:pPr>
      <w:r w:rsidRPr="007131C4">
        <w:rPr>
          <w:rFonts w:ascii="Times New Roman" w:hAnsi="Times New Roman" w:cs="Times New Roman"/>
          <w:sz w:val="24"/>
          <w:szCs w:val="24"/>
          <w:lang w:val="pt-BR"/>
        </w:rPr>
        <w:tab/>
        <w:t xml:space="preserve">     C</w:t>
      </w:r>
      <w:r w:rsidRPr="007131C4">
        <w:rPr>
          <w:rFonts w:ascii="Times New Roman" w:hAnsi="Times New Roman" w:cs="Times New Roman"/>
          <w:sz w:val="24"/>
          <w:szCs w:val="24"/>
          <w:vertAlign w:val="subscript"/>
          <w:lang w:val="pt-BR"/>
        </w:rPr>
        <w:t>5</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8</w:t>
      </w:r>
      <w:r w:rsidRPr="007131C4">
        <w:rPr>
          <w:rFonts w:ascii="Times New Roman" w:hAnsi="Times New Roman" w:cs="Times New Roman"/>
          <w:sz w:val="24"/>
          <w:szCs w:val="24"/>
          <w:lang w:val="pt-BR"/>
        </w:rPr>
        <w:t xml:space="preserve"> </w:t>
      </w:r>
      <w:r w:rsidRPr="007131C4">
        <w:rPr>
          <w:rFonts w:ascii="Times New Roman" w:hAnsi="Times New Roman" w:cs="Times New Roman"/>
          <w:bCs/>
          <w:position w:val="-6"/>
          <w:sz w:val="24"/>
          <w:szCs w:val="24"/>
        </w:rPr>
        <w:object w:dxaOrig="1020" w:dyaOrig="380" w14:anchorId="1D5BF10E">
          <v:shape id="_x0000_i1041" type="#_x0000_t75" style="width:51.75pt;height:18.75pt" o:ole="">
            <v:imagedata r:id="rId50" o:title=""/>
          </v:shape>
          <o:OLEObject Type="Embed" ProgID="Equation.DSMT4" ShapeID="_x0000_i1041" DrawAspect="Content" ObjectID="_1746114260" r:id="rId51"/>
        </w:object>
      </w:r>
      <w:r w:rsidRPr="007131C4">
        <w:rPr>
          <w:rFonts w:ascii="Times New Roman" w:hAnsi="Times New Roman" w:cs="Times New Roman"/>
          <w:bCs/>
          <w:sz w:val="24"/>
          <w:szCs w:val="24"/>
          <w:lang w:val="pt-BR"/>
        </w:rPr>
        <w:t xml:space="preserve"> 5CO</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 xml:space="preserve">       +      4H</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 xml:space="preserve">O  </w:t>
      </w:r>
      <w:r w:rsidRPr="007131C4">
        <w:rPr>
          <w:rFonts w:ascii="Times New Roman" w:hAnsi="Times New Roman" w:cs="Times New Roman"/>
          <w:bCs/>
          <w:sz w:val="24"/>
          <w:szCs w:val="24"/>
          <w:lang w:val="pt-BR"/>
        </w:rPr>
        <w:tab/>
        <w:t>(2)</w:t>
      </w:r>
    </w:p>
    <w:p w14:paraId="0BD09FE3"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bCs/>
          <w:sz w:val="24"/>
          <w:szCs w:val="24"/>
          <w:lang w:val="pt-BR"/>
        </w:rPr>
        <w:t xml:space="preserve">mol:      0,1        </w:t>
      </w:r>
      <w:r w:rsidRPr="007131C4">
        <w:rPr>
          <w:rFonts w:ascii="Times New Roman" w:hAnsi="Times New Roman" w:cs="Times New Roman"/>
          <w:position w:val="-6"/>
          <w:sz w:val="24"/>
          <w:szCs w:val="24"/>
          <w:lang w:val="pt-BR"/>
        </w:rPr>
        <w:object w:dxaOrig="300" w:dyaOrig="220" w14:anchorId="6B3B6FAA">
          <v:shape id="_x0000_i1042" type="#_x0000_t75" style="width:15pt;height:11.25pt" o:ole="">
            <v:imagedata r:id="rId44" o:title=""/>
          </v:shape>
          <o:OLEObject Type="Embed" ProgID="Equation.DSMT4" ShapeID="_x0000_i1042" DrawAspect="Content" ObjectID="_1746114261" r:id="rId52"/>
        </w:object>
      </w:r>
      <w:r w:rsidRPr="007131C4">
        <w:rPr>
          <w:rFonts w:ascii="Times New Roman" w:hAnsi="Times New Roman" w:cs="Times New Roman"/>
          <w:sz w:val="24"/>
          <w:szCs w:val="24"/>
          <w:lang w:val="pt-BR"/>
        </w:rPr>
        <w:t xml:space="preserve">        0,5        </w:t>
      </w:r>
      <w:r w:rsidRPr="007131C4">
        <w:rPr>
          <w:rFonts w:ascii="Times New Roman" w:hAnsi="Times New Roman" w:cs="Times New Roman"/>
          <w:position w:val="-6"/>
          <w:sz w:val="24"/>
          <w:szCs w:val="24"/>
          <w:lang w:val="pt-BR"/>
        </w:rPr>
        <w:object w:dxaOrig="300" w:dyaOrig="220" w14:anchorId="6237B4D5">
          <v:shape id="_x0000_i1043" type="#_x0000_t75" style="width:15pt;height:11.25pt" o:ole="">
            <v:imagedata r:id="rId44" o:title=""/>
          </v:shape>
          <o:OLEObject Type="Embed" ProgID="Equation.DSMT4" ShapeID="_x0000_i1043" DrawAspect="Content" ObjectID="_1746114262" r:id="rId53"/>
        </w:object>
      </w:r>
      <w:r w:rsidRPr="007131C4">
        <w:rPr>
          <w:rFonts w:ascii="Times New Roman" w:hAnsi="Times New Roman" w:cs="Times New Roman"/>
          <w:sz w:val="24"/>
          <w:szCs w:val="24"/>
          <w:lang w:val="pt-BR"/>
        </w:rPr>
        <w:t xml:space="preserve">        0,4</w:t>
      </w:r>
    </w:p>
    <w:p w14:paraId="5D92916B" w14:textId="77777777" w:rsidR="007131C4" w:rsidRPr="007131C4" w:rsidRDefault="007131C4" w:rsidP="007131C4">
      <w:pPr>
        <w:spacing w:before="23" w:after="23"/>
        <w:jc w:val="both"/>
        <w:rPr>
          <w:rFonts w:ascii="Times New Roman" w:hAnsi="Times New Roman" w:cs="Times New Roman"/>
          <w:bCs/>
          <w:sz w:val="24"/>
          <w:szCs w:val="24"/>
          <w:lang w:val="pt-BR"/>
        </w:rPr>
      </w:pPr>
      <w:r w:rsidRPr="007131C4">
        <w:rPr>
          <w:rFonts w:ascii="Times New Roman" w:hAnsi="Times New Roman" w:cs="Times New Roman"/>
          <w:bCs/>
          <w:sz w:val="24"/>
          <w:szCs w:val="24"/>
          <w:lang w:val="pt-BR"/>
        </w:rPr>
        <w:t xml:space="preserve">      Theo (2) khi cho sản phẩm cháy của 0,1 mol C</w:t>
      </w:r>
      <w:r w:rsidRPr="007131C4">
        <w:rPr>
          <w:rFonts w:ascii="Times New Roman" w:hAnsi="Times New Roman" w:cs="Times New Roman"/>
          <w:bCs/>
          <w:sz w:val="24"/>
          <w:szCs w:val="24"/>
          <w:vertAlign w:val="subscript"/>
          <w:lang w:val="pt-BR"/>
        </w:rPr>
        <w:t>5</w:t>
      </w:r>
      <w:r w:rsidRPr="007131C4">
        <w:rPr>
          <w:rFonts w:ascii="Times New Roman" w:hAnsi="Times New Roman" w:cs="Times New Roman"/>
          <w:bCs/>
          <w:sz w:val="24"/>
          <w:szCs w:val="24"/>
          <w:lang w:val="pt-BR"/>
        </w:rPr>
        <w:t>H</w:t>
      </w:r>
      <w:r w:rsidRPr="007131C4">
        <w:rPr>
          <w:rFonts w:ascii="Times New Roman" w:hAnsi="Times New Roman" w:cs="Times New Roman"/>
          <w:bCs/>
          <w:sz w:val="24"/>
          <w:szCs w:val="24"/>
          <w:vertAlign w:val="subscript"/>
          <w:lang w:val="pt-BR"/>
        </w:rPr>
        <w:t>8</w:t>
      </w:r>
      <w:r w:rsidRPr="007131C4">
        <w:rPr>
          <w:rFonts w:ascii="Times New Roman" w:hAnsi="Times New Roman" w:cs="Times New Roman"/>
          <w:bCs/>
          <w:sz w:val="24"/>
          <w:szCs w:val="24"/>
          <w:lang w:val="pt-BR"/>
        </w:rPr>
        <w:t xml:space="preserve"> vào bình đựng dung dịch Ca(OH)</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 xml:space="preserve"> dư thì khối lượng bình tăng là: 0,5.44 + 0,4.18 = 29,2 gam.</w:t>
      </w:r>
    </w:p>
    <w:p w14:paraId="5AE19A6C" w14:textId="77777777" w:rsidR="007131C4" w:rsidRPr="007131C4" w:rsidRDefault="007131C4" w:rsidP="007131C4">
      <w:pPr>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b/>
          <w:sz w:val="24"/>
          <w:szCs w:val="24"/>
          <w:lang w:val="pt-BR"/>
        </w:rPr>
        <w:t>Câu 29.</w:t>
      </w:r>
      <w:r w:rsidRPr="007131C4">
        <w:rPr>
          <w:rFonts w:ascii="Times New Roman" w:hAnsi="Times New Roman" w:cs="Times New Roman"/>
          <w:sz w:val="24"/>
          <w:szCs w:val="24"/>
          <w:lang w:val="pt-BR"/>
        </w:rPr>
        <w:t xml:space="preserve"> Hỗn hợp A gồm C</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6</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8</w:t>
      </w:r>
      <w:r w:rsidRPr="007131C4">
        <w:rPr>
          <w:rFonts w:ascii="Times New Roman" w:hAnsi="Times New Roman" w:cs="Times New Roman"/>
          <w:sz w:val="24"/>
          <w:szCs w:val="24"/>
          <w:lang w:val="pt-BR"/>
        </w:rPr>
        <w:t>. Tỉ khối hơi của A so với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bằng 21,2. Đốt cháy hoàn toàn 4,958 lít (đkc) hỗn hợp A rồi cho sản phẩm cháy vào dung dịch Ca(OH)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dư. Khối lượng dung dịch sau phản ứng</w:t>
      </w:r>
      <w:r w:rsidRPr="007131C4">
        <w:rPr>
          <w:rFonts w:ascii="Times New Roman" w:hAnsi="Times New Roman" w:cs="Times New Roman"/>
          <w:sz w:val="24"/>
          <w:szCs w:val="24"/>
          <w:lang w:val="pt-BR"/>
        </w:rPr>
        <w:tab/>
      </w:r>
    </w:p>
    <w:p w14:paraId="1BEE184C" w14:textId="77777777" w:rsidR="007131C4" w:rsidRPr="007131C4" w:rsidRDefault="007131C4" w:rsidP="007131C4">
      <w:pPr>
        <w:tabs>
          <w:tab w:val="left" w:pos="284"/>
          <w:tab w:val="left" w:pos="2835"/>
          <w:tab w:val="left" w:pos="5387"/>
          <w:tab w:val="left" w:pos="7938"/>
        </w:tabs>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b/>
          <w:bCs/>
          <w:sz w:val="24"/>
          <w:szCs w:val="24"/>
          <w:lang w:val="pt-BR"/>
        </w:rPr>
        <w:tab/>
        <w:t>A.</w:t>
      </w:r>
      <w:r w:rsidRPr="007131C4">
        <w:rPr>
          <w:rFonts w:ascii="Times New Roman" w:hAnsi="Times New Roman" w:cs="Times New Roman"/>
          <w:sz w:val="24"/>
          <w:szCs w:val="24"/>
          <w:lang w:val="pt-BR"/>
        </w:rPr>
        <w:t xml:space="preserve"> Giảm 20,1 gam.</w:t>
      </w:r>
      <w:r w:rsidRPr="007131C4">
        <w:rPr>
          <w:rFonts w:ascii="Times New Roman" w:hAnsi="Times New Roman" w:cs="Times New Roman"/>
          <w:sz w:val="24"/>
          <w:szCs w:val="24"/>
          <w:lang w:val="pt-BR"/>
        </w:rPr>
        <w:tab/>
      </w:r>
      <w:r w:rsidRPr="007131C4">
        <w:rPr>
          <w:rFonts w:ascii="Times New Roman" w:hAnsi="Times New Roman" w:cs="Times New Roman"/>
          <w:b/>
          <w:bCs/>
          <w:color w:val="FF0000"/>
          <w:sz w:val="24"/>
          <w:szCs w:val="24"/>
          <w:highlight w:val="yellow"/>
          <w:lang w:val="pt-BR"/>
        </w:rPr>
        <w:t>B.</w:t>
      </w:r>
      <w:r w:rsidRPr="007131C4">
        <w:rPr>
          <w:rFonts w:ascii="Times New Roman" w:hAnsi="Times New Roman" w:cs="Times New Roman"/>
          <w:color w:val="FF0000"/>
          <w:sz w:val="24"/>
          <w:szCs w:val="24"/>
          <w:lang w:val="pt-BR"/>
        </w:rPr>
        <w:t xml:space="preserve"> </w:t>
      </w:r>
      <w:r w:rsidRPr="007131C4">
        <w:rPr>
          <w:rFonts w:ascii="Times New Roman" w:hAnsi="Times New Roman" w:cs="Times New Roman"/>
          <w:sz w:val="24"/>
          <w:szCs w:val="24"/>
          <w:lang w:val="pt-BR"/>
        </w:rPr>
        <w:t>Giảm 22,08 gam</w:t>
      </w:r>
      <w:r w:rsidRPr="007131C4">
        <w:rPr>
          <w:rFonts w:ascii="Times New Roman" w:hAnsi="Times New Roman" w:cs="Times New Roman"/>
          <w:color w:val="FF0000"/>
          <w:sz w:val="24"/>
          <w:szCs w:val="24"/>
          <w:lang w:val="pt-BR"/>
        </w:rPr>
        <w:t>.</w:t>
      </w:r>
      <w:r w:rsidRPr="007131C4">
        <w:rPr>
          <w:rFonts w:ascii="Times New Roman" w:hAnsi="Times New Roman" w:cs="Times New Roman"/>
          <w:sz w:val="24"/>
          <w:szCs w:val="24"/>
          <w:lang w:val="pt-BR"/>
        </w:rPr>
        <w:tab/>
      </w:r>
      <w:r w:rsidRPr="007131C4">
        <w:rPr>
          <w:rFonts w:ascii="Times New Roman" w:hAnsi="Times New Roman" w:cs="Times New Roman"/>
          <w:b/>
          <w:bCs/>
          <w:sz w:val="24"/>
          <w:szCs w:val="24"/>
          <w:lang w:val="pt-BR"/>
        </w:rPr>
        <w:t>C.</w:t>
      </w:r>
      <w:r w:rsidRPr="007131C4">
        <w:rPr>
          <w:rFonts w:ascii="Times New Roman" w:hAnsi="Times New Roman" w:cs="Times New Roman"/>
          <w:sz w:val="24"/>
          <w:szCs w:val="24"/>
          <w:lang w:val="pt-BR"/>
        </w:rPr>
        <w:t xml:space="preserve"> Tăng 19,6 gam.</w:t>
      </w:r>
      <w:r w:rsidRPr="007131C4">
        <w:rPr>
          <w:rFonts w:ascii="Times New Roman" w:hAnsi="Times New Roman" w:cs="Times New Roman"/>
          <w:sz w:val="24"/>
          <w:szCs w:val="24"/>
          <w:lang w:val="pt-BR"/>
        </w:rPr>
        <w:tab/>
      </w:r>
      <w:bookmarkStart w:id="0" w:name="_GoBack"/>
      <w:bookmarkEnd w:id="0"/>
      <w:r w:rsidRPr="007131C4">
        <w:rPr>
          <w:rFonts w:ascii="Times New Roman" w:hAnsi="Times New Roman" w:cs="Times New Roman"/>
          <w:b/>
          <w:bCs/>
          <w:sz w:val="24"/>
          <w:szCs w:val="24"/>
          <w:lang w:val="pt-BR"/>
        </w:rPr>
        <w:t>D.</w:t>
      </w:r>
      <w:r w:rsidRPr="007131C4">
        <w:rPr>
          <w:rFonts w:ascii="Times New Roman" w:hAnsi="Times New Roman" w:cs="Times New Roman"/>
          <w:sz w:val="24"/>
          <w:szCs w:val="24"/>
          <w:lang w:val="pt-BR"/>
        </w:rPr>
        <w:t xml:space="preserve"> Tăng 22,08 gam</w:t>
      </w:r>
    </w:p>
    <w:p w14:paraId="1826E724" w14:textId="77777777" w:rsidR="007131C4" w:rsidRPr="007131C4" w:rsidRDefault="007131C4" w:rsidP="007131C4">
      <w:pPr>
        <w:pStyle w:val="Hdg"/>
        <w:tabs>
          <w:tab w:val="clear" w:pos="1425"/>
          <w:tab w:val="clear" w:pos="4503"/>
        </w:tabs>
        <w:spacing w:before="23" w:after="23" w:line="276" w:lineRule="auto"/>
        <w:jc w:val="left"/>
      </w:pPr>
      <w:r w:rsidRPr="007131C4">
        <w:t xml:space="preserve">      Hướng dẫn giải</w:t>
      </w:r>
    </w:p>
    <w:p w14:paraId="277E0727"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Đặt công thức chung của các chất trong hỗn hợp A là </w:t>
      </w:r>
      <w:r w:rsidRPr="007131C4">
        <w:rPr>
          <w:rFonts w:ascii="Times New Roman" w:hAnsi="Times New Roman" w:cs="Times New Roman"/>
          <w:position w:val="-18"/>
          <w:sz w:val="24"/>
          <w:szCs w:val="24"/>
          <w:lang w:val="pt-BR"/>
        </w:rPr>
        <w:object w:dxaOrig="580" w:dyaOrig="440" w14:anchorId="0E2134C3">
          <v:shape id="_x0000_i1044" type="#_x0000_t75" style="width:29.25pt;height:22.5pt" o:ole="">
            <v:imagedata r:id="rId54" o:title=""/>
          </v:shape>
          <o:OLEObject Type="Embed" ProgID="Equation.DSMT4" ShapeID="_x0000_i1044" DrawAspect="Content" ObjectID="_1746114263" r:id="rId55"/>
        </w:object>
      </w:r>
      <w:r w:rsidRPr="007131C4">
        <w:rPr>
          <w:rFonts w:ascii="Times New Roman" w:hAnsi="Times New Roman" w:cs="Times New Roman"/>
          <w:sz w:val="24"/>
          <w:szCs w:val="24"/>
          <w:vertAlign w:val="subscript"/>
          <w:lang w:val="pt-BR"/>
        </w:rPr>
        <w:t xml:space="preserve">  </w:t>
      </w:r>
      <w:r w:rsidRPr="007131C4">
        <w:rPr>
          <w:rFonts w:ascii="Times New Roman" w:hAnsi="Times New Roman" w:cs="Times New Roman"/>
          <w:position w:val="-6"/>
          <w:sz w:val="24"/>
          <w:szCs w:val="24"/>
          <w:lang w:val="pt-BR"/>
        </w:rPr>
        <w:object w:dxaOrig="300" w:dyaOrig="240" w14:anchorId="2AF1C71A">
          <v:shape id="_x0000_i1045" type="#_x0000_t75" style="width:15pt;height:12pt" o:ole="">
            <v:imagedata r:id="rId56" o:title=""/>
          </v:shape>
          <o:OLEObject Type="Embed" ProgID="Equation.DSMT4" ShapeID="_x0000_i1045" DrawAspect="Content" ObjectID="_1746114264" r:id="rId57"/>
        </w:object>
      </w:r>
      <w:r w:rsidRPr="007131C4">
        <w:rPr>
          <w:rFonts w:ascii="Times New Roman" w:hAnsi="Times New Roman" w:cs="Times New Roman"/>
          <w:sz w:val="24"/>
          <w:szCs w:val="24"/>
          <w:lang w:val="pt-BR"/>
        </w:rPr>
        <w:t xml:space="preserve">12.3 + </w:t>
      </w:r>
      <w:r w:rsidRPr="007131C4">
        <w:rPr>
          <w:rFonts w:ascii="Times New Roman" w:hAnsi="Times New Roman" w:cs="Times New Roman"/>
          <w:position w:val="-10"/>
          <w:sz w:val="24"/>
          <w:szCs w:val="24"/>
          <w:lang w:val="pt-BR"/>
        </w:rPr>
        <w:object w:dxaOrig="200" w:dyaOrig="400" w14:anchorId="186FF502">
          <v:shape id="_x0000_i1046" type="#_x0000_t75" style="width:10.5pt;height:19.5pt" o:ole="">
            <v:imagedata r:id="rId58" o:title=""/>
          </v:shape>
          <o:OLEObject Type="Embed" ProgID="Equation.DSMT4" ShapeID="_x0000_i1046" DrawAspect="Content" ObjectID="_1746114265" r:id="rId59"/>
        </w:object>
      </w:r>
      <w:r w:rsidRPr="007131C4">
        <w:rPr>
          <w:rFonts w:ascii="Times New Roman" w:hAnsi="Times New Roman" w:cs="Times New Roman"/>
          <w:sz w:val="24"/>
          <w:szCs w:val="24"/>
          <w:lang w:val="pt-BR"/>
        </w:rPr>
        <w:t xml:space="preserve"> =21,2.2 </w:t>
      </w:r>
      <w:r w:rsidRPr="007131C4">
        <w:rPr>
          <w:rFonts w:ascii="Times New Roman" w:hAnsi="Times New Roman" w:cs="Times New Roman"/>
          <w:position w:val="-6"/>
          <w:sz w:val="24"/>
          <w:szCs w:val="24"/>
          <w:lang w:val="pt-BR"/>
        </w:rPr>
        <w:object w:dxaOrig="300" w:dyaOrig="240" w14:anchorId="1A1708EC">
          <v:shape id="_x0000_i1047" type="#_x0000_t75" style="width:15pt;height:12pt" o:ole="">
            <v:imagedata r:id="rId56" o:title=""/>
          </v:shape>
          <o:OLEObject Type="Embed" ProgID="Equation.DSMT4" ShapeID="_x0000_i1047" DrawAspect="Content" ObjectID="_1746114266" r:id="rId60"/>
        </w:objec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10"/>
          <w:sz w:val="24"/>
          <w:szCs w:val="24"/>
          <w:lang w:val="pt-BR"/>
        </w:rPr>
        <w:object w:dxaOrig="200" w:dyaOrig="400" w14:anchorId="00BE0C3F">
          <v:shape id="_x0000_i1048" type="#_x0000_t75" style="width:10.5pt;height:19.5pt" o:ole="">
            <v:imagedata r:id="rId61" o:title=""/>
          </v:shape>
          <o:OLEObject Type="Embed" ProgID="Equation.DSMT4" ShapeID="_x0000_i1048" DrawAspect="Content" ObjectID="_1746114267" r:id="rId62"/>
        </w:object>
      </w:r>
      <w:r w:rsidRPr="007131C4">
        <w:rPr>
          <w:rFonts w:ascii="Times New Roman" w:hAnsi="Times New Roman" w:cs="Times New Roman"/>
          <w:sz w:val="24"/>
          <w:szCs w:val="24"/>
          <w:lang w:val="pt-BR"/>
        </w:rPr>
        <w:t xml:space="preserve"> = 6,4.</w:t>
      </w:r>
    </w:p>
    <w:p w14:paraId="28E52A0D"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Sơ đồ phản ứng :</w:t>
      </w:r>
    </w:p>
    <w:p w14:paraId="7A8B081D"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ab/>
        <w:t xml:space="preserve">       </w:t>
      </w:r>
      <w:r w:rsidRPr="007131C4">
        <w:rPr>
          <w:rFonts w:ascii="Times New Roman" w:hAnsi="Times New Roman" w:cs="Times New Roman"/>
          <w:position w:val="-18"/>
          <w:sz w:val="24"/>
          <w:szCs w:val="24"/>
          <w:lang w:val="pt-BR"/>
        </w:rPr>
        <w:object w:dxaOrig="580" w:dyaOrig="440" w14:anchorId="15E87D71">
          <v:shape id="_x0000_i1049" type="#_x0000_t75" style="width:29.25pt;height:22.5pt" o:ole="">
            <v:imagedata r:id="rId54" o:title=""/>
          </v:shape>
          <o:OLEObject Type="Embed" ProgID="Equation.DSMT4" ShapeID="_x0000_i1049" DrawAspect="Content" ObjectID="_1746114268" r:id="rId63"/>
        </w:objec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6"/>
          <w:sz w:val="24"/>
          <w:szCs w:val="24"/>
          <w:lang w:val="pt-BR"/>
        </w:rPr>
        <w:object w:dxaOrig="999" w:dyaOrig="400" w14:anchorId="13212681">
          <v:shape id="_x0000_i1050" type="#_x0000_t75" style="width:49.5pt;height:19.5pt" o:ole="">
            <v:imagedata r:id="rId64" o:title=""/>
          </v:shape>
          <o:OLEObject Type="Embed" ProgID="Equation.DSMT4" ShapeID="_x0000_i1050" DrawAspect="Content" ObjectID="_1746114269" r:id="rId65"/>
        </w:object>
      </w:r>
      <w:r w:rsidRPr="007131C4">
        <w:rPr>
          <w:rFonts w:ascii="Times New Roman" w:hAnsi="Times New Roman" w:cs="Times New Roman"/>
          <w:sz w:val="24"/>
          <w:szCs w:val="24"/>
          <w:lang w:val="pt-BR"/>
        </w:rPr>
        <w:t xml:space="preserve">    3CO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     </w:t>
      </w:r>
      <w:r w:rsidRPr="007131C4">
        <w:rPr>
          <w:rFonts w:ascii="Times New Roman" w:hAnsi="Times New Roman" w:cs="Times New Roman"/>
          <w:position w:val="-24"/>
          <w:sz w:val="24"/>
          <w:szCs w:val="24"/>
          <w:lang w:val="pt-BR"/>
        </w:rPr>
        <w:object w:dxaOrig="240" w:dyaOrig="700" w14:anchorId="79CEE8A8">
          <v:shape id="_x0000_i1051" type="#_x0000_t75" style="width:12pt;height:34.5pt" o:ole="">
            <v:imagedata r:id="rId66" o:title=""/>
          </v:shape>
          <o:OLEObject Type="Embed" ProgID="Equation.DSMT4" ShapeID="_x0000_i1051" DrawAspect="Content" ObjectID="_1746114270" r:id="rId67"/>
        </w:objec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O </w:t>
      </w:r>
      <w:r w:rsidRPr="007131C4">
        <w:rPr>
          <w:rFonts w:ascii="Times New Roman" w:hAnsi="Times New Roman" w:cs="Times New Roman"/>
          <w:sz w:val="24"/>
          <w:szCs w:val="24"/>
          <w:lang w:val="pt-BR"/>
        </w:rPr>
        <w:tab/>
        <w:t>(1)</w:t>
      </w:r>
    </w:p>
    <w:p w14:paraId="42C3471B"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mol:      0,2           </w:t>
      </w:r>
      <w:r w:rsidRPr="007131C4">
        <w:rPr>
          <w:rFonts w:ascii="Times New Roman" w:hAnsi="Times New Roman" w:cs="Times New Roman"/>
          <w:position w:val="-6"/>
          <w:sz w:val="24"/>
          <w:szCs w:val="24"/>
          <w:lang w:val="pt-BR"/>
        </w:rPr>
        <w:object w:dxaOrig="300" w:dyaOrig="220" w14:anchorId="11C069A9">
          <v:shape id="_x0000_i1052" type="#_x0000_t75" style="width:15pt;height:11.25pt" o:ole="">
            <v:imagedata r:id="rId44" o:title=""/>
          </v:shape>
          <o:OLEObject Type="Embed" ProgID="Equation.DSMT4" ShapeID="_x0000_i1052" DrawAspect="Content" ObjectID="_1746114271" r:id="rId68"/>
        </w:object>
      </w:r>
      <w:r w:rsidRPr="007131C4">
        <w:rPr>
          <w:rFonts w:ascii="Times New Roman" w:hAnsi="Times New Roman" w:cs="Times New Roman"/>
          <w:sz w:val="24"/>
          <w:szCs w:val="24"/>
          <w:lang w:val="pt-BR"/>
        </w:rPr>
        <w:t xml:space="preserve">         0,2.3   </w:t>
      </w:r>
      <w:r w:rsidRPr="007131C4">
        <w:rPr>
          <w:rFonts w:ascii="Times New Roman" w:hAnsi="Times New Roman" w:cs="Times New Roman"/>
          <w:position w:val="-6"/>
          <w:sz w:val="24"/>
          <w:szCs w:val="24"/>
          <w:lang w:val="pt-BR"/>
        </w:rPr>
        <w:object w:dxaOrig="300" w:dyaOrig="220" w14:anchorId="1DA2346A">
          <v:shape id="_x0000_i1053" type="#_x0000_t75" style="width:15pt;height:11.25pt" o:ole="">
            <v:imagedata r:id="rId44" o:title=""/>
          </v:shape>
          <o:OLEObject Type="Embed" ProgID="Equation.DSMT4" ShapeID="_x0000_i1053" DrawAspect="Content" ObjectID="_1746114272" r:id="rId69"/>
        </w:object>
      </w:r>
      <w:r w:rsidRPr="007131C4">
        <w:rPr>
          <w:rFonts w:ascii="Times New Roman" w:hAnsi="Times New Roman" w:cs="Times New Roman"/>
          <w:sz w:val="24"/>
          <w:szCs w:val="24"/>
          <w:lang w:val="pt-BR"/>
        </w:rPr>
        <w:t xml:space="preserve">     0,2. </w:t>
      </w:r>
      <w:r w:rsidRPr="007131C4">
        <w:rPr>
          <w:rFonts w:ascii="Times New Roman" w:hAnsi="Times New Roman" w:cs="Times New Roman"/>
          <w:position w:val="-24"/>
          <w:sz w:val="24"/>
          <w:szCs w:val="24"/>
          <w:lang w:val="pt-BR"/>
        </w:rPr>
        <w:object w:dxaOrig="240" w:dyaOrig="700" w14:anchorId="72C18CF0">
          <v:shape id="_x0000_i1054" type="#_x0000_t75" style="width:12pt;height:34.5pt" o:ole="">
            <v:imagedata r:id="rId66" o:title=""/>
          </v:shape>
          <o:OLEObject Type="Embed" ProgID="Equation.DSMT4" ShapeID="_x0000_i1054" DrawAspect="Content" ObjectID="_1746114273" r:id="rId70"/>
        </w:object>
      </w:r>
    </w:p>
    <w:p w14:paraId="588BB957"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Tổng khối lượng nước và CO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sinh ra là : 0,2.3.44 + 0,2.</w:t>
      </w:r>
      <w:r w:rsidRPr="007131C4">
        <w:rPr>
          <w:rFonts w:ascii="Times New Roman" w:hAnsi="Times New Roman" w:cs="Times New Roman"/>
          <w:position w:val="-24"/>
          <w:sz w:val="24"/>
          <w:szCs w:val="24"/>
          <w:lang w:val="pt-BR"/>
        </w:rPr>
        <w:object w:dxaOrig="440" w:dyaOrig="639" w14:anchorId="0648C981">
          <v:shape id="_x0000_i1055" type="#_x0000_t75" style="width:22.5pt;height:31.5pt" o:ole="">
            <v:imagedata r:id="rId71" o:title=""/>
          </v:shape>
          <o:OLEObject Type="Embed" ProgID="Equation.DSMT4" ShapeID="_x0000_i1055" DrawAspect="Content" ObjectID="_1746114274" r:id="rId72"/>
        </w:object>
      </w:r>
      <w:r w:rsidRPr="007131C4">
        <w:rPr>
          <w:rFonts w:ascii="Times New Roman" w:hAnsi="Times New Roman" w:cs="Times New Roman"/>
          <w:sz w:val="24"/>
          <w:szCs w:val="24"/>
          <w:lang w:val="pt-BR"/>
        </w:rPr>
        <w:t>.18 = 37,92 gam.</w:t>
      </w:r>
    </w:p>
    <w:p w14:paraId="035212FB"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w:t>
      </w:r>
      <w:r w:rsidRPr="007131C4">
        <w:rPr>
          <w:rFonts w:ascii="Times New Roman" w:hAnsi="Times New Roman" w:cs="Times New Roman"/>
          <w:sz w:val="24"/>
          <w:szCs w:val="24"/>
          <w:lang w:val="pt-BR"/>
        </w:rPr>
        <w:tab/>
        <w:t xml:space="preserve">  CO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   Ca(OH)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6"/>
          <w:sz w:val="24"/>
          <w:szCs w:val="24"/>
          <w:lang w:val="pt-BR"/>
        </w:rPr>
        <w:object w:dxaOrig="300" w:dyaOrig="220" w14:anchorId="31670626">
          <v:shape id="_x0000_i1056" type="#_x0000_t75" style="width:15pt;height:11.25pt" o:ole="">
            <v:imagedata r:id="rId73" o:title=""/>
          </v:shape>
          <o:OLEObject Type="Embed" ProgID="Equation.DSMT4" ShapeID="_x0000_i1056" DrawAspect="Content" ObjectID="_1746114275" r:id="rId74"/>
        </w:object>
      </w:r>
      <w:r w:rsidRPr="007131C4">
        <w:rPr>
          <w:rFonts w:ascii="Times New Roman" w:hAnsi="Times New Roman" w:cs="Times New Roman"/>
          <w:sz w:val="24"/>
          <w:szCs w:val="24"/>
          <w:lang w:val="pt-BR"/>
        </w:rPr>
        <w:t xml:space="preserve">   CaCO</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 xml:space="preserve">    +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O  (2)</w:t>
      </w:r>
    </w:p>
    <w:p w14:paraId="7EAEC886" w14:textId="77777777" w:rsidR="007131C4" w:rsidRPr="007131C4" w:rsidRDefault="007131C4" w:rsidP="007131C4">
      <w:pPr>
        <w:spacing w:after="0"/>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mol:      0,6                 </w:t>
      </w:r>
      <w:r w:rsidRPr="007131C4">
        <w:rPr>
          <w:rFonts w:ascii="Times New Roman" w:hAnsi="Times New Roman" w:cs="Times New Roman"/>
          <w:position w:val="-6"/>
          <w:sz w:val="24"/>
          <w:szCs w:val="24"/>
          <w:lang w:val="pt-BR"/>
        </w:rPr>
        <w:object w:dxaOrig="300" w:dyaOrig="220" w14:anchorId="5863A0B1">
          <v:shape id="_x0000_i1057" type="#_x0000_t75" style="width:15pt;height:11.25pt" o:ole="">
            <v:imagedata r:id="rId44" o:title=""/>
          </v:shape>
          <o:OLEObject Type="Embed" ProgID="Equation.DSMT4" ShapeID="_x0000_i1057" DrawAspect="Content" ObjectID="_1746114276" r:id="rId75"/>
        </w:object>
      </w:r>
      <w:r w:rsidRPr="007131C4">
        <w:rPr>
          <w:rFonts w:ascii="Times New Roman" w:hAnsi="Times New Roman" w:cs="Times New Roman"/>
          <w:sz w:val="24"/>
          <w:szCs w:val="24"/>
          <w:lang w:val="pt-BR"/>
        </w:rPr>
        <w:t xml:space="preserve">              0,6   </w:t>
      </w:r>
    </w:p>
    <w:p w14:paraId="124FB65E"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Khối lượng kết tủa sinh ra là : 0,6.100 = 60 gam.</w:t>
      </w:r>
    </w:p>
    <w:p w14:paraId="1713FDF5" w14:textId="77777777" w:rsidR="007131C4" w:rsidRPr="007131C4" w:rsidRDefault="007131C4" w:rsidP="007131C4">
      <w:pPr>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Như vậy sau phản ứng khối lượng dung dịch giảm là : 60 – 37,92 = 22,08 gam</w:t>
      </w:r>
    </w:p>
    <w:p w14:paraId="75025041" w14:textId="77777777" w:rsidR="007131C4" w:rsidRPr="007131C4" w:rsidRDefault="007131C4" w:rsidP="007131C4">
      <w:pPr>
        <w:spacing w:beforeLines="23" w:before="55" w:afterLines="23" w:after="55"/>
        <w:ind w:right="-22"/>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Câu 30.</w:t>
      </w:r>
      <w:r w:rsidRPr="007131C4">
        <w:rPr>
          <w:rFonts w:ascii="Times New Roman" w:hAnsi="Times New Roman" w:cs="Times New Roman"/>
          <w:sz w:val="24"/>
          <w:szCs w:val="24"/>
          <w:lang w:val="pt-BR"/>
        </w:rPr>
        <w:t xml:space="preserve"> Hỗn hợp X gồm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và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có cùng số mol. Lấy một lượng hỗn hợp X cho qua chất xúc tác nung nóng, thu được hỗn hợp Y gồm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6</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và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Sục Y vào dung dịch bromine (dư) thì khối lượng bình bromine tăng 10,8 gam và thoát ra 4,958 lít hỗn hợp khí (đktc) có tỉ khối so với hydrogen là 8. Thể tích 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(đktc) cần để đốt cháy hoàn toàn hỗn hợp Y là :</w:t>
      </w:r>
    </w:p>
    <w:p w14:paraId="74CDCCEA" w14:textId="77777777" w:rsidR="007131C4" w:rsidRPr="007131C4" w:rsidRDefault="007131C4" w:rsidP="007131C4">
      <w:pPr>
        <w:tabs>
          <w:tab w:val="left" w:pos="284"/>
          <w:tab w:val="left" w:pos="2835"/>
          <w:tab w:val="left" w:pos="5387"/>
          <w:tab w:val="left" w:pos="7938"/>
        </w:tabs>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b/>
          <w:sz w:val="24"/>
          <w:szCs w:val="24"/>
          <w:lang w:val="pt-BR"/>
        </w:rPr>
        <w:tab/>
        <w:t>A.</w:t>
      </w:r>
      <w:r w:rsidRPr="007131C4">
        <w:rPr>
          <w:rFonts w:ascii="Times New Roman" w:hAnsi="Times New Roman" w:cs="Times New Roman"/>
          <w:sz w:val="24"/>
          <w:szCs w:val="24"/>
          <w:lang w:val="pt-BR"/>
        </w:rPr>
        <w:t xml:space="preserve"> 24,79 lít.</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49,58 lít.</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26,88 lít.</w:t>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D.</w:t>
      </w:r>
      <w:r w:rsidRPr="007131C4">
        <w:rPr>
          <w:rFonts w:ascii="Times New Roman" w:hAnsi="Times New Roman" w:cs="Times New Roman"/>
          <w:sz w:val="24"/>
          <w:szCs w:val="24"/>
          <w:lang w:val="pt-BR"/>
        </w:rPr>
        <w:t xml:space="preserve"> 37,185 lít.</w:t>
      </w:r>
    </w:p>
    <w:p w14:paraId="163B1E3A" w14:textId="77777777" w:rsidR="007131C4" w:rsidRPr="007131C4" w:rsidRDefault="007131C4" w:rsidP="007131C4">
      <w:pPr>
        <w:pStyle w:val="Hdg"/>
        <w:tabs>
          <w:tab w:val="clear" w:pos="1425"/>
          <w:tab w:val="clear" w:pos="4503"/>
        </w:tabs>
        <w:spacing w:before="23" w:after="23" w:line="276" w:lineRule="auto"/>
        <w:jc w:val="left"/>
      </w:pPr>
      <w:r w:rsidRPr="007131C4">
        <w:t>Hướng dẫn giải</w:t>
      </w:r>
    </w:p>
    <w:p w14:paraId="75035C3A" w14:textId="77777777" w:rsidR="007131C4" w:rsidRPr="007131C4" w:rsidRDefault="007131C4" w:rsidP="007131C4">
      <w:pPr>
        <w:spacing w:before="23" w:after="23"/>
        <w:jc w:val="both"/>
        <w:rPr>
          <w:rFonts w:ascii="Times New Roman" w:hAnsi="Times New Roman" w:cs="Times New Roman"/>
          <w:sz w:val="24"/>
          <w:szCs w:val="24"/>
          <w:vertAlign w:val="subscript"/>
          <w:lang w:val="pt-BR"/>
        </w:rPr>
      </w:pPr>
      <w:r w:rsidRPr="007131C4">
        <w:rPr>
          <w:rFonts w:ascii="Times New Roman" w:hAnsi="Times New Roman" w:cs="Times New Roman"/>
          <w:sz w:val="24"/>
          <w:szCs w:val="24"/>
          <w:lang w:val="pt-BR"/>
        </w:rPr>
        <w:t xml:space="preserve">      Hỗn hợp X gồm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và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có cùng số mol nên quy đổi hỗn hợp X thành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4</w:t>
      </w:r>
    </w:p>
    <w:p w14:paraId="1CF61003"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lang w:val="pt-BR"/>
        </w:rPr>
        <w:t xml:space="preserve">      </w:t>
      </w:r>
      <w:r w:rsidRPr="007131C4">
        <w:rPr>
          <w:rFonts w:ascii="Times New Roman" w:hAnsi="Times New Roman" w:cs="Times New Roman"/>
          <w:sz w:val="24"/>
          <w:szCs w:val="24"/>
        </w:rPr>
        <w:t>m</w:t>
      </w:r>
      <w:r w:rsidRPr="007131C4">
        <w:rPr>
          <w:rFonts w:ascii="Times New Roman" w:hAnsi="Times New Roman" w:cs="Times New Roman"/>
          <w:sz w:val="24"/>
          <w:szCs w:val="24"/>
          <w:vertAlign w:val="subscript"/>
        </w:rPr>
        <w:t>X</w:t>
      </w:r>
      <w:r w:rsidRPr="007131C4">
        <w:rPr>
          <w:rFonts w:ascii="Times New Roman" w:hAnsi="Times New Roman" w:cs="Times New Roman"/>
          <w:sz w:val="24"/>
          <w:szCs w:val="24"/>
        </w:rPr>
        <w:t xml:space="preserve"> = m</w:t>
      </w:r>
      <w:r w:rsidRPr="007131C4">
        <w:rPr>
          <w:rFonts w:ascii="Times New Roman" w:hAnsi="Times New Roman" w:cs="Times New Roman"/>
          <w:sz w:val="24"/>
          <w:szCs w:val="24"/>
          <w:vertAlign w:val="subscript"/>
        </w:rPr>
        <w:t>Y</w:t>
      </w:r>
      <w:r w:rsidRPr="007131C4">
        <w:rPr>
          <w:rFonts w:ascii="Times New Roman" w:hAnsi="Times New Roman" w:cs="Times New Roman"/>
          <w:sz w:val="24"/>
          <w:szCs w:val="24"/>
        </w:rPr>
        <w:t xml:space="preserve"> = m</w:t>
      </w:r>
      <w:r w:rsidRPr="007131C4">
        <w:rPr>
          <w:rFonts w:ascii="Times New Roman" w:hAnsi="Times New Roman" w:cs="Times New Roman"/>
          <w:sz w:val="24"/>
          <w:szCs w:val="24"/>
          <w:vertAlign w:val="subscript"/>
        </w:rPr>
        <w:t>bình brom tăng</w:t>
      </w:r>
      <w:r w:rsidRPr="007131C4">
        <w:rPr>
          <w:rFonts w:ascii="Times New Roman" w:hAnsi="Times New Roman" w:cs="Times New Roman"/>
          <w:sz w:val="24"/>
          <w:szCs w:val="24"/>
        </w:rPr>
        <w:t xml:space="preserve"> + m</w:t>
      </w:r>
      <w:r w:rsidRPr="007131C4">
        <w:rPr>
          <w:rFonts w:ascii="Times New Roman" w:hAnsi="Times New Roman" w:cs="Times New Roman"/>
          <w:sz w:val="24"/>
          <w:szCs w:val="24"/>
          <w:vertAlign w:val="subscript"/>
        </w:rPr>
        <w:t>khí thoát ra</w:t>
      </w:r>
      <w:r w:rsidRPr="007131C4">
        <w:rPr>
          <w:rFonts w:ascii="Times New Roman" w:hAnsi="Times New Roman" w:cs="Times New Roman"/>
          <w:sz w:val="24"/>
          <w:szCs w:val="24"/>
        </w:rPr>
        <w:t xml:space="preserve"> = 10,8 + 0,2.2.8 = 14 gam </w:t>
      </w:r>
      <w:r w:rsidRPr="007131C4">
        <w:rPr>
          <w:rFonts w:ascii="Times New Roman" w:hAnsi="Times New Roman" w:cs="Times New Roman"/>
          <w:position w:val="-24"/>
          <w:sz w:val="24"/>
          <w:szCs w:val="24"/>
        </w:rPr>
        <w:object w:dxaOrig="2439" w:dyaOrig="639" w14:anchorId="01188BAF">
          <v:shape id="_x0000_i1058" type="#_x0000_t75" style="width:121.5pt;height:31.5pt" o:ole="">
            <v:imagedata r:id="rId76" o:title=""/>
          </v:shape>
          <o:OLEObject Type="Embed" ProgID="Equation.DSMT4" ShapeID="_x0000_i1058" DrawAspect="Content" ObjectID="_1746114277" r:id="rId77"/>
        </w:object>
      </w:r>
      <w:r w:rsidRPr="007131C4">
        <w:rPr>
          <w:rFonts w:ascii="Times New Roman" w:hAnsi="Times New Roman" w:cs="Times New Roman"/>
          <w:sz w:val="24"/>
          <w:szCs w:val="24"/>
        </w:rPr>
        <w:t xml:space="preserve"> </w:t>
      </w:r>
    </w:p>
    <w:p w14:paraId="26D10EFE"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Theo định luật bảo toàn nguyên tố và khối lượng ta thấy, thành phần nguyên tố và khối lượng trong X và Y là như nhau nên đốt cháy Y cũng như là đốt cháy X :</w:t>
      </w:r>
    </w:p>
    <w:p w14:paraId="3D390030" w14:textId="77777777" w:rsidR="007131C4" w:rsidRPr="007131C4" w:rsidRDefault="007131C4" w:rsidP="007131C4">
      <w:pPr>
        <w:spacing w:before="23" w:after="23"/>
        <w:ind w:firstLine="720"/>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 xml:space="preserve">4        </w:t>
      </w:r>
      <w:r w:rsidRPr="007131C4">
        <w:rPr>
          <w:rFonts w:ascii="Times New Roman" w:hAnsi="Times New Roman" w:cs="Times New Roman"/>
          <w:sz w:val="24"/>
          <w:szCs w:val="24"/>
          <w:lang w:val="pt-BR"/>
        </w:rPr>
        <w:t>+     3O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6"/>
          <w:sz w:val="24"/>
          <w:szCs w:val="24"/>
        </w:rPr>
        <w:object w:dxaOrig="300" w:dyaOrig="220" w14:anchorId="25B362D6">
          <v:shape id="_x0000_i1059" type="#_x0000_t75" style="width:15pt;height:11.25pt" o:ole="">
            <v:imagedata r:id="rId78" o:title=""/>
          </v:shape>
          <o:OLEObject Type="Embed" ProgID="Equation.DSMT4" ShapeID="_x0000_i1059" DrawAspect="Content" ObjectID="_1746114278" r:id="rId79"/>
        </w:object>
      </w:r>
      <w:r w:rsidRPr="007131C4">
        <w:rPr>
          <w:rFonts w:ascii="Times New Roman" w:hAnsi="Times New Roman" w:cs="Times New Roman"/>
          <w:sz w:val="24"/>
          <w:szCs w:val="24"/>
          <w:lang w:val="pt-BR"/>
        </w:rPr>
        <w:t xml:space="preserve">  2CO</w:t>
      </w:r>
      <w:r w:rsidRPr="007131C4">
        <w:rPr>
          <w:rFonts w:ascii="Times New Roman" w:hAnsi="Times New Roman" w:cs="Times New Roman"/>
          <w:sz w:val="24"/>
          <w:szCs w:val="24"/>
          <w:vertAlign w:val="subscript"/>
          <w:lang w:val="pt-BR"/>
        </w:rPr>
        <w:t xml:space="preserve">2    </w:t>
      </w:r>
      <w:r w:rsidRPr="007131C4">
        <w:rPr>
          <w:rFonts w:ascii="Times New Roman" w:hAnsi="Times New Roman" w:cs="Times New Roman"/>
          <w:sz w:val="24"/>
          <w:szCs w:val="24"/>
          <w:lang w:val="pt-BR"/>
        </w:rPr>
        <w:t xml:space="preserve"> +    2H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O </w:t>
      </w:r>
      <w:r w:rsidRPr="007131C4">
        <w:rPr>
          <w:rFonts w:ascii="Times New Roman" w:hAnsi="Times New Roman" w:cs="Times New Roman"/>
          <w:sz w:val="24"/>
          <w:szCs w:val="24"/>
          <w:lang w:val="pt-BR"/>
        </w:rPr>
        <w:tab/>
        <w:t>(1)</w:t>
      </w:r>
    </w:p>
    <w:p w14:paraId="4EC90A14"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mol :     0,5      </w:t>
      </w:r>
      <w:r w:rsidRPr="007131C4">
        <w:rPr>
          <w:rFonts w:ascii="Times New Roman" w:hAnsi="Times New Roman" w:cs="Times New Roman"/>
          <w:position w:val="-6"/>
          <w:sz w:val="24"/>
          <w:szCs w:val="24"/>
        </w:rPr>
        <w:object w:dxaOrig="300" w:dyaOrig="220" w14:anchorId="6DE3704D">
          <v:shape id="_x0000_i1060" type="#_x0000_t75" style="width:15pt;height:11.25pt" o:ole="">
            <v:imagedata r:id="rId78" o:title=""/>
          </v:shape>
          <o:OLEObject Type="Embed" ProgID="Equation.DSMT4" ShapeID="_x0000_i1060" DrawAspect="Content" ObjectID="_1746114279" r:id="rId80"/>
        </w:object>
      </w:r>
      <w:r w:rsidRPr="007131C4">
        <w:rPr>
          <w:rFonts w:ascii="Times New Roman" w:hAnsi="Times New Roman" w:cs="Times New Roman"/>
          <w:sz w:val="24"/>
          <w:szCs w:val="24"/>
          <w:lang w:val="pt-BR"/>
        </w:rPr>
        <w:t xml:space="preserve">   1,5</w:t>
      </w:r>
    </w:p>
    <w:p w14:paraId="1194768A" w14:textId="77777777" w:rsidR="007131C4" w:rsidRPr="007131C4" w:rsidRDefault="007131C4" w:rsidP="007131C4">
      <w:pPr>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Vậy thể tích 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(đktc) cần để đốt cháy hoàn toàn hỗn hợp Y là 37,185 lít.</w:t>
      </w:r>
    </w:p>
    <w:p w14:paraId="7FA09786" w14:textId="77777777" w:rsidR="007131C4" w:rsidRPr="007131C4" w:rsidRDefault="007131C4" w:rsidP="007131C4">
      <w:pPr>
        <w:rPr>
          <w:rFonts w:ascii="Times New Roman" w:hAnsi="Times New Roman" w:cs="Times New Roman"/>
        </w:rPr>
      </w:pPr>
    </w:p>
    <w:sectPr w:rsidR="007131C4" w:rsidRPr="007131C4" w:rsidSect="007131C4">
      <w:headerReference w:type="default" r:id="rId81"/>
      <w:footerReference w:type="default" r:id="rId82"/>
      <w:pgSz w:w="11906" w:h="16838"/>
      <w:pgMar w:top="993" w:right="567" w:bottom="567" w:left="1134"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BCD601" w14:textId="77777777" w:rsidR="006A7951" w:rsidRDefault="006A7951" w:rsidP="00491697">
      <w:pPr>
        <w:spacing w:after="0" w:line="240" w:lineRule="auto"/>
      </w:pPr>
      <w:r>
        <w:separator/>
      </w:r>
    </w:p>
  </w:endnote>
  <w:endnote w:type="continuationSeparator" w:id="0">
    <w:p w14:paraId="493557E7" w14:textId="77777777" w:rsidR="006A7951" w:rsidRDefault="006A7951"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UTM Windsor BT">
    <w:altName w:val="Cambria"/>
    <w:panose1 w:val="00000000000000000000"/>
    <w:charset w:val="00"/>
    <w:family w:val="roman"/>
    <w:notTrueType/>
    <w:pitch w:val="default"/>
  </w:font>
  <w:font w:name="Times New Roman Bold">
    <w:panose1 w:val="020208030705050203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0E471E29" w:rsidR="00115C4D" w:rsidRPr="00C13775" w:rsidRDefault="00F7553A"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Tóm tắt LT+Bài tập trắc nghiệm theo cấp độ  Hóa 11(SGK -CD)–nhóm thầy DTT</w:t>
        </w:r>
        <w:r w:rsidR="002160B0">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00115C4D" w:rsidRPr="00C13775">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7131C4">
          <w:rPr>
            <w:rFonts w:ascii="Times New Roman" w:hAnsi="Times New Roman" w:cs="Times New Roman"/>
            <w:b/>
            <w:noProof/>
            <w:color w:val="FF0000"/>
            <w:sz w:val="24"/>
            <w:szCs w:val="24"/>
          </w:rPr>
          <w:t>8</w:t>
        </w:r>
        <w:r w:rsidR="00115C4D" w:rsidRPr="00C13775">
          <w:rPr>
            <w:rFonts w:ascii="Times New Roman" w:hAnsi="Times New Roman" w:cs="Times New Roman"/>
            <w:b/>
            <w:noProof/>
            <w:color w:val="FF0000"/>
            <w:sz w:val="24"/>
            <w:szCs w:val="24"/>
          </w:rPr>
          <w:fldChar w:fldCharType="end"/>
        </w:r>
      </w:p>
    </w:sdtContent>
  </w:sdt>
  <w:p w14:paraId="32F4FCE2" w14:textId="77777777" w:rsidR="00000000" w:rsidRDefault="006A79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9BC42A" w14:textId="77777777" w:rsidR="006A7951" w:rsidRDefault="006A7951" w:rsidP="00491697">
      <w:pPr>
        <w:spacing w:after="0" w:line="240" w:lineRule="auto"/>
      </w:pPr>
      <w:r>
        <w:separator/>
      </w:r>
    </w:p>
  </w:footnote>
  <w:footnote w:type="continuationSeparator" w:id="0">
    <w:p w14:paraId="71AB75FA" w14:textId="77777777" w:rsidR="006A7951" w:rsidRDefault="006A7951"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7A9D4" w14:textId="17A5AC32" w:rsidR="00115C4D" w:rsidRPr="00E775EC" w:rsidRDefault="00E775EC" w:rsidP="00F7553A">
    <w:pPr>
      <w:jc w:val="center"/>
      <w:rPr>
        <w:rFonts w:ascii="Times New Roman" w:hAnsi="Times New Roman" w:cs="Times New Roman"/>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7034C18C">
              <wp:simplePos x="0" y="0"/>
              <wp:positionH relativeFrom="margin">
                <wp:posOffset>32385</wp:posOffset>
              </wp:positionH>
              <wp:positionV relativeFrom="paragraph">
                <wp:posOffset>-89535</wp:posOffset>
              </wp:positionV>
              <wp:extent cx="6381750" cy="380391"/>
              <wp:effectExtent l="0" t="0" r="0" b="635"/>
              <wp:wrapNone/>
              <wp:docPr id="1" name="Rounded Rectangle 1"/>
              <wp:cNvGraphicFramePr/>
              <a:graphic xmlns:a="http://schemas.openxmlformats.org/drawingml/2006/main">
                <a:graphicData uri="http://schemas.microsoft.com/office/word/2010/wordprocessingShape">
                  <wps:wsp>
                    <wps:cNvSpPr/>
                    <wps:spPr>
                      <a:xfrm>
                        <a:off x="0" y="0"/>
                        <a:ext cx="6381750"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55pt;margin-top:-7.05pt;width:502.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" fillcolor="#c00000" stroked="f" strokeweight="1pt">
              <v:stroke joinstyle="miter"/>
              <w10:wrap anchorx="margin"/>
            </v:roundrect>
          </w:pict>
        </mc:Fallback>
      </mc:AlternateContent>
    </w:r>
    <w:r w:rsidR="00F7553A" w:rsidRPr="009E5CA5">
      <w:rPr>
        <w:rFonts w:ascii="Times New Roman" w:hAnsi="Times New Roman" w:cs="Times New Roman"/>
        <w:b/>
        <w:color w:val="FFFFFF" w:themeColor="background1"/>
      </w:rPr>
      <w:t>DỰ ÁN HÓA 11–CT MỚI :TÓM TẮT LÝ THUYẾT +BÀI TẬP TRẮC NGHIỆM TỪNG BÀI HỌC</w:t>
    </w:r>
    <w:r w:rsidR="00115C4D" w:rsidRPr="00E775EC">
      <w:rPr>
        <w:rFonts w:ascii="Times New Roman" w:hAnsi="Times New Roman" w:cs="Times New Roman"/>
        <w:noProof/>
        <w:sz w:val="26"/>
        <w:szCs w:val="26"/>
      </w:rPr>
      <w:t xml:space="preserve"> </w:t>
    </w:r>
  </w:p>
  <w:p w14:paraId="1D78ACE8" w14:textId="77777777" w:rsidR="00000000" w:rsidRDefault="006A79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854"/>
    <w:multiLevelType w:val="hybridMultilevel"/>
    <w:tmpl w:val="7C1EEA0C"/>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D74E7F"/>
    <w:multiLevelType w:val="hybridMultilevel"/>
    <w:tmpl w:val="050601CA"/>
    <w:lvl w:ilvl="0" w:tplc="EE0CCA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04B10"/>
    <w:multiLevelType w:val="hybridMultilevel"/>
    <w:tmpl w:val="3F2E3D8A"/>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1973B7A"/>
    <w:multiLevelType w:val="hybridMultilevel"/>
    <w:tmpl w:val="5C8A6C5C"/>
    <w:lvl w:ilvl="0" w:tplc="04090015">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46D0484"/>
    <w:multiLevelType w:val="hybridMultilevel"/>
    <w:tmpl w:val="A2926356"/>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B2623FA"/>
    <w:multiLevelType w:val="hybridMultilevel"/>
    <w:tmpl w:val="40764234"/>
    <w:lvl w:ilvl="0" w:tplc="EE0CCA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874FCB"/>
    <w:multiLevelType w:val="hybridMultilevel"/>
    <w:tmpl w:val="0192A930"/>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8">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0D27E46"/>
    <w:multiLevelType w:val="hybridMultilevel"/>
    <w:tmpl w:val="B958FFF4"/>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3B066BD"/>
    <w:multiLevelType w:val="hybridMultilevel"/>
    <w:tmpl w:val="270078EE"/>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F0F462B"/>
    <w:multiLevelType w:val="hybridMultilevel"/>
    <w:tmpl w:val="EE98E978"/>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F744D24"/>
    <w:multiLevelType w:val="hybridMultilevel"/>
    <w:tmpl w:val="A2926356"/>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2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11"/>
  </w:num>
  <w:num w:numId="12">
    <w:abstractNumId w:val="6"/>
  </w:num>
  <w:num w:numId="13">
    <w:abstractNumId w:val="15"/>
  </w:num>
  <w:num w:numId="14">
    <w:abstractNumId w:val="1"/>
  </w:num>
  <w:num w:numId="15">
    <w:abstractNumId w:val="12"/>
  </w:num>
  <w:num w:numId="16">
    <w:abstractNumId w:val="5"/>
  </w:num>
  <w:num w:numId="17">
    <w:abstractNumId w:val="2"/>
  </w:num>
  <w:num w:numId="18">
    <w:abstractNumId w:val="13"/>
  </w:num>
  <w:num w:numId="19">
    <w:abstractNumId w:val="3"/>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5D6B"/>
    <w:rsid w:val="00065333"/>
    <w:rsid w:val="000A3762"/>
    <w:rsid w:val="000B210E"/>
    <w:rsid w:val="000C1AFF"/>
    <w:rsid w:val="000E7538"/>
    <w:rsid w:val="001029EF"/>
    <w:rsid w:val="00107A2A"/>
    <w:rsid w:val="00115C4D"/>
    <w:rsid w:val="001234D7"/>
    <w:rsid w:val="0014743B"/>
    <w:rsid w:val="00155247"/>
    <w:rsid w:val="0016191D"/>
    <w:rsid w:val="001812EE"/>
    <w:rsid w:val="00196069"/>
    <w:rsid w:val="001B1290"/>
    <w:rsid w:val="001E1B62"/>
    <w:rsid w:val="001E36E4"/>
    <w:rsid w:val="002160B0"/>
    <w:rsid w:val="00263352"/>
    <w:rsid w:val="002725EA"/>
    <w:rsid w:val="0028040F"/>
    <w:rsid w:val="0028656D"/>
    <w:rsid w:val="002944CA"/>
    <w:rsid w:val="002B2F7F"/>
    <w:rsid w:val="002B4066"/>
    <w:rsid w:val="002B5741"/>
    <w:rsid w:val="002C4489"/>
    <w:rsid w:val="002D457D"/>
    <w:rsid w:val="002E1451"/>
    <w:rsid w:val="002E71B1"/>
    <w:rsid w:val="00316FC6"/>
    <w:rsid w:val="0032291F"/>
    <w:rsid w:val="003239BF"/>
    <w:rsid w:val="0032574A"/>
    <w:rsid w:val="00346A80"/>
    <w:rsid w:val="00350571"/>
    <w:rsid w:val="00353CBA"/>
    <w:rsid w:val="003801A8"/>
    <w:rsid w:val="00381CB2"/>
    <w:rsid w:val="0038372F"/>
    <w:rsid w:val="003B2578"/>
    <w:rsid w:val="003F64E2"/>
    <w:rsid w:val="00406226"/>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60042"/>
    <w:rsid w:val="005660C9"/>
    <w:rsid w:val="00580C7C"/>
    <w:rsid w:val="005853F5"/>
    <w:rsid w:val="005B32EF"/>
    <w:rsid w:val="005C752A"/>
    <w:rsid w:val="005E2874"/>
    <w:rsid w:val="005F00B0"/>
    <w:rsid w:val="00615052"/>
    <w:rsid w:val="00616469"/>
    <w:rsid w:val="00621FD0"/>
    <w:rsid w:val="006630FD"/>
    <w:rsid w:val="00676054"/>
    <w:rsid w:val="006770E5"/>
    <w:rsid w:val="00684D72"/>
    <w:rsid w:val="00692151"/>
    <w:rsid w:val="006A6AE1"/>
    <w:rsid w:val="006A7951"/>
    <w:rsid w:val="006B061D"/>
    <w:rsid w:val="006B0FC8"/>
    <w:rsid w:val="006D12FB"/>
    <w:rsid w:val="00702210"/>
    <w:rsid w:val="00702410"/>
    <w:rsid w:val="00707863"/>
    <w:rsid w:val="007125FA"/>
    <w:rsid w:val="007131C4"/>
    <w:rsid w:val="0072110F"/>
    <w:rsid w:val="007354DF"/>
    <w:rsid w:val="00751B0B"/>
    <w:rsid w:val="00755F3D"/>
    <w:rsid w:val="00766244"/>
    <w:rsid w:val="00771D0C"/>
    <w:rsid w:val="0077304A"/>
    <w:rsid w:val="0077544F"/>
    <w:rsid w:val="007B30CE"/>
    <w:rsid w:val="007C2290"/>
    <w:rsid w:val="007C510F"/>
    <w:rsid w:val="007C6846"/>
    <w:rsid w:val="007C769D"/>
    <w:rsid w:val="007E574F"/>
    <w:rsid w:val="00802D37"/>
    <w:rsid w:val="00844AA6"/>
    <w:rsid w:val="008609E7"/>
    <w:rsid w:val="00865FCF"/>
    <w:rsid w:val="008870FD"/>
    <w:rsid w:val="008A2B5E"/>
    <w:rsid w:val="008A7A10"/>
    <w:rsid w:val="008C185C"/>
    <w:rsid w:val="008C2998"/>
    <w:rsid w:val="008D028A"/>
    <w:rsid w:val="008D2CB2"/>
    <w:rsid w:val="008D7785"/>
    <w:rsid w:val="00923228"/>
    <w:rsid w:val="00936E24"/>
    <w:rsid w:val="00951C15"/>
    <w:rsid w:val="00956D53"/>
    <w:rsid w:val="00973172"/>
    <w:rsid w:val="0098421C"/>
    <w:rsid w:val="00996493"/>
    <w:rsid w:val="00A0343C"/>
    <w:rsid w:val="00A15DAD"/>
    <w:rsid w:val="00A25ABE"/>
    <w:rsid w:val="00A25B24"/>
    <w:rsid w:val="00A70231"/>
    <w:rsid w:val="00A808A9"/>
    <w:rsid w:val="00AB21CF"/>
    <w:rsid w:val="00AC31BD"/>
    <w:rsid w:val="00AD44ED"/>
    <w:rsid w:val="00AE2860"/>
    <w:rsid w:val="00AE3D9E"/>
    <w:rsid w:val="00AF09A1"/>
    <w:rsid w:val="00B52D2A"/>
    <w:rsid w:val="00B927BC"/>
    <w:rsid w:val="00BA250D"/>
    <w:rsid w:val="00BC33A1"/>
    <w:rsid w:val="00C0180B"/>
    <w:rsid w:val="00C02E61"/>
    <w:rsid w:val="00C045FB"/>
    <w:rsid w:val="00C107D2"/>
    <w:rsid w:val="00C13775"/>
    <w:rsid w:val="00C17268"/>
    <w:rsid w:val="00C262E2"/>
    <w:rsid w:val="00C47D56"/>
    <w:rsid w:val="00C64F68"/>
    <w:rsid w:val="00C74AB0"/>
    <w:rsid w:val="00C87B43"/>
    <w:rsid w:val="00CB5485"/>
    <w:rsid w:val="00CB67C8"/>
    <w:rsid w:val="00CC6E28"/>
    <w:rsid w:val="00CC70E9"/>
    <w:rsid w:val="00CD2ACD"/>
    <w:rsid w:val="00D002E0"/>
    <w:rsid w:val="00D44BAF"/>
    <w:rsid w:val="00D57B1D"/>
    <w:rsid w:val="00D70CB1"/>
    <w:rsid w:val="00D727C1"/>
    <w:rsid w:val="00D727CB"/>
    <w:rsid w:val="00D94E64"/>
    <w:rsid w:val="00DA26B5"/>
    <w:rsid w:val="00DA7405"/>
    <w:rsid w:val="00DB1D1A"/>
    <w:rsid w:val="00DC3AB8"/>
    <w:rsid w:val="00DE302F"/>
    <w:rsid w:val="00DE3B3A"/>
    <w:rsid w:val="00DF62B4"/>
    <w:rsid w:val="00E2280A"/>
    <w:rsid w:val="00E67F46"/>
    <w:rsid w:val="00E775EC"/>
    <w:rsid w:val="00E808EC"/>
    <w:rsid w:val="00EA1497"/>
    <w:rsid w:val="00EA60E7"/>
    <w:rsid w:val="00EC14E3"/>
    <w:rsid w:val="00EC48C2"/>
    <w:rsid w:val="00EE5ACF"/>
    <w:rsid w:val="00F334DB"/>
    <w:rsid w:val="00F36DB2"/>
    <w:rsid w:val="00F61A2B"/>
    <w:rsid w:val="00F7553A"/>
    <w:rsid w:val="00F755EF"/>
    <w:rsid w:val="00FB063C"/>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5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7131C4"/>
    <w:rPr>
      <w:color w:val="808080"/>
    </w:rPr>
  </w:style>
  <w:style w:type="paragraph" w:customStyle="1" w:styleId="Hdg">
    <w:name w:val="Hdg"/>
    <w:basedOn w:val="Normal"/>
    <w:rsid w:val="007131C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5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7131C4"/>
    <w:rPr>
      <w:color w:val="808080"/>
    </w:rPr>
  </w:style>
  <w:style w:type="paragraph" w:customStyle="1" w:styleId="Hdg">
    <w:name w:val="Hdg"/>
    <w:basedOn w:val="Normal"/>
    <w:rsid w:val="007131C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18116">
      <w:bodyDiv w:val="1"/>
      <w:marLeft w:val="0"/>
      <w:marRight w:val="0"/>
      <w:marTop w:val="0"/>
      <w:marBottom w:val="0"/>
      <w:divBdr>
        <w:top w:val="none" w:sz="0" w:space="0" w:color="auto"/>
        <w:left w:val="none" w:sz="0" w:space="0" w:color="auto"/>
        <w:bottom w:val="none" w:sz="0" w:space="0" w:color="auto"/>
        <w:right w:val="none" w:sz="0" w:space="0" w:color="auto"/>
      </w:divBdr>
    </w:div>
    <w:div w:id="137651774">
      <w:bodyDiv w:val="1"/>
      <w:marLeft w:val="0"/>
      <w:marRight w:val="0"/>
      <w:marTop w:val="0"/>
      <w:marBottom w:val="0"/>
      <w:divBdr>
        <w:top w:val="none" w:sz="0" w:space="0" w:color="auto"/>
        <w:left w:val="none" w:sz="0" w:space="0" w:color="auto"/>
        <w:bottom w:val="none" w:sz="0" w:space="0" w:color="auto"/>
        <w:right w:val="none" w:sz="0" w:space="0" w:color="auto"/>
      </w:divBdr>
    </w:div>
    <w:div w:id="488788515">
      <w:bodyDiv w:val="1"/>
      <w:marLeft w:val="0"/>
      <w:marRight w:val="0"/>
      <w:marTop w:val="0"/>
      <w:marBottom w:val="0"/>
      <w:divBdr>
        <w:top w:val="none" w:sz="0" w:space="0" w:color="auto"/>
        <w:left w:val="none" w:sz="0" w:space="0" w:color="auto"/>
        <w:bottom w:val="none" w:sz="0" w:space="0" w:color="auto"/>
        <w:right w:val="none" w:sz="0" w:space="0" w:color="auto"/>
      </w:divBdr>
    </w:div>
    <w:div w:id="603002024">
      <w:bodyDiv w:val="1"/>
      <w:marLeft w:val="0"/>
      <w:marRight w:val="0"/>
      <w:marTop w:val="0"/>
      <w:marBottom w:val="0"/>
      <w:divBdr>
        <w:top w:val="none" w:sz="0" w:space="0" w:color="auto"/>
        <w:left w:val="none" w:sz="0" w:space="0" w:color="auto"/>
        <w:bottom w:val="none" w:sz="0" w:space="0" w:color="auto"/>
        <w:right w:val="none" w:sz="0" w:space="0" w:color="auto"/>
      </w:divBdr>
    </w:div>
    <w:div w:id="749697156">
      <w:bodyDiv w:val="1"/>
      <w:marLeft w:val="0"/>
      <w:marRight w:val="0"/>
      <w:marTop w:val="0"/>
      <w:marBottom w:val="0"/>
      <w:divBdr>
        <w:top w:val="none" w:sz="0" w:space="0" w:color="auto"/>
        <w:left w:val="none" w:sz="0" w:space="0" w:color="auto"/>
        <w:bottom w:val="none" w:sz="0" w:space="0" w:color="auto"/>
        <w:right w:val="none" w:sz="0" w:space="0" w:color="auto"/>
      </w:divBdr>
    </w:div>
    <w:div w:id="882862655">
      <w:bodyDiv w:val="1"/>
      <w:marLeft w:val="0"/>
      <w:marRight w:val="0"/>
      <w:marTop w:val="0"/>
      <w:marBottom w:val="0"/>
      <w:divBdr>
        <w:top w:val="none" w:sz="0" w:space="0" w:color="auto"/>
        <w:left w:val="none" w:sz="0" w:space="0" w:color="auto"/>
        <w:bottom w:val="none" w:sz="0" w:space="0" w:color="auto"/>
        <w:right w:val="none" w:sz="0" w:space="0" w:color="auto"/>
      </w:divBdr>
    </w:div>
    <w:div w:id="990599106">
      <w:bodyDiv w:val="1"/>
      <w:marLeft w:val="0"/>
      <w:marRight w:val="0"/>
      <w:marTop w:val="0"/>
      <w:marBottom w:val="0"/>
      <w:divBdr>
        <w:top w:val="none" w:sz="0" w:space="0" w:color="auto"/>
        <w:left w:val="none" w:sz="0" w:space="0" w:color="auto"/>
        <w:bottom w:val="none" w:sz="0" w:space="0" w:color="auto"/>
        <w:right w:val="none" w:sz="0" w:space="0" w:color="auto"/>
      </w:divBdr>
    </w:div>
    <w:div w:id="1438134944">
      <w:bodyDiv w:val="1"/>
      <w:marLeft w:val="0"/>
      <w:marRight w:val="0"/>
      <w:marTop w:val="0"/>
      <w:marBottom w:val="0"/>
      <w:divBdr>
        <w:top w:val="none" w:sz="0" w:space="0" w:color="auto"/>
        <w:left w:val="none" w:sz="0" w:space="0" w:color="auto"/>
        <w:bottom w:val="none" w:sz="0" w:space="0" w:color="auto"/>
        <w:right w:val="none" w:sz="0" w:space="0" w:color="auto"/>
      </w:divBdr>
    </w:div>
    <w:div w:id="1465197560">
      <w:bodyDiv w:val="1"/>
      <w:marLeft w:val="0"/>
      <w:marRight w:val="0"/>
      <w:marTop w:val="0"/>
      <w:marBottom w:val="0"/>
      <w:divBdr>
        <w:top w:val="none" w:sz="0" w:space="0" w:color="auto"/>
        <w:left w:val="none" w:sz="0" w:space="0" w:color="auto"/>
        <w:bottom w:val="none" w:sz="0" w:space="0" w:color="auto"/>
        <w:right w:val="none" w:sz="0" w:space="0" w:color="auto"/>
      </w:divBdr>
    </w:div>
    <w:div w:id="1557355395">
      <w:bodyDiv w:val="1"/>
      <w:marLeft w:val="0"/>
      <w:marRight w:val="0"/>
      <w:marTop w:val="0"/>
      <w:marBottom w:val="0"/>
      <w:divBdr>
        <w:top w:val="none" w:sz="0" w:space="0" w:color="auto"/>
        <w:left w:val="none" w:sz="0" w:space="0" w:color="auto"/>
        <w:bottom w:val="none" w:sz="0" w:space="0" w:color="auto"/>
        <w:right w:val="none" w:sz="0" w:space="0" w:color="auto"/>
      </w:divBdr>
    </w:div>
    <w:div w:id="1678537558">
      <w:bodyDiv w:val="1"/>
      <w:marLeft w:val="0"/>
      <w:marRight w:val="0"/>
      <w:marTop w:val="0"/>
      <w:marBottom w:val="0"/>
      <w:divBdr>
        <w:top w:val="none" w:sz="0" w:space="0" w:color="auto"/>
        <w:left w:val="none" w:sz="0" w:space="0" w:color="auto"/>
        <w:bottom w:val="none" w:sz="0" w:space="0" w:color="auto"/>
        <w:right w:val="none" w:sz="0" w:space="0" w:color="auto"/>
      </w:divBdr>
    </w:div>
    <w:div w:id="1752659594">
      <w:bodyDiv w:val="1"/>
      <w:marLeft w:val="0"/>
      <w:marRight w:val="0"/>
      <w:marTop w:val="0"/>
      <w:marBottom w:val="0"/>
      <w:divBdr>
        <w:top w:val="none" w:sz="0" w:space="0" w:color="auto"/>
        <w:left w:val="none" w:sz="0" w:space="0" w:color="auto"/>
        <w:bottom w:val="none" w:sz="0" w:space="0" w:color="auto"/>
        <w:right w:val="none" w:sz="0" w:space="0" w:color="auto"/>
      </w:divBdr>
    </w:div>
    <w:div w:id="1832671300">
      <w:bodyDiv w:val="1"/>
      <w:marLeft w:val="0"/>
      <w:marRight w:val="0"/>
      <w:marTop w:val="0"/>
      <w:marBottom w:val="0"/>
      <w:divBdr>
        <w:top w:val="none" w:sz="0" w:space="0" w:color="auto"/>
        <w:left w:val="none" w:sz="0" w:space="0" w:color="auto"/>
        <w:bottom w:val="none" w:sz="0" w:space="0" w:color="auto"/>
        <w:right w:val="none" w:sz="0" w:space="0" w:color="auto"/>
      </w:divBdr>
    </w:div>
    <w:div w:id="1889412519">
      <w:bodyDiv w:val="1"/>
      <w:marLeft w:val="0"/>
      <w:marRight w:val="0"/>
      <w:marTop w:val="0"/>
      <w:marBottom w:val="0"/>
      <w:divBdr>
        <w:top w:val="none" w:sz="0" w:space="0" w:color="auto"/>
        <w:left w:val="none" w:sz="0" w:space="0" w:color="auto"/>
        <w:bottom w:val="none" w:sz="0" w:space="0" w:color="auto"/>
        <w:right w:val="none" w:sz="0" w:space="0" w:color="auto"/>
      </w:divBdr>
    </w:div>
    <w:div w:id="208825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image" Target="media/image11.wmf"/><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15.bin"/><Relationship Id="rId50" Type="http://schemas.openxmlformats.org/officeDocument/2006/relationships/image" Target="media/image26.wmf"/><Relationship Id="rId55" Type="http://schemas.openxmlformats.org/officeDocument/2006/relationships/oleObject" Target="embeddings/oleObject20.bin"/><Relationship Id="rId63" Type="http://schemas.openxmlformats.org/officeDocument/2006/relationships/oleObject" Target="embeddings/oleObject25.bin"/><Relationship Id="rId68" Type="http://schemas.openxmlformats.org/officeDocument/2006/relationships/oleObject" Target="embeddings/oleObject28.bin"/><Relationship Id="rId76" Type="http://schemas.openxmlformats.org/officeDocument/2006/relationships/image" Target="media/image35.wmf"/><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6.bin"/><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image" Target="media/image17.wmf"/><Relationship Id="rId37" Type="http://schemas.openxmlformats.org/officeDocument/2006/relationships/oleObject" Target="embeddings/oleObject10.bin"/><Relationship Id="rId40" Type="http://schemas.openxmlformats.org/officeDocument/2006/relationships/image" Target="media/image21.wmf"/><Relationship Id="rId45" Type="http://schemas.openxmlformats.org/officeDocument/2006/relationships/oleObject" Target="embeddings/oleObject14.bin"/><Relationship Id="rId53" Type="http://schemas.openxmlformats.org/officeDocument/2006/relationships/oleObject" Target="embeddings/oleObject19.bin"/><Relationship Id="rId58" Type="http://schemas.openxmlformats.org/officeDocument/2006/relationships/image" Target="media/image29.wmf"/><Relationship Id="rId66" Type="http://schemas.openxmlformats.org/officeDocument/2006/relationships/image" Target="media/image32.wmf"/><Relationship Id="rId74" Type="http://schemas.openxmlformats.org/officeDocument/2006/relationships/oleObject" Target="embeddings/oleObject32.bin"/><Relationship Id="rId79" Type="http://schemas.openxmlformats.org/officeDocument/2006/relationships/oleObject" Target="embeddings/oleObject35.bin"/><Relationship Id="rId5" Type="http://schemas.openxmlformats.org/officeDocument/2006/relationships/settings" Target="settings.xml"/><Relationship Id="rId61" Type="http://schemas.openxmlformats.org/officeDocument/2006/relationships/image" Target="media/image30.wmf"/><Relationship Id="rId82"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oleObject" Target="embeddings/oleObject7.bin"/><Relationship Id="rId44" Type="http://schemas.openxmlformats.org/officeDocument/2006/relationships/image" Target="media/image23.wmf"/><Relationship Id="rId52" Type="http://schemas.openxmlformats.org/officeDocument/2006/relationships/oleObject" Target="embeddings/oleObject18.bin"/><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image" Target="media/image34.wmf"/><Relationship Id="rId78" Type="http://schemas.openxmlformats.org/officeDocument/2006/relationships/image" Target="media/image36.wmf"/><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5.wmf"/><Relationship Id="rId56" Type="http://schemas.openxmlformats.org/officeDocument/2006/relationships/image" Target="media/image28.wmf"/><Relationship Id="rId64" Type="http://schemas.openxmlformats.org/officeDocument/2006/relationships/image" Target="media/image31.wmf"/><Relationship Id="rId69" Type="http://schemas.openxmlformats.org/officeDocument/2006/relationships/oleObject" Target="embeddings/oleObject29.bin"/><Relationship Id="rId77" Type="http://schemas.openxmlformats.org/officeDocument/2006/relationships/oleObject" Target="embeddings/oleObject34.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oleObject" Target="embeddings/oleObject31.bin"/><Relationship Id="rId80"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oleObject" Target="embeddings/oleObject8.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2.bin"/><Relationship Id="rId67" Type="http://schemas.openxmlformats.org/officeDocument/2006/relationships/oleObject" Target="embeddings/oleObject27.bin"/><Relationship Id="rId20" Type="http://schemas.openxmlformats.org/officeDocument/2006/relationships/image" Target="media/image10.png"/><Relationship Id="rId41" Type="http://schemas.openxmlformats.org/officeDocument/2006/relationships/oleObject" Target="embeddings/oleObject12.bin"/><Relationship Id="rId54" Type="http://schemas.openxmlformats.org/officeDocument/2006/relationships/image" Target="media/image27.wmf"/><Relationship Id="rId62" Type="http://schemas.openxmlformats.org/officeDocument/2006/relationships/oleObject" Target="embeddings/oleObject24.bin"/><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6.bin"/><Relationship Id="rId57"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0B58B-B29B-4934-9A64-BD7622E1D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2335</Words>
  <Characters>13310</Characters>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2023-04-20T06:10:00Z</dcterms:created>
  <dcterms:modified xsi:type="dcterms:W3CDTF">2023-05-20T11:40:00Z</dcterms:modified>
</cp:coreProperties>
</file>