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08C8" w14:textId="77777777" w:rsidR="00000346" w:rsidRPr="00A07CA6" w:rsidRDefault="00000346" w:rsidP="00000346">
      <w:pPr>
        <w:widowControl w:val="0"/>
        <w:jc w:val="center"/>
        <w:rPr>
          <w:rFonts w:ascii="Times New Roman" w:hAnsi="Times New Roman" w:cs="Times New Roman"/>
          <w:color w:val="000000"/>
          <w:sz w:val="26"/>
          <w:szCs w:val="26"/>
        </w:rPr>
      </w:pPr>
      <w:r w:rsidRPr="00A07CA6">
        <w:rPr>
          <w:rFonts w:ascii="Times New Roman" w:hAnsi="Times New Roman" w:cs="Times New Roman"/>
          <w:b/>
          <w:color w:val="000000"/>
          <w:sz w:val="26"/>
          <w:szCs w:val="26"/>
        </w:rPr>
        <w:t>UNIT 5: FOOD AND DRINK</w:t>
      </w:r>
    </w:p>
    <w:p w14:paraId="3630DADD" w14:textId="77777777" w:rsidR="00000346" w:rsidRPr="00A07CA6" w:rsidRDefault="00000346" w:rsidP="00000346">
      <w:pPr>
        <w:widowControl w:val="0"/>
        <w:jc w:val="center"/>
        <w:rPr>
          <w:rFonts w:ascii="Times New Roman" w:hAnsi="Times New Roman" w:cs="Times New Roman"/>
          <w:b/>
          <w:color w:val="000000"/>
          <w:sz w:val="26"/>
          <w:szCs w:val="26"/>
        </w:rPr>
      </w:pPr>
      <w:r w:rsidRPr="00A07CA6">
        <w:rPr>
          <w:rFonts w:ascii="Times New Roman" w:hAnsi="Times New Roman" w:cs="Times New Roman"/>
          <w:b/>
          <w:color w:val="000000"/>
          <w:sz w:val="26"/>
          <w:szCs w:val="26"/>
        </w:rPr>
        <w:t xml:space="preserve">Lesson 6: Skills 2 </w:t>
      </w:r>
    </w:p>
    <w:p w14:paraId="0B4933F1" w14:textId="77777777" w:rsidR="00000346" w:rsidRPr="00A07CA6" w:rsidRDefault="00000346" w:rsidP="00000346">
      <w:pPr>
        <w:widowControl w:val="0"/>
        <w:spacing w:after="120"/>
        <w:rPr>
          <w:rFonts w:ascii="Times New Roman" w:hAnsi="Times New Roman" w:cs="Times New Roman"/>
          <w:b/>
          <w:sz w:val="26"/>
          <w:szCs w:val="26"/>
        </w:rPr>
      </w:pPr>
    </w:p>
    <w:p w14:paraId="125A6E5C" w14:textId="77777777" w:rsidR="00000346" w:rsidRPr="00A07CA6" w:rsidRDefault="00000346" w:rsidP="00000346">
      <w:pPr>
        <w:widowControl w:val="0"/>
        <w:spacing w:after="120"/>
        <w:rPr>
          <w:rFonts w:ascii="Times New Roman" w:hAnsi="Times New Roman" w:cs="Times New Roman"/>
          <w:b/>
          <w:sz w:val="26"/>
          <w:szCs w:val="26"/>
        </w:rPr>
      </w:pPr>
      <w:r w:rsidRPr="00A07CA6">
        <w:rPr>
          <w:rFonts w:ascii="Times New Roman" w:hAnsi="Times New Roman" w:cs="Times New Roman"/>
          <w:b/>
          <w:sz w:val="26"/>
          <w:szCs w:val="26"/>
        </w:rPr>
        <w:t>I. OBJECTIVES</w:t>
      </w:r>
    </w:p>
    <w:p w14:paraId="32486FAD"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By the end of this lesson, Ss will be able to:</w:t>
      </w:r>
    </w:p>
    <w:p w14:paraId="1FF118CA" w14:textId="7777777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b/>
          <w:sz w:val="26"/>
          <w:szCs w:val="26"/>
        </w:rPr>
        <w:t>1. Knowledge</w:t>
      </w:r>
    </w:p>
    <w:p w14:paraId="7F50C828" w14:textId="77777777" w:rsidR="00000346" w:rsidRPr="00A07CA6" w:rsidRDefault="00000346" w:rsidP="00000346">
      <w:pPr>
        <w:widowControl w:val="0"/>
        <w:rPr>
          <w:rFonts w:ascii="Times New Roman" w:hAnsi="Times New Roman" w:cs="Times New Roman"/>
          <w:color w:val="231F20"/>
          <w:sz w:val="26"/>
          <w:szCs w:val="26"/>
        </w:rPr>
      </w:pPr>
      <w:r w:rsidRPr="00A07CA6">
        <w:rPr>
          <w:rFonts w:ascii="Times New Roman" w:hAnsi="Times New Roman" w:cs="Times New Roman"/>
          <w:color w:val="231F20"/>
          <w:sz w:val="26"/>
          <w:szCs w:val="26"/>
        </w:rPr>
        <w:t>-</w:t>
      </w:r>
      <w:r w:rsidRPr="00A07CA6">
        <w:rPr>
          <w:rFonts w:ascii="Times New Roman" w:hAnsi="Times New Roman" w:cs="Times New Roman"/>
          <w:sz w:val="26"/>
          <w:szCs w:val="26"/>
        </w:rPr>
        <w:t xml:space="preserve"> Develop their listening skill for specific information</w:t>
      </w:r>
      <w:r w:rsidRPr="00A07CA6">
        <w:rPr>
          <w:rFonts w:ascii="Times New Roman" w:hAnsi="Times New Roman" w:cs="Times New Roman"/>
          <w:color w:val="231F20"/>
          <w:sz w:val="26"/>
          <w:szCs w:val="26"/>
        </w:rPr>
        <w:t xml:space="preserve"> about food and drink</w:t>
      </w:r>
    </w:p>
    <w:p w14:paraId="591BB15F" w14:textId="7777777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color w:val="231F20"/>
          <w:sz w:val="26"/>
          <w:szCs w:val="26"/>
        </w:rPr>
        <w:t>- Write a paragraph about eating habits in their area</w:t>
      </w:r>
      <w:r w:rsidRPr="00A07CA6">
        <w:rPr>
          <w:rFonts w:ascii="Times New Roman" w:hAnsi="Times New Roman" w:cs="Times New Roman"/>
          <w:b/>
          <w:sz w:val="26"/>
          <w:szCs w:val="26"/>
        </w:rPr>
        <w:t xml:space="preserve"> </w:t>
      </w:r>
    </w:p>
    <w:p w14:paraId="167079AF" w14:textId="7777777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b/>
          <w:sz w:val="26"/>
          <w:szCs w:val="26"/>
        </w:rPr>
        <w:t>2. Core competence</w:t>
      </w:r>
    </w:p>
    <w:p w14:paraId="73F8DED3"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Develop communication skills and creativity</w:t>
      </w:r>
    </w:p>
    <w:p w14:paraId="2D8943F5"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Be collaborative and supportive in pair work and team work</w:t>
      </w:r>
    </w:p>
    <w:p w14:paraId="0600D8DC"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Develop presentation skills</w:t>
      </w:r>
    </w:p>
    <w:p w14:paraId="698C3501"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Actively join in class activities</w:t>
      </w:r>
    </w:p>
    <w:p w14:paraId="42DA5356" w14:textId="77777777" w:rsidR="00000346" w:rsidRPr="00A07CA6" w:rsidRDefault="00000346" w:rsidP="00000346">
      <w:pPr>
        <w:widowControl w:val="0"/>
        <w:rPr>
          <w:rFonts w:ascii="Times New Roman" w:hAnsi="Times New Roman" w:cs="Times New Roman"/>
          <w:b/>
          <w:color w:val="231F20"/>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b/>
          <w:color w:val="231F20"/>
          <w:sz w:val="26"/>
          <w:szCs w:val="26"/>
        </w:rPr>
        <w:t>3. Personal qualities</w:t>
      </w:r>
    </w:p>
    <w:p w14:paraId="4CBBDA44"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31F20"/>
          <w:sz w:val="26"/>
          <w:szCs w:val="26"/>
        </w:rPr>
        <w:t xml:space="preserve">Promote </w:t>
      </w:r>
      <w:r w:rsidRPr="00A07CA6">
        <w:rPr>
          <w:rFonts w:ascii="Times New Roman" w:hAnsi="Times New Roman" w:cs="Times New Roman"/>
          <w:sz w:val="26"/>
          <w:szCs w:val="26"/>
        </w:rPr>
        <w:t xml:space="preserve">pride in the values ​​of Vietnamese culture </w:t>
      </w:r>
    </w:p>
    <w:p w14:paraId="5DB13C3E" w14:textId="77777777" w:rsidR="00000346" w:rsidRPr="00A07CA6" w:rsidRDefault="00000346" w:rsidP="00000346">
      <w:pPr>
        <w:widowControl w:val="0"/>
        <w:rPr>
          <w:rFonts w:ascii="Times New Roman" w:hAnsi="Times New Roman" w:cs="Times New Roman"/>
          <w:color w:val="231F20"/>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31F20"/>
          <w:sz w:val="26"/>
          <w:szCs w:val="26"/>
        </w:rPr>
        <w:t>Develop love for family and traditional food and drink</w:t>
      </w:r>
    </w:p>
    <w:p w14:paraId="7360F2AF" w14:textId="77777777" w:rsidR="00000346" w:rsidRPr="00A07CA6" w:rsidRDefault="00000346" w:rsidP="00000346">
      <w:pPr>
        <w:widowControl w:val="0"/>
        <w:rPr>
          <w:rFonts w:ascii="Times New Roman" w:hAnsi="Times New Roman" w:cs="Times New Roman"/>
          <w:color w:val="231F20"/>
          <w:sz w:val="26"/>
          <w:szCs w:val="26"/>
        </w:rPr>
      </w:pPr>
    </w:p>
    <w:p w14:paraId="694B0D72" w14:textId="7777777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b/>
          <w:sz w:val="26"/>
          <w:szCs w:val="26"/>
        </w:rPr>
        <w:t>II. MATERIALS</w:t>
      </w:r>
    </w:p>
    <w:p w14:paraId="7F4FC193" w14:textId="77777777" w:rsidR="00000346" w:rsidRPr="00A07CA6" w:rsidRDefault="00000346" w:rsidP="00000346">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31C22B93" w14:textId="77777777" w:rsidR="00000346" w:rsidRPr="00A07CA6" w:rsidRDefault="00000346" w:rsidP="00000346">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010E73F5" w14:textId="7777777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22833168" w14:textId="77777777" w:rsidR="00000346" w:rsidRPr="00A07CA6" w:rsidRDefault="00000346" w:rsidP="00000346">
      <w:pPr>
        <w:jc w:val="both"/>
        <w:rPr>
          <w:rFonts w:ascii="Times New Roman" w:hAnsi="Times New Roman" w:cs="Times New Roman"/>
          <w:i/>
          <w:sz w:val="26"/>
          <w:szCs w:val="26"/>
        </w:rPr>
      </w:pPr>
      <w:r w:rsidRPr="00A07CA6">
        <w:rPr>
          <w:rFonts w:ascii="Times New Roman" w:hAnsi="Times New Roman" w:cs="Times New Roman"/>
          <w:sz w:val="26"/>
          <w:szCs w:val="26"/>
        </w:rPr>
        <w:t>- Grade 7 textbook, notebooks, school things….</w:t>
      </w:r>
    </w:p>
    <w:p w14:paraId="1E0B2D7D"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b/>
          <w:sz w:val="26"/>
          <w:szCs w:val="26"/>
        </w:rPr>
        <w:t>III. TEACHING PROCEDURES</w:t>
      </w:r>
    </w:p>
    <w:p w14:paraId="2DDCD70F" w14:textId="1DC124FE"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5145FB">
        <w:rPr>
          <w:rFonts w:ascii="Times New Roman" w:hAnsi="Times New Roman" w:cs="Times New Roman"/>
          <w:b/>
          <w:bCs/>
          <w:color w:val="000000"/>
          <w:sz w:val="26"/>
          <w:szCs w:val="26"/>
        </w:rPr>
        <w:t xml:space="preserve"> (5’)</w:t>
      </w:r>
    </w:p>
    <w:p w14:paraId="0C3336F4"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23CFD7F7"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create an active atmosphere in the class before the lesson; </w:t>
      </w:r>
      <w:r w:rsidRPr="00A07CA6">
        <w:rPr>
          <w:rFonts w:ascii="Times New Roman" w:hAnsi="Times New Roman" w:cs="Times New Roman"/>
          <w:sz w:val="26"/>
          <w:szCs w:val="26"/>
        </w:rPr>
        <w:br/>
        <w:t>- To lead in the new lesson.</w:t>
      </w:r>
    </w:p>
    <w:p w14:paraId="779CEC17" w14:textId="77777777" w:rsidR="00000346" w:rsidRPr="00A07CA6" w:rsidRDefault="00000346" w:rsidP="00000346">
      <w:pPr>
        <w:widowControl w:val="0"/>
        <w:rPr>
          <w:rFonts w:ascii="Times New Roman" w:hAnsi="Times New Roman" w:cs="Times New Roman"/>
          <w:b/>
          <w:color w:val="000000"/>
          <w:sz w:val="26"/>
          <w:szCs w:val="26"/>
        </w:rPr>
      </w:pPr>
      <w:r w:rsidRPr="00A07CA6">
        <w:rPr>
          <w:rFonts w:ascii="Times New Roman" w:hAnsi="Times New Roman" w:cs="Times New Roman"/>
          <w:b/>
          <w:bCs/>
          <w:color w:val="000000"/>
          <w:sz w:val="26"/>
          <w:szCs w:val="26"/>
        </w:rPr>
        <w:t xml:space="preserve">b) Contents: </w:t>
      </w:r>
      <w:r w:rsidRPr="00A07CA6">
        <w:rPr>
          <w:rFonts w:ascii="Times New Roman" w:hAnsi="Times New Roman" w:cs="Times New Roman"/>
          <w:color w:val="000000"/>
          <w:sz w:val="26"/>
          <w:szCs w:val="26"/>
        </w:rPr>
        <w:t>Play the game “</w:t>
      </w:r>
      <w:r w:rsidRPr="00A07CA6">
        <w:rPr>
          <w:rFonts w:ascii="Times New Roman" w:hAnsi="Times New Roman" w:cs="Times New Roman"/>
          <w:b/>
          <w:color w:val="000000"/>
          <w:sz w:val="26"/>
          <w:szCs w:val="26"/>
        </w:rPr>
        <w:t>Our eating habits”</w:t>
      </w:r>
    </w:p>
    <w:p w14:paraId="5A1A303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c) Products: </w:t>
      </w:r>
      <w:r w:rsidRPr="00A07CA6">
        <w:rPr>
          <w:rFonts w:ascii="Times New Roman" w:hAnsi="Times New Roman" w:cs="Times New Roman"/>
          <w:color w:val="000000"/>
          <w:sz w:val="26"/>
          <w:szCs w:val="26"/>
        </w:rPr>
        <w:t>Ss’ answers</w:t>
      </w:r>
    </w:p>
    <w:p w14:paraId="39B9A2C0"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000346" w:rsidRPr="00A07CA6" w14:paraId="1098F05A" w14:textId="77777777" w:rsidTr="006A050A">
        <w:trPr>
          <w:trHeight w:val="421"/>
        </w:trPr>
        <w:tc>
          <w:tcPr>
            <w:tcW w:w="4527" w:type="dxa"/>
            <w:vAlign w:val="center"/>
          </w:tcPr>
          <w:p w14:paraId="21A56CA1"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62451DE6"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000346" w:rsidRPr="00A07CA6" w14:paraId="1F3493A6" w14:textId="77777777" w:rsidTr="006A050A">
        <w:tc>
          <w:tcPr>
            <w:tcW w:w="4527" w:type="dxa"/>
          </w:tcPr>
          <w:p w14:paraId="56496078"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5806C923" w14:textId="6A8BDA03"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Teacher puts Ss in small groups and asks them to tell each other everything they ate and drank the day before.</w:t>
            </w:r>
          </w:p>
          <w:p w14:paraId="175F32FC"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3A33BD45" w14:textId="7726F575"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Ss share about what they ate and drank the day before. </w:t>
            </w:r>
          </w:p>
          <w:p w14:paraId="6DF0E418"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4D6B595D" w14:textId="15CD5A33" w:rsidR="00000346" w:rsidRPr="00A07CA6" w:rsidRDefault="00120541" w:rsidP="006A050A">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As a group, Ss then decide who has the healthiest diet. </w:t>
            </w:r>
          </w:p>
          <w:p w14:paraId="2A502D50"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60E71873" w14:textId="7DC7189E" w:rsidR="00000346" w:rsidRPr="00A07CA6" w:rsidRDefault="00000346" w:rsidP="006A050A">
            <w:pPr>
              <w:widowControl w:val="0"/>
              <w:pBdr>
                <w:top w:val="nil"/>
                <w:left w:val="nil"/>
                <w:bottom w:val="nil"/>
                <w:right w:val="nil"/>
                <w:between w:val="nil"/>
              </w:pBdr>
              <w:rPr>
                <w:rFonts w:ascii="Times New Roman" w:hAnsi="Times New Roman" w:cs="Times New Roman"/>
                <w:color w:val="000000"/>
                <w:sz w:val="26"/>
                <w:szCs w:val="26"/>
              </w:rPr>
            </w:pPr>
            <w:r w:rsidRPr="00120541">
              <w:rPr>
                <w:rFonts w:ascii="Times New Roman" w:hAnsi="Times New Roman" w:cs="Times New Roman"/>
                <w:sz w:val="26"/>
                <w:szCs w:val="26"/>
              </w:rPr>
              <w:t xml:space="preserve">- Teacher </w:t>
            </w:r>
            <w:r w:rsidR="00120541" w:rsidRPr="00120541">
              <w:rPr>
                <w:rFonts w:ascii="Times New Roman" w:hAnsi="Times New Roman" w:cs="Times New Roman"/>
                <w:sz w:val="26"/>
                <w:szCs w:val="26"/>
              </w:rPr>
              <w:t>gives feedbacks and corrects (if any)</w:t>
            </w:r>
          </w:p>
        </w:tc>
        <w:tc>
          <w:tcPr>
            <w:tcW w:w="4966" w:type="dxa"/>
          </w:tcPr>
          <w:p w14:paraId="1CA1CB12" w14:textId="77777777" w:rsidR="00000346" w:rsidRPr="00A07CA6" w:rsidRDefault="00000346" w:rsidP="006A050A">
            <w:pPr>
              <w:widowControl w:val="0"/>
              <w:rPr>
                <w:rFonts w:ascii="Times New Roman" w:hAnsi="Times New Roman" w:cs="Times New Roman"/>
                <w:b/>
                <w:color w:val="000000"/>
                <w:sz w:val="26"/>
                <w:szCs w:val="26"/>
              </w:rPr>
            </w:pPr>
            <w:r w:rsidRPr="00A07CA6">
              <w:rPr>
                <w:rFonts w:ascii="Times New Roman" w:hAnsi="Times New Roman" w:cs="Times New Roman"/>
                <w:b/>
                <w:color w:val="000000"/>
                <w:sz w:val="26"/>
                <w:szCs w:val="26"/>
              </w:rPr>
              <w:t xml:space="preserve">Our eating habits </w:t>
            </w:r>
          </w:p>
          <w:p w14:paraId="05F83C79" w14:textId="77777777" w:rsidR="00000346" w:rsidRPr="00A07CA6" w:rsidRDefault="00000346" w:rsidP="006A050A">
            <w:pPr>
              <w:widowControl w:val="0"/>
              <w:rPr>
                <w:rFonts w:ascii="Times New Roman" w:hAnsi="Times New Roman" w:cs="Times New Roman"/>
                <w:b/>
                <w:bCs/>
                <w:color w:val="000000"/>
                <w:sz w:val="26"/>
                <w:szCs w:val="26"/>
              </w:rPr>
            </w:pPr>
          </w:p>
        </w:tc>
      </w:tr>
    </w:tbl>
    <w:p w14:paraId="3F1108CB"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p>
    <w:p w14:paraId="0B8B2426" w14:textId="7F1BB77B"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2 – PRESENTATION</w:t>
      </w:r>
      <w:r w:rsidR="00120541">
        <w:rPr>
          <w:rFonts w:ascii="Times New Roman" w:hAnsi="Times New Roman" w:cs="Times New Roman"/>
          <w:b/>
          <w:bCs/>
          <w:color w:val="000000"/>
          <w:sz w:val="26"/>
          <w:szCs w:val="26"/>
        </w:rPr>
        <w:t xml:space="preserve"> (7’)</w:t>
      </w:r>
    </w:p>
    <w:p w14:paraId="73F67575"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bCs/>
          <w:color w:val="000000"/>
          <w:sz w:val="26"/>
          <w:szCs w:val="26"/>
        </w:rPr>
        <w:lastRenderedPageBreak/>
        <w:t>a) Aims:</w:t>
      </w:r>
      <w:r w:rsidRPr="00A07CA6">
        <w:rPr>
          <w:rFonts w:ascii="Times New Roman" w:hAnsi="Times New Roman" w:cs="Times New Roman"/>
          <w:sz w:val="26"/>
          <w:szCs w:val="26"/>
        </w:rPr>
        <w:t xml:space="preserve"> </w:t>
      </w:r>
    </w:p>
    <w:p w14:paraId="5104F76C"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To help students use key language more appropriately.</w:t>
      </w:r>
    </w:p>
    <w:p w14:paraId="4694D60E"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To get students interested in the topic</w:t>
      </w:r>
    </w:p>
    <w:p w14:paraId="56E4BF89"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set the context </w:t>
      </w:r>
    </w:p>
    <w:p w14:paraId="2094CC8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help Ss understand the main idea of the text</w:t>
      </w:r>
    </w:p>
    <w:p w14:paraId="077818A4"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05386FC1" w14:textId="77777777" w:rsidR="00120541" w:rsidRDefault="00000346" w:rsidP="00120541">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Teach the vocabularies</w:t>
      </w:r>
    </w:p>
    <w:p w14:paraId="6F72E851" w14:textId="19D115A7" w:rsidR="00120541" w:rsidRPr="00120541" w:rsidRDefault="00000346" w:rsidP="00120541">
      <w:pPr>
        <w:widowControl w:val="0"/>
        <w:pBdr>
          <w:top w:val="nil"/>
          <w:left w:val="nil"/>
          <w:bottom w:val="nil"/>
          <w:right w:val="nil"/>
          <w:between w:val="nil"/>
        </w:pBdr>
        <w:rPr>
          <w:rFonts w:ascii="Times New Roman" w:hAnsi="Times New Roman" w:cs="Times New Roman"/>
          <w:color w:val="000000"/>
          <w:sz w:val="26"/>
          <w:szCs w:val="26"/>
        </w:rPr>
      </w:pPr>
      <w:r w:rsidRPr="00120541">
        <w:rPr>
          <w:rFonts w:ascii="Times New Roman" w:hAnsi="Times New Roman" w:cs="Times New Roman"/>
          <w:color w:val="000000"/>
          <w:sz w:val="26"/>
          <w:szCs w:val="26"/>
        </w:rPr>
        <w:t xml:space="preserve">- </w:t>
      </w:r>
      <w:r w:rsidR="00120541" w:rsidRPr="00120541">
        <w:rPr>
          <w:rFonts w:ascii="Times New Roman" w:hAnsi="Times New Roman" w:cs="Times New Roman"/>
          <w:sz w:val="26"/>
          <w:szCs w:val="26"/>
        </w:rPr>
        <w:t>Work in groups. Discuss the questions.</w:t>
      </w:r>
    </w:p>
    <w:p w14:paraId="7FD83D95" w14:textId="5B192A26" w:rsidR="00000346" w:rsidRPr="00A07CA6" w:rsidRDefault="00000346" w:rsidP="00120541">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25BF6BBA" w14:textId="77777777" w:rsidR="00000346" w:rsidRPr="00A07CA6"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Lists of vocabularies</w:t>
      </w:r>
    </w:p>
    <w:p w14:paraId="3B9475F1" w14:textId="77777777" w:rsidR="00000346" w:rsidRPr="00A07CA6"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key</w:t>
      </w:r>
    </w:p>
    <w:p w14:paraId="497D814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467"/>
        <w:gridCol w:w="5026"/>
      </w:tblGrid>
      <w:tr w:rsidR="00000346" w:rsidRPr="00A07CA6" w14:paraId="3E93FDAF" w14:textId="77777777" w:rsidTr="006A050A">
        <w:trPr>
          <w:trHeight w:val="421"/>
        </w:trPr>
        <w:tc>
          <w:tcPr>
            <w:tcW w:w="4527" w:type="dxa"/>
            <w:vAlign w:val="center"/>
          </w:tcPr>
          <w:p w14:paraId="6ED6769C"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34912061"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000346" w:rsidRPr="00A07CA6" w14:paraId="4952F43D" w14:textId="77777777" w:rsidTr="006A050A">
        <w:tc>
          <w:tcPr>
            <w:tcW w:w="4527" w:type="dxa"/>
          </w:tcPr>
          <w:p w14:paraId="4E77F140"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6A6EF372" w14:textId="399D2DDC" w:rsidR="00000346" w:rsidRPr="00A07CA6" w:rsidRDefault="00120541" w:rsidP="006A050A">
            <w:pPr>
              <w:widowControl w:val="0"/>
              <w:rPr>
                <w:rFonts w:ascii="Times New Roman" w:hAnsi="Times New Roman" w:cs="Times New Roman"/>
                <w:color w:val="0070C0"/>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 asks Ss to look at the photos and answer the question “What does it mean in English?”</w:t>
            </w:r>
          </w:p>
          <w:p w14:paraId="3D7E5C64"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33AB4B76" w14:textId="1DE9F562"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Ss say the words.</w:t>
            </w:r>
          </w:p>
          <w:p w14:paraId="76558A13"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4A9EF795" w14:textId="05E56957"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Other Ss correct if the previous answers are incorrect.</w:t>
            </w:r>
          </w:p>
          <w:p w14:paraId="4F8CF28F"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6D423336" w14:textId="1A0B2919"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Teacher shows and says the words aloud and asks Ss to repeat them.</w:t>
            </w:r>
          </w:p>
          <w:p w14:paraId="1FB3819A" w14:textId="77777777" w:rsidR="00000346" w:rsidRPr="00A07CA6" w:rsidRDefault="00000346" w:rsidP="006A050A">
            <w:pPr>
              <w:widowControl w:val="0"/>
              <w:rPr>
                <w:rFonts w:ascii="Times New Roman" w:hAnsi="Times New Roman" w:cs="Times New Roman"/>
                <w:color w:val="231F20"/>
                <w:sz w:val="26"/>
                <w:szCs w:val="26"/>
              </w:rPr>
            </w:pPr>
          </w:p>
          <w:p w14:paraId="447FA279" w14:textId="77777777" w:rsidR="00000346" w:rsidRPr="00A07CA6" w:rsidRDefault="00000346" w:rsidP="006A050A">
            <w:pPr>
              <w:widowControl w:val="0"/>
              <w:rPr>
                <w:rFonts w:ascii="Times New Roman" w:hAnsi="Times New Roman" w:cs="Times New Roman"/>
                <w:color w:val="231F20"/>
                <w:sz w:val="26"/>
                <w:szCs w:val="26"/>
              </w:rPr>
            </w:pPr>
          </w:p>
          <w:p w14:paraId="6F88D844" w14:textId="77777777" w:rsidR="00000346" w:rsidRPr="00A07CA6" w:rsidRDefault="00000346" w:rsidP="006A050A">
            <w:pPr>
              <w:widowControl w:val="0"/>
              <w:rPr>
                <w:rFonts w:ascii="Times New Roman" w:hAnsi="Times New Roman" w:cs="Times New Roman"/>
                <w:color w:val="231F20"/>
                <w:sz w:val="26"/>
                <w:szCs w:val="26"/>
              </w:rPr>
            </w:pPr>
          </w:p>
          <w:p w14:paraId="6FDDA083" w14:textId="77777777" w:rsidR="00000346" w:rsidRPr="00A07CA6" w:rsidRDefault="00000346" w:rsidP="006A050A">
            <w:pPr>
              <w:widowControl w:val="0"/>
              <w:rPr>
                <w:rFonts w:ascii="Times New Roman" w:hAnsi="Times New Roman" w:cs="Times New Roman"/>
                <w:color w:val="231F20"/>
                <w:sz w:val="26"/>
                <w:szCs w:val="26"/>
              </w:rPr>
            </w:pPr>
          </w:p>
          <w:p w14:paraId="2463AC84" w14:textId="77777777" w:rsidR="00000346" w:rsidRPr="00A07CA6" w:rsidRDefault="00000346" w:rsidP="006A050A">
            <w:pPr>
              <w:widowControl w:val="0"/>
              <w:rPr>
                <w:rFonts w:ascii="Times New Roman" w:hAnsi="Times New Roman" w:cs="Times New Roman"/>
                <w:color w:val="231F20"/>
                <w:sz w:val="26"/>
                <w:szCs w:val="26"/>
              </w:rPr>
            </w:pPr>
          </w:p>
          <w:p w14:paraId="1EDDFF39" w14:textId="3934747B" w:rsidR="00000346" w:rsidRDefault="00000346" w:rsidP="006A050A">
            <w:pPr>
              <w:widowControl w:val="0"/>
              <w:rPr>
                <w:rFonts w:ascii="Times New Roman" w:hAnsi="Times New Roman" w:cs="Times New Roman"/>
                <w:color w:val="231F20"/>
                <w:sz w:val="26"/>
                <w:szCs w:val="26"/>
              </w:rPr>
            </w:pPr>
          </w:p>
          <w:p w14:paraId="2C6568B4" w14:textId="496E88F2" w:rsidR="00120541" w:rsidRDefault="00120541" w:rsidP="006A050A">
            <w:pPr>
              <w:widowControl w:val="0"/>
              <w:rPr>
                <w:rFonts w:ascii="Times New Roman" w:hAnsi="Times New Roman" w:cs="Times New Roman"/>
                <w:color w:val="231F20"/>
                <w:sz w:val="26"/>
                <w:szCs w:val="26"/>
              </w:rPr>
            </w:pPr>
          </w:p>
          <w:p w14:paraId="308897AA" w14:textId="77777777" w:rsidR="00120541" w:rsidRPr="00A07CA6" w:rsidRDefault="00120541" w:rsidP="006A050A">
            <w:pPr>
              <w:widowControl w:val="0"/>
              <w:rPr>
                <w:rFonts w:ascii="Times New Roman" w:hAnsi="Times New Roman" w:cs="Times New Roman"/>
                <w:color w:val="231F20"/>
                <w:sz w:val="26"/>
                <w:szCs w:val="26"/>
              </w:rPr>
            </w:pPr>
          </w:p>
          <w:p w14:paraId="4594FB2F"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7F750CDE" w14:textId="3F80EA47"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Teacher asks Ss to work in groups of 4 or 5 discussing questions about the eating habits of the people in their area. </w:t>
            </w:r>
          </w:p>
          <w:p w14:paraId="487B95D6" w14:textId="77777777" w:rsidR="00000346" w:rsidRPr="00120541" w:rsidRDefault="00000346" w:rsidP="006A050A">
            <w:pPr>
              <w:widowControl w:val="0"/>
              <w:rPr>
                <w:rFonts w:ascii="Times New Roman" w:hAnsi="Times New Roman" w:cs="Times New Roman"/>
                <w:i/>
                <w:iCs/>
                <w:sz w:val="26"/>
                <w:szCs w:val="26"/>
              </w:rPr>
            </w:pPr>
            <w:r w:rsidRPr="00120541">
              <w:rPr>
                <w:rFonts w:ascii="Times New Roman" w:hAnsi="Times New Roman" w:cs="Times New Roman"/>
                <w:i/>
                <w:iCs/>
                <w:sz w:val="26"/>
                <w:szCs w:val="26"/>
              </w:rPr>
              <w:t xml:space="preserve">1. What time do people in your area often have breakfast, lunch, and dinner? </w:t>
            </w:r>
          </w:p>
          <w:p w14:paraId="48300FE1" w14:textId="77777777" w:rsidR="00000346" w:rsidRPr="00120541" w:rsidRDefault="00000346" w:rsidP="006A050A">
            <w:pPr>
              <w:widowControl w:val="0"/>
              <w:rPr>
                <w:rFonts w:ascii="Times New Roman" w:hAnsi="Times New Roman" w:cs="Times New Roman"/>
                <w:i/>
                <w:iCs/>
                <w:sz w:val="26"/>
                <w:szCs w:val="26"/>
              </w:rPr>
            </w:pPr>
            <w:r w:rsidRPr="00120541">
              <w:rPr>
                <w:rFonts w:ascii="Times New Roman" w:hAnsi="Times New Roman" w:cs="Times New Roman"/>
                <w:i/>
                <w:iCs/>
                <w:sz w:val="26"/>
                <w:szCs w:val="26"/>
              </w:rPr>
              <w:t xml:space="preserve">2. What do they often have for breakfast, lunch, and dinner? </w:t>
            </w:r>
          </w:p>
          <w:p w14:paraId="76DDFC1B"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3D1DA20D" w14:textId="0E635076"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Ss actively discuss and note down all members' answers.</w:t>
            </w:r>
          </w:p>
          <w:p w14:paraId="34DEAB82"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5D666B73" w14:textId="45EA4971" w:rsidR="00000346" w:rsidRPr="00A07CA6" w:rsidRDefault="00120541" w:rsidP="006A050A">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Ss share their groups' answers as the whole class.</w:t>
            </w:r>
          </w:p>
          <w:p w14:paraId="7002E1E1" w14:textId="77777777" w:rsidR="0000034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3D34F0B8" w14:textId="39A07577" w:rsidR="00120541" w:rsidRPr="00A07CA6" w:rsidRDefault="00120541"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120541">
              <w:rPr>
                <w:rFonts w:ascii="Times New Roman" w:hAnsi="Times New Roman" w:cs="Times New Roman"/>
                <w:sz w:val="26"/>
                <w:szCs w:val="26"/>
              </w:rPr>
              <w:t>- Teacher gives feedbacks and corrects (if any)</w:t>
            </w:r>
          </w:p>
        </w:tc>
        <w:tc>
          <w:tcPr>
            <w:tcW w:w="4966" w:type="dxa"/>
          </w:tcPr>
          <w:tbl>
            <w:tblPr>
              <w:tblStyle w:val="TableGrid"/>
              <w:tblW w:w="4800" w:type="dxa"/>
              <w:tblLook w:val="04A0" w:firstRow="1" w:lastRow="0" w:firstColumn="1" w:lastColumn="0" w:noHBand="0" w:noVBand="1"/>
            </w:tblPr>
            <w:tblGrid>
              <w:gridCol w:w="1657"/>
              <w:gridCol w:w="1560"/>
              <w:gridCol w:w="1583"/>
            </w:tblGrid>
            <w:tr w:rsidR="00000346" w:rsidRPr="00A07CA6" w14:paraId="410FD681" w14:textId="77777777" w:rsidTr="006A050A">
              <w:trPr>
                <w:trHeight w:val="1790"/>
              </w:trPr>
              <w:tc>
                <w:tcPr>
                  <w:tcW w:w="1657" w:type="dxa"/>
                </w:tcPr>
                <w:p w14:paraId="3303A9CC"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noProof/>
                      <w:sz w:val="26"/>
                      <w:szCs w:val="26"/>
                    </w:rPr>
                    <w:drawing>
                      <wp:anchor distT="0" distB="0" distL="114300" distR="114300" simplePos="0" relativeHeight="251664384" behindDoc="0" locked="0" layoutInCell="1" allowOverlap="1" wp14:anchorId="0DAFF2D3" wp14:editId="3203518F">
                        <wp:simplePos x="0" y="0"/>
                        <wp:positionH relativeFrom="column">
                          <wp:posOffset>-3810</wp:posOffset>
                        </wp:positionH>
                        <wp:positionV relativeFrom="paragraph">
                          <wp:posOffset>635</wp:posOffset>
                        </wp:positionV>
                        <wp:extent cx="963295" cy="65214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652145"/>
                                </a:xfrm>
                                <a:prstGeom prst="rect">
                                  <a:avLst/>
                                </a:prstGeom>
                                <a:noFill/>
                              </pic:spPr>
                            </pic:pic>
                          </a:graphicData>
                        </a:graphic>
                      </wp:anchor>
                    </w:drawing>
                  </w:r>
                </w:p>
              </w:tc>
              <w:tc>
                <w:tcPr>
                  <w:tcW w:w="1560" w:type="dxa"/>
                </w:tcPr>
                <w:p w14:paraId="2E95C09E"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noProof/>
                      <w:sz w:val="26"/>
                      <w:szCs w:val="26"/>
                    </w:rPr>
                    <w:drawing>
                      <wp:anchor distT="0" distB="0" distL="114300" distR="114300" simplePos="0" relativeHeight="251659264" behindDoc="0" locked="0" layoutInCell="1" allowOverlap="1" wp14:anchorId="445CAAAC" wp14:editId="320C6C84">
                        <wp:simplePos x="0" y="0"/>
                        <wp:positionH relativeFrom="column">
                          <wp:posOffset>4445</wp:posOffset>
                        </wp:positionH>
                        <wp:positionV relativeFrom="paragraph">
                          <wp:posOffset>635</wp:posOffset>
                        </wp:positionV>
                        <wp:extent cx="987425" cy="652145"/>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anchor>
                    </w:drawing>
                  </w:r>
                </w:p>
              </w:tc>
              <w:tc>
                <w:tcPr>
                  <w:tcW w:w="1583" w:type="dxa"/>
                </w:tcPr>
                <w:p w14:paraId="420B2824"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noProof/>
                      <w:sz w:val="26"/>
                      <w:szCs w:val="26"/>
                    </w:rPr>
                    <w:drawing>
                      <wp:anchor distT="0" distB="0" distL="114300" distR="114300" simplePos="0" relativeHeight="251660288" behindDoc="0" locked="0" layoutInCell="1" allowOverlap="1" wp14:anchorId="21ABCA3D" wp14:editId="567A482C">
                        <wp:simplePos x="0" y="0"/>
                        <wp:positionH relativeFrom="column">
                          <wp:posOffset>-1270</wp:posOffset>
                        </wp:positionH>
                        <wp:positionV relativeFrom="paragraph">
                          <wp:posOffset>635</wp:posOffset>
                        </wp:positionV>
                        <wp:extent cx="951230" cy="633730"/>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633730"/>
                                </a:xfrm>
                                <a:prstGeom prst="rect">
                                  <a:avLst/>
                                </a:prstGeom>
                                <a:noFill/>
                              </pic:spPr>
                            </pic:pic>
                          </a:graphicData>
                        </a:graphic>
                      </wp:anchor>
                    </w:drawing>
                  </w:r>
                </w:p>
              </w:tc>
            </w:tr>
            <w:tr w:rsidR="00000346" w:rsidRPr="00A07CA6" w14:paraId="54CD3E4E" w14:textId="77777777" w:rsidTr="006A050A">
              <w:trPr>
                <w:trHeight w:val="1700"/>
              </w:trPr>
              <w:tc>
                <w:tcPr>
                  <w:tcW w:w="1657" w:type="dxa"/>
                </w:tcPr>
                <w:p w14:paraId="17A4DC25"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noProof/>
                      <w:sz w:val="26"/>
                      <w:szCs w:val="26"/>
                    </w:rPr>
                    <w:drawing>
                      <wp:anchor distT="0" distB="0" distL="114300" distR="114300" simplePos="0" relativeHeight="251662336" behindDoc="0" locked="0" layoutInCell="1" allowOverlap="1" wp14:anchorId="2C2F9ACD" wp14:editId="395263A5">
                        <wp:simplePos x="0" y="0"/>
                        <wp:positionH relativeFrom="column">
                          <wp:posOffset>-3810</wp:posOffset>
                        </wp:positionH>
                        <wp:positionV relativeFrom="paragraph">
                          <wp:posOffset>635</wp:posOffset>
                        </wp:positionV>
                        <wp:extent cx="951230" cy="63373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633730"/>
                                </a:xfrm>
                                <a:prstGeom prst="rect">
                                  <a:avLst/>
                                </a:prstGeom>
                                <a:noFill/>
                              </pic:spPr>
                            </pic:pic>
                          </a:graphicData>
                        </a:graphic>
                      </wp:anchor>
                    </w:drawing>
                  </w:r>
                </w:p>
              </w:tc>
              <w:tc>
                <w:tcPr>
                  <w:tcW w:w="1560" w:type="dxa"/>
                </w:tcPr>
                <w:p w14:paraId="2A9E43A5"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noProof/>
                      <w:sz w:val="26"/>
                      <w:szCs w:val="26"/>
                    </w:rPr>
                    <w:drawing>
                      <wp:anchor distT="0" distB="0" distL="114300" distR="114300" simplePos="0" relativeHeight="251663360" behindDoc="0" locked="0" layoutInCell="1" allowOverlap="1" wp14:anchorId="28C57B1F" wp14:editId="3B11275C">
                        <wp:simplePos x="0" y="0"/>
                        <wp:positionH relativeFrom="column">
                          <wp:posOffset>1905</wp:posOffset>
                        </wp:positionH>
                        <wp:positionV relativeFrom="paragraph">
                          <wp:posOffset>635</wp:posOffset>
                        </wp:positionV>
                        <wp:extent cx="956945" cy="7988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798830"/>
                                </a:xfrm>
                                <a:prstGeom prst="rect">
                                  <a:avLst/>
                                </a:prstGeom>
                                <a:noFill/>
                              </pic:spPr>
                            </pic:pic>
                          </a:graphicData>
                        </a:graphic>
                      </wp:anchor>
                    </w:drawing>
                  </w:r>
                </w:p>
              </w:tc>
              <w:tc>
                <w:tcPr>
                  <w:tcW w:w="1583" w:type="dxa"/>
                </w:tcPr>
                <w:p w14:paraId="1495E05E"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noProof/>
                      <w:sz w:val="26"/>
                      <w:szCs w:val="26"/>
                    </w:rPr>
                    <w:drawing>
                      <wp:anchor distT="0" distB="0" distL="114300" distR="114300" simplePos="0" relativeHeight="251661312" behindDoc="0" locked="0" layoutInCell="1" allowOverlap="1" wp14:anchorId="1C1FB8C2" wp14:editId="07FFB722">
                        <wp:simplePos x="0" y="0"/>
                        <wp:positionH relativeFrom="column">
                          <wp:posOffset>-1270</wp:posOffset>
                        </wp:positionH>
                        <wp:positionV relativeFrom="paragraph">
                          <wp:posOffset>635</wp:posOffset>
                        </wp:positionV>
                        <wp:extent cx="951230" cy="506095"/>
                        <wp:effectExtent l="0" t="0" r="127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506095"/>
                                </a:xfrm>
                                <a:prstGeom prst="rect">
                                  <a:avLst/>
                                </a:prstGeom>
                                <a:noFill/>
                              </pic:spPr>
                            </pic:pic>
                          </a:graphicData>
                        </a:graphic>
                      </wp:anchor>
                    </w:drawing>
                  </w:r>
                </w:p>
              </w:tc>
            </w:tr>
          </w:tbl>
          <w:p w14:paraId="60DC0D1A"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*Vocabulary</w:t>
            </w:r>
          </w:p>
          <w:p w14:paraId="74EF8552"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1. meal /mɪəl/: bữa ăn</w:t>
            </w:r>
          </w:p>
          <w:p w14:paraId="23DA83B1"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2. breakfast /ˈbrekfəst/: bữa sáng</w:t>
            </w:r>
          </w:p>
          <w:p w14:paraId="10FADC2B"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3. lunch /lʌntʃ/: bữa trưa</w:t>
            </w:r>
          </w:p>
          <w:p w14:paraId="02DD2050"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4. dinner /ˈdɪnər/: bữa tối</w:t>
            </w:r>
          </w:p>
          <w:p w14:paraId="782D437F"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5. fabulous /ˈfæbjələs/: tuyệt vời</w:t>
            </w:r>
          </w:p>
          <w:p w14:paraId="7B83664E"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6. healthy /ˈhelθi/: khoẻ mạnh</w:t>
            </w:r>
          </w:p>
          <w:p w14:paraId="7AF8C953" w14:textId="77777777" w:rsidR="00000346" w:rsidRPr="00A07CA6" w:rsidRDefault="00000346" w:rsidP="006A050A">
            <w:pPr>
              <w:widowControl w:val="0"/>
              <w:rPr>
                <w:rFonts w:ascii="Times New Roman" w:hAnsi="Times New Roman" w:cs="Times New Roman"/>
                <w:noProof/>
                <w:sz w:val="26"/>
                <w:szCs w:val="26"/>
              </w:rPr>
            </w:pPr>
          </w:p>
          <w:p w14:paraId="35507342" w14:textId="77777777" w:rsidR="00000346" w:rsidRPr="00A07CA6" w:rsidRDefault="00000346"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LISTENING</w:t>
            </w:r>
          </w:p>
          <w:p w14:paraId="6A62796D"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1. Work in groups. Discuss the questions.</w:t>
            </w:r>
          </w:p>
          <w:p w14:paraId="5ED92B41" w14:textId="77777777" w:rsidR="00000346" w:rsidRPr="00A07CA6" w:rsidRDefault="00000346" w:rsidP="006A050A">
            <w:pPr>
              <w:rPr>
                <w:rFonts w:ascii="Times New Roman" w:hAnsi="Times New Roman" w:cs="Times New Roman"/>
                <w:noProof/>
                <w:sz w:val="26"/>
                <w:szCs w:val="26"/>
              </w:rPr>
            </w:pPr>
          </w:p>
          <w:p w14:paraId="4C5D4297" w14:textId="77777777" w:rsidR="00000346" w:rsidRPr="00A07CA6" w:rsidRDefault="00000346" w:rsidP="006A050A">
            <w:pPr>
              <w:rPr>
                <w:rFonts w:ascii="Times New Roman" w:hAnsi="Times New Roman" w:cs="Times New Roman"/>
                <w:sz w:val="26"/>
                <w:szCs w:val="26"/>
              </w:rPr>
            </w:pPr>
          </w:p>
          <w:p w14:paraId="30D07CDD" w14:textId="77777777" w:rsidR="00000346" w:rsidRPr="00A07CA6" w:rsidRDefault="00000346" w:rsidP="006A050A">
            <w:pPr>
              <w:widowControl w:val="0"/>
              <w:rPr>
                <w:rFonts w:ascii="Times New Roman" w:hAnsi="Times New Roman" w:cs="Times New Roman"/>
                <w:sz w:val="26"/>
                <w:szCs w:val="26"/>
              </w:rPr>
            </w:pPr>
          </w:p>
        </w:tc>
      </w:tr>
    </w:tbl>
    <w:p w14:paraId="0E70ACB8" w14:textId="434DCC23"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120541">
        <w:rPr>
          <w:rFonts w:ascii="Times New Roman" w:hAnsi="Times New Roman" w:cs="Times New Roman"/>
          <w:b/>
          <w:bCs/>
          <w:color w:val="000000"/>
          <w:sz w:val="26"/>
          <w:szCs w:val="26"/>
        </w:rPr>
        <w:t xml:space="preserve"> (1</w:t>
      </w:r>
      <w:r w:rsidR="005145FB">
        <w:rPr>
          <w:rFonts w:ascii="Times New Roman" w:hAnsi="Times New Roman" w:cs="Times New Roman"/>
          <w:b/>
          <w:bCs/>
          <w:color w:val="000000"/>
          <w:sz w:val="26"/>
          <w:szCs w:val="26"/>
        </w:rPr>
        <w:t>5</w:t>
      </w:r>
      <w:r w:rsidR="00120541">
        <w:rPr>
          <w:rFonts w:ascii="Times New Roman" w:hAnsi="Times New Roman" w:cs="Times New Roman"/>
          <w:b/>
          <w:bCs/>
          <w:color w:val="000000"/>
          <w:sz w:val="26"/>
          <w:szCs w:val="26"/>
        </w:rPr>
        <w:t>’)</w:t>
      </w:r>
    </w:p>
    <w:p w14:paraId="139EB92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4B32E53D"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help Ss understand what the monologue is about; </w:t>
      </w:r>
    </w:p>
    <w:p w14:paraId="7A913298"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To help develop their skill of listening for specific information. </w:t>
      </w:r>
    </w:p>
    <w:p w14:paraId="2F4EDE77"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To help develop their skill of listening for specific information.</w:t>
      </w:r>
    </w:p>
    <w:p w14:paraId="7FB94EC6"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To help Ss prepare ideas for their writing.</w:t>
      </w:r>
    </w:p>
    <w:p w14:paraId="030FF014"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1579E358" w14:textId="1EFF4271" w:rsidR="00000346" w:rsidRPr="00120541" w:rsidRDefault="00000346" w:rsidP="00000346">
      <w:pPr>
        <w:widowControl w:val="0"/>
        <w:pBdr>
          <w:top w:val="nil"/>
          <w:left w:val="nil"/>
          <w:bottom w:val="nil"/>
          <w:right w:val="nil"/>
          <w:between w:val="nil"/>
        </w:pBdr>
        <w:rPr>
          <w:rFonts w:ascii="Times New Roman" w:hAnsi="Times New Roman" w:cs="Times New Roman"/>
          <w:iCs/>
          <w:sz w:val="26"/>
          <w:szCs w:val="26"/>
        </w:rPr>
      </w:pPr>
      <w:r w:rsidRPr="00120541">
        <w:rPr>
          <w:rFonts w:ascii="Times New Roman" w:hAnsi="Times New Roman" w:cs="Times New Roman"/>
          <w:color w:val="000000"/>
          <w:sz w:val="26"/>
          <w:szCs w:val="26"/>
        </w:rPr>
        <w:t>-</w:t>
      </w:r>
      <w:r w:rsidRPr="00120541">
        <w:rPr>
          <w:rFonts w:ascii="Times New Roman" w:hAnsi="Times New Roman" w:cs="Times New Roman"/>
          <w:iCs/>
          <w:sz w:val="26"/>
          <w:szCs w:val="26"/>
        </w:rPr>
        <w:t xml:space="preserve"> </w:t>
      </w:r>
      <w:r w:rsidR="00120541" w:rsidRPr="00120541">
        <w:rPr>
          <w:rFonts w:ascii="Times New Roman" w:hAnsi="Times New Roman" w:cs="Times New Roman"/>
          <w:sz w:val="26"/>
          <w:szCs w:val="26"/>
        </w:rPr>
        <w:t>Listen to Minh talking about the eating habits in his area. Circle the food and drink you hear.</w:t>
      </w:r>
    </w:p>
    <w:p w14:paraId="001363AB" w14:textId="4052B076" w:rsidR="00000346" w:rsidRDefault="00000346" w:rsidP="00000346">
      <w:pPr>
        <w:widowControl w:val="0"/>
        <w:pBdr>
          <w:top w:val="nil"/>
          <w:left w:val="nil"/>
          <w:bottom w:val="nil"/>
          <w:right w:val="nil"/>
          <w:between w:val="nil"/>
        </w:pBdr>
        <w:rPr>
          <w:rFonts w:ascii="Times New Roman" w:hAnsi="Times New Roman" w:cs="Times New Roman"/>
          <w:sz w:val="26"/>
          <w:szCs w:val="26"/>
        </w:rPr>
      </w:pPr>
      <w:r w:rsidRPr="00120541">
        <w:rPr>
          <w:rFonts w:ascii="Times New Roman" w:hAnsi="Times New Roman" w:cs="Times New Roman"/>
          <w:iCs/>
          <w:sz w:val="26"/>
          <w:szCs w:val="26"/>
        </w:rPr>
        <w:t xml:space="preserve">- </w:t>
      </w:r>
      <w:r w:rsidR="00120541" w:rsidRPr="00120541">
        <w:rPr>
          <w:rFonts w:ascii="Times New Roman" w:hAnsi="Times New Roman" w:cs="Times New Roman"/>
          <w:sz w:val="26"/>
          <w:szCs w:val="26"/>
        </w:rPr>
        <w:t>Listen again and tick (</w:t>
      </w:r>
      <w:sdt>
        <w:sdtPr>
          <w:rPr>
            <w:rFonts w:ascii="Times New Roman" w:hAnsi="Times New Roman" w:cs="Times New Roman"/>
            <w:sz w:val="26"/>
            <w:szCs w:val="26"/>
          </w:rPr>
          <w:tag w:val="goog_rdk_4"/>
          <w:id w:val="1277447547"/>
        </w:sdtPr>
        <w:sdtEndPr/>
        <w:sdtContent>
          <w:r w:rsidR="00120541" w:rsidRPr="00120541">
            <w:rPr>
              <w:rFonts w:ascii="Segoe UI Symbol" w:eastAsia="Arial Unicode MS" w:hAnsi="Segoe UI Symbol" w:cs="Segoe UI Symbol"/>
              <w:sz w:val="26"/>
              <w:szCs w:val="26"/>
            </w:rPr>
            <w:t>✓</w:t>
          </w:r>
        </w:sdtContent>
      </w:sdt>
      <w:r w:rsidR="00120541" w:rsidRPr="00120541">
        <w:rPr>
          <w:rFonts w:ascii="Times New Roman" w:hAnsi="Times New Roman" w:cs="Times New Roman"/>
          <w:sz w:val="26"/>
          <w:szCs w:val="26"/>
        </w:rPr>
        <w:t>) T (True) or F (False).</w:t>
      </w:r>
    </w:p>
    <w:p w14:paraId="3F486D78" w14:textId="79CDFD27" w:rsidR="00120541" w:rsidRPr="00120541" w:rsidRDefault="00120541" w:rsidP="00000346">
      <w:pPr>
        <w:widowControl w:val="0"/>
        <w:pBdr>
          <w:top w:val="nil"/>
          <w:left w:val="nil"/>
          <w:bottom w:val="nil"/>
          <w:right w:val="nil"/>
          <w:between w:val="nil"/>
        </w:pBdr>
        <w:rPr>
          <w:rFonts w:ascii="Times New Roman" w:hAnsi="Times New Roman" w:cs="Times New Roman"/>
          <w:color w:val="000000"/>
          <w:sz w:val="26"/>
          <w:szCs w:val="26"/>
        </w:rPr>
      </w:pPr>
      <w:r w:rsidRPr="00120541">
        <w:rPr>
          <w:rFonts w:ascii="Times New Roman" w:hAnsi="Times New Roman" w:cs="Times New Roman"/>
          <w:sz w:val="26"/>
          <w:szCs w:val="26"/>
        </w:rPr>
        <w:t>- Make notes about the eating habits in your area</w:t>
      </w:r>
      <w:r w:rsidRPr="00A07CA6">
        <w:rPr>
          <w:rFonts w:ascii="Times New Roman" w:hAnsi="Times New Roman" w:cs="Times New Roman"/>
          <w:b/>
          <w:bCs/>
          <w:sz w:val="26"/>
          <w:szCs w:val="26"/>
        </w:rPr>
        <w:t>.</w:t>
      </w:r>
    </w:p>
    <w:p w14:paraId="02E34030"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6322133B" w14:textId="77777777" w:rsidR="00000346" w:rsidRPr="00120541"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120541">
        <w:rPr>
          <w:rFonts w:ascii="Times New Roman" w:hAnsi="Times New Roman" w:cs="Times New Roman"/>
          <w:color w:val="000000"/>
          <w:sz w:val="26"/>
          <w:szCs w:val="26"/>
        </w:rPr>
        <w:t>- Answer key</w:t>
      </w:r>
    </w:p>
    <w:p w14:paraId="2D48A2DC"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000346" w:rsidRPr="00A07CA6" w14:paraId="0F8A8B24" w14:textId="77777777" w:rsidTr="006A050A">
        <w:trPr>
          <w:trHeight w:val="421"/>
        </w:trPr>
        <w:tc>
          <w:tcPr>
            <w:tcW w:w="4531" w:type="dxa"/>
            <w:vAlign w:val="center"/>
          </w:tcPr>
          <w:p w14:paraId="569C8CD1"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4ED2FEEC"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000346" w:rsidRPr="00A07CA6" w14:paraId="0A595010" w14:textId="77777777" w:rsidTr="006A050A">
        <w:tc>
          <w:tcPr>
            <w:tcW w:w="4531" w:type="dxa"/>
          </w:tcPr>
          <w:p w14:paraId="51088AAA"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4FBC8A80" w14:textId="042443D8"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Teacher asks Ss to guess which food and drink will appear in the monologue first. </w:t>
            </w:r>
          </w:p>
          <w:p w14:paraId="0F1A3C2D" w14:textId="77777777" w:rsidR="00000346" w:rsidRPr="00A07CA6" w:rsidRDefault="00000346" w:rsidP="00000346">
            <w:pPr>
              <w:widowControl w:val="0"/>
              <w:numPr>
                <w:ilvl w:val="0"/>
                <w:numId w:val="8"/>
              </w:numPr>
              <w:rPr>
                <w:rFonts w:ascii="Times New Roman" w:hAnsi="Times New Roman" w:cs="Times New Roman"/>
                <w:color w:val="000000"/>
                <w:sz w:val="26"/>
                <w:szCs w:val="26"/>
              </w:rPr>
            </w:pPr>
            <w:r w:rsidRPr="00A07CA6">
              <w:rPr>
                <w:rFonts w:ascii="Times New Roman" w:hAnsi="Times New Roman" w:cs="Times New Roman"/>
                <w:color w:val="000000"/>
                <w:sz w:val="26"/>
                <w:szCs w:val="26"/>
              </w:rPr>
              <w:t>eel soup</w:t>
            </w:r>
          </w:p>
          <w:p w14:paraId="7C833E7F" w14:textId="77777777" w:rsidR="00000346" w:rsidRPr="00A07CA6" w:rsidRDefault="00000346" w:rsidP="00000346">
            <w:pPr>
              <w:widowControl w:val="0"/>
              <w:numPr>
                <w:ilvl w:val="0"/>
                <w:numId w:val="8"/>
              </w:numP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cakes </w:t>
            </w:r>
          </w:p>
          <w:p w14:paraId="52017829" w14:textId="77777777" w:rsidR="00000346" w:rsidRPr="00A07CA6" w:rsidRDefault="00000346" w:rsidP="00000346">
            <w:pPr>
              <w:widowControl w:val="0"/>
              <w:numPr>
                <w:ilvl w:val="0"/>
                <w:numId w:val="8"/>
              </w:numPr>
              <w:rPr>
                <w:rFonts w:ascii="Times New Roman" w:hAnsi="Times New Roman" w:cs="Times New Roman"/>
                <w:color w:val="000000"/>
                <w:sz w:val="26"/>
                <w:szCs w:val="26"/>
              </w:rPr>
            </w:pPr>
            <w:r w:rsidRPr="00A07CA6">
              <w:rPr>
                <w:rFonts w:ascii="Times New Roman" w:hAnsi="Times New Roman" w:cs="Times New Roman"/>
                <w:color w:val="000000"/>
                <w:sz w:val="26"/>
                <w:szCs w:val="26"/>
              </w:rPr>
              <w:t>green tea</w:t>
            </w:r>
          </w:p>
          <w:p w14:paraId="1D6B97A3" w14:textId="77777777" w:rsidR="00000346" w:rsidRPr="00A07CA6" w:rsidRDefault="00000346" w:rsidP="00000346">
            <w:pPr>
              <w:widowControl w:val="0"/>
              <w:numPr>
                <w:ilvl w:val="0"/>
                <w:numId w:val="8"/>
              </w:numP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coffee </w:t>
            </w:r>
          </w:p>
          <w:p w14:paraId="43A4FA6B" w14:textId="77777777" w:rsidR="00000346" w:rsidRPr="00A07CA6" w:rsidRDefault="00000346" w:rsidP="00000346">
            <w:pPr>
              <w:widowControl w:val="0"/>
              <w:numPr>
                <w:ilvl w:val="0"/>
                <w:numId w:val="8"/>
              </w:numP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toast </w:t>
            </w:r>
          </w:p>
          <w:p w14:paraId="2B27A92C" w14:textId="77777777" w:rsidR="00000346" w:rsidRPr="00A07CA6" w:rsidRDefault="0000034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2B91CFB5" w14:textId="2E171CD0"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Ss listen to the recording, tick the words or phrases they hear from the monologue.</w:t>
            </w:r>
          </w:p>
          <w:p w14:paraId="13DA1A9D" w14:textId="77777777" w:rsidR="00000346" w:rsidRPr="00A07CA6" w:rsidRDefault="0000034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313BB3EE" w14:textId="22E3398C"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Two or three Ss are nominated to write their answers on the board after the first listening. </w:t>
            </w:r>
          </w:p>
          <w:p w14:paraId="5A728275"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603A9E7" w14:textId="231F667C"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Teacher plays the recording again for Ss to check the answers. If time is limited, T may only play the monologue once. T may pause at the sentences that include the words or phrases Ss need circle.</w:t>
            </w:r>
          </w:p>
          <w:p w14:paraId="0599F63D" w14:textId="77777777" w:rsidR="00000346" w:rsidRPr="00A07CA6" w:rsidRDefault="00000346" w:rsidP="006A050A">
            <w:pPr>
              <w:rPr>
                <w:rFonts w:ascii="Times New Roman" w:hAnsi="Times New Roman" w:cs="Times New Roman"/>
                <w:b/>
                <w:bCs/>
                <w:i/>
                <w:iCs/>
                <w:color w:val="000000"/>
                <w:sz w:val="26"/>
                <w:szCs w:val="26"/>
              </w:rPr>
            </w:pPr>
          </w:p>
          <w:p w14:paraId="7E882440"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47E39DE4" w14:textId="78E09BCC"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Teacher has Ss look at the statements in this activity, asks them how to do it and gives them some strategies to do the exercise. (e.g. reading the sentences, underlining the key words, listening to the text, paying attention to the key words, deciding if each sentence is true or false). </w:t>
            </w:r>
          </w:p>
          <w:p w14:paraId="022D0A60" w14:textId="77777777" w:rsidR="00000346" w:rsidRPr="00A07CA6" w:rsidRDefault="0000034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14F3B07C" w14:textId="539667EC"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Ss individually do exercise as instructed. (For strong classes, Ss can take notes of the information to explain why a sentence is false.) </w:t>
            </w:r>
          </w:p>
          <w:p w14:paraId="63C653F2" w14:textId="77777777" w:rsidR="00000346" w:rsidRPr="00A07CA6" w:rsidRDefault="0000034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4A8F6605" w14:textId="2A039B48"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Ss swap their answers with their partners for checking. </w:t>
            </w:r>
          </w:p>
          <w:p w14:paraId="7A49B85C"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932ACDC" w14:textId="3BC6E5C8"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Teacher nominates Ss to read their answers aloud, checks and gives </w:t>
            </w:r>
            <w:r w:rsidR="00000346" w:rsidRPr="00A07CA6">
              <w:rPr>
                <w:rFonts w:ascii="Times New Roman" w:hAnsi="Times New Roman" w:cs="Times New Roman"/>
                <w:sz w:val="26"/>
                <w:szCs w:val="26"/>
              </w:rPr>
              <w:br/>
              <w:t xml:space="preserve">them the correct ones. </w:t>
            </w:r>
          </w:p>
          <w:p w14:paraId="281E757A" w14:textId="77777777" w:rsidR="00000346" w:rsidRPr="00A07CA6" w:rsidRDefault="00000346" w:rsidP="006A050A">
            <w:pPr>
              <w:widowControl w:val="0"/>
              <w:rPr>
                <w:rFonts w:ascii="Times New Roman" w:hAnsi="Times New Roman" w:cs="Times New Roman"/>
                <w:color w:val="000000"/>
                <w:sz w:val="26"/>
                <w:szCs w:val="26"/>
              </w:rPr>
            </w:pPr>
            <w:r w:rsidRPr="00A07CA6">
              <w:rPr>
                <w:rFonts w:ascii="Times New Roman" w:hAnsi="Times New Roman" w:cs="Times New Roman"/>
                <w:b/>
                <w:color w:val="000000"/>
                <w:sz w:val="26"/>
                <w:szCs w:val="26"/>
              </w:rPr>
              <w:t>Audio script - Tracks 36 + 37:</w:t>
            </w:r>
            <w:r w:rsidRPr="00A07CA6">
              <w:rPr>
                <w:rFonts w:ascii="Times New Roman" w:hAnsi="Times New Roman" w:cs="Times New Roman"/>
                <w:color w:val="000000"/>
                <w:sz w:val="26"/>
                <w:szCs w:val="26"/>
              </w:rPr>
              <w:t xml:space="preserve"> </w:t>
            </w:r>
          </w:p>
          <w:p w14:paraId="338D7F0C" w14:textId="23968A68" w:rsidR="00000346" w:rsidRDefault="00000346" w:rsidP="00120541">
            <w:pPr>
              <w:widowControl w:val="0"/>
              <w:pBdr>
                <w:top w:val="nil"/>
                <w:left w:val="nil"/>
                <w:bottom w:val="nil"/>
                <w:right w:val="nil"/>
                <w:between w:val="nil"/>
              </w:pBdr>
              <w:jc w:val="both"/>
              <w:rPr>
                <w:rFonts w:ascii="Times New Roman" w:hAnsi="Times New Roman" w:cs="Times New Roman"/>
                <w:i/>
                <w:iCs/>
                <w:sz w:val="26"/>
                <w:szCs w:val="26"/>
              </w:rPr>
            </w:pPr>
            <w:r w:rsidRPr="00120541">
              <w:rPr>
                <w:rFonts w:ascii="Times New Roman" w:hAnsi="Times New Roman" w:cs="Times New Roman"/>
                <w:i/>
                <w:iCs/>
                <w:sz w:val="26"/>
                <w:szCs w:val="26"/>
              </w:rPr>
              <w:t>People in my area often have three meals a day: breakfast, lunch and dinner. For breakfast, we usually have pho or eel soup with bread. Sometimes we have instant noodles or xoi (sticky rice). Lunch often starts at 11:30 a.m. Most of us have lunch at home. We often have rice, fish, meat, and vegetables. Dinner is the main meal of the day. It’s also the time when family members gather at home, so it takes a bit longer than the other meals. It often starts at around 7:30 p.m. We usually have rice with a lot of fresh vegetables and seafood or meat. We normally talk about everyday activities during the meal. Then we have some fruit and green tea. I think the food in my area is fabulous. It’s very healthy and delicious.</w:t>
            </w:r>
          </w:p>
          <w:p w14:paraId="61488C60" w14:textId="77777777" w:rsidR="00120541" w:rsidRPr="00120541" w:rsidRDefault="00120541" w:rsidP="00120541">
            <w:pPr>
              <w:widowControl w:val="0"/>
              <w:pBdr>
                <w:top w:val="nil"/>
                <w:left w:val="nil"/>
                <w:bottom w:val="nil"/>
                <w:right w:val="nil"/>
                <w:between w:val="nil"/>
              </w:pBdr>
              <w:jc w:val="both"/>
              <w:rPr>
                <w:rFonts w:ascii="Times New Roman" w:hAnsi="Times New Roman" w:cs="Times New Roman"/>
                <w:i/>
                <w:iCs/>
                <w:sz w:val="26"/>
                <w:szCs w:val="26"/>
              </w:rPr>
            </w:pPr>
          </w:p>
          <w:p w14:paraId="564FABE7"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49828DC4" w14:textId="64B1515E"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Teacher asks Ss to make notes, brainstorm or cluster ideas to write about the eating habits in their area, using the following questions. (Ss can use the language in the listening exercise.)</w:t>
            </w:r>
          </w:p>
          <w:p w14:paraId="308571AB" w14:textId="77777777" w:rsidR="00000346" w:rsidRPr="00A07CA6" w:rsidRDefault="00000346" w:rsidP="006A050A">
            <w:pPr>
              <w:widowControl w:val="0"/>
              <w:rPr>
                <w:rFonts w:ascii="Times New Roman" w:hAnsi="Times New Roman" w:cs="Times New Roman"/>
                <w:i/>
                <w:color w:val="000000"/>
                <w:sz w:val="26"/>
                <w:szCs w:val="26"/>
              </w:rPr>
            </w:pPr>
            <w:r w:rsidRPr="00A07CA6">
              <w:rPr>
                <w:rFonts w:ascii="Times New Roman" w:hAnsi="Times New Roman" w:cs="Times New Roman"/>
                <w:i/>
                <w:color w:val="000000"/>
                <w:sz w:val="26"/>
                <w:szCs w:val="26"/>
              </w:rPr>
              <w:t xml:space="preserve">+ What time do they have breakfast, lunch and dinner? </w:t>
            </w:r>
          </w:p>
          <w:p w14:paraId="0A668251" w14:textId="77777777" w:rsidR="00000346" w:rsidRPr="00A07CA6" w:rsidRDefault="00000346" w:rsidP="006A050A">
            <w:pPr>
              <w:widowControl w:val="0"/>
              <w:rPr>
                <w:rFonts w:ascii="Times New Roman" w:hAnsi="Times New Roman" w:cs="Times New Roman"/>
                <w:i/>
                <w:color w:val="000000"/>
                <w:sz w:val="26"/>
                <w:szCs w:val="26"/>
              </w:rPr>
            </w:pPr>
            <w:r w:rsidRPr="00A07CA6">
              <w:rPr>
                <w:rFonts w:ascii="Times New Roman" w:hAnsi="Times New Roman" w:cs="Times New Roman"/>
                <w:i/>
                <w:color w:val="000000"/>
                <w:sz w:val="26"/>
                <w:szCs w:val="26"/>
              </w:rPr>
              <w:t>+ What food and drink do they have then?</w:t>
            </w:r>
          </w:p>
          <w:p w14:paraId="19A2250F" w14:textId="77777777" w:rsidR="00000346" w:rsidRPr="00A07CA6" w:rsidRDefault="0000034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7C747CCC" w14:textId="5A8F46AD"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Ss do not have to write full sentences and they can use abbreviations.</w:t>
            </w:r>
          </w:p>
          <w:p w14:paraId="1BE4A1D6" w14:textId="77777777" w:rsidR="00000346" w:rsidRPr="00A07CA6" w:rsidRDefault="0000034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2D214ECF" w14:textId="5628F16D"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Then Ss share their notes with their partners. </w:t>
            </w:r>
          </w:p>
          <w:p w14:paraId="71D91A49"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30D2607A" w14:textId="7781F4D7" w:rsidR="00000346" w:rsidRPr="00A07CA6" w:rsidRDefault="00120541"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 may ask some strong students to read out the notes to the whole class.</w:t>
            </w:r>
          </w:p>
        </w:tc>
        <w:tc>
          <w:tcPr>
            <w:tcW w:w="4962" w:type="dxa"/>
          </w:tcPr>
          <w:p w14:paraId="11CBE8D6"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2: Listen to Minh talking about the eating habits in his area. Circle the food and drink you hear.</w:t>
            </w:r>
          </w:p>
          <w:p w14:paraId="56B01C47" w14:textId="77777777" w:rsidR="00000346" w:rsidRPr="00A07CA6" w:rsidRDefault="00000346" w:rsidP="006A050A">
            <w:pPr>
              <w:widowControl w:val="0"/>
              <w:rPr>
                <w:rFonts w:ascii="Times New Roman" w:hAnsi="Times New Roman" w:cs="Times New Roman"/>
                <w:sz w:val="26"/>
                <w:szCs w:val="26"/>
              </w:rPr>
            </w:pPr>
          </w:p>
          <w:p w14:paraId="3D39B506" w14:textId="77777777" w:rsidR="00000346" w:rsidRPr="00A07CA6" w:rsidRDefault="00000346" w:rsidP="006A050A">
            <w:pPr>
              <w:widowControl w:val="0"/>
              <w:rPr>
                <w:rFonts w:ascii="Times New Roman" w:hAnsi="Times New Roman" w:cs="Times New Roman"/>
                <w:i/>
                <w:color w:val="000000"/>
                <w:sz w:val="26"/>
                <w:szCs w:val="26"/>
              </w:rPr>
            </w:pPr>
            <w:r w:rsidRPr="00A07CA6">
              <w:rPr>
                <w:rFonts w:ascii="Times New Roman" w:hAnsi="Times New Roman" w:cs="Times New Roman"/>
                <w:b/>
                <w:i/>
                <w:color w:val="000000"/>
                <w:sz w:val="26"/>
                <w:szCs w:val="26"/>
              </w:rPr>
              <w:t>Key:</w:t>
            </w:r>
          </w:p>
          <w:p w14:paraId="69E269DD"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sz w:val="26"/>
                <w:szCs w:val="26"/>
              </w:rPr>
              <w:t>eel soup, green tea</w:t>
            </w:r>
          </w:p>
          <w:p w14:paraId="2E043674"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72A9BA95"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7467DA0A"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4F24B1D6"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4DC7307D"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6D9C0BC4"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167C4EAC"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39E2E8B0"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5105775C"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59C0F2F1"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5A34DE51"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3941B04E"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281562E0" w14:textId="5BC5CFB4" w:rsidR="0000034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4EBE0A20" w14:textId="6B975061" w:rsidR="00120541" w:rsidRDefault="00120541" w:rsidP="006A050A">
            <w:pPr>
              <w:widowControl w:val="0"/>
              <w:pBdr>
                <w:top w:val="nil"/>
                <w:left w:val="nil"/>
                <w:bottom w:val="nil"/>
                <w:right w:val="nil"/>
                <w:between w:val="nil"/>
              </w:pBdr>
              <w:rPr>
                <w:rFonts w:ascii="Times New Roman" w:hAnsi="Times New Roman" w:cs="Times New Roman"/>
                <w:b/>
                <w:bCs/>
                <w:sz w:val="26"/>
                <w:szCs w:val="26"/>
              </w:rPr>
            </w:pPr>
          </w:p>
          <w:p w14:paraId="26F38284" w14:textId="66E2BD5F" w:rsidR="00120541" w:rsidRDefault="00120541" w:rsidP="006A050A">
            <w:pPr>
              <w:widowControl w:val="0"/>
              <w:pBdr>
                <w:top w:val="nil"/>
                <w:left w:val="nil"/>
                <w:bottom w:val="nil"/>
                <w:right w:val="nil"/>
                <w:between w:val="nil"/>
              </w:pBdr>
              <w:rPr>
                <w:rFonts w:ascii="Times New Roman" w:hAnsi="Times New Roman" w:cs="Times New Roman"/>
                <w:b/>
                <w:bCs/>
                <w:sz w:val="26"/>
                <w:szCs w:val="26"/>
              </w:rPr>
            </w:pPr>
          </w:p>
          <w:p w14:paraId="2387C0ED" w14:textId="2A010EA7" w:rsidR="00120541" w:rsidRDefault="00120541" w:rsidP="006A050A">
            <w:pPr>
              <w:widowControl w:val="0"/>
              <w:pBdr>
                <w:top w:val="nil"/>
                <w:left w:val="nil"/>
                <w:bottom w:val="nil"/>
                <w:right w:val="nil"/>
                <w:between w:val="nil"/>
              </w:pBdr>
              <w:rPr>
                <w:rFonts w:ascii="Times New Roman" w:hAnsi="Times New Roman" w:cs="Times New Roman"/>
                <w:b/>
                <w:bCs/>
                <w:sz w:val="26"/>
                <w:szCs w:val="26"/>
              </w:rPr>
            </w:pPr>
          </w:p>
          <w:p w14:paraId="059BEC3F" w14:textId="77777777" w:rsidR="00120541" w:rsidRPr="00A07CA6" w:rsidRDefault="00120541" w:rsidP="006A050A">
            <w:pPr>
              <w:widowControl w:val="0"/>
              <w:pBdr>
                <w:top w:val="nil"/>
                <w:left w:val="nil"/>
                <w:bottom w:val="nil"/>
                <w:right w:val="nil"/>
                <w:between w:val="nil"/>
              </w:pBdr>
              <w:rPr>
                <w:rFonts w:ascii="Times New Roman" w:hAnsi="Times New Roman" w:cs="Times New Roman"/>
                <w:b/>
                <w:bCs/>
                <w:sz w:val="26"/>
                <w:szCs w:val="26"/>
              </w:rPr>
            </w:pPr>
          </w:p>
          <w:p w14:paraId="577EEA3D"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3AED0F36"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p>
          <w:p w14:paraId="336D576B"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3: Listen again and tick (</w:t>
            </w:r>
            <w:sdt>
              <w:sdtPr>
                <w:rPr>
                  <w:rFonts w:ascii="Times New Roman" w:hAnsi="Times New Roman" w:cs="Times New Roman"/>
                  <w:b/>
                  <w:bCs/>
                  <w:sz w:val="26"/>
                  <w:szCs w:val="26"/>
                </w:rPr>
                <w:tag w:val="goog_rdk_4"/>
                <w:id w:val="-1501500861"/>
              </w:sdtPr>
              <w:sdtEndPr/>
              <w:sdtContent>
                <w:r w:rsidRPr="00A07CA6">
                  <w:rPr>
                    <w:rFonts w:ascii="Segoe UI Symbol" w:eastAsia="Arial Unicode MS" w:hAnsi="Segoe UI Symbol" w:cs="Segoe UI Symbol"/>
                    <w:b/>
                    <w:bCs/>
                    <w:sz w:val="26"/>
                    <w:szCs w:val="26"/>
                  </w:rPr>
                  <w:t>✓</w:t>
                </w:r>
              </w:sdtContent>
            </w:sdt>
            <w:r w:rsidRPr="00A07CA6">
              <w:rPr>
                <w:rFonts w:ascii="Times New Roman" w:hAnsi="Times New Roman" w:cs="Times New Roman"/>
                <w:b/>
                <w:bCs/>
                <w:sz w:val="26"/>
                <w:szCs w:val="26"/>
              </w:rPr>
              <w:t>) T (True) or F (False).</w:t>
            </w:r>
          </w:p>
          <w:p w14:paraId="04BF84AF" w14:textId="77777777" w:rsidR="00000346" w:rsidRPr="00A07CA6" w:rsidRDefault="00000346" w:rsidP="006A050A">
            <w:pPr>
              <w:widowControl w:val="0"/>
              <w:rPr>
                <w:rFonts w:ascii="Times New Roman" w:hAnsi="Times New Roman" w:cs="Times New Roman"/>
                <w:sz w:val="26"/>
                <w:szCs w:val="26"/>
              </w:rPr>
            </w:pPr>
          </w:p>
          <w:p w14:paraId="4251D4C3" w14:textId="77777777" w:rsidR="00000346" w:rsidRPr="00A07CA6" w:rsidRDefault="00000346" w:rsidP="006A050A">
            <w:pPr>
              <w:widowControl w:val="0"/>
              <w:rPr>
                <w:rFonts w:ascii="Times New Roman" w:hAnsi="Times New Roman" w:cs="Times New Roman"/>
                <w:sz w:val="26"/>
                <w:szCs w:val="26"/>
              </w:rPr>
            </w:pPr>
            <w:r w:rsidRPr="00A07CA6">
              <w:rPr>
                <w:rFonts w:ascii="Times New Roman" w:hAnsi="Times New Roman" w:cs="Times New Roman"/>
                <w:b/>
                <w:i/>
                <w:color w:val="000000"/>
                <w:sz w:val="26"/>
                <w:szCs w:val="26"/>
              </w:rPr>
              <w:t>Key:</w:t>
            </w:r>
            <w:r w:rsidRPr="00A07CA6">
              <w:rPr>
                <w:rFonts w:ascii="Times New Roman" w:hAnsi="Times New Roman" w:cs="Times New Roman"/>
                <w:color w:val="000000"/>
                <w:sz w:val="26"/>
                <w:szCs w:val="26"/>
              </w:rPr>
              <w:t xml:space="preserve"> </w:t>
            </w:r>
            <w:r w:rsidRPr="00A07CA6">
              <w:rPr>
                <w:rFonts w:ascii="Times New Roman" w:hAnsi="Times New Roman" w:cs="Times New Roman"/>
                <w:sz w:val="26"/>
                <w:szCs w:val="26"/>
              </w:rPr>
              <w:t xml:space="preserve">1. F        2. T         3. F         4. T            5. T </w:t>
            </w:r>
          </w:p>
          <w:p w14:paraId="585C169A" w14:textId="77777777" w:rsidR="00000346" w:rsidRPr="00A07CA6" w:rsidRDefault="00000346" w:rsidP="006A050A">
            <w:pPr>
              <w:widowControl w:val="0"/>
              <w:rPr>
                <w:rFonts w:ascii="Times New Roman" w:hAnsi="Times New Roman" w:cs="Times New Roman"/>
                <w:sz w:val="26"/>
                <w:szCs w:val="26"/>
              </w:rPr>
            </w:pPr>
          </w:p>
          <w:p w14:paraId="5FDC0303" w14:textId="77777777" w:rsidR="00000346" w:rsidRPr="00A07CA6" w:rsidRDefault="00000346" w:rsidP="006A050A">
            <w:pPr>
              <w:widowControl w:val="0"/>
              <w:rPr>
                <w:rFonts w:ascii="Times New Roman" w:hAnsi="Times New Roman" w:cs="Times New Roman"/>
                <w:b/>
                <w:bCs/>
                <w:color w:val="000000"/>
                <w:sz w:val="26"/>
                <w:szCs w:val="26"/>
              </w:rPr>
            </w:pPr>
          </w:p>
          <w:p w14:paraId="166C679A" w14:textId="77777777" w:rsidR="00000346" w:rsidRPr="00A07CA6" w:rsidRDefault="00000346" w:rsidP="006A050A">
            <w:pPr>
              <w:widowControl w:val="0"/>
              <w:rPr>
                <w:rFonts w:ascii="Times New Roman" w:hAnsi="Times New Roman" w:cs="Times New Roman"/>
                <w:b/>
                <w:bCs/>
                <w:color w:val="000000"/>
                <w:sz w:val="26"/>
                <w:szCs w:val="26"/>
              </w:rPr>
            </w:pPr>
          </w:p>
          <w:p w14:paraId="57CF4CCB" w14:textId="77777777" w:rsidR="00000346" w:rsidRPr="00A07CA6" w:rsidRDefault="00000346" w:rsidP="006A050A">
            <w:pPr>
              <w:widowControl w:val="0"/>
              <w:rPr>
                <w:rFonts w:ascii="Times New Roman" w:hAnsi="Times New Roman" w:cs="Times New Roman"/>
                <w:b/>
                <w:bCs/>
                <w:color w:val="000000"/>
                <w:sz w:val="26"/>
                <w:szCs w:val="26"/>
              </w:rPr>
            </w:pPr>
          </w:p>
          <w:p w14:paraId="46C1FD62" w14:textId="77777777" w:rsidR="00000346" w:rsidRPr="00A07CA6" w:rsidRDefault="00000346" w:rsidP="006A050A">
            <w:pPr>
              <w:widowControl w:val="0"/>
              <w:rPr>
                <w:rFonts w:ascii="Times New Roman" w:hAnsi="Times New Roman" w:cs="Times New Roman"/>
                <w:b/>
                <w:bCs/>
                <w:color w:val="000000"/>
                <w:sz w:val="26"/>
                <w:szCs w:val="26"/>
              </w:rPr>
            </w:pPr>
          </w:p>
          <w:p w14:paraId="1B227930" w14:textId="77777777" w:rsidR="00000346" w:rsidRPr="00A07CA6" w:rsidRDefault="00000346" w:rsidP="006A050A">
            <w:pPr>
              <w:widowControl w:val="0"/>
              <w:rPr>
                <w:rFonts w:ascii="Times New Roman" w:hAnsi="Times New Roman" w:cs="Times New Roman"/>
                <w:b/>
                <w:bCs/>
                <w:color w:val="000000"/>
                <w:sz w:val="26"/>
                <w:szCs w:val="26"/>
              </w:rPr>
            </w:pPr>
          </w:p>
          <w:p w14:paraId="148FDF16" w14:textId="77777777" w:rsidR="00000346" w:rsidRPr="00A07CA6" w:rsidRDefault="00000346" w:rsidP="006A050A">
            <w:pPr>
              <w:widowControl w:val="0"/>
              <w:rPr>
                <w:rFonts w:ascii="Times New Roman" w:hAnsi="Times New Roman" w:cs="Times New Roman"/>
                <w:b/>
                <w:bCs/>
                <w:color w:val="000000"/>
                <w:sz w:val="26"/>
                <w:szCs w:val="26"/>
              </w:rPr>
            </w:pPr>
          </w:p>
          <w:p w14:paraId="6E6E0EC1" w14:textId="77777777" w:rsidR="00000346" w:rsidRPr="00A07CA6" w:rsidRDefault="00000346" w:rsidP="006A050A">
            <w:pPr>
              <w:widowControl w:val="0"/>
              <w:rPr>
                <w:rFonts w:ascii="Times New Roman" w:hAnsi="Times New Roman" w:cs="Times New Roman"/>
                <w:b/>
                <w:bCs/>
                <w:color w:val="000000"/>
                <w:sz w:val="26"/>
                <w:szCs w:val="26"/>
              </w:rPr>
            </w:pPr>
          </w:p>
          <w:p w14:paraId="0F38F20F" w14:textId="77777777" w:rsidR="00000346" w:rsidRPr="00A07CA6" w:rsidRDefault="00000346" w:rsidP="006A050A">
            <w:pPr>
              <w:widowControl w:val="0"/>
              <w:rPr>
                <w:rFonts w:ascii="Times New Roman" w:hAnsi="Times New Roman" w:cs="Times New Roman"/>
                <w:b/>
                <w:bCs/>
                <w:color w:val="000000"/>
                <w:sz w:val="26"/>
                <w:szCs w:val="26"/>
              </w:rPr>
            </w:pPr>
          </w:p>
          <w:p w14:paraId="16AAEB50" w14:textId="77777777" w:rsidR="00000346" w:rsidRPr="00A07CA6" w:rsidRDefault="00000346" w:rsidP="006A050A">
            <w:pPr>
              <w:widowControl w:val="0"/>
              <w:rPr>
                <w:rFonts w:ascii="Times New Roman" w:hAnsi="Times New Roman" w:cs="Times New Roman"/>
                <w:b/>
                <w:bCs/>
                <w:color w:val="000000"/>
                <w:sz w:val="26"/>
                <w:szCs w:val="26"/>
              </w:rPr>
            </w:pPr>
          </w:p>
          <w:p w14:paraId="361228F1" w14:textId="77777777" w:rsidR="00000346" w:rsidRPr="00A07CA6" w:rsidRDefault="00000346" w:rsidP="006A050A">
            <w:pPr>
              <w:widowControl w:val="0"/>
              <w:rPr>
                <w:rFonts w:ascii="Times New Roman" w:hAnsi="Times New Roman" w:cs="Times New Roman"/>
                <w:b/>
                <w:bCs/>
                <w:color w:val="000000"/>
                <w:sz w:val="26"/>
                <w:szCs w:val="26"/>
              </w:rPr>
            </w:pPr>
          </w:p>
          <w:p w14:paraId="71B966F6" w14:textId="77777777" w:rsidR="00000346" w:rsidRPr="00A07CA6" w:rsidRDefault="00000346" w:rsidP="006A050A">
            <w:pPr>
              <w:widowControl w:val="0"/>
              <w:rPr>
                <w:rFonts w:ascii="Times New Roman" w:hAnsi="Times New Roman" w:cs="Times New Roman"/>
                <w:b/>
                <w:bCs/>
                <w:color w:val="000000"/>
                <w:sz w:val="26"/>
                <w:szCs w:val="26"/>
              </w:rPr>
            </w:pPr>
          </w:p>
          <w:p w14:paraId="70AFDB28" w14:textId="77777777" w:rsidR="00000346" w:rsidRPr="00A07CA6" w:rsidRDefault="00000346" w:rsidP="006A050A">
            <w:pPr>
              <w:widowControl w:val="0"/>
              <w:rPr>
                <w:rFonts w:ascii="Times New Roman" w:hAnsi="Times New Roman" w:cs="Times New Roman"/>
                <w:b/>
                <w:bCs/>
                <w:color w:val="000000"/>
                <w:sz w:val="26"/>
                <w:szCs w:val="26"/>
              </w:rPr>
            </w:pPr>
          </w:p>
          <w:p w14:paraId="25778E09" w14:textId="77777777" w:rsidR="00000346" w:rsidRPr="00A07CA6" w:rsidRDefault="00000346" w:rsidP="006A050A">
            <w:pPr>
              <w:widowControl w:val="0"/>
              <w:rPr>
                <w:rFonts w:ascii="Times New Roman" w:hAnsi="Times New Roman" w:cs="Times New Roman"/>
                <w:b/>
                <w:bCs/>
                <w:color w:val="000000"/>
                <w:sz w:val="26"/>
                <w:szCs w:val="26"/>
              </w:rPr>
            </w:pPr>
          </w:p>
          <w:p w14:paraId="7690B686" w14:textId="77777777" w:rsidR="00000346" w:rsidRPr="00A07CA6" w:rsidRDefault="00000346" w:rsidP="006A050A">
            <w:pPr>
              <w:widowControl w:val="0"/>
              <w:rPr>
                <w:rFonts w:ascii="Times New Roman" w:hAnsi="Times New Roman" w:cs="Times New Roman"/>
                <w:b/>
                <w:bCs/>
                <w:color w:val="000000"/>
                <w:sz w:val="26"/>
                <w:szCs w:val="26"/>
              </w:rPr>
            </w:pPr>
          </w:p>
          <w:p w14:paraId="28B728EB" w14:textId="77777777" w:rsidR="00000346" w:rsidRPr="00A07CA6" w:rsidRDefault="00000346" w:rsidP="006A050A">
            <w:pPr>
              <w:widowControl w:val="0"/>
              <w:rPr>
                <w:rFonts w:ascii="Times New Roman" w:hAnsi="Times New Roman" w:cs="Times New Roman"/>
                <w:b/>
                <w:bCs/>
                <w:color w:val="000000"/>
                <w:sz w:val="26"/>
                <w:szCs w:val="26"/>
              </w:rPr>
            </w:pPr>
          </w:p>
          <w:p w14:paraId="15A98B20" w14:textId="77777777" w:rsidR="00000346" w:rsidRPr="00A07CA6" w:rsidRDefault="00000346" w:rsidP="006A050A">
            <w:pPr>
              <w:widowControl w:val="0"/>
              <w:rPr>
                <w:rFonts w:ascii="Times New Roman" w:hAnsi="Times New Roman" w:cs="Times New Roman"/>
                <w:b/>
                <w:bCs/>
                <w:color w:val="000000"/>
                <w:sz w:val="26"/>
                <w:szCs w:val="26"/>
              </w:rPr>
            </w:pPr>
          </w:p>
          <w:p w14:paraId="244B169B" w14:textId="77777777" w:rsidR="00000346" w:rsidRPr="00A07CA6" w:rsidRDefault="00000346" w:rsidP="006A050A">
            <w:pPr>
              <w:widowControl w:val="0"/>
              <w:rPr>
                <w:rFonts w:ascii="Times New Roman" w:hAnsi="Times New Roman" w:cs="Times New Roman"/>
                <w:b/>
                <w:bCs/>
                <w:color w:val="000000"/>
                <w:sz w:val="26"/>
                <w:szCs w:val="26"/>
              </w:rPr>
            </w:pPr>
          </w:p>
          <w:p w14:paraId="6FAEF2D3" w14:textId="77777777" w:rsidR="00000346" w:rsidRPr="00A07CA6" w:rsidRDefault="00000346" w:rsidP="006A050A">
            <w:pPr>
              <w:widowControl w:val="0"/>
              <w:rPr>
                <w:rFonts w:ascii="Times New Roman" w:hAnsi="Times New Roman" w:cs="Times New Roman"/>
                <w:b/>
                <w:bCs/>
                <w:color w:val="000000"/>
                <w:sz w:val="26"/>
                <w:szCs w:val="26"/>
              </w:rPr>
            </w:pPr>
          </w:p>
          <w:p w14:paraId="25A68389" w14:textId="77777777" w:rsidR="00000346" w:rsidRPr="00A07CA6" w:rsidRDefault="00000346" w:rsidP="006A050A">
            <w:pPr>
              <w:widowControl w:val="0"/>
              <w:rPr>
                <w:rFonts w:ascii="Times New Roman" w:hAnsi="Times New Roman" w:cs="Times New Roman"/>
                <w:b/>
                <w:bCs/>
                <w:color w:val="000000"/>
                <w:sz w:val="26"/>
                <w:szCs w:val="26"/>
              </w:rPr>
            </w:pPr>
          </w:p>
          <w:p w14:paraId="0010F46B" w14:textId="77777777" w:rsidR="00000346" w:rsidRPr="00A07CA6" w:rsidRDefault="00000346" w:rsidP="006A050A">
            <w:pPr>
              <w:widowControl w:val="0"/>
              <w:rPr>
                <w:rFonts w:ascii="Times New Roman" w:hAnsi="Times New Roman" w:cs="Times New Roman"/>
                <w:b/>
                <w:bCs/>
                <w:color w:val="000000"/>
                <w:sz w:val="26"/>
                <w:szCs w:val="26"/>
              </w:rPr>
            </w:pPr>
          </w:p>
          <w:p w14:paraId="257D5197" w14:textId="77777777" w:rsidR="00000346" w:rsidRPr="00A07CA6" w:rsidRDefault="00000346" w:rsidP="006A050A">
            <w:pPr>
              <w:widowControl w:val="0"/>
              <w:rPr>
                <w:rFonts w:ascii="Times New Roman" w:hAnsi="Times New Roman" w:cs="Times New Roman"/>
                <w:b/>
                <w:bCs/>
                <w:color w:val="000000"/>
                <w:sz w:val="26"/>
                <w:szCs w:val="26"/>
              </w:rPr>
            </w:pPr>
          </w:p>
          <w:p w14:paraId="53AFC17B" w14:textId="77777777" w:rsidR="00000346" w:rsidRPr="00A07CA6" w:rsidRDefault="00000346" w:rsidP="006A050A">
            <w:pPr>
              <w:widowControl w:val="0"/>
              <w:rPr>
                <w:rFonts w:ascii="Times New Roman" w:hAnsi="Times New Roman" w:cs="Times New Roman"/>
                <w:b/>
                <w:bCs/>
                <w:color w:val="000000"/>
                <w:sz w:val="26"/>
                <w:szCs w:val="26"/>
              </w:rPr>
            </w:pPr>
          </w:p>
          <w:p w14:paraId="189E78EF" w14:textId="77777777" w:rsidR="00000346" w:rsidRPr="00A07CA6" w:rsidRDefault="00000346" w:rsidP="006A050A">
            <w:pPr>
              <w:widowControl w:val="0"/>
              <w:rPr>
                <w:rFonts w:ascii="Times New Roman" w:hAnsi="Times New Roman" w:cs="Times New Roman"/>
                <w:b/>
                <w:bCs/>
                <w:color w:val="000000"/>
                <w:sz w:val="26"/>
                <w:szCs w:val="26"/>
              </w:rPr>
            </w:pPr>
          </w:p>
          <w:p w14:paraId="129215DC" w14:textId="77777777" w:rsidR="00000346" w:rsidRPr="00A07CA6" w:rsidRDefault="00000346" w:rsidP="006A050A">
            <w:pPr>
              <w:widowControl w:val="0"/>
              <w:rPr>
                <w:rFonts w:ascii="Times New Roman" w:hAnsi="Times New Roman" w:cs="Times New Roman"/>
                <w:b/>
                <w:bCs/>
                <w:color w:val="000000"/>
                <w:sz w:val="26"/>
                <w:szCs w:val="26"/>
              </w:rPr>
            </w:pPr>
          </w:p>
          <w:p w14:paraId="095D52C5" w14:textId="77777777" w:rsidR="00000346" w:rsidRPr="00A07CA6" w:rsidRDefault="00000346" w:rsidP="006A050A">
            <w:pPr>
              <w:widowControl w:val="0"/>
              <w:rPr>
                <w:rFonts w:ascii="Times New Roman" w:hAnsi="Times New Roman" w:cs="Times New Roman"/>
                <w:b/>
                <w:bCs/>
                <w:color w:val="000000"/>
                <w:sz w:val="26"/>
                <w:szCs w:val="26"/>
              </w:rPr>
            </w:pPr>
          </w:p>
          <w:p w14:paraId="5C3D0BBC" w14:textId="77777777" w:rsidR="00000346" w:rsidRPr="00A07CA6" w:rsidRDefault="00000346" w:rsidP="006A050A">
            <w:pPr>
              <w:widowControl w:val="0"/>
              <w:rPr>
                <w:rFonts w:ascii="Times New Roman" w:hAnsi="Times New Roman" w:cs="Times New Roman"/>
                <w:b/>
                <w:bCs/>
                <w:color w:val="000000"/>
                <w:sz w:val="26"/>
                <w:szCs w:val="26"/>
              </w:rPr>
            </w:pPr>
          </w:p>
          <w:p w14:paraId="2CF7FFAB" w14:textId="77777777" w:rsidR="00000346" w:rsidRPr="00A07CA6" w:rsidRDefault="00000346" w:rsidP="006A050A">
            <w:pPr>
              <w:widowControl w:val="0"/>
              <w:rPr>
                <w:rFonts w:ascii="Times New Roman" w:hAnsi="Times New Roman" w:cs="Times New Roman"/>
                <w:b/>
                <w:bCs/>
                <w:color w:val="000000"/>
                <w:sz w:val="26"/>
                <w:szCs w:val="26"/>
              </w:rPr>
            </w:pPr>
          </w:p>
          <w:p w14:paraId="41180AD4" w14:textId="77777777" w:rsidR="00000346" w:rsidRPr="00A07CA6" w:rsidRDefault="00000346" w:rsidP="006A050A">
            <w:pPr>
              <w:widowControl w:val="0"/>
              <w:rPr>
                <w:rFonts w:ascii="Times New Roman" w:hAnsi="Times New Roman" w:cs="Times New Roman"/>
                <w:b/>
                <w:bCs/>
                <w:color w:val="000000"/>
                <w:sz w:val="26"/>
                <w:szCs w:val="26"/>
              </w:rPr>
            </w:pPr>
          </w:p>
          <w:p w14:paraId="52643A56" w14:textId="77777777" w:rsidR="00000346" w:rsidRPr="00A07CA6" w:rsidRDefault="00000346" w:rsidP="006A050A">
            <w:pPr>
              <w:widowControl w:val="0"/>
              <w:rPr>
                <w:rFonts w:ascii="Times New Roman" w:hAnsi="Times New Roman" w:cs="Times New Roman"/>
                <w:b/>
                <w:bCs/>
                <w:color w:val="000000"/>
                <w:sz w:val="26"/>
                <w:szCs w:val="26"/>
              </w:rPr>
            </w:pPr>
          </w:p>
          <w:p w14:paraId="6A1ECE7B" w14:textId="77777777" w:rsidR="00000346" w:rsidRPr="00A07CA6" w:rsidRDefault="00000346" w:rsidP="006A050A">
            <w:pPr>
              <w:widowControl w:val="0"/>
              <w:rPr>
                <w:rFonts w:ascii="Times New Roman" w:hAnsi="Times New Roman" w:cs="Times New Roman"/>
                <w:b/>
                <w:bCs/>
                <w:color w:val="000000"/>
                <w:sz w:val="26"/>
                <w:szCs w:val="26"/>
              </w:rPr>
            </w:pPr>
          </w:p>
          <w:p w14:paraId="3AE42B56" w14:textId="5869F99B" w:rsidR="00000346" w:rsidRDefault="00000346" w:rsidP="006A050A">
            <w:pPr>
              <w:widowControl w:val="0"/>
              <w:rPr>
                <w:rFonts w:ascii="Times New Roman" w:hAnsi="Times New Roman" w:cs="Times New Roman"/>
                <w:b/>
                <w:bCs/>
                <w:color w:val="000000"/>
                <w:sz w:val="26"/>
                <w:szCs w:val="26"/>
              </w:rPr>
            </w:pPr>
          </w:p>
          <w:p w14:paraId="749981E0" w14:textId="40187505" w:rsidR="00120541" w:rsidRDefault="00120541" w:rsidP="006A050A">
            <w:pPr>
              <w:widowControl w:val="0"/>
              <w:rPr>
                <w:rFonts w:ascii="Times New Roman" w:hAnsi="Times New Roman" w:cs="Times New Roman"/>
                <w:b/>
                <w:bCs/>
                <w:color w:val="000000"/>
                <w:sz w:val="26"/>
                <w:szCs w:val="26"/>
              </w:rPr>
            </w:pPr>
          </w:p>
          <w:p w14:paraId="054E2A65" w14:textId="22BD158C" w:rsidR="00120541" w:rsidRDefault="00120541" w:rsidP="006A050A">
            <w:pPr>
              <w:widowControl w:val="0"/>
              <w:rPr>
                <w:rFonts w:ascii="Times New Roman" w:hAnsi="Times New Roman" w:cs="Times New Roman"/>
                <w:b/>
                <w:bCs/>
                <w:color w:val="000000"/>
                <w:sz w:val="26"/>
                <w:szCs w:val="26"/>
              </w:rPr>
            </w:pPr>
          </w:p>
          <w:p w14:paraId="4AF05FD2" w14:textId="77777777" w:rsidR="00120541" w:rsidRPr="00A07CA6" w:rsidRDefault="00120541" w:rsidP="006A050A">
            <w:pPr>
              <w:widowControl w:val="0"/>
              <w:rPr>
                <w:rFonts w:ascii="Times New Roman" w:hAnsi="Times New Roman" w:cs="Times New Roman"/>
                <w:b/>
                <w:bCs/>
                <w:color w:val="000000"/>
                <w:sz w:val="26"/>
                <w:szCs w:val="26"/>
              </w:rPr>
            </w:pPr>
          </w:p>
          <w:p w14:paraId="5E5F563C" w14:textId="77777777" w:rsidR="00000346" w:rsidRPr="00A07CA6" w:rsidRDefault="00000346" w:rsidP="006A050A">
            <w:pPr>
              <w:widowControl w:val="0"/>
              <w:rPr>
                <w:rFonts w:ascii="Times New Roman" w:hAnsi="Times New Roman" w:cs="Times New Roman"/>
                <w:b/>
                <w:bCs/>
                <w:color w:val="000000"/>
                <w:sz w:val="26"/>
                <w:szCs w:val="26"/>
              </w:rPr>
            </w:pPr>
          </w:p>
          <w:p w14:paraId="0A7C2D64" w14:textId="1707DC2E" w:rsidR="00000346" w:rsidRPr="00A07CA6" w:rsidRDefault="00120541" w:rsidP="006A050A">
            <w:pPr>
              <w:widowControl w:val="0"/>
              <w:pBdr>
                <w:top w:val="nil"/>
                <w:left w:val="nil"/>
                <w:bottom w:val="nil"/>
                <w:right w:val="nil"/>
                <w:between w:val="nil"/>
              </w:pBdr>
              <w:rPr>
                <w:rFonts w:ascii="Times New Roman" w:hAnsi="Times New Roman" w:cs="Times New Roman"/>
                <w:b/>
                <w:sz w:val="26"/>
                <w:szCs w:val="26"/>
              </w:rPr>
            </w:pPr>
            <w:r>
              <w:rPr>
                <w:rFonts w:ascii="Times New Roman" w:hAnsi="Times New Roman" w:cs="Times New Roman"/>
                <w:b/>
                <w:sz w:val="26"/>
                <w:szCs w:val="26"/>
              </w:rPr>
              <w:t>WRITING</w:t>
            </w:r>
          </w:p>
          <w:p w14:paraId="58E616E4"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4: Make notes about the eating habits in your area.</w:t>
            </w:r>
          </w:p>
          <w:p w14:paraId="0E090033"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color w:val="000000"/>
                <w:sz w:val="26"/>
                <w:szCs w:val="26"/>
              </w:rPr>
            </w:pPr>
          </w:p>
        </w:tc>
      </w:tr>
    </w:tbl>
    <w:p w14:paraId="1F613DBF" w14:textId="19EB2ECF"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r w:rsidR="00120541">
        <w:rPr>
          <w:rFonts w:ascii="Times New Roman" w:hAnsi="Times New Roman" w:cs="Times New Roman"/>
          <w:b/>
          <w:bCs/>
          <w:color w:val="000000"/>
          <w:sz w:val="26"/>
          <w:szCs w:val="26"/>
        </w:rPr>
        <w:t xml:space="preserve"> (15’)</w:t>
      </w:r>
    </w:p>
    <w:p w14:paraId="708A8A3F"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0DE68621"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To help Ss practise writing a paragraph about the eating habits in their area. </w:t>
      </w:r>
    </w:p>
    <w:p w14:paraId="5FB4618D"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260F3597" w14:textId="7398834C" w:rsidR="00000346" w:rsidRPr="005145FB"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5145FB">
        <w:rPr>
          <w:rFonts w:ascii="Times New Roman" w:hAnsi="Times New Roman" w:cs="Times New Roman"/>
          <w:iCs/>
          <w:sz w:val="26"/>
          <w:szCs w:val="26"/>
        </w:rPr>
        <w:t xml:space="preserve">- </w:t>
      </w:r>
      <w:r w:rsidR="005145FB" w:rsidRPr="005145FB">
        <w:rPr>
          <w:rFonts w:ascii="Times New Roman" w:hAnsi="Times New Roman" w:cs="Times New Roman"/>
          <w:sz w:val="26"/>
          <w:szCs w:val="26"/>
        </w:rPr>
        <w:t>Write a paragraph about 70 words about the eating habits in your area.</w:t>
      </w:r>
    </w:p>
    <w:p w14:paraId="3087B3C1"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6107BB0B" w14:textId="5C1DBCE8" w:rsidR="00000346" w:rsidRPr="00A07CA6"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r w:rsidR="005145FB">
        <w:rPr>
          <w:rFonts w:ascii="Times New Roman" w:hAnsi="Times New Roman" w:cs="Times New Roman"/>
          <w:color w:val="000000"/>
          <w:sz w:val="26"/>
          <w:szCs w:val="26"/>
        </w:rPr>
        <w:t>Ss’ writing</w:t>
      </w:r>
    </w:p>
    <w:p w14:paraId="009F7D3A"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000346" w:rsidRPr="00A07CA6" w14:paraId="437FC836" w14:textId="77777777" w:rsidTr="006A050A">
        <w:trPr>
          <w:trHeight w:val="421"/>
        </w:trPr>
        <w:tc>
          <w:tcPr>
            <w:tcW w:w="4527" w:type="dxa"/>
            <w:vAlign w:val="center"/>
          </w:tcPr>
          <w:p w14:paraId="0193C096"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1C4FFBE9"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000346" w:rsidRPr="00A07CA6" w14:paraId="7EFE9AE6" w14:textId="77777777" w:rsidTr="006A050A">
        <w:tc>
          <w:tcPr>
            <w:tcW w:w="4527" w:type="dxa"/>
          </w:tcPr>
          <w:p w14:paraId="18309167"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1A46ED0B" w14:textId="178EFD98" w:rsidR="00000346" w:rsidRPr="00A07CA6" w:rsidRDefault="005145FB"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Teacher suggests Ss think and write, using the notes they have done in Exercise 4.</w:t>
            </w:r>
          </w:p>
          <w:p w14:paraId="2E00838F"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64C3C024" w14:textId="0D657EA7" w:rsidR="00000346" w:rsidRPr="00A07CA6" w:rsidRDefault="005145FB"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 xml:space="preserve"> Ss write the first draft individually and listen to their classmates' and Teacher's feedbacks and comments, and then write the final writing. </w:t>
            </w:r>
          </w:p>
          <w:p w14:paraId="44AF11F3" w14:textId="77777777" w:rsidR="00000346" w:rsidRPr="00A07CA6" w:rsidRDefault="0000034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0B506E33" w14:textId="0480AF7B" w:rsidR="00000346" w:rsidRPr="00A07CA6" w:rsidRDefault="005145FB" w:rsidP="006A050A">
            <w:pPr>
              <w:widowControl w:val="0"/>
              <w:rPr>
                <w:rFonts w:ascii="Times New Roman" w:hAnsi="Times New Roman" w:cs="Times New Roman"/>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Then, they share their writings with the others, using marking criteria to give each other peer-feedbacks.</w:t>
            </w:r>
          </w:p>
          <w:p w14:paraId="27A0429E" w14:textId="77777777" w:rsidR="00000346" w:rsidRPr="00A07CA6" w:rsidRDefault="00000346" w:rsidP="006A050A">
            <w:pPr>
              <w:rPr>
                <w:rFonts w:ascii="Times New Roman" w:hAnsi="Times New Roman" w:cs="Times New Roman"/>
                <w:sz w:val="26"/>
                <w:szCs w:val="26"/>
              </w:rPr>
            </w:pPr>
            <w:r w:rsidRPr="00A07CA6">
              <w:rPr>
                <w:rFonts w:ascii="Times New Roman" w:hAnsi="Times New Roman" w:cs="Times New Roman"/>
                <w:sz w:val="26"/>
                <w:szCs w:val="26"/>
              </w:rPr>
              <w:t xml:space="preserve">Teacher observes Ss, notes some useful expressions and structures the Ss have used and some errors they have made for later comments and correction. </w:t>
            </w:r>
          </w:p>
          <w:p w14:paraId="4A2861B1"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0A38A948" w14:textId="310F2788" w:rsidR="00000346" w:rsidRPr="00A07CA6" w:rsidRDefault="005145FB" w:rsidP="006A050A">
            <w:pPr>
              <w:rPr>
                <w:rFonts w:ascii="Times New Roman" w:eastAsia="Times New Roman" w:hAnsi="Times New Roman" w:cs="Times New Roman"/>
                <w:b/>
                <w:bCs/>
                <w:i/>
                <w:iCs/>
                <w:sz w:val="26"/>
                <w:szCs w:val="26"/>
              </w:rPr>
            </w:pPr>
            <w:r>
              <w:rPr>
                <w:rFonts w:ascii="Times New Roman" w:hAnsi="Times New Roman" w:cs="Times New Roman"/>
                <w:sz w:val="26"/>
                <w:szCs w:val="26"/>
              </w:rPr>
              <w:t>-</w:t>
            </w:r>
            <w:r w:rsidR="00000346" w:rsidRPr="00A07CA6">
              <w:rPr>
                <w:rFonts w:ascii="Times New Roman" w:hAnsi="Times New Roman" w:cs="Times New Roman"/>
                <w:sz w:val="26"/>
                <w:szCs w:val="26"/>
              </w:rPr>
              <w:t>T may display all or some of Ss’s final writings on the wall / notice board and mark them.</w:t>
            </w:r>
          </w:p>
        </w:tc>
        <w:tc>
          <w:tcPr>
            <w:tcW w:w="4966" w:type="dxa"/>
          </w:tcPr>
          <w:p w14:paraId="3AC2EACD" w14:textId="77777777" w:rsidR="00000346" w:rsidRPr="00A07CA6" w:rsidRDefault="0000034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 xml:space="preserve">Task 5: Write a paragraph about 70 words about the eating habits in your area. </w:t>
            </w:r>
          </w:p>
          <w:p w14:paraId="62B6846D" w14:textId="77777777" w:rsidR="00000346" w:rsidRPr="00A07CA6" w:rsidRDefault="00000346" w:rsidP="006A050A">
            <w:pPr>
              <w:widowControl w:val="0"/>
              <w:rPr>
                <w:rFonts w:ascii="Times New Roman" w:hAnsi="Times New Roman" w:cs="Times New Roman"/>
                <w:b/>
                <w:bCs/>
                <w:i/>
                <w:sz w:val="26"/>
                <w:szCs w:val="26"/>
              </w:rPr>
            </w:pPr>
            <w:r w:rsidRPr="00A07CA6">
              <w:rPr>
                <w:rFonts w:ascii="Times New Roman" w:hAnsi="Times New Roman" w:cs="Times New Roman"/>
                <w:b/>
                <w:bCs/>
                <w:i/>
                <w:sz w:val="26"/>
                <w:szCs w:val="26"/>
              </w:rPr>
              <w:t>Example</w:t>
            </w:r>
          </w:p>
          <w:p w14:paraId="0F032E28" w14:textId="77777777" w:rsidR="00000346" w:rsidRPr="00A07CA6" w:rsidRDefault="00000346" w:rsidP="006A050A">
            <w:pPr>
              <w:widowControl w:val="0"/>
              <w:rPr>
                <w:rFonts w:ascii="Times New Roman" w:hAnsi="Times New Roman" w:cs="Times New Roman"/>
                <w:iCs/>
                <w:sz w:val="26"/>
                <w:szCs w:val="26"/>
              </w:rPr>
            </w:pPr>
            <w:r w:rsidRPr="00A07CA6">
              <w:rPr>
                <w:rFonts w:ascii="Times New Roman" w:hAnsi="Times New Roman" w:cs="Times New Roman"/>
                <w:b/>
                <w:bCs/>
                <w:iCs/>
                <w:sz w:val="26"/>
                <w:szCs w:val="26"/>
              </w:rPr>
              <w:t>A:</w:t>
            </w:r>
            <w:r w:rsidRPr="00A07CA6">
              <w:rPr>
                <w:rFonts w:ascii="Times New Roman" w:hAnsi="Times New Roman" w:cs="Times New Roman"/>
                <w:iCs/>
                <w:sz w:val="26"/>
                <w:szCs w:val="26"/>
              </w:rPr>
              <w:t xml:space="preserve"> What kinds of food are the most popular? </w:t>
            </w:r>
          </w:p>
          <w:p w14:paraId="080E5EDF" w14:textId="77777777" w:rsidR="00000346" w:rsidRPr="00A07CA6" w:rsidRDefault="00000346" w:rsidP="006A050A">
            <w:pPr>
              <w:widowControl w:val="0"/>
              <w:rPr>
                <w:rFonts w:ascii="Times New Roman" w:hAnsi="Times New Roman" w:cs="Times New Roman"/>
                <w:iCs/>
                <w:sz w:val="26"/>
                <w:szCs w:val="26"/>
              </w:rPr>
            </w:pPr>
            <w:r w:rsidRPr="00A07CA6">
              <w:rPr>
                <w:rFonts w:ascii="Times New Roman" w:hAnsi="Times New Roman" w:cs="Times New Roman"/>
                <w:b/>
                <w:bCs/>
                <w:iCs/>
                <w:sz w:val="26"/>
                <w:szCs w:val="26"/>
              </w:rPr>
              <w:t>B</w:t>
            </w:r>
            <w:r w:rsidRPr="00A07CA6">
              <w:rPr>
                <w:rFonts w:ascii="Times New Roman" w:hAnsi="Times New Roman" w:cs="Times New Roman"/>
                <w:iCs/>
                <w:sz w:val="26"/>
                <w:szCs w:val="26"/>
              </w:rPr>
              <w:t xml:space="preserve">: It’s </w:t>
            </w:r>
            <w:r w:rsidRPr="00A07CA6">
              <w:rPr>
                <w:rFonts w:ascii="Times New Roman" w:hAnsi="Times New Roman" w:cs="Times New Roman"/>
                <w:i/>
                <w:sz w:val="26"/>
                <w:szCs w:val="26"/>
              </w:rPr>
              <w:t>Pho bo</w:t>
            </w:r>
            <w:r w:rsidRPr="00A07CA6">
              <w:rPr>
                <w:rFonts w:ascii="Times New Roman" w:hAnsi="Times New Roman" w:cs="Times New Roman"/>
                <w:iCs/>
                <w:sz w:val="26"/>
                <w:szCs w:val="26"/>
              </w:rPr>
              <w:t xml:space="preserve"> – beef noodle soup.</w:t>
            </w:r>
          </w:p>
          <w:p w14:paraId="2A5A362E" w14:textId="77777777" w:rsidR="00000346" w:rsidRPr="00A07CA6" w:rsidRDefault="00000346" w:rsidP="006A050A">
            <w:pPr>
              <w:widowControl w:val="0"/>
              <w:rPr>
                <w:rFonts w:ascii="Times New Roman" w:hAnsi="Times New Roman" w:cs="Times New Roman"/>
                <w:iCs/>
                <w:sz w:val="26"/>
                <w:szCs w:val="26"/>
              </w:rPr>
            </w:pPr>
            <w:r w:rsidRPr="00A07CA6">
              <w:rPr>
                <w:rFonts w:ascii="Times New Roman" w:hAnsi="Times New Roman" w:cs="Times New Roman"/>
                <w:b/>
                <w:bCs/>
                <w:iCs/>
                <w:sz w:val="26"/>
                <w:szCs w:val="26"/>
              </w:rPr>
              <w:t>A</w:t>
            </w:r>
            <w:r w:rsidRPr="00A07CA6">
              <w:rPr>
                <w:rFonts w:ascii="Times New Roman" w:hAnsi="Times New Roman" w:cs="Times New Roman"/>
                <w:iCs/>
                <w:sz w:val="26"/>
                <w:szCs w:val="26"/>
              </w:rPr>
              <w:t>: When do you usually have it?</w:t>
            </w:r>
          </w:p>
          <w:p w14:paraId="61DD39C8" w14:textId="77777777" w:rsidR="00000346" w:rsidRPr="00A07CA6" w:rsidRDefault="00000346" w:rsidP="006A050A">
            <w:pPr>
              <w:widowControl w:val="0"/>
              <w:rPr>
                <w:rFonts w:ascii="Times New Roman" w:hAnsi="Times New Roman" w:cs="Times New Roman"/>
                <w:b/>
                <w:bCs/>
                <w:i/>
                <w:sz w:val="26"/>
                <w:szCs w:val="26"/>
              </w:rPr>
            </w:pPr>
            <w:r w:rsidRPr="00A07CA6">
              <w:rPr>
                <w:rFonts w:ascii="Times New Roman" w:hAnsi="Times New Roman" w:cs="Times New Roman"/>
                <w:b/>
                <w:bCs/>
                <w:iCs/>
                <w:sz w:val="26"/>
                <w:szCs w:val="26"/>
              </w:rPr>
              <w:t>B:</w:t>
            </w:r>
            <w:r w:rsidRPr="00A07CA6">
              <w:rPr>
                <w:rFonts w:ascii="Times New Roman" w:hAnsi="Times New Roman" w:cs="Times New Roman"/>
                <w:iCs/>
                <w:sz w:val="26"/>
                <w:szCs w:val="26"/>
              </w:rPr>
              <w:t xml:space="preserve"> In the morning.</w:t>
            </w:r>
          </w:p>
        </w:tc>
      </w:tr>
    </w:tbl>
    <w:p w14:paraId="1C5AB2A0" w14:textId="44A197B5" w:rsidR="005145FB" w:rsidRPr="00A07CA6" w:rsidRDefault="005145FB" w:rsidP="00000346">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IV. </w:t>
      </w:r>
      <w:r w:rsidR="00000346" w:rsidRPr="00A07CA6">
        <w:rPr>
          <w:rFonts w:ascii="Times New Roman" w:hAnsi="Times New Roman" w:cs="Times New Roman"/>
          <w:b/>
          <w:bCs/>
          <w:color w:val="000000"/>
          <w:sz w:val="26"/>
          <w:szCs w:val="26"/>
        </w:rPr>
        <w:t xml:space="preserve"> WRAP-UP &amp; HOMEWORK</w:t>
      </w:r>
      <w:r>
        <w:rPr>
          <w:rFonts w:ascii="Times New Roman" w:hAnsi="Times New Roman" w:cs="Times New Roman"/>
          <w:b/>
          <w:bCs/>
          <w:color w:val="000000"/>
          <w:sz w:val="26"/>
          <w:szCs w:val="26"/>
        </w:rPr>
        <w:t xml:space="preserve"> (3’)</w:t>
      </w:r>
    </w:p>
    <w:p w14:paraId="2D8B5B1D" w14:textId="77777777" w:rsidR="005145FB" w:rsidRPr="00A07CA6" w:rsidRDefault="005145FB" w:rsidP="005145FB">
      <w:pPr>
        <w:widowControl w:val="0"/>
        <w:rPr>
          <w:rFonts w:ascii="Times New Roman" w:hAnsi="Times New Roman" w:cs="Times New Roman"/>
          <w:sz w:val="26"/>
          <w:szCs w:val="26"/>
        </w:rPr>
      </w:pPr>
      <w:r w:rsidRPr="00A07CA6">
        <w:rPr>
          <w:rFonts w:ascii="Times New Roman" w:hAnsi="Times New Roman" w:cs="Times New Roman"/>
          <w:sz w:val="26"/>
          <w:szCs w:val="26"/>
        </w:rPr>
        <w:t>- Teacher has Ss summarise what they have learnt in the lesson with the two skills.</w:t>
      </w:r>
    </w:p>
    <w:p w14:paraId="56332A25" w14:textId="2D6C5982" w:rsidR="005145FB" w:rsidRPr="00A07CA6" w:rsidRDefault="005145FB" w:rsidP="005145FB">
      <w:pPr>
        <w:widowControl w:val="0"/>
        <w:rPr>
          <w:rFonts w:ascii="Times New Roman" w:hAnsi="Times New Roman" w:cs="Times New Roman"/>
          <w:sz w:val="26"/>
          <w:szCs w:val="26"/>
        </w:rPr>
      </w:pPr>
      <w:r w:rsidRPr="00A07CA6">
        <w:rPr>
          <w:rFonts w:ascii="Times New Roman" w:hAnsi="Times New Roman" w:cs="Times New Roman"/>
          <w:sz w:val="26"/>
          <w:szCs w:val="26"/>
        </w:rPr>
        <w:t>+ Listen for specific information abou</w:t>
      </w:r>
      <w:r>
        <w:rPr>
          <w:rFonts w:ascii="Times New Roman" w:hAnsi="Times New Roman" w:cs="Times New Roman"/>
          <w:sz w:val="26"/>
          <w:szCs w:val="26"/>
        </w:rPr>
        <w:t>t</w:t>
      </w:r>
      <w:r w:rsidRPr="00A07CA6">
        <w:rPr>
          <w:rFonts w:ascii="Times New Roman" w:hAnsi="Times New Roman" w:cs="Times New Roman"/>
          <w:sz w:val="26"/>
          <w:szCs w:val="26"/>
        </w:rPr>
        <w:t xml:space="preserve"> food and drink</w:t>
      </w:r>
    </w:p>
    <w:p w14:paraId="03E4B9A4" w14:textId="77777777" w:rsidR="005145FB" w:rsidRPr="00A07CA6" w:rsidRDefault="005145FB" w:rsidP="005145FB">
      <w:pPr>
        <w:widowControl w:val="0"/>
        <w:rPr>
          <w:rFonts w:ascii="Times New Roman" w:hAnsi="Times New Roman" w:cs="Times New Roman"/>
          <w:sz w:val="26"/>
          <w:szCs w:val="26"/>
        </w:rPr>
      </w:pPr>
      <w:r w:rsidRPr="00A07CA6">
        <w:rPr>
          <w:rFonts w:ascii="Times New Roman" w:hAnsi="Times New Roman" w:cs="Times New Roman"/>
          <w:sz w:val="26"/>
          <w:szCs w:val="26"/>
        </w:rPr>
        <w:t>+ Write a paragraph describing eating habits</w:t>
      </w:r>
    </w:p>
    <w:p w14:paraId="78B28724" w14:textId="77777777" w:rsidR="005145FB" w:rsidRPr="00A07CA6" w:rsidRDefault="005145FB" w:rsidP="005145FB">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If there is time, have them draw a mind map to summarise the main points of the lesson.</w:t>
      </w:r>
    </w:p>
    <w:p w14:paraId="4E62291A" w14:textId="5D37AE5C" w:rsidR="00F57E73" w:rsidRDefault="005145FB" w:rsidP="005145FB">
      <w:pPr>
        <w:jc w:val="both"/>
        <w:rPr>
          <w:rFonts w:ascii="Times New Roman" w:hAnsi="Times New Roman" w:cs="Times New Roman"/>
          <w:sz w:val="26"/>
          <w:szCs w:val="26"/>
        </w:rPr>
      </w:pPr>
      <w:r w:rsidRPr="00A07CA6">
        <w:rPr>
          <w:rFonts w:ascii="Times New Roman" w:hAnsi="Times New Roman" w:cs="Times New Roman"/>
          <w:sz w:val="26"/>
          <w:szCs w:val="26"/>
        </w:rPr>
        <w:t>- Teacher asks Ss to write a paragraph about their favourite food and upload on given drive link.</w:t>
      </w:r>
    </w:p>
    <w:p w14:paraId="3C28E52D" w14:textId="433E9AD9" w:rsidR="005145FB" w:rsidRPr="00A07CA6" w:rsidRDefault="005145FB" w:rsidP="005145FB">
      <w:pPr>
        <w:jc w:val="both"/>
        <w:rPr>
          <w:rFonts w:ascii="Times New Roman" w:hAnsi="Times New Roman" w:cs="Times New Roman"/>
          <w:b/>
          <w:sz w:val="26"/>
          <w:szCs w:val="26"/>
        </w:rPr>
      </w:pPr>
      <w:r>
        <w:rPr>
          <w:rFonts w:ascii="Times New Roman" w:hAnsi="Times New Roman" w:cs="Times New Roman"/>
          <w:sz w:val="26"/>
          <w:szCs w:val="26"/>
        </w:rPr>
        <w:t>- Teacher asks Ss to prepare the next lesson “Unit 5 – Looking back &amp; project”</w:t>
      </w:r>
    </w:p>
    <w:p w14:paraId="20B46D56" w14:textId="478833FC" w:rsidR="00F57E73" w:rsidRPr="005622CC" w:rsidRDefault="00F57E73" w:rsidP="00F57E73">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5145FB">
        <w:rPr>
          <w:rFonts w:ascii="Times New Roman" w:hAnsi="Times New Roman" w:cs="Times New Roman"/>
          <w:b/>
          <w:sz w:val="26"/>
          <w:szCs w:val="26"/>
        </w:rPr>
        <w:t>FEEDBACK</w:t>
      </w:r>
    </w:p>
    <w:p w14:paraId="44D352EF" w14:textId="77777777" w:rsidR="00F57E73" w:rsidRPr="005622CC" w:rsidRDefault="00F57E73" w:rsidP="00F57E73">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F57E73" w:rsidRPr="005622CC" w14:paraId="716E44F4" w14:textId="77777777" w:rsidTr="006A050A">
        <w:tc>
          <w:tcPr>
            <w:tcW w:w="9498" w:type="dxa"/>
            <w:tcBorders>
              <w:top w:val="dotted" w:sz="4" w:space="0" w:color="auto"/>
              <w:left w:val="nil"/>
              <w:bottom w:val="dotted" w:sz="4" w:space="0" w:color="auto"/>
              <w:right w:val="nil"/>
            </w:tcBorders>
            <w:shd w:val="clear" w:color="auto" w:fill="auto"/>
          </w:tcPr>
          <w:p w14:paraId="7A217ABB"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073F934B" w14:textId="77777777" w:rsidTr="006A050A">
        <w:tc>
          <w:tcPr>
            <w:tcW w:w="9498" w:type="dxa"/>
            <w:tcBorders>
              <w:top w:val="dotted" w:sz="4" w:space="0" w:color="auto"/>
              <w:left w:val="nil"/>
              <w:bottom w:val="dotted" w:sz="4" w:space="0" w:color="auto"/>
              <w:right w:val="nil"/>
            </w:tcBorders>
            <w:shd w:val="clear" w:color="auto" w:fill="auto"/>
          </w:tcPr>
          <w:p w14:paraId="2E582992"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4F7BB3E7" w14:textId="77777777" w:rsidTr="006A050A">
        <w:tc>
          <w:tcPr>
            <w:tcW w:w="9498" w:type="dxa"/>
            <w:tcBorders>
              <w:top w:val="dotted" w:sz="4" w:space="0" w:color="auto"/>
              <w:left w:val="nil"/>
              <w:bottom w:val="dotted" w:sz="4" w:space="0" w:color="auto"/>
              <w:right w:val="nil"/>
            </w:tcBorders>
            <w:shd w:val="clear" w:color="auto" w:fill="auto"/>
          </w:tcPr>
          <w:p w14:paraId="2D026223" w14:textId="77777777" w:rsidR="00F57E73" w:rsidRPr="005622CC" w:rsidRDefault="00F57E73" w:rsidP="006A050A">
            <w:pPr>
              <w:spacing w:line="360" w:lineRule="auto"/>
              <w:jc w:val="both"/>
              <w:rPr>
                <w:rFonts w:ascii="Times New Roman" w:hAnsi="Times New Roman" w:cs="Times New Roman"/>
                <w:sz w:val="26"/>
                <w:szCs w:val="26"/>
              </w:rPr>
            </w:pPr>
          </w:p>
        </w:tc>
      </w:tr>
      <w:tr w:rsidR="005145FB" w:rsidRPr="005622CC" w14:paraId="5CBB975A" w14:textId="77777777" w:rsidTr="006A050A">
        <w:tc>
          <w:tcPr>
            <w:tcW w:w="9498" w:type="dxa"/>
            <w:tcBorders>
              <w:top w:val="dotted" w:sz="4" w:space="0" w:color="auto"/>
              <w:left w:val="nil"/>
              <w:bottom w:val="dotted" w:sz="4" w:space="0" w:color="auto"/>
              <w:right w:val="nil"/>
            </w:tcBorders>
            <w:shd w:val="clear" w:color="auto" w:fill="auto"/>
          </w:tcPr>
          <w:p w14:paraId="4435BDB5" w14:textId="77777777" w:rsidR="005145FB" w:rsidRPr="005622CC" w:rsidRDefault="005145FB" w:rsidP="006A050A">
            <w:pPr>
              <w:spacing w:line="360" w:lineRule="auto"/>
              <w:jc w:val="both"/>
              <w:rPr>
                <w:rFonts w:ascii="Times New Roman" w:hAnsi="Times New Roman" w:cs="Times New Roman"/>
                <w:sz w:val="26"/>
                <w:szCs w:val="26"/>
              </w:rPr>
            </w:pPr>
          </w:p>
        </w:tc>
      </w:tr>
    </w:tbl>
    <w:p w14:paraId="57B180EE" w14:textId="77777777" w:rsidR="00F57E73" w:rsidRPr="005622CC" w:rsidRDefault="00F57E73" w:rsidP="00F57E73">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2022</w:t>
      </w:r>
    </w:p>
    <w:p w14:paraId="4FAC0666" w14:textId="77777777"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157E4C07" w14:textId="77777777" w:rsidR="00F57E73" w:rsidRPr="005622CC" w:rsidRDefault="00F57E73" w:rsidP="00F57E73">
      <w:pPr>
        <w:ind w:left="3600" w:firstLine="720"/>
        <w:jc w:val="both"/>
        <w:rPr>
          <w:rFonts w:ascii="Times New Roman" w:hAnsi="Times New Roman" w:cs="Times New Roman"/>
          <w:b/>
          <w:sz w:val="26"/>
          <w:szCs w:val="26"/>
        </w:rPr>
      </w:pPr>
    </w:p>
    <w:p w14:paraId="29375B45" w14:textId="77777777" w:rsidR="00F57E73" w:rsidRPr="005622CC" w:rsidRDefault="00F57E73" w:rsidP="00F57E73">
      <w:pPr>
        <w:jc w:val="both"/>
        <w:rPr>
          <w:rFonts w:ascii="Times New Roman" w:hAnsi="Times New Roman" w:cs="Times New Roman"/>
          <w:b/>
          <w:sz w:val="26"/>
          <w:szCs w:val="26"/>
        </w:rPr>
      </w:pPr>
    </w:p>
    <w:p w14:paraId="4BB53EC8" w14:textId="77777777" w:rsidR="00F57E73" w:rsidRPr="005622CC" w:rsidRDefault="00F57E73" w:rsidP="00F57E73">
      <w:pPr>
        <w:jc w:val="both"/>
        <w:rPr>
          <w:rFonts w:ascii="Times New Roman" w:hAnsi="Times New Roman" w:cs="Times New Roman"/>
          <w:b/>
          <w:sz w:val="26"/>
          <w:szCs w:val="26"/>
        </w:rPr>
      </w:pPr>
    </w:p>
    <w:p w14:paraId="3014DA74" w14:textId="174DDA17" w:rsidR="00174505" w:rsidRPr="00F57E73" w:rsidRDefault="00174505" w:rsidP="00F57E73">
      <w:pPr>
        <w:jc w:val="both"/>
      </w:pPr>
    </w:p>
    <w:sectPr w:rsidR="00174505" w:rsidRPr="00F57E73"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076"/>
    <w:multiLevelType w:val="multilevel"/>
    <w:tmpl w:val="D5581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63441"/>
    <w:multiLevelType w:val="multilevel"/>
    <w:tmpl w:val="BE46F7C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5A4310"/>
    <w:multiLevelType w:val="multilevel"/>
    <w:tmpl w:val="12709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477C5B"/>
    <w:multiLevelType w:val="multilevel"/>
    <w:tmpl w:val="04F47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0BD0609"/>
    <w:multiLevelType w:val="multilevel"/>
    <w:tmpl w:val="94F28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C264D88"/>
    <w:multiLevelType w:val="multilevel"/>
    <w:tmpl w:val="22E4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68496A"/>
    <w:multiLevelType w:val="multilevel"/>
    <w:tmpl w:val="67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0"/>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000346"/>
    <w:rsid w:val="00120541"/>
    <w:rsid w:val="00174505"/>
    <w:rsid w:val="001C18AC"/>
    <w:rsid w:val="005145FB"/>
    <w:rsid w:val="00791C03"/>
    <w:rsid w:val="00811F31"/>
    <w:rsid w:val="00AF3B6D"/>
    <w:rsid w:val="00AF4C87"/>
    <w:rsid w:val="00C00DC7"/>
    <w:rsid w:val="00E17E0C"/>
    <w:rsid w:val="00E962EA"/>
    <w:rsid w:val="00F5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5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4</cp:revision>
  <dcterms:created xsi:type="dcterms:W3CDTF">2022-07-26T09:38:00Z</dcterms:created>
  <dcterms:modified xsi:type="dcterms:W3CDTF">2022-08-30T09:34:00Z</dcterms:modified>
  <cp:category>TV-STEM</cp:category>
</cp:coreProperties>
</file>