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C6" w:rsidRPr="00D215C1" w:rsidRDefault="00BB76C6" w:rsidP="00BB76C6">
      <w:pPr>
        <w:rPr>
          <w:b/>
          <w:sz w:val="28"/>
          <w:szCs w:val="28"/>
        </w:rPr>
      </w:pPr>
      <w:bookmarkStart w:id="0" w:name="_GoBack"/>
      <w:bookmarkEnd w:id="0"/>
    </w:p>
    <w:tbl>
      <w:tblPr>
        <w:tblW w:w="10579" w:type="dxa"/>
        <w:tblInd w:w="-132" w:type="dxa"/>
        <w:tblLook w:val="01E0" w:firstRow="1" w:lastRow="1" w:firstColumn="1" w:lastColumn="1" w:noHBand="0" w:noVBand="0"/>
      </w:tblPr>
      <w:tblGrid>
        <w:gridCol w:w="3583"/>
        <w:gridCol w:w="6996"/>
      </w:tblGrid>
      <w:tr w:rsidR="004B698E" w:rsidRPr="00310E94" w:rsidTr="00173513">
        <w:trPr>
          <w:trHeight w:val="1265"/>
        </w:trPr>
        <w:tc>
          <w:tcPr>
            <w:tcW w:w="3583" w:type="dxa"/>
            <w:shd w:val="clear" w:color="auto" w:fill="auto"/>
          </w:tcPr>
          <w:p w:rsidR="004B698E" w:rsidRPr="00B70B8A" w:rsidRDefault="004B698E" w:rsidP="00173513">
            <w:pPr>
              <w:jc w:val="center"/>
              <w:rPr>
                <w:b/>
              </w:rPr>
            </w:pPr>
            <w:r w:rsidRPr="00B70B8A">
              <w:rPr>
                <w:b/>
              </w:rPr>
              <w:t>UBND HUYỆN LONG ĐIỀN</w:t>
            </w:r>
          </w:p>
          <w:p w:rsidR="004B698E" w:rsidRPr="00B70B8A" w:rsidRDefault="004B698E" w:rsidP="00173513">
            <w:pPr>
              <w:jc w:val="center"/>
              <w:rPr>
                <w:b/>
              </w:rPr>
            </w:pPr>
            <w:r w:rsidRPr="00B70B8A">
              <w:rPr>
                <w:b/>
              </w:rPr>
              <w:t>PHÒNG GD&amp;ĐT LONG ĐIỀN</w:t>
            </w:r>
          </w:p>
          <w:p w:rsidR="004B698E" w:rsidRPr="00310E94" w:rsidRDefault="007A72E7" w:rsidP="00173513">
            <w:pPr>
              <w:jc w:val="center"/>
              <w:rPr>
                <w:sz w:val="26"/>
                <w:szCs w:val="26"/>
              </w:rPr>
            </w:pPr>
            <w:r>
              <w:rPr>
                <w:noProof/>
                <w:lang w:val="vi-VN" w:eastAsia="vi-VN"/>
              </w:rPr>
              <mc:AlternateContent>
                <mc:Choice Requires="wps">
                  <w:drawing>
                    <wp:anchor distT="4294967295" distB="4294967295" distL="114300" distR="114300" simplePos="0" relativeHeight="251657728" behindDoc="0" locked="0" layoutInCell="1" allowOverlap="1">
                      <wp:simplePos x="0" y="0"/>
                      <wp:positionH relativeFrom="column">
                        <wp:posOffset>361950</wp:posOffset>
                      </wp:positionH>
                      <wp:positionV relativeFrom="paragraph">
                        <wp:posOffset>31114</wp:posOffset>
                      </wp:positionV>
                      <wp:extent cx="1371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2.45pt" to="13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"/>
                  </w:pict>
                </mc:Fallback>
              </mc:AlternateContent>
            </w:r>
          </w:p>
          <w:p w:rsidR="004B698E" w:rsidRPr="00310E94" w:rsidRDefault="004B698E" w:rsidP="00173513">
            <w:pPr>
              <w:jc w:val="center"/>
              <w:rPr>
                <w:b/>
                <w:sz w:val="28"/>
                <w:szCs w:val="28"/>
              </w:rPr>
            </w:pPr>
          </w:p>
        </w:tc>
        <w:tc>
          <w:tcPr>
            <w:tcW w:w="6996" w:type="dxa"/>
            <w:shd w:val="clear" w:color="auto" w:fill="auto"/>
          </w:tcPr>
          <w:p w:rsidR="004B698E" w:rsidRPr="00310E94" w:rsidRDefault="004B698E" w:rsidP="00173513">
            <w:pPr>
              <w:jc w:val="center"/>
              <w:rPr>
                <w:b/>
                <w:sz w:val="26"/>
                <w:szCs w:val="26"/>
              </w:rPr>
            </w:pPr>
            <w:r w:rsidRPr="005D34FB">
              <w:rPr>
                <w:b/>
                <w:sz w:val="26"/>
                <w:szCs w:val="26"/>
              </w:rPr>
              <w:t xml:space="preserve">MA TRẬN </w:t>
            </w:r>
            <w:r w:rsidRPr="00310E94">
              <w:rPr>
                <w:b/>
                <w:sz w:val="26"/>
                <w:szCs w:val="26"/>
              </w:rPr>
              <w:t>ĐỀ KIỂM TRA HỌC KỲ II</w:t>
            </w:r>
          </w:p>
          <w:p w:rsidR="004B698E" w:rsidRPr="00310E94" w:rsidRDefault="0054608F" w:rsidP="00173513">
            <w:pPr>
              <w:jc w:val="center"/>
              <w:rPr>
                <w:b/>
                <w:sz w:val="26"/>
                <w:szCs w:val="26"/>
              </w:rPr>
            </w:pPr>
            <w:r>
              <w:rPr>
                <w:b/>
                <w:sz w:val="26"/>
                <w:szCs w:val="26"/>
              </w:rPr>
              <w:t>NĂM HỌC</w:t>
            </w:r>
            <w:r w:rsidR="004B698E">
              <w:rPr>
                <w:b/>
                <w:sz w:val="26"/>
                <w:szCs w:val="26"/>
              </w:rPr>
              <w:t>: 2022 - 2023</w:t>
            </w:r>
            <w:r w:rsidR="004B698E" w:rsidRPr="00310E94">
              <w:rPr>
                <w:b/>
                <w:sz w:val="26"/>
                <w:szCs w:val="26"/>
              </w:rPr>
              <w:t xml:space="preserve">  </w:t>
            </w:r>
          </w:p>
          <w:p w:rsidR="004B698E" w:rsidRPr="00310E94" w:rsidRDefault="0054608F" w:rsidP="00173513">
            <w:pPr>
              <w:jc w:val="center"/>
              <w:rPr>
                <w:b/>
                <w:sz w:val="26"/>
                <w:szCs w:val="26"/>
              </w:rPr>
            </w:pPr>
            <w:r>
              <w:rPr>
                <w:b/>
                <w:sz w:val="26"/>
                <w:szCs w:val="26"/>
              </w:rPr>
              <w:t>MÔN : KHOA HỌC TỰ NHIÊN 6</w:t>
            </w:r>
            <w:r w:rsidR="004B698E" w:rsidRPr="00310E94">
              <w:rPr>
                <w:b/>
                <w:sz w:val="26"/>
                <w:szCs w:val="26"/>
              </w:rPr>
              <w:t xml:space="preserve">  </w:t>
            </w:r>
          </w:p>
          <w:p w:rsidR="004B698E" w:rsidRPr="00310E94" w:rsidRDefault="0054608F" w:rsidP="0054608F">
            <w:pPr>
              <w:jc w:val="center"/>
              <w:rPr>
                <w:i/>
                <w:sz w:val="26"/>
                <w:szCs w:val="26"/>
              </w:rPr>
            </w:pPr>
            <w:r>
              <w:rPr>
                <w:i/>
                <w:sz w:val="26"/>
                <w:szCs w:val="26"/>
              </w:rPr>
              <w:t>Thời gian làm bài: 60 phút</w:t>
            </w:r>
          </w:p>
        </w:tc>
      </w:tr>
    </w:tbl>
    <w:p w:rsidR="00173513" w:rsidRPr="00173513" w:rsidRDefault="00173513" w:rsidP="00173513">
      <w:pPr>
        <w:rPr>
          <w:vanish/>
        </w:rPr>
      </w:pPr>
    </w:p>
    <w:tbl>
      <w:tblPr>
        <w:tblpPr w:leftFromText="180" w:rightFromText="180" w:vertAnchor="page" w:horzAnchor="margin" w:tblpY="220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282"/>
        <w:gridCol w:w="990"/>
        <w:gridCol w:w="991"/>
        <w:gridCol w:w="926"/>
        <w:gridCol w:w="991"/>
        <w:gridCol w:w="805"/>
        <w:gridCol w:w="991"/>
        <w:gridCol w:w="1216"/>
        <w:gridCol w:w="992"/>
      </w:tblGrid>
      <w:tr w:rsidR="00FF6A28" w:rsidRPr="00FF6A28" w:rsidTr="0058441F">
        <w:trPr>
          <w:trHeight w:val="159"/>
        </w:trPr>
        <w:tc>
          <w:tcPr>
            <w:tcW w:w="1414" w:type="dxa"/>
            <w:vMerge w:val="restart"/>
            <w:vAlign w:val="center"/>
          </w:tcPr>
          <w:p w:rsidR="00FF6A28" w:rsidRPr="00FF6A28" w:rsidRDefault="00FF6A28" w:rsidP="00FF6A28">
            <w:pPr>
              <w:jc w:val="both"/>
              <w:rPr>
                <w:rFonts w:eastAsia="Calibri"/>
                <w:sz w:val="26"/>
                <w:szCs w:val="26"/>
              </w:rPr>
            </w:pPr>
            <w:r w:rsidRPr="00FF6A28">
              <w:rPr>
                <w:rFonts w:eastAsia="Calibri"/>
                <w:b/>
                <w:sz w:val="26"/>
                <w:szCs w:val="26"/>
              </w:rPr>
              <w:t>Tên chủ đề</w:t>
            </w:r>
          </w:p>
        </w:tc>
        <w:tc>
          <w:tcPr>
            <w:tcW w:w="2272" w:type="dxa"/>
            <w:gridSpan w:val="2"/>
          </w:tcPr>
          <w:p w:rsidR="00FF6A28" w:rsidRPr="00FF6A28" w:rsidRDefault="00FF6A28" w:rsidP="00FF6A28">
            <w:pPr>
              <w:jc w:val="center"/>
              <w:rPr>
                <w:rFonts w:eastAsia="Calibri"/>
                <w:b/>
                <w:sz w:val="26"/>
                <w:szCs w:val="26"/>
              </w:rPr>
            </w:pPr>
            <w:r w:rsidRPr="00FF6A28">
              <w:rPr>
                <w:rFonts w:eastAsia="Calibri"/>
                <w:b/>
                <w:sz w:val="26"/>
                <w:szCs w:val="26"/>
              </w:rPr>
              <w:t>Nhận biết</w:t>
            </w:r>
          </w:p>
        </w:tc>
        <w:tc>
          <w:tcPr>
            <w:tcW w:w="1917" w:type="dxa"/>
            <w:gridSpan w:val="2"/>
            <w:vAlign w:val="center"/>
          </w:tcPr>
          <w:p w:rsidR="00FF6A28" w:rsidRPr="00FF6A28" w:rsidRDefault="00FF6A28" w:rsidP="00FF6A28">
            <w:pPr>
              <w:jc w:val="center"/>
              <w:rPr>
                <w:rFonts w:eastAsia="Calibri"/>
                <w:b/>
                <w:sz w:val="26"/>
                <w:szCs w:val="26"/>
              </w:rPr>
            </w:pPr>
            <w:r w:rsidRPr="00FF6A28">
              <w:rPr>
                <w:rFonts w:eastAsia="Calibri"/>
                <w:b/>
                <w:sz w:val="26"/>
                <w:szCs w:val="26"/>
              </w:rPr>
              <w:t>Thông hiểu</w:t>
            </w:r>
          </w:p>
        </w:tc>
        <w:tc>
          <w:tcPr>
            <w:tcW w:w="1796" w:type="dxa"/>
            <w:gridSpan w:val="2"/>
            <w:vAlign w:val="center"/>
          </w:tcPr>
          <w:p w:rsidR="00FF6A28" w:rsidRPr="00FF6A28" w:rsidRDefault="00FF6A28" w:rsidP="00FF6A28">
            <w:pPr>
              <w:jc w:val="center"/>
              <w:rPr>
                <w:rFonts w:eastAsia="Calibri"/>
                <w:b/>
                <w:sz w:val="26"/>
                <w:szCs w:val="26"/>
              </w:rPr>
            </w:pPr>
            <w:r w:rsidRPr="00FF6A28">
              <w:rPr>
                <w:rFonts w:eastAsia="Calibri"/>
                <w:b/>
                <w:sz w:val="26"/>
                <w:szCs w:val="26"/>
              </w:rPr>
              <w:t>Vận dụng thấp</w:t>
            </w:r>
          </w:p>
        </w:tc>
        <w:tc>
          <w:tcPr>
            <w:tcW w:w="2207" w:type="dxa"/>
            <w:gridSpan w:val="2"/>
            <w:vAlign w:val="center"/>
          </w:tcPr>
          <w:p w:rsidR="00FF6A28" w:rsidRPr="00FF6A28" w:rsidRDefault="00FF6A28" w:rsidP="00FF6A28">
            <w:pPr>
              <w:jc w:val="center"/>
              <w:rPr>
                <w:rFonts w:eastAsia="Calibri"/>
                <w:b/>
                <w:sz w:val="26"/>
                <w:szCs w:val="26"/>
              </w:rPr>
            </w:pPr>
            <w:r w:rsidRPr="00FF6A28">
              <w:rPr>
                <w:rFonts w:eastAsia="Calibri"/>
                <w:b/>
                <w:sz w:val="26"/>
                <w:szCs w:val="26"/>
              </w:rPr>
              <w:t>Vận dụng  cao</w:t>
            </w:r>
          </w:p>
        </w:tc>
        <w:tc>
          <w:tcPr>
            <w:tcW w:w="992" w:type="dxa"/>
            <w:vAlign w:val="center"/>
          </w:tcPr>
          <w:p w:rsidR="00FF6A28" w:rsidRPr="00FF6A28" w:rsidRDefault="00FF6A28" w:rsidP="00FF6A28">
            <w:pPr>
              <w:jc w:val="center"/>
              <w:rPr>
                <w:rFonts w:eastAsia="Calibri"/>
                <w:sz w:val="26"/>
                <w:szCs w:val="26"/>
              </w:rPr>
            </w:pPr>
            <w:r w:rsidRPr="00FF6A28">
              <w:rPr>
                <w:rFonts w:eastAsia="Calibri"/>
                <w:b/>
                <w:sz w:val="26"/>
                <w:szCs w:val="26"/>
              </w:rPr>
              <w:t>Cộng</w:t>
            </w:r>
          </w:p>
        </w:tc>
      </w:tr>
      <w:tr w:rsidR="00FF6A28" w:rsidRPr="00FF6A28" w:rsidTr="00B70B8A">
        <w:trPr>
          <w:trHeight w:val="1081"/>
        </w:trPr>
        <w:tc>
          <w:tcPr>
            <w:tcW w:w="1414" w:type="dxa"/>
            <w:vMerge/>
            <w:vAlign w:val="center"/>
          </w:tcPr>
          <w:p w:rsidR="00FF6A28" w:rsidRPr="00FF6A28" w:rsidRDefault="00FF6A28" w:rsidP="00FF6A28">
            <w:pPr>
              <w:jc w:val="both"/>
              <w:rPr>
                <w:rFonts w:eastAsia="Calibri"/>
                <w:sz w:val="26"/>
                <w:szCs w:val="26"/>
              </w:rPr>
            </w:pPr>
          </w:p>
        </w:tc>
        <w:tc>
          <w:tcPr>
            <w:tcW w:w="1282" w:type="dxa"/>
          </w:tcPr>
          <w:p w:rsidR="00FF6A28" w:rsidRPr="00FF6A28" w:rsidRDefault="00FF6A28" w:rsidP="00FF6A28">
            <w:pPr>
              <w:jc w:val="both"/>
              <w:rPr>
                <w:rFonts w:eastAsia="Calibri"/>
                <w:b/>
                <w:sz w:val="26"/>
                <w:szCs w:val="26"/>
              </w:rPr>
            </w:pPr>
          </w:p>
          <w:p w:rsidR="00FF6A28" w:rsidRPr="00FF6A28" w:rsidRDefault="00FF6A28" w:rsidP="00FF6A28">
            <w:pPr>
              <w:jc w:val="both"/>
              <w:rPr>
                <w:rFonts w:eastAsia="Calibri"/>
                <w:b/>
                <w:sz w:val="26"/>
                <w:szCs w:val="26"/>
              </w:rPr>
            </w:pPr>
            <w:r w:rsidRPr="00FF6A28">
              <w:rPr>
                <w:rFonts w:eastAsia="Calibri"/>
                <w:b/>
                <w:sz w:val="26"/>
                <w:szCs w:val="26"/>
              </w:rPr>
              <w:t>TNKQ</w:t>
            </w:r>
          </w:p>
          <w:p w:rsidR="00FF6A28" w:rsidRPr="00FF6A28" w:rsidRDefault="00FF6A28" w:rsidP="00FF6A28">
            <w:pPr>
              <w:jc w:val="both"/>
              <w:rPr>
                <w:rFonts w:eastAsia="Calibri"/>
                <w:b/>
                <w:sz w:val="26"/>
                <w:szCs w:val="26"/>
              </w:rPr>
            </w:pPr>
          </w:p>
        </w:tc>
        <w:tc>
          <w:tcPr>
            <w:tcW w:w="990" w:type="dxa"/>
            <w:vAlign w:val="center"/>
          </w:tcPr>
          <w:p w:rsidR="00FF6A28" w:rsidRPr="00FF6A28" w:rsidRDefault="00FF6A28" w:rsidP="00FF6A28">
            <w:pPr>
              <w:jc w:val="both"/>
              <w:rPr>
                <w:rFonts w:eastAsia="Calibri"/>
                <w:b/>
                <w:sz w:val="26"/>
                <w:szCs w:val="26"/>
              </w:rPr>
            </w:pPr>
            <w:r w:rsidRPr="00FF6A28">
              <w:rPr>
                <w:rFonts w:eastAsia="Calibri"/>
                <w:b/>
                <w:sz w:val="26"/>
                <w:szCs w:val="26"/>
              </w:rPr>
              <w:t>TL</w:t>
            </w:r>
          </w:p>
        </w:tc>
        <w:tc>
          <w:tcPr>
            <w:tcW w:w="991" w:type="dxa"/>
          </w:tcPr>
          <w:p w:rsidR="00FF6A28" w:rsidRPr="00FF6A28" w:rsidRDefault="00FF6A28" w:rsidP="00FF6A28">
            <w:pPr>
              <w:jc w:val="both"/>
              <w:rPr>
                <w:rFonts w:eastAsia="Calibri"/>
                <w:b/>
                <w:sz w:val="26"/>
                <w:szCs w:val="26"/>
              </w:rPr>
            </w:pPr>
          </w:p>
          <w:p w:rsidR="00FF6A28" w:rsidRPr="00FF6A28" w:rsidRDefault="00FF6A28" w:rsidP="00FF6A28">
            <w:pPr>
              <w:jc w:val="both"/>
              <w:rPr>
                <w:rFonts w:eastAsia="Calibri"/>
                <w:b/>
                <w:sz w:val="26"/>
                <w:szCs w:val="26"/>
              </w:rPr>
            </w:pPr>
            <w:r w:rsidRPr="00FF6A28">
              <w:rPr>
                <w:rFonts w:eastAsia="Calibri"/>
                <w:b/>
                <w:sz w:val="26"/>
                <w:szCs w:val="26"/>
              </w:rPr>
              <w:t>TNKQ</w:t>
            </w:r>
          </w:p>
          <w:p w:rsidR="00FF6A28" w:rsidRPr="00FF6A28" w:rsidRDefault="00FF6A28" w:rsidP="00FF6A28">
            <w:pPr>
              <w:jc w:val="both"/>
              <w:rPr>
                <w:rFonts w:eastAsia="Calibri"/>
                <w:b/>
                <w:sz w:val="26"/>
                <w:szCs w:val="26"/>
              </w:rPr>
            </w:pPr>
          </w:p>
        </w:tc>
        <w:tc>
          <w:tcPr>
            <w:tcW w:w="926" w:type="dxa"/>
            <w:vAlign w:val="center"/>
          </w:tcPr>
          <w:p w:rsidR="00FF6A28" w:rsidRPr="00FF6A28" w:rsidRDefault="00FF6A28" w:rsidP="00FF6A28">
            <w:pPr>
              <w:jc w:val="both"/>
              <w:rPr>
                <w:rFonts w:eastAsia="Calibri"/>
                <w:b/>
                <w:sz w:val="26"/>
                <w:szCs w:val="26"/>
              </w:rPr>
            </w:pPr>
            <w:r w:rsidRPr="00FF6A28">
              <w:rPr>
                <w:rFonts w:eastAsia="Calibri"/>
                <w:b/>
                <w:sz w:val="26"/>
                <w:szCs w:val="26"/>
              </w:rPr>
              <w:t>TL</w:t>
            </w:r>
          </w:p>
        </w:tc>
        <w:tc>
          <w:tcPr>
            <w:tcW w:w="991" w:type="dxa"/>
          </w:tcPr>
          <w:p w:rsidR="00FF6A28" w:rsidRPr="00FF6A28" w:rsidRDefault="00FF6A28" w:rsidP="00FF6A28">
            <w:pPr>
              <w:jc w:val="both"/>
              <w:rPr>
                <w:rFonts w:eastAsia="Calibri"/>
                <w:b/>
                <w:sz w:val="26"/>
                <w:szCs w:val="26"/>
              </w:rPr>
            </w:pPr>
          </w:p>
          <w:p w:rsidR="00FF6A28" w:rsidRPr="00FF6A28" w:rsidRDefault="00FF6A28" w:rsidP="00FF6A28">
            <w:pPr>
              <w:jc w:val="both"/>
              <w:rPr>
                <w:rFonts w:eastAsia="Calibri"/>
                <w:b/>
                <w:sz w:val="26"/>
                <w:szCs w:val="26"/>
              </w:rPr>
            </w:pPr>
            <w:r w:rsidRPr="00FF6A28">
              <w:rPr>
                <w:rFonts w:eastAsia="Calibri"/>
                <w:b/>
                <w:sz w:val="26"/>
                <w:szCs w:val="26"/>
              </w:rPr>
              <w:t>TNKQ</w:t>
            </w:r>
          </w:p>
          <w:p w:rsidR="00FF6A28" w:rsidRPr="00FF6A28" w:rsidRDefault="00FF6A28" w:rsidP="00FF6A28">
            <w:pPr>
              <w:jc w:val="both"/>
              <w:rPr>
                <w:rFonts w:eastAsia="Calibri"/>
                <w:b/>
                <w:sz w:val="26"/>
                <w:szCs w:val="26"/>
              </w:rPr>
            </w:pPr>
          </w:p>
        </w:tc>
        <w:tc>
          <w:tcPr>
            <w:tcW w:w="805" w:type="dxa"/>
            <w:vAlign w:val="center"/>
          </w:tcPr>
          <w:p w:rsidR="00FF6A28" w:rsidRPr="00FF6A28" w:rsidRDefault="00FF6A28" w:rsidP="00FF6A28">
            <w:pPr>
              <w:jc w:val="both"/>
              <w:rPr>
                <w:rFonts w:eastAsia="Calibri"/>
                <w:b/>
                <w:sz w:val="26"/>
                <w:szCs w:val="26"/>
              </w:rPr>
            </w:pPr>
            <w:r w:rsidRPr="00FF6A28">
              <w:rPr>
                <w:rFonts w:eastAsia="Calibri"/>
                <w:b/>
                <w:sz w:val="26"/>
                <w:szCs w:val="26"/>
              </w:rPr>
              <w:t>TL</w:t>
            </w:r>
          </w:p>
        </w:tc>
        <w:tc>
          <w:tcPr>
            <w:tcW w:w="991" w:type="dxa"/>
          </w:tcPr>
          <w:p w:rsidR="00FF6A28" w:rsidRPr="00FF6A28" w:rsidRDefault="00FF6A28" w:rsidP="00FF6A28">
            <w:pPr>
              <w:jc w:val="both"/>
              <w:rPr>
                <w:rFonts w:eastAsia="Calibri"/>
                <w:b/>
                <w:sz w:val="26"/>
                <w:szCs w:val="26"/>
              </w:rPr>
            </w:pPr>
          </w:p>
          <w:p w:rsidR="00FF6A28" w:rsidRPr="00FF6A28" w:rsidRDefault="00FF6A28" w:rsidP="00FF6A28">
            <w:pPr>
              <w:jc w:val="both"/>
              <w:rPr>
                <w:rFonts w:eastAsia="Calibri"/>
                <w:b/>
                <w:sz w:val="26"/>
                <w:szCs w:val="26"/>
              </w:rPr>
            </w:pPr>
            <w:r w:rsidRPr="00FF6A28">
              <w:rPr>
                <w:rFonts w:eastAsia="Calibri"/>
                <w:b/>
                <w:sz w:val="26"/>
                <w:szCs w:val="26"/>
              </w:rPr>
              <w:t>TNKQ</w:t>
            </w:r>
          </w:p>
          <w:p w:rsidR="00FF6A28" w:rsidRPr="00FF6A28" w:rsidRDefault="00FF6A28" w:rsidP="00FF6A28">
            <w:pPr>
              <w:jc w:val="both"/>
              <w:rPr>
                <w:rFonts w:eastAsia="Calibri"/>
                <w:b/>
                <w:sz w:val="26"/>
                <w:szCs w:val="26"/>
              </w:rPr>
            </w:pPr>
          </w:p>
        </w:tc>
        <w:tc>
          <w:tcPr>
            <w:tcW w:w="1216" w:type="dxa"/>
            <w:vAlign w:val="center"/>
          </w:tcPr>
          <w:p w:rsidR="00FF6A28" w:rsidRPr="00FF6A28" w:rsidRDefault="00FF6A28" w:rsidP="00FF6A28">
            <w:pPr>
              <w:jc w:val="both"/>
              <w:rPr>
                <w:rFonts w:eastAsia="Calibri"/>
                <w:b/>
                <w:sz w:val="26"/>
                <w:szCs w:val="26"/>
              </w:rPr>
            </w:pPr>
            <w:r w:rsidRPr="00FF6A28">
              <w:rPr>
                <w:rFonts w:eastAsia="Calibri"/>
                <w:b/>
                <w:sz w:val="26"/>
                <w:szCs w:val="26"/>
              </w:rPr>
              <w:t>TL</w:t>
            </w:r>
          </w:p>
        </w:tc>
        <w:tc>
          <w:tcPr>
            <w:tcW w:w="992" w:type="dxa"/>
            <w:vAlign w:val="center"/>
          </w:tcPr>
          <w:p w:rsidR="00FF6A28" w:rsidRPr="00FF6A28" w:rsidRDefault="00FF6A28" w:rsidP="00FF6A28">
            <w:pPr>
              <w:jc w:val="both"/>
              <w:rPr>
                <w:rFonts w:eastAsia="Calibri"/>
                <w:sz w:val="26"/>
                <w:szCs w:val="26"/>
              </w:rPr>
            </w:pPr>
          </w:p>
        </w:tc>
      </w:tr>
      <w:tr w:rsidR="008B3606" w:rsidRPr="00FF6A28" w:rsidTr="0058441F">
        <w:trPr>
          <w:trHeight w:val="173"/>
        </w:trPr>
        <w:tc>
          <w:tcPr>
            <w:tcW w:w="1414" w:type="dxa"/>
            <w:vAlign w:val="center"/>
          </w:tcPr>
          <w:p w:rsidR="008B3606" w:rsidRPr="00FF6A28" w:rsidRDefault="008B3606" w:rsidP="008B3606">
            <w:pPr>
              <w:jc w:val="center"/>
              <w:rPr>
                <w:rFonts w:eastAsia="Calibri"/>
                <w:b/>
                <w:sz w:val="26"/>
                <w:szCs w:val="26"/>
              </w:rPr>
            </w:pPr>
            <w:r>
              <w:rPr>
                <w:rFonts w:eastAsia="Calibri"/>
                <w:b/>
                <w:sz w:val="26"/>
                <w:szCs w:val="26"/>
                <w:u w:val="single"/>
              </w:rPr>
              <w:t>Chủ đề 8</w:t>
            </w:r>
            <w:r w:rsidRPr="00FF6A28">
              <w:rPr>
                <w:rFonts w:eastAsia="Calibri"/>
                <w:b/>
                <w:sz w:val="26"/>
                <w:szCs w:val="26"/>
              </w:rPr>
              <w:t>:</w:t>
            </w:r>
            <w:r>
              <w:rPr>
                <w:rFonts w:eastAsia="Calibri"/>
                <w:b/>
                <w:sz w:val="26"/>
                <w:szCs w:val="26"/>
              </w:rPr>
              <w:t xml:space="preserve"> Đa dạng thế giới sống</w:t>
            </w:r>
          </w:p>
          <w:p w:rsidR="008B3606" w:rsidRPr="00FF6A28" w:rsidRDefault="008B3606" w:rsidP="008B3606">
            <w:pPr>
              <w:jc w:val="center"/>
              <w:rPr>
                <w:rFonts w:eastAsia="Calibri"/>
                <w:b/>
                <w:sz w:val="26"/>
                <w:szCs w:val="26"/>
              </w:rPr>
            </w:pPr>
            <w:r>
              <w:rPr>
                <w:rFonts w:eastAsia="Calibri"/>
                <w:b/>
                <w:sz w:val="26"/>
                <w:szCs w:val="26"/>
              </w:rPr>
              <w:t>2</w:t>
            </w:r>
            <w:r w:rsidRPr="00FF6A28">
              <w:rPr>
                <w:rFonts w:eastAsia="Calibri"/>
                <w:b/>
                <w:sz w:val="26"/>
                <w:szCs w:val="26"/>
              </w:rPr>
              <w:t>5%</w:t>
            </w:r>
          </w:p>
        </w:tc>
        <w:tc>
          <w:tcPr>
            <w:tcW w:w="2272" w:type="dxa"/>
            <w:gridSpan w:val="2"/>
            <w:tcBorders>
              <w:bottom w:val="single" w:sz="4" w:space="0" w:color="auto"/>
            </w:tcBorders>
          </w:tcPr>
          <w:p w:rsidR="008B3606" w:rsidRPr="00FF6A28" w:rsidRDefault="00DA28A8" w:rsidP="008B3606">
            <w:pPr>
              <w:spacing w:after="120"/>
              <w:rPr>
                <w:sz w:val="26"/>
                <w:szCs w:val="26"/>
              </w:rPr>
            </w:pPr>
            <w:r w:rsidRPr="00D81318">
              <w:rPr>
                <w:sz w:val="26"/>
                <w:szCs w:val="26"/>
              </w:rPr>
              <w:t>Nêu được con đường lây truyền bệnh nấm.</w:t>
            </w:r>
          </w:p>
        </w:tc>
        <w:tc>
          <w:tcPr>
            <w:tcW w:w="1917" w:type="dxa"/>
            <w:gridSpan w:val="2"/>
            <w:tcBorders>
              <w:bottom w:val="single" w:sz="4" w:space="0" w:color="auto"/>
            </w:tcBorders>
          </w:tcPr>
          <w:p w:rsidR="008B3606" w:rsidRPr="00FF6A28" w:rsidRDefault="00DA28A8" w:rsidP="0058441F">
            <w:pPr>
              <w:spacing w:after="120"/>
              <w:rPr>
                <w:sz w:val="26"/>
                <w:szCs w:val="26"/>
              </w:rPr>
            </w:pPr>
            <w:r w:rsidRPr="00D81318">
              <w:rPr>
                <w:sz w:val="26"/>
                <w:szCs w:val="26"/>
              </w:rPr>
              <w:t xml:space="preserve">Phân biệt được hai nhóm động vật không xương sống và có xương sống. </w:t>
            </w:r>
          </w:p>
        </w:tc>
        <w:tc>
          <w:tcPr>
            <w:tcW w:w="1796" w:type="dxa"/>
            <w:gridSpan w:val="2"/>
            <w:vAlign w:val="center"/>
          </w:tcPr>
          <w:p w:rsidR="008B3606" w:rsidRPr="0058441F" w:rsidRDefault="008B3606" w:rsidP="0058441F">
            <w:pPr>
              <w:spacing w:before="120" w:after="120"/>
              <w:jc w:val="both"/>
              <w:rPr>
                <w:sz w:val="26"/>
                <w:szCs w:val="26"/>
              </w:rPr>
            </w:pPr>
            <w:r w:rsidRPr="00D81318">
              <w:rPr>
                <w:sz w:val="26"/>
                <w:szCs w:val="26"/>
              </w:rPr>
              <w:t xml:space="preserve">Sử dụng được khoá lưỡng phân để </w:t>
            </w:r>
            <w:r w:rsidR="0058441F">
              <w:rPr>
                <w:sz w:val="26"/>
                <w:szCs w:val="26"/>
              </w:rPr>
              <w:t>phân loại một số nhóm sinh vật.</w:t>
            </w:r>
          </w:p>
        </w:tc>
        <w:tc>
          <w:tcPr>
            <w:tcW w:w="2207" w:type="dxa"/>
            <w:gridSpan w:val="2"/>
            <w:vAlign w:val="center"/>
          </w:tcPr>
          <w:p w:rsidR="008B3606" w:rsidRPr="00FF6A28" w:rsidRDefault="008B3606" w:rsidP="008B3606">
            <w:pPr>
              <w:jc w:val="both"/>
              <w:rPr>
                <w:rFonts w:eastAsia="Calibri"/>
                <w:sz w:val="26"/>
                <w:szCs w:val="26"/>
              </w:rPr>
            </w:pPr>
          </w:p>
        </w:tc>
        <w:tc>
          <w:tcPr>
            <w:tcW w:w="992" w:type="dxa"/>
            <w:vAlign w:val="center"/>
          </w:tcPr>
          <w:p w:rsidR="008B3606" w:rsidRPr="00FF6A28" w:rsidRDefault="008B3606" w:rsidP="008B3606">
            <w:pPr>
              <w:jc w:val="both"/>
              <w:rPr>
                <w:rFonts w:eastAsia="Calibri"/>
                <w:sz w:val="26"/>
                <w:szCs w:val="26"/>
              </w:rPr>
            </w:pPr>
          </w:p>
        </w:tc>
      </w:tr>
      <w:tr w:rsidR="008B3606" w:rsidRPr="00FF6A28" w:rsidTr="0058441F">
        <w:trPr>
          <w:trHeight w:val="173"/>
        </w:trPr>
        <w:tc>
          <w:tcPr>
            <w:tcW w:w="1414" w:type="dxa"/>
            <w:tcBorders>
              <w:right w:val="single" w:sz="4" w:space="0" w:color="auto"/>
            </w:tcBorders>
            <w:vAlign w:val="center"/>
          </w:tcPr>
          <w:p w:rsidR="008B3606" w:rsidRPr="00FF6A28" w:rsidRDefault="008B3606" w:rsidP="008B3606">
            <w:pPr>
              <w:jc w:val="both"/>
              <w:rPr>
                <w:rFonts w:eastAsia="Calibri"/>
                <w:b/>
                <w:sz w:val="26"/>
                <w:szCs w:val="26"/>
              </w:rPr>
            </w:pPr>
            <w:r w:rsidRPr="00FF6A28">
              <w:rPr>
                <w:rFonts w:eastAsia="Calibri"/>
                <w:b/>
                <w:sz w:val="26"/>
                <w:szCs w:val="26"/>
              </w:rPr>
              <w:t>Số câu hỏi</w:t>
            </w:r>
          </w:p>
        </w:tc>
        <w:tc>
          <w:tcPr>
            <w:tcW w:w="1282" w:type="dxa"/>
            <w:tcBorders>
              <w:top w:val="single" w:sz="4" w:space="0" w:color="auto"/>
              <w:left w:val="single" w:sz="4" w:space="0" w:color="auto"/>
              <w:bottom w:val="single" w:sz="4" w:space="0" w:color="auto"/>
              <w:right w:val="single" w:sz="4" w:space="0" w:color="auto"/>
            </w:tcBorders>
            <w:vAlign w:val="center"/>
          </w:tcPr>
          <w:p w:rsidR="008B3606" w:rsidRPr="00FF6A28" w:rsidRDefault="00C5217E" w:rsidP="008B3606">
            <w:pPr>
              <w:jc w:val="center"/>
              <w:rPr>
                <w:sz w:val="26"/>
                <w:szCs w:val="26"/>
                <w:lang w:val="nl-NL"/>
              </w:rPr>
            </w:pPr>
            <w:r>
              <w:rPr>
                <w:sz w:val="26"/>
                <w:szCs w:val="26"/>
                <w:lang w:val="nl-NL"/>
              </w:rPr>
              <w:t>1</w:t>
            </w:r>
          </w:p>
        </w:tc>
        <w:tc>
          <w:tcPr>
            <w:tcW w:w="990" w:type="dxa"/>
            <w:tcBorders>
              <w:top w:val="single" w:sz="4" w:space="0" w:color="auto"/>
              <w:left w:val="single" w:sz="4" w:space="0" w:color="auto"/>
              <w:bottom w:val="single" w:sz="4" w:space="0" w:color="auto"/>
              <w:right w:val="single" w:sz="4" w:space="0" w:color="auto"/>
            </w:tcBorders>
            <w:vAlign w:val="center"/>
          </w:tcPr>
          <w:p w:rsidR="008B3606" w:rsidRPr="00FF6A28" w:rsidRDefault="008B3606" w:rsidP="008B3606">
            <w:pPr>
              <w:jc w:val="center"/>
              <w:rPr>
                <w:sz w:val="26"/>
                <w:szCs w:val="26"/>
                <w:lang w:val="nl-NL"/>
              </w:rPr>
            </w:pPr>
          </w:p>
        </w:tc>
        <w:tc>
          <w:tcPr>
            <w:tcW w:w="991" w:type="dxa"/>
            <w:tcBorders>
              <w:top w:val="single" w:sz="4" w:space="0" w:color="auto"/>
              <w:left w:val="single" w:sz="4" w:space="0" w:color="auto"/>
              <w:bottom w:val="single" w:sz="4" w:space="0" w:color="auto"/>
              <w:right w:val="single" w:sz="4" w:space="0" w:color="auto"/>
            </w:tcBorders>
          </w:tcPr>
          <w:p w:rsidR="008B3606" w:rsidRPr="00FF6A28" w:rsidRDefault="008B3606" w:rsidP="008B3606">
            <w:pPr>
              <w:jc w:val="center"/>
              <w:rPr>
                <w:sz w:val="26"/>
                <w:szCs w:val="26"/>
                <w:lang w:val="nl-NL"/>
              </w:rPr>
            </w:pPr>
          </w:p>
        </w:tc>
        <w:tc>
          <w:tcPr>
            <w:tcW w:w="926" w:type="dxa"/>
            <w:tcBorders>
              <w:top w:val="single" w:sz="4" w:space="0" w:color="auto"/>
              <w:left w:val="single" w:sz="4" w:space="0" w:color="auto"/>
              <w:bottom w:val="single" w:sz="4" w:space="0" w:color="auto"/>
              <w:right w:val="single" w:sz="4" w:space="0" w:color="auto"/>
            </w:tcBorders>
          </w:tcPr>
          <w:p w:rsidR="008B3606" w:rsidRPr="00FF6A28" w:rsidRDefault="00DA28A8" w:rsidP="008B3606">
            <w:pPr>
              <w:jc w:val="center"/>
              <w:rPr>
                <w:rFonts w:eastAsia="Calibri"/>
                <w:sz w:val="26"/>
                <w:szCs w:val="26"/>
              </w:rPr>
            </w:pPr>
            <w:r w:rsidRPr="00D81318">
              <w:rPr>
                <w:rFonts w:eastAsia="Calibri"/>
                <w:sz w:val="26"/>
                <w:szCs w:val="26"/>
              </w:rPr>
              <w:t>1</w:t>
            </w:r>
          </w:p>
        </w:tc>
        <w:tc>
          <w:tcPr>
            <w:tcW w:w="991" w:type="dxa"/>
            <w:tcBorders>
              <w:left w:val="single" w:sz="4" w:space="0" w:color="auto"/>
            </w:tcBorders>
            <w:vAlign w:val="center"/>
          </w:tcPr>
          <w:p w:rsidR="008B3606" w:rsidRPr="00FF6A28" w:rsidRDefault="008B3606" w:rsidP="008B3606">
            <w:pPr>
              <w:jc w:val="center"/>
              <w:rPr>
                <w:rFonts w:eastAsia="Calibri"/>
                <w:sz w:val="26"/>
                <w:szCs w:val="26"/>
              </w:rPr>
            </w:pPr>
          </w:p>
        </w:tc>
        <w:tc>
          <w:tcPr>
            <w:tcW w:w="805" w:type="dxa"/>
          </w:tcPr>
          <w:p w:rsidR="008B3606" w:rsidRPr="00FF6A28" w:rsidRDefault="008B3606" w:rsidP="008B3606">
            <w:pPr>
              <w:jc w:val="center"/>
              <w:rPr>
                <w:rFonts w:eastAsia="Calibri"/>
                <w:sz w:val="26"/>
                <w:szCs w:val="26"/>
              </w:rPr>
            </w:pPr>
            <w:r w:rsidRPr="00D81318">
              <w:rPr>
                <w:rFonts w:eastAsia="Calibri"/>
                <w:sz w:val="26"/>
                <w:szCs w:val="26"/>
              </w:rPr>
              <w:t>1</w:t>
            </w:r>
          </w:p>
        </w:tc>
        <w:tc>
          <w:tcPr>
            <w:tcW w:w="991" w:type="dxa"/>
            <w:vAlign w:val="center"/>
          </w:tcPr>
          <w:p w:rsidR="008B3606" w:rsidRPr="00FF6A28" w:rsidRDefault="008B3606" w:rsidP="008B3606">
            <w:pPr>
              <w:jc w:val="center"/>
              <w:rPr>
                <w:rFonts w:eastAsia="Calibri"/>
                <w:sz w:val="26"/>
                <w:szCs w:val="26"/>
              </w:rPr>
            </w:pPr>
          </w:p>
        </w:tc>
        <w:tc>
          <w:tcPr>
            <w:tcW w:w="1216" w:type="dxa"/>
          </w:tcPr>
          <w:p w:rsidR="008B3606" w:rsidRPr="00FF6A28" w:rsidRDefault="008B3606" w:rsidP="008B3606">
            <w:pPr>
              <w:jc w:val="center"/>
              <w:rPr>
                <w:sz w:val="26"/>
                <w:szCs w:val="26"/>
                <w:lang w:val="nl-NL"/>
              </w:rPr>
            </w:pPr>
          </w:p>
        </w:tc>
        <w:tc>
          <w:tcPr>
            <w:tcW w:w="992" w:type="dxa"/>
            <w:vAlign w:val="center"/>
          </w:tcPr>
          <w:p w:rsidR="008B3606" w:rsidRPr="00FF6A28" w:rsidRDefault="008B3606" w:rsidP="008B3606">
            <w:pPr>
              <w:jc w:val="center"/>
              <w:rPr>
                <w:b/>
                <w:sz w:val="26"/>
                <w:szCs w:val="26"/>
                <w:lang w:val="nl-NL"/>
              </w:rPr>
            </w:pPr>
            <w:r w:rsidRPr="00FF6A28">
              <w:rPr>
                <w:b/>
                <w:sz w:val="26"/>
                <w:szCs w:val="26"/>
                <w:lang w:val="nl-NL"/>
              </w:rPr>
              <w:t>3</w:t>
            </w:r>
          </w:p>
        </w:tc>
      </w:tr>
      <w:tr w:rsidR="008B3606" w:rsidRPr="00FF6A28" w:rsidTr="0058441F">
        <w:trPr>
          <w:trHeight w:val="173"/>
        </w:trPr>
        <w:tc>
          <w:tcPr>
            <w:tcW w:w="1414" w:type="dxa"/>
            <w:tcBorders>
              <w:right w:val="single" w:sz="4" w:space="0" w:color="auto"/>
            </w:tcBorders>
            <w:vAlign w:val="center"/>
          </w:tcPr>
          <w:p w:rsidR="008B3606" w:rsidRPr="00FF6A28" w:rsidRDefault="008B3606" w:rsidP="008B3606">
            <w:pPr>
              <w:jc w:val="both"/>
              <w:rPr>
                <w:rFonts w:eastAsia="Calibri"/>
                <w:b/>
                <w:sz w:val="26"/>
                <w:szCs w:val="26"/>
              </w:rPr>
            </w:pPr>
            <w:r w:rsidRPr="00FF6A28">
              <w:rPr>
                <w:rFonts w:eastAsia="Calibri"/>
                <w:b/>
                <w:sz w:val="26"/>
                <w:szCs w:val="26"/>
              </w:rPr>
              <w:t>Số điểm:</w:t>
            </w:r>
          </w:p>
        </w:tc>
        <w:tc>
          <w:tcPr>
            <w:tcW w:w="1282" w:type="dxa"/>
            <w:tcBorders>
              <w:top w:val="single" w:sz="4" w:space="0" w:color="auto"/>
              <w:left w:val="single" w:sz="4" w:space="0" w:color="auto"/>
              <w:bottom w:val="single" w:sz="4" w:space="0" w:color="auto"/>
              <w:right w:val="single" w:sz="4" w:space="0" w:color="auto"/>
            </w:tcBorders>
            <w:vAlign w:val="center"/>
          </w:tcPr>
          <w:p w:rsidR="008B3606" w:rsidRPr="00FF6A28" w:rsidRDefault="00C5217E" w:rsidP="008B3606">
            <w:pPr>
              <w:jc w:val="center"/>
              <w:rPr>
                <w:sz w:val="26"/>
                <w:szCs w:val="26"/>
                <w:lang w:val="nl-NL"/>
              </w:rPr>
            </w:pPr>
            <w:r>
              <w:rPr>
                <w:sz w:val="26"/>
                <w:szCs w:val="26"/>
                <w:lang w:val="nl-NL"/>
              </w:rPr>
              <w:t>0.5</w:t>
            </w:r>
          </w:p>
        </w:tc>
        <w:tc>
          <w:tcPr>
            <w:tcW w:w="990" w:type="dxa"/>
            <w:tcBorders>
              <w:top w:val="single" w:sz="4" w:space="0" w:color="auto"/>
              <w:left w:val="single" w:sz="4" w:space="0" w:color="auto"/>
              <w:bottom w:val="single" w:sz="4" w:space="0" w:color="auto"/>
              <w:right w:val="single" w:sz="4" w:space="0" w:color="auto"/>
            </w:tcBorders>
            <w:vAlign w:val="center"/>
          </w:tcPr>
          <w:p w:rsidR="008B3606" w:rsidRPr="00FF6A28" w:rsidRDefault="008B3606" w:rsidP="008B3606">
            <w:pPr>
              <w:jc w:val="center"/>
              <w:rPr>
                <w:sz w:val="26"/>
                <w:szCs w:val="26"/>
                <w:lang w:val="nl-NL"/>
              </w:rPr>
            </w:pPr>
          </w:p>
        </w:tc>
        <w:tc>
          <w:tcPr>
            <w:tcW w:w="991" w:type="dxa"/>
            <w:tcBorders>
              <w:top w:val="single" w:sz="4" w:space="0" w:color="auto"/>
              <w:left w:val="single" w:sz="4" w:space="0" w:color="auto"/>
            </w:tcBorders>
          </w:tcPr>
          <w:p w:rsidR="008B3606" w:rsidRPr="00FF6A28" w:rsidRDefault="008B3606" w:rsidP="008B3606">
            <w:pPr>
              <w:jc w:val="center"/>
              <w:rPr>
                <w:sz w:val="26"/>
                <w:szCs w:val="26"/>
                <w:lang w:val="nl-NL"/>
              </w:rPr>
            </w:pPr>
          </w:p>
        </w:tc>
        <w:tc>
          <w:tcPr>
            <w:tcW w:w="926" w:type="dxa"/>
            <w:tcBorders>
              <w:top w:val="single" w:sz="4" w:space="0" w:color="auto"/>
            </w:tcBorders>
          </w:tcPr>
          <w:p w:rsidR="008B3606" w:rsidRPr="00FF6A28" w:rsidRDefault="00DA28A8" w:rsidP="008B3606">
            <w:pPr>
              <w:jc w:val="center"/>
              <w:rPr>
                <w:rFonts w:eastAsia="Calibri"/>
                <w:sz w:val="26"/>
                <w:szCs w:val="26"/>
              </w:rPr>
            </w:pPr>
            <w:r w:rsidRPr="00D81318">
              <w:rPr>
                <w:rFonts w:eastAsia="Calibri"/>
                <w:sz w:val="26"/>
                <w:szCs w:val="26"/>
              </w:rPr>
              <w:t>1</w:t>
            </w:r>
          </w:p>
        </w:tc>
        <w:tc>
          <w:tcPr>
            <w:tcW w:w="991" w:type="dxa"/>
            <w:vAlign w:val="center"/>
          </w:tcPr>
          <w:p w:rsidR="008B3606" w:rsidRPr="00FF6A28" w:rsidRDefault="008B3606" w:rsidP="008B3606">
            <w:pPr>
              <w:jc w:val="center"/>
              <w:rPr>
                <w:rFonts w:eastAsia="Calibri"/>
                <w:sz w:val="26"/>
                <w:szCs w:val="26"/>
              </w:rPr>
            </w:pPr>
          </w:p>
        </w:tc>
        <w:tc>
          <w:tcPr>
            <w:tcW w:w="805" w:type="dxa"/>
          </w:tcPr>
          <w:p w:rsidR="008B3606" w:rsidRPr="00FF6A28" w:rsidRDefault="008B3606" w:rsidP="008B3606">
            <w:pPr>
              <w:jc w:val="center"/>
              <w:rPr>
                <w:rFonts w:eastAsia="Calibri"/>
                <w:sz w:val="26"/>
                <w:szCs w:val="26"/>
              </w:rPr>
            </w:pPr>
            <w:r w:rsidRPr="00D81318">
              <w:rPr>
                <w:rFonts w:eastAsia="Calibri"/>
                <w:sz w:val="26"/>
                <w:szCs w:val="26"/>
              </w:rPr>
              <w:t>1</w:t>
            </w:r>
          </w:p>
        </w:tc>
        <w:tc>
          <w:tcPr>
            <w:tcW w:w="991" w:type="dxa"/>
            <w:vAlign w:val="center"/>
          </w:tcPr>
          <w:p w:rsidR="008B3606" w:rsidRPr="00FF6A28" w:rsidRDefault="008B3606" w:rsidP="008B3606">
            <w:pPr>
              <w:jc w:val="center"/>
              <w:rPr>
                <w:rFonts w:eastAsia="Calibri"/>
                <w:sz w:val="26"/>
                <w:szCs w:val="26"/>
              </w:rPr>
            </w:pPr>
          </w:p>
        </w:tc>
        <w:tc>
          <w:tcPr>
            <w:tcW w:w="1216" w:type="dxa"/>
          </w:tcPr>
          <w:p w:rsidR="008B3606" w:rsidRPr="00FF6A28" w:rsidRDefault="008B3606" w:rsidP="008B3606">
            <w:pPr>
              <w:jc w:val="center"/>
              <w:rPr>
                <w:sz w:val="26"/>
                <w:szCs w:val="26"/>
                <w:lang w:val="nl-NL"/>
              </w:rPr>
            </w:pPr>
          </w:p>
        </w:tc>
        <w:tc>
          <w:tcPr>
            <w:tcW w:w="992" w:type="dxa"/>
            <w:vAlign w:val="center"/>
          </w:tcPr>
          <w:p w:rsidR="008B3606" w:rsidRPr="00FF6A28" w:rsidRDefault="001C546B" w:rsidP="008B3606">
            <w:pPr>
              <w:jc w:val="center"/>
              <w:rPr>
                <w:b/>
                <w:sz w:val="26"/>
                <w:szCs w:val="26"/>
                <w:lang w:val="nl-NL"/>
              </w:rPr>
            </w:pPr>
            <w:r>
              <w:rPr>
                <w:b/>
                <w:sz w:val="26"/>
                <w:szCs w:val="26"/>
                <w:lang w:val="nl-NL"/>
              </w:rPr>
              <w:t>2</w:t>
            </w:r>
            <w:r w:rsidR="008B3606" w:rsidRPr="00FF6A28">
              <w:rPr>
                <w:b/>
                <w:sz w:val="26"/>
                <w:szCs w:val="26"/>
                <w:lang w:val="nl-NL"/>
              </w:rPr>
              <w:t>.5đ</w:t>
            </w:r>
          </w:p>
        </w:tc>
      </w:tr>
      <w:tr w:rsidR="008B3606" w:rsidRPr="00FF6A28" w:rsidTr="0058441F">
        <w:trPr>
          <w:trHeight w:val="173"/>
        </w:trPr>
        <w:tc>
          <w:tcPr>
            <w:tcW w:w="1414" w:type="dxa"/>
            <w:vAlign w:val="center"/>
          </w:tcPr>
          <w:p w:rsidR="008B3606" w:rsidRPr="00FF6A28" w:rsidRDefault="008B3606" w:rsidP="008B3606">
            <w:pPr>
              <w:spacing w:after="160" w:line="259" w:lineRule="auto"/>
              <w:jc w:val="center"/>
              <w:rPr>
                <w:rFonts w:eastAsia="Calibri"/>
                <w:b/>
                <w:bCs/>
                <w:iCs/>
                <w:sz w:val="26"/>
                <w:szCs w:val="26"/>
              </w:rPr>
            </w:pPr>
            <w:r>
              <w:rPr>
                <w:rFonts w:eastAsia="Calibri"/>
                <w:b/>
                <w:bCs/>
                <w:iCs/>
                <w:sz w:val="26"/>
                <w:szCs w:val="26"/>
              </w:rPr>
              <w:t>Chủ đề 9: Lực</w:t>
            </w:r>
          </w:p>
          <w:p w:rsidR="008B3606" w:rsidRPr="00FF6A28" w:rsidRDefault="008B3606" w:rsidP="008B3606">
            <w:pPr>
              <w:spacing w:after="160" w:line="259" w:lineRule="auto"/>
              <w:ind w:firstLine="315"/>
              <w:rPr>
                <w:rFonts w:eastAsia="Calibri"/>
                <w:b/>
                <w:sz w:val="26"/>
                <w:szCs w:val="26"/>
              </w:rPr>
            </w:pPr>
            <w:r>
              <w:rPr>
                <w:rFonts w:eastAsia="Calibri"/>
                <w:b/>
                <w:sz w:val="26"/>
                <w:szCs w:val="26"/>
              </w:rPr>
              <w:t>30</w:t>
            </w:r>
            <w:r w:rsidRPr="00FF6A28">
              <w:rPr>
                <w:rFonts w:eastAsia="Calibri"/>
                <w:b/>
                <w:sz w:val="26"/>
                <w:szCs w:val="26"/>
              </w:rPr>
              <w:t>%</w:t>
            </w:r>
          </w:p>
        </w:tc>
        <w:tc>
          <w:tcPr>
            <w:tcW w:w="2272" w:type="dxa"/>
            <w:gridSpan w:val="2"/>
            <w:tcBorders>
              <w:top w:val="single" w:sz="4" w:space="0" w:color="auto"/>
            </w:tcBorders>
          </w:tcPr>
          <w:p w:rsidR="00474926" w:rsidRDefault="00474926" w:rsidP="00474926">
            <w:pPr>
              <w:pStyle w:val="oancuaDanhsach1"/>
              <w:spacing w:before="120" w:after="120"/>
              <w:ind w:left="0"/>
              <w:contextualSpacing/>
              <w:jc w:val="both"/>
              <w:rPr>
                <w:sz w:val="26"/>
                <w:szCs w:val="26"/>
              </w:rPr>
            </w:pPr>
            <w:r w:rsidRPr="00D81318">
              <w:rPr>
                <w:sz w:val="26"/>
                <w:szCs w:val="26"/>
              </w:rPr>
              <w:t>Nhận biế</w:t>
            </w:r>
            <w:r w:rsidR="0058441F">
              <w:rPr>
                <w:sz w:val="26"/>
                <w:szCs w:val="26"/>
              </w:rPr>
              <w:t>t được dụng cụ đo lực.</w:t>
            </w:r>
          </w:p>
          <w:p w:rsidR="00DD328F" w:rsidRPr="00D81318" w:rsidRDefault="00DD328F" w:rsidP="00474926">
            <w:pPr>
              <w:pStyle w:val="oancuaDanhsach1"/>
              <w:spacing w:before="120" w:after="120"/>
              <w:ind w:left="0"/>
              <w:contextualSpacing/>
              <w:jc w:val="both"/>
              <w:rPr>
                <w:sz w:val="26"/>
                <w:szCs w:val="26"/>
              </w:rPr>
            </w:pPr>
            <w:r w:rsidRPr="00D81318">
              <w:rPr>
                <w:sz w:val="26"/>
                <w:szCs w:val="26"/>
              </w:rPr>
              <w:t>Nhận bi</w:t>
            </w:r>
            <w:r>
              <w:rPr>
                <w:sz w:val="26"/>
                <w:szCs w:val="26"/>
              </w:rPr>
              <w:t>ết được lực không tiếp xúc</w:t>
            </w:r>
          </w:p>
          <w:p w:rsidR="008B3606" w:rsidRPr="001C546B" w:rsidRDefault="00474926" w:rsidP="001C546B">
            <w:pPr>
              <w:pStyle w:val="oancuaDanhsach1"/>
              <w:spacing w:before="120" w:after="120"/>
              <w:ind w:left="0"/>
              <w:contextualSpacing/>
              <w:jc w:val="both"/>
              <w:rPr>
                <w:sz w:val="26"/>
                <w:szCs w:val="26"/>
              </w:rPr>
            </w:pPr>
            <w:r w:rsidRPr="00D81318">
              <w:rPr>
                <w:sz w:val="26"/>
                <w:szCs w:val="26"/>
              </w:rPr>
              <w:t xml:space="preserve">- </w:t>
            </w:r>
            <w:r w:rsidRPr="00D81318">
              <w:rPr>
                <w:sz w:val="26"/>
                <w:szCs w:val="26"/>
                <w:lang w:val="vi-VN"/>
              </w:rPr>
              <w:t>Lấy được ví dụ về tác dụng của lực làm thay đổi tốc độ</w:t>
            </w:r>
            <w:r w:rsidRPr="00D81318">
              <w:rPr>
                <w:sz w:val="26"/>
                <w:szCs w:val="26"/>
              </w:rPr>
              <w:t xml:space="preserve">, </w:t>
            </w:r>
            <w:r w:rsidRPr="00D81318">
              <w:rPr>
                <w:sz w:val="26"/>
                <w:szCs w:val="26"/>
                <w:lang w:val="vi-VN"/>
              </w:rPr>
              <w:t>thay đổi hướng chuyển độn</w:t>
            </w:r>
            <w:r w:rsidRPr="00D81318">
              <w:rPr>
                <w:sz w:val="26"/>
                <w:szCs w:val="26"/>
              </w:rPr>
              <w:t xml:space="preserve">g, </w:t>
            </w:r>
            <w:r w:rsidRPr="00D81318">
              <w:rPr>
                <w:sz w:val="26"/>
                <w:szCs w:val="26"/>
                <w:lang w:val="vi-VN"/>
              </w:rPr>
              <w:t>làm</w:t>
            </w:r>
            <w:r w:rsidRPr="00D81318">
              <w:rPr>
                <w:sz w:val="26"/>
                <w:szCs w:val="26"/>
              </w:rPr>
              <w:t xml:space="preserve"> </w:t>
            </w:r>
            <w:r w:rsidRPr="00D81318">
              <w:rPr>
                <w:sz w:val="26"/>
                <w:szCs w:val="26"/>
                <w:lang w:val="vi-VN"/>
              </w:rPr>
              <w:t>biến dạng vật</w:t>
            </w:r>
            <w:r w:rsidR="001C546B">
              <w:rPr>
                <w:sz w:val="26"/>
                <w:szCs w:val="26"/>
              </w:rPr>
              <w:t>.</w:t>
            </w:r>
          </w:p>
        </w:tc>
        <w:tc>
          <w:tcPr>
            <w:tcW w:w="1917" w:type="dxa"/>
            <w:gridSpan w:val="2"/>
          </w:tcPr>
          <w:p w:rsidR="00474926" w:rsidRPr="00D81318" w:rsidRDefault="00474926" w:rsidP="00474926">
            <w:pPr>
              <w:pStyle w:val="oancuaDanhsach1"/>
              <w:spacing w:before="120" w:after="120"/>
              <w:ind w:left="0"/>
              <w:contextualSpacing/>
              <w:jc w:val="both"/>
              <w:rPr>
                <w:sz w:val="26"/>
                <w:szCs w:val="26"/>
                <w:lang w:val="vi-VN"/>
              </w:rPr>
            </w:pPr>
            <w:r w:rsidRPr="00D81318">
              <w:rPr>
                <w:sz w:val="26"/>
                <w:szCs w:val="26"/>
                <w:lang w:val="vi-VN"/>
              </w:rPr>
              <w:t>Biểu diễn được một lực bằng một mũi tên có điểm đặt tại vật chịu tác dụng lực, có độ lớn và theo hướng của sự kéo hoặc đẩy.</w:t>
            </w:r>
          </w:p>
          <w:p w:rsidR="008B3606" w:rsidRPr="00FF6A28" w:rsidRDefault="008B3606" w:rsidP="008B3606">
            <w:pPr>
              <w:spacing w:after="120"/>
              <w:rPr>
                <w:sz w:val="26"/>
                <w:szCs w:val="26"/>
              </w:rPr>
            </w:pPr>
          </w:p>
        </w:tc>
        <w:tc>
          <w:tcPr>
            <w:tcW w:w="1796" w:type="dxa"/>
            <w:gridSpan w:val="2"/>
          </w:tcPr>
          <w:p w:rsidR="008B3606" w:rsidRPr="00FF6A28" w:rsidRDefault="008B3606" w:rsidP="008B3606">
            <w:pPr>
              <w:spacing w:after="120"/>
              <w:rPr>
                <w:rFonts w:eastAsia="Calibri"/>
                <w:sz w:val="26"/>
                <w:szCs w:val="26"/>
              </w:rPr>
            </w:pPr>
            <w:r w:rsidRPr="00FF6A28">
              <w:rPr>
                <w:sz w:val="26"/>
                <w:szCs w:val="26"/>
              </w:rPr>
              <w:t xml:space="preserve"> </w:t>
            </w:r>
            <w:r w:rsidRPr="00D81318">
              <w:rPr>
                <w:sz w:val="26"/>
                <w:szCs w:val="26"/>
              </w:rPr>
              <w:t xml:space="preserve"> Xác định được trọng lượng của vật khi biết khối lượng của vật hoặc ngược lại</w:t>
            </w:r>
          </w:p>
        </w:tc>
        <w:tc>
          <w:tcPr>
            <w:tcW w:w="2207" w:type="dxa"/>
            <w:gridSpan w:val="2"/>
          </w:tcPr>
          <w:p w:rsidR="008B3606" w:rsidRPr="00FF6A28" w:rsidRDefault="008B3606" w:rsidP="008B3606">
            <w:pPr>
              <w:spacing w:after="120"/>
              <w:rPr>
                <w:sz w:val="26"/>
                <w:szCs w:val="26"/>
              </w:rPr>
            </w:pPr>
          </w:p>
        </w:tc>
        <w:tc>
          <w:tcPr>
            <w:tcW w:w="992" w:type="dxa"/>
            <w:vAlign w:val="center"/>
          </w:tcPr>
          <w:p w:rsidR="008B3606" w:rsidRPr="00FF6A28" w:rsidRDefault="008B3606" w:rsidP="008B3606">
            <w:pPr>
              <w:jc w:val="both"/>
              <w:rPr>
                <w:rFonts w:eastAsia="Calibri"/>
                <w:b/>
                <w:sz w:val="26"/>
                <w:szCs w:val="26"/>
              </w:rPr>
            </w:pPr>
          </w:p>
        </w:tc>
      </w:tr>
      <w:tr w:rsidR="008B3606" w:rsidRPr="00FF6A28" w:rsidTr="0058441F">
        <w:trPr>
          <w:trHeight w:val="173"/>
        </w:trPr>
        <w:tc>
          <w:tcPr>
            <w:tcW w:w="1414" w:type="dxa"/>
            <w:vAlign w:val="center"/>
          </w:tcPr>
          <w:p w:rsidR="008B3606" w:rsidRPr="00FF6A28" w:rsidRDefault="008B3606" w:rsidP="008B3606">
            <w:pPr>
              <w:jc w:val="both"/>
              <w:rPr>
                <w:rFonts w:eastAsia="Calibri"/>
                <w:b/>
                <w:sz w:val="26"/>
                <w:szCs w:val="26"/>
              </w:rPr>
            </w:pPr>
            <w:r w:rsidRPr="00FF6A28">
              <w:rPr>
                <w:rFonts w:eastAsia="Calibri"/>
                <w:b/>
                <w:sz w:val="26"/>
                <w:szCs w:val="26"/>
              </w:rPr>
              <w:t>Số câu hỏi</w:t>
            </w:r>
          </w:p>
        </w:tc>
        <w:tc>
          <w:tcPr>
            <w:tcW w:w="1282" w:type="dxa"/>
          </w:tcPr>
          <w:p w:rsidR="008B3606" w:rsidRPr="00FF6A28" w:rsidRDefault="00C5217E" w:rsidP="008B3606">
            <w:pPr>
              <w:jc w:val="center"/>
              <w:rPr>
                <w:rFonts w:eastAsia="Calibri"/>
                <w:sz w:val="26"/>
                <w:szCs w:val="26"/>
              </w:rPr>
            </w:pPr>
            <w:r>
              <w:rPr>
                <w:rFonts w:eastAsia="Calibri"/>
                <w:sz w:val="26"/>
                <w:szCs w:val="26"/>
              </w:rPr>
              <w:t>3</w:t>
            </w:r>
          </w:p>
        </w:tc>
        <w:tc>
          <w:tcPr>
            <w:tcW w:w="990" w:type="dxa"/>
            <w:vAlign w:val="center"/>
          </w:tcPr>
          <w:p w:rsidR="008B3606" w:rsidRPr="00FF6A28" w:rsidRDefault="008B3606" w:rsidP="008B3606">
            <w:pPr>
              <w:jc w:val="center"/>
              <w:rPr>
                <w:rFonts w:eastAsia="Calibri"/>
                <w:sz w:val="26"/>
                <w:szCs w:val="26"/>
              </w:rPr>
            </w:pPr>
          </w:p>
        </w:tc>
        <w:tc>
          <w:tcPr>
            <w:tcW w:w="991" w:type="dxa"/>
          </w:tcPr>
          <w:p w:rsidR="008B3606" w:rsidRPr="00FF6A28" w:rsidRDefault="008B3606" w:rsidP="008B3606">
            <w:pPr>
              <w:jc w:val="center"/>
              <w:rPr>
                <w:rFonts w:eastAsia="Calibri"/>
                <w:sz w:val="26"/>
                <w:szCs w:val="26"/>
              </w:rPr>
            </w:pPr>
          </w:p>
        </w:tc>
        <w:tc>
          <w:tcPr>
            <w:tcW w:w="926" w:type="dxa"/>
          </w:tcPr>
          <w:p w:rsidR="008B3606" w:rsidRPr="00FF6A28" w:rsidRDefault="00C5217E" w:rsidP="008B3606">
            <w:pPr>
              <w:jc w:val="center"/>
              <w:rPr>
                <w:rFonts w:eastAsia="Calibri"/>
                <w:sz w:val="26"/>
                <w:szCs w:val="26"/>
              </w:rPr>
            </w:pPr>
            <w:r>
              <w:rPr>
                <w:rFonts w:eastAsia="Calibri"/>
                <w:sz w:val="26"/>
                <w:szCs w:val="26"/>
              </w:rPr>
              <w:t>1</w:t>
            </w:r>
          </w:p>
        </w:tc>
        <w:tc>
          <w:tcPr>
            <w:tcW w:w="991" w:type="dxa"/>
            <w:vAlign w:val="center"/>
          </w:tcPr>
          <w:p w:rsidR="008B3606" w:rsidRPr="00FF6A28" w:rsidRDefault="008B3606" w:rsidP="008B3606">
            <w:pPr>
              <w:jc w:val="center"/>
              <w:rPr>
                <w:rFonts w:eastAsia="Calibri"/>
                <w:sz w:val="26"/>
                <w:szCs w:val="26"/>
              </w:rPr>
            </w:pPr>
          </w:p>
        </w:tc>
        <w:tc>
          <w:tcPr>
            <w:tcW w:w="805" w:type="dxa"/>
          </w:tcPr>
          <w:p w:rsidR="008B3606" w:rsidRPr="00FF6A28" w:rsidRDefault="008B3606" w:rsidP="008B3606">
            <w:pPr>
              <w:jc w:val="center"/>
              <w:rPr>
                <w:rFonts w:eastAsia="Calibri"/>
                <w:sz w:val="26"/>
                <w:szCs w:val="26"/>
              </w:rPr>
            </w:pPr>
            <w:r w:rsidRPr="00D81318">
              <w:rPr>
                <w:rFonts w:eastAsia="Calibri"/>
                <w:sz w:val="26"/>
                <w:szCs w:val="26"/>
              </w:rPr>
              <w:t>1</w:t>
            </w:r>
          </w:p>
        </w:tc>
        <w:tc>
          <w:tcPr>
            <w:tcW w:w="991" w:type="dxa"/>
            <w:vAlign w:val="center"/>
          </w:tcPr>
          <w:p w:rsidR="008B3606" w:rsidRPr="00FF6A28" w:rsidRDefault="008B3606" w:rsidP="008B3606">
            <w:pPr>
              <w:jc w:val="center"/>
              <w:rPr>
                <w:rFonts w:eastAsia="Calibri"/>
                <w:sz w:val="26"/>
                <w:szCs w:val="26"/>
              </w:rPr>
            </w:pPr>
          </w:p>
        </w:tc>
        <w:tc>
          <w:tcPr>
            <w:tcW w:w="1216" w:type="dxa"/>
          </w:tcPr>
          <w:p w:rsidR="008B3606" w:rsidRPr="00FF6A28" w:rsidRDefault="008B3606" w:rsidP="008B3606">
            <w:pPr>
              <w:jc w:val="center"/>
              <w:rPr>
                <w:rFonts w:eastAsia="Calibri"/>
                <w:sz w:val="26"/>
                <w:szCs w:val="26"/>
              </w:rPr>
            </w:pPr>
          </w:p>
        </w:tc>
        <w:tc>
          <w:tcPr>
            <w:tcW w:w="992" w:type="dxa"/>
            <w:vAlign w:val="center"/>
          </w:tcPr>
          <w:p w:rsidR="008B3606" w:rsidRPr="00FF6A28" w:rsidRDefault="001C546B" w:rsidP="008B3606">
            <w:pPr>
              <w:jc w:val="center"/>
              <w:rPr>
                <w:rFonts w:eastAsia="Calibri"/>
                <w:b/>
                <w:sz w:val="26"/>
                <w:szCs w:val="26"/>
              </w:rPr>
            </w:pPr>
            <w:r>
              <w:rPr>
                <w:rFonts w:eastAsia="Calibri"/>
                <w:b/>
                <w:sz w:val="26"/>
                <w:szCs w:val="26"/>
              </w:rPr>
              <w:t>5</w:t>
            </w:r>
          </w:p>
        </w:tc>
      </w:tr>
      <w:tr w:rsidR="008B3606" w:rsidRPr="00FF6A28" w:rsidTr="0058441F">
        <w:trPr>
          <w:trHeight w:val="173"/>
        </w:trPr>
        <w:tc>
          <w:tcPr>
            <w:tcW w:w="1414" w:type="dxa"/>
            <w:vAlign w:val="center"/>
          </w:tcPr>
          <w:p w:rsidR="008B3606" w:rsidRPr="00FF6A28" w:rsidRDefault="008B3606" w:rsidP="008B3606">
            <w:pPr>
              <w:jc w:val="both"/>
              <w:rPr>
                <w:rFonts w:eastAsia="Calibri"/>
                <w:b/>
                <w:sz w:val="26"/>
                <w:szCs w:val="26"/>
              </w:rPr>
            </w:pPr>
            <w:r w:rsidRPr="00FF6A28">
              <w:rPr>
                <w:rFonts w:eastAsia="Calibri"/>
                <w:b/>
                <w:sz w:val="26"/>
                <w:szCs w:val="26"/>
              </w:rPr>
              <w:t>Số điểm:</w:t>
            </w:r>
          </w:p>
        </w:tc>
        <w:tc>
          <w:tcPr>
            <w:tcW w:w="1282" w:type="dxa"/>
          </w:tcPr>
          <w:p w:rsidR="008B3606" w:rsidRPr="00FF6A28" w:rsidRDefault="00DD328F" w:rsidP="008B3606">
            <w:pPr>
              <w:jc w:val="center"/>
              <w:rPr>
                <w:rFonts w:eastAsia="Calibri"/>
                <w:sz w:val="26"/>
                <w:szCs w:val="26"/>
              </w:rPr>
            </w:pPr>
            <w:r>
              <w:rPr>
                <w:rFonts w:eastAsia="Calibri"/>
                <w:sz w:val="26"/>
                <w:szCs w:val="26"/>
              </w:rPr>
              <w:t>1</w:t>
            </w:r>
            <w:r w:rsidR="00C5217E">
              <w:rPr>
                <w:rFonts w:eastAsia="Calibri"/>
                <w:sz w:val="26"/>
                <w:szCs w:val="26"/>
              </w:rPr>
              <w:t>.5</w:t>
            </w:r>
          </w:p>
        </w:tc>
        <w:tc>
          <w:tcPr>
            <w:tcW w:w="990" w:type="dxa"/>
            <w:vAlign w:val="center"/>
          </w:tcPr>
          <w:p w:rsidR="008B3606" w:rsidRPr="00FF6A28" w:rsidRDefault="008B3606" w:rsidP="008B3606">
            <w:pPr>
              <w:jc w:val="center"/>
              <w:rPr>
                <w:rFonts w:eastAsia="Calibri"/>
                <w:sz w:val="26"/>
                <w:szCs w:val="26"/>
              </w:rPr>
            </w:pPr>
          </w:p>
        </w:tc>
        <w:tc>
          <w:tcPr>
            <w:tcW w:w="991" w:type="dxa"/>
          </w:tcPr>
          <w:p w:rsidR="008B3606" w:rsidRPr="00FF6A28" w:rsidRDefault="008B3606" w:rsidP="008B3606">
            <w:pPr>
              <w:jc w:val="center"/>
              <w:rPr>
                <w:rFonts w:eastAsia="Calibri"/>
                <w:sz w:val="26"/>
                <w:szCs w:val="26"/>
              </w:rPr>
            </w:pPr>
          </w:p>
        </w:tc>
        <w:tc>
          <w:tcPr>
            <w:tcW w:w="926" w:type="dxa"/>
          </w:tcPr>
          <w:p w:rsidR="008B3606" w:rsidRPr="00FF6A28" w:rsidRDefault="00C5217E" w:rsidP="008B3606">
            <w:pPr>
              <w:jc w:val="center"/>
              <w:rPr>
                <w:rFonts w:eastAsia="Calibri"/>
                <w:sz w:val="26"/>
                <w:szCs w:val="26"/>
              </w:rPr>
            </w:pPr>
            <w:r>
              <w:rPr>
                <w:rFonts w:eastAsia="Calibri"/>
                <w:sz w:val="26"/>
                <w:szCs w:val="26"/>
              </w:rPr>
              <w:t>0.5</w:t>
            </w:r>
          </w:p>
        </w:tc>
        <w:tc>
          <w:tcPr>
            <w:tcW w:w="991" w:type="dxa"/>
            <w:vAlign w:val="center"/>
          </w:tcPr>
          <w:p w:rsidR="008B3606" w:rsidRPr="00FF6A28" w:rsidRDefault="008B3606" w:rsidP="008B3606">
            <w:pPr>
              <w:jc w:val="center"/>
              <w:rPr>
                <w:rFonts w:eastAsia="Calibri"/>
                <w:sz w:val="26"/>
                <w:szCs w:val="26"/>
              </w:rPr>
            </w:pPr>
          </w:p>
        </w:tc>
        <w:tc>
          <w:tcPr>
            <w:tcW w:w="805" w:type="dxa"/>
          </w:tcPr>
          <w:p w:rsidR="008B3606" w:rsidRPr="00FF6A28" w:rsidRDefault="008B3606" w:rsidP="008B3606">
            <w:pPr>
              <w:jc w:val="center"/>
              <w:rPr>
                <w:rFonts w:eastAsia="Calibri"/>
                <w:sz w:val="26"/>
                <w:szCs w:val="26"/>
              </w:rPr>
            </w:pPr>
            <w:r w:rsidRPr="00D81318">
              <w:rPr>
                <w:rFonts w:eastAsia="Calibri"/>
                <w:sz w:val="26"/>
                <w:szCs w:val="26"/>
              </w:rPr>
              <w:t>1</w:t>
            </w:r>
          </w:p>
        </w:tc>
        <w:tc>
          <w:tcPr>
            <w:tcW w:w="991" w:type="dxa"/>
            <w:vAlign w:val="center"/>
          </w:tcPr>
          <w:p w:rsidR="008B3606" w:rsidRPr="00FF6A28" w:rsidRDefault="008B3606" w:rsidP="008B3606">
            <w:pPr>
              <w:jc w:val="center"/>
              <w:rPr>
                <w:rFonts w:eastAsia="Calibri"/>
                <w:sz w:val="26"/>
                <w:szCs w:val="26"/>
              </w:rPr>
            </w:pPr>
          </w:p>
        </w:tc>
        <w:tc>
          <w:tcPr>
            <w:tcW w:w="1216" w:type="dxa"/>
          </w:tcPr>
          <w:p w:rsidR="008B3606" w:rsidRPr="00FF6A28" w:rsidRDefault="008B3606" w:rsidP="008B3606">
            <w:pPr>
              <w:jc w:val="center"/>
              <w:rPr>
                <w:rFonts w:eastAsia="Calibri"/>
                <w:sz w:val="26"/>
                <w:szCs w:val="26"/>
              </w:rPr>
            </w:pPr>
          </w:p>
        </w:tc>
        <w:tc>
          <w:tcPr>
            <w:tcW w:w="992" w:type="dxa"/>
            <w:vAlign w:val="center"/>
          </w:tcPr>
          <w:p w:rsidR="008B3606" w:rsidRPr="00FF6A28" w:rsidRDefault="001C546B" w:rsidP="008B3606">
            <w:pPr>
              <w:jc w:val="center"/>
              <w:rPr>
                <w:rFonts w:eastAsia="Calibri"/>
                <w:b/>
                <w:sz w:val="26"/>
                <w:szCs w:val="26"/>
              </w:rPr>
            </w:pPr>
            <w:r>
              <w:rPr>
                <w:rFonts w:eastAsia="Calibri"/>
                <w:b/>
                <w:sz w:val="26"/>
                <w:szCs w:val="26"/>
              </w:rPr>
              <w:t>3</w:t>
            </w:r>
            <w:r w:rsidR="008B3606" w:rsidRPr="00FF6A28">
              <w:rPr>
                <w:rFonts w:eastAsia="Calibri"/>
                <w:b/>
                <w:sz w:val="26"/>
                <w:szCs w:val="26"/>
              </w:rPr>
              <w:t>đ</w:t>
            </w:r>
          </w:p>
        </w:tc>
      </w:tr>
      <w:tr w:rsidR="008B3606" w:rsidRPr="00FF6A28" w:rsidTr="0058441F">
        <w:trPr>
          <w:trHeight w:val="173"/>
        </w:trPr>
        <w:tc>
          <w:tcPr>
            <w:tcW w:w="1414" w:type="dxa"/>
            <w:vAlign w:val="center"/>
          </w:tcPr>
          <w:p w:rsidR="008B3606" w:rsidRPr="00FF6A28" w:rsidRDefault="008B3606" w:rsidP="008B3606">
            <w:pPr>
              <w:spacing w:line="259" w:lineRule="auto"/>
              <w:jc w:val="center"/>
              <w:rPr>
                <w:rFonts w:eastAsia="Calibri"/>
                <w:b/>
                <w:sz w:val="26"/>
                <w:szCs w:val="26"/>
              </w:rPr>
            </w:pPr>
            <w:r>
              <w:rPr>
                <w:rFonts w:eastAsia="Calibri"/>
                <w:b/>
                <w:sz w:val="26"/>
                <w:szCs w:val="26"/>
              </w:rPr>
              <w:t>Chủ đề 10: Năng lượng và cuộc sống</w:t>
            </w:r>
          </w:p>
          <w:p w:rsidR="008B3606" w:rsidRPr="00FF6A28" w:rsidRDefault="008B3606" w:rsidP="008B3606">
            <w:pPr>
              <w:spacing w:line="259" w:lineRule="auto"/>
              <w:jc w:val="center"/>
              <w:rPr>
                <w:rFonts w:eastAsia="Calibri"/>
                <w:b/>
                <w:sz w:val="26"/>
                <w:szCs w:val="26"/>
              </w:rPr>
            </w:pPr>
            <w:r>
              <w:rPr>
                <w:rFonts w:eastAsia="Calibri"/>
                <w:b/>
                <w:sz w:val="26"/>
                <w:szCs w:val="26"/>
              </w:rPr>
              <w:t>22,5</w:t>
            </w:r>
            <w:r w:rsidRPr="00FF6A28">
              <w:rPr>
                <w:rFonts w:eastAsia="Calibri"/>
                <w:b/>
                <w:sz w:val="26"/>
                <w:szCs w:val="26"/>
              </w:rPr>
              <w:t>%</w:t>
            </w:r>
          </w:p>
        </w:tc>
        <w:tc>
          <w:tcPr>
            <w:tcW w:w="2272" w:type="dxa"/>
            <w:gridSpan w:val="2"/>
          </w:tcPr>
          <w:p w:rsidR="00474926" w:rsidRDefault="00474926" w:rsidP="00474926">
            <w:pPr>
              <w:spacing w:before="120" w:after="120"/>
              <w:jc w:val="both"/>
              <w:rPr>
                <w:sz w:val="26"/>
                <w:szCs w:val="26"/>
              </w:rPr>
            </w:pPr>
            <w:r w:rsidRPr="00D81318">
              <w:rPr>
                <w:sz w:val="26"/>
                <w:szCs w:val="26"/>
              </w:rPr>
              <w:t>Phân biệt được các dạng năng lượng</w:t>
            </w:r>
            <w:r w:rsidR="008E2482">
              <w:rPr>
                <w:sz w:val="26"/>
                <w:szCs w:val="26"/>
              </w:rPr>
              <w:t>.</w:t>
            </w:r>
          </w:p>
          <w:p w:rsidR="008E2482" w:rsidRPr="00D81318" w:rsidRDefault="008E2482" w:rsidP="00474926">
            <w:pPr>
              <w:spacing w:before="120" w:after="120"/>
              <w:jc w:val="both"/>
              <w:rPr>
                <w:sz w:val="26"/>
                <w:szCs w:val="26"/>
              </w:rPr>
            </w:pPr>
          </w:p>
          <w:p w:rsidR="008B3606" w:rsidRPr="00FF6A28" w:rsidRDefault="008B3606" w:rsidP="008B3606">
            <w:pPr>
              <w:spacing w:after="120"/>
              <w:rPr>
                <w:rFonts w:eastAsia="Calibri"/>
                <w:sz w:val="26"/>
                <w:szCs w:val="26"/>
              </w:rPr>
            </w:pPr>
          </w:p>
        </w:tc>
        <w:tc>
          <w:tcPr>
            <w:tcW w:w="1917" w:type="dxa"/>
            <w:gridSpan w:val="2"/>
          </w:tcPr>
          <w:p w:rsidR="008B3606" w:rsidRPr="00FF6A28" w:rsidRDefault="00DA28A8" w:rsidP="008B3606">
            <w:pPr>
              <w:spacing w:after="120"/>
              <w:rPr>
                <w:rFonts w:eastAsia="Calibri"/>
                <w:sz w:val="26"/>
                <w:szCs w:val="26"/>
              </w:rPr>
            </w:pPr>
            <w:r w:rsidRPr="00D81318">
              <w:rPr>
                <w:sz w:val="26"/>
                <w:szCs w:val="26"/>
              </w:rPr>
              <w:t>Phát biểu được định luật bảo toàn và chuyển hóa năng lượng</w:t>
            </w:r>
          </w:p>
        </w:tc>
        <w:tc>
          <w:tcPr>
            <w:tcW w:w="1796" w:type="dxa"/>
            <w:gridSpan w:val="2"/>
          </w:tcPr>
          <w:p w:rsidR="008B3606" w:rsidRPr="00FF6A28" w:rsidRDefault="008B3606" w:rsidP="008B3606">
            <w:pPr>
              <w:spacing w:after="120"/>
              <w:rPr>
                <w:rFonts w:eastAsia="Calibri"/>
                <w:sz w:val="26"/>
                <w:szCs w:val="26"/>
              </w:rPr>
            </w:pPr>
          </w:p>
        </w:tc>
        <w:tc>
          <w:tcPr>
            <w:tcW w:w="2207" w:type="dxa"/>
            <w:gridSpan w:val="2"/>
          </w:tcPr>
          <w:p w:rsidR="008B3606" w:rsidRPr="00FF6A28" w:rsidRDefault="00DA28A8" w:rsidP="008B3606">
            <w:pPr>
              <w:spacing w:after="120"/>
              <w:rPr>
                <w:sz w:val="26"/>
                <w:szCs w:val="26"/>
              </w:rPr>
            </w:pPr>
            <w:r w:rsidRPr="00D81318">
              <w:rPr>
                <w:sz w:val="26"/>
                <w:szCs w:val="26"/>
              </w:rPr>
              <w:t>Đề xuất biện pháp và vận dụng thực tế việc sử dụng nguồn năng lượng tiết kiệm và hiệu quả.</w:t>
            </w:r>
          </w:p>
        </w:tc>
        <w:tc>
          <w:tcPr>
            <w:tcW w:w="992" w:type="dxa"/>
            <w:vAlign w:val="center"/>
          </w:tcPr>
          <w:p w:rsidR="008B3606" w:rsidRPr="00FF6A28" w:rsidRDefault="008B3606" w:rsidP="008B3606">
            <w:pPr>
              <w:jc w:val="both"/>
              <w:rPr>
                <w:rFonts w:eastAsia="Calibri"/>
                <w:b/>
                <w:sz w:val="26"/>
                <w:szCs w:val="26"/>
              </w:rPr>
            </w:pPr>
          </w:p>
        </w:tc>
      </w:tr>
      <w:tr w:rsidR="008B3606" w:rsidRPr="00FF6A28" w:rsidTr="0058441F">
        <w:trPr>
          <w:trHeight w:val="173"/>
        </w:trPr>
        <w:tc>
          <w:tcPr>
            <w:tcW w:w="1414" w:type="dxa"/>
            <w:vAlign w:val="center"/>
          </w:tcPr>
          <w:p w:rsidR="008B3606" w:rsidRPr="00FF6A28" w:rsidRDefault="008B3606" w:rsidP="008B3606">
            <w:pPr>
              <w:jc w:val="both"/>
              <w:rPr>
                <w:rFonts w:eastAsia="Calibri"/>
                <w:b/>
                <w:sz w:val="26"/>
                <w:szCs w:val="26"/>
              </w:rPr>
            </w:pPr>
            <w:r w:rsidRPr="00FF6A28">
              <w:rPr>
                <w:rFonts w:eastAsia="Calibri"/>
                <w:b/>
                <w:sz w:val="26"/>
                <w:szCs w:val="26"/>
              </w:rPr>
              <w:t>Số câu hỏi</w:t>
            </w:r>
          </w:p>
        </w:tc>
        <w:tc>
          <w:tcPr>
            <w:tcW w:w="1282" w:type="dxa"/>
          </w:tcPr>
          <w:p w:rsidR="008B3606" w:rsidRPr="00FF6A28" w:rsidRDefault="00C135F4" w:rsidP="008B3606">
            <w:pPr>
              <w:jc w:val="center"/>
              <w:rPr>
                <w:rFonts w:eastAsia="Calibri"/>
                <w:sz w:val="26"/>
                <w:szCs w:val="26"/>
              </w:rPr>
            </w:pPr>
            <w:r>
              <w:rPr>
                <w:rFonts w:eastAsia="Calibri"/>
                <w:sz w:val="26"/>
                <w:szCs w:val="26"/>
              </w:rPr>
              <w:t>1</w:t>
            </w:r>
          </w:p>
        </w:tc>
        <w:tc>
          <w:tcPr>
            <w:tcW w:w="990" w:type="dxa"/>
            <w:vAlign w:val="center"/>
          </w:tcPr>
          <w:p w:rsidR="008B3606" w:rsidRPr="00FF6A28" w:rsidRDefault="008B3606" w:rsidP="008B3606">
            <w:pPr>
              <w:jc w:val="center"/>
              <w:rPr>
                <w:rFonts w:eastAsia="Calibri"/>
                <w:sz w:val="26"/>
                <w:szCs w:val="26"/>
              </w:rPr>
            </w:pPr>
          </w:p>
        </w:tc>
        <w:tc>
          <w:tcPr>
            <w:tcW w:w="991" w:type="dxa"/>
            <w:vAlign w:val="center"/>
          </w:tcPr>
          <w:p w:rsidR="008B3606" w:rsidRPr="00FF6A28" w:rsidRDefault="008B3606" w:rsidP="008B3606">
            <w:pPr>
              <w:tabs>
                <w:tab w:val="left" w:pos="432"/>
              </w:tabs>
              <w:jc w:val="center"/>
              <w:rPr>
                <w:rFonts w:eastAsia="Calibri"/>
                <w:sz w:val="26"/>
                <w:szCs w:val="26"/>
              </w:rPr>
            </w:pPr>
          </w:p>
        </w:tc>
        <w:tc>
          <w:tcPr>
            <w:tcW w:w="926" w:type="dxa"/>
          </w:tcPr>
          <w:p w:rsidR="008B3606" w:rsidRPr="00FF6A28" w:rsidRDefault="00DA28A8" w:rsidP="008B3606">
            <w:pPr>
              <w:jc w:val="center"/>
              <w:rPr>
                <w:rFonts w:eastAsia="Calibri"/>
                <w:sz w:val="26"/>
                <w:szCs w:val="26"/>
              </w:rPr>
            </w:pPr>
            <w:r>
              <w:rPr>
                <w:rFonts w:eastAsia="Calibri"/>
                <w:sz w:val="26"/>
                <w:szCs w:val="26"/>
              </w:rPr>
              <w:t>1</w:t>
            </w:r>
          </w:p>
        </w:tc>
        <w:tc>
          <w:tcPr>
            <w:tcW w:w="991" w:type="dxa"/>
            <w:vAlign w:val="center"/>
          </w:tcPr>
          <w:p w:rsidR="008B3606" w:rsidRPr="00FF6A28" w:rsidRDefault="008B3606" w:rsidP="008B3606">
            <w:pPr>
              <w:jc w:val="center"/>
              <w:rPr>
                <w:rFonts w:eastAsia="Calibri"/>
                <w:sz w:val="26"/>
                <w:szCs w:val="26"/>
              </w:rPr>
            </w:pPr>
          </w:p>
        </w:tc>
        <w:tc>
          <w:tcPr>
            <w:tcW w:w="805" w:type="dxa"/>
          </w:tcPr>
          <w:p w:rsidR="008B3606" w:rsidRPr="00FF6A28" w:rsidRDefault="008B3606" w:rsidP="008B3606">
            <w:pPr>
              <w:jc w:val="center"/>
              <w:rPr>
                <w:rFonts w:eastAsia="Calibri"/>
                <w:sz w:val="26"/>
                <w:szCs w:val="26"/>
              </w:rPr>
            </w:pPr>
          </w:p>
        </w:tc>
        <w:tc>
          <w:tcPr>
            <w:tcW w:w="991" w:type="dxa"/>
            <w:vAlign w:val="center"/>
          </w:tcPr>
          <w:p w:rsidR="008B3606" w:rsidRPr="00FF6A28" w:rsidRDefault="008B3606" w:rsidP="008B3606">
            <w:pPr>
              <w:jc w:val="center"/>
              <w:rPr>
                <w:rFonts w:eastAsia="Calibri"/>
                <w:sz w:val="26"/>
                <w:szCs w:val="26"/>
              </w:rPr>
            </w:pPr>
          </w:p>
        </w:tc>
        <w:tc>
          <w:tcPr>
            <w:tcW w:w="1216" w:type="dxa"/>
          </w:tcPr>
          <w:p w:rsidR="008B3606" w:rsidRPr="00FF6A28" w:rsidRDefault="00DA28A8" w:rsidP="008B3606">
            <w:pPr>
              <w:jc w:val="center"/>
              <w:rPr>
                <w:rFonts w:eastAsia="Calibri"/>
                <w:sz w:val="26"/>
                <w:szCs w:val="26"/>
              </w:rPr>
            </w:pPr>
            <w:r w:rsidRPr="00DA28A8">
              <w:rPr>
                <w:rFonts w:eastAsia="Calibri"/>
                <w:sz w:val="26"/>
                <w:szCs w:val="26"/>
              </w:rPr>
              <w:t>1</w:t>
            </w:r>
          </w:p>
        </w:tc>
        <w:tc>
          <w:tcPr>
            <w:tcW w:w="992" w:type="dxa"/>
            <w:vAlign w:val="center"/>
          </w:tcPr>
          <w:p w:rsidR="008B3606" w:rsidRPr="00FF6A28" w:rsidRDefault="001C546B" w:rsidP="008B3606">
            <w:pPr>
              <w:jc w:val="center"/>
              <w:rPr>
                <w:rFonts w:eastAsia="Calibri"/>
                <w:b/>
                <w:sz w:val="26"/>
                <w:szCs w:val="26"/>
              </w:rPr>
            </w:pPr>
            <w:r>
              <w:rPr>
                <w:rFonts w:eastAsia="Calibri"/>
                <w:b/>
                <w:sz w:val="26"/>
                <w:szCs w:val="26"/>
              </w:rPr>
              <w:t>3</w:t>
            </w:r>
          </w:p>
        </w:tc>
      </w:tr>
      <w:tr w:rsidR="008B3606" w:rsidRPr="00FF6A28" w:rsidTr="0058441F">
        <w:trPr>
          <w:trHeight w:val="173"/>
        </w:trPr>
        <w:tc>
          <w:tcPr>
            <w:tcW w:w="1414" w:type="dxa"/>
            <w:vAlign w:val="center"/>
          </w:tcPr>
          <w:p w:rsidR="008B3606" w:rsidRPr="00FF6A28" w:rsidRDefault="008B3606" w:rsidP="008B3606">
            <w:pPr>
              <w:jc w:val="both"/>
              <w:rPr>
                <w:rFonts w:eastAsia="Calibri"/>
                <w:b/>
                <w:sz w:val="26"/>
                <w:szCs w:val="26"/>
              </w:rPr>
            </w:pPr>
            <w:r w:rsidRPr="00FF6A28">
              <w:rPr>
                <w:rFonts w:eastAsia="Calibri"/>
                <w:b/>
                <w:sz w:val="26"/>
                <w:szCs w:val="26"/>
              </w:rPr>
              <w:t xml:space="preserve">Số điểm: </w:t>
            </w:r>
          </w:p>
        </w:tc>
        <w:tc>
          <w:tcPr>
            <w:tcW w:w="1282" w:type="dxa"/>
          </w:tcPr>
          <w:p w:rsidR="008B3606" w:rsidRPr="00FF6A28" w:rsidRDefault="00C5217E" w:rsidP="008B3606">
            <w:pPr>
              <w:jc w:val="center"/>
              <w:rPr>
                <w:rFonts w:eastAsia="Calibri"/>
                <w:sz w:val="26"/>
                <w:szCs w:val="26"/>
              </w:rPr>
            </w:pPr>
            <w:r>
              <w:rPr>
                <w:rFonts w:eastAsia="Calibri"/>
                <w:sz w:val="26"/>
                <w:szCs w:val="26"/>
              </w:rPr>
              <w:t>0.5</w:t>
            </w:r>
          </w:p>
        </w:tc>
        <w:tc>
          <w:tcPr>
            <w:tcW w:w="990" w:type="dxa"/>
            <w:vAlign w:val="center"/>
          </w:tcPr>
          <w:p w:rsidR="008B3606" w:rsidRPr="00FF6A28" w:rsidRDefault="008B3606" w:rsidP="008B3606">
            <w:pPr>
              <w:jc w:val="center"/>
              <w:rPr>
                <w:rFonts w:eastAsia="Calibri"/>
                <w:sz w:val="26"/>
                <w:szCs w:val="26"/>
              </w:rPr>
            </w:pPr>
          </w:p>
        </w:tc>
        <w:tc>
          <w:tcPr>
            <w:tcW w:w="991" w:type="dxa"/>
            <w:vAlign w:val="center"/>
          </w:tcPr>
          <w:p w:rsidR="008B3606" w:rsidRPr="00FF6A28" w:rsidRDefault="008B3606" w:rsidP="008B3606">
            <w:pPr>
              <w:tabs>
                <w:tab w:val="left" w:pos="432"/>
              </w:tabs>
              <w:jc w:val="center"/>
              <w:rPr>
                <w:rFonts w:eastAsia="Calibri"/>
                <w:sz w:val="26"/>
                <w:szCs w:val="26"/>
              </w:rPr>
            </w:pPr>
          </w:p>
        </w:tc>
        <w:tc>
          <w:tcPr>
            <w:tcW w:w="926" w:type="dxa"/>
          </w:tcPr>
          <w:p w:rsidR="008B3606" w:rsidRPr="00FF6A28" w:rsidRDefault="00C5217E" w:rsidP="008B3606">
            <w:pPr>
              <w:jc w:val="center"/>
              <w:rPr>
                <w:rFonts w:eastAsia="Calibri"/>
                <w:sz w:val="26"/>
                <w:szCs w:val="26"/>
              </w:rPr>
            </w:pPr>
            <w:r>
              <w:rPr>
                <w:rFonts w:eastAsia="Calibri"/>
                <w:sz w:val="26"/>
                <w:szCs w:val="26"/>
              </w:rPr>
              <w:t>0.75</w:t>
            </w:r>
          </w:p>
        </w:tc>
        <w:tc>
          <w:tcPr>
            <w:tcW w:w="991" w:type="dxa"/>
            <w:vAlign w:val="center"/>
          </w:tcPr>
          <w:p w:rsidR="008B3606" w:rsidRPr="00FF6A28" w:rsidRDefault="008B3606" w:rsidP="008B3606">
            <w:pPr>
              <w:jc w:val="center"/>
              <w:rPr>
                <w:rFonts w:eastAsia="Calibri"/>
                <w:sz w:val="26"/>
                <w:szCs w:val="26"/>
              </w:rPr>
            </w:pPr>
          </w:p>
        </w:tc>
        <w:tc>
          <w:tcPr>
            <w:tcW w:w="805" w:type="dxa"/>
          </w:tcPr>
          <w:p w:rsidR="008B3606" w:rsidRPr="00FF6A28" w:rsidRDefault="008B3606" w:rsidP="008B3606">
            <w:pPr>
              <w:jc w:val="center"/>
              <w:rPr>
                <w:rFonts w:eastAsia="Calibri"/>
                <w:sz w:val="26"/>
                <w:szCs w:val="26"/>
              </w:rPr>
            </w:pPr>
          </w:p>
        </w:tc>
        <w:tc>
          <w:tcPr>
            <w:tcW w:w="991" w:type="dxa"/>
            <w:vAlign w:val="center"/>
          </w:tcPr>
          <w:p w:rsidR="008B3606" w:rsidRPr="00FF6A28" w:rsidRDefault="008B3606" w:rsidP="008B3606">
            <w:pPr>
              <w:jc w:val="center"/>
              <w:rPr>
                <w:rFonts w:eastAsia="Calibri"/>
                <w:sz w:val="26"/>
                <w:szCs w:val="26"/>
              </w:rPr>
            </w:pPr>
          </w:p>
        </w:tc>
        <w:tc>
          <w:tcPr>
            <w:tcW w:w="1216" w:type="dxa"/>
          </w:tcPr>
          <w:p w:rsidR="008B3606" w:rsidRPr="00FF6A28" w:rsidRDefault="00DA28A8" w:rsidP="008B3606">
            <w:pPr>
              <w:jc w:val="center"/>
              <w:rPr>
                <w:rFonts w:eastAsia="Calibri"/>
                <w:sz w:val="26"/>
                <w:szCs w:val="26"/>
              </w:rPr>
            </w:pPr>
            <w:r w:rsidRPr="00DA28A8">
              <w:rPr>
                <w:rFonts w:eastAsia="Calibri"/>
                <w:sz w:val="26"/>
                <w:szCs w:val="26"/>
              </w:rPr>
              <w:t>1</w:t>
            </w:r>
          </w:p>
        </w:tc>
        <w:tc>
          <w:tcPr>
            <w:tcW w:w="992" w:type="dxa"/>
            <w:vAlign w:val="center"/>
          </w:tcPr>
          <w:p w:rsidR="008B3606" w:rsidRPr="00FF6A28" w:rsidRDefault="001C546B" w:rsidP="008B3606">
            <w:pPr>
              <w:jc w:val="center"/>
              <w:rPr>
                <w:rFonts w:eastAsia="Calibri"/>
                <w:b/>
                <w:sz w:val="26"/>
                <w:szCs w:val="26"/>
              </w:rPr>
            </w:pPr>
            <w:r>
              <w:rPr>
                <w:rFonts w:eastAsia="Calibri"/>
                <w:b/>
                <w:sz w:val="26"/>
                <w:szCs w:val="26"/>
              </w:rPr>
              <w:t>2.25</w:t>
            </w:r>
            <w:r w:rsidR="008B3606" w:rsidRPr="00FF6A28">
              <w:rPr>
                <w:rFonts w:eastAsia="Calibri"/>
                <w:b/>
                <w:sz w:val="26"/>
                <w:szCs w:val="26"/>
              </w:rPr>
              <w:t>đ</w:t>
            </w:r>
          </w:p>
        </w:tc>
      </w:tr>
      <w:tr w:rsidR="008B3606" w:rsidRPr="00FF6A28" w:rsidTr="0058441F">
        <w:trPr>
          <w:trHeight w:val="173"/>
        </w:trPr>
        <w:tc>
          <w:tcPr>
            <w:tcW w:w="1414" w:type="dxa"/>
            <w:vAlign w:val="center"/>
          </w:tcPr>
          <w:p w:rsidR="008B3606" w:rsidRDefault="008B3606" w:rsidP="008B3606">
            <w:pPr>
              <w:jc w:val="center"/>
              <w:rPr>
                <w:rFonts w:eastAsia="Calibri"/>
                <w:b/>
                <w:sz w:val="26"/>
                <w:szCs w:val="26"/>
              </w:rPr>
            </w:pPr>
            <w:r>
              <w:rPr>
                <w:rFonts w:eastAsia="Calibri"/>
                <w:b/>
                <w:sz w:val="26"/>
                <w:szCs w:val="26"/>
              </w:rPr>
              <w:t>Chủ đề 11:</w:t>
            </w:r>
          </w:p>
          <w:p w:rsidR="008B3606" w:rsidRPr="00FF6A28" w:rsidRDefault="008B3606" w:rsidP="008B3606">
            <w:pPr>
              <w:jc w:val="center"/>
              <w:rPr>
                <w:rFonts w:eastAsia="Calibri"/>
                <w:b/>
                <w:sz w:val="26"/>
                <w:szCs w:val="26"/>
              </w:rPr>
            </w:pPr>
            <w:r>
              <w:rPr>
                <w:rFonts w:eastAsia="Calibri"/>
                <w:b/>
                <w:sz w:val="26"/>
                <w:szCs w:val="26"/>
              </w:rPr>
              <w:t>Trái Đất và bầu trời</w:t>
            </w:r>
          </w:p>
          <w:p w:rsidR="008B3606" w:rsidRPr="00FF6A28" w:rsidRDefault="008B3606" w:rsidP="008B3606">
            <w:pPr>
              <w:jc w:val="center"/>
              <w:rPr>
                <w:rFonts w:eastAsia="Calibri"/>
                <w:b/>
                <w:sz w:val="26"/>
                <w:szCs w:val="26"/>
              </w:rPr>
            </w:pPr>
            <w:r>
              <w:rPr>
                <w:rFonts w:eastAsia="Calibri"/>
                <w:b/>
                <w:sz w:val="26"/>
                <w:szCs w:val="26"/>
              </w:rPr>
              <w:t>22,5</w:t>
            </w:r>
            <w:r w:rsidRPr="00FF6A28">
              <w:rPr>
                <w:rFonts w:eastAsia="Calibri"/>
                <w:b/>
                <w:sz w:val="26"/>
                <w:szCs w:val="26"/>
              </w:rPr>
              <w:t>%</w:t>
            </w:r>
          </w:p>
        </w:tc>
        <w:tc>
          <w:tcPr>
            <w:tcW w:w="2272" w:type="dxa"/>
            <w:gridSpan w:val="2"/>
            <w:vAlign w:val="center"/>
          </w:tcPr>
          <w:p w:rsidR="008B3606" w:rsidRPr="008E2482" w:rsidRDefault="008E2482" w:rsidP="008B3606">
            <w:pPr>
              <w:rPr>
                <w:sz w:val="26"/>
                <w:szCs w:val="26"/>
              </w:rPr>
            </w:pPr>
            <w:r w:rsidRPr="008E2482">
              <w:rPr>
                <w:sz w:val="26"/>
                <w:szCs w:val="26"/>
              </w:rPr>
              <w:t>Mô tả được quy luật chuyển động của Mặt Trời hằng ngày quan sát thấy</w:t>
            </w:r>
          </w:p>
        </w:tc>
        <w:tc>
          <w:tcPr>
            <w:tcW w:w="1917" w:type="dxa"/>
            <w:gridSpan w:val="2"/>
            <w:vAlign w:val="center"/>
          </w:tcPr>
          <w:p w:rsidR="008E2482" w:rsidRPr="008E2482" w:rsidRDefault="008E2482" w:rsidP="008E2482">
            <w:pPr>
              <w:tabs>
                <w:tab w:val="left" w:pos="284"/>
                <w:tab w:val="left" w:pos="709"/>
              </w:tabs>
              <w:spacing w:before="120" w:after="120"/>
              <w:jc w:val="both"/>
              <w:rPr>
                <w:sz w:val="26"/>
                <w:szCs w:val="26"/>
              </w:rPr>
            </w:pPr>
            <w:r w:rsidRPr="008E2482">
              <w:rPr>
                <w:sz w:val="26"/>
                <w:szCs w:val="26"/>
              </w:rPr>
              <w:t>Giải thích được quy luật chuyển động mọc, lặn của Mặt Trời.</w:t>
            </w:r>
          </w:p>
          <w:p w:rsidR="008B3606" w:rsidRPr="008E2482" w:rsidRDefault="008B3606" w:rsidP="008B3606">
            <w:pPr>
              <w:jc w:val="both"/>
              <w:rPr>
                <w:rFonts w:eastAsia="Calibri"/>
                <w:sz w:val="26"/>
                <w:szCs w:val="26"/>
              </w:rPr>
            </w:pPr>
          </w:p>
        </w:tc>
        <w:tc>
          <w:tcPr>
            <w:tcW w:w="1796" w:type="dxa"/>
            <w:gridSpan w:val="2"/>
            <w:vAlign w:val="center"/>
          </w:tcPr>
          <w:p w:rsidR="008B3606" w:rsidRPr="00FF6A28" w:rsidRDefault="008B3606" w:rsidP="008B3606">
            <w:pPr>
              <w:jc w:val="both"/>
              <w:rPr>
                <w:rFonts w:eastAsia="Calibri"/>
                <w:sz w:val="26"/>
                <w:szCs w:val="26"/>
              </w:rPr>
            </w:pPr>
          </w:p>
        </w:tc>
        <w:tc>
          <w:tcPr>
            <w:tcW w:w="2207" w:type="dxa"/>
            <w:gridSpan w:val="2"/>
            <w:vAlign w:val="center"/>
          </w:tcPr>
          <w:p w:rsidR="008B3606" w:rsidRPr="00FF6A28" w:rsidRDefault="008B3606" w:rsidP="008B3606">
            <w:pPr>
              <w:rPr>
                <w:rFonts w:eastAsia="Calibri"/>
                <w:b/>
                <w:sz w:val="26"/>
                <w:szCs w:val="26"/>
              </w:rPr>
            </w:pPr>
          </w:p>
        </w:tc>
        <w:tc>
          <w:tcPr>
            <w:tcW w:w="992" w:type="dxa"/>
            <w:vAlign w:val="center"/>
          </w:tcPr>
          <w:p w:rsidR="008B3606" w:rsidRPr="00FF6A28" w:rsidRDefault="008B3606" w:rsidP="008B3606">
            <w:pPr>
              <w:jc w:val="both"/>
              <w:rPr>
                <w:rFonts w:eastAsia="Calibri"/>
                <w:b/>
                <w:sz w:val="26"/>
                <w:szCs w:val="26"/>
              </w:rPr>
            </w:pPr>
          </w:p>
        </w:tc>
      </w:tr>
      <w:tr w:rsidR="008B3606" w:rsidRPr="00FF6A28" w:rsidTr="0058441F">
        <w:trPr>
          <w:trHeight w:val="173"/>
        </w:trPr>
        <w:tc>
          <w:tcPr>
            <w:tcW w:w="1414" w:type="dxa"/>
            <w:vAlign w:val="center"/>
          </w:tcPr>
          <w:p w:rsidR="008B3606" w:rsidRPr="00FF6A28" w:rsidRDefault="008B3606" w:rsidP="008B3606">
            <w:pPr>
              <w:jc w:val="both"/>
              <w:rPr>
                <w:rFonts w:eastAsia="Calibri"/>
                <w:b/>
                <w:sz w:val="26"/>
                <w:szCs w:val="26"/>
              </w:rPr>
            </w:pPr>
            <w:r w:rsidRPr="00FF6A28">
              <w:rPr>
                <w:rFonts w:eastAsia="Calibri"/>
                <w:b/>
                <w:sz w:val="26"/>
                <w:szCs w:val="26"/>
              </w:rPr>
              <w:t>Số câu hỏi</w:t>
            </w:r>
          </w:p>
        </w:tc>
        <w:tc>
          <w:tcPr>
            <w:tcW w:w="1282" w:type="dxa"/>
          </w:tcPr>
          <w:p w:rsidR="008B3606" w:rsidRPr="00FF6A28" w:rsidRDefault="004C3DA2" w:rsidP="008B3606">
            <w:pPr>
              <w:jc w:val="center"/>
              <w:rPr>
                <w:rFonts w:eastAsia="Calibri"/>
                <w:sz w:val="26"/>
                <w:szCs w:val="26"/>
              </w:rPr>
            </w:pPr>
            <w:r>
              <w:rPr>
                <w:rFonts w:eastAsia="Calibri"/>
                <w:sz w:val="26"/>
                <w:szCs w:val="26"/>
              </w:rPr>
              <w:t>1</w:t>
            </w:r>
          </w:p>
        </w:tc>
        <w:tc>
          <w:tcPr>
            <w:tcW w:w="990" w:type="dxa"/>
            <w:vAlign w:val="center"/>
          </w:tcPr>
          <w:p w:rsidR="008B3606" w:rsidRPr="00FF6A28" w:rsidRDefault="004C3DA2" w:rsidP="008B3606">
            <w:pPr>
              <w:jc w:val="center"/>
              <w:rPr>
                <w:rFonts w:eastAsia="Calibri"/>
                <w:sz w:val="26"/>
                <w:szCs w:val="26"/>
              </w:rPr>
            </w:pPr>
            <w:r>
              <w:rPr>
                <w:rFonts w:eastAsia="Calibri"/>
                <w:sz w:val="26"/>
                <w:szCs w:val="26"/>
              </w:rPr>
              <w:t>1</w:t>
            </w:r>
          </w:p>
        </w:tc>
        <w:tc>
          <w:tcPr>
            <w:tcW w:w="991" w:type="dxa"/>
            <w:vAlign w:val="center"/>
          </w:tcPr>
          <w:p w:rsidR="008B3606" w:rsidRPr="00FF6A28" w:rsidRDefault="008B3606" w:rsidP="008B3606">
            <w:pPr>
              <w:tabs>
                <w:tab w:val="left" w:pos="432"/>
              </w:tabs>
              <w:jc w:val="center"/>
              <w:rPr>
                <w:rFonts w:eastAsia="Calibri"/>
                <w:sz w:val="26"/>
                <w:szCs w:val="26"/>
              </w:rPr>
            </w:pPr>
          </w:p>
        </w:tc>
        <w:tc>
          <w:tcPr>
            <w:tcW w:w="926" w:type="dxa"/>
          </w:tcPr>
          <w:p w:rsidR="008B3606" w:rsidRPr="00FF6A28" w:rsidRDefault="004C3DA2" w:rsidP="008B3606">
            <w:pPr>
              <w:jc w:val="center"/>
              <w:rPr>
                <w:rFonts w:eastAsia="Calibri"/>
                <w:sz w:val="26"/>
                <w:szCs w:val="26"/>
              </w:rPr>
            </w:pPr>
            <w:r>
              <w:rPr>
                <w:rFonts w:eastAsia="Calibri"/>
                <w:sz w:val="26"/>
                <w:szCs w:val="26"/>
              </w:rPr>
              <w:t>1</w:t>
            </w:r>
          </w:p>
        </w:tc>
        <w:tc>
          <w:tcPr>
            <w:tcW w:w="991" w:type="dxa"/>
            <w:vAlign w:val="center"/>
          </w:tcPr>
          <w:p w:rsidR="008B3606" w:rsidRPr="00FF6A28" w:rsidRDefault="008B3606" w:rsidP="008B3606">
            <w:pPr>
              <w:jc w:val="center"/>
              <w:rPr>
                <w:rFonts w:eastAsia="Calibri"/>
                <w:sz w:val="26"/>
                <w:szCs w:val="26"/>
              </w:rPr>
            </w:pPr>
          </w:p>
        </w:tc>
        <w:tc>
          <w:tcPr>
            <w:tcW w:w="805" w:type="dxa"/>
          </w:tcPr>
          <w:p w:rsidR="008B3606" w:rsidRPr="00FF6A28" w:rsidRDefault="008B3606" w:rsidP="008B3606">
            <w:pPr>
              <w:jc w:val="center"/>
              <w:rPr>
                <w:rFonts w:eastAsia="Calibri"/>
                <w:sz w:val="26"/>
                <w:szCs w:val="26"/>
              </w:rPr>
            </w:pPr>
          </w:p>
        </w:tc>
        <w:tc>
          <w:tcPr>
            <w:tcW w:w="991" w:type="dxa"/>
            <w:vAlign w:val="center"/>
          </w:tcPr>
          <w:p w:rsidR="008B3606" w:rsidRPr="00FF6A28" w:rsidRDefault="008B3606" w:rsidP="008B3606">
            <w:pPr>
              <w:jc w:val="center"/>
              <w:rPr>
                <w:rFonts w:eastAsia="Calibri"/>
                <w:sz w:val="26"/>
                <w:szCs w:val="26"/>
              </w:rPr>
            </w:pPr>
          </w:p>
        </w:tc>
        <w:tc>
          <w:tcPr>
            <w:tcW w:w="1216" w:type="dxa"/>
          </w:tcPr>
          <w:p w:rsidR="008B3606" w:rsidRPr="00FF6A28" w:rsidRDefault="008B3606" w:rsidP="008B3606">
            <w:pPr>
              <w:jc w:val="center"/>
              <w:rPr>
                <w:rFonts w:eastAsia="Calibri"/>
                <w:b/>
                <w:sz w:val="26"/>
                <w:szCs w:val="26"/>
              </w:rPr>
            </w:pPr>
          </w:p>
        </w:tc>
        <w:tc>
          <w:tcPr>
            <w:tcW w:w="992" w:type="dxa"/>
            <w:vAlign w:val="center"/>
          </w:tcPr>
          <w:p w:rsidR="008B3606" w:rsidRPr="00FF6A28" w:rsidRDefault="004C3DA2" w:rsidP="008B3606">
            <w:pPr>
              <w:jc w:val="center"/>
              <w:rPr>
                <w:rFonts w:eastAsia="Calibri"/>
                <w:b/>
                <w:sz w:val="26"/>
                <w:szCs w:val="26"/>
              </w:rPr>
            </w:pPr>
            <w:r>
              <w:rPr>
                <w:rFonts w:eastAsia="Calibri"/>
                <w:b/>
                <w:sz w:val="26"/>
                <w:szCs w:val="26"/>
              </w:rPr>
              <w:t>3</w:t>
            </w:r>
          </w:p>
        </w:tc>
      </w:tr>
      <w:tr w:rsidR="008B3606" w:rsidRPr="00FF6A28" w:rsidTr="0058441F">
        <w:trPr>
          <w:trHeight w:val="173"/>
        </w:trPr>
        <w:tc>
          <w:tcPr>
            <w:tcW w:w="1414" w:type="dxa"/>
            <w:vAlign w:val="center"/>
          </w:tcPr>
          <w:p w:rsidR="008B3606" w:rsidRPr="00FF6A28" w:rsidRDefault="008B3606" w:rsidP="008B3606">
            <w:pPr>
              <w:jc w:val="center"/>
              <w:rPr>
                <w:rFonts w:eastAsia="Calibri"/>
                <w:b/>
                <w:sz w:val="26"/>
                <w:szCs w:val="26"/>
              </w:rPr>
            </w:pPr>
            <w:r w:rsidRPr="00FF6A28">
              <w:rPr>
                <w:rFonts w:eastAsia="Calibri"/>
                <w:b/>
                <w:sz w:val="26"/>
                <w:szCs w:val="26"/>
              </w:rPr>
              <w:t xml:space="preserve">Số điểm: </w:t>
            </w:r>
          </w:p>
        </w:tc>
        <w:tc>
          <w:tcPr>
            <w:tcW w:w="1282" w:type="dxa"/>
          </w:tcPr>
          <w:p w:rsidR="008B3606" w:rsidRPr="00FF6A28" w:rsidRDefault="004C3DA2" w:rsidP="008B3606">
            <w:pPr>
              <w:jc w:val="center"/>
              <w:rPr>
                <w:rFonts w:eastAsia="Calibri"/>
                <w:sz w:val="26"/>
                <w:szCs w:val="26"/>
              </w:rPr>
            </w:pPr>
            <w:r>
              <w:rPr>
                <w:rFonts w:eastAsia="Calibri"/>
                <w:sz w:val="26"/>
                <w:szCs w:val="26"/>
              </w:rPr>
              <w:t>0.5</w:t>
            </w:r>
          </w:p>
        </w:tc>
        <w:tc>
          <w:tcPr>
            <w:tcW w:w="990" w:type="dxa"/>
            <w:vAlign w:val="center"/>
          </w:tcPr>
          <w:p w:rsidR="008B3606" w:rsidRPr="00FF6A28" w:rsidRDefault="004C3DA2" w:rsidP="008B3606">
            <w:pPr>
              <w:jc w:val="center"/>
              <w:rPr>
                <w:rFonts w:eastAsia="Calibri"/>
                <w:sz w:val="26"/>
                <w:szCs w:val="26"/>
              </w:rPr>
            </w:pPr>
            <w:r>
              <w:rPr>
                <w:rFonts w:eastAsia="Calibri"/>
                <w:sz w:val="26"/>
                <w:szCs w:val="26"/>
              </w:rPr>
              <w:t>1</w:t>
            </w:r>
          </w:p>
        </w:tc>
        <w:tc>
          <w:tcPr>
            <w:tcW w:w="991" w:type="dxa"/>
            <w:vAlign w:val="center"/>
          </w:tcPr>
          <w:p w:rsidR="008B3606" w:rsidRPr="00FF6A28" w:rsidRDefault="008B3606" w:rsidP="008B3606">
            <w:pPr>
              <w:tabs>
                <w:tab w:val="left" w:pos="432"/>
              </w:tabs>
              <w:jc w:val="center"/>
              <w:rPr>
                <w:rFonts w:eastAsia="Calibri"/>
                <w:sz w:val="26"/>
                <w:szCs w:val="26"/>
              </w:rPr>
            </w:pPr>
          </w:p>
        </w:tc>
        <w:tc>
          <w:tcPr>
            <w:tcW w:w="926" w:type="dxa"/>
          </w:tcPr>
          <w:p w:rsidR="008B3606" w:rsidRPr="00FF6A28" w:rsidRDefault="004C3DA2" w:rsidP="008B3606">
            <w:pPr>
              <w:jc w:val="center"/>
              <w:rPr>
                <w:rFonts w:eastAsia="Calibri"/>
                <w:sz w:val="26"/>
                <w:szCs w:val="26"/>
              </w:rPr>
            </w:pPr>
            <w:r>
              <w:rPr>
                <w:rFonts w:eastAsia="Calibri"/>
                <w:sz w:val="26"/>
                <w:szCs w:val="26"/>
              </w:rPr>
              <w:t>0.75</w:t>
            </w:r>
          </w:p>
        </w:tc>
        <w:tc>
          <w:tcPr>
            <w:tcW w:w="991" w:type="dxa"/>
            <w:vAlign w:val="center"/>
          </w:tcPr>
          <w:p w:rsidR="008B3606" w:rsidRPr="00FF6A28" w:rsidRDefault="008B3606" w:rsidP="008B3606">
            <w:pPr>
              <w:jc w:val="center"/>
              <w:rPr>
                <w:rFonts w:eastAsia="Calibri"/>
                <w:sz w:val="26"/>
                <w:szCs w:val="26"/>
              </w:rPr>
            </w:pPr>
          </w:p>
        </w:tc>
        <w:tc>
          <w:tcPr>
            <w:tcW w:w="805" w:type="dxa"/>
          </w:tcPr>
          <w:p w:rsidR="008B3606" w:rsidRPr="00FF6A28" w:rsidRDefault="008B3606" w:rsidP="008B3606">
            <w:pPr>
              <w:jc w:val="center"/>
              <w:rPr>
                <w:rFonts w:eastAsia="Calibri"/>
                <w:sz w:val="26"/>
                <w:szCs w:val="26"/>
              </w:rPr>
            </w:pPr>
          </w:p>
        </w:tc>
        <w:tc>
          <w:tcPr>
            <w:tcW w:w="991" w:type="dxa"/>
            <w:vAlign w:val="center"/>
          </w:tcPr>
          <w:p w:rsidR="008B3606" w:rsidRPr="00FF6A28" w:rsidRDefault="008B3606" w:rsidP="008B3606">
            <w:pPr>
              <w:jc w:val="center"/>
              <w:rPr>
                <w:rFonts w:eastAsia="Calibri"/>
                <w:sz w:val="26"/>
                <w:szCs w:val="26"/>
              </w:rPr>
            </w:pPr>
          </w:p>
        </w:tc>
        <w:tc>
          <w:tcPr>
            <w:tcW w:w="1216" w:type="dxa"/>
          </w:tcPr>
          <w:p w:rsidR="008B3606" w:rsidRPr="00FF6A28" w:rsidRDefault="008B3606" w:rsidP="008B3606">
            <w:pPr>
              <w:jc w:val="center"/>
              <w:rPr>
                <w:rFonts w:eastAsia="Calibri"/>
                <w:b/>
                <w:sz w:val="26"/>
                <w:szCs w:val="26"/>
              </w:rPr>
            </w:pPr>
          </w:p>
        </w:tc>
        <w:tc>
          <w:tcPr>
            <w:tcW w:w="992" w:type="dxa"/>
            <w:vAlign w:val="center"/>
          </w:tcPr>
          <w:p w:rsidR="008B3606" w:rsidRPr="00FF6A28" w:rsidRDefault="008B3606" w:rsidP="008B3606">
            <w:pPr>
              <w:jc w:val="center"/>
              <w:rPr>
                <w:rFonts w:eastAsia="Calibri"/>
                <w:b/>
                <w:sz w:val="26"/>
                <w:szCs w:val="26"/>
              </w:rPr>
            </w:pPr>
            <w:r w:rsidRPr="00FF6A28">
              <w:rPr>
                <w:rFonts w:eastAsia="Calibri"/>
                <w:b/>
                <w:sz w:val="26"/>
                <w:szCs w:val="26"/>
              </w:rPr>
              <w:t>2</w:t>
            </w:r>
            <w:r w:rsidR="004C3DA2">
              <w:rPr>
                <w:rFonts w:eastAsia="Calibri"/>
                <w:b/>
                <w:sz w:val="26"/>
                <w:szCs w:val="26"/>
              </w:rPr>
              <w:t>.25</w:t>
            </w:r>
            <w:r w:rsidRPr="00FF6A28">
              <w:rPr>
                <w:rFonts w:eastAsia="Calibri"/>
                <w:b/>
                <w:sz w:val="26"/>
                <w:szCs w:val="26"/>
              </w:rPr>
              <w:t>đ</w:t>
            </w:r>
          </w:p>
        </w:tc>
      </w:tr>
      <w:tr w:rsidR="008B3606" w:rsidRPr="00FF6A28" w:rsidTr="0058441F">
        <w:trPr>
          <w:trHeight w:val="173"/>
        </w:trPr>
        <w:tc>
          <w:tcPr>
            <w:tcW w:w="1414" w:type="dxa"/>
            <w:vAlign w:val="center"/>
          </w:tcPr>
          <w:p w:rsidR="008B3606" w:rsidRPr="00FF6A28" w:rsidRDefault="008B3606" w:rsidP="008B3606">
            <w:pPr>
              <w:jc w:val="both"/>
              <w:rPr>
                <w:rFonts w:eastAsia="Calibri"/>
                <w:b/>
                <w:sz w:val="26"/>
                <w:szCs w:val="26"/>
              </w:rPr>
            </w:pPr>
            <w:r w:rsidRPr="00FF6A28">
              <w:rPr>
                <w:rFonts w:eastAsia="Calibri"/>
                <w:b/>
                <w:sz w:val="26"/>
                <w:szCs w:val="26"/>
              </w:rPr>
              <w:t>Tỉ lệ %</w:t>
            </w:r>
          </w:p>
        </w:tc>
        <w:tc>
          <w:tcPr>
            <w:tcW w:w="2272" w:type="dxa"/>
            <w:gridSpan w:val="2"/>
          </w:tcPr>
          <w:p w:rsidR="008B3606" w:rsidRPr="00FF6A28" w:rsidRDefault="008B3606" w:rsidP="008B3606">
            <w:pPr>
              <w:jc w:val="center"/>
              <w:rPr>
                <w:rFonts w:eastAsia="Calibri"/>
                <w:b/>
                <w:sz w:val="26"/>
                <w:szCs w:val="26"/>
              </w:rPr>
            </w:pPr>
            <w:r w:rsidRPr="00FF6A28">
              <w:rPr>
                <w:rFonts w:eastAsia="Calibri"/>
                <w:b/>
                <w:sz w:val="26"/>
                <w:szCs w:val="26"/>
              </w:rPr>
              <w:t>40%</w:t>
            </w:r>
          </w:p>
        </w:tc>
        <w:tc>
          <w:tcPr>
            <w:tcW w:w="1917" w:type="dxa"/>
            <w:gridSpan w:val="2"/>
            <w:vAlign w:val="center"/>
          </w:tcPr>
          <w:p w:rsidR="008B3606" w:rsidRPr="00FF6A28" w:rsidRDefault="008B3606" w:rsidP="008B3606">
            <w:pPr>
              <w:jc w:val="center"/>
              <w:rPr>
                <w:rFonts w:eastAsia="Calibri"/>
                <w:b/>
                <w:sz w:val="26"/>
                <w:szCs w:val="26"/>
              </w:rPr>
            </w:pPr>
            <w:r w:rsidRPr="00FF6A28">
              <w:rPr>
                <w:rFonts w:eastAsia="Calibri"/>
                <w:b/>
                <w:sz w:val="26"/>
                <w:szCs w:val="26"/>
              </w:rPr>
              <w:t>30%</w:t>
            </w:r>
          </w:p>
        </w:tc>
        <w:tc>
          <w:tcPr>
            <w:tcW w:w="1796" w:type="dxa"/>
            <w:gridSpan w:val="2"/>
            <w:vAlign w:val="center"/>
          </w:tcPr>
          <w:p w:rsidR="008B3606" w:rsidRPr="00FF6A28" w:rsidRDefault="008B3606" w:rsidP="008B3606">
            <w:pPr>
              <w:jc w:val="center"/>
              <w:rPr>
                <w:rFonts w:eastAsia="Calibri"/>
                <w:b/>
                <w:sz w:val="26"/>
                <w:szCs w:val="26"/>
              </w:rPr>
            </w:pPr>
            <w:r w:rsidRPr="00FF6A28">
              <w:rPr>
                <w:rFonts w:eastAsia="Calibri"/>
                <w:b/>
                <w:sz w:val="26"/>
                <w:szCs w:val="26"/>
              </w:rPr>
              <w:t>20%</w:t>
            </w:r>
          </w:p>
        </w:tc>
        <w:tc>
          <w:tcPr>
            <w:tcW w:w="2207" w:type="dxa"/>
            <w:gridSpan w:val="2"/>
            <w:vAlign w:val="center"/>
          </w:tcPr>
          <w:p w:rsidR="008B3606" w:rsidRPr="00FF6A28" w:rsidRDefault="008B3606" w:rsidP="008B3606">
            <w:pPr>
              <w:jc w:val="center"/>
              <w:rPr>
                <w:rFonts w:eastAsia="Calibri"/>
                <w:b/>
                <w:sz w:val="26"/>
                <w:szCs w:val="26"/>
              </w:rPr>
            </w:pPr>
            <w:r w:rsidRPr="00FF6A28">
              <w:rPr>
                <w:rFonts w:eastAsia="Calibri"/>
                <w:b/>
                <w:sz w:val="26"/>
                <w:szCs w:val="26"/>
              </w:rPr>
              <w:t>10%</w:t>
            </w:r>
          </w:p>
        </w:tc>
        <w:tc>
          <w:tcPr>
            <w:tcW w:w="992" w:type="dxa"/>
            <w:vAlign w:val="center"/>
          </w:tcPr>
          <w:p w:rsidR="008B3606" w:rsidRPr="00FF6A28" w:rsidRDefault="008B3606" w:rsidP="008B3606">
            <w:pPr>
              <w:jc w:val="center"/>
              <w:rPr>
                <w:rFonts w:eastAsia="Calibri"/>
                <w:b/>
                <w:sz w:val="26"/>
                <w:szCs w:val="26"/>
              </w:rPr>
            </w:pPr>
            <w:r w:rsidRPr="00FF6A28">
              <w:rPr>
                <w:rFonts w:eastAsia="Calibri"/>
                <w:b/>
                <w:sz w:val="26"/>
                <w:szCs w:val="26"/>
              </w:rPr>
              <w:t>100%</w:t>
            </w:r>
          </w:p>
        </w:tc>
      </w:tr>
      <w:tr w:rsidR="008B3606" w:rsidRPr="00FF6A28" w:rsidTr="0058441F">
        <w:trPr>
          <w:trHeight w:val="173"/>
        </w:trPr>
        <w:tc>
          <w:tcPr>
            <w:tcW w:w="1414" w:type="dxa"/>
            <w:vAlign w:val="center"/>
          </w:tcPr>
          <w:p w:rsidR="008B3606" w:rsidRPr="00FF6A28" w:rsidRDefault="008B3606" w:rsidP="008B3606">
            <w:pPr>
              <w:jc w:val="both"/>
              <w:rPr>
                <w:rFonts w:eastAsia="Calibri"/>
                <w:b/>
                <w:sz w:val="26"/>
                <w:szCs w:val="26"/>
              </w:rPr>
            </w:pPr>
            <w:r w:rsidRPr="00FF6A28">
              <w:rPr>
                <w:rFonts w:eastAsia="Calibri"/>
                <w:b/>
                <w:sz w:val="26"/>
                <w:szCs w:val="26"/>
              </w:rPr>
              <w:t>Số điểm</w:t>
            </w:r>
          </w:p>
        </w:tc>
        <w:tc>
          <w:tcPr>
            <w:tcW w:w="2272" w:type="dxa"/>
            <w:gridSpan w:val="2"/>
          </w:tcPr>
          <w:p w:rsidR="008B3606" w:rsidRPr="00FF6A28" w:rsidRDefault="008B3606" w:rsidP="008B3606">
            <w:pPr>
              <w:jc w:val="center"/>
              <w:rPr>
                <w:rFonts w:eastAsia="Calibri"/>
                <w:b/>
                <w:sz w:val="26"/>
                <w:szCs w:val="26"/>
              </w:rPr>
            </w:pPr>
            <w:r w:rsidRPr="00FF6A28">
              <w:rPr>
                <w:rFonts w:eastAsia="Calibri"/>
                <w:b/>
                <w:sz w:val="26"/>
                <w:szCs w:val="26"/>
              </w:rPr>
              <w:t>4đ</w:t>
            </w:r>
          </w:p>
        </w:tc>
        <w:tc>
          <w:tcPr>
            <w:tcW w:w="1917" w:type="dxa"/>
            <w:gridSpan w:val="2"/>
            <w:vAlign w:val="center"/>
          </w:tcPr>
          <w:p w:rsidR="008B3606" w:rsidRPr="00FF6A28" w:rsidRDefault="008B3606" w:rsidP="008B3606">
            <w:pPr>
              <w:jc w:val="center"/>
              <w:rPr>
                <w:rFonts w:eastAsia="Calibri"/>
                <w:b/>
                <w:sz w:val="26"/>
                <w:szCs w:val="26"/>
              </w:rPr>
            </w:pPr>
            <w:r w:rsidRPr="00FF6A28">
              <w:rPr>
                <w:rFonts w:eastAsia="Calibri"/>
                <w:b/>
                <w:sz w:val="26"/>
                <w:szCs w:val="26"/>
              </w:rPr>
              <w:t>3đ</w:t>
            </w:r>
          </w:p>
        </w:tc>
        <w:tc>
          <w:tcPr>
            <w:tcW w:w="1796" w:type="dxa"/>
            <w:gridSpan w:val="2"/>
            <w:vAlign w:val="center"/>
          </w:tcPr>
          <w:p w:rsidR="008B3606" w:rsidRPr="00FF6A28" w:rsidRDefault="008B3606" w:rsidP="008B3606">
            <w:pPr>
              <w:jc w:val="center"/>
              <w:rPr>
                <w:rFonts w:eastAsia="Calibri"/>
                <w:b/>
                <w:sz w:val="26"/>
                <w:szCs w:val="26"/>
              </w:rPr>
            </w:pPr>
            <w:r w:rsidRPr="00FF6A28">
              <w:rPr>
                <w:rFonts w:eastAsia="Calibri"/>
                <w:b/>
                <w:sz w:val="26"/>
                <w:szCs w:val="26"/>
              </w:rPr>
              <w:t>2đ</w:t>
            </w:r>
          </w:p>
        </w:tc>
        <w:tc>
          <w:tcPr>
            <w:tcW w:w="2207" w:type="dxa"/>
            <w:gridSpan w:val="2"/>
            <w:vAlign w:val="center"/>
          </w:tcPr>
          <w:p w:rsidR="008B3606" w:rsidRPr="00FF6A28" w:rsidRDefault="008B3606" w:rsidP="008B3606">
            <w:pPr>
              <w:jc w:val="center"/>
              <w:rPr>
                <w:rFonts w:eastAsia="Calibri"/>
                <w:b/>
                <w:sz w:val="26"/>
                <w:szCs w:val="26"/>
              </w:rPr>
            </w:pPr>
            <w:r w:rsidRPr="00FF6A28">
              <w:rPr>
                <w:rFonts w:eastAsia="Calibri"/>
                <w:b/>
                <w:sz w:val="26"/>
                <w:szCs w:val="26"/>
              </w:rPr>
              <w:t>1đ</w:t>
            </w:r>
          </w:p>
        </w:tc>
        <w:tc>
          <w:tcPr>
            <w:tcW w:w="992" w:type="dxa"/>
            <w:vAlign w:val="center"/>
          </w:tcPr>
          <w:p w:rsidR="008B3606" w:rsidRPr="00FF6A28" w:rsidRDefault="008B3606" w:rsidP="008B3606">
            <w:pPr>
              <w:jc w:val="center"/>
              <w:rPr>
                <w:rFonts w:eastAsia="Calibri"/>
                <w:b/>
                <w:sz w:val="26"/>
                <w:szCs w:val="26"/>
              </w:rPr>
            </w:pPr>
            <w:r w:rsidRPr="00FF6A28">
              <w:rPr>
                <w:rFonts w:eastAsia="Calibri"/>
                <w:b/>
                <w:sz w:val="26"/>
                <w:szCs w:val="26"/>
              </w:rPr>
              <w:t>10đ</w:t>
            </w:r>
          </w:p>
        </w:tc>
      </w:tr>
    </w:tbl>
    <w:p w:rsidR="00875BE2" w:rsidRPr="00D215C1" w:rsidRDefault="00875BE2" w:rsidP="00BB76C6"/>
    <w:tbl>
      <w:tblPr>
        <w:tblpPr w:leftFromText="180" w:rightFromText="180" w:vertAnchor="text" w:horzAnchor="margin" w:tblpY="257"/>
        <w:tblOverlap w:val="never"/>
        <w:tblW w:w="10931" w:type="dxa"/>
        <w:tblLook w:val="04A0" w:firstRow="1" w:lastRow="0" w:firstColumn="1" w:lastColumn="0" w:noHBand="0" w:noVBand="1"/>
      </w:tblPr>
      <w:tblGrid>
        <w:gridCol w:w="4552"/>
        <w:gridCol w:w="6379"/>
      </w:tblGrid>
      <w:tr w:rsidR="00B40E9D" w:rsidRPr="00B40E9D" w:rsidTr="00173513">
        <w:trPr>
          <w:trHeight w:val="975"/>
        </w:trPr>
        <w:tc>
          <w:tcPr>
            <w:tcW w:w="4552" w:type="dxa"/>
            <w:shd w:val="clear" w:color="auto" w:fill="auto"/>
          </w:tcPr>
          <w:p w:rsidR="00B40E9D" w:rsidRPr="00B40E9D" w:rsidRDefault="00B40E9D" w:rsidP="00B40E9D">
            <w:pPr>
              <w:spacing w:line="259" w:lineRule="auto"/>
              <w:jc w:val="center"/>
              <w:rPr>
                <w:rFonts w:eastAsia="Calibri"/>
                <w:b/>
                <w:sz w:val="26"/>
                <w:szCs w:val="26"/>
                <w:lang w:val="sv-SE"/>
              </w:rPr>
            </w:pPr>
            <w:r w:rsidRPr="00B40E9D">
              <w:rPr>
                <w:rFonts w:eastAsia="Calibri"/>
                <w:b/>
                <w:sz w:val="26"/>
                <w:szCs w:val="26"/>
                <w:lang w:val="sv-SE"/>
              </w:rPr>
              <w:t>UBND HUYỆN LONG ĐIỀN</w:t>
            </w:r>
          </w:p>
          <w:p w:rsidR="00B40E9D" w:rsidRPr="00B40E9D" w:rsidRDefault="00B40E9D" w:rsidP="00B40E9D">
            <w:pPr>
              <w:spacing w:line="259" w:lineRule="auto"/>
              <w:jc w:val="center"/>
              <w:rPr>
                <w:rFonts w:eastAsia="Calibri"/>
                <w:b/>
                <w:sz w:val="26"/>
                <w:szCs w:val="26"/>
                <w:lang w:val="sv-SE"/>
              </w:rPr>
            </w:pPr>
            <w:r w:rsidRPr="00B40E9D">
              <w:rPr>
                <w:rFonts w:eastAsia="Calibri"/>
                <w:b/>
                <w:sz w:val="26"/>
                <w:szCs w:val="26"/>
                <w:lang w:val="sv-SE"/>
              </w:rPr>
              <w:t>TRƯỜNG THCS HUỲNH TỊNH CỦA</w:t>
            </w:r>
          </w:p>
          <w:p w:rsidR="00B40E9D" w:rsidRPr="00B40E9D" w:rsidRDefault="00B40E9D" w:rsidP="00B40E9D">
            <w:pPr>
              <w:jc w:val="both"/>
              <w:rPr>
                <w:rFonts w:eastAsia="Calibri"/>
                <w:b/>
                <w:sz w:val="26"/>
                <w:szCs w:val="26"/>
              </w:rPr>
            </w:pPr>
          </w:p>
        </w:tc>
        <w:tc>
          <w:tcPr>
            <w:tcW w:w="6379" w:type="dxa"/>
            <w:shd w:val="clear" w:color="auto" w:fill="auto"/>
          </w:tcPr>
          <w:p w:rsidR="00B40E9D" w:rsidRPr="00B40E9D" w:rsidRDefault="00B40E9D" w:rsidP="00B40E9D">
            <w:pPr>
              <w:jc w:val="center"/>
              <w:rPr>
                <w:rFonts w:eastAsia="Calibri"/>
                <w:b/>
                <w:sz w:val="26"/>
                <w:szCs w:val="26"/>
              </w:rPr>
            </w:pPr>
            <w:r w:rsidRPr="00B40E9D">
              <w:rPr>
                <w:rFonts w:eastAsia="Calibri"/>
                <w:b/>
                <w:sz w:val="26"/>
                <w:szCs w:val="26"/>
              </w:rPr>
              <w:t>ĐỀ KIỂ</w:t>
            </w:r>
            <w:r>
              <w:rPr>
                <w:rFonts w:eastAsia="Calibri"/>
                <w:b/>
                <w:sz w:val="26"/>
                <w:szCs w:val="26"/>
              </w:rPr>
              <w:t>M TRA HỌC</w:t>
            </w:r>
            <w:r w:rsidRPr="00B40E9D">
              <w:rPr>
                <w:rFonts w:eastAsia="Calibri"/>
                <w:b/>
                <w:sz w:val="26"/>
                <w:szCs w:val="26"/>
              </w:rPr>
              <w:t xml:space="preserve"> KÌ II NĂM HỌC 2022-2023</w:t>
            </w:r>
          </w:p>
          <w:p w:rsidR="00B40E9D" w:rsidRPr="00B40E9D" w:rsidRDefault="00B40E9D" w:rsidP="00B40E9D">
            <w:pPr>
              <w:jc w:val="center"/>
              <w:rPr>
                <w:rFonts w:eastAsia="Calibri"/>
                <w:b/>
                <w:sz w:val="26"/>
                <w:szCs w:val="26"/>
              </w:rPr>
            </w:pPr>
            <w:r w:rsidRPr="00B40E9D">
              <w:rPr>
                <w:rFonts w:eastAsia="Calibri"/>
                <w:b/>
                <w:sz w:val="26"/>
                <w:szCs w:val="26"/>
              </w:rPr>
              <w:t>MÔN:  KHOA HỌC TỰ NHIÊN– LỚP 6</w:t>
            </w:r>
          </w:p>
          <w:p w:rsidR="00B40E9D" w:rsidRPr="00B40E9D" w:rsidRDefault="00B40E9D" w:rsidP="00B40E9D">
            <w:pPr>
              <w:jc w:val="center"/>
              <w:rPr>
                <w:rFonts w:eastAsia="Calibri"/>
                <w:sz w:val="26"/>
                <w:szCs w:val="26"/>
              </w:rPr>
            </w:pPr>
            <w:r w:rsidRPr="00B40E9D">
              <w:rPr>
                <w:rFonts w:eastAsia="Calibri"/>
                <w:sz w:val="26"/>
                <w:szCs w:val="26"/>
              </w:rPr>
              <w:t>Thời gian làm bài : 60 phút</w:t>
            </w:r>
          </w:p>
        </w:tc>
      </w:tr>
    </w:tbl>
    <w:p w:rsidR="00B40E9D" w:rsidRPr="00B40E9D" w:rsidRDefault="00B40E9D" w:rsidP="00B40E9D">
      <w:pPr>
        <w:spacing w:line="360" w:lineRule="auto"/>
        <w:rPr>
          <w:rFonts w:eastAsia="Calibri"/>
          <w:b/>
          <w:sz w:val="26"/>
          <w:szCs w:val="26"/>
        </w:rPr>
      </w:pPr>
    </w:p>
    <w:p w:rsidR="00B40E9D" w:rsidRPr="00D64CE9" w:rsidRDefault="00B40E9D" w:rsidP="006576FC">
      <w:pPr>
        <w:spacing w:line="360" w:lineRule="auto"/>
        <w:rPr>
          <w:rFonts w:eastAsia="Calibri"/>
          <w:sz w:val="26"/>
          <w:szCs w:val="26"/>
        </w:rPr>
      </w:pPr>
      <w:r w:rsidRPr="00B40E9D">
        <w:rPr>
          <w:rFonts w:eastAsia="Calibri"/>
          <w:b/>
          <w:sz w:val="26"/>
          <w:szCs w:val="26"/>
        </w:rPr>
        <w:t>A. TRẮC NGHIỆM (3 điểm)</w:t>
      </w:r>
      <w:r w:rsidR="00D64CE9">
        <w:rPr>
          <w:rFonts w:eastAsia="Calibri"/>
          <w:b/>
          <w:sz w:val="26"/>
          <w:szCs w:val="26"/>
        </w:rPr>
        <w:t xml:space="preserve"> </w:t>
      </w:r>
      <w:r w:rsidR="00D64CE9">
        <w:rPr>
          <w:rFonts w:eastAsia="Calibri"/>
          <w:sz w:val="26"/>
          <w:szCs w:val="26"/>
        </w:rPr>
        <w:t>Chọn đáp án đúng nhất.</w:t>
      </w:r>
    </w:p>
    <w:p w:rsidR="00B40E9D" w:rsidRPr="00B40E9D" w:rsidRDefault="00B40E9D" w:rsidP="006576FC">
      <w:pPr>
        <w:shd w:val="clear" w:color="auto" w:fill="FFFFFF"/>
        <w:spacing w:line="360" w:lineRule="auto"/>
        <w:rPr>
          <w:sz w:val="26"/>
          <w:szCs w:val="26"/>
        </w:rPr>
      </w:pPr>
      <w:r w:rsidRPr="00B40E9D">
        <w:rPr>
          <w:b/>
          <w:sz w:val="26"/>
          <w:szCs w:val="26"/>
          <w:u w:val="single"/>
        </w:rPr>
        <w:t>Câu 1</w:t>
      </w:r>
      <w:r w:rsidRPr="00B40E9D">
        <w:rPr>
          <w:sz w:val="26"/>
          <w:szCs w:val="26"/>
        </w:rPr>
        <w:t>: Dụng cụ dùng để đo lực là:</w:t>
      </w:r>
    </w:p>
    <w:p w:rsidR="00B40E9D" w:rsidRPr="00B40E9D" w:rsidRDefault="00B40E9D" w:rsidP="006576FC">
      <w:pPr>
        <w:shd w:val="clear" w:color="auto" w:fill="FFFFFF"/>
        <w:spacing w:line="360" w:lineRule="auto"/>
        <w:rPr>
          <w:sz w:val="26"/>
          <w:szCs w:val="26"/>
        </w:rPr>
      </w:pPr>
      <w:r w:rsidRPr="00B40E9D">
        <w:rPr>
          <w:sz w:val="26"/>
          <w:szCs w:val="26"/>
        </w:rPr>
        <w:t xml:space="preserve">A. Lực kế                  B. Thước                              C. Đồng hồ.               </w:t>
      </w:r>
      <w:r w:rsidR="00875BE2">
        <w:rPr>
          <w:sz w:val="26"/>
          <w:szCs w:val="26"/>
        </w:rPr>
        <w:t xml:space="preserve">     </w:t>
      </w:r>
      <w:r w:rsidRPr="00B40E9D">
        <w:rPr>
          <w:sz w:val="26"/>
          <w:szCs w:val="26"/>
        </w:rPr>
        <w:t xml:space="preserve">D. Cân </w:t>
      </w:r>
    </w:p>
    <w:p w:rsidR="00B40E9D" w:rsidRPr="00B40E9D" w:rsidRDefault="00B40E9D" w:rsidP="006576FC">
      <w:pPr>
        <w:spacing w:line="360" w:lineRule="auto"/>
        <w:rPr>
          <w:sz w:val="26"/>
          <w:szCs w:val="26"/>
        </w:rPr>
      </w:pPr>
      <w:r w:rsidRPr="00B40E9D">
        <w:rPr>
          <w:b/>
          <w:bCs/>
          <w:sz w:val="26"/>
          <w:szCs w:val="26"/>
          <w:u w:val="single"/>
          <w:bdr w:val="none" w:sz="0" w:space="0" w:color="auto" w:frame="1"/>
        </w:rPr>
        <w:t>Câu 2</w:t>
      </w:r>
      <w:r w:rsidRPr="00B40E9D">
        <w:rPr>
          <w:b/>
          <w:bCs/>
          <w:sz w:val="26"/>
          <w:szCs w:val="26"/>
          <w:bdr w:val="none" w:sz="0" w:space="0" w:color="auto" w:frame="1"/>
        </w:rPr>
        <w:t>: </w:t>
      </w:r>
      <w:r w:rsidRPr="00B40E9D">
        <w:rPr>
          <w:sz w:val="26"/>
          <w:szCs w:val="26"/>
        </w:rPr>
        <w:t>Hiện tượng mọc và lặn của Mặt trời, em hãy cho biết nhận định nào sau đây là đúng?</w:t>
      </w:r>
    </w:p>
    <w:p w:rsidR="00B40E9D" w:rsidRDefault="00B40E9D" w:rsidP="006576FC">
      <w:pPr>
        <w:spacing w:line="360" w:lineRule="auto"/>
        <w:rPr>
          <w:sz w:val="26"/>
          <w:szCs w:val="26"/>
        </w:rPr>
      </w:pPr>
      <w:r w:rsidRPr="00B40E9D">
        <w:rPr>
          <w:sz w:val="26"/>
          <w:szCs w:val="26"/>
        </w:rPr>
        <w:t xml:space="preserve">A. Mặt trời mọc ở hướng tây                               </w:t>
      </w:r>
      <w:r w:rsidR="00875BE2">
        <w:rPr>
          <w:sz w:val="26"/>
          <w:szCs w:val="26"/>
        </w:rPr>
        <w:t xml:space="preserve">   </w:t>
      </w:r>
      <w:r w:rsidRPr="00B40E9D">
        <w:rPr>
          <w:sz w:val="26"/>
          <w:szCs w:val="26"/>
        </w:rPr>
        <w:t xml:space="preserve"> B. Mặt trời mọc ở hướng nam</w:t>
      </w:r>
      <w:r w:rsidRPr="00B40E9D">
        <w:rPr>
          <w:sz w:val="26"/>
          <w:szCs w:val="26"/>
        </w:rPr>
        <w:br/>
        <w:t xml:space="preserve">C. Mặt trời lặn ở hướng tây                                  </w:t>
      </w:r>
      <w:r w:rsidR="00875BE2">
        <w:rPr>
          <w:sz w:val="26"/>
          <w:szCs w:val="26"/>
        </w:rPr>
        <w:t xml:space="preserve">   </w:t>
      </w:r>
      <w:r w:rsidRPr="00B40E9D">
        <w:rPr>
          <w:sz w:val="26"/>
          <w:szCs w:val="26"/>
        </w:rPr>
        <w:t>D. Mặt trời lặn ở hướng nam.</w:t>
      </w:r>
    </w:p>
    <w:p w:rsidR="0046089E" w:rsidRPr="0046089E" w:rsidRDefault="008F299E" w:rsidP="006576FC">
      <w:pPr>
        <w:spacing w:line="360" w:lineRule="auto"/>
        <w:ind w:right="48"/>
        <w:jc w:val="both"/>
        <w:rPr>
          <w:color w:val="000000"/>
          <w:sz w:val="26"/>
          <w:szCs w:val="26"/>
        </w:rPr>
      </w:pPr>
      <w:r>
        <w:rPr>
          <w:rFonts w:eastAsia="Calibri"/>
          <w:b/>
          <w:bCs/>
          <w:color w:val="000000"/>
          <w:sz w:val="26"/>
          <w:szCs w:val="26"/>
          <w:u w:val="single"/>
        </w:rPr>
        <w:t>Câu 3</w:t>
      </w:r>
      <w:r w:rsidR="0046089E" w:rsidRPr="0046089E">
        <w:rPr>
          <w:rFonts w:eastAsia="Calibri"/>
          <w:b/>
          <w:bCs/>
          <w:color w:val="000000"/>
          <w:sz w:val="26"/>
          <w:szCs w:val="26"/>
          <w:u w:val="single"/>
        </w:rPr>
        <w:t>:</w:t>
      </w:r>
      <w:r w:rsidR="0046089E" w:rsidRPr="0046089E">
        <w:rPr>
          <w:rFonts w:eastAsia="Calibri"/>
          <w:bCs/>
          <w:color w:val="000000"/>
          <w:sz w:val="26"/>
          <w:szCs w:val="26"/>
        </w:rPr>
        <w:t xml:space="preserve"> </w:t>
      </w:r>
      <w:r w:rsidR="0046089E" w:rsidRPr="0046089E">
        <w:rPr>
          <w:color w:val="000000"/>
          <w:sz w:val="26"/>
          <w:szCs w:val="26"/>
        </w:rPr>
        <w:t xml:space="preserve">Con đường nào dưới đây </w:t>
      </w:r>
      <w:r w:rsidR="0046089E" w:rsidRPr="0046089E">
        <w:rPr>
          <w:b/>
          <w:color w:val="000000"/>
          <w:sz w:val="26"/>
          <w:szCs w:val="26"/>
        </w:rPr>
        <w:t>không</w:t>
      </w:r>
      <w:r w:rsidR="0046089E" w:rsidRPr="0046089E">
        <w:rPr>
          <w:color w:val="000000"/>
          <w:sz w:val="26"/>
          <w:szCs w:val="26"/>
        </w:rPr>
        <w:t xml:space="preserve"> phải là con đường lây truyền các bệnh do nấm?</w:t>
      </w:r>
    </w:p>
    <w:p w:rsidR="0046089E" w:rsidRPr="0046089E" w:rsidRDefault="0046089E" w:rsidP="006576FC">
      <w:pPr>
        <w:spacing w:line="360" w:lineRule="auto"/>
        <w:ind w:left="48" w:right="48"/>
        <w:jc w:val="both"/>
        <w:rPr>
          <w:color w:val="000000"/>
          <w:sz w:val="26"/>
          <w:szCs w:val="26"/>
        </w:rPr>
      </w:pPr>
      <w:r w:rsidRPr="0046089E">
        <w:rPr>
          <w:color w:val="000000"/>
          <w:sz w:val="26"/>
          <w:szCs w:val="26"/>
        </w:rPr>
        <w:t>A. Vệ sinh cá nhân chưa đúng cách.                       B. Tiếp xúc trực tiếp với mầm bệnh.</w:t>
      </w:r>
    </w:p>
    <w:p w:rsidR="0046089E" w:rsidRPr="0046089E" w:rsidRDefault="0046089E" w:rsidP="006576FC">
      <w:pPr>
        <w:spacing w:line="360" w:lineRule="auto"/>
        <w:ind w:left="48" w:right="48"/>
        <w:jc w:val="both"/>
        <w:rPr>
          <w:color w:val="000000"/>
          <w:sz w:val="26"/>
          <w:szCs w:val="26"/>
        </w:rPr>
      </w:pPr>
      <w:r w:rsidRPr="0046089E">
        <w:rPr>
          <w:color w:val="000000"/>
          <w:sz w:val="26"/>
          <w:szCs w:val="26"/>
        </w:rPr>
        <w:t>C. Truyền dọc từ mẹ sang con.                               D. Ô nhiễm môi trường.</w:t>
      </w:r>
    </w:p>
    <w:p w:rsidR="0046089E" w:rsidRDefault="008F299E" w:rsidP="006576FC">
      <w:pPr>
        <w:spacing w:line="360" w:lineRule="auto"/>
        <w:ind w:left="48" w:right="48"/>
        <w:jc w:val="both"/>
        <w:rPr>
          <w:rFonts w:eastAsia="Calibri"/>
          <w:bCs/>
          <w:sz w:val="26"/>
          <w:szCs w:val="26"/>
          <w:bdr w:val="none" w:sz="0" w:space="0" w:color="auto" w:frame="1"/>
        </w:rPr>
      </w:pPr>
      <w:r>
        <w:rPr>
          <w:rFonts w:eastAsia="Malgun Gothic"/>
          <w:b/>
          <w:sz w:val="26"/>
          <w:szCs w:val="26"/>
          <w:u w:val="single"/>
          <w:lang w:eastAsia="ko-KR"/>
        </w:rPr>
        <w:t>Câu 4</w:t>
      </w:r>
      <w:r w:rsidR="00B40E9D" w:rsidRPr="00B40E9D">
        <w:rPr>
          <w:rFonts w:eastAsia="Malgun Gothic"/>
          <w:sz w:val="26"/>
          <w:szCs w:val="26"/>
          <w:lang w:eastAsia="ko-KR"/>
        </w:rPr>
        <w:t>:</w:t>
      </w:r>
      <w:r w:rsidR="00B40E9D" w:rsidRPr="00B40E9D">
        <w:rPr>
          <w:rFonts w:eastAsia="Calibri"/>
          <w:b/>
          <w:bCs/>
          <w:sz w:val="26"/>
          <w:szCs w:val="26"/>
          <w:bdr w:val="none" w:sz="0" w:space="0" w:color="auto" w:frame="1"/>
        </w:rPr>
        <w:t xml:space="preserve"> </w:t>
      </w:r>
      <w:r w:rsidR="0046089E">
        <w:rPr>
          <w:rFonts w:eastAsia="Calibri"/>
          <w:bCs/>
          <w:sz w:val="26"/>
          <w:szCs w:val="26"/>
          <w:bdr w:val="none" w:sz="0" w:space="0" w:color="auto" w:frame="1"/>
        </w:rPr>
        <w:t>Khi dùng bàn là để làm phẳng quần áo, thì năng lượng điện chủ yếu chuyển hóa thành:</w:t>
      </w:r>
    </w:p>
    <w:p w:rsidR="0046089E" w:rsidRDefault="0046089E" w:rsidP="006576FC">
      <w:pPr>
        <w:spacing w:line="360" w:lineRule="auto"/>
        <w:ind w:left="48" w:right="48"/>
        <w:jc w:val="both"/>
        <w:rPr>
          <w:color w:val="000000"/>
          <w:sz w:val="26"/>
          <w:szCs w:val="26"/>
        </w:rPr>
      </w:pPr>
      <w:r>
        <w:rPr>
          <w:color w:val="000000"/>
          <w:sz w:val="26"/>
          <w:szCs w:val="26"/>
        </w:rPr>
        <w:t xml:space="preserve">A. Năng lượng hóa học.              </w:t>
      </w:r>
      <w:r w:rsidR="00875BE2">
        <w:rPr>
          <w:color w:val="000000"/>
          <w:sz w:val="26"/>
          <w:szCs w:val="26"/>
        </w:rPr>
        <w:t xml:space="preserve">                           </w:t>
      </w:r>
      <w:r>
        <w:rPr>
          <w:color w:val="000000"/>
          <w:sz w:val="26"/>
          <w:szCs w:val="26"/>
        </w:rPr>
        <w:t>B. Năng lượng nhiệt</w:t>
      </w:r>
      <w:r w:rsidR="00B40E9D" w:rsidRPr="00B40E9D">
        <w:rPr>
          <w:color w:val="000000"/>
          <w:sz w:val="26"/>
          <w:szCs w:val="26"/>
        </w:rPr>
        <w:t xml:space="preserve">.             </w:t>
      </w:r>
    </w:p>
    <w:p w:rsidR="00B40E9D" w:rsidRPr="00B40E9D" w:rsidRDefault="00B40E9D" w:rsidP="006576FC">
      <w:pPr>
        <w:spacing w:line="360" w:lineRule="auto"/>
        <w:ind w:left="48" w:right="48"/>
        <w:jc w:val="both"/>
        <w:rPr>
          <w:color w:val="000000"/>
          <w:sz w:val="26"/>
          <w:szCs w:val="26"/>
        </w:rPr>
      </w:pPr>
      <w:r w:rsidRPr="00B40E9D">
        <w:rPr>
          <w:color w:val="000000"/>
          <w:sz w:val="26"/>
          <w:szCs w:val="26"/>
        </w:rPr>
        <w:t xml:space="preserve">C. </w:t>
      </w:r>
      <w:r w:rsidR="0046089E">
        <w:rPr>
          <w:color w:val="000000"/>
          <w:sz w:val="26"/>
          <w:szCs w:val="26"/>
        </w:rPr>
        <w:t>Năng lượng ánh sáng</w:t>
      </w:r>
      <w:r w:rsidRPr="00B40E9D">
        <w:rPr>
          <w:color w:val="000000"/>
          <w:sz w:val="26"/>
          <w:szCs w:val="26"/>
        </w:rPr>
        <w:t xml:space="preserve">.              </w:t>
      </w:r>
      <w:r w:rsidR="00875BE2">
        <w:rPr>
          <w:color w:val="000000"/>
          <w:sz w:val="26"/>
          <w:szCs w:val="26"/>
        </w:rPr>
        <w:t xml:space="preserve">                          </w:t>
      </w:r>
      <w:r w:rsidR="0046089E">
        <w:rPr>
          <w:color w:val="000000"/>
          <w:sz w:val="26"/>
          <w:szCs w:val="26"/>
        </w:rPr>
        <w:t>D. Năng lượng âm thanh</w:t>
      </w:r>
      <w:r w:rsidRPr="00B40E9D">
        <w:rPr>
          <w:color w:val="000000"/>
          <w:sz w:val="26"/>
          <w:szCs w:val="26"/>
        </w:rPr>
        <w:t>.</w:t>
      </w:r>
    </w:p>
    <w:p w:rsidR="00CF0767" w:rsidRPr="00CF0767" w:rsidRDefault="00B40E9D" w:rsidP="006576FC">
      <w:pPr>
        <w:pStyle w:val="NormalWeb"/>
        <w:shd w:val="clear" w:color="auto" w:fill="FFFFFF"/>
        <w:spacing w:before="0" w:beforeAutospacing="0" w:after="0" w:afterAutospacing="0" w:line="360" w:lineRule="auto"/>
        <w:rPr>
          <w:sz w:val="26"/>
          <w:szCs w:val="26"/>
        </w:rPr>
      </w:pPr>
      <w:r w:rsidRPr="00B40E9D">
        <w:rPr>
          <w:rFonts w:eastAsia="Calibri"/>
          <w:b/>
          <w:bCs/>
          <w:sz w:val="26"/>
          <w:szCs w:val="26"/>
          <w:u w:val="single"/>
          <w:bdr w:val="none" w:sz="0" w:space="0" w:color="auto" w:frame="1"/>
        </w:rPr>
        <w:t xml:space="preserve">Câu </w:t>
      </w:r>
      <w:r w:rsidR="00CF0767">
        <w:rPr>
          <w:rFonts w:eastAsia="Calibri"/>
          <w:b/>
          <w:bCs/>
          <w:sz w:val="26"/>
          <w:szCs w:val="26"/>
          <w:u w:val="single"/>
          <w:bdr w:val="none" w:sz="0" w:space="0" w:color="auto" w:frame="1"/>
        </w:rPr>
        <w:t>5</w:t>
      </w:r>
      <w:r w:rsidRPr="00B40E9D">
        <w:rPr>
          <w:rFonts w:eastAsia="Calibri"/>
          <w:b/>
          <w:bCs/>
          <w:sz w:val="26"/>
          <w:szCs w:val="26"/>
          <w:bdr w:val="none" w:sz="0" w:space="0" w:color="auto" w:frame="1"/>
        </w:rPr>
        <w:t>:</w:t>
      </w:r>
      <w:r w:rsidRPr="00B40E9D">
        <w:rPr>
          <w:color w:val="000000"/>
          <w:sz w:val="26"/>
          <w:szCs w:val="26"/>
        </w:rPr>
        <w:t> </w:t>
      </w:r>
      <w:r w:rsidR="00CF0767" w:rsidRPr="00CF0767">
        <w:rPr>
          <w:sz w:val="26"/>
          <w:szCs w:val="26"/>
        </w:rPr>
        <w:t>Trường hợp nào sau đây liên quan đến lực không tiếp xúc?</w:t>
      </w:r>
    </w:p>
    <w:p w:rsidR="00B40E9D" w:rsidRPr="00B40E9D" w:rsidRDefault="00875BE2" w:rsidP="006576FC">
      <w:pPr>
        <w:pStyle w:val="NormalWeb"/>
        <w:shd w:val="clear" w:color="auto" w:fill="FFFFFF"/>
        <w:spacing w:before="0" w:beforeAutospacing="0" w:after="0" w:afterAutospacing="0" w:line="360" w:lineRule="auto"/>
        <w:rPr>
          <w:sz w:val="26"/>
          <w:szCs w:val="26"/>
        </w:rPr>
      </w:pPr>
      <w:r>
        <w:rPr>
          <w:sz w:val="26"/>
          <w:szCs w:val="26"/>
        </w:rPr>
        <w:t xml:space="preserve">A. Vận động viên nâng tạ.                                    </w:t>
      </w:r>
      <w:r w:rsidR="00CF0767" w:rsidRPr="00CF0767">
        <w:rPr>
          <w:sz w:val="26"/>
          <w:szCs w:val="26"/>
        </w:rPr>
        <w:t xml:space="preserve">B. Người dọn hàng đẩy thùng hàng </w:t>
      </w:r>
      <w:r>
        <w:rPr>
          <w:sz w:val="26"/>
          <w:szCs w:val="26"/>
        </w:rPr>
        <w:t>trên sân.</w:t>
      </w:r>
      <w:r>
        <w:rPr>
          <w:sz w:val="26"/>
          <w:szCs w:val="26"/>
        </w:rPr>
        <w:br/>
      </w:r>
      <w:r w:rsidR="00AD5885">
        <w:rPr>
          <w:sz w:val="26"/>
          <w:szCs w:val="26"/>
        </w:rPr>
        <w:t>C</w:t>
      </w:r>
      <w:r w:rsidR="00CF0767" w:rsidRPr="00CF0767">
        <w:rPr>
          <w:sz w:val="26"/>
          <w:szCs w:val="26"/>
        </w:rPr>
        <w:t>. Bạn Lan cầm bút viết.</w:t>
      </w:r>
      <w:r w:rsidR="00AD5885">
        <w:rPr>
          <w:sz w:val="26"/>
          <w:szCs w:val="26"/>
        </w:rPr>
        <w:t xml:space="preserve">                                      D. Giọt mưa đang rơi.                                           </w:t>
      </w:r>
    </w:p>
    <w:p w:rsidR="00585C1F" w:rsidRPr="00585C1F" w:rsidRDefault="00B40E9D" w:rsidP="006576FC">
      <w:pPr>
        <w:pStyle w:val="NormalWeb"/>
        <w:shd w:val="clear" w:color="auto" w:fill="FFFFFF"/>
        <w:spacing w:before="0" w:beforeAutospacing="0" w:after="0" w:afterAutospacing="0" w:line="360" w:lineRule="auto"/>
        <w:rPr>
          <w:sz w:val="26"/>
          <w:szCs w:val="26"/>
        </w:rPr>
      </w:pPr>
      <w:r w:rsidRPr="00B40E9D">
        <w:rPr>
          <w:rFonts w:eastAsia="Calibri"/>
          <w:b/>
          <w:bCs/>
          <w:color w:val="000000"/>
          <w:sz w:val="26"/>
          <w:szCs w:val="26"/>
          <w:u w:val="single"/>
        </w:rPr>
        <w:t>Câu 6</w:t>
      </w:r>
      <w:r w:rsidRPr="00B40E9D">
        <w:rPr>
          <w:rFonts w:eastAsia="Calibri"/>
          <w:bCs/>
          <w:color w:val="000000"/>
          <w:sz w:val="26"/>
          <w:szCs w:val="26"/>
        </w:rPr>
        <w:t xml:space="preserve">: </w:t>
      </w:r>
      <w:r w:rsidR="00585C1F" w:rsidRPr="00585C1F">
        <w:rPr>
          <w:sz w:val="26"/>
          <w:szCs w:val="26"/>
        </w:rPr>
        <w:t>Một học sinh đá quả bóng nhựa vào tường sau đó quả bóng bị méo đi. Lực tác dụng lên quả bóng sẽ gây ra những kết quả nào sau đây?</w:t>
      </w:r>
    </w:p>
    <w:p w:rsidR="00585C1F" w:rsidRPr="00585C1F" w:rsidRDefault="00585C1F" w:rsidP="006576FC">
      <w:pPr>
        <w:pStyle w:val="NormalWeb"/>
        <w:shd w:val="clear" w:color="auto" w:fill="FFFFFF"/>
        <w:spacing w:before="0" w:beforeAutospacing="0" w:after="0" w:afterAutospacing="0" w:line="360" w:lineRule="auto"/>
        <w:rPr>
          <w:sz w:val="26"/>
          <w:szCs w:val="26"/>
        </w:rPr>
      </w:pPr>
      <w:r w:rsidRPr="00585C1F">
        <w:rPr>
          <w:sz w:val="26"/>
          <w:szCs w:val="26"/>
        </w:rPr>
        <w:t>A. không làm quả bóng chuyển động.</w:t>
      </w:r>
      <w:r w:rsidRPr="00585C1F">
        <w:rPr>
          <w:sz w:val="26"/>
          <w:szCs w:val="26"/>
        </w:rPr>
        <w:br/>
        <w:t>B. vừa làm biến dạng và biến đổi chuyển động quả bóng.</w:t>
      </w:r>
      <w:r w:rsidRPr="00585C1F">
        <w:rPr>
          <w:sz w:val="26"/>
          <w:szCs w:val="26"/>
        </w:rPr>
        <w:br/>
        <w:t>C. chỉ làm biến dạng không làm biến đổi chuyển động quả bóng.</w:t>
      </w:r>
      <w:r w:rsidRPr="00585C1F">
        <w:rPr>
          <w:sz w:val="26"/>
          <w:szCs w:val="26"/>
        </w:rPr>
        <w:br/>
        <w:t>D. không làm biến dạng quả bóng.</w:t>
      </w:r>
    </w:p>
    <w:p w:rsidR="00B40E9D" w:rsidRDefault="00B40E9D" w:rsidP="006576FC">
      <w:pPr>
        <w:shd w:val="clear" w:color="auto" w:fill="FFFFFF"/>
        <w:spacing w:line="360" w:lineRule="auto"/>
        <w:rPr>
          <w:rFonts w:eastAsia="Calibri"/>
          <w:b/>
          <w:sz w:val="26"/>
          <w:szCs w:val="26"/>
        </w:rPr>
      </w:pPr>
      <w:r w:rsidRPr="00B40E9D">
        <w:rPr>
          <w:rFonts w:eastAsia="Calibri"/>
          <w:b/>
          <w:sz w:val="26"/>
          <w:szCs w:val="26"/>
        </w:rPr>
        <w:t>B. TỰ LUẬN ( 7điểm)</w:t>
      </w:r>
    </w:p>
    <w:p w:rsidR="009969F2" w:rsidRPr="009969F2" w:rsidRDefault="009969F2" w:rsidP="006576FC">
      <w:pPr>
        <w:shd w:val="clear" w:color="auto" w:fill="FFFFFF"/>
        <w:spacing w:line="360" w:lineRule="auto"/>
        <w:rPr>
          <w:b/>
          <w:bCs/>
          <w:sz w:val="26"/>
          <w:szCs w:val="26"/>
          <w:bdr w:val="none" w:sz="0" w:space="0" w:color="auto" w:frame="1"/>
        </w:rPr>
      </w:pPr>
      <w:r w:rsidRPr="00B40E9D">
        <w:rPr>
          <w:b/>
          <w:bCs/>
          <w:sz w:val="26"/>
          <w:szCs w:val="26"/>
          <w:u w:val="single"/>
          <w:bdr w:val="none" w:sz="0" w:space="0" w:color="auto" w:frame="1"/>
        </w:rPr>
        <w:t>Câu 7</w:t>
      </w:r>
      <w:r w:rsidRPr="00B40E9D">
        <w:rPr>
          <w:b/>
          <w:bCs/>
          <w:sz w:val="26"/>
          <w:szCs w:val="26"/>
          <w:bdr w:val="none" w:sz="0" w:space="0" w:color="auto" w:frame="1"/>
        </w:rPr>
        <w:t>: (</w:t>
      </w:r>
      <w:r w:rsidR="005818DE">
        <w:rPr>
          <w:b/>
          <w:bCs/>
          <w:sz w:val="26"/>
          <w:szCs w:val="26"/>
          <w:bdr w:val="none" w:sz="0" w:space="0" w:color="auto" w:frame="1"/>
        </w:rPr>
        <w:t>1,75</w:t>
      </w:r>
      <w:r w:rsidRPr="00B40E9D">
        <w:rPr>
          <w:b/>
          <w:bCs/>
          <w:sz w:val="26"/>
          <w:szCs w:val="26"/>
          <w:bdr w:val="none" w:sz="0" w:space="0" w:color="auto" w:frame="1"/>
        </w:rPr>
        <w:t>điểm)</w:t>
      </w:r>
      <w:r>
        <w:rPr>
          <w:b/>
          <w:bCs/>
          <w:sz w:val="26"/>
          <w:szCs w:val="26"/>
          <w:bdr w:val="none" w:sz="0" w:space="0" w:color="auto" w:frame="1"/>
        </w:rPr>
        <w:t xml:space="preserve"> </w:t>
      </w:r>
    </w:p>
    <w:p w:rsidR="00C135F4" w:rsidRPr="00C135F4" w:rsidRDefault="00C135F4" w:rsidP="006576FC">
      <w:pPr>
        <w:spacing w:line="360" w:lineRule="auto"/>
        <w:rPr>
          <w:b/>
          <w:bCs/>
          <w:sz w:val="26"/>
          <w:szCs w:val="26"/>
          <w:u w:val="single"/>
          <w:bdr w:val="none" w:sz="0" w:space="0" w:color="auto" w:frame="1"/>
        </w:rPr>
      </w:pPr>
      <w:r w:rsidRPr="00C135F4">
        <w:rPr>
          <w:rFonts w:eastAsia="Calibri"/>
          <w:sz w:val="26"/>
          <w:szCs w:val="26"/>
        </w:rPr>
        <w:t xml:space="preserve">a. </w:t>
      </w:r>
      <w:r w:rsidRPr="00C135F4">
        <w:rPr>
          <w:sz w:val="26"/>
          <w:szCs w:val="26"/>
        </w:rPr>
        <w:t>Nêu</w:t>
      </w:r>
      <w:r w:rsidR="009969F2">
        <w:rPr>
          <w:sz w:val="26"/>
          <w:szCs w:val="26"/>
        </w:rPr>
        <w:t xml:space="preserve"> định luật bảo toàn năng lượng.</w:t>
      </w:r>
    </w:p>
    <w:p w:rsidR="00C135F4" w:rsidRPr="00C135F4" w:rsidRDefault="00C135F4" w:rsidP="006576FC">
      <w:pPr>
        <w:shd w:val="clear" w:color="auto" w:fill="FFFFFF"/>
        <w:spacing w:line="360" w:lineRule="auto"/>
        <w:rPr>
          <w:sz w:val="26"/>
          <w:szCs w:val="26"/>
        </w:rPr>
      </w:pPr>
      <w:r w:rsidRPr="00C135F4">
        <w:rPr>
          <w:sz w:val="26"/>
          <w:szCs w:val="26"/>
        </w:rPr>
        <w:t>b. Em hãy đề xuất các biện pháp để tiết kiệm năng lượng điện trong lớp học?</w:t>
      </w:r>
    </w:p>
    <w:p w:rsidR="00FC2C72" w:rsidRDefault="00FC2C72" w:rsidP="006576FC">
      <w:pPr>
        <w:shd w:val="clear" w:color="auto" w:fill="FFFFFF"/>
        <w:spacing w:line="360" w:lineRule="auto"/>
        <w:rPr>
          <w:b/>
          <w:sz w:val="26"/>
          <w:szCs w:val="26"/>
        </w:rPr>
      </w:pPr>
      <w:r w:rsidRPr="00B40E9D">
        <w:rPr>
          <w:b/>
          <w:bCs/>
          <w:sz w:val="26"/>
          <w:szCs w:val="26"/>
          <w:u w:val="single"/>
          <w:bdr w:val="none" w:sz="0" w:space="0" w:color="auto" w:frame="1"/>
        </w:rPr>
        <w:t>Câu 8</w:t>
      </w:r>
      <w:r w:rsidRPr="00B40E9D">
        <w:rPr>
          <w:b/>
          <w:bCs/>
          <w:sz w:val="26"/>
          <w:szCs w:val="26"/>
          <w:bdr w:val="none" w:sz="0" w:space="0" w:color="auto" w:frame="1"/>
        </w:rPr>
        <w:t>:</w:t>
      </w:r>
      <w:r w:rsidRPr="00B40E9D">
        <w:rPr>
          <w:sz w:val="26"/>
          <w:szCs w:val="26"/>
        </w:rPr>
        <w:t> </w:t>
      </w:r>
      <w:r w:rsidR="00B34906">
        <w:rPr>
          <w:b/>
          <w:sz w:val="26"/>
          <w:szCs w:val="26"/>
        </w:rPr>
        <w:t>(2</w:t>
      </w:r>
      <w:r w:rsidRPr="00B40E9D">
        <w:rPr>
          <w:b/>
          <w:sz w:val="26"/>
          <w:szCs w:val="26"/>
        </w:rPr>
        <w:t>điểm)</w:t>
      </w:r>
      <w:r>
        <w:rPr>
          <w:b/>
          <w:sz w:val="26"/>
          <w:szCs w:val="26"/>
        </w:rPr>
        <w:t xml:space="preserve"> </w:t>
      </w:r>
    </w:p>
    <w:p w:rsidR="00FC2C72" w:rsidRDefault="00FC2C72" w:rsidP="006576FC">
      <w:pPr>
        <w:shd w:val="clear" w:color="auto" w:fill="FFFFFF"/>
        <w:spacing w:line="360" w:lineRule="auto"/>
        <w:rPr>
          <w:rFonts w:eastAsia="Calibri"/>
          <w:sz w:val="26"/>
          <w:szCs w:val="26"/>
        </w:rPr>
      </w:pPr>
      <w:r w:rsidRPr="00FC2C72">
        <w:rPr>
          <w:rFonts w:eastAsia="Calibri"/>
          <w:sz w:val="26"/>
          <w:szCs w:val="26"/>
        </w:rPr>
        <w:t xml:space="preserve">a. </w:t>
      </w:r>
      <w:r>
        <w:rPr>
          <w:rFonts w:eastAsia="Calibri"/>
          <w:sz w:val="26"/>
          <w:szCs w:val="26"/>
        </w:rPr>
        <w:t>Phân biệt động vật có xương sống và động vật không có xương sống.</w:t>
      </w:r>
    </w:p>
    <w:p w:rsidR="00FC2C72" w:rsidRDefault="00FC2C72" w:rsidP="006576FC">
      <w:pPr>
        <w:shd w:val="clear" w:color="auto" w:fill="FFFFFF"/>
        <w:spacing w:line="360" w:lineRule="auto"/>
        <w:rPr>
          <w:rFonts w:eastAsia="Calibri"/>
          <w:sz w:val="26"/>
          <w:szCs w:val="26"/>
        </w:rPr>
      </w:pPr>
      <w:r>
        <w:rPr>
          <w:rFonts w:eastAsia="Calibri"/>
          <w:sz w:val="26"/>
          <w:szCs w:val="26"/>
        </w:rPr>
        <w:t>b. Một số loài động vật có tên như sau: cá, tôm, chim bồ câu, chó, khỉ. Hãy xây dựng khóa lưỡng phân các loài động vật trên.</w:t>
      </w:r>
    </w:p>
    <w:p w:rsidR="005818DE" w:rsidRDefault="005818DE" w:rsidP="006576FC">
      <w:pPr>
        <w:shd w:val="clear" w:color="auto" w:fill="FFFFFF"/>
        <w:spacing w:line="360" w:lineRule="auto"/>
        <w:rPr>
          <w:b/>
          <w:sz w:val="26"/>
          <w:szCs w:val="26"/>
        </w:rPr>
      </w:pPr>
      <w:r w:rsidRPr="00B40E9D">
        <w:rPr>
          <w:b/>
          <w:bCs/>
          <w:sz w:val="26"/>
          <w:szCs w:val="26"/>
          <w:u w:val="single"/>
          <w:bdr w:val="none" w:sz="0" w:space="0" w:color="auto" w:frame="1"/>
        </w:rPr>
        <w:lastRenderedPageBreak/>
        <w:t>Câu 9:</w:t>
      </w:r>
      <w:r w:rsidR="00473DA9">
        <w:rPr>
          <w:b/>
          <w:sz w:val="26"/>
          <w:szCs w:val="26"/>
        </w:rPr>
        <w:t> (1,5</w:t>
      </w:r>
      <w:r w:rsidRPr="00B40E9D">
        <w:rPr>
          <w:b/>
          <w:sz w:val="26"/>
          <w:szCs w:val="26"/>
        </w:rPr>
        <w:t xml:space="preserve"> điểm)</w:t>
      </w:r>
    </w:p>
    <w:p w:rsidR="005818DE" w:rsidRDefault="005818DE" w:rsidP="006576FC">
      <w:pPr>
        <w:shd w:val="clear" w:color="auto" w:fill="FFFFFF"/>
        <w:spacing w:line="360" w:lineRule="auto"/>
        <w:rPr>
          <w:rFonts w:eastAsia="Calibri"/>
          <w:sz w:val="26"/>
          <w:szCs w:val="26"/>
        </w:rPr>
      </w:pPr>
      <w:r w:rsidRPr="005818DE">
        <w:rPr>
          <w:rFonts w:eastAsia="Calibri"/>
          <w:sz w:val="26"/>
          <w:szCs w:val="26"/>
        </w:rPr>
        <w:t xml:space="preserve">a. </w:t>
      </w:r>
      <w:r w:rsidR="002C4344">
        <w:rPr>
          <w:rFonts w:eastAsia="Calibri"/>
          <w:sz w:val="26"/>
          <w:szCs w:val="26"/>
        </w:rPr>
        <w:t>Một ô tô có khối lượng 3 tấ</w:t>
      </w:r>
      <w:r w:rsidR="00D12CF4">
        <w:rPr>
          <w:rFonts w:eastAsia="Calibri"/>
          <w:sz w:val="26"/>
          <w:szCs w:val="26"/>
        </w:rPr>
        <w:t>n thì trọng</w:t>
      </w:r>
      <w:r w:rsidR="002C4344">
        <w:rPr>
          <w:rFonts w:eastAsia="Calibri"/>
          <w:sz w:val="26"/>
          <w:szCs w:val="26"/>
        </w:rPr>
        <w:t xml:space="preserve"> lượng của ô tô đó là bao nhiêu?</w:t>
      </w:r>
    </w:p>
    <w:p w:rsidR="005818DE" w:rsidRPr="005818DE" w:rsidRDefault="00C5217E" w:rsidP="006576FC">
      <w:pPr>
        <w:shd w:val="clear" w:color="auto" w:fill="FFFFFF"/>
        <w:spacing w:line="360" w:lineRule="auto"/>
        <w:rPr>
          <w:rFonts w:eastAsia="Calibri"/>
          <w:sz w:val="26"/>
          <w:szCs w:val="26"/>
        </w:rPr>
      </w:pPr>
      <w:r>
        <w:rPr>
          <w:rFonts w:eastAsia="Calibri"/>
          <w:sz w:val="26"/>
          <w:szCs w:val="26"/>
        </w:rPr>
        <w:t>b</w:t>
      </w:r>
      <w:r w:rsidR="002C4344">
        <w:rPr>
          <w:rFonts w:eastAsia="Calibri"/>
          <w:sz w:val="26"/>
          <w:szCs w:val="26"/>
        </w:rPr>
        <w:t xml:space="preserve">. </w:t>
      </w:r>
      <w:r w:rsidR="005818DE">
        <w:rPr>
          <w:rFonts w:eastAsia="Calibri"/>
          <w:sz w:val="26"/>
          <w:szCs w:val="26"/>
        </w:rPr>
        <w:t>Một người nâng 1 thùng hàng lên theo phương thẳng đứng với lực có độ lớn 250N. Hãy biểu diễn lực đó trên hình vẽ ( tỉ xích 1 cm ứng với 50N)</w:t>
      </w:r>
    </w:p>
    <w:p w:rsidR="005818DE" w:rsidRDefault="00C135F4" w:rsidP="006576FC">
      <w:pPr>
        <w:shd w:val="clear" w:color="auto" w:fill="FFFFFF"/>
        <w:spacing w:line="360" w:lineRule="auto"/>
        <w:rPr>
          <w:rFonts w:eastAsia="Calibri"/>
          <w:sz w:val="26"/>
          <w:szCs w:val="26"/>
        </w:rPr>
      </w:pPr>
      <w:r w:rsidRPr="00C135F4">
        <w:rPr>
          <w:rFonts w:eastAsia="Calibri"/>
          <w:b/>
          <w:sz w:val="26"/>
          <w:szCs w:val="26"/>
          <w:u w:val="single"/>
        </w:rPr>
        <w:t xml:space="preserve">Câu </w:t>
      </w:r>
      <w:r w:rsidR="00875BE2">
        <w:rPr>
          <w:rFonts w:eastAsia="Calibri"/>
          <w:b/>
          <w:sz w:val="26"/>
          <w:szCs w:val="26"/>
          <w:u w:val="single"/>
        </w:rPr>
        <w:t>10</w:t>
      </w:r>
      <w:r w:rsidR="005818DE">
        <w:rPr>
          <w:rFonts w:eastAsia="Calibri"/>
          <w:sz w:val="26"/>
          <w:szCs w:val="26"/>
        </w:rPr>
        <w:t xml:space="preserve">: </w:t>
      </w:r>
      <w:r w:rsidR="005818DE" w:rsidRPr="005818DE">
        <w:rPr>
          <w:rFonts w:eastAsia="Calibri"/>
          <w:b/>
          <w:sz w:val="26"/>
          <w:szCs w:val="26"/>
        </w:rPr>
        <w:t>(1,75</w:t>
      </w:r>
      <w:r w:rsidRPr="00C135F4">
        <w:rPr>
          <w:rFonts w:eastAsia="Calibri"/>
          <w:b/>
          <w:sz w:val="26"/>
          <w:szCs w:val="26"/>
        </w:rPr>
        <w:t>điểm)</w:t>
      </w:r>
      <w:r w:rsidRPr="00C135F4">
        <w:rPr>
          <w:rFonts w:eastAsia="Calibri"/>
          <w:sz w:val="26"/>
          <w:szCs w:val="26"/>
        </w:rPr>
        <w:t xml:space="preserve"> </w:t>
      </w:r>
    </w:p>
    <w:p w:rsidR="00473DA9" w:rsidRDefault="00473DA9" w:rsidP="006576FC">
      <w:pPr>
        <w:shd w:val="clear" w:color="auto" w:fill="FFFFFF"/>
        <w:spacing w:line="360" w:lineRule="auto"/>
        <w:rPr>
          <w:sz w:val="26"/>
          <w:szCs w:val="26"/>
        </w:rPr>
      </w:pPr>
      <w:r>
        <w:rPr>
          <w:sz w:val="26"/>
          <w:szCs w:val="26"/>
        </w:rPr>
        <w:t>a. Nêu nguyên nhân dẫn đến sự luân phiên ngày và đêm.</w:t>
      </w:r>
    </w:p>
    <w:p w:rsidR="00C135F4" w:rsidRPr="00C135F4" w:rsidRDefault="00473DA9" w:rsidP="006576FC">
      <w:pPr>
        <w:shd w:val="clear" w:color="auto" w:fill="FFFFFF"/>
        <w:spacing w:line="360" w:lineRule="auto"/>
        <w:rPr>
          <w:sz w:val="26"/>
          <w:szCs w:val="26"/>
        </w:rPr>
      </w:pPr>
      <w:r>
        <w:rPr>
          <w:sz w:val="26"/>
          <w:szCs w:val="26"/>
        </w:rPr>
        <w:t xml:space="preserve">b. </w:t>
      </w:r>
      <w:r w:rsidR="00C135F4" w:rsidRPr="00C135F4">
        <w:rPr>
          <w:sz w:val="26"/>
          <w:szCs w:val="26"/>
        </w:rPr>
        <w:t>Hình 2 cho thấy hình ảnh Trái Đất khi ta nhìn từ cực Bắc, chiều quay Trái Đất và hướng ánh sáng từ Mặt Trời chiếu tới. Em hãy kể tên các thời điểm trong ngày (Bình minh, hoàng hôn, giữa trưa, ban đêm) tương ứng với các vị trí A, B, C, D.</w:t>
      </w:r>
    </w:p>
    <w:p w:rsidR="00C135F4" w:rsidRPr="00C135F4" w:rsidRDefault="00C135F4" w:rsidP="00C135F4">
      <w:pPr>
        <w:shd w:val="clear" w:color="auto" w:fill="FFFFFF"/>
        <w:rPr>
          <w:sz w:val="26"/>
          <w:szCs w:val="26"/>
        </w:rPr>
      </w:pPr>
    </w:p>
    <w:p w:rsidR="00C135F4" w:rsidRDefault="007A72E7" w:rsidP="00C135F4">
      <w:pPr>
        <w:spacing w:after="120" w:line="360" w:lineRule="auto"/>
        <w:rPr>
          <w:noProof/>
          <w:sz w:val="26"/>
          <w:szCs w:val="26"/>
        </w:rPr>
      </w:pPr>
      <w:r>
        <w:rPr>
          <w:noProof/>
          <w:sz w:val="26"/>
          <w:szCs w:val="26"/>
          <w:lang w:val="vi-VN" w:eastAsia="vi-VN"/>
        </w:rPr>
        <w:drawing>
          <wp:inline distT="0" distB="0" distL="0" distR="0">
            <wp:extent cx="3724275" cy="2143125"/>
            <wp:effectExtent l="0" t="0" r="9525" b="9525"/>
            <wp:docPr id="1" name="Picture 1" descr="Description: Đề thi học kì 2 lớp 6 KHTN sách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Đề thi học kì 2 lớp 6 KHTN sách Cánh Diề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4275" cy="2143125"/>
                    </a:xfrm>
                    <a:prstGeom prst="rect">
                      <a:avLst/>
                    </a:prstGeom>
                    <a:noFill/>
                    <a:ln>
                      <a:noFill/>
                    </a:ln>
                  </pic:spPr>
                </pic:pic>
              </a:graphicData>
            </a:graphic>
          </wp:inline>
        </w:drawing>
      </w:r>
      <w:r w:rsidR="00C135F4" w:rsidRPr="00C135F4">
        <w:rPr>
          <w:noProof/>
          <w:sz w:val="26"/>
          <w:szCs w:val="26"/>
        </w:rPr>
        <w:t>Hình 2</w:t>
      </w:r>
    </w:p>
    <w:p w:rsidR="00E33397" w:rsidRPr="00C135F4" w:rsidRDefault="00E33397" w:rsidP="00C135F4">
      <w:pPr>
        <w:spacing w:after="120" w:line="360" w:lineRule="auto"/>
        <w:rPr>
          <w:rFonts w:eastAsia="Calibri"/>
          <w:sz w:val="26"/>
          <w:szCs w:val="26"/>
        </w:rPr>
      </w:pPr>
    </w:p>
    <w:p w:rsidR="00173513" w:rsidRDefault="00B40E9D" w:rsidP="00B40E9D">
      <w:pPr>
        <w:spacing w:line="360" w:lineRule="auto"/>
        <w:rPr>
          <w:b/>
          <w:i/>
          <w:sz w:val="26"/>
          <w:szCs w:val="26"/>
          <w:lang w:eastAsia="vi-VN"/>
        </w:rPr>
      </w:pPr>
      <w:r w:rsidRPr="00B40E9D">
        <w:rPr>
          <w:bCs/>
          <w:sz w:val="26"/>
          <w:szCs w:val="26"/>
          <w:bdr w:val="none" w:sz="0" w:space="0" w:color="auto" w:frame="1"/>
        </w:rPr>
        <w:t xml:space="preserve">                   </w:t>
      </w:r>
      <w:r w:rsidR="00341A1D">
        <w:rPr>
          <w:b/>
          <w:i/>
          <w:sz w:val="26"/>
          <w:szCs w:val="26"/>
          <w:lang w:eastAsia="vi-VN"/>
        </w:rPr>
        <w:t>………………………………..HẾT……………………………</w:t>
      </w:r>
    </w:p>
    <w:p w:rsidR="00173513" w:rsidRDefault="00173513" w:rsidP="00B40E9D">
      <w:pPr>
        <w:spacing w:line="360" w:lineRule="auto"/>
        <w:rPr>
          <w:b/>
          <w:i/>
          <w:sz w:val="26"/>
          <w:szCs w:val="26"/>
          <w:lang w:eastAsia="vi-VN"/>
        </w:rPr>
      </w:pPr>
    </w:p>
    <w:p w:rsidR="00B644D5" w:rsidRDefault="00B644D5" w:rsidP="00B40E9D">
      <w:pPr>
        <w:spacing w:line="360" w:lineRule="auto"/>
        <w:rPr>
          <w:b/>
          <w:i/>
          <w:sz w:val="26"/>
          <w:szCs w:val="26"/>
          <w:lang w:eastAsia="vi-VN"/>
        </w:rPr>
      </w:pPr>
    </w:p>
    <w:p w:rsidR="00B644D5" w:rsidRDefault="00B644D5" w:rsidP="00B40E9D">
      <w:pPr>
        <w:spacing w:line="360" w:lineRule="auto"/>
        <w:rPr>
          <w:b/>
          <w:i/>
          <w:sz w:val="26"/>
          <w:szCs w:val="26"/>
          <w:lang w:eastAsia="vi-VN"/>
        </w:rPr>
      </w:pPr>
    </w:p>
    <w:p w:rsidR="00B644D5" w:rsidRDefault="00B644D5" w:rsidP="00B40E9D">
      <w:pPr>
        <w:spacing w:line="360" w:lineRule="auto"/>
        <w:rPr>
          <w:b/>
          <w:i/>
          <w:sz w:val="26"/>
          <w:szCs w:val="26"/>
          <w:lang w:eastAsia="vi-VN"/>
        </w:rPr>
      </w:pPr>
    </w:p>
    <w:p w:rsidR="00B644D5" w:rsidRDefault="00B644D5" w:rsidP="00B40E9D">
      <w:pPr>
        <w:spacing w:line="360" w:lineRule="auto"/>
        <w:rPr>
          <w:b/>
          <w:i/>
          <w:sz w:val="26"/>
          <w:szCs w:val="26"/>
          <w:lang w:eastAsia="vi-VN"/>
        </w:rPr>
      </w:pPr>
    </w:p>
    <w:p w:rsidR="00B644D5" w:rsidRDefault="00B644D5" w:rsidP="00B40E9D">
      <w:pPr>
        <w:spacing w:line="360" w:lineRule="auto"/>
        <w:rPr>
          <w:b/>
          <w:i/>
          <w:sz w:val="26"/>
          <w:szCs w:val="26"/>
          <w:lang w:eastAsia="vi-VN"/>
        </w:rPr>
      </w:pPr>
    </w:p>
    <w:p w:rsidR="00B644D5" w:rsidRDefault="00B644D5" w:rsidP="00B40E9D">
      <w:pPr>
        <w:spacing w:line="360" w:lineRule="auto"/>
        <w:rPr>
          <w:b/>
          <w:i/>
          <w:sz w:val="26"/>
          <w:szCs w:val="26"/>
          <w:lang w:eastAsia="vi-VN"/>
        </w:rPr>
      </w:pPr>
    </w:p>
    <w:p w:rsidR="00B644D5" w:rsidRDefault="00B644D5" w:rsidP="00B40E9D">
      <w:pPr>
        <w:spacing w:line="360" w:lineRule="auto"/>
        <w:rPr>
          <w:b/>
          <w:i/>
          <w:sz w:val="26"/>
          <w:szCs w:val="26"/>
          <w:lang w:eastAsia="vi-VN"/>
        </w:rPr>
      </w:pPr>
    </w:p>
    <w:p w:rsidR="00B644D5" w:rsidRDefault="00B644D5" w:rsidP="00B40E9D">
      <w:pPr>
        <w:spacing w:line="360" w:lineRule="auto"/>
        <w:rPr>
          <w:b/>
          <w:i/>
          <w:sz w:val="26"/>
          <w:szCs w:val="26"/>
          <w:lang w:eastAsia="vi-VN"/>
        </w:rPr>
      </w:pPr>
    </w:p>
    <w:p w:rsidR="00B644D5" w:rsidRDefault="00B644D5" w:rsidP="00B40E9D">
      <w:pPr>
        <w:spacing w:line="360" w:lineRule="auto"/>
        <w:rPr>
          <w:b/>
          <w:i/>
          <w:sz w:val="26"/>
          <w:szCs w:val="26"/>
          <w:lang w:eastAsia="vi-VN"/>
        </w:rPr>
      </w:pPr>
    </w:p>
    <w:p w:rsidR="00B644D5" w:rsidRDefault="00B644D5" w:rsidP="00B40E9D">
      <w:pPr>
        <w:spacing w:line="360" w:lineRule="auto"/>
        <w:rPr>
          <w:b/>
          <w:i/>
          <w:sz w:val="26"/>
          <w:szCs w:val="26"/>
          <w:lang w:eastAsia="vi-VN"/>
        </w:rPr>
      </w:pPr>
    </w:p>
    <w:p w:rsidR="00B644D5" w:rsidRDefault="00B644D5" w:rsidP="00B40E9D">
      <w:pPr>
        <w:spacing w:line="360" w:lineRule="auto"/>
        <w:rPr>
          <w:b/>
          <w:i/>
          <w:sz w:val="26"/>
          <w:szCs w:val="26"/>
          <w:lang w:eastAsia="vi-VN"/>
        </w:rPr>
      </w:pPr>
    </w:p>
    <w:p w:rsidR="00B644D5" w:rsidRDefault="00B644D5" w:rsidP="00B40E9D">
      <w:pPr>
        <w:spacing w:line="360" w:lineRule="auto"/>
        <w:rPr>
          <w:b/>
          <w:i/>
          <w:sz w:val="26"/>
          <w:szCs w:val="26"/>
          <w:lang w:eastAsia="vi-VN"/>
        </w:rPr>
      </w:pPr>
    </w:p>
    <w:p w:rsidR="00B644D5" w:rsidRDefault="00B644D5" w:rsidP="00B40E9D">
      <w:pPr>
        <w:spacing w:line="360" w:lineRule="auto"/>
        <w:rPr>
          <w:b/>
          <w:i/>
          <w:sz w:val="26"/>
          <w:szCs w:val="26"/>
          <w:lang w:eastAsia="vi-VN"/>
        </w:rPr>
      </w:pPr>
    </w:p>
    <w:p w:rsidR="00B644D5" w:rsidRDefault="00B644D5" w:rsidP="00B40E9D">
      <w:pPr>
        <w:spacing w:line="360" w:lineRule="auto"/>
        <w:rPr>
          <w:b/>
          <w:i/>
          <w:sz w:val="26"/>
          <w:szCs w:val="26"/>
          <w:lang w:eastAsia="vi-VN"/>
        </w:rPr>
      </w:pPr>
    </w:p>
    <w:p w:rsidR="00173513" w:rsidRPr="00B40E9D" w:rsidRDefault="00173513" w:rsidP="00B40E9D">
      <w:pPr>
        <w:spacing w:line="360" w:lineRule="auto"/>
        <w:rPr>
          <w:b/>
          <w:i/>
          <w:sz w:val="26"/>
          <w:szCs w:val="26"/>
          <w:lang w:eastAsia="vi-VN"/>
        </w:rPr>
      </w:pPr>
    </w:p>
    <w:tbl>
      <w:tblPr>
        <w:tblW w:w="11082" w:type="dxa"/>
        <w:jc w:val="center"/>
        <w:tblLook w:val="04A0" w:firstRow="1" w:lastRow="0" w:firstColumn="1" w:lastColumn="0" w:noHBand="0" w:noVBand="1"/>
      </w:tblPr>
      <w:tblGrid>
        <w:gridCol w:w="4615"/>
        <w:gridCol w:w="6467"/>
      </w:tblGrid>
      <w:tr w:rsidR="00B40E9D" w:rsidRPr="00B40E9D" w:rsidTr="00173513">
        <w:trPr>
          <w:jc w:val="center"/>
        </w:trPr>
        <w:tc>
          <w:tcPr>
            <w:tcW w:w="4615" w:type="dxa"/>
            <w:shd w:val="clear" w:color="auto" w:fill="auto"/>
          </w:tcPr>
          <w:p w:rsidR="00B40E9D" w:rsidRPr="00B40E9D" w:rsidRDefault="00B40E9D" w:rsidP="00B40E9D">
            <w:pPr>
              <w:spacing w:line="259" w:lineRule="auto"/>
              <w:jc w:val="center"/>
              <w:rPr>
                <w:rFonts w:eastAsia="Calibri"/>
                <w:b/>
                <w:sz w:val="26"/>
                <w:szCs w:val="26"/>
                <w:lang w:val="sv-SE"/>
              </w:rPr>
            </w:pPr>
            <w:r w:rsidRPr="00B40E9D">
              <w:rPr>
                <w:rFonts w:eastAsia="Calibri"/>
                <w:b/>
                <w:sz w:val="26"/>
                <w:szCs w:val="26"/>
                <w:lang w:val="sv-SE"/>
              </w:rPr>
              <w:t>UBND HUYỆN LONG ĐIỀN</w:t>
            </w:r>
          </w:p>
          <w:p w:rsidR="00B40E9D" w:rsidRPr="00B40E9D" w:rsidRDefault="00B40E9D" w:rsidP="00B40E9D">
            <w:pPr>
              <w:spacing w:line="259" w:lineRule="auto"/>
              <w:jc w:val="center"/>
              <w:rPr>
                <w:rFonts w:eastAsia="Calibri"/>
                <w:b/>
                <w:sz w:val="26"/>
                <w:szCs w:val="26"/>
                <w:lang w:val="sv-SE"/>
              </w:rPr>
            </w:pPr>
            <w:r w:rsidRPr="00B40E9D">
              <w:rPr>
                <w:rFonts w:eastAsia="Calibri"/>
                <w:b/>
                <w:sz w:val="26"/>
                <w:szCs w:val="26"/>
                <w:lang w:val="sv-SE"/>
              </w:rPr>
              <w:t>TRƯỜNG THCS HUỲNH TỊNH CỦA</w:t>
            </w:r>
          </w:p>
          <w:p w:rsidR="00B40E9D" w:rsidRDefault="00B40E9D" w:rsidP="00B40E9D">
            <w:pPr>
              <w:jc w:val="both"/>
              <w:rPr>
                <w:rFonts w:eastAsia="Calibri"/>
                <w:b/>
                <w:sz w:val="26"/>
                <w:szCs w:val="26"/>
              </w:rPr>
            </w:pPr>
          </w:p>
          <w:p w:rsidR="00E33397" w:rsidRPr="00B40E9D" w:rsidRDefault="00E33397" w:rsidP="00B40E9D">
            <w:pPr>
              <w:jc w:val="both"/>
              <w:rPr>
                <w:rFonts w:eastAsia="Calibri"/>
                <w:b/>
                <w:sz w:val="26"/>
                <w:szCs w:val="26"/>
              </w:rPr>
            </w:pPr>
          </w:p>
        </w:tc>
        <w:tc>
          <w:tcPr>
            <w:tcW w:w="6467" w:type="dxa"/>
            <w:shd w:val="clear" w:color="auto" w:fill="auto"/>
          </w:tcPr>
          <w:p w:rsidR="00B40E9D" w:rsidRPr="00B40E9D" w:rsidRDefault="00B40E9D" w:rsidP="00B40E9D">
            <w:pPr>
              <w:jc w:val="center"/>
              <w:rPr>
                <w:rFonts w:eastAsia="Calibri"/>
                <w:b/>
                <w:sz w:val="26"/>
                <w:szCs w:val="26"/>
              </w:rPr>
            </w:pPr>
            <w:r w:rsidRPr="00B40E9D">
              <w:rPr>
                <w:rFonts w:eastAsia="Calibri"/>
                <w:b/>
                <w:sz w:val="26"/>
                <w:szCs w:val="26"/>
              </w:rPr>
              <w:t>ĐÁP ÁN ĐỀ KIỂM TRA CUỐI KÌ I</w:t>
            </w:r>
            <w:r>
              <w:rPr>
                <w:rFonts w:eastAsia="Calibri"/>
                <w:b/>
                <w:sz w:val="26"/>
                <w:szCs w:val="26"/>
              </w:rPr>
              <w:t>I</w:t>
            </w:r>
            <w:r w:rsidRPr="00B40E9D">
              <w:rPr>
                <w:rFonts w:eastAsia="Calibri"/>
                <w:b/>
                <w:sz w:val="26"/>
                <w:szCs w:val="26"/>
              </w:rPr>
              <w:t xml:space="preserve"> NH 2022-2023</w:t>
            </w:r>
          </w:p>
          <w:p w:rsidR="00B40E9D" w:rsidRPr="00B40E9D" w:rsidRDefault="00B40E9D" w:rsidP="00B40E9D">
            <w:pPr>
              <w:jc w:val="center"/>
              <w:rPr>
                <w:rFonts w:eastAsia="Calibri"/>
                <w:b/>
                <w:sz w:val="26"/>
                <w:szCs w:val="26"/>
              </w:rPr>
            </w:pPr>
            <w:r w:rsidRPr="00B40E9D">
              <w:rPr>
                <w:rFonts w:eastAsia="Calibri"/>
                <w:b/>
                <w:sz w:val="26"/>
                <w:szCs w:val="26"/>
              </w:rPr>
              <w:t>MÔN:  KHOA HỌC TỰ NHIÊN– LỚP 6</w:t>
            </w:r>
          </w:p>
          <w:p w:rsidR="00B40E9D" w:rsidRPr="00B40E9D" w:rsidRDefault="00B40E9D" w:rsidP="00B40E9D">
            <w:pPr>
              <w:jc w:val="center"/>
              <w:rPr>
                <w:rFonts w:eastAsia="Calibri"/>
                <w:sz w:val="26"/>
                <w:szCs w:val="26"/>
              </w:rPr>
            </w:pPr>
            <w:r w:rsidRPr="00B40E9D">
              <w:rPr>
                <w:rFonts w:eastAsia="Calibri"/>
                <w:sz w:val="26"/>
                <w:szCs w:val="26"/>
              </w:rPr>
              <w:t>Thời gian làm bài : 60 phút.</w:t>
            </w:r>
          </w:p>
          <w:p w:rsidR="00B40E9D" w:rsidRPr="00B40E9D" w:rsidRDefault="00B40E9D" w:rsidP="00B40E9D">
            <w:pPr>
              <w:jc w:val="center"/>
              <w:rPr>
                <w:rFonts w:eastAsia="Calibri"/>
                <w:sz w:val="26"/>
                <w:szCs w:val="26"/>
              </w:rPr>
            </w:pPr>
          </w:p>
        </w:tc>
      </w:tr>
    </w:tbl>
    <w:p w:rsidR="00B40E9D" w:rsidRPr="00B40E9D" w:rsidRDefault="00B40E9D" w:rsidP="00B40E9D">
      <w:pPr>
        <w:spacing w:after="60"/>
        <w:rPr>
          <w:rFonts w:eastAsia="Calibri"/>
          <w:b/>
          <w:sz w:val="26"/>
          <w:szCs w:val="26"/>
          <w:u w:val="single"/>
          <w:lang w:val="pt-BR"/>
        </w:rPr>
      </w:pPr>
      <w:r w:rsidRPr="00B40E9D">
        <w:rPr>
          <w:rFonts w:eastAsia="Calibri"/>
          <w:b/>
          <w:sz w:val="26"/>
          <w:szCs w:val="26"/>
          <w:u w:val="single"/>
          <w:lang w:val="pt-BR"/>
        </w:rPr>
        <w:t>ĐÁP ÁN VÀ BIỂU ĐIỂM:</w:t>
      </w:r>
    </w:p>
    <w:p w:rsidR="00B40E9D" w:rsidRPr="00B40E9D" w:rsidRDefault="00B40E9D" w:rsidP="00B40E9D">
      <w:pPr>
        <w:tabs>
          <w:tab w:val="left" w:pos="1365"/>
          <w:tab w:val="left" w:pos="1440"/>
          <w:tab w:val="left" w:pos="1740"/>
          <w:tab w:val="left" w:pos="1950"/>
          <w:tab w:val="left" w:pos="2160"/>
          <w:tab w:val="left" w:pos="2880"/>
          <w:tab w:val="left" w:pos="3600"/>
          <w:tab w:val="left" w:pos="4050"/>
          <w:tab w:val="left" w:pos="7050"/>
        </w:tabs>
        <w:spacing w:after="60"/>
        <w:jc w:val="both"/>
        <w:rPr>
          <w:rFonts w:eastAsia="Calibri"/>
          <w:sz w:val="26"/>
          <w:szCs w:val="26"/>
          <w:lang w:val="nl-NL"/>
        </w:rPr>
      </w:pPr>
      <w:r w:rsidRPr="00B40E9D">
        <w:rPr>
          <w:rFonts w:eastAsia="Calibri"/>
          <w:b/>
          <w:sz w:val="26"/>
          <w:szCs w:val="26"/>
          <w:lang w:val="nl-NL"/>
        </w:rPr>
        <w:t>I. TRẮC NGHIỆM:(</w:t>
      </w:r>
      <w:r w:rsidRPr="00B40E9D">
        <w:rPr>
          <w:rFonts w:eastAsia="Calibri"/>
          <w:sz w:val="26"/>
          <w:szCs w:val="26"/>
          <w:lang w:val="nl-NL"/>
        </w:rPr>
        <w:t xml:space="preserve"> </w:t>
      </w:r>
      <w:r w:rsidRPr="00B40E9D">
        <w:rPr>
          <w:rFonts w:eastAsia="Calibri"/>
          <w:i/>
          <w:sz w:val="26"/>
          <w:szCs w:val="26"/>
          <w:lang w:val="nl-NL"/>
        </w:rPr>
        <w:t>3 điểm: Mỗi câu 0,5 điểm</w:t>
      </w:r>
      <w:r w:rsidRPr="00B40E9D">
        <w:rPr>
          <w:rFonts w:eastAsia="Calibri"/>
          <w:sz w:val="26"/>
          <w:szCs w:val="26"/>
          <w:lang w:val="nl-NL"/>
        </w:rPr>
        <w:t>)</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1"/>
        <w:gridCol w:w="1541"/>
        <w:gridCol w:w="1541"/>
        <w:gridCol w:w="1541"/>
        <w:gridCol w:w="1541"/>
      </w:tblGrid>
      <w:tr w:rsidR="00B40E9D" w:rsidRPr="00B40E9D" w:rsidTr="00173513">
        <w:tc>
          <w:tcPr>
            <w:tcW w:w="1540" w:type="dxa"/>
            <w:tcBorders>
              <w:top w:val="single" w:sz="4" w:space="0" w:color="auto"/>
              <w:left w:val="single" w:sz="4" w:space="0" w:color="auto"/>
              <w:bottom w:val="single" w:sz="4" w:space="0" w:color="auto"/>
              <w:right w:val="single" w:sz="4" w:space="0" w:color="auto"/>
            </w:tcBorders>
          </w:tcPr>
          <w:p w:rsidR="00B40E9D" w:rsidRPr="00B40E9D" w:rsidRDefault="00B40E9D" w:rsidP="00B40E9D">
            <w:pPr>
              <w:tabs>
                <w:tab w:val="left" w:pos="1365"/>
                <w:tab w:val="left" w:pos="1440"/>
                <w:tab w:val="left" w:pos="1740"/>
                <w:tab w:val="left" w:pos="1950"/>
                <w:tab w:val="left" w:pos="2160"/>
                <w:tab w:val="left" w:pos="2880"/>
                <w:tab w:val="left" w:pos="3600"/>
                <w:tab w:val="left" w:pos="4050"/>
                <w:tab w:val="left" w:pos="7050"/>
              </w:tabs>
              <w:spacing w:after="60"/>
              <w:jc w:val="center"/>
              <w:rPr>
                <w:rFonts w:eastAsia="Calibri"/>
                <w:sz w:val="26"/>
                <w:szCs w:val="26"/>
                <w:lang w:val="nl-NL"/>
              </w:rPr>
            </w:pPr>
            <w:r w:rsidRPr="00B40E9D">
              <w:rPr>
                <w:rFonts w:eastAsia="Calibri"/>
                <w:sz w:val="26"/>
                <w:szCs w:val="26"/>
                <w:lang w:val="nl-NL"/>
              </w:rPr>
              <w:t>Câu 1</w:t>
            </w:r>
          </w:p>
        </w:tc>
        <w:tc>
          <w:tcPr>
            <w:tcW w:w="1541" w:type="dxa"/>
            <w:tcBorders>
              <w:top w:val="single" w:sz="4" w:space="0" w:color="auto"/>
              <w:left w:val="single" w:sz="4" w:space="0" w:color="auto"/>
              <w:bottom w:val="single" w:sz="4" w:space="0" w:color="auto"/>
              <w:right w:val="single" w:sz="4" w:space="0" w:color="auto"/>
            </w:tcBorders>
          </w:tcPr>
          <w:p w:rsidR="00B40E9D" w:rsidRPr="00B40E9D" w:rsidRDefault="00B40E9D" w:rsidP="00B40E9D">
            <w:pPr>
              <w:tabs>
                <w:tab w:val="left" w:pos="1365"/>
                <w:tab w:val="left" w:pos="1440"/>
                <w:tab w:val="left" w:pos="1740"/>
                <w:tab w:val="left" w:pos="1950"/>
                <w:tab w:val="left" w:pos="2160"/>
                <w:tab w:val="left" w:pos="2880"/>
                <w:tab w:val="left" w:pos="3600"/>
                <w:tab w:val="left" w:pos="4050"/>
                <w:tab w:val="left" w:pos="7050"/>
              </w:tabs>
              <w:spacing w:after="60"/>
              <w:jc w:val="center"/>
              <w:rPr>
                <w:rFonts w:eastAsia="Calibri"/>
                <w:sz w:val="26"/>
                <w:szCs w:val="26"/>
                <w:lang w:val="nl-NL"/>
              </w:rPr>
            </w:pPr>
            <w:r w:rsidRPr="00B40E9D">
              <w:rPr>
                <w:rFonts w:eastAsia="Calibri"/>
                <w:sz w:val="26"/>
                <w:szCs w:val="26"/>
                <w:lang w:val="nl-NL"/>
              </w:rPr>
              <w:t>Câu 2</w:t>
            </w:r>
          </w:p>
        </w:tc>
        <w:tc>
          <w:tcPr>
            <w:tcW w:w="1541" w:type="dxa"/>
            <w:tcBorders>
              <w:top w:val="single" w:sz="4" w:space="0" w:color="auto"/>
              <w:left w:val="single" w:sz="4" w:space="0" w:color="auto"/>
              <w:bottom w:val="single" w:sz="4" w:space="0" w:color="auto"/>
              <w:right w:val="single" w:sz="4" w:space="0" w:color="auto"/>
            </w:tcBorders>
          </w:tcPr>
          <w:p w:rsidR="00B40E9D" w:rsidRPr="00B40E9D" w:rsidRDefault="00B40E9D" w:rsidP="00B40E9D">
            <w:pPr>
              <w:tabs>
                <w:tab w:val="left" w:pos="1365"/>
                <w:tab w:val="left" w:pos="1440"/>
                <w:tab w:val="left" w:pos="1740"/>
                <w:tab w:val="left" w:pos="1950"/>
                <w:tab w:val="left" w:pos="2160"/>
                <w:tab w:val="left" w:pos="2880"/>
                <w:tab w:val="left" w:pos="3600"/>
                <w:tab w:val="left" w:pos="4050"/>
                <w:tab w:val="left" w:pos="7050"/>
              </w:tabs>
              <w:spacing w:after="60"/>
              <w:jc w:val="center"/>
              <w:rPr>
                <w:rFonts w:eastAsia="Calibri"/>
                <w:sz w:val="26"/>
                <w:szCs w:val="26"/>
                <w:lang w:val="nl-NL"/>
              </w:rPr>
            </w:pPr>
            <w:r w:rsidRPr="00B40E9D">
              <w:rPr>
                <w:rFonts w:eastAsia="Calibri"/>
                <w:sz w:val="26"/>
                <w:szCs w:val="26"/>
                <w:lang w:val="nl-NL"/>
              </w:rPr>
              <w:t>Câu 3</w:t>
            </w:r>
          </w:p>
        </w:tc>
        <w:tc>
          <w:tcPr>
            <w:tcW w:w="1541" w:type="dxa"/>
            <w:tcBorders>
              <w:top w:val="single" w:sz="4" w:space="0" w:color="auto"/>
              <w:left w:val="single" w:sz="4" w:space="0" w:color="auto"/>
              <w:bottom w:val="single" w:sz="4" w:space="0" w:color="auto"/>
              <w:right w:val="single" w:sz="4" w:space="0" w:color="auto"/>
            </w:tcBorders>
          </w:tcPr>
          <w:p w:rsidR="00B40E9D" w:rsidRPr="00B40E9D" w:rsidRDefault="00B40E9D" w:rsidP="00B40E9D">
            <w:pPr>
              <w:tabs>
                <w:tab w:val="left" w:pos="1365"/>
                <w:tab w:val="left" w:pos="1440"/>
                <w:tab w:val="left" w:pos="1740"/>
                <w:tab w:val="left" w:pos="1950"/>
                <w:tab w:val="left" w:pos="2160"/>
                <w:tab w:val="left" w:pos="2880"/>
                <w:tab w:val="left" w:pos="3600"/>
                <w:tab w:val="left" w:pos="4050"/>
                <w:tab w:val="left" w:pos="7050"/>
              </w:tabs>
              <w:spacing w:after="60"/>
              <w:jc w:val="center"/>
              <w:rPr>
                <w:rFonts w:eastAsia="Calibri"/>
                <w:sz w:val="26"/>
                <w:szCs w:val="26"/>
                <w:lang w:val="nl-NL"/>
              </w:rPr>
            </w:pPr>
            <w:r w:rsidRPr="00B40E9D">
              <w:rPr>
                <w:rFonts w:eastAsia="Calibri"/>
                <w:sz w:val="26"/>
                <w:szCs w:val="26"/>
                <w:lang w:val="nl-NL"/>
              </w:rPr>
              <w:t>Câu 4</w:t>
            </w:r>
          </w:p>
        </w:tc>
        <w:tc>
          <w:tcPr>
            <w:tcW w:w="1541" w:type="dxa"/>
            <w:tcBorders>
              <w:top w:val="single" w:sz="4" w:space="0" w:color="auto"/>
              <w:left w:val="single" w:sz="4" w:space="0" w:color="auto"/>
              <w:bottom w:val="single" w:sz="4" w:space="0" w:color="auto"/>
              <w:right w:val="single" w:sz="4" w:space="0" w:color="auto"/>
            </w:tcBorders>
          </w:tcPr>
          <w:p w:rsidR="00B40E9D" w:rsidRPr="00B40E9D" w:rsidRDefault="00B40E9D" w:rsidP="00B40E9D">
            <w:pPr>
              <w:tabs>
                <w:tab w:val="left" w:pos="1365"/>
                <w:tab w:val="left" w:pos="1440"/>
                <w:tab w:val="left" w:pos="1740"/>
                <w:tab w:val="left" w:pos="1950"/>
                <w:tab w:val="left" w:pos="2160"/>
                <w:tab w:val="left" w:pos="2880"/>
                <w:tab w:val="left" w:pos="3600"/>
                <w:tab w:val="left" w:pos="4050"/>
                <w:tab w:val="left" w:pos="7050"/>
              </w:tabs>
              <w:spacing w:after="60"/>
              <w:jc w:val="center"/>
              <w:rPr>
                <w:rFonts w:eastAsia="Calibri"/>
                <w:sz w:val="26"/>
                <w:szCs w:val="26"/>
                <w:lang w:val="nl-NL"/>
              </w:rPr>
            </w:pPr>
            <w:r w:rsidRPr="00B40E9D">
              <w:rPr>
                <w:rFonts w:eastAsia="Calibri"/>
                <w:sz w:val="26"/>
                <w:szCs w:val="26"/>
                <w:lang w:val="nl-NL"/>
              </w:rPr>
              <w:t>Câu 5</w:t>
            </w:r>
          </w:p>
        </w:tc>
        <w:tc>
          <w:tcPr>
            <w:tcW w:w="1541" w:type="dxa"/>
            <w:tcBorders>
              <w:top w:val="single" w:sz="4" w:space="0" w:color="auto"/>
              <w:left w:val="single" w:sz="4" w:space="0" w:color="auto"/>
              <w:bottom w:val="single" w:sz="4" w:space="0" w:color="auto"/>
              <w:right w:val="single" w:sz="4" w:space="0" w:color="auto"/>
            </w:tcBorders>
          </w:tcPr>
          <w:p w:rsidR="00B40E9D" w:rsidRPr="00B40E9D" w:rsidRDefault="00B40E9D" w:rsidP="00B40E9D">
            <w:pPr>
              <w:tabs>
                <w:tab w:val="left" w:pos="1365"/>
                <w:tab w:val="left" w:pos="1440"/>
                <w:tab w:val="left" w:pos="1740"/>
                <w:tab w:val="left" w:pos="1950"/>
                <w:tab w:val="left" w:pos="2160"/>
                <w:tab w:val="left" w:pos="2880"/>
                <w:tab w:val="left" w:pos="3600"/>
                <w:tab w:val="left" w:pos="4050"/>
                <w:tab w:val="left" w:pos="7050"/>
              </w:tabs>
              <w:spacing w:after="60"/>
              <w:jc w:val="center"/>
              <w:rPr>
                <w:rFonts w:eastAsia="Calibri"/>
                <w:sz w:val="26"/>
                <w:szCs w:val="26"/>
                <w:lang w:val="nl-NL"/>
              </w:rPr>
            </w:pPr>
            <w:r w:rsidRPr="00B40E9D">
              <w:rPr>
                <w:rFonts w:eastAsia="Calibri"/>
                <w:sz w:val="26"/>
                <w:szCs w:val="26"/>
                <w:lang w:val="nl-NL"/>
              </w:rPr>
              <w:t>Câu 6</w:t>
            </w:r>
          </w:p>
        </w:tc>
      </w:tr>
      <w:tr w:rsidR="00B40E9D" w:rsidRPr="00B40E9D" w:rsidTr="00173513">
        <w:tc>
          <w:tcPr>
            <w:tcW w:w="1540" w:type="dxa"/>
            <w:tcBorders>
              <w:top w:val="single" w:sz="4" w:space="0" w:color="auto"/>
              <w:left w:val="single" w:sz="4" w:space="0" w:color="auto"/>
              <w:bottom w:val="single" w:sz="4" w:space="0" w:color="auto"/>
              <w:right w:val="single" w:sz="4" w:space="0" w:color="auto"/>
            </w:tcBorders>
          </w:tcPr>
          <w:p w:rsidR="00B40E9D" w:rsidRPr="00B40E9D" w:rsidRDefault="00AD5885" w:rsidP="00B40E9D">
            <w:pPr>
              <w:tabs>
                <w:tab w:val="left" w:pos="1365"/>
                <w:tab w:val="left" w:pos="1440"/>
                <w:tab w:val="left" w:pos="1740"/>
                <w:tab w:val="left" w:pos="1950"/>
                <w:tab w:val="left" w:pos="2160"/>
                <w:tab w:val="left" w:pos="2880"/>
                <w:tab w:val="left" w:pos="3600"/>
                <w:tab w:val="left" w:pos="4050"/>
                <w:tab w:val="left" w:pos="7050"/>
              </w:tabs>
              <w:spacing w:after="60"/>
              <w:jc w:val="center"/>
              <w:rPr>
                <w:rFonts w:eastAsia="Calibri"/>
                <w:sz w:val="26"/>
                <w:szCs w:val="26"/>
              </w:rPr>
            </w:pPr>
            <w:r>
              <w:rPr>
                <w:rFonts w:eastAsia="Calibri"/>
                <w:sz w:val="26"/>
                <w:szCs w:val="26"/>
              </w:rPr>
              <w:t>A</w:t>
            </w:r>
          </w:p>
        </w:tc>
        <w:tc>
          <w:tcPr>
            <w:tcW w:w="1541" w:type="dxa"/>
            <w:tcBorders>
              <w:top w:val="single" w:sz="4" w:space="0" w:color="auto"/>
              <w:left w:val="single" w:sz="4" w:space="0" w:color="auto"/>
              <w:bottom w:val="single" w:sz="4" w:space="0" w:color="auto"/>
              <w:right w:val="single" w:sz="4" w:space="0" w:color="auto"/>
            </w:tcBorders>
          </w:tcPr>
          <w:p w:rsidR="00B40E9D" w:rsidRPr="00B40E9D" w:rsidRDefault="00AD5885" w:rsidP="00B40E9D">
            <w:pPr>
              <w:tabs>
                <w:tab w:val="left" w:pos="1365"/>
                <w:tab w:val="left" w:pos="1440"/>
                <w:tab w:val="left" w:pos="1740"/>
                <w:tab w:val="left" w:pos="1950"/>
                <w:tab w:val="left" w:pos="2160"/>
                <w:tab w:val="left" w:pos="2880"/>
                <w:tab w:val="left" w:pos="3600"/>
                <w:tab w:val="left" w:pos="4050"/>
                <w:tab w:val="left" w:pos="7050"/>
              </w:tabs>
              <w:spacing w:after="60"/>
              <w:jc w:val="center"/>
              <w:rPr>
                <w:rFonts w:eastAsia="Calibri"/>
                <w:sz w:val="26"/>
                <w:szCs w:val="26"/>
                <w:lang w:val="nl-NL"/>
              </w:rPr>
            </w:pPr>
            <w:r>
              <w:rPr>
                <w:rFonts w:eastAsia="Calibri"/>
                <w:sz w:val="26"/>
                <w:szCs w:val="26"/>
                <w:lang w:val="nl-NL"/>
              </w:rPr>
              <w:t>C</w:t>
            </w:r>
          </w:p>
        </w:tc>
        <w:tc>
          <w:tcPr>
            <w:tcW w:w="1541" w:type="dxa"/>
            <w:tcBorders>
              <w:top w:val="single" w:sz="4" w:space="0" w:color="auto"/>
              <w:left w:val="single" w:sz="4" w:space="0" w:color="auto"/>
              <w:bottom w:val="single" w:sz="4" w:space="0" w:color="auto"/>
              <w:right w:val="single" w:sz="4" w:space="0" w:color="auto"/>
            </w:tcBorders>
          </w:tcPr>
          <w:p w:rsidR="00B40E9D" w:rsidRPr="00B40E9D" w:rsidRDefault="00AD5885" w:rsidP="00B40E9D">
            <w:pPr>
              <w:tabs>
                <w:tab w:val="left" w:pos="1365"/>
                <w:tab w:val="left" w:pos="1440"/>
                <w:tab w:val="left" w:pos="1740"/>
                <w:tab w:val="left" w:pos="1950"/>
                <w:tab w:val="left" w:pos="2160"/>
                <w:tab w:val="left" w:pos="2880"/>
                <w:tab w:val="left" w:pos="3600"/>
                <w:tab w:val="left" w:pos="4050"/>
                <w:tab w:val="left" w:pos="7050"/>
              </w:tabs>
              <w:spacing w:after="60"/>
              <w:jc w:val="center"/>
              <w:rPr>
                <w:rFonts w:eastAsia="Calibri"/>
                <w:sz w:val="26"/>
                <w:szCs w:val="26"/>
              </w:rPr>
            </w:pPr>
            <w:r>
              <w:rPr>
                <w:rFonts w:eastAsia="Calibri"/>
                <w:sz w:val="26"/>
                <w:szCs w:val="26"/>
              </w:rPr>
              <w:t>C</w:t>
            </w:r>
          </w:p>
        </w:tc>
        <w:tc>
          <w:tcPr>
            <w:tcW w:w="1541" w:type="dxa"/>
            <w:tcBorders>
              <w:top w:val="single" w:sz="4" w:space="0" w:color="auto"/>
              <w:left w:val="single" w:sz="4" w:space="0" w:color="auto"/>
              <w:bottom w:val="single" w:sz="4" w:space="0" w:color="auto"/>
              <w:right w:val="single" w:sz="4" w:space="0" w:color="auto"/>
            </w:tcBorders>
          </w:tcPr>
          <w:p w:rsidR="00B40E9D" w:rsidRPr="00B40E9D" w:rsidRDefault="00AD5885" w:rsidP="00B40E9D">
            <w:pPr>
              <w:tabs>
                <w:tab w:val="left" w:pos="1365"/>
                <w:tab w:val="left" w:pos="1440"/>
                <w:tab w:val="left" w:pos="1740"/>
                <w:tab w:val="left" w:pos="1950"/>
                <w:tab w:val="left" w:pos="2160"/>
                <w:tab w:val="left" w:pos="2880"/>
                <w:tab w:val="left" w:pos="3600"/>
                <w:tab w:val="left" w:pos="4050"/>
                <w:tab w:val="left" w:pos="7050"/>
              </w:tabs>
              <w:spacing w:after="60"/>
              <w:jc w:val="center"/>
              <w:rPr>
                <w:rFonts w:eastAsia="Calibri"/>
                <w:sz w:val="26"/>
                <w:szCs w:val="26"/>
              </w:rPr>
            </w:pPr>
            <w:r>
              <w:rPr>
                <w:rFonts w:eastAsia="Calibri"/>
                <w:sz w:val="26"/>
                <w:szCs w:val="26"/>
              </w:rPr>
              <w:t>B</w:t>
            </w:r>
          </w:p>
        </w:tc>
        <w:tc>
          <w:tcPr>
            <w:tcW w:w="1541" w:type="dxa"/>
            <w:tcBorders>
              <w:top w:val="single" w:sz="4" w:space="0" w:color="auto"/>
              <w:left w:val="single" w:sz="4" w:space="0" w:color="auto"/>
              <w:bottom w:val="single" w:sz="4" w:space="0" w:color="auto"/>
              <w:right w:val="single" w:sz="4" w:space="0" w:color="auto"/>
            </w:tcBorders>
          </w:tcPr>
          <w:p w:rsidR="00B40E9D" w:rsidRPr="00B40E9D" w:rsidRDefault="00AD5885" w:rsidP="00B40E9D">
            <w:pPr>
              <w:tabs>
                <w:tab w:val="left" w:pos="1365"/>
                <w:tab w:val="left" w:pos="1440"/>
                <w:tab w:val="left" w:pos="1740"/>
                <w:tab w:val="left" w:pos="1950"/>
                <w:tab w:val="left" w:pos="2160"/>
                <w:tab w:val="left" w:pos="2880"/>
                <w:tab w:val="left" w:pos="3600"/>
                <w:tab w:val="left" w:pos="4050"/>
                <w:tab w:val="left" w:pos="7050"/>
              </w:tabs>
              <w:spacing w:after="60"/>
              <w:jc w:val="center"/>
              <w:rPr>
                <w:rFonts w:eastAsia="Calibri"/>
                <w:sz w:val="26"/>
                <w:szCs w:val="26"/>
              </w:rPr>
            </w:pPr>
            <w:r>
              <w:rPr>
                <w:rFonts w:eastAsia="Calibri"/>
                <w:sz w:val="26"/>
                <w:szCs w:val="26"/>
              </w:rPr>
              <w:t>D</w:t>
            </w:r>
          </w:p>
        </w:tc>
        <w:tc>
          <w:tcPr>
            <w:tcW w:w="1541" w:type="dxa"/>
            <w:tcBorders>
              <w:top w:val="single" w:sz="4" w:space="0" w:color="auto"/>
              <w:left w:val="single" w:sz="4" w:space="0" w:color="auto"/>
              <w:bottom w:val="single" w:sz="4" w:space="0" w:color="auto"/>
              <w:right w:val="single" w:sz="4" w:space="0" w:color="auto"/>
            </w:tcBorders>
          </w:tcPr>
          <w:p w:rsidR="00B40E9D" w:rsidRPr="00B40E9D" w:rsidRDefault="00AD5885" w:rsidP="00B40E9D">
            <w:pPr>
              <w:tabs>
                <w:tab w:val="left" w:pos="1365"/>
                <w:tab w:val="left" w:pos="1440"/>
                <w:tab w:val="left" w:pos="1740"/>
                <w:tab w:val="left" w:pos="1950"/>
                <w:tab w:val="left" w:pos="2160"/>
                <w:tab w:val="left" w:pos="2880"/>
                <w:tab w:val="left" w:pos="3600"/>
                <w:tab w:val="left" w:pos="4050"/>
                <w:tab w:val="left" w:pos="7050"/>
              </w:tabs>
              <w:spacing w:after="60"/>
              <w:jc w:val="center"/>
              <w:rPr>
                <w:rFonts w:eastAsia="Calibri"/>
                <w:sz w:val="26"/>
                <w:szCs w:val="26"/>
              </w:rPr>
            </w:pPr>
            <w:r>
              <w:rPr>
                <w:rFonts w:eastAsia="Calibri"/>
                <w:sz w:val="26"/>
                <w:szCs w:val="26"/>
              </w:rPr>
              <w:t>B</w:t>
            </w:r>
          </w:p>
        </w:tc>
      </w:tr>
    </w:tbl>
    <w:p w:rsidR="00B40E9D" w:rsidRPr="00B40E9D" w:rsidRDefault="00B40E9D" w:rsidP="00B40E9D">
      <w:pPr>
        <w:spacing w:after="60"/>
        <w:rPr>
          <w:rFonts w:eastAsia="Calibri"/>
          <w:sz w:val="26"/>
          <w:szCs w:val="26"/>
          <w:lang w:val="pt-BR"/>
        </w:rPr>
      </w:pPr>
    </w:p>
    <w:p w:rsidR="00B40E9D" w:rsidRPr="00B40E9D" w:rsidRDefault="00B40E9D" w:rsidP="00B40E9D">
      <w:pPr>
        <w:spacing w:after="60"/>
        <w:rPr>
          <w:rFonts w:eastAsia="Calibri"/>
          <w:sz w:val="26"/>
          <w:szCs w:val="26"/>
          <w:lang w:val="pt-BR"/>
        </w:rPr>
      </w:pPr>
      <w:r w:rsidRPr="00B40E9D">
        <w:rPr>
          <w:rFonts w:eastAsia="Calibri"/>
          <w:b/>
          <w:sz w:val="26"/>
          <w:szCs w:val="26"/>
          <w:lang w:val="pt-BR"/>
        </w:rPr>
        <w:t>II. TỰ LUẬN</w:t>
      </w:r>
      <w:r w:rsidRPr="00B40E9D">
        <w:rPr>
          <w:rFonts w:eastAsia="Calibri"/>
          <w:sz w:val="26"/>
          <w:szCs w:val="26"/>
          <w:lang w:val="pt-BR"/>
        </w:rPr>
        <w:t>: (7 điểm)</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472"/>
        <w:gridCol w:w="992"/>
      </w:tblGrid>
      <w:tr w:rsidR="00B40E9D" w:rsidRPr="00B40E9D" w:rsidTr="00173513">
        <w:tc>
          <w:tcPr>
            <w:tcW w:w="992" w:type="dxa"/>
          </w:tcPr>
          <w:p w:rsidR="00B40E9D" w:rsidRPr="00B40E9D" w:rsidRDefault="00B40E9D" w:rsidP="00B40E9D">
            <w:pPr>
              <w:spacing w:after="60"/>
              <w:rPr>
                <w:rFonts w:eastAsia="Calibri"/>
                <w:b/>
                <w:sz w:val="26"/>
                <w:szCs w:val="26"/>
              </w:rPr>
            </w:pPr>
            <w:r w:rsidRPr="00B40E9D">
              <w:rPr>
                <w:rFonts w:eastAsia="Calibri"/>
                <w:b/>
                <w:sz w:val="26"/>
                <w:szCs w:val="26"/>
              </w:rPr>
              <w:t>CÂU</w:t>
            </w:r>
          </w:p>
        </w:tc>
        <w:tc>
          <w:tcPr>
            <w:tcW w:w="8472" w:type="dxa"/>
          </w:tcPr>
          <w:p w:rsidR="00B40E9D" w:rsidRPr="00B40E9D" w:rsidRDefault="00B40E9D" w:rsidP="00B40E9D">
            <w:pPr>
              <w:spacing w:after="60"/>
              <w:jc w:val="center"/>
              <w:rPr>
                <w:rFonts w:eastAsia="Calibri"/>
                <w:b/>
                <w:sz w:val="26"/>
                <w:szCs w:val="26"/>
              </w:rPr>
            </w:pPr>
            <w:r w:rsidRPr="00B40E9D">
              <w:rPr>
                <w:rFonts w:eastAsia="Calibri"/>
                <w:b/>
                <w:sz w:val="26"/>
                <w:szCs w:val="26"/>
                <w:lang w:val="pt-BR"/>
              </w:rPr>
              <w:t>ĐÁP ÁN</w:t>
            </w:r>
          </w:p>
        </w:tc>
        <w:tc>
          <w:tcPr>
            <w:tcW w:w="992" w:type="dxa"/>
          </w:tcPr>
          <w:p w:rsidR="00B40E9D" w:rsidRPr="00B40E9D" w:rsidRDefault="00B40E9D" w:rsidP="00B40E9D">
            <w:pPr>
              <w:spacing w:after="60"/>
              <w:jc w:val="center"/>
              <w:rPr>
                <w:rFonts w:eastAsia="Calibri"/>
                <w:b/>
                <w:sz w:val="26"/>
                <w:szCs w:val="26"/>
              </w:rPr>
            </w:pPr>
            <w:r w:rsidRPr="00B40E9D">
              <w:rPr>
                <w:rFonts w:eastAsia="Calibri"/>
                <w:b/>
                <w:sz w:val="26"/>
                <w:szCs w:val="26"/>
              </w:rPr>
              <w:t>BIỂU ĐIỂM</w:t>
            </w:r>
          </w:p>
        </w:tc>
      </w:tr>
      <w:tr w:rsidR="00B40E9D" w:rsidRPr="00B40E9D" w:rsidTr="00173513">
        <w:tc>
          <w:tcPr>
            <w:tcW w:w="992" w:type="dxa"/>
            <w:vAlign w:val="center"/>
          </w:tcPr>
          <w:p w:rsidR="00B40E9D" w:rsidRPr="00B40E9D" w:rsidRDefault="00B40E9D" w:rsidP="00B40E9D">
            <w:pPr>
              <w:spacing w:after="60"/>
              <w:jc w:val="center"/>
              <w:rPr>
                <w:rFonts w:eastAsia="Calibri"/>
                <w:b/>
                <w:sz w:val="26"/>
                <w:szCs w:val="26"/>
              </w:rPr>
            </w:pPr>
            <w:r w:rsidRPr="00B40E9D">
              <w:rPr>
                <w:rFonts w:eastAsia="Calibri"/>
                <w:b/>
                <w:sz w:val="26"/>
                <w:szCs w:val="26"/>
              </w:rPr>
              <w:t>7</w:t>
            </w:r>
          </w:p>
          <w:p w:rsidR="00B40E9D" w:rsidRPr="00B40E9D" w:rsidRDefault="00B40E9D" w:rsidP="00B40E9D">
            <w:pPr>
              <w:spacing w:after="60"/>
              <w:jc w:val="center"/>
              <w:rPr>
                <w:rFonts w:eastAsia="Calibri"/>
                <w:b/>
                <w:sz w:val="26"/>
                <w:szCs w:val="26"/>
              </w:rPr>
            </w:pPr>
            <w:r w:rsidRPr="00B40E9D">
              <w:rPr>
                <w:rFonts w:eastAsia="Calibri"/>
                <w:b/>
                <w:sz w:val="26"/>
                <w:szCs w:val="26"/>
              </w:rPr>
              <w:t>(</w:t>
            </w:r>
            <w:r w:rsidR="00D51EF0">
              <w:rPr>
                <w:rFonts w:eastAsia="Calibri"/>
                <w:b/>
                <w:sz w:val="26"/>
                <w:szCs w:val="26"/>
              </w:rPr>
              <w:t>1,75</w:t>
            </w:r>
            <w:r w:rsidRPr="00B40E9D">
              <w:rPr>
                <w:rFonts w:eastAsia="Calibri"/>
                <w:b/>
                <w:sz w:val="26"/>
                <w:szCs w:val="26"/>
              </w:rPr>
              <w:t>đ)</w:t>
            </w:r>
          </w:p>
        </w:tc>
        <w:tc>
          <w:tcPr>
            <w:tcW w:w="8472" w:type="dxa"/>
          </w:tcPr>
          <w:p w:rsidR="003E118A" w:rsidRPr="00173513" w:rsidRDefault="003E118A" w:rsidP="00173513">
            <w:pPr>
              <w:spacing w:line="360" w:lineRule="auto"/>
              <w:rPr>
                <w:sz w:val="26"/>
                <w:szCs w:val="26"/>
              </w:rPr>
            </w:pPr>
            <w:r w:rsidRPr="00173513">
              <w:rPr>
                <w:sz w:val="26"/>
                <w:szCs w:val="26"/>
                <w:lang w:val="nl-NL"/>
              </w:rPr>
              <w:t xml:space="preserve">a. </w:t>
            </w:r>
            <w:r w:rsidRPr="00173513">
              <w:rPr>
                <w:sz w:val="26"/>
                <w:szCs w:val="26"/>
              </w:rPr>
              <w:t>Định luật: Năng lượng không tự nhiên sinh ra, cũng không tự nhiên mất đi. Nó chỉ chuyển từ dạng này sang dạng khác, hoặc từ vật này sang vật khác.</w:t>
            </w:r>
          </w:p>
          <w:p w:rsidR="003E118A" w:rsidRPr="003E118A" w:rsidRDefault="003E118A" w:rsidP="00173513">
            <w:pPr>
              <w:spacing w:line="360" w:lineRule="auto"/>
              <w:rPr>
                <w:sz w:val="26"/>
                <w:szCs w:val="26"/>
              </w:rPr>
            </w:pPr>
            <w:r w:rsidRPr="00173513">
              <w:rPr>
                <w:sz w:val="26"/>
                <w:szCs w:val="26"/>
              </w:rPr>
              <w:t xml:space="preserve">b. </w:t>
            </w:r>
            <w:r w:rsidRPr="003E118A">
              <w:rPr>
                <w:sz w:val="26"/>
                <w:szCs w:val="26"/>
              </w:rPr>
              <w:t>Các biện pháp tiết kiệm năng lượng trong lớp học:</w:t>
            </w:r>
          </w:p>
          <w:p w:rsidR="003E118A" w:rsidRPr="003E118A" w:rsidRDefault="003E118A" w:rsidP="00173513">
            <w:pPr>
              <w:spacing w:line="360" w:lineRule="auto"/>
              <w:rPr>
                <w:sz w:val="26"/>
                <w:szCs w:val="26"/>
              </w:rPr>
            </w:pPr>
            <w:r w:rsidRPr="00173513">
              <w:rPr>
                <w:sz w:val="26"/>
                <w:szCs w:val="26"/>
              </w:rPr>
              <w:t xml:space="preserve">- </w:t>
            </w:r>
            <w:r w:rsidRPr="003E118A">
              <w:rPr>
                <w:sz w:val="26"/>
                <w:szCs w:val="26"/>
              </w:rPr>
              <w:t>Tắt đèn và quạt khi không cần thiết</w:t>
            </w:r>
          </w:p>
          <w:p w:rsidR="003E118A" w:rsidRPr="003E118A" w:rsidRDefault="003E118A" w:rsidP="00173513">
            <w:pPr>
              <w:spacing w:line="360" w:lineRule="auto"/>
              <w:rPr>
                <w:sz w:val="26"/>
                <w:szCs w:val="26"/>
              </w:rPr>
            </w:pPr>
            <w:r w:rsidRPr="00173513">
              <w:rPr>
                <w:sz w:val="26"/>
                <w:szCs w:val="26"/>
              </w:rPr>
              <w:t xml:space="preserve">- </w:t>
            </w:r>
            <w:r w:rsidRPr="003E118A">
              <w:rPr>
                <w:sz w:val="26"/>
                <w:szCs w:val="26"/>
              </w:rPr>
              <w:t>Sử dụng loại bóng đèn và quạt điện tiết kiệm năng lượng</w:t>
            </w:r>
          </w:p>
          <w:p w:rsidR="003E118A" w:rsidRPr="003E118A" w:rsidRDefault="003E118A" w:rsidP="00173513">
            <w:pPr>
              <w:spacing w:line="360" w:lineRule="auto"/>
              <w:rPr>
                <w:sz w:val="26"/>
                <w:szCs w:val="26"/>
              </w:rPr>
            </w:pPr>
            <w:r w:rsidRPr="00173513">
              <w:rPr>
                <w:sz w:val="26"/>
                <w:szCs w:val="26"/>
              </w:rPr>
              <w:t xml:space="preserve">- </w:t>
            </w:r>
            <w:r w:rsidRPr="003E118A">
              <w:rPr>
                <w:sz w:val="26"/>
                <w:szCs w:val="26"/>
              </w:rPr>
              <w:t>Tắt hết các thiết bị điện khi ra khỏi lớp và ra về</w:t>
            </w:r>
          </w:p>
          <w:p w:rsidR="003E118A" w:rsidRPr="003E118A" w:rsidRDefault="003E118A" w:rsidP="00173513">
            <w:pPr>
              <w:spacing w:line="360" w:lineRule="auto"/>
              <w:rPr>
                <w:sz w:val="26"/>
                <w:szCs w:val="26"/>
              </w:rPr>
            </w:pPr>
            <w:r w:rsidRPr="00173513">
              <w:rPr>
                <w:sz w:val="26"/>
                <w:szCs w:val="26"/>
              </w:rPr>
              <w:t xml:space="preserve">- </w:t>
            </w:r>
            <w:r w:rsidRPr="003E118A">
              <w:rPr>
                <w:sz w:val="26"/>
                <w:szCs w:val="26"/>
              </w:rPr>
              <w:t>Vệ sinh sạch sẽ quạt điện và bóng điện</w:t>
            </w:r>
          </w:p>
          <w:p w:rsidR="00B40E9D" w:rsidRPr="00173513" w:rsidRDefault="003E118A" w:rsidP="00173513">
            <w:pPr>
              <w:spacing w:line="360" w:lineRule="auto"/>
              <w:jc w:val="both"/>
              <w:rPr>
                <w:sz w:val="26"/>
                <w:szCs w:val="26"/>
                <w:lang w:val="nl-NL"/>
              </w:rPr>
            </w:pPr>
            <w:r w:rsidRPr="00173513">
              <w:rPr>
                <w:sz w:val="26"/>
                <w:szCs w:val="26"/>
              </w:rPr>
              <w:t>- Mở cửa sổ để tận dụng gió và ánh sáng mặt trời...</w:t>
            </w:r>
          </w:p>
        </w:tc>
        <w:tc>
          <w:tcPr>
            <w:tcW w:w="992" w:type="dxa"/>
          </w:tcPr>
          <w:p w:rsidR="00B40E9D" w:rsidRPr="00B40E9D" w:rsidRDefault="00B40E9D" w:rsidP="00B40E9D">
            <w:pPr>
              <w:spacing w:after="60"/>
              <w:jc w:val="center"/>
              <w:rPr>
                <w:rFonts w:eastAsia="Calibri"/>
                <w:sz w:val="26"/>
                <w:szCs w:val="26"/>
              </w:rPr>
            </w:pPr>
            <w:r w:rsidRPr="00B40E9D">
              <w:rPr>
                <w:rFonts w:eastAsia="Calibri"/>
                <w:sz w:val="26"/>
                <w:szCs w:val="26"/>
              </w:rPr>
              <w:t>0,75đ</w:t>
            </w:r>
          </w:p>
          <w:p w:rsidR="00B40E9D" w:rsidRPr="00B40E9D" w:rsidRDefault="00B40E9D" w:rsidP="00B40E9D">
            <w:pPr>
              <w:spacing w:after="60"/>
              <w:jc w:val="center"/>
              <w:rPr>
                <w:rFonts w:eastAsia="Calibri"/>
                <w:sz w:val="26"/>
                <w:szCs w:val="26"/>
              </w:rPr>
            </w:pPr>
          </w:p>
          <w:p w:rsidR="003E118A" w:rsidRDefault="003E118A" w:rsidP="00B40E9D">
            <w:pPr>
              <w:spacing w:after="60"/>
              <w:jc w:val="center"/>
              <w:rPr>
                <w:rFonts w:eastAsia="Calibri"/>
                <w:sz w:val="26"/>
                <w:szCs w:val="26"/>
              </w:rPr>
            </w:pPr>
          </w:p>
          <w:p w:rsidR="00B40E9D" w:rsidRPr="00B40E9D" w:rsidRDefault="003E118A" w:rsidP="00B40E9D">
            <w:pPr>
              <w:spacing w:after="60"/>
              <w:jc w:val="center"/>
              <w:rPr>
                <w:rFonts w:eastAsia="Calibri"/>
                <w:sz w:val="26"/>
                <w:szCs w:val="26"/>
              </w:rPr>
            </w:pPr>
            <w:r>
              <w:rPr>
                <w:rFonts w:eastAsia="Calibri"/>
                <w:sz w:val="26"/>
                <w:szCs w:val="26"/>
              </w:rPr>
              <w:t>1</w:t>
            </w:r>
            <w:r w:rsidR="00B40E9D" w:rsidRPr="00B40E9D">
              <w:rPr>
                <w:rFonts w:eastAsia="Calibri"/>
                <w:sz w:val="26"/>
                <w:szCs w:val="26"/>
              </w:rPr>
              <w:t>đ</w:t>
            </w:r>
          </w:p>
          <w:p w:rsidR="00B40E9D" w:rsidRPr="00B40E9D" w:rsidRDefault="00B40E9D" w:rsidP="00B40E9D">
            <w:pPr>
              <w:spacing w:after="60"/>
              <w:jc w:val="center"/>
              <w:rPr>
                <w:rFonts w:eastAsia="Calibri"/>
                <w:sz w:val="26"/>
                <w:szCs w:val="26"/>
              </w:rPr>
            </w:pPr>
          </w:p>
        </w:tc>
      </w:tr>
      <w:tr w:rsidR="00B40E9D" w:rsidRPr="00B40E9D" w:rsidTr="00173513">
        <w:tc>
          <w:tcPr>
            <w:tcW w:w="992" w:type="dxa"/>
            <w:vAlign w:val="center"/>
          </w:tcPr>
          <w:p w:rsidR="00B40E9D" w:rsidRPr="00B40E9D" w:rsidRDefault="00B40E9D" w:rsidP="00B40E9D">
            <w:pPr>
              <w:spacing w:after="60"/>
              <w:jc w:val="center"/>
              <w:rPr>
                <w:rFonts w:eastAsia="Calibri"/>
                <w:b/>
                <w:sz w:val="26"/>
                <w:szCs w:val="26"/>
              </w:rPr>
            </w:pPr>
            <w:r w:rsidRPr="00B40E9D">
              <w:rPr>
                <w:rFonts w:eastAsia="Calibri"/>
                <w:b/>
                <w:sz w:val="26"/>
                <w:szCs w:val="26"/>
              </w:rPr>
              <w:t>8</w:t>
            </w:r>
          </w:p>
          <w:p w:rsidR="00B40E9D" w:rsidRPr="00B40E9D" w:rsidRDefault="00D51EF0" w:rsidP="00B40E9D">
            <w:pPr>
              <w:spacing w:after="60"/>
              <w:jc w:val="center"/>
              <w:rPr>
                <w:rFonts w:eastAsia="Calibri"/>
                <w:b/>
                <w:sz w:val="26"/>
                <w:szCs w:val="26"/>
              </w:rPr>
            </w:pPr>
            <w:r>
              <w:rPr>
                <w:rFonts w:eastAsia="Calibri"/>
                <w:b/>
                <w:sz w:val="26"/>
                <w:szCs w:val="26"/>
              </w:rPr>
              <w:t>(2</w:t>
            </w:r>
            <w:r w:rsidR="00B40E9D" w:rsidRPr="00B40E9D">
              <w:rPr>
                <w:rFonts w:eastAsia="Calibri"/>
                <w:b/>
                <w:sz w:val="26"/>
                <w:szCs w:val="26"/>
              </w:rPr>
              <w:t>đ)</w:t>
            </w:r>
          </w:p>
        </w:tc>
        <w:tc>
          <w:tcPr>
            <w:tcW w:w="8472" w:type="dxa"/>
          </w:tcPr>
          <w:p w:rsidR="00B40E9D" w:rsidRPr="00173513" w:rsidRDefault="00D12CF4" w:rsidP="00173513">
            <w:pPr>
              <w:tabs>
                <w:tab w:val="left" w:pos="469"/>
              </w:tabs>
              <w:spacing w:line="360" w:lineRule="auto"/>
              <w:ind w:right="208"/>
              <w:rPr>
                <w:color w:val="000000"/>
                <w:sz w:val="26"/>
                <w:szCs w:val="26"/>
                <w:lang w:val="es-ES"/>
              </w:rPr>
            </w:pPr>
            <w:r w:rsidRPr="00173513">
              <w:rPr>
                <w:color w:val="000000"/>
                <w:sz w:val="26"/>
                <w:szCs w:val="26"/>
                <w:lang w:val="es-ES"/>
              </w:rPr>
              <w:t>a. Động vật đã có xương cột sống gọi là nhóm động vật có xương sống.</w:t>
            </w:r>
          </w:p>
          <w:p w:rsidR="00D12CF4" w:rsidRPr="00173513" w:rsidRDefault="00D12CF4" w:rsidP="00173513">
            <w:pPr>
              <w:tabs>
                <w:tab w:val="left" w:pos="469"/>
              </w:tabs>
              <w:spacing w:line="360" w:lineRule="auto"/>
              <w:ind w:right="208"/>
              <w:rPr>
                <w:color w:val="000000"/>
                <w:sz w:val="26"/>
                <w:szCs w:val="26"/>
                <w:lang w:val="es-ES"/>
              </w:rPr>
            </w:pPr>
            <w:r w:rsidRPr="00173513">
              <w:rPr>
                <w:color w:val="000000"/>
                <w:sz w:val="26"/>
                <w:szCs w:val="26"/>
                <w:lang w:val="es-ES"/>
              </w:rPr>
              <w:t>Động vật chưa có xương cột sống gọi là nhóm động vật chưa có xương sống.</w:t>
            </w:r>
          </w:p>
          <w:p w:rsidR="00D12CF4" w:rsidRPr="00173513" w:rsidRDefault="00D12CF4" w:rsidP="00173513">
            <w:pPr>
              <w:tabs>
                <w:tab w:val="left" w:pos="469"/>
              </w:tabs>
              <w:spacing w:line="360" w:lineRule="auto"/>
              <w:ind w:right="208"/>
              <w:rPr>
                <w:color w:val="000000"/>
                <w:sz w:val="26"/>
                <w:szCs w:val="26"/>
                <w:lang w:val="es-ES"/>
              </w:rPr>
            </w:pPr>
            <w:r w:rsidRPr="00173513">
              <w:rPr>
                <w:color w:val="000000"/>
                <w:sz w:val="26"/>
                <w:szCs w:val="26"/>
                <w:lang w:val="es-ES"/>
              </w:rPr>
              <w:t>b. Hs xây dựng được khóa lượng phân</w:t>
            </w:r>
          </w:p>
        </w:tc>
        <w:tc>
          <w:tcPr>
            <w:tcW w:w="992" w:type="dxa"/>
          </w:tcPr>
          <w:p w:rsidR="00B40E9D" w:rsidRPr="00B40E9D" w:rsidRDefault="00D12CF4" w:rsidP="00D12CF4">
            <w:pPr>
              <w:spacing w:after="60"/>
              <w:jc w:val="center"/>
              <w:rPr>
                <w:rFonts w:eastAsia="Calibri"/>
                <w:sz w:val="26"/>
                <w:szCs w:val="26"/>
              </w:rPr>
            </w:pPr>
            <w:r>
              <w:rPr>
                <w:rFonts w:eastAsia="Calibri"/>
                <w:sz w:val="26"/>
                <w:szCs w:val="26"/>
              </w:rPr>
              <w:t>1đ</w:t>
            </w:r>
          </w:p>
          <w:p w:rsidR="00B651A7" w:rsidRDefault="00B651A7" w:rsidP="00B651A7">
            <w:pPr>
              <w:spacing w:after="60"/>
              <w:rPr>
                <w:rFonts w:eastAsia="Calibri"/>
                <w:sz w:val="26"/>
                <w:szCs w:val="26"/>
              </w:rPr>
            </w:pPr>
          </w:p>
          <w:p w:rsidR="00B40E9D" w:rsidRPr="00B40E9D" w:rsidRDefault="00D12CF4" w:rsidP="00D12CF4">
            <w:pPr>
              <w:spacing w:after="60"/>
              <w:jc w:val="center"/>
              <w:rPr>
                <w:rFonts w:eastAsia="Calibri"/>
                <w:sz w:val="26"/>
                <w:szCs w:val="26"/>
              </w:rPr>
            </w:pPr>
            <w:r>
              <w:rPr>
                <w:rFonts w:eastAsia="Calibri"/>
                <w:sz w:val="26"/>
                <w:szCs w:val="26"/>
              </w:rPr>
              <w:t>1</w:t>
            </w:r>
            <w:r w:rsidR="00B40E9D" w:rsidRPr="00B40E9D">
              <w:rPr>
                <w:rFonts w:eastAsia="Calibri"/>
                <w:sz w:val="26"/>
                <w:szCs w:val="26"/>
              </w:rPr>
              <w:t>đ</w:t>
            </w:r>
          </w:p>
        </w:tc>
      </w:tr>
      <w:tr w:rsidR="00B40E9D" w:rsidRPr="00B40E9D" w:rsidTr="00173513">
        <w:tc>
          <w:tcPr>
            <w:tcW w:w="992" w:type="dxa"/>
            <w:vAlign w:val="center"/>
          </w:tcPr>
          <w:p w:rsidR="00B40E9D" w:rsidRPr="00B40E9D" w:rsidRDefault="00B40E9D" w:rsidP="00B40E9D">
            <w:pPr>
              <w:jc w:val="center"/>
              <w:rPr>
                <w:rFonts w:eastAsia="Calibri"/>
                <w:b/>
                <w:sz w:val="26"/>
                <w:szCs w:val="26"/>
              </w:rPr>
            </w:pPr>
            <w:r w:rsidRPr="00B40E9D">
              <w:rPr>
                <w:rFonts w:eastAsia="Calibri"/>
                <w:b/>
                <w:sz w:val="26"/>
                <w:szCs w:val="26"/>
              </w:rPr>
              <w:t>9</w:t>
            </w:r>
          </w:p>
          <w:p w:rsidR="00B40E9D" w:rsidRPr="00B40E9D" w:rsidRDefault="00D51EF0" w:rsidP="00B40E9D">
            <w:pPr>
              <w:spacing w:after="60"/>
              <w:jc w:val="center"/>
              <w:rPr>
                <w:rFonts w:eastAsia="Calibri"/>
                <w:b/>
                <w:sz w:val="26"/>
                <w:szCs w:val="26"/>
              </w:rPr>
            </w:pPr>
            <w:r>
              <w:rPr>
                <w:rFonts w:eastAsia="Calibri"/>
                <w:b/>
                <w:sz w:val="26"/>
                <w:szCs w:val="26"/>
              </w:rPr>
              <w:t>(1,5</w:t>
            </w:r>
            <w:r w:rsidR="00B40E9D" w:rsidRPr="00B40E9D">
              <w:rPr>
                <w:rFonts w:eastAsia="Calibri"/>
                <w:b/>
                <w:sz w:val="26"/>
                <w:szCs w:val="26"/>
              </w:rPr>
              <w:t>đ)</w:t>
            </w:r>
          </w:p>
        </w:tc>
        <w:tc>
          <w:tcPr>
            <w:tcW w:w="8472" w:type="dxa"/>
          </w:tcPr>
          <w:p w:rsidR="00D12CF4" w:rsidRPr="00173513" w:rsidRDefault="00D12CF4" w:rsidP="00173513">
            <w:pPr>
              <w:shd w:val="clear" w:color="auto" w:fill="FFFFFF"/>
              <w:spacing w:line="360" w:lineRule="auto"/>
              <w:rPr>
                <w:sz w:val="26"/>
                <w:szCs w:val="26"/>
              </w:rPr>
            </w:pPr>
            <w:r w:rsidRPr="00173513">
              <w:rPr>
                <w:sz w:val="26"/>
                <w:szCs w:val="26"/>
              </w:rPr>
              <w:t>a. Đổi 3 tấn = 3000kg</w:t>
            </w:r>
          </w:p>
          <w:p w:rsidR="00B651A7" w:rsidRDefault="00D12CF4" w:rsidP="00173513">
            <w:pPr>
              <w:shd w:val="clear" w:color="auto" w:fill="FFFFFF"/>
              <w:spacing w:line="360" w:lineRule="auto"/>
              <w:rPr>
                <w:sz w:val="26"/>
                <w:szCs w:val="26"/>
              </w:rPr>
            </w:pPr>
            <w:r w:rsidRPr="00173513">
              <w:rPr>
                <w:sz w:val="26"/>
                <w:szCs w:val="26"/>
              </w:rPr>
              <w:t>Trọng lượng của ô tô là: P = 10.m = 10. 3000 = 30000N</w:t>
            </w:r>
          </w:p>
          <w:p w:rsidR="00D12CF4" w:rsidRPr="00173513" w:rsidRDefault="00B651A7" w:rsidP="00173513">
            <w:pPr>
              <w:shd w:val="clear" w:color="auto" w:fill="FFFFFF"/>
              <w:spacing w:line="360" w:lineRule="auto"/>
              <w:rPr>
                <w:sz w:val="26"/>
                <w:szCs w:val="26"/>
              </w:rPr>
            </w:pPr>
            <w:r>
              <w:rPr>
                <w:sz w:val="26"/>
                <w:szCs w:val="26"/>
              </w:rPr>
              <w:t>b</w:t>
            </w:r>
            <w:r w:rsidR="00D12CF4" w:rsidRPr="00173513">
              <w:rPr>
                <w:sz w:val="26"/>
                <w:szCs w:val="26"/>
              </w:rPr>
              <w:t>. Hs biểu diễn đúng.</w:t>
            </w:r>
          </w:p>
        </w:tc>
        <w:tc>
          <w:tcPr>
            <w:tcW w:w="992" w:type="dxa"/>
          </w:tcPr>
          <w:p w:rsidR="00B40E9D" w:rsidRDefault="00D12CF4" w:rsidP="00B40E9D">
            <w:pPr>
              <w:spacing w:after="60"/>
              <w:jc w:val="center"/>
              <w:rPr>
                <w:rFonts w:eastAsia="Calibri"/>
                <w:sz w:val="26"/>
                <w:szCs w:val="26"/>
              </w:rPr>
            </w:pPr>
            <w:r>
              <w:rPr>
                <w:rFonts w:eastAsia="Calibri"/>
                <w:sz w:val="26"/>
                <w:szCs w:val="26"/>
              </w:rPr>
              <w:t>1</w:t>
            </w:r>
            <w:r w:rsidR="00B40E9D" w:rsidRPr="00B40E9D">
              <w:rPr>
                <w:rFonts w:eastAsia="Calibri"/>
                <w:sz w:val="26"/>
                <w:szCs w:val="26"/>
              </w:rPr>
              <w:t>đ</w:t>
            </w:r>
          </w:p>
          <w:p w:rsidR="00D12CF4" w:rsidRDefault="00D12CF4" w:rsidP="00B40E9D">
            <w:pPr>
              <w:spacing w:after="60"/>
              <w:jc w:val="center"/>
              <w:rPr>
                <w:rFonts w:eastAsia="Calibri"/>
                <w:sz w:val="26"/>
                <w:szCs w:val="26"/>
              </w:rPr>
            </w:pPr>
          </w:p>
          <w:p w:rsidR="00D12CF4" w:rsidRPr="00B40E9D" w:rsidRDefault="00D12CF4" w:rsidP="00D12CF4">
            <w:pPr>
              <w:spacing w:after="60"/>
              <w:jc w:val="center"/>
              <w:rPr>
                <w:rFonts w:eastAsia="Calibri"/>
                <w:sz w:val="26"/>
                <w:szCs w:val="26"/>
              </w:rPr>
            </w:pPr>
            <w:r>
              <w:rPr>
                <w:rFonts w:eastAsia="Calibri"/>
                <w:sz w:val="26"/>
                <w:szCs w:val="26"/>
              </w:rPr>
              <w:t>0,5đ</w:t>
            </w:r>
          </w:p>
        </w:tc>
      </w:tr>
      <w:tr w:rsidR="00B40E9D" w:rsidRPr="00B40E9D" w:rsidTr="00173513">
        <w:tc>
          <w:tcPr>
            <w:tcW w:w="992" w:type="dxa"/>
            <w:vAlign w:val="center"/>
          </w:tcPr>
          <w:p w:rsidR="00B40E9D" w:rsidRPr="00B40E9D" w:rsidRDefault="00B40E9D" w:rsidP="00B40E9D">
            <w:pPr>
              <w:jc w:val="center"/>
              <w:rPr>
                <w:rFonts w:eastAsia="Calibri"/>
                <w:b/>
                <w:sz w:val="26"/>
                <w:szCs w:val="26"/>
              </w:rPr>
            </w:pPr>
            <w:r w:rsidRPr="00B40E9D">
              <w:rPr>
                <w:rFonts w:eastAsia="Calibri"/>
                <w:b/>
                <w:sz w:val="26"/>
                <w:szCs w:val="26"/>
              </w:rPr>
              <w:t>10</w:t>
            </w:r>
          </w:p>
          <w:p w:rsidR="00B40E9D" w:rsidRPr="00B40E9D" w:rsidRDefault="00B40E9D" w:rsidP="00B40E9D">
            <w:pPr>
              <w:jc w:val="center"/>
              <w:rPr>
                <w:rFonts w:eastAsia="Calibri"/>
                <w:b/>
                <w:sz w:val="26"/>
                <w:szCs w:val="26"/>
              </w:rPr>
            </w:pPr>
            <w:r w:rsidRPr="00B40E9D">
              <w:rPr>
                <w:rFonts w:eastAsia="Calibri"/>
                <w:b/>
                <w:sz w:val="26"/>
                <w:szCs w:val="26"/>
              </w:rPr>
              <w:t>(1,</w:t>
            </w:r>
            <w:r w:rsidR="00D51EF0">
              <w:rPr>
                <w:rFonts w:eastAsia="Calibri"/>
                <w:b/>
                <w:sz w:val="26"/>
                <w:szCs w:val="26"/>
              </w:rPr>
              <w:t>7</w:t>
            </w:r>
            <w:r w:rsidRPr="00B40E9D">
              <w:rPr>
                <w:rFonts w:eastAsia="Calibri"/>
                <w:b/>
                <w:sz w:val="26"/>
                <w:szCs w:val="26"/>
              </w:rPr>
              <w:t>5đ)</w:t>
            </w:r>
          </w:p>
        </w:tc>
        <w:tc>
          <w:tcPr>
            <w:tcW w:w="8472" w:type="dxa"/>
          </w:tcPr>
          <w:p w:rsidR="00A22EA0" w:rsidRPr="00173513" w:rsidRDefault="00A22EA0" w:rsidP="00173513">
            <w:pPr>
              <w:spacing w:line="360" w:lineRule="auto"/>
              <w:rPr>
                <w:sz w:val="26"/>
                <w:szCs w:val="26"/>
              </w:rPr>
            </w:pPr>
            <w:r w:rsidRPr="00173513">
              <w:rPr>
                <w:sz w:val="26"/>
                <w:szCs w:val="26"/>
              </w:rPr>
              <w:t>a. Do Trái Đất chuyển động tự quay quanh trục nên mọi nơi trên bề mặt Trái Đất đều lần lượt được mặt trời chiếu sáng.</w:t>
            </w:r>
          </w:p>
          <w:p w:rsidR="00B40E9D" w:rsidRPr="00173513" w:rsidRDefault="00A22EA0" w:rsidP="00173513">
            <w:pPr>
              <w:spacing w:line="360" w:lineRule="auto"/>
              <w:rPr>
                <w:sz w:val="26"/>
                <w:szCs w:val="26"/>
              </w:rPr>
            </w:pPr>
            <w:r w:rsidRPr="00173513">
              <w:rPr>
                <w:sz w:val="26"/>
                <w:szCs w:val="26"/>
              </w:rPr>
              <w:t xml:space="preserve">b. </w:t>
            </w:r>
            <w:r w:rsidRPr="00A22EA0">
              <w:rPr>
                <w:sz w:val="26"/>
                <w:szCs w:val="26"/>
              </w:rPr>
              <w:t>A- Bình minh</w:t>
            </w:r>
            <w:r w:rsidRPr="00173513">
              <w:rPr>
                <w:sz w:val="26"/>
                <w:szCs w:val="26"/>
              </w:rPr>
              <w:t xml:space="preserve">        </w:t>
            </w:r>
            <w:r w:rsidRPr="00A22EA0">
              <w:rPr>
                <w:sz w:val="26"/>
                <w:szCs w:val="26"/>
              </w:rPr>
              <w:t>B- Giữa trưa</w:t>
            </w:r>
            <w:r w:rsidRPr="00173513">
              <w:rPr>
                <w:sz w:val="26"/>
                <w:szCs w:val="26"/>
              </w:rPr>
              <w:t xml:space="preserve">      </w:t>
            </w:r>
            <w:r w:rsidRPr="00A22EA0">
              <w:rPr>
                <w:sz w:val="26"/>
                <w:szCs w:val="26"/>
              </w:rPr>
              <w:t>C- Hoàng hôn</w:t>
            </w:r>
            <w:r w:rsidRPr="00173513">
              <w:rPr>
                <w:sz w:val="26"/>
                <w:szCs w:val="26"/>
              </w:rPr>
              <w:t xml:space="preserve">      D- Ban đêm</w:t>
            </w:r>
          </w:p>
        </w:tc>
        <w:tc>
          <w:tcPr>
            <w:tcW w:w="992" w:type="dxa"/>
          </w:tcPr>
          <w:p w:rsidR="00B40E9D" w:rsidRPr="00B40E9D" w:rsidRDefault="00B40E9D" w:rsidP="00770DE5">
            <w:pPr>
              <w:rPr>
                <w:rFonts w:eastAsia="Calibri"/>
                <w:sz w:val="26"/>
                <w:szCs w:val="26"/>
                <w:lang w:val="pt-BR"/>
              </w:rPr>
            </w:pPr>
            <w:r w:rsidRPr="00B40E9D">
              <w:rPr>
                <w:rFonts w:eastAsia="Calibri"/>
                <w:sz w:val="26"/>
                <w:szCs w:val="26"/>
                <w:lang w:val="pt-BR"/>
              </w:rPr>
              <w:t xml:space="preserve">   0,</w:t>
            </w:r>
            <w:r w:rsidR="00770DE5">
              <w:rPr>
                <w:rFonts w:eastAsia="Calibri"/>
                <w:sz w:val="26"/>
                <w:szCs w:val="26"/>
                <w:lang w:val="pt-BR"/>
              </w:rPr>
              <w:t>7</w:t>
            </w:r>
            <w:r w:rsidRPr="00B40E9D">
              <w:rPr>
                <w:rFonts w:eastAsia="Calibri"/>
                <w:sz w:val="26"/>
                <w:szCs w:val="26"/>
                <w:lang w:val="pt-BR"/>
              </w:rPr>
              <w:t>5đ</w:t>
            </w:r>
          </w:p>
          <w:p w:rsidR="002F5FA4" w:rsidRDefault="002F5FA4" w:rsidP="00B40E9D">
            <w:pPr>
              <w:jc w:val="center"/>
              <w:rPr>
                <w:rFonts w:eastAsia="Calibri"/>
                <w:sz w:val="26"/>
                <w:szCs w:val="26"/>
                <w:lang w:val="pt-BR"/>
              </w:rPr>
            </w:pPr>
          </w:p>
          <w:p w:rsidR="00B40E9D" w:rsidRPr="00B40E9D" w:rsidRDefault="00B40E9D" w:rsidP="00B40E9D">
            <w:pPr>
              <w:jc w:val="center"/>
              <w:rPr>
                <w:rFonts w:eastAsia="Calibri"/>
                <w:sz w:val="26"/>
                <w:szCs w:val="26"/>
                <w:lang w:val="pt-BR"/>
              </w:rPr>
            </w:pPr>
            <w:r w:rsidRPr="00B40E9D">
              <w:rPr>
                <w:rFonts w:eastAsia="Calibri"/>
                <w:sz w:val="26"/>
                <w:szCs w:val="26"/>
                <w:lang w:val="pt-BR"/>
              </w:rPr>
              <w:t>1đ</w:t>
            </w:r>
          </w:p>
        </w:tc>
      </w:tr>
    </w:tbl>
    <w:p w:rsidR="00173513" w:rsidRDefault="00173513"/>
    <w:sectPr w:rsidR="00173513" w:rsidSect="00875BE2">
      <w:pgSz w:w="11907" w:h="16840" w:code="9"/>
      <w:pgMar w:top="426" w:right="1008" w:bottom="709"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4FF9"/>
    <w:multiLevelType w:val="hybridMultilevel"/>
    <w:tmpl w:val="F53EEAEC"/>
    <w:lvl w:ilvl="0" w:tplc="5C3CD166">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050D74"/>
    <w:multiLevelType w:val="hybridMultilevel"/>
    <w:tmpl w:val="93D4AC3A"/>
    <w:lvl w:ilvl="0" w:tplc="04090019">
      <w:start w:val="1"/>
      <w:numFmt w:val="lowerLetter"/>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6C6"/>
    <w:rsid w:val="000154EF"/>
    <w:rsid w:val="00076A5C"/>
    <w:rsid w:val="00077286"/>
    <w:rsid w:val="00173513"/>
    <w:rsid w:val="00187CCE"/>
    <w:rsid w:val="001C546B"/>
    <w:rsid w:val="001F3A1F"/>
    <w:rsid w:val="0021315D"/>
    <w:rsid w:val="00214706"/>
    <w:rsid w:val="00230AC9"/>
    <w:rsid w:val="00260B64"/>
    <w:rsid w:val="00271F11"/>
    <w:rsid w:val="00283EA0"/>
    <w:rsid w:val="002A0CE2"/>
    <w:rsid w:val="002B2357"/>
    <w:rsid w:val="002C3D50"/>
    <w:rsid w:val="002C4344"/>
    <w:rsid w:val="002F5FA4"/>
    <w:rsid w:val="002F7642"/>
    <w:rsid w:val="00332BC5"/>
    <w:rsid w:val="00341443"/>
    <w:rsid w:val="00341A1D"/>
    <w:rsid w:val="003E118A"/>
    <w:rsid w:val="0043362E"/>
    <w:rsid w:val="00434D87"/>
    <w:rsid w:val="004576F9"/>
    <w:rsid w:val="0046089E"/>
    <w:rsid w:val="00473DA9"/>
    <w:rsid w:val="00474926"/>
    <w:rsid w:val="00487739"/>
    <w:rsid w:val="004941E7"/>
    <w:rsid w:val="004B698E"/>
    <w:rsid w:val="004C3DA2"/>
    <w:rsid w:val="005426C8"/>
    <w:rsid w:val="00542D4E"/>
    <w:rsid w:val="0054608F"/>
    <w:rsid w:val="005818DE"/>
    <w:rsid w:val="0058441F"/>
    <w:rsid w:val="00585C1F"/>
    <w:rsid w:val="0058687A"/>
    <w:rsid w:val="005C0005"/>
    <w:rsid w:val="006576FC"/>
    <w:rsid w:val="0067365B"/>
    <w:rsid w:val="0069106F"/>
    <w:rsid w:val="00691B24"/>
    <w:rsid w:val="00697F3D"/>
    <w:rsid w:val="006B0BE5"/>
    <w:rsid w:val="00715E8C"/>
    <w:rsid w:val="00770DE5"/>
    <w:rsid w:val="0078139D"/>
    <w:rsid w:val="007A72E7"/>
    <w:rsid w:val="007C4BCD"/>
    <w:rsid w:val="007E02F5"/>
    <w:rsid w:val="00815436"/>
    <w:rsid w:val="00875BE2"/>
    <w:rsid w:val="00886A67"/>
    <w:rsid w:val="008A12A3"/>
    <w:rsid w:val="008A1700"/>
    <w:rsid w:val="008B3606"/>
    <w:rsid w:val="008E2482"/>
    <w:rsid w:val="008F299E"/>
    <w:rsid w:val="009969F2"/>
    <w:rsid w:val="009A02AE"/>
    <w:rsid w:val="009B7EAA"/>
    <w:rsid w:val="009C13FE"/>
    <w:rsid w:val="00A22EA0"/>
    <w:rsid w:val="00A763DA"/>
    <w:rsid w:val="00A93EEB"/>
    <w:rsid w:val="00AD5885"/>
    <w:rsid w:val="00AF18C6"/>
    <w:rsid w:val="00B33C54"/>
    <w:rsid w:val="00B34906"/>
    <w:rsid w:val="00B40E9D"/>
    <w:rsid w:val="00B526F2"/>
    <w:rsid w:val="00B644D5"/>
    <w:rsid w:val="00B651A7"/>
    <w:rsid w:val="00B70B8A"/>
    <w:rsid w:val="00B93896"/>
    <w:rsid w:val="00BB76C6"/>
    <w:rsid w:val="00C135F4"/>
    <w:rsid w:val="00C5217E"/>
    <w:rsid w:val="00C52EBD"/>
    <w:rsid w:val="00C62895"/>
    <w:rsid w:val="00C9638C"/>
    <w:rsid w:val="00CB01E5"/>
    <w:rsid w:val="00CD750C"/>
    <w:rsid w:val="00CF0767"/>
    <w:rsid w:val="00CF1142"/>
    <w:rsid w:val="00CF7A0E"/>
    <w:rsid w:val="00D12CF4"/>
    <w:rsid w:val="00D215C1"/>
    <w:rsid w:val="00D36537"/>
    <w:rsid w:val="00D43BD5"/>
    <w:rsid w:val="00D51EF0"/>
    <w:rsid w:val="00D64CE9"/>
    <w:rsid w:val="00D6762F"/>
    <w:rsid w:val="00D81318"/>
    <w:rsid w:val="00DA28A8"/>
    <w:rsid w:val="00DD328F"/>
    <w:rsid w:val="00E33397"/>
    <w:rsid w:val="00E93C93"/>
    <w:rsid w:val="00F52207"/>
    <w:rsid w:val="00F532CE"/>
    <w:rsid w:val="00F830CC"/>
    <w:rsid w:val="00FC2C72"/>
    <w:rsid w:val="00FC5A2A"/>
    <w:rsid w:val="00FD550A"/>
    <w:rsid w:val="00FF6A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8C"/>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5C0005"/>
    <w:pPr>
      <w:spacing w:before="40" w:after="40" w:line="312" w:lineRule="auto"/>
      <w:jc w:val="center"/>
      <w:outlineLvl w:val="0"/>
    </w:pPr>
    <w:rPr>
      <w:rFonts w:eastAsia="Calibri"/>
      <w:b/>
      <w:bCs/>
      <w:color w:val="000000"/>
      <w:sz w:val="26"/>
      <w:szCs w:val="26"/>
    </w:rPr>
  </w:style>
  <w:style w:type="paragraph" w:styleId="Heading2">
    <w:name w:val="heading 2"/>
    <w:basedOn w:val="Normal"/>
    <w:next w:val="Normal"/>
    <w:link w:val="Heading2Char"/>
    <w:uiPriority w:val="9"/>
    <w:unhideWhenUsed/>
    <w:qFormat/>
    <w:rsid w:val="00886A67"/>
    <w:pPr>
      <w:keepNext/>
      <w:keepLines/>
      <w:spacing w:before="200"/>
      <w:outlineLvl w:val="1"/>
    </w:pPr>
    <w:rPr>
      <w:rFonts w:ascii="Calibri Light" w:hAnsi="Calibri Light"/>
      <w:b/>
      <w:bCs/>
      <w:color w:val="4472C4"/>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1">
    <w:name w:val="Đoạn của Danh sách1"/>
    <w:basedOn w:val="Normal"/>
    <w:link w:val="ListParagraphChar"/>
    <w:qFormat/>
    <w:rsid w:val="00BB76C6"/>
    <w:pPr>
      <w:ind w:left="720"/>
    </w:pPr>
  </w:style>
  <w:style w:type="character" w:customStyle="1" w:styleId="ListParagraphChar">
    <w:name w:val="List Paragraph Char"/>
    <w:link w:val="oancuaDanhsach1"/>
    <w:qFormat/>
    <w:locked/>
    <w:rsid w:val="00BB76C6"/>
    <w:rPr>
      <w:rFonts w:ascii="Times New Roman" w:eastAsia="Times New Roman" w:hAnsi="Times New Roman" w:cs="Times New Roman"/>
      <w:sz w:val="24"/>
      <w:szCs w:val="24"/>
    </w:rPr>
  </w:style>
  <w:style w:type="character" w:customStyle="1" w:styleId="Vnbnnidung">
    <w:name w:val="Văn bản nội dung_"/>
    <w:link w:val="Vnbnnidung0"/>
    <w:rsid w:val="00BB76C6"/>
    <w:rPr>
      <w:rFonts w:ascii="Calibri" w:eastAsia="Calibri" w:hAnsi="Calibri"/>
    </w:rPr>
  </w:style>
  <w:style w:type="paragraph" w:customStyle="1" w:styleId="Vnbnnidung0">
    <w:name w:val="Văn bản nội dung"/>
    <w:basedOn w:val="Normal"/>
    <w:link w:val="Vnbnnidung"/>
    <w:rsid w:val="00BB76C6"/>
    <w:pPr>
      <w:widowControl w:val="0"/>
      <w:spacing w:line="331" w:lineRule="auto"/>
    </w:pPr>
    <w:rPr>
      <w:rFonts w:ascii="Calibri" w:eastAsia="Calibri" w:hAnsi="Calibri"/>
      <w:sz w:val="22"/>
      <w:szCs w:val="22"/>
    </w:rPr>
  </w:style>
  <w:style w:type="character" w:customStyle="1" w:styleId="Heading1Char">
    <w:name w:val="Heading 1 Char"/>
    <w:link w:val="Heading1"/>
    <w:uiPriority w:val="9"/>
    <w:rsid w:val="005C0005"/>
    <w:rPr>
      <w:rFonts w:ascii="Times New Roman" w:hAnsi="Times New Roman" w:cs="Times New Roman"/>
      <w:b/>
      <w:bCs/>
      <w:color w:val="000000"/>
      <w:sz w:val="26"/>
      <w:szCs w:val="26"/>
    </w:rPr>
  </w:style>
  <w:style w:type="paragraph" w:styleId="ListParagraph">
    <w:name w:val="List Paragraph"/>
    <w:basedOn w:val="Normal"/>
    <w:uiPriority w:val="34"/>
    <w:qFormat/>
    <w:rsid w:val="00D215C1"/>
    <w:pPr>
      <w:ind w:left="720"/>
      <w:contextualSpacing/>
    </w:pPr>
  </w:style>
  <w:style w:type="character" w:customStyle="1" w:styleId="Heading2Char">
    <w:name w:val="Heading 2 Char"/>
    <w:link w:val="Heading2"/>
    <w:uiPriority w:val="9"/>
    <w:rsid w:val="00886A67"/>
    <w:rPr>
      <w:rFonts w:ascii="Calibri Light" w:eastAsia="Times New Roman" w:hAnsi="Calibri Light" w:cs="Times New Roman"/>
      <w:b/>
      <w:bCs/>
      <w:color w:val="4472C4"/>
      <w:sz w:val="26"/>
      <w:szCs w:val="26"/>
    </w:rPr>
  </w:style>
  <w:style w:type="paragraph" w:styleId="NormalWeb">
    <w:name w:val="Normal (Web)"/>
    <w:basedOn w:val="Normal"/>
    <w:uiPriority w:val="99"/>
    <w:unhideWhenUsed/>
    <w:rsid w:val="00CF0767"/>
    <w:pPr>
      <w:spacing w:before="100" w:beforeAutospacing="1" w:after="100" w:afterAutospacing="1"/>
    </w:pPr>
  </w:style>
  <w:style w:type="character" w:styleId="Strong">
    <w:name w:val="Strong"/>
    <w:uiPriority w:val="22"/>
    <w:qFormat/>
    <w:rsid w:val="00CF07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8C"/>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5C0005"/>
    <w:pPr>
      <w:spacing w:before="40" w:after="40" w:line="312" w:lineRule="auto"/>
      <w:jc w:val="center"/>
      <w:outlineLvl w:val="0"/>
    </w:pPr>
    <w:rPr>
      <w:rFonts w:eastAsia="Calibri"/>
      <w:b/>
      <w:bCs/>
      <w:color w:val="000000"/>
      <w:sz w:val="26"/>
      <w:szCs w:val="26"/>
    </w:rPr>
  </w:style>
  <w:style w:type="paragraph" w:styleId="Heading2">
    <w:name w:val="heading 2"/>
    <w:basedOn w:val="Normal"/>
    <w:next w:val="Normal"/>
    <w:link w:val="Heading2Char"/>
    <w:uiPriority w:val="9"/>
    <w:unhideWhenUsed/>
    <w:qFormat/>
    <w:rsid w:val="00886A67"/>
    <w:pPr>
      <w:keepNext/>
      <w:keepLines/>
      <w:spacing w:before="200"/>
      <w:outlineLvl w:val="1"/>
    </w:pPr>
    <w:rPr>
      <w:rFonts w:ascii="Calibri Light" w:hAnsi="Calibri Light"/>
      <w:b/>
      <w:bCs/>
      <w:color w:val="4472C4"/>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1">
    <w:name w:val="Đoạn của Danh sách1"/>
    <w:basedOn w:val="Normal"/>
    <w:link w:val="ListParagraphChar"/>
    <w:qFormat/>
    <w:rsid w:val="00BB76C6"/>
    <w:pPr>
      <w:ind w:left="720"/>
    </w:pPr>
  </w:style>
  <w:style w:type="character" w:customStyle="1" w:styleId="ListParagraphChar">
    <w:name w:val="List Paragraph Char"/>
    <w:link w:val="oancuaDanhsach1"/>
    <w:qFormat/>
    <w:locked/>
    <w:rsid w:val="00BB76C6"/>
    <w:rPr>
      <w:rFonts w:ascii="Times New Roman" w:eastAsia="Times New Roman" w:hAnsi="Times New Roman" w:cs="Times New Roman"/>
      <w:sz w:val="24"/>
      <w:szCs w:val="24"/>
    </w:rPr>
  </w:style>
  <w:style w:type="character" w:customStyle="1" w:styleId="Vnbnnidung">
    <w:name w:val="Văn bản nội dung_"/>
    <w:link w:val="Vnbnnidung0"/>
    <w:rsid w:val="00BB76C6"/>
    <w:rPr>
      <w:rFonts w:ascii="Calibri" w:eastAsia="Calibri" w:hAnsi="Calibri"/>
    </w:rPr>
  </w:style>
  <w:style w:type="paragraph" w:customStyle="1" w:styleId="Vnbnnidung0">
    <w:name w:val="Văn bản nội dung"/>
    <w:basedOn w:val="Normal"/>
    <w:link w:val="Vnbnnidung"/>
    <w:rsid w:val="00BB76C6"/>
    <w:pPr>
      <w:widowControl w:val="0"/>
      <w:spacing w:line="331" w:lineRule="auto"/>
    </w:pPr>
    <w:rPr>
      <w:rFonts w:ascii="Calibri" w:eastAsia="Calibri" w:hAnsi="Calibri"/>
      <w:sz w:val="22"/>
      <w:szCs w:val="22"/>
    </w:rPr>
  </w:style>
  <w:style w:type="character" w:customStyle="1" w:styleId="Heading1Char">
    <w:name w:val="Heading 1 Char"/>
    <w:link w:val="Heading1"/>
    <w:uiPriority w:val="9"/>
    <w:rsid w:val="005C0005"/>
    <w:rPr>
      <w:rFonts w:ascii="Times New Roman" w:hAnsi="Times New Roman" w:cs="Times New Roman"/>
      <w:b/>
      <w:bCs/>
      <w:color w:val="000000"/>
      <w:sz w:val="26"/>
      <w:szCs w:val="26"/>
    </w:rPr>
  </w:style>
  <w:style w:type="paragraph" w:styleId="ListParagraph">
    <w:name w:val="List Paragraph"/>
    <w:basedOn w:val="Normal"/>
    <w:uiPriority w:val="34"/>
    <w:qFormat/>
    <w:rsid w:val="00D215C1"/>
    <w:pPr>
      <w:ind w:left="720"/>
      <w:contextualSpacing/>
    </w:pPr>
  </w:style>
  <w:style w:type="character" w:customStyle="1" w:styleId="Heading2Char">
    <w:name w:val="Heading 2 Char"/>
    <w:link w:val="Heading2"/>
    <w:uiPriority w:val="9"/>
    <w:rsid w:val="00886A67"/>
    <w:rPr>
      <w:rFonts w:ascii="Calibri Light" w:eastAsia="Times New Roman" w:hAnsi="Calibri Light" w:cs="Times New Roman"/>
      <w:b/>
      <w:bCs/>
      <w:color w:val="4472C4"/>
      <w:sz w:val="26"/>
      <w:szCs w:val="26"/>
    </w:rPr>
  </w:style>
  <w:style w:type="paragraph" w:styleId="NormalWeb">
    <w:name w:val="Normal (Web)"/>
    <w:basedOn w:val="Normal"/>
    <w:uiPriority w:val="99"/>
    <w:unhideWhenUsed/>
    <w:rsid w:val="00CF0767"/>
    <w:pPr>
      <w:spacing w:before="100" w:beforeAutospacing="1" w:after="100" w:afterAutospacing="1"/>
    </w:pPr>
  </w:style>
  <w:style w:type="character" w:styleId="Strong">
    <w:name w:val="Strong"/>
    <w:uiPriority w:val="22"/>
    <w:qFormat/>
    <w:rsid w:val="00CF07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597141">
      <w:bodyDiv w:val="1"/>
      <w:marLeft w:val="0"/>
      <w:marRight w:val="0"/>
      <w:marTop w:val="0"/>
      <w:marBottom w:val="0"/>
      <w:divBdr>
        <w:top w:val="none" w:sz="0" w:space="0" w:color="auto"/>
        <w:left w:val="none" w:sz="0" w:space="0" w:color="auto"/>
        <w:bottom w:val="none" w:sz="0" w:space="0" w:color="auto"/>
        <w:right w:val="none" w:sz="0" w:space="0" w:color="auto"/>
      </w:divBdr>
    </w:div>
    <w:div w:id="96858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964A8-7B20-4896-88E4-77B4390D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4771</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2023-03-23T07:35:00Z</dcterms:created>
  <dcterms:modified xsi:type="dcterms:W3CDTF">2023-03-23T07:35:00Z</dcterms:modified>
</cp:coreProperties>
</file>