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8" w:type="pct"/>
        <w:tblLook w:val="00A0" w:firstRow="1" w:lastRow="0" w:firstColumn="1" w:lastColumn="0" w:noHBand="0" w:noVBand="0"/>
      </w:tblPr>
      <w:tblGrid>
        <w:gridCol w:w="2862"/>
        <w:gridCol w:w="7209"/>
      </w:tblGrid>
      <w:tr w:rsidR="00F75C30" w:rsidRPr="002B06EB" w14:paraId="4D04B628" w14:textId="77777777" w:rsidTr="00612C07">
        <w:tc>
          <w:tcPr>
            <w:tcW w:w="1421" w:type="pct"/>
          </w:tcPr>
          <w:p w14:paraId="5246BCE2" w14:textId="77777777" w:rsidR="00F75C30" w:rsidRPr="00841B6D" w:rsidRDefault="00F75C30" w:rsidP="00612C07">
            <w:pPr>
              <w:spacing w:after="0" w:line="264" w:lineRule="auto"/>
              <w:jc w:val="center"/>
              <w:rPr>
                <w:rFonts w:eastAsia="Times New Roman" w:cs="Times New Roman"/>
                <w:b/>
                <w:sz w:val="26"/>
                <w:szCs w:val="26"/>
              </w:rPr>
            </w:pPr>
            <w:r w:rsidRPr="00841B6D">
              <w:rPr>
                <w:rFonts w:eastAsia="Times New Roman" w:cs="Times New Roman"/>
                <w:b/>
                <w:sz w:val="26"/>
                <w:szCs w:val="26"/>
              </w:rPr>
              <w:t>TRƯỜNG THPT CHUYÊN HẠ LONG</w:t>
            </w:r>
          </w:p>
          <w:p w14:paraId="7EC91864" w14:textId="77777777" w:rsidR="00F75C30" w:rsidRPr="00841B6D" w:rsidRDefault="00F75C30" w:rsidP="00612C07">
            <w:pPr>
              <w:spacing w:after="0" w:line="264" w:lineRule="auto"/>
              <w:jc w:val="center"/>
              <w:rPr>
                <w:rFonts w:eastAsia="Times New Roman" w:cs="Times New Roman"/>
                <w:b/>
                <w:sz w:val="26"/>
                <w:szCs w:val="26"/>
              </w:rPr>
            </w:pPr>
            <w:r w:rsidRPr="00841B6D">
              <w:rPr>
                <w:rFonts w:eastAsia="Times New Roman" w:cs="Times New Roman"/>
                <w:b/>
                <w:sz w:val="26"/>
                <w:szCs w:val="26"/>
              </w:rPr>
              <w:t>ĐỀ ĐỀ XUẤT</w:t>
            </w:r>
          </w:p>
          <w:p w14:paraId="03B9C2EC" w14:textId="77777777" w:rsidR="00F75C30" w:rsidRPr="002B06EB" w:rsidRDefault="00F75C30" w:rsidP="00612C07">
            <w:pPr>
              <w:spacing w:after="0" w:line="264" w:lineRule="auto"/>
              <w:jc w:val="center"/>
              <w:rPr>
                <w:rFonts w:eastAsia="Times New Roman" w:cs="Times New Roman"/>
                <w:i/>
                <w:sz w:val="26"/>
                <w:szCs w:val="26"/>
              </w:rPr>
            </w:pPr>
            <w:r w:rsidRPr="002B06EB">
              <w:rPr>
                <w:rFonts w:eastAsia="Times New Roman" w:cs="Times New Roman"/>
                <w:i/>
                <w:sz w:val="26"/>
                <w:szCs w:val="26"/>
              </w:rPr>
              <w:t>(Đề thi gồm 06 trang)</w:t>
            </w:r>
          </w:p>
        </w:tc>
        <w:tc>
          <w:tcPr>
            <w:tcW w:w="3579" w:type="pct"/>
          </w:tcPr>
          <w:p w14:paraId="08777E53" w14:textId="77777777" w:rsidR="00F75C30" w:rsidRPr="002B06EB" w:rsidRDefault="00F75C30" w:rsidP="00612C07">
            <w:pPr>
              <w:spacing w:after="0" w:line="264" w:lineRule="auto"/>
              <w:jc w:val="center"/>
              <w:rPr>
                <w:rFonts w:eastAsia="Times New Roman" w:cs="Times New Roman"/>
                <w:b/>
                <w:sz w:val="26"/>
                <w:szCs w:val="26"/>
              </w:rPr>
            </w:pPr>
            <w:r w:rsidRPr="002B06EB">
              <w:rPr>
                <w:rFonts w:eastAsia="Times New Roman" w:cs="Times New Roman"/>
                <w:b/>
                <w:sz w:val="26"/>
                <w:szCs w:val="26"/>
              </w:rPr>
              <w:t>KỲ THI  HỌC SINH GIỎI CÁC TRƯỜNG THPT CHUYÊN</w:t>
            </w:r>
          </w:p>
          <w:p w14:paraId="6B35FE88" w14:textId="77777777" w:rsidR="00F75C30" w:rsidRPr="002B06EB" w:rsidRDefault="00F75C30" w:rsidP="00612C07">
            <w:pPr>
              <w:spacing w:after="0" w:line="264" w:lineRule="auto"/>
              <w:jc w:val="center"/>
              <w:rPr>
                <w:rFonts w:eastAsia="Times New Roman" w:cs="Times New Roman"/>
                <w:b/>
                <w:sz w:val="26"/>
                <w:szCs w:val="26"/>
              </w:rPr>
            </w:pPr>
            <w:r w:rsidRPr="00D22D92">
              <w:rPr>
                <w:rFonts w:eastAsia="Times New Roman" w:cs="Times New Roman"/>
                <w:b/>
                <w:sz w:val="26"/>
                <w:szCs w:val="26"/>
              </w:rPr>
              <w:t>NĂM HỌC 2021 - 2022</w:t>
            </w:r>
          </w:p>
          <w:p w14:paraId="11729315" w14:textId="77777777" w:rsidR="00F75C30" w:rsidRPr="002B06EB" w:rsidRDefault="00F75C30" w:rsidP="00612C07">
            <w:pPr>
              <w:spacing w:after="0" w:line="264" w:lineRule="auto"/>
              <w:jc w:val="center"/>
              <w:rPr>
                <w:rFonts w:eastAsia="Times New Roman" w:cs="Times New Roman"/>
                <w:b/>
                <w:sz w:val="26"/>
                <w:szCs w:val="26"/>
              </w:rPr>
            </w:pPr>
            <w:r w:rsidRPr="00D22D92">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48CCEB6E" wp14:editId="7870BF10">
                      <wp:simplePos x="0" y="0"/>
                      <wp:positionH relativeFrom="column">
                        <wp:posOffset>1525905</wp:posOffset>
                      </wp:positionH>
                      <wp:positionV relativeFrom="paragraph">
                        <wp:posOffset>43815</wp:posOffset>
                      </wp:positionV>
                      <wp:extent cx="1381125" cy="0"/>
                      <wp:effectExtent l="6350" t="9525" r="12700" b="952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5FD3A"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3.45pt" to="228.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" strokecolor="#4579b8"/>
                  </w:pict>
                </mc:Fallback>
              </mc:AlternateContent>
            </w:r>
          </w:p>
          <w:p w14:paraId="738140DA" w14:textId="77777777" w:rsidR="00F75C30" w:rsidRPr="002B06EB" w:rsidRDefault="00F75C30" w:rsidP="00612C07">
            <w:pPr>
              <w:spacing w:after="0" w:line="264" w:lineRule="auto"/>
              <w:jc w:val="center"/>
              <w:rPr>
                <w:rFonts w:eastAsia="Times New Roman" w:cs="Times New Roman"/>
                <w:b/>
                <w:sz w:val="26"/>
                <w:szCs w:val="26"/>
              </w:rPr>
            </w:pPr>
            <w:r w:rsidRPr="002B06EB">
              <w:rPr>
                <w:rFonts w:eastAsia="Times New Roman" w:cs="Times New Roman"/>
                <w:b/>
                <w:sz w:val="26"/>
                <w:szCs w:val="26"/>
              </w:rPr>
              <w:t>ĐỀ THI MÔN: SINH HỌC 11</w:t>
            </w:r>
          </w:p>
          <w:p w14:paraId="40A1DC30" w14:textId="77777777" w:rsidR="00F75C30" w:rsidRPr="002B06EB" w:rsidRDefault="00F75C30" w:rsidP="00612C07">
            <w:pPr>
              <w:spacing w:after="0" w:line="264" w:lineRule="auto"/>
              <w:jc w:val="center"/>
              <w:rPr>
                <w:rFonts w:eastAsia="Times New Roman" w:cs="Times New Roman"/>
                <w:i/>
                <w:sz w:val="26"/>
                <w:szCs w:val="26"/>
              </w:rPr>
            </w:pPr>
            <w:r w:rsidRPr="002B06EB">
              <w:rPr>
                <w:rFonts w:eastAsia="Times New Roman" w:cs="Times New Roman"/>
                <w:i/>
                <w:sz w:val="26"/>
                <w:szCs w:val="26"/>
              </w:rPr>
              <w:t>Thời gian: 180 phút (Không kể thời gian giao đề)</w:t>
            </w:r>
          </w:p>
          <w:p w14:paraId="1C88F3FB" w14:textId="72F16C2A" w:rsidR="00F75C30" w:rsidRPr="002B06EB" w:rsidRDefault="00F75C30" w:rsidP="00612C07">
            <w:pPr>
              <w:spacing w:after="0" w:line="264" w:lineRule="auto"/>
              <w:jc w:val="center"/>
              <w:rPr>
                <w:rFonts w:eastAsia="Times New Roman" w:cs="Times New Roman"/>
                <w:i/>
                <w:sz w:val="26"/>
                <w:szCs w:val="26"/>
              </w:rPr>
            </w:pPr>
            <w:r w:rsidRPr="002B06EB">
              <w:rPr>
                <w:rFonts w:eastAsia="Times New Roman" w:cs="Times New Roman"/>
                <w:i/>
                <w:sz w:val="26"/>
                <w:szCs w:val="26"/>
              </w:rPr>
              <w:t xml:space="preserve">Ngày thi: </w:t>
            </w:r>
            <w:r>
              <w:rPr>
                <w:rFonts w:eastAsia="Times New Roman" w:cs="Times New Roman"/>
                <w:i/>
                <w:sz w:val="26"/>
                <w:szCs w:val="26"/>
              </w:rPr>
              <w:t>14</w:t>
            </w:r>
            <w:r w:rsidRPr="002B06EB">
              <w:rPr>
                <w:rFonts w:eastAsia="Times New Roman" w:cs="Times New Roman"/>
                <w:i/>
                <w:sz w:val="26"/>
                <w:szCs w:val="26"/>
              </w:rPr>
              <w:t>/</w:t>
            </w:r>
            <w:r>
              <w:rPr>
                <w:rFonts w:eastAsia="Times New Roman" w:cs="Times New Roman"/>
                <w:i/>
                <w:sz w:val="26"/>
                <w:szCs w:val="26"/>
              </w:rPr>
              <w:t>7</w:t>
            </w:r>
            <w:r w:rsidRPr="002B06EB">
              <w:rPr>
                <w:rFonts w:eastAsia="Times New Roman" w:cs="Times New Roman"/>
                <w:i/>
                <w:sz w:val="26"/>
                <w:szCs w:val="26"/>
              </w:rPr>
              <w:t>/20</w:t>
            </w:r>
            <w:r w:rsidRPr="00D22D92">
              <w:rPr>
                <w:rFonts w:eastAsia="Times New Roman" w:cs="Times New Roman"/>
                <w:i/>
                <w:sz w:val="26"/>
                <w:szCs w:val="26"/>
              </w:rPr>
              <w:t>22</w:t>
            </w:r>
          </w:p>
        </w:tc>
      </w:tr>
    </w:tbl>
    <w:p w14:paraId="4E1E87F2" w14:textId="77777777" w:rsidR="00F75C30" w:rsidRPr="00436183" w:rsidRDefault="00F75C30" w:rsidP="00F75C30">
      <w:pPr>
        <w:spacing w:after="0" w:line="276" w:lineRule="auto"/>
        <w:jc w:val="both"/>
        <w:rPr>
          <w:rFonts w:eastAsia="Times New Roman" w:cs="Times New Roman"/>
          <w:b/>
          <w:sz w:val="24"/>
          <w:szCs w:val="24"/>
          <w:lang w:val="pt-BR"/>
        </w:rPr>
      </w:pPr>
      <w:r w:rsidRPr="00436183">
        <w:rPr>
          <w:rFonts w:eastAsia="Times New Roman" w:cs="Times New Roman"/>
          <w:b/>
          <w:sz w:val="24"/>
          <w:szCs w:val="24"/>
          <w:lang w:val="pt-BR"/>
        </w:rPr>
        <w:t>Câu 1</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lang w:val="pt-BR"/>
        </w:rPr>
        <w:t xml:space="preserve">. </w:t>
      </w:r>
      <w:r w:rsidRPr="00436183">
        <w:rPr>
          <w:rFonts w:eastAsia="Times New Roman" w:cs="Times New Roman"/>
          <w:b/>
          <w:sz w:val="24"/>
          <w:szCs w:val="24"/>
          <w:lang w:val="pt-BR"/>
        </w:rPr>
        <w:t>Trao đổi nước và dinh dưỡng khoáng</w:t>
      </w:r>
    </w:p>
    <w:p w14:paraId="0452296E" w14:textId="77777777" w:rsidR="00F75C30" w:rsidRPr="00436183" w:rsidRDefault="00F75C30" w:rsidP="00F75C30">
      <w:pPr>
        <w:spacing w:after="0" w:line="240" w:lineRule="auto"/>
        <w:jc w:val="both"/>
        <w:rPr>
          <w:sz w:val="24"/>
          <w:szCs w:val="24"/>
        </w:rPr>
      </w:pPr>
      <w:r w:rsidRPr="00436183">
        <w:rPr>
          <w:noProof/>
          <w:sz w:val="24"/>
          <w:szCs w:val="24"/>
        </w:rPr>
        <w:drawing>
          <wp:anchor distT="0" distB="0" distL="114300" distR="114300" simplePos="0" relativeHeight="251661312" behindDoc="0" locked="0" layoutInCell="1" allowOverlap="1" wp14:anchorId="6789A1A6" wp14:editId="0B4485D2">
            <wp:simplePos x="0" y="0"/>
            <wp:positionH relativeFrom="margin">
              <wp:posOffset>3544570</wp:posOffset>
            </wp:positionH>
            <wp:positionV relativeFrom="paragraph">
              <wp:posOffset>105410</wp:posOffset>
            </wp:positionV>
            <wp:extent cx="2750820" cy="2324100"/>
            <wp:effectExtent l="0" t="0" r="0"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082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183">
        <w:rPr>
          <w:sz w:val="24"/>
          <w:szCs w:val="24"/>
        </w:rPr>
        <w:t>1.</w:t>
      </w:r>
      <w:r w:rsidRPr="00436183">
        <w:rPr>
          <w:b/>
          <w:bCs/>
          <w:sz w:val="24"/>
          <w:szCs w:val="24"/>
        </w:rPr>
        <w:t xml:space="preserve"> </w:t>
      </w:r>
      <w:r w:rsidRPr="00436183">
        <w:rPr>
          <w:sz w:val="24"/>
          <w:szCs w:val="24"/>
        </w:rPr>
        <w:t>Nitrat reductaza là enzim xúc tác cho phản ứng khử nitrat thành nitrit trong quá trình đồng hóa nitơ của thực vật và biểu hiện chức năng khi nồng độ nitrat đủ lớn. Để nghiên cứu khả năng sinh tổng hợp và hoạt tính của nitrat reductaza, một nhà nghiên cứu đã tiến hành thí nghiệm như sau: cây mầm lúa mạch 5 ngày tuổi được cảm ứng bởi môi trường có Ca(NO</w:t>
      </w:r>
      <w:r w:rsidRPr="00436183">
        <w:rPr>
          <w:sz w:val="24"/>
          <w:szCs w:val="24"/>
          <w:vertAlign w:val="subscript"/>
        </w:rPr>
        <w:t>3</w:t>
      </w:r>
      <w:r w:rsidRPr="00436183">
        <w:rPr>
          <w:sz w:val="24"/>
          <w:szCs w:val="24"/>
        </w:rPr>
        <w:t>)</w:t>
      </w:r>
      <w:r w:rsidRPr="00436183">
        <w:rPr>
          <w:sz w:val="24"/>
          <w:szCs w:val="24"/>
          <w:vertAlign w:val="subscript"/>
        </w:rPr>
        <w:t>2</w:t>
      </w:r>
      <w:r w:rsidRPr="00436183">
        <w:rPr>
          <w:sz w:val="24"/>
          <w:szCs w:val="24"/>
        </w:rPr>
        <w:t xml:space="preserve"> với nồng độ 5 mM, sau đó được chuyển sang môi trường nuôi có nồng độ Ca(NO</w:t>
      </w:r>
      <w:r w:rsidRPr="00436183">
        <w:rPr>
          <w:sz w:val="24"/>
          <w:szCs w:val="24"/>
          <w:vertAlign w:val="subscript"/>
        </w:rPr>
        <w:t>3</w:t>
      </w:r>
      <w:r w:rsidRPr="00436183">
        <w:rPr>
          <w:sz w:val="24"/>
          <w:szCs w:val="24"/>
        </w:rPr>
        <w:t>)</w:t>
      </w:r>
      <w:r w:rsidRPr="00436183">
        <w:rPr>
          <w:sz w:val="24"/>
          <w:szCs w:val="24"/>
          <w:vertAlign w:val="subscript"/>
        </w:rPr>
        <w:t>2</w:t>
      </w:r>
      <w:r w:rsidRPr="00436183">
        <w:rPr>
          <w:sz w:val="24"/>
          <w:szCs w:val="24"/>
        </w:rPr>
        <w:t xml:space="preserve"> luôn được duy trì ở mức 0,5 mM. Mức biểu hiện của mARN mã hóa nitrat reductaza và hoạt tính của của enzim này ở thân và rễ được xác định trong 24 giờ sau khi cảm ứng. Hình 1.1 biểu thị hoạt tính của nitrat reductaza và mức độ biểu hiện của mARN (được tính theo tỉ lệ % mức biểu hiện tối đa trong quá trình thí nghiệm).</w:t>
      </w:r>
    </w:p>
    <w:p w14:paraId="5F0C249F" w14:textId="77777777" w:rsidR="00F75C30" w:rsidRPr="00436183" w:rsidRDefault="00F75C30" w:rsidP="00F75C30">
      <w:pPr>
        <w:spacing w:after="0" w:line="240" w:lineRule="auto"/>
        <w:jc w:val="both"/>
        <w:rPr>
          <w:sz w:val="24"/>
          <w:szCs w:val="24"/>
        </w:rPr>
      </w:pPr>
      <w:r w:rsidRPr="00436183">
        <w:rPr>
          <w:sz w:val="24"/>
          <w:szCs w:val="24"/>
        </w:rPr>
        <w:t>a. Tại sao mức độ biểu hiện của mARN trong thân biểu hiện luôn cao hơn trong rễ từ thời điểm 4 đến 24 giờ sau cảm ứng?</w:t>
      </w:r>
    </w:p>
    <w:p w14:paraId="6FE5C26C" w14:textId="77777777" w:rsidR="00F75C30" w:rsidRPr="00436183" w:rsidRDefault="00F75C30" w:rsidP="00F75C30">
      <w:pPr>
        <w:spacing w:after="0" w:line="240" w:lineRule="auto"/>
        <w:jc w:val="both"/>
        <w:rPr>
          <w:sz w:val="24"/>
          <w:szCs w:val="24"/>
        </w:rPr>
      </w:pPr>
      <w:r w:rsidRPr="00436183">
        <w:rPr>
          <w:sz w:val="24"/>
          <w:szCs w:val="24"/>
        </w:rPr>
        <w:t>b. Nitrat được đồng hóa chủ yếu ở thân hay rễ cây lúa mạch? Giải thích.</w:t>
      </w:r>
    </w:p>
    <w:p w14:paraId="5C60A131" w14:textId="77777777" w:rsidR="00F75C30" w:rsidRPr="00436183" w:rsidRDefault="00F75C30" w:rsidP="00F75C30">
      <w:pPr>
        <w:spacing w:after="0" w:line="240" w:lineRule="auto"/>
        <w:jc w:val="both"/>
        <w:rPr>
          <w:sz w:val="24"/>
          <w:szCs w:val="24"/>
        </w:rPr>
      </w:pPr>
      <w:r w:rsidRPr="00436183">
        <w:rPr>
          <w:sz w:val="24"/>
          <w:szCs w:val="24"/>
        </w:rPr>
        <w:t>c. Nêu hai nguyên tố khoáng giúp tăng hoạt tính của nitrat reductaza.</w:t>
      </w:r>
    </w:p>
    <w:p w14:paraId="0214CDAA" w14:textId="77777777" w:rsidR="00F75C30" w:rsidRPr="00436183" w:rsidRDefault="00F75C30" w:rsidP="00F75C30">
      <w:pPr>
        <w:spacing w:after="0" w:line="240" w:lineRule="auto"/>
        <w:jc w:val="both"/>
        <w:rPr>
          <w:sz w:val="24"/>
          <w:szCs w:val="24"/>
        </w:rPr>
      </w:pPr>
      <w:r w:rsidRPr="00436183">
        <w:rPr>
          <w:sz w:val="24"/>
          <w:szCs w:val="24"/>
        </w:rPr>
        <w:t>d. Hoạt tính của nitrat reductaza sẽ có xu hướng thay đổi như thế nào nếu bổ sung thêm phenylglyoxal (chất ức chế bơm proton trên màng tế bào) vào môi trường nuôi?</w:t>
      </w:r>
    </w:p>
    <w:p w14:paraId="7322A5B5" w14:textId="77777777" w:rsidR="00F75C30" w:rsidRPr="00436183" w:rsidRDefault="00F75C30" w:rsidP="00F75C30">
      <w:pPr>
        <w:spacing w:after="0" w:line="276" w:lineRule="auto"/>
        <w:jc w:val="both"/>
        <w:rPr>
          <w:rFonts w:eastAsia="Times New Roman" w:cs="Times New Roman"/>
          <w:sz w:val="24"/>
          <w:szCs w:val="24"/>
          <w:lang w:val="pt-BR"/>
        </w:rPr>
      </w:pPr>
      <w:r w:rsidRPr="00436183">
        <w:rPr>
          <w:rFonts w:eastAsia="Times New Roman" w:cs="Times New Roman"/>
          <w:sz w:val="24"/>
          <w:szCs w:val="24"/>
          <w:lang w:val="pt-BR"/>
        </w:rPr>
        <w:t>2. Sự đóng mở khí khổng ở lá cây phụ thuộc vào một số yếu tố bên ngoài, được mô tả ở hình 1.2.</w:t>
      </w:r>
    </w:p>
    <w:p w14:paraId="133BFE61" w14:textId="77777777" w:rsidR="00F75C30" w:rsidRPr="00436183" w:rsidRDefault="00F75C30" w:rsidP="00F75C30">
      <w:pPr>
        <w:spacing w:after="0" w:line="276" w:lineRule="auto"/>
        <w:jc w:val="center"/>
        <w:rPr>
          <w:rFonts w:eastAsia="Times New Roman" w:cs="Times New Roman"/>
          <w:sz w:val="24"/>
          <w:szCs w:val="24"/>
          <w:lang w:val="pt-BR"/>
        </w:rPr>
      </w:pPr>
      <w:r w:rsidRPr="00436183">
        <w:rPr>
          <w:rFonts w:eastAsia="Times New Roman" w:cs="Times New Roman"/>
          <w:noProof/>
          <w:sz w:val="24"/>
          <w:szCs w:val="24"/>
        </w:rPr>
        <w:drawing>
          <wp:inline distT="0" distB="0" distL="0" distR="0" wp14:anchorId="19044475" wp14:editId="4BE63E87">
            <wp:extent cx="2790825" cy="2559929"/>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8204" cy="2575871"/>
                    </a:xfrm>
                    <a:prstGeom prst="rect">
                      <a:avLst/>
                    </a:prstGeom>
                    <a:noFill/>
                    <a:ln>
                      <a:noFill/>
                    </a:ln>
                  </pic:spPr>
                </pic:pic>
              </a:graphicData>
            </a:graphic>
          </wp:inline>
        </w:drawing>
      </w:r>
    </w:p>
    <w:p w14:paraId="7F9A8FBF" w14:textId="77777777" w:rsidR="00F75C30" w:rsidRPr="00436183" w:rsidRDefault="00F75C30" w:rsidP="00F75C30">
      <w:pPr>
        <w:spacing w:after="0" w:line="276" w:lineRule="auto"/>
        <w:rPr>
          <w:rFonts w:eastAsia="Times New Roman" w:cs="Times New Roman"/>
          <w:sz w:val="24"/>
          <w:szCs w:val="24"/>
          <w:lang w:val="pt-BR"/>
        </w:rPr>
      </w:pPr>
      <w:r w:rsidRPr="00436183">
        <w:rPr>
          <w:rFonts w:eastAsia="Times New Roman" w:cs="Times New Roman"/>
          <w:sz w:val="24"/>
          <w:szCs w:val="24"/>
          <w:lang w:val="pt-BR"/>
        </w:rPr>
        <w:t>Trong số các nhân tố đã cho sau đây: (1) CO</w:t>
      </w:r>
      <w:r w:rsidRPr="00436183">
        <w:rPr>
          <w:rFonts w:eastAsia="Times New Roman" w:cs="Times New Roman"/>
          <w:sz w:val="24"/>
          <w:szCs w:val="24"/>
          <w:vertAlign w:val="subscript"/>
          <w:lang w:val="pt-BR"/>
        </w:rPr>
        <w:t>2</w:t>
      </w:r>
      <w:r w:rsidRPr="00436183">
        <w:rPr>
          <w:rFonts w:eastAsia="Times New Roman" w:cs="Times New Roman"/>
          <w:sz w:val="24"/>
          <w:szCs w:val="24"/>
          <w:lang w:val="pt-BR"/>
        </w:rPr>
        <w:t>, (2) ánh sáng, (3) Ca</w:t>
      </w:r>
      <w:r w:rsidRPr="00436183">
        <w:rPr>
          <w:rFonts w:eastAsia="Times New Roman" w:cs="Times New Roman"/>
          <w:sz w:val="24"/>
          <w:szCs w:val="24"/>
          <w:vertAlign w:val="superscript"/>
          <w:lang w:val="pt-BR"/>
        </w:rPr>
        <w:t>2+</w:t>
      </w:r>
      <w:r w:rsidRPr="00436183">
        <w:rPr>
          <w:rFonts w:eastAsia="Times New Roman" w:cs="Times New Roman"/>
          <w:sz w:val="24"/>
          <w:szCs w:val="24"/>
          <w:lang w:val="pt-BR"/>
        </w:rPr>
        <w:t>, (4) axit abxixic, (5) K</w:t>
      </w:r>
      <w:r w:rsidRPr="00436183">
        <w:rPr>
          <w:rFonts w:eastAsia="Times New Roman" w:cs="Times New Roman"/>
          <w:sz w:val="24"/>
          <w:szCs w:val="24"/>
          <w:vertAlign w:val="superscript"/>
          <w:lang w:val="pt-BR"/>
        </w:rPr>
        <w:t>+</w:t>
      </w:r>
      <w:r w:rsidRPr="00436183">
        <w:rPr>
          <w:rFonts w:eastAsia="Times New Roman" w:cs="Times New Roman"/>
          <w:sz w:val="24"/>
          <w:szCs w:val="24"/>
          <w:lang w:val="pt-BR"/>
        </w:rPr>
        <w:t>, (6) nước. Hãy ghép mỗi chữ cái từ A đến D phù hợp với các nhân tố đã cho.</w:t>
      </w:r>
    </w:p>
    <w:p w14:paraId="30E75239" w14:textId="77777777" w:rsidR="002A3AB7" w:rsidRDefault="002A3AB7" w:rsidP="00F75C30">
      <w:pPr>
        <w:spacing w:after="0" w:line="276" w:lineRule="auto"/>
        <w:jc w:val="both"/>
        <w:rPr>
          <w:rFonts w:eastAsia="Times New Roman" w:cs="Times New Roman"/>
          <w:b/>
          <w:sz w:val="24"/>
          <w:szCs w:val="24"/>
          <w:lang w:val="pt-BR"/>
        </w:rPr>
      </w:pPr>
    </w:p>
    <w:p w14:paraId="78DA4EAF" w14:textId="77777777" w:rsidR="002A3AB7" w:rsidRDefault="002A3AB7" w:rsidP="00F75C30">
      <w:pPr>
        <w:spacing w:after="0" w:line="276" w:lineRule="auto"/>
        <w:jc w:val="both"/>
        <w:rPr>
          <w:rFonts w:eastAsia="Times New Roman" w:cs="Times New Roman"/>
          <w:b/>
          <w:sz w:val="24"/>
          <w:szCs w:val="24"/>
          <w:lang w:val="pt-BR"/>
        </w:rPr>
      </w:pPr>
    </w:p>
    <w:p w14:paraId="33FDDA75" w14:textId="354A2781" w:rsidR="00F75C30" w:rsidRPr="00436183" w:rsidRDefault="00F75C30" w:rsidP="00F75C30">
      <w:pPr>
        <w:spacing w:after="0" w:line="276" w:lineRule="auto"/>
        <w:jc w:val="both"/>
        <w:rPr>
          <w:rFonts w:eastAsia="Times New Roman" w:cs="Times New Roman"/>
          <w:b/>
          <w:sz w:val="24"/>
          <w:szCs w:val="24"/>
          <w:lang w:val="pt-BR"/>
        </w:rPr>
      </w:pPr>
      <w:r w:rsidRPr="00436183">
        <w:rPr>
          <w:rFonts w:eastAsia="Times New Roman" w:cs="Times New Roman"/>
          <w:b/>
          <w:sz w:val="24"/>
          <w:szCs w:val="24"/>
          <w:lang w:val="pt-BR"/>
        </w:rPr>
        <w:lastRenderedPageBreak/>
        <w:t>Câu 2</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lang w:val="pt-BR"/>
        </w:rPr>
        <w:t xml:space="preserve">. </w:t>
      </w:r>
      <w:r w:rsidRPr="00436183">
        <w:rPr>
          <w:rFonts w:eastAsia="Times New Roman" w:cs="Times New Roman"/>
          <w:b/>
          <w:sz w:val="24"/>
          <w:szCs w:val="24"/>
          <w:lang w:val="pt-BR"/>
        </w:rPr>
        <w:t>Quang hợp</w:t>
      </w:r>
      <w:r w:rsidR="000A6E01">
        <w:rPr>
          <w:rFonts w:eastAsia="Times New Roman" w:cs="Times New Roman"/>
          <w:b/>
          <w:sz w:val="24"/>
          <w:szCs w:val="24"/>
          <w:lang w:val="pt-BR"/>
        </w:rPr>
        <w:t>, hô hấp</w:t>
      </w:r>
      <w:r w:rsidRPr="00436183">
        <w:rPr>
          <w:rFonts w:eastAsia="Times New Roman" w:cs="Times New Roman"/>
          <w:b/>
          <w:sz w:val="24"/>
          <w:szCs w:val="24"/>
          <w:lang w:val="pt-BR"/>
        </w:rPr>
        <w:t xml:space="preserve"> ở thực vật</w:t>
      </w:r>
    </w:p>
    <w:p w14:paraId="2CB295EB" w14:textId="77777777" w:rsidR="00F75C30" w:rsidRPr="00436183" w:rsidRDefault="00F75C30" w:rsidP="00F75C30">
      <w:pPr>
        <w:spacing w:after="0" w:line="216" w:lineRule="auto"/>
        <w:jc w:val="both"/>
        <w:rPr>
          <w:rFonts w:cs="Times New Roman"/>
          <w:sz w:val="24"/>
          <w:szCs w:val="24"/>
        </w:rPr>
      </w:pPr>
      <w:r w:rsidRPr="00436183">
        <w:rPr>
          <w:rFonts w:eastAsia="Times New Roman" w:cs="Times New Roman"/>
          <w:bCs/>
          <w:sz w:val="24"/>
          <w:szCs w:val="24"/>
          <w:lang w:val="pt-BR"/>
        </w:rPr>
        <w:t>1.</w:t>
      </w:r>
      <w:r w:rsidRPr="00436183">
        <w:rPr>
          <w:rFonts w:eastAsia="Times New Roman" w:cs="Times New Roman"/>
          <w:b/>
          <w:sz w:val="24"/>
          <w:szCs w:val="24"/>
          <w:lang w:val="pt-BR"/>
        </w:rPr>
        <w:t xml:space="preserve"> </w:t>
      </w:r>
      <w:r w:rsidRPr="00436183">
        <w:rPr>
          <w:rFonts w:cs="Times New Roman"/>
          <w:sz w:val="24"/>
          <w:szCs w:val="24"/>
        </w:rPr>
        <w:t>Cho biểu đồ sau mô tả quá trình quang hợp ở thực vật.</w:t>
      </w:r>
    </w:p>
    <w:p w14:paraId="5A2E22EC" w14:textId="77777777" w:rsidR="00F75C30" w:rsidRPr="00436183" w:rsidRDefault="00F75C30" w:rsidP="00F75C30">
      <w:pPr>
        <w:spacing w:after="0" w:line="276" w:lineRule="auto"/>
        <w:jc w:val="center"/>
        <w:rPr>
          <w:rFonts w:eastAsia="Times New Roman" w:cs="Times New Roman"/>
          <w:b/>
          <w:sz w:val="24"/>
          <w:szCs w:val="24"/>
          <w:lang w:val="pt-BR"/>
        </w:rPr>
      </w:pPr>
      <w:r w:rsidRPr="00436183">
        <w:rPr>
          <w:rFonts w:cs="Times New Roman"/>
          <w:noProof/>
          <w:sz w:val="24"/>
          <w:szCs w:val="24"/>
        </w:rPr>
        <w:drawing>
          <wp:inline distT="0" distB="0" distL="0" distR="0" wp14:anchorId="7FD36781" wp14:editId="370560A1">
            <wp:extent cx="2156520" cy="1533525"/>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8806" cy="1542262"/>
                    </a:xfrm>
                    <a:prstGeom prst="rect">
                      <a:avLst/>
                    </a:prstGeom>
                    <a:noFill/>
                    <a:ln>
                      <a:noFill/>
                    </a:ln>
                  </pic:spPr>
                </pic:pic>
              </a:graphicData>
            </a:graphic>
          </wp:inline>
        </w:drawing>
      </w:r>
    </w:p>
    <w:p w14:paraId="36FEADAC" w14:textId="77777777" w:rsidR="00F75C30" w:rsidRPr="00436183" w:rsidRDefault="00F75C30" w:rsidP="00F75C30">
      <w:pPr>
        <w:spacing w:after="0" w:line="216" w:lineRule="auto"/>
        <w:ind w:left="360"/>
        <w:jc w:val="both"/>
        <w:rPr>
          <w:rFonts w:eastAsia="+mn-ea"/>
          <w:kern w:val="24"/>
          <w:sz w:val="24"/>
          <w:szCs w:val="24"/>
        </w:rPr>
      </w:pPr>
      <w:r w:rsidRPr="00436183">
        <w:rPr>
          <w:rFonts w:eastAsia="+mn-ea"/>
          <w:kern w:val="24"/>
          <w:sz w:val="24"/>
          <w:szCs w:val="24"/>
        </w:rPr>
        <w:t xml:space="preserve">a. Gọi tên giao điểm (I) của đường cong với đường thẳng y = 0? </w:t>
      </w:r>
    </w:p>
    <w:p w14:paraId="63597593" w14:textId="77777777" w:rsidR="00F75C30" w:rsidRPr="00436183" w:rsidRDefault="00F75C30" w:rsidP="00F75C30">
      <w:pPr>
        <w:spacing w:after="0" w:line="216" w:lineRule="auto"/>
        <w:ind w:left="360"/>
        <w:jc w:val="both"/>
        <w:rPr>
          <w:sz w:val="24"/>
          <w:szCs w:val="24"/>
        </w:rPr>
      </w:pPr>
      <w:r w:rsidRPr="00436183">
        <w:rPr>
          <w:rFonts w:eastAsia="+mn-ea"/>
          <w:kern w:val="24"/>
          <w:sz w:val="24"/>
          <w:szCs w:val="24"/>
        </w:rPr>
        <w:t xml:space="preserve">b. Ý nghĩa của điểm (I) này là gì? Tại sao nó không nằm trên trục tung? </w:t>
      </w:r>
    </w:p>
    <w:p w14:paraId="7A007D4A" w14:textId="77777777" w:rsidR="00F75C30" w:rsidRPr="00436183" w:rsidRDefault="00F75C30" w:rsidP="00F75C30">
      <w:pPr>
        <w:spacing w:after="0" w:line="216" w:lineRule="auto"/>
        <w:ind w:left="360"/>
        <w:jc w:val="both"/>
        <w:rPr>
          <w:rFonts w:eastAsia="+mn-ea"/>
          <w:kern w:val="24"/>
          <w:sz w:val="24"/>
          <w:szCs w:val="24"/>
        </w:rPr>
      </w:pPr>
      <w:r w:rsidRPr="00436183">
        <w:rPr>
          <w:rFonts w:eastAsia="+mn-ea"/>
          <w:kern w:val="24"/>
          <w:sz w:val="24"/>
          <w:szCs w:val="24"/>
        </w:rPr>
        <w:t>c. Yếu tố giới hạn cường độ quang hợp ở khoảng M, N tương ứng là gì? Giải thích?</w:t>
      </w:r>
    </w:p>
    <w:p w14:paraId="11FF3C8F" w14:textId="61068A34" w:rsidR="00F75C30" w:rsidRPr="00436183" w:rsidRDefault="00F75C30" w:rsidP="00F75C30">
      <w:pPr>
        <w:spacing w:after="0" w:line="240" w:lineRule="auto"/>
        <w:jc w:val="both"/>
        <w:rPr>
          <w:rFonts w:eastAsia="Calibri" w:cs="Times New Roman"/>
          <w:sz w:val="24"/>
          <w:szCs w:val="24"/>
        </w:rPr>
      </w:pPr>
      <w:r>
        <w:rPr>
          <w:rFonts w:eastAsia="Calibri" w:cs="Times New Roman"/>
          <w:sz w:val="24"/>
          <w:szCs w:val="24"/>
        </w:rPr>
        <w:t xml:space="preserve">2. </w:t>
      </w:r>
      <w:r w:rsidRPr="00436183">
        <w:rPr>
          <w:rFonts w:eastAsia="Calibri" w:cs="Times New Roman"/>
          <w:sz w:val="24"/>
          <w:szCs w:val="24"/>
        </w:rPr>
        <w:t>Tìm hiểu hoạt động của enzim phosphofructokinase trên fructose 6-phosphate ở bước đầu trong quá trình phân hủy glucose và sự kiểm soát hoạt động của enzim này xem liệu đường có tiếp tục được chuyển hóa tiếp hay không. Hình sau mô tả hoạt động của enzim này và đồ thị về sự kiểm soát hoạt động của nó khi có ATP nồng độ thấp và nồng độ cao.</w:t>
      </w:r>
    </w:p>
    <w:p w14:paraId="07C2E915" w14:textId="77777777" w:rsidR="00F75C30" w:rsidRPr="00436183" w:rsidRDefault="00F75C30" w:rsidP="00F75C30">
      <w:pPr>
        <w:spacing w:after="0" w:line="240" w:lineRule="auto"/>
        <w:jc w:val="center"/>
        <w:rPr>
          <w:rFonts w:eastAsia="Calibri" w:cs="Times New Roman"/>
          <w:sz w:val="24"/>
          <w:szCs w:val="24"/>
        </w:rPr>
      </w:pPr>
      <w:r w:rsidRPr="00436183">
        <w:rPr>
          <w:rFonts w:eastAsia="Calibri" w:cs="Times New Roman"/>
          <w:noProof/>
          <w:sz w:val="24"/>
          <w:szCs w:val="24"/>
        </w:rPr>
        <w:drawing>
          <wp:inline distT="0" distB="0" distL="0" distR="0" wp14:anchorId="5918A657" wp14:editId="7732942D">
            <wp:extent cx="4190140" cy="1004124"/>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1481" cy="1018824"/>
                    </a:xfrm>
                    <a:prstGeom prst="rect">
                      <a:avLst/>
                    </a:prstGeom>
                    <a:noFill/>
                    <a:ln>
                      <a:noFill/>
                    </a:ln>
                  </pic:spPr>
                </pic:pic>
              </a:graphicData>
            </a:graphic>
          </wp:inline>
        </w:drawing>
      </w:r>
    </w:p>
    <w:p w14:paraId="5B7487C5" w14:textId="77777777" w:rsidR="00F75C30" w:rsidRPr="00436183" w:rsidRDefault="00F75C30" w:rsidP="00F75C30">
      <w:pPr>
        <w:spacing w:after="0" w:line="240" w:lineRule="auto"/>
        <w:jc w:val="center"/>
        <w:rPr>
          <w:rFonts w:eastAsia="Calibri" w:cs="Times New Roman"/>
          <w:sz w:val="24"/>
          <w:szCs w:val="24"/>
        </w:rPr>
      </w:pPr>
      <w:r w:rsidRPr="00436183">
        <w:rPr>
          <w:rFonts w:eastAsia="Calibri" w:cs="Times New Roman"/>
          <w:noProof/>
          <w:sz w:val="24"/>
          <w:szCs w:val="24"/>
        </w:rPr>
        <w:drawing>
          <wp:inline distT="0" distB="0" distL="0" distR="0" wp14:anchorId="4E251CCF" wp14:editId="51307E3E">
            <wp:extent cx="2294890" cy="1555856"/>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957" cy="1566749"/>
                    </a:xfrm>
                    <a:prstGeom prst="rect">
                      <a:avLst/>
                    </a:prstGeom>
                    <a:noFill/>
                    <a:ln>
                      <a:noFill/>
                    </a:ln>
                  </pic:spPr>
                </pic:pic>
              </a:graphicData>
            </a:graphic>
          </wp:inline>
        </w:drawing>
      </w:r>
    </w:p>
    <w:p w14:paraId="208972CD" w14:textId="77777777" w:rsidR="00F75C30" w:rsidRPr="00436183" w:rsidRDefault="00F75C30" w:rsidP="00F75C30">
      <w:pPr>
        <w:spacing w:after="0" w:line="240" w:lineRule="auto"/>
        <w:jc w:val="both"/>
        <w:rPr>
          <w:rFonts w:eastAsia="Calibri" w:cs="Times New Roman"/>
          <w:sz w:val="24"/>
          <w:szCs w:val="24"/>
        </w:rPr>
      </w:pPr>
      <w:r w:rsidRPr="00436183">
        <w:rPr>
          <w:rFonts w:eastAsia="Calibri" w:cs="Times New Roman"/>
          <w:sz w:val="24"/>
          <w:szCs w:val="24"/>
        </w:rPr>
        <w:t>Hãy cho biết:</w:t>
      </w:r>
    </w:p>
    <w:p w14:paraId="5405DAF8" w14:textId="77777777" w:rsidR="00F75C30" w:rsidRPr="00436183" w:rsidRDefault="00F75C30" w:rsidP="00F75C30">
      <w:pPr>
        <w:spacing w:after="0" w:line="240" w:lineRule="auto"/>
        <w:jc w:val="both"/>
        <w:rPr>
          <w:rFonts w:eastAsia="Calibri" w:cs="Times New Roman"/>
          <w:sz w:val="24"/>
          <w:szCs w:val="24"/>
        </w:rPr>
      </w:pPr>
      <w:r w:rsidRPr="00436183">
        <w:rPr>
          <w:rFonts w:eastAsia="Calibri" w:cs="Times New Roman"/>
          <w:sz w:val="24"/>
          <w:szCs w:val="24"/>
        </w:rPr>
        <w:t>a. Hai đường biểu diễn trên độ thị, đường nào thể hiện hoạt động của enzim khi ở nồng độ ATP thấp, đường nào ở nồng độ ATP cao?</w:t>
      </w:r>
    </w:p>
    <w:p w14:paraId="7FAE3448" w14:textId="77777777" w:rsidR="00F75C30" w:rsidRPr="00436183" w:rsidRDefault="00F75C30" w:rsidP="00F75C30">
      <w:pPr>
        <w:spacing w:after="0" w:line="264" w:lineRule="auto"/>
        <w:jc w:val="both"/>
        <w:rPr>
          <w:rFonts w:eastAsia="Times New Roman" w:cs="Times New Roman"/>
          <w:sz w:val="24"/>
          <w:szCs w:val="24"/>
          <w:lang w:val="pt-BR"/>
        </w:rPr>
      </w:pPr>
      <w:r w:rsidRPr="00436183">
        <w:rPr>
          <w:rFonts w:eastAsia="Calibri" w:cs="Times New Roman"/>
          <w:sz w:val="24"/>
          <w:szCs w:val="24"/>
        </w:rPr>
        <w:t>b. Dựa vào kết quả câu trả lời ở a và những hiểu biết của bạn về enzim này, hãy giải thích cơ chế kiểm soát hoạt động của enzim trên?</w:t>
      </w:r>
    </w:p>
    <w:p w14:paraId="69840557" w14:textId="0425AD40" w:rsidR="000A6E01" w:rsidRPr="00436183" w:rsidRDefault="000A6E01" w:rsidP="000A6E01">
      <w:pPr>
        <w:spacing w:after="0" w:line="264" w:lineRule="auto"/>
        <w:jc w:val="both"/>
        <w:rPr>
          <w:rFonts w:eastAsia="Times New Roman" w:cs="Times New Roman"/>
          <w:sz w:val="24"/>
          <w:szCs w:val="24"/>
          <w:lang w:val="pt-BR"/>
        </w:rPr>
      </w:pPr>
      <w:r w:rsidRPr="00436183">
        <w:rPr>
          <w:rFonts w:eastAsia="Times New Roman" w:cs="Times New Roman"/>
          <w:b/>
          <w:sz w:val="24"/>
          <w:szCs w:val="24"/>
          <w:lang w:val="pt-BR"/>
        </w:rPr>
        <w:t xml:space="preserve">Câu </w:t>
      </w:r>
      <w:r>
        <w:rPr>
          <w:rFonts w:eastAsia="Times New Roman" w:cs="Times New Roman"/>
          <w:b/>
          <w:sz w:val="24"/>
          <w:szCs w:val="24"/>
          <w:lang w:val="pt-BR"/>
        </w:rPr>
        <w:t>3</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lang w:val="pt-BR"/>
        </w:rPr>
        <w:t xml:space="preserve">. </w:t>
      </w:r>
      <w:r w:rsidRPr="00436183">
        <w:rPr>
          <w:rFonts w:eastAsia="Times New Roman" w:cs="Times New Roman"/>
          <w:b/>
          <w:sz w:val="24"/>
          <w:szCs w:val="24"/>
          <w:lang w:val="pt-BR"/>
        </w:rPr>
        <w:t>Sinh trưởng, phát triển và sinh sản ở thực vật</w:t>
      </w:r>
      <w:r w:rsidRPr="00436183">
        <w:rPr>
          <w:rFonts w:eastAsia="Times New Roman" w:cs="Times New Roman"/>
          <w:sz w:val="24"/>
          <w:szCs w:val="24"/>
          <w:lang w:val="pt-BR"/>
        </w:rPr>
        <w:t>.</w:t>
      </w:r>
    </w:p>
    <w:p w14:paraId="08CDC635" w14:textId="34743064" w:rsidR="000A6E01" w:rsidRDefault="000A6E01" w:rsidP="000A6E01">
      <w:pPr>
        <w:spacing w:after="0" w:line="264" w:lineRule="auto"/>
        <w:jc w:val="both"/>
        <w:rPr>
          <w:rFonts w:eastAsia="Times New Roman" w:cs="Times New Roman"/>
          <w:sz w:val="24"/>
          <w:szCs w:val="24"/>
          <w:lang w:val="pt-BR"/>
        </w:rPr>
      </w:pPr>
      <w:r w:rsidRPr="00436183">
        <w:rPr>
          <w:rFonts w:eastAsia="Times New Roman" w:cs="Times New Roman"/>
          <w:sz w:val="24"/>
          <w:szCs w:val="24"/>
          <w:lang w:val="pt-BR"/>
        </w:rPr>
        <w:t xml:space="preserve">1. Hình dưới đây mô tả cấu tạo của một noãn thực vật trước khi xảy ra thụ tinh kép. </w:t>
      </w:r>
    </w:p>
    <w:p w14:paraId="68713262" w14:textId="77777777" w:rsidR="000A6E01" w:rsidRPr="00436183" w:rsidRDefault="000A6E01" w:rsidP="000A6E01">
      <w:pPr>
        <w:spacing w:after="0" w:line="264" w:lineRule="auto"/>
        <w:jc w:val="both"/>
        <w:rPr>
          <w:rFonts w:eastAsia="Times New Roman" w:cs="Times New Roman"/>
          <w:sz w:val="24"/>
          <w:szCs w:val="24"/>
          <w:lang w:val="pt-BR"/>
        </w:rPr>
      </w:pPr>
    </w:p>
    <w:p w14:paraId="59398C6F" w14:textId="77777777" w:rsidR="000A6E01" w:rsidRPr="00436183" w:rsidRDefault="000A6E01" w:rsidP="000A6E01">
      <w:pPr>
        <w:spacing w:after="0" w:line="264" w:lineRule="auto"/>
        <w:jc w:val="center"/>
        <w:rPr>
          <w:rFonts w:eastAsia="Times New Roman" w:cs="Times New Roman"/>
          <w:sz w:val="24"/>
          <w:szCs w:val="24"/>
          <w:lang w:val="pt-BR"/>
        </w:rPr>
      </w:pPr>
      <w:r w:rsidRPr="00436183">
        <w:rPr>
          <w:rFonts w:eastAsia="Calibri" w:cs="Times New Roman"/>
          <w:noProof/>
          <w:color w:val="000000"/>
          <w:sz w:val="24"/>
          <w:szCs w:val="24"/>
        </w:rPr>
        <w:drawing>
          <wp:inline distT="0" distB="0" distL="0" distR="0" wp14:anchorId="2783EA0D" wp14:editId="5D08F2DE">
            <wp:extent cx="2000250" cy="164749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441" cy="1662482"/>
                    </a:xfrm>
                    <a:prstGeom prst="rect">
                      <a:avLst/>
                    </a:prstGeom>
                    <a:noFill/>
                    <a:ln>
                      <a:noFill/>
                    </a:ln>
                  </pic:spPr>
                </pic:pic>
              </a:graphicData>
            </a:graphic>
          </wp:inline>
        </w:drawing>
      </w:r>
    </w:p>
    <w:p w14:paraId="0FCD6C79" w14:textId="77777777" w:rsidR="000A6E01" w:rsidRPr="00436183" w:rsidRDefault="000A6E01" w:rsidP="000A6E01">
      <w:pPr>
        <w:spacing w:after="0" w:line="264" w:lineRule="auto"/>
        <w:rPr>
          <w:rFonts w:eastAsia="Times New Roman" w:cs="Times New Roman"/>
          <w:sz w:val="24"/>
          <w:szCs w:val="24"/>
          <w:lang w:val="pt-BR"/>
        </w:rPr>
      </w:pPr>
      <w:r w:rsidRPr="00436183">
        <w:rPr>
          <w:rFonts w:eastAsia="Times New Roman" w:cs="Times New Roman"/>
          <w:sz w:val="24"/>
          <w:szCs w:val="24"/>
          <w:lang w:val="pt-BR"/>
        </w:rPr>
        <w:lastRenderedPageBreak/>
        <w:t>Hãy điền tên của các thành phần cấu tạo ứng với các chữ cái A, B, C, D, E, F,G, H trong hình trên?</w:t>
      </w:r>
    </w:p>
    <w:p w14:paraId="56C711E2" w14:textId="77777777" w:rsidR="000A6E01" w:rsidRPr="00436183" w:rsidRDefault="000A6E01" w:rsidP="000A6E01">
      <w:pPr>
        <w:spacing w:after="0" w:line="240" w:lineRule="auto"/>
        <w:jc w:val="both"/>
        <w:rPr>
          <w:rFonts w:eastAsia="Times New Roman" w:cs="Times New Roman"/>
          <w:sz w:val="24"/>
          <w:szCs w:val="24"/>
        </w:rPr>
      </w:pPr>
      <w:r w:rsidRPr="00436183">
        <w:rPr>
          <w:rFonts w:eastAsia="Times New Roman" w:cs="Times New Roman"/>
          <w:sz w:val="24"/>
          <w:szCs w:val="24"/>
          <w:lang w:val="pt-BR"/>
        </w:rPr>
        <w:t xml:space="preserve">2. </w:t>
      </w:r>
      <w:r w:rsidRPr="00436183">
        <w:rPr>
          <w:rFonts w:eastAsia="Times New Roman" w:cs="Times New Roman"/>
          <w:sz w:val="24"/>
          <w:szCs w:val="24"/>
        </w:rPr>
        <w:t>Một nhà khoa học chọn 3 loài cây thuộc 3 nhóm thực vật: Cây C</w:t>
      </w:r>
      <w:r w:rsidRPr="00436183">
        <w:rPr>
          <w:rFonts w:eastAsia="Times New Roman" w:cs="Times New Roman"/>
          <w:sz w:val="24"/>
          <w:szCs w:val="24"/>
          <w:vertAlign w:val="subscript"/>
        </w:rPr>
        <w:t>3</w:t>
      </w:r>
      <w:r w:rsidRPr="00436183">
        <w:rPr>
          <w:rFonts w:eastAsia="Times New Roman" w:cs="Times New Roman"/>
          <w:sz w:val="24"/>
          <w:szCs w:val="24"/>
        </w:rPr>
        <w:t xml:space="preserve"> ưa sáng, cây C</w:t>
      </w:r>
      <w:r w:rsidRPr="00436183">
        <w:rPr>
          <w:rFonts w:eastAsia="Times New Roman" w:cs="Times New Roman"/>
          <w:sz w:val="24"/>
          <w:szCs w:val="24"/>
          <w:vertAlign w:val="subscript"/>
        </w:rPr>
        <w:t>3</w:t>
      </w:r>
      <w:r w:rsidRPr="00436183">
        <w:rPr>
          <w:rFonts w:eastAsia="Times New Roman" w:cs="Times New Roman"/>
          <w:sz w:val="24"/>
          <w:szCs w:val="24"/>
        </w:rPr>
        <w:t xml:space="preserve"> ưa bóng, cây C</w:t>
      </w:r>
      <w:r w:rsidRPr="00436183">
        <w:rPr>
          <w:rFonts w:eastAsia="Times New Roman" w:cs="Times New Roman"/>
          <w:sz w:val="24"/>
          <w:szCs w:val="24"/>
          <w:vertAlign w:val="subscript"/>
        </w:rPr>
        <w:t>4</w:t>
      </w:r>
      <w:r w:rsidRPr="00436183">
        <w:rPr>
          <w:rFonts w:eastAsia="Times New Roman" w:cs="Times New Roman"/>
          <w:sz w:val="24"/>
          <w:szCs w:val="24"/>
        </w:rPr>
        <w:t xml:space="preserve"> và tiến hành làm thí nghiệm như sau:</w:t>
      </w:r>
    </w:p>
    <w:p w14:paraId="2E05E039" w14:textId="77777777" w:rsidR="000A6E01" w:rsidRPr="00436183" w:rsidRDefault="000A6E01" w:rsidP="000A6E01">
      <w:pPr>
        <w:spacing w:after="0" w:line="240" w:lineRule="auto"/>
        <w:ind w:firstLine="720"/>
        <w:jc w:val="both"/>
        <w:rPr>
          <w:rFonts w:eastAsia="Times New Roman" w:cs="Times New Roman"/>
          <w:sz w:val="24"/>
          <w:szCs w:val="24"/>
        </w:rPr>
      </w:pPr>
      <w:r w:rsidRPr="00436183">
        <w:rPr>
          <w:rFonts w:eastAsia="Times New Roman" w:cs="Times New Roman"/>
          <w:sz w:val="24"/>
          <w:szCs w:val="24"/>
        </w:rPr>
        <w:t>- Trồng 3 loài cây này trong điều kiện nhiệt độ duy trì ở mức 30</w:t>
      </w:r>
      <w:r w:rsidRPr="00436183">
        <w:rPr>
          <w:rFonts w:eastAsia="Times New Roman" w:cs="Times New Roman"/>
          <w:sz w:val="24"/>
          <w:szCs w:val="24"/>
          <w:vertAlign w:val="superscript"/>
        </w:rPr>
        <w:t>o</w:t>
      </w:r>
      <w:r w:rsidRPr="00436183">
        <w:rPr>
          <w:rFonts w:eastAsia="Times New Roman" w:cs="Times New Roman"/>
          <w:sz w:val="24"/>
          <w:szCs w:val="24"/>
        </w:rPr>
        <w:t xml:space="preserve">C, không khí tự nhiên, các cây được tưới nước đầy đủ. </w:t>
      </w:r>
    </w:p>
    <w:p w14:paraId="3277AB5F" w14:textId="77777777" w:rsidR="000A6E01" w:rsidRPr="00436183" w:rsidRDefault="000A6E01" w:rsidP="000A6E01">
      <w:pPr>
        <w:spacing w:after="0" w:line="240" w:lineRule="auto"/>
        <w:ind w:firstLine="720"/>
        <w:jc w:val="both"/>
        <w:rPr>
          <w:rFonts w:eastAsia="Times New Roman" w:cs="Times New Roman"/>
          <w:sz w:val="24"/>
          <w:szCs w:val="24"/>
        </w:rPr>
      </w:pPr>
      <w:r w:rsidRPr="00436183">
        <w:rPr>
          <w:rFonts w:eastAsia="Times New Roman" w:cs="Times New Roman"/>
          <w:sz w:val="24"/>
          <w:szCs w:val="24"/>
        </w:rPr>
        <w:t xml:space="preserve">- Tiến hành chiếu sáng các cây với cường độ ánh sáng tăng dần. </w:t>
      </w:r>
    </w:p>
    <w:p w14:paraId="33F62BFC" w14:textId="77777777" w:rsidR="000A6E01" w:rsidRPr="00436183" w:rsidRDefault="000A6E01" w:rsidP="000A6E01">
      <w:pPr>
        <w:spacing w:after="0" w:line="240" w:lineRule="auto"/>
        <w:ind w:firstLine="720"/>
        <w:jc w:val="both"/>
        <w:rPr>
          <w:rFonts w:eastAsia="Times New Roman" w:cs="Times New Roman"/>
          <w:spacing w:val="-4"/>
          <w:sz w:val="24"/>
          <w:szCs w:val="24"/>
        </w:rPr>
      </w:pPr>
      <w:r w:rsidRPr="00436183">
        <w:rPr>
          <w:rFonts w:eastAsia="Times New Roman" w:cs="Times New Roman"/>
          <w:spacing w:val="-4"/>
          <w:sz w:val="24"/>
          <w:szCs w:val="24"/>
        </w:rPr>
        <w:t xml:space="preserve">- Đo cường độ quang hợp của 3 loài cây trên. </w:t>
      </w:r>
    </w:p>
    <w:p w14:paraId="06023F89" w14:textId="77777777" w:rsidR="000A6E01" w:rsidRPr="00436183" w:rsidRDefault="000A6E01" w:rsidP="000A6E01">
      <w:pPr>
        <w:spacing w:after="0" w:line="240" w:lineRule="auto"/>
        <w:ind w:firstLine="720"/>
        <w:rPr>
          <w:rFonts w:eastAsia="Times New Roman" w:cs="Times New Roman"/>
          <w:spacing w:val="-4"/>
          <w:sz w:val="24"/>
          <w:szCs w:val="24"/>
        </w:rPr>
      </w:pPr>
      <w:r w:rsidRPr="00436183">
        <w:rPr>
          <w:rFonts w:eastAsia="Times New Roman" w:cs="Times New Roman"/>
          <w:spacing w:val="-4"/>
          <w:sz w:val="24"/>
          <w:szCs w:val="24"/>
        </w:rPr>
        <w:t>Kết quả thu được thể hiện trong hình sau:</w:t>
      </w:r>
    </w:p>
    <w:p w14:paraId="1F4C2E35" w14:textId="77777777" w:rsidR="000A6E01" w:rsidRPr="00436183" w:rsidRDefault="000A6E01" w:rsidP="000A6E01">
      <w:pPr>
        <w:spacing w:after="0" w:line="240" w:lineRule="auto"/>
        <w:ind w:firstLine="720"/>
        <w:jc w:val="center"/>
        <w:rPr>
          <w:rFonts w:eastAsia="Times New Roman" w:cs="Times New Roman"/>
          <w:sz w:val="24"/>
          <w:szCs w:val="24"/>
        </w:rPr>
      </w:pPr>
      <w:r w:rsidRPr="00436183">
        <w:rPr>
          <w:rFonts w:eastAsia="Times New Roman" w:cs="Times New Roman"/>
          <w:noProof/>
          <w:spacing w:val="-4"/>
          <w:sz w:val="24"/>
          <w:szCs w:val="24"/>
        </w:rPr>
        <w:drawing>
          <wp:inline distT="0" distB="0" distL="0" distR="0" wp14:anchorId="20D78ABB" wp14:editId="65447173">
            <wp:extent cx="3255207" cy="2171700"/>
            <wp:effectExtent l="0" t="0" r="2540" b="0"/>
            <wp:docPr id="8" name="Picture 6" descr="D:\8. ĐỀ THI HSG\1. ĐỀ LẬP ĐTHSG TỈNH Q. NINH THI HSGQG\Năm 2019-2020\TAI LIEU\Pictur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8. ĐỀ THI HSG\1. ĐỀ LẬP ĐTHSG TỈNH Q. NINH THI HSGQG\Năm 2019-2020\TAI LIEU\Picture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8461" cy="2173871"/>
                    </a:xfrm>
                    <a:prstGeom prst="rect">
                      <a:avLst/>
                    </a:prstGeom>
                    <a:noFill/>
                    <a:ln>
                      <a:noFill/>
                    </a:ln>
                  </pic:spPr>
                </pic:pic>
              </a:graphicData>
            </a:graphic>
          </wp:inline>
        </w:drawing>
      </w:r>
    </w:p>
    <w:p w14:paraId="48956D03" w14:textId="77777777" w:rsidR="000A6E01" w:rsidRPr="00436183" w:rsidRDefault="000A6E01" w:rsidP="000A6E01">
      <w:pPr>
        <w:spacing w:after="0" w:line="240" w:lineRule="auto"/>
        <w:jc w:val="both"/>
        <w:rPr>
          <w:rFonts w:eastAsia="Calibri" w:cs="Times New Roman"/>
          <w:sz w:val="24"/>
          <w:szCs w:val="24"/>
        </w:rPr>
      </w:pPr>
      <w:r w:rsidRPr="00436183">
        <w:rPr>
          <w:rFonts w:eastAsia="Calibri" w:cs="Times New Roman"/>
          <w:sz w:val="24"/>
          <w:szCs w:val="24"/>
        </w:rPr>
        <w:t>Xác định đồ thị A, B, C tương ứng với loài thực vật nào? Giải thích.</w:t>
      </w:r>
    </w:p>
    <w:p w14:paraId="5EC8A095" w14:textId="43FC782D" w:rsidR="000A6E01" w:rsidRPr="00436183" w:rsidRDefault="000A6E01" w:rsidP="000A6E01">
      <w:pPr>
        <w:spacing w:after="0" w:line="264" w:lineRule="auto"/>
        <w:jc w:val="both"/>
        <w:rPr>
          <w:rFonts w:eastAsia="Times New Roman" w:cs="Times New Roman"/>
          <w:b/>
          <w:sz w:val="24"/>
          <w:szCs w:val="24"/>
          <w:lang w:val="pt-BR"/>
        </w:rPr>
      </w:pPr>
      <w:r w:rsidRPr="00436183">
        <w:rPr>
          <w:rFonts w:eastAsia="Times New Roman" w:cs="Times New Roman"/>
          <w:b/>
          <w:sz w:val="24"/>
          <w:szCs w:val="24"/>
          <w:lang w:val="pt-BR"/>
        </w:rPr>
        <w:t xml:space="preserve">Câu </w:t>
      </w:r>
      <w:r>
        <w:rPr>
          <w:rFonts w:eastAsia="Times New Roman" w:cs="Times New Roman"/>
          <w:b/>
          <w:sz w:val="24"/>
          <w:szCs w:val="24"/>
          <w:lang w:val="pt-BR"/>
        </w:rPr>
        <w:t>4</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lang w:val="pt-BR"/>
        </w:rPr>
        <w:t xml:space="preserve"> </w:t>
      </w:r>
      <w:r w:rsidRPr="00436183">
        <w:rPr>
          <w:rFonts w:eastAsia="Times New Roman" w:cs="Times New Roman"/>
          <w:b/>
          <w:sz w:val="24"/>
          <w:szCs w:val="24"/>
          <w:lang w:val="pt-BR"/>
        </w:rPr>
        <w:t>Tiêu hóa và hô hấp ở động vật</w:t>
      </w:r>
    </w:p>
    <w:p w14:paraId="51C56FD6" w14:textId="77777777" w:rsidR="000A6E01" w:rsidRPr="00436183" w:rsidRDefault="000A6E01" w:rsidP="000A6E01">
      <w:pPr>
        <w:spacing w:after="0"/>
        <w:jc w:val="both"/>
        <w:rPr>
          <w:sz w:val="24"/>
          <w:szCs w:val="24"/>
        </w:rPr>
      </w:pPr>
      <w:r w:rsidRPr="00436183">
        <w:rPr>
          <w:sz w:val="24"/>
          <w:szCs w:val="24"/>
        </w:rPr>
        <w:t>1. Cảm giác thèm ăn của cơ thể được điều hòa bởi một số hooc môn tiết ra từ nhiều mô và cơ quan khác nhau. Các hooc môn này qua đường máu đến não và kiểm soát trung khu điều hòa cảm giác thèm ăn trong việc phát sinh xung thần kinh làm cho chúng ta có cảm giác thèm ăn. Trong nhiều trường hợp, sự rối loạn con đường chuyển hóa và dẫn đến thay đổi khối lượng cơ thể.</w:t>
      </w:r>
    </w:p>
    <w:p w14:paraId="1E603A50" w14:textId="77777777" w:rsidR="000A6E01" w:rsidRPr="00436183" w:rsidRDefault="000A6E01" w:rsidP="000A6E01">
      <w:pPr>
        <w:spacing w:after="0"/>
        <w:jc w:val="both"/>
        <w:rPr>
          <w:sz w:val="24"/>
          <w:szCs w:val="24"/>
        </w:rPr>
      </w:pPr>
      <w:r w:rsidRPr="00436183">
        <w:rPr>
          <w:sz w:val="24"/>
          <w:szCs w:val="24"/>
        </w:rPr>
        <w:t>Hình dưới mô tả tóm tắt cơ chế tác động của hooc môn lên trung khu điều hòa cảm giác thèm ăn ở động vật có vú.</w:t>
      </w:r>
    </w:p>
    <w:p w14:paraId="6CA9D32B" w14:textId="77777777" w:rsidR="000A6E01" w:rsidRPr="00436183" w:rsidRDefault="000A6E01" w:rsidP="000A6E01">
      <w:pPr>
        <w:spacing w:after="0"/>
        <w:jc w:val="center"/>
        <w:rPr>
          <w:sz w:val="24"/>
          <w:szCs w:val="24"/>
        </w:rPr>
      </w:pPr>
      <w:r w:rsidRPr="00436183">
        <w:rPr>
          <w:noProof/>
          <w:sz w:val="24"/>
          <w:szCs w:val="24"/>
        </w:rPr>
        <w:drawing>
          <wp:inline distT="0" distB="0" distL="0" distR="0" wp14:anchorId="2E8DC31D" wp14:editId="0F82ED94">
            <wp:extent cx="5155010" cy="2133600"/>
            <wp:effectExtent l="0" t="0" r="762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6620" cy="2142544"/>
                    </a:xfrm>
                    <a:prstGeom prst="rect">
                      <a:avLst/>
                    </a:prstGeom>
                    <a:noFill/>
                    <a:ln>
                      <a:noFill/>
                    </a:ln>
                  </pic:spPr>
                </pic:pic>
              </a:graphicData>
            </a:graphic>
          </wp:inline>
        </w:drawing>
      </w:r>
    </w:p>
    <w:p w14:paraId="4A171D18" w14:textId="77777777" w:rsidR="000A6E01" w:rsidRPr="00436183" w:rsidRDefault="000A6E01" w:rsidP="000A6E01">
      <w:pPr>
        <w:spacing w:after="0"/>
        <w:jc w:val="both"/>
        <w:rPr>
          <w:sz w:val="24"/>
          <w:szCs w:val="24"/>
        </w:rPr>
      </w:pPr>
      <w:r w:rsidRPr="00436183">
        <w:rPr>
          <w:sz w:val="24"/>
          <w:szCs w:val="24"/>
        </w:rPr>
        <w:t>Hãy cho biết:</w:t>
      </w:r>
    </w:p>
    <w:p w14:paraId="73C400F3" w14:textId="77777777" w:rsidR="000A6E01" w:rsidRPr="00436183" w:rsidRDefault="000A6E01" w:rsidP="000A6E01">
      <w:pPr>
        <w:spacing w:after="0"/>
        <w:jc w:val="both"/>
        <w:rPr>
          <w:sz w:val="24"/>
          <w:szCs w:val="24"/>
        </w:rPr>
      </w:pPr>
      <w:r w:rsidRPr="00436183">
        <w:rPr>
          <w:sz w:val="24"/>
          <w:szCs w:val="24"/>
        </w:rPr>
        <w:t>a. Ức chế hoạt động của nơron NPY/AGRP hay POMC/CART làm tăng cảm giác thèm ăn? Giải thích.</w:t>
      </w:r>
    </w:p>
    <w:p w14:paraId="4165654F" w14:textId="77777777" w:rsidR="000A6E01" w:rsidRPr="00436183" w:rsidRDefault="000A6E01" w:rsidP="000A6E01">
      <w:pPr>
        <w:spacing w:after="0"/>
        <w:jc w:val="both"/>
        <w:rPr>
          <w:sz w:val="24"/>
          <w:szCs w:val="24"/>
        </w:rPr>
      </w:pPr>
      <w:r w:rsidRPr="00436183">
        <w:rPr>
          <w:sz w:val="24"/>
          <w:szCs w:val="24"/>
        </w:rPr>
        <w:t>b. Chuột bị đột biến hỏng thụ thể Y2R có khối lượng cơ thể thay đổi như thế nào so với chuột kiểu dại ăn cùng loại thức ăn? Giải thích.</w:t>
      </w:r>
    </w:p>
    <w:p w14:paraId="69EC6B6D" w14:textId="77777777" w:rsidR="000A6E01" w:rsidRPr="00436183" w:rsidRDefault="000A6E01" w:rsidP="000A6E01">
      <w:pPr>
        <w:spacing w:after="0"/>
        <w:jc w:val="both"/>
        <w:rPr>
          <w:sz w:val="24"/>
          <w:szCs w:val="24"/>
        </w:rPr>
      </w:pPr>
      <w:r w:rsidRPr="00436183">
        <w:rPr>
          <w:sz w:val="24"/>
          <w:szCs w:val="24"/>
        </w:rPr>
        <w:t>c. Chuột được cải biến di truyền làm tăng biểu hiện thụ thể LEPR có hàm lượng Leptin trong máu thay đổi như thế nào so với chuột kiểu dại? Giải thích.</w:t>
      </w:r>
    </w:p>
    <w:p w14:paraId="2DE22BBC" w14:textId="77777777" w:rsidR="000A6E01" w:rsidRPr="00436183" w:rsidRDefault="000A6E01" w:rsidP="000A6E01">
      <w:pPr>
        <w:spacing w:after="0"/>
        <w:jc w:val="both"/>
        <w:rPr>
          <w:sz w:val="24"/>
          <w:szCs w:val="24"/>
        </w:rPr>
      </w:pPr>
      <w:r w:rsidRPr="00436183">
        <w:rPr>
          <w:sz w:val="24"/>
          <w:szCs w:val="24"/>
        </w:rPr>
        <w:t xml:space="preserve">d. Hãy sắp xếp theo thời gian các sự kiện: (1) tăng tiết insulin; (2) Tăng glucose trong máu, (3) giảm nhạy cảm insulin ở chuột bị đột biến hỏng gen </w:t>
      </w:r>
      <w:r w:rsidRPr="00436183">
        <w:rPr>
          <w:i/>
          <w:iCs/>
          <w:sz w:val="24"/>
          <w:szCs w:val="24"/>
        </w:rPr>
        <w:t>IR</w:t>
      </w:r>
      <w:r w:rsidRPr="00436183">
        <w:rPr>
          <w:sz w:val="24"/>
          <w:szCs w:val="24"/>
        </w:rPr>
        <w:t>. Giải thích.</w:t>
      </w:r>
    </w:p>
    <w:p w14:paraId="58B49DCB" w14:textId="77777777" w:rsidR="000A6E01" w:rsidRPr="00436183" w:rsidRDefault="000A6E01" w:rsidP="000A6E01">
      <w:pPr>
        <w:spacing w:after="0"/>
        <w:jc w:val="both"/>
        <w:rPr>
          <w:rFonts w:eastAsia="Calibri" w:cs="Times New Roman"/>
          <w:sz w:val="24"/>
          <w:szCs w:val="24"/>
        </w:rPr>
      </w:pPr>
      <w:r w:rsidRPr="00436183">
        <w:rPr>
          <w:rFonts w:eastAsia="Times New Roman" w:cs="Times New Roman"/>
          <w:sz w:val="24"/>
          <w:szCs w:val="24"/>
          <w:lang w:val="pt-BR"/>
        </w:rPr>
        <w:lastRenderedPageBreak/>
        <w:t xml:space="preserve">2. </w:t>
      </w:r>
      <w:r w:rsidRPr="00436183">
        <w:rPr>
          <w:rFonts w:eastAsia="Calibri" w:cs="Times New Roman"/>
          <w:sz w:val="24"/>
          <w:szCs w:val="24"/>
          <w:lang w:val="vi-VN"/>
        </w:rPr>
        <w:t>Một số sự kiện sau diễn ra trong quá trình hô hấp</w:t>
      </w:r>
      <w:r w:rsidRPr="00436183">
        <w:rPr>
          <w:rFonts w:eastAsia="Calibri" w:cs="Times New Roman"/>
          <w:sz w:val="24"/>
          <w:szCs w:val="24"/>
        </w:rPr>
        <w:t xml:space="preserve"> </w:t>
      </w:r>
      <w:r w:rsidRPr="00436183">
        <w:rPr>
          <w:rFonts w:eastAsia="Calibri" w:cs="Times New Roman"/>
          <w:sz w:val="24"/>
          <w:szCs w:val="24"/>
          <w:lang w:val="vi-VN"/>
        </w:rPr>
        <w:t>ở người khi thay đổi trạng thái hoạt</w:t>
      </w:r>
      <w:r w:rsidRPr="00436183">
        <w:rPr>
          <w:rFonts w:eastAsia="Calibri" w:cs="Times New Roman"/>
          <w:sz w:val="24"/>
          <w:szCs w:val="24"/>
        </w:rPr>
        <w:t xml:space="preserve"> </w:t>
      </w:r>
      <w:r w:rsidRPr="00436183">
        <w:rPr>
          <w:rFonts w:eastAsia="Calibri" w:cs="Times New Roman"/>
          <w:sz w:val="24"/>
          <w:szCs w:val="24"/>
          <w:lang w:val="vi-VN"/>
        </w:rPr>
        <w:t>động: (1) Tăng pH máu, (2) Tăng thở ra khí CO</w:t>
      </w:r>
      <w:r w:rsidRPr="00436183">
        <w:rPr>
          <w:rFonts w:eastAsia="Calibri" w:cs="Times New Roman"/>
          <w:sz w:val="24"/>
          <w:szCs w:val="24"/>
          <w:vertAlign w:val="subscript"/>
          <w:lang w:val="vi-VN"/>
        </w:rPr>
        <w:t>2</w:t>
      </w:r>
      <w:r w:rsidRPr="00436183">
        <w:rPr>
          <w:rFonts w:eastAsia="Calibri" w:cs="Times New Roman"/>
          <w:sz w:val="24"/>
          <w:szCs w:val="24"/>
          <w:lang w:val="vi-VN"/>
        </w:rPr>
        <w:t>, (3) Tăng nồng độ CO</w:t>
      </w:r>
      <w:r w:rsidRPr="00436183">
        <w:rPr>
          <w:rFonts w:eastAsia="Calibri" w:cs="Times New Roman"/>
          <w:sz w:val="24"/>
          <w:szCs w:val="24"/>
          <w:vertAlign w:val="subscript"/>
          <w:lang w:val="vi-VN"/>
        </w:rPr>
        <w:t>2</w:t>
      </w:r>
      <w:r w:rsidRPr="00436183">
        <w:rPr>
          <w:rFonts w:eastAsia="Calibri" w:cs="Times New Roman"/>
          <w:sz w:val="24"/>
          <w:szCs w:val="24"/>
          <w:lang w:val="vi-VN"/>
        </w:rPr>
        <w:t xml:space="preserve"> trong máu, (4) Giảm nồng</w:t>
      </w:r>
      <w:r w:rsidRPr="00436183">
        <w:rPr>
          <w:rFonts w:eastAsia="Calibri" w:cs="Times New Roman"/>
          <w:sz w:val="24"/>
          <w:szCs w:val="24"/>
        </w:rPr>
        <w:t xml:space="preserve"> </w:t>
      </w:r>
      <w:r w:rsidRPr="00436183">
        <w:rPr>
          <w:rFonts w:eastAsia="Calibri" w:cs="Times New Roman"/>
          <w:sz w:val="24"/>
          <w:szCs w:val="24"/>
          <w:lang w:val="vi-VN"/>
        </w:rPr>
        <w:t>độ CO</w:t>
      </w:r>
      <w:r w:rsidRPr="00436183">
        <w:rPr>
          <w:rFonts w:eastAsia="Calibri" w:cs="Times New Roman"/>
          <w:sz w:val="24"/>
          <w:szCs w:val="24"/>
          <w:vertAlign w:val="subscript"/>
          <w:lang w:val="vi-VN"/>
        </w:rPr>
        <w:t>2</w:t>
      </w:r>
      <w:r w:rsidRPr="00436183">
        <w:rPr>
          <w:rFonts w:eastAsia="Calibri" w:cs="Times New Roman"/>
          <w:sz w:val="24"/>
          <w:szCs w:val="24"/>
          <w:lang w:val="vi-VN"/>
        </w:rPr>
        <w:t xml:space="preserve"> máu, (5) Giảm pH máu</w:t>
      </w:r>
      <w:r w:rsidRPr="00436183">
        <w:rPr>
          <w:rFonts w:eastAsia="Calibri" w:cs="Times New Roman"/>
          <w:sz w:val="24"/>
          <w:szCs w:val="24"/>
        </w:rPr>
        <w:t>.</w:t>
      </w:r>
    </w:p>
    <w:p w14:paraId="24164E10" w14:textId="77777777" w:rsidR="000A6E01" w:rsidRPr="00436183" w:rsidRDefault="000A6E01" w:rsidP="000A6E01">
      <w:pPr>
        <w:spacing w:after="0" w:line="276" w:lineRule="auto"/>
        <w:jc w:val="both"/>
        <w:rPr>
          <w:rFonts w:eastAsia="Calibri" w:cs="Times New Roman"/>
          <w:sz w:val="24"/>
          <w:szCs w:val="24"/>
          <w:lang w:val="vi-VN"/>
        </w:rPr>
      </w:pPr>
      <w:r w:rsidRPr="00436183">
        <w:rPr>
          <w:rFonts w:eastAsia="Calibri" w:cs="Times New Roman"/>
          <w:sz w:val="24"/>
          <w:szCs w:val="24"/>
          <w:lang w:val="vi-VN"/>
        </w:rPr>
        <w:t>Hãy sắp xếp các sự kiện theo trình tự thời gian bằng cách</w:t>
      </w:r>
      <w:r w:rsidRPr="00436183">
        <w:rPr>
          <w:rFonts w:eastAsia="Calibri" w:cs="Times New Roman"/>
          <w:sz w:val="24"/>
          <w:szCs w:val="24"/>
        </w:rPr>
        <w:t xml:space="preserve"> </w:t>
      </w:r>
      <w:r w:rsidRPr="00436183">
        <w:rPr>
          <w:rFonts w:eastAsia="Calibri" w:cs="Times New Roman"/>
          <w:sz w:val="24"/>
          <w:szCs w:val="24"/>
          <w:lang w:val="vi-VN"/>
        </w:rPr>
        <w:t>điền các số (1), (2), (3), (4) và (5) vào các</w:t>
      </w:r>
      <w:r w:rsidRPr="00436183">
        <w:rPr>
          <w:rFonts w:eastAsia="Calibri" w:cs="Times New Roman"/>
          <w:sz w:val="24"/>
          <w:szCs w:val="24"/>
        </w:rPr>
        <w:t xml:space="preserve"> </w:t>
      </w:r>
      <w:r w:rsidRPr="00436183">
        <w:rPr>
          <w:rFonts w:eastAsia="Calibri" w:cs="Times New Roman"/>
          <w:sz w:val="24"/>
          <w:szCs w:val="24"/>
          <w:lang w:val="vi-VN"/>
        </w:rPr>
        <w:t>ô tương</w:t>
      </w:r>
      <w:r w:rsidRPr="00436183">
        <w:rPr>
          <w:rFonts w:eastAsia="Calibri" w:cs="Times New Roman"/>
          <w:sz w:val="24"/>
          <w:szCs w:val="24"/>
        </w:rPr>
        <w:t xml:space="preserve"> </w:t>
      </w:r>
      <w:r w:rsidRPr="00436183">
        <w:rPr>
          <w:rFonts w:eastAsia="Calibri" w:cs="Times New Roman"/>
          <w:sz w:val="24"/>
          <w:szCs w:val="24"/>
          <w:lang w:val="vi-VN"/>
        </w:rPr>
        <w:t>ứng trong mỗi trường hợp dưới</w:t>
      </w:r>
      <w:r w:rsidRPr="00436183">
        <w:rPr>
          <w:rFonts w:eastAsia="Calibri" w:cs="Times New Roman"/>
          <w:sz w:val="24"/>
          <w:szCs w:val="24"/>
        </w:rPr>
        <w:t xml:space="preserve"> </w:t>
      </w:r>
      <w:r w:rsidRPr="00436183">
        <w:rPr>
          <w:rFonts w:eastAsia="Calibri" w:cs="Times New Roman"/>
          <w:sz w:val="24"/>
          <w:szCs w:val="24"/>
          <w:lang w:val="vi-VN"/>
        </w:rPr>
        <w:t>đây và giải thích.</w:t>
      </w:r>
    </w:p>
    <w:p w14:paraId="06BD8313" w14:textId="77777777" w:rsidR="000A6E01" w:rsidRPr="00436183" w:rsidRDefault="000A6E01" w:rsidP="000A6E01">
      <w:pPr>
        <w:spacing w:after="0" w:line="276" w:lineRule="auto"/>
        <w:contextualSpacing/>
        <w:jc w:val="both"/>
        <w:rPr>
          <w:rFonts w:eastAsia="Calibri" w:cs="Times New Roman"/>
          <w:sz w:val="24"/>
          <w:szCs w:val="24"/>
          <w:lang w:val="vi-VN"/>
        </w:rPr>
      </w:pPr>
      <w:r w:rsidRPr="00436183">
        <w:rPr>
          <w:rFonts w:eastAsia="Calibri" w:cs="Times New Roman"/>
          <w:sz w:val="24"/>
          <w:szCs w:val="24"/>
          <w:lang w:val="vi-VN"/>
        </w:rPr>
        <w:t>Người khỏe mạnh</w:t>
      </w:r>
      <w:r w:rsidRPr="00436183">
        <w:rPr>
          <w:rFonts w:eastAsia="Calibri" w:cs="Times New Roman"/>
          <w:sz w:val="24"/>
          <w:szCs w:val="24"/>
        </w:rPr>
        <w:t xml:space="preserve"> </w:t>
      </w:r>
      <w:r w:rsidRPr="00436183">
        <w:rPr>
          <w:rFonts w:eastAsia="Calibri" w:cs="Times New Roman"/>
          <w:sz w:val="24"/>
          <w:szCs w:val="24"/>
          <w:lang w:val="vi-VN"/>
        </w:rPr>
        <w:t>đang tập thể dục với cường độ vận</w:t>
      </w:r>
      <w:r w:rsidRPr="00436183">
        <w:rPr>
          <w:rFonts w:eastAsia="Calibri" w:cs="Times New Roman"/>
          <w:sz w:val="24"/>
          <w:szCs w:val="24"/>
        </w:rPr>
        <w:t xml:space="preserve"> </w:t>
      </w:r>
      <w:r w:rsidRPr="00436183">
        <w:rPr>
          <w:rFonts w:eastAsia="Calibri" w:cs="Times New Roman"/>
          <w:sz w:val="24"/>
          <w:szCs w:val="24"/>
          <w:lang w:val="vi-VN"/>
        </w:rPr>
        <w:t>động tăng dần.</w:t>
      </w:r>
    </w:p>
    <w:p w14:paraId="2F5A196A" w14:textId="4152EB3C" w:rsidR="000A6E01" w:rsidRDefault="000A6E01" w:rsidP="000A6E01">
      <w:pPr>
        <w:spacing w:after="0" w:line="276" w:lineRule="auto"/>
        <w:contextualSpacing/>
        <w:jc w:val="center"/>
        <w:rPr>
          <w:rFonts w:eastAsia="Calibri" w:cs="Times New Roman"/>
          <w:sz w:val="24"/>
          <w:szCs w:val="24"/>
          <w:lang w:val="vi-VN"/>
        </w:rPr>
      </w:pPr>
      <w:r w:rsidRPr="00436183">
        <w:rPr>
          <w:rFonts w:eastAsia="Calibri" w:cs="Times New Roman"/>
          <w:noProof/>
          <w:sz w:val="24"/>
          <w:szCs w:val="24"/>
        </w:rPr>
        <w:drawing>
          <wp:inline distT="0" distB="0" distL="0" distR="0" wp14:anchorId="2CE10987" wp14:editId="503753D0">
            <wp:extent cx="2876550" cy="409575"/>
            <wp:effectExtent l="0" t="0" r="0" b="9525"/>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409575"/>
                    </a:xfrm>
                    <a:prstGeom prst="rect">
                      <a:avLst/>
                    </a:prstGeom>
                    <a:noFill/>
                    <a:ln>
                      <a:noFill/>
                    </a:ln>
                  </pic:spPr>
                </pic:pic>
              </a:graphicData>
            </a:graphic>
          </wp:inline>
        </w:drawing>
      </w:r>
    </w:p>
    <w:p w14:paraId="06613F59" w14:textId="4A5CA79B" w:rsidR="0028421F" w:rsidRPr="0028421F" w:rsidRDefault="0028421F" w:rsidP="0028421F">
      <w:pPr>
        <w:spacing w:after="0" w:line="276" w:lineRule="auto"/>
        <w:jc w:val="both"/>
        <w:rPr>
          <w:rFonts w:eastAsia="Calibri" w:cs="Times New Roman"/>
          <w:b/>
          <w:sz w:val="24"/>
          <w:szCs w:val="24"/>
        </w:rPr>
      </w:pPr>
      <w:r w:rsidRPr="0028421F">
        <w:rPr>
          <w:rFonts w:eastAsia="Calibri" w:cs="Times New Roman"/>
          <w:b/>
          <w:sz w:val="24"/>
          <w:szCs w:val="24"/>
        </w:rPr>
        <w:t>Câu</w:t>
      </w:r>
      <w:r w:rsidRPr="0028421F">
        <w:rPr>
          <w:rFonts w:eastAsia="Calibri" w:cs="Times New Roman"/>
          <w:b/>
          <w:sz w:val="24"/>
          <w:szCs w:val="24"/>
          <w:lang w:val="vi-VN"/>
        </w:rPr>
        <w:t xml:space="preserve"> </w:t>
      </w:r>
      <w:r>
        <w:rPr>
          <w:rFonts w:eastAsia="Calibri" w:cs="Times New Roman"/>
          <w:b/>
          <w:sz w:val="24"/>
          <w:szCs w:val="24"/>
        </w:rPr>
        <w:t>5</w:t>
      </w:r>
      <w:r w:rsidRPr="0028421F">
        <w:rPr>
          <w:rFonts w:eastAsia="Calibri" w:cs="Times New Roman"/>
          <w:b/>
          <w:sz w:val="24"/>
          <w:szCs w:val="24"/>
          <w:lang w:val="vi-VN"/>
        </w:rPr>
        <w:t xml:space="preserve">. </w:t>
      </w:r>
      <w:r w:rsidRPr="0028421F">
        <w:rPr>
          <w:rFonts w:eastAsia="Calibri" w:cs="Times New Roman"/>
          <w:bCs/>
          <w:i/>
          <w:iCs/>
          <w:sz w:val="24"/>
          <w:szCs w:val="24"/>
          <w:lang w:val="vi-VN"/>
        </w:rPr>
        <w:t>(</w:t>
      </w:r>
      <w:r w:rsidR="005530C1">
        <w:rPr>
          <w:rFonts w:eastAsia="Calibri" w:cs="Times New Roman"/>
          <w:bCs/>
          <w:i/>
          <w:iCs/>
          <w:sz w:val="24"/>
          <w:szCs w:val="24"/>
        </w:rPr>
        <w:t>2</w:t>
      </w:r>
      <w:r w:rsidRPr="0028421F">
        <w:rPr>
          <w:rFonts w:eastAsia="Calibri" w:cs="Times New Roman"/>
          <w:bCs/>
          <w:i/>
          <w:iCs/>
          <w:sz w:val="24"/>
          <w:szCs w:val="24"/>
          <w:lang w:val="vi-VN"/>
        </w:rPr>
        <w:t>,0 điểm)</w:t>
      </w:r>
      <w:r w:rsidRPr="0028421F">
        <w:rPr>
          <w:rFonts w:eastAsia="Calibri" w:cs="Times New Roman"/>
          <w:bCs/>
          <w:i/>
          <w:iCs/>
          <w:sz w:val="24"/>
          <w:szCs w:val="24"/>
        </w:rPr>
        <w:t xml:space="preserve">. </w:t>
      </w:r>
      <w:r w:rsidRPr="00436183">
        <w:rPr>
          <w:rFonts w:eastAsia="Times New Roman" w:cs="Times New Roman"/>
          <w:b/>
          <w:sz w:val="24"/>
          <w:szCs w:val="24"/>
          <w:lang w:val="pt-BR"/>
        </w:rPr>
        <w:t>Tuần hoàn</w:t>
      </w:r>
      <w:r w:rsidRPr="00436183">
        <w:rPr>
          <w:rFonts w:eastAsia="Times New Roman" w:cs="Times New Roman"/>
          <w:sz w:val="24"/>
          <w:szCs w:val="24"/>
          <w:lang w:val="pt-BR"/>
        </w:rPr>
        <w:t>.</w:t>
      </w:r>
    </w:p>
    <w:p w14:paraId="5BC7EDEE" w14:textId="7F4020ED" w:rsidR="0028421F" w:rsidRPr="0028421F" w:rsidRDefault="0028421F" w:rsidP="0028421F">
      <w:pPr>
        <w:spacing w:after="0" w:line="276" w:lineRule="auto"/>
        <w:ind w:firstLine="567"/>
        <w:jc w:val="both"/>
        <w:rPr>
          <w:rFonts w:eastAsia="Calibri" w:cs="Times New Roman"/>
          <w:sz w:val="24"/>
          <w:szCs w:val="24"/>
        </w:rPr>
      </w:pPr>
      <w:r w:rsidRPr="0028421F">
        <w:rPr>
          <w:rFonts w:eastAsia="Calibri" w:cs="Times New Roman"/>
          <w:sz w:val="24"/>
          <w:szCs w:val="24"/>
        </w:rPr>
        <w:t>Bảng sau mô tả lượng máu phân bố đến một số cơ quan khác nhau của cơ thể</w:t>
      </w:r>
      <w:r w:rsidRPr="0028421F">
        <w:rPr>
          <w:rFonts w:eastAsia="Calibri" w:cs="Times New Roman"/>
          <w:sz w:val="24"/>
          <w:szCs w:val="24"/>
          <w:lang w:val="vi-VN"/>
        </w:rPr>
        <w:t xml:space="preserve"> người </w:t>
      </w:r>
      <w:r w:rsidRPr="0028421F">
        <w:rPr>
          <w:rFonts w:eastAsia="Calibri" w:cs="Times New Roman"/>
          <w:sz w:val="24"/>
          <w:szCs w:val="24"/>
        </w:rPr>
        <w:t xml:space="preserve">khi nghỉ ngơi và trong khi tập luyện nặng.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43"/>
        <w:gridCol w:w="2393"/>
      </w:tblGrid>
      <w:tr w:rsidR="0028421F" w:rsidRPr="0028421F" w14:paraId="662C46AF" w14:textId="77777777" w:rsidTr="00612C07">
        <w:trPr>
          <w:trHeight w:val="281"/>
          <w:jc w:val="center"/>
        </w:trPr>
        <w:tc>
          <w:tcPr>
            <w:tcW w:w="1101" w:type="dxa"/>
            <w:vMerge w:val="restart"/>
            <w:shd w:val="clear" w:color="auto" w:fill="auto"/>
          </w:tcPr>
          <w:p w14:paraId="1FFFB0EF"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Cơ quan</w:t>
            </w:r>
          </w:p>
        </w:tc>
        <w:tc>
          <w:tcPr>
            <w:tcW w:w="4536" w:type="dxa"/>
            <w:gridSpan w:val="2"/>
            <w:shd w:val="clear" w:color="auto" w:fill="auto"/>
          </w:tcPr>
          <w:p w14:paraId="2F3382C3"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Lưu lượng dòng máu/cm</w:t>
            </w:r>
            <w:r w:rsidRPr="0028421F">
              <w:rPr>
                <w:rFonts w:eastAsia="Calibri" w:cs="Times New Roman"/>
                <w:sz w:val="24"/>
                <w:szCs w:val="24"/>
                <w:vertAlign w:val="superscript"/>
              </w:rPr>
              <w:t>3</w:t>
            </w:r>
            <w:r w:rsidRPr="0028421F">
              <w:rPr>
                <w:rFonts w:eastAsia="Calibri" w:cs="Times New Roman"/>
                <w:sz w:val="24"/>
                <w:szCs w:val="24"/>
              </w:rPr>
              <w:t>/phút</w:t>
            </w:r>
          </w:p>
        </w:tc>
      </w:tr>
      <w:tr w:rsidR="0028421F" w:rsidRPr="0028421F" w14:paraId="07D59D3D" w14:textId="77777777" w:rsidTr="00612C07">
        <w:trPr>
          <w:trHeight w:val="150"/>
          <w:jc w:val="center"/>
        </w:trPr>
        <w:tc>
          <w:tcPr>
            <w:tcW w:w="1101" w:type="dxa"/>
            <w:vMerge/>
            <w:shd w:val="clear" w:color="auto" w:fill="auto"/>
          </w:tcPr>
          <w:p w14:paraId="4BA08B3A" w14:textId="77777777" w:rsidR="0028421F" w:rsidRPr="0028421F" w:rsidRDefault="0028421F" w:rsidP="0028421F">
            <w:pPr>
              <w:spacing w:after="0" w:line="276" w:lineRule="auto"/>
              <w:jc w:val="center"/>
              <w:rPr>
                <w:rFonts w:eastAsia="Calibri" w:cs="Times New Roman"/>
                <w:sz w:val="24"/>
                <w:szCs w:val="24"/>
              </w:rPr>
            </w:pPr>
          </w:p>
        </w:tc>
        <w:tc>
          <w:tcPr>
            <w:tcW w:w="2143" w:type="dxa"/>
            <w:shd w:val="clear" w:color="auto" w:fill="auto"/>
          </w:tcPr>
          <w:p w14:paraId="690A203C"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Khi nghỉ ngơi</w:t>
            </w:r>
          </w:p>
        </w:tc>
        <w:tc>
          <w:tcPr>
            <w:tcW w:w="2393" w:type="dxa"/>
            <w:shd w:val="clear" w:color="auto" w:fill="auto"/>
          </w:tcPr>
          <w:p w14:paraId="44839AC7"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Khi tập luyện nặng</w:t>
            </w:r>
          </w:p>
        </w:tc>
      </w:tr>
      <w:tr w:rsidR="0028421F" w:rsidRPr="0028421F" w14:paraId="2E0FFE07" w14:textId="77777777" w:rsidTr="00612C07">
        <w:trPr>
          <w:trHeight w:val="281"/>
          <w:jc w:val="center"/>
        </w:trPr>
        <w:tc>
          <w:tcPr>
            <w:tcW w:w="1101" w:type="dxa"/>
            <w:shd w:val="clear" w:color="auto" w:fill="auto"/>
          </w:tcPr>
          <w:p w14:paraId="28FDD194"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I</w:t>
            </w:r>
          </w:p>
        </w:tc>
        <w:tc>
          <w:tcPr>
            <w:tcW w:w="2143" w:type="dxa"/>
            <w:shd w:val="clear" w:color="auto" w:fill="auto"/>
          </w:tcPr>
          <w:p w14:paraId="2C5DD8E2"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250</w:t>
            </w:r>
          </w:p>
        </w:tc>
        <w:tc>
          <w:tcPr>
            <w:tcW w:w="2393" w:type="dxa"/>
            <w:shd w:val="clear" w:color="auto" w:fill="auto"/>
          </w:tcPr>
          <w:p w14:paraId="27561FD5"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1200</w:t>
            </w:r>
          </w:p>
        </w:tc>
      </w:tr>
      <w:tr w:rsidR="0028421F" w:rsidRPr="0028421F" w14:paraId="0C47223D" w14:textId="77777777" w:rsidTr="00612C07">
        <w:trPr>
          <w:trHeight w:val="281"/>
          <w:jc w:val="center"/>
        </w:trPr>
        <w:tc>
          <w:tcPr>
            <w:tcW w:w="1101" w:type="dxa"/>
            <w:shd w:val="clear" w:color="auto" w:fill="auto"/>
          </w:tcPr>
          <w:p w14:paraId="36912F9B"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II</w:t>
            </w:r>
          </w:p>
        </w:tc>
        <w:tc>
          <w:tcPr>
            <w:tcW w:w="2143" w:type="dxa"/>
            <w:shd w:val="clear" w:color="auto" w:fill="auto"/>
          </w:tcPr>
          <w:p w14:paraId="7ADC17B6"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500</w:t>
            </w:r>
          </w:p>
        </w:tc>
        <w:tc>
          <w:tcPr>
            <w:tcW w:w="2393" w:type="dxa"/>
            <w:shd w:val="clear" w:color="auto" w:fill="auto"/>
          </w:tcPr>
          <w:p w14:paraId="6886891E"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500</w:t>
            </w:r>
          </w:p>
        </w:tc>
      </w:tr>
      <w:tr w:rsidR="0028421F" w:rsidRPr="0028421F" w14:paraId="1F2D1B24" w14:textId="77777777" w:rsidTr="00612C07">
        <w:trPr>
          <w:trHeight w:val="297"/>
          <w:jc w:val="center"/>
        </w:trPr>
        <w:tc>
          <w:tcPr>
            <w:tcW w:w="1101" w:type="dxa"/>
            <w:shd w:val="clear" w:color="auto" w:fill="auto"/>
          </w:tcPr>
          <w:p w14:paraId="1FF92593"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III</w:t>
            </w:r>
          </w:p>
        </w:tc>
        <w:tc>
          <w:tcPr>
            <w:tcW w:w="2143" w:type="dxa"/>
            <w:shd w:val="clear" w:color="auto" w:fill="auto"/>
          </w:tcPr>
          <w:p w14:paraId="342340B6"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500</w:t>
            </w:r>
          </w:p>
        </w:tc>
        <w:tc>
          <w:tcPr>
            <w:tcW w:w="2393" w:type="dxa"/>
            <w:shd w:val="clear" w:color="auto" w:fill="auto"/>
          </w:tcPr>
          <w:p w14:paraId="47764475"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1000</w:t>
            </w:r>
          </w:p>
        </w:tc>
      </w:tr>
      <w:tr w:rsidR="0028421F" w:rsidRPr="0028421F" w14:paraId="1756CC29" w14:textId="77777777" w:rsidTr="00612C07">
        <w:trPr>
          <w:trHeight w:val="297"/>
          <w:jc w:val="center"/>
        </w:trPr>
        <w:tc>
          <w:tcPr>
            <w:tcW w:w="1101" w:type="dxa"/>
            <w:shd w:val="clear" w:color="auto" w:fill="auto"/>
          </w:tcPr>
          <w:p w14:paraId="2076F75E"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IV</w:t>
            </w:r>
          </w:p>
        </w:tc>
        <w:tc>
          <w:tcPr>
            <w:tcW w:w="2143" w:type="dxa"/>
            <w:shd w:val="clear" w:color="auto" w:fill="auto"/>
          </w:tcPr>
          <w:p w14:paraId="0EFC88F9"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2500</w:t>
            </w:r>
          </w:p>
        </w:tc>
        <w:tc>
          <w:tcPr>
            <w:tcW w:w="2393" w:type="dxa"/>
            <w:shd w:val="clear" w:color="auto" w:fill="auto"/>
          </w:tcPr>
          <w:p w14:paraId="091F784D" w14:textId="77777777" w:rsidR="0028421F" w:rsidRPr="0028421F" w:rsidRDefault="0028421F" w:rsidP="0028421F">
            <w:pPr>
              <w:spacing w:after="0" w:line="276" w:lineRule="auto"/>
              <w:jc w:val="center"/>
              <w:rPr>
                <w:rFonts w:eastAsia="Calibri" w:cs="Times New Roman"/>
                <w:sz w:val="24"/>
                <w:szCs w:val="24"/>
              </w:rPr>
            </w:pPr>
            <w:r w:rsidRPr="0028421F">
              <w:rPr>
                <w:rFonts w:eastAsia="Calibri" w:cs="Times New Roman"/>
                <w:sz w:val="24"/>
                <w:szCs w:val="24"/>
              </w:rPr>
              <w:t>90</w:t>
            </w:r>
          </w:p>
        </w:tc>
      </w:tr>
    </w:tbl>
    <w:p w14:paraId="53B824FF" w14:textId="0ABD5404" w:rsidR="004F5CCC" w:rsidRPr="005530C1" w:rsidRDefault="006C615F" w:rsidP="006C615F">
      <w:pPr>
        <w:tabs>
          <w:tab w:val="left" w:pos="1332"/>
        </w:tabs>
        <w:spacing w:after="0" w:line="276" w:lineRule="auto"/>
        <w:jc w:val="both"/>
        <w:rPr>
          <w:rFonts w:eastAsia="Calibri" w:cs="Times New Roman"/>
          <w:sz w:val="24"/>
          <w:szCs w:val="24"/>
        </w:rPr>
      </w:pPr>
      <w:r w:rsidRPr="0028421F">
        <w:rPr>
          <w:rFonts w:eastAsia="Calibri" w:cs="Times New Roman"/>
          <w:sz w:val="24"/>
          <w:szCs w:val="24"/>
        </w:rPr>
        <w:t xml:space="preserve">Hãy cho biết </w:t>
      </w:r>
      <w:r w:rsidRPr="0028421F">
        <w:rPr>
          <w:rFonts w:eastAsia="Calibri" w:cs="Times New Roman"/>
          <w:sz w:val="24"/>
          <w:szCs w:val="24"/>
          <w:lang w:val="vi-VN"/>
        </w:rPr>
        <w:t>I</w:t>
      </w:r>
      <w:r w:rsidRPr="0028421F">
        <w:rPr>
          <w:rFonts w:eastAsia="Calibri" w:cs="Times New Roman"/>
          <w:sz w:val="24"/>
          <w:szCs w:val="24"/>
        </w:rPr>
        <w:t>, II, III,</w:t>
      </w:r>
      <w:r w:rsidRPr="0028421F">
        <w:rPr>
          <w:rFonts w:eastAsia="Calibri" w:cs="Times New Roman"/>
          <w:sz w:val="24"/>
          <w:szCs w:val="24"/>
          <w:lang w:val="vi-VN"/>
        </w:rPr>
        <w:t xml:space="preserve"> I</w:t>
      </w:r>
      <w:r w:rsidRPr="0028421F">
        <w:rPr>
          <w:rFonts w:eastAsia="Calibri" w:cs="Times New Roman"/>
          <w:sz w:val="24"/>
          <w:szCs w:val="24"/>
        </w:rPr>
        <w:t>V dưới đây tương ứng với cơ quan nào trong các cơ quan: não, da, cơ tim, ruột. Giải thích.</w:t>
      </w:r>
    </w:p>
    <w:p w14:paraId="63820EE6" w14:textId="66AB7312" w:rsidR="00DC531A" w:rsidRPr="00436183" w:rsidRDefault="00DC531A" w:rsidP="00DC531A">
      <w:pPr>
        <w:spacing w:after="0" w:line="240" w:lineRule="auto"/>
        <w:jc w:val="both"/>
        <w:rPr>
          <w:rFonts w:eastAsia="Times New Roman" w:cs="Times New Roman"/>
          <w:b/>
          <w:sz w:val="24"/>
          <w:szCs w:val="24"/>
        </w:rPr>
      </w:pPr>
      <w:r w:rsidRPr="00436183">
        <w:rPr>
          <w:rFonts w:eastAsia="Times New Roman" w:cs="Times New Roman"/>
          <w:b/>
          <w:sz w:val="24"/>
          <w:szCs w:val="24"/>
          <w:lang w:val="pt-BR"/>
        </w:rPr>
        <w:t xml:space="preserve">Câu </w:t>
      </w:r>
      <w:r>
        <w:rPr>
          <w:rFonts w:eastAsia="Times New Roman" w:cs="Times New Roman"/>
          <w:b/>
          <w:sz w:val="24"/>
          <w:szCs w:val="24"/>
          <w:lang w:val="pt-BR"/>
        </w:rPr>
        <w:t>6</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rPr>
        <w:t xml:space="preserve">. </w:t>
      </w:r>
      <w:r w:rsidRPr="00436183">
        <w:rPr>
          <w:rFonts w:eastAsia="Times New Roman" w:cs="Times New Roman"/>
          <w:b/>
          <w:sz w:val="24"/>
          <w:szCs w:val="24"/>
        </w:rPr>
        <w:t>Bài tiết, cân bằng nội môi</w:t>
      </w:r>
    </w:p>
    <w:p w14:paraId="0F828C69" w14:textId="77777777" w:rsidR="00DC531A" w:rsidRPr="00436183" w:rsidRDefault="00DC531A" w:rsidP="00DC531A">
      <w:pPr>
        <w:spacing w:after="0" w:line="240" w:lineRule="auto"/>
        <w:jc w:val="both"/>
        <w:rPr>
          <w:rFonts w:eastAsia="Times New Roman" w:cs="Times New Roman"/>
          <w:sz w:val="24"/>
          <w:szCs w:val="24"/>
        </w:rPr>
      </w:pPr>
      <w:r w:rsidRPr="00436183">
        <w:rPr>
          <w:rFonts w:eastAsia="Times New Roman" w:cs="Times New Roman"/>
          <w:sz w:val="24"/>
          <w:szCs w:val="24"/>
        </w:rPr>
        <w:t>1. Một người ăn mặn và uống nước nhiều nên cơ thể đã tiếp nhận 1 lượng muối và nước vượt mức nhu cầu. Hãy cho biết người này:</w:t>
      </w:r>
    </w:p>
    <w:p w14:paraId="1E515F7B" w14:textId="77777777" w:rsidR="00DC531A" w:rsidRPr="00436183" w:rsidRDefault="00DC531A" w:rsidP="00DC531A">
      <w:pPr>
        <w:spacing w:after="0" w:line="240" w:lineRule="auto"/>
        <w:ind w:firstLine="720"/>
        <w:jc w:val="both"/>
        <w:rPr>
          <w:rFonts w:eastAsia="Times New Roman" w:cs="Times New Roman"/>
          <w:sz w:val="24"/>
          <w:szCs w:val="24"/>
        </w:rPr>
      </w:pPr>
      <w:r w:rsidRPr="00436183">
        <w:rPr>
          <w:rFonts w:eastAsia="Times New Roman" w:cs="Times New Roman"/>
          <w:sz w:val="24"/>
          <w:szCs w:val="24"/>
        </w:rPr>
        <w:t>- Huyết áp, thể tích dịch bào, thể tích nước tiểu có thay đổi không? Vì sao?</w:t>
      </w:r>
    </w:p>
    <w:p w14:paraId="32C8A22A" w14:textId="77777777" w:rsidR="00DC531A" w:rsidRPr="00436183" w:rsidRDefault="00DC531A" w:rsidP="00DC531A">
      <w:pPr>
        <w:spacing w:after="0" w:line="240" w:lineRule="auto"/>
        <w:ind w:firstLine="720"/>
        <w:jc w:val="both"/>
        <w:rPr>
          <w:rFonts w:eastAsia="Times New Roman" w:cs="Times New Roman"/>
          <w:sz w:val="24"/>
          <w:szCs w:val="24"/>
        </w:rPr>
      </w:pPr>
      <w:r w:rsidRPr="00436183">
        <w:rPr>
          <w:rFonts w:eastAsia="Times New Roman" w:cs="Times New Roman"/>
          <w:sz w:val="24"/>
          <w:szCs w:val="24"/>
        </w:rPr>
        <w:t>- Hàm lượng renin, Aldosteron trong máu như thế nào?</w:t>
      </w:r>
    </w:p>
    <w:p w14:paraId="5601ECBD" w14:textId="77777777" w:rsidR="00DC531A" w:rsidRPr="00436183" w:rsidRDefault="00DC531A" w:rsidP="00DC531A">
      <w:pPr>
        <w:widowControl w:val="0"/>
        <w:autoSpaceDE w:val="0"/>
        <w:autoSpaceDN w:val="0"/>
        <w:adjustRightInd w:val="0"/>
        <w:spacing w:after="0" w:line="240" w:lineRule="auto"/>
        <w:jc w:val="both"/>
        <w:rPr>
          <w:rFonts w:eastAsia="Times New Roman" w:cs="Times New Roman"/>
          <w:sz w:val="24"/>
          <w:szCs w:val="24"/>
        </w:rPr>
      </w:pPr>
      <w:r w:rsidRPr="00436183">
        <w:rPr>
          <w:rFonts w:eastAsia="Times New Roman" w:cs="Times New Roman"/>
          <w:sz w:val="24"/>
          <w:szCs w:val="24"/>
          <w:lang w:val="nl-NL"/>
        </w:rPr>
        <w:t xml:space="preserve">2. </w:t>
      </w:r>
      <w:r w:rsidRPr="00436183">
        <w:rPr>
          <w:rFonts w:eastAsia="Times New Roman" w:cs="Times New Roman"/>
          <w:iCs/>
          <w:sz w:val="24"/>
          <w:szCs w:val="24"/>
        </w:rPr>
        <w:t>N</w:t>
      </w:r>
      <w:r w:rsidRPr="00436183">
        <w:rPr>
          <w:rFonts w:eastAsia="Times New Roman" w:cs="Times New Roman"/>
          <w:iCs/>
          <w:spacing w:val="-1"/>
          <w:sz w:val="24"/>
          <w:szCs w:val="24"/>
        </w:rPr>
        <w:t>ê</w:t>
      </w:r>
      <w:r w:rsidRPr="00436183">
        <w:rPr>
          <w:rFonts w:eastAsia="Times New Roman" w:cs="Times New Roman"/>
          <w:iCs/>
          <w:sz w:val="24"/>
          <w:szCs w:val="24"/>
        </w:rPr>
        <w:t>u</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s</w:t>
      </w:r>
      <w:r w:rsidRPr="00436183">
        <w:rPr>
          <w:rFonts w:eastAsia="Times New Roman" w:cs="Times New Roman"/>
          <w:iCs/>
          <w:sz w:val="24"/>
          <w:szCs w:val="24"/>
        </w:rPr>
        <w:t>ự</w:t>
      </w:r>
      <w:r w:rsidRPr="00436183">
        <w:rPr>
          <w:rFonts w:eastAsia="Times New Roman" w:cs="Times New Roman"/>
          <w:iCs/>
          <w:spacing w:val="13"/>
          <w:sz w:val="24"/>
          <w:szCs w:val="24"/>
        </w:rPr>
        <w:t xml:space="preserve"> </w:t>
      </w:r>
      <w:r w:rsidRPr="00436183">
        <w:rPr>
          <w:rFonts w:eastAsia="Times New Roman" w:cs="Times New Roman"/>
          <w:iCs/>
          <w:sz w:val="24"/>
          <w:szCs w:val="24"/>
        </w:rPr>
        <w:t>khác</w:t>
      </w:r>
      <w:r w:rsidRPr="00436183">
        <w:rPr>
          <w:rFonts w:eastAsia="Times New Roman" w:cs="Times New Roman"/>
          <w:iCs/>
          <w:spacing w:val="14"/>
          <w:sz w:val="24"/>
          <w:szCs w:val="24"/>
        </w:rPr>
        <w:t xml:space="preserve"> </w:t>
      </w:r>
      <w:r w:rsidRPr="00436183">
        <w:rPr>
          <w:rFonts w:eastAsia="Times New Roman" w:cs="Times New Roman"/>
          <w:iCs/>
          <w:sz w:val="24"/>
          <w:szCs w:val="24"/>
        </w:rPr>
        <w:t>biệt</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v</w:t>
      </w:r>
      <w:r w:rsidRPr="00436183">
        <w:rPr>
          <w:rFonts w:eastAsia="Times New Roman" w:cs="Times New Roman"/>
          <w:iCs/>
          <w:sz w:val="24"/>
          <w:szCs w:val="24"/>
        </w:rPr>
        <w:t>ề</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z w:val="24"/>
          <w:szCs w:val="24"/>
        </w:rPr>
        <w:t>ấu</w:t>
      </w:r>
      <w:r w:rsidRPr="00436183">
        <w:rPr>
          <w:rFonts w:eastAsia="Times New Roman" w:cs="Times New Roman"/>
          <w:iCs/>
          <w:spacing w:val="14"/>
          <w:sz w:val="24"/>
          <w:szCs w:val="24"/>
        </w:rPr>
        <w:t xml:space="preserve"> </w:t>
      </w:r>
      <w:r w:rsidRPr="00436183">
        <w:rPr>
          <w:rFonts w:eastAsia="Times New Roman" w:cs="Times New Roman"/>
          <w:iCs/>
          <w:sz w:val="24"/>
          <w:szCs w:val="24"/>
        </w:rPr>
        <w:t>trúc</w:t>
      </w:r>
      <w:r w:rsidRPr="00436183">
        <w:rPr>
          <w:rFonts w:eastAsia="Times New Roman" w:cs="Times New Roman"/>
          <w:iCs/>
          <w:spacing w:val="15"/>
          <w:sz w:val="24"/>
          <w:szCs w:val="24"/>
        </w:rPr>
        <w:t xml:space="preserve"> </w:t>
      </w:r>
      <w:r w:rsidRPr="00436183">
        <w:rPr>
          <w:rFonts w:eastAsia="Times New Roman" w:cs="Times New Roman"/>
          <w:iCs/>
          <w:sz w:val="24"/>
          <w:szCs w:val="24"/>
        </w:rPr>
        <w:t>t</w:t>
      </w:r>
      <w:r w:rsidRPr="00436183">
        <w:rPr>
          <w:rFonts w:eastAsia="Times New Roman" w:cs="Times New Roman"/>
          <w:iCs/>
          <w:spacing w:val="-1"/>
          <w:sz w:val="24"/>
          <w:szCs w:val="24"/>
        </w:rPr>
        <w:t>h</w:t>
      </w:r>
      <w:r w:rsidRPr="00436183">
        <w:rPr>
          <w:rFonts w:eastAsia="Times New Roman" w:cs="Times New Roman"/>
          <w:iCs/>
          <w:sz w:val="24"/>
          <w:szCs w:val="24"/>
        </w:rPr>
        <w:t>ận</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z w:val="24"/>
          <w:szCs w:val="24"/>
        </w:rPr>
        <w:t>ủa</w:t>
      </w:r>
      <w:r w:rsidRPr="00436183">
        <w:rPr>
          <w:rFonts w:eastAsia="Times New Roman" w:cs="Times New Roman"/>
          <w:iCs/>
          <w:spacing w:val="13"/>
          <w:sz w:val="24"/>
          <w:szCs w:val="24"/>
        </w:rPr>
        <w:t xml:space="preserve"> </w:t>
      </w:r>
      <w:r w:rsidRPr="00436183">
        <w:rPr>
          <w:rFonts w:eastAsia="Times New Roman" w:cs="Times New Roman"/>
          <w:iCs/>
          <w:sz w:val="24"/>
          <w:szCs w:val="24"/>
        </w:rPr>
        <w:t>loài</w:t>
      </w:r>
      <w:r w:rsidRPr="00436183">
        <w:rPr>
          <w:rFonts w:eastAsia="Times New Roman" w:cs="Times New Roman"/>
          <w:iCs/>
          <w:spacing w:val="13"/>
          <w:sz w:val="24"/>
          <w:szCs w:val="24"/>
        </w:rPr>
        <w:t xml:space="preserve"> </w:t>
      </w:r>
      <w:r w:rsidRPr="00436183">
        <w:rPr>
          <w:rFonts w:eastAsia="Times New Roman" w:cs="Times New Roman"/>
          <w:iCs/>
          <w:sz w:val="24"/>
          <w:szCs w:val="24"/>
        </w:rPr>
        <w:t>độ</w:t>
      </w:r>
      <w:r w:rsidRPr="00436183">
        <w:rPr>
          <w:rFonts w:eastAsia="Times New Roman" w:cs="Times New Roman"/>
          <w:iCs/>
          <w:spacing w:val="-1"/>
          <w:sz w:val="24"/>
          <w:szCs w:val="24"/>
        </w:rPr>
        <w:t>n</w:t>
      </w:r>
      <w:r w:rsidRPr="00436183">
        <w:rPr>
          <w:rFonts w:eastAsia="Times New Roman" w:cs="Times New Roman"/>
          <w:iCs/>
          <w:sz w:val="24"/>
          <w:szCs w:val="24"/>
        </w:rPr>
        <w:t>g</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v</w:t>
      </w:r>
      <w:r w:rsidRPr="00436183">
        <w:rPr>
          <w:rFonts w:eastAsia="Times New Roman" w:cs="Times New Roman"/>
          <w:iCs/>
          <w:sz w:val="24"/>
          <w:szCs w:val="24"/>
        </w:rPr>
        <w:t>ật</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z w:val="24"/>
          <w:szCs w:val="24"/>
        </w:rPr>
        <w:t>ó</w:t>
      </w:r>
      <w:r w:rsidRPr="00436183">
        <w:rPr>
          <w:rFonts w:eastAsia="Times New Roman" w:cs="Times New Roman"/>
          <w:iCs/>
          <w:spacing w:val="13"/>
          <w:sz w:val="24"/>
          <w:szCs w:val="24"/>
        </w:rPr>
        <w:t xml:space="preserve"> </w:t>
      </w:r>
      <w:r w:rsidRPr="00436183">
        <w:rPr>
          <w:rFonts w:eastAsia="Times New Roman" w:cs="Times New Roman"/>
          <w:iCs/>
          <w:sz w:val="24"/>
          <w:szCs w:val="24"/>
        </w:rPr>
        <w:t>vú</w:t>
      </w:r>
      <w:r w:rsidRPr="00436183">
        <w:rPr>
          <w:rFonts w:eastAsia="Times New Roman" w:cs="Times New Roman"/>
          <w:iCs/>
          <w:spacing w:val="14"/>
          <w:sz w:val="24"/>
          <w:szCs w:val="24"/>
        </w:rPr>
        <w:t xml:space="preserve"> </w:t>
      </w:r>
      <w:r w:rsidRPr="00436183">
        <w:rPr>
          <w:rFonts w:eastAsia="Times New Roman" w:cs="Times New Roman"/>
          <w:iCs/>
          <w:spacing w:val="-1"/>
          <w:sz w:val="24"/>
          <w:szCs w:val="24"/>
        </w:rPr>
        <w:t>số</w:t>
      </w:r>
      <w:r w:rsidRPr="00436183">
        <w:rPr>
          <w:rFonts w:eastAsia="Times New Roman" w:cs="Times New Roman"/>
          <w:iCs/>
          <w:sz w:val="24"/>
          <w:szCs w:val="24"/>
        </w:rPr>
        <w:t>ng</w:t>
      </w:r>
      <w:r w:rsidRPr="00436183">
        <w:rPr>
          <w:rFonts w:eastAsia="Times New Roman" w:cs="Times New Roman"/>
          <w:iCs/>
          <w:spacing w:val="14"/>
          <w:sz w:val="24"/>
          <w:szCs w:val="24"/>
        </w:rPr>
        <w:t xml:space="preserve"> </w:t>
      </w:r>
      <w:r w:rsidRPr="00436183">
        <w:rPr>
          <w:rFonts w:eastAsia="Times New Roman" w:cs="Times New Roman"/>
          <w:iCs/>
          <w:sz w:val="24"/>
          <w:szCs w:val="24"/>
        </w:rPr>
        <w:t>ở</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s</w:t>
      </w:r>
      <w:r w:rsidRPr="00436183">
        <w:rPr>
          <w:rFonts w:eastAsia="Times New Roman" w:cs="Times New Roman"/>
          <w:iCs/>
          <w:sz w:val="24"/>
          <w:szCs w:val="24"/>
        </w:rPr>
        <w:t>a</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m</w:t>
      </w:r>
      <w:r w:rsidRPr="00436183">
        <w:rPr>
          <w:rFonts w:eastAsia="Times New Roman" w:cs="Times New Roman"/>
          <w:iCs/>
          <w:sz w:val="24"/>
          <w:szCs w:val="24"/>
        </w:rPr>
        <w:t>ạc</w:t>
      </w:r>
      <w:r w:rsidRPr="00436183">
        <w:rPr>
          <w:rFonts w:eastAsia="Times New Roman" w:cs="Times New Roman"/>
          <w:iCs/>
          <w:spacing w:val="14"/>
          <w:sz w:val="24"/>
          <w:szCs w:val="24"/>
        </w:rPr>
        <w:t xml:space="preserve"> </w:t>
      </w:r>
      <w:r w:rsidRPr="00436183">
        <w:rPr>
          <w:rFonts w:eastAsia="Times New Roman" w:cs="Times New Roman"/>
          <w:iCs/>
          <w:spacing w:val="1"/>
          <w:sz w:val="24"/>
          <w:szCs w:val="24"/>
        </w:rPr>
        <w:t>v</w:t>
      </w:r>
      <w:r w:rsidRPr="00436183">
        <w:rPr>
          <w:rFonts w:eastAsia="Times New Roman" w:cs="Times New Roman"/>
          <w:iCs/>
          <w:sz w:val="24"/>
          <w:szCs w:val="24"/>
        </w:rPr>
        <w:t>ới</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z w:val="24"/>
          <w:szCs w:val="24"/>
        </w:rPr>
        <w:t>ấu</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t</w:t>
      </w:r>
      <w:r w:rsidRPr="00436183">
        <w:rPr>
          <w:rFonts w:eastAsia="Times New Roman" w:cs="Times New Roman"/>
          <w:iCs/>
          <w:spacing w:val="1"/>
          <w:sz w:val="24"/>
          <w:szCs w:val="24"/>
        </w:rPr>
        <w:t>r</w:t>
      </w:r>
      <w:r w:rsidRPr="00436183">
        <w:rPr>
          <w:rFonts w:eastAsia="Times New Roman" w:cs="Times New Roman"/>
          <w:iCs/>
          <w:spacing w:val="-1"/>
          <w:sz w:val="24"/>
          <w:szCs w:val="24"/>
        </w:rPr>
        <w:t>ú</w:t>
      </w:r>
      <w:r w:rsidRPr="00436183">
        <w:rPr>
          <w:rFonts w:eastAsia="Times New Roman" w:cs="Times New Roman"/>
          <w:iCs/>
          <w:sz w:val="24"/>
          <w:szCs w:val="24"/>
        </w:rPr>
        <w:t>c</w:t>
      </w:r>
      <w:r w:rsidRPr="00436183">
        <w:rPr>
          <w:rFonts w:eastAsia="Times New Roman" w:cs="Times New Roman"/>
          <w:iCs/>
          <w:spacing w:val="15"/>
          <w:sz w:val="24"/>
          <w:szCs w:val="24"/>
        </w:rPr>
        <w:t xml:space="preserve"> </w:t>
      </w:r>
      <w:r w:rsidRPr="00436183">
        <w:rPr>
          <w:rFonts w:eastAsia="Times New Roman" w:cs="Times New Roman"/>
          <w:iCs/>
          <w:spacing w:val="-1"/>
          <w:sz w:val="24"/>
          <w:szCs w:val="24"/>
        </w:rPr>
        <w:t>t</w:t>
      </w:r>
      <w:r w:rsidRPr="00436183">
        <w:rPr>
          <w:rFonts w:eastAsia="Times New Roman" w:cs="Times New Roman"/>
          <w:iCs/>
          <w:sz w:val="24"/>
          <w:szCs w:val="24"/>
        </w:rPr>
        <w:t>hận</w:t>
      </w:r>
      <w:r w:rsidRPr="00436183">
        <w:rPr>
          <w:rFonts w:eastAsia="Times New Roman" w:cs="Times New Roman"/>
          <w:iCs/>
          <w:spacing w:val="13"/>
          <w:sz w:val="24"/>
          <w:szCs w:val="24"/>
        </w:rPr>
        <w:t xml:space="preserve"> </w:t>
      </w:r>
      <w:r w:rsidRPr="00436183">
        <w:rPr>
          <w:rFonts w:eastAsia="Times New Roman" w:cs="Times New Roman"/>
          <w:iCs/>
          <w:spacing w:val="1"/>
          <w:sz w:val="24"/>
          <w:szCs w:val="24"/>
        </w:rPr>
        <w:t>c</w:t>
      </w:r>
      <w:r w:rsidRPr="00436183">
        <w:rPr>
          <w:rFonts w:eastAsia="Times New Roman" w:cs="Times New Roman"/>
          <w:iCs/>
          <w:spacing w:val="-1"/>
          <w:sz w:val="24"/>
          <w:szCs w:val="24"/>
        </w:rPr>
        <w:t>ủ</w:t>
      </w:r>
      <w:r w:rsidRPr="00436183">
        <w:rPr>
          <w:rFonts w:eastAsia="Times New Roman" w:cs="Times New Roman"/>
          <w:iCs/>
          <w:sz w:val="24"/>
          <w:szCs w:val="24"/>
        </w:rPr>
        <w:t>a</w:t>
      </w:r>
      <w:r w:rsidRPr="00436183">
        <w:rPr>
          <w:rFonts w:eastAsia="Times New Roman" w:cs="Times New Roman"/>
          <w:iCs/>
          <w:spacing w:val="14"/>
          <w:sz w:val="24"/>
          <w:szCs w:val="24"/>
        </w:rPr>
        <w:t xml:space="preserve"> </w:t>
      </w:r>
      <w:r w:rsidRPr="00436183">
        <w:rPr>
          <w:rFonts w:eastAsia="Times New Roman" w:cs="Times New Roman"/>
          <w:iCs/>
          <w:sz w:val="24"/>
          <w:szCs w:val="24"/>
        </w:rPr>
        <w:t>loài</w:t>
      </w:r>
      <w:r w:rsidRPr="00436183">
        <w:rPr>
          <w:rFonts w:eastAsia="Times New Roman" w:cs="Times New Roman"/>
          <w:sz w:val="24"/>
          <w:szCs w:val="24"/>
        </w:rPr>
        <w:t xml:space="preserve"> </w:t>
      </w:r>
      <w:r w:rsidRPr="00436183">
        <w:rPr>
          <w:rFonts w:eastAsia="Times New Roman" w:cs="Times New Roman"/>
          <w:iCs/>
          <w:sz w:val="24"/>
          <w:szCs w:val="24"/>
        </w:rPr>
        <w:t>động</w:t>
      </w:r>
      <w:r w:rsidRPr="00436183">
        <w:rPr>
          <w:rFonts w:eastAsia="Times New Roman" w:cs="Times New Roman"/>
          <w:iCs/>
          <w:spacing w:val="-1"/>
          <w:sz w:val="24"/>
          <w:szCs w:val="24"/>
        </w:rPr>
        <w:t xml:space="preserve"> </w:t>
      </w:r>
      <w:r w:rsidRPr="00436183">
        <w:rPr>
          <w:rFonts w:eastAsia="Times New Roman" w:cs="Times New Roman"/>
          <w:iCs/>
          <w:spacing w:val="1"/>
          <w:sz w:val="24"/>
          <w:szCs w:val="24"/>
        </w:rPr>
        <w:t>v</w:t>
      </w:r>
      <w:r w:rsidRPr="00436183">
        <w:rPr>
          <w:rFonts w:eastAsia="Times New Roman" w:cs="Times New Roman"/>
          <w:iCs/>
          <w:sz w:val="24"/>
          <w:szCs w:val="24"/>
        </w:rPr>
        <w:t xml:space="preserve">ật </w:t>
      </w:r>
      <w:r w:rsidRPr="00436183">
        <w:rPr>
          <w:rFonts w:eastAsia="Times New Roman" w:cs="Times New Roman"/>
          <w:iCs/>
          <w:spacing w:val="1"/>
          <w:sz w:val="24"/>
          <w:szCs w:val="24"/>
        </w:rPr>
        <w:t>c</w:t>
      </w:r>
      <w:r w:rsidRPr="00436183">
        <w:rPr>
          <w:rFonts w:eastAsia="Times New Roman" w:cs="Times New Roman"/>
          <w:iCs/>
          <w:sz w:val="24"/>
          <w:szCs w:val="24"/>
        </w:rPr>
        <w:t>ó</w:t>
      </w:r>
      <w:r w:rsidRPr="00436183">
        <w:rPr>
          <w:rFonts w:eastAsia="Times New Roman" w:cs="Times New Roman"/>
          <w:iCs/>
          <w:spacing w:val="-1"/>
          <w:sz w:val="24"/>
          <w:szCs w:val="24"/>
        </w:rPr>
        <w:t xml:space="preserve"> </w:t>
      </w:r>
      <w:r w:rsidRPr="00436183">
        <w:rPr>
          <w:rFonts w:eastAsia="Times New Roman" w:cs="Times New Roman"/>
          <w:iCs/>
          <w:sz w:val="24"/>
          <w:szCs w:val="24"/>
        </w:rPr>
        <w:t>vú</w:t>
      </w:r>
      <w:r w:rsidRPr="00436183">
        <w:rPr>
          <w:rFonts w:eastAsia="Times New Roman" w:cs="Times New Roman"/>
          <w:iCs/>
          <w:spacing w:val="-1"/>
          <w:sz w:val="24"/>
          <w:szCs w:val="24"/>
        </w:rPr>
        <w:t xml:space="preserve"> </w:t>
      </w:r>
      <w:r w:rsidRPr="00436183">
        <w:rPr>
          <w:rFonts w:eastAsia="Times New Roman" w:cs="Times New Roman"/>
          <w:iCs/>
          <w:spacing w:val="1"/>
          <w:sz w:val="24"/>
          <w:szCs w:val="24"/>
        </w:rPr>
        <w:t>s</w:t>
      </w:r>
      <w:r w:rsidRPr="00436183">
        <w:rPr>
          <w:rFonts w:eastAsia="Times New Roman" w:cs="Times New Roman"/>
          <w:iCs/>
          <w:sz w:val="24"/>
          <w:szCs w:val="24"/>
        </w:rPr>
        <w:t>ố</w:t>
      </w:r>
      <w:r w:rsidRPr="00436183">
        <w:rPr>
          <w:rFonts w:eastAsia="Times New Roman" w:cs="Times New Roman"/>
          <w:iCs/>
          <w:spacing w:val="-1"/>
          <w:sz w:val="24"/>
          <w:szCs w:val="24"/>
        </w:rPr>
        <w:t>n</w:t>
      </w:r>
      <w:r w:rsidRPr="00436183">
        <w:rPr>
          <w:rFonts w:eastAsia="Times New Roman" w:cs="Times New Roman"/>
          <w:iCs/>
          <w:sz w:val="24"/>
          <w:szCs w:val="24"/>
        </w:rPr>
        <w:t>g ở nư</w:t>
      </w:r>
      <w:r w:rsidRPr="00436183">
        <w:rPr>
          <w:rFonts w:eastAsia="Times New Roman" w:cs="Times New Roman"/>
          <w:iCs/>
          <w:spacing w:val="-1"/>
          <w:sz w:val="24"/>
          <w:szCs w:val="24"/>
        </w:rPr>
        <w:t>ớ</w:t>
      </w:r>
      <w:r w:rsidRPr="00436183">
        <w:rPr>
          <w:rFonts w:eastAsia="Times New Roman" w:cs="Times New Roman"/>
          <w:iCs/>
          <w:sz w:val="24"/>
          <w:szCs w:val="24"/>
        </w:rPr>
        <w:t>c.</w:t>
      </w:r>
      <w:r w:rsidRPr="00436183">
        <w:rPr>
          <w:rFonts w:eastAsia="Times New Roman" w:cs="Times New Roman"/>
          <w:iCs/>
          <w:spacing w:val="-1"/>
          <w:sz w:val="24"/>
          <w:szCs w:val="24"/>
        </w:rPr>
        <w:t xml:space="preserve"> </w:t>
      </w:r>
      <w:r w:rsidRPr="00436183">
        <w:rPr>
          <w:rFonts w:eastAsia="Times New Roman" w:cs="Times New Roman"/>
          <w:iCs/>
          <w:sz w:val="24"/>
          <w:szCs w:val="24"/>
        </w:rPr>
        <w:t>Giải thí</w:t>
      </w:r>
      <w:r w:rsidRPr="00436183">
        <w:rPr>
          <w:rFonts w:eastAsia="Times New Roman" w:cs="Times New Roman"/>
          <w:iCs/>
          <w:spacing w:val="1"/>
          <w:sz w:val="24"/>
          <w:szCs w:val="24"/>
        </w:rPr>
        <w:t>c</w:t>
      </w:r>
      <w:r w:rsidRPr="00436183">
        <w:rPr>
          <w:rFonts w:eastAsia="Times New Roman" w:cs="Times New Roman"/>
          <w:iCs/>
          <w:sz w:val="24"/>
          <w:szCs w:val="24"/>
        </w:rPr>
        <w:t xml:space="preserve">h. </w:t>
      </w:r>
    </w:p>
    <w:p w14:paraId="22E3F371" w14:textId="77777777" w:rsidR="00DC531A" w:rsidRPr="00436183" w:rsidRDefault="00DC531A" w:rsidP="00DC531A">
      <w:pPr>
        <w:spacing w:after="0" w:line="240" w:lineRule="auto"/>
        <w:jc w:val="both"/>
        <w:rPr>
          <w:rFonts w:eastAsia="Times New Roman" w:cs="Times New Roman"/>
          <w:color w:val="000000"/>
          <w:sz w:val="24"/>
          <w:szCs w:val="24"/>
          <w:lang w:val="nl-NL"/>
        </w:rPr>
      </w:pPr>
      <w:r w:rsidRPr="00436183">
        <w:rPr>
          <w:rFonts w:eastAsia="Times New Roman" w:cs="Times New Roman"/>
          <w:sz w:val="24"/>
          <w:szCs w:val="24"/>
        </w:rPr>
        <w:t>3. Phù nề là hiện tượng tích tụ nhiều dịch kẽ (dịch gian bào) ở bên ngoài tế bào. Ở người, những trường hợp nào sau đây gây ra phù nề, không gây ra phù nề? Tại sao?</w:t>
      </w:r>
    </w:p>
    <w:p w14:paraId="1DFEF54B" w14:textId="77777777" w:rsidR="00DC531A" w:rsidRPr="00436183" w:rsidRDefault="00DC531A" w:rsidP="00DC531A">
      <w:pPr>
        <w:spacing w:after="0" w:line="240" w:lineRule="auto"/>
        <w:ind w:firstLine="720"/>
        <w:jc w:val="both"/>
        <w:rPr>
          <w:rFonts w:eastAsia="Times New Roman" w:cs="Times New Roman"/>
          <w:sz w:val="24"/>
          <w:szCs w:val="24"/>
        </w:rPr>
      </w:pPr>
      <w:r w:rsidRPr="00436183">
        <w:rPr>
          <w:rFonts w:eastAsia="Times New Roman" w:cs="Times New Roman"/>
          <w:sz w:val="24"/>
          <w:szCs w:val="24"/>
        </w:rPr>
        <w:t xml:space="preserve">- Nồng độ prôtêin trong máu thấp. </w:t>
      </w:r>
    </w:p>
    <w:p w14:paraId="5914FD69" w14:textId="77777777" w:rsidR="00DC531A" w:rsidRPr="00436183" w:rsidRDefault="00DC531A" w:rsidP="00DC531A">
      <w:pPr>
        <w:spacing w:after="0" w:line="240" w:lineRule="auto"/>
        <w:ind w:firstLine="720"/>
        <w:jc w:val="both"/>
        <w:rPr>
          <w:rFonts w:eastAsia="Times New Roman" w:cs="Times New Roman"/>
          <w:sz w:val="24"/>
          <w:szCs w:val="24"/>
        </w:rPr>
      </w:pPr>
      <w:r w:rsidRPr="00436183">
        <w:rPr>
          <w:rFonts w:eastAsia="Times New Roman" w:cs="Times New Roman"/>
          <w:sz w:val="24"/>
          <w:szCs w:val="24"/>
        </w:rPr>
        <w:t>- Nồng độ glucôzơ trong máu thấp.</w:t>
      </w:r>
    </w:p>
    <w:p w14:paraId="5AE456EB" w14:textId="671BD34D" w:rsidR="00DC531A" w:rsidRPr="00436183" w:rsidRDefault="00DC531A" w:rsidP="00DC531A">
      <w:pPr>
        <w:spacing w:after="0" w:line="240" w:lineRule="auto"/>
        <w:jc w:val="both"/>
        <w:rPr>
          <w:rFonts w:eastAsia="Times New Roman" w:cs="Times New Roman"/>
          <w:b/>
          <w:sz w:val="24"/>
          <w:szCs w:val="24"/>
        </w:rPr>
      </w:pPr>
      <w:r w:rsidRPr="00436183">
        <w:rPr>
          <w:rFonts w:eastAsia="Times New Roman" w:cs="Times New Roman"/>
          <w:b/>
          <w:sz w:val="24"/>
          <w:szCs w:val="24"/>
          <w:lang w:val="pt-BR"/>
        </w:rPr>
        <w:t xml:space="preserve">Câu </w:t>
      </w:r>
      <w:r>
        <w:rPr>
          <w:rFonts w:eastAsia="Times New Roman" w:cs="Times New Roman"/>
          <w:b/>
          <w:sz w:val="24"/>
          <w:szCs w:val="24"/>
          <w:lang w:val="pt-BR"/>
        </w:rPr>
        <w:t>7</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rPr>
        <w:t xml:space="preserve"> </w:t>
      </w:r>
      <w:r w:rsidRPr="00436183">
        <w:rPr>
          <w:rFonts w:eastAsia="Times New Roman" w:cs="Times New Roman"/>
          <w:b/>
          <w:sz w:val="24"/>
          <w:szCs w:val="24"/>
        </w:rPr>
        <w:t>Cảm ứng</w:t>
      </w:r>
      <w:r>
        <w:rPr>
          <w:rFonts w:eastAsia="Times New Roman" w:cs="Times New Roman"/>
          <w:b/>
          <w:sz w:val="24"/>
          <w:szCs w:val="24"/>
        </w:rPr>
        <w:t>, sinh trưởng phát triển</w:t>
      </w:r>
      <w:r w:rsidRPr="00436183">
        <w:rPr>
          <w:rFonts w:eastAsia="Times New Roman" w:cs="Times New Roman"/>
          <w:b/>
          <w:sz w:val="24"/>
          <w:szCs w:val="24"/>
        </w:rPr>
        <w:t xml:space="preserve"> ở động vật</w:t>
      </w:r>
    </w:p>
    <w:p w14:paraId="04E75A01" w14:textId="77777777" w:rsidR="00DC531A" w:rsidRPr="00436183" w:rsidRDefault="00DC531A" w:rsidP="007D4CB3">
      <w:pPr>
        <w:widowControl w:val="0"/>
        <w:autoSpaceDE w:val="0"/>
        <w:autoSpaceDN w:val="0"/>
        <w:adjustRightInd w:val="0"/>
        <w:spacing w:after="0" w:line="240" w:lineRule="auto"/>
        <w:jc w:val="both"/>
        <w:rPr>
          <w:rFonts w:eastAsia="Times New Roman" w:cs="Times New Roman"/>
          <w:sz w:val="24"/>
          <w:szCs w:val="24"/>
        </w:rPr>
      </w:pPr>
      <w:r w:rsidRPr="00436183">
        <w:rPr>
          <w:rFonts w:eastAsia="Times New Roman" w:cs="Times New Roman"/>
          <w:sz w:val="24"/>
          <w:szCs w:val="24"/>
        </w:rPr>
        <w:t>1. Đồ thị sau mô tả các giai đoạn của điện thế hoạt động ở tế bào thần kinh mực ống:</w:t>
      </w:r>
    </w:p>
    <w:p w14:paraId="3A7489AB" w14:textId="77777777" w:rsidR="00DC531A" w:rsidRPr="00436183" w:rsidRDefault="00DC531A" w:rsidP="00DC531A">
      <w:pPr>
        <w:widowControl w:val="0"/>
        <w:autoSpaceDE w:val="0"/>
        <w:autoSpaceDN w:val="0"/>
        <w:adjustRightInd w:val="0"/>
        <w:spacing w:after="0" w:line="240" w:lineRule="auto"/>
        <w:ind w:firstLine="720"/>
        <w:jc w:val="center"/>
        <w:rPr>
          <w:rFonts w:eastAsia="Times New Roman" w:cs="Times New Roman"/>
          <w:sz w:val="24"/>
          <w:szCs w:val="24"/>
        </w:rPr>
      </w:pPr>
      <w:r w:rsidRPr="00436183">
        <w:rPr>
          <w:rFonts w:eastAsia="Calibri" w:cs="Times New Roman"/>
          <w:noProof/>
          <w:sz w:val="24"/>
          <w:szCs w:val="24"/>
        </w:rPr>
        <w:drawing>
          <wp:inline distT="0" distB="0" distL="0" distR="0" wp14:anchorId="7225C268" wp14:editId="2DA005B8">
            <wp:extent cx="2637766" cy="1950988"/>
            <wp:effectExtent l="0" t="0" r="0" b="0"/>
            <wp:docPr id="36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6" name="Picture 2"/>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51146" cy="1960884"/>
                    </a:xfrm>
                    <a:prstGeom prst="rect">
                      <a:avLst/>
                    </a:prstGeom>
                    <a:noFill/>
                    <a:ln>
                      <a:noFill/>
                    </a:ln>
                    <a:effectLst/>
                  </pic:spPr>
                </pic:pic>
              </a:graphicData>
            </a:graphic>
          </wp:inline>
        </w:drawing>
      </w:r>
    </w:p>
    <w:p w14:paraId="23D22C88" w14:textId="77777777" w:rsidR="00DC531A" w:rsidRPr="00436183" w:rsidRDefault="00DC531A" w:rsidP="00DC531A">
      <w:pPr>
        <w:widowControl w:val="0"/>
        <w:autoSpaceDE w:val="0"/>
        <w:autoSpaceDN w:val="0"/>
        <w:adjustRightInd w:val="0"/>
        <w:spacing w:after="0" w:line="240" w:lineRule="auto"/>
        <w:ind w:firstLine="720"/>
        <w:jc w:val="both"/>
        <w:rPr>
          <w:rFonts w:eastAsia="Times New Roman" w:cs="Times New Roman"/>
          <w:sz w:val="24"/>
          <w:szCs w:val="24"/>
        </w:rPr>
      </w:pPr>
      <w:r w:rsidRPr="00436183">
        <w:rPr>
          <w:rFonts w:eastAsia="Times New Roman" w:cs="Times New Roman"/>
          <w:sz w:val="24"/>
          <w:szCs w:val="24"/>
        </w:rPr>
        <w:t>- Nêu tên các giai đoạn từ (1) đến (5) trong đồ thị trên.</w:t>
      </w:r>
    </w:p>
    <w:p w14:paraId="510314DA" w14:textId="77777777" w:rsidR="00DC531A" w:rsidRPr="00436183" w:rsidRDefault="00DC531A" w:rsidP="00DC531A">
      <w:pPr>
        <w:widowControl w:val="0"/>
        <w:autoSpaceDE w:val="0"/>
        <w:autoSpaceDN w:val="0"/>
        <w:adjustRightInd w:val="0"/>
        <w:spacing w:after="0" w:line="240" w:lineRule="auto"/>
        <w:ind w:firstLine="720"/>
        <w:jc w:val="both"/>
        <w:rPr>
          <w:rFonts w:eastAsia="Times New Roman" w:cs="Times New Roman"/>
          <w:sz w:val="24"/>
          <w:szCs w:val="24"/>
        </w:rPr>
      </w:pPr>
      <w:r w:rsidRPr="00436183">
        <w:rPr>
          <w:rFonts w:eastAsia="Times New Roman" w:cs="Times New Roman"/>
          <w:sz w:val="24"/>
          <w:szCs w:val="24"/>
        </w:rPr>
        <w:t>- Xác định trạng thái đóng/mở của kênh Na</w:t>
      </w:r>
      <w:r w:rsidRPr="00436183">
        <w:rPr>
          <w:rFonts w:eastAsia="Times New Roman" w:cs="Times New Roman"/>
          <w:sz w:val="24"/>
          <w:szCs w:val="24"/>
          <w:vertAlign w:val="superscript"/>
        </w:rPr>
        <w:t>+</w:t>
      </w:r>
      <w:r w:rsidRPr="00436183">
        <w:rPr>
          <w:rFonts w:eastAsia="Times New Roman" w:cs="Times New Roman"/>
          <w:sz w:val="24"/>
          <w:szCs w:val="24"/>
        </w:rPr>
        <w:t xml:space="preserve"> và kênh K</w:t>
      </w:r>
      <w:r w:rsidRPr="00436183">
        <w:rPr>
          <w:rFonts w:eastAsia="Times New Roman" w:cs="Times New Roman"/>
          <w:sz w:val="24"/>
          <w:szCs w:val="24"/>
          <w:vertAlign w:val="superscript"/>
        </w:rPr>
        <w:t xml:space="preserve">+ </w:t>
      </w:r>
      <w:r w:rsidRPr="00436183">
        <w:rPr>
          <w:rFonts w:eastAsia="Times New Roman" w:cs="Times New Roman"/>
          <w:sz w:val="24"/>
          <w:szCs w:val="24"/>
        </w:rPr>
        <w:t>ở mỗi giai đoạn này.</w:t>
      </w:r>
    </w:p>
    <w:p w14:paraId="3F31197F" w14:textId="77777777" w:rsidR="002A3AB7" w:rsidRDefault="002A3AB7" w:rsidP="007D4CB3">
      <w:pPr>
        <w:spacing w:after="0" w:line="240" w:lineRule="auto"/>
        <w:jc w:val="both"/>
        <w:rPr>
          <w:rFonts w:eastAsia="Calibri" w:cs="Times New Roman"/>
          <w:bCs/>
          <w:sz w:val="24"/>
          <w:szCs w:val="24"/>
        </w:rPr>
      </w:pPr>
    </w:p>
    <w:p w14:paraId="327425EB" w14:textId="77777777" w:rsidR="002A3AB7" w:rsidRDefault="002A3AB7" w:rsidP="007D4CB3">
      <w:pPr>
        <w:spacing w:after="0" w:line="240" w:lineRule="auto"/>
        <w:jc w:val="both"/>
        <w:rPr>
          <w:rFonts w:eastAsia="Calibri" w:cs="Times New Roman"/>
          <w:bCs/>
          <w:sz w:val="24"/>
          <w:szCs w:val="24"/>
        </w:rPr>
      </w:pPr>
    </w:p>
    <w:p w14:paraId="72AA88F6" w14:textId="59ABE4C4" w:rsidR="00DC531A" w:rsidRPr="00436183" w:rsidRDefault="00DC531A" w:rsidP="007D4CB3">
      <w:pPr>
        <w:spacing w:after="0" w:line="240" w:lineRule="auto"/>
        <w:jc w:val="both"/>
        <w:rPr>
          <w:rFonts w:eastAsia="Calibri" w:cs="Times New Roman"/>
          <w:sz w:val="24"/>
          <w:szCs w:val="24"/>
        </w:rPr>
      </w:pPr>
      <w:r w:rsidRPr="00436183">
        <w:rPr>
          <w:rFonts w:eastAsia="Calibri" w:cs="Times New Roman"/>
          <w:bCs/>
          <w:sz w:val="24"/>
          <w:szCs w:val="24"/>
        </w:rPr>
        <w:lastRenderedPageBreak/>
        <w:t>2.</w:t>
      </w:r>
      <w:r w:rsidRPr="00436183">
        <w:rPr>
          <w:rFonts w:eastAsia="Calibri" w:cs="Times New Roman"/>
          <w:sz w:val="24"/>
          <w:szCs w:val="24"/>
        </w:rPr>
        <w:t xml:space="preserve"> Hình dưới đây thể hiện quá trình phát triển của trứng người từ khi thụ tinh đến giai đoạn phôi muộn.</w:t>
      </w:r>
    </w:p>
    <w:p w14:paraId="13552B59" w14:textId="77777777" w:rsidR="00DC531A" w:rsidRPr="00436183" w:rsidRDefault="00DC531A" w:rsidP="00DC531A">
      <w:pPr>
        <w:spacing w:after="0" w:line="300" w:lineRule="auto"/>
        <w:jc w:val="center"/>
        <w:rPr>
          <w:rFonts w:eastAsia="Times New Roman" w:cs="Times New Roman"/>
          <w:sz w:val="24"/>
          <w:szCs w:val="24"/>
        </w:rPr>
      </w:pPr>
      <w:r w:rsidRPr="00436183">
        <w:rPr>
          <w:rFonts w:eastAsia="Calibri" w:cs="Times New Roman"/>
          <w:noProof/>
          <w:sz w:val="24"/>
          <w:szCs w:val="24"/>
        </w:rPr>
        <w:drawing>
          <wp:inline distT="0" distB="0" distL="0" distR="0" wp14:anchorId="44D84A1C" wp14:editId="389FFF8B">
            <wp:extent cx="3228975" cy="1849439"/>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6610" cy="1870995"/>
                    </a:xfrm>
                    <a:prstGeom prst="rect">
                      <a:avLst/>
                    </a:prstGeom>
                    <a:noFill/>
                    <a:ln>
                      <a:noFill/>
                    </a:ln>
                  </pic:spPr>
                </pic:pic>
              </a:graphicData>
            </a:graphic>
          </wp:inline>
        </w:drawing>
      </w:r>
    </w:p>
    <w:p w14:paraId="456CB10D" w14:textId="77777777" w:rsidR="00DC531A" w:rsidRPr="00436183" w:rsidRDefault="00DC531A" w:rsidP="00DC531A">
      <w:pPr>
        <w:spacing w:after="0" w:line="240" w:lineRule="auto"/>
        <w:rPr>
          <w:rFonts w:eastAsia="Calibri" w:cs="Times New Roman"/>
          <w:sz w:val="24"/>
          <w:szCs w:val="24"/>
        </w:rPr>
      </w:pPr>
      <w:r w:rsidRPr="00436183">
        <w:rPr>
          <w:rFonts w:eastAsia="Calibri" w:cs="Times New Roman"/>
          <w:sz w:val="24"/>
          <w:szCs w:val="24"/>
        </w:rPr>
        <w:t>a. Hãy điền các thông tin phù hợp với các số trên hình?</w:t>
      </w:r>
    </w:p>
    <w:p w14:paraId="75D110A4" w14:textId="77777777" w:rsidR="00DC531A" w:rsidRPr="00436183" w:rsidRDefault="00DC531A" w:rsidP="00DC531A">
      <w:pPr>
        <w:spacing w:after="0" w:line="240" w:lineRule="auto"/>
        <w:rPr>
          <w:rFonts w:eastAsia="Calibri" w:cs="Times New Roman"/>
          <w:sz w:val="24"/>
          <w:szCs w:val="24"/>
        </w:rPr>
      </w:pPr>
      <w:r w:rsidRPr="00436183">
        <w:rPr>
          <w:rFonts w:eastAsia="Calibri" w:cs="Times New Roman"/>
          <w:sz w:val="24"/>
          <w:szCs w:val="24"/>
        </w:rPr>
        <w:t>b. Hãy cho biết:</w:t>
      </w:r>
    </w:p>
    <w:p w14:paraId="7BF58B2A" w14:textId="15E8D0C2" w:rsidR="00794C8F" w:rsidRPr="00436183" w:rsidRDefault="00DC531A" w:rsidP="00DC531A">
      <w:pPr>
        <w:spacing w:after="0" w:line="240" w:lineRule="auto"/>
        <w:jc w:val="both"/>
        <w:rPr>
          <w:rFonts w:eastAsia="Calibri" w:cs="Times New Roman"/>
          <w:sz w:val="24"/>
          <w:szCs w:val="24"/>
        </w:rPr>
      </w:pPr>
      <w:r w:rsidRPr="00436183">
        <w:rPr>
          <w:rFonts w:eastAsia="Calibri" w:cs="Times New Roman"/>
          <w:sz w:val="24"/>
          <w:szCs w:val="24"/>
        </w:rPr>
        <w:t>- Giai đoạn nào phôi được xâm nhập vào niêm mạc tử cung?</w:t>
      </w:r>
    </w:p>
    <w:p w14:paraId="5695B605" w14:textId="77777777" w:rsidR="00DC531A" w:rsidRPr="00436183" w:rsidRDefault="00DC531A" w:rsidP="00DC531A">
      <w:pPr>
        <w:spacing w:after="0" w:line="240" w:lineRule="auto"/>
        <w:jc w:val="both"/>
        <w:rPr>
          <w:rFonts w:eastAsia="Calibri" w:cs="Times New Roman"/>
          <w:sz w:val="24"/>
          <w:szCs w:val="24"/>
        </w:rPr>
      </w:pPr>
      <w:r w:rsidRPr="00436183">
        <w:rPr>
          <w:rFonts w:eastAsia="Calibri" w:cs="Times New Roman"/>
          <w:sz w:val="24"/>
          <w:szCs w:val="24"/>
        </w:rPr>
        <w:t>- Quá trình thụ tinh trong ống nghiệm bằng cách chuyển phôi (IVF-ET) phôi được chuyển vào tử cung của người mẹ ở giai đoạn nào?</w:t>
      </w:r>
    </w:p>
    <w:p w14:paraId="1F9D57C1" w14:textId="3D09010F" w:rsidR="00794C8F" w:rsidRPr="00436183" w:rsidRDefault="00794C8F" w:rsidP="00794C8F">
      <w:pPr>
        <w:spacing w:after="0" w:line="288" w:lineRule="auto"/>
        <w:jc w:val="both"/>
        <w:rPr>
          <w:rFonts w:eastAsia="Times New Roman" w:cs="Times New Roman"/>
          <w:b/>
          <w:sz w:val="24"/>
          <w:szCs w:val="24"/>
        </w:rPr>
      </w:pPr>
      <w:r w:rsidRPr="00436183">
        <w:rPr>
          <w:rFonts w:eastAsia="Times New Roman" w:cs="Times New Roman"/>
          <w:b/>
          <w:sz w:val="24"/>
          <w:szCs w:val="24"/>
          <w:lang w:val="pt-BR"/>
        </w:rPr>
        <w:t xml:space="preserve">Câu </w:t>
      </w:r>
      <w:r>
        <w:rPr>
          <w:rFonts w:eastAsia="Times New Roman" w:cs="Times New Roman"/>
          <w:b/>
          <w:sz w:val="24"/>
          <w:szCs w:val="24"/>
          <w:lang w:val="pt-BR"/>
        </w:rPr>
        <w:t>8</w:t>
      </w:r>
      <w:r w:rsidRPr="00436183">
        <w:rPr>
          <w:rFonts w:eastAsia="Times New Roman" w:cs="Times New Roman"/>
          <w:sz w:val="24"/>
          <w:szCs w:val="24"/>
          <w:lang w:val="pt-BR"/>
        </w:rPr>
        <w:t xml:space="preserve">. </w:t>
      </w:r>
      <w:r w:rsidRPr="00436183">
        <w:rPr>
          <w:rFonts w:eastAsia="Times New Roman" w:cs="Times New Roman"/>
          <w:i/>
          <w:sz w:val="24"/>
          <w:szCs w:val="24"/>
          <w:lang w:val="pt-BR"/>
        </w:rPr>
        <w:t>(2,0 điểm).</w:t>
      </w:r>
      <w:r w:rsidRPr="00436183">
        <w:rPr>
          <w:rFonts w:eastAsia="Times New Roman" w:cs="Times New Roman"/>
          <w:sz w:val="24"/>
          <w:szCs w:val="24"/>
        </w:rPr>
        <w:t xml:space="preserve"> </w:t>
      </w:r>
      <w:r w:rsidRPr="00436183">
        <w:rPr>
          <w:rFonts w:eastAsia="Times New Roman" w:cs="Times New Roman"/>
          <w:b/>
          <w:sz w:val="24"/>
          <w:szCs w:val="24"/>
        </w:rPr>
        <w:t>Nội tiết</w:t>
      </w:r>
    </w:p>
    <w:p w14:paraId="723C4035" w14:textId="77777777" w:rsidR="00794C8F" w:rsidRPr="00436183" w:rsidRDefault="00794C8F" w:rsidP="00794C8F">
      <w:pPr>
        <w:spacing w:after="0" w:line="276" w:lineRule="auto"/>
        <w:jc w:val="both"/>
        <w:rPr>
          <w:rFonts w:eastAsia="Calibri" w:cs="Times New Roman"/>
          <w:sz w:val="24"/>
          <w:szCs w:val="24"/>
        </w:rPr>
      </w:pPr>
      <w:r w:rsidRPr="00436183">
        <w:rPr>
          <w:rFonts w:eastAsia="Calibri" w:cs="Times New Roman"/>
          <w:sz w:val="24"/>
          <w:szCs w:val="24"/>
        </w:rPr>
        <w:t xml:space="preserve">Ở người, tuyến tụy và vỏ thượng thận tiết ra hai loại hoocmôn đều có tác dụng làm tăng nồng độ đường glucôzơ trong máu. </w:t>
      </w:r>
    </w:p>
    <w:p w14:paraId="0C781AD5" w14:textId="77777777" w:rsidR="00794C8F" w:rsidRPr="00436183" w:rsidRDefault="00794C8F" w:rsidP="00794C8F">
      <w:pPr>
        <w:spacing w:after="0" w:line="276" w:lineRule="auto"/>
        <w:jc w:val="both"/>
        <w:rPr>
          <w:rFonts w:eastAsia="Calibri" w:cs="Times New Roman"/>
          <w:sz w:val="24"/>
          <w:szCs w:val="24"/>
        </w:rPr>
      </w:pPr>
      <w:r w:rsidRPr="00436183">
        <w:rPr>
          <w:rFonts w:eastAsia="Calibri" w:cs="Times New Roman"/>
          <w:sz w:val="24"/>
          <w:szCs w:val="24"/>
        </w:rPr>
        <w:t xml:space="preserve">a. Đó là hai loại hoocmôn nào? Nêu cơ chế tác động của hai loại hoocmôn này trong quá trình điều hòa đường huyết. </w:t>
      </w:r>
    </w:p>
    <w:p w14:paraId="76AA0E4E" w14:textId="77777777" w:rsidR="00794C8F" w:rsidRPr="00436183" w:rsidRDefault="00794C8F" w:rsidP="00794C8F">
      <w:pPr>
        <w:autoSpaceDE w:val="0"/>
        <w:autoSpaceDN w:val="0"/>
        <w:spacing w:after="0" w:line="276" w:lineRule="auto"/>
        <w:jc w:val="both"/>
        <w:rPr>
          <w:rFonts w:eastAsia="Times New Roman" w:cs="Times New Roman"/>
          <w:sz w:val="24"/>
          <w:szCs w:val="24"/>
        </w:rPr>
      </w:pPr>
      <w:r w:rsidRPr="00436183">
        <w:rPr>
          <w:rFonts w:eastAsia="Calibri" w:cs="Times New Roman"/>
          <w:sz w:val="24"/>
          <w:szCs w:val="24"/>
        </w:rPr>
        <w:t xml:space="preserve">b. </w:t>
      </w:r>
      <w:r w:rsidRPr="00436183">
        <w:rPr>
          <w:rFonts w:eastAsia="Times New Roman" w:cs="Times New Roman"/>
          <w:sz w:val="24"/>
          <w:szCs w:val="24"/>
        </w:rPr>
        <w:t>Tại sao những người bị bệnh đái tháo đường có pH máu thấp hơn người bình thường?</w:t>
      </w:r>
    </w:p>
    <w:p w14:paraId="5064BB8E" w14:textId="4BA3278F" w:rsidR="00794C8F" w:rsidRPr="00436183" w:rsidRDefault="00794C8F" w:rsidP="00794C8F">
      <w:pPr>
        <w:spacing w:after="0" w:line="288" w:lineRule="auto"/>
        <w:jc w:val="both"/>
        <w:rPr>
          <w:rFonts w:eastAsia="Times New Roman" w:cs="Times New Roman"/>
          <w:b/>
          <w:sz w:val="24"/>
          <w:szCs w:val="24"/>
        </w:rPr>
      </w:pPr>
      <w:r w:rsidRPr="00436183">
        <w:rPr>
          <w:rFonts w:eastAsia="Times New Roman" w:cs="Times New Roman"/>
          <w:b/>
          <w:sz w:val="24"/>
          <w:szCs w:val="24"/>
          <w:lang w:val="pt-BR"/>
        </w:rPr>
        <w:t xml:space="preserve">Câu </w:t>
      </w:r>
      <w:r>
        <w:rPr>
          <w:rFonts w:eastAsia="Times New Roman" w:cs="Times New Roman"/>
          <w:b/>
          <w:sz w:val="24"/>
          <w:szCs w:val="24"/>
          <w:lang w:val="pt-BR"/>
        </w:rPr>
        <w:t>9</w:t>
      </w:r>
      <w:r w:rsidRPr="00436183">
        <w:rPr>
          <w:rFonts w:eastAsia="Times New Roman" w:cs="Times New Roman"/>
          <w:sz w:val="24"/>
          <w:szCs w:val="24"/>
          <w:lang w:val="pt-BR"/>
        </w:rPr>
        <w:t xml:space="preserve">. </w:t>
      </w:r>
      <w:r w:rsidRPr="00436183">
        <w:rPr>
          <w:rFonts w:eastAsia="Times New Roman" w:cs="Times New Roman"/>
          <w:i/>
          <w:sz w:val="24"/>
          <w:szCs w:val="24"/>
          <w:lang w:val="pt-BR"/>
        </w:rPr>
        <w:t>(1,0 điểm).</w:t>
      </w:r>
      <w:r w:rsidRPr="00436183">
        <w:rPr>
          <w:rFonts w:eastAsia="Times New Roman" w:cs="Times New Roman"/>
          <w:sz w:val="24"/>
          <w:szCs w:val="24"/>
        </w:rPr>
        <w:t xml:space="preserve"> </w:t>
      </w:r>
      <w:r w:rsidRPr="00436183">
        <w:rPr>
          <w:rFonts w:eastAsia="Times New Roman" w:cs="Times New Roman"/>
          <w:b/>
          <w:sz w:val="24"/>
          <w:szCs w:val="24"/>
        </w:rPr>
        <w:t>Phương án thực hành (Giải phẫu thực vật)</w:t>
      </w:r>
    </w:p>
    <w:p w14:paraId="437C28DA" w14:textId="77777777" w:rsidR="00794C8F" w:rsidRPr="00436183" w:rsidRDefault="00794C8F" w:rsidP="00794C8F">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Hình sau mô tả vi phẫu lát cắt ngang của thực vật Hạt kín.</w:t>
      </w:r>
    </w:p>
    <w:p w14:paraId="0D380D1D" w14:textId="77777777" w:rsidR="00794C8F" w:rsidRPr="00436183" w:rsidRDefault="00794C8F" w:rsidP="00794C8F">
      <w:pPr>
        <w:spacing w:after="0" w:line="240" w:lineRule="auto"/>
        <w:jc w:val="center"/>
        <w:rPr>
          <w:rFonts w:eastAsia="PMingLiU" w:cs="Times New Roman"/>
          <w:sz w:val="24"/>
          <w:szCs w:val="24"/>
          <w:lang w:val="af-ZA" w:eastAsia="zh-TW"/>
        </w:rPr>
      </w:pPr>
      <w:r w:rsidRPr="00436183">
        <w:rPr>
          <w:rFonts w:eastAsia="PMingLiU" w:cs="Times New Roman"/>
          <w:noProof/>
          <w:sz w:val="24"/>
          <w:szCs w:val="24"/>
        </w:rPr>
        <w:drawing>
          <wp:inline distT="0" distB="0" distL="0" distR="0" wp14:anchorId="5BEBC82B" wp14:editId="7F6B0344">
            <wp:extent cx="2133600" cy="1868722"/>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3825" cy="1895195"/>
                    </a:xfrm>
                    <a:prstGeom prst="rect">
                      <a:avLst/>
                    </a:prstGeom>
                    <a:noFill/>
                    <a:ln>
                      <a:noFill/>
                    </a:ln>
                  </pic:spPr>
                </pic:pic>
              </a:graphicData>
            </a:graphic>
          </wp:inline>
        </w:drawing>
      </w:r>
    </w:p>
    <w:p w14:paraId="3A5BC3D0" w14:textId="77777777" w:rsidR="00794C8F" w:rsidRPr="00436183" w:rsidRDefault="00794C8F" w:rsidP="00794C8F">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Hãy chỉ ra mỗi ý sau đây là đúng, hay sai. Giải thích.</w:t>
      </w:r>
    </w:p>
    <w:p w14:paraId="6D73D7D4" w14:textId="77777777" w:rsidR="00794C8F" w:rsidRPr="00436183" w:rsidRDefault="00794C8F" w:rsidP="00794C8F">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A. Đây là cấu trúc của rễ cây 2 lá mầm.</w:t>
      </w:r>
    </w:p>
    <w:p w14:paraId="102BD4FB" w14:textId="77777777" w:rsidR="00794C8F" w:rsidRPr="00436183" w:rsidRDefault="00794C8F" w:rsidP="00794C8F">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B. Các tế bào số 5 có thành dày ngấm lignin.</w:t>
      </w:r>
    </w:p>
    <w:p w14:paraId="7C96697C" w14:textId="77777777" w:rsidR="00794C8F" w:rsidRPr="00436183" w:rsidRDefault="00794C8F" w:rsidP="00794C8F">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C. Tế bào số 2 sẽ phân hóa thành rễ bên.</w:t>
      </w:r>
    </w:p>
    <w:p w14:paraId="3159C51D" w14:textId="77777777" w:rsidR="00794C8F" w:rsidRPr="00436183" w:rsidRDefault="00794C8F" w:rsidP="00794C8F">
      <w:pPr>
        <w:spacing w:after="0" w:line="240" w:lineRule="auto"/>
        <w:rPr>
          <w:rFonts w:eastAsia="PMingLiU" w:cs="Times New Roman"/>
          <w:sz w:val="24"/>
          <w:szCs w:val="24"/>
          <w:lang w:val="af-ZA" w:eastAsia="zh-TW"/>
        </w:rPr>
      </w:pPr>
      <w:r w:rsidRPr="00436183">
        <w:rPr>
          <w:rFonts w:eastAsia="PMingLiU" w:cs="Times New Roman"/>
          <w:sz w:val="24"/>
          <w:szCs w:val="24"/>
          <w:lang w:val="af-ZA" w:eastAsia="zh-TW"/>
        </w:rPr>
        <w:t>D. Dựa vào tuổi sinh lý, mô tế bào số 5 có trước mô tế bào 1.</w:t>
      </w:r>
    </w:p>
    <w:p w14:paraId="52ED3C0E" w14:textId="4DD61666" w:rsidR="00DC531A" w:rsidRPr="00794C8F" w:rsidRDefault="00794C8F" w:rsidP="00DC531A">
      <w:pPr>
        <w:spacing w:before="120" w:after="0" w:line="240" w:lineRule="auto"/>
        <w:contextualSpacing/>
        <w:jc w:val="both"/>
        <w:rPr>
          <w:rFonts w:eastAsia="Calibri" w:cs="Times New Roman"/>
          <w:b/>
          <w:bCs/>
          <w:spacing w:val="-6"/>
          <w:sz w:val="24"/>
          <w:szCs w:val="24"/>
        </w:rPr>
      </w:pPr>
      <w:r w:rsidRPr="00794C8F">
        <w:rPr>
          <w:rFonts w:eastAsia="Calibri" w:cs="Times New Roman"/>
          <w:b/>
          <w:bCs/>
          <w:spacing w:val="-6"/>
          <w:sz w:val="24"/>
          <w:szCs w:val="24"/>
        </w:rPr>
        <w:t>Câu 10.</w:t>
      </w:r>
      <w:r>
        <w:rPr>
          <w:rFonts w:eastAsia="Calibri" w:cs="Times New Roman"/>
          <w:spacing w:val="-6"/>
          <w:sz w:val="24"/>
          <w:szCs w:val="24"/>
        </w:rPr>
        <w:t xml:space="preserve"> (</w:t>
      </w:r>
      <w:r w:rsidRPr="00794C8F">
        <w:rPr>
          <w:rFonts w:eastAsia="Calibri" w:cs="Times New Roman"/>
          <w:i/>
          <w:iCs/>
          <w:spacing w:val="-6"/>
          <w:sz w:val="24"/>
          <w:szCs w:val="24"/>
        </w:rPr>
        <w:t>3,0 điểm</w:t>
      </w:r>
      <w:r>
        <w:rPr>
          <w:rFonts w:eastAsia="Calibri" w:cs="Times New Roman"/>
          <w:spacing w:val="-6"/>
          <w:sz w:val="24"/>
          <w:szCs w:val="24"/>
        </w:rPr>
        <w:t xml:space="preserve">). </w:t>
      </w:r>
      <w:r w:rsidRPr="00794C8F">
        <w:rPr>
          <w:rFonts w:eastAsia="Calibri" w:cs="Times New Roman"/>
          <w:b/>
          <w:bCs/>
          <w:spacing w:val="-6"/>
          <w:sz w:val="24"/>
          <w:szCs w:val="24"/>
        </w:rPr>
        <w:t>Di truyền phân tử, điều hòa hoạt động của gen.</w:t>
      </w:r>
    </w:p>
    <w:p w14:paraId="09AE7DCA" w14:textId="1A8CBFB0" w:rsidR="008155A8" w:rsidRPr="008155A8" w:rsidRDefault="007D4CB3" w:rsidP="007D4CB3">
      <w:pPr>
        <w:spacing w:after="0" w:line="276" w:lineRule="auto"/>
        <w:jc w:val="both"/>
        <w:rPr>
          <w:rFonts w:eastAsia="Calibri" w:cs="Times New Roman"/>
          <w:sz w:val="24"/>
          <w:szCs w:val="24"/>
          <w:lang w:val="vi-VN"/>
        </w:rPr>
      </w:pPr>
      <w:r>
        <w:rPr>
          <w:rFonts w:eastAsia="Calibri" w:cs="Times New Roman"/>
          <w:sz w:val="24"/>
          <w:szCs w:val="24"/>
        </w:rPr>
        <w:t xml:space="preserve">1. </w:t>
      </w:r>
      <w:r w:rsidR="008155A8" w:rsidRPr="008155A8">
        <w:rPr>
          <w:rFonts w:eastAsia="Calibri" w:cs="Times New Roman"/>
          <w:sz w:val="24"/>
          <w:szCs w:val="24"/>
        </w:rPr>
        <w:t xml:space="preserve">Ở vi khuẩn </w:t>
      </w:r>
      <w:r w:rsidR="008155A8" w:rsidRPr="008155A8">
        <w:rPr>
          <w:rFonts w:eastAsia="Calibri" w:cs="Times New Roman"/>
          <w:i/>
          <w:sz w:val="24"/>
          <w:szCs w:val="24"/>
        </w:rPr>
        <w:t>E.coli</w:t>
      </w:r>
      <w:r w:rsidR="008155A8" w:rsidRPr="008155A8">
        <w:rPr>
          <w:rFonts w:eastAsia="Calibri" w:cs="Times New Roman"/>
          <w:sz w:val="24"/>
          <w:szCs w:val="24"/>
        </w:rPr>
        <w:t xml:space="preserve"> kiểu dại,</w:t>
      </w:r>
      <w:r w:rsidR="008155A8" w:rsidRPr="008155A8">
        <w:rPr>
          <w:rFonts w:eastAsia="Calibri" w:cs="Times New Roman"/>
          <w:sz w:val="24"/>
          <w:szCs w:val="24"/>
          <w:lang w:val="vi-VN"/>
        </w:rPr>
        <w:t xml:space="preserve"> sự</w:t>
      </w:r>
      <w:r w:rsidR="008155A8" w:rsidRPr="008155A8">
        <w:rPr>
          <w:rFonts w:eastAsia="Calibri" w:cs="Times New Roman"/>
          <w:sz w:val="24"/>
          <w:szCs w:val="24"/>
        </w:rPr>
        <w:t xml:space="preserve"> biểu hiện của gen </w:t>
      </w:r>
      <w:r w:rsidR="008155A8" w:rsidRPr="008155A8">
        <w:rPr>
          <w:rFonts w:eastAsia="Calibri" w:cs="Times New Roman"/>
          <w:i/>
          <w:sz w:val="24"/>
          <w:szCs w:val="24"/>
        </w:rPr>
        <w:t>lac</w:t>
      </w:r>
      <w:r w:rsidR="008155A8" w:rsidRPr="008155A8">
        <w:rPr>
          <w:rFonts w:eastAsia="Calibri" w:cs="Times New Roman"/>
          <w:i/>
          <w:sz w:val="24"/>
          <w:szCs w:val="24"/>
          <w:lang w:val="vi-VN"/>
        </w:rPr>
        <w:t xml:space="preserve"> Z</w:t>
      </w:r>
      <w:r w:rsidR="008155A8" w:rsidRPr="008155A8">
        <w:rPr>
          <w:rFonts w:eastAsia="Calibri" w:cs="Times New Roman"/>
          <w:sz w:val="24"/>
          <w:szCs w:val="24"/>
          <w:lang w:val="vi-VN"/>
        </w:rPr>
        <w:t xml:space="preserve"> (mã hóa </w:t>
      </w:r>
      <w:r w:rsidR="008155A8" w:rsidRPr="008155A8">
        <w:rPr>
          <w:rFonts w:eastAsia="Calibri" w:cs="Times New Roman"/>
          <w:sz w:val="24"/>
          <w:szCs w:val="24"/>
        </w:rPr>
        <w:t>β-galactôzidaza</w:t>
      </w:r>
      <w:r w:rsidR="008155A8" w:rsidRPr="008155A8">
        <w:rPr>
          <w:rFonts w:eastAsia="Calibri" w:cs="Times New Roman"/>
          <w:sz w:val="24"/>
          <w:szCs w:val="24"/>
          <w:lang w:val="vi-VN"/>
        </w:rPr>
        <w:t xml:space="preserve">), gen </w:t>
      </w:r>
      <w:r w:rsidR="008155A8" w:rsidRPr="008155A8">
        <w:rPr>
          <w:rFonts w:eastAsia="Calibri" w:cs="Times New Roman"/>
          <w:i/>
          <w:sz w:val="24"/>
          <w:szCs w:val="24"/>
          <w:lang w:val="vi-VN"/>
        </w:rPr>
        <w:t>lac Y</w:t>
      </w:r>
      <w:r w:rsidR="008155A8" w:rsidRPr="008155A8">
        <w:rPr>
          <w:rFonts w:eastAsia="Calibri" w:cs="Times New Roman"/>
          <w:sz w:val="24"/>
          <w:szCs w:val="24"/>
          <w:lang w:val="vi-VN"/>
        </w:rPr>
        <w:t xml:space="preserve"> (mã hóa permase)</w:t>
      </w:r>
      <w:r w:rsidR="008155A8" w:rsidRPr="008155A8">
        <w:rPr>
          <w:rFonts w:eastAsia="Calibri" w:cs="Times New Roman"/>
          <w:sz w:val="24"/>
          <w:szCs w:val="24"/>
        </w:rPr>
        <w:t xml:space="preserve"> thuộc opêron Lac phụ thuộc vào sự có mặt của lactôzơ trong môi trường</w:t>
      </w:r>
      <w:r w:rsidR="008155A8" w:rsidRPr="008155A8">
        <w:rPr>
          <w:rFonts w:eastAsia="Calibri" w:cs="Times New Roman"/>
          <w:sz w:val="24"/>
          <w:szCs w:val="24"/>
          <w:lang w:val="vi-VN"/>
        </w:rPr>
        <w:t xml:space="preserve"> nuôi cấy</w:t>
      </w:r>
      <w:r w:rsidR="008155A8" w:rsidRPr="008155A8">
        <w:rPr>
          <w:rFonts w:eastAsia="Calibri" w:cs="Times New Roman"/>
          <w:sz w:val="24"/>
          <w:szCs w:val="24"/>
        </w:rPr>
        <w:t>. Bằng kỹ thuật gây đột biến nhân</w:t>
      </w:r>
      <w:r w:rsidR="008155A8" w:rsidRPr="008155A8">
        <w:rPr>
          <w:rFonts w:eastAsia="Calibri" w:cs="Times New Roman"/>
          <w:sz w:val="24"/>
          <w:szCs w:val="24"/>
          <w:lang w:val="vi-VN"/>
        </w:rPr>
        <w:t xml:space="preserve"> tạo</w:t>
      </w:r>
      <w:r w:rsidR="008155A8" w:rsidRPr="008155A8">
        <w:rPr>
          <w:rFonts w:eastAsia="Calibri" w:cs="Times New Roman"/>
          <w:sz w:val="24"/>
          <w:szCs w:val="24"/>
        </w:rPr>
        <w:t>, người ta đã tạo ra được</w:t>
      </w:r>
      <w:r w:rsidR="008155A8" w:rsidRPr="008155A8">
        <w:rPr>
          <w:rFonts w:eastAsia="Calibri" w:cs="Times New Roman"/>
          <w:sz w:val="24"/>
          <w:szCs w:val="24"/>
          <w:lang w:val="vi-VN"/>
        </w:rPr>
        <w:t xml:space="preserve"> các chủng vi khuẩn khác nhau và được nuôi cấy trong hai môi trường:</w:t>
      </w:r>
      <w:r w:rsidR="008155A8" w:rsidRPr="008155A8">
        <w:rPr>
          <w:rFonts w:eastAsia="Calibri" w:cs="Times New Roman"/>
          <w:sz w:val="24"/>
          <w:szCs w:val="24"/>
        </w:rPr>
        <w:t xml:space="preserve"> </w:t>
      </w:r>
      <w:r w:rsidR="008155A8" w:rsidRPr="008155A8">
        <w:rPr>
          <w:rFonts w:eastAsia="Calibri" w:cs="Times New Roman"/>
          <w:sz w:val="24"/>
          <w:szCs w:val="24"/>
          <w:lang w:val="vi-VN"/>
        </w:rPr>
        <w:t>không có lactôzơ và</w:t>
      </w:r>
      <w:r w:rsidR="008155A8" w:rsidRPr="008155A8">
        <w:rPr>
          <w:rFonts w:eastAsia="Calibri" w:cs="Times New Roman"/>
          <w:sz w:val="24"/>
          <w:szCs w:val="24"/>
        </w:rPr>
        <w:t xml:space="preserve"> </w:t>
      </w:r>
      <w:r w:rsidR="008155A8" w:rsidRPr="008155A8">
        <w:rPr>
          <w:rFonts w:eastAsia="Calibri" w:cs="Times New Roman"/>
          <w:sz w:val="24"/>
          <w:szCs w:val="24"/>
          <w:lang w:val="vi-VN"/>
        </w:rPr>
        <w:t>có lactôzơ.</w:t>
      </w:r>
      <w:r w:rsidR="008155A8" w:rsidRPr="008155A8">
        <w:rPr>
          <w:rFonts w:eastAsia="Calibri" w:cs="Times New Roman"/>
          <w:sz w:val="24"/>
          <w:szCs w:val="24"/>
        </w:rPr>
        <w:t xml:space="preserve"> </w:t>
      </w:r>
      <w:r w:rsidR="008155A8" w:rsidRPr="008155A8">
        <w:rPr>
          <w:rFonts w:eastAsia="Calibri" w:cs="Times New Roman"/>
          <w:sz w:val="24"/>
          <w:szCs w:val="24"/>
          <w:lang w:val="vi-VN"/>
        </w:rPr>
        <w:t>Sự biểu hiện gen của các chủng vi khuẩn được thể hiện ở bảng 1 sau:</w:t>
      </w:r>
    </w:p>
    <w:p w14:paraId="161A3D37" w14:textId="77777777" w:rsidR="002A3AB7" w:rsidRDefault="002A3AB7" w:rsidP="008155A8">
      <w:pPr>
        <w:spacing w:after="0" w:line="276" w:lineRule="auto"/>
        <w:ind w:firstLine="567"/>
        <w:jc w:val="center"/>
        <w:rPr>
          <w:rFonts w:eastAsia="Calibri" w:cs="Times New Roman"/>
          <w:b/>
          <w:sz w:val="24"/>
          <w:szCs w:val="24"/>
          <w:lang w:val="vi-VN"/>
        </w:rPr>
      </w:pPr>
    </w:p>
    <w:p w14:paraId="49C9B02F" w14:textId="77777777" w:rsidR="002A3AB7" w:rsidRDefault="002A3AB7" w:rsidP="008155A8">
      <w:pPr>
        <w:spacing w:after="0" w:line="276" w:lineRule="auto"/>
        <w:ind w:firstLine="567"/>
        <w:jc w:val="center"/>
        <w:rPr>
          <w:rFonts w:eastAsia="Calibri" w:cs="Times New Roman"/>
          <w:b/>
          <w:sz w:val="24"/>
          <w:szCs w:val="24"/>
          <w:lang w:val="vi-VN"/>
        </w:rPr>
      </w:pPr>
    </w:p>
    <w:p w14:paraId="061C62D6" w14:textId="07AB1823" w:rsidR="008155A8" w:rsidRPr="008155A8" w:rsidRDefault="008155A8" w:rsidP="008155A8">
      <w:pPr>
        <w:spacing w:after="0" w:line="276" w:lineRule="auto"/>
        <w:ind w:firstLine="567"/>
        <w:jc w:val="center"/>
        <w:rPr>
          <w:rFonts w:eastAsia="Calibri" w:cs="Times New Roman"/>
          <w:sz w:val="24"/>
          <w:szCs w:val="24"/>
          <w:lang w:val="vi-VN"/>
        </w:rPr>
      </w:pPr>
      <w:r w:rsidRPr="008155A8">
        <w:rPr>
          <w:rFonts w:eastAsia="Calibri" w:cs="Times New Roman"/>
          <w:b/>
          <w:sz w:val="24"/>
          <w:szCs w:val="24"/>
          <w:lang w:val="vi-VN"/>
        </w:rPr>
        <w:lastRenderedPageBreak/>
        <w:t>Bảng 1</w:t>
      </w:r>
      <w:r w:rsidRPr="008155A8">
        <w:rPr>
          <w:rFonts w:eastAsia="Calibri" w:cs="Times New Roman"/>
          <w:sz w:val="24"/>
          <w:szCs w:val="24"/>
          <w:lang w:val="vi-VN"/>
        </w:rPr>
        <w:t xml:space="preserve">. Sự biểu hiện gen của các chủng vi khuẩn </w:t>
      </w:r>
      <w:r w:rsidRPr="008155A8">
        <w:rPr>
          <w:rFonts w:eastAsia="Calibri" w:cs="Times New Roman"/>
          <w:i/>
          <w:sz w:val="24"/>
          <w:szCs w:val="24"/>
        </w:rPr>
        <w:t>E.coli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544"/>
        <w:gridCol w:w="2000"/>
        <w:gridCol w:w="1672"/>
      </w:tblGrid>
      <w:tr w:rsidR="008155A8" w:rsidRPr="008155A8" w14:paraId="288AA72E" w14:textId="77777777" w:rsidTr="00612C07">
        <w:trPr>
          <w:jc w:val="center"/>
        </w:trPr>
        <w:tc>
          <w:tcPr>
            <w:tcW w:w="1980" w:type="dxa"/>
            <w:vMerge w:val="restart"/>
          </w:tcPr>
          <w:p w14:paraId="0A0864EB"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Chủng vi khuẩn</w:t>
            </w:r>
          </w:p>
        </w:tc>
        <w:tc>
          <w:tcPr>
            <w:tcW w:w="3528" w:type="dxa"/>
            <w:gridSpan w:val="2"/>
          </w:tcPr>
          <w:p w14:paraId="7F142F2F"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Môi trường không có lactôzơ</w:t>
            </w:r>
          </w:p>
        </w:tc>
        <w:tc>
          <w:tcPr>
            <w:tcW w:w="3672" w:type="dxa"/>
            <w:gridSpan w:val="2"/>
          </w:tcPr>
          <w:p w14:paraId="44631788"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Môi trường có lactôzơ</w:t>
            </w:r>
          </w:p>
        </w:tc>
      </w:tr>
      <w:tr w:rsidR="008155A8" w:rsidRPr="008155A8" w14:paraId="267B874F" w14:textId="77777777" w:rsidTr="00612C07">
        <w:trPr>
          <w:jc w:val="center"/>
        </w:trPr>
        <w:tc>
          <w:tcPr>
            <w:tcW w:w="1980" w:type="dxa"/>
            <w:vMerge/>
          </w:tcPr>
          <w:p w14:paraId="6A3C6354" w14:textId="77777777" w:rsidR="008155A8" w:rsidRPr="008155A8" w:rsidRDefault="008155A8" w:rsidP="008155A8">
            <w:pPr>
              <w:spacing w:after="0" w:line="276" w:lineRule="auto"/>
              <w:jc w:val="center"/>
              <w:rPr>
                <w:rFonts w:eastAsia="Calibri" w:cs="Times New Roman"/>
                <w:sz w:val="24"/>
                <w:szCs w:val="24"/>
                <w:lang w:val="vi-VN"/>
              </w:rPr>
            </w:pPr>
          </w:p>
        </w:tc>
        <w:tc>
          <w:tcPr>
            <w:tcW w:w="1984" w:type="dxa"/>
          </w:tcPr>
          <w:p w14:paraId="29BB82A1" w14:textId="77777777" w:rsidR="008155A8" w:rsidRPr="008155A8" w:rsidRDefault="008155A8" w:rsidP="008155A8">
            <w:pPr>
              <w:spacing w:after="0" w:line="276" w:lineRule="auto"/>
              <w:jc w:val="both"/>
              <w:rPr>
                <w:rFonts w:eastAsia="Calibri" w:cs="Times New Roman"/>
                <w:sz w:val="24"/>
                <w:szCs w:val="24"/>
                <w:lang w:val="vi-VN"/>
              </w:rPr>
            </w:pPr>
            <w:r w:rsidRPr="008155A8">
              <w:rPr>
                <w:rFonts w:eastAsia="Calibri" w:cs="Times New Roman"/>
                <w:sz w:val="24"/>
                <w:szCs w:val="24"/>
              </w:rPr>
              <w:t>β-galactôzidaza</w:t>
            </w:r>
          </w:p>
        </w:tc>
        <w:tc>
          <w:tcPr>
            <w:tcW w:w="1544" w:type="dxa"/>
          </w:tcPr>
          <w:p w14:paraId="198F30A9" w14:textId="77777777" w:rsidR="008155A8" w:rsidRPr="008155A8" w:rsidRDefault="008155A8" w:rsidP="008155A8">
            <w:pPr>
              <w:spacing w:after="0" w:line="276" w:lineRule="auto"/>
              <w:jc w:val="both"/>
              <w:rPr>
                <w:rFonts w:eastAsia="Calibri" w:cs="Times New Roman"/>
                <w:sz w:val="24"/>
                <w:szCs w:val="24"/>
                <w:lang w:val="vi-VN"/>
              </w:rPr>
            </w:pPr>
            <w:r w:rsidRPr="008155A8">
              <w:rPr>
                <w:rFonts w:eastAsia="Calibri" w:cs="Times New Roman"/>
                <w:sz w:val="24"/>
                <w:szCs w:val="24"/>
                <w:lang w:val="vi-VN"/>
              </w:rPr>
              <w:t>permase</w:t>
            </w:r>
          </w:p>
        </w:tc>
        <w:tc>
          <w:tcPr>
            <w:tcW w:w="2000" w:type="dxa"/>
          </w:tcPr>
          <w:p w14:paraId="254A7287" w14:textId="77777777" w:rsidR="008155A8" w:rsidRPr="008155A8" w:rsidRDefault="008155A8" w:rsidP="008155A8">
            <w:pPr>
              <w:spacing w:after="0" w:line="276" w:lineRule="auto"/>
              <w:jc w:val="both"/>
              <w:rPr>
                <w:rFonts w:eastAsia="Calibri" w:cs="Times New Roman"/>
                <w:sz w:val="24"/>
                <w:szCs w:val="24"/>
                <w:lang w:val="vi-VN"/>
              </w:rPr>
            </w:pPr>
            <w:r w:rsidRPr="008155A8">
              <w:rPr>
                <w:rFonts w:eastAsia="Calibri" w:cs="Times New Roman"/>
                <w:sz w:val="24"/>
                <w:szCs w:val="24"/>
              </w:rPr>
              <w:t>β-galactôzidaza</w:t>
            </w:r>
          </w:p>
        </w:tc>
        <w:tc>
          <w:tcPr>
            <w:tcW w:w="1672" w:type="dxa"/>
          </w:tcPr>
          <w:p w14:paraId="3418622F" w14:textId="77777777" w:rsidR="008155A8" w:rsidRPr="008155A8" w:rsidRDefault="008155A8" w:rsidP="008155A8">
            <w:pPr>
              <w:spacing w:after="0" w:line="276" w:lineRule="auto"/>
              <w:jc w:val="both"/>
              <w:rPr>
                <w:rFonts w:eastAsia="Calibri" w:cs="Times New Roman"/>
                <w:sz w:val="24"/>
                <w:szCs w:val="24"/>
                <w:lang w:val="vi-VN"/>
              </w:rPr>
            </w:pPr>
            <w:r w:rsidRPr="008155A8">
              <w:rPr>
                <w:rFonts w:eastAsia="Calibri" w:cs="Times New Roman"/>
                <w:sz w:val="24"/>
                <w:szCs w:val="24"/>
                <w:lang w:val="vi-VN"/>
              </w:rPr>
              <w:t>permase</w:t>
            </w:r>
          </w:p>
        </w:tc>
      </w:tr>
      <w:tr w:rsidR="008155A8" w:rsidRPr="008155A8" w14:paraId="08F2EE9A" w14:textId="77777777" w:rsidTr="00612C07">
        <w:trPr>
          <w:jc w:val="center"/>
        </w:trPr>
        <w:tc>
          <w:tcPr>
            <w:tcW w:w="1980" w:type="dxa"/>
          </w:tcPr>
          <w:p w14:paraId="6C029A31"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A</w:t>
            </w:r>
          </w:p>
        </w:tc>
        <w:tc>
          <w:tcPr>
            <w:tcW w:w="1984" w:type="dxa"/>
          </w:tcPr>
          <w:p w14:paraId="3AE2485B"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15FE9CF5"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63D82AEF"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76F3FB0C"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r w:rsidR="008155A8" w:rsidRPr="008155A8" w14:paraId="4D894479" w14:textId="77777777" w:rsidTr="00612C07">
        <w:trPr>
          <w:trHeight w:val="187"/>
          <w:jc w:val="center"/>
        </w:trPr>
        <w:tc>
          <w:tcPr>
            <w:tcW w:w="1980" w:type="dxa"/>
          </w:tcPr>
          <w:p w14:paraId="6AB84B81"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B</w:t>
            </w:r>
          </w:p>
        </w:tc>
        <w:tc>
          <w:tcPr>
            <w:tcW w:w="1984" w:type="dxa"/>
          </w:tcPr>
          <w:p w14:paraId="3B359198"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111F461E"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77D1B4D4"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4313113E"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r w:rsidR="008155A8" w:rsidRPr="008155A8" w14:paraId="7FB76FC2" w14:textId="77777777" w:rsidTr="00612C07">
        <w:trPr>
          <w:jc w:val="center"/>
        </w:trPr>
        <w:tc>
          <w:tcPr>
            <w:tcW w:w="1980" w:type="dxa"/>
          </w:tcPr>
          <w:p w14:paraId="2614C4B4"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C</w:t>
            </w:r>
          </w:p>
        </w:tc>
        <w:tc>
          <w:tcPr>
            <w:tcW w:w="1984" w:type="dxa"/>
          </w:tcPr>
          <w:p w14:paraId="05CAF2B4"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55CD978A"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4B3B7328"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42BDA032"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r w:rsidR="008155A8" w:rsidRPr="008155A8" w14:paraId="77D8FF5A" w14:textId="77777777" w:rsidTr="00612C07">
        <w:trPr>
          <w:jc w:val="center"/>
        </w:trPr>
        <w:tc>
          <w:tcPr>
            <w:tcW w:w="1980" w:type="dxa"/>
          </w:tcPr>
          <w:p w14:paraId="3B475E43"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D</w:t>
            </w:r>
          </w:p>
        </w:tc>
        <w:tc>
          <w:tcPr>
            <w:tcW w:w="1984" w:type="dxa"/>
          </w:tcPr>
          <w:p w14:paraId="3BF802B0"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348BE551"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75E923EC"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0C140A3A"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r w:rsidR="008155A8" w:rsidRPr="008155A8" w14:paraId="6E1BBF7A" w14:textId="77777777" w:rsidTr="00612C07">
        <w:trPr>
          <w:jc w:val="center"/>
        </w:trPr>
        <w:tc>
          <w:tcPr>
            <w:tcW w:w="1980" w:type="dxa"/>
          </w:tcPr>
          <w:p w14:paraId="5AC906F2"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E</w:t>
            </w:r>
          </w:p>
        </w:tc>
        <w:tc>
          <w:tcPr>
            <w:tcW w:w="1984" w:type="dxa"/>
          </w:tcPr>
          <w:p w14:paraId="6D1C5771"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544" w:type="dxa"/>
          </w:tcPr>
          <w:p w14:paraId="7353689C"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2000" w:type="dxa"/>
          </w:tcPr>
          <w:p w14:paraId="61E10B80"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c>
          <w:tcPr>
            <w:tcW w:w="1672" w:type="dxa"/>
          </w:tcPr>
          <w:p w14:paraId="11831DD2" w14:textId="77777777" w:rsidR="008155A8" w:rsidRPr="008155A8" w:rsidRDefault="008155A8" w:rsidP="008155A8">
            <w:pPr>
              <w:spacing w:after="0" w:line="276" w:lineRule="auto"/>
              <w:jc w:val="center"/>
              <w:rPr>
                <w:rFonts w:eastAsia="Calibri" w:cs="Times New Roman"/>
                <w:sz w:val="24"/>
                <w:szCs w:val="24"/>
                <w:lang w:val="vi-VN"/>
              </w:rPr>
            </w:pPr>
            <w:r w:rsidRPr="008155A8">
              <w:rPr>
                <w:rFonts w:eastAsia="Calibri" w:cs="Times New Roman"/>
                <w:sz w:val="24"/>
                <w:szCs w:val="24"/>
                <w:lang w:val="vi-VN"/>
              </w:rPr>
              <w:t>+</w:t>
            </w:r>
          </w:p>
        </w:tc>
      </w:tr>
    </w:tbl>
    <w:p w14:paraId="398DA262" w14:textId="1A9099EB" w:rsidR="008155A8" w:rsidRDefault="008155A8" w:rsidP="008155A8">
      <w:pPr>
        <w:spacing w:after="0" w:line="276" w:lineRule="auto"/>
        <w:ind w:firstLine="567"/>
        <w:jc w:val="both"/>
        <w:rPr>
          <w:rFonts w:eastAsia="Calibri" w:cs="Times New Roman"/>
          <w:sz w:val="24"/>
          <w:szCs w:val="24"/>
          <w:lang w:val="vi-VN"/>
        </w:rPr>
      </w:pPr>
      <w:r w:rsidRPr="008155A8">
        <w:rPr>
          <w:rFonts w:eastAsia="Calibri" w:cs="Times New Roman"/>
          <w:sz w:val="24"/>
          <w:szCs w:val="24"/>
          <w:lang w:val="vi-VN"/>
        </w:rPr>
        <w:t xml:space="preserve">Dựa vào kết quả, hãy viết kiểu gen đơn bội liên quan đến gen điều hòa </w:t>
      </w:r>
      <w:r w:rsidRPr="008155A8">
        <w:rPr>
          <w:rFonts w:eastAsia="Calibri" w:cs="Times New Roman"/>
          <w:i/>
          <w:sz w:val="24"/>
          <w:szCs w:val="24"/>
          <w:lang w:val="vi-VN"/>
        </w:rPr>
        <w:t>LacI</w:t>
      </w:r>
      <w:r w:rsidRPr="008155A8">
        <w:rPr>
          <w:rFonts w:eastAsia="Calibri" w:cs="Times New Roman"/>
          <w:sz w:val="24"/>
          <w:szCs w:val="24"/>
          <w:lang w:val="vi-VN"/>
        </w:rPr>
        <w:t xml:space="preserve"> và opêron Lac của mỗi chủng vi khuẩn </w:t>
      </w:r>
      <w:r w:rsidRPr="008155A8">
        <w:rPr>
          <w:rFonts w:eastAsia="Calibri" w:cs="Times New Roman"/>
          <w:i/>
          <w:sz w:val="24"/>
          <w:szCs w:val="24"/>
        </w:rPr>
        <w:t xml:space="preserve">E. coli </w:t>
      </w:r>
      <w:r w:rsidRPr="008155A8">
        <w:rPr>
          <w:rFonts w:eastAsia="Calibri" w:cs="Times New Roman"/>
          <w:sz w:val="24"/>
          <w:szCs w:val="24"/>
          <w:lang w:val="vi-VN"/>
        </w:rPr>
        <w:t>trên. Giải thích.</w:t>
      </w:r>
    </w:p>
    <w:p w14:paraId="033266CC" w14:textId="77777777" w:rsidR="00D53DB1" w:rsidRPr="00D53DB1" w:rsidRDefault="007D4CB3" w:rsidP="00D53DB1">
      <w:pPr>
        <w:spacing w:after="0" w:line="240" w:lineRule="auto"/>
        <w:jc w:val="both"/>
        <w:rPr>
          <w:rFonts w:eastAsia="Calibri" w:cs="Times New Roman"/>
          <w:sz w:val="24"/>
          <w:szCs w:val="24"/>
        </w:rPr>
      </w:pPr>
      <w:r w:rsidRPr="00D53DB1">
        <w:rPr>
          <w:rFonts w:eastAsia="Calibri" w:cs="Times New Roman"/>
          <w:sz w:val="24"/>
          <w:szCs w:val="24"/>
        </w:rPr>
        <w:t xml:space="preserve">2. </w:t>
      </w:r>
      <w:r w:rsidR="00D53DB1" w:rsidRPr="00D53DB1">
        <w:rPr>
          <w:rFonts w:eastAsia="Calibri" w:cs="Times New Roman"/>
          <w:sz w:val="24"/>
          <w:szCs w:val="24"/>
        </w:rPr>
        <w:t xml:space="preserve">Đồ thị dưới đây cho thấy kiểu biểu hiện mARN lac ở các tế bào </w:t>
      </w:r>
      <w:r w:rsidR="00D53DB1" w:rsidRPr="00D53DB1">
        <w:rPr>
          <w:rFonts w:eastAsia="Calibri" w:cs="Times New Roman"/>
          <w:i/>
          <w:sz w:val="24"/>
          <w:szCs w:val="24"/>
        </w:rPr>
        <w:t>E. coli</w:t>
      </w:r>
      <w:r w:rsidR="00D53DB1" w:rsidRPr="00D53DB1">
        <w:rPr>
          <w:rFonts w:eastAsia="Calibri" w:cs="Times New Roman"/>
          <w:sz w:val="24"/>
          <w:szCs w:val="24"/>
        </w:rPr>
        <w:t xml:space="preserve"> kiểu dại và kiểu đột biến sau khi lactôzơ được bổ sung vào môi trường đã cạn kiệt glucôzơ.</w:t>
      </w:r>
    </w:p>
    <w:p w14:paraId="3F9E60FF" w14:textId="77777777" w:rsidR="00D53DB1" w:rsidRPr="00D53DB1" w:rsidRDefault="00D53DB1" w:rsidP="00D53DB1">
      <w:pPr>
        <w:spacing w:after="0" w:line="240" w:lineRule="auto"/>
        <w:jc w:val="center"/>
        <w:rPr>
          <w:rFonts w:eastAsia="Calibri" w:cs="Times New Roman"/>
          <w:sz w:val="24"/>
          <w:szCs w:val="24"/>
        </w:rPr>
      </w:pPr>
      <w:r w:rsidRPr="00D53DB1">
        <w:rPr>
          <w:rFonts w:eastAsia="Calibri" w:cs="Times New Roman"/>
          <w:noProof/>
          <w:sz w:val="24"/>
          <w:szCs w:val="24"/>
        </w:rPr>
        <w:drawing>
          <wp:inline distT="0" distB="0" distL="0" distR="0" wp14:anchorId="04029A20" wp14:editId="72DF79A4">
            <wp:extent cx="2607945" cy="1629680"/>
            <wp:effectExtent l="0" t="0" r="1905" b="889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7102" cy="1635402"/>
                    </a:xfrm>
                    <a:prstGeom prst="rect">
                      <a:avLst/>
                    </a:prstGeom>
                    <a:noFill/>
                    <a:ln>
                      <a:noFill/>
                    </a:ln>
                  </pic:spPr>
                </pic:pic>
              </a:graphicData>
            </a:graphic>
          </wp:inline>
        </w:drawing>
      </w:r>
    </w:p>
    <w:p w14:paraId="39FBFC05" w14:textId="77777777" w:rsidR="00D53DB1" w:rsidRPr="00D53DB1" w:rsidRDefault="00D53DB1" w:rsidP="00D53DB1">
      <w:pPr>
        <w:spacing w:after="0" w:line="240" w:lineRule="auto"/>
        <w:jc w:val="both"/>
        <w:rPr>
          <w:rFonts w:eastAsia="Calibri" w:cs="Times New Roman"/>
          <w:sz w:val="24"/>
          <w:szCs w:val="24"/>
        </w:rPr>
      </w:pPr>
      <w:r w:rsidRPr="00D53DB1">
        <w:rPr>
          <w:rFonts w:eastAsia="Calibri" w:cs="Times New Roman"/>
          <w:sz w:val="24"/>
          <w:szCs w:val="24"/>
        </w:rPr>
        <w:t>Dựa vào cơ chế điều hòa của operon lac, hãy nêu 2 đột biến thõa mãn kết quả thí nghiệm?</w:t>
      </w:r>
    </w:p>
    <w:p w14:paraId="386D85D8" w14:textId="07F1E595" w:rsidR="007D4CB3" w:rsidRPr="00D53DB1" w:rsidRDefault="007D4CB3" w:rsidP="007D4CB3">
      <w:pPr>
        <w:spacing w:after="0" w:line="276" w:lineRule="auto"/>
        <w:jc w:val="both"/>
        <w:rPr>
          <w:rFonts w:eastAsia="Calibri" w:cs="Times New Roman"/>
          <w:sz w:val="24"/>
          <w:szCs w:val="24"/>
        </w:rPr>
      </w:pPr>
    </w:p>
    <w:p w14:paraId="66012BB7" w14:textId="4BB8B3F1" w:rsidR="00D53DB1" w:rsidRDefault="00D53DB1" w:rsidP="00D53DB1">
      <w:pPr>
        <w:spacing w:after="0" w:line="276" w:lineRule="auto"/>
        <w:jc w:val="center"/>
        <w:rPr>
          <w:rFonts w:eastAsia="Calibri" w:cs="Times New Roman"/>
          <w:sz w:val="24"/>
          <w:szCs w:val="24"/>
        </w:rPr>
      </w:pPr>
      <w:r>
        <w:rPr>
          <w:rFonts w:eastAsia="Calibri" w:cs="Times New Roman"/>
          <w:sz w:val="24"/>
          <w:szCs w:val="24"/>
        </w:rPr>
        <w:t>-------------Hết -------------</w:t>
      </w:r>
    </w:p>
    <w:p w14:paraId="7D85B3D2" w14:textId="0D50783B" w:rsidR="00D53DB1" w:rsidRDefault="00D53DB1" w:rsidP="007D4CB3">
      <w:pPr>
        <w:spacing w:after="0" w:line="276" w:lineRule="auto"/>
        <w:jc w:val="both"/>
        <w:rPr>
          <w:rFonts w:eastAsia="Calibri" w:cs="Times New Roman"/>
          <w:sz w:val="24"/>
          <w:szCs w:val="24"/>
        </w:rPr>
      </w:pPr>
    </w:p>
    <w:p w14:paraId="63211A11" w14:textId="77777777" w:rsidR="00D53DB1" w:rsidRPr="008155A8" w:rsidRDefault="00D53DB1" w:rsidP="007D4CB3">
      <w:pPr>
        <w:spacing w:after="0" w:line="276" w:lineRule="auto"/>
        <w:jc w:val="both"/>
        <w:rPr>
          <w:rFonts w:eastAsia="Calibri" w:cs="Times New Roman"/>
          <w:sz w:val="24"/>
          <w:szCs w:val="24"/>
        </w:rPr>
      </w:pPr>
    </w:p>
    <w:p w14:paraId="0A248AB9" w14:textId="77777777" w:rsidR="00794C8F" w:rsidRPr="00436183" w:rsidRDefault="00794C8F" w:rsidP="00DC531A">
      <w:pPr>
        <w:spacing w:before="120" w:after="0" w:line="240" w:lineRule="auto"/>
        <w:contextualSpacing/>
        <w:jc w:val="both"/>
        <w:rPr>
          <w:rFonts w:eastAsia="Calibri" w:cs="Times New Roman"/>
          <w:spacing w:val="-6"/>
          <w:sz w:val="24"/>
          <w:szCs w:val="24"/>
        </w:rPr>
      </w:pPr>
    </w:p>
    <w:p w14:paraId="5ED8FFFC" w14:textId="77777777" w:rsidR="00520D57" w:rsidRDefault="00520D57"/>
    <w:sectPr w:rsidR="00520D57" w:rsidSect="00F75C30">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30"/>
    <w:rsid w:val="000A6E01"/>
    <w:rsid w:val="0028421F"/>
    <w:rsid w:val="002A3AB7"/>
    <w:rsid w:val="004F5CCC"/>
    <w:rsid w:val="00520D57"/>
    <w:rsid w:val="005530C1"/>
    <w:rsid w:val="006C615F"/>
    <w:rsid w:val="00794C8F"/>
    <w:rsid w:val="007D4CB3"/>
    <w:rsid w:val="008155A8"/>
    <w:rsid w:val="00D53DB1"/>
    <w:rsid w:val="00DC531A"/>
    <w:rsid w:val="00F7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DB46"/>
  <w15:chartTrackingRefBased/>
  <w15:docId w15:val="{C3E58210-BF4B-47CB-B93A-EAAD0781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75C3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A6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1271</Words>
  <Characters>7248</Characters>
  <Application>Microsoft Office Word</Application>
  <DocSecurity>0</DocSecurity>
  <Lines>60</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Trinhpro Trinhpro</dc:creator>
  <cp:keywords/>
  <dc:description/>
  <cp:lastModifiedBy>Trinhpro Trinhpro</cp:lastModifiedBy>
  <cp:revision>10</cp:revision>
  <dcterms:created xsi:type="dcterms:W3CDTF">2022-06-19T15:03:00Z</dcterms:created>
  <dcterms:modified xsi:type="dcterms:W3CDTF">2022-06-19T16:11:00Z</dcterms:modified>
</cp:coreProperties>
</file>