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KỊCH BẠO LỰC HỌC ĐƯỜNG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( Phân đoạn 1 )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Nhạc dạo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Vào 1 buổi sáng, thanh niên 1 đang đi đạp đến trường, thanh niên 2 chạy xe máy tông vào thanh niên 1. Cả 2 thanh niên đều té. 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1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: Này cậu đi đứng kiểu gì vậy hả? 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2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: Mày đang nói cái gì đấy, mày thích gây chuyện à? ( Vừa nói vừa đẩy thanh niên 1 và hất mặt )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1: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Cậu đã đi không cẩn thận rồi mà còn lại…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2: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Ê, mày thích cười à, cười cái gì đấy ( đẩy thanh niên 1 )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1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: Ơ. thế cậu không biết à. Một nụ cười nó bằng mười thang thuốc bổ! ( ghé sát vào sát thanh niên 2 nói )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2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: Ô, thế cậu không biết à. Cười không đúng chỗ ấy, thì lấy rổ mà hứng răng! Nhá! ( kéo sát thanh niên 1 lại nói ) . Thế bây giờ mày thích cười hay mày thích cái giề ?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1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: Tớ á, tớ chả thích cái gì cả! ( cúi xuống nhặt cuốn sách 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2: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Ơ cái thằng ranh con này ( tiếp tục đẩy vai thanh niên 2)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1 không nói gì thêm và chạy thẳng vào trường 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2: Được nhờ, rắn phết nhờ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, sau tiết 5 hôm nay mày biết tay ông! (vừa chỉ thanh niên 1 vừa nói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2 rút điện thoại ra gọi ai đó. 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3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Alo anh à ! uii dời ôi đang đi net sao anh cứ gọi thế nhờ.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2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: Net niết gì tầm này. Cháy nhà dồiiiii! Sau tiết 5 hôm nay rảnh không? Qua trường tao nhờ cái này.</w:t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3: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Lại có biến gì hả anh ?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2: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Ở trường có đứa thái độ láo nháo quá. Tí nữa qua trường úp sọt nó cho anh! </w:t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3: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êu ơi,  Hôm nay anh nóng tính thế!</w:t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2 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highlight w:val="white"/>
          <w:rtl w:val="0"/>
        </w:rPr>
        <w:t xml:space="preserve">zén rồi thì nói đi cưng!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Mài ko qua, tao chiến 1 mình đấy!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3: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Được rồi, tình nghĩa anh em ai lại làm thế!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2 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ô Kê ( tắt máy đi vào cánh gà )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Sau tiết 5, thanh niên 2 và thanh niên 3 khoác vai nhau đi ra </w:t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3 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Anh ơi, chụp ảnh. Đứng lại selfie phát. ( dơ máy lên tạo kiểu chụp ảnh )</w:t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2 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Dời, nhìn như 2 con khỉ ăn ớt ấy, không chụp nữa</w:t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2: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Mày nhìn thấy thằng kia không ? ( chỉ thanh niên 1 )</w:t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3: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Cái gì, thằng ất ơ này á hả anh ?</w:t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2 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Nó đấy.</w:t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3: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Để em… (mặt nghênh ngang đi ra trước mặt TN1)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3 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Thằng kia, ơ thằng này nhìn được phết nhờ, cao ráo. ( so chiều cao). Ê mày ăn gì mày cao thế hả?</w:t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1 quay đi không quan tâm</w:t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3: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( kéo thanh niên 1 lại ) Ơ cái thằng kia sao mày không trả lời tao. Mày khinh tao à đúng không? Mày khinh tao đúng không? </w:t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3 nói tiếp</w:t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3: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Mày biết tao là ai không hả ?</w:t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1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Tớ không cần biết. </w:t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3: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Ơ thằng này, đại ca thằng này láo ( nhìn TN2 rồi đẩy thanh niên 1)</w:t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               Nó không biết em là ai này. Nó khinh em này. </w:t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2 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Mày để tao ( đi ra túm cổ áo thanh niên 1 ). Ê cái thằng ranh con, mày biết bọn tao là ai không mà mày thái độ hả ?</w:t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3: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Mày có biết bố tao ra ai không ? </w:t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2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Mày biết ông tao là ai không ?</w:t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1 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Trời ơi, tớ là người văn minh không nói chuyện kiểu vậy.</w:t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2: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Thằng này, mày là cái gì mà nói chuyện kiểu vậy ? ( nói xong kéo thanh niên 1 xuống đánh )</w:t>
      </w:r>
    </w:p>
    <w:p w:rsidR="00000000" w:rsidDel="00000000" w:rsidP="00000000" w:rsidRDefault="00000000" w:rsidRPr="00000000" w14:paraId="0000002B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(Nhạc dạo nổi lên)</w:t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4 chạy ra cầm chiếc điện thoại đang livestream</w:t>
      </w:r>
    </w:p>
    <w:p w:rsidR="00000000" w:rsidDel="00000000" w:rsidP="00000000" w:rsidRDefault="00000000" w:rsidRPr="00000000" w14:paraId="0000002D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4: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Trời ơi, ông thần hóng hớt đây. Uầy 1 cân 2, 1 cân 2 nhớ. Cái thằng này đánh nhẹ thế, đang lai sờ chim ( vừa quay đánh nhau vừa tạo kiểu )</w:t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2 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( thấy cô giáo đang đi ra ) ùi ùi  cô cô cô kìa tụi bây, té té thôi ! </w:t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Cô giáo 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Các em đang làm gì vậy ? Trời ơi em làm sao đấy. Có chuyện gì à, hay lại gây gỗ với bạn rồi. ( đỡ thanh niên 1 ngồi dậy )</w:t>
      </w:r>
    </w:p>
    <w:p w:rsidR="00000000" w:rsidDel="00000000" w:rsidP="00000000" w:rsidRDefault="00000000" w:rsidRPr="00000000" w14:paraId="00000030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1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Dạ vâng, không có gì đâu cô ạ. </w:t>
      </w:r>
    </w:p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Cô giáo: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Nào vào đây nói chuyện với cô, em có việc gì, cứ nói chuyện với cô. ( đưa thanh niên 1 vào cánh gà )</w:t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Thanh niên 1: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Dạ không có gì. </w:t>
      </w:r>
    </w:p>
    <w:p w:rsidR="00000000" w:rsidDel="00000000" w:rsidP="00000000" w:rsidRDefault="00000000" w:rsidRPr="00000000" w14:paraId="00000033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26" w:top="426" w:left="851" w:right="6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Binhthng" w:default="1">
    <w:name w:val="Normal"/>
    <w:qFormat w:val="1"/>
  </w:style>
  <w:style w:type="character" w:styleId="Phngmcinhcuaoanvn" w:default="1">
    <w:name w:val="Default Paragraph Font"/>
    <w:uiPriority w:val="1"/>
    <w:semiHidden w:val="1"/>
    <w:unhideWhenUsed w:val="1"/>
  </w:style>
  <w:style w:type="table" w:styleId="BangThngthng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hng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It5/fxoR4u3sXTHUAQruT5qUQA==">CgMxLjA4AHIhMWxMZmNNWUlfQ3FCc3lCMFBFcm9DQnpHcXVaZjZJNVl1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2022-12-01T08:24:00Z</dcterms:created>
</cp:coreProperties>
</file>