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2E5C9" w14:textId="16FE8821" w:rsidR="00CE6DEF" w:rsidRPr="003D0C8B" w:rsidRDefault="00CE6DEF" w:rsidP="003D0C8B">
      <w:pPr>
        <w:spacing w:line="288" w:lineRule="auto"/>
        <w:ind w:left="720" w:hanging="720"/>
        <w:rPr>
          <w:rFonts w:eastAsia="Times New Roman"/>
          <w:b/>
          <w:bCs/>
          <w:u w:val="single"/>
          <w:lang w:val="nl-NL"/>
        </w:rPr>
      </w:pPr>
      <w:bookmarkStart w:id="0" w:name="_GoBack"/>
      <w:bookmarkEnd w:id="0"/>
      <w:r w:rsidRPr="003D0C8B">
        <w:rPr>
          <w:rFonts w:eastAsia="Times New Roman"/>
          <w:b/>
          <w:bCs/>
          <w:u w:val="single"/>
          <w:lang w:val="nl-NL"/>
        </w:rPr>
        <w:t>TUẦN 22</w:t>
      </w:r>
      <w:r w:rsidRPr="003D0C8B">
        <w:rPr>
          <w:rFonts w:eastAsia="Times New Roman"/>
          <w:b/>
          <w:bCs/>
          <w:lang w:val="nl-NL"/>
        </w:rPr>
        <w:t xml:space="preserve">:                  </w:t>
      </w:r>
    </w:p>
    <w:p w14:paraId="02E64B5B" w14:textId="00D8CDCD" w:rsidR="00CE6DEF" w:rsidRPr="003D0C8B" w:rsidRDefault="00CE6DEF" w:rsidP="003D0C8B">
      <w:pPr>
        <w:spacing w:line="288" w:lineRule="auto"/>
        <w:ind w:left="720" w:hanging="720"/>
        <w:jc w:val="center"/>
        <w:rPr>
          <w:rFonts w:eastAsia="Times New Roman"/>
          <w:b/>
          <w:bCs/>
          <w:lang w:val="nl-NL"/>
        </w:rPr>
      </w:pPr>
      <w:r w:rsidRPr="003D0C8B">
        <w:rPr>
          <w:rFonts w:eastAsia="Times New Roman"/>
          <w:b/>
          <w:bCs/>
          <w:lang w:val="nl-NL"/>
        </w:rPr>
        <w:t xml:space="preserve">Bài 8: </w:t>
      </w:r>
      <w:r w:rsidRPr="003D0C8B">
        <w:rPr>
          <w:rFonts w:eastAsia="Calibri"/>
          <w:b/>
        </w:rPr>
        <w:t>EM BẢO VỆ CỦA CÔNG</w:t>
      </w:r>
      <w:r w:rsidRPr="003D0C8B">
        <w:rPr>
          <w:rFonts w:eastAsia="Times New Roman"/>
          <w:b/>
          <w:bCs/>
          <w:lang w:val="nl-NL"/>
        </w:rPr>
        <w:t xml:space="preserve"> (T3) </w:t>
      </w:r>
    </w:p>
    <w:p w14:paraId="57E594EF" w14:textId="77777777" w:rsidR="00CE6DEF" w:rsidRPr="003D0C8B" w:rsidRDefault="00CE6DEF" w:rsidP="003D0C8B">
      <w:pPr>
        <w:spacing w:line="288" w:lineRule="auto"/>
        <w:ind w:firstLine="360"/>
        <w:rPr>
          <w:rFonts w:eastAsia="Times New Roman"/>
          <w:b/>
          <w:bCs/>
          <w:lang w:val="nl-NL"/>
        </w:rPr>
      </w:pPr>
      <w:r w:rsidRPr="003D0C8B">
        <w:rPr>
          <w:rFonts w:eastAsia="Times New Roman"/>
          <w:b/>
          <w:bCs/>
          <w:lang w:val="nl-NL"/>
        </w:rPr>
        <w:t>I. YÊU CẦU CẦN ĐẠT</w:t>
      </w:r>
    </w:p>
    <w:p w14:paraId="1D8F7B7B" w14:textId="77777777" w:rsidR="00CE6DEF" w:rsidRPr="003D0C8B" w:rsidRDefault="00CE6DEF" w:rsidP="003D0C8B">
      <w:pPr>
        <w:spacing w:line="288" w:lineRule="auto"/>
        <w:ind w:firstLine="360"/>
        <w:jc w:val="both"/>
        <w:rPr>
          <w:rFonts w:eastAsia="Times New Roman"/>
          <w:b/>
          <w:lang w:val="nl-NL"/>
        </w:rPr>
      </w:pPr>
      <w:r w:rsidRPr="003D0C8B">
        <w:rPr>
          <w:rFonts w:eastAsia="Times New Roman"/>
          <w:b/>
          <w:lang w:val="nl-NL"/>
        </w:rPr>
        <w:t>1. Năng lực đặc thù.</w:t>
      </w:r>
    </w:p>
    <w:p w14:paraId="2480E252" w14:textId="3D5749F6" w:rsidR="00CE6DEF" w:rsidRPr="003D0C8B" w:rsidRDefault="00CE6DEF" w:rsidP="003D0C8B">
      <w:pPr>
        <w:autoSpaceDE w:val="0"/>
        <w:autoSpaceDN w:val="0"/>
        <w:adjustRightInd w:val="0"/>
        <w:spacing w:line="288" w:lineRule="auto"/>
        <w:ind w:firstLine="360"/>
        <w:jc w:val="both"/>
        <w:rPr>
          <w:rStyle w:val="fontstyle01"/>
          <w:color w:val="auto"/>
        </w:rPr>
      </w:pPr>
      <w:r w:rsidRPr="003D0C8B">
        <w:rPr>
          <w:rStyle w:val="fontstyle01"/>
          <w:color w:val="auto"/>
        </w:rPr>
        <w:t xml:space="preserve">- </w:t>
      </w:r>
      <w:r w:rsidR="00BC1BFB" w:rsidRPr="003D0C8B">
        <w:rPr>
          <w:rStyle w:val="fontstyle01"/>
          <w:color w:val="auto"/>
        </w:rPr>
        <w:t>HS đưa ra được cách ứng xử phù hợp với việc bảo vệ của công.</w:t>
      </w:r>
    </w:p>
    <w:p w14:paraId="7F7725F2" w14:textId="3D12DD8A" w:rsidR="00CE6DEF" w:rsidRPr="003D0C8B" w:rsidRDefault="00CE6DEF" w:rsidP="003D0C8B">
      <w:pPr>
        <w:autoSpaceDE w:val="0"/>
        <w:autoSpaceDN w:val="0"/>
        <w:adjustRightInd w:val="0"/>
        <w:spacing w:line="288" w:lineRule="auto"/>
        <w:ind w:firstLine="360"/>
        <w:jc w:val="both"/>
        <w:rPr>
          <w:rStyle w:val="fontstyle01"/>
          <w:color w:val="auto"/>
        </w:rPr>
      </w:pPr>
      <w:r w:rsidRPr="003D0C8B">
        <w:rPr>
          <w:rStyle w:val="fontstyle01"/>
          <w:color w:val="auto"/>
        </w:rPr>
        <w:t xml:space="preserve">- </w:t>
      </w:r>
      <w:r w:rsidR="00BC1BFB" w:rsidRPr="003D0C8B">
        <w:rPr>
          <w:rStyle w:val="fontstyle01"/>
          <w:color w:val="auto"/>
        </w:rPr>
        <w:t>HS thiết kế được một thông điệp để tuyên truyền và bảo vệ của công ở trường và chia sẻ với bạn bè để cùng thực hiện.</w:t>
      </w:r>
    </w:p>
    <w:p w14:paraId="18F7C408" w14:textId="77777777" w:rsidR="00CE6DEF" w:rsidRPr="003D0C8B" w:rsidRDefault="00CE6DEF" w:rsidP="003D0C8B">
      <w:pPr>
        <w:autoSpaceDE w:val="0"/>
        <w:autoSpaceDN w:val="0"/>
        <w:adjustRightInd w:val="0"/>
        <w:spacing w:line="288" w:lineRule="auto"/>
        <w:ind w:firstLine="360"/>
        <w:jc w:val="both"/>
        <w:rPr>
          <w:rFonts w:eastAsia="Calibri"/>
        </w:rPr>
      </w:pPr>
      <w:r w:rsidRPr="003D0C8B">
        <w:rPr>
          <w:rFonts w:eastAsia="Calibri"/>
        </w:rPr>
        <w:t>- Vận dụng kiến thức đã học vào thực tiễn qua việc tham gia hoạt động kinh tế, xã hội phù hợp với bản thân.</w:t>
      </w:r>
    </w:p>
    <w:p w14:paraId="742817FB" w14:textId="77777777" w:rsidR="00CE6DEF" w:rsidRPr="003D0C8B" w:rsidRDefault="00CE6DEF" w:rsidP="003D0C8B">
      <w:pPr>
        <w:spacing w:line="288" w:lineRule="auto"/>
        <w:ind w:firstLine="360"/>
        <w:jc w:val="both"/>
        <w:rPr>
          <w:rFonts w:eastAsia="Times New Roman"/>
          <w:b/>
        </w:rPr>
      </w:pPr>
      <w:r w:rsidRPr="003D0C8B">
        <w:rPr>
          <w:rFonts w:eastAsia="Times New Roman"/>
          <w:b/>
        </w:rPr>
        <w:t>2. Năng lực chung.</w:t>
      </w:r>
    </w:p>
    <w:p w14:paraId="412CF769" w14:textId="77777777" w:rsidR="00CE6DEF" w:rsidRPr="003D0C8B" w:rsidRDefault="00CE6DEF" w:rsidP="003D0C8B">
      <w:pPr>
        <w:spacing w:line="288" w:lineRule="auto"/>
        <w:ind w:firstLine="360"/>
        <w:jc w:val="both"/>
        <w:rPr>
          <w:rFonts w:eastAsia="Times New Roman"/>
        </w:rPr>
      </w:pPr>
      <w:r w:rsidRPr="003D0C8B">
        <w:rPr>
          <w:rFonts w:eastAsia="Times New Roman"/>
        </w:rPr>
        <w:t xml:space="preserve">- Năng lực tự chủ, tự học: </w:t>
      </w:r>
      <w:r w:rsidRPr="003D0C8B">
        <w:rPr>
          <w:rFonts w:eastAsia="Calibri"/>
        </w:rPr>
        <w:t>Biết tự chủ tự học, năm bắt nội dung, chia sẻ trong học tập</w:t>
      </w:r>
      <w:r w:rsidRPr="003D0C8B">
        <w:rPr>
          <w:rFonts w:eastAsia="Times New Roman"/>
        </w:rPr>
        <w:t>.</w:t>
      </w:r>
    </w:p>
    <w:p w14:paraId="751C6177" w14:textId="77777777" w:rsidR="00CE6DEF" w:rsidRPr="003D0C8B" w:rsidRDefault="00CE6DEF" w:rsidP="003D0C8B">
      <w:pPr>
        <w:spacing w:line="288" w:lineRule="auto"/>
        <w:ind w:firstLine="360"/>
        <w:jc w:val="both"/>
        <w:rPr>
          <w:rFonts w:eastAsia="Times New Roman"/>
        </w:rPr>
      </w:pPr>
      <w:r w:rsidRPr="003D0C8B">
        <w:rPr>
          <w:rFonts w:eastAsia="Times New Roman"/>
        </w:rPr>
        <w:t>- Năng lực giải quyết vấn đề và sáng tạo: Thực hiện tốt và có sáng tạo trong thực hiện các hoạt động của bài học để vận dụng vào thực tiễn.</w:t>
      </w:r>
    </w:p>
    <w:p w14:paraId="5CD408C4" w14:textId="77777777" w:rsidR="00CE6DEF" w:rsidRPr="003D0C8B" w:rsidRDefault="00CE6DEF" w:rsidP="003D0C8B">
      <w:pPr>
        <w:spacing w:line="288" w:lineRule="auto"/>
        <w:ind w:firstLine="360"/>
        <w:jc w:val="both"/>
        <w:rPr>
          <w:rFonts w:eastAsia="Times New Roman"/>
        </w:rPr>
      </w:pPr>
      <w:r w:rsidRPr="003D0C8B">
        <w:rPr>
          <w:rFonts w:eastAsia="Times New Roman"/>
        </w:rPr>
        <w:t>- Năng lực giao tiếp và hợp tác: Biết trao đổi, góp ý cùng bạn trong hoạt động nhóm.</w:t>
      </w:r>
    </w:p>
    <w:p w14:paraId="4D612ED4" w14:textId="77777777" w:rsidR="00CE6DEF" w:rsidRPr="003D0C8B" w:rsidRDefault="00CE6DEF" w:rsidP="003D0C8B">
      <w:pPr>
        <w:spacing w:line="288" w:lineRule="auto"/>
        <w:ind w:firstLine="360"/>
        <w:jc w:val="both"/>
        <w:rPr>
          <w:rFonts w:eastAsia="Times New Roman"/>
          <w:b/>
        </w:rPr>
      </w:pPr>
      <w:r w:rsidRPr="003D0C8B">
        <w:rPr>
          <w:rFonts w:eastAsia="Times New Roman"/>
          <w:b/>
        </w:rPr>
        <w:t>3. Phẩm chất.</w:t>
      </w:r>
    </w:p>
    <w:p w14:paraId="244E5CE0" w14:textId="77777777" w:rsidR="00CE6DEF" w:rsidRPr="003D0C8B" w:rsidRDefault="00CE6DEF" w:rsidP="003D0C8B">
      <w:pPr>
        <w:spacing w:line="288" w:lineRule="auto"/>
        <w:ind w:firstLine="360"/>
        <w:jc w:val="both"/>
        <w:rPr>
          <w:rFonts w:eastAsia="Times New Roman"/>
        </w:rPr>
      </w:pPr>
      <w:r w:rsidRPr="003D0C8B">
        <w:rPr>
          <w:rFonts w:eastAsia="Times New Roman"/>
        </w:rPr>
        <w:t xml:space="preserve">- Phẩm chất nhân ái: Nhắc nhở mọi người giữ gìn, bảo vệ của công </w:t>
      </w:r>
    </w:p>
    <w:p w14:paraId="6D4DB964" w14:textId="77777777" w:rsidR="00CE6DEF" w:rsidRPr="003D0C8B" w:rsidRDefault="00CE6DEF" w:rsidP="003D0C8B">
      <w:pPr>
        <w:spacing w:line="288" w:lineRule="auto"/>
        <w:ind w:firstLine="360"/>
        <w:jc w:val="both"/>
        <w:rPr>
          <w:rFonts w:eastAsia="Times New Roman"/>
        </w:rPr>
      </w:pPr>
      <w:r w:rsidRPr="003D0C8B">
        <w:rPr>
          <w:rFonts w:eastAsia="Times New Roman"/>
        </w:rPr>
        <w:t>- Phẩm chất chăm chỉ: Có tinh thần chăm chỉ rèn luyện để năm vững nội dung yêu cầu cần đạt của bài học.</w:t>
      </w:r>
    </w:p>
    <w:p w14:paraId="59CE1E1F" w14:textId="77777777" w:rsidR="00CE6DEF" w:rsidRPr="003D0C8B" w:rsidRDefault="00CE6DEF" w:rsidP="003D0C8B">
      <w:pPr>
        <w:spacing w:line="288" w:lineRule="auto"/>
        <w:ind w:firstLine="360"/>
        <w:jc w:val="both"/>
        <w:rPr>
          <w:rFonts w:eastAsia="Times New Roman"/>
        </w:rPr>
      </w:pPr>
      <w:r w:rsidRPr="003D0C8B">
        <w:rPr>
          <w:rFonts w:eastAsia="Times New Roman"/>
        </w:rPr>
        <w:t>- Phẩm chất trách nhiệm: Có ý thức trách nhiệm, việc làm cụ thể để bảo vệ của công.</w:t>
      </w:r>
    </w:p>
    <w:p w14:paraId="53668193" w14:textId="77777777" w:rsidR="00CE6DEF" w:rsidRPr="003D0C8B" w:rsidRDefault="00CE6DEF" w:rsidP="003D0C8B">
      <w:pPr>
        <w:spacing w:line="288" w:lineRule="auto"/>
        <w:ind w:firstLine="360"/>
        <w:jc w:val="both"/>
        <w:rPr>
          <w:rFonts w:eastAsia="Times New Roman"/>
          <w:b/>
        </w:rPr>
      </w:pPr>
      <w:r w:rsidRPr="003D0C8B">
        <w:rPr>
          <w:rFonts w:eastAsia="Times New Roman"/>
          <w:b/>
        </w:rPr>
        <w:t xml:space="preserve">II. ĐỒ DÙNG DẠY HỌC </w:t>
      </w:r>
    </w:p>
    <w:p w14:paraId="1E85B6FA" w14:textId="77777777" w:rsidR="00CE6DEF" w:rsidRPr="003D0C8B" w:rsidRDefault="00CE6DEF" w:rsidP="003D0C8B">
      <w:pPr>
        <w:spacing w:line="288" w:lineRule="auto"/>
        <w:ind w:firstLine="360"/>
        <w:jc w:val="both"/>
        <w:rPr>
          <w:rFonts w:eastAsia="Times New Roman"/>
        </w:rPr>
      </w:pPr>
      <w:r w:rsidRPr="003D0C8B">
        <w:rPr>
          <w:rFonts w:eastAsia="Times New Roman"/>
        </w:rPr>
        <w:t>- Kế hoạch bài dạy, bài giảng Power point.</w:t>
      </w:r>
    </w:p>
    <w:p w14:paraId="0AC94EBE" w14:textId="77777777" w:rsidR="00CE6DEF" w:rsidRPr="003D0C8B" w:rsidRDefault="00CE6DEF" w:rsidP="003D0C8B">
      <w:pPr>
        <w:spacing w:line="288" w:lineRule="auto"/>
        <w:ind w:firstLine="360"/>
        <w:jc w:val="both"/>
        <w:rPr>
          <w:rFonts w:eastAsia="Times New Roman"/>
        </w:rPr>
      </w:pPr>
      <w:r w:rsidRPr="003D0C8B">
        <w:rPr>
          <w:rFonts w:eastAsia="Times New Roman"/>
        </w:rPr>
        <w:t>- SGK và các thiết bị, học liệu phục vụ cho tiết dạy.</w:t>
      </w:r>
    </w:p>
    <w:p w14:paraId="67DE9228" w14:textId="77777777" w:rsidR="00CE6DEF" w:rsidRPr="003D0C8B" w:rsidRDefault="00CE6DEF" w:rsidP="003D0C8B">
      <w:pPr>
        <w:spacing w:line="288" w:lineRule="auto"/>
        <w:ind w:firstLine="360"/>
        <w:jc w:val="both"/>
        <w:outlineLvl w:val="0"/>
        <w:rPr>
          <w:rFonts w:eastAsia="Times New Roman"/>
          <w:b/>
          <w:bCs/>
          <w:u w:val="single"/>
          <w:lang w:val="nl-NL"/>
        </w:rPr>
      </w:pPr>
      <w:r w:rsidRPr="003D0C8B">
        <w:rPr>
          <w:rFonts w:eastAsia="Times New Roman"/>
          <w:b/>
        </w:rPr>
        <w:t>III. HOẠT ĐỘNG DẠY HỌC</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3"/>
        <w:gridCol w:w="263"/>
        <w:gridCol w:w="4400"/>
      </w:tblGrid>
      <w:tr w:rsidR="003D0C8B" w:rsidRPr="003D0C8B" w14:paraId="7447427A" w14:textId="77777777" w:rsidTr="00FA2FA0">
        <w:tc>
          <w:tcPr>
            <w:tcW w:w="5113" w:type="dxa"/>
            <w:tcBorders>
              <w:bottom w:val="dashed" w:sz="4" w:space="0" w:color="auto"/>
            </w:tcBorders>
          </w:tcPr>
          <w:p w14:paraId="6099FF24" w14:textId="77777777" w:rsidR="00CE6DEF" w:rsidRPr="003D0C8B" w:rsidRDefault="00CE6DEF" w:rsidP="003D0C8B">
            <w:pPr>
              <w:spacing w:line="288" w:lineRule="auto"/>
              <w:jc w:val="center"/>
              <w:rPr>
                <w:rFonts w:eastAsia="Times New Roman"/>
                <w:b/>
                <w:lang w:val="nl-NL"/>
              </w:rPr>
            </w:pPr>
            <w:r w:rsidRPr="003D0C8B">
              <w:rPr>
                <w:rFonts w:eastAsia="Times New Roman"/>
                <w:b/>
                <w:lang w:val="nl-NL"/>
              </w:rPr>
              <w:t>Hoạt động của giáo viên</w:t>
            </w:r>
          </w:p>
        </w:tc>
        <w:tc>
          <w:tcPr>
            <w:tcW w:w="4663" w:type="dxa"/>
            <w:gridSpan w:val="2"/>
            <w:tcBorders>
              <w:bottom w:val="dashed" w:sz="4" w:space="0" w:color="auto"/>
            </w:tcBorders>
          </w:tcPr>
          <w:p w14:paraId="0EDDF687" w14:textId="77777777" w:rsidR="00CE6DEF" w:rsidRPr="003D0C8B" w:rsidRDefault="00CE6DEF" w:rsidP="003D0C8B">
            <w:pPr>
              <w:spacing w:line="288" w:lineRule="auto"/>
              <w:jc w:val="center"/>
              <w:rPr>
                <w:rFonts w:eastAsia="Times New Roman"/>
                <w:b/>
                <w:lang w:val="nl-NL"/>
              </w:rPr>
            </w:pPr>
            <w:r w:rsidRPr="003D0C8B">
              <w:rPr>
                <w:rFonts w:eastAsia="Times New Roman"/>
                <w:b/>
                <w:lang w:val="nl-NL"/>
              </w:rPr>
              <w:t>Hoạt động của học sinh</w:t>
            </w:r>
          </w:p>
        </w:tc>
      </w:tr>
      <w:tr w:rsidR="003D0C8B" w:rsidRPr="003D0C8B" w14:paraId="487E4CBD" w14:textId="77777777" w:rsidTr="00FA2FA0">
        <w:tc>
          <w:tcPr>
            <w:tcW w:w="9776" w:type="dxa"/>
            <w:gridSpan w:val="3"/>
            <w:tcBorders>
              <w:bottom w:val="dashed" w:sz="4" w:space="0" w:color="auto"/>
            </w:tcBorders>
          </w:tcPr>
          <w:p w14:paraId="6CCE2D51" w14:textId="77777777" w:rsidR="00CE6DEF" w:rsidRPr="003D0C8B" w:rsidRDefault="00CE6DEF" w:rsidP="003D0C8B">
            <w:pPr>
              <w:spacing w:line="288" w:lineRule="auto"/>
              <w:jc w:val="both"/>
              <w:rPr>
                <w:rFonts w:eastAsia="Times New Roman"/>
                <w:bCs/>
                <w:lang w:val="nl-NL"/>
              </w:rPr>
            </w:pPr>
            <w:r w:rsidRPr="003D0C8B">
              <w:rPr>
                <w:rFonts w:eastAsia="Times New Roman"/>
                <w:b/>
                <w:bCs/>
                <w:lang w:val="nl-NL"/>
              </w:rPr>
              <w:t>1. Khởi động:</w:t>
            </w:r>
          </w:p>
          <w:p w14:paraId="3CAD64F4" w14:textId="77777777" w:rsidR="00CE6DEF" w:rsidRPr="003D0C8B" w:rsidRDefault="00CE6DEF" w:rsidP="003D0C8B">
            <w:pPr>
              <w:spacing w:line="288" w:lineRule="auto"/>
              <w:jc w:val="both"/>
              <w:rPr>
                <w:rFonts w:eastAsia="Times New Roman"/>
                <w:lang w:val="nl-NL"/>
              </w:rPr>
            </w:pPr>
            <w:r w:rsidRPr="003D0C8B">
              <w:rPr>
                <w:rFonts w:eastAsia="Times New Roman"/>
                <w:lang w:val="nl-NL"/>
              </w:rPr>
              <w:t xml:space="preserve">- Mục tiêu: </w:t>
            </w:r>
          </w:p>
          <w:p w14:paraId="6306A71A" w14:textId="77777777" w:rsidR="00CE6DEF" w:rsidRPr="003D0C8B" w:rsidRDefault="00CE6DEF" w:rsidP="003D0C8B">
            <w:pPr>
              <w:spacing w:line="288" w:lineRule="auto"/>
              <w:jc w:val="both"/>
              <w:rPr>
                <w:rFonts w:eastAsia="Times New Roman"/>
                <w:lang w:val="nl-NL"/>
              </w:rPr>
            </w:pPr>
            <w:r w:rsidRPr="003D0C8B">
              <w:rPr>
                <w:rFonts w:eastAsia="Times New Roman"/>
                <w:lang w:val="nl-NL"/>
              </w:rPr>
              <w:t>+ Tạo không khí vui vẻ, phấn khởi trước giờ học.</w:t>
            </w:r>
          </w:p>
          <w:p w14:paraId="11456EB5" w14:textId="77777777" w:rsidR="00CE6DEF" w:rsidRPr="003D0C8B" w:rsidRDefault="00CE6DEF" w:rsidP="003D0C8B">
            <w:pPr>
              <w:spacing w:line="288" w:lineRule="auto"/>
              <w:jc w:val="both"/>
              <w:rPr>
                <w:rFonts w:eastAsia="Times New Roman"/>
                <w:lang w:val="nl-NL"/>
              </w:rPr>
            </w:pPr>
            <w:r w:rsidRPr="003D0C8B">
              <w:rPr>
                <w:rFonts w:eastAsia="Times New Roman"/>
                <w:lang w:val="nl-NL"/>
              </w:rPr>
              <w:t>+ Thông qua khởi động, giáo viên dẫn dắt bài mới hấp dẫn để thu hút học sinh tập trung.</w:t>
            </w:r>
          </w:p>
          <w:p w14:paraId="2FB4DC90" w14:textId="77777777" w:rsidR="00CE6DEF" w:rsidRPr="003D0C8B" w:rsidRDefault="00CE6DEF" w:rsidP="003D0C8B">
            <w:pPr>
              <w:spacing w:line="288" w:lineRule="auto"/>
              <w:jc w:val="both"/>
              <w:rPr>
                <w:rFonts w:eastAsia="Times New Roman"/>
                <w:lang w:val="nl-NL"/>
              </w:rPr>
            </w:pPr>
            <w:r w:rsidRPr="003D0C8B">
              <w:rPr>
                <w:rFonts w:eastAsia="Times New Roman"/>
                <w:lang w:val="nl-NL"/>
              </w:rPr>
              <w:t>- Cách tiến hành:</w:t>
            </w:r>
          </w:p>
        </w:tc>
      </w:tr>
      <w:tr w:rsidR="003D0C8B" w:rsidRPr="003D0C8B" w14:paraId="2FAF1F55" w14:textId="77777777" w:rsidTr="00FA2FA0">
        <w:tc>
          <w:tcPr>
            <w:tcW w:w="5376" w:type="dxa"/>
            <w:gridSpan w:val="2"/>
            <w:tcBorders>
              <w:bottom w:val="dashed" w:sz="4" w:space="0" w:color="auto"/>
            </w:tcBorders>
          </w:tcPr>
          <w:p w14:paraId="3BAB2772" w14:textId="77777777" w:rsidR="0080470D" w:rsidRPr="003D0C8B" w:rsidRDefault="00CE6DEF" w:rsidP="003D0C8B">
            <w:pPr>
              <w:spacing w:line="288" w:lineRule="auto"/>
              <w:jc w:val="both"/>
              <w:outlineLvl w:val="0"/>
              <w:rPr>
                <w:rFonts w:eastAsia="Times New Roman"/>
                <w:bCs/>
                <w:lang w:val="nl-NL"/>
              </w:rPr>
            </w:pPr>
            <w:r w:rsidRPr="003D0C8B">
              <w:rPr>
                <w:rFonts w:eastAsia="Times New Roman"/>
                <w:bCs/>
                <w:lang w:val="nl-NL"/>
              </w:rPr>
              <w:t xml:space="preserve">- GV cho HS </w:t>
            </w:r>
            <w:r w:rsidR="0080470D" w:rsidRPr="003D0C8B">
              <w:rPr>
                <w:rFonts w:eastAsia="Times New Roman"/>
                <w:bCs/>
                <w:lang w:val="nl-NL"/>
              </w:rPr>
              <w:t xml:space="preserve">hát vận động theo bài hát Chiến binh xanh </w:t>
            </w:r>
            <w:r w:rsidRPr="003D0C8B">
              <w:rPr>
                <w:rFonts w:eastAsia="Times New Roman"/>
                <w:bCs/>
                <w:lang w:val="nl-NL"/>
              </w:rPr>
              <w:t>để khởi động bài học.</w:t>
            </w:r>
          </w:p>
          <w:p w14:paraId="00925D17" w14:textId="1CDF401C" w:rsidR="0080470D" w:rsidRPr="003D0C8B" w:rsidRDefault="00CE6DEF" w:rsidP="003D0C8B">
            <w:pPr>
              <w:spacing w:line="288" w:lineRule="auto"/>
              <w:jc w:val="both"/>
              <w:outlineLvl w:val="0"/>
              <w:rPr>
                <w:rFonts w:eastAsia="Times New Roman"/>
                <w:bCs/>
                <w:lang w:val="nl-NL"/>
              </w:rPr>
            </w:pPr>
            <w:r w:rsidRPr="003D0C8B">
              <w:rPr>
                <w:rFonts w:eastAsia="Times New Roman"/>
                <w:bCs/>
                <w:lang w:val="nl-NL"/>
              </w:rPr>
              <w:t xml:space="preserve">  </w:t>
            </w:r>
            <w:hyperlink r:id="rId5" w:history="1">
              <w:r w:rsidR="0080470D" w:rsidRPr="003D0C8B">
                <w:rPr>
                  <w:rStyle w:val="Hyperlink"/>
                  <w:rFonts w:eastAsia="Times New Roman"/>
                  <w:bCs/>
                  <w:color w:val="auto"/>
                  <w:lang w:val="nl-NL"/>
                </w:rPr>
                <w:t>https://youtu.be/Bxm7Z8lOfo4</w:t>
              </w:r>
            </w:hyperlink>
            <w:r w:rsidR="0080470D" w:rsidRPr="003D0C8B">
              <w:rPr>
                <w:rFonts w:eastAsia="Times New Roman"/>
                <w:bCs/>
                <w:lang w:val="nl-NL"/>
              </w:rPr>
              <w:t xml:space="preserve"> </w:t>
            </w:r>
          </w:p>
          <w:p w14:paraId="74751610" w14:textId="275784E8" w:rsidR="00CE6DEF" w:rsidRPr="003D0C8B" w:rsidRDefault="00CE6DEF" w:rsidP="003D0C8B">
            <w:pPr>
              <w:spacing w:line="288" w:lineRule="auto"/>
              <w:jc w:val="both"/>
              <w:outlineLvl w:val="0"/>
              <w:rPr>
                <w:rFonts w:eastAsia="Times New Roman"/>
                <w:bCs/>
                <w:lang w:val="nl-NL"/>
              </w:rPr>
            </w:pPr>
            <w:r w:rsidRPr="003D0C8B">
              <w:rPr>
                <w:rFonts w:eastAsia="Times New Roman"/>
                <w:bCs/>
                <w:lang w:val="nl-NL"/>
              </w:rPr>
              <w:t xml:space="preserve">+ GV cùng HS trao đổi nội dung </w:t>
            </w:r>
            <w:r w:rsidR="0080470D" w:rsidRPr="003D0C8B">
              <w:rPr>
                <w:rFonts w:eastAsia="Times New Roman"/>
                <w:bCs/>
                <w:lang w:val="nl-NL"/>
              </w:rPr>
              <w:t>bài hát.</w:t>
            </w:r>
          </w:p>
          <w:p w14:paraId="3270944C" w14:textId="26AE8C9A" w:rsidR="00CE6DEF" w:rsidRPr="003D0C8B" w:rsidRDefault="00CE6DEF" w:rsidP="003D0C8B">
            <w:pPr>
              <w:spacing w:line="288" w:lineRule="auto"/>
              <w:jc w:val="both"/>
              <w:outlineLvl w:val="0"/>
              <w:rPr>
                <w:rFonts w:eastAsia="Times New Roman"/>
                <w:bCs/>
                <w:lang w:val="nl-NL"/>
              </w:rPr>
            </w:pPr>
            <w:r w:rsidRPr="003D0C8B">
              <w:rPr>
                <w:rFonts w:eastAsia="Times New Roman"/>
                <w:bCs/>
                <w:lang w:val="nl-NL"/>
              </w:rPr>
              <w:t xml:space="preserve">+ </w:t>
            </w:r>
            <w:r w:rsidR="009816A6" w:rsidRPr="003D0C8B">
              <w:rPr>
                <w:rFonts w:eastAsia="Times New Roman"/>
                <w:bCs/>
                <w:lang w:val="nl-NL"/>
              </w:rPr>
              <w:t>Bài hát khuyên chúng ta làm gì để trái đất luôn xanh sạch và đẹp</w:t>
            </w:r>
            <w:r w:rsidRPr="003D0C8B">
              <w:rPr>
                <w:rFonts w:eastAsia="Times New Roman"/>
                <w:bCs/>
                <w:lang w:val="nl-NL"/>
              </w:rPr>
              <w:t>?</w:t>
            </w:r>
          </w:p>
          <w:p w14:paraId="23F60293" w14:textId="77777777" w:rsidR="00CE6DEF" w:rsidRPr="003D0C8B" w:rsidRDefault="00CE6DEF" w:rsidP="003D0C8B">
            <w:pPr>
              <w:spacing w:line="288" w:lineRule="auto"/>
              <w:jc w:val="both"/>
              <w:outlineLvl w:val="0"/>
              <w:rPr>
                <w:rFonts w:eastAsia="Times New Roman"/>
                <w:bCs/>
                <w:lang w:val="nl-NL"/>
              </w:rPr>
            </w:pPr>
            <w:r w:rsidRPr="003D0C8B">
              <w:rPr>
                <w:rFonts w:eastAsia="Times New Roman"/>
                <w:bCs/>
                <w:lang w:val="nl-NL"/>
              </w:rPr>
              <w:lastRenderedPageBreak/>
              <w:t>- GV nhận xét, tuyên dương và dẫn dắt vào bài mới.</w:t>
            </w:r>
          </w:p>
        </w:tc>
        <w:tc>
          <w:tcPr>
            <w:tcW w:w="4400" w:type="dxa"/>
            <w:tcBorders>
              <w:bottom w:val="dashed" w:sz="4" w:space="0" w:color="auto"/>
            </w:tcBorders>
          </w:tcPr>
          <w:p w14:paraId="2FCD8883" w14:textId="305FBD09" w:rsidR="00CE6DEF" w:rsidRPr="003D0C8B" w:rsidRDefault="00CE6DEF" w:rsidP="003D0C8B">
            <w:pPr>
              <w:spacing w:line="288" w:lineRule="auto"/>
              <w:jc w:val="both"/>
              <w:rPr>
                <w:rFonts w:eastAsia="Times New Roman"/>
                <w:lang w:val="nl-NL"/>
              </w:rPr>
            </w:pPr>
            <w:r w:rsidRPr="003D0C8B">
              <w:rPr>
                <w:rFonts w:eastAsia="Times New Roman"/>
                <w:lang w:val="nl-NL"/>
              </w:rPr>
              <w:lastRenderedPageBreak/>
              <w:t xml:space="preserve">- HS </w:t>
            </w:r>
            <w:r w:rsidR="0080470D" w:rsidRPr="003D0C8B">
              <w:rPr>
                <w:rFonts w:eastAsia="Times New Roman"/>
                <w:lang w:val="nl-NL"/>
              </w:rPr>
              <w:t>hát vận động theo nhạc tại chỗ</w:t>
            </w:r>
            <w:r w:rsidRPr="003D0C8B">
              <w:rPr>
                <w:rFonts w:eastAsia="Times New Roman"/>
                <w:lang w:val="nl-NL"/>
              </w:rPr>
              <w:t>.</w:t>
            </w:r>
          </w:p>
          <w:p w14:paraId="7AFACB86" w14:textId="77777777" w:rsidR="00CE6DEF" w:rsidRPr="003D0C8B" w:rsidRDefault="00CE6DEF" w:rsidP="003D0C8B">
            <w:pPr>
              <w:spacing w:line="288" w:lineRule="auto"/>
              <w:jc w:val="both"/>
              <w:rPr>
                <w:rFonts w:eastAsia="Times New Roman"/>
                <w:lang w:val="nl-NL"/>
              </w:rPr>
            </w:pPr>
          </w:p>
          <w:p w14:paraId="3E568BF1" w14:textId="63927FFC" w:rsidR="00CE6DEF" w:rsidRPr="003D0C8B" w:rsidRDefault="00CE6DEF" w:rsidP="003D0C8B">
            <w:pPr>
              <w:spacing w:line="288" w:lineRule="auto"/>
              <w:jc w:val="both"/>
              <w:rPr>
                <w:rFonts w:eastAsia="Times New Roman"/>
                <w:lang w:val="nl-NL"/>
              </w:rPr>
            </w:pPr>
          </w:p>
          <w:p w14:paraId="0644E03C" w14:textId="77777777" w:rsidR="0080470D" w:rsidRPr="003D0C8B" w:rsidRDefault="0080470D" w:rsidP="003D0C8B">
            <w:pPr>
              <w:spacing w:line="288" w:lineRule="auto"/>
              <w:jc w:val="both"/>
              <w:rPr>
                <w:rFonts w:eastAsia="Times New Roman"/>
                <w:lang w:val="nl-NL"/>
              </w:rPr>
            </w:pPr>
          </w:p>
          <w:p w14:paraId="19435FAE" w14:textId="49FA2724" w:rsidR="00CE6DEF" w:rsidRPr="003D0C8B" w:rsidRDefault="00CE6DEF" w:rsidP="003D0C8B">
            <w:pPr>
              <w:spacing w:line="288" w:lineRule="auto"/>
              <w:jc w:val="both"/>
              <w:outlineLvl w:val="0"/>
              <w:rPr>
                <w:rFonts w:eastAsia="Times New Roman"/>
                <w:bCs/>
                <w:lang w:val="nl-NL"/>
              </w:rPr>
            </w:pPr>
            <w:r w:rsidRPr="003D0C8B">
              <w:rPr>
                <w:rFonts w:eastAsia="Times New Roman"/>
                <w:bCs/>
                <w:lang w:val="nl-NL"/>
              </w:rPr>
              <w:t xml:space="preserve">+ </w:t>
            </w:r>
            <w:r w:rsidR="009816A6" w:rsidRPr="003D0C8B">
              <w:rPr>
                <w:rFonts w:eastAsia="Times New Roman"/>
                <w:bCs/>
                <w:lang w:val="nl-NL"/>
              </w:rPr>
              <w:t>HS trả lời theo ý hiểu</w:t>
            </w:r>
          </w:p>
          <w:p w14:paraId="05F86E5D" w14:textId="77777777" w:rsidR="009816A6" w:rsidRPr="003D0C8B" w:rsidRDefault="009816A6" w:rsidP="003D0C8B">
            <w:pPr>
              <w:spacing w:line="288" w:lineRule="auto"/>
              <w:jc w:val="both"/>
              <w:outlineLvl w:val="0"/>
              <w:rPr>
                <w:rFonts w:eastAsia="Times New Roman"/>
                <w:lang w:val="nl-NL"/>
              </w:rPr>
            </w:pPr>
          </w:p>
          <w:p w14:paraId="48BA572C" w14:textId="1CBC7C47" w:rsidR="00CE6DEF" w:rsidRPr="003D0C8B" w:rsidRDefault="00CE6DEF" w:rsidP="003D0C8B">
            <w:pPr>
              <w:spacing w:line="288" w:lineRule="auto"/>
              <w:jc w:val="both"/>
              <w:outlineLvl w:val="0"/>
              <w:rPr>
                <w:rFonts w:eastAsia="Times New Roman"/>
                <w:lang w:val="nl-NL"/>
              </w:rPr>
            </w:pPr>
            <w:r w:rsidRPr="003D0C8B">
              <w:rPr>
                <w:rFonts w:eastAsia="Times New Roman"/>
                <w:lang w:val="nl-NL"/>
              </w:rPr>
              <w:lastRenderedPageBreak/>
              <w:t>- HS lắng nghe.</w:t>
            </w:r>
          </w:p>
        </w:tc>
      </w:tr>
      <w:tr w:rsidR="003D0C8B" w:rsidRPr="003D0C8B" w14:paraId="1CFB1F01" w14:textId="77777777" w:rsidTr="00FA2FA0">
        <w:tc>
          <w:tcPr>
            <w:tcW w:w="9776" w:type="dxa"/>
            <w:gridSpan w:val="3"/>
            <w:tcBorders>
              <w:top w:val="dashed" w:sz="4" w:space="0" w:color="auto"/>
              <w:bottom w:val="dashed" w:sz="4" w:space="0" w:color="auto"/>
            </w:tcBorders>
          </w:tcPr>
          <w:p w14:paraId="6C51CC61" w14:textId="77777777" w:rsidR="00CE6DEF" w:rsidRPr="003D0C8B" w:rsidRDefault="00CE6DEF" w:rsidP="003D0C8B">
            <w:pPr>
              <w:spacing w:line="288" w:lineRule="auto"/>
              <w:jc w:val="both"/>
              <w:rPr>
                <w:rFonts w:eastAsia="Times New Roman"/>
                <w:b/>
                <w:bCs/>
                <w:lang w:val="nl-NL"/>
              </w:rPr>
            </w:pPr>
            <w:r w:rsidRPr="003D0C8B">
              <w:rPr>
                <w:rFonts w:eastAsia="Times New Roman"/>
                <w:b/>
                <w:bCs/>
                <w:lang w:val="nl-NL"/>
              </w:rPr>
              <w:lastRenderedPageBreak/>
              <w:t>2. Hoạt động luyện tập</w:t>
            </w:r>
          </w:p>
          <w:p w14:paraId="191A908A" w14:textId="77777777" w:rsidR="00CE6DEF" w:rsidRPr="003D0C8B" w:rsidRDefault="00CE6DEF" w:rsidP="003D0C8B">
            <w:pPr>
              <w:spacing w:line="288" w:lineRule="auto"/>
              <w:jc w:val="both"/>
              <w:rPr>
                <w:rFonts w:eastAsia="Times New Roman"/>
                <w:lang w:val="nl-NL"/>
              </w:rPr>
            </w:pPr>
            <w:r w:rsidRPr="003D0C8B">
              <w:rPr>
                <w:rFonts w:eastAsia="Times New Roman"/>
                <w:b/>
                <w:bCs/>
                <w:lang w:val="nl-NL"/>
              </w:rPr>
              <w:t xml:space="preserve">- </w:t>
            </w:r>
            <w:r w:rsidRPr="003D0C8B">
              <w:rPr>
                <w:rFonts w:eastAsia="Times New Roman"/>
                <w:bCs/>
                <w:lang w:val="nl-NL"/>
              </w:rPr>
              <w:t>Mục tiêu:</w:t>
            </w:r>
            <w:r w:rsidRPr="003D0C8B">
              <w:rPr>
                <w:rFonts w:eastAsia="Times New Roman"/>
                <w:lang w:val="nl-NL"/>
              </w:rPr>
              <w:t xml:space="preserve"> </w:t>
            </w:r>
          </w:p>
          <w:p w14:paraId="482A9FA4" w14:textId="77777777" w:rsidR="009816A6" w:rsidRPr="003D0C8B" w:rsidRDefault="009816A6" w:rsidP="003D0C8B">
            <w:pPr>
              <w:autoSpaceDE w:val="0"/>
              <w:autoSpaceDN w:val="0"/>
              <w:adjustRightInd w:val="0"/>
              <w:spacing w:line="288" w:lineRule="auto"/>
              <w:jc w:val="both"/>
              <w:rPr>
                <w:rStyle w:val="fontstyle01"/>
                <w:color w:val="auto"/>
              </w:rPr>
            </w:pPr>
            <w:r w:rsidRPr="003D0C8B">
              <w:rPr>
                <w:rStyle w:val="fontstyle01"/>
                <w:color w:val="auto"/>
              </w:rPr>
              <w:t>- HS đưa ra được cách ứng xử phù hợp với việc bảo vệ của công.</w:t>
            </w:r>
          </w:p>
          <w:p w14:paraId="34EA563D" w14:textId="77777777" w:rsidR="00CE6DEF" w:rsidRPr="003D0C8B" w:rsidRDefault="00CE6DEF" w:rsidP="003D0C8B">
            <w:pPr>
              <w:spacing w:line="288" w:lineRule="auto"/>
              <w:jc w:val="both"/>
              <w:rPr>
                <w:rFonts w:eastAsia="Times New Roman"/>
                <w:lang w:val="nl-NL"/>
              </w:rPr>
            </w:pPr>
            <w:r w:rsidRPr="003D0C8B">
              <w:rPr>
                <w:rFonts w:eastAsia="Times New Roman"/>
                <w:b/>
                <w:bCs/>
                <w:lang w:val="nl-NL"/>
              </w:rPr>
              <w:t xml:space="preserve">- </w:t>
            </w:r>
            <w:r w:rsidRPr="003D0C8B">
              <w:rPr>
                <w:rFonts w:eastAsia="Times New Roman"/>
                <w:bCs/>
                <w:lang w:val="nl-NL"/>
              </w:rPr>
              <w:t>Cách tiến hành:</w:t>
            </w:r>
          </w:p>
        </w:tc>
      </w:tr>
      <w:tr w:rsidR="003D0C8B" w:rsidRPr="003D0C8B" w14:paraId="131F350B" w14:textId="77777777" w:rsidTr="00FA2FA0">
        <w:tc>
          <w:tcPr>
            <w:tcW w:w="5376" w:type="dxa"/>
            <w:gridSpan w:val="2"/>
            <w:tcBorders>
              <w:top w:val="dashed" w:sz="4" w:space="0" w:color="auto"/>
              <w:bottom w:val="dashed" w:sz="4" w:space="0" w:color="auto"/>
            </w:tcBorders>
          </w:tcPr>
          <w:p w14:paraId="5B7DC8C9" w14:textId="45C4323A" w:rsidR="00CE6DEF" w:rsidRPr="003D0C8B" w:rsidRDefault="00CE6DEF" w:rsidP="003D0C8B">
            <w:pPr>
              <w:spacing w:line="288" w:lineRule="auto"/>
              <w:jc w:val="both"/>
              <w:outlineLvl w:val="0"/>
              <w:rPr>
                <w:rFonts w:eastAsia="Times New Roman"/>
                <w:b/>
                <w:bCs/>
                <w:lang w:val="nl-NL"/>
              </w:rPr>
            </w:pPr>
            <w:r w:rsidRPr="003D0C8B">
              <w:rPr>
                <w:rFonts w:eastAsia="Times New Roman"/>
                <w:b/>
                <w:bCs/>
                <w:lang w:val="nl-NL"/>
              </w:rPr>
              <w:t xml:space="preserve">Hoạt động </w:t>
            </w:r>
            <w:r w:rsidR="009816A6" w:rsidRPr="003D0C8B">
              <w:rPr>
                <w:rFonts w:eastAsia="Times New Roman"/>
                <w:b/>
                <w:bCs/>
                <w:lang w:val="nl-NL"/>
              </w:rPr>
              <w:t>1</w:t>
            </w:r>
            <w:r w:rsidRPr="003D0C8B">
              <w:rPr>
                <w:rFonts w:eastAsia="Times New Roman"/>
                <w:b/>
                <w:bCs/>
                <w:lang w:val="nl-NL"/>
              </w:rPr>
              <w:t xml:space="preserve">: </w:t>
            </w:r>
            <w:r w:rsidR="009816A6" w:rsidRPr="003D0C8B">
              <w:rPr>
                <w:rFonts w:eastAsia="Times New Roman"/>
                <w:b/>
                <w:bCs/>
                <w:lang w:val="nl-NL"/>
              </w:rPr>
              <w:t>Xử lí tình huống</w:t>
            </w:r>
            <w:r w:rsidRPr="003D0C8B">
              <w:rPr>
                <w:rFonts w:eastAsia="Times New Roman"/>
                <w:b/>
                <w:bCs/>
                <w:lang w:val="nl-NL"/>
              </w:rPr>
              <w:t xml:space="preserve">. (Sinh hoạt nhóm </w:t>
            </w:r>
            <w:r w:rsidR="00F01703" w:rsidRPr="003D0C8B">
              <w:rPr>
                <w:rFonts w:eastAsia="Times New Roman"/>
                <w:b/>
                <w:bCs/>
                <w:lang w:val="nl-NL"/>
              </w:rPr>
              <w:t>4</w:t>
            </w:r>
            <w:r w:rsidRPr="003D0C8B">
              <w:rPr>
                <w:rFonts w:eastAsia="Times New Roman"/>
                <w:b/>
                <w:bCs/>
                <w:lang w:val="nl-NL"/>
              </w:rPr>
              <w:t>)</w:t>
            </w:r>
          </w:p>
          <w:p w14:paraId="038CAF79" w14:textId="77777777" w:rsidR="00CE6DEF" w:rsidRPr="003D0C8B" w:rsidRDefault="00CE6DEF" w:rsidP="003D0C8B">
            <w:pPr>
              <w:pStyle w:val="NormalWeb"/>
              <w:spacing w:before="0" w:beforeAutospacing="0" w:after="0" w:afterAutospacing="0" w:line="288" w:lineRule="auto"/>
              <w:jc w:val="both"/>
              <w:rPr>
                <w:rStyle w:val="Emphasis"/>
                <w:i w:val="0"/>
                <w:iCs w:val="0"/>
                <w:sz w:val="28"/>
                <w:szCs w:val="28"/>
              </w:rPr>
            </w:pPr>
            <w:r w:rsidRPr="003D0C8B">
              <w:rPr>
                <w:rStyle w:val="Emphasis"/>
                <w:i w:val="0"/>
                <w:iCs w:val="0"/>
                <w:sz w:val="28"/>
                <w:szCs w:val="28"/>
              </w:rPr>
              <w:t>- GV mời 1 HS đọc yêu cầu.</w:t>
            </w:r>
          </w:p>
          <w:p w14:paraId="6DA87878" w14:textId="77777777" w:rsidR="000E0C2E" w:rsidRPr="003D0C8B" w:rsidRDefault="00CE6DEF" w:rsidP="003D0C8B">
            <w:pPr>
              <w:pStyle w:val="NormalWeb"/>
              <w:spacing w:before="0" w:beforeAutospacing="0" w:after="0" w:afterAutospacing="0" w:line="288" w:lineRule="auto"/>
              <w:jc w:val="both"/>
              <w:rPr>
                <w:rStyle w:val="Emphasis"/>
                <w:i w:val="0"/>
                <w:iCs w:val="0"/>
                <w:sz w:val="28"/>
                <w:szCs w:val="28"/>
              </w:rPr>
            </w:pPr>
            <w:r w:rsidRPr="003D0C8B">
              <w:rPr>
                <w:rStyle w:val="Emphasis"/>
                <w:i w:val="0"/>
                <w:iCs w:val="0"/>
                <w:sz w:val="28"/>
                <w:szCs w:val="28"/>
              </w:rPr>
              <w:t xml:space="preserve">- GV mời HS thảo luận nhóm </w:t>
            </w:r>
            <w:r w:rsidR="009816A6" w:rsidRPr="003D0C8B">
              <w:rPr>
                <w:rStyle w:val="Emphasis"/>
                <w:i w:val="0"/>
                <w:iCs w:val="0"/>
                <w:sz w:val="28"/>
                <w:szCs w:val="28"/>
              </w:rPr>
              <w:t>4</w:t>
            </w:r>
            <w:r w:rsidRPr="003D0C8B">
              <w:rPr>
                <w:rStyle w:val="Emphasis"/>
                <w:i w:val="0"/>
                <w:iCs w:val="0"/>
                <w:sz w:val="28"/>
                <w:szCs w:val="28"/>
              </w:rPr>
              <w:t>, cùng nhau trao đổi và đưa ra lời khuyên cho mỗi tình huống trong SGK.</w:t>
            </w:r>
          </w:p>
          <w:p w14:paraId="18E0B601" w14:textId="7DB05282" w:rsidR="00F01703" w:rsidRPr="003D0C8B" w:rsidRDefault="00CE6DEF" w:rsidP="003D0C8B">
            <w:pPr>
              <w:pStyle w:val="NormalWeb"/>
              <w:spacing w:before="0" w:beforeAutospacing="0" w:after="0" w:afterAutospacing="0" w:line="288" w:lineRule="auto"/>
              <w:jc w:val="both"/>
              <w:rPr>
                <w:rStyle w:val="Emphasis"/>
                <w:i w:val="0"/>
                <w:iCs w:val="0"/>
                <w:sz w:val="28"/>
                <w:szCs w:val="28"/>
              </w:rPr>
            </w:pPr>
            <w:r w:rsidRPr="003D0C8B">
              <w:rPr>
                <w:rStyle w:val="Emphasis"/>
                <w:i w:val="0"/>
                <w:iCs w:val="0"/>
                <w:sz w:val="28"/>
                <w:szCs w:val="28"/>
              </w:rPr>
              <w:t xml:space="preserve">+ </w:t>
            </w:r>
            <w:r w:rsidR="00F01703" w:rsidRPr="003D0C8B">
              <w:rPr>
                <w:rStyle w:val="Emphasis"/>
                <w:i w:val="0"/>
                <w:iCs w:val="0"/>
                <w:sz w:val="28"/>
                <w:szCs w:val="28"/>
              </w:rPr>
              <w:t>Tình huống 1: Đang đọc sách trong thư viện, thấy một số hình ảnh mà mình rất thích, Toàn nói với Minh: “Đẹp quá! Tớ sẽ cắt mang về, chắc không ai biết đâu”</w:t>
            </w:r>
            <w:r w:rsidR="00E06713" w:rsidRPr="003D0C8B">
              <w:rPr>
                <w:rStyle w:val="Emphasis"/>
                <w:i w:val="0"/>
                <w:iCs w:val="0"/>
                <w:sz w:val="28"/>
                <w:szCs w:val="28"/>
              </w:rPr>
              <w:t>.</w:t>
            </w:r>
          </w:p>
          <w:p w14:paraId="1810BED7" w14:textId="7F4CE0E1" w:rsidR="00E71C00" w:rsidRPr="003D0C8B" w:rsidRDefault="00F01703" w:rsidP="003D0C8B">
            <w:pPr>
              <w:pStyle w:val="NormalWeb"/>
              <w:spacing w:before="0" w:beforeAutospacing="0" w:after="0" w:afterAutospacing="0" w:line="288" w:lineRule="auto"/>
              <w:jc w:val="both"/>
              <w:rPr>
                <w:rStyle w:val="Emphasis"/>
                <w:i w:val="0"/>
                <w:iCs w:val="0"/>
                <w:sz w:val="28"/>
                <w:szCs w:val="28"/>
              </w:rPr>
            </w:pPr>
            <w:r w:rsidRPr="003D0C8B">
              <w:rPr>
                <w:rStyle w:val="Emphasis"/>
                <w:i w:val="0"/>
                <w:iCs w:val="0"/>
                <w:sz w:val="28"/>
                <w:szCs w:val="28"/>
              </w:rPr>
              <w:t>Câu hỏi 1: Nếu là Minh, em sẽ làm gì?</w:t>
            </w:r>
          </w:p>
          <w:p w14:paraId="6C91B0A9" w14:textId="20D14A01" w:rsidR="00F01703" w:rsidRPr="003D0C8B" w:rsidRDefault="000E0C2E" w:rsidP="003D0C8B">
            <w:pPr>
              <w:pStyle w:val="NormalWeb"/>
              <w:spacing w:before="0" w:beforeAutospacing="0" w:after="0" w:afterAutospacing="0" w:line="288" w:lineRule="auto"/>
              <w:jc w:val="both"/>
              <w:rPr>
                <w:rStyle w:val="Emphasis"/>
                <w:i w:val="0"/>
                <w:iCs w:val="0"/>
                <w:sz w:val="28"/>
                <w:szCs w:val="28"/>
              </w:rPr>
            </w:pPr>
            <w:r w:rsidRPr="003D0C8B">
              <w:rPr>
                <w:rStyle w:val="Emphasis"/>
                <w:i w:val="0"/>
                <w:iCs w:val="0"/>
                <w:sz w:val="28"/>
                <w:szCs w:val="28"/>
              </w:rPr>
              <w:t xml:space="preserve">+ </w:t>
            </w:r>
            <w:r w:rsidR="00F01703" w:rsidRPr="003D0C8B">
              <w:rPr>
                <w:rStyle w:val="Emphasis"/>
                <w:i w:val="0"/>
                <w:iCs w:val="0"/>
                <w:sz w:val="28"/>
                <w:szCs w:val="28"/>
              </w:rPr>
              <w:t>Tình huống 2: Hôm nay, cả lớp đi tham quan công viên Bách Thỏo, một số bạn trải giấy, báo lên cỏ để ngồi. Chợt Tâm phát hiện bên cạnh có biển cấm "Không giẫm lên bãi cỏ."</w:t>
            </w:r>
          </w:p>
          <w:p w14:paraId="2AA6CEFE" w14:textId="435C1B63" w:rsidR="00E71C00" w:rsidRPr="003D0C8B" w:rsidRDefault="00F01703" w:rsidP="003D0C8B">
            <w:pPr>
              <w:pStyle w:val="NormalWeb"/>
              <w:spacing w:before="0" w:beforeAutospacing="0" w:after="0" w:afterAutospacing="0" w:line="288" w:lineRule="auto"/>
              <w:jc w:val="both"/>
              <w:rPr>
                <w:rStyle w:val="Emphasis"/>
                <w:i w:val="0"/>
                <w:iCs w:val="0"/>
                <w:sz w:val="28"/>
                <w:szCs w:val="28"/>
              </w:rPr>
            </w:pPr>
            <w:r w:rsidRPr="003D0C8B">
              <w:rPr>
                <w:rStyle w:val="Emphasis"/>
                <w:i w:val="0"/>
                <w:iCs w:val="0"/>
                <w:sz w:val="28"/>
                <w:szCs w:val="28"/>
              </w:rPr>
              <w:t>Câu hỏi 2: Nếu là Tâm, em sẽ làm gì?</w:t>
            </w:r>
          </w:p>
          <w:p w14:paraId="7074995C" w14:textId="2312FDFE" w:rsidR="00CE6DEF" w:rsidRPr="003D0C8B" w:rsidRDefault="00CE6DEF" w:rsidP="003D0C8B">
            <w:pPr>
              <w:pStyle w:val="NormalWeb"/>
              <w:spacing w:before="0" w:beforeAutospacing="0" w:after="0" w:afterAutospacing="0" w:line="288" w:lineRule="auto"/>
              <w:jc w:val="both"/>
              <w:rPr>
                <w:rStyle w:val="Emphasis"/>
                <w:i w:val="0"/>
                <w:iCs w:val="0"/>
                <w:sz w:val="28"/>
                <w:szCs w:val="28"/>
              </w:rPr>
            </w:pPr>
            <w:r w:rsidRPr="003D0C8B">
              <w:rPr>
                <w:rStyle w:val="Emphasis"/>
                <w:i w:val="0"/>
                <w:iCs w:val="0"/>
                <w:sz w:val="28"/>
                <w:szCs w:val="28"/>
              </w:rPr>
              <w:t>- GV mời các nhóm báo cáo kết quả.</w:t>
            </w:r>
          </w:p>
          <w:p w14:paraId="442C40CE" w14:textId="77777777" w:rsidR="00CE6DEF" w:rsidRPr="003D0C8B" w:rsidRDefault="00CE6DEF" w:rsidP="003D0C8B">
            <w:pPr>
              <w:pStyle w:val="NormalWeb"/>
              <w:spacing w:before="0" w:beforeAutospacing="0" w:after="0" w:afterAutospacing="0" w:line="288" w:lineRule="auto"/>
              <w:jc w:val="both"/>
              <w:rPr>
                <w:rStyle w:val="Emphasis"/>
                <w:i w:val="0"/>
                <w:iCs w:val="0"/>
                <w:sz w:val="28"/>
                <w:szCs w:val="28"/>
              </w:rPr>
            </w:pPr>
            <w:r w:rsidRPr="003D0C8B">
              <w:rPr>
                <w:rStyle w:val="Emphasis"/>
                <w:i w:val="0"/>
                <w:iCs w:val="0"/>
                <w:sz w:val="28"/>
                <w:szCs w:val="28"/>
              </w:rPr>
              <w:t>- GV mời các nhóm khác nhận xét, bổ sung.</w:t>
            </w:r>
          </w:p>
          <w:p w14:paraId="70BEE557" w14:textId="77777777" w:rsidR="00CE6DEF" w:rsidRPr="003D0C8B" w:rsidRDefault="00CE6DEF" w:rsidP="003D0C8B">
            <w:pPr>
              <w:pStyle w:val="NormalWeb"/>
              <w:spacing w:before="0" w:beforeAutospacing="0" w:after="0" w:afterAutospacing="0" w:line="288" w:lineRule="auto"/>
              <w:jc w:val="both"/>
              <w:rPr>
                <w:sz w:val="28"/>
                <w:szCs w:val="28"/>
              </w:rPr>
            </w:pPr>
            <w:r w:rsidRPr="003D0C8B">
              <w:rPr>
                <w:rStyle w:val="Emphasis"/>
                <w:i w:val="0"/>
                <w:iCs w:val="0"/>
                <w:sz w:val="28"/>
                <w:szCs w:val="28"/>
              </w:rPr>
              <w:t>- GV nhận xét chung, tuyên dương</w:t>
            </w:r>
          </w:p>
        </w:tc>
        <w:tc>
          <w:tcPr>
            <w:tcW w:w="4400" w:type="dxa"/>
            <w:tcBorders>
              <w:top w:val="dashed" w:sz="4" w:space="0" w:color="auto"/>
              <w:bottom w:val="dashed" w:sz="4" w:space="0" w:color="auto"/>
            </w:tcBorders>
          </w:tcPr>
          <w:p w14:paraId="667137E2" w14:textId="77777777" w:rsidR="00CE6DEF" w:rsidRPr="003D0C8B" w:rsidRDefault="00CE6DEF" w:rsidP="003D0C8B">
            <w:pPr>
              <w:spacing w:line="288" w:lineRule="auto"/>
              <w:jc w:val="both"/>
              <w:rPr>
                <w:rFonts w:eastAsia="Times New Roman"/>
                <w:lang w:val="nl-NL"/>
              </w:rPr>
            </w:pPr>
          </w:p>
          <w:p w14:paraId="2079CDEB" w14:textId="77777777" w:rsidR="00CE6DEF" w:rsidRPr="003D0C8B" w:rsidRDefault="00CE6DEF" w:rsidP="003D0C8B">
            <w:pPr>
              <w:spacing w:line="288" w:lineRule="auto"/>
              <w:jc w:val="both"/>
              <w:rPr>
                <w:rFonts w:eastAsia="Times New Roman"/>
                <w:lang w:val="nl-NL"/>
              </w:rPr>
            </w:pPr>
          </w:p>
          <w:p w14:paraId="59B6D9B5" w14:textId="77777777" w:rsidR="00F01703" w:rsidRPr="003D0C8B" w:rsidRDefault="00F01703" w:rsidP="003D0C8B">
            <w:pPr>
              <w:spacing w:line="288" w:lineRule="auto"/>
              <w:jc w:val="both"/>
              <w:rPr>
                <w:rFonts w:eastAsia="Times New Roman"/>
                <w:lang w:val="nl-NL"/>
              </w:rPr>
            </w:pPr>
            <w:r w:rsidRPr="003D0C8B">
              <w:rPr>
                <w:rFonts w:eastAsia="Times New Roman"/>
                <w:lang w:val="nl-NL"/>
              </w:rPr>
              <w:t>- 1 HS đọc tình huống.</w:t>
            </w:r>
          </w:p>
          <w:p w14:paraId="56CAE538" w14:textId="77777777" w:rsidR="00F01703" w:rsidRPr="003D0C8B" w:rsidRDefault="00F01703" w:rsidP="003D0C8B">
            <w:pPr>
              <w:spacing w:line="288" w:lineRule="auto"/>
              <w:jc w:val="both"/>
              <w:rPr>
                <w:rStyle w:val="Emphasis"/>
                <w:i w:val="0"/>
                <w:iCs w:val="0"/>
              </w:rPr>
            </w:pPr>
            <w:r w:rsidRPr="003D0C8B">
              <w:rPr>
                <w:rStyle w:val="Emphasis"/>
              </w:rPr>
              <w:t>- HS thảo luận nhóm 4, cùng nhau trao đổi và đưa ra xử lý các tình huống trong SGK.</w:t>
            </w:r>
          </w:p>
          <w:p w14:paraId="5C54FA45" w14:textId="5E00604B" w:rsidR="00CE6DEF" w:rsidRPr="003D0C8B" w:rsidRDefault="00CE6DEF" w:rsidP="003D0C8B">
            <w:pPr>
              <w:pStyle w:val="NormalWeb"/>
              <w:spacing w:before="0" w:beforeAutospacing="0" w:after="0" w:afterAutospacing="0" w:line="288" w:lineRule="auto"/>
              <w:jc w:val="both"/>
              <w:rPr>
                <w:rStyle w:val="Emphasis"/>
                <w:i w:val="0"/>
                <w:iCs w:val="0"/>
                <w:sz w:val="28"/>
                <w:szCs w:val="28"/>
              </w:rPr>
            </w:pPr>
            <w:r w:rsidRPr="003D0C8B">
              <w:rPr>
                <w:rStyle w:val="Emphasis"/>
                <w:i w:val="0"/>
                <w:iCs w:val="0"/>
                <w:sz w:val="28"/>
                <w:szCs w:val="28"/>
              </w:rPr>
              <w:t xml:space="preserve">+ </w:t>
            </w:r>
            <w:r w:rsidR="00F01703" w:rsidRPr="003D0C8B">
              <w:rPr>
                <w:rStyle w:val="Emphasis"/>
                <w:i w:val="0"/>
                <w:iCs w:val="0"/>
                <w:sz w:val="28"/>
                <w:szCs w:val="28"/>
              </w:rPr>
              <w:t>Nếu là Minh, em sẽ nhắc nhở Toàn không được thực hiện hành vi cắt hình ảnh mang về vì như vậy là đang phá hoại của công.</w:t>
            </w:r>
          </w:p>
          <w:p w14:paraId="54514D8E" w14:textId="77777777" w:rsidR="00E71C00" w:rsidRPr="003D0C8B" w:rsidRDefault="00E71C00" w:rsidP="003D0C8B">
            <w:pPr>
              <w:pStyle w:val="NormalWeb"/>
              <w:spacing w:before="0" w:beforeAutospacing="0" w:after="0" w:afterAutospacing="0" w:line="288" w:lineRule="auto"/>
              <w:jc w:val="both"/>
              <w:rPr>
                <w:rStyle w:val="Emphasis"/>
                <w:i w:val="0"/>
                <w:iCs w:val="0"/>
                <w:sz w:val="28"/>
                <w:szCs w:val="28"/>
              </w:rPr>
            </w:pPr>
          </w:p>
          <w:p w14:paraId="05D24748" w14:textId="28500830" w:rsidR="00CE6DEF" w:rsidRPr="003D0C8B" w:rsidRDefault="00CE6DEF" w:rsidP="003D0C8B">
            <w:pPr>
              <w:pStyle w:val="NormalWeb"/>
              <w:spacing w:before="0" w:beforeAutospacing="0" w:after="0" w:afterAutospacing="0" w:line="288" w:lineRule="auto"/>
              <w:jc w:val="both"/>
              <w:rPr>
                <w:rStyle w:val="Emphasis"/>
                <w:i w:val="0"/>
                <w:iCs w:val="0"/>
                <w:sz w:val="28"/>
                <w:szCs w:val="28"/>
              </w:rPr>
            </w:pPr>
            <w:r w:rsidRPr="003D0C8B">
              <w:rPr>
                <w:rStyle w:val="Emphasis"/>
                <w:i w:val="0"/>
                <w:iCs w:val="0"/>
                <w:sz w:val="28"/>
                <w:szCs w:val="28"/>
              </w:rPr>
              <w:t xml:space="preserve">+ </w:t>
            </w:r>
            <w:r w:rsidR="00F01703" w:rsidRPr="003D0C8B">
              <w:rPr>
                <w:rStyle w:val="Emphasis"/>
                <w:i w:val="0"/>
                <w:iCs w:val="0"/>
                <w:sz w:val="28"/>
                <w:szCs w:val="28"/>
              </w:rPr>
              <w:t>Nếu là Tâm, em sẽ ngay lập tức bảo các bạn ấy đi ra khỏi bãi cỏ.</w:t>
            </w:r>
            <w:r w:rsidR="00231AE2" w:rsidRPr="003D0C8B">
              <w:t xml:space="preserve"> </w:t>
            </w:r>
            <w:r w:rsidR="00231AE2" w:rsidRPr="003D0C8B">
              <w:rPr>
                <w:rStyle w:val="Emphasis"/>
                <w:i w:val="0"/>
                <w:iCs w:val="0"/>
                <w:sz w:val="28"/>
                <w:szCs w:val="28"/>
              </w:rPr>
              <w:t xml:space="preserve">lên cỏ trong công viên, các bạn nên tìm vị trí mà công viên cho phép được ngôi nghỉ ngơi trong quá trình tham quan. </w:t>
            </w:r>
            <w:r w:rsidRPr="003D0C8B">
              <w:rPr>
                <w:rStyle w:val="Emphasis"/>
                <w:i w:val="0"/>
                <w:iCs w:val="0"/>
                <w:sz w:val="28"/>
                <w:szCs w:val="28"/>
              </w:rPr>
              <w:t>- Các nhóm báo cáo kết quả.</w:t>
            </w:r>
          </w:p>
          <w:p w14:paraId="6F054C13" w14:textId="77777777" w:rsidR="00CE6DEF" w:rsidRPr="003D0C8B" w:rsidRDefault="00CE6DEF" w:rsidP="003D0C8B">
            <w:pPr>
              <w:pStyle w:val="NormalWeb"/>
              <w:spacing w:before="0" w:beforeAutospacing="0" w:after="0" w:afterAutospacing="0" w:line="288" w:lineRule="auto"/>
              <w:jc w:val="both"/>
              <w:rPr>
                <w:rStyle w:val="Emphasis"/>
                <w:i w:val="0"/>
                <w:iCs w:val="0"/>
                <w:sz w:val="28"/>
                <w:szCs w:val="28"/>
              </w:rPr>
            </w:pPr>
            <w:r w:rsidRPr="003D0C8B">
              <w:rPr>
                <w:rStyle w:val="Emphasis"/>
                <w:i w:val="0"/>
                <w:iCs w:val="0"/>
                <w:sz w:val="28"/>
                <w:szCs w:val="28"/>
              </w:rPr>
              <w:t>- Các nhóm khác nhận xét, bổ sung.</w:t>
            </w:r>
          </w:p>
          <w:p w14:paraId="39447A93" w14:textId="77777777" w:rsidR="00CE6DEF" w:rsidRPr="003D0C8B" w:rsidRDefault="00CE6DEF" w:rsidP="003D0C8B">
            <w:pPr>
              <w:pStyle w:val="NormalWeb"/>
              <w:spacing w:before="0" w:beforeAutospacing="0" w:after="0" w:afterAutospacing="0" w:line="288" w:lineRule="auto"/>
              <w:jc w:val="both"/>
              <w:rPr>
                <w:sz w:val="28"/>
                <w:szCs w:val="28"/>
              </w:rPr>
            </w:pPr>
            <w:r w:rsidRPr="003D0C8B">
              <w:rPr>
                <w:rStyle w:val="Emphasis"/>
                <w:i w:val="0"/>
                <w:iCs w:val="0"/>
                <w:sz w:val="28"/>
                <w:szCs w:val="28"/>
              </w:rPr>
              <w:t>- HS lắng nghe, rút kinh nghiệm.</w:t>
            </w:r>
          </w:p>
        </w:tc>
      </w:tr>
      <w:tr w:rsidR="003D0C8B" w:rsidRPr="003D0C8B" w14:paraId="22C7B9A6" w14:textId="77777777" w:rsidTr="00FA2FA0">
        <w:tc>
          <w:tcPr>
            <w:tcW w:w="9776" w:type="dxa"/>
            <w:gridSpan w:val="3"/>
            <w:tcBorders>
              <w:top w:val="dashed" w:sz="4" w:space="0" w:color="auto"/>
              <w:bottom w:val="dashed" w:sz="4" w:space="0" w:color="auto"/>
            </w:tcBorders>
          </w:tcPr>
          <w:p w14:paraId="2F42A018" w14:textId="4E31F8C9" w:rsidR="00CE6DEF" w:rsidRPr="003D0C8B" w:rsidRDefault="00F45175" w:rsidP="003D0C8B">
            <w:pPr>
              <w:spacing w:line="288" w:lineRule="auto"/>
              <w:jc w:val="both"/>
              <w:rPr>
                <w:rFonts w:eastAsia="Times New Roman"/>
                <w:b/>
                <w:lang w:val="nl-NL"/>
              </w:rPr>
            </w:pPr>
            <w:r w:rsidRPr="003D0C8B">
              <w:rPr>
                <w:rFonts w:eastAsia="Times New Roman"/>
                <w:b/>
                <w:lang w:val="nl-NL"/>
              </w:rPr>
              <w:t>3</w:t>
            </w:r>
            <w:r w:rsidR="00CE6DEF" w:rsidRPr="003D0C8B">
              <w:rPr>
                <w:rFonts w:eastAsia="Times New Roman"/>
                <w:b/>
                <w:lang w:val="nl-NL"/>
              </w:rPr>
              <w:t>. Vận dụng trải nghiệm.</w:t>
            </w:r>
          </w:p>
          <w:p w14:paraId="2A047BEE" w14:textId="29945300" w:rsidR="00CE6DEF" w:rsidRPr="003D0C8B" w:rsidRDefault="00CE6DEF" w:rsidP="003D0C8B">
            <w:pPr>
              <w:spacing w:line="288" w:lineRule="auto"/>
              <w:rPr>
                <w:rFonts w:eastAsia="Times New Roman"/>
                <w:lang w:val="nl-NL"/>
              </w:rPr>
            </w:pPr>
            <w:r w:rsidRPr="003D0C8B">
              <w:rPr>
                <w:rFonts w:eastAsia="Times New Roman"/>
                <w:lang w:val="nl-NL"/>
              </w:rPr>
              <w:t>- Mục tiêu:</w:t>
            </w:r>
          </w:p>
          <w:p w14:paraId="3A40ED95" w14:textId="231BD204" w:rsidR="00DF4F08" w:rsidRPr="003D0C8B" w:rsidRDefault="00DF4F08" w:rsidP="003D0C8B">
            <w:pPr>
              <w:spacing w:line="288" w:lineRule="auto"/>
              <w:jc w:val="both"/>
              <w:rPr>
                <w:shd w:val="clear" w:color="auto" w:fill="FFFFFF"/>
              </w:rPr>
            </w:pPr>
            <w:r w:rsidRPr="003D0C8B">
              <w:rPr>
                <w:shd w:val="clear" w:color="auto" w:fill="FFFFFF"/>
              </w:rPr>
              <w:t>+ Thiết kế một thông điệp để tuyên truyền về việc bảo vệ của công ở trường em và chia sẻ với bạn bè để cùng thực hiện.</w:t>
            </w:r>
          </w:p>
          <w:p w14:paraId="4065D8D0" w14:textId="77777777" w:rsidR="00AF436A" w:rsidRPr="003D0C8B" w:rsidRDefault="00CE5964" w:rsidP="003D0C8B">
            <w:pPr>
              <w:spacing w:line="288" w:lineRule="auto"/>
              <w:jc w:val="both"/>
              <w:rPr>
                <w:shd w:val="clear" w:color="auto" w:fill="FFFFFF"/>
              </w:rPr>
            </w:pPr>
            <w:r w:rsidRPr="003D0C8B">
              <w:rPr>
                <w:shd w:val="clear" w:color="auto" w:fill="FFFFFF"/>
              </w:rPr>
              <w:t xml:space="preserve">+ </w:t>
            </w:r>
            <w:r w:rsidR="00AF436A" w:rsidRPr="003D0C8B">
              <w:rPr>
                <w:shd w:val="clear" w:color="auto" w:fill="FFFFFF"/>
              </w:rPr>
              <w:t xml:space="preserve">HS có ý thức nhắc nhở bạn bè, người thân thực hiện bảo vệ của công </w:t>
            </w:r>
          </w:p>
          <w:p w14:paraId="091330AE" w14:textId="2DE835D4" w:rsidR="00CE6DEF" w:rsidRPr="003D0C8B" w:rsidRDefault="00CE6DEF" w:rsidP="003D0C8B">
            <w:pPr>
              <w:spacing w:line="288" w:lineRule="auto"/>
              <w:jc w:val="both"/>
              <w:rPr>
                <w:rFonts w:eastAsia="Times New Roman"/>
              </w:rPr>
            </w:pPr>
            <w:r w:rsidRPr="003D0C8B">
              <w:rPr>
                <w:rFonts w:eastAsia="Times New Roman"/>
              </w:rPr>
              <w:t>+ Củng cố những kiến thức đã học trong tiết học để học sinh khắc sâu nội dung.</w:t>
            </w:r>
          </w:p>
          <w:p w14:paraId="403F472C" w14:textId="77777777" w:rsidR="00CE6DEF" w:rsidRPr="003D0C8B" w:rsidRDefault="00CE6DEF" w:rsidP="003D0C8B">
            <w:pPr>
              <w:spacing w:line="288" w:lineRule="auto"/>
              <w:jc w:val="both"/>
              <w:rPr>
                <w:rFonts w:eastAsia="Times New Roman"/>
              </w:rPr>
            </w:pPr>
            <w:r w:rsidRPr="003D0C8B">
              <w:rPr>
                <w:rFonts w:eastAsia="Times New Roman"/>
              </w:rPr>
              <w:t>+ Vận dụng kiến thức đã học vào thực tiễn.</w:t>
            </w:r>
          </w:p>
          <w:p w14:paraId="569A3328" w14:textId="77777777" w:rsidR="00CE6DEF" w:rsidRPr="003D0C8B" w:rsidRDefault="00CE6DEF" w:rsidP="003D0C8B">
            <w:pPr>
              <w:spacing w:line="288" w:lineRule="auto"/>
              <w:jc w:val="both"/>
              <w:rPr>
                <w:rFonts w:eastAsia="Times New Roman"/>
              </w:rPr>
            </w:pPr>
            <w:r w:rsidRPr="003D0C8B">
              <w:rPr>
                <w:rFonts w:eastAsia="Times New Roman"/>
              </w:rPr>
              <w:t>+ Tạo không khí vui vẻ, hào hứng, lưu luyến sau khi học sinh bài học.</w:t>
            </w:r>
          </w:p>
          <w:p w14:paraId="74A96D01" w14:textId="77777777" w:rsidR="00CE6DEF" w:rsidRPr="003D0C8B" w:rsidRDefault="00CE6DEF" w:rsidP="003D0C8B">
            <w:pPr>
              <w:spacing w:line="288" w:lineRule="auto"/>
              <w:rPr>
                <w:rFonts w:eastAsia="Times New Roman"/>
                <w:lang w:val="nl-NL"/>
              </w:rPr>
            </w:pPr>
            <w:r w:rsidRPr="003D0C8B">
              <w:rPr>
                <w:rFonts w:eastAsia="Times New Roman"/>
              </w:rPr>
              <w:t>- Cách tiến hành:</w:t>
            </w:r>
          </w:p>
        </w:tc>
      </w:tr>
      <w:tr w:rsidR="003D0C8B" w:rsidRPr="003D0C8B" w14:paraId="401B9092" w14:textId="77777777" w:rsidTr="00FA2FA0">
        <w:tc>
          <w:tcPr>
            <w:tcW w:w="5113" w:type="dxa"/>
            <w:tcBorders>
              <w:top w:val="dashed" w:sz="4" w:space="0" w:color="auto"/>
              <w:bottom w:val="dashed" w:sz="4" w:space="0" w:color="auto"/>
            </w:tcBorders>
          </w:tcPr>
          <w:p w14:paraId="7A95B504" w14:textId="6EF8D4A0" w:rsidR="00F92D5A" w:rsidRPr="003D0C8B" w:rsidRDefault="00CE6DEF" w:rsidP="003D0C8B">
            <w:pPr>
              <w:spacing w:line="288" w:lineRule="auto"/>
              <w:jc w:val="both"/>
              <w:rPr>
                <w:rFonts w:eastAsia="Times New Roman"/>
                <w:lang w:val="nl-NL"/>
              </w:rPr>
            </w:pPr>
            <w:r w:rsidRPr="003D0C8B">
              <w:rPr>
                <w:rFonts w:eastAsia="Times New Roman"/>
                <w:lang w:val="nl-NL"/>
              </w:rPr>
              <w:t xml:space="preserve">- GV yêu cầu cả lớp </w:t>
            </w:r>
            <w:r w:rsidR="00F92D5A" w:rsidRPr="003D0C8B">
              <w:rPr>
                <w:rFonts w:eastAsia="Times New Roman"/>
                <w:lang w:val="nl-NL"/>
              </w:rPr>
              <w:t xml:space="preserve">Thiết kế một thông điệp để tuyên truyền về việc bảo vệ của công ở trường em và chia sẻ với bạn bè để cùng thực hiện: "Tất cả tài sản trong khuôn </w:t>
            </w:r>
            <w:r w:rsidR="00F92D5A" w:rsidRPr="003D0C8B">
              <w:rPr>
                <w:rFonts w:eastAsia="Times New Roman"/>
                <w:lang w:val="nl-NL"/>
              </w:rPr>
              <w:lastRenderedPageBreak/>
              <w:t>viên trường học đều là tài sản công, các học sinh và giáo viên cần có ý thức bảo vệ tài sản công ở nhà trường. "</w:t>
            </w:r>
          </w:p>
          <w:p w14:paraId="1A0F0B48" w14:textId="77777777" w:rsidR="00AF436A" w:rsidRPr="003D0C8B" w:rsidRDefault="00AF436A" w:rsidP="003D0C8B">
            <w:pPr>
              <w:spacing w:line="288" w:lineRule="auto"/>
              <w:jc w:val="both"/>
              <w:rPr>
                <w:rFonts w:eastAsia="Times New Roman"/>
                <w:lang w:val="nl-NL"/>
              </w:rPr>
            </w:pPr>
            <w:r w:rsidRPr="003D0C8B">
              <w:rPr>
                <w:rFonts w:eastAsia="Times New Roman"/>
                <w:lang w:val="nl-NL"/>
              </w:rPr>
              <w:t xml:space="preserve">- GV yêu cầu HS viết và trang trí thông điệp. </w:t>
            </w:r>
          </w:p>
          <w:p w14:paraId="5B01F82F" w14:textId="4DF6F2E7" w:rsidR="00AF436A" w:rsidRPr="003D0C8B" w:rsidRDefault="00AF436A" w:rsidP="003D0C8B">
            <w:pPr>
              <w:spacing w:line="288" w:lineRule="auto"/>
              <w:jc w:val="both"/>
              <w:rPr>
                <w:rFonts w:eastAsia="Times New Roman"/>
                <w:lang w:val="nl-NL"/>
              </w:rPr>
            </w:pPr>
            <w:r w:rsidRPr="003D0C8B">
              <w:rPr>
                <w:rFonts w:eastAsia="Times New Roman"/>
                <w:lang w:val="nl-NL"/>
              </w:rPr>
              <w:t>GV cho HS dán các tranh thông điệp xung quanh lớp học như một triển lãm tranh.</w:t>
            </w:r>
          </w:p>
          <w:p w14:paraId="0ED5E07E" w14:textId="77777777" w:rsidR="00AF436A" w:rsidRPr="003D0C8B" w:rsidRDefault="00F92D5A" w:rsidP="003D0C8B">
            <w:pPr>
              <w:spacing w:line="288" w:lineRule="auto"/>
              <w:jc w:val="both"/>
              <w:rPr>
                <w:rFonts w:eastAsia="Times New Roman"/>
                <w:lang w:val="nl-NL"/>
              </w:rPr>
            </w:pPr>
            <w:r w:rsidRPr="003D0C8B">
              <w:rPr>
                <w:rFonts w:eastAsia="Times New Roman"/>
                <w:lang w:val="nl-NL"/>
              </w:rPr>
              <w:t xml:space="preserve">- </w:t>
            </w:r>
            <w:r w:rsidR="00AF436A" w:rsidRPr="003D0C8B">
              <w:rPr>
                <w:rFonts w:eastAsia="Times New Roman"/>
                <w:lang w:val="nl-NL"/>
              </w:rPr>
              <w:t xml:space="preserve">GV yêu cầu HS nhắc nhở bạn bè, người thân tích cực thực hiện bảo vệ của công và chia sẻ với bạn bè. </w:t>
            </w:r>
          </w:p>
          <w:p w14:paraId="578C555C" w14:textId="7FC6F5EF" w:rsidR="00CE6DEF" w:rsidRPr="003D0C8B" w:rsidRDefault="00CE6DEF" w:rsidP="003D0C8B">
            <w:pPr>
              <w:spacing w:line="288" w:lineRule="auto"/>
              <w:jc w:val="both"/>
              <w:rPr>
                <w:rFonts w:eastAsia="Times New Roman"/>
                <w:lang w:val="nl-NL"/>
              </w:rPr>
            </w:pPr>
            <w:r w:rsidRPr="003D0C8B">
              <w:rPr>
                <w:rFonts w:eastAsia="Times New Roman"/>
                <w:lang w:val="nl-NL"/>
              </w:rPr>
              <w:t>+ GV nhận xét, tuyên dương</w:t>
            </w:r>
          </w:p>
          <w:p w14:paraId="3DB3816A" w14:textId="77777777" w:rsidR="00CE6DEF" w:rsidRPr="003D0C8B" w:rsidRDefault="00CE6DEF" w:rsidP="003D0C8B">
            <w:pPr>
              <w:spacing w:line="288" w:lineRule="auto"/>
              <w:jc w:val="both"/>
              <w:rPr>
                <w:rFonts w:eastAsia="Times New Roman"/>
                <w:lang w:val="nl-NL"/>
              </w:rPr>
            </w:pPr>
            <w:r w:rsidRPr="003D0C8B">
              <w:rPr>
                <w:rFonts w:eastAsia="Times New Roman"/>
                <w:lang w:val="nl-NL"/>
              </w:rPr>
              <w:t>- Nhận xét sau tiết dạy.</w:t>
            </w:r>
          </w:p>
          <w:p w14:paraId="2A7894ED" w14:textId="77777777" w:rsidR="00CE6DEF" w:rsidRPr="003D0C8B" w:rsidRDefault="00CE6DEF" w:rsidP="003D0C8B">
            <w:pPr>
              <w:spacing w:line="288" w:lineRule="auto"/>
              <w:jc w:val="both"/>
              <w:rPr>
                <w:rFonts w:eastAsia="Times New Roman"/>
                <w:lang w:val="nl-NL"/>
              </w:rPr>
            </w:pPr>
            <w:r w:rsidRPr="003D0C8B">
              <w:rPr>
                <w:rFonts w:eastAsia="Times New Roman"/>
                <w:lang w:val="nl-NL"/>
              </w:rPr>
              <w:t>- Dặn dò về nhà.</w:t>
            </w:r>
          </w:p>
        </w:tc>
        <w:tc>
          <w:tcPr>
            <w:tcW w:w="4663" w:type="dxa"/>
            <w:gridSpan w:val="2"/>
            <w:tcBorders>
              <w:top w:val="dashed" w:sz="4" w:space="0" w:color="auto"/>
              <w:bottom w:val="dashed" w:sz="4" w:space="0" w:color="auto"/>
            </w:tcBorders>
          </w:tcPr>
          <w:p w14:paraId="6EF624A2" w14:textId="77777777" w:rsidR="00CE6DEF" w:rsidRPr="003D0C8B" w:rsidRDefault="00CE6DEF" w:rsidP="003D0C8B">
            <w:pPr>
              <w:spacing w:line="288" w:lineRule="auto"/>
              <w:jc w:val="both"/>
              <w:rPr>
                <w:rFonts w:eastAsia="Times New Roman"/>
                <w:lang w:val="nl-NL"/>
              </w:rPr>
            </w:pPr>
            <w:r w:rsidRPr="003D0C8B">
              <w:rPr>
                <w:rFonts w:eastAsia="Times New Roman"/>
                <w:lang w:val="nl-NL"/>
              </w:rPr>
              <w:lastRenderedPageBreak/>
              <w:t>- Học sinh lắng nghe yêu cầu để thực hiện.</w:t>
            </w:r>
          </w:p>
          <w:p w14:paraId="73E84133" w14:textId="77777777" w:rsidR="00CE6DEF" w:rsidRPr="003D0C8B" w:rsidRDefault="00CE6DEF" w:rsidP="003D0C8B">
            <w:pPr>
              <w:spacing w:line="288" w:lineRule="auto"/>
              <w:jc w:val="both"/>
              <w:rPr>
                <w:rFonts w:eastAsia="Times New Roman"/>
                <w:lang w:val="nl-NL"/>
              </w:rPr>
            </w:pPr>
          </w:p>
          <w:p w14:paraId="301A4687" w14:textId="3E11EF41" w:rsidR="00CE6DEF" w:rsidRPr="003D0C8B" w:rsidRDefault="00CE6DEF" w:rsidP="003D0C8B">
            <w:pPr>
              <w:spacing w:line="288" w:lineRule="auto"/>
              <w:jc w:val="both"/>
              <w:rPr>
                <w:rFonts w:eastAsia="Times New Roman"/>
                <w:lang w:val="nl-NL"/>
              </w:rPr>
            </w:pPr>
          </w:p>
          <w:p w14:paraId="51147444" w14:textId="18BD44E0" w:rsidR="00AF436A" w:rsidRPr="003D0C8B" w:rsidRDefault="00AF436A" w:rsidP="003D0C8B">
            <w:pPr>
              <w:spacing w:line="288" w:lineRule="auto"/>
              <w:jc w:val="both"/>
              <w:rPr>
                <w:rFonts w:eastAsia="Times New Roman"/>
                <w:lang w:val="nl-NL"/>
              </w:rPr>
            </w:pPr>
          </w:p>
          <w:p w14:paraId="3007F5A1" w14:textId="3C66FA6E" w:rsidR="00AF436A" w:rsidRPr="003D0C8B" w:rsidRDefault="00AF436A" w:rsidP="003D0C8B">
            <w:pPr>
              <w:spacing w:line="288" w:lineRule="auto"/>
              <w:jc w:val="both"/>
              <w:rPr>
                <w:rFonts w:eastAsia="Times New Roman"/>
                <w:lang w:val="nl-NL"/>
              </w:rPr>
            </w:pPr>
          </w:p>
          <w:p w14:paraId="55A218BD" w14:textId="469BEF24" w:rsidR="00AF436A" w:rsidRPr="003D0C8B" w:rsidRDefault="00AF436A" w:rsidP="003D0C8B">
            <w:pPr>
              <w:spacing w:line="288" w:lineRule="auto"/>
              <w:jc w:val="both"/>
              <w:rPr>
                <w:rFonts w:eastAsia="Times New Roman"/>
                <w:lang w:val="nl-NL"/>
              </w:rPr>
            </w:pPr>
          </w:p>
          <w:p w14:paraId="673201CE" w14:textId="047C31DA" w:rsidR="00AF436A" w:rsidRPr="003D0C8B" w:rsidRDefault="00AF436A" w:rsidP="003D0C8B">
            <w:pPr>
              <w:spacing w:line="288" w:lineRule="auto"/>
              <w:jc w:val="both"/>
              <w:rPr>
                <w:rFonts w:eastAsia="Times New Roman"/>
                <w:lang w:val="nl-NL"/>
              </w:rPr>
            </w:pPr>
          </w:p>
          <w:p w14:paraId="2B912EE5" w14:textId="7BC0D198" w:rsidR="00AF436A" w:rsidRPr="003D0C8B" w:rsidRDefault="00AF436A" w:rsidP="003D0C8B">
            <w:pPr>
              <w:spacing w:line="288" w:lineRule="auto"/>
              <w:jc w:val="both"/>
              <w:rPr>
                <w:rFonts w:eastAsia="Times New Roman"/>
                <w:lang w:val="nl-NL"/>
              </w:rPr>
            </w:pPr>
          </w:p>
          <w:p w14:paraId="22EF56FD" w14:textId="77777777" w:rsidR="00AF436A" w:rsidRPr="003D0C8B" w:rsidRDefault="00AF436A" w:rsidP="003D0C8B">
            <w:pPr>
              <w:spacing w:line="288" w:lineRule="auto"/>
              <w:jc w:val="both"/>
              <w:rPr>
                <w:rFonts w:eastAsia="Times New Roman"/>
                <w:lang w:val="nl-NL"/>
              </w:rPr>
            </w:pPr>
          </w:p>
          <w:p w14:paraId="3530C0CF" w14:textId="77777777" w:rsidR="00CE6DEF" w:rsidRPr="003D0C8B" w:rsidRDefault="00CE6DEF" w:rsidP="003D0C8B">
            <w:pPr>
              <w:spacing w:line="288" w:lineRule="auto"/>
              <w:jc w:val="both"/>
              <w:rPr>
                <w:rFonts w:eastAsia="Times New Roman"/>
                <w:lang w:val="nl-NL"/>
              </w:rPr>
            </w:pPr>
            <w:r w:rsidRPr="003D0C8B">
              <w:rPr>
                <w:rFonts w:eastAsia="Times New Roman"/>
                <w:lang w:val="nl-NL"/>
              </w:rPr>
              <w:t xml:space="preserve">- HS lắng nghe, </w:t>
            </w:r>
            <w:r w:rsidR="00AF436A" w:rsidRPr="003D0C8B">
              <w:rPr>
                <w:rFonts w:eastAsia="Times New Roman"/>
                <w:lang w:val="nl-NL"/>
              </w:rPr>
              <w:t>ghi lại những điều đã nhắc nhở bạn bè người thân thực hiện</w:t>
            </w:r>
            <w:r w:rsidRPr="003D0C8B">
              <w:rPr>
                <w:rFonts w:eastAsia="Times New Roman"/>
                <w:lang w:val="nl-NL"/>
              </w:rPr>
              <w:t>.</w:t>
            </w:r>
          </w:p>
          <w:p w14:paraId="7B106C66" w14:textId="197924C5" w:rsidR="00FA2FA0" w:rsidRPr="003D0C8B" w:rsidRDefault="00FA2FA0" w:rsidP="003D0C8B">
            <w:pPr>
              <w:spacing w:line="288" w:lineRule="auto"/>
              <w:jc w:val="both"/>
              <w:rPr>
                <w:rFonts w:eastAsia="Times New Roman"/>
                <w:lang w:val="nl-NL"/>
              </w:rPr>
            </w:pPr>
            <w:r w:rsidRPr="003D0C8B">
              <w:rPr>
                <w:rFonts w:eastAsia="Times New Roman"/>
                <w:lang w:val="nl-NL"/>
              </w:rPr>
              <w:t>- HS đọc lời khuyên trong SGK Đạo đức 4, trang 42.</w:t>
            </w:r>
          </w:p>
        </w:tc>
      </w:tr>
      <w:tr w:rsidR="00CE6DEF" w:rsidRPr="003D0C8B" w14:paraId="5FAEC47F" w14:textId="77777777" w:rsidTr="00FA2FA0">
        <w:tc>
          <w:tcPr>
            <w:tcW w:w="9776" w:type="dxa"/>
            <w:gridSpan w:val="3"/>
            <w:tcBorders>
              <w:top w:val="dashed" w:sz="4" w:space="0" w:color="auto"/>
            </w:tcBorders>
          </w:tcPr>
          <w:p w14:paraId="7C861344" w14:textId="77777777" w:rsidR="00CE6DEF" w:rsidRPr="003D0C8B" w:rsidRDefault="00CE6DEF" w:rsidP="003D0C8B">
            <w:pPr>
              <w:spacing w:line="288" w:lineRule="auto"/>
              <w:rPr>
                <w:rFonts w:eastAsia="Times New Roman"/>
                <w:b/>
                <w:lang w:val="nl-NL"/>
              </w:rPr>
            </w:pPr>
            <w:r w:rsidRPr="003D0C8B">
              <w:rPr>
                <w:rFonts w:eastAsia="Times New Roman"/>
                <w:b/>
                <w:lang w:val="nl-NL"/>
              </w:rPr>
              <w:lastRenderedPageBreak/>
              <w:t>IV. ĐIỀU CHỈNH SAU BÀI DẠY:</w:t>
            </w:r>
          </w:p>
          <w:p w14:paraId="3E9E1CED" w14:textId="77777777" w:rsidR="00CE6DEF" w:rsidRPr="003D0C8B" w:rsidRDefault="00CE6DEF" w:rsidP="003D0C8B">
            <w:pPr>
              <w:spacing w:line="288" w:lineRule="auto"/>
              <w:rPr>
                <w:rFonts w:eastAsia="Times New Roman"/>
                <w:lang w:val="nl-NL"/>
              </w:rPr>
            </w:pPr>
            <w:r w:rsidRPr="003D0C8B">
              <w:rPr>
                <w:rFonts w:eastAsia="Times New Roman"/>
                <w:lang w:val="nl-NL"/>
              </w:rPr>
              <w:t>..............................................................................................................................</w:t>
            </w:r>
          </w:p>
          <w:p w14:paraId="52C88870" w14:textId="77777777" w:rsidR="00CE6DEF" w:rsidRPr="003D0C8B" w:rsidRDefault="00CE6DEF" w:rsidP="003D0C8B">
            <w:pPr>
              <w:spacing w:line="288" w:lineRule="auto"/>
              <w:rPr>
                <w:rFonts w:eastAsia="Times New Roman"/>
                <w:lang w:val="nl-NL"/>
              </w:rPr>
            </w:pPr>
            <w:r w:rsidRPr="003D0C8B">
              <w:rPr>
                <w:rFonts w:eastAsia="Times New Roman"/>
                <w:lang w:val="nl-NL"/>
              </w:rPr>
              <w:t>..............................................................................................................................</w:t>
            </w:r>
          </w:p>
          <w:p w14:paraId="72271071" w14:textId="77777777" w:rsidR="00CE6DEF" w:rsidRPr="003D0C8B" w:rsidRDefault="00CE6DEF" w:rsidP="003D0C8B">
            <w:pPr>
              <w:spacing w:line="288" w:lineRule="auto"/>
              <w:rPr>
                <w:rFonts w:eastAsia="Times New Roman"/>
                <w:lang w:val="nl-NL"/>
              </w:rPr>
            </w:pPr>
            <w:r w:rsidRPr="003D0C8B">
              <w:rPr>
                <w:rFonts w:eastAsia="Times New Roman"/>
                <w:lang w:val="nl-NL"/>
              </w:rPr>
              <w:t>..............................................................................................................................</w:t>
            </w:r>
          </w:p>
        </w:tc>
      </w:tr>
    </w:tbl>
    <w:p w14:paraId="3E3CD88C" w14:textId="77777777" w:rsidR="00CE6DEF" w:rsidRPr="003D0C8B" w:rsidRDefault="00CE6DEF" w:rsidP="003D0C8B">
      <w:pPr>
        <w:spacing w:line="288" w:lineRule="auto"/>
        <w:jc w:val="center"/>
        <w:rPr>
          <w:b/>
          <w:bCs/>
        </w:rPr>
      </w:pPr>
    </w:p>
    <w:sectPr w:rsidR="00CE6DEF" w:rsidRPr="003D0C8B" w:rsidSect="007E01B5">
      <w:pgSz w:w="11907" w:h="16839" w:code="9"/>
      <w:pgMar w:top="850" w:right="850" w:bottom="850" w:left="141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2B2"/>
    <w:rsid w:val="00023605"/>
    <w:rsid w:val="00057F65"/>
    <w:rsid w:val="000E0C2E"/>
    <w:rsid w:val="00123E7C"/>
    <w:rsid w:val="0016266A"/>
    <w:rsid w:val="001D0C72"/>
    <w:rsid w:val="00231AE2"/>
    <w:rsid w:val="002B5D29"/>
    <w:rsid w:val="002C5B75"/>
    <w:rsid w:val="002D792F"/>
    <w:rsid w:val="0036117D"/>
    <w:rsid w:val="00384D28"/>
    <w:rsid w:val="003D0C8B"/>
    <w:rsid w:val="004163C9"/>
    <w:rsid w:val="00467852"/>
    <w:rsid w:val="00482BC7"/>
    <w:rsid w:val="004C6B1E"/>
    <w:rsid w:val="004F5ECE"/>
    <w:rsid w:val="005157EE"/>
    <w:rsid w:val="00524E3C"/>
    <w:rsid w:val="00540F49"/>
    <w:rsid w:val="005A47A3"/>
    <w:rsid w:val="005C78D0"/>
    <w:rsid w:val="005F47C2"/>
    <w:rsid w:val="006204D1"/>
    <w:rsid w:val="006214DD"/>
    <w:rsid w:val="00667D65"/>
    <w:rsid w:val="00674220"/>
    <w:rsid w:val="007776DC"/>
    <w:rsid w:val="007D4FDF"/>
    <w:rsid w:val="007E01B5"/>
    <w:rsid w:val="0080470D"/>
    <w:rsid w:val="009014F7"/>
    <w:rsid w:val="009816A6"/>
    <w:rsid w:val="00A431F7"/>
    <w:rsid w:val="00AA29BD"/>
    <w:rsid w:val="00AC1CDF"/>
    <w:rsid w:val="00AF436A"/>
    <w:rsid w:val="00B07127"/>
    <w:rsid w:val="00B1509F"/>
    <w:rsid w:val="00B20BB2"/>
    <w:rsid w:val="00B80B64"/>
    <w:rsid w:val="00B87B73"/>
    <w:rsid w:val="00B94D2A"/>
    <w:rsid w:val="00BC1BFB"/>
    <w:rsid w:val="00BC5B75"/>
    <w:rsid w:val="00C222B2"/>
    <w:rsid w:val="00C360FB"/>
    <w:rsid w:val="00C418B2"/>
    <w:rsid w:val="00C54799"/>
    <w:rsid w:val="00CE5964"/>
    <w:rsid w:val="00CE6DEF"/>
    <w:rsid w:val="00CF5647"/>
    <w:rsid w:val="00D93F4F"/>
    <w:rsid w:val="00DA5325"/>
    <w:rsid w:val="00DB649F"/>
    <w:rsid w:val="00DC7783"/>
    <w:rsid w:val="00DF23B5"/>
    <w:rsid w:val="00DF4F08"/>
    <w:rsid w:val="00E0559A"/>
    <w:rsid w:val="00E06713"/>
    <w:rsid w:val="00E40D53"/>
    <w:rsid w:val="00E71C00"/>
    <w:rsid w:val="00E8616D"/>
    <w:rsid w:val="00EA3391"/>
    <w:rsid w:val="00EF104E"/>
    <w:rsid w:val="00F01703"/>
    <w:rsid w:val="00F40034"/>
    <w:rsid w:val="00F45175"/>
    <w:rsid w:val="00F92D5A"/>
    <w:rsid w:val="00FA2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69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6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384D28"/>
    <w:rPr>
      <w:rFonts w:ascii="TimesNewRoman" w:hAnsi="TimesNewRoman" w:hint="default"/>
      <w:b w:val="0"/>
      <w:bCs w:val="0"/>
      <w:i w:val="0"/>
      <w:iCs w:val="0"/>
      <w:color w:val="000000"/>
      <w:sz w:val="28"/>
      <w:szCs w:val="28"/>
    </w:rPr>
  </w:style>
  <w:style w:type="character" w:styleId="Emphasis">
    <w:name w:val="Emphasis"/>
    <w:basedOn w:val="DefaultParagraphFont"/>
    <w:qFormat/>
    <w:rsid w:val="00AC1CDF"/>
    <w:rPr>
      <w:i/>
      <w:iCs/>
    </w:rPr>
  </w:style>
  <w:style w:type="paragraph" w:styleId="NormalWeb">
    <w:name w:val="Normal (Web)"/>
    <w:uiPriority w:val="99"/>
    <w:rsid w:val="00AC1CDF"/>
    <w:pPr>
      <w:spacing w:before="100" w:beforeAutospacing="1" w:after="100" w:afterAutospacing="1"/>
    </w:pPr>
    <w:rPr>
      <w:rFonts w:eastAsia="SimSun"/>
      <w:sz w:val="24"/>
      <w:szCs w:val="24"/>
      <w:lang w:eastAsia="zh-CN"/>
    </w:rPr>
  </w:style>
  <w:style w:type="character" w:styleId="Strong">
    <w:name w:val="Strong"/>
    <w:basedOn w:val="DefaultParagraphFont"/>
    <w:qFormat/>
    <w:rsid w:val="00AC1CDF"/>
    <w:rPr>
      <w:b/>
      <w:bCs/>
    </w:rPr>
  </w:style>
  <w:style w:type="character" w:styleId="Hyperlink">
    <w:name w:val="Hyperlink"/>
    <w:basedOn w:val="DefaultParagraphFont"/>
    <w:uiPriority w:val="99"/>
    <w:unhideWhenUsed/>
    <w:rsid w:val="002D792F"/>
    <w:rPr>
      <w:color w:val="0563C1" w:themeColor="hyperlink"/>
      <w:u w:val="single"/>
    </w:rPr>
  </w:style>
  <w:style w:type="character" w:customStyle="1" w:styleId="UnresolvedMention">
    <w:name w:val="Unresolved Mention"/>
    <w:basedOn w:val="DefaultParagraphFont"/>
    <w:uiPriority w:val="99"/>
    <w:semiHidden/>
    <w:unhideWhenUsed/>
    <w:rsid w:val="002D792F"/>
    <w:rPr>
      <w:color w:val="605E5C"/>
      <w:shd w:val="clear" w:color="auto" w:fill="E1DFDD"/>
    </w:rPr>
  </w:style>
  <w:style w:type="paragraph" w:styleId="BalloonText">
    <w:name w:val="Balloon Text"/>
    <w:basedOn w:val="Normal"/>
    <w:link w:val="BalloonTextChar"/>
    <w:uiPriority w:val="99"/>
    <w:semiHidden/>
    <w:unhideWhenUsed/>
    <w:rsid w:val="0016266A"/>
    <w:rPr>
      <w:rFonts w:ascii="Tahoma" w:hAnsi="Tahoma" w:cs="Tahoma"/>
      <w:sz w:val="16"/>
      <w:szCs w:val="16"/>
    </w:rPr>
  </w:style>
  <w:style w:type="character" w:customStyle="1" w:styleId="BalloonTextChar">
    <w:name w:val="Balloon Text Char"/>
    <w:basedOn w:val="DefaultParagraphFont"/>
    <w:link w:val="BalloonText"/>
    <w:uiPriority w:val="99"/>
    <w:semiHidden/>
    <w:rsid w:val="001626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6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384D28"/>
    <w:rPr>
      <w:rFonts w:ascii="TimesNewRoman" w:hAnsi="TimesNewRoman" w:hint="default"/>
      <w:b w:val="0"/>
      <w:bCs w:val="0"/>
      <w:i w:val="0"/>
      <w:iCs w:val="0"/>
      <w:color w:val="000000"/>
      <w:sz w:val="28"/>
      <w:szCs w:val="28"/>
    </w:rPr>
  </w:style>
  <w:style w:type="character" w:styleId="Emphasis">
    <w:name w:val="Emphasis"/>
    <w:basedOn w:val="DefaultParagraphFont"/>
    <w:qFormat/>
    <w:rsid w:val="00AC1CDF"/>
    <w:rPr>
      <w:i/>
      <w:iCs/>
    </w:rPr>
  </w:style>
  <w:style w:type="paragraph" w:styleId="NormalWeb">
    <w:name w:val="Normal (Web)"/>
    <w:uiPriority w:val="99"/>
    <w:rsid w:val="00AC1CDF"/>
    <w:pPr>
      <w:spacing w:before="100" w:beforeAutospacing="1" w:after="100" w:afterAutospacing="1"/>
    </w:pPr>
    <w:rPr>
      <w:rFonts w:eastAsia="SimSun"/>
      <w:sz w:val="24"/>
      <w:szCs w:val="24"/>
      <w:lang w:eastAsia="zh-CN"/>
    </w:rPr>
  </w:style>
  <w:style w:type="character" w:styleId="Strong">
    <w:name w:val="Strong"/>
    <w:basedOn w:val="DefaultParagraphFont"/>
    <w:qFormat/>
    <w:rsid w:val="00AC1CDF"/>
    <w:rPr>
      <w:b/>
      <w:bCs/>
    </w:rPr>
  </w:style>
  <w:style w:type="character" w:styleId="Hyperlink">
    <w:name w:val="Hyperlink"/>
    <w:basedOn w:val="DefaultParagraphFont"/>
    <w:uiPriority w:val="99"/>
    <w:unhideWhenUsed/>
    <w:rsid w:val="002D792F"/>
    <w:rPr>
      <w:color w:val="0563C1" w:themeColor="hyperlink"/>
      <w:u w:val="single"/>
    </w:rPr>
  </w:style>
  <w:style w:type="character" w:customStyle="1" w:styleId="UnresolvedMention">
    <w:name w:val="Unresolved Mention"/>
    <w:basedOn w:val="DefaultParagraphFont"/>
    <w:uiPriority w:val="99"/>
    <w:semiHidden/>
    <w:unhideWhenUsed/>
    <w:rsid w:val="002D792F"/>
    <w:rPr>
      <w:color w:val="605E5C"/>
      <w:shd w:val="clear" w:color="auto" w:fill="E1DFDD"/>
    </w:rPr>
  </w:style>
  <w:style w:type="paragraph" w:styleId="BalloonText">
    <w:name w:val="Balloon Text"/>
    <w:basedOn w:val="Normal"/>
    <w:link w:val="BalloonTextChar"/>
    <w:uiPriority w:val="99"/>
    <w:semiHidden/>
    <w:unhideWhenUsed/>
    <w:rsid w:val="0016266A"/>
    <w:rPr>
      <w:rFonts w:ascii="Tahoma" w:hAnsi="Tahoma" w:cs="Tahoma"/>
      <w:sz w:val="16"/>
      <w:szCs w:val="16"/>
    </w:rPr>
  </w:style>
  <w:style w:type="character" w:customStyle="1" w:styleId="BalloonTextChar">
    <w:name w:val="Balloon Text Char"/>
    <w:basedOn w:val="DefaultParagraphFont"/>
    <w:link w:val="BalloonText"/>
    <w:uiPriority w:val="99"/>
    <w:semiHidden/>
    <w:rsid w:val="001626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39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Bxm7Z8lOfo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3985</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2023-06-27T15:32:00Z</dcterms:created>
  <dcterms:modified xsi:type="dcterms:W3CDTF">2023-06-29T10:33:00Z</dcterms:modified>
</cp:coreProperties>
</file>