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091D9" w14:textId="4BB5AC89" w:rsidR="0085033C" w:rsidRPr="00112AC4" w:rsidRDefault="00DD4D4E" w:rsidP="0085033C">
      <w:pPr>
        <w:pStyle w:val="ThngthngWeb"/>
        <w:spacing w:before="0" w:beforeAutospacing="0" w:afterAutospacing="0"/>
        <w:rPr>
          <w:rFonts w:asciiTheme="majorHAnsi" w:hAnsiTheme="majorHAnsi" w:cstheme="majorHAnsi"/>
        </w:rPr>
      </w:pPr>
      <w:r>
        <w:rPr>
          <w:rFonts w:asciiTheme="majorHAnsi" w:hAnsiTheme="majorHAnsi" w:cstheme="majorHAnsi"/>
          <w:noProof/>
          <w:lang w:val="en-US"/>
        </w:rPr>
        <mc:AlternateContent>
          <mc:Choice Requires="wps">
            <w:drawing>
              <wp:anchor distT="0" distB="0" distL="114300" distR="114300" simplePos="0" relativeHeight="251659264" behindDoc="0" locked="0" layoutInCell="1" allowOverlap="1" wp14:anchorId="11573D94" wp14:editId="4179A32E">
                <wp:simplePos x="0" y="0"/>
                <wp:positionH relativeFrom="column">
                  <wp:posOffset>516890</wp:posOffset>
                </wp:positionH>
                <wp:positionV relativeFrom="paragraph">
                  <wp:posOffset>193040</wp:posOffset>
                </wp:positionV>
                <wp:extent cx="933450" cy="0"/>
                <wp:effectExtent l="0" t="0" r="0" b="0"/>
                <wp:wrapNone/>
                <wp:docPr id="1" name="Đường nối Thẳng 1"/>
                <wp:cNvGraphicFramePr/>
                <a:graphic xmlns:a="http://schemas.openxmlformats.org/drawingml/2006/main">
                  <a:graphicData uri="http://schemas.microsoft.com/office/word/2010/wordprocessingShape">
                    <wps:wsp>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982D9C" id="Đường nối Thẳ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7pt,15.2pt" to="114.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1KJmQEAAIcDAAAOAAAAZHJzL2Uyb0RvYy54bWysU9uO0zAQfUfiHyy/06S7gCBqug+7ghcE&#10;Ky4f4HXGjYXtscamSf+esdumCBBCq31xfDnnzJyZyeZm9k7sgZLF0Mv1qpUCgsbBhl0vv3199+KN&#10;FCmrMCiHAXp5gCRvts+fbabYwRWO6AYgwSIhdVPs5Zhz7Jom6RG8SiuMEPjRIHmV+Ui7ZiA1sbp3&#10;zVXbvm4mpCESakiJb++Oj3Jb9Y0BnT8ZkyAL10vOLdeV6vpQ1ma7Ud2OVBytPqWhHpGFVzZw0EXq&#10;TmUlfpD9Q8pbTZjQ5JVG36AxVkP1wG7W7W9uvowqQvXCxUlxKVN6Oln9cX8b7onLMMXUpXhPxcVs&#10;yJcv5yfmWqzDUiyYs9B8+fb6+uUrLqk+PzUXXqSU3wN6UTa9dDYUG6pT+w8pcyyGniF8uESuu3xw&#10;UMAufAYj7MCx1pVdhwJuHYm94nYO39elfaxVkYVirHMLqf036YQtNKiD8r/EBV0jYsgL0duA9Leo&#10;eT6nao74s+uj12L7AYdD7UMtB3e7OjtNZhmnX8+Vfvl/tj8BAAD//wMAUEsDBBQABgAIAAAAIQCU&#10;GUgr3AAAAAgBAAAPAAAAZHJzL2Rvd25yZXYueG1sTI/LTsMwEEX3SPyDNZXYUacBVVGIU1WVEGKD&#10;aAp7N546oX5EtpOGv2cQC7qax726c6bazNawCUPsvROwWmbA0LVe9U4L+Dg83xfAYpJOSeMdCvjG&#10;CJv69qaSpfIXt8epSZpRiIulFNClNJScx7ZDK+PSD+hIO/lgZaIxaK6CvFC4NTzPsjW3snd0oZMD&#10;7jpsz81oBZjXMH3qnd7G8WW/br7eT/nbYRLibjFvn4AlnNO/GX7xCR1qYjr60anIjIBi9UhOAQ8Z&#10;VdLzvKDm+LfgdcWvH6h/AAAA//8DAFBLAQItABQABgAIAAAAIQC2gziS/gAAAOEBAAATAAAAAAAA&#10;AAAAAAAAAAAAAABbQ29udGVudF9UeXBlc10ueG1sUEsBAi0AFAAGAAgAAAAhADj9If/WAAAAlAEA&#10;AAsAAAAAAAAAAAAAAAAALwEAAF9yZWxzLy5yZWxzUEsBAi0AFAAGAAgAAAAhADCfUomZAQAAhwMA&#10;AA4AAAAAAAAAAAAAAAAALgIAAGRycy9lMm9Eb2MueG1sUEsBAi0AFAAGAAgAAAAhAJQZSCvcAAAA&#10;CAEAAA8AAAAAAAAAAAAAAAAA8wMAAGRycy9kb3ducmV2LnhtbFBLBQYAAAAABAAEAPMAAAD8BAAA&#10;AAA=&#10;" strokecolor="black [3200]" strokeweight=".5pt">
                <v:stroke joinstyle="miter"/>
              </v:line>
            </w:pict>
          </mc:Fallback>
        </mc:AlternateContent>
      </w:r>
      <w:r w:rsidR="0085033C" w:rsidRPr="00112AC4">
        <w:rPr>
          <w:rFonts w:asciiTheme="majorHAnsi" w:hAnsiTheme="majorHAnsi" w:cstheme="majorHAnsi"/>
        </w:rPr>
        <w:t xml:space="preserve">BỘ GIÁO DỤC VÀ ĐÀO TẠO </w:t>
      </w:r>
      <w:r w:rsidR="0085033C" w:rsidRPr="00112AC4">
        <w:rPr>
          <w:rFonts w:asciiTheme="majorHAnsi" w:hAnsiTheme="majorHAnsi" w:cstheme="majorHAnsi"/>
        </w:rPr>
        <w:tab/>
      </w:r>
      <w:r w:rsidR="0085033C" w:rsidRPr="00112AC4">
        <w:rPr>
          <w:rFonts w:asciiTheme="majorHAnsi" w:hAnsiTheme="majorHAnsi" w:cstheme="majorHAnsi"/>
        </w:rPr>
        <w:t>KỲ THI TỐT NGHIỆP TRUNG HỌC PHỔ THÔNG NĂM 2023</w:t>
      </w:r>
    </w:p>
    <w:p w14:paraId="561922D3" w14:textId="789A1F74" w:rsidR="0085033C" w:rsidRPr="00112AC4" w:rsidRDefault="00DD4D4E" w:rsidP="0085033C">
      <w:pPr>
        <w:pStyle w:val="ThngthngWeb"/>
        <w:spacing w:before="0" w:beforeAutospacing="0" w:afterAutospacing="0"/>
        <w:rPr>
          <w:rFonts w:asciiTheme="majorHAnsi" w:hAnsiTheme="majorHAnsi" w:cstheme="majorHAnsi"/>
        </w:rPr>
      </w:pPr>
      <w:r>
        <w:rPr>
          <w:rFonts w:asciiTheme="majorHAnsi" w:hAnsiTheme="majorHAnsi" w:cstheme="majorHAnsi"/>
          <w:lang w:val="en-US"/>
        </w:rPr>
        <w:t xml:space="preserve">      </w:t>
      </w:r>
      <w:r w:rsidR="0085033C" w:rsidRPr="00112AC4">
        <w:rPr>
          <w:rFonts w:asciiTheme="majorHAnsi" w:hAnsiTheme="majorHAnsi" w:cstheme="majorHAnsi"/>
        </w:rPr>
        <w:t>ĐỀ THI CHÍNH THỨC</w:t>
      </w:r>
      <w:r w:rsidR="0085033C" w:rsidRPr="00112AC4">
        <w:rPr>
          <w:rFonts w:asciiTheme="majorHAnsi" w:hAnsiTheme="majorHAnsi" w:cstheme="majorHAnsi"/>
        </w:rPr>
        <w:tab/>
      </w:r>
      <w:r w:rsidR="0085033C" w:rsidRPr="00112AC4">
        <w:rPr>
          <w:rFonts w:asciiTheme="majorHAnsi" w:hAnsiTheme="majorHAnsi" w:cstheme="majorHAnsi"/>
        </w:rPr>
        <w:tab/>
      </w:r>
      <w:r w:rsidR="0085033C" w:rsidRPr="00112AC4">
        <w:rPr>
          <w:rFonts w:asciiTheme="majorHAnsi" w:hAnsiTheme="majorHAnsi" w:cstheme="majorHAnsi"/>
        </w:rPr>
        <w:tab/>
      </w:r>
      <w:r w:rsidR="0085033C" w:rsidRPr="00112AC4">
        <w:rPr>
          <w:rFonts w:asciiTheme="majorHAnsi" w:hAnsiTheme="majorHAnsi" w:cstheme="majorHAnsi"/>
        </w:rPr>
        <w:tab/>
      </w:r>
      <w:r w:rsidR="0085033C" w:rsidRPr="00112AC4">
        <w:rPr>
          <w:rFonts w:asciiTheme="majorHAnsi" w:hAnsiTheme="majorHAnsi" w:cstheme="majorHAnsi"/>
        </w:rPr>
        <w:t>Bài thi: KHOA HỌC XÃ HỘI</w:t>
      </w:r>
    </w:p>
    <w:p w14:paraId="6B3220D8" w14:textId="55AE31E1" w:rsidR="0085033C" w:rsidRPr="00112AC4" w:rsidRDefault="00DD4D4E" w:rsidP="00DD4D4E">
      <w:pPr>
        <w:pStyle w:val="ThngthngWeb"/>
        <w:spacing w:before="0" w:beforeAutospacing="0" w:afterAutospacing="0"/>
        <w:rPr>
          <w:rFonts w:asciiTheme="majorHAnsi" w:hAnsiTheme="majorHAnsi" w:cstheme="majorHAnsi"/>
        </w:rPr>
      </w:pPr>
      <w:r>
        <w:rPr>
          <w:rFonts w:asciiTheme="majorHAnsi" w:hAnsiTheme="majorHAnsi" w:cstheme="majorHAnsi"/>
          <w:lang w:val="en-US"/>
        </w:rPr>
        <w:t>(Đề thi có 04 trang)</w:t>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sidR="0085033C" w:rsidRPr="00112AC4">
        <w:rPr>
          <w:rFonts w:asciiTheme="majorHAnsi" w:hAnsiTheme="majorHAnsi" w:cstheme="majorHAnsi"/>
        </w:rPr>
        <w:t>Môn thi thành phần: GIÁO DỤC CÔNG DÂN</w:t>
      </w:r>
    </w:p>
    <w:p w14:paraId="69544B7F" w14:textId="1975D96F" w:rsidR="0085033C" w:rsidRPr="00112AC4" w:rsidRDefault="00DD4D4E" w:rsidP="00DD4D4E">
      <w:pPr>
        <w:pStyle w:val="ThngthngWeb"/>
        <w:spacing w:before="0" w:beforeAutospacing="0" w:afterAutospacing="0"/>
        <w:ind w:left="3600"/>
        <w:rPr>
          <w:rFonts w:asciiTheme="majorHAnsi" w:hAnsiTheme="majorHAnsi" w:cstheme="majorHAnsi"/>
        </w:rPr>
      </w:pPr>
      <w:r>
        <w:rPr>
          <w:rFonts w:asciiTheme="majorHAnsi" w:hAnsiTheme="majorHAnsi" w:cstheme="majorHAnsi"/>
          <w:noProof/>
          <w:lang w:val="en-US"/>
        </w:rPr>
        <mc:AlternateContent>
          <mc:Choice Requires="wps">
            <w:drawing>
              <wp:anchor distT="0" distB="0" distL="114300" distR="114300" simplePos="0" relativeHeight="251660288" behindDoc="0" locked="0" layoutInCell="1" allowOverlap="1" wp14:anchorId="5923427A" wp14:editId="38E9B73A">
                <wp:simplePos x="0" y="0"/>
                <wp:positionH relativeFrom="column">
                  <wp:posOffset>3060064</wp:posOffset>
                </wp:positionH>
                <wp:positionV relativeFrom="paragraph">
                  <wp:posOffset>200660</wp:posOffset>
                </wp:positionV>
                <wp:extent cx="2619375" cy="19050"/>
                <wp:effectExtent l="0" t="0" r="28575" b="19050"/>
                <wp:wrapNone/>
                <wp:docPr id="2" name="Đường nối Thẳng 2"/>
                <wp:cNvGraphicFramePr/>
                <a:graphic xmlns:a="http://schemas.openxmlformats.org/drawingml/2006/main">
                  <a:graphicData uri="http://schemas.microsoft.com/office/word/2010/wordprocessingShape">
                    <wps:wsp>
                      <wps:cNvCnPr/>
                      <wps:spPr>
                        <a:xfrm flipV="1">
                          <a:off x="0" y="0"/>
                          <a:ext cx="26193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F8CBDE" id="Đường nối Thẳng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40.95pt,15.8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e2qAEAAJYDAAAOAAAAZHJzL2Uyb0RvYy54bWysU01v1DAQvSPxHyzf2SRbtdBosz20KhcE&#10;FRTurjPeWPWXbLPJ/nvGk90UFSpViIvlj5k3770Zb64ma9geYtLedbxZ1ZyBk77Xbtfx7/e37z5w&#10;lrJwvTDeQccPkPjV9u2bzRhaWPvBmx4iQxCX2jF0fMg5tFWV5ABWpJUP4PBR+WhFxmPcVX0UI6Jb&#10;U63r+qIafexD9BJSwtub+ZFvCV8pkPmLUgkyMx1HbpnWSOtDWavtRrS7KMKg5ZGG+AcWVmiHRReo&#10;G5EF+xn1H1BWy+iTV3klva28UloCaUA1Tf1MzbdBBCAtaE4Ki03p/8HKz/trdxfRhjGkNoW7WFRM&#10;KlqmjA4/sKekC5myiWw7LLbBlJnEy/VFc3n2/pwziW/NZX1OtlYzTIELMeWP4C0rm44b7Yoq0Yr9&#10;p5SxNIaeQvDwRIR2+WCgBBv3FRTTPRacKdGMwLWJbC+wu/1jU7qJWBRZUpQ2ZkmqqeSLScfYkgY0&#10;N69NXKKpond5SbTa+fi3qnk6UVVz/En1rLXIfvD9gdpCdmDzSdlxUMt0/X6m9KfvtP0FAAD//wMA&#10;UEsDBBQABgAIAAAAIQC8U3wc3QAAAAkBAAAPAAAAZHJzL2Rvd25yZXYueG1sTI/BTsMwDIbvSLxD&#10;ZCRuLCl0peuaTmMS4szGZbe0MW21xilNtpW3x5zgaPvT7+8vN7MbxAWn0HvSkCwUCKTG255aDR+H&#10;14ccRIiGrBk8oYZvDLCpbm9KU1h/pXe87GMrOIRCYTR0MY6FlKHp0Jmw8CMS3z795EzkcWqlncyV&#10;w90gH5XKpDM98YfOjLjrsDntz07D4c2puY79DunrWW2PL8uMjkut7+/m7RpExDn+wfCrz+pQsVPt&#10;z2SDGDSkebJiVMNTkoFgIF+lKYiaF2kGsirl/wbVDwAAAP//AwBQSwECLQAUAAYACAAAACEAtoM4&#10;kv4AAADhAQAAEwAAAAAAAAAAAAAAAAAAAAAAW0NvbnRlbnRfVHlwZXNdLnhtbFBLAQItABQABgAI&#10;AAAAIQA4/SH/1gAAAJQBAAALAAAAAAAAAAAAAAAAAC8BAABfcmVscy8ucmVsc1BLAQItABQABgAI&#10;AAAAIQAf5/e2qAEAAJYDAAAOAAAAAAAAAAAAAAAAAC4CAABkcnMvZTJvRG9jLnhtbFBLAQItABQA&#10;BgAIAAAAIQC8U3wc3QAAAAkBAAAPAAAAAAAAAAAAAAAAAAIEAABkcnMvZG93bnJldi54bWxQSwUG&#10;AAAAAAQABADzAAAADAUAAAAA&#10;" strokecolor="black [3200]" strokeweight=".5pt">
                <v:stroke joinstyle="miter"/>
              </v:line>
            </w:pict>
          </mc:Fallback>
        </mc:AlternateContent>
      </w:r>
      <w:r>
        <w:rPr>
          <w:rFonts w:asciiTheme="majorHAnsi" w:hAnsiTheme="majorHAnsi" w:cstheme="majorHAnsi"/>
          <w:lang w:val="en-US"/>
        </w:rPr>
        <w:t xml:space="preserve">       </w:t>
      </w:r>
      <w:r w:rsidR="0085033C" w:rsidRPr="00112AC4">
        <w:rPr>
          <w:rFonts w:asciiTheme="majorHAnsi" w:hAnsiTheme="majorHAnsi" w:cstheme="majorHAnsi"/>
        </w:rPr>
        <w:t>Thời gian làm bài: 50 phút, không kể thời gian phát để</w:t>
      </w:r>
    </w:p>
    <w:p w14:paraId="19557379" w14:textId="79270E13" w:rsidR="0085033C" w:rsidRPr="00DD4D4E" w:rsidRDefault="0085033C" w:rsidP="0085033C">
      <w:pPr>
        <w:pStyle w:val="ThngthngWeb"/>
        <w:spacing w:before="0" w:beforeAutospacing="0" w:afterAutospacing="0"/>
        <w:ind w:left="6480" w:firstLine="720"/>
        <w:rPr>
          <w:rFonts w:asciiTheme="majorHAnsi" w:hAnsiTheme="majorHAnsi" w:cstheme="majorHAnsi"/>
          <w:b/>
          <w:bCs/>
        </w:rPr>
      </w:pPr>
      <w:r w:rsidRPr="00DD4D4E">
        <w:rPr>
          <w:rFonts w:asciiTheme="majorHAnsi" w:hAnsiTheme="majorHAnsi" w:cstheme="majorHAnsi"/>
          <w:b/>
          <w:bCs/>
        </w:rPr>
        <w:t>Mã đề thi 318</w:t>
      </w:r>
    </w:p>
    <w:p w14:paraId="3E2D4246" w14:textId="77777777" w:rsidR="0085033C" w:rsidRPr="00DD4D4E" w:rsidRDefault="0085033C" w:rsidP="0085033C">
      <w:pPr>
        <w:pStyle w:val="ThngthngWeb"/>
        <w:spacing w:before="0" w:beforeAutospacing="0" w:afterAutospacing="0"/>
        <w:ind w:left="3600" w:firstLine="720"/>
        <w:rPr>
          <w:rFonts w:asciiTheme="majorHAnsi" w:hAnsiTheme="majorHAnsi" w:cstheme="majorHAnsi"/>
          <w:b/>
          <w:bCs/>
        </w:rPr>
      </w:pPr>
    </w:p>
    <w:p w14:paraId="53512A72" w14:textId="77777777" w:rsidR="0085033C" w:rsidRPr="00112AC4" w:rsidRDefault="0085033C" w:rsidP="0085033C">
      <w:pPr>
        <w:pStyle w:val="ThngthngWeb"/>
        <w:spacing w:before="0" w:beforeAutospacing="0" w:afterAutospacing="0"/>
        <w:rPr>
          <w:rFonts w:asciiTheme="majorHAnsi" w:hAnsiTheme="majorHAnsi" w:cstheme="majorHAnsi"/>
        </w:rPr>
      </w:pPr>
      <w:r w:rsidRPr="00112AC4">
        <w:rPr>
          <w:rFonts w:asciiTheme="majorHAnsi" w:hAnsiTheme="majorHAnsi" w:cstheme="majorHAnsi"/>
        </w:rPr>
        <w:t>Câu 81: Theo quy định của pháp luật, trừ những trường hợp bị cấm, công dân từ đủ bao nhiêu tuổi trở lên có quyền ứng cử vào Quốc hội và Hội đồng nhân dân?</w:t>
      </w:r>
    </w:p>
    <w:p w14:paraId="16DE11BD" w14:textId="2E4DF69C" w:rsidR="0085033C" w:rsidRPr="00112AC4" w:rsidRDefault="0085033C" w:rsidP="0085033C">
      <w:pPr>
        <w:pStyle w:val="ThngthngWeb"/>
        <w:spacing w:before="0" w:beforeAutospacing="0" w:afterAutospacing="0"/>
        <w:rPr>
          <w:rFonts w:asciiTheme="majorHAnsi" w:hAnsiTheme="majorHAnsi" w:cstheme="majorHAnsi"/>
          <w:lang w:val="en-US"/>
        </w:rPr>
      </w:pPr>
      <w:r w:rsidRPr="00112AC4">
        <w:rPr>
          <w:rFonts w:asciiTheme="majorHAnsi" w:hAnsiTheme="majorHAnsi" w:cstheme="majorHAnsi"/>
        </w:rPr>
        <w:t xml:space="preserve">A. 16 tuổi. </w:t>
      </w:r>
      <w:r w:rsidRPr="00112AC4">
        <w:rPr>
          <w:rFonts w:asciiTheme="majorHAnsi" w:hAnsiTheme="majorHAnsi" w:cstheme="majorHAnsi"/>
        </w:rPr>
        <w:tab/>
      </w:r>
      <w:r w:rsidRPr="00112AC4">
        <w:rPr>
          <w:rFonts w:asciiTheme="majorHAnsi" w:hAnsiTheme="majorHAnsi" w:cstheme="majorHAnsi"/>
        </w:rPr>
        <w:tab/>
      </w:r>
      <w:r w:rsidRPr="00112AC4">
        <w:rPr>
          <w:rFonts w:asciiTheme="majorHAnsi" w:hAnsiTheme="majorHAnsi" w:cstheme="majorHAnsi"/>
        </w:rPr>
        <w:t>B. 20 tuổi.</w:t>
      </w:r>
      <w:r w:rsidRPr="00112AC4">
        <w:rPr>
          <w:rFonts w:asciiTheme="majorHAnsi" w:hAnsiTheme="majorHAnsi" w:cstheme="majorHAnsi"/>
        </w:rPr>
        <w:tab/>
      </w:r>
      <w:r w:rsidRPr="00112AC4">
        <w:rPr>
          <w:rFonts w:asciiTheme="majorHAnsi" w:hAnsiTheme="majorHAnsi" w:cstheme="majorHAnsi"/>
        </w:rPr>
        <w:tab/>
      </w:r>
      <w:r w:rsidRPr="00112AC4">
        <w:rPr>
          <w:rFonts w:asciiTheme="majorHAnsi" w:hAnsiTheme="majorHAnsi" w:cstheme="majorHAnsi"/>
        </w:rPr>
        <w:t>C</w:t>
      </w:r>
      <w:r w:rsidRPr="00112AC4">
        <w:rPr>
          <w:rFonts w:asciiTheme="majorHAnsi" w:hAnsiTheme="majorHAnsi" w:cstheme="majorHAnsi"/>
          <w:lang w:val="en-US"/>
        </w:rPr>
        <w:t xml:space="preserve">: </w:t>
      </w:r>
      <w:r w:rsidRPr="00112AC4">
        <w:rPr>
          <w:rFonts w:asciiTheme="majorHAnsi" w:hAnsiTheme="majorHAnsi" w:cstheme="majorHAnsi"/>
        </w:rPr>
        <w:t>21 tu</w:t>
      </w:r>
      <w:r w:rsidRPr="00112AC4">
        <w:rPr>
          <w:rFonts w:asciiTheme="majorHAnsi" w:hAnsiTheme="majorHAnsi" w:cstheme="majorHAnsi"/>
          <w:lang w:val="en-US"/>
        </w:rPr>
        <w:t>ổi</w:t>
      </w:r>
      <w:r w:rsidRPr="00112AC4">
        <w:rPr>
          <w:rFonts w:asciiTheme="majorHAnsi" w:hAnsiTheme="majorHAnsi" w:cstheme="majorHAnsi"/>
          <w:lang w:val="en-US"/>
        </w:rPr>
        <w:tab/>
      </w:r>
      <w:r w:rsidRPr="00112AC4">
        <w:rPr>
          <w:rFonts w:asciiTheme="majorHAnsi" w:hAnsiTheme="majorHAnsi" w:cstheme="majorHAnsi"/>
          <w:lang w:val="en-US"/>
        </w:rPr>
        <w:tab/>
        <w:t>B. 18 tuổi</w:t>
      </w:r>
    </w:p>
    <w:p w14:paraId="605B4C03" w14:textId="4F9CA39E" w:rsidR="0085033C" w:rsidRPr="00112AC4" w:rsidRDefault="0085033C" w:rsidP="0085033C">
      <w:pPr>
        <w:pStyle w:val="ThngthngWeb"/>
        <w:spacing w:before="0" w:beforeAutospacing="0" w:afterAutospacing="0"/>
        <w:rPr>
          <w:rFonts w:asciiTheme="majorHAnsi" w:hAnsiTheme="majorHAnsi" w:cstheme="majorHAnsi"/>
        </w:rPr>
      </w:pPr>
      <w:r w:rsidRPr="00112AC4">
        <w:rPr>
          <w:rFonts w:asciiTheme="majorHAnsi" w:hAnsiTheme="majorHAnsi" w:cstheme="majorHAnsi"/>
        </w:rPr>
        <w:t>Câu 82: Trong nền kinh tế thị trường, tiền tệ có chức năng cơ bản nào sau đây?</w:t>
      </w:r>
    </w:p>
    <w:p w14:paraId="297FEC74" w14:textId="6C3C5639" w:rsidR="0085033C" w:rsidRPr="00112AC4" w:rsidRDefault="0085033C" w:rsidP="0085033C">
      <w:pPr>
        <w:pStyle w:val="ThngthngWeb"/>
        <w:spacing w:before="0" w:beforeAutospacing="0" w:afterAutospacing="0"/>
        <w:rPr>
          <w:rFonts w:asciiTheme="majorHAnsi" w:hAnsiTheme="majorHAnsi" w:cstheme="majorHAnsi"/>
        </w:rPr>
      </w:pPr>
      <w:r w:rsidRPr="00112AC4">
        <w:rPr>
          <w:rFonts w:asciiTheme="majorHAnsi" w:hAnsiTheme="majorHAnsi" w:cstheme="majorHAnsi"/>
        </w:rPr>
        <w:t>A. Phương tiện lưu thông.</w:t>
      </w:r>
      <w:r w:rsidRPr="00112AC4">
        <w:rPr>
          <w:rFonts w:asciiTheme="majorHAnsi" w:hAnsiTheme="majorHAnsi" w:cstheme="majorHAnsi"/>
        </w:rPr>
        <w:tab/>
      </w:r>
      <w:r w:rsidR="00797CA0" w:rsidRPr="00112AC4">
        <w:rPr>
          <w:rFonts w:asciiTheme="majorHAnsi" w:hAnsiTheme="majorHAnsi" w:cstheme="majorHAnsi"/>
        </w:rPr>
        <w:tab/>
      </w:r>
      <w:r w:rsidR="00797CA0" w:rsidRPr="00112AC4">
        <w:rPr>
          <w:rFonts w:asciiTheme="majorHAnsi" w:hAnsiTheme="majorHAnsi" w:cstheme="majorHAnsi"/>
        </w:rPr>
        <w:tab/>
      </w:r>
      <w:r w:rsidRPr="00112AC4">
        <w:rPr>
          <w:rFonts w:asciiTheme="majorHAnsi" w:hAnsiTheme="majorHAnsi" w:cstheme="majorHAnsi"/>
        </w:rPr>
        <w:t>B. Phân loại cạnh tranh</w:t>
      </w:r>
    </w:p>
    <w:p w14:paraId="08B9969B" w14:textId="61C4BCB2" w:rsidR="0085033C" w:rsidRPr="00112AC4" w:rsidRDefault="0085033C" w:rsidP="0085033C">
      <w:pPr>
        <w:pStyle w:val="ThngthngWeb"/>
        <w:spacing w:before="0" w:beforeAutospacing="0" w:afterAutospacing="0"/>
        <w:rPr>
          <w:rFonts w:asciiTheme="majorHAnsi" w:hAnsiTheme="majorHAnsi" w:cstheme="majorHAnsi"/>
        </w:rPr>
      </w:pPr>
      <w:r w:rsidRPr="00112AC4">
        <w:rPr>
          <w:rFonts w:asciiTheme="majorHAnsi" w:hAnsiTheme="majorHAnsi" w:cstheme="majorHAnsi"/>
        </w:rPr>
        <w:t>C. Công cụ tái chế.</w:t>
      </w:r>
      <w:r w:rsidR="00797CA0" w:rsidRPr="00112AC4">
        <w:rPr>
          <w:rFonts w:asciiTheme="majorHAnsi" w:hAnsiTheme="majorHAnsi" w:cstheme="majorHAnsi"/>
        </w:rPr>
        <w:tab/>
      </w:r>
      <w:r w:rsidR="00797CA0" w:rsidRPr="00112AC4">
        <w:rPr>
          <w:rFonts w:asciiTheme="majorHAnsi" w:hAnsiTheme="majorHAnsi" w:cstheme="majorHAnsi"/>
        </w:rPr>
        <w:tab/>
      </w:r>
      <w:r w:rsidR="00797CA0" w:rsidRPr="00112AC4">
        <w:rPr>
          <w:rFonts w:asciiTheme="majorHAnsi" w:hAnsiTheme="majorHAnsi" w:cstheme="majorHAnsi"/>
        </w:rPr>
        <w:tab/>
      </w:r>
      <w:r w:rsidR="00797CA0" w:rsidRPr="00112AC4">
        <w:rPr>
          <w:rFonts w:asciiTheme="majorHAnsi" w:hAnsiTheme="majorHAnsi" w:cstheme="majorHAnsi"/>
        </w:rPr>
        <w:tab/>
      </w:r>
      <w:r w:rsidRPr="00112AC4">
        <w:rPr>
          <w:rFonts w:asciiTheme="majorHAnsi" w:hAnsiTheme="majorHAnsi" w:cstheme="majorHAnsi"/>
        </w:rPr>
        <w:t>D. Tái xuất hàng hóa.</w:t>
      </w:r>
    </w:p>
    <w:p w14:paraId="14C0C559" w14:textId="77777777" w:rsidR="0085033C" w:rsidRPr="00112AC4" w:rsidRDefault="0085033C" w:rsidP="0085033C">
      <w:pPr>
        <w:pStyle w:val="ThngthngWeb"/>
        <w:spacing w:before="0" w:beforeAutospacing="0" w:afterAutospacing="0"/>
        <w:rPr>
          <w:rFonts w:asciiTheme="majorHAnsi" w:hAnsiTheme="majorHAnsi" w:cstheme="majorHAnsi"/>
        </w:rPr>
      </w:pPr>
      <w:r w:rsidRPr="00112AC4">
        <w:rPr>
          <w:rFonts w:asciiTheme="majorHAnsi" w:hAnsiTheme="majorHAnsi" w:cstheme="majorHAnsi"/>
        </w:rPr>
        <w:t>Câu 83: Trong nền kinh tế hàng hóa, quy luật giá trị điều tiết lưu thông hàng hóa thông qua sự biến động của</w:t>
      </w:r>
    </w:p>
    <w:p w14:paraId="425FA9F2" w14:textId="012C7CEC" w:rsidR="0085033C" w:rsidRPr="00112AC4" w:rsidRDefault="0085033C" w:rsidP="0085033C">
      <w:pPr>
        <w:pStyle w:val="ThngthngWeb"/>
        <w:spacing w:before="0" w:beforeAutospacing="0" w:afterAutospacing="0"/>
        <w:rPr>
          <w:rFonts w:asciiTheme="majorHAnsi" w:hAnsiTheme="majorHAnsi" w:cstheme="majorHAnsi"/>
        </w:rPr>
      </w:pPr>
      <w:r w:rsidRPr="00112AC4">
        <w:rPr>
          <w:rFonts w:asciiTheme="majorHAnsi" w:hAnsiTheme="majorHAnsi" w:cstheme="majorHAnsi"/>
        </w:rPr>
        <w:t>A. cơ cấu thành phần kinh tế.</w:t>
      </w:r>
      <w:r w:rsidR="00797CA0" w:rsidRPr="00112AC4">
        <w:rPr>
          <w:rFonts w:asciiTheme="majorHAnsi" w:hAnsiTheme="majorHAnsi" w:cstheme="majorHAnsi"/>
        </w:rPr>
        <w:tab/>
      </w:r>
      <w:r w:rsidR="00797CA0" w:rsidRPr="00112AC4">
        <w:rPr>
          <w:rFonts w:asciiTheme="majorHAnsi" w:hAnsiTheme="majorHAnsi" w:cstheme="majorHAnsi"/>
        </w:rPr>
        <w:tab/>
      </w:r>
      <w:r w:rsidR="00797CA0" w:rsidRPr="00112AC4">
        <w:rPr>
          <w:rFonts w:asciiTheme="majorHAnsi" w:hAnsiTheme="majorHAnsi" w:cstheme="majorHAnsi"/>
        </w:rPr>
        <w:tab/>
      </w:r>
      <w:r w:rsidR="00797CA0" w:rsidRPr="00112AC4">
        <w:rPr>
          <w:rFonts w:asciiTheme="majorHAnsi" w:hAnsiTheme="majorHAnsi" w:cstheme="majorHAnsi"/>
        </w:rPr>
        <w:t>B. số lượng các cổ đông.</w:t>
      </w:r>
    </w:p>
    <w:p w14:paraId="39D142AD" w14:textId="41817E94" w:rsidR="0085033C" w:rsidRPr="001772D1" w:rsidRDefault="0085033C" w:rsidP="0085033C">
      <w:pPr>
        <w:pStyle w:val="ThngthngWeb"/>
        <w:spacing w:before="0" w:beforeAutospacing="0" w:afterAutospacing="0"/>
        <w:rPr>
          <w:rFonts w:asciiTheme="majorHAnsi" w:hAnsiTheme="majorHAnsi" w:cstheme="majorHAnsi"/>
        </w:rPr>
      </w:pPr>
      <w:r w:rsidRPr="00112AC4">
        <w:rPr>
          <w:rFonts w:asciiTheme="majorHAnsi" w:hAnsiTheme="majorHAnsi" w:cstheme="majorHAnsi"/>
        </w:rPr>
        <w:t>C. giá cả trên thị trường.</w:t>
      </w:r>
      <w:r w:rsidR="00797CA0" w:rsidRPr="00112AC4">
        <w:rPr>
          <w:rFonts w:asciiTheme="majorHAnsi" w:hAnsiTheme="majorHAnsi" w:cstheme="majorHAnsi"/>
        </w:rPr>
        <w:tab/>
      </w:r>
      <w:r w:rsidR="00797CA0" w:rsidRPr="00112AC4">
        <w:rPr>
          <w:rFonts w:asciiTheme="majorHAnsi" w:hAnsiTheme="majorHAnsi" w:cstheme="majorHAnsi"/>
        </w:rPr>
        <w:tab/>
      </w:r>
      <w:r w:rsidR="00797CA0" w:rsidRPr="00112AC4">
        <w:rPr>
          <w:rFonts w:asciiTheme="majorHAnsi" w:hAnsiTheme="majorHAnsi" w:cstheme="majorHAnsi"/>
        </w:rPr>
        <w:tab/>
      </w:r>
      <w:r w:rsidRPr="001772D1">
        <w:rPr>
          <w:rFonts w:asciiTheme="majorHAnsi" w:hAnsiTheme="majorHAnsi" w:cstheme="majorHAnsi"/>
        </w:rPr>
        <w:t>D. tỉ lệ lao động xuất khẩu.</w:t>
      </w:r>
    </w:p>
    <w:p w14:paraId="72E99EC9" w14:textId="77777777" w:rsidR="00797CA0" w:rsidRPr="00112AC4" w:rsidRDefault="0085033C" w:rsidP="00797CA0">
      <w:pPr>
        <w:pStyle w:val="ThngthngWeb"/>
        <w:spacing w:before="0" w:beforeAutospacing="0" w:afterAutospacing="0"/>
        <w:rPr>
          <w:rFonts w:asciiTheme="majorHAnsi" w:hAnsiTheme="majorHAnsi" w:cstheme="majorHAnsi"/>
        </w:rPr>
      </w:pPr>
      <w:r w:rsidRPr="00112AC4">
        <w:rPr>
          <w:rFonts w:asciiTheme="majorHAnsi" w:hAnsiTheme="majorHAnsi" w:cstheme="majorHAnsi"/>
        </w:rPr>
        <w:t xml:space="preserve">Câu 84: Căn cứ vào ngành, nghề và địa bàn kinh doanh, pháp luật quy định mức thuế khác nhau đối với các doanh nghiệp khác nhau là thể hiện nội dung </w:t>
      </w:r>
      <w:r w:rsidR="00797CA0" w:rsidRPr="00112AC4">
        <w:rPr>
          <w:rFonts w:asciiTheme="majorHAnsi" w:hAnsiTheme="majorHAnsi" w:cstheme="majorHAnsi"/>
          <w:lang w:val="en-US"/>
        </w:rPr>
        <w:t xml:space="preserve">cơ </w:t>
      </w:r>
      <w:r w:rsidR="00797CA0" w:rsidRPr="00112AC4">
        <w:rPr>
          <w:rFonts w:asciiTheme="majorHAnsi" w:hAnsiTheme="majorHAnsi" w:cstheme="majorHAnsi"/>
        </w:rPr>
        <w:t xml:space="preserve">bản của pháp luật về phát triển lĩnh vực </w:t>
      </w:r>
    </w:p>
    <w:p w14:paraId="3254DF1B" w14:textId="4433115A" w:rsidR="00797CA0" w:rsidRPr="00112AC4" w:rsidRDefault="00797CA0" w:rsidP="00797CA0">
      <w:pPr>
        <w:pStyle w:val="ThngthngWeb"/>
        <w:spacing w:before="0" w:beforeAutospacing="0" w:afterAutospacing="0"/>
        <w:rPr>
          <w:rFonts w:asciiTheme="majorHAnsi" w:hAnsiTheme="majorHAnsi" w:cstheme="majorHAnsi"/>
        </w:rPr>
      </w:pPr>
      <w:r w:rsidRPr="00112AC4">
        <w:rPr>
          <w:rFonts w:asciiTheme="majorHAnsi" w:hAnsiTheme="majorHAnsi" w:cstheme="majorHAnsi"/>
        </w:rPr>
        <w:t>A. xã hội.</w:t>
      </w:r>
      <w:r w:rsidRPr="00112AC4">
        <w:rPr>
          <w:rFonts w:asciiTheme="majorHAnsi" w:hAnsiTheme="majorHAnsi" w:cstheme="majorHAnsi"/>
        </w:rPr>
        <w:tab/>
      </w:r>
      <w:r w:rsidRPr="00112AC4">
        <w:rPr>
          <w:rFonts w:asciiTheme="majorHAnsi" w:hAnsiTheme="majorHAnsi" w:cstheme="majorHAnsi"/>
        </w:rPr>
        <w:tab/>
      </w:r>
      <w:r w:rsidRPr="00112AC4">
        <w:rPr>
          <w:rFonts w:asciiTheme="majorHAnsi" w:hAnsiTheme="majorHAnsi" w:cstheme="majorHAnsi"/>
          <w:lang w:val="en-US"/>
        </w:rPr>
        <w:t>B</w:t>
      </w:r>
      <w:r w:rsidRPr="00112AC4">
        <w:rPr>
          <w:rFonts w:asciiTheme="majorHAnsi" w:hAnsiTheme="majorHAnsi" w:cstheme="majorHAnsi"/>
        </w:rPr>
        <w:t>. văn hóa.</w:t>
      </w:r>
      <w:r w:rsidRPr="00112AC4">
        <w:rPr>
          <w:rFonts w:asciiTheme="majorHAnsi" w:hAnsiTheme="majorHAnsi" w:cstheme="majorHAnsi"/>
        </w:rPr>
        <w:tab/>
      </w:r>
      <w:r w:rsidRPr="00112AC4">
        <w:rPr>
          <w:rFonts w:asciiTheme="majorHAnsi" w:hAnsiTheme="majorHAnsi" w:cstheme="majorHAnsi"/>
        </w:rPr>
        <w:tab/>
      </w:r>
      <w:r w:rsidRPr="00112AC4">
        <w:rPr>
          <w:rFonts w:asciiTheme="majorHAnsi" w:hAnsiTheme="majorHAnsi" w:cstheme="majorHAnsi"/>
          <w:lang w:val="en-US"/>
        </w:rPr>
        <w:t>C</w:t>
      </w:r>
      <w:r w:rsidRPr="00112AC4">
        <w:rPr>
          <w:rFonts w:asciiTheme="majorHAnsi" w:hAnsiTheme="majorHAnsi" w:cstheme="majorHAnsi"/>
        </w:rPr>
        <w:t>. chính trị.</w:t>
      </w:r>
      <w:r w:rsidRPr="00112AC4">
        <w:rPr>
          <w:rFonts w:asciiTheme="majorHAnsi" w:hAnsiTheme="majorHAnsi" w:cstheme="majorHAnsi"/>
        </w:rPr>
        <w:tab/>
      </w:r>
      <w:r w:rsidRPr="00112AC4">
        <w:rPr>
          <w:rFonts w:asciiTheme="majorHAnsi" w:hAnsiTheme="majorHAnsi" w:cstheme="majorHAnsi"/>
        </w:rPr>
        <w:tab/>
      </w:r>
      <w:r w:rsidRPr="00112AC4">
        <w:rPr>
          <w:rFonts w:asciiTheme="majorHAnsi" w:hAnsiTheme="majorHAnsi" w:cstheme="majorHAnsi"/>
        </w:rPr>
        <w:t>D. môi trường.</w:t>
      </w:r>
    </w:p>
    <w:p w14:paraId="5C377FA2" w14:textId="560750C3" w:rsidR="0085033C" w:rsidRPr="00112AC4" w:rsidRDefault="0085033C" w:rsidP="0085033C">
      <w:pPr>
        <w:pStyle w:val="ThngthngWeb"/>
        <w:spacing w:before="0" w:beforeAutospacing="0" w:afterAutospacing="0"/>
        <w:rPr>
          <w:rFonts w:asciiTheme="majorHAnsi" w:hAnsiTheme="majorHAnsi" w:cstheme="majorHAnsi"/>
        </w:rPr>
      </w:pPr>
      <w:r w:rsidRPr="00112AC4">
        <w:rPr>
          <w:rFonts w:asciiTheme="majorHAnsi" w:hAnsiTheme="majorHAnsi" w:cstheme="majorHAnsi"/>
        </w:rPr>
        <w:t xml:space="preserve">Câu 85: Theo quy định của pháp luật, Nhà nước </w:t>
      </w:r>
      <w:r w:rsidR="00797CA0" w:rsidRPr="00112AC4">
        <w:rPr>
          <w:rFonts w:asciiTheme="majorHAnsi" w:hAnsiTheme="majorHAnsi" w:cstheme="majorHAnsi"/>
          <w:lang w:val="en-US"/>
        </w:rPr>
        <w:t>có chính sách ưu tiên cho</w:t>
      </w:r>
      <w:r w:rsidR="00CD0DE1" w:rsidRPr="00112AC4">
        <w:rPr>
          <w:rFonts w:asciiTheme="majorHAnsi" w:hAnsiTheme="majorHAnsi" w:cstheme="majorHAnsi"/>
          <w:lang w:val="en-US"/>
        </w:rPr>
        <w:t xml:space="preserve"> người dân tộc thiểu số vào </w:t>
      </w:r>
      <w:r w:rsidRPr="00112AC4">
        <w:rPr>
          <w:rFonts w:asciiTheme="majorHAnsi" w:hAnsiTheme="majorHAnsi" w:cstheme="majorHAnsi"/>
        </w:rPr>
        <w:t>học các trường đại học là thể hiện quyền bình đẳng</w:t>
      </w:r>
    </w:p>
    <w:p w14:paraId="5B0E71B1" w14:textId="39E902D4" w:rsidR="00CD0DE1" w:rsidRPr="00112AC4" w:rsidRDefault="00CD0DE1" w:rsidP="00CD0DE1">
      <w:pPr>
        <w:pStyle w:val="ThngthngWeb"/>
        <w:spacing w:before="0" w:beforeAutospacing="0" w:afterAutospacing="0"/>
        <w:rPr>
          <w:rFonts w:asciiTheme="majorHAnsi" w:hAnsiTheme="majorHAnsi" w:cstheme="majorHAnsi"/>
        </w:rPr>
      </w:pPr>
      <w:r w:rsidRPr="00112AC4">
        <w:rPr>
          <w:rFonts w:asciiTheme="majorHAnsi" w:hAnsiTheme="majorHAnsi" w:cstheme="majorHAnsi"/>
        </w:rPr>
        <w:t xml:space="preserve">A. </w:t>
      </w:r>
      <w:r w:rsidRPr="00112AC4">
        <w:rPr>
          <w:rFonts w:asciiTheme="majorHAnsi" w:hAnsiTheme="majorHAnsi" w:cstheme="majorHAnsi"/>
          <w:lang w:val="en-US"/>
        </w:rPr>
        <w:t>văn hoá</w:t>
      </w:r>
      <w:r w:rsidRPr="00112AC4">
        <w:rPr>
          <w:rFonts w:asciiTheme="majorHAnsi" w:hAnsiTheme="majorHAnsi" w:cstheme="majorHAnsi"/>
        </w:rPr>
        <w:t>.</w:t>
      </w:r>
      <w:r w:rsidRPr="00112AC4">
        <w:rPr>
          <w:rFonts w:asciiTheme="majorHAnsi" w:hAnsiTheme="majorHAnsi" w:cstheme="majorHAnsi"/>
        </w:rPr>
        <w:tab/>
      </w:r>
      <w:r w:rsidRPr="00112AC4">
        <w:rPr>
          <w:rFonts w:asciiTheme="majorHAnsi" w:hAnsiTheme="majorHAnsi" w:cstheme="majorHAnsi"/>
        </w:rPr>
        <w:tab/>
      </w:r>
      <w:r w:rsidRPr="00112AC4">
        <w:rPr>
          <w:rFonts w:asciiTheme="majorHAnsi" w:hAnsiTheme="majorHAnsi" w:cstheme="majorHAnsi"/>
          <w:lang w:val="en-US"/>
        </w:rPr>
        <w:t>B</w:t>
      </w:r>
      <w:r w:rsidRPr="00112AC4">
        <w:rPr>
          <w:rFonts w:asciiTheme="majorHAnsi" w:hAnsiTheme="majorHAnsi" w:cstheme="majorHAnsi"/>
        </w:rPr>
        <w:t xml:space="preserve">. </w:t>
      </w:r>
      <w:r w:rsidRPr="00112AC4">
        <w:rPr>
          <w:rFonts w:asciiTheme="majorHAnsi" w:hAnsiTheme="majorHAnsi" w:cstheme="majorHAnsi"/>
          <w:lang w:val="en-US"/>
        </w:rPr>
        <w:t>chính trị</w:t>
      </w:r>
      <w:r w:rsidRPr="00112AC4">
        <w:rPr>
          <w:rFonts w:asciiTheme="majorHAnsi" w:hAnsiTheme="majorHAnsi" w:cstheme="majorHAnsi"/>
        </w:rPr>
        <w:t>.</w:t>
      </w:r>
      <w:r w:rsidRPr="00112AC4">
        <w:rPr>
          <w:rFonts w:asciiTheme="majorHAnsi" w:hAnsiTheme="majorHAnsi" w:cstheme="majorHAnsi"/>
        </w:rPr>
        <w:tab/>
      </w:r>
      <w:r w:rsidRPr="00112AC4">
        <w:rPr>
          <w:rFonts w:asciiTheme="majorHAnsi" w:hAnsiTheme="majorHAnsi" w:cstheme="majorHAnsi"/>
        </w:rPr>
        <w:tab/>
      </w:r>
      <w:r w:rsidRPr="00112AC4">
        <w:rPr>
          <w:rFonts w:asciiTheme="majorHAnsi" w:hAnsiTheme="majorHAnsi" w:cstheme="majorHAnsi"/>
          <w:lang w:val="en-US"/>
        </w:rPr>
        <w:t>C</w:t>
      </w:r>
      <w:r w:rsidRPr="00112AC4">
        <w:rPr>
          <w:rFonts w:asciiTheme="majorHAnsi" w:hAnsiTheme="majorHAnsi" w:cstheme="majorHAnsi"/>
        </w:rPr>
        <w:t xml:space="preserve">. </w:t>
      </w:r>
      <w:r w:rsidRPr="00112AC4">
        <w:rPr>
          <w:rFonts w:asciiTheme="majorHAnsi" w:hAnsiTheme="majorHAnsi" w:cstheme="majorHAnsi"/>
          <w:lang w:val="en-US"/>
        </w:rPr>
        <w:t>an ninh</w:t>
      </w:r>
      <w:r w:rsidRPr="00112AC4">
        <w:rPr>
          <w:rFonts w:asciiTheme="majorHAnsi" w:hAnsiTheme="majorHAnsi" w:cstheme="majorHAnsi"/>
        </w:rPr>
        <w:t>.</w:t>
      </w:r>
      <w:r w:rsidRPr="00112AC4">
        <w:rPr>
          <w:rFonts w:asciiTheme="majorHAnsi" w:hAnsiTheme="majorHAnsi" w:cstheme="majorHAnsi"/>
        </w:rPr>
        <w:tab/>
      </w:r>
      <w:r w:rsidRPr="00112AC4">
        <w:rPr>
          <w:rFonts w:asciiTheme="majorHAnsi" w:hAnsiTheme="majorHAnsi" w:cstheme="majorHAnsi"/>
        </w:rPr>
        <w:tab/>
        <w:t xml:space="preserve">D. </w:t>
      </w:r>
      <w:r w:rsidRPr="00112AC4">
        <w:rPr>
          <w:rFonts w:asciiTheme="majorHAnsi" w:hAnsiTheme="majorHAnsi" w:cstheme="majorHAnsi"/>
          <w:lang w:val="en-US"/>
        </w:rPr>
        <w:t>giáo dục</w:t>
      </w:r>
      <w:r w:rsidRPr="00112AC4">
        <w:rPr>
          <w:rFonts w:asciiTheme="majorHAnsi" w:hAnsiTheme="majorHAnsi" w:cstheme="majorHAnsi"/>
        </w:rPr>
        <w:t>.</w:t>
      </w:r>
    </w:p>
    <w:p w14:paraId="17ED0818" w14:textId="77777777" w:rsidR="00CD0DE1" w:rsidRPr="00112AC4" w:rsidRDefault="0085033C" w:rsidP="0085033C">
      <w:pPr>
        <w:pStyle w:val="ThngthngWeb"/>
        <w:spacing w:before="0" w:beforeAutospacing="0" w:afterAutospacing="0"/>
        <w:rPr>
          <w:rFonts w:asciiTheme="majorHAnsi" w:hAnsiTheme="majorHAnsi" w:cstheme="majorHAnsi"/>
        </w:rPr>
      </w:pPr>
      <w:r w:rsidRPr="00112AC4">
        <w:rPr>
          <w:rFonts w:asciiTheme="majorHAnsi" w:hAnsiTheme="majorHAnsi" w:cstheme="majorHAnsi"/>
        </w:rPr>
        <w:t>Câu 86: Theo quy định của pháp luật, khi có căn cơ quan nào sau đây có quyền ra lệnh bắt bị can?</w:t>
      </w:r>
    </w:p>
    <w:p w14:paraId="236FCE98" w14:textId="1355744A" w:rsidR="00CD0DE1" w:rsidRPr="00112AC4" w:rsidRDefault="0085033C" w:rsidP="0085033C">
      <w:pPr>
        <w:pStyle w:val="ThngthngWeb"/>
        <w:spacing w:before="0" w:beforeAutospacing="0" w:afterAutospacing="0"/>
        <w:rPr>
          <w:rFonts w:asciiTheme="majorHAnsi" w:hAnsiTheme="majorHAnsi" w:cstheme="majorHAnsi"/>
          <w:lang w:val="en-US"/>
        </w:rPr>
      </w:pPr>
      <w:r w:rsidRPr="00112AC4">
        <w:rPr>
          <w:rFonts w:asciiTheme="majorHAnsi" w:hAnsiTheme="majorHAnsi" w:cstheme="majorHAnsi"/>
        </w:rPr>
        <w:t xml:space="preserve"> A. Mặt trận Tổ quốc Việt Nam. </w:t>
      </w:r>
      <w:r w:rsidR="00CD0DE1" w:rsidRPr="00112AC4">
        <w:rPr>
          <w:rFonts w:asciiTheme="majorHAnsi" w:hAnsiTheme="majorHAnsi" w:cstheme="majorHAnsi"/>
        </w:rPr>
        <w:tab/>
      </w:r>
      <w:r w:rsidR="00CD0DE1" w:rsidRPr="00112AC4">
        <w:rPr>
          <w:rFonts w:asciiTheme="majorHAnsi" w:hAnsiTheme="majorHAnsi" w:cstheme="majorHAnsi"/>
        </w:rPr>
        <w:tab/>
      </w:r>
      <w:r w:rsidR="00CD0DE1" w:rsidRPr="00112AC4">
        <w:rPr>
          <w:rFonts w:asciiTheme="majorHAnsi" w:hAnsiTheme="majorHAnsi" w:cstheme="majorHAnsi"/>
          <w:lang w:val="en-US"/>
        </w:rPr>
        <w:t>B. Viện kiểm sát nhân dân</w:t>
      </w:r>
    </w:p>
    <w:p w14:paraId="7A60EBEF" w14:textId="48871D0B" w:rsidR="0085033C" w:rsidRPr="00112AC4" w:rsidRDefault="0085033C" w:rsidP="0085033C">
      <w:pPr>
        <w:pStyle w:val="ThngthngWeb"/>
        <w:spacing w:before="0" w:beforeAutospacing="0" w:afterAutospacing="0"/>
        <w:rPr>
          <w:rFonts w:asciiTheme="majorHAnsi" w:hAnsiTheme="majorHAnsi" w:cstheme="majorHAnsi"/>
          <w:lang w:val="en-US"/>
        </w:rPr>
      </w:pPr>
      <w:r w:rsidRPr="00112AC4">
        <w:rPr>
          <w:rFonts w:asciiTheme="majorHAnsi" w:hAnsiTheme="majorHAnsi" w:cstheme="majorHAnsi"/>
        </w:rPr>
        <w:t>C. Hội đồng nhân dân.</w:t>
      </w:r>
      <w:r w:rsidR="00CD0DE1" w:rsidRPr="00112AC4">
        <w:rPr>
          <w:rFonts w:asciiTheme="majorHAnsi" w:hAnsiTheme="majorHAnsi" w:cstheme="majorHAnsi"/>
        </w:rPr>
        <w:tab/>
      </w:r>
      <w:r w:rsidR="00CD0DE1" w:rsidRPr="00112AC4">
        <w:rPr>
          <w:rFonts w:asciiTheme="majorHAnsi" w:hAnsiTheme="majorHAnsi" w:cstheme="majorHAnsi"/>
        </w:rPr>
        <w:tab/>
      </w:r>
      <w:r w:rsidR="00CD0DE1" w:rsidRPr="00112AC4">
        <w:rPr>
          <w:rFonts w:asciiTheme="majorHAnsi" w:hAnsiTheme="majorHAnsi" w:cstheme="majorHAnsi"/>
        </w:rPr>
        <w:tab/>
      </w:r>
      <w:r w:rsidR="00CD0DE1" w:rsidRPr="00112AC4">
        <w:rPr>
          <w:rFonts w:asciiTheme="majorHAnsi" w:hAnsiTheme="majorHAnsi" w:cstheme="majorHAnsi"/>
          <w:lang w:val="en-US"/>
        </w:rPr>
        <w:t>D. Hội cựu chiến binh Việt Nam</w:t>
      </w:r>
    </w:p>
    <w:p w14:paraId="2874153A" w14:textId="77777777" w:rsidR="00CD0DE1" w:rsidRPr="00112AC4" w:rsidRDefault="0085033C" w:rsidP="0085033C">
      <w:pPr>
        <w:pStyle w:val="ThngthngWeb"/>
        <w:spacing w:before="0" w:beforeAutospacing="0" w:afterAutospacing="0"/>
        <w:rPr>
          <w:rFonts w:asciiTheme="majorHAnsi" w:hAnsiTheme="majorHAnsi" w:cstheme="majorHAnsi"/>
          <w:lang w:val="en-US"/>
        </w:rPr>
      </w:pPr>
      <w:r w:rsidRPr="00112AC4">
        <w:rPr>
          <w:rFonts w:asciiTheme="majorHAnsi" w:hAnsiTheme="majorHAnsi" w:cstheme="majorHAnsi"/>
        </w:rPr>
        <w:t xml:space="preserve">Câu 87: Theo quy định của pháp luật, Tòa án </w:t>
      </w:r>
      <w:r w:rsidR="00CD0DE1" w:rsidRPr="00112AC4">
        <w:rPr>
          <w:rFonts w:asciiTheme="majorHAnsi" w:hAnsiTheme="majorHAnsi" w:cstheme="majorHAnsi"/>
          <w:lang w:val="en-US"/>
        </w:rPr>
        <w:t xml:space="preserve">ra quyết định thuận tình li hôn, </w:t>
      </w:r>
      <w:r w:rsidRPr="00112AC4">
        <w:rPr>
          <w:rFonts w:asciiTheme="majorHAnsi" w:hAnsiTheme="majorHAnsi" w:cstheme="majorHAnsi"/>
        </w:rPr>
        <w:t xml:space="preserve">chấm dứt quan hệ hôn nhân giữa vợ, chồng là </w:t>
      </w:r>
      <w:r w:rsidR="00CD0DE1" w:rsidRPr="00112AC4">
        <w:rPr>
          <w:rFonts w:asciiTheme="majorHAnsi" w:hAnsiTheme="majorHAnsi" w:cstheme="majorHAnsi"/>
          <w:lang w:val="en-US"/>
        </w:rPr>
        <w:t xml:space="preserve"> thực hiện pháp luật theo hình thức nào?</w:t>
      </w:r>
    </w:p>
    <w:p w14:paraId="73482EE6" w14:textId="18E82CAF" w:rsidR="0085033C" w:rsidRPr="00112AC4" w:rsidRDefault="0085033C" w:rsidP="0085033C">
      <w:pPr>
        <w:pStyle w:val="ThngthngWeb"/>
        <w:spacing w:before="0" w:beforeAutospacing="0" w:afterAutospacing="0"/>
        <w:rPr>
          <w:rFonts w:asciiTheme="majorHAnsi" w:hAnsiTheme="majorHAnsi" w:cstheme="majorHAnsi"/>
          <w:lang w:val="en-US"/>
        </w:rPr>
      </w:pPr>
      <w:r w:rsidRPr="00112AC4">
        <w:rPr>
          <w:rFonts w:asciiTheme="majorHAnsi" w:hAnsiTheme="majorHAnsi" w:cstheme="majorHAnsi"/>
        </w:rPr>
        <w:t>A. Thi hành điều ước.</w:t>
      </w:r>
      <w:r w:rsidR="00F43983" w:rsidRPr="00112AC4">
        <w:rPr>
          <w:rFonts w:asciiTheme="majorHAnsi" w:hAnsiTheme="majorHAnsi" w:cstheme="majorHAnsi"/>
        </w:rPr>
        <w:tab/>
      </w:r>
      <w:r w:rsidR="00F43983" w:rsidRPr="00112AC4">
        <w:rPr>
          <w:rFonts w:asciiTheme="majorHAnsi" w:hAnsiTheme="majorHAnsi" w:cstheme="majorHAnsi"/>
        </w:rPr>
        <w:tab/>
      </w:r>
      <w:r w:rsidR="00F43983" w:rsidRPr="00112AC4">
        <w:rPr>
          <w:rFonts w:asciiTheme="majorHAnsi" w:hAnsiTheme="majorHAnsi" w:cstheme="majorHAnsi"/>
        </w:rPr>
        <w:tab/>
      </w:r>
      <w:r w:rsidR="00F43983" w:rsidRPr="00112AC4">
        <w:rPr>
          <w:rFonts w:asciiTheme="majorHAnsi" w:hAnsiTheme="majorHAnsi" w:cstheme="majorHAnsi"/>
        </w:rPr>
        <w:tab/>
      </w:r>
      <w:r w:rsidR="00F43983" w:rsidRPr="00112AC4">
        <w:rPr>
          <w:rFonts w:asciiTheme="majorHAnsi" w:hAnsiTheme="majorHAnsi" w:cstheme="majorHAnsi"/>
          <w:lang w:val="en-US"/>
        </w:rPr>
        <w:t>B. Áp dụng pháp luật</w:t>
      </w:r>
    </w:p>
    <w:p w14:paraId="333C3028" w14:textId="4F573567" w:rsidR="0085033C" w:rsidRPr="00112AC4" w:rsidRDefault="0085033C" w:rsidP="0085033C">
      <w:pPr>
        <w:pStyle w:val="ThngthngWeb"/>
        <w:spacing w:before="0" w:beforeAutospacing="0" w:afterAutospacing="0"/>
        <w:rPr>
          <w:rFonts w:asciiTheme="majorHAnsi" w:hAnsiTheme="majorHAnsi" w:cstheme="majorHAnsi"/>
          <w:lang w:val="en-US"/>
        </w:rPr>
      </w:pPr>
      <w:r w:rsidRPr="00112AC4">
        <w:rPr>
          <w:rFonts w:asciiTheme="majorHAnsi" w:hAnsiTheme="majorHAnsi" w:cstheme="majorHAnsi"/>
        </w:rPr>
        <w:t>C. Tuân thủ điều ước.</w:t>
      </w:r>
      <w:r w:rsidR="00F43983" w:rsidRPr="00112AC4">
        <w:rPr>
          <w:rFonts w:asciiTheme="majorHAnsi" w:hAnsiTheme="majorHAnsi" w:cstheme="majorHAnsi"/>
        </w:rPr>
        <w:tab/>
      </w:r>
      <w:r w:rsidR="00F43983" w:rsidRPr="00112AC4">
        <w:rPr>
          <w:rFonts w:asciiTheme="majorHAnsi" w:hAnsiTheme="majorHAnsi" w:cstheme="majorHAnsi"/>
        </w:rPr>
        <w:tab/>
      </w:r>
      <w:r w:rsidR="00F43983" w:rsidRPr="00112AC4">
        <w:rPr>
          <w:rFonts w:asciiTheme="majorHAnsi" w:hAnsiTheme="majorHAnsi" w:cstheme="majorHAnsi"/>
        </w:rPr>
        <w:tab/>
      </w:r>
      <w:r w:rsidR="00F43983" w:rsidRPr="00112AC4">
        <w:rPr>
          <w:rFonts w:asciiTheme="majorHAnsi" w:hAnsiTheme="majorHAnsi" w:cstheme="majorHAnsi"/>
        </w:rPr>
        <w:tab/>
      </w:r>
      <w:r w:rsidR="00F43983" w:rsidRPr="00112AC4">
        <w:rPr>
          <w:rFonts w:asciiTheme="majorHAnsi" w:hAnsiTheme="majorHAnsi" w:cstheme="majorHAnsi"/>
          <w:lang w:val="en-US"/>
        </w:rPr>
        <w:t>D. Sử dụng pháp  luật</w:t>
      </w:r>
    </w:p>
    <w:p w14:paraId="7AF641BC" w14:textId="12AA6926" w:rsidR="00F43983" w:rsidRPr="00112AC4" w:rsidRDefault="0085033C" w:rsidP="0085033C">
      <w:pPr>
        <w:pStyle w:val="ThngthngWeb"/>
        <w:spacing w:before="0" w:beforeAutospacing="0" w:afterAutospacing="0"/>
        <w:rPr>
          <w:rFonts w:asciiTheme="majorHAnsi" w:hAnsiTheme="majorHAnsi" w:cstheme="majorHAnsi"/>
        </w:rPr>
      </w:pPr>
      <w:r w:rsidRPr="00112AC4">
        <w:rPr>
          <w:rFonts w:asciiTheme="majorHAnsi" w:hAnsiTheme="majorHAnsi" w:cstheme="majorHAnsi"/>
        </w:rPr>
        <w:t xml:space="preserve">Câu 88: Theo quy định của pháp luật, công dân </w:t>
      </w:r>
      <w:r w:rsidR="00F43983" w:rsidRPr="00112AC4">
        <w:rPr>
          <w:rFonts w:asciiTheme="majorHAnsi" w:hAnsiTheme="majorHAnsi" w:cstheme="majorHAnsi"/>
          <w:lang w:val="en-US"/>
        </w:rPr>
        <w:t xml:space="preserve">có </w:t>
      </w:r>
      <w:r w:rsidR="00F43983" w:rsidRPr="00112AC4">
        <w:rPr>
          <w:rFonts w:asciiTheme="majorHAnsi" w:hAnsiTheme="majorHAnsi" w:cstheme="majorHAnsi"/>
        </w:rPr>
        <w:t>thể được học ở các trường công lập, trường dân lập,</w:t>
      </w:r>
      <w:r w:rsidR="00F43983" w:rsidRPr="00112AC4">
        <w:rPr>
          <w:rFonts w:asciiTheme="majorHAnsi" w:hAnsiTheme="majorHAnsi" w:cstheme="majorHAnsi"/>
          <w:lang w:val="en-US"/>
        </w:rPr>
        <w:t xml:space="preserve"> </w:t>
      </w:r>
      <w:r w:rsidRPr="00112AC4">
        <w:rPr>
          <w:rFonts w:asciiTheme="majorHAnsi" w:hAnsiTheme="majorHAnsi" w:cstheme="majorHAnsi"/>
        </w:rPr>
        <w:t xml:space="preserve">trường tư thục là thể hiện nội dung nào sau đây của </w:t>
      </w:r>
      <w:r w:rsidR="00F43983" w:rsidRPr="00112AC4">
        <w:rPr>
          <w:rFonts w:asciiTheme="majorHAnsi" w:hAnsiTheme="majorHAnsi" w:cstheme="majorHAnsi"/>
        </w:rPr>
        <w:t>quyền học tập?</w:t>
      </w:r>
    </w:p>
    <w:p w14:paraId="3859D952" w14:textId="00D015B4" w:rsidR="0085033C" w:rsidRPr="00112AC4" w:rsidRDefault="0085033C" w:rsidP="0085033C">
      <w:pPr>
        <w:pStyle w:val="ThngthngWeb"/>
        <w:spacing w:before="0" w:beforeAutospacing="0" w:afterAutospacing="0"/>
        <w:rPr>
          <w:rFonts w:asciiTheme="majorHAnsi" w:hAnsiTheme="majorHAnsi" w:cstheme="majorHAnsi"/>
          <w:b/>
          <w:bCs/>
        </w:rPr>
      </w:pPr>
      <w:r w:rsidRPr="00112AC4">
        <w:rPr>
          <w:rFonts w:asciiTheme="majorHAnsi" w:hAnsiTheme="majorHAnsi" w:cstheme="majorHAnsi"/>
        </w:rPr>
        <w:t>A. Bảo mật văn bằng, chứng chỉ.</w:t>
      </w:r>
      <w:r w:rsidR="00F43983" w:rsidRPr="00112AC4">
        <w:rPr>
          <w:rFonts w:asciiTheme="majorHAnsi" w:hAnsiTheme="majorHAnsi" w:cstheme="majorHAnsi"/>
        </w:rPr>
        <w:tab/>
      </w:r>
      <w:r w:rsidR="00F43983" w:rsidRPr="00112AC4">
        <w:rPr>
          <w:rFonts w:asciiTheme="majorHAnsi" w:hAnsiTheme="majorHAnsi" w:cstheme="majorHAnsi"/>
        </w:rPr>
        <w:tab/>
      </w:r>
      <w:r w:rsidR="00F43983" w:rsidRPr="00112AC4">
        <w:rPr>
          <w:rFonts w:asciiTheme="majorHAnsi" w:hAnsiTheme="majorHAnsi" w:cstheme="majorHAnsi"/>
        </w:rPr>
        <w:t>B. Thay đổi chính sách giáo dục</w:t>
      </w:r>
    </w:p>
    <w:p w14:paraId="3BE37A2A" w14:textId="49DD3A29" w:rsidR="0085033C" w:rsidRPr="00112AC4" w:rsidRDefault="0085033C" w:rsidP="0085033C">
      <w:pPr>
        <w:pStyle w:val="ThngthngWeb"/>
        <w:spacing w:before="0" w:beforeAutospacing="0" w:afterAutospacing="0"/>
        <w:rPr>
          <w:rFonts w:asciiTheme="majorHAnsi" w:hAnsiTheme="majorHAnsi" w:cstheme="majorHAnsi"/>
        </w:rPr>
      </w:pPr>
      <w:r w:rsidRPr="00112AC4">
        <w:rPr>
          <w:rFonts w:asciiTheme="majorHAnsi" w:hAnsiTheme="majorHAnsi" w:cstheme="majorHAnsi"/>
        </w:rPr>
        <w:t>C. Học thường xuyên, học suốt đời.</w:t>
      </w:r>
      <w:r w:rsidR="0003509B" w:rsidRPr="00112AC4">
        <w:rPr>
          <w:rFonts w:asciiTheme="majorHAnsi" w:hAnsiTheme="majorHAnsi" w:cstheme="majorHAnsi"/>
        </w:rPr>
        <w:tab/>
      </w:r>
      <w:r w:rsidR="0003509B" w:rsidRPr="00112AC4">
        <w:rPr>
          <w:rFonts w:asciiTheme="majorHAnsi" w:hAnsiTheme="majorHAnsi" w:cstheme="majorHAnsi"/>
        </w:rPr>
        <w:tab/>
      </w:r>
      <w:r w:rsidRPr="00112AC4">
        <w:rPr>
          <w:rFonts w:asciiTheme="majorHAnsi" w:hAnsiTheme="majorHAnsi" w:cstheme="majorHAnsi"/>
        </w:rPr>
        <w:t>D. Thay đổi phương thức tuyển sinh.</w:t>
      </w:r>
    </w:p>
    <w:p w14:paraId="44F92E36" w14:textId="5B5ED866" w:rsidR="0085033C" w:rsidRPr="001772D1" w:rsidRDefault="0085033C" w:rsidP="0085033C">
      <w:pPr>
        <w:pStyle w:val="ThngthngWeb"/>
        <w:spacing w:before="0" w:beforeAutospacing="0" w:afterAutospacing="0"/>
        <w:rPr>
          <w:rFonts w:asciiTheme="majorHAnsi" w:hAnsiTheme="majorHAnsi" w:cstheme="majorHAnsi"/>
        </w:rPr>
      </w:pPr>
      <w:r w:rsidRPr="00112AC4">
        <w:rPr>
          <w:rFonts w:asciiTheme="majorHAnsi" w:hAnsiTheme="majorHAnsi" w:cstheme="majorHAnsi"/>
        </w:rPr>
        <w:t>Cầu 89: Theo quy định của pháp luật, người từ dù 14 tuổi đến dưới 16 tuổi phải chịu trách nhiệm</w:t>
      </w:r>
      <w:r w:rsidR="0003509B" w:rsidRPr="00112AC4">
        <w:rPr>
          <w:rFonts w:asciiTheme="majorHAnsi" w:hAnsiTheme="majorHAnsi" w:cstheme="majorHAnsi"/>
          <w:lang w:val="en-US"/>
        </w:rPr>
        <w:t xml:space="preserve"> </w:t>
      </w:r>
      <w:r w:rsidRPr="001772D1">
        <w:rPr>
          <w:rFonts w:asciiTheme="majorHAnsi" w:hAnsiTheme="majorHAnsi" w:cstheme="majorHAnsi"/>
        </w:rPr>
        <w:t>hành chính về</w:t>
      </w:r>
    </w:p>
    <w:p w14:paraId="266EA895" w14:textId="70E6DB57" w:rsidR="0085033C" w:rsidRPr="00112AC4" w:rsidRDefault="0085033C" w:rsidP="0085033C">
      <w:pPr>
        <w:pStyle w:val="ThngthngWeb"/>
        <w:spacing w:before="0" w:beforeAutospacing="0" w:afterAutospacing="0"/>
        <w:rPr>
          <w:rFonts w:asciiTheme="majorHAnsi" w:hAnsiTheme="majorHAnsi" w:cstheme="majorHAnsi"/>
        </w:rPr>
      </w:pPr>
      <w:r w:rsidRPr="00112AC4">
        <w:rPr>
          <w:rFonts w:asciiTheme="majorHAnsi" w:hAnsiTheme="majorHAnsi" w:cstheme="majorHAnsi"/>
        </w:rPr>
        <w:t>A. vi phạm hành chính do cố ý.</w:t>
      </w:r>
      <w:r w:rsidR="0003509B" w:rsidRPr="00112AC4">
        <w:rPr>
          <w:rFonts w:asciiTheme="majorHAnsi" w:hAnsiTheme="majorHAnsi" w:cstheme="majorHAnsi"/>
        </w:rPr>
        <w:tab/>
      </w:r>
      <w:r w:rsidR="0003509B" w:rsidRPr="00112AC4">
        <w:rPr>
          <w:rFonts w:asciiTheme="majorHAnsi" w:hAnsiTheme="majorHAnsi" w:cstheme="majorHAnsi"/>
        </w:rPr>
        <w:tab/>
      </w:r>
      <w:r w:rsidR="0003509B" w:rsidRPr="00112AC4">
        <w:rPr>
          <w:rFonts w:asciiTheme="majorHAnsi" w:hAnsiTheme="majorHAnsi" w:cstheme="majorHAnsi"/>
        </w:rPr>
        <w:t>B. vi phạm hành chính do vô ý.</w:t>
      </w:r>
    </w:p>
    <w:p w14:paraId="3C119BED" w14:textId="46CC7339" w:rsidR="0085033C" w:rsidRPr="00112AC4" w:rsidRDefault="0085033C" w:rsidP="0085033C">
      <w:pPr>
        <w:pStyle w:val="ThngthngWeb"/>
        <w:spacing w:before="0" w:beforeAutospacing="0" w:afterAutospacing="0"/>
        <w:rPr>
          <w:rFonts w:asciiTheme="majorHAnsi" w:hAnsiTheme="majorHAnsi" w:cstheme="majorHAnsi"/>
        </w:rPr>
      </w:pPr>
      <w:r w:rsidRPr="001772D1">
        <w:rPr>
          <w:rFonts w:asciiTheme="majorHAnsi" w:hAnsiTheme="majorHAnsi" w:cstheme="majorHAnsi"/>
        </w:rPr>
        <w:t>C. mọi vi phạm kỉ luật.</w:t>
      </w:r>
      <w:r w:rsidR="0003509B" w:rsidRPr="00112AC4">
        <w:rPr>
          <w:rFonts w:asciiTheme="majorHAnsi" w:hAnsiTheme="majorHAnsi" w:cstheme="majorHAnsi"/>
        </w:rPr>
        <w:tab/>
      </w:r>
      <w:r w:rsidR="0003509B" w:rsidRPr="00112AC4">
        <w:rPr>
          <w:rFonts w:asciiTheme="majorHAnsi" w:hAnsiTheme="majorHAnsi" w:cstheme="majorHAnsi"/>
        </w:rPr>
        <w:tab/>
      </w:r>
      <w:r w:rsidR="0003509B" w:rsidRPr="00112AC4">
        <w:rPr>
          <w:rFonts w:asciiTheme="majorHAnsi" w:hAnsiTheme="majorHAnsi" w:cstheme="majorHAnsi"/>
        </w:rPr>
        <w:tab/>
      </w:r>
      <w:r w:rsidRPr="00112AC4">
        <w:rPr>
          <w:rFonts w:asciiTheme="majorHAnsi" w:hAnsiTheme="majorHAnsi" w:cstheme="majorHAnsi"/>
        </w:rPr>
        <w:t>D. mọi vi phạm dân sự.</w:t>
      </w:r>
    </w:p>
    <w:p w14:paraId="0A97B6C2" w14:textId="77777777" w:rsidR="0085033C" w:rsidRPr="00112AC4" w:rsidRDefault="0085033C" w:rsidP="0085033C">
      <w:pPr>
        <w:pStyle w:val="ThngthngWeb"/>
        <w:spacing w:before="0" w:beforeAutospacing="0" w:afterAutospacing="0"/>
        <w:rPr>
          <w:rFonts w:asciiTheme="majorHAnsi" w:hAnsiTheme="majorHAnsi" w:cstheme="majorHAnsi"/>
        </w:rPr>
      </w:pPr>
      <w:r w:rsidRPr="00112AC4">
        <w:rPr>
          <w:rFonts w:asciiTheme="majorHAnsi" w:hAnsiTheme="majorHAnsi" w:cstheme="majorHAnsi"/>
        </w:rPr>
        <w:t>Câu 90: Theo quy định của pháp luật, một trong những nội dung của bình đẳng trong hôn nhân và gia</w:t>
      </w:r>
    </w:p>
    <w:p w14:paraId="794AD3EA" w14:textId="77777777" w:rsidR="0085033C" w:rsidRPr="00112AC4" w:rsidRDefault="0085033C" w:rsidP="0085033C">
      <w:pPr>
        <w:pStyle w:val="ThngthngWeb"/>
        <w:spacing w:before="0" w:beforeAutospacing="0" w:afterAutospacing="0"/>
        <w:rPr>
          <w:rFonts w:asciiTheme="majorHAnsi" w:hAnsiTheme="majorHAnsi" w:cstheme="majorHAnsi"/>
        </w:rPr>
      </w:pPr>
      <w:r w:rsidRPr="00112AC4">
        <w:rPr>
          <w:rFonts w:asciiTheme="majorHAnsi" w:hAnsiTheme="majorHAnsi" w:cstheme="majorHAnsi"/>
        </w:rPr>
        <w:t>đình là vợ, chồng không được</w:t>
      </w:r>
    </w:p>
    <w:p w14:paraId="46B0B4FD" w14:textId="1FC8ACA7" w:rsidR="0085033C" w:rsidRPr="00112AC4" w:rsidRDefault="0085033C" w:rsidP="0085033C">
      <w:pPr>
        <w:pStyle w:val="ThngthngWeb"/>
        <w:spacing w:before="0" w:beforeAutospacing="0" w:afterAutospacing="0"/>
        <w:rPr>
          <w:rFonts w:asciiTheme="majorHAnsi" w:hAnsiTheme="majorHAnsi" w:cstheme="majorHAnsi"/>
        </w:rPr>
      </w:pPr>
      <w:r w:rsidRPr="00112AC4">
        <w:rPr>
          <w:rFonts w:asciiTheme="majorHAnsi" w:hAnsiTheme="majorHAnsi" w:cstheme="majorHAnsi"/>
        </w:rPr>
        <w:t>A. xúc phạm danh dự của nhau.</w:t>
      </w:r>
      <w:r w:rsidR="0003509B" w:rsidRPr="00112AC4">
        <w:rPr>
          <w:rFonts w:asciiTheme="majorHAnsi" w:hAnsiTheme="majorHAnsi" w:cstheme="majorHAnsi"/>
        </w:rPr>
        <w:tab/>
      </w:r>
      <w:r w:rsidR="0003509B" w:rsidRPr="00112AC4">
        <w:rPr>
          <w:rFonts w:asciiTheme="majorHAnsi" w:hAnsiTheme="majorHAnsi" w:cstheme="majorHAnsi"/>
        </w:rPr>
        <w:tab/>
      </w:r>
      <w:r w:rsidR="0003509B" w:rsidRPr="00112AC4">
        <w:rPr>
          <w:rFonts w:asciiTheme="majorHAnsi" w:hAnsiTheme="majorHAnsi" w:cstheme="majorHAnsi"/>
        </w:rPr>
        <w:t>B. chăm sóc con khi bị bệnh.</w:t>
      </w:r>
    </w:p>
    <w:p w14:paraId="163B8BF0" w14:textId="01FE75F1" w:rsidR="0085033C" w:rsidRPr="00112AC4" w:rsidRDefault="0085033C" w:rsidP="0085033C">
      <w:pPr>
        <w:pStyle w:val="ThngthngWeb"/>
        <w:spacing w:before="0" w:beforeAutospacing="0" w:afterAutospacing="0"/>
        <w:rPr>
          <w:rFonts w:asciiTheme="majorHAnsi" w:hAnsiTheme="majorHAnsi" w:cstheme="majorHAnsi"/>
        </w:rPr>
      </w:pPr>
      <w:r w:rsidRPr="00112AC4">
        <w:rPr>
          <w:rFonts w:asciiTheme="majorHAnsi" w:hAnsiTheme="majorHAnsi" w:cstheme="majorHAnsi"/>
        </w:rPr>
        <w:t>C. sở hữu tài sản riêng.</w:t>
      </w:r>
      <w:r w:rsidR="0003509B" w:rsidRPr="00112AC4">
        <w:rPr>
          <w:rFonts w:asciiTheme="majorHAnsi" w:hAnsiTheme="majorHAnsi" w:cstheme="majorHAnsi"/>
        </w:rPr>
        <w:tab/>
      </w:r>
      <w:r w:rsidR="0003509B" w:rsidRPr="00112AC4">
        <w:rPr>
          <w:rFonts w:asciiTheme="majorHAnsi" w:hAnsiTheme="majorHAnsi" w:cstheme="majorHAnsi"/>
        </w:rPr>
        <w:tab/>
      </w:r>
      <w:r w:rsidR="0003509B" w:rsidRPr="00112AC4">
        <w:rPr>
          <w:rFonts w:asciiTheme="majorHAnsi" w:hAnsiTheme="majorHAnsi" w:cstheme="majorHAnsi"/>
        </w:rPr>
        <w:tab/>
      </w:r>
      <w:r w:rsidRPr="00112AC4">
        <w:rPr>
          <w:rFonts w:asciiTheme="majorHAnsi" w:hAnsiTheme="majorHAnsi" w:cstheme="majorHAnsi"/>
        </w:rPr>
        <w:t>D. giúp đỡ nhau cùng phát triển.</w:t>
      </w:r>
    </w:p>
    <w:p w14:paraId="05743FEC" w14:textId="1230AB46" w:rsidR="0085033C" w:rsidRPr="00112AC4" w:rsidRDefault="0085033C" w:rsidP="0085033C">
      <w:pPr>
        <w:pStyle w:val="ThngthngWeb"/>
        <w:spacing w:before="0" w:beforeAutospacing="0" w:afterAutospacing="0"/>
        <w:rPr>
          <w:rFonts w:asciiTheme="majorHAnsi" w:hAnsiTheme="majorHAnsi" w:cstheme="majorHAnsi"/>
        </w:rPr>
      </w:pPr>
      <w:r w:rsidRPr="00112AC4">
        <w:rPr>
          <w:rFonts w:asciiTheme="majorHAnsi" w:hAnsiTheme="majorHAnsi" w:cstheme="majorHAnsi"/>
        </w:rPr>
        <w:lastRenderedPageBreak/>
        <w:t>Câu 91: Ở nội dung quyền tham gia quản lí nhà nước và xã hội, theo Pháp lệnh dân chủ ở cơ sở, việc nhân dân thảo luận m</w:t>
      </w:r>
      <w:r w:rsidR="0003509B" w:rsidRPr="00112AC4">
        <w:rPr>
          <w:rFonts w:asciiTheme="majorHAnsi" w:hAnsiTheme="majorHAnsi" w:cstheme="majorHAnsi"/>
          <w:lang w:val="en-US"/>
        </w:rPr>
        <w:t>ứ</w:t>
      </w:r>
      <w:r w:rsidRPr="00112AC4">
        <w:rPr>
          <w:rFonts w:asciiTheme="majorHAnsi" w:hAnsiTheme="majorHAnsi" w:cstheme="majorHAnsi"/>
        </w:rPr>
        <w:t>c đóng góp xây dựng công</w:t>
      </w:r>
      <w:r w:rsidR="0003509B" w:rsidRPr="00112AC4">
        <w:rPr>
          <w:rFonts w:asciiTheme="majorHAnsi" w:hAnsiTheme="majorHAnsi" w:cstheme="majorHAnsi"/>
          <w:lang w:val="en-US"/>
        </w:rPr>
        <w:t xml:space="preserve"> </w:t>
      </w:r>
      <w:r w:rsidR="0003509B" w:rsidRPr="00112AC4">
        <w:rPr>
          <w:rFonts w:asciiTheme="majorHAnsi" w:hAnsiTheme="majorHAnsi" w:cstheme="majorHAnsi"/>
        </w:rPr>
        <w:t>trình phúc lợi công cộng ở địa phương là thuộc công</w:t>
      </w:r>
    </w:p>
    <w:p w14:paraId="57C4EA05" w14:textId="77777777" w:rsidR="0085033C" w:rsidRPr="001772D1" w:rsidRDefault="0085033C" w:rsidP="0085033C">
      <w:pPr>
        <w:pStyle w:val="ThngthngWeb"/>
        <w:spacing w:before="0" w:beforeAutospacing="0" w:afterAutospacing="0"/>
        <w:rPr>
          <w:rFonts w:asciiTheme="majorHAnsi" w:hAnsiTheme="majorHAnsi" w:cstheme="majorHAnsi"/>
        </w:rPr>
      </w:pPr>
      <w:r w:rsidRPr="001772D1">
        <w:rPr>
          <w:rFonts w:asciiTheme="majorHAnsi" w:hAnsiTheme="majorHAnsi" w:cstheme="majorHAnsi"/>
        </w:rPr>
        <w:t>việc nào sau đây?</w:t>
      </w:r>
    </w:p>
    <w:p w14:paraId="7E6A27CB" w14:textId="066329F9" w:rsidR="0085033C" w:rsidRPr="001772D1" w:rsidRDefault="0085033C" w:rsidP="0085033C">
      <w:pPr>
        <w:pStyle w:val="ThngthngWeb"/>
        <w:spacing w:before="0" w:beforeAutospacing="0" w:afterAutospacing="0"/>
        <w:rPr>
          <w:rFonts w:asciiTheme="majorHAnsi" w:hAnsiTheme="majorHAnsi" w:cstheme="majorHAnsi"/>
        </w:rPr>
      </w:pPr>
      <w:r w:rsidRPr="001772D1">
        <w:rPr>
          <w:rFonts w:asciiTheme="majorHAnsi" w:hAnsiTheme="majorHAnsi" w:cstheme="majorHAnsi"/>
        </w:rPr>
        <w:t>A. Dân sinh.</w:t>
      </w:r>
      <w:r w:rsidR="0003509B" w:rsidRPr="001772D1">
        <w:rPr>
          <w:rFonts w:asciiTheme="majorHAnsi" w:hAnsiTheme="majorHAnsi" w:cstheme="majorHAnsi"/>
        </w:rPr>
        <w:tab/>
      </w:r>
      <w:r w:rsidR="0003509B" w:rsidRPr="001772D1">
        <w:rPr>
          <w:rFonts w:asciiTheme="majorHAnsi" w:hAnsiTheme="majorHAnsi" w:cstheme="majorHAnsi"/>
        </w:rPr>
        <w:tab/>
      </w:r>
      <w:r w:rsidRPr="001772D1">
        <w:rPr>
          <w:rFonts w:asciiTheme="majorHAnsi" w:hAnsiTheme="majorHAnsi" w:cstheme="majorHAnsi"/>
        </w:rPr>
        <w:t>B. Dân bàn.</w:t>
      </w:r>
      <w:r w:rsidR="0003509B" w:rsidRPr="001772D1">
        <w:rPr>
          <w:rFonts w:asciiTheme="majorHAnsi" w:hAnsiTheme="majorHAnsi" w:cstheme="majorHAnsi"/>
        </w:rPr>
        <w:tab/>
      </w:r>
      <w:r w:rsidR="0003509B" w:rsidRPr="001772D1">
        <w:rPr>
          <w:rFonts w:asciiTheme="majorHAnsi" w:hAnsiTheme="majorHAnsi" w:cstheme="majorHAnsi"/>
        </w:rPr>
        <w:tab/>
      </w:r>
      <w:r w:rsidRPr="001772D1">
        <w:rPr>
          <w:rFonts w:asciiTheme="majorHAnsi" w:hAnsiTheme="majorHAnsi" w:cstheme="majorHAnsi"/>
        </w:rPr>
        <w:t>C. Dân phòng.</w:t>
      </w:r>
      <w:r w:rsidR="0003509B" w:rsidRPr="001772D1">
        <w:rPr>
          <w:rFonts w:asciiTheme="majorHAnsi" w:hAnsiTheme="majorHAnsi" w:cstheme="majorHAnsi"/>
        </w:rPr>
        <w:tab/>
      </w:r>
      <w:r w:rsidR="0003509B" w:rsidRPr="001772D1">
        <w:rPr>
          <w:rFonts w:asciiTheme="majorHAnsi" w:hAnsiTheme="majorHAnsi" w:cstheme="majorHAnsi"/>
        </w:rPr>
        <w:tab/>
      </w:r>
      <w:r w:rsidRPr="001772D1">
        <w:rPr>
          <w:rFonts w:asciiTheme="majorHAnsi" w:hAnsiTheme="majorHAnsi" w:cstheme="majorHAnsi"/>
        </w:rPr>
        <w:t>D. Dân trí.</w:t>
      </w:r>
    </w:p>
    <w:p w14:paraId="49858C62" w14:textId="77777777" w:rsidR="0085033C" w:rsidRPr="001772D1" w:rsidRDefault="0085033C" w:rsidP="0085033C">
      <w:pPr>
        <w:pStyle w:val="ThngthngWeb"/>
        <w:spacing w:before="0" w:beforeAutospacing="0" w:afterAutospacing="0"/>
        <w:rPr>
          <w:rFonts w:asciiTheme="majorHAnsi" w:hAnsiTheme="majorHAnsi" w:cstheme="majorHAnsi"/>
        </w:rPr>
      </w:pPr>
      <w:r w:rsidRPr="001772D1">
        <w:rPr>
          <w:rFonts w:asciiTheme="majorHAnsi" w:hAnsiTheme="majorHAnsi" w:cstheme="majorHAnsi"/>
        </w:rPr>
        <w:t>Câu 92: Theo quy định của pháp luật, công dân tiếp cận với các phương tiện thông tin đại chúng là thể</w:t>
      </w:r>
    </w:p>
    <w:p w14:paraId="23676C56" w14:textId="77777777" w:rsidR="0085033C" w:rsidRPr="001772D1" w:rsidRDefault="0085033C" w:rsidP="0085033C">
      <w:pPr>
        <w:pStyle w:val="ThngthngWeb"/>
        <w:spacing w:before="0" w:beforeAutospacing="0" w:afterAutospacing="0"/>
        <w:rPr>
          <w:rFonts w:asciiTheme="majorHAnsi" w:hAnsiTheme="majorHAnsi" w:cstheme="majorHAnsi"/>
        </w:rPr>
      </w:pPr>
      <w:r w:rsidRPr="001772D1">
        <w:rPr>
          <w:rFonts w:asciiTheme="majorHAnsi" w:hAnsiTheme="majorHAnsi" w:cstheme="majorHAnsi"/>
        </w:rPr>
        <w:t>hiện nội dung nào sau đây của quyền được phát triển?</w:t>
      </w:r>
    </w:p>
    <w:p w14:paraId="56C5D9B8" w14:textId="1BEE8839" w:rsidR="0003509B" w:rsidRPr="001772D1" w:rsidRDefault="0085033C" w:rsidP="0085033C">
      <w:pPr>
        <w:pStyle w:val="ThngthngWeb"/>
        <w:spacing w:before="0" w:beforeAutospacing="0" w:afterAutospacing="0"/>
        <w:rPr>
          <w:rFonts w:asciiTheme="majorHAnsi" w:hAnsiTheme="majorHAnsi" w:cstheme="majorHAnsi"/>
        </w:rPr>
      </w:pPr>
      <w:r w:rsidRPr="001772D1">
        <w:rPr>
          <w:rFonts w:asciiTheme="majorHAnsi" w:hAnsiTheme="majorHAnsi" w:cstheme="majorHAnsi"/>
        </w:rPr>
        <w:t xml:space="preserve">A. Phải bảo mật hình thức truyền tin. </w:t>
      </w:r>
      <w:r w:rsidR="0003509B" w:rsidRPr="001772D1">
        <w:rPr>
          <w:rFonts w:asciiTheme="majorHAnsi" w:hAnsiTheme="majorHAnsi" w:cstheme="majorHAnsi"/>
        </w:rPr>
        <w:tab/>
      </w:r>
      <w:r w:rsidR="0003509B" w:rsidRPr="001772D1">
        <w:rPr>
          <w:rFonts w:asciiTheme="majorHAnsi" w:hAnsiTheme="majorHAnsi" w:cstheme="majorHAnsi"/>
        </w:rPr>
        <w:t>B. Phải cố định chương trình phát s</w:t>
      </w:r>
      <w:r w:rsidR="0003509B" w:rsidRPr="001772D1">
        <w:rPr>
          <w:rFonts w:asciiTheme="majorHAnsi" w:hAnsiTheme="majorHAnsi" w:cstheme="majorHAnsi"/>
          <w:lang w:val="en-US"/>
        </w:rPr>
        <w:t>ó</w:t>
      </w:r>
      <w:r w:rsidR="0003509B" w:rsidRPr="001772D1">
        <w:rPr>
          <w:rFonts w:asciiTheme="majorHAnsi" w:hAnsiTheme="majorHAnsi" w:cstheme="majorHAnsi"/>
        </w:rPr>
        <w:t>ng</w:t>
      </w:r>
      <w:r w:rsidR="0003509B" w:rsidRPr="001772D1">
        <w:rPr>
          <w:rFonts w:asciiTheme="majorHAnsi" w:hAnsiTheme="majorHAnsi" w:cstheme="majorHAnsi"/>
        </w:rPr>
        <w:t xml:space="preserve"> </w:t>
      </w:r>
    </w:p>
    <w:p w14:paraId="7D84AD89" w14:textId="41906B69" w:rsidR="0085033C" w:rsidRPr="001772D1" w:rsidRDefault="0085033C" w:rsidP="0085033C">
      <w:pPr>
        <w:pStyle w:val="ThngthngWeb"/>
        <w:spacing w:before="0" w:beforeAutospacing="0" w:afterAutospacing="0"/>
        <w:rPr>
          <w:rFonts w:asciiTheme="majorHAnsi" w:hAnsiTheme="majorHAnsi" w:cstheme="majorHAnsi"/>
        </w:rPr>
      </w:pPr>
      <w:r w:rsidRPr="001772D1">
        <w:rPr>
          <w:rFonts w:asciiTheme="majorHAnsi" w:hAnsiTheme="majorHAnsi" w:cstheme="majorHAnsi"/>
        </w:rPr>
        <w:t>C. Hưởng mọi chính sách đãi ngộ.</w:t>
      </w:r>
      <w:r w:rsidR="0003509B" w:rsidRPr="001772D1">
        <w:rPr>
          <w:rFonts w:asciiTheme="majorHAnsi" w:hAnsiTheme="majorHAnsi" w:cstheme="majorHAnsi"/>
        </w:rPr>
        <w:tab/>
      </w:r>
      <w:r w:rsidR="0003509B" w:rsidRPr="001772D1">
        <w:rPr>
          <w:rFonts w:asciiTheme="majorHAnsi" w:hAnsiTheme="majorHAnsi" w:cstheme="majorHAnsi"/>
        </w:rPr>
        <w:tab/>
      </w:r>
      <w:r w:rsidRPr="001772D1">
        <w:rPr>
          <w:rFonts w:asciiTheme="majorHAnsi" w:hAnsiTheme="majorHAnsi" w:cstheme="majorHAnsi"/>
        </w:rPr>
        <w:t>D. Hưởng đời sống tinh thần đầy đủ.</w:t>
      </w:r>
    </w:p>
    <w:p w14:paraId="05E7DB63" w14:textId="77777777" w:rsidR="00EE4909" w:rsidRPr="001772D1" w:rsidRDefault="00EE4909" w:rsidP="00EE4909">
      <w:pPr>
        <w:pStyle w:val="ThngthngWeb"/>
        <w:spacing w:before="0" w:beforeAutospacing="0" w:afterAutospacing="0"/>
        <w:rPr>
          <w:rFonts w:asciiTheme="majorHAnsi" w:hAnsiTheme="majorHAnsi" w:cstheme="majorHAnsi"/>
        </w:rPr>
      </w:pPr>
      <w:r w:rsidRPr="001772D1">
        <w:rPr>
          <w:rFonts w:asciiTheme="majorHAnsi" w:hAnsiTheme="majorHAnsi" w:cstheme="majorHAnsi"/>
          <w:sz w:val="26"/>
          <w:szCs w:val="26"/>
        </w:rPr>
        <w:t>Câu 93: Theo quy định của pháp luật, bất kì công dân nào đủ điều kiện đều phải nộp thuế là thể hiện</w:t>
      </w:r>
      <w:r w:rsidRPr="001772D1">
        <w:rPr>
          <w:rFonts w:asciiTheme="majorHAnsi" w:hAnsiTheme="majorHAnsi" w:cstheme="majorHAnsi"/>
          <w:sz w:val="26"/>
          <w:szCs w:val="26"/>
          <w:lang w:val="en-US"/>
        </w:rPr>
        <w:t xml:space="preserve"> </w:t>
      </w:r>
      <w:r w:rsidRPr="001772D1">
        <w:rPr>
          <w:rFonts w:asciiTheme="majorHAnsi" w:hAnsiTheme="majorHAnsi" w:cstheme="majorHAnsi"/>
        </w:rPr>
        <w:t xml:space="preserve">công dân bình đẳng về </w:t>
      </w:r>
    </w:p>
    <w:p w14:paraId="036F2B23" w14:textId="4CEF98F5" w:rsidR="00E32C73" w:rsidRPr="00112AC4" w:rsidRDefault="00EE4909" w:rsidP="00EE4909">
      <w:pPr>
        <w:pStyle w:val="ThngthngWeb"/>
        <w:spacing w:before="0" w:beforeAutospacing="0" w:afterAutospacing="0"/>
        <w:rPr>
          <w:rFonts w:asciiTheme="majorHAnsi" w:hAnsiTheme="majorHAnsi" w:cstheme="majorHAnsi"/>
        </w:rPr>
      </w:pPr>
      <w:r w:rsidRPr="00112AC4">
        <w:rPr>
          <w:rFonts w:asciiTheme="majorHAnsi" w:hAnsiTheme="majorHAnsi" w:cstheme="majorHAnsi"/>
        </w:rPr>
        <w:t>A. danh dự cá nhân.</w:t>
      </w:r>
      <w:r w:rsidR="00E32C73" w:rsidRPr="00112AC4">
        <w:rPr>
          <w:rFonts w:asciiTheme="majorHAnsi" w:hAnsiTheme="majorHAnsi" w:cstheme="majorHAnsi"/>
        </w:rPr>
        <w:tab/>
      </w:r>
      <w:r w:rsidR="00E32C73" w:rsidRPr="00112AC4">
        <w:rPr>
          <w:rFonts w:asciiTheme="majorHAnsi" w:hAnsiTheme="majorHAnsi" w:cstheme="majorHAnsi"/>
        </w:rPr>
        <w:tab/>
      </w:r>
      <w:r w:rsidR="00E32C73" w:rsidRPr="00112AC4">
        <w:rPr>
          <w:rFonts w:asciiTheme="majorHAnsi" w:hAnsiTheme="majorHAnsi" w:cstheme="majorHAnsi"/>
        </w:rPr>
        <w:tab/>
      </w:r>
      <w:r w:rsidR="00E32C73" w:rsidRPr="00112AC4">
        <w:rPr>
          <w:rFonts w:asciiTheme="majorHAnsi" w:hAnsiTheme="majorHAnsi" w:cstheme="majorHAnsi"/>
        </w:rPr>
        <w:tab/>
      </w:r>
      <w:r w:rsidRPr="00112AC4">
        <w:rPr>
          <w:rFonts w:asciiTheme="majorHAnsi" w:hAnsiTheme="majorHAnsi" w:cstheme="majorHAnsi"/>
        </w:rPr>
        <w:t xml:space="preserve"> </w:t>
      </w:r>
      <w:r w:rsidR="00E32C73" w:rsidRPr="00112AC4">
        <w:rPr>
          <w:rFonts w:asciiTheme="majorHAnsi" w:hAnsiTheme="majorHAnsi" w:cstheme="majorHAnsi"/>
        </w:rPr>
        <w:t>B. phân chia quyền lợi</w:t>
      </w:r>
    </w:p>
    <w:p w14:paraId="63F20216" w14:textId="17651516" w:rsidR="00EE4909" w:rsidRPr="00112AC4" w:rsidRDefault="00EE4909" w:rsidP="00EE4909">
      <w:pPr>
        <w:pStyle w:val="ThngthngWeb"/>
        <w:spacing w:before="0" w:beforeAutospacing="0" w:afterAutospacing="0"/>
        <w:rPr>
          <w:rFonts w:asciiTheme="majorHAnsi" w:hAnsiTheme="majorHAnsi" w:cstheme="majorHAnsi"/>
          <w:sz w:val="26"/>
          <w:szCs w:val="26"/>
        </w:rPr>
      </w:pPr>
      <w:r w:rsidRPr="00112AC4">
        <w:rPr>
          <w:rFonts w:asciiTheme="majorHAnsi" w:hAnsiTheme="majorHAnsi" w:cstheme="majorHAnsi"/>
        </w:rPr>
        <w:t>C. địa vị chính trị.</w:t>
      </w:r>
      <w:r w:rsidR="00E32C73" w:rsidRPr="00112AC4">
        <w:rPr>
          <w:rFonts w:asciiTheme="majorHAnsi" w:hAnsiTheme="majorHAnsi" w:cstheme="majorHAnsi"/>
          <w:sz w:val="26"/>
          <w:szCs w:val="26"/>
        </w:rPr>
        <w:tab/>
      </w:r>
      <w:r w:rsidR="00E32C73" w:rsidRPr="00112AC4">
        <w:rPr>
          <w:rFonts w:asciiTheme="majorHAnsi" w:hAnsiTheme="majorHAnsi" w:cstheme="majorHAnsi"/>
          <w:sz w:val="26"/>
          <w:szCs w:val="26"/>
        </w:rPr>
        <w:tab/>
      </w:r>
      <w:r w:rsidR="00E32C73" w:rsidRPr="00112AC4">
        <w:rPr>
          <w:rFonts w:asciiTheme="majorHAnsi" w:hAnsiTheme="majorHAnsi" w:cstheme="majorHAnsi"/>
          <w:sz w:val="26"/>
          <w:szCs w:val="26"/>
        </w:rPr>
        <w:tab/>
      </w:r>
      <w:r w:rsidR="00E32C73" w:rsidRPr="00112AC4">
        <w:rPr>
          <w:rFonts w:asciiTheme="majorHAnsi" w:hAnsiTheme="majorHAnsi" w:cstheme="majorHAnsi"/>
          <w:sz w:val="26"/>
          <w:szCs w:val="26"/>
        </w:rPr>
        <w:tab/>
      </w:r>
      <w:r w:rsidR="001772D1">
        <w:rPr>
          <w:rFonts w:asciiTheme="majorHAnsi" w:hAnsiTheme="majorHAnsi" w:cstheme="majorHAnsi"/>
          <w:sz w:val="26"/>
          <w:szCs w:val="26"/>
          <w:lang w:val="en-US"/>
        </w:rPr>
        <w:t xml:space="preserve"> </w:t>
      </w:r>
      <w:r w:rsidRPr="00112AC4">
        <w:rPr>
          <w:rFonts w:asciiTheme="majorHAnsi" w:hAnsiTheme="majorHAnsi" w:cstheme="majorHAnsi"/>
        </w:rPr>
        <w:t>D. nghĩa vụ pháp lí.</w:t>
      </w:r>
    </w:p>
    <w:p w14:paraId="56470093" w14:textId="77777777" w:rsidR="00EE4909" w:rsidRPr="00112AC4" w:rsidRDefault="00EE4909" w:rsidP="00EE4909">
      <w:pPr>
        <w:pStyle w:val="ThngthngWeb"/>
        <w:spacing w:before="0" w:beforeAutospacing="0" w:afterAutospacing="0"/>
        <w:rPr>
          <w:rFonts w:asciiTheme="majorHAnsi" w:hAnsiTheme="majorHAnsi" w:cstheme="majorHAnsi"/>
          <w:sz w:val="30"/>
          <w:szCs w:val="30"/>
        </w:rPr>
      </w:pPr>
      <w:r w:rsidRPr="00112AC4">
        <w:rPr>
          <w:rFonts w:asciiTheme="majorHAnsi" w:hAnsiTheme="majorHAnsi" w:cstheme="majorHAnsi"/>
        </w:rPr>
        <w:t>Câu 94: Theo quy định của pháp luật, người lao động tự do khi tham gia giao thông điều khiển xe máy điện chạy dàn hàng ngang từ ba xe trở lên là vi phạm</w:t>
      </w:r>
    </w:p>
    <w:p w14:paraId="41F52296" w14:textId="4E6D36A4" w:rsidR="00EE4909" w:rsidRPr="00112AC4" w:rsidRDefault="00EE4909" w:rsidP="00EE4909">
      <w:pPr>
        <w:pStyle w:val="ThngthngWeb"/>
        <w:spacing w:before="0" w:beforeAutospacing="0" w:afterAutospacing="0"/>
        <w:rPr>
          <w:rFonts w:asciiTheme="majorHAnsi" w:hAnsiTheme="majorHAnsi" w:cstheme="majorHAnsi"/>
          <w:sz w:val="30"/>
          <w:szCs w:val="30"/>
        </w:rPr>
      </w:pPr>
      <w:r w:rsidRPr="00112AC4">
        <w:rPr>
          <w:rFonts w:asciiTheme="majorHAnsi" w:hAnsiTheme="majorHAnsi" w:cstheme="majorHAnsi"/>
        </w:rPr>
        <w:t>A. hành chính.</w:t>
      </w:r>
      <w:r w:rsidR="00E32C73" w:rsidRPr="00112AC4">
        <w:rPr>
          <w:rFonts w:asciiTheme="majorHAnsi" w:hAnsiTheme="majorHAnsi" w:cstheme="majorHAnsi"/>
          <w:sz w:val="30"/>
          <w:szCs w:val="30"/>
        </w:rPr>
        <w:tab/>
      </w:r>
      <w:r w:rsidR="00E32C73" w:rsidRPr="00112AC4">
        <w:rPr>
          <w:rFonts w:asciiTheme="majorHAnsi" w:hAnsiTheme="majorHAnsi" w:cstheme="majorHAnsi"/>
          <w:sz w:val="30"/>
          <w:szCs w:val="30"/>
        </w:rPr>
        <w:tab/>
      </w:r>
      <w:r w:rsidRPr="00112AC4">
        <w:rPr>
          <w:rFonts w:asciiTheme="majorHAnsi" w:hAnsiTheme="majorHAnsi" w:cstheme="majorHAnsi"/>
        </w:rPr>
        <w:t>B. kỉ luật.</w:t>
      </w:r>
      <w:r w:rsidR="00E32C73" w:rsidRPr="00112AC4">
        <w:rPr>
          <w:rFonts w:asciiTheme="majorHAnsi" w:hAnsiTheme="majorHAnsi" w:cstheme="majorHAnsi"/>
          <w:sz w:val="30"/>
          <w:szCs w:val="30"/>
        </w:rPr>
        <w:tab/>
      </w:r>
      <w:r w:rsidR="00E32C73" w:rsidRPr="00112AC4">
        <w:rPr>
          <w:rFonts w:asciiTheme="majorHAnsi" w:hAnsiTheme="majorHAnsi" w:cstheme="majorHAnsi"/>
          <w:sz w:val="30"/>
          <w:szCs w:val="30"/>
        </w:rPr>
        <w:tab/>
      </w:r>
      <w:r w:rsidRPr="00112AC4">
        <w:rPr>
          <w:rFonts w:asciiTheme="majorHAnsi" w:hAnsiTheme="majorHAnsi" w:cstheme="majorHAnsi"/>
        </w:rPr>
        <w:t>C. hình sự.</w:t>
      </w:r>
      <w:r w:rsidR="00E32C73" w:rsidRPr="00112AC4">
        <w:rPr>
          <w:rFonts w:asciiTheme="majorHAnsi" w:hAnsiTheme="majorHAnsi" w:cstheme="majorHAnsi"/>
          <w:sz w:val="30"/>
          <w:szCs w:val="30"/>
        </w:rPr>
        <w:tab/>
      </w:r>
      <w:r w:rsidR="00E32C73" w:rsidRPr="00112AC4">
        <w:rPr>
          <w:rFonts w:asciiTheme="majorHAnsi" w:hAnsiTheme="majorHAnsi" w:cstheme="majorHAnsi"/>
          <w:sz w:val="30"/>
          <w:szCs w:val="30"/>
        </w:rPr>
        <w:tab/>
      </w:r>
      <w:r w:rsidRPr="00112AC4">
        <w:rPr>
          <w:rFonts w:asciiTheme="majorHAnsi" w:hAnsiTheme="majorHAnsi" w:cstheme="majorHAnsi"/>
        </w:rPr>
        <w:t>D. dân sự.</w:t>
      </w:r>
    </w:p>
    <w:p w14:paraId="743CA33D" w14:textId="77777777" w:rsidR="00EE4909" w:rsidRPr="00112AC4" w:rsidRDefault="00EE4909" w:rsidP="00EE4909">
      <w:pPr>
        <w:pStyle w:val="ThngthngWeb"/>
        <w:spacing w:before="0" w:beforeAutospacing="0" w:afterAutospacing="0"/>
        <w:rPr>
          <w:rFonts w:asciiTheme="majorHAnsi" w:hAnsiTheme="majorHAnsi" w:cstheme="majorHAnsi"/>
          <w:sz w:val="30"/>
          <w:szCs w:val="30"/>
        </w:rPr>
      </w:pPr>
      <w:r w:rsidRPr="00112AC4">
        <w:rPr>
          <w:rFonts w:asciiTheme="majorHAnsi" w:hAnsiTheme="majorHAnsi" w:cstheme="majorHAnsi"/>
        </w:rPr>
        <w:t>Câu 95: Theo quy định của pháp luật, công dân viết bài gửi đăng báo bày tỏ quan điểm của mình về chính sách kinh tế của Nhà nước là thực hiện quyền</w:t>
      </w:r>
    </w:p>
    <w:p w14:paraId="1F0C968F" w14:textId="77777777" w:rsidR="00E32C73" w:rsidRPr="00112AC4" w:rsidRDefault="00EE4909" w:rsidP="00EE4909">
      <w:pPr>
        <w:pStyle w:val="ThngthngWeb"/>
        <w:spacing w:before="0" w:beforeAutospacing="0" w:afterAutospacing="0"/>
        <w:rPr>
          <w:rFonts w:asciiTheme="majorHAnsi" w:hAnsiTheme="majorHAnsi" w:cstheme="majorHAnsi"/>
        </w:rPr>
      </w:pPr>
      <w:r w:rsidRPr="00112AC4">
        <w:rPr>
          <w:rFonts w:asciiTheme="majorHAnsi" w:hAnsiTheme="majorHAnsi" w:cstheme="majorHAnsi"/>
        </w:rPr>
        <w:t>A. bảo mật thông tin.</w:t>
      </w:r>
      <w:r w:rsidR="00E32C73" w:rsidRPr="00112AC4">
        <w:rPr>
          <w:rFonts w:asciiTheme="majorHAnsi" w:hAnsiTheme="majorHAnsi" w:cstheme="majorHAnsi"/>
        </w:rPr>
        <w:tab/>
      </w:r>
      <w:r w:rsidR="00E32C73" w:rsidRPr="00112AC4">
        <w:rPr>
          <w:rFonts w:asciiTheme="majorHAnsi" w:hAnsiTheme="majorHAnsi" w:cstheme="majorHAnsi"/>
        </w:rPr>
        <w:tab/>
      </w:r>
      <w:r w:rsidR="00E32C73" w:rsidRPr="00112AC4">
        <w:rPr>
          <w:rFonts w:asciiTheme="majorHAnsi" w:hAnsiTheme="majorHAnsi" w:cstheme="majorHAnsi"/>
        </w:rPr>
        <w:tab/>
      </w:r>
      <w:r w:rsidR="00E32C73" w:rsidRPr="00112AC4">
        <w:rPr>
          <w:rFonts w:asciiTheme="majorHAnsi" w:hAnsiTheme="majorHAnsi" w:cstheme="majorHAnsi"/>
        </w:rPr>
        <w:tab/>
      </w:r>
      <w:r w:rsidRPr="00112AC4">
        <w:rPr>
          <w:rFonts w:asciiTheme="majorHAnsi" w:hAnsiTheme="majorHAnsi" w:cstheme="majorHAnsi"/>
        </w:rPr>
        <w:t xml:space="preserve"> </w:t>
      </w:r>
      <w:r w:rsidR="00E32C73" w:rsidRPr="00112AC4">
        <w:rPr>
          <w:rFonts w:asciiTheme="majorHAnsi" w:hAnsiTheme="majorHAnsi" w:cstheme="majorHAnsi"/>
        </w:rPr>
        <w:t xml:space="preserve">B. công bố niên biểu. </w:t>
      </w:r>
    </w:p>
    <w:p w14:paraId="5FE3F6F1" w14:textId="3E849127" w:rsidR="00EE4909" w:rsidRPr="00112AC4" w:rsidRDefault="00EE4909" w:rsidP="00EE4909">
      <w:pPr>
        <w:pStyle w:val="ThngthngWeb"/>
        <w:spacing w:before="0" w:beforeAutospacing="0" w:afterAutospacing="0"/>
        <w:rPr>
          <w:rFonts w:asciiTheme="majorHAnsi" w:hAnsiTheme="majorHAnsi" w:cstheme="majorHAnsi"/>
        </w:rPr>
      </w:pPr>
      <w:r w:rsidRPr="00112AC4">
        <w:rPr>
          <w:rFonts w:asciiTheme="majorHAnsi" w:hAnsiTheme="majorHAnsi" w:cstheme="majorHAnsi"/>
        </w:rPr>
        <w:t>C</w:t>
      </w:r>
      <w:r w:rsidR="00E32C73" w:rsidRPr="00112AC4">
        <w:rPr>
          <w:rFonts w:asciiTheme="majorHAnsi" w:hAnsiTheme="majorHAnsi" w:cstheme="majorHAnsi"/>
          <w:lang w:val="en-US"/>
        </w:rPr>
        <w:t>.</w:t>
      </w:r>
      <w:r w:rsidRPr="00112AC4">
        <w:rPr>
          <w:rFonts w:asciiTheme="majorHAnsi" w:hAnsiTheme="majorHAnsi" w:cstheme="majorHAnsi"/>
        </w:rPr>
        <w:t xml:space="preserve"> tự do ngôn luận.</w:t>
      </w:r>
      <w:r w:rsidR="00E32C73" w:rsidRPr="00112AC4">
        <w:rPr>
          <w:rFonts w:asciiTheme="majorHAnsi" w:hAnsiTheme="majorHAnsi" w:cstheme="majorHAnsi"/>
        </w:rPr>
        <w:tab/>
      </w:r>
      <w:r w:rsidR="00E32C73" w:rsidRPr="00112AC4">
        <w:rPr>
          <w:rFonts w:asciiTheme="majorHAnsi" w:hAnsiTheme="majorHAnsi" w:cstheme="majorHAnsi"/>
        </w:rPr>
        <w:tab/>
      </w:r>
      <w:r w:rsidR="00E32C73" w:rsidRPr="00112AC4">
        <w:rPr>
          <w:rFonts w:asciiTheme="majorHAnsi" w:hAnsiTheme="majorHAnsi" w:cstheme="majorHAnsi"/>
        </w:rPr>
        <w:tab/>
      </w:r>
      <w:r w:rsidR="00E32C73" w:rsidRPr="00112AC4">
        <w:rPr>
          <w:rFonts w:asciiTheme="majorHAnsi" w:hAnsiTheme="majorHAnsi" w:cstheme="majorHAnsi"/>
        </w:rPr>
        <w:tab/>
      </w:r>
      <w:r w:rsidRPr="00112AC4">
        <w:rPr>
          <w:rFonts w:asciiTheme="majorHAnsi" w:hAnsiTheme="majorHAnsi" w:cstheme="majorHAnsi"/>
        </w:rPr>
        <w:t>D. phê duyệt chính sách.</w:t>
      </w:r>
    </w:p>
    <w:p w14:paraId="47856CFE" w14:textId="77777777" w:rsidR="00EE4909" w:rsidRPr="00112AC4" w:rsidRDefault="00EE4909" w:rsidP="00EE4909">
      <w:pPr>
        <w:pStyle w:val="ThngthngWeb"/>
        <w:spacing w:before="0" w:beforeAutospacing="0" w:afterAutospacing="0"/>
        <w:rPr>
          <w:rFonts w:asciiTheme="majorHAnsi" w:hAnsiTheme="majorHAnsi" w:cstheme="majorHAnsi"/>
          <w:sz w:val="30"/>
          <w:szCs w:val="30"/>
        </w:rPr>
      </w:pPr>
      <w:r w:rsidRPr="00112AC4">
        <w:rPr>
          <w:rFonts w:asciiTheme="majorHAnsi" w:hAnsiTheme="majorHAnsi" w:cstheme="majorHAnsi"/>
        </w:rPr>
        <w:t>Câu 96: Một trong những đặc trưng cơ bản của pháp luật được thể hiện ở</w:t>
      </w:r>
    </w:p>
    <w:p w14:paraId="64B32643" w14:textId="1BE6B527" w:rsidR="00EE4909" w:rsidRPr="00112AC4" w:rsidRDefault="00EE4909" w:rsidP="00EE4909">
      <w:pPr>
        <w:pStyle w:val="ThngthngWeb"/>
        <w:spacing w:before="0" w:beforeAutospacing="0" w:afterAutospacing="0"/>
        <w:rPr>
          <w:rFonts w:asciiTheme="majorHAnsi" w:hAnsiTheme="majorHAnsi" w:cstheme="majorHAnsi"/>
          <w:sz w:val="30"/>
          <w:szCs w:val="30"/>
        </w:rPr>
      </w:pPr>
      <w:r w:rsidRPr="00112AC4">
        <w:rPr>
          <w:rFonts w:asciiTheme="majorHAnsi" w:hAnsiTheme="majorHAnsi" w:cstheme="majorHAnsi"/>
        </w:rPr>
        <w:t>A. sự phong phú về hình thức.</w:t>
      </w:r>
      <w:r w:rsidR="00E32C73" w:rsidRPr="00112AC4">
        <w:rPr>
          <w:rFonts w:asciiTheme="majorHAnsi" w:hAnsiTheme="majorHAnsi" w:cstheme="majorHAnsi"/>
        </w:rPr>
        <w:tab/>
      </w:r>
      <w:r w:rsidR="00E32C73" w:rsidRPr="00112AC4">
        <w:rPr>
          <w:rFonts w:asciiTheme="majorHAnsi" w:hAnsiTheme="majorHAnsi" w:cstheme="majorHAnsi"/>
        </w:rPr>
        <w:tab/>
      </w:r>
      <w:r w:rsidR="00E32C73" w:rsidRPr="00112AC4">
        <w:rPr>
          <w:rFonts w:asciiTheme="majorHAnsi" w:hAnsiTheme="majorHAnsi" w:cstheme="majorHAnsi"/>
        </w:rPr>
        <w:t>B. tính quyền lực, bắt buộc chung.</w:t>
      </w:r>
    </w:p>
    <w:p w14:paraId="06D0B66E" w14:textId="7CC04991" w:rsidR="00EE4909" w:rsidRPr="00112AC4" w:rsidRDefault="00EE4909" w:rsidP="00EE4909">
      <w:pPr>
        <w:pStyle w:val="ThngthngWeb"/>
        <w:spacing w:before="0" w:beforeAutospacing="0" w:afterAutospacing="0"/>
        <w:rPr>
          <w:rFonts w:asciiTheme="majorHAnsi" w:hAnsiTheme="majorHAnsi" w:cstheme="majorHAnsi"/>
          <w:sz w:val="30"/>
          <w:szCs w:val="30"/>
        </w:rPr>
      </w:pPr>
      <w:r w:rsidRPr="00112AC4">
        <w:rPr>
          <w:rFonts w:asciiTheme="majorHAnsi" w:hAnsiTheme="majorHAnsi" w:cstheme="majorHAnsi"/>
        </w:rPr>
        <w:t>C. sự đa nghĩa của ngôn ngữ.</w:t>
      </w:r>
      <w:r w:rsidR="00E32C73" w:rsidRPr="00112AC4">
        <w:rPr>
          <w:rFonts w:asciiTheme="majorHAnsi" w:hAnsiTheme="majorHAnsi" w:cstheme="majorHAnsi"/>
          <w:sz w:val="30"/>
          <w:szCs w:val="30"/>
        </w:rPr>
        <w:tab/>
      </w:r>
      <w:r w:rsidR="00E32C73" w:rsidRPr="00112AC4">
        <w:rPr>
          <w:rFonts w:asciiTheme="majorHAnsi" w:hAnsiTheme="majorHAnsi" w:cstheme="majorHAnsi"/>
          <w:sz w:val="30"/>
          <w:szCs w:val="30"/>
        </w:rPr>
        <w:tab/>
      </w:r>
      <w:r w:rsidR="001772D1">
        <w:rPr>
          <w:rFonts w:asciiTheme="majorHAnsi" w:hAnsiTheme="majorHAnsi" w:cstheme="majorHAnsi"/>
          <w:sz w:val="30"/>
          <w:szCs w:val="30"/>
        </w:rPr>
        <w:tab/>
      </w:r>
      <w:r w:rsidRPr="00112AC4">
        <w:rPr>
          <w:rFonts w:asciiTheme="majorHAnsi" w:hAnsiTheme="majorHAnsi" w:cstheme="majorHAnsi"/>
        </w:rPr>
        <w:t>D. tính trừu tượng, khái quát cao.</w:t>
      </w:r>
    </w:p>
    <w:p w14:paraId="0FF34293" w14:textId="77777777" w:rsidR="00EE4909" w:rsidRPr="00112AC4" w:rsidRDefault="00EE4909" w:rsidP="00EE4909">
      <w:pPr>
        <w:pStyle w:val="ThngthngWeb"/>
        <w:spacing w:before="0" w:beforeAutospacing="0" w:afterAutospacing="0"/>
        <w:rPr>
          <w:rFonts w:asciiTheme="majorHAnsi" w:hAnsiTheme="majorHAnsi" w:cstheme="majorHAnsi"/>
          <w:sz w:val="30"/>
          <w:szCs w:val="30"/>
        </w:rPr>
      </w:pPr>
      <w:r w:rsidRPr="00112AC4">
        <w:rPr>
          <w:rFonts w:asciiTheme="majorHAnsi" w:hAnsiTheme="majorHAnsi" w:cstheme="majorHAnsi"/>
        </w:rPr>
        <w:t>Câu 97: Theo quy định của pháp luật, người sử dụng lao động không vi phạm bình đẳng trong lao</w:t>
      </w:r>
    </w:p>
    <w:p w14:paraId="024DC61E" w14:textId="77777777" w:rsidR="00EE4909" w:rsidRPr="001772D1" w:rsidRDefault="00EE4909" w:rsidP="00EE4909">
      <w:pPr>
        <w:pStyle w:val="ThngthngWeb"/>
        <w:spacing w:before="0" w:beforeAutospacing="0" w:afterAutospacing="0"/>
        <w:rPr>
          <w:rFonts w:asciiTheme="majorHAnsi" w:hAnsiTheme="majorHAnsi" w:cstheme="majorHAnsi"/>
          <w:sz w:val="30"/>
          <w:szCs w:val="30"/>
        </w:rPr>
      </w:pPr>
      <w:r w:rsidRPr="001772D1">
        <w:rPr>
          <w:rFonts w:asciiTheme="majorHAnsi" w:hAnsiTheme="majorHAnsi" w:cstheme="majorHAnsi"/>
        </w:rPr>
        <w:t>động khi</w:t>
      </w:r>
    </w:p>
    <w:p w14:paraId="364A3C13" w14:textId="77777777" w:rsidR="00E32C73" w:rsidRPr="00112AC4" w:rsidRDefault="00EE4909" w:rsidP="00E32C73">
      <w:pPr>
        <w:pStyle w:val="ThngthngWeb"/>
        <w:spacing w:before="0" w:beforeAutospacing="0" w:afterAutospacing="0"/>
        <w:rPr>
          <w:rFonts w:asciiTheme="majorHAnsi" w:hAnsiTheme="majorHAnsi" w:cstheme="majorHAnsi"/>
        </w:rPr>
      </w:pPr>
      <w:r w:rsidRPr="001772D1">
        <w:rPr>
          <w:rFonts w:asciiTheme="majorHAnsi" w:hAnsiTheme="majorHAnsi" w:cstheme="majorHAnsi"/>
        </w:rPr>
        <w:t>A. cưỡng</w:t>
      </w:r>
      <w:r w:rsidRPr="00112AC4">
        <w:rPr>
          <w:rFonts w:asciiTheme="majorHAnsi" w:hAnsiTheme="majorHAnsi" w:cstheme="majorHAnsi"/>
        </w:rPr>
        <w:t xml:space="preserve"> bức lao động làm thuê. </w:t>
      </w:r>
      <w:r w:rsidR="00E32C73" w:rsidRPr="00112AC4">
        <w:rPr>
          <w:rFonts w:asciiTheme="majorHAnsi" w:hAnsiTheme="majorHAnsi" w:cstheme="majorHAnsi"/>
        </w:rPr>
        <w:tab/>
      </w:r>
      <w:r w:rsidR="00E32C73" w:rsidRPr="00112AC4">
        <w:rPr>
          <w:rFonts w:asciiTheme="majorHAnsi" w:hAnsiTheme="majorHAnsi" w:cstheme="majorHAnsi"/>
        </w:rPr>
        <w:tab/>
      </w:r>
      <w:r w:rsidR="00E32C73" w:rsidRPr="00112AC4">
        <w:rPr>
          <w:rFonts w:asciiTheme="majorHAnsi" w:hAnsiTheme="majorHAnsi" w:cstheme="majorHAnsi"/>
        </w:rPr>
        <w:t xml:space="preserve">B. thực hiện thỏa ước lao động tập thể. </w:t>
      </w:r>
    </w:p>
    <w:p w14:paraId="59B5C18F" w14:textId="7534F503" w:rsidR="00E32C73" w:rsidRPr="00112AC4" w:rsidRDefault="00E32C73" w:rsidP="00E32C73">
      <w:pPr>
        <w:pStyle w:val="ThngthngWeb"/>
        <w:spacing w:before="0" w:beforeAutospacing="0" w:afterAutospacing="0"/>
        <w:rPr>
          <w:rFonts w:asciiTheme="majorHAnsi" w:hAnsiTheme="majorHAnsi" w:cstheme="majorHAnsi"/>
          <w:sz w:val="30"/>
          <w:szCs w:val="30"/>
        </w:rPr>
      </w:pPr>
      <w:r w:rsidRPr="00112AC4">
        <w:rPr>
          <w:rFonts w:asciiTheme="majorHAnsi" w:hAnsiTheme="majorHAnsi" w:cstheme="majorHAnsi"/>
        </w:rPr>
        <w:t>C. sa thải lao động nữ vì lí do kết hôn</w:t>
      </w:r>
      <w:r w:rsidRPr="00112AC4">
        <w:rPr>
          <w:rFonts w:asciiTheme="majorHAnsi" w:hAnsiTheme="majorHAnsi" w:cstheme="majorHAnsi"/>
        </w:rPr>
        <w:t xml:space="preserve"> </w:t>
      </w:r>
      <w:r w:rsidRPr="00112AC4">
        <w:rPr>
          <w:rFonts w:asciiTheme="majorHAnsi" w:hAnsiTheme="majorHAnsi" w:cstheme="majorHAnsi"/>
        </w:rPr>
        <w:tab/>
      </w:r>
      <w:r w:rsidRPr="00112AC4">
        <w:rPr>
          <w:rFonts w:asciiTheme="majorHAnsi" w:hAnsiTheme="majorHAnsi" w:cstheme="majorHAnsi"/>
        </w:rPr>
        <w:t>D. lạm dụng lao động trẻ em.</w:t>
      </w:r>
    </w:p>
    <w:p w14:paraId="26BB2073" w14:textId="1B13F1F9" w:rsidR="004A1F7D" w:rsidRPr="00112AC4" w:rsidRDefault="00EE4909" w:rsidP="004A1F7D">
      <w:pPr>
        <w:pStyle w:val="ThngthngWeb"/>
        <w:spacing w:before="0" w:beforeAutospacing="0" w:afterAutospacing="0"/>
        <w:rPr>
          <w:rFonts w:asciiTheme="majorHAnsi" w:hAnsiTheme="majorHAnsi" w:cstheme="majorHAnsi"/>
          <w:sz w:val="30"/>
          <w:szCs w:val="30"/>
        </w:rPr>
      </w:pPr>
      <w:r w:rsidRPr="00112AC4">
        <w:rPr>
          <w:rFonts w:asciiTheme="majorHAnsi" w:hAnsiTheme="majorHAnsi" w:cstheme="majorHAnsi"/>
        </w:rPr>
        <w:t xml:space="preserve"> Câu 98: Theo quy định của pháp luật, một trong </w:t>
      </w:r>
      <w:r w:rsidR="004A1F7D" w:rsidRPr="00112AC4">
        <w:rPr>
          <w:rFonts w:asciiTheme="majorHAnsi" w:hAnsiTheme="majorHAnsi" w:cstheme="majorHAnsi"/>
        </w:rPr>
        <w:t>những nội dung của bình đẳng trong kinh doanh là</w:t>
      </w:r>
    </w:p>
    <w:p w14:paraId="37CBA78A" w14:textId="57E68700" w:rsidR="004A1F7D" w:rsidRPr="00112AC4" w:rsidRDefault="00EE4909" w:rsidP="004A1F7D">
      <w:pPr>
        <w:pStyle w:val="ThngthngWeb"/>
        <w:spacing w:before="0" w:beforeAutospacing="0" w:afterAutospacing="0"/>
        <w:rPr>
          <w:rFonts w:asciiTheme="majorHAnsi" w:hAnsiTheme="majorHAnsi" w:cstheme="majorHAnsi"/>
          <w:sz w:val="30"/>
          <w:szCs w:val="30"/>
        </w:rPr>
      </w:pPr>
      <w:r w:rsidRPr="00112AC4">
        <w:rPr>
          <w:rFonts w:asciiTheme="majorHAnsi" w:hAnsiTheme="majorHAnsi" w:cstheme="majorHAnsi"/>
        </w:rPr>
        <w:t>mọi doanh nghiệp thuộc</w:t>
      </w:r>
      <w:r w:rsidR="004A1F7D" w:rsidRPr="00112AC4">
        <w:rPr>
          <w:rFonts w:asciiTheme="majorHAnsi" w:hAnsiTheme="majorHAnsi" w:cstheme="majorHAnsi"/>
        </w:rPr>
        <w:t xml:space="preserve"> </w:t>
      </w:r>
      <w:r w:rsidR="004A1F7D" w:rsidRPr="00112AC4">
        <w:rPr>
          <w:rFonts w:asciiTheme="majorHAnsi" w:hAnsiTheme="majorHAnsi" w:cstheme="majorHAnsi"/>
        </w:rPr>
        <w:t>các thành phần kinh tế</w:t>
      </w:r>
      <w:r w:rsidR="004A1F7D" w:rsidRPr="00112AC4">
        <w:rPr>
          <w:rFonts w:asciiTheme="majorHAnsi" w:hAnsiTheme="majorHAnsi" w:cstheme="majorHAnsi"/>
          <w:lang w:val="en-US"/>
        </w:rPr>
        <w:t xml:space="preserve"> khác </w:t>
      </w:r>
      <w:r w:rsidRPr="00112AC4">
        <w:rPr>
          <w:rFonts w:asciiTheme="majorHAnsi" w:hAnsiTheme="majorHAnsi" w:cstheme="majorHAnsi"/>
        </w:rPr>
        <w:t xml:space="preserve"> </w:t>
      </w:r>
      <w:r w:rsidR="004A1F7D" w:rsidRPr="00112AC4">
        <w:rPr>
          <w:rFonts w:asciiTheme="majorHAnsi" w:hAnsiTheme="majorHAnsi" w:cstheme="majorHAnsi"/>
        </w:rPr>
        <w:t>nhau được quyền</w:t>
      </w:r>
    </w:p>
    <w:p w14:paraId="6527AB45" w14:textId="63001EB4" w:rsidR="004A1F7D" w:rsidRPr="00112AC4" w:rsidRDefault="00EE4909" w:rsidP="00EE4909">
      <w:pPr>
        <w:pStyle w:val="ThngthngWeb"/>
        <w:spacing w:before="0" w:beforeAutospacing="0" w:afterAutospacing="0"/>
        <w:rPr>
          <w:rFonts w:asciiTheme="majorHAnsi" w:hAnsiTheme="majorHAnsi" w:cstheme="majorHAnsi"/>
        </w:rPr>
      </w:pPr>
      <w:r w:rsidRPr="00112AC4">
        <w:rPr>
          <w:rFonts w:asciiTheme="majorHAnsi" w:hAnsiTheme="majorHAnsi" w:cstheme="majorHAnsi"/>
        </w:rPr>
        <w:t xml:space="preserve">A. liên doanh với tổ chức kinh tế ngoài nước. </w:t>
      </w:r>
      <w:r w:rsidR="004A1F7D" w:rsidRPr="00112AC4">
        <w:rPr>
          <w:rFonts w:asciiTheme="majorHAnsi" w:hAnsiTheme="majorHAnsi" w:cstheme="majorHAnsi"/>
        </w:rPr>
        <w:tab/>
      </w:r>
      <w:r w:rsidR="004A1F7D" w:rsidRPr="00112AC4">
        <w:rPr>
          <w:rFonts w:asciiTheme="majorHAnsi" w:hAnsiTheme="majorHAnsi" w:cstheme="majorHAnsi"/>
        </w:rPr>
        <w:t>B. kinh doanh không đúng ngành đã đăng kí.</w:t>
      </w:r>
    </w:p>
    <w:p w14:paraId="44B4BDE2" w14:textId="31033474" w:rsidR="00EE4909" w:rsidRPr="00112AC4" w:rsidRDefault="00EE4909" w:rsidP="00EE4909">
      <w:pPr>
        <w:pStyle w:val="ThngthngWeb"/>
        <w:spacing w:before="0" w:beforeAutospacing="0" w:afterAutospacing="0"/>
        <w:rPr>
          <w:rFonts w:asciiTheme="majorHAnsi" w:hAnsiTheme="majorHAnsi" w:cstheme="majorHAnsi"/>
          <w:sz w:val="30"/>
          <w:szCs w:val="30"/>
        </w:rPr>
      </w:pPr>
      <w:r w:rsidRPr="00112AC4">
        <w:rPr>
          <w:rFonts w:asciiTheme="majorHAnsi" w:hAnsiTheme="majorHAnsi" w:cstheme="majorHAnsi"/>
        </w:rPr>
        <w:t>C. ban hành các chính sách kinh tế.</w:t>
      </w:r>
      <w:r w:rsidR="004A1F7D" w:rsidRPr="00112AC4">
        <w:rPr>
          <w:rFonts w:asciiTheme="majorHAnsi" w:hAnsiTheme="majorHAnsi" w:cstheme="majorHAnsi"/>
          <w:sz w:val="30"/>
          <w:szCs w:val="30"/>
        </w:rPr>
        <w:tab/>
      </w:r>
      <w:r w:rsidR="004A1F7D" w:rsidRPr="00112AC4">
        <w:rPr>
          <w:rFonts w:asciiTheme="majorHAnsi" w:hAnsiTheme="majorHAnsi" w:cstheme="majorHAnsi"/>
          <w:sz w:val="30"/>
          <w:szCs w:val="30"/>
        </w:rPr>
        <w:tab/>
      </w:r>
      <w:r w:rsidR="004A1F7D" w:rsidRPr="00112AC4">
        <w:rPr>
          <w:rFonts w:asciiTheme="majorHAnsi" w:hAnsiTheme="majorHAnsi" w:cstheme="majorHAnsi"/>
          <w:sz w:val="30"/>
          <w:szCs w:val="30"/>
        </w:rPr>
        <w:tab/>
      </w:r>
      <w:r w:rsidRPr="00112AC4">
        <w:rPr>
          <w:rFonts w:asciiTheme="majorHAnsi" w:hAnsiTheme="majorHAnsi" w:cstheme="majorHAnsi"/>
        </w:rPr>
        <w:t>D. đầu cơ gây rối loạn thị trường.</w:t>
      </w:r>
    </w:p>
    <w:p w14:paraId="64E565BC" w14:textId="77777777" w:rsidR="00EE4909" w:rsidRPr="00112AC4" w:rsidRDefault="00EE4909" w:rsidP="00EE4909">
      <w:pPr>
        <w:pStyle w:val="ThngthngWeb"/>
        <w:spacing w:before="0" w:beforeAutospacing="0" w:afterAutospacing="0"/>
        <w:rPr>
          <w:rFonts w:asciiTheme="majorHAnsi" w:hAnsiTheme="majorHAnsi" w:cstheme="majorHAnsi"/>
          <w:sz w:val="30"/>
          <w:szCs w:val="30"/>
        </w:rPr>
      </w:pPr>
      <w:r w:rsidRPr="00112AC4">
        <w:rPr>
          <w:rFonts w:asciiTheme="majorHAnsi" w:hAnsiTheme="majorHAnsi" w:cstheme="majorHAnsi"/>
        </w:rPr>
        <w:t>Câu 99: Để bảo hộ sức khỏe của công dân, pháp luật quy định không ai được</w:t>
      </w:r>
    </w:p>
    <w:p w14:paraId="40E370A7" w14:textId="003A95FD" w:rsidR="004A1F7D" w:rsidRPr="00112AC4" w:rsidRDefault="00EE4909" w:rsidP="004A1F7D">
      <w:pPr>
        <w:pStyle w:val="ThngthngWeb"/>
        <w:spacing w:before="0" w:beforeAutospacing="0" w:afterAutospacing="0"/>
        <w:rPr>
          <w:rFonts w:asciiTheme="majorHAnsi" w:hAnsiTheme="majorHAnsi" w:cstheme="majorHAnsi"/>
          <w:sz w:val="30"/>
          <w:szCs w:val="30"/>
        </w:rPr>
      </w:pPr>
      <w:r w:rsidRPr="00112AC4">
        <w:rPr>
          <w:rFonts w:asciiTheme="majorHAnsi" w:hAnsiTheme="majorHAnsi" w:cstheme="majorHAnsi"/>
        </w:rPr>
        <w:t>A. đánh người gây thương tích.</w:t>
      </w:r>
      <w:r w:rsidR="004A1F7D" w:rsidRPr="00112AC4">
        <w:rPr>
          <w:rFonts w:asciiTheme="majorHAnsi" w:hAnsiTheme="majorHAnsi" w:cstheme="majorHAnsi"/>
        </w:rPr>
        <w:tab/>
      </w:r>
      <w:r w:rsidR="004A1F7D" w:rsidRPr="00112AC4">
        <w:rPr>
          <w:rFonts w:asciiTheme="majorHAnsi" w:hAnsiTheme="majorHAnsi" w:cstheme="majorHAnsi"/>
        </w:rPr>
        <w:tab/>
      </w:r>
      <w:r w:rsidR="004A1F7D" w:rsidRPr="00112AC4">
        <w:rPr>
          <w:rFonts w:asciiTheme="majorHAnsi" w:hAnsiTheme="majorHAnsi" w:cstheme="majorHAnsi"/>
        </w:rPr>
        <w:t>B. tham gia tranh tụng tại phiên tòa.</w:t>
      </w:r>
    </w:p>
    <w:p w14:paraId="44C572F7" w14:textId="075C60B8" w:rsidR="004A1F7D" w:rsidRPr="00112AC4" w:rsidRDefault="004A1F7D" w:rsidP="004A1F7D">
      <w:pPr>
        <w:pStyle w:val="ThngthngWeb"/>
        <w:spacing w:before="0" w:beforeAutospacing="0" w:afterAutospacing="0"/>
        <w:rPr>
          <w:rFonts w:asciiTheme="majorHAnsi" w:hAnsiTheme="majorHAnsi" w:cstheme="majorHAnsi"/>
          <w:sz w:val="30"/>
          <w:szCs w:val="30"/>
        </w:rPr>
      </w:pPr>
      <w:r w:rsidRPr="00112AC4">
        <w:rPr>
          <w:rFonts w:asciiTheme="majorHAnsi" w:hAnsiTheme="majorHAnsi" w:cstheme="majorHAnsi"/>
        </w:rPr>
        <w:t>C. bắt đối tượng đang bị truy nã.</w:t>
      </w:r>
      <w:r w:rsidRPr="00112AC4">
        <w:rPr>
          <w:rFonts w:asciiTheme="majorHAnsi" w:hAnsiTheme="majorHAnsi" w:cstheme="majorHAnsi"/>
          <w:sz w:val="30"/>
          <w:szCs w:val="30"/>
        </w:rPr>
        <w:tab/>
      </w:r>
      <w:r w:rsidRPr="00112AC4">
        <w:rPr>
          <w:rFonts w:asciiTheme="majorHAnsi" w:hAnsiTheme="majorHAnsi" w:cstheme="majorHAnsi"/>
          <w:sz w:val="30"/>
          <w:szCs w:val="30"/>
        </w:rPr>
        <w:tab/>
      </w:r>
      <w:r w:rsidRPr="00112AC4">
        <w:rPr>
          <w:rFonts w:asciiTheme="majorHAnsi" w:hAnsiTheme="majorHAnsi" w:cstheme="majorHAnsi"/>
        </w:rPr>
        <w:t>D. bảo lãnh thân nhân phạm tội.</w:t>
      </w:r>
    </w:p>
    <w:p w14:paraId="081B754A" w14:textId="5D3C85BA" w:rsidR="00EE4909" w:rsidRPr="00112AC4" w:rsidRDefault="00EE4909" w:rsidP="00EE4909">
      <w:pPr>
        <w:pStyle w:val="ThngthngWeb"/>
        <w:spacing w:before="0" w:beforeAutospacing="0" w:afterAutospacing="0"/>
        <w:rPr>
          <w:rFonts w:asciiTheme="majorHAnsi" w:hAnsiTheme="majorHAnsi" w:cstheme="majorHAnsi"/>
          <w:sz w:val="30"/>
          <w:szCs w:val="30"/>
        </w:rPr>
      </w:pPr>
      <w:r w:rsidRPr="00112AC4">
        <w:rPr>
          <w:rFonts w:asciiTheme="majorHAnsi" w:hAnsiTheme="majorHAnsi" w:cstheme="majorHAnsi"/>
        </w:rPr>
        <w:t>Câu 100: Theo quy định của pháp luật, công dân</w:t>
      </w:r>
      <w:r w:rsidR="004A1F7D" w:rsidRPr="00112AC4">
        <w:rPr>
          <w:rFonts w:asciiTheme="majorHAnsi" w:hAnsiTheme="majorHAnsi" w:cstheme="majorHAnsi"/>
          <w:lang w:val="en-US"/>
        </w:rPr>
        <w:t xml:space="preserve"> </w:t>
      </w:r>
      <w:r w:rsidR="004A1F7D" w:rsidRPr="00112AC4">
        <w:rPr>
          <w:rFonts w:asciiTheme="majorHAnsi" w:hAnsiTheme="majorHAnsi" w:cstheme="majorHAnsi"/>
        </w:rPr>
        <w:t>đề</w:t>
      </w:r>
      <w:r w:rsidR="004A1F7D" w:rsidRPr="00112AC4">
        <w:rPr>
          <w:rFonts w:asciiTheme="majorHAnsi" w:hAnsiTheme="majorHAnsi" w:cstheme="majorHAnsi"/>
          <w:sz w:val="30"/>
          <w:szCs w:val="30"/>
          <w:lang w:val="en-US"/>
        </w:rPr>
        <w:t xml:space="preserve"> </w:t>
      </w:r>
      <w:r w:rsidR="004A1F7D" w:rsidRPr="00112AC4">
        <w:rPr>
          <w:rFonts w:asciiTheme="majorHAnsi" w:hAnsiTheme="majorHAnsi" w:cstheme="majorHAnsi"/>
        </w:rPr>
        <w:t>nghị cá nhân có thẩm quyền xem xét lại quyết định</w:t>
      </w:r>
      <w:r w:rsidR="004A1F7D" w:rsidRPr="00112AC4">
        <w:rPr>
          <w:rFonts w:asciiTheme="majorHAnsi" w:hAnsiTheme="majorHAnsi" w:cstheme="majorHAnsi"/>
          <w:sz w:val="30"/>
          <w:szCs w:val="30"/>
          <w:lang w:val="en-US"/>
        </w:rPr>
        <w:t xml:space="preserve"> </w:t>
      </w:r>
      <w:r w:rsidRPr="00112AC4">
        <w:rPr>
          <w:rFonts w:asciiTheme="majorHAnsi" w:hAnsiTheme="majorHAnsi" w:cstheme="majorHAnsi"/>
        </w:rPr>
        <w:t xml:space="preserve"> điều động công tác đối với mình là thực hiện quyền </w:t>
      </w:r>
    </w:p>
    <w:p w14:paraId="47A25751" w14:textId="29AC6FBD" w:rsidR="00EE4909" w:rsidRPr="00112AC4" w:rsidRDefault="00EE4909" w:rsidP="00EE4909">
      <w:pPr>
        <w:pStyle w:val="ThngthngWeb"/>
        <w:spacing w:before="0" w:beforeAutospacing="0" w:afterAutospacing="0"/>
        <w:rPr>
          <w:rFonts w:asciiTheme="majorHAnsi" w:hAnsiTheme="majorHAnsi" w:cstheme="majorHAnsi"/>
          <w:sz w:val="30"/>
          <w:szCs w:val="30"/>
        </w:rPr>
      </w:pPr>
      <w:r w:rsidRPr="00112AC4">
        <w:rPr>
          <w:rFonts w:asciiTheme="majorHAnsi" w:hAnsiTheme="majorHAnsi" w:cstheme="majorHAnsi"/>
        </w:rPr>
        <w:t>A. trình báo.</w:t>
      </w:r>
      <w:r w:rsidR="004A1F7D" w:rsidRPr="00112AC4">
        <w:rPr>
          <w:rFonts w:asciiTheme="majorHAnsi" w:hAnsiTheme="majorHAnsi" w:cstheme="majorHAnsi"/>
        </w:rPr>
        <w:t xml:space="preserve"> </w:t>
      </w:r>
      <w:r w:rsidR="004A1F7D" w:rsidRPr="00112AC4">
        <w:rPr>
          <w:rFonts w:asciiTheme="majorHAnsi" w:hAnsiTheme="majorHAnsi" w:cstheme="majorHAnsi"/>
        </w:rPr>
        <w:tab/>
      </w:r>
      <w:r w:rsidR="003D36DB" w:rsidRPr="00112AC4">
        <w:rPr>
          <w:rFonts w:asciiTheme="majorHAnsi" w:hAnsiTheme="majorHAnsi" w:cstheme="majorHAnsi"/>
        </w:rPr>
        <w:tab/>
      </w:r>
      <w:r w:rsidR="004A1F7D" w:rsidRPr="00112AC4">
        <w:rPr>
          <w:rFonts w:asciiTheme="majorHAnsi" w:hAnsiTheme="majorHAnsi" w:cstheme="majorHAnsi"/>
        </w:rPr>
        <w:t>B. kháng ngh</w:t>
      </w:r>
      <w:r w:rsidR="004A1F7D" w:rsidRPr="00112AC4">
        <w:rPr>
          <w:rFonts w:asciiTheme="majorHAnsi" w:hAnsiTheme="majorHAnsi" w:cstheme="majorHAnsi"/>
          <w:lang w:val="en-US"/>
        </w:rPr>
        <w:t>ị</w:t>
      </w:r>
      <w:r w:rsidR="004A1F7D" w:rsidRPr="00112AC4">
        <w:rPr>
          <w:rFonts w:asciiTheme="majorHAnsi" w:hAnsiTheme="majorHAnsi" w:cstheme="majorHAnsi"/>
        </w:rPr>
        <w:t>.</w:t>
      </w:r>
      <w:r w:rsidR="003D36DB" w:rsidRPr="00112AC4">
        <w:rPr>
          <w:rFonts w:asciiTheme="majorHAnsi" w:hAnsiTheme="majorHAnsi" w:cstheme="majorHAnsi"/>
          <w:sz w:val="30"/>
          <w:szCs w:val="30"/>
        </w:rPr>
        <w:tab/>
      </w:r>
      <w:r w:rsidR="003D36DB" w:rsidRPr="00112AC4">
        <w:rPr>
          <w:rFonts w:asciiTheme="majorHAnsi" w:hAnsiTheme="majorHAnsi" w:cstheme="majorHAnsi"/>
          <w:sz w:val="30"/>
          <w:szCs w:val="30"/>
        </w:rPr>
        <w:tab/>
      </w:r>
      <w:r w:rsidRPr="00112AC4">
        <w:rPr>
          <w:rFonts w:asciiTheme="majorHAnsi" w:hAnsiTheme="majorHAnsi" w:cstheme="majorHAnsi"/>
        </w:rPr>
        <w:t>C. tố cáo.</w:t>
      </w:r>
      <w:r w:rsidR="003D36DB" w:rsidRPr="00112AC4">
        <w:rPr>
          <w:rFonts w:asciiTheme="majorHAnsi" w:hAnsiTheme="majorHAnsi" w:cstheme="majorHAnsi"/>
          <w:sz w:val="30"/>
          <w:szCs w:val="30"/>
        </w:rPr>
        <w:tab/>
      </w:r>
      <w:r w:rsidR="003D36DB" w:rsidRPr="00112AC4">
        <w:rPr>
          <w:rFonts w:asciiTheme="majorHAnsi" w:hAnsiTheme="majorHAnsi" w:cstheme="majorHAnsi"/>
          <w:sz w:val="30"/>
          <w:szCs w:val="30"/>
        </w:rPr>
        <w:tab/>
      </w:r>
      <w:r w:rsidRPr="00112AC4">
        <w:rPr>
          <w:rFonts w:asciiTheme="majorHAnsi" w:hAnsiTheme="majorHAnsi" w:cstheme="majorHAnsi"/>
        </w:rPr>
        <w:t>D. khiếu nại.</w:t>
      </w:r>
    </w:p>
    <w:p w14:paraId="39FCA0E2" w14:textId="77777777" w:rsidR="00EE4909" w:rsidRPr="00112AC4" w:rsidRDefault="00EE4909" w:rsidP="00EE4909">
      <w:pPr>
        <w:pStyle w:val="ThngthngWeb"/>
        <w:spacing w:before="0" w:beforeAutospacing="0" w:afterAutospacing="0"/>
        <w:rPr>
          <w:rFonts w:asciiTheme="majorHAnsi" w:hAnsiTheme="majorHAnsi" w:cstheme="majorHAnsi"/>
          <w:sz w:val="30"/>
          <w:szCs w:val="30"/>
        </w:rPr>
      </w:pPr>
      <w:r w:rsidRPr="00112AC4">
        <w:rPr>
          <w:rFonts w:asciiTheme="majorHAnsi" w:hAnsiTheme="majorHAnsi" w:cstheme="majorHAnsi"/>
        </w:rPr>
        <w:t>Câu 101: Theo quy định của pháp luật, nhân viên bưu chính thực hiện đúng nội dung quyền được bảo đảm an toàn và bí mật về thư tín của khách hàng khi</w:t>
      </w:r>
    </w:p>
    <w:p w14:paraId="2BB4CB81" w14:textId="71C03C6A" w:rsidR="00EE4909" w:rsidRPr="00112AC4" w:rsidRDefault="00EE4909" w:rsidP="00EE4909">
      <w:pPr>
        <w:pStyle w:val="ThngthngWeb"/>
        <w:spacing w:before="0" w:beforeAutospacing="0" w:afterAutospacing="0"/>
        <w:rPr>
          <w:rFonts w:asciiTheme="majorHAnsi" w:hAnsiTheme="majorHAnsi" w:cstheme="majorHAnsi"/>
          <w:sz w:val="30"/>
          <w:szCs w:val="30"/>
        </w:rPr>
      </w:pPr>
      <w:r w:rsidRPr="00112AC4">
        <w:rPr>
          <w:rFonts w:asciiTheme="majorHAnsi" w:hAnsiTheme="majorHAnsi" w:cstheme="majorHAnsi"/>
        </w:rPr>
        <w:t>A. cố ý hủy thư của người khác.</w:t>
      </w:r>
      <w:r w:rsidR="003D36DB" w:rsidRPr="00112AC4">
        <w:rPr>
          <w:rFonts w:asciiTheme="majorHAnsi" w:hAnsiTheme="majorHAnsi" w:cstheme="majorHAnsi"/>
        </w:rPr>
        <w:tab/>
      </w:r>
      <w:r w:rsidR="003D36DB" w:rsidRPr="00112AC4">
        <w:rPr>
          <w:rFonts w:asciiTheme="majorHAnsi" w:hAnsiTheme="majorHAnsi" w:cstheme="majorHAnsi"/>
        </w:rPr>
        <w:tab/>
      </w:r>
      <w:r w:rsidR="003D36DB" w:rsidRPr="00112AC4">
        <w:rPr>
          <w:rFonts w:asciiTheme="majorHAnsi" w:hAnsiTheme="majorHAnsi" w:cstheme="majorHAnsi"/>
        </w:rPr>
        <w:t>B. giao thư đến tay người nhận.</w:t>
      </w:r>
    </w:p>
    <w:p w14:paraId="1D90B9A6" w14:textId="78D3000E" w:rsidR="00EE4909" w:rsidRPr="00112AC4" w:rsidRDefault="00EE4909" w:rsidP="00EE4909">
      <w:pPr>
        <w:pStyle w:val="ThngthngWeb"/>
        <w:spacing w:before="0" w:beforeAutospacing="0" w:afterAutospacing="0"/>
        <w:rPr>
          <w:rFonts w:asciiTheme="majorHAnsi" w:hAnsiTheme="majorHAnsi" w:cstheme="majorHAnsi"/>
          <w:sz w:val="30"/>
          <w:szCs w:val="30"/>
        </w:rPr>
      </w:pPr>
      <w:r w:rsidRPr="00112AC4">
        <w:rPr>
          <w:rFonts w:asciiTheme="majorHAnsi" w:hAnsiTheme="majorHAnsi" w:cstheme="majorHAnsi"/>
        </w:rPr>
        <w:t>C. vô ý làm thất lạc thư.</w:t>
      </w:r>
      <w:r w:rsidR="003D36DB" w:rsidRPr="00112AC4">
        <w:rPr>
          <w:rFonts w:asciiTheme="majorHAnsi" w:hAnsiTheme="majorHAnsi" w:cstheme="majorHAnsi"/>
          <w:sz w:val="30"/>
          <w:szCs w:val="30"/>
        </w:rPr>
        <w:tab/>
      </w:r>
      <w:r w:rsidR="003D36DB" w:rsidRPr="00112AC4">
        <w:rPr>
          <w:rFonts w:asciiTheme="majorHAnsi" w:hAnsiTheme="majorHAnsi" w:cstheme="majorHAnsi"/>
          <w:sz w:val="30"/>
          <w:szCs w:val="30"/>
        </w:rPr>
        <w:tab/>
      </w:r>
      <w:r w:rsidR="003D36DB" w:rsidRPr="00112AC4">
        <w:rPr>
          <w:rFonts w:asciiTheme="majorHAnsi" w:hAnsiTheme="majorHAnsi" w:cstheme="majorHAnsi"/>
          <w:sz w:val="30"/>
          <w:szCs w:val="30"/>
        </w:rPr>
        <w:tab/>
      </w:r>
      <w:r w:rsidRPr="00112AC4">
        <w:rPr>
          <w:rFonts w:asciiTheme="majorHAnsi" w:hAnsiTheme="majorHAnsi" w:cstheme="majorHAnsi"/>
        </w:rPr>
        <w:t>D. tự tiện bóc mở thư.</w:t>
      </w:r>
    </w:p>
    <w:p w14:paraId="542EEA59" w14:textId="77777777" w:rsidR="00EE4909" w:rsidRPr="00112AC4" w:rsidRDefault="00EE4909" w:rsidP="00EE4909">
      <w:pPr>
        <w:pStyle w:val="ThngthngWeb"/>
        <w:spacing w:before="0" w:beforeAutospacing="0" w:afterAutospacing="0"/>
        <w:rPr>
          <w:rFonts w:asciiTheme="majorHAnsi" w:hAnsiTheme="majorHAnsi" w:cstheme="majorHAnsi"/>
          <w:sz w:val="30"/>
          <w:szCs w:val="30"/>
        </w:rPr>
      </w:pPr>
      <w:r w:rsidRPr="00112AC4">
        <w:rPr>
          <w:rFonts w:asciiTheme="majorHAnsi" w:hAnsiTheme="majorHAnsi" w:cstheme="majorHAnsi"/>
        </w:rPr>
        <w:t>Câu 102: Theo quy định của pháp luật, hành vi nào sau đây của công dân thực hiện đúng quyền bình đẳng giữa các dân tộc về lĩnh vực văn hóa?</w:t>
      </w:r>
    </w:p>
    <w:p w14:paraId="26E13864" w14:textId="0D8422F1" w:rsidR="00EE4909" w:rsidRPr="00112AC4" w:rsidRDefault="00EE4909" w:rsidP="00EE4909">
      <w:pPr>
        <w:pStyle w:val="ThngthngWeb"/>
        <w:spacing w:before="0" w:beforeAutospacing="0" w:afterAutospacing="0"/>
        <w:rPr>
          <w:rFonts w:asciiTheme="majorHAnsi" w:hAnsiTheme="majorHAnsi" w:cstheme="majorHAnsi"/>
          <w:sz w:val="30"/>
          <w:szCs w:val="30"/>
        </w:rPr>
      </w:pPr>
      <w:r w:rsidRPr="00112AC4">
        <w:rPr>
          <w:rFonts w:asciiTheme="majorHAnsi" w:hAnsiTheme="majorHAnsi" w:cstheme="majorHAnsi"/>
        </w:rPr>
        <w:lastRenderedPageBreak/>
        <w:t>A. Lưu truyền tranh dân gian.</w:t>
      </w:r>
      <w:r w:rsidR="003D36DB" w:rsidRPr="00112AC4">
        <w:rPr>
          <w:rFonts w:asciiTheme="majorHAnsi" w:hAnsiTheme="majorHAnsi" w:cstheme="majorHAnsi"/>
        </w:rPr>
        <w:tab/>
      </w:r>
      <w:r w:rsidR="003D36DB" w:rsidRPr="00112AC4">
        <w:rPr>
          <w:rFonts w:asciiTheme="majorHAnsi" w:hAnsiTheme="majorHAnsi" w:cstheme="majorHAnsi"/>
        </w:rPr>
        <w:tab/>
      </w:r>
      <w:r w:rsidR="003D36DB" w:rsidRPr="00112AC4">
        <w:rPr>
          <w:rFonts w:asciiTheme="majorHAnsi" w:hAnsiTheme="majorHAnsi" w:cstheme="majorHAnsi"/>
        </w:rPr>
        <w:tab/>
      </w:r>
      <w:r w:rsidR="003D36DB" w:rsidRPr="00112AC4">
        <w:rPr>
          <w:rFonts w:asciiTheme="majorHAnsi" w:hAnsiTheme="majorHAnsi" w:cstheme="majorHAnsi"/>
        </w:rPr>
        <w:t>B. Theo dõi tốc độ gia tăng dân số.</w:t>
      </w:r>
    </w:p>
    <w:p w14:paraId="293D28ED" w14:textId="3FE53129" w:rsidR="00EE4909" w:rsidRPr="00112AC4" w:rsidRDefault="00EE4909" w:rsidP="00EE4909">
      <w:pPr>
        <w:pStyle w:val="ThngthngWeb"/>
        <w:spacing w:before="0" w:beforeAutospacing="0" w:afterAutospacing="0"/>
        <w:rPr>
          <w:rFonts w:asciiTheme="majorHAnsi" w:hAnsiTheme="majorHAnsi" w:cstheme="majorHAnsi"/>
          <w:sz w:val="30"/>
          <w:szCs w:val="30"/>
        </w:rPr>
      </w:pPr>
      <w:r w:rsidRPr="00112AC4">
        <w:rPr>
          <w:rFonts w:asciiTheme="majorHAnsi" w:hAnsiTheme="majorHAnsi" w:cstheme="majorHAnsi"/>
        </w:rPr>
        <w:t>C. Bài trừ quyền tự do tín ngưỡng.</w:t>
      </w:r>
      <w:r w:rsidR="003D36DB" w:rsidRPr="00112AC4">
        <w:rPr>
          <w:rFonts w:asciiTheme="majorHAnsi" w:hAnsiTheme="majorHAnsi" w:cstheme="majorHAnsi"/>
        </w:rPr>
        <w:tab/>
      </w:r>
      <w:r w:rsidR="003D36DB" w:rsidRPr="00112AC4">
        <w:rPr>
          <w:rFonts w:asciiTheme="majorHAnsi" w:hAnsiTheme="majorHAnsi" w:cstheme="majorHAnsi"/>
        </w:rPr>
        <w:tab/>
      </w:r>
      <w:r w:rsidR="003D36DB" w:rsidRPr="00112AC4">
        <w:rPr>
          <w:rFonts w:asciiTheme="majorHAnsi" w:hAnsiTheme="majorHAnsi" w:cstheme="majorHAnsi"/>
        </w:rPr>
        <w:t>D. Phát hành mọi loại văn hóa phẩm.</w:t>
      </w:r>
    </w:p>
    <w:p w14:paraId="388B9FD6" w14:textId="77777777" w:rsidR="003D36DB" w:rsidRPr="00112AC4" w:rsidRDefault="00EE4909" w:rsidP="003D36DB">
      <w:pPr>
        <w:pStyle w:val="ThngthngWeb"/>
        <w:spacing w:before="0" w:beforeAutospacing="0" w:afterAutospacing="0"/>
        <w:rPr>
          <w:rFonts w:asciiTheme="majorHAnsi" w:hAnsiTheme="majorHAnsi" w:cstheme="majorHAnsi"/>
          <w:sz w:val="30"/>
          <w:szCs w:val="30"/>
        </w:rPr>
      </w:pPr>
      <w:r w:rsidRPr="00112AC4">
        <w:rPr>
          <w:rFonts w:asciiTheme="majorHAnsi" w:hAnsiTheme="majorHAnsi" w:cstheme="majorHAnsi"/>
        </w:rPr>
        <w:t xml:space="preserve">Câu 103: Theo quy định của pháp luật, công dân </w:t>
      </w:r>
      <w:r w:rsidR="003D36DB" w:rsidRPr="00112AC4">
        <w:rPr>
          <w:rFonts w:asciiTheme="majorHAnsi" w:hAnsiTheme="majorHAnsi" w:cstheme="majorHAnsi"/>
        </w:rPr>
        <w:t>có thể thực hiện quyền khiếu nại khi nhận văn bản</w:t>
      </w:r>
    </w:p>
    <w:p w14:paraId="2A57C259" w14:textId="5F7F9567" w:rsidR="00EE4909" w:rsidRPr="00112AC4" w:rsidRDefault="00EE4909" w:rsidP="00EE4909">
      <w:pPr>
        <w:pStyle w:val="ThngthngWeb"/>
        <w:spacing w:before="0" w:beforeAutospacing="0" w:afterAutospacing="0"/>
        <w:rPr>
          <w:rFonts w:asciiTheme="majorHAnsi" w:hAnsiTheme="majorHAnsi" w:cstheme="majorHAnsi"/>
          <w:sz w:val="30"/>
          <w:szCs w:val="30"/>
        </w:rPr>
      </w:pPr>
      <w:r w:rsidRPr="00112AC4">
        <w:rPr>
          <w:rFonts w:asciiTheme="majorHAnsi" w:hAnsiTheme="majorHAnsi" w:cstheme="majorHAnsi"/>
        </w:rPr>
        <w:t>nào sau đây?</w:t>
      </w:r>
    </w:p>
    <w:p w14:paraId="6F0AC418" w14:textId="77777777" w:rsidR="003D36DB" w:rsidRPr="00112AC4" w:rsidRDefault="00EE4909" w:rsidP="00EE4909">
      <w:pPr>
        <w:pStyle w:val="ThngthngWeb"/>
        <w:spacing w:before="0" w:beforeAutospacing="0" w:afterAutospacing="0"/>
        <w:rPr>
          <w:rFonts w:asciiTheme="majorHAnsi" w:hAnsiTheme="majorHAnsi" w:cstheme="majorHAnsi"/>
        </w:rPr>
      </w:pPr>
      <w:r w:rsidRPr="00112AC4">
        <w:rPr>
          <w:rFonts w:asciiTheme="majorHAnsi" w:hAnsiTheme="majorHAnsi" w:cstheme="majorHAnsi"/>
        </w:rPr>
        <w:t xml:space="preserve">A. Thông báo hiện trạng hồ chứa thủy lợi. </w:t>
      </w:r>
      <w:r w:rsidR="003D36DB" w:rsidRPr="00112AC4">
        <w:rPr>
          <w:rFonts w:asciiTheme="majorHAnsi" w:hAnsiTheme="majorHAnsi" w:cstheme="majorHAnsi"/>
        </w:rPr>
        <w:tab/>
      </w:r>
      <w:r w:rsidR="003D36DB" w:rsidRPr="00112AC4">
        <w:rPr>
          <w:rFonts w:asciiTheme="majorHAnsi" w:hAnsiTheme="majorHAnsi" w:cstheme="majorHAnsi"/>
        </w:rPr>
        <w:t>B. Thông báo phân bổ ngân sách trung ương</w:t>
      </w:r>
      <w:r w:rsidR="003D36DB" w:rsidRPr="00112AC4">
        <w:rPr>
          <w:rFonts w:asciiTheme="majorHAnsi" w:hAnsiTheme="majorHAnsi" w:cstheme="majorHAnsi"/>
        </w:rPr>
        <w:t xml:space="preserve"> </w:t>
      </w:r>
    </w:p>
    <w:p w14:paraId="17F1570A" w14:textId="77777777" w:rsidR="00FF2B56" w:rsidRPr="00112AC4" w:rsidRDefault="00EE4909" w:rsidP="00EE4909">
      <w:pPr>
        <w:pStyle w:val="ThngthngWeb"/>
        <w:spacing w:before="0" w:beforeAutospacing="0" w:afterAutospacing="0"/>
        <w:rPr>
          <w:rFonts w:asciiTheme="majorHAnsi" w:hAnsiTheme="majorHAnsi" w:cstheme="majorHAnsi"/>
        </w:rPr>
      </w:pPr>
      <w:r w:rsidRPr="00112AC4">
        <w:rPr>
          <w:rFonts w:asciiTheme="majorHAnsi" w:hAnsiTheme="majorHAnsi" w:cstheme="majorHAnsi"/>
        </w:rPr>
        <w:t xml:space="preserve">C. Quyết định sáp nhập địa giới hành chính. </w:t>
      </w:r>
      <w:r w:rsidR="00FF2B56" w:rsidRPr="00112AC4">
        <w:rPr>
          <w:rFonts w:asciiTheme="majorHAnsi" w:hAnsiTheme="majorHAnsi" w:cstheme="majorHAnsi"/>
        </w:rPr>
        <w:t>. D. Quyết định xử phạt vi phạm hành chính</w:t>
      </w:r>
      <w:r w:rsidR="00FF2B56" w:rsidRPr="00112AC4">
        <w:rPr>
          <w:rFonts w:asciiTheme="majorHAnsi" w:hAnsiTheme="majorHAnsi" w:cstheme="majorHAnsi"/>
        </w:rPr>
        <w:t xml:space="preserve"> </w:t>
      </w:r>
    </w:p>
    <w:p w14:paraId="03C7974B" w14:textId="13D1E497" w:rsidR="00EE4909" w:rsidRPr="00112AC4" w:rsidRDefault="00EE4909" w:rsidP="00EE4909">
      <w:pPr>
        <w:pStyle w:val="ThngthngWeb"/>
        <w:spacing w:before="0" w:beforeAutospacing="0" w:afterAutospacing="0"/>
        <w:rPr>
          <w:rFonts w:asciiTheme="majorHAnsi" w:hAnsiTheme="majorHAnsi" w:cstheme="majorHAnsi"/>
          <w:sz w:val="30"/>
          <w:szCs w:val="30"/>
        </w:rPr>
      </w:pPr>
      <w:r w:rsidRPr="00112AC4">
        <w:rPr>
          <w:rFonts w:asciiTheme="majorHAnsi" w:hAnsiTheme="majorHAnsi" w:cstheme="majorHAnsi"/>
        </w:rPr>
        <w:t xml:space="preserve">Câu 104: Theo quy định của pháp luật, công dân </w:t>
      </w:r>
      <w:r w:rsidR="00FF2B56" w:rsidRPr="00112AC4">
        <w:rPr>
          <w:rFonts w:asciiTheme="majorHAnsi" w:hAnsiTheme="majorHAnsi" w:cstheme="majorHAnsi"/>
        </w:rPr>
        <w:t>vi phạm dân sự khi cố ý thực hiện hành vi nào sau</w:t>
      </w:r>
      <w:r w:rsidR="00FF2B56" w:rsidRPr="00112AC4">
        <w:rPr>
          <w:rFonts w:asciiTheme="majorHAnsi" w:hAnsiTheme="majorHAnsi" w:cstheme="majorHAnsi"/>
        </w:rPr>
        <w:t xml:space="preserve"> </w:t>
      </w:r>
      <w:r w:rsidRPr="00112AC4">
        <w:rPr>
          <w:rFonts w:asciiTheme="majorHAnsi" w:hAnsiTheme="majorHAnsi" w:cstheme="majorHAnsi"/>
        </w:rPr>
        <w:t>đây để trục lợi ?</w:t>
      </w:r>
    </w:p>
    <w:p w14:paraId="212C471D" w14:textId="2D5ABE15" w:rsidR="00FF2B56" w:rsidRPr="00112AC4" w:rsidRDefault="00EE4909" w:rsidP="00FF2B56">
      <w:pPr>
        <w:pStyle w:val="ThngthngWeb"/>
        <w:spacing w:before="0" w:beforeAutospacing="0" w:afterAutospacing="0"/>
        <w:rPr>
          <w:rFonts w:asciiTheme="majorHAnsi" w:hAnsiTheme="majorHAnsi" w:cstheme="majorHAnsi"/>
          <w:sz w:val="30"/>
          <w:szCs w:val="30"/>
        </w:rPr>
      </w:pPr>
      <w:r w:rsidRPr="00112AC4">
        <w:rPr>
          <w:rFonts w:asciiTheme="majorHAnsi" w:hAnsiTheme="majorHAnsi" w:cstheme="majorHAnsi"/>
        </w:rPr>
        <w:t xml:space="preserve">A. Xâm nhập hệ thống điện lưới quốc gia. </w:t>
      </w:r>
      <w:r w:rsidR="00FF2B56" w:rsidRPr="00112AC4">
        <w:rPr>
          <w:rFonts w:asciiTheme="majorHAnsi" w:hAnsiTheme="majorHAnsi" w:cstheme="majorHAnsi"/>
        </w:rPr>
        <w:tab/>
      </w:r>
      <w:r w:rsidR="00FF2B56" w:rsidRPr="00112AC4">
        <w:rPr>
          <w:rFonts w:asciiTheme="majorHAnsi" w:hAnsiTheme="majorHAnsi" w:cstheme="majorHAnsi"/>
        </w:rPr>
        <w:t>B. Sử dụng danh tính của người khác.</w:t>
      </w:r>
    </w:p>
    <w:p w14:paraId="3140FCF2" w14:textId="77777777" w:rsidR="00FF2B56" w:rsidRPr="00112AC4" w:rsidRDefault="00EE4909" w:rsidP="00FF2B56">
      <w:pPr>
        <w:pStyle w:val="ThngthngWeb"/>
        <w:spacing w:before="0" w:beforeAutospacing="0" w:afterAutospacing="0"/>
        <w:rPr>
          <w:rFonts w:asciiTheme="majorHAnsi" w:hAnsiTheme="majorHAnsi" w:cstheme="majorHAnsi"/>
          <w:sz w:val="30"/>
          <w:szCs w:val="30"/>
        </w:rPr>
      </w:pPr>
      <w:r w:rsidRPr="00112AC4">
        <w:rPr>
          <w:rFonts w:asciiTheme="majorHAnsi" w:hAnsiTheme="majorHAnsi" w:cstheme="majorHAnsi"/>
        </w:rPr>
        <w:t xml:space="preserve">C. Sản xuất hàng giả là thuốc chữa bệnh. </w:t>
      </w:r>
      <w:r w:rsidR="00FF2B56" w:rsidRPr="00112AC4">
        <w:rPr>
          <w:rFonts w:asciiTheme="majorHAnsi" w:hAnsiTheme="majorHAnsi" w:cstheme="majorHAnsi"/>
        </w:rPr>
        <w:tab/>
      </w:r>
      <w:r w:rsidR="00FF2B56" w:rsidRPr="00112AC4">
        <w:rPr>
          <w:rFonts w:asciiTheme="majorHAnsi" w:hAnsiTheme="majorHAnsi" w:cstheme="majorHAnsi"/>
        </w:rPr>
        <w:t>D. Tri hoãn nộp thuế thu nhập cá nhân</w:t>
      </w:r>
    </w:p>
    <w:p w14:paraId="091785A8" w14:textId="77777777" w:rsidR="00FF2B56" w:rsidRPr="00112AC4" w:rsidRDefault="00EE4909" w:rsidP="00FF2B56">
      <w:pPr>
        <w:pStyle w:val="ThngthngWeb"/>
        <w:spacing w:before="0" w:beforeAutospacing="0" w:afterAutospacing="0"/>
        <w:rPr>
          <w:rFonts w:asciiTheme="majorHAnsi" w:hAnsiTheme="majorHAnsi" w:cstheme="majorHAnsi"/>
          <w:sz w:val="30"/>
          <w:szCs w:val="30"/>
        </w:rPr>
      </w:pPr>
      <w:r w:rsidRPr="00112AC4">
        <w:rPr>
          <w:rFonts w:asciiTheme="majorHAnsi" w:hAnsiTheme="majorHAnsi" w:cstheme="majorHAnsi"/>
        </w:rPr>
        <w:t xml:space="preserve">Câu 105: Theo quy định của pháp luật, doanh </w:t>
      </w:r>
      <w:r w:rsidR="00FF2B56" w:rsidRPr="00112AC4">
        <w:rPr>
          <w:rFonts w:asciiTheme="majorHAnsi" w:hAnsiTheme="majorHAnsi" w:cstheme="majorHAnsi"/>
        </w:rPr>
        <w:t>nghiệp chủ động thực hiện việc làm nào sau đây là</w:t>
      </w:r>
    </w:p>
    <w:p w14:paraId="1B03CC40" w14:textId="666F30C1" w:rsidR="00EE4909" w:rsidRPr="00112AC4" w:rsidRDefault="00EE4909" w:rsidP="00EE4909">
      <w:pPr>
        <w:pStyle w:val="ThngthngWeb"/>
        <w:spacing w:before="0" w:beforeAutospacing="0" w:afterAutospacing="0"/>
        <w:rPr>
          <w:rFonts w:asciiTheme="majorHAnsi" w:hAnsiTheme="majorHAnsi" w:cstheme="majorHAnsi"/>
          <w:sz w:val="30"/>
          <w:szCs w:val="30"/>
        </w:rPr>
      </w:pPr>
      <w:r w:rsidRPr="00112AC4">
        <w:rPr>
          <w:rFonts w:asciiTheme="majorHAnsi" w:hAnsiTheme="majorHAnsi" w:cstheme="majorHAnsi"/>
        </w:rPr>
        <w:t>thi hành pháp luật?</w:t>
      </w:r>
    </w:p>
    <w:p w14:paraId="06A5DC45" w14:textId="5C91982A" w:rsidR="00FF2B56" w:rsidRPr="00112AC4" w:rsidRDefault="00EE4909" w:rsidP="00EE4909">
      <w:pPr>
        <w:pStyle w:val="ThngthngWeb"/>
        <w:spacing w:before="0" w:beforeAutospacing="0" w:afterAutospacing="0"/>
        <w:rPr>
          <w:rFonts w:asciiTheme="majorHAnsi" w:hAnsiTheme="majorHAnsi" w:cstheme="majorHAnsi"/>
        </w:rPr>
      </w:pPr>
      <w:r w:rsidRPr="00112AC4">
        <w:rPr>
          <w:rFonts w:asciiTheme="majorHAnsi" w:hAnsiTheme="majorHAnsi" w:cstheme="majorHAnsi"/>
        </w:rPr>
        <w:t>A. Lựa chọn phương thức huy động vốn.</w:t>
      </w:r>
      <w:r w:rsidR="00FF2B56" w:rsidRPr="00112AC4">
        <w:rPr>
          <w:rFonts w:asciiTheme="majorHAnsi" w:hAnsiTheme="majorHAnsi" w:cstheme="majorHAnsi"/>
        </w:rPr>
        <w:tab/>
      </w:r>
      <w:r w:rsidRPr="00112AC4">
        <w:rPr>
          <w:rFonts w:asciiTheme="majorHAnsi" w:hAnsiTheme="majorHAnsi" w:cstheme="majorHAnsi"/>
        </w:rPr>
        <w:t xml:space="preserve"> </w:t>
      </w:r>
      <w:r w:rsidR="00FF2B56" w:rsidRPr="00112AC4">
        <w:rPr>
          <w:rFonts w:asciiTheme="majorHAnsi" w:hAnsiTheme="majorHAnsi" w:cstheme="majorHAnsi"/>
        </w:rPr>
        <w:t>B. Công khai thông tin thành lập</w:t>
      </w:r>
      <w:r w:rsidR="00FF2B56" w:rsidRPr="00112AC4">
        <w:rPr>
          <w:rFonts w:asciiTheme="majorHAnsi" w:hAnsiTheme="majorHAnsi" w:cstheme="majorHAnsi"/>
        </w:rPr>
        <w:t xml:space="preserve"> </w:t>
      </w:r>
    </w:p>
    <w:p w14:paraId="4E29474C" w14:textId="77777777" w:rsidR="00FF2B56" w:rsidRPr="00112AC4" w:rsidRDefault="00EE4909" w:rsidP="00FF2B56">
      <w:pPr>
        <w:pStyle w:val="ThngthngWeb"/>
        <w:spacing w:before="0" w:beforeAutospacing="0" w:afterAutospacing="0"/>
        <w:rPr>
          <w:rFonts w:asciiTheme="majorHAnsi" w:hAnsiTheme="majorHAnsi" w:cstheme="majorHAnsi"/>
          <w:sz w:val="30"/>
          <w:szCs w:val="30"/>
        </w:rPr>
      </w:pPr>
      <w:r w:rsidRPr="00112AC4">
        <w:rPr>
          <w:rFonts w:asciiTheme="majorHAnsi" w:hAnsiTheme="majorHAnsi" w:cstheme="majorHAnsi"/>
        </w:rPr>
        <w:t>C. Phổ biến kế hoạch tuyển dụng.</w:t>
      </w:r>
      <w:r w:rsidR="00FF2B56" w:rsidRPr="00112AC4">
        <w:rPr>
          <w:rFonts w:asciiTheme="majorHAnsi" w:hAnsiTheme="majorHAnsi" w:cstheme="majorHAnsi"/>
        </w:rPr>
        <w:tab/>
      </w:r>
      <w:r w:rsidR="00FF2B56" w:rsidRPr="00112AC4">
        <w:rPr>
          <w:rFonts w:asciiTheme="majorHAnsi" w:hAnsiTheme="majorHAnsi" w:cstheme="majorHAnsi"/>
        </w:rPr>
        <w:tab/>
      </w:r>
      <w:r w:rsidR="00FF2B56" w:rsidRPr="00112AC4">
        <w:rPr>
          <w:rFonts w:asciiTheme="majorHAnsi" w:hAnsiTheme="majorHAnsi" w:cstheme="majorHAnsi"/>
        </w:rPr>
        <w:t>D. Nâng cao hiệu quả hoạt động sản xuất.</w:t>
      </w:r>
    </w:p>
    <w:p w14:paraId="34F82C75" w14:textId="77777777" w:rsidR="00FF2B56" w:rsidRPr="00112AC4" w:rsidRDefault="00EE4909" w:rsidP="00EE4909">
      <w:pPr>
        <w:pStyle w:val="ThngthngWeb"/>
        <w:spacing w:before="0" w:beforeAutospacing="0" w:afterAutospacing="0"/>
        <w:rPr>
          <w:rFonts w:asciiTheme="majorHAnsi" w:hAnsiTheme="majorHAnsi" w:cstheme="majorHAnsi"/>
        </w:rPr>
      </w:pPr>
      <w:r w:rsidRPr="00112AC4">
        <w:rPr>
          <w:rFonts w:asciiTheme="majorHAnsi" w:hAnsiTheme="majorHAnsi" w:cstheme="majorHAnsi"/>
        </w:rPr>
        <w:t xml:space="preserve">Câu 106: Yếu tố nào sau đây không phải là tư </w:t>
      </w:r>
      <w:r w:rsidR="00FF2B56" w:rsidRPr="00112AC4">
        <w:rPr>
          <w:rFonts w:asciiTheme="majorHAnsi" w:hAnsiTheme="majorHAnsi" w:cstheme="majorHAnsi"/>
        </w:rPr>
        <w:t>liệu lao động trong ngành xây dựng</w:t>
      </w:r>
      <w:r w:rsidR="00FF2B56" w:rsidRPr="00112AC4">
        <w:rPr>
          <w:rFonts w:asciiTheme="majorHAnsi" w:hAnsiTheme="majorHAnsi" w:cstheme="majorHAnsi"/>
        </w:rPr>
        <w:t xml:space="preserve"> </w:t>
      </w:r>
    </w:p>
    <w:p w14:paraId="33A46590" w14:textId="6298AA74" w:rsidR="00FF2B56" w:rsidRPr="00112AC4" w:rsidRDefault="00EE4909" w:rsidP="00EE4909">
      <w:pPr>
        <w:pStyle w:val="ThngthngWeb"/>
        <w:spacing w:before="0" w:beforeAutospacing="0" w:afterAutospacing="0"/>
        <w:rPr>
          <w:rFonts w:asciiTheme="majorHAnsi" w:hAnsiTheme="majorHAnsi" w:cstheme="majorHAnsi"/>
        </w:rPr>
      </w:pPr>
      <w:r w:rsidRPr="00112AC4">
        <w:rPr>
          <w:rFonts w:asciiTheme="majorHAnsi" w:hAnsiTheme="majorHAnsi" w:cstheme="majorHAnsi"/>
        </w:rPr>
        <w:t xml:space="preserve">A. Bến cảng trung chuyển hàng hóa. </w:t>
      </w:r>
      <w:r w:rsidR="00FF2B56" w:rsidRPr="00112AC4">
        <w:rPr>
          <w:rFonts w:asciiTheme="majorHAnsi" w:hAnsiTheme="majorHAnsi" w:cstheme="majorHAnsi"/>
        </w:rPr>
        <w:tab/>
      </w:r>
      <w:r w:rsidR="001772D1">
        <w:rPr>
          <w:rFonts w:asciiTheme="majorHAnsi" w:hAnsiTheme="majorHAnsi" w:cstheme="majorHAnsi"/>
        </w:rPr>
        <w:tab/>
      </w:r>
      <w:r w:rsidR="00FF2B56" w:rsidRPr="00112AC4">
        <w:rPr>
          <w:rFonts w:asciiTheme="majorHAnsi" w:hAnsiTheme="majorHAnsi" w:cstheme="majorHAnsi"/>
        </w:rPr>
        <w:t>B. Nhà kho cất trữ vật liệu</w:t>
      </w:r>
      <w:r w:rsidR="00FF2B56" w:rsidRPr="00112AC4">
        <w:rPr>
          <w:rFonts w:asciiTheme="majorHAnsi" w:hAnsiTheme="majorHAnsi" w:cstheme="majorHAnsi"/>
        </w:rPr>
        <w:t xml:space="preserve"> </w:t>
      </w:r>
    </w:p>
    <w:p w14:paraId="7E7AFBFF" w14:textId="5D17902C" w:rsidR="00EE4909" w:rsidRPr="00112AC4" w:rsidRDefault="00EE4909" w:rsidP="00EE4909">
      <w:pPr>
        <w:pStyle w:val="ThngthngWeb"/>
        <w:spacing w:before="0" w:beforeAutospacing="0" w:afterAutospacing="0"/>
        <w:rPr>
          <w:rFonts w:asciiTheme="majorHAnsi" w:hAnsiTheme="majorHAnsi" w:cstheme="majorHAnsi"/>
          <w:sz w:val="30"/>
          <w:szCs w:val="30"/>
        </w:rPr>
      </w:pPr>
      <w:r w:rsidRPr="00112AC4">
        <w:rPr>
          <w:rFonts w:asciiTheme="majorHAnsi" w:hAnsiTheme="majorHAnsi" w:cstheme="majorHAnsi"/>
        </w:rPr>
        <w:t>C. Máy trộn bê tông tự động.</w:t>
      </w:r>
      <w:r w:rsidR="00FF2B56" w:rsidRPr="00112AC4">
        <w:rPr>
          <w:rFonts w:asciiTheme="majorHAnsi" w:hAnsiTheme="majorHAnsi" w:cstheme="majorHAnsi"/>
          <w:sz w:val="30"/>
          <w:szCs w:val="30"/>
        </w:rPr>
        <w:tab/>
      </w:r>
      <w:r w:rsidR="00FF2B56" w:rsidRPr="00112AC4">
        <w:rPr>
          <w:rFonts w:asciiTheme="majorHAnsi" w:hAnsiTheme="majorHAnsi" w:cstheme="majorHAnsi"/>
          <w:sz w:val="30"/>
          <w:szCs w:val="30"/>
        </w:rPr>
        <w:tab/>
      </w:r>
      <w:r w:rsidR="00FF2B56" w:rsidRPr="00112AC4">
        <w:rPr>
          <w:rFonts w:asciiTheme="majorHAnsi" w:hAnsiTheme="majorHAnsi" w:cstheme="majorHAnsi"/>
          <w:sz w:val="30"/>
          <w:szCs w:val="30"/>
        </w:rPr>
        <w:tab/>
      </w:r>
      <w:r w:rsidRPr="00112AC4">
        <w:rPr>
          <w:rFonts w:asciiTheme="majorHAnsi" w:hAnsiTheme="majorHAnsi" w:cstheme="majorHAnsi"/>
        </w:rPr>
        <w:t>D. Năng lực quản lí sản xuất.</w:t>
      </w:r>
    </w:p>
    <w:p w14:paraId="36D81C3F" w14:textId="77777777" w:rsidR="0020386F" w:rsidRPr="00112AC4" w:rsidRDefault="0020386F" w:rsidP="0020386F">
      <w:pPr>
        <w:pStyle w:val="ThngthngWeb"/>
        <w:spacing w:before="0" w:beforeAutospacing="0" w:afterAutospacing="0"/>
        <w:rPr>
          <w:rFonts w:asciiTheme="majorHAnsi" w:hAnsiTheme="majorHAnsi" w:cstheme="majorHAnsi"/>
          <w:sz w:val="30"/>
          <w:szCs w:val="30"/>
        </w:rPr>
      </w:pPr>
      <w:r w:rsidRPr="00112AC4">
        <w:rPr>
          <w:rFonts w:asciiTheme="majorHAnsi" w:hAnsiTheme="majorHAnsi" w:cstheme="majorHAnsi"/>
        </w:rPr>
        <w:t>Câu 107: Theo quy định của pháp luật, cơ quan có thẩm quyền được bắt người khi người đó đang thực hiện hành vi nào sau đây?</w:t>
      </w:r>
    </w:p>
    <w:p w14:paraId="178F2D47" w14:textId="15D0100B" w:rsidR="0020386F" w:rsidRPr="001772D1" w:rsidRDefault="0020386F" w:rsidP="0020386F">
      <w:pPr>
        <w:pStyle w:val="ThngthngWeb"/>
        <w:spacing w:before="0" w:beforeAutospacing="0" w:afterAutospacing="0"/>
        <w:rPr>
          <w:rFonts w:asciiTheme="majorHAnsi" w:hAnsiTheme="majorHAnsi" w:cstheme="majorHAnsi"/>
        </w:rPr>
      </w:pPr>
      <w:r w:rsidRPr="00112AC4">
        <w:rPr>
          <w:rFonts w:asciiTheme="majorHAnsi" w:hAnsiTheme="majorHAnsi" w:cstheme="majorHAnsi"/>
        </w:rPr>
        <w:t>A. Ủy quyền giao dịch các hợp đồng dân sự.</w:t>
      </w:r>
      <w:r w:rsidRPr="00112AC4">
        <w:rPr>
          <w:rFonts w:asciiTheme="majorHAnsi" w:hAnsiTheme="majorHAnsi" w:cstheme="majorHAnsi"/>
        </w:rPr>
        <w:tab/>
      </w:r>
      <w:r w:rsidRPr="00112AC4">
        <w:rPr>
          <w:rFonts w:asciiTheme="majorHAnsi" w:hAnsiTheme="majorHAnsi" w:cstheme="majorHAnsi"/>
        </w:rPr>
        <w:t xml:space="preserve"> </w:t>
      </w:r>
      <w:r w:rsidR="001772D1">
        <w:rPr>
          <w:rFonts w:asciiTheme="majorHAnsi" w:hAnsiTheme="majorHAnsi" w:cstheme="majorHAnsi"/>
        </w:rPr>
        <w:tab/>
      </w:r>
      <w:r w:rsidRPr="001772D1">
        <w:rPr>
          <w:rFonts w:asciiTheme="majorHAnsi" w:hAnsiTheme="majorHAnsi" w:cstheme="majorHAnsi"/>
        </w:rPr>
        <w:t>B. Công khai đấu giá tài sản cá nhân</w:t>
      </w:r>
      <w:r w:rsidRPr="001772D1">
        <w:rPr>
          <w:rFonts w:asciiTheme="majorHAnsi" w:hAnsiTheme="majorHAnsi" w:cstheme="majorHAnsi"/>
        </w:rPr>
        <w:t xml:space="preserve"> </w:t>
      </w:r>
    </w:p>
    <w:p w14:paraId="72761A9C" w14:textId="77777777" w:rsidR="0020386F" w:rsidRPr="001772D1" w:rsidRDefault="0020386F" w:rsidP="0020386F">
      <w:pPr>
        <w:pStyle w:val="ThngthngWeb"/>
        <w:spacing w:before="0" w:beforeAutospacing="0" w:afterAutospacing="0"/>
        <w:rPr>
          <w:rFonts w:asciiTheme="majorHAnsi" w:hAnsiTheme="majorHAnsi" w:cstheme="majorHAnsi"/>
        </w:rPr>
      </w:pPr>
      <w:r w:rsidRPr="001772D1">
        <w:rPr>
          <w:rFonts w:asciiTheme="majorHAnsi" w:hAnsiTheme="majorHAnsi" w:cstheme="majorHAnsi"/>
        </w:rPr>
        <w:t xml:space="preserve">C. Vận chuyển pháo nổ từ 06 kilôgam trở lên. </w:t>
      </w:r>
      <w:r w:rsidRPr="001772D1">
        <w:rPr>
          <w:rFonts w:asciiTheme="majorHAnsi" w:hAnsiTheme="majorHAnsi" w:cstheme="majorHAnsi"/>
        </w:rPr>
        <w:tab/>
      </w:r>
      <w:r w:rsidRPr="001772D1">
        <w:rPr>
          <w:rFonts w:asciiTheme="majorHAnsi" w:hAnsiTheme="majorHAnsi" w:cstheme="majorHAnsi"/>
        </w:rPr>
        <w:t>D. Thông báo giá dịch vụ viễn thông</w:t>
      </w:r>
      <w:r w:rsidRPr="001772D1">
        <w:rPr>
          <w:rFonts w:asciiTheme="majorHAnsi" w:hAnsiTheme="majorHAnsi" w:cstheme="majorHAnsi"/>
        </w:rPr>
        <w:t xml:space="preserve"> </w:t>
      </w:r>
    </w:p>
    <w:p w14:paraId="3E8112CF" w14:textId="673FE268" w:rsidR="0020386F" w:rsidRPr="001772D1" w:rsidRDefault="0020386F" w:rsidP="0020386F">
      <w:pPr>
        <w:pStyle w:val="ThngthngWeb"/>
        <w:spacing w:before="0" w:beforeAutospacing="0" w:afterAutospacing="0"/>
        <w:rPr>
          <w:rFonts w:asciiTheme="majorHAnsi" w:hAnsiTheme="majorHAnsi" w:cstheme="majorHAnsi"/>
          <w:sz w:val="30"/>
          <w:szCs w:val="30"/>
        </w:rPr>
      </w:pPr>
      <w:r w:rsidRPr="001772D1">
        <w:rPr>
          <w:rFonts w:asciiTheme="majorHAnsi" w:hAnsiTheme="majorHAnsi" w:cstheme="majorHAnsi"/>
        </w:rPr>
        <w:t>Câu 108: Theo quy định của pháp luật, việc làm</w:t>
      </w:r>
      <w:r w:rsidRPr="001772D1">
        <w:rPr>
          <w:rFonts w:asciiTheme="majorHAnsi" w:hAnsiTheme="majorHAnsi" w:cstheme="majorHAnsi"/>
        </w:rPr>
        <w:t xml:space="preserve"> </w:t>
      </w:r>
      <w:r w:rsidRPr="001772D1">
        <w:rPr>
          <w:rFonts w:asciiTheme="majorHAnsi" w:hAnsiTheme="majorHAnsi" w:cstheme="majorHAnsi"/>
        </w:rPr>
        <w:t>nào sau đây không thể hiện quyền sáng tạo của</w:t>
      </w:r>
      <w:r w:rsidRPr="001772D1">
        <w:rPr>
          <w:rFonts w:asciiTheme="majorHAnsi" w:hAnsiTheme="majorHAnsi" w:cstheme="majorHAnsi"/>
          <w:sz w:val="30"/>
          <w:szCs w:val="30"/>
          <w:lang w:val="en-US"/>
        </w:rPr>
        <w:t xml:space="preserve"> </w:t>
      </w:r>
      <w:r w:rsidRPr="001772D1">
        <w:rPr>
          <w:rFonts w:asciiTheme="majorHAnsi" w:hAnsiTheme="majorHAnsi" w:cstheme="majorHAnsi"/>
        </w:rPr>
        <w:t>công dân?</w:t>
      </w:r>
    </w:p>
    <w:p w14:paraId="78BB56FA" w14:textId="1F9DAAAA" w:rsidR="0020386F" w:rsidRPr="001772D1" w:rsidRDefault="0020386F" w:rsidP="0020386F">
      <w:pPr>
        <w:pStyle w:val="ThngthngWeb"/>
        <w:spacing w:before="0" w:beforeAutospacing="0" w:afterAutospacing="0"/>
        <w:rPr>
          <w:rFonts w:asciiTheme="majorHAnsi" w:hAnsiTheme="majorHAnsi" w:cstheme="majorHAnsi"/>
          <w:sz w:val="30"/>
          <w:szCs w:val="30"/>
        </w:rPr>
      </w:pPr>
      <w:r w:rsidRPr="001772D1">
        <w:rPr>
          <w:rFonts w:asciiTheme="majorHAnsi" w:hAnsiTheme="majorHAnsi" w:cstheme="majorHAnsi"/>
        </w:rPr>
        <w:t>A. Chuyển đổi địa điểm sản xuất.</w:t>
      </w:r>
      <w:r w:rsidRPr="001772D1">
        <w:rPr>
          <w:rFonts w:asciiTheme="majorHAnsi" w:hAnsiTheme="majorHAnsi" w:cstheme="majorHAnsi"/>
        </w:rPr>
        <w:tab/>
      </w:r>
      <w:r w:rsidRPr="001772D1">
        <w:rPr>
          <w:rFonts w:asciiTheme="majorHAnsi" w:hAnsiTheme="majorHAnsi" w:cstheme="majorHAnsi"/>
        </w:rPr>
        <w:tab/>
      </w:r>
      <w:r w:rsidRPr="001772D1">
        <w:rPr>
          <w:rFonts w:asciiTheme="majorHAnsi" w:hAnsiTheme="majorHAnsi" w:cstheme="majorHAnsi"/>
        </w:rPr>
        <w:tab/>
      </w:r>
      <w:r w:rsidRPr="001772D1">
        <w:rPr>
          <w:rFonts w:asciiTheme="majorHAnsi" w:hAnsiTheme="majorHAnsi" w:cstheme="majorHAnsi"/>
        </w:rPr>
        <w:t>B. Đổi mới mẫu sản phẩm.</w:t>
      </w:r>
    </w:p>
    <w:p w14:paraId="5FB3BFD3" w14:textId="034083BB" w:rsidR="0020386F" w:rsidRPr="001772D1" w:rsidRDefault="0020386F" w:rsidP="0020386F">
      <w:pPr>
        <w:pStyle w:val="ThngthngWeb"/>
        <w:spacing w:before="0" w:beforeAutospacing="0" w:afterAutospacing="0"/>
        <w:rPr>
          <w:rFonts w:asciiTheme="majorHAnsi" w:hAnsiTheme="majorHAnsi" w:cstheme="majorHAnsi"/>
          <w:sz w:val="30"/>
          <w:szCs w:val="30"/>
        </w:rPr>
      </w:pPr>
      <w:r w:rsidRPr="001772D1">
        <w:rPr>
          <w:rFonts w:asciiTheme="majorHAnsi" w:hAnsiTheme="majorHAnsi" w:cstheme="majorHAnsi"/>
        </w:rPr>
        <w:t>C. Phác thảo bản vẽ kĩ thuật.</w:t>
      </w:r>
      <w:r w:rsidRPr="001772D1">
        <w:rPr>
          <w:rFonts w:asciiTheme="majorHAnsi" w:hAnsiTheme="majorHAnsi" w:cstheme="majorHAnsi"/>
          <w:sz w:val="30"/>
          <w:szCs w:val="30"/>
        </w:rPr>
        <w:tab/>
      </w:r>
      <w:r w:rsidRPr="001772D1">
        <w:rPr>
          <w:rFonts w:asciiTheme="majorHAnsi" w:hAnsiTheme="majorHAnsi" w:cstheme="majorHAnsi"/>
          <w:sz w:val="30"/>
          <w:szCs w:val="30"/>
        </w:rPr>
        <w:tab/>
      </w:r>
      <w:r w:rsidRPr="001772D1">
        <w:rPr>
          <w:rFonts w:asciiTheme="majorHAnsi" w:hAnsiTheme="majorHAnsi" w:cstheme="majorHAnsi"/>
          <w:sz w:val="30"/>
          <w:szCs w:val="30"/>
        </w:rPr>
        <w:tab/>
      </w:r>
      <w:r w:rsidRPr="001772D1">
        <w:rPr>
          <w:rFonts w:asciiTheme="majorHAnsi" w:hAnsiTheme="majorHAnsi" w:cstheme="majorHAnsi"/>
          <w:sz w:val="30"/>
          <w:szCs w:val="30"/>
        </w:rPr>
        <w:tab/>
      </w:r>
      <w:r w:rsidRPr="001772D1">
        <w:rPr>
          <w:rFonts w:asciiTheme="majorHAnsi" w:hAnsiTheme="majorHAnsi" w:cstheme="majorHAnsi"/>
        </w:rPr>
        <w:t>D. Thiết kế tên thương mại.</w:t>
      </w:r>
    </w:p>
    <w:p w14:paraId="6DC25C5D" w14:textId="71A727B4" w:rsidR="0020386F" w:rsidRPr="001772D1" w:rsidRDefault="0020386F" w:rsidP="0020386F">
      <w:pPr>
        <w:pStyle w:val="ThngthngWeb"/>
        <w:spacing w:before="0" w:beforeAutospacing="0" w:afterAutospacing="0"/>
        <w:rPr>
          <w:rFonts w:asciiTheme="majorHAnsi" w:hAnsiTheme="majorHAnsi" w:cstheme="majorHAnsi"/>
          <w:sz w:val="30"/>
          <w:szCs w:val="30"/>
        </w:rPr>
      </w:pPr>
      <w:r w:rsidRPr="001772D1">
        <w:rPr>
          <w:rFonts w:asciiTheme="majorHAnsi" w:hAnsiTheme="majorHAnsi" w:cstheme="majorHAnsi"/>
        </w:rPr>
        <w:t>Câu 109: Theo quy định của pháp luật, công dân được giới thiệu ứng cử vào các cơ quan đại biểu của</w:t>
      </w:r>
      <w:r w:rsidRPr="001772D1">
        <w:rPr>
          <w:rFonts w:asciiTheme="majorHAnsi" w:hAnsiTheme="majorHAnsi" w:cstheme="majorHAnsi"/>
          <w:sz w:val="30"/>
          <w:szCs w:val="30"/>
          <w:lang w:val="en-US"/>
        </w:rPr>
        <w:t xml:space="preserve"> </w:t>
      </w:r>
      <w:r w:rsidRPr="001772D1">
        <w:rPr>
          <w:rFonts w:asciiTheme="majorHAnsi" w:hAnsiTheme="majorHAnsi" w:cstheme="majorHAnsi"/>
        </w:rPr>
        <w:t>nhân dân là người</w:t>
      </w:r>
    </w:p>
    <w:p w14:paraId="545E59AA" w14:textId="7AF05C65" w:rsidR="0020386F" w:rsidRPr="001772D1" w:rsidRDefault="0020386F" w:rsidP="0020386F">
      <w:pPr>
        <w:pStyle w:val="ThngthngWeb"/>
        <w:spacing w:before="0" w:beforeAutospacing="0" w:afterAutospacing="0"/>
        <w:rPr>
          <w:rFonts w:asciiTheme="majorHAnsi" w:hAnsiTheme="majorHAnsi" w:cstheme="majorHAnsi"/>
          <w:sz w:val="30"/>
          <w:szCs w:val="30"/>
        </w:rPr>
      </w:pPr>
      <w:r w:rsidRPr="001772D1">
        <w:rPr>
          <w:rFonts w:asciiTheme="majorHAnsi" w:hAnsiTheme="majorHAnsi" w:cstheme="majorHAnsi"/>
        </w:rPr>
        <w:t>A. bí mật tiếp xúc cử tri.</w:t>
      </w:r>
      <w:r w:rsidRPr="001772D1">
        <w:rPr>
          <w:rFonts w:asciiTheme="majorHAnsi" w:hAnsiTheme="majorHAnsi" w:cstheme="majorHAnsi"/>
        </w:rPr>
        <w:tab/>
      </w:r>
      <w:r w:rsidRPr="001772D1">
        <w:rPr>
          <w:rFonts w:asciiTheme="majorHAnsi" w:hAnsiTheme="majorHAnsi" w:cstheme="majorHAnsi"/>
        </w:rPr>
        <w:tab/>
      </w:r>
      <w:r w:rsidRPr="001772D1">
        <w:rPr>
          <w:rFonts w:asciiTheme="majorHAnsi" w:hAnsiTheme="majorHAnsi" w:cstheme="majorHAnsi"/>
        </w:rPr>
        <w:tab/>
      </w:r>
      <w:r w:rsidRPr="001772D1">
        <w:rPr>
          <w:rFonts w:asciiTheme="majorHAnsi" w:hAnsiTheme="majorHAnsi" w:cstheme="majorHAnsi"/>
        </w:rPr>
        <w:tab/>
      </w:r>
      <w:r w:rsidRPr="001772D1">
        <w:rPr>
          <w:rFonts w:asciiTheme="majorHAnsi" w:hAnsiTheme="majorHAnsi" w:cstheme="majorHAnsi"/>
        </w:rPr>
        <w:t>B. có địa vị xã hội và tài sản cá nhân</w:t>
      </w:r>
    </w:p>
    <w:p w14:paraId="7610BCE8" w14:textId="5268AF39" w:rsidR="0020386F" w:rsidRPr="001772D1" w:rsidRDefault="0020386F" w:rsidP="0020386F">
      <w:pPr>
        <w:pStyle w:val="ThngthngWeb"/>
        <w:spacing w:before="0" w:beforeAutospacing="0" w:afterAutospacing="0"/>
        <w:rPr>
          <w:rFonts w:asciiTheme="majorHAnsi" w:hAnsiTheme="majorHAnsi" w:cstheme="majorHAnsi"/>
          <w:sz w:val="30"/>
          <w:szCs w:val="30"/>
        </w:rPr>
      </w:pPr>
      <w:r w:rsidRPr="001772D1">
        <w:rPr>
          <w:rFonts w:asciiTheme="majorHAnsi" w:hAnsiTheme="majorHAnsi" w:cstheme="majorHAnsi"/>
        </w:rPr>
        <w:t>C. bí mật vận động tranh cử.</w:t>
      </w:r>
      <w:r w:rsidRPr="001772D1">
        <w:rPr>
          <w:rFonts w:asciiTheme="majorHAnsi" w:hAnsiTheme="majorHAnsi" w:cstheme="majorHAnsi"/>
          <w:sz w:val="30"/>
          <w:szCs w:val="30"/>
        </w:rPr>
        <w:tab/>
      </w:r>
      <w:r w:rsidRPr="001772D1">
        <w:rPr>
          <w:rFonts w:asciiTheme="majorHAnsi" w:hAnsiTheme="majorHAnsi" w:cstheme="majorHAnsi"/>
          <w:sz w:val="30"/>
          <w:szCs w:val="30"/>
        </w:rPr>
        <w:tab/>
      </w:r>
      <w:r w:rsidRPr="001772D1">
        <w:rPr>
          <w:rFonts w:asciiTheme="majorHAnsi" w:hAnsiTheme="majorHAnsi" w:cstheme="majorHAnsi"/>
          <w:sz w:val="30"/>
          <w:szCs w:val="30"/>
        </w:rPr>
        <w:tab/>
      </w:r>
      <w:r w:rsidRPr="001772D1">
        <w:rPr>
          <w:rFonts w:asciiTheme="majorHAnsi" w:hAnsiTheme="majorHAnsi" w:cstheme="majorHAnsi"/>
          <w:sz w:val="30"/>
          <w:szCs w:val="30"/>
        </w:rPr>
        <w:tab/>
      </w:r>
      <w:r w:rsidRPr="001772D1">
        <w:rPr>
          <w:rFonts w:asciiTheme="majorHAnsi" w:hAnsiTheme="majorHAnsi" w:cstheme="majorHAnsi"/>
        </w:rPr>
        <w:t>D. có năng lực và tín nhiệm với cử tri.</w:t>
      </w:r>
    </w:p>
    <w:p w14:paraId="61061EE2" w14:textId="3084C09B" w:rsidR="0020386F" w:rsidRPr="001772D1" w:rsidRDefault="0020386F" w:rsidP="0020386F">
      <w:pPr>
        <w:pStyle w:val="ThngthngWeb"/>
        <w:spacing w:before="0" w:beforeAutospacing="0" w:afterAutospacing="0"/>
        <w:rPr>
          <w:rFonts w:asciiTheme="majorHAnsi" w:hAnsiTheme="majorHAnsi" w:cstheme="majorHAnsi"/>
          <w:sz w:val="30"/>
          <w:szCs w:val="30"/>
        </w:rPr>
      </w:pPr>
      <w:r w:rsidRPr="001772D1">
        <w:rPr>
          <w:rFonts w:asciiTheme="majorHAnsi" w:hAnsiTheme="majorHAnsi" w:cstheme="majorHAnsi"/>
        </w:rPr>
        <w:t>Câu 110: Việc làm nào sau đây của các chủ thể kinh tế không thể hiện mặt tích cực của cạnh tranh</w:t>
      </w:r>
      <w:r w:rsidRPr="001772D1">
        <w:rPr>
          <w:rFonts w:asciiTheme="majorHAnsi" w:hAnsiTheme="majorHAnsi" w:cstheme="majorHAnsi"/>
          <w:sz w:val="30"/>
          <w:szCs w:val="30"/>
          <w:lang w:val="en-US"/>
        </w:rPr>
        <w:t xml:space="preserve"> </w:t>
      </w:r>
      <w:r w:rsidRPr="001772D1">
        <w:rPr>
          <w:rFonts w:asciiTheme="majorHAnsi" w:hAnsiTheme="majorHAnsi" w:cstheme="majorHAnsi"/>
        </w:rPr>
        <w:t>trong sản xuất và lưu thông hàng hóa?</w:t>
      </w:r>
    </w:p>
    <w:p w14:paraId="6D6BBC48" w14:textId="77777777" w:rsidR="0020386F" w:rsidRPr="001772D1" w:rsidRDefault="0020386F" w:rsidP="0020386F">
      <w:pPr>
        <w:pStyle w:val="ThngthngWeb"/>
        <w:spacing w:before="0" w:beforeAutospacing="0" w:afterAutospacing="0"/>
        <w:rPr>
          <w:rFonts w:asciiTheme="majorHAnsi" w:hAnsiTheme="majorHAnsi" w:cstheme="majorHAnsi"/>
        </w:rPr>
      </w:pPr>
      <w:r w:rsidRPr="001772D1">
        <w:rPr>
          <w:rFonts w:asciiTheme="majorHAnsi" w:hAnsiTheme="majorHAnsi" w:cstheme="majorHAnsi"/>
        </w:rPr>
        <w:t xml:space="preserve">A. Ứng dụng công nghệ tự động. </w:t>
      </w:r>
      <w:r w:rsidRPr="001772D1">
        <w:rPr>
          <w:rFonts w:asciiTheme="majorHAnsi" w:hAnsiTheme="majorHAnsi" w:cstheme="majorHAnsi"/>
        </w:rPr>
        <w:tab/>
      </w:r>
      <w:r w:rsidRPr="001772D1">
        <w:rPr>
          <w:rFonts w:asciiTheme="majorHAnsi" w:hAnsiTheme="majorHAnsi" w:cstheme="majorHAnsi"/>
        </w:rPr>
        <w:tab/>
      </w:r>
      <w:r w:rsidRPr="001772D1">
        <w:rPr>
          <w:rFonts w:asciiTheme="majorHAnsi" w:hAnsiTheme="majorHAnsi" w:cstheme="majorHAnsi"/>
        </w:rPr>
        <w:t>B Mở rộng tiêu thụ hàng nhập lậu</w:t>
      </w:r>
      <w:r w:rsidRPr="001772D1">
        <w:rPr>
          <w:rFonts w:asciiTheme="majorHAnsi" w:hAnsiTheme="majorHAnsi" w:cstheme="majorHAnsi"/>
        </w:rPr>
        <w:t xml:space="preserve"> </w:t>
      </w:r>
    </w:p>
    <w:p w14:paraId="00FE98EE" w14:textId="1FE292E1" w:rsidR="0020386F" w:rsidRPr="001772D1" w:rsidRDefault="0020386F" w:rsidP="0020386F">
      <w:pPr>
        <w:pStyle w:val="ThngthngWeb"/>
        <w:spacing w:before="0" w:beforeAutospacing="0" w:afterAutospacing="0"/>
        <w:rPr>
          <w:rFonts w:asciiTheme="majorHAnsi" w:hAnsiTheme="majorHAnsi" w:cstheme="majorHAnsi"/>
          <w:sz w:val="30"/>
          <w:szCs w:val="30"/>
        </w:rPr>
      </w:pPr>
      <w:r w:rsidRPr="001772D1">
        <w:rPr>
          <w:rFonts w:asciiTheme="majorHAnsi" w:hAnsiTheme="majorHAnsi" w:cstheme="majorHAnsi"/>
        </w:rPr>
        <w:t>C. Đầu tư chăm sóc khách hàng.</w:t>
      </w:r>
      <w:r w:rsidRPr="001772D1">
        <w:rPr>
          <w:rFonts w:asciiTheme="majorHAnsi" w:hAnsiTheme="majorHAnsi" w:cstheme="majorHAnsi"/>
          <w:sz w:val="30"/>
          <w:szCs w:val="30"/>
        </w:rPr>
        <w:tab/>
      </w:r>
      <w:r w:rsidRPr="001772D1">
        <w:rPr>
          <w:rFonts w:asciiTheme="majorHAnsi" w:hAnsiTheme="majorHAnsi" w:cstheme="majorHAnsi"/>
          <w:sz w:val="30"/>
          <w:szCs w:val="30"/>
        </w:rPr>
        <w:tab/>
      </w:r>
      <w:r w:rsidRPr="001772D1">
        <w:rPr>
          <w:rFonts w:asciiTheme="majorHAnsi" w:hAnsiTheme="majorHAnsi" w:cstheme="majorHAnsi"/>
        </w:rPr>
        <w:t>D. Hiện đại hóa quy trình quản lí.</w:t>
      </w:r>
    </w:p>
    <w:p w14:paraId="423D95A3" w14:textId="77777777" w:rsidR="0020386F" w:rsidRPr="00112AC4" w:rsidRDefault="0020386F" w:rsidP="0020386F">
      <w:pPr>
        <w:pStyle w:val="ThngthngWeb"/>
        <w:spacing w:before="0" w:beforeAutospacing="0" w:afterAutospacing="0"/>
        <w:rPr>
          <w:rFonts w:asciiTheme="majorHAnsi" w:hAnsiTheme="majorHAnsi" w:cstheme="majorHAnsi"/>
          <w:sz w:val="30"/>
          <w:szCs w:val="30"/>
        </w:rPr>
      </w:pPr>
      <w:r w:rsidRPr="001772D1">
        <w:rPr>
          <w:rFonts w:asciiTheme="majorHAnsi" w:hAnsiTheme="majorHAnsi" w:cstheme="majorHAnsi"/>
        </w:rPr>
        <w:t xml:space="preserve">Câu 111: Trên cùng địa bàn một huyện có anh Y và anh A là chủ hai doanh nghiệp kinh doanh thức ăn chăn nuôi; anh K là giám đốc một công ty tư nhân. Để tăng vốn kinh doanh, anh K chỉ đạo chị P là kế toán kê khai không đầy đủ số tiền thuế phải nộp của công ty nên anh K đã bị cơ quan chức năng xử phạt. Nghi ngờ anh E là nhân viên tố cáo hành vi của mình, anh K cố tình trì hoãn đóng bảo hiểm xã hội cho anh E như đã cam kết. Bức xúc, anh E tự ý nghỉ việc ở công ty của anh K và sang làm việc cho anh Y. Một lần chứng kiến anh Y bị cơ quan chức năng xử phạt về hành vi cung cấp sản phẩm không đảm bảo đúng tiêu chuẩn đã công bố, anh E đã kể lại sự việc cho vợ mình là chị T. Do đang là nhân viên của anh A, chị T vô tình để lộ thông tin anh Y bị xử phạt cho anh A biết. Lập tức anh A thuê chị Q là lao động tự do viết và đăng bài xuyên tạc về doanh nghiệp của anh Y lên mạng xã hội khiến lượng khách hàng của anh Y giảm sút. Vì vậy, anh Y đã sa thải anh E mà không thông báo trước mặc </w:t>
      </w:r>
      <w:r w:rsidRPr="00112AC4">
        <w:rPr>
          <w:rFonts w:asciiTheme="majorHAnsi" w:hAnsiTheme="majorHAnsi" w:cstheme="majorHAnsi"/>
        </w:rPr>
        <w:t xml:space="preserve">dù anh E luôn hoàn thành </w:t>
      </w:r>
      <w:r w:rsidRPr="00112AC4">
        <w:rPr>
          <w:rFonts w:asciiTheme="majorHAnsi" w:hAnsiTheme="majorHAnsi" w:cstheme="majorHAnsi"/>
        </w:rPr>
        <w:lastRenderedPageBreak/>
        <w:t>nghĩa vụ theo hợp đồng đã kí với anh Y. Những ai sau đây vừa vi phạm nội dung bình đẳng trong lao động via vi phạm nội dung bình đẳng trong kinh doanh?</w:t>
      </w:r>
    </w:p>
    <w:p w14:paraId="4FA26A61" w14:textId="37B2948A" w:rsidR="0020386F" w:rsidRPr="001772D1" w:rsidRDefault="0020386F" w:rsidP="0020386F">
      <w:pPr>
        <w:pStyle w:val="ThngthngWeb"/>
        <w:spacing w:before="0" w:beforeAutospacing="0" w:afterAutospacing="0"/>
        <w:rPr>
          <w:rFonts w:asciiTheme="majorHAnsi" w:hAnsiTheme="majorHAnsi" w:cstheme="majorHAnsi"/>
          <w:sz w:val="30"/>
          <w:szCs w:val="30"/>
        </w:rPr>
      </w:pPr>
      <w:r w:rsidRPr="00112AC4">
        <w:rPr>
          <w:rFonts w:asciiTheme="majorHAnsi" w:hAnsiTheme="majorHAnsi" w:cstheme="majorHAnsi"/>
        </w:rPr>
        <w:t>A. Anh A và anh Y.</w:t>
      </w:r>
      <w:r w:rsidR="00CF3ED5" w:rsidRPr="00112AC4">
        <w:rPr>
          <w:rFonts w:asciiTheme="majorHAnsi" w:hAnsiTheme="majorHAnsi" w:cstheme="majorHAnsi"/>
          <w:b/>
          <w:bCs/>
        </w:rPr>
        <w:t xml:space="preserve"> </w:t>
      </w:r>
      <w:r w:rsidR="00CF3ED5" w:rsidRPr="00112AC4">
        <w:rPr>
          <w:rFonts w:asciiTheme="majorHAnsi" w:hAnsiTheme="majorHAnsi" w:cstheme="majorHAnsi"/>
          <w:b/>
          <w:bCs/>
        </w:rPr>
        <w:tab/>
      </w:r>
      <w:r w:rsidR="00CF3ED5" w:rsidRPr="00112AC4">
        <w:rPr>
          <w:rFonts w:asciiTheme="majorHAnsi" w:hAnsiTheme="majorHAnsi" w:cstheme="majorHAnsi"/>
          <w:b/>
          <w:bCs/>
        </w:rPr>
        <w:tab/>
      </w:r>
      <w:r w:rsidR="00CF3ED5" w:rsidRPr="00112AC4">
        <w:rPr>
          <w:rFonts w:asciiTheme="majorHAnsi" w:hAnsiTheme="majorHAnsi" w:cstheme="majorHAnsi"/>
          <w:b/>
          <w:bCs/>
        </w:rPr>
        <w:tab/>
      </w:r>
      <w:r w:rsidR="00CF3ED5" w:rsidRPr="00112AC4">
        <w:rPr>
          <w:rFonts w:asciiTheme="majorHAnsi" w:hAnsiTheme="majorHAnsi" w:cstheme="majorHAnsi"/>
          <w:b/>
          <w:bCs/>
        </w:rPr>
        <w:tab/>
      </w:r>
      <w:r w:rsidR="00CF3ED5" w:rsidRPr="001772D1">
        <w:rPr>
          <w:rFonts w:asciiTheme="majorHAnsi" w:hAnsiTheme="majorHAnsi" w:cstheme="majorHAnsi"/>
        </w:rPr>
        <w:t>B. Chị P, chị Q và anh A</w:t>
      </w:r>
    </w:p>
    <w:p w14:paraId="7F81336D" w14:textId="58F9321F" w:rsidR="0020386F" w:rsidRPr="001772D1" w:rsidRDefault="0020386F" w:rsidP="0020386F">
      <w:pPr>
        <w:pStyle w:val="ThngthngWeb"/>
        <w:spacing w:before="0" w:beforeAutospacing="0" w:afterAutospacing="0"/>
        <w:rPr>
          <w:rFonts w:asciiTheme="majorHAnsi" w:hAnsiTheme="majorHAnsi" w:cstheme="majorHAnsi"/>
          <w:sz w:val="30"/>
          <w:szCs w:val="30"/>
        </w:rPr>
      </w:pPr>
      <w:r w:rsidRPr="001772D1">
        <w:rPr>
          <w:rFonts w:asciiTheme="majorHAnsi" w:hAnsiTheme="majorHAnsi" w:cstheme="majorHAnsi"/>
        </w:rPr>
        <w:t>C. Anh Y và anh K.</w:t>
      </w:r>
      <w:r w:rsidR="00CF3ED5" w:rsidRPr="001772D1">
        <w:rPr>
          <w:rFonts w:asciiTheme="majorHAnsi" w:hAnsiTheme="majorHAnsi" w:cstheme="majorHAnsi"/>
          <w:sz w:val="30"/>
          <w:szCs w:val="30"/>
        </w:rPr>
        <w:tab/>
      </w:r>
      <w:r w:rsidR="00CF3ED5" w:rsidRPr="001772D1">
        <w:rPr>
          <w:rFonts w:asciiTheme="majorHAnsi" w:hAnsiTheme="majorHAnsi" w:cstheme="majorHAnsi"/>
          <w:sz w:val="30"/>
          <w:szCs w:val="30"/>
        </w:rPr>
        <w:tab/>
      </w:r>
      <w:r w:rsidR="00CF3ED5" w:rsidRPr="001772D1">
        <w:rPr>
          <w:rFonts w:asciiTheme="majorHAnsi" w:hAnsiTheme="majorHAnsi" w:cstheme="majorHAnsi"/>
          <w:sz w:val="30"/>
          <w:szCs w:val="30"/>
        </w:rPr>
        <w:tab/>
      </w:r>
      <w:r w:rsidRPr="001772D1">
        <w:rPr>
          <w:rFonts w:asciiTheme="majorHAnsi" w:hAnsiTheme="majorHAnsi" w:cstheme="majorHAnsi"/>
        </w:rPr>
        <w:t xml:space="preserve"> </w:t>
      </w:r>
      <w:r w:rsidR="00CF3ED5" w:rsidRPr="001772D1">
        <w:rPr>
          <w:rFonts w:asciiTheme="majorHAnsi" w:hAnsiTheme="majorHAnsi" w:cstheme="majorHAnsi"/>
        </w:rPr>
        <w:tab/>
      </w:r>
      <w:r w:rsidRPr="001772D1">
        <w:rPr>
          <w:rFonts w:asciiTheme="majorHAnsi" w:hAnsiTheme="majorHAnsi" w:cstheme="majorHAnsi"/>
        </w:rPr>
        <w:t>D. Anh K, anh Y và anh E.</w:t>
      </w:r>
    </w:p>
    <w:p w14:paraId="5D276398" w14:textId="77777777" w:rsidR="0020386F" w:rsidRPr="001772D1" w:rsidRDefault="0020386F" w:rsidP="0020386F">
      <w:pPr>
        <w:pStyle w:val="ThngthngWeb"/>
        <w:spacing w:before="0" w:beforeAutospacing="0" w:afterAutospacing="0"/>
        <w:rPr>
          <w:rFonts w:asciiTheme="majorHAnsi" w:hAnsiTheme="majorHAnsi" w:cstheme="majorHAnsi"/>
          <w:sz w:val="30"/>
          <w:szCs w:val="30"/>
        </w:rPr>
      </w:pPr>
      <w:r w:rsidRPr="001772D1">
        <w:rPr>
          <w:rFonts w:asciiTheme="majorHAnsi" w:hAnsiTheme="majorHAnsi" w:cstheme="majorHAnsi"/>
        </w:rPr>
        <w:t>Câu 112: Anh T và chị P cùng công tác tại một trạm thủy nông. Trong giờ làm việc, chị P phát hiện anh T sau khi uống rượu đã vận hành trạm bơm không đúng quy trình được phê duyệt gây ngập úng trên diện rộng. Lo sợ bị kỷ luật, anh T nhắn tin đe dọa yêu cầu chị P phải giữ bí mật việc làm trên của anh. Để bảo vệ lợi ích của Nhà nước và công dân, chị P cần thực hiện quyền nào sau đây?</w:t>
      </w:r>
    </w:p>
    <w:p w14:paraId="3CC28266" w14:textId="0B15AF14" w:rsidR="0020386F" w:rsidRPr="00112AC4" w:rsidRDefault="00CF3ED5" w:rsidP="0020386F">
      <w:pPr>
        <w:pStyle w:val="ThngthngWeb"/>
        <w:spacing w:before="0" w:beforeAutospacing="0" w:afterAutospacing="0"/>
        <w:rPr>
          <w:rFonts w:asciiTheme="majorHAnsi" w:hAnsiTheme="majorHAnsi" w:cstheme="majorHAnsi"/>
          <w:sz w:val="30"/>
          <w:szCs w:val="30"/>
          <w:lang w:val="en-US"/>
        </w:rPr>
      </w:pPr>
      <w:r w:rsidRPr="001772D1">
        <w:rPr>
          <w:rFonts w:asciiTheme="majorHAnsi" w:hAnsiTheme="majorHAnsi" w:cstheme="majorHAnsi"/>
        </w:rPr>
        <w:t>A. Tố cáo</w:t>
      </w:r>
      <w:r w:rsidRPr="001772D1">
        <w:rPr>
          <w:rFonts w:asciiTheme="majorHAnsi" w:hAnsiTheme="majorHAnsi" w:cstheme="majorHAnsi"/>
        </w:rPr>
        <w:t xml:space="preserve"> </w:t>
      </w:r>
      <w:r w:rsidRPr="001772D1">
        <w:rPr>
          <w:rFonts w:asciiTheme="majorHAnsi" w:hAnsiTheme="majorHAnsi" w:cstheme="majorHAnsi"/>
        </w:rPr>
        <w:tab/>
      </w:r>
      <w:r w:rsidRPr="001772D1">
        <w:rPr>
          <w:rFonts w:asciiTheme="majorHAnsi" w:hAnsiTheme="majorHAnsi" w:cstheme="majorHAnsi"/>
        </w:rPr>
        <w:tab/>
      </w:r>
      <w:r w:rsidR="0020386F" w:rsidRPr="001772D1">
        <w:rPr>
          <w:rFonts w:asciiTheme="majorHAnsi" w:hAnsiTheme="majorHAnsi" w:cstheme="majorHAnsi"/>
        </w:rPr>
        <w:t>B. Tranh tụng.</w:t>
      </w:r>
      <w:r w:rsidRPr="001772D1">
        <w:rPr>
          <w:rFonts w:asciiTheme="majorHAnsi" w:hAnsiTheme="majorHAnsi" w:cstheme="majorHAnsi"/>
          <w:sz w:val="30"/>
          <w:szCs w:val="30"/>
        </w:rPr>
        <w:tab/>
      </w:r>
      <w:r w:rsidRPr="001772D1">
        <w:rPr>
          <w:rFonts w:asciiTheme="majorHAnsi" w:hAnsiTheme="majorHAnsi" w:cstheme="majorHAnsi"/>
          <w:sz w:val="30"/>
          <w:szCs w:val="30"/>
        </w:rPr>
        <w:tab/>
      </w:r>
      <w:r w:rsidR="0020386F" w:rsidRPr="001772D1">
        <w:rPr>
          <w:rFonts w:asciiTheme="majorHAnsi" w:hAnsiTheme="majorHAnsi" w:cstheme="majorHAnsi"/>
        </w:rPr>
        <w:t>C. Khiếu nại</w:t>
      </w:r>
      <w:r w:rsidR="0020386F" w:rsidRPr="00112AC4">
        <w:rPr>
          <w:rFonts w:asciiTheme="majorHAnsi" w:hAnsiTheme="majorHAnsi" w:cstheme="majorHAnsi"/>
        </w:rPr>
        <w:t>.</w:t>
      </w:r>
      <w:r w:rsidRPr="00112AC4">
        <w:rPr>
          <w:rFonts w:asciiTheme="majorHAnsi" w:hAnsiTheme="majorHAnsi" w:cstheme="majorHAnsi"/>
          <w:sz w:val="30"/>
          <w:szCs w:val="30"/>
        </w:rPr>
        <w:tab/>
      </w:r>
      <w:r w:rsidRPr="00112AC4">
        <w:rPr>
          <w:rFonts w:asciiTheme="majorHAnsi" w:hAnsiTheme="majorHAnsi" w:cstheme="majorHAnsi"/>
          <w:sz w:val="30"/>
          <w:szCs w:val="30"/>
        </w:rPr>
        <w:tab/>
      </w:r>
      <w:r w:rsidR="0020386F" w:rsidRPr="00112AC4">
        <w:rPr>
          <w:rFonts w:asciiTheme="majorHAnsi" w:hAnsiTheme="majorHAnsi" w:cstheme="majorHAnsi"/>
        </w:rPr>
        <w:t>D. Kh</w:t>
      </w:r>
      <w:r w:rsidRPr="00112AC4">
        <w:rPr>
          <w:rFonts w:asciiTheme="majorHAnsi" w:hAnsiTheme="majorHAnsi" w:cstheme="majorHAnsi"/>
          <w:lang w:val="en-US"/>
        </w:rPr>
        <w:t>ởi tố</w:t>
      </w:r>
    </w:p>
    <w:p w14:paraId="28DC8C50" w14:textId="77777777" w:rsidR="00CF3ED5" w:rsidRPr="00112AC4" w:rsidRDefault="0020386F" w:rsidP="0020386F">
      <w:pPr>
        <w:pStyle w:val="ThngthngWeb"/>
        <w:spacing w:before="0" w:beforeAutospacing="0" w:afterAutospacing="0"/>
        <w:rPr>
          <w:rFonts w:asciiTheme="majorHAnsi" w:hAnsiTheme="majorHAnsi" w:cstheme="majorHAnsi"/>
        </w:rPr>
      </w:pPr>
      <w:r w:rsidRPr="00112AC4">
        <w:rPr>
          <w:rFonts w:asciiTheme="majorHAnsi" w:hAnsiTheme="majorHAnsi" w:cstheme="majorHAnsi"/>
        </w:rPr>
        <w:t>Câu 113: Vợ chồng chị D, anh N và vợ chồng chị P, anh V cùng sống tại một khu phố, trong đó anh V là chủ một siêu thị điện máy. Một lần phát hiện anh N đột nhập vào siêu thị với mục đích trộm cắp tài sản, anh V lập tức không ch</w:t>
      </w:r>
      <w:r w:rsidR="00CF3ED5" w:rsidRPr="00112AC4">
        <w:rPr>
          <w:rFonts w:asciiTheme="majorHAnsi" w:hAnsiTheme="majorHAnsi" w:cstheme="majorHAnsi"/>
          <w:lang w:val="en-US"/>
        </w:rPr>
        <w:t>ế</w:t>
      </w:r>
      <w:r w:rsidRPr="00112AC4">
        <w:rPr>
          <w:rFonts w:asciiTheme="majorHAnsi" w:hAnsiTheme="majorHAnsi" w:cstheme="majorHAnsi"/>
        </w:rPr>
        <w:t xml:space="preserve"> và bắt anh N. Ngay sau đó, anh V áp giải anh N đến cơ quan công an và vô ý làm anh N bị thương. Tại trụ sở công an, anh V viết đơn kiến nghị khởi tố anh N. Biết chuyện của chồng, chị D cùng em trai là anh S đang làm bảo vệ tại một công trường xây dựng đã tự ý vào nhà anh V để yêu cầu anh phải rút đơn. Vì anh V đi vắng và bị chị P ng</w:t>
      </w:r>
      <w:r w:rsidR="00CF3ED5" w:rsidRPr="00112AC4">
        <w:rPr>
          <w:rFonts w:asciiTheme="majorHAnsi" w:hAnsiTheme="majorHAnsi" w:cstheme="majorHAnsi"/>
          <w:lang w:val="en-US"/>
        </w:rPr>
        <w:t>ă</w:t>
      </w:r>
      <w:r w:rsidRPr="00112AC4">
        <w:rPr>
          <w:rFonts w:asciiTheme="majorHAnsi" w:hAnsiTheme="majorHAnsi" w:cstheme="majorHAnsi"/>
        </w:rPr>
        <w:t>n c</w:t>
      </w:r>
      <w:r w:rsidR="00CF3ED5" w:rsidRPr="00112AC4">
        <w:rPr>
          <w:rFonts w:asciiTheme="majorHAnsi" w:hAnsiTheme="majorHAnsi" w:cstheme="majorHAnsi"/>
          <w:lang w:val="en-US"/>
        </w:rPr>
        <w:t>ả</w:t>
      </w:r>
      <w:r w:rsidRPr="00112AC4">
        <w:rPr>
          <w:rFonts w:asciiTheme="majorHAnsi" w:hAnsiTheme="majorHAnsi" w:cstheme="majorHAnsi"/>
        </w:rPr>
        <w:t xml:space="preserve">n nên chị D và anh S đã uy hiếp, bắt, giữ chị P và đưa về nhà anh S. Nhận được tin nhắn đe dọa của chị D, anh V tìm cách vào nhà anh S và giải cứu được chị P. Những ai sau đây vừa vi phạm quyền bất khả xâm phạm về thân thể vừa vi phạm quyền bất khả xâm phạm về chỗ ở của công dân? </w:t>
      </w:r>
    </w:p>
    <w:p w14:paraId="0D1164B1" w14:textId="3C5BDCC5" w:rsidR="0020386F" w:rsidRPr="00112AC4" w:rsidRDefault="0020386F" w:rsidP="0020386F">
      <w:pPr>
        <w:pStyle w:val="ThngthngWeb"/>
        <w:spacing w:before="0" w:beforeAutospacing="0" w:afterAutospacing="0"/>
        <w:rPr>
          <w:rFonts w:asciiTheme="majorHAnsi" w:hAnsiTheme="majorHAnsi" w:cstheme="majorHAnsi"/>
          <w:sz w:val="30"/>
          <w:szCs w:val="30"/>
        </w:rPr>
      </w:pPr>
      <w:r w:rsidRPr="00112AC4">
        <w:rPr>
          <w:rFonts w:asciiTheme="majorHAnsi" w:hAnsiTheme="majorHAnsi" w:cstheme="majorHAnsi"/>
        </w:rPr>
        <w:t xml:space="preserve">A. Chị D và anh S. </w:t>
      </w:r>
      <w:r w:rsidR="00CF3ED5" w:rsidRPr="00112AC4">
        <w:rPr>
          <w:rFonts w:asciiTheme="majorHAnsi" w:hAnsiTheme="majorHAnsi" w:cstheme="majorHAnsi"/>
        </w:rPr>
        <w:tab/>
      </w:r>
      <w:r w:rsidR="00450D9D" w:rsidRPr="00112AC4">
        <w:rPr>
          <w:rFonts w:asciiTheme="majorHAnsi" w:hAnsiTheme="majorHAnsi" w:cstheme="majorHAnsi"/>
        </w:rPr>
        <w:tab/>
      </w:r>
      <w:r w:rsidR="00450D9D" w:rsidRPr="00112AC4">
        <w:rPr>
          <w:rFonts w:asciiTheme="majorHAnsi" w:hAnsiTheme="majorHAnsi" w:cstheme="majorHAnsi"/>
        </w:rPr>
        <w:tab/>
      </w:r>
      <w:r w:rsidR="001772D1">
        <w:rPr>
          <w:rFonts w:asciiTheme="majorHAnsi" w:hAnsiTheme="majorHAnsi" w:cstheme="majorHAnsi"/>
        </w:rPr>
        <w:tab/>
      </w:r>
      <w:r w:rsidRPr="00112AC4">
        <w:rPr>
          <w:rFonts w:asciiTheme="majorHAnsi" w:hAnsiTheme="majorHAnsi" w:cstheme="majorHAnsi"/>
        </w:rPr>
        <w:t xml:space="preserve">B. Chị D, anh S và anh V. </w:t>
      </w:r>
    </w:p>
    <w:p w14:paraId="6F508169" w14:textId="2B313561" w:rsidR="0020386F" w:rsidRPr="00112AC4" w:rsidRDefault="0020386F" w:rsidP="0020386F">
      <w:pPr>
        <w:pStyle w:val="ThngthngWeb"/>
        <w:spacing w:before="0" w:beforeAutospacing="0" w:afterAutospacing="0"/>
        <w:rPr>
          <w:rFonts w:asciiTheme="majorHAnsi" w:hAnsiTheme="majorHAnsi" w:cstheme="majorHAnsi"/>
          <w:sz w:val="30"/>
          <w:szCs w:val="30"/>
        </w:rPr>
      </w:pPr>
      <w:r w:rsidRPr="00112AC4">
        <w:rPr>
          <w:rFonts w:asciiTheme="majorHAnsi" w:hAnsiTheme="majorHAnsi" w:cstheme="majorHAnsi"/>
        </w:rPr>
        <w:t>C. Anh N và anh V.</w:t>
      </w:r>
      <w:r w:rsidR="00450D9D" w:rsidRPr="00112AC4">
        <w:rPr>
          <w:rFonts w:asciiTheme="majorHAnsi" w:hAnsiTheme="majorHAnsi" w:cstheme="majorHAnsi"/>
        </w:rPr>
        <w:tab/>
      </w:r>
      <w:r w:rsidR="00450D9D" w:rsidRPr="00112AC4">
        <w:rPr>
          <w:rFonts w:asciiTheme="majorHAnsi" w:hAnsiTheme="majorHAnsi" w:cstheme="majorHAnsi"/>
        </w:rPr>
        <w:tab/>
      </w:r>
      <w:r w:rsidR="00450D9D" w:rsidRPr="00112AC4">
        <w:rPr>
          <w:rFonts w:asciiTheme="majorHAnsi" w:hAnsiTheme="majorHAnsi" w:cstheme="majorHAnsi"/>
        </w:rPr>
        <w:tab/>
      </w:r>
      <w:r w:rsidR="001772D1">
        <w:rPr>
          <w:rFonts w:asciiTheme="majorHAnsi" w:hAnsiTheme="majorHAnsi" w:cstheme="majorHAnsi"/>
        </w:rPr>
        <w:tab/>
      </w:r>
      <w:r w:rsidR="00450D9D" w:rsidRPr="00112AC4">
        <w:rPr>
          <w:rFonts w:asciiTheme="majorHAnsi" w:hAnsiTheme="majorHAnsi" w:cstheme="majorHAnsi"/>
        </w:rPr>
        <w:t>D. Anh S, anh V và anh N.</w:t>
      </w:r>
    </w:p>
    <w:p w14:paraId="4BD6893C" w14:textId="77777777" w:rsidR="0020386F" w:rsidRPr="00112AC4" w:rsidRDefault="0020386F" w:rsidP="0020386F">
      <w:pPr>
        <w:pStyle w:val="ThngthngWeb"/>
        <w:spacing w:before="0" w:beforeAutospacing="0" w:afterAutospacing="0"/>
        <w:rPr>
          <w:rFonts w:asciiTheme="majorHAnsi" w:hAnsiTheme="majorHAnsi" w:cstheme="majorHAnsi"/>
          <w:sz w:val="30"/>
          <w:szCs w:val="30"/>
        </w:rPr>
      </w:pPr>
      <w:r w:rsidRPr="00112AC4">
        <w:rPr>
          <w:rFonts w:asciiTheme="majorHAnsi" w:hAnsiTheme="majorHAnsi" w:cstheme="majorHAnsi"/>
        </w:rPr>
        <w:t>Câu 114: Anh M là chủ một nhà hàng đã kí hợp đồng với chị P là chủ một công ty để cung cấp suất ăn cho công nhân. Do sử dụng kháng sinh ngoài danh mục được phép trong sản xuất, chế biến thực phẩm, anh M bị cơ quan chức năng lập biên bản và ra quyết định xử phạt. Ngoài ra, anh M còn phải bồi thưởng cho chị P vì thực hiện không đúng hợp đồng. Anh M đã phải chịu những trách nhiệm pháp lí nào sau đây?</w:t>
      </w:r>
    </w:p>
    <w:p w14:paraId="049BB5A8" w14:textId="19D98C7A" w:rsidR="00450D9D" w:rsidRPr="00112AC4" w:rsidRDefault="0020386F" w:rsidP="00450D9D">
      <w:pPr>
        <w:pStyle w:val="ThngthngWeb"/>
        <w:spacing w:before="0" w:beforeAutospacing="0" w:afterAutospacing="0"/>
        <w:rPr>
          <w:rFonts w:asciiTheme="majorHAnsi" w:hAnsiTheme="majorHAnsi" w:cstheme="majorHAnsi"/>
          <w:sz w:val="30"/>
          <w:szCs w:val="30"/>
        </w:rPr>
      </w:pPr>
      <w:r w:rsidRPr="00112AC4">
        <w:rPr>
          <w:rFonts w:asciiTheme="majorHAnsi" w:hAnsiTheme="majorHAnsi" w:cstheme="majorHAnsi"/>
        </w:rPr>
        <w:t xml:space="preserve">A. Dân sự và hành chính. </w:t>
      </w:r>
      <w:r w:rsidR="00450D9D" w:rsidRPr="00112AC4">
        <w:rPr>
          <w:rFonts w:asciiTheme="majorHAnsi" w:hAnsiTheme="majorHAnsi" w:cstheme="majorHAnsi"/>
        </w:rPr>
        <w:tab/>
      </w:r>
      <w:r w:rsidR="00450D9D" w:rsidRPr="00112AC4">
        <w:rPr>
          <w:rFonts w:asciiTheme="majorHAnsi" w:hAnsiTheme="majorHAnsi" w:cstheme="majorHAnsi"/>
        </w:rPr>
        <w:tab/>
      </w:r>
      <w:r w:rsidR="001772D1">
        <w:rPr>
          <w:rFonts w:asciiTheme="majorHAnsi" w:hAnsiTheme="majorHAnsi" w:cstheme="majorHAnsi"/>
        </w:rPr>
        <w:tab/>
      </w:r>
      <w:r w:rsidR="00450D9D" w:rsidRPr="00112AC4">
        <w:rPr>
          <w:rFonts w:asciiTheme="majorHAnsi" w:hAnsiTheme="majorHAnsi" w:cstheme="majorHAnsi"/>
        </w:rPr>
        <w:t>B. Hành chính và hình su.</w:t>
      </w:r>
    </w:p>
    <w:p w14:paraId="3EF8F4C5" w14:textId="49EEEDAD" w:rsidR="0020386F" w:rsidRPr="00112AC4" w:rsidRDefault="0020386F" w:rsidP="0020386F">
      <w:pPr>
        <w:pStyle w:val="ThngthngWeb"/>
        <w:spacing w:before="0" w:beforeAutospacing="0" w:afterAutospacing="0"/>
        <w:rPr>
          <w:rFonts w:asciiTheme="majorHAnsi" w:hAnsiTheme="majorHAnsi" w:cstheme="majorHAnsi"/>
          <w:sz w:val="30"/>
          <w:szCs w:val="30"/>
        </w:rPr>
      </w:pPr>
      <w:r w:rsidRPr="00112AC4">
        <w:rPr>
          <w:rFonts w:asciiTheme="majorHAnsi" w:hAnsiTheme="majorHAnsi" w:cstheme="majorHAnsi"/>
        </w:rPr>
        <w:t>C. Dân sự và hình sự.</w:t>
      </w:r>
      <w:r w:rsidR="00450D9D" w:rsidRPr="00112AC4">
        <w:rPr>
          <w:rFonts w:asciiTheme="majorHAnsi" w:hAnsiTheme="majorHAnsi" w:cstheme="majorHAnsi"/>
          <w:sz w:val="30"/>
          <w:szCs w:val="30"/>
        </w:rPr>
        <w:tab/>
      </w:r>
      <w:r w:rsidR="00450D9D" w:rsidRPr="00112AC4">
        <w:rPr>
          <w:rFonts w:asciiTheme="majorHAnsi" w:hAnsiTheme="majorHAnsi" w:cstheme="majorHAnsi"/>
          <w:sz w:val="30"/>
          <w:szCs w:val="30"/>
        </w:rPr>
        <w:tab/>
      </w:r>
      <w:r w:rsidR="001772D1">
        <w:rPr>
          <w:rFonts w:asciiTheme="majorHAnsi" w:hAnsiTheme="majorHAnsi" w:cstheme="majorHAnsi"/>
          <w:sz w:val="30"/>
          <w:szCs w:val="30"/>
        </w:rPr>
        <w:tab/>
      </w:r>
      <w:r w:rsidR="001772D1">
        <w:rPr>
          <w:rFonts w:asciiTheme="majorHAnsi" w:hAnsiTheme="majorHAnsi" w:cstheme="majorHAnsi"/>
          <w:sz w:val="30"/>
          <w:szCs w:val="30"/>
        </w:rPr>
        <w:tab/>
      </w:r>
      <w:r w:rsidRPr="00112AC4">
        <w:rPr>
          <w:rFonts w:asciiTheme="majorHAnsi" w:hAnsiTheme="majorHAnsi" w:cstheme="majorHAnsi"/>
        </w:rPr>
        <w:t>D. Hành chính và kỉ luật.</w:t>
      </w:r>
    </w:p>
    <w:p w14:paraId="6450D522" w14:textId="77777777" w:rsidR="00450D9D" w:rsidRPr="00112AC4" w:rsidRDefault="00450D9D" w:rsidP="00450D9D">
      <w:pPr>
        <w:pStyle w:val="ThngthngWeb"/>
        <w:spacing w:before="0" w:beforeAutospacing="0" w:afterAutospacing="0"/>
        <w:rPr>
          <w:rFonts w:asciiTheme="majorHAnsi" w:hAnsiTheme="majorHAnsi" w:cstheme="majorHAnsi"/>
          <w:sz w:val="30"/>
          <w:szCs w:val="30"/>
        </w:rPr>
      </w:pPr>
      <w:r w:rsidRPr="00112AC4">
        <w:rPr>
          <w:rFonts w:asciiTheme="majorHAnsi" w:hAnsiTheme="majorHAnsi" w:cstheme="majorHAnsi"/>
        </w:rPr>
        <w:t>Câu 115: Anh N là nhân viên bưu chính đã liên lạc với khách hàng là anh K để giao bưu phẩm. Vì đang đi vắng nên anh K nhờ anh N giao bưu phẩm cho chị Y là hàng xóm nhận hộ. Khi sang nhà chị Y để nhận lại bưu phẩm, anh K phát hiện chị Ý đã mở bưu phẩm của mình nên rất tức giận và vô ý đẩy chị Y ngã khiến chị bị thương. Anh K đã vi phạm quyền nào sau đây của công dân?</w:t>
      </w:r>
    </w:p>
    <w:p w14:paraId="1E4912F2" w14:textId="77777777" w:rsidR="00450D9D" w:rsidRPr="00112AC4" w:rsidRDefault="00450D9D" w:rsidP="00450D9D">
      <w:pPr>
        <w:pStyle w:val="ThngthngWeb"/>
        <w:spacing w:before="0" w:beforeAutospacing="0" w:afterAutospacing="0"/>
        <w:rPr>
          <w:rFonts w:asciiTheme="majorHAnsi" w:hAnsiTheme="majorHAnsi" w:cstheme="majorHAnsi"/>
        </w:rPr>
      </w:pPr>
      <w:r w:rsidRPr="00112AC4">
        <w:rPr>
          <w:rFonts w:asciiTheme="majorHAnsi" w:hAnsiTheme="majorHAnsi" w:cstheme="majorHAnsi"/>
        </w:rPr>
        <w:t>A. Bất khả xâm phạm về địa vị.</w:t>
      </w:r>
      <w:r w:rsidRPr="00112AC4">
        <w:rPr>
          <w:rFonts w:asciiTheme="majorHAnsi" w:hAnsiTheme="majorHAnsi" w:cstheme="majorHAnsi"/>
          <w:sz w:val="30"/>
          <w:szCs w:val="30"/>
        </w:rPr>
        <w:tab/>
      </w:r>
      <w:r w:rsidRPr="00112AC4">
        <w:rPr>
          <w:rFonts w:asciiTheme="majorHAnsi" w:hAnsiTheme="majorHAnsi" w:cstheme="majorHAnsi"/>
          <w:sz w:val="30"/>
          <w:szCs w:val="30"/>
        </w:rPr>
        <w:tab/>
      </w:r>
      <w:r w:rsidRPr="00112AC4">
        <w:rPr>
          <w:rFonts w:asciiTheme="majorHAnsi" w:hAnsiTheme="majorHAnsi" w:cstheme="majorHAnsi"/>
        </w:rPr>
        <w:t xml:space="preserve">B. Bất khả xâm phạm về thân thể. </w:t>
      </w:r>
    </w:p>
    <w:p w14:paraId="33D11DCA" w14:textId="77777777" w:rsidR="00450D9D" w:rsidRPr="00112AC4" w:rsidRDefault="00450D9D" w:rsidP="00450D9D">
      <w:pPr>
        <w:pStyle w:val="ThngthngWeb"/>
        <w:spacing w:before="0" w:beforeAutospacing="0" w:afterAutospacing="0"/>
        <w:rPr>
          <w:rFonts w:asciiTheme="majorHAnsi" w:hAnsiTheme="majorHAnsi" w:cstheme="majorHAnsi"/>
        </w:rPr>
      </w:pPr>
      <w:r w:rsidRPr="00112AC4">
        <w:rPr>
          <w:rFonts w:asciiTheme="majorHAnsi" w:hAnsiTheme="majorHAnsi" w:cstheme="majorHAnsi"/>
        </w:rPr>
        <w:t xml:space="preserve">C. Được bảo đảm bí mật thư tín, điện tín. </w:t>
      </w:r>
      <w:r w:rsidRPr="00112AC4">
        <w:rPr>
          <w:rFonts w:asciiTheme="majorHAnsi" w:hAnsiTheme="majorHAnsi" w:cstheme="majorHAnsi"/>
        </w:rPr>
        <w:tab/>
      </w:r>
      <w:r w:rsidRPr="00112AC4">
        <w:rPr>
          <w:rFonts w:asciiTheme="majorHAnsi" w:hAnsiTheme="majorHAnsi" w:cstheme="majorHAnsi"/>
        </w:rPr>
        <w:t xml:space="preserve">D. Được bảo hộ về tính mạng, sức khỏe. </w:t>
      </w:r>
    </w:p>
    <w:p w14:paraId="12999F69" w14:textId="77777777" w:rsidR="00450D9D" w:rsidRPr="00112AC4" w:rsidRDefault="00450D9D" w:rsidP="00450D9D">
      <w:pPr>
        <w:pStyle w:val="ThngthngWeb"/>
        <w:spacing w:before="0" w:beforeAutospacing="0" w:afterAutospacing="0"/>
        <w:rPr>
          <w:rFonts w:asciiTheme="majorHAnsi" w:hAnsiTheme="majorHAnsi" w:cstheme="majorHAnsi"/>
        </w:rPr>
      </w:pPr>
      <w:r w:rsidRPr="00112AC4">
        <w:rPr>
          <w:rFonts w:asciiTheme="majorHAnsi" w:hAnsiTheme="majorHAnsi" w:cstheme="majorHAnsi"/>
        </w:rPr>
        <w:t xml:space="preserve">Câu 116: Anh H và anh T thuộc các dân tộc khác nhau cùng sống trên địa bàn một huyện vùng cao. Anh H làm việc tại Ủy ban nhân dân huyện còn anh T thực hiện dự án chăn nuôi theo mô hình nông nghiệp sạch. Trong thời gian giữ chức danh Phó chủ tịch Ủy ban nhân dân huyện, anh H đã đóng góp nhiều ý kiến để nâng cao hiệu quả sử dụng đất ở địa phương. Cùng thời điểm đó, do có uy tín, anh T được giới thiệu và trúng cử vào Hội đồng nhân dân xã. Trong trường hợp này, anh T và anh H cùng được hưởng bình đẳng giữa các dân tộc về lĩnh vực chính trị thông qua quyền nào sau đây? </w:t>
      </w:r>
    </w:p>
    <w:p w14:paraId="7AC0DC7B" w14:textId="53CEBCE6" w:rsidR="00450D9D" w:rsidRPr="00112AC4" w:rsidRDefault="00450D9D" w:rsidP="00450D9D">
      <w:pPr>
        <w:pStyle w:val="ThngthngWeb"/>
        <w:spacing w:before="0" w:beforeAutospacing="0" w:afterAutospacing="0"/>
        <w:rPr>
          <w:rFonts w:asciiTheme="majorHAnsi" w:hAnsiTheme="majorHAnsi" w:cstheme="majorHAnsi"/>
          <w:sz w:val="30"/>
          <w:szCs w:val="30"/>
        </w:rPr>
      </w:pPr>
      <w:r w:rsidRPr="00112AC4">
        <w:rPr>
          <w:rFonts w:asciiTheme="majorHAnsi" w:hAnsiTheme="majorHAnsi" w:cstheme="majorHAnsi"/>
        </w:rPr>
        <w:t>A. Thay đổi các chính sách xã hội.</w:t>
      </w:r>
      <w:r w:rsidRPr="00112AC4">
        <w:rPr>
          <w:rFonts w:asciiTheme="majorHAnsi" w:hAnsiTheme="majorHAnsi" w:cstheme="majorHAnsi"/>
        </w:rPr>
        <w:tab/>
      </w:r>
      <w:r w:rsidRPr="00112AC4">
        <w:rPr>
          <w:rFonts w:asciiTheme="majorHAnsi" w:hAnsiTheme="majorHAnsi" w:cstheme="majorHAnsi"/>
        </w:rPr>
        <w:tab/>
      </w:r>
      <w:r w:rsidRPr="00112AC4">
        <w:rPr>
          <w:rFonts w:asciiTheme="majorHAnsi" w:hAnsiTheme="majorHAnsi" w:cstheme="majorHAnsi"/>
        </w:rPr>
        <w:t>B. Thay đổi cơ cấu ngành kinh tế</w:t>
      </w:r>
    </w:p>
    <w:p w14:paraId="06A71526" w14:textId="528D1EDD" w:rsidR="00450D9D" w:rsidRPr="00112AC4" w:rsidRDefault="00450D9D" w:rsidP="00450D9D">
      <w:pPr>
        <w:pStyle w:val="ThngthngWeb"/>
        <w:spacing w:before="0" w:beforeAutospacing="0" w:afterAutospacing="0"/>
        <w:rPr>
          <w:rFonts w:asciiTheme="majorHAnsi" w:hAnsiTheme="majorHAnsi" w:cstheme="majorHAnsi"/>
          <w:sz w:val="30"/>
          <w:szCs w:val="30"/>
        </w:rPr>
      </w:pPr>
      <w:r w:rsidRPr="00112AC4">
        <w:rPr>
          <w:rFonts w:asciiTheme="majorHAnsi" w:hAnsiTheme="majorHAnsi" w:cstheme="majorHAnsi"/>
        </w:rPr>
        <w:t>C. Tham gia sửa đổi Luật đất đai.</w:t>
      </w:r>
      <w:r w:rsidRPr="00112AC4">
        <w:rPr>
          <w:rFonts w:asciiTheme="majorHAnsi" w:hAnsiTheme="majorHAnsi" w:cstheme="majorHAnsi"/>
          <w:sz w:val="30"/>
          <w:szCs w:val="30"/>
        </w:rPr>
        <w:tab/>
      </w:r>
      <w:r w:rsidR="00112AC4" w:rsidRPr="00112AC4">
        <w:rPr>
          <w:rFonts w:asciiTheme="majorHAnsi" w:hAnsiTheme="majorHAnsi" w:cstheme="majorHAnsi"/>
          <w:sz w:val="30"/>
          <w:szCs w:val="30"/>
        </w:rPr>
        <w:tab/>
      </w:r>
      <w:r w:rsidRPr="00112AC4">
        <w:rPr>
          <w:rFonts w:asciiTheme="majorHAnsi" w:hAnsiTheme="majorHAnsi" w:cstheme="majorHAnsi"/>
        </w:rPr>
        <w:t xml:space="preserve"> D. Tham gia vào bộ máy nhà nước.</w:t>
      </w:r>
    </w:p>
    <w:p w14:paraId="31AC4A99" w14:textId="77777777" w:rsidR="00112AC4" w:rsidRPr="00112AC4" w:rsidRDefault="00450D9D" w:rsidP="00450D9D">
      <w:pPr>
        <w:pStyle w:val="ThngthngWeb"/>
        <w:spacing w:before="0" w:beforeAutospacing="0" w:afterAutospacing="0"/>
        <w:rPr>
          <w:rFonts w:asciiTheme="majorHAnsi" w:hAnsiTheme="majorHAnsi" w:cstheme="majorHAnsi"/>
        </w:rPr>
      </w:pPr>
      <w:r w:rsidRPr="00112AC4">
        <w:rPr>
          <w:rFonts w:asciiTheme="majorHAnsi" w:hAnsiTheme="majorHAnsi" w:cstheme="majorHAnsi"/>
        </w:rPr>
        <w:t xml:space="preserve">Câu 117: Nhà văn S có nhiều tác phẩm văn học, nghệ thuật đặc biệt xuất sắc. Việc ông được tặng giải "Giải thưởng Hồ Chí Minh về văn học nghệ thuật" là thể hiện quyền nào sau đây của công dân? </w:t>
      </w:r>
    </w:p>
    <w:p w14:paraId="0275E9F0" w14:textId="77777777" w:rsidR="00112AC4" w:rsidRPr="001772D1" w:rsidRDefault="00450D9D" w:rsidP="00112AC4">
      <w:pPr>
        <w:pStyle w:val="ThngthngWeb"/>
        <w:spacing w:before="0" w:beforeAutospacing="0" w:afterAutospacing="0"/>
        <w:rPr>
          <w:rFonts w:asciiTheme="majorHAnsi" w:hAnsiTheme="majorHAnsi" w:cstheme="majorHAnsi"/>
          <w:sz w:val="30"/>
          <w:szCs w:val="30"/>
        </w:rPr>
      </w:pPr>
      <w:r w:rsidRPr="00112AC4">
        <w:rPr>
          <w:rFonts w:asciiTheme="majorHAnsi" w:hAnsiTheme="majorHAnsi" w:cstheme="majorHAnsi"/>
        </w:rPr>
        <w:t xml:space="preserve">A. Thông cáo báo chí. </w:t>
      </w:r>
      <w:r w:rsidR="00112AC4" w:rsidRPr="00112AC4">
        <w:rPr>
          <w:rFonts w:asciiTheme="majorHAnsi" w:hAnsiTheme="majorHAnsi" w:cstheme="majorHAnsi"/>
        </w:rPr>
        <w:tab/>
      </w:r>
      <w:r w:rsidRPr="00112AC4">
        <w:rPr>
          <w:rFonts w:asciiTheme="majorHAnsi" w:hAnsiTheme="majorHAnsi" w:cstheme="majorHAnsi"/>
        </w:rPr>
        <w:t xml:space="preserve">B. Sở hữu công nghiệp. </w:t>
      </w:r>
      <w:r w:rsidR="00112AC4" w:rsidRPr="00112AC4">
        <w:rPr>
          <w:rFonts w:asciiTheme="majorHAnsi" w:hAnsiTheme="majorHAnsi" w:cstheme="majorHAnsi"/>
        </w:rPr>
        <w:tab/>
      </w:r>
      <w:r w:rsidRPr="00112AC4">
        <w:rPr>
          <w:rFonts w:asciiTheme="majorHAnsi" w:hAnsiTheme="majorHAnsi" w:cstheme="majorHAnsi"/>
        </w:rPr>
        <w:t xml:space="preserve">C, Sáng tạo. </w:t>
      </w:r>
      <w:r w:rsidR="00112AC4" w:rsidRPr="00112AC4">
        <w:rPr>
          <w:rFonts w:asciiTheme="majorHAnsi" w:hAnsiTheme="majorHAnsi" w:cstheme="majorHAnsi"/>
        </w:rPr>
        <w:tab/>
      </w:r>
      <w:r w:rsidR="00112AC4" w:rsidRPr="00112AC4">
        <w:rPr>
          <w:rFonts w:asciiTheme="majorHAnsi" w:hAnsiTheme="majorHAnsi" w:cstheme="majorHAnsi"/>
        </w:rPr>
        <w:tab/>
      </w:r>
      <w:r w:rsidR="00112AC4" w:rsidRPr="001772D1">
        <w:rPr>
          <w:rFonts w:asciiTheme="majorHAnsi" w:hAnsiTheme="majorHAnsi" w:cstheme="majorHAnsi"/>
        </w:rPr>
        <w:t>D. Đấu thầu.</w:t>
      </w:r>
    </w:p>
    <w:p w14:paraId="69F36FA5" w14:textId="009C591C" w:rsidR="00450D9D" w:rsidRPr="00112AC4" w:rsidRDefault="00450D9D" w:rsidP="00450D9D">
      <w:pPr>
        <w:pStyle w:val="ThngthngWeb"/>
        <w:spacing w:before="0" w:beforeAutospacing="0" w:afterAutospacing="0"/>
        <w:rPr>
          <w:rFonts w:asciiTheme="majorHAnsi" w:hAnsiTheme="majorHAnsi" w:cstheme="majorHAnsi"/>
          <w:sz w:val="30"/>
          <w:szCs w:val="30"/>
        </w:rPr>
      </w:pPr>
      <w:r w:rsidRPr="00112AC4">
        <w:rPr>
          <w:rFonts w:asciiTheme="majorHAnsi" w:hAnsiTheme="majorHAnsi" w:cstheme="majorHAnsi"/>
        </w:rPr>
        <w:t>Câu 118: Theo quy định của pháp luật, hoạt động của các doanh nghiệp xuất khẩu giống cây trồng quý hiếm được kiểm soát bởi cơ quan nhà nước có thẩm quyền. Trong trường hợp này, đối với Nhà nước, pháp luật thể hiện vai trò nào sau đây?</w:t>
      </w:r>
    </w:p>
    <w:p w14:paraId="79F71F20" w14:textId="2AED80A4" w:rsidR="00112AC4" w:rsidRPr="00112AC4" w:rsidRDefault="00450D9D" w:rsidP="00450D9D">
      <w:pPr>
        <w:pStyle w:val="ThngthngWeb"/>
        <w:spacing w:before="0" w:beforeAutospacing="0" w:afterAutospacing="0"/>
        <w:rPr>
          <w:rFonts w:asciiTheme="majorHAnsi" w:hAnsiTheme="majorHAnsi" w:cstheme="majorHAnsi"/>
        </w:rPr>
      </w:pPr>
      <w:r w:rsidRPr="00112AC4">
        <w:rPr>
          <w:rFonts w:asciiTheme="majorHAnsi" w:hAnsiTheme="majorHAnsi" w:cstheme="majorHAnsi"/>
        </w:rPr>
        <w:t xml:space="preserve">A. Kìm hãm sản xuất. </w:t>
      </w:r>
      <w:r w:rsidR="00112AC4" w:rsidRPr="00112AC4">
        <w:rPr>
          <w:rFonts w:asciiTheme="majorHAnsi" w:hAnsiTheme="majorHAnsi" w:cstheme="majorHAnsi"/>
          <w:lang w:val="en-US"/>
        </w:rPr>
        <w:t xml:space="preserve"> </w:t>
      </w:r>
      <w:r w:rsidR="00112AC4" w:rsidRPr="00112AC4">
        <w:rPr>
          <w:rFonts w:asciiTheme="majorHAnsi" w:hAnsiTheme="majorHAnsi" w:cstheme="majorHAnsi"/>
          <w:lang w:val="en-US"/>
        </w:rPr>
        <w:tab/>
      </w:r>
      <w:r w:rsidRPr="00112AC4">
        <w:rPr>
          <w:rFonts w:asciiTheme="majorHAnsi" w:hAnsiTheme="majorHAnsi" w:cstheme="majorHAnsi"/>
        </w:rPr>
        <w:t xml:space="preserve">B. Quản lí xã hội. </w:t>
      </w:r>
      <w:r w:rsidR="00112AC4" w:rsidRPr="00112AC4">
        <w:rPr>
          <w:rFonts w:asciiTheme="majorHAnsi" w:hAnsiTheme="majorHAnsi" w:cstheme="majorHAnsi"/>
        </w:rPr>
        <w:tab/>
      </w:r>
      <w:r w:rsidRPr="00112AC4">
        <w:rPr>
          <w:rFonts w:asciiTheme="majorHAnsi" w:hAnsiTheme="majorHAnsi" w:cstheme="majorHAnsi"/>
        </w:rPr>
        <w:t xml:space="preserve">C. Đo lường chất lượng. </w:t>
      </w:r>
      <w:r w:rsidR="00112AC4" w:rsidRPr="00112AC4">
        <w:rPr>
          <w:rFonts w:asciiTheme="majorHAnsi" w:hAnsiTheme="majorHAnsi" w:cstheme="majorHAnsi"/>
        </w:rPr>
        <w:tab/>
      </w:r>
      <w:r w:rsidRPr="00112AC4">
        <w:rPr>
          <w:rFonts w:asciiTheme="majorHAnsi" w:hAnsiTheme="majorHAnsi" w:cstheme="majorHAnsi"/>
        </w:rPr>
        <w:t>D. Quảng bá sản</w:t>
      </w:r>
      <w:r w:rsidR="00112AC4" w:rsidRPr="00112AC4">
        <w:rPr>
          <w:rFonts w:asciiTheme="majorHAnsi" w:hAnsiTheme="majorHAnsi" w:cstheme="majorHAnsi"/>
          <w:lang w:val="en-US"/>
        </w:rPr>
        <w:t xml:space="preserve"> </w:t>
      </w:r>
      <w:r w:rsidRPr="00112AC4">
        <w:rPr>
          <w:rFonts w:asciiTheme="majorHAnsi" w:hAnsiTheme="majorHAnsi" w:cstheme="majorHAnsi"/>
        </w:rPr>
        <w:t xml:space="preserve">phẩm </w:t>
      </w:r>
    </w:p>
    <w:p w14:paraId="3B0F0653" w14:textId="0D146AA4" w:rsidR="00450D9D" w:rsidRPr="00112AC4" w:rsidRDefault="00450D9D" w:rsidP="00450D9D">
      <w:pPr>
        <w:pStyle w:val="ThngthngWeb"/>
        <w:spacing w:before="0" w:beforeAutospacing="0" w:afterAutospacing="0"/>
        <w:rPr>
          <w:rFonts w:asciiTheme="majorHAnsi" w:hAnsiTheme="majorHAnsi" w:cstheme="majorHAnsi"/>
          <w:sz w:val="30"/>
          <w:szCs w:val="30"/>
        </w:rPr>
      </w:pPr>
      <w:r w:rsidRPr="00112AC4">
        <w:rPr>
          <w:rFonts w:asciiTheme="majorHAnsi" w:hAnsiTheme="majorHAnsi" w:cstheme="majorHAnsi"/>
        </w:rPr>
        <w:lastRenderedPageBreak/>
        <w:t>Câu 119: Ở một khu vực bỏ phiếu bầu cử đại biểu Hội đồng nhân dân các cấp của huyện X có ông P là Tổ trưởng tổ bầu cử; anh M là thành viên tổ bầu cử; anh A, anh T, anh V là cử tri. Trước ngày bầu cử, phát hiện anh T là người bị kết án cải tạo không giam giữ, ông P đến gặp và thu hồi thẻ cử tri của anh T. Tại thời điểm bỏ phiếu, trong lúc đang tiết lộ nội dung phiếu bầu mình đã viết với những người xung quanh, anh V phát hiện anh A là người vừa nhận quyết định khởi tố bị can đang chuẩn bị nhận phiếu bầu, anh V lập tức báo cho anh M. Vì vậy, anh M không phát phiếu bầu cho anh A đồng thời có lời lẽ xúc phạm anh A. Bức xúc, anh A bỏ ra ngoài sân và cố tình làm vỡ gương xe ô tô của anh M. Phát hiện sự việc, anh H là công an viên đang thực hiện nhiệm vụ bảo vệ an ninh tại điểm bầu cử đã yêu cầu anh A phải bồi thường thiệt hại về tài sản cho anh M. Những ai sau đây vi phạm quyền bầu cử của công</w:t>
      </w:r>
      <w:r w:rsidR="00112AC4" w:rsidRPr="00112AC4">
        <w:rPr>
          <w:rFonts w:asciiTheme="majorHAnsi" w:hAnsiTheme="majorHAnsi" w:cstheme="majorHAnsi"/>
          <w:lang w:val="en-US"/>
        </w:rPr>
        <w:t xml:space="preserve"> </w:t>
      </w:r>
      <w:r w:rsidRPr="00112AC4">
        <w:rPr>
          <w:rFonts w:asciiTheme="majorHAnsi" w:hAnsiTheme="majorHAnsi" w:cstheme="majorHAnsi"/>
        </w:rPr>
        <w:t>dân?</w:t>
      </w:r>
    </w:p>
    <w:p w14:paraId="04296304" w14:textId="77777777" w:rsidR="00112AC4" w:rsidRPr="00112AC4" w:rsidRDefault="00450D9D" w:rsidP="00450D9D">
      <w:pPr>
        <w:pStyle w:val="ThngthngWeb"/>
        <w:spacing w:before="0" w:beforeAutospacing="0" w:afterAutospacing="0"/>
        <w:rPr>
          <w:rFonts w:asciiTheme="majorHAnsi" w:hAnsiTheme="majorHAnsi" w:cstheme="majorHAnsi"/>
        </w:rPr>
      </w:pPr>
      <w:r w:rsidRPr="00112AC4">
        <w:rPr>
          <w:rFonts w:asciiTheme="majorHAnsi" w:hAnsiTheme="majorHAnsi" w:cstheme="majorHAnsi"/>
        </w:rPr>
        <w:t xml:space="preserve">A, Anh V, anh M và ông P. </w:t>
      </w:r>
      <w:r w:rsidR="00112AC4" w:rsidRPr="00112AC4">
        <w:rPr>
          <w:rFonts w:asciiTheme="majorHAnsi" w:hAnsiTheme="majorHAnsi" w:cstheme="majorHAnsi"/>
        </w:rPr>
        <w:tab/>
      </w:r>
      <w:r w:rsidR="00112AC4" w:rsidRPr="00112AC4">
        <w:rPr>
          <w:rFonts w:asciiTheme="majorHAnsi" w:hAnsiTheme="majorHAnsi" w:cstheme="majorHAnsi"/>
        </w:rPr>
        <w:tab/>
      </w:r>
      <w:r w:rsidR="00112AC4" w:rsidRPr="00112AC4">
        <w:rPr>
          <w:rFonts w:asciiTheme="majorHAnsi" w:hAnsiTheme="majorHAnsi" w:cstheme="majorHAnsi"/>
        </w:rPr>
        <w:tab/>
      </w:r>
      <w:r w:rsidR="00112AC4" w:rsidRPr="00112AC4">
        <w:rPr>
          <w:rFonts w:asciiTheme="majorHAnsi" w:hAnsiTheme="majorHAnsi" w:cstheme="majorHAnsi"/>
        </w:rPr>
        <w:t>B. Anh A và anh T</w:t>
      </w:r>
      <w:r w:rsidR="00112AC4" w:rsidRPr="00112AC4">
        <w:rPr>
          <w:rFonts w:asciiTheme="majorHAnsi" w:hAnsiTheme="majorHAnsi" w:cstheme="majorHAnsi"/>
        </w:rPr>
        <w:t xml:space="preserve"> </w:t>
      </w:r>
    </w:p>
    <w:p w14:paraId="25ED8BE0" w14:textId="51190895" w:rsidR="00450D9D" w:rsidRPr="00112AC4" w:rsidRDefault="00450D9D" w:rsidP="00450D9D">
      <w:pPr>
        <w:pStyle w:val="ThngthngWeb"/>
        <w:spacing w:before="0" w:beforeAutospacing="0" w:afterAutospacing="0"/>
        <w:rPr>
          <w:rFonts w:asciiTheme="majorHAnsi" w:hAnsiTheme="majorHAnsi" w:cstheme="majorHAnsi"/>
          <w:sz w:val="30"/>
          <w:szCs w:val="30"/>
        </w:rPr>
      </w:pPr>
      <w:r w:rsidRPr="00112AC4">
        <w:rPr>
          <w:rFonts w:asciiTheme="majorHAnsi" w:hAnsiTheme="majorHAnsi" w:cstheme="majorHAnsi"/>
        </w:rPr>
        <w:t>C. Ông P, anh T và anh M.</w:t>
      </w:r>
      <w:r w:rsidR="00112AC4" w:rsidRPr="00112AC4">
        <w:rPr>
          <w:rFonts w:asciiTheme="majorHAnsi" w:hAnsiTheme="majorHAnsi" w:cstheme="majorHAnsi"/>
          <w:sz w:val="30"/>
          <w:szCs w:val="30"/>
        </w:rPr>
        <w:tab/>
      </w:r>
      <w:r w:rsidR="00112AC4" w:rsidRPr="00112AC4">
        <w:rPr>
          <w:rFonts w:asciiTheme="majorHAnsi" w:hAnsiTheme="majorHAnsi" w:cstheme="majorHAnsi"/>
          <w:sz w:val="30"/>
          <w:szCs w:val="30"/>
        </w:rPr>
        <w:tab/>
      </w:r>
      <w:r w:rsidR="00112AC4" w:rsidRPr="00112AC4">
        <w:rPr>
          <w:rFonts w:asciiTheme="majorHAnsi" w:hAnsiTheme="majorHAnsi" w:cstheme="majorHAnsi"/>
          <w:sz w:val="30"/>
          <w:szCs w:val="30"/>
        </w:rPr>
        <w:tab/>
      </w:r>
      <w:r w:rsidRPr="00112AC4">
        <w:rPr>
          <w:rFonts w:asciiTheme="majorHAnsi" w:hAnsiTheme="majorHAnsi" w:cstheme="majorHAnsi"/>
        </w:rPr>
        <w:t>D. Anh M và anh A.</w:t>
      </w:r>
    </w:p>
    <w:p w14:paraId="251BE2DF" w14:textId="77777777" w:rsidR="00450D9D" w:rsidRPr="00112AC4" w:rsidRDefault="00450D9D" w:rsidP="00450D9D">
      <w:pPr>
        <w:pStyle w:val="ThngthngWeb"/>
        <w:spacing w:before="0" w:beforeAutospacing="0" w:afterAutospacing="0"/>
        <w:rPr>
          <w:rFonts w:asciiTheme="majorHAnsi" w:hAnsiTheme="majorHAnsi" w:cstheme="majorHAnsi"/>
          <w:sz w:val="30"/>
          <w:szCs w:val="30"/>
        </w:rPr>
      </w:pPr>
      <w:r w:rsidRPr="00112AC4">
        <w:rPr>
          <w:rFonts w:asciiTheme="majorHAnsi" w:hAnsiTheme="majorHAnsi" w:cstheme="majorHAnsi"/>
        </w:rPr>
        <w:t>Câu 120: Tại một doanh nghiệp tư nhân kinh doanh vận tải có bà H là giám đốc; ông V là phó giám đốc, vợ chồng chị P, anh N là nhân viên. Một lần do tự ý chở hàng vượt quá trọng tài theo thiết kế của xe nên anh N bị anh T là cảnh sát giao thông yêu cầu dừng xe và lập biên bản vi phạm. Hành vi của anh N trái với thỏa ước lao động tập thể nên bà H quyết định ki luật anh N. Cho rằng việc chồng mình bị kỉ luật là chưa thỏa đáng nên trong cuộc họp sơ kết, chị P phát biểu ý kiến đề nghị bà H xem xét lại quy định khen thưởng và kỉ luật của doanh nghiệp. Nhân cơ hội này, vốn có mâu thuẫn với chị P, ông V vu không chị P làm sai lệch số liệu trong báo cáo về doanh thu của doanh nghiệp và không đưa chị P vào danh sách được khen thưởng cuối năm. Hành vi của những ai sau đây thực hiện đúng quy định của pháp luật?</w:t>
      </w:r>
    </w:p>
    <w:p w14:paraId="39DB5E54" w14:textId="6E20D904" w:rsidR="00450D9D" w:rsidRPr="00112AC4" w:rsidRDefault="00450D9D" w:rsidP="00450D9D">
      <w:pPr>
        <w:pStyle w:val="ThngthngWeb"/>
        <w:spacing w:before="0" w:beforeAutospacing="0" w:afterAutospacing="0"/>
        <w:rPr>
          <w:rFonts w:asciiTheme="majorHAnsi" w:hAnsiTheme="majorHAnsi" w:cstheme="majorHAnsi"/>
          <w:sz w:val="30"/>
          <w:szCs w:val="30"/>
        </w:rPr>
      </w:pPr>
      <w:r w:rsidRPr="00112AC4">
        <w:rPr>
          <w:rFonts w:asciiTheme="majorHAnsi" w:hAnsiTheme="majorHAnsi" w:cstheme="majorHAnsi"/>
        </w:rPr>
        <w:t>A. Bà H, ông V và chị P.</w:t>
      </w:r>
      <w:r w:rsidR="00112AC4" w:rsidRPr="00112AC4">
        <w:rPr>
          <w:rFonts w:asciiTheme="majorHAnsi" w:hAnsiTheme="majorHAnsi" w:cstheme="majorHAnsi"/>
        </w:rPr>
        <w:tab/>
      </w:r>
      <w:r w:rsidR="00112AC4" w:rsidRPr="00112AC4">
        <w:rPr>
          <w:rFonts w:asciiTheme="majorHAnsi" w:hAnsiTheme="majorHAnsi" w:cstheme="majorHAnsi"/>
        </w:rPr>
        <w:tab/>
      </w:r>
      <w:r w:rsidR="001772D1">
        <w:rPr>
          <w:rFonts w:asciiTheme="majorHAnsi" w:hAnsiTheme="majorHAnsi" w:cstheme="majorHAnsi"/>
        </w:rPr>
        <w:tab/>
      </w:r>
      <w:r w:rsidR="00112AC4" w:rsidRPr="00112AC4">
        <w:rPr>
          <w:rFonts w:asciiTheme="majorHAnsi" w:hAnsiTheme="majorHAnsi" w:cstheme="majorHAnsi"/>
        </w:rPr>
        <w:t>B. Anh T, anh N và bà H</w:t>
      </w:r>
    </w:p>
    <w:p w14:paraId="28283471" w14:textId="7D32601E" w:rsidR="00450D9D" w:rsidRPr="00112AC4" w:rsidRDefault="00450D9D" w:rsidP="00450D9D">
      <w:pPr>
        <w:pStyle w:val="ThngthngWeb"/>
        <w:spacing w:before="0" w:beforeAutospacing="0" w:afterAutospacing="0"/>
        <w:rPr>
          <w:rFonts w:asciiTheme="majorHAnsi" w:hAnsiTheme="majorHAnsi" w:cstheme="majorHAnsi"/>
        </w:rPr>
      </w:pPr>
      <w:r w:rsidRPr="00112AC4">
        <w:rPr>
          <w:rFonts w:asciiTheme="majorHAnsi" w:hAnsiTheme="majorHAnsi" w:cstheme="majorHAnsi"/>
        </w:rPr>
        <w:t>C. Chị P, anh N và anh T.</w:t>
      </w:r>
      <w:r w:rsidR="00112AC4" w:rsidRPr="00112AC4">
        <w:rPr>
          <w:rFonts w:asciiTheme="majorHAnsi" w:hAnsiTheme="majorHAnsi" w:cstheme="majorHAnsi"/>
          <w:sz w:val="30"/>
          <w:szCs w:val="30"/>
        </w:rPr>
        <w:tab/>
      </w:r>
      <w:r w:rsidR="00112AC4" w:rsidRPr="00112AC4">
        <w:rPr>
          <w:rFonts w:asciiTheme="majorHAnsi" w:hAnsiTheme="majorHAnsi" w:cstheme="majorHAnsi"/>
          <w:sz w:val="30"/>
          <w:szCs w:val="30"/>
        </w:rPr>
        <w:tab/>
      </w:r>
      <w:r w:rsidR="001772D1">
        <w:rPr>
          <w:rFonts w:asciiTheme="majorHAnsi" w:hAnsiTheme="majorHAnsi" w:cstheme="majorHAnsi"/>
          <w:sz w:val="30"/>
          <w:szCs w:val="30"/>
        </w:rPr>
        <w:tab/>
      </w:r>
      <w:r w:rsidRPr="00112AC4">
        <w:rPr>
          <w:rFonts w:asciiTheme="majorHAnsi" w:hAnsiTheme="majorHAnsi" w:cstheme="majorHAnsi"/>
        </w:rPr>
        <w:t>D. Anh T. bà H và chị P.</w:t>
      </w:r>
    </w:p>
    <w:p w14:paraId="241E17F0" w14:textId="77777777" w:rsidR="001772D1" w:rsidRDefault="00112AC4" w:rsidP="00450D9D">
      <w:pPr>
        <w:pStyle w:val="ThngthngWeb"/>
        <w:spacing w:before="0" w:beforeAutospacing="0" w:afterAutospacing="0"/>
        <w:rPr>
          <w:rFonts w:asciiTheme="majorHAnsi" w:hAnsiTheme="majorHAnsi" w:cstheme="majorHAnsi"/>
          <w:lang w:val="en-US"/>
        </w:rPr>
      </w:pPr>
      <w:r w:rsidRPr="00112AC4">
        <w:rPr>
          <w:rFonts w:asciiTheme="majorHAnsi" w:hAnsiTheme="majorHAnsi" w:cstheme="majorHAnsi"/>
          <w:lang w:val="en-US"/>
        </w:rPr>
        <w:t xml:space="preserve">                                                                 </w:t>
      </w:r>
    </w:p>
    <w:p w14:paraId="12052A83" w14:textId="67E79D9A" w:rsidR="00112AC4" w:rsidRPr="001772D1" w:rsidRDefault="00112AC4" w:rsidP="00450D9D">
      <w:pPr>
        <w:pStyle w:val="ThngthngWeb"/>
        <w:spacing w:before="0" w:beforeAutospacing="0" w:afterAutospacing="0"/>
        <w:rPr>
          <w:rFonts w:asciiTheme="majorHAnsi" w:hAnsiTheme="majorHAnsi" w:cstheme="majorHAnsi"/>
          <w:b/>
          <w:bCs/>
          <w:sz w:val="30"/>
          <w:szCs w:val="30"/>
          <w:lang w:val="en-US"/>
        </w:rPr>
      </w:pPr>
      <w:r w:rsidRPr="001772D1">
        <w:rPr>
          <w:rFonts w:asciiTheme="majorHAnsi" w:hAnsiTheme="majorHAnsi" w:cstheme="majorHAnsi"/>
          <w:b/>
          <w:bCs/>
          <w:lang w:val="en-US"/>
        </w:rPr>
        <w:t xml:space="preserve"> </w:t>
      </w:r>
      <w:r w:rsidR="001772D1">
        <w:rPr>
          <w:rFonts w:asciiTheme="majorHAnsi" w:hAnsiTheme="majorHAnsi" w:cstheme="majorHAnsi"/>
          <w:b/>
          <w:bCs/>
          <w:lang w:val="en-US"/>
        </w:rPr>
        <w:t xml:space="preserve">                                                                           </w:t>
      </w:r>
      <w:r w:rsidRPr="001772D1">
        <w:rPr>
          <w:rFonts w:asciiTheme="majorHAnsi" w:hAnsiTheme="majorHAnsi" w:cstheme="majorHAnsi"/>
          <w:b/>
          <w:bCs/>
          <w:lang w:val="en-US"/>
        </w:rPr>
        <w:t>HẾT</w:t>
      </w:r>
    </w:p>
    <w:p w14:paraId="3C572058" w14:textId="4837E4B2" w:rsidR="00200F59" w:rsidRPr="00112AC4" w:rsidRDefault="00200F59" w:rsidP="00A77F92">
      <w:pPr>
        <w:jc w:val="center"/>
        <w:rPr>
          <w:rFonts w:asciiTheme="majorHAnsi" w:hAnsiTheme="majorHAnsi" w:cstheme="majorHAnsi"/>
          <w:sz w:val="24"/>
          <w:szCs w:val="24"/>
        </w:rPr>
      </w:pPr>
    </w:p>
    <w:sectPr w:rsidR="00200F59" w:rsidRPr="00112AC4" w:rsidSect="003B2F8E">
      <w:pgSz w:w="11906" w:h="16838" w:code="9"/>
      <w:pgMar w:top="851" w:right="851" w:bottom="851" w:left="851" w:header="680" w:footer="68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F8E"/>
    <w:rsid w:val="0003509B"/>
    <w:rsid w:val="00112AC4"/>
    <w:rsid w:val="001772D1"/>
    <w:rsid w:val="00200F59"/>
    <w:rsid w:val="0020386F"/>
    <w:rsid w:val="003B2F8E"/>
    <w:rsid w:val="003D36DB"/>
    <w:rsid w:val="00450D9D"/>
    <w:rsid w:val="004A1F7D"/>
    <w:rsid w:val="00790204"/>
    <w:rsid w:val="00790D44"/>
    <w:rsid w:val="00797CA0"/>
    <w:rsid w:val="0082186E"/>
    <w:rsid w:val="0085033C"/>
    <w:rsid w:val="008F2D78"/>
    <w:rsid w:val="00A77F92"/>
    <w:rsid w:val="00C455D2"/>
    <w:rsid w:val="00CD0DE1"/>
    <w:rsid w:val="00CF3ED5"/>
    <w:rsid w:val="00DD4D4E"/>
    <w:rsid w:val="00E32C73"/>
    <w:rsid w:val="00E942D3"/>
    <w:rsid w:val="00EE4909"/>
    <w:rsid w:val="00F43983"/>
    <w:rsid w:val="00FF2B5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90A27"/>
  <w15:chartTrackingRefBased/>
  <w15:docId w15:val="{5D007FD1-B322-4E83-95B2-6BBB01E2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790204"/>
    <w:pPr>
      <w:spacing w:before="100" w:beforeAutospacing="1" w:after="100" w:afterAutospacing="1" w:line="240" w:lineRule="auto"/>
      <w:jc w:val="left"/>
    </w:pPr>
    <w:rPr>
      <w:rFonts w:eastAsia="Times New Roman" w:cs="Times New Roman"/>
      <w:sz w:val="24"/>
      <w:szCs w:val="24"/>
      <w:lang w:eastAsia="vi-VN"/>
    </w:rPr>
  </w:style>
  <w:style w:type="table" w:styleId="LiBang">
    <w:name w:val="Table Grid"/>
    <w:basedOn w:val="BangThngthng"/>
    <w:uiPriority w:val="39"/>
    <w:rsid w:val="00790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849392">
      <w:bodyDiv w:val="1"/>
      <w:marLeft w:val="0"/>
      <w:marRight w:val="0"/>
      <w:marTop w:val="0"/>
      <w:marBottom w:val="0"/>
      <w:divBdr>
        <w:top w:val="none" w:sz="0" w:space="0" w:color="auto"/>
        <w:left w:val="none" w:sz="0" w:space="0" w:color="auto"/>
        <w:bottom w:val="none" w:sz="0" w:space="0" w:color="auto"/>
        <w:right w:val="none" w:sz="0" w:space="0" w:color="auto"/>
      </w:divBdr>
    </w:div>
    <w:div w:id="712578750">
      <w:bodyDiv w:val="1"/>
      <w:marLeft w:val="0"/>
      <w:marRight w:val="0"/>
      <w:marTop w:val="0"/>
      <w:marBottom w:val="0"/>
      <w:divBdr>
        <w:top w:val="none" w:sz="0" w:space="0" w:color="auto"/>
        <w:left w:val="none" w:sz="0" w:space="0" w:color="auto"/>
        <w:bottom w:val="none" w:sz="0" w:space="0" w:color="auto"/>
        <w:right w:val="none" w:sz="0" w:space="0" w:color="auto"/>
      </w:divBdr>
    </w:div>
    <w:div w:id="859589776">
      <w:bodyDiv w:val="1"/>
      <w:marLeft w:val="0"/>
      <w:marRight w:val="0"/>
      <w:marTop w:val="0"/>
      <w:marBottom w:val="0"/>
      <w:divBdr>
        <w:top w:val="none" w:sz="0" w:space="0" w:color="auto"/>
        <w:left w:val="none" w:sz="0" w:space="0" w:color="auto"/>
        <w:bottom w:val="none" w:sz="0" w:space="0" w:color="auto"/>
        <w:right w:val="none" w:sz="0" w:space="0" w:color="auto"/>
      </w:divBdr>
    </w:div>
    <w:div w:id="1042436490">
      <w:bodyDiv w:val="1"/>
      <w:marLeft w:val="0"/>
      <w:marRight w:val="0"/>
      <w:marTop w:val="0"/>
      <w:marBottom w:val="0"/>
      <w:divBdr>
        <w:top w:val="none" w:sz="0" w:space="0" w:color="auto"/>
        <w:left w:val="none" w:sz="0" w:space="0" w:color="auto"/>
        <w:bottom w:val="none" w:sz="0" w:space="0" w:color="auto"/>
        <w:right w:val="none" w:sz="0" w:space="0" w:color="auto"/>
      </w:divBdr>
    </w:div>
    <w:div w:id="1407679418">
      <w:bodyDiv w:val="1"/>
      <w:marLeft w:val="0"/>
      <w:marRight w:val="0"/>
      <w:marTop w:val="0"/>
      <w:marBottom w:val="0"/>
      <w:divBdr>
        <w:top w:val="none" w:sz="0" w:space="0" w:color="auto"/>
        <w:left w:val="none" w:sz="0" w:space="0" w:color="auto"/>
        <w:bottom w:val="none" w:sz="0" w:space="0" w:color="auto"/>
        <w:right w:val="none" w:sz="0" w:space="0" w:color="auto"/>
      </w:divBdr>
    </w:div>
    <w:div w:id="1761217684">
      <w:bodyDiv w:val="1"/>
      <w:marLeft w:val="0"/>
      <w:marRight w:val="0"/>
      <w:marTop w:val="0"/>
      <w:marBottom w:val="0"/>
      <w:divBdr>
        <w:top w:val="none" w:sz="0" w:space="0" w:color="auto"/>
        <w:left w:val="none" w:sz="0" w:space="0" w:color="auto"/>
        <w:bottom w:val="none" w:sz="0" w:space="0" w:color="auto"/>
        <w:right w:val="none" w:sz="0" w:space="0" w:color="auto"/>
      </w:divBdr>
    </w:div>
    <w:div w:id="200450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2186</Words>
  <Characters>12463</Characters>
  <DocSecurity>0</DocSecurity>
  <Lines>103</Lines>
  <Paragraphs>29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2023-05-20T02:02:00Z</cp:lastPrinted>
  <dcterms:created xsi:type="dcterms:W3CDTF">2023-06-29T10:06:00Z</dcterms:created>
  <dcterms:modified xsi:type="dcterms:W3CDTF">2023-06-29T10:09:00Z</dcterms:modified>
</cp:coreProperties>
</file>