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36" w:type="dxa"/>
        <w:jc w:val="center"/>
        <w:tblLook w:val="0000" w:firstRow="0" w:lastRow="0" w:firstColumn="0" w:lastColumn="0" w:noHBand="0" w:noVBand="0"/>
      </w:tblPr>
      <w:tblGrid>
        <w:gridCol w:w="4592"/>
        <w:gridCol w:w="6944"/>
      </w:tblGrid>
      <w:tr w:rsidR="00432046" w:rsidRPr="004339DB" w:rsidTr="004339DB">
        <w:trPr>
          <w:trHeight w:val="266"/>
          <w:jc w:val="center"/>
        </w:trPr>
        <w:tc>
          <w:tcPr>
            <w:tcW w:w="4592" w:type="dxa"/>
          </w:tcPr>
          <w:p w:rsidR="00432046" w:rsidRPr="004339DB" w:rsidRDefault="00432046">
            <w:pPr>
              <w:spacing w:after="0"/>
              <w:rPr>
                <w:szCs w:val="24"/>
              </w:rPr>
            </w:pPr>
          </w:p>
        </w:tc>
        <w:tc>
          <w:tcPr>
            <w:tcW w:w="6944" w:type="dxa"/>
          </w:tcPr>
          <w:p w:rsidR="00432046" w:rsidRPr="004339DB" w:rsidRDefault="00432046">
            <w:pPr>
              <w:spacing w:after="0"/>
              <w:jc w:val="center"/>
              <w:rPr>
                <w:b/>
                <w:szCs w:val="24"/>
              </w:rPr>
            </w:pPr>
            <w:r w:rsidRPr="004339DB">
              <w:rPr>
                <w:b/>
                <w:szCs w:val="24"/>
              </w:rPr>
              <w:t>MA TRẬN ĐỀ KIỂM TRA CUỐ</w:t>
            </w:r>
            <w:r w:rsidR="004339DB" w:rsidRPr="004339DB">
              <w:rPr>
                <w:b/>
                <w:szCs w:val="24"/>
              </w:rPr>
              <w:t>I KỲ II</w:t>
            </w:r>
            <w:r w:rsidRPr="004339DB">
              <w:rPr>
                <w:b/>
                <w:szCs w:val="24"/>
              </w:rPr>
              <w:t xml:space="preserve"> NĂM HỌC 202</w:t>
            </w:r>
            <w:r w:rsidR="005A5F61">
              <w:rPr>
                <w:b/>
                <w:szCs w:val="24"/>
              </w:rPr>
              <w:t>2</w:t>
            </w:r>
            <w:r w:rsidRPr="004339DB">
              <w:rPr>
                <w:b/>
                <w:szCs w:val="24"/>
              </w:rPr>
              <w:t xml:space="preserve"> - 202</w:t>
            </w:r>
            <w:r w:rsidR="005A5F61">
              <w:rPr>
                <w:b/>
                <w:szCs w:val="24"/>
              </w:rPr>
              <w:t>3</w:t>
            </w:r>
          </w:p>
        </w:tc>
      </w:tr>
      <w:tr w:rsidR="00432046" w:rsidRPr="004339DB" w:rsidTr="004339DB">
        <w:trPr>
          <w:trHeight w:val="180"/>
          <w:jc w:val="center"/>
        </w:trPr>
        <w:tc>
          <w:tcPr>
            <w:tcW w:w="4592" w:type="dxa"/>
          </w:tcPr>
          <w:p w:rsidR="00432046" w:rsidRPr="004339DB" w:rsidRDefault="00432046">
            <w:pPr>
              <w:spacing w:after="0"/>
              <w:ind w:right="144"/>
              <w:jc w:val="center"/>
              <w:rPr>
                <w:szCs w:val="24"/>
              </w:rPr>
            </w:pPr>
          </w:p>
        </w:tc>
        <w:tc>
          <w:tcPr>
            <w:tcW w:w="6944" w:type="dxa"/>
          </w:tcPr>
          <w:p w:rsidR="00432046" w:rsidRPr="004339DB" w:rsidRDefault="00432046">
            <w:pPr>
              <w:spacing w:after="0"/>
              <w:jc w:val="center"/>
              <w:rPr>
                <w:b/>
                <w:szCs w:val="24"/>
              </w:rPr>
            </w:pPr>
            <w:r w:rsidRPr="004339DB">
              <w:rPr>
                <w:b/>
                <w:szCs w:val="24"/>
              </w:rPr>
              <w:t>MÔN: ĐỊA LÍ – LỚP 8</w:t>
            </w:r>
          </w:p>
        </w:tc>
      </w:tr>
      <w:tr w:rsidR="00432046" w:rsidRPr="004339DB" w:rsidTr="004339DB">
        <w:trPr>
          <w:trHeight w:val="270"/>
          <w:jc w:val="center"/>
        </w:trPr>
        <w:tc>
          <w:tcPr>
            <w:tcW w:w="459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7"/>
            </w:tblGrid>
            <w:tr w:rsidR="00D0761E" w:rsidRPr="00D0761E" w:rsidTr="00D0761E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761E" w:rsidRPr="00D0761E" w:rsidRDefault="00D0761E" w:rsidP="00D0761E">
                  <w:pPr>
                    <w:spacing w:after="0"/>
                    <w:rPr>
                      <w:rFonts w:ascii="Times New Roman" w:eastAsiaTheme="minorEastAsia" w:hAnsi="Times New Roman"/>
                      <w:b/>
                      <w:bCs/>
                      <w:sz w:val="28"/>
                      <w:szCs w:val="28"/>
                      <w:lang w:val="it-IT" w:eastAsia="zh-CN"/>
                    </w:rPr>
                  </w:pPr>
                  <w:r w:rsidRPr="00D0761E">
                    <w:rPr>
                      <w:rFonts w:ascii="Times New Roman" w:eastAsiaTheme="minorEastAsia" w:hAnsi="Times New Roman"/>
                      <w:b/>
                      <w:bCs/>
                      <w:sz w:val="28"/>
                      <w:szCs w:val="28"/>
                      <w:lang w:val="it-IT" w:eastAsia="zh-CN"/>
                    </w:rPr>
                    <w:t>ĐỀ THAM KHẢO</w:t>
                  </w:r>
                </w:p>
              </w:tc>
            </w:tr>
          </w:tbl>
          <w:p w:rsidR="00432046" w:rsidRPr="004339DB" w:rsidRDefault="00432046">
            <w:pPr>
              <w:spacing w:after="0"/>
              <w:ind w:right="-245"/>
              <w:rPr>
                <w:b/>
                <w:szCs w:val="24"/>
              </w:rPr>
            </w:pPr>
          </w:p>
        </w:tc>
        <w:tc>
          <w:tcPr>
            <w:tcW w:w="6944" w:type="dxa"/>
          </w:tcPr>
          <w:p w:rsidR="00432046" w:rsidRPr="004339DB" w:rsidRDefault="00432046">
            <w:pPr>
              <w:spacing w:after="0"/>
              <w:jc w:val="center"/>
              <w:rPr>
                <w:b/>
                <w:szCs w:val="24"/>
              </w:rPr>
            </w:pPr>
            <w:r w:rsidRPr="004339DB">
              <w:rPr>
                <w:i/>
                <w:szCs w:val="24"/>
              </w:rPr>
              <w:t>Thời gian làm bài: 45 phút</w:t>
            </w:r>
          </w:p>
        </w:tc>
      </w:tr>
    </w:tbl>
    <w:p w:rsidR="00432046" w:rsidRDefault="00432046">
      <w:pPr>
        <w:spacing w:after="0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9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493"/>
        <w:gridCol w:w="2277"/>
        <w:gridCol w:w="2083"/>
        <w:gridCol w:w="1787"/>
      </w:tblGrid>
      <w:tr w:rsidR="00432046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/Mức độ nhận thức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(30%)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(30%)</w:t>
            </w:r>
          </w:p>
        </w:tc>
      </w:tr>
      <w:tr w:rsidR="00432046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Cấp độ thấp</w:t>
            </w:r>
          </w:p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Cấp độ cao</w:t>
            </w:r>
          </w:p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(10%)</w:t>
            </w:r>
          </w:p>
        </w:tc>
      </w:tr>
      <w:tr w:rsidR="004320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  <w:lang w:eastAsia="vi-VN"/>
              </w:rPr>
              <w:t>Địa hình.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Đặc điểm chung của địa hình việt Nam.</w:t>
            </w:r>
          </w:p>
          <w:p w:rsidR="00432046" w:rsidRDefault="00432046">
            <w:pPr>
              <w:spacing w:after="0"/>
              <w:jc w:val="both"/>
              <w:rPr>
                <w:rFonts w:eastAsia="Times New Roman"/>
                <w:sz w:val="26"/>
                <w:szCs w:val="26"/>
                <w:lang w:val="sv-SE" w:eastAsia="vi-VN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Nêu đặc điểm cơ bản của địa hình Việt Nam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320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 3,0</w:t>
            </w:r>
          </w:p>
          <w:p w:rsidR="00432046" w:rsidRDefault="00432046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 30%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ind w:left="-18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TN:2 câu, 1đ</w:t>
            </w:r>
          </w:p>
          <w:p w:rsidR="00432046" w:rsidRDefault="00432046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TL: 1câu, 2đ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320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432046" w:rsidRDefault="00432046">
            <w:pPr>
              <w:pStyle w:val="msonospacing0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vi-VN"/>
              </w:rPr>
              <w:t>Khí hậu.</w:t>
            </w:r>
          </w:p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Đặc điểm chung của khí hậu Việt Nam.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320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 5,0</w:t>
            </w:r>
          </w:p>
          <w:p w:rsidR="00432046" w:rsidRDefault="00432046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 50%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TN:1 câu, 0,5đ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320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  <w:lang w:eastAsia="vi-VN"/>
              </w:rPr>
              <w:t>Thủy văn.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Một số hệ thống sông lớn ở nước ta.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ind w:left="-18" w:righ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Thuận lợi do lũ mang lại ở đồng bằng sông cửu long .</w:t>
            </w:r>
          </w:p>
          <w:p w:rsidR="00432046" w:rsidRDefault="00432046">
            <w:pPr>
              <w:spacing w:after="0"/>
              <w:ind w:right="-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 nguyên nhân tại sao sông ngòi nước ta ngắn,dốc.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320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 2,0</w:t>
            </w:r>
          </w:p>
          <w:p w:rsidR="00432046" w:rsidRDefault="00432046">
            <w:pPr>
              <w:spacing w:after="0"/>
              <w:rPr>
                <w:i/>
                <w:sz w:val="26"/>
                <w:szCs w:val="26"/>
                <w:lang w:eastAsia="vi-VN"/>
              </w:rPr>
            </w:pPr>
            <w:r>
              <w:rPr>
                <w:i/>
                <w:sz w:val="26"/>
                <w:szCs w:val="26"/>
              </w:rPr>
              <w:t>Tỉ lệ 20%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tabs>
                <w:tab w:val="left" w:pos="2340"/>
              </w:tabs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TN: 1 câu, 0,5đ</w:t>
            </w:r>
          </w:p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tabs>
                <w:tab w:val="left" w:pos="2340"/>
              </w:tabs>
              <w:spacing w:after="0"/>
              <w:ind w:left="-18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TN: 1 câu, 0,5đ</w:t>
            </w:r>
          </w:p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TL: 1câu, 2đ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320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sz w:val="26"/>
                <w:szCs w:val="26"/>
                <w:lang w:eastAsia="vi-VN"/>
              </w:rPr>
              <w:t>Đất, sinh vật.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ind w:right="-59"/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Giải thích đặc điểm chung của đất, sinh vật Việt Nam. </w:t>
            </w:r>
            <w:r>
              <w:rPr>
                <w:bCs/>
                <w:sz w:val="26"/>
                <w:szCs w:val="26"/>
              </w:rPr>
              <w:t>Nhân tố ảnh hưởng đến tài nguyên sinh vật Việt Nam.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pStyle w:val="msonospacing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Nguyên nhân của sự suy giảm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nguồn tài nguyên sinh vật ở Việt Nam.</w:t>
            </w:r>
          </w:p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 Sự cần thiết phải bảo vệ nguồn tài nguyên sinh vật ở Việt Nam.</w:t>
            </w:r>
          </w:p>
        </w:tc>
      </w:tr>
      <w:tr w:rsidR="004320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 2,0</w:t>
            </w:r>
          </w:p>
          <w:p w:rsidR="00432046" w:rsidRDefault="00432046">
            <w:pPr>
              <w:spacing w:after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 20%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TN: 1 câu, 0,5đ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TL:1 câu, 2đ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TL:1 câu, 1đ</w:t>
            </w:r>
          </w:p>
        </w:tc>
      </w:tr>
      <w:tr w:rsidR="004320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46" w:rsidRDefault="00432046">
            <w:pPr>
              <w:spacing w:after="0"/>
              <w:ind w:right="-7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Tổng số điểm 10</w:t>
            </w:r>
          </w:p>
          <w:p w:rsidR="00432046" w:rsidRDefault="00432046">
            <w:pPr>
              <w:spacing w:after="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 100%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 4</w:t>
            </w:r>
          </w:p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 40%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 3</w:t>
            </w:r>
          </w:p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 30%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 2</w:t>
            </w:r>
          </w:p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 20%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 1</w:t>
            </w:r>
          </w:p>
          <w:p w:rsidR="00432046" w:rsidRDefault="00432046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Tỉ lệ 10%</w:t>
            </w:r>
          </w:p>
        </w:tc>
      </w:tr>
    </w:tbl>
    <w:p w:rsidR="00432046" w:rsidRDefault="00432046">
      <w:pPr>
        <w:spacing w:after="0"/>
        <w:rPr>
          <w:sz w:val="26"/>
          <w:szCs w:val="26"/>
        </w:rPr>
      </w:pPr>
    </w:p>
    <w:p w:rsidR="007339E2" w:rsidRDefault="007339E2">
      <w:pPr>
        <w:spacing w:after="0"/>
        <w:rPr>
          <w:sz w:val="26"/>
          <w:szCs w:val="26"/>
        </w:rPr>
      </w:pPr>
    </w:p>
    <w:p w:rsidR="007339E2" w:rsidRDefault="007339E2">
      <w:pPr>
        <w:spacing w:after="0"/>
        <w:rPr>
          <w:sz w:val="26"/>
          <w:szCs w:val="26"/>
        </w:rPr>
      </w:pPr>
    </w:p>
    <w:p w:rsidR="007339E2" w:rsidRDefault="007339E2">
      <w:pPr>
        <w:spacing w:after="0"/>
        <w:rPr>
          <w:sz w:val="26"/>
          <w:szCs w:val="26"/>
        </w:rPr>
      </w:pPr>
    </w:p>
    <w:p w:rsidR="007339E2" w:rsidRDefault="007339E2">
      <w:pPr>
        <w:spacing w:after="0"/>
        <w:rPr>
          <w:sz w:val="26"/>
          <w:szCs w:val="26"/>
        </w:rPr>
      </w:pPr>
    </w:p>
    <w:p w:rsidR="007339E2" w:rsidRDefault="007339E2">
      <w:pPr>
        <w:spacing w:after="0"/>
        <w:rPr>
          <w:sz w:val="26"/>
          <w:szCs w:val="26"/>
        </w:rPr>
      </w:pPr>
    </w:p>
    <w:p w:rsidR="00432046" w:rsidRDefault="00432046">
      <w:pPr>
        <w:spacing w:after="0"/>
        <w:rPr>
          <w:sz w:val="26"/>
          <w:szCs w:val="26"/>
        </w:rPr>
      </w:pPr>
    </w:p>
    <w:p w:rsidR="00432046" w:rsidRDefault="00432046">
      <w:pPr>
        <w:spacing w:after="0"/>
        <w:rPr>
          <w:sz w:val="26"/>
          <w:szCs w:val="26"/>
        </w:rPr>
      </w:pPr>
    </w:p>
    <w:p w:rsidR="00432046" w:rsidRDefault="00432046">
      <w:pPr>
        <w:spacing w:after="0"/>
        <w:rPr>
          <w:sz w:val="26"/>
          <w:szCs w:val="26"/>
        </w:rPr>
      </w:pPr>
    </w:p>
    <w:p w:rsidR="004339DB" w:rsidRDefault="004339DB">
      <w:pPr>
        <w:spacing w:after="0"/>
        <w:rPr>
          <w:sz w:val="26"/>
          <w:szCs w:val="26"/>
        </w:rPr>
      </w:pPr>
    </w:p>
    <w:p w:rsidR="00432046" w:rsidRDefault="00432046">
      <w:pPr>
        <w:spacing w:after="0"/>
        <w:rPr>
          <w:sz w:val="26"/>
          <w:szCs w:val="26"/>
        </w:rPr>
      </w:pPr>
    </w:p>
    <w:tbl>
      <w:tblPr>
        <w:tblpPr w:leftFromText="180" w:rightFromText="180" w:vertAnchor="text" w:horzAnchor="page" w:tblpXSpec="center" w:tblpY="70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D0761E" w:rsidRPr="004339DB" w:rsidTr="00D0761E">
        <w:trPr>
          <w:trHeight w:val="168"/>
        </w:trPr>
        <w:tc>
          <w:tcPr>
            <w:tcW w:w="10314" w:type="dxa"/>
          </w:tcPr>
          <w:p w:rsidR="00D0761E" w:rsidRPr="004339DB" w:rsidRDefault="00D0761E" w:rsidP="004339DB">
            <w:pPr>
              <w:spacing w:after="0"/>
              <w:jc w:val="center"/>
              <w:rPr>
                <w:b/>
                <w:szCs w:val="24"/>
              </w:rPr>
            </w:pPr>
            <w:r w:rsidRPr="004339DB">
              <w:rPr>
                <w:b/>
                <w:szCs w:val="24"/>
              </w:rPr>
              <w:t xml:space="preserve"> ĐỀ KIỂM TRA CUỐI KỲ II</w:t>
            </w:r>
            <w:r>
              <w:rPr>
                <w:b/>
                <w:szCs w:val="24"/>
              </w:rPr>
              <w:t xml:space="preserve"> </w:t>
            </w:r>
            <w:r w:rsidRPr="004339DB">
              <w:rPr>
                <w:b/>
                <w:szCs w:val="24"/>
              </w:rPr>
              <w:t>NĂM HỌC 202</w:t>
            </w:r>
            <w:r>
              <w:rPr>
                <w:b/>
                <w:szCs w:val="24"/>
              </w:rPr>
              <w:t>2</w:t>
            </w:r>
            <w:r w:rsidRPr="004339DB">
              <w:rPr>
                <w:b/>
                <w:szCs w:val="24"/>
              </w:rPr>
              <w:t xml:space="preserve"> - 202</w:t>
            </w:r>
            <w:r>
              <w:rPr>
                <w:b/>
                <w:szCs w:val="24"/>
              </w:rPr>
              <w:t>3</w:t>
            </w:r>
          </w:p>
        </w:tc>
      </w:tr>
      <w:tr w:rsidR="00D0761E" w:rsidRPr="004339DB" w:rsidTr="00D0761E">
        <w:trPr>
          <w:trHeight w:val="168"/>
        </w:trPr>
        <w:tc>
          <w:tcPr>
            <w:tcW w:w="10314" w:type="dxa"/>
          </w:tcPr>
          <w:p w:rsidR="00D0761E" w:rsidRPr="004339DB" w:rsidRDefault="00D0761E">
            <w:pPr>
              <w:spacing w:after="0"/>
              <w:jc w:val="center"/>
              <w:rPr>
                <w:b/>
                <w:szCs w:val="24"/>
              </w:rPr>
            </w:pPr>
            <w:r w:rsidRPr="004339DB">
              <w:rPr>
                <w:b/>
                <w:szCs w:val="24"/>
              </w:rPr>
              <w:t>MÔN: ĐỊA LÍ  – LỚP 8</w:t>
            </w:r>
          </w:p>
        </w:tc>
      </w:tr>
      <w:tr w:rsidR="00D0761E" w:rsidRPr="004339DB" w:rsidTr="00D0761E">
        <w:trPr>
          <w:trHeight w:val="253"/>
        </w:trPr>
        <w:tc>
          <w:tcPr>
            <w:tcW w:w="10314" w:type="dxa"/>
          </w:tcPr>
          <w:p w:rsidR="00D0761E" w:rsidRPr="004339DB" w:rsidRDefault="00D0761E" w:rsidP="00D0761E">
            <w:pPr>
              <w:spacing w:after="0"/>
              <w:jc w:val="center"/>
              <w:rPr>
                <w:b/>
                <w:szCs w:val="24"/>
              </w:rPr>
            </w:pPr>
            <w:r w:rsidRPr="004339DB">
              <w:rPr>
                <w:i/>
                <w:szCs w:val="24"/>
              </w:rPr>
              <w:t>Thời gian làm bài: 45 phút</w:t>
            </w:r>
          </w:p>
        </w:tc>
      </w:tr>
    </w:tbl>
    <w:p w:rsidR="00432046" w:rsidRDefault="00432046">
      <w:pPr>
        <w:spacing w:after="0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339E2" w:rsidTr="007339E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E2" w:rsidRPr="007339E2" w:rsidRDefault="007339E2" w:rsidP="007339E2">
            <w:pPr>
              <w:spacing w:after="0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it-IT" w:eastAsia="zh-CN"/>
              </w:rPr>
            </w:pPr>
            <w:r w:rsidRPr="007339E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it-IT" w:eastAsia="zh-CN"/>
              </w:rPr>
              <w:t>ĐỀ THAM KHẢO</w:t>
            </w:r>
          </w:p>
        </w:tc>
      </w:tr>
    </w:tbl>
    <w:p w:rsidR="00432046" w:rsidRDefault="00432046">
      <w:pPr>
        <w:tabs>
          <w:tab w:val="left" w:pos="2055"/>
        </w:tabs>
        <w:spacing w:after="0"/>
        <w:rPr>
          <w:sz w:val="26"/>
          <w:szCs w:val="26"/>
        </w:rPr>
      </w:pPr>
    </w:p>
    <w:p w:rsidR="00432046" w:rsidRDefault="00432046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>
        <w:rPr>
          <w:b/>
          <w:sz w:val="26"/>
          <w:szCs w:val="26"/>
          <w:u w:val="single"/>
        </w:rPr>
        <w:t>TRẮC NGHIỆM</w:t>
      </w:r>
      <w:r>
        <w:rPr>
          <w:b/>
          <w:sz w:val="26"/>
          <w:szCs w:val="26"/>
        </w:rPr>
        <w:t xml:space="preserve">: </w:t>
      </w:r>
      <w:r>
        <w:rPr>
          <w:i/>
          <w:sz w:val="26"/>
          <w:szCs w:val="26"/>
        </w:rPr>
        <w:t>(3,0 điểm)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32046" w:rsidRDefault="00432046">
      <w:pPr>
        <w:spacing w:after="0"/>
        <w:jc w:val="center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(Chọn đáp án đúng nhất, mỗi câu đúng đạt 0,5 điểm)</w:t>
      </w:r>
    </w:p>
    <w:p w:rsidR="00432046" w:rsidRDefault="00432046">
      <w:pPr>
        <w:spacing w:after="0"/>
        <w:rPr>
          <w:b/>
          <w:sz w:val="26"/>
          <w:szCs w:val="26"/>
        </w:rPr>
      </w:pPr>
      <w:r>
        <w:rPr>
          <w:rFonts w:eastAsia="Times New Roman"/>
          <w:b/>
          <w:i/>
          <w:sz w:val="26"/>
          <w:szCs w:val="26"/>
          <w:u w:val="single"/>
        </w:rPr>
        <w:t>Câu 1</w:t>
      </w:r>
      <w:r>
        <w:rPr>
          <w:rFonts w:eastAsia="Times New Roman"/>
          <w:b/>
          <w:i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 xml:space="preserve">Bộ phận nổi bật, quan trọng nhất trong cấu trúc địa hình Việt Nam là    </w:t>
      </w:r>
      <w:r>
        <w:rPr>
          <w:sz w:val="26"/>
          <w:szCs w:val="26"/>
        </w:rPr>
        <w:t xml:space="preserve">         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3827"/>
        <w:gridCol w:w="5919"/>
      </w:tblGrid>
      <w:tr w:rsidR="00432046">
        <w:tc>
          <w:tcPr>
            <w:tcW w:w="3827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. đồng bằng. </w: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919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. thềm lục địa.    </w:t>
            </w:r>
          </w:p>
        </w:tc>
      </w:tr>
      <w:tr w:rsidR="00432046">
        <w:tc>
          <w:tcPr>
            <w:tcW w:w="3827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 bờ biển.</w:t>
            </w:r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5919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. đồi núi.  </w:t>
            </w:r>
          </w:p>
        </w:tc>
      </w:tr>
    </w:tbl>
    <w:p w:rsidR="00432046" w:rsidRDefault="00432046">
      <w:pPr>
        <w:spacing w:after="0"/>
        <w:rPr>
          <w:b/>
          <w:bCs/>
          <w:sz w:val="26"/>
          <w:szCs w:val="26"/>
          <w:lang w:val="pl-PL"/>
        </w:rPr>
      </w:pPr>
      <w:r>
        <w:rPr>
          <w:rFonts w:eastAsia="Times New Roman"/>
          <w:b/>
          <w:i/>
          <w:sz w:val="26"/>
          <w:szCs w:val="26"/>
          <w:u w:val="single"/>
        </w:rPr>
        <w:t>Câu 2</w:t>
      </w:r>
      <w:r>
        <w:rPr>
          <w:rFonts w:eastAsia="Times New Roman"/>
          <w:b/>
          <w:i/>
          <w:sz w:val="26"/>
          <w:szCs w:val="26"/>
        </w:rPr>
        <w:t xml:space="preserve">: </w:t>
      </w:r>
      <w:r>
        <w:rPr>
          <w:b/>
          <w:bCs/>
          <w:iCs/>
          <w:sz w:val="26"/>
          <w:szCs w:val="26"/>
          <w:lang w:val="pl-PL"/>
        </w:rPr>
        <w:t>Địa hình núi cao nước ta tập trung chủ yếu ở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3827"/>
        <w:gridCol w:w="5919"/>
      </w:tblGrid>
      <w:tr w:rsidR="00432046" w:rsidRPr="00FE106C">
        <w:tc>
          <w:tcPr>
            <w:tcW w:w="3827" w:type="dxa"/>
          </w:tcPr>
          <w:p w:rsidR="00432046" w:rsidRPr="00FE106C" w:rsidRDefault="00432046">
            <w:pPr>
              <w:spacing w:after="0"/>
              <w:jc w:val="both"/>
              <w:rPr>
                <w:b/>
                <w:sz w:val="26"/>
                <w:szCs w:val="26"/>
                <w:lang w:val="pl-PL"/>
              </w:rPr>
            </w:pPr>
            <w:r w:rsidRPr="00FE106C">
              <w:rPr>
                <w:b/>
                <w:bCs/>
                <w:sz w:val="26"/>
                <w:szCs w:val="26"/>
                <w:lang w:val="pl-PL"/>
              </w:rPr>
              <w:t>A</w:t>
            </w:r>
            <w:r w:rsidRPr="00FE106C">
              <w:rPr>
                <w:sz w:val="26"/>
                <w:szCs w:val="26"/>
                <w:lang w:val="pl-PL"/>
              </w:rPr>
              <w:t xml:space="preserve">. </w:t>
            </w:r>
            <w:r>
              <w:rPr>
                <w:sz w:val="26"/>
                <w:szCs w:val="26"/>
                <w:lang w:val="pl-PL"/>
              </w:rPr>
              <w:t xml:space="preserve">vùng núi Đông Bắc. </w:t>
            </w:r>
          </w:p>
        </w:tc>
        <w:tc>
          <w:tcPr>
            <w:tcW w:w="5919" w:type="dxa"/>
          </w:tcPr>
          <w:p w:rsidR="00432046" w:rsidRPr="00FE106C" w:rsidRDefault="00432046">
            <w:pPr>
              <w:spacing w:after="0"/>
              <w:jc w:val="both"/>
              <w:rPr>
                <w:b/>
                <w:sz w:val="26"/>
                <w:szCs w:val="26"/>
                <w:lang w:val="pl-PL"/>
              </w:rPr>
            </w:pPr>
            <w:r w:rsidRPr="00FE106C">
              <w:rPr>
                <w:b/>
                <w:bCs/>
                <w:sz w:val="26"/>
                <w:szCs w:val="26"/>
                <w:lang w:val="pl-PL"/>
              </w:rPr>
              <w:t>B</w:t>
            </w:r>
            <w:r w:rsidRPr="00FE106C">
              <w:rPr>
                <w:sz w:val="26"/>
                <w:szCs w:val="26"/>
                <w:lang w:val="pl-PL"/>
              </w:rPr>
              <w:t xml:space="preserve">. </w:t>
            </w:r>
            <w:r>
              <w:rPr>
                <w:sz w:val="26"/>
                <w:szCs w:val="26"/>
                <w:lang w:val="pl-PL"/>
              </w:rPr>
              <w:t xml:space="preserve">vùng núi Tây Bắc. </w:t>
            </w:r>
            <w:r w:rsidRPr="00FE106C">
              <w:rPr>
                <w:sz w:val="26"/>
                <w:szCs w:val="26"/>
                <w:lang w:val="pl-PL"/>
              </w:rPr>
              <w:t xml:space="preserve">    </w:t>
            </w:r>
          </w:p>
        </w:tc>
      </w:tr>
      <w:tr w:rsidR="00432046" w:rsidRPr="00FE106C">
        <w:tc>
          <w:tcPr>
            <w:tcW w:w="3827" w:type="dxa"/>
          </w:tcPr>
          <w:p w:rsidR="00432046" w:rsidRPr="00FE106C" w:rsidRDefault="00432046">
            <w:pPr>
              <w:spacing w:after="0"/>
              <w:jc w:val="both"/>
              <w:rPr>
                <w:b/>
                <w:sz w:val="26"/>
                <w:szCs w:val="26"/>
                <w:lang w:val="pl-PL"/>
              </w:rPr>
            </w:pPr>
            <w:r w:rsidRPr="00FE106C">
              <w:rPr>
                <w:b/>
                <w:bCs/>
                <w:sz w:val="26"/>
                <w:szCs w:val="26"/>
                <w:lang w:val="pl-PL"/>
              </w:rPr>
              <w:t>C</w:t>
            </w:r>
            <w:r w:rsidRPr="00FE106C">
              <w:rPr>
                <w:sz w:val="26"/>
                <w:szCs w:val="26"/>
                <w:lang w:val="pl-PL"/>
              </w:rPr>
              <w:t xml:space="preserve">. </w:t>
            </w:r>
            <w:r>
              <w:rPr>
                <w:sz w:val="26"/>
                <w:szCs w:val="26"/>
                <w:lang w:val="pl-PL"/>
              </w:rPr>
              <w:t xml:space="preserve">vùng núi Trường Sơn Bắc.  </w:t>
            </w:r>
          </w:p>
        </w:tc>
        <w:tc>
          <w:tcPr>
            <w:tcW w:w="5919" w:type="dxa"/>
          </w:tcPr>
          <w:p w:rsidR="00432046" w:rsidRPr="00FE106C" w:rsidRDefault="00432046">
            <w:pPr>
              <w:spacing w:after="0"/>
              <w:jc w:val="both"/>
              <w:rPr>
                <w:b/>
                <w:sz w:val="26"/>
                <w:szCs w:val="26"/>
                <w:lang w:val="pl-PL"/>
              </w:rPr>
            </w:pPr>
            <w:r w:rsidRPr="00FE106C">
              <w:rPr>
                <w:b/>
                <w:bCs/>
                <w:sz w:val="26"/>
                <w:szCs w:val="26"/>
                <w:lang w:val="pl-PL"/>
              </w:rPr>
              <w:t>D</w:t>
            </w:r>
            <w:r w:rsidRPr="00FE106C">
              <w:rPr>
                <w:sz w:val="26"/>
                <w:szCs w:val="26"/>
                <w:lang w:val="pl-PL"/>
              </w:rPr>
              <w:t>.</w:t>
            </w:r>
            <w:r>
              <w:rPr>
                <w:sz w:val="26"/>
                <w:szCs w:val="26"/>
                <w:lang w:val="pl-PL"/>
              </w:rPr>
              <w:t>vùng núi và cao nguyên Trường</w:t>
            </w:r>
            <w:r w:rsidRPr="00FE106C">
              <w:rPr>
                <w:sz w:val="26"/>
                <w:szCs w:val="26"/>
                <w:lang w:val="pl-PL"/>
              </w:rPr>
              <w:t>.</w:t>
            </w:r>
          </w:p>
        </w:tc>
      </w:tr>
    </w:tbl>
    <w:p w:rsidR="00432046" w:rsidRPr="00FE106C" w:rsidRDefault="00432046">
      <w:pPr>
        <w:spacing w:after="0"/>
        <w:rPr>
          <w:b/>
          <w:sz w:val="26"/>
          <w:szCs w:val="26"/>
          <w:lang w:val="pl-PL"/>
        </w:rPr>
      </w:pPr>
      <w:r w:rsidRPr="00FE106C">
        <w:rPr>
          <w:b/>
          <w:i/>
          <w:sz w:val="26"/>
          <w:szCs w:val="26"/>
          <w:u w:val="single"/>
          <w:lang w:val="pl-PL"/>
        </w:rPr>
        <w:t>Câu 3</w:t>
      </w:r>
      <w:r w:rsidRPr="00FE106C">
        <w:rPr>
          <w:b/>
          <w:i/>
          <w:sz w:val="26"/>
          <w:szCs w:val="26"/>
          <w:lang w:val="pl-PL"/>
        </w:rPr>
        <w:t>:</w:t>
      </w:r>
      <w:r w:rsidRPr="00FE106C">
        <w:rPr>
          <w:bCs/>
          <w:i/>
          <w:sz w:val="26"/>
          <w:szCs w:val="26"/>
          <w:lang w:val="pl-PL"/>
        </w:rPr>
        <w:t xml:space="preserve"> </w:t>
      </w:r>
      <w:r w:rsidRPr="00FE106C">
        <w:rPr>
          <w:b/>
          <w:iCs/>
          <w:sz w:val="26"/>
          <w:szCs w:val="26"/>
          <w:lang w:val="pl-PL"/>
        </w:rPr>
        <w:t>Hai hướng núi chủ yếu của địa hình nước ta là hướng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3827"/>
        <w:gridCol w:w="5919"/>
      </w:tblGrid>
      <w:tr w:rsidR="00432046" w:rsidRPr="00FE106C">
        <w:tc>
          <w:tcPr>
            <w:tcW w:w="3827" w:type="dxa"/>
          </w:tcPr>
          <w:p w:rsidR="00432046" w:rsidRPr="00FE106C" w:rsidRDefault="00432046">
            <w:pPr>
              <w:spacing w:after="0"/>
              <w:jc w:val="both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fr-FR"/>
              </w:rPr>
              <w:t>A</w:t>
            </w:r>
            <w:r w:rsidRPr="00FE106C">
              <w:rPr>
                <w:sz w:val="26"/>
                <w:szCs w:val="26"/>
                <w:lang w:val="pl-PL"/>
              </w:rPr>
              <w:t xml:space="preserve">. tây - đông và vòng cung.    </w:t>
            </w:r>
          </w:p>
        </w:tc>
        <w:tc>
          <w:tcPr>
            <w:tcW w:w="5919" w:type="dxa"/>
          </w:tcPr>
          <w:p w:rsidR="00432046" w:rsidRPr="00FE106C" w:rsidRDefault="00432046">
            <w:pPr>
              <w:spacing w:after="0"/>
              <w:rPr>
                <w:b/>
                <w:sz w:val="26"/>
                <w:szCs w:val="26"/>
                <w:lang w:val="pl-PL"/>
              </w:rPr>
            </w:pPr>
            <w:r w:rsidRPr="00FE106C">
              <w:rPr>
                <w:b/>
                <w:sz w:val="26"/>
                <w:szCs w:val="26"/>
                <w:lang w:val="pl-PL"/>
              </w:rPr>
              <w:t>B</w:t>
            </w:r>
            <w:r w:rsidRPr="00FE106C">
              <w:rPr>
                <w:sz w:val="26"/>
                <w:szCs w:val="26"/>
                <w:lang w:val="pl-PL"/>
              </w:rPr>
              <w:t xml:space="preserve">. đông bắc – tây nam và vòng cung. </w:t>
            </w:r>
          </w:p>
        </w:tc>
      </w:tr>
      <w:tr w:rsidR="00432046" w:rsidRPr="00FE106C">
        <w:tc>
          <w:tcPr>
            <w:tcW w:w="3827" w:type="dxa"/>
          </w:tcPr>
          <w:p w:rsidR="00432046" w:rsidRPr="00FE106C" w:rsidRDefault="00432046">
            <w:pPr>
              <w:numPr>
                <w:ilvl w:val="0"/>
                <w:numId w:val="1"/>
              </w:numPr>
              <w:spacing w:after="0"/>
              <w:jc w:val="both"/>
              <w:rPr>
                <w:b/>
                <w:sz w:val="26"/>
                <w:szCs w:val="26"/>
                <w:lang w:val="pl-PL"/>
              </w:rPr>
            </w:pPr>
            <w:r w:rsidRPr="00FE106C">
              <w:rPr>
                <w:sz w:val="26"/>
                <w:szCs w:val="26"/>
                <w:lang w:val="pl-PL"/>
              </w:rPr>
              <w:t xml:space="preserve">bắc – nam và vòng cung.                         </w:t>
            </w:r>
          </w:p>
        </w:tc>
        <w:tc>
          <w:tcPr>
            <w:tcW w:w="5919" w:type="dxa"/>
          </w:tcPr>
          <w:p w:rsidR="00432046" w:rsidRPr="00FE106C" w:rsidRDefault="00432046">
            <w:pPr>
              <w:spacing w:after="0"/>
              <w:jc w:val="both"/>
              <w:rPr>
                <w:sz w:val="26"/>
                <w:szCs w:val="26"/>
                <w:lang w:val="pl-PL"/>
              </w:rPr>
            </w:pPr>
            <w:r w:rsidRPr="00FE106C">
              <w:rPr>
                <w:b/>
                <w:sz w:val="26"/>
                <w:szCs w:val="26"/>
                <w:lang w:val="pl-PL"/>
              </w:rPr>
              <w:t>D</w:t>
            </w:r>
            <w:r w:rsidRPr="00FE106C">
              <w:rPr>
                <w:sz w:val="26"/>
                <w:szCs w:val="26"/>
                <w:lang w:val="pl-PL"/>
              </w:rPr>
              <w:t>. tây bắc - đông nam và vòng cung.</w:t>
            </w:r>
          </w:p>
        </w:tc>
      </w:tr>
    </w:tbl>
    <w:p w:rsidR="00432046" w:rsidRPr="00FE106C" w:rsidRDefault="00432046">
      <w:pPr>
        <w:spacing w:after="0"/>
        <w:rPr>
          <w:b/>
          <w:bCs/>
          <w:sz w:val="26"/>
          <w:szCs w:val="26"/>
          <w:lang w:val="pl-PL"/>
        </w:rPr>
      </w:pPr>
      <w:r w:rsidRPr="00FE106C">
        <w:rPr>
          <w:rFonts w:eastAsia="Times New Roman"/>
          <w:b/>
          <w:i/>
          <w:sz w:val="26"/>
          <w:szCs w:val="26"/>
          <w:u w:val="single"/>
          <w:lang w:val="pl-PL"/>
        </w:rPr>
        <w:t>Câu 4</w:t>
      </w:r>
      <w:r w:rsidRPr="00FE106C">
        <w:rPr>
          <w:rFonts w:eastAsia="Times New Roman"/>
          <w:b/>
          <w:i/>
          <w:sz w:val="26"/>
          <w:szCs w:val="26"/>
          <w:lang w:val="pl-PL"/>
        </w:rPr>
        <w:t xml:space="preserve">: </w:t>
      </w:r>
      <w:r>
        <w:rPr>
          <w:b/>
          <w:bCs/>
          <w:sz w:val="26"/>
          <w:szCs w:val="26"/>
          <w:lang w:val="vi-VN"/>
        </w:rPr>
        <w:t>Mùa lũ ở đồng bằng sông Cửu Long có thuận lợi gì?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3827"/>
        <w:gridCol w:w="5919"/>
      </w:tblGrid>
      <w:tr w:rsidR="00432046">
        <w:tc>
          <w:tcPr>
            <w:tcW w:w="3827" w:type="dxa"/>
          </w:tcPr>
          <w:p w:rsidR="00432046" w:rsidRDefault="00432046">
            <w:pPr>
              <w:numPr>
                <w:ilvl w:val="0"/>
                <w:numId w:val="2"/>
              </w:num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Thu hẹp</w:t>
            </w:r>
            <w:r>
              <w:rPr>
                <w:sz w:val="26"/>
                <w:szCs w:val="26"/>
                <w:lang w:val="vi-VN"/>
              </w:rPr>
              <w:t xml:space="preserve"> diện tích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fr-FR"/>
              </w:rPr>
              <w:t xml:space="preserve">   </w:t>
            </w:r>
          </w:p>
        </w:tc>
        <w:tc>
          <w:tcPr>
            <w:tcW w:w="5919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>
              <w:rPr>
                <w:sz w:val="26"/>
                <w:szCs w:val="26"/>
                <w:lang w:val="fr-FR"/>
              </w:rPr>
              <w:t xml:space="preserve">. 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vi-VN"/>
              </w:rPr>
              <w:t>gập úng</w:t>
            </w:r>
            <w:r>
              <w:rPr>
                <w:sz w:val="26"/>
                <w:szCs w:val="26"/>
              </w:rPr>
              <w:t>.</w:t>
            </w:r>
          </w:p>
        </w:tc>
      </w:tr>
      <w:tr w:rsidR="00432046">
        <w:tc>
          <w:tcPr>
            <w:tcW w:w="3827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 B</w:t>
            </w:r>
            <w:r>
              <w:rPr>
                <w:sz w:val="26"/>
                <w:szCs w:val="26"/>
                <w:lang w:val="vi-VN"/>
              </w:rPr>
              <w:t>ồi đắp phù sa</w:t>
            </w:r>
            <w:r>
              <w:rPr>
                <w:sz w:val="26"/>
                <w:szCs w:val="26"/>
              </w:rPr>
              <w:t xml:space="preserve">.  </w:t>
            </w:r>
          </w:p>
        </w:tc>
        <w:tc>
          <w:tcPr>
            <w:tcW w:w="5919" w:type="dxa"/>
          </w:tcPr>
          <w:p w:rsidR="00432046" w:rsidRDefault="00432046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. D</w:t>
            </w:r>
            <w:r>
              <w:rPr>
                <w:sz w:val="26"/>
                <w:szCs w:val="26"/>
                <w:lang w:val="vi-VN"/>
              </w:rPr>
              <w:t>ịch bệnh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432046" w:rsidRDefault="00432046">
      <w:pPr>
        <w:spacing w:after="0"/>
        <w:rPr>
          <w:b/>
          <w:bCs/>
          <w:sz w:val="26"/>
          <w:szCs w:val="26"/>
        </w:rPr>
      </w:pPr>
      <w:r>
        <w:rPr>
          <w:rFonts w:eastAsia="Times New Roman"/>
          <w:b/>
          <w:i/>
          <w:sz w:val="26"/>
          <w:szCs w:val="26"/>
          <w:u w:val="single"/>
        </w:rPr>
        <w:t>Câu 5</w:t>
      </w:r>
      <w:r>
        <w:rPr>
          <w:rFonts w:eastAsia="Times New Roman"/>
          <w:b/>
          <w:i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Một trong những </w:t>
      </w:r>
      <w:r>
        <w:rPr>
          <w:b/>
          <w:bCs/>
          <w:sz w:val="26"/>
          <w:szCs w:val="26"/>
        </w:rPr>
        <w:t>nguyên nhân chủ yếu làm cho nhiều hệ sinh thái tự nhiên nước ta bị suy giảm về số lượng và chất lượng?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3827"/>
        <w:gridCol w:w="5919"/>
      </w:tblGrid>
      <w:tr w:rsidR="00432046">
        <w:tc>
          <w:tcPr>
            <w:tcW w:w="3827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 xml:space="preserve"> Do thiên tai.</w:t>
            </w:r>
          </w:p>
        </w:tc>
        <w:tc>
          <w:tcPr>
            <w:tcW w:w="5919" w:type="dxa"/>
          </w:tcPr>
          <w:p w:rsidR="00432046" w:rsidRDefault="00432046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. Do tác động của con người.</w:t>
            </w:r>
          </w:p>
        </w:tc>
      </w:tr>
      <w:tr w:rsidR="00432046">
        <w:tc>
          <w:tcPr>
            <w:tcW w:w="3827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C.</w:t>
            </w:r>
            <w:r>
              <w:rPr>
                <w:sz w:val="26"/>
                <w:szCs w:val="26"/>
              </w:rPr>
              <w:t xml:space="preserve"> Do chiến tranh.             </w:t>
            </w:r>
          </w:p>
        </w:tc>
        <w:tc>
          <w:tcPr>
            <w:tcW w:w="5919" w:type="dxa"/>
          </w:tcPr>
          <w:p w:rsidR="00432046" w:rsidRDefault="00432046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. Do núi lửa và động đất.</w:t>
            </w:r>
          </w:p>
        </w:tc>
      </w:tr>
    </w:tbl>
    <w:p w:rsidR="00432046" w:rsidRDefault="00432046">
      <w:pPr>
        <w:spacing w:after="0"/>
        <w:rPr>
          <w:b/>
          <w:bCs/>
          <w:sz w:val="26"/>
          <w:szCs w:val="26"/>
        </w:rPr>
      </w:pPr>
      <w:r>
        <w:rPr>
          <w:rFonts w:eastAsia="Times New Roman"/>
          <w:b/>
          <w:i/>
          <w:sz w:val="26"/>
          <w:szCs w:val="26"/>
          <w:u w:val="single"/>
        </w:rPr>
        <w:t>Câu 6</w:t>
      </w:r>
      <w:r>
        <w:rPr>
          <w:rFonts w:eastAsia="Times New Roman"/>
          <w:b/>
          <w:i/>
          <w:sz w:val="26"/>
          <w:szCs w:val="26"/>
        </w:rPr>
        <w:t xml:space="preserve">: </w:t>
      </w:r>
      <w:r>
        <w:rPr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>Sông Mê Kông chảy qua địa phận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3827"/>
        <w:gridCol w:w="5919"/>
      </w:tblGrid>
      <w:tr w:rsidR="00432046">
        <w:tc>
          <w:tcPr>
            <w:tcW w:w="3827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  <w:r>
              <w:rPr>
                <w:bCs/>
                <w:sz w:val="26"/>
                <w:szCs w:val="26"/>
              </w:rPr>
              <w:t xml:space="preserve">. 4 nước.                                         </w:t>
            </w:r>
          </w:p>
        </w:tc>
        <w:tc>
          <w:tcPr>
            <w:tcW w:w="5919" w:type="dxa"/>
          </w:tcPr>
          <w:p w:rsidR="00432046" w:rsidRDefault="00432046">
            <w:pPr>
              <w:pStyle w:val="Header"/>
              <w:spacing w:after="0"/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>
              <w:rPr>
                <w:bCs/>
                <w:sz w:val="26"/>
                <w:szCs w:val="26"/>
              </w:rPr>
              <w:t xml:space="preserve">. 5 nước. </w:t>
            </w:r>
          </w:p>
        </w:tc>
      </w:tr>
      <w:tr w:rsidR="00432046">
        <w:tc>
          <w:tcPr>
            <w:tcW w:w="3827" w:type="dxa"/>
          </w:tcPr>
          <w:p w:rsidR="00432046" w:rsidRDefault="00432046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>
              <w:rPr>
                <w:bCs/>
                <w:sz w:val="26"/>
                <w:szCs w:val="26"/>
              </w:rPr>
              <w:t xml:space="preserve">. 6 nước.                                        </w:t>
            </w:r>
          </w:p>
        </w:tc>
        <w:tc>
          <w:tcPr>
            <w:tcW w:w="5919" w:type="dxa"/>
          </w:tcPr>
          <w:p w:rsidR="00432046" w:rsidRDefault="00432046">
            <w:pPr>
              <w:pStyle w:val="Header"/>
              <w:spacing w:after="0"/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  <w:r>
              <w:rPr>
                <w:bCs/>
                <w:sz w:val="26"/>
                <w:szCs w:val="26"/>
              </w:rPr>
              <w:t>. 7 nước.</w:t>
            </w:r>
          </w:p>
        </w:tc>
      </w:tr>
    </w:tbl>
    <w:p w:rsidR="00432046" w:rsidRDefault="00432046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>
        <w:rPr>
          <w:b/>
          <w:sz w:val="26"/>
          <w:szCs w:val="26"/>
          <w:u w:val="single"/>
        </w:rPr>
        <w:t>TỰ LUẬN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(7,0 điểm)</w:t>
      </w:r>
    </w:p>
    <w:p w:rsidR="00432046" w:rsidRDefault="00432046">
      <w:pPr>
        <w:spacing w:after="0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Câu 1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(2 điểm)</w:t>
      </w:r>
      <w:r>
        <w:rPr>
          <w:sz w:val="26"/>
          <w:szCs w:val="26"/>
        </w:rPr>
        <w:t xml:space="preserve"> Vì sao sông ngòi nước ta nhỏ, ngắn và dốc?</w:t>
      </w:r>
    </w:p>
    <w:p w:rsidR="00432046" w:rsidRDefault="00432046">
      <w:pPr>
        <w:spacing w:after="0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Câu 2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(2 điểm)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 xml:space="preserve">Nêu đặc điểm cơ bản của địa hình Việt Nam? </w:t>
      </w:r>
    </w:p>
    <w:p w:rsidR="00432046" w:rsidRDefault="00432046">
      <w:pPr>
        <w:pStyle w:val="msonospacing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Câu 3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i/>
          <w:sz w:val="26"/>
          <w:szCs w:val="26"/>
        </w:rPr>
        <w:t>(3 điểm)</w:t>
      </w:r>
    </w:p>
    <w:p w:rsidR="00432046" w:rsidRDefault="00432046">
      <w:pPr>
        <w:pStyle w:val="msonospacing0"/>
        <w:ind w:firstLine="720"/>
        <w:jc w:val="both"/>
        <w:rPr>
          <w:rFonts w:ascii="Times New Roman" w:hAnsi="Times New Roman"/>
          <w:iCs/>
          <w:sz w:val="26"/>
          <w:szCs w:val="26"/>
          <w:lang w:eastAsia="vi-VN"/>
        </w:rPr>
      </w:pPr>
      <w:r>
        <w:rPr>
          <w:rFonts w:ascii="Times New Roman" w:hAnsi="Times New Roman"/>
          <w:iCs/>
          <w:sz w:val="26"/>
          <w:szCs w:val="26"/>
        </w:rPr>
        <w:t xml:space="preserve">a. </w:t>
      </w:r>
      <w:r>
        <w:rPr>
          <w:rFonts w:ascii="Times New Roman" w:eastAsia="Times New Roman" w:hAnsi="Times New Roman"/>
          <w:iCs/>
          <w:sz w:val="26"/>
          <w:szCs w:val="26"/>
          <w:lang w:eastAsia="vi-VN"/>
        </w:rPr>
        <w:t xml:space="preserve">Nguyên nhân của sự suy giảm </w:t>
      </w:r>
      <w:r>
        <w:rPr>
          <w:rFonts w:ascii="Times New Roman" w:hAnsi="Times New Roman"/>
          <w:iCs/>
          <w:sz w:val="26"/>
          <w:szCs w:val="26"/>
          <w:lang w:eastAsia="vi-VN"/>
        </w:rPr>
        <w:t>nguồn tài nguyên sinh vật ở Việt Nam?</w:t>
      </w:r>
    </w:p>
    <w:p w:rsidR="00432046" w:rsidRDefault="00432046">
      <w:pPr>
        <w:tabs>
          <w:tab w:val="left" w:pos="327"/>
        </w:tabs>
        <w:spacing w:after="0"/>
        <w:jc w:val="both"/>
        <w:rPr>
          <w:sz w:val="26"/>
          <w:szCs w:val="26"/>
          <w:lang w:eastAsia="vi-VN"/>
        </w:rPr>
      </w:pPr>
      <w:r>
        <w:rPr>
          <w:iCs/>
          <w:sz w:val="26"/>
          <w:szCs w:val="26"/>
          <w:lang w:eastAsia="vi-VN"/>
        </w:rPr>
        <w:tab/>
      </w:r>
      <w:r>
        <w:rPr>
          <w:iCs/>
          <w:sz w:val="26"/>
          <w:szCs w:val="26"/>
          <w:lang w:eastAsia="vi-VN"/>
        </w:rPr>
        <w:tab/>
        <w:t>b</w:t>
      </w:r>
      <w:r>
        <w:rPr>
          <w:sz w:val="26"/>
          <w:szCs w:val="26"/>
          <w:lang w:eastAsia="vi-VN"/>
        </w:rPr>
        <w:t>. Hãy cho biết sự cần thiết phải bảo vệ nguồn tài nguyên sinh vật ở Việt Nam.</w:t>
      </w:r>
    </w:p>
    <w:p w:rsidR="00432046" w:rsidRDefault="00432046">
      <w:pPr>
        <w:tabs>
          <w:tab w:val="left" w:pos="327"/>
        </w:tabs>
        <w:spacing w:after="0"/>
        <w:jc w:val="center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>---HẾT---</w:t>
      </w:r>
    </w:p>
    <w:p w:rsidR="00432046" w:rsidRDefault="00432046">
      <w:pPr>
        <w:tabs>
          <w:tab w:val="left" w:pos="327"/>
        </w:tabs>
        <w:spacing w:after="0"/>
        <w:jc w:val="center"/>
        <w:rPr>
          <w:rFonts w:eastAsia="Times New Roman"/>
          <w:i/>
          <w:sz w:val="26"/>
          <w:szCs w:val="26"/>
        </w:rPr>
      </w:pPr>
    </w:p>
    <w:p w:rsidR="00432046" w:rsidRDefault="00432046">
      <w:pPr>
        <w:tabs>
          <w:tab w:val="left" w:pos="327"/>
        </w:tabs>
        <w:spacing w:after="0"/>
        <w:jc w:val="center"/>
        <w:rPr>
          <w:rFonts w:eastAsia="Times New Roman"/>
          <w:i/>
          <w:sz w:val="26"/>
          <w:szCs w:val="26"/>
        </w:rPr>
      </w:pPr>
      <w:bookmarkStart w:id="0" w:name="_GoBack"/>
      <w:bookmarkEnd w:id="0"/>
    </w:p>
    <w:p w:rsidR="00432046" w:rsidRDefault="00432046">
      <w:pPr>
        <w:tabs>
          <w:tab w:val="left" w:pos="327"/>
        </w:tabs>
        <w:spacing w:after="0"/>
        <w:jc w:val="center"/>
        <w:rPr>
          <w:rFonts w:eastAsia="Times New Roman"/>
          <w:i/>
          <w:sz w:val="26"/>
          <w:szCs w:val="26"/>
        </w:rPr>
      </w:pPr>
    </w:p>
    <w:p w:rsidR="00432046" w:rsidRDefault="00432046">
      <w:pPr>
        <w:tabs>
          <w:tab w:val="left" w:pos="327"/>
        </w:tabs>
        <w:spacing w:after="0"/>
        <w:jc w:val="both"/>
        <w:rPr>
          <w:rFonts w:eastAsia="Times New Roman"/>
          <w:i/>
          <w:sz w:val="26"/>
          <w:szCs w:val="26"/>
        </w:rPr>
      </w:pP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page" w:tblpX="1143" w:tblpY="-45"/>
        <w:tblOverlap w:val="never"/>
        <w:tblW w:w="10206" w:type="dxa"/>
        <w:tblLook w:val="0000" w:firstRow="0" w:lastRow="0" w:firstColumn="0" w:lastColumn="0" w:noHBand="0" w:noVBand="0"/>
      </w:tblPr>
      <w:tblGrid>
        <w:gridCol w:w="10206"/>
      </w:tblGrid>
      <w:tr w:rsidR="00D0761E" w:rsidTr="00D0761E">
        <w:trPr>
          <w:trHeight w:val="180"/>
        </w:trPr>
        <w:tc>
          <w:tcPr>
            <w:tcW w:w="10206" w:type="dxa"/>
          </w:tcPr>
          <w:p w:rsidR="00D0761E" w:rsidRDefault="00D0761E" w:rsidP="00D0761E">
            <w:pPr>
              <w:spacing w:after="0"/>
              <w:ind w:left="-18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ĐÁP ÁN ĐỀ KIỂM TRA CUỐI HKII NĂM HỌC 2022 - 2023</w:t>
            </w:r>
          </w:p>
        </w:tc>
      </w:tr>
      <w:tr w:rsidR="00D0761E" w:rsidTr="00D0761E">
        <w:trPr>
          <w:trHeight w:val="180"/>
        </w:trPr>
        <w:tc>
          <w:tcPr>
            <w:tcW w:w="10206" w:type="dxa"/>
          </w:tcPr>
          <w:p w:rsidR="00D0761E" w:rsidRDefault="00D0761E" w:rsidP="00D0761E">
            <w:pPr>
              <w:spacing w:after="0"/>
              <w:ind w:left="-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ĐỊA LÍ – LỚP 8</w:t>
            </w:r>
          </w:p>
        </w:tc>
      </w:tr>
      <w:tr w:rsidR="00D0761E" w:rsidTr="00D0761E">
        <w:trPr>
          <w:trHeight w:val="270"/>
        </w:trPr>
        <w:tc>
          <w:tcPr>
            <w:tcW w:w="10206" w:type="dxa"/>
          </w:tcPr>
          <w:p w:rsidR="00D0761E" w:rsidRDefault="00D0761E" w:rsidP="00D0761E">
            <w:pPr>
              <w:spacing w:after="0"/>
              <w:ind w:left="-47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Thời gian làm bài: 45 phút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D0761E" w:rsidTr="00576B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1E" w:rsidRPr="007339E2" w:rsidRDefault="00D0761E" w:rsidP="00576B16">
            <w:pPr>
              <w:spacing w:after="0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it-IT" w:eastAsia="zh-CN"/>
              </w:rPr>
            </w:pPr>
            <w:r w:rsidRPr="007339E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it-IT" w:eastAsia="zh-CN"/>
              </w:rPr>
              <w:t>ĐỀ THAM KHẢO</w:t>
            </w:r>
          </w:p>
        </w:tc>
      </w:tr>
    </w:tbl>
    <w:p w:rsidR="00432046" w:rsidRDefault="00432046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>
        <w:rPr>
          <w:rFonts w:ascii="Times New Roman" w:hAnsi="Times New Roman"/>
          <w:b/>
          <w:sz w:val="26"/>
          <w:szCs w:val="26"/>
          <w:u w:val="single"/>
        </w:rPr>
        <w:t>TRẮC NGHIỆM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i/>
          <w:sz w:val="26"/>
          <w:szCs w:val="26"/>
        </w:rPr>
        <w:t>(3,0 điểm)</w:t>
      </w:r>
    </w:p>
    <w:tbl>
      <w:tblPr>
        <w:tblW w:w="6384" w:type="dxa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064"/>
        <w:gridCol w:w="1064"/>
      </w:tblGrid>
      <w:tr w:rsidR="00432046">
        <w:tc>
          <w:tcPr>
            <w:tcW w:w="1064" w:type="dxa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</w:t>
            </w:r>
          </w:p>
        </w:tc>
        <w:tc>
          <w:tcPr>
            <w:tcW w:w="1064" w:type="dxa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</w:t>
            </w:r>
          </w:p>
        </w:tc>
        <w:tc>
          <w:tcPr>
            <w:tcW w:w="1064" w:type="dxa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</w:t>
            </w:r>
          </w:p>
        </w:tc>
        <w:tc>
          <w:tcPr>
            <w:tcW w:w="1064" w:type="dxa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</w:t>
            </w:r>
          </w:p>
        </w:tc>
        <w:tc>
          <w:tcPr>
            <w:tcW w:w="1064" w:type="dxa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</w:t>
            </w:r>
          </w:p>
        </w:tc>
        <w:tc>
          <w:tcPr>
            <w:tcW w:w="1064" w:type="dxa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6</w:t>
            </w:r>
          </w:p>
        </w:tc>
      </w:tr>
      <w:tr w:rsidR="00432046">
        <w:tc>
          <w:tcPr>
            <w:tcW w:w="1064" w:type="dxa"/>
            <w:vAlign w:val="center"/>
          </w:tcPr>
          <w:p w:rsidR="00432046" w:rsidRDefault="00432046">
            <w:pPr>
              <w:pStyle w:val="ListParagraph"/>
              <w:spacing w:after="0"/>
              <w:ind w:left="0" w:right="-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D</w:t>
            </w:r>
          </w:p>
        </w:tc>
        <w:tc>
          <w:tcPr>
            <w:tcW w:w="1064" w:type="dxa"/>
            <w:vAlign w:val="center"/>
          </w:tcPr>
          <w:p w:rsidR="00432046" w:rsidRDefault="00432046">
            <w:pPr>
              <w:pStyle w:val="ListParagraph"/>
              <w:spacing w:after="0"/>
              <w:ind w:left="0" w:right="-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B</w:t>
            </w:r>
          </w:p>
        </w:tc>
        <w:tc>
          <w:tcPr>
            <w:tcW w:w="1064" w:type="dxa"/>
            <w:vAlign w:val="center"/>
          </w:tcPr>
          <w:p w:rsidR="00432046" w:rsidRDefault="00432046">
            <w:pPr>
              <w:pStyle w:val="ListParagraph"/>
              <w:spacing w:after="0"/>
              <w:ind w:left="0" w:right="-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D</w:t>
            </w:r>
          </w:p>
        </w:tc>
        <w:tc>
          <w:tcPr>
            <w:tcW w:w="1064" w:type="dxa"/>
            <w:vAlign w:val="center"/>
          </w:tcPr>
          <w:p w:rsidR="00432046" w:rsidRDefault="00432046">
            <w:pPr>
              <w:pStyle w:val="ListParagraph"/>
              <w:spacing w:after="0"/>
              <w:ind w:left="0" w:right="-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C</w:t>
            </w:r>
          </w:p>
        </w:tc>
        <w:tc>
          <w:tcPr>
            <w:tcW w:w="1064" w:type="dxa"/>
            <w:vAlign w:val="center"/>
          </w:tcPr>
          <w:p w:rsidR="00432046" w:rsidRDefault="00432046">
            <w:pPr>
              <w:pStyle w:val="ListParagraph"/>
              <w:spacing w:after="0"/>
              <w:ind w:left="0" w:right="-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B</w:t>
            </w:r>
          </w:p>
        </w:tc>
        <w:tc>
          <w:tcPr>
            <w:tcW w:w="1064" w:type="dxa"/>
            <w:vAlign w:val="center"/>
          </w:tcPr>
          <w:p w:rsidR="00432046" w:rsidRDefault="00432046">
            <w:pPr>
              <w:pStyle w:val="ListParagraph"/>
              <w:spacing w:after="0"/>
              <w:ind w:left="0" w:right="-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C</w:t>
            </w:r>
          </w:p>
        </w:tc>
      </w:tr>
    </w:tbl>
    <w:p w:rsidR="00432046" w:rsidRDefault="00432046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Mỗi câu đúng đạt 0,5 điểm</w:t>
      </w: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SimSun" w:hAnsi="Times New Roman"/>
          <w:b/>
          <w:sz w:val="26"/>
          <w:szCs w:val="26"/>
          <w:lang w:eastAsia="zh-CN"/>
        </w:rPr>
        <w:t>II.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TỰ LUẬN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i/>
          <w:sz w:val="26"/>
          <w:szCs w:val="26"/>
        </w:rPr>
        <w:t>(7,0 điểm)</w:t>
      </w:r>
    </w:p>
    <w:tbl>
      <w:tblPr>
        <w:tblW w:w="106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05"/>
        <w:gridCol w:w="890"/>
      </w:tblGrid>
      <w:tr w:rsidR="00432046">
        <w:tc>
          <w:tcPr>
            <w:tcW w:w="1276" w:type="dxa"/>
          </w:tcPr>
          <w:p w:rsidR="00432046" w:rsidRDefault="00432046">
            <w:pPr>
              <w:spacing w:after="0"/>
              <w:ind w:left="-108" w:right="-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5" w:type="dxa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90" w:type="dxa"/>
          </w:tcPr>
          <w:p w:rsidR="00432046" w:rsidRDefault="0043204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432046">
        <w:tc>
          <w:tcPr>
            <w:tcW w:w="1276" w:type="dxa"/>
            <w:vAlign w:val="center"/>
          </w:tcPr>
          <w:p w:rsidR="00432046" w:rsidRDefault="00432046">
            <w:pPr>
              <w:spacing w:after="0"/>
              <w:ind w:left="-108" w:right="-1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1</w:t>
            </w:r>
          </w:p>
          <w:p w:rsidR="00432046" w:rsidRDefault="00432046">
            <w:pPr>
              <w:spacing w:after="0"/>
              <w:ind w:left="-108" w:right="-1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(2,0 điểm)</w:t>
            </w:r>
          </w:p>
        </w:tc>
        <w:tc>
          <w:tcPr>
            <w:tcW w:w="8505" w:type="dxa"/>
          </w:tcPr>
          <w:p w:rsidR="00432046" w:rsidRDefault="00432046">
            <w:pPr>
              <w:spacing w:after="0"/>
              <w:rPr>
                <w:b/>
                <w:i/>
                <w:sz w:val="26"/>
                <w:szCs w:val="26"/>
                <w:lang w:val="sv-SE"/>
              </w:rPr>
            </w:pPr>
            <w:r>
              <w:rPr>
                <w:b/>
                <w:i/>
                <w:sz w:val="26"/>
                <w:szCs w:val="26"/>
                <w:lang w:val="sv-SE"/>
              </w:rPr>
              <w:t>Sông ngòi nước ta nhỏ, ngắn và dốc vì:</w:t>
            </w:r>
          </w:p>
          <w:p w:rsidR="00432046" w:rsidRDefault="00432046">
            <w:pPr>
              <w:spacing w:after="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- Lãnh thổ nước ta hẹp chiều ngang, kéo dài trên nhiều vĩ độ </w:t>
            </w:r>
          </w:p>
          <w:p w:rsidR="00432046" w:rsidRDefault="00432046">
            <w:pPr>
              <w:spacing w:after="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Lãnh thổ nước ta nằm sát biển.</w:t>
            </w:r>
          </w:p>
          <w:p w:rsidR="00432046" w:rsidRDefault="00432046">
            <w:pPr>
              <w:spacing w:after="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Địa hình nước ta nghiêng theo hướng Tây bắc - Đông nam.</w:t>
            </w:r>
          </w:p>
          <w:p w:rsidR="00432046" w:rsidRPr="00FE106C" w:rsidRDefault="00432046">
            <w:pPr>
              <w:spacing w:after="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Đồi núi chiếm 3/4 diện tích, các dãy núi lan sát ra biển.</w:t>
            </w:r>
          </w:p>
        </w:tc>
        <w:tc>
          <w:tcPr>
            <w:tcW w:w="890" w:type="dxa"/>
          </w:tcPr>
          <w:p w:rsidR="00432046" w:rsidRDefault="00432046">
            <w:pPr>
              <w:tabs>
                <w:tab w:val="left" w:pos="415"/>
                <w:tab w:val="center" w:pos="605"/>
              </w:tabs>
              <w:spacing w:after="0"/>
              <w:ind w:right="-63"/>
              <w:rPr>
                <w:sz w:val="26"/>
                <w:szCs w:val="26"/>
                <w:lang w:val="vi-VN"/>
              </w:rPr>
            </w:pPr>
          </w:p>
          <w:p w:rsidR="00432046" w:rsidRDefault="00432046">
            <w:pPr>
              <w:tabs>
                <w:tab w:val="left" w:pos="415"/>
                <w:tab w:val="center" w:pos="605"/>
              </w:tabs>
              <w:spacing w:after="0"/>
              <w:ind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:rsidR="00432046" w:rsidRDefault="00432046">
            <w:pPr>
              <w:spacing w:after="0"/>
              <w:ind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432046" w:rsidRDefault="00432046">
            <w:pPr>
              <w:spacing w:after="0"/>
              <w:ind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432046" w:rsidRDefault="00432046">
            <w:pPr>
              <w:spacing w:after="0"/>
              <w:ind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32046">
        <w:trPr>
          <w:trHeight w:val="432"/>
        </w:trPr>
        <w:tc>
          <w:tcPr>
            <w:tcW w:w="1276" w:type="dxa"/>
            <w:vAlign w:val="center"/>
          </w:tcPr>
          <w:p w:rsidR="00432046" w:rsidRDefault="00432046">
            <w:pPr>
              <w:spacing w:after="0"/>
              <w:ind w:left="-108" w:right="-1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2</w:t>
            </w:r>
          </w:p>
          <w:p w:rsidR="00432046" w:rsidRDefault="00432046">
            <w:pPr>
              <w:spacing w:after="0"/>
              <w:ind w:left="-108" w:right="-18"/>
              <w:jc w:val="center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(2,0 điểm)</w:t>
            </w:r>
          </w:p>
        </w:tc>
        <w:tc>
          <w:tcPr>
            <w:tcW w:w="8505" w:type="dxa"/>
          </w:tcPr>
          <w:p w:rsidR="00432046" w:rsidRDefault="00432046">
            <w:pPr>
              <w:spacing w:after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i/>
                <w:sz w:val="26"/>
                <w:szCs w:val="26"/>
              </w:rPr>
              <w:t>Đặc điểm cơ bản của địa hình Việt Nam: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32046" w:rsidRDefault="00432046">
            <w:pPr>
              <w:spacing w:after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Địa hình đa dạng, đồi núi là bộ phận quan trọng nhất, chủ yếu là đồi núi thấp.</w:t>
            </w:r>
          </w:p>
          <w:p w:rsidR="00432046" w:rsidRDefault="00432046">
            <w:pPr>
              <w:spacing w:after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Địa hình phân thành nhiều bậc kế tiếp nhau:</w:t>
            </w:r>
          </w:p>
          <w:p w:rsidR="00432046" w:rsidRDefault="00432046">
            <w:pPr>
              <w:spacing w:after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+ Hướng nghiêng của địa hình là hướng tây bắc- đông nam</w:t>
            </w:r>
          </w:p>
          <w:p w:rsidR="00432046" w:rsidRDefault="00432046">
            <w:pPr>
              <w:spacing w:after="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+ Hai hướng chủ yếu của địa hình là hướng Tây Bắc- Đông Nam và vòng cung</w:t>
            </w:r>
          </w:p>
          <w:p w:rsidR="00432046" w:rsidRPr="00FE106C" w:rsidRDefault="00432046">
            <w:pPr>
              <w:spacing w:after="0"/>
              <w:rPr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Địa hình mang tính chất nhiệt đới gió mùa ẩm và chịu tác động mạnh mẽ của con người</w:t>
            </w:r>
          </w:p>
        </w:tc>
        <w:tc>
          <w:tcPr>
            <w:tcW w:w="890" w:type="dxa"/>
            <w:vAlign w:val="center"/>
          </w:tcPr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32046">
        <w:trPr>
          <w:trHeight w:val="728"/>
        </w:trPr>
        <w:tc>
          <w:tcPr>
            <w:tcW w:w="1276" w:type="dxa"/>
          </w:tcPr>
          <w:p w:rsidR="00432046" w:rsidRDefault="00432046">
            <w:pPr>
              <w:spacing w:after="0"/>
              <w:ind w:left="-108" w:right="-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3</w:t>
            </w:r>
          </w:p>
          <w:p w:rsidR="00432046" w:rsidRDefault="00432046">
            <w:pPr>
              <w:spacing w:after="0"/>
              <w:ind w:left="-108" w:right="-18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(3,0 điểm)</w:t>
            </w:r>
          </w:p>
          <w:p w:rsidR="00432046" w:rsidRDefault="00432046">
            <w:pPr>
              <w:spacing w:after="0"/>
              <w:rPr>
                <w:sz w:val="26"/>
                <w:szCs w:val="26"/>
              </w:rPr>
            </w:pPr>
          </w:p>
          <w:p w:rsidR="00432046" w:rsidRDefault="00432046">
            <w:pPr>
              <w:tabs>
                <w:tab w:val="left" w:pos="1038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32046" w:rsidRDefault="00432046">
            <w:pPr>
              <w:numPr>
                <w:ilvl w:val="0"/>
                <w:numId w:val="3"/>
              </w:numPr>
              <w:shd w:val="clear" w:color="auto" w:fill="FFFFFF"/>
              <w:spacing w:after="0"/>
              <w:rPr>
                <w:b/>
                <w:bCs/>
                <w:i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Nguyên nhân của sự suy giảm </w:t>
            </w:r>
            <w:r>
              <w:rPr>
                <w:b/>
                <w:bCs/>
                <w:i/>
                <w:iCs/>
                <w:sz w:val="26"/>
                <w:szCs w:val="26"/>
                <w:lang w:eastAsia="vi-VN"/>
              </w:rPr>
              <w:t>nguồn tài nguyên sinh vật ở Việt Nam:</w:t>
            </w:r>
          </w:p>
          <w:p w:rsidR="00432046" w:rsidRDefault="00432046">
            <w:pPr>
              <w:shd w:val="clear" w:color="auto" w:fill="FFFFFF"/>
              <w:spacing w:after="0"/>
              <w:rPr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vi-VN"/>
              </w:rPr>
              <w:t xml:space="preserve">- </w:t>
            </w:r>
            <w:r>
              <w:rPr>
                <w:sz w:val="26"/>
                <w:szCs w:val="26"/>
                <w:lang w:eastAsia="vi-VN"/>
              </w:rPr>
              <w:t>Việc mở rộng diện tích đất canh tác.</w:t>
            </w:r>
          </w:p>
          <w:p w:rsidR="00432046" w:rsidRDefault="00432046">
            <w:pPr>
              <w:shd w:val="clear" w:color="auto" w:fill="FFFFFF"/>
              <w:spacing w:after="0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- Chặt phá rừng bừa bãi .</w:t>
            </w:r>
          </w:p>
          <w:p w:rsidR="00432046" w:rsidRDefault="00432046">
            <w:pPr>
              <w:shd w:val="clear" w:color="auto" w:fill="FFFFFF"/>
              <w:spacing w:after="0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- Tình trạng đốt rừng làm rẫy còn khá phổ biến ở nhiều nơi.</w:t>
            </w:r>
          </w:p>
          <w:p w:rsidR="00432046" w:rsidRDefault="00432046">
            <w:pPr>
              <w:shd w:val="clear" w:color="auto" w:fill="FFFFFF"/>
              <w:spacing w:after="0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- Cháy rừng.</w:t>
            </w:r>
          </w:p>
          <w:p w:rsidR="00432046" w:rsidRDefault="00432046">
            <w:pPr>
              <w:shd w:val="clear" w:color="auto" w:fill="FFFFFF"/>
              <w:spacing w:after="0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- Ngoài ra, còn do chiến tranh,….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Nguyên nhân của sự suy giảm </w:t>
            </w:r>
            <w:r>
              <w:rPr>
                <w:sz w:val="26"/>
                <w:szCs w:val="26"/>
                <w:lang w:eastAsia="vi-VN"/>
              </w:rPr>
              <w:t>nguồn tài nguyên sinh vật ở Việt Nam:</w:t>
            </w:r>
          </w:p>
          <w:p w:rsidR="00432046" w:rsidRDefault="00432046">
            <w:pPr>
              <w:numPr>
                <w:ilvl w:val="0"/>
                <w:numId w:val="3"/>
              </w:numPr>
              <w:tabs>
                <w:tab w:val="left" w:pos="327"/>
              </w:tabs>
              <w:spacing w:after="0"/>
              <w:jc w:val="both"/>
              <w:rPr>
                <w:b/>
                <w:bCs/>
                <w:i/>
                <w:iCs/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vi-VN"/>
              </w:rPr>
              <w:t>Sự cần thiết phải bảo vệ nguồn tài nguyên sinh vật ở Việt Nam:</w:t>
            </w:r>
          </w:p>
          <w:p w:rsidR="00432046" w:rsidRDefault="00432046">
            <w:pPr>
              <w:tabs>
                <w:tab w:val="left" w:pos="327"/>
              </w:tabs>
              <w:spacing w:after="0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Có giá trị về nhiều mặt đối với đời sống:</w:t>
            </w:r>
          </w:p>
          <w:p w:rsidR="00432046" w:rsidRDefault="00432046">
            <w:pPr>
              <w:tabs>
                <w:tab w:val="left" w:pos="327"/>
              </w:tabs>
              <w:spacing w:after="0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- Cung cấp lâm sản cho công nghiệp chế biến, dược liệu.</w:t>
            </w:r>
          </w:p>
          <w:p w:rsidR="00432046" w:rsidRDefault="00432046">
            <w:pPr>
              <w:tabs>
                <w:tab w:val="left" w:pos="327"/>
              </w:tabs>
              <w:spacing w:after="0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- Là tài nguyên du lịch hấp dẫn.</w:t>
            </w:r>
          </w:p>
          <w:p w:rsidR="00432046" w:rsidRDefault="00432046">
            <w:pPr>
              <w:tabs>
                <w:tab w:val="left" w:pos="327"/>
              </w:tabs>
              <w:spacing w:after="0"/>
              <w:jc w:val="both"/>
              <w:rPr>
                <w:b/>
                <w:bCs/>
                <w:i/>
                <w:iCs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- Cung cấp thực phẩm cho con người, …</w:t>
            </w:r>
          </w:p>
        </w:tc>
        <w:tc>
          <w:tcPr>
            <w:tcW w:w="890" w:type="dxa"/>
            <w:vAlign w:val="center"/>
          </w:tcPr>
          <w:p w:rsidR="00432046" w:rsidRDefault="00AC1D5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32046" w:rsidRDefault="00432046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432046" w:rsidRDefault="00AC1D5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AC1D5D" w:rsidRDefault="00AC1D5D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AC1D5D" w:rsidRDefault="00AC1D5D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AC1D5D" w:rsidRDefault="00AC1D5D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AC1D5D" w:rsidRDefault="00AC1D5D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AC1D5D" w:rsidRDefault="00AC1D5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32046">
        <w:tc>
          <w:tcPr>
            <w:tcW w:w="1276" w:type="dxa"/>
          </w:tcPr>
          <w:p w:rsidR="00432046" w:rsidRDefault="00432046">
            <w:pPr>
              <w:spacing w:after="0"/>
              <w:ind w:left="-108" w:right="-18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Tổng</w:t>
            </w:r>
          </w:p>
          <w:p w:rsidR="00432046" w:rsidRDefault="00432046">
            <w:pPr>
              <w:spacing w:after="0"/>
              <w:ind w:left="-108" w:right="-18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 câu</w:t>
            </w:r>
          </w:p>
        </w:tc>
        <w:tc>
          <w:tcPr>
            <w:tcW w:w="8505" w:type="dxa"/>
          </w:tcPr>
          <w:p w:rsidR="00432046" w:rsidRDefault="00432046">
            <w:pPr>
              <w:spacing w:after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90" w:type="dxa"/>
            <w:vAlign w:val="center"/>
          </w:tcPr>
          <w:p w:rsidR="00432046" w:rsidRDefault="00432046">
            <w:pPr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 điểm</w:t>
            </w:r>
          </w:p>
        </w:tc>
      </w:tr>
    </w:tbl>
    <w:p w:rsidR="00432046" w:rsidRDefault="00432046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</w:p>
    <w:p w:rsidR="00432046" w:rsidRDefault="00432046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</w:p>
    <w:sectPr w:rsidR="00432046" w:rsidSect="00D0761E">
      <w:pgSz w:w="11907" w:h="16840"/>
      <w:pgMar w:top="720" w:right="720" w:bottom="720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C68484"/>
    <w:multiLevelType w:val="singleLevel"/>
    <w:tmpl w:val="8FC68484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A421982B"/>
    <w:multiLevelType w:val="singleLevel"/>
    <w:tmpl w:val="A421982B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C51D36D9"/>
    <w:multiLevelType w:val="singleLevel"/>
    <w:tmpl w:val="C51D36D9"/>
    <w:lvl w:ilvl="0">
      <w:start w:val="3"/>
      <w:numFmt w:val="upperLetter"/>
      <w:suff w:val="space"/>
      <w:lvlText w:val="%1."/>
      <w:lvlJc w:val="left"/>
    </w:lvl>
  </w:abstractNum>
  <w:abstractNum w:abstractNumId="3" w15:restartNumberingAfterBreak="0">
    <w:nsid w:val="CD8B583B"/>
    <w:multiLevelType w:val="singleLevel"/>
    <w:tmpl w:val="CD8B583B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09B42928"/>
    <w:multiLevelType w:val="singleLevel"/>
    <w:tmpl w:val="09B42928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1C6399A8"/>
    <w:multiLevelType w:val="singleLevel"/>
    <w:tmpl w:val="1C6399A8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2497AEAB"/>
    <w:multiLevelType w:val="singleLevel"/>
    <w:tmpl w:val="2497AEAB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2CD41816"/>
    <w:multiLevelType w:val="singleLevel"/>
    <w:tmpl w:val="2CD41816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3FAD965C"/>
    <w:multiLevelType w:val="singleLevel"/>
    <w:tmpl w:val="3FAD965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9" w15:restartNumberingAfterBreak="0">
    <w:nsid w:val="51A50693"/>
    <w:multiLevelType w:val="singleLevel"/>
    <w:tmpl w:val="51A50693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42"/>
    <w:rsid w:val="00031065"/>
    <w:rsid w:val="000859AB"/>
    <w:rsid w:val="000C7D4D"/>
    <w:rsid w:val="000D5BD2"/>
    <w:rsid w:val="00173C61"/>
    <w:rsid w:val="0018752D"/>
    <w:rsid w:val="001A7BE4"/>
    <w:rsid w:val="001B1A86"/>
    <w:rsid w:val="00203FF8"/>
    <w:rsid w:val="00240EC4"/>
    <w:rsid w:val="00245DFD"/>
    <w:rsid w:val="002556E8"/>
    <w:rsid w:val="002A7C14"/>
    <w:rsid w:val="002C1CCD"/>
    <w:rsid w:val="00302880"/>
    <w:rsid w:val="0035315C"/>
    <w:rsid w:val="003573D5"/>
    <w:rsid w:val="0036058B"/>
    <w:rsid w:val="00375187"/>
    <w:rsid w:val="003931FD"/>
    <w:rsid w:val="00403738"/>
    <w:rsid w:val="00412B9D"/>
    <w:rsid w:val="00432046"/>
    <w:rsid w:val="004339DB"/>
    <w:rsid w:val="004832B0"/>
    <w:rsid w:val="004D0728"/>
    <w:rsid w:val="004F1131"/>
    <w:rsid w:val="00591E85"/>
    <w:rsid w:val="005A5F61"/>
    <w:rsid w:val="006115C6"/>
    <w:rsid w:val="007168B4"/>
    <w:rsid w:val="007339E2"/>
    <w:rsid w:val="00775A4F"/>
    <w:rsid w:val="0078702C"/>
    <w:rsid w:val="008037F9"/>
    <w:rsid w:val="008222D5"/>
    <w:rsid w:val="00846542"/>
    <w:rsid w:val="008A6062"/>
    <w:rsid w:val="008A79A7"/>
    <w:rsid w:val="008F5573"/>
    <w:rsid w:val="00921A8A"/>
    <w:rsid w:val="009319EF"/>
    <w:rsid w:val="00931E24"/>
    <w:rsid w:val="0093744C"/>
    <w:rsid w:val="0099242D"/>
    <w:rsid w:val="009E0930"/>
    <w:rsid w:val="00A161DB"/>
    <w:rsid w:val="00A40DEC"/>
    <w:rsid w:val="00AC1D5D"/>
    <w:rsid w:val="00AE1AB5"/>
    <w:rsid w:val="00AF6901"/>
    <w:rsid w:val="00B15305"/>
    <w:rsid w:val="00B23DF3"/>
    <w:rsid w:val="00B5713D"/>
    <w:rsid w:val="00B959D1"/>
    <w:rsid w:val="00BA17F9"/>
    <w:rsid w:val="00BD27F3"/>
    <w:rsid w:val="00BD73C7"/>
    <w:rsid w:val="00BF0725"/>
    <w:rsid w:val="00C1277C"/>
    <w:rsid w:val="00C213CE"/>
    <w:rsid w:val="00C25AD1"/>
    <w:rsid w:val="00C26656"/>
    <w:rsid w:val="00CB0CF3"/>
    <w:rsid w:val="00CD5657"/>
    <w:rsid w:val="00D0761E"/>
    <w:rsid w:val="00D148AA"/>
    <w:rsid w:val="00D2156A"/>
    <w:rsid w:val="00D63507"/>
    <w:rsid w:val="00D921C0"/>
    <w:rsid w:val="00D9269E"/>
    <w:rsid w:val="00DB7E26"/>
    <w:rsid w:val="00DE0C34"/>
    <w:rsid w:val="00E701CE"/>
    <w:rsid w:val="00F03786"/>
    <w:rsid w:val="00F36AF0"/>
    <w:rsid w:val="00FE106C"/>
    <w:rsid w:val="00FF46DE"/>
    <w:rsid w:val="066755A8"/>
    <w:rsid w:val="06EC3E36"/>
    <w:rsid w:val="0F2465C6"/>
    <w:rsid w:val="130B7775"/>
    <w:rsid w:val="1A5954FC"/>
    <w:rsid w:val="1BC72659"/>
    <w:rsid w:val="203F5B5E"/>
    <w:rsid w:val="20C171FD"/>
    <w:rsid w:val="29264814"/>
    <w:rsid w:val="2CE31F62"/>
    <w:rsid w:val="32161148"/>
    <w:rsid w:val="34446C13"/>
    <w:rsid w:val="3B6F52C4"/>
    <w:rsid w:val="3BB90D40"/>
    <w:rsid w:val="3C856650"/>
    <w:rsid w:val="3E973272"/>
    <w:rsid w:val="4645448A"/>
    <w:rsid w:val="4C3F735D"/>
    <w:rsid w:val="51E37384"/>
    <w:rsid w:val="540C33C8"/>
    <w:rsid w:val="551A16AB"/>
    <w:rsid w:val="55846A13"/>
    <w:rsid w:val="56605BE0"/>
    <w:rsid w:val="5B9B38F1"/>
    <w:rsid w:val="62B35458"/>
    <w:rsid w:val="67285AF4"/>
    <w:rsid w:val="67D27072"/>
    <w:rsid w:val="759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524A7-BDEF-4EA6-8D7D-7D077F2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61E"/>
    <w:pPr>
      <w:spacing w:after="200" w:line="276" w:lineRule="auto"/>
    </w:pPr>
    <w:rPr>
      <w:sz w:val="24"/>
      <w:szCs w:val="2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vi-VN"/>
    </w:rPr>
  </w:style>
  <w:style w:type="table" w:styleId="TableGrid">
    <w:name w:val="Table Grid"/>
    <w:basedOn w:val="TableNormal"/>
    <w:uiPriority w:val="3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hAnsi="Calibri"/>
      <w:sz w:val="22"/>
    </w:rPr>
  </w:style>
  <w:style w:type="paragraph" w:customStyle="1" w:styleId="msonospacing0">
    <w:name w:val="msonospacing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2023-03-19T08:16:00Z</dcterms:created>
  <dcterms:modified xsi:type="dcterms:W3CDTF">2023-03-19T08:16:00Z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