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TEST </w:t>
      </w:r>
      <w:r w:rsidRPr="005F3655">
        <w:rPr>
          <w:rFonts w:ascii="Times New Roman" w:eastAsia="Calibri" w:hAnsi="Times New Roman" w:cs="Times New Roman"/>
          <w:b/>
          <w:sz w:val="24"/>
          <w:szCs w:val="24"/>
        </w:rPr>
        <w:t>1</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sz w:val="24"/>
          <w:szCs w:val="24"/>
        </w:rPr>
      </w:pPr>
      <w:r w:rsidRPr="005F3655">
        <w:rPr>
          <w:rFonts w:ascii="Times New Roman" w:eastAsia="Calibri" w:hAnsi="Times New Roman" w:cs="Times New Roman"/>
          <w:b/>
          <w:bCs/>
          <w:i/>
          <w:iCs/>
          <w:sz w:val="24"/>
          <w:szCs w:val="24"/>
        </w:rPr>
        <w:t xml:space="preserve"> Read the following passage and mark the letter A, B, C, or D on your answer sheet to indicate the correct word or phrase that best fits each of the numbered blanks.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Rock began in the USA in the early 1950s. At that time 'rhythm and blues' music was very (1</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with black Americans. 'R&amp;B' was a mixture of</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black religious music and jazz. It had strong rhythms (2</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you could dance to and simple, fast music.</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 xml:space="preserve">Noticing the success of R&amp;B music, white musicians started to copy the same style. By the mid 1950s, this new while R&amp;B music, called 'rock 'n' roll' had become very popular. Singers like Elvis Presley and Bill Haley attracted millions of teenage fans. Their music was fast and loud. (3)_______ </w:t>
      </w:r>
      <w:proofErr w:type="gramStart"/>
      <w:r w:rsidRPr="005F3655">
        <w:rPr>
          <w:rFonts w:ascii="Times New Roman" w:eastAsia="Calibri" w:hAnsi="Times New Roman" w:cs="Times New Roman"/>
          <w:sz w:val="24"/>
          <w:szCs w:val="24"/>
        </w:rPr>
        <w:t>older</w:t>
      </w:r>
      <w:proofErr w:type="gramEnd"/>
      <w:r w:rsidRPr="005F3655">
        <w:rPr>
          <w:rFonts w:ascii="Times New Roman" w:eastAsia="Calibri" w:hAnsi="Times New Roman" w:cs="Times New Roman"/>
          <w:sz w:val="24"/>
          <w:szCs w:val="24"/>
        </w:rPr>
        <w:t xml:space="preserve"> people thought that rock 'n' roll was very dangerous.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By the early 1960s, even rock 'n' roll had become old-fashioned. Many of the songs had begun to sound the same. It was at that time that a new group from England became popular: The Beatles.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The Beatles first started by singing American style songs, (4</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they soon developed their own style, with more complicated melodies. They also introduced different instruments, such as the Indian sitar. Groups like The Beatles had a very important influence on the style of popular music. By the (5</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1970s, rock 'n' roll had developed into a new form of music. Electronics had replaced the amplified guitars and drums of rock 'n' roll. Rock had arrived.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FF"/>
          <w:sz w:val="24"/>
          <w:szCs w:val="24"/>
        </w:rPr>
      </w:pPr>
      <w:r w:rsidRPr="005F3655">
        <w:rPr>
          <w:rFonts w:ascii="Times New Roman" w:eastAsia="Calibri" w:hAnsi="Times New Roman" w:cs="Times New Roman"/>
          <w:b/>
          <w:bCs/>
          <w:color w:val="000080"/>
          <w:sz w:val="24"/>
          <w:szCs w:val="24"/>
        </w:rPr>
        <w:t xml:space="preserve"> Câu 1.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accepted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color w:val="FF0000"/>
          <w:sz w:val="24"/>
          <w:szCs w:val="24"/>
          <w:highlight w:val="yellow"/>
        </w:rPr>
        <w:t>popular</w:t>
      </w:r>
      <w:r w:rsidRPr="005F3655">
        <w:rPr>
          <w:rFonts w:ascii="Times New Roman" w:eastAsia="Calibri" w:hAnsi="Times New Roman" w:cs="Times New Roman"/>
          <w:b/>
          <w:bCs/>
          <w:color w:val="0000FF"/>
          <w:sz w:val="24"/>
          <w:szCs w:val="24"/>
        </w:rPr>
        <w:tab/>
        <w:t>C.</w:t>
      </w:r>
      <w:r w:rsidRPr="005F3655">
        <w:rPr>
          <w:rFonts w:ascii="Times New Roman" w:eastAsia="Calibri" w:hAnsi="Times New Roman" w:cs="Times New Roman"/>
          <w:sz w:val="24"/>
          <w:szCs w:val="24"/>
        </w:rPr>
        <w:t xml:space="preserve"> famous</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common</w:t>
      </w:r>
      <w:r w:rsidRPr="005F3655">
        <w:rPr>
          <w:rFonts w:ascii="Times New Roman" w:eastAsia="Calibri" w:hAnsi="Times New Roman" w:cs="Times New Roman"/>
          <w:b/>
          <w:bCs/>
          <w:color w:val="0000FF"/>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who</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what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that</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whom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Little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Many</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Few</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Much</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4.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and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but</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so</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for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5.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b/>
          <w:bCs/>
          <w:color w:val="FF0000"/>
          <w:sz w:val="24"/>
          <w:szCs w:val="24"/>
          <w:highlight w:val="yellow"/>
        </w:rPr>
        <w:t xml:space="preserve"> </w:t>
      </w:r>
      <w:r w:rsidRPr="005F3655">
        <w:rPr>
          <w:rFonts w:ascii="Times New Roman" w:eastAsia="Calibri" w:hAnsi="Times New Roman" w:cs="Times New Roman"/>
          <w:color w:val="FF0000"/>
          <w:sz w:val="24"/>
          <w:szCs w:val="24"/>
          <w:highlight w:val="yellow"/>
        </w:rPr>
        <w:t>early</w:t>
      </w:r>
      <w:r w:rsidRPr="005F3655">
        <w:rPr>
          <w:rFonts w:ascii="Times New Roman" w:eastAsia="Calibri" w:hAnsi="Times New Roman" w:cs="Times New Roman"/>
          <w:b/>
          <w:bCs/>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opening</w:t>
      </w:r>
      <w:r w:rsidRPr="005F3655">
        <w:rPr>
          <w:rFonts w:ascii="Times New Roman" w:eastAsia="Calibri" w:hAnsi="Times New Roman" w:cs="Times New Roman"/>
          <w:b/>
          <w:bCs/>
          <w:color w:val="0000FF"/>
          <w:sz w:val="24"/>
          <w:szCs w:val="24"/>
        </w:rPr>
        <w:tab/>
        <w:t>C.</w:t>
      </w:r>
      <w:r w:rsidRPr="005F3655">
        <w:rPr>
          <w:rFonts w:ascii="Times New Roman" w:eastAsia="Calibri" w:hAnsi="Times New Roman" w:cs="Times New Roman"/>
          <w:sz w:val="24"/>
          <w:szCs w:val="24"/>
        </w:rPr>
        <w:t xml:space="preserve"> first</w:t>
      </w:r>
      <w:r w:rsidRPr="005F3655">
        <w:rPr>
          <w:rFonts w:ascii="Times New Roman" w:eastAsia="Calibri" w:hAnsi="Times New Roman" w:cs="Times New Roman"/>
          <w:b/>
          <w:bCs/>
          <w:color w:val="0000FF"/>
          <w:sz w:val="24"/>
          <w:szCs w:val="24"/>
        </w:rPr>
        <w:tab/>
        <w:t>D.</w:t>
      </w:r>
      <w:r w:rsidRPr="005F3655">
        <w:rPr>
          <w:rFonts w:ascii="Times New Roman" w:eastAsia="Calibri" w:hAnsi="Times New Roman" w:cs="Times New Roman"/>
          <w:sz w:val="24"/>
          <w:szCs w:val="24"/>
        </w:rPr>
        <w:t xml:space="preserve"> advance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lang w:val="vi-VN"/>
        </w:rPr>
      </w:pPr>
      <w:r w:rsidRPr="005F3655">
        <w:rPr>
          <w:rFonts w:ascii="Times New Roman" w:eastAsia="Calibri" w:hAnsi="Times New Roman" w:cs="Times New Roman"/>
          <w:b/>
          <w:bCs/>
          <w:i/>
          <w:iCs/>
          <w:color w:val="000000"/>
          <w:sz w:val="24"/>
          <w:szCs w:val="24"/>
        </w:rPr>
        <w:t xml:space="preserve"> </w:t>
      </w:r>
      <w:r w:rsidRPr="005F3655">
        <w:rPr>
          <w:rFonts w:ascii="Times New Roman" w:eastAsia="Calibri" w:hAnsi="Times New Roman" w:cs="Times New Roman"/>
          <w:b/>
          <w:bCs/>
          <w:i/>
          <w:iCs/>
          <w:color w:val="000000"/>
          <w:sz w:val="24"/>
          <w:szCs w:val="24"/>
          <w:lang w:val="vi-VN"/>
        </w:rPr>
        <w:t xml:space="preserve">Read the following </w:t>
      </w:r>
      <w:r w:rsidRPr="005F3655">
        <w:rPr>
          <w:rFonts w:ascii="Times New Roman" w:eastAsia="Calibri" w:hAnsi="Times New Roman" w:cs="Times New Roman"/>
          <w:b/>
          <w:bCs/>
          <w:i/>
          <w:iCs/>
          <w:color w:val="000000"/>
          <w:sz w:val="24"/>
          <w:szCs w:val="24"/>
        </w:rPr>
        <w:t>advertisement/announcement</w:t>
      </w:r>
      <w:r w:rsidRPr="005F3655">
        <w:rPr>
          <w:rFonts w:ascii="Times New Roman" w:eastAsia="Calibri" w:hAnsi="Times New Roman" w:cs="Times New Roman"/>
          <w:b/>
          <w:bCs/>
          <w:i/>
          <w:iCs/>
          <w:color w:val="000000"/>
          <w:sz w:val="24"/>
          <w:szCs w:val="24"/>
          <w:lang w:val="vi-VN"/>
        </w:rPr>
        <w:t xml:space="preserve"> and mark the letter A, B, C, or D on your answer sheet to indicate the correct </w:t>
      </w:r>
      <w:r w:rsidRPr="005F3655">
        <w:rPr>
          <w:rFonts w:ascii="Times New Roman" w:eastAsia="Calibri" w:hAnsi="Times New Roman" w:cs="Times New Roman"/>
          <w:b/>
          <w:bCs/>
          <w:i/>
          <w:iCs/>
          <w:color w:val="000000"/>
          <w:sz w:val="24"/>
          <w:szCs w:val="24"/>
        </w:rPr>
        <w:t xml:space="preserve">option that best fits </w:t>
      </w:r>
      <w:r w:rsidRPr="005F3655">
        <w:rPr>
          <w:rFonts w:ascii="Times New Roman" w:eastAsia="Calibri" w:hAnsi="Times New Roman" w:cs="Times New Roman"/>
          <w:b/>
          <w:bCs/>
          <w:i/>
          <w:iCs/>
          <w:color w:val="000000"/>
          <w:sz w:val="24"/>
          <w:szCs w:val="24"/>
          <w:lang w:val="vi-VN"/>
        </w:rPr>
        <w:t xml:space="preserve">each of the </w:t>
      </w:r>
      <w:r w:rsidRPr="005F3655">
        <w:rPr>
          <w:rFonts w:ascii="Times New Roman" w:eastAsia="Calibri" w:hAnsi="Times New Roman" w:cs="Times New Roman"/>
          <w:b/>
          <w:bCs/>
          <w:i/>
          <w:iCs/>
          <w:color w:val="000000"/>
          <w:sz w:val="24"/>
          <w:szCs w:val="24"/>
        </w:rPr>
        <w:t>numbered blanks</w:t>
      </w:r>
      <w:r w:rsidRPr="005F3655">
        <w:rPr>
          <w:rFonts w:ascii="Times New Roman" w:eastAsia="Calibri" w:hAnsi="Times New Roman" w:cs="Times New Roman"/>
          <w:b/>
          <w:bCs/>
          <w:i/>
          <w:iCs/>
          <w:color w:val="000000"/>
          <w:sz w:val="24"/>
          <w:szCs w:val="24"/>
          <w:lang w:val="vi-VN"/>
        </w:rPr>
        <w: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lang w:val="vi-VN"/>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WE'RE HIRING</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Come join our team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Team members</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Help us create (6)_______ great shopping experience for our guests</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Help us keep the store looking great, clean and (7)_______</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Assist guests on their Target run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Benefits</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Market competitive pay</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 variety of schedules offered</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10% discount at Target and Target.com + 20% off fruits and veggies, Simply Balanced and C9 merchandise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Interested? Apply online (8</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pink.com/careers or in store.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 xml:space="preserve"> Câu 6.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an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no article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the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a</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7.</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organized</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organizer</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organization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organize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8.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over </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at</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in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br w:type="page"/>
      </w:r>
      <w:r w:rsidRPr="005F3655">
        <w:rPr>
          <w:rFonts w:ascii="Times New Roman" w:eastAsia="Calibri" w:hAnsi="Times New Roman" w:cs="Times New Roman"/>
          <w:b/>
          <w:bCs/>
          <w:sz w:val="24"/>
          <w:szCs w:val="24"/>
        </w:rPr>
        <w:lastRenderedPageBreak/>
        <w:t>EMPLOYEE POLICY ANNOUNCEMENT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H1N1 Flu (Swine Flu) Information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As you are likely aware, the Centers for Disease Control (CDC) has confirmed a growing number of H1N1 flu cases in the U.S.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 xml:space="preserve">(9)_______ </w:t>
      </w:r>
      <w:proofErr w:type="gramStart"/>
      <w:r w:rsidRPr="005F3655">
        <w:rPr>
          <w:rFonts w:ascii="Times New Roman" w:eastAsia="Calibri" w:hAnsi="Times New Roman" w:cs="Times New Roman"/>
          <w:sz w:val="24"/>
          <w:szCs w:val="24"/>
        </w:rPr>
        <w:t>you</w:t>
      </w:r>
      <w:proofErr w:type="gramEnd"/>
      <w:r w:rsidRPr="005F3655">
        <w:rPr>
          <w:rFonts w:ascii="Times New Roman" w:eastAsia="Calibri" w:hAnsi="Times New Roman" w:cs="Times New Roman"/>
          <w:sz w:val="24"/>
          <w:szCs w:val="24"/>
        </w:rPr>
        <w:t xml:space="preserve"> have flu symtoms, please contact your health care provider immediately. We recommend that any staff or faculty member with flu-like symtoms remain home until symtom-free (no fever for 24 hours). Please contact Human Resources at 617-879-2193 if you, or a member of your family, (10</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for flu. Normal sick leave policies will apply.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Symptoms of H1N1 flu are similar to regular flu and include:</w:t>
      </w:r>
    </w:p>
    <w:p w:rsidR="005F3655" w:rsidRPr="005F3655" w:rsidRDefault="005F3655" w:rsidP="005F3655">
      <w:pPr>
        <w:numPr>
          <w:ilvl w:val="0"/>
          <w:numId w:val="1"/>
        </w:num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Sudden fever over 100 degrees</w:t>
      </w:r>
    </w:p>
    <w:p w:rsidR="005F3655" w:rsidRPr="005F3655" w:rsidRDefault="005F3655" w:rsidP="005F3655">
      <w:pPr>
        <w:numPr>
          <w:ilvl w:val="0"/>
          <w:numId w:val="1"/>
        </w:num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Cough, sore throat, muscle aches, headache, chills, fatigue, and general weakness.</w:t>
      </w:r>
    </w:p>
    <w:p w:rsidR="005F3655" w:rsidRPr="005F3655" w:rsidRDefault="005F3655" w:rsidP="005F3655">
      <w:pPr>
        <w:numPr>
          <w:ilvl w:val="0"/>
          <w:numId w:val="1"/>
        </w:numPr>
        <w:tabs>
          <w:tab w:val="left" w:pos="426"/>
          <w:tab w:val="left" w:pos="2985"/>
          <w:tab w:val="left" w:pos="5325"/>
          <w:tab w:val="left" w:pos="7710"/>
        </w:tabs>
        <w:autoSpaceDE w:val="0"/>
        <w:autoSpaceDN w:val="0"/>
        <w:adjustRightInd w:val="0"/>
        <w:spacing w:after="0" w:line="276" w:lineRule="auto"/>
        <w:ind w:left="426" w:hanging="219"/>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These symptoms can range from mild to severe and may cause a worsening or underlying chronic medical (11</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 xml:space="preserve"> Câu 9.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Do</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Had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Were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Should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10.</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treating</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have treated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are being treated</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treats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11.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location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condition</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position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situation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5F3655">
        <w:rPr>
          <w:rFonts w:ascii="Times New Roman" w:eastAsia="Calibri" w:hAnsi="Times New Roman" w:cs="Times New Roman"/>
          <w:b/>
          <w:bCs/>
          <w:i/>
          <w:iCs/>
          <w:color w:val="000000"/>
          <w:sz w:val="24"/>
          <w:szCs w:val="24"/>
        </w:rPr>
        <w:t xml:space="preserve"> </w:t>
      </w:r>
      <w:r w:rsidRPr="005F3655">
        <w:rPr>
          <w:rFonts w:ascii="Times New Roman" w:eastAsia="Calibri" w:hAnsi="Times New Roman" w:cs="Times New Roman"/>
          <w:b/>
          <w:bCs/>
          <w:i/>
          <w:iCs/>
          <w:color w:val="000000"/>
          <w:sz w:val="24"/>
          <w:szCs w:val="24"/>
          <w:lang w:val="vi-VN"/>
        </w:rPr>
        <w:t>Read the following passage and mark the letter A, B, C, or D on your answer sheet to indicate the correct answer to each of the questions.</w:t>
      </w:r>
      <w:r w:rsidRPr="005F3655">
        <w:rPr>
          <w:rFonts w:ascii="Times New Roman" w:eastAsia="Calibri" w:hAnsi="Times New Roman" w:cs="Times New Roman"/>
          <w:b/>
          <w:bCs/>
          <w:i/>
          <w:iCs/>
          <w:color w:val="000000"/>
          <w:sz w:val="24"/>
          <w:szCs w:val="24"/>
        </w:rPr>
        <w:t xml:space="preserve"> </w:t>
      </w:r>
    </w:p>
    <w:p w:rsidR="005F3655" w:rsidRPr="005F3655" w:rsidRDefault="005F3655" w:rsidP="005F3655">
      <w:pPr>
        <w:widowControl w:val="0"/>
        <w:tabs>
          <w:tab w:val="left" w:pos="435"/>
          <w:tab w:val="left" w:pos="2985"/>
          <w:tab w:val="left" w:pos="5325"/>
          <w:tab w:val="left" w:pos="7710"/>
        </w:tabs>
        <w:autoSpaceDE w:val="0"/>
        <w:autoSpaceDN w:val="0"/>
        <w:adjustRightInd w:val="0"/>
        <w:spacing w:after="0" w:line="276" w:lineRule="auto"/>
        <w:ind w:firstLine="284"/>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Grandparents are becoming the forgotten generation, with youngsters now too busy to listen to their stories from the olden days.</w:t>
      </w:r>
    </w:p>
    <w:p w:rsidR="005F3655" w:rsidRPr="005F3655" w:rsidRDefault="005F3655" w:rsidP="005F3655">
      <w:pPr>
        <w:widowControl w:val="0"/>
        <w:tabs>
          <w:tab w:val="left" w:pos="435"/>
          <w:tab w:val="left" w:pos="2985"/>
          <w:tab w:val="left" w:pos="5325"/>
          <w:tab w:val="left" w:pos="7710"/>
        </w:tabs>
        <w:autoSpaceDE w:val="0"/>
        <w:autoSpaceDN w:val="0"/>
        <w:adjustRightInd w:val="0"/>
        <w:spacing w:after="0" w:line="276" w:lineRule="auto"/>
        <w:ind w:firstLine="284"/>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A study of 1,000 five- to 18-year-olds reveals just 21 per cent will visit their older relatives to hear about how their lives were different in the past; such as where they worked, </w:t>
      </w:r>
      <w:bookmarkStart w:id="0" w:name="_GoBack"/>
      <w:bookmarkEnd w:id="0"/>
      <w:r w:rsidRPr="005F3655">
        <w:rPr>
          <w:rFonts w:ascii="Times New Roman" w:eastAsia="Calibri" w:hAnsi="Times New Roman" w:cs="Times New Roman"/>
          <w:sz w:val="24"/>
          <w:szCs w:val="24"/>
        </w:rPr>
        <w:t xml:space="preserve">how it was living in the war, and how they met the love of their life. More than half of youths have no idea what job their grandparent did before retirement. Sadly, one in ten </w:t>
      </w:r>
      <w:r w:rsidRPr="005F3655">
        <w:rPr>
          <w:rFonts w:ascii="Times New Roman" w:eastAsia="Calibri" w:hAnsi="Times New Roman" w:cs="Times New Roman"/>
          <w:b/>
          <w:bCs/>
          <w:sz w:val="24"/>
          <w:szCs w:val="24"/>
          <w:u w:val="single"/>
        </w:rPr>
        <w:t>admit</w:t>
      </w:r>
      <w:r w:rsidRPr="005F3655">
        <w:rPr>
          <w:rFonts w:ascii="Times New Roman" w:eastAsia="Calibri" w:hAnsi="Times New Roman" w:cs="Times New Roman"/>
          <w:sz w:val="24"/>
          <w:szCs w:val="24"/>
        </w:rPr>
        <w:t xml:space="preserve"> they are simply not interested in their grandmother's or grandad's talents and interests, and a quarter only turn up to see </w:t>
      </w:r>
      <w:r w:rsidRPr="005F3655">
        <w:rPr>
          <w:rFonts w:ascii="Times New Roman" w:eastAsia="Calibri" w:hAnsi="Times New Roman" w:cs="Times New Roman"/>
          <w:b/>
          <w:bCs/>
          <w:sz w:val="24"/>
          <w:szCs w:val="24"/>
          <w:u w:val="single"/>
        </w:rPr>
        <w:t>them</w:t>
      </w:r>
      <w:r w:rsidRPr="005F3655">
        <w:rPr>
          <w:rFonts w:ascii="Times New Roman" w:eastAsia="Calibri" w:hAnsi="Times New Roman" w:cs="Times New Roman"/>
          <w:sz w:val="24"/>
          <w:szCs w:val="24"/>
        </w:rPr>
        <w:t xml:space="preserve"> for pocket money. But 23 percent claim the reason they don't know anything about their older relatives is that they don't really get the chance to talk properly.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ind w:firstLine="284"/>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Researchers found that although 65 per cent of youngsters do see their grandparents every single week, 37 per cent claim this is only because their parents want them to. And while 39 per cent talk to their grandparents on the phone, Facebook or Skype at least once a week - 16 per cent once a day - conversation is rarely focused on what they are doing or have done in the past. Four in 10 kids have no idea what their grandparent's proudest achievements are, while 30 per cent don't know if they have any special skills or talents. And 42 per cent don't spend any time talking about their grandparent's history -and are therefore clueless about what their grandmother or grandad was like when they were younger. Perhaps due to this lack of communication and respect, just six per cent of children say they </w:t>
      </w:r>
      <w:r w:rsidRPr="005F3655">
        <w:rPr>
          <w:rFonts w:ascii="Times New Roman" w:eastAsia="Calibri" w:hAnsi="Times New Roman" w:cs="Times New Roman"/>
          <w:b/>
          <w:bCs/>
          <w:sz w:val="24"/>
          <w:szCs w:val="24"/>
          <w:u w:val="single"/>
        </w:rPr>
        <w:t>look up to</w:t>
      </w:r>
      <w:r w:rsidRPr="005F3655">
        <w:rPr>
          <w:rFonts w:ascii="Times New Roman" w:eastAsia="Calibri" w:hAnsi="Times New Roman" w:cs="Times New Roman"/>
          <w:sz w:val="24"/>
          <w:szCs w:val="24"/>
        </w:rPr>
        <w:t xml:space="preserve"> their grandparents as a role model and inspiration.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12.</w:t>
      </w:r>
      <w:r w:rsidRPr="005F3655">
        <w:rPr>
          <w:rFonts w:ascii="Times New Roman" w:eastAsia="Calibri" w:hAnsi="Times New Roman" w:cs="Times New Roman"/>
          <w:sz w:val="24"/>
          <w:szCs w:val="24"/>
        </w:rPr>
        <w:t xml:space="preserve"> Which of the following could be the main idea of the passage?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Young people's tendency to neglect their grandparents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Grandparents' loneliness in their old age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Grandparents' attitudes towards youngsters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Young people's disinterest in their grandparents' stories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13.</w:t>
      </w:r>
      <w:r w:rsidRPr="005F3655">
        <w:rPr>
          <w:rFonts w:ascii="Times New Roman" w:eastAsia="Calibri" w:hAnsi="Times New Roman" w:cs="Times New Roman"/>
          <w:sz w:val="24"/>
          <w:szCs w:val="24"/>
        </w:rPr>
        <w:t xml:space="preserve"> According to the study in paragraph 2, which information is </w:t>
      </w:r>
      <w:r w:rsidRPr="005F3655">
        <w:rPr>
          <w:rFonts w:ascii="Times New Roman" w:eastAsia="Calibri" w:hAnsi="Times New Roman" w:cs="Times New Roman"/>
          <w:b/>
          <w:bCs/>
          <w:sz w:val="24"/>
          <w:szCs w:val="24"/>
        </w:rPr>
        <w:t>NOT true</w:t>
      </w:r>
      <w:r w:rsidRPr="005F3655">
        <w:rPr>
          <w:rFonts w:ascii="Times New Roman" w:eastAsia="Calibri" w:hAnsi="Times New Roman" w:cs="Times New Roman"/>
          <w:sz w:val="24"/>
          <w:szCs w:val="24"/>
        </w:rPr>
        <w: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Nearby a quarter of young people don't have suitable opportunities to talk to older relatives.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Over 50% of the young don't know about their older relatives' past professions.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Most of youths visit their grandparents to ask for pocket money.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Merely one fifth of people in the survey keep asking about the bygone time of their grandparents.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lastRenderedPageBreak/>
        <w:t xml:space="preserve"> Câu 14.</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According to the last paragraph, the proportion of the young voluntarily visiting their older family members every week is _______.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39%</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27%</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28%</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65%</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15.</w:t>
      </w:r>
      <w:r w:rsidRPr="005F3655">
        <w:rPr>
          <w:rFonts w:ascii="Times New Roman" w:eastAsia="Calibri" w:hAnsi="Times New Roman" w:cs="Times New Roman"/>
          <w:sz w:val="24"/>
          <w:szCs w:val="24"/>
        </w:rPr>
        <w:t xml:space="preserve"> The word '</w:t>
      </w:r>
      <w:r w:rsidRPr="005F3655">
        <w:rPr>
          <w:rFonts w:ascii="Times New Roman" w:eastAsia="Calibri" w:hAnsi="Times New Roman" w:cs="Times New Roman"/>
          <w:b/>
          <w:bCs/>
          <w:sz w:val="24"/>
          <w:szCs w:val="24"/>
        </w:rPr>
        <w:t>admit</w:t>
      </w:r>
      <w:r w:rsidRPr="005F3655">
        <w:rPr>
          <w:rFonts w:ascii="Times New Roman" w:eastAsia="Calibri" w:hAnsi="Times New Roman" w:cs="Times New Roman"/>
          <w:sz w:val="24"/>
          <w:szCs w:val="24"/>
        </w:rPr>
        <w:t xml:space="preserve">' in paragraph 2 is </w:t>
      </w:r>
      <w:r w:rsidRPr="005F3655">
        <w:rPr>
          <w:rFonts w:ascii="Times New Roman" w:eastAsia="Calibri" w:hAnsi="Times New Roman" w:cs="Times New Roman"/>
          <w:b/>
          <w:bCs/>
          <w:sz w:val="24"/>
          <w:szCs w:val="24"/>
        </w:rPr>
        <w:t>CLOSEST</w:t>
      </w:r>
      <w:r w:rsidRPr="005F3655">
        <w:rPr>
          <w:rFonts w:ascii="Times New Roman" w:eastAsia="Calibri" w:hAnsi="Times New Roman" w:cs="Times New Roman"/>
          <w:sz w:val="24"/>
          <w:szCs w:val="24"/>
        </w:rPr>
        <w:t xml:space="preserve"> in meaning to 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dissent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refuse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conceal</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confess</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16.</w:t>
      </w:r>
      <w:r w:rsidRPr="005F3655">
        <w:rPr>
          <w:rFonts w:ascii="Times New Roman" w:eastAsia="Calibri" w:hAnsi="Times New Roman" w:cs="Times New Roman"/>
          <w:sz w:val="24"/>
          <w:szCs w:val="24"/>
        </w:rPr>
        <w:t xml:space="preserve"> The word '</w:t>
      </w:r>
      <w:r w:rsidRPr="005F3655">
        <w:rPr>
          <w:rFonts w:ascii="Times New Roman" w:eastAsia="Calibri" w:hAnsi="Times New Roman" w:cs="Times New Roman"/>
          <w:b/>
          <w:bCs/>
          <w:sz w:val="24"/>
          <w:szCs w:val="24"/>
        </w:rPr>
        <w:t>them</w:t>
      </w:r>
      <w:r w:rsidRPr="005F3655">
        <w:rPr>
          <w:rFonts w:ascii="Times New Roman" w:eastAsia="Calibri" w:hAnsi="Times New Roman" w:cs="Times New Roman"/>
          <w:sz w:val="24"/>
          <w:szCs w:val="24"/>
        </w:rPr>
        <w:t>' in paragraph 2 refers to 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proofErr w:type="gramStart"/>
      <w:r w:rsidRPr="005F3655">
        <w:rPr>
          <w:rFonts w:ascii="Times New Roman" w:eastAsia="Calibri" w:hAnsi="Times New Roman" w:cs="Times New Roman"/>
          <w:sz w:val="24"/>
          <w:szCs w:val="24"/>
        </w:rPr>
        <w:t>relatives</w:t>
      </w:r>
      <w:proofErr w:type="gramEnd"/>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youngsters</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talents</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grandparents</w:t>
      </w:r>
      <w:r w:rsidRPr="005F3655">
        <w:rPr>
          <w:rFonts w:ascii="Times New Roman" w:eastAsia="Calibri" w:hAnsi="Times New Roman" w:cs="Times New Roman"/>
          <w:color w:val="FF0000"/>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17.</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The phrase '</w:t>
      </w:r>
      <w:r w:rsidRPr="005F3655">
        <w:rPr>
          <w:rFonts w:ascii="Times New Roman" w:eastAsia="Calibri" w:hAnsi="Times New Roman" w:cs="Times New Roman"/>
          <w:b/>
          <w:bCs/>
          <w:sz w:val="24"/>
          <w:szCs w:val="24"/>
        </w:rPr>
        <w:t>look up to</w:t>
      </w:r>
      <w:r w:rsidRPr="005F3655">
        <w:rPr>
          <w:rFonts w:ascii="Times New Roman" w:eastAsia="Calibri" w:hAnsi="Times New Roman" w:cs="Times New Roman"/>
          <w:sz w:val="24"/>
          <w:szCs w:val="24"/>
        </w:rPr>
        <w:t xml:space="preserve">' in paragraph 3 is </w:t>
      </w:r>
      <w:r w:rsidRPr="005F3655">
        <w:rPr>
          <w:rFonts w:ascii="Times New Roman" w:eastAsia="Calibri" w:hAnsi="Times New Roman" w:cs="Times New Roman"/>
          <w:b/>
          <w:bCs/>
          <w:sz w:val="24"/>
          <w:szCs w:val="24"/>
        </w:rPr>
        <w:t>OPPOSITE</w:t>
      </w:r>
      <w:r w:rsidRPr="005F3655">
        <w:rPr>
          <w:rFonts w:ascii="Times New Roman" w:eastAsia="Calibri" w:hAnsi="Times New Roman" w:cs="Times New Roman"/>
          <w:sz w:val="24"/>
          <w:szCs w:val="24"/>
        </w:rPr>
        <w:t xml:space="preserve"> in meaning to?</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dread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disrespect</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imagine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admire </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18.</w:t>
      </w:r>
      <w:r w:rsidRPr="005F3655">
        <w:rPr>
          <w:rFonts w:ascii="Times New Roman" w:eastAsia="Calibri" w:hAnsi="Times New Roman" w:cs="Times New Roman"/>
          <w:sz w:val="24"/>
          <w:szCs w:val="24"/>
        </w:rPr>
        <w:t xml:space="preserve"> Which of the following can be inferred from the last paragraph?</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Youngsters nowadays are too indifferent to their grandparents' lives in the past.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Most young people use modern technology to keep in touch with their older generation.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Children's lack of communication with grandparents leads to mutual misunderstanding.</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Grandchildren never care for their elderly relatives' special skills and talents.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sz w:val="24"/>
          <w:szCs w:val="24"/>
        </w:rPr>
      </w:pPr>
      <w:r w:rsidRPr="005F3655">
        <w:rPr>
          <w:rFonts w:ascii="Times New Roman" w:eastAsia="Calibri" w:hAnsi="Times New Roman" w:cs="Times New Roman"/>
          <w:b/>
          <w:bCs/>
          <w:i/>
          <w:iCs/>
          <w:sz w:val="24"/>
          <w:szCs w:val="24"/>
        </w:rPr>
        <w:t xml:space="preserve"> Mark the letter A, B, C or D on your answer sheet to indicate the correct answer to each of the following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19.</w:t>
      </w:r>
      <w:r w:rsidRPr="005F3655">
        <w:rPr>
          <w:rFonts w:ascii="Times New Roman" w:eastAsia="Calibri" w:hAnsi="Times New Roman" w:cs="Times New Roman"/>
          <w:sz w:val="24"/>
          <w:szCs w:val="24"/>
        </w:rPr>
        <w:t xml:space="preserve"> We _____ in Ha Noi since 2000. We love living here.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are living</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live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have lived</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has lived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20.</w:t>
      </w:r>
      <w:r w:rsidRPr="005F3655">
        <w:rPr>
          <w:rFonts w:ascii="Times New Roman" w:eastAsia="Calibri" w:hAnsi="Times New Roman" w:cs="Times New Roman"/>
          <w:sz w:val="24"/>
          <w:szCs w:val="24"/>
        </w:rPr>
        <w:t xml:space="preserve"> We should call Rita, _______________?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shouldn't we</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should not we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should we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shall we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21.</w:t>
      </w:r>
      <w:r w:rsidRPr="005F3655">
        <w:rPr>
          <w:rFonts w:ascii="Times New Roman" w:eastAsia="Calibri" w:hAnsi="Times New Roman" w:cs="Times New Roman"/>
          <w:sz w:val="24"/>
          <w:szCs w:val="24"/>
        </w:rPr>
        <w:t xml:space="preserve"> The revised manuscript is _______ than the previous one.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the simplest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b/>
          <w:bCs/>
          <w:color w:val="FF0000"/>
          <w:sz w:val="24"/>
          <w:szCs w:val="24"/>
          <w:highlight w:val="yellow"/>
        </w:rPr>
        <w:t xml:space="preserve"> </w:t>
      </w:r>
      <w:r w:rsidRPr="005F3655">
        <w:rPr>
          <w:rFonts w:ascii="Times New Roman" w:eastAsia="Calibri" w:hAnsi="Times New Roman" w:cs="Times New Roman"/>
          <w:color w:val="FF0000"/>
          <w:sz w:val="24"/>
          <w:szCs w:val="24"/>
          <w:highlight w:val="yellow"/>
        </w:rPr>
        <w:t>simpler</w:t>
      </w:r>
      <w:r w:rsidRPr="005F3655">
        <w:rPr>
          <w:rFonts w:ascii="Times New Roman" w:eastAsia="Calibri" w:hAnsi="Times New Roman" w:cs="Times New Roman"/>
          <w:b/>
          <w:bCs/>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simple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simplest</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22.</w:t>
      </w:r>
      <w:r w:rsidRPr="005F3655">
        <w:rPr>
          <w:rFonts w:ascii="Times New Roman" w:eastAsia="Calibri" w:hAnsi="Times New Roman" w:cs="Times New Roman"/>
          <w:sz w:val="24"/>
          <w:szCs w:val="24"/>
        </w:rPr>
        <w:t xml:space="preserve"> Facebook is used ____ among the young.</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FF0000"/>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communicate</w:t>
      </w:r>
      <w:r w:rsidRPr="005F3655">
        <w:rPr>
          <w:rFonts w:ascii="Times New Roman" w:eastAsia="Calibri" w:hAnsi="Times New Roman" w:cs="Times New Roman"/>
          <w:b/>
          <w:bCs/>
          <w:color w:val="0000FF"/>
          <w:sz w:val="24"/>
          <w:szCs w:val="24"/>
        </w:rPr>
        <w:tab/>
        <w:t>B.</w:t>
      </w:r>
      <w:r w:rsidRPr="005F3655">
        <w:rPr>
          <w:rFonts w:ascii="Times New Roman" w:eastAsia="Calibri" w:hAnsi="Times New Roman" w:cs="Times New Roman"/>
          <w:sz w:val="24"/>
          <w:szCs w:val="24"/>
        </w:rPr>
        <w:t xml:space="preserve"> communicating</w:t>
      </w:r>
      <w:r w:rsidRPr="005F3655">
        <w:rPr>
          <w:rFonts w:ascii="Times New Roman" w:eastAsia="Calibri" w:hAnsi="Times New Roman" w:cs="Times New Roman"/>
          <w:b/>
          <w:bCs/>
          <w:color w:val="0000FF"/>
          <w:sz w:val="24"/>
          <w:szCs w:val="24"/>
        </w:rPr>
        <w:tab/>
        <w:t>C.</w:t>
      </w:r>
      <w:r w:rsidRPr="005F3655">
        <w:rPr>
          <w:rFonts w:ascii="Times New Roman" w:eastAsia="Calibri" w:hAnsi="Times New Roman" w:cs="Times New Roman"/>
          <w:sz w:val="24"/>
          <w:szCs w:val="24"/>
        </w:rPr>
        <w:t xml:space="preserve"> to communicating</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to communicate</w:t>
      </w:r>
      <w:r w:rsidRPr="005F3655">
        <w:rPr>
          <w:rFonts w:ascii="Times New Roman" w:eastAsia="Calibri" w:hAnsi="Times New Roman" w:cs="Times New Roman"/>
          <w:b/>
          <w:bCs/>
          <w:color w:val="FF0000"/>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23.</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The local council has decided to ______ a concert to raise money for cancer charities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come up</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run through</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put on</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take up</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sz w:val="24"/>
          <w:szCs w:val="24"/>
        </w:rPr>
      </w:pPr>
      <w:r w:rsidRPr="005F3655">
        <w:rPr>
          <w:rFonts w:ascii="Times New Roman" w:eastAsia="Calibri" w:hAnsi="Times New Roman" w:cs="Times New Roman"/>
          <w:b/>
          <w:bCs/>
          <w:i/>
          <w:iCs/>
          <w:sz w:val="24"/>
          <w:szCs w:val="24"/>
        </w:rPr>
        <w:t xml:space="preserve"> Mark the letter A, B, C, or D on your answer sheet to indicate the word that differs from the other three in the position of primary stress in each of the following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24.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confidence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location</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calculate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benefit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 xml:space="preserve"> Câu 25.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support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install</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upload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strengthen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5F3655">
        <w:rPr>
          <w:rFonts w:ascii="Times New Roman" w:eastAsia="Calibri" w:hAnsi="Times New Roman" w:cs="Times New Roman"/>
          <w:b/>
          <w:bCs/>
          <w:i/>
          <w:iCs/>
          <w:color w:val="000000"/>
          <w:sz w:val="24"/>
          <w:szCs w:val="24"/>
        </w:rPr>
        <w:t xml:space="preserve"> M</w:t>
      </w:r>
      <w:r w:rsidRPr="005F3655">
        <w:rPr>
          <w:rFonts w:ascii="Times New Roman" w:eastAsia="Calibri" w:hAnsi="Times New Roman" w:cs="Times New Roman"/>
          <w:b/>
          <w:bCs/>
          <w:i/>
          <w:iCs/>
          <w:color w:val="000000"/>
          <w:sz w:val="24"/>
          <w:szCs w:val="24"/>
          <w:lang w:val="vi-VN"/>
        </w:rPr>
        <w:t>ark the letter A, B, C, or D on your answer sheet to indicate the correct</w:t>
      </w:r>
      <w:r w:rsidRPr="005F3655">
        <w:rPr>
          <w:rFonts w:ascii="Times New Roman" w:eastAsia="Calibri" w:hAnsi="Times New Roman" w:cs="Times New Roman"/>
          <w:b/>
          <w:bCs/>
          <w:i/>
          <w:iCs/>
          <w:color w:val="000000"/>
          <w:sz w:val="24"/>
          <w:szCs w:val="24"/>
        </w:rPr>
        <w:t xml:space="preserve"> option that best fits each of the numbered blanks.</w:t>
      </w:r>
    </w:p>
    <w:p w:rsidR="005F3655" w:rsidRPr="005F3655" w:rsidRDefault="005F3655" w:rsidP="005F3655">
      <w:pPr>
        <w:shd w:val="clear" w:color="auto" w:fill="FFFFFF"/>
        <w:tabs>
          <w:tab w:val="left" w:pos="435"/>
          <w:tab w:val="left" w:pos="2985"/>
          <w:tab w:val="left" w:pos="5325"/>
          <w:tab w:val="left" w:pos="7710"/>
        </w:tabs>
        <w:autoSpaceDE w:val="0"/>
        <w:autoSpaceDN w:val="0"/>
        <w:adjustRightInd w:val="0"/>
        <w:spacing w:after="0" w:line="276" w:lineRule="auto"/>
        <w:ind w:firstLine="720"/>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In 1977, Governor Raul Castro signed a paper suggesting that August 7, 1977 was American Family Day. One year later, Governor Bruce Babbitt signed the day into law as an official Arizona holiday. American Family Day is now celebrated across the United States on the first Sunday in August. (26)_______ . Principally, the day encourages families to spend time with one another. Unlike some other family holidays, people do not give gifts on this day. Instead, they celebrate the day by focusing on family relationships. People believe that the best gift one can give their families is themselves. So on this day, people enjoy being with (27</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families. The most common activities family members often do together include playing games outdoors or going for a walk in the park, watching a movie, (28</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and bringing them a picnic lunch. Some families enjoy taking an art class together, visiting a museum or (29</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and getting the whole family involved in the cooking. (30)_______, the most important thing should be that they do it with their families. Americans love their Family Day because it reminds them to express their love to their family and (31</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right"/>
        <w:textAlignment w:val="center"/>
        <w:rPr>
          <w:rFonts w:ascii="Times New Roman" w:eastAsia="Calibri" w:hAnsi="Times New Roman" w:cs="Times New Roman"/>
          <w:i/>
          <w:iCs/>
          <w:color w:val="000000"/>
          <w:sz w:val="18"/>
          <w:szCs w:val="24"/>
        </w:rPr>
      </w:pPr>
      <w:r w:rsidRPr="005F3655">
        <w:rPr>
          <w:rFonts w:ascii="Times New Roman" w:eastAsia="Calibri" w:hAnsi="Times New Roman" w:cs="Times New Roman"/>
          <w:i/>
          <w:iCs/>
          <w:color w:val="000000"/>
          <w:sz w:val="18"/>
          <w:szCs w:val="24"/>
        </w:rPr>
        <w:t xml:space="preserve">   (Adapted </w:t>
      </w:r>
      <w:proofErr w:type="gramStart"/>
      <w:r w:rsidRPr="005F3655">
        <w:rPr>
          <w:rFonts w:ascii="Times New Roman" w:eastAsia="Calibri" w:hAnsi="Times New Roman" w:cs="Times New Roman"/>
          <w:i/>
          <w:iCs/>
          <w:color w:val="000000"/>
          <w:sz w:val="18"/>
          <w:szCs w:val="24"/>
        </w:rPr>
        <w:t>from:</w:t>
      </w:r>
      <w:proofErr w:type="gramEnd"/>
      <w:r w:rsidRPr="005F3655">
        <w:rPr>
          <w:rFonts w:ascii="Times New Roman" w:eastAsia="Calibri" w:hAnsi="Times New Roman" w:cs="Times New Roman"/>
          <w:i/>
          <w:iCs/>
          <w:color w:val="336699"/>
          <w:sz w:val="18"/>
          <w:szCs w:val="24"/>
          <w:u w:val="single"/>
        </w:rPr>
        <w:t>&lt;https://nationaldaycalendar.com/american-family-day&gt;&lt;https://nationaldaycalendar.com/american-family-day&gt;</w:t>
      </w:r>
      <w:r w:rsidRPr="005F3655">
        <w:rPr>
          <w:rFonts w:ascii="Times New Roman" w:eastAsia="Calibri" w:hAnsi="Times New Roman" w:cs="Times New Roman"/>
          <w:i/>
          <w:iCs/>
          <w:color w:val="000000"/>
          <w:sz w:val="18"/>
          <w:szCs w:val="24"/>
        </w:rPr>
        <w: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lastRenderedPageBreak/>
        <w:t xml:space="preserve">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Câu 26.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000000"/>
          <w:sz w:val="24"/>
          <w:szCs w:val="24"/>
        </w:rPr>
        <w:t xml:space="preserve"> What encourages people to enjoy the warming summer days with those dearest to them.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000000"/>
          <w:sz w:val="24"/>
          <w:szCs w:val="24"/>
        </w:rPr>
        <w:t xml:space="preserve"> Which encourages people to enjoy the warming summer days with those dearest to them.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It encourages people to enjoy the warming summer days with those dearest to them.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Encouraging people to enjoy the warming summer days with those dearest to them.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 Câu 27.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their</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000000"/>
          <w:sz w:val="24"/>
          <w:szCs w:val="24"/>
        </w:rPr>
        <w:t xml:space="preserve"> our</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its</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your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 Câu 28.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000000"/>
          <w:sz w:val="24"/>
          <w:szCs w:val="24"/>
        </w:rPr>
        <w:t xml:space="preserve"> grandparents' visiting</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visiting grandparents</w:t>
      </w:r>
      <w:r w:rsidRPr="005F3655">
        <w:rPr>
          <w:rFonts w:ascii="Times New Roman" w:eastAsia="Calibri" w:hAnsi="Times New Roman" w:cs="Times New Roman"/>
          <w:color w:val="FF0000"/>
          <w:sz w:val="24"/>
          <w:szCs w:val="24"/>
          <w:highlight w:val="yellow"/>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to visiting grandparents</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to visit grandparents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color w:val="000080"/>
          <w:sz w:val="24"/>
          <w:szCs w:val="24"/>
        </w:rPr>
        <w:t xml:space="preserve"> Câu 29.</w:t>
      </w:r>
      <w:r w:rsidRPr="005F3655">
        <w:rPr>
          <w:rFonts w:ascii="Times New Roman" w:eastAsia="Calibri" w:hAnsi="Times New Roman" w:cs="Times New Roman"/>
          <w:color w:val="000000"/>
          <w:sz w:val="24"/>
          <w:szCs w:val="24"/>
        </w:rPr>
        <w:t xml:space="preserve">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000000"/>
          <w:sz w:val="24"/>
          <w:szCs w:val="24"/>
        </w:rPr>
        <w:t xml:space="preserve"> trying a new recipe out </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000000"/>
          <w:sz w:val="24"/>
          <w:szCs w:val="24"/>
        </w:rPr>
        <w:t xml:space="preserve"> try out a new recipe</w:t>
      </w:r>
      <w:r w:rsidRPr="005F3655">
        <w:rPr>
          <w:rFonts w:ascii="Times New Roman" w:eastAsia="Calibri" w:hAnsi="Times New Roman" w:cs="Times New Roman"/>
          <w:color w:val="000000"/>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to try a new recipe out </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trying out a new recipe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 Câu 30.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000000"/>
          <w:sz w:val="24"/>
          <w:szCs w:val="24"/>
        </w:rPr>
        <w:t xml:space="preserve"> People do whatever</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w:t>
      </w:r>
      <w:proofErr w:type="gramStart"/>
      <w:r w:rsidRPr="005F3655">
        <w:rPr>
          <w:rFonts w:ascii="Times New Roman" w:eastAsia="Calibri" w:hAnsi="Times New Roman" w:cs="Times New Roman"/>
          <w:color w:val="FF0000"/>
          <w:sz w:val="24"/>
          <w:szCs w:val="24"/>
          <w:highlight w:val="yellow"/>
        </w:rPr>
        <w:t>Whatever</w:t>
      </w:r>
      <w:proofErr w:type="gramEnd"/>
      <w:r w:rsidRPr="005F3655">
        <w:rPr>
          <w:rFonts w:ascii="Times New Roman" w:eastAsia="Calibri" w:hAnsi="Times New Roman" w:cs="Times New Roman"/>
          <w:color w:val="FF0000"/>
          <w:sz w:val="24"/>
          <w:szCs w:val="24"/>
          <w:highlight w:val="yellow"/>
        </w:rPr>
        <w:t xml:space="preserve"> people do</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color w:val="FF0000"/>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To do whatever </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Having done whatever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 Câu 31.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helps strengthen their family bonds</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000000"/>
          <w:sz w:val="24"/>
          <w:szCs w:val="24"/>
        </w:rPr>
        <w:t xml:space="preserve"> their family bonds are strengthened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to help strengthen their family bonds</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help strengthen their family bonds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5F3655">
        <w:rPr>
          <w:rFonts w:ascii="Times New Roman" w:eastAsia="Calibri" w:hAnsi="Times New Roman" w:cs="Times New Roman"/>
          <w:b/>
          <w:bCs/>
          <w:i/>
          <w:iCs/>
          <w:color w:val="000000"/>
          <w:sz w:val="24"/>
          <w:szCs w:val="24"/>
        </w:rPr>
        <w:t xml:space="preserve"> M</w:t>
      </w:r>
      <w:r w:rsidRPr="005F3655">
        <w:rPr>
          <w:rFonts w:ascii="Times New Roman" w:eastAsia="Calibri" w:hAnsi="Times New Roman" w:cs="Times New Roman"/>
          <w:b/>
          <w:bCs/>
          <w:i/>
          <w:iCs/>
          <w:color w:val="000000"/>
          <w:sz w:val="24"/>
          <w:szCs w:val="24"/>
          <w:lang w:val="vi-VN"/>
        </w:rPr>
        <w:t>ark the letter A, B, C, or D on your answer sheet to indicate the correct</w:t>
      </w:r>
      <w:r w:rsidRPr="005F3655">
        <w:rPr>
          <w:rFonts w:ascii="Times New Roman" w:eastAsia="Calibri" w:hAnsi="Times New Roman" w:cs="Times New Roman"/>
          <w:b/>
          <w:bCs/>
          <w:i/>
          <w:iCs/>
          <w:color w:val="000000"/>
          <w:sz w:val="24"/>
          <w:szCs w:val="24"/>
        </w:rPr>
        <w:t xml:space="preserve"> arrangement of the sentences to make a meaningful paragraph/ letter in each of the following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color w:val="000080"/>
          <w:sz w:val="24"/>
          <w:szCs w:val="24"/>
        </w:rPr>
        <w:t xml:space="preserve"> Câu 32.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a</w:t>
      </w:r>
      <w:proofErr w:type="gramEnd"/>
      <w:r w:rsidRPr="005F3655">
        <w:rPr>
          <w:rFonts w:ascii="Times New Roman" w:eastAsia="Calibri" w:hAnsi="Times New Roman" w:cs="Times New Roman"/>
          <w:sz w:val="24"/>
          <w:szCs w:val="24"/>
        </w:rPr>
        <w:t>, Finally, it makes our planet a better place to live for future generations.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b</w:t>
      </w:r>
      <w:proofErr w:type="gramEnd"/>
      <w:r w:rsidRPr="005F3655">
        <w:rPr>
          <w:rFonts w:ascii="Times New Roman" w:eastAsia="Calibri" w:hAnsi="Times New Roman" w:cs="Times New Roman"/>
          <w:sz w:val="24"/>
          <w:szCs w:val="24"/>
        </w:rPr>
        <w:t>, Moreover, by saving the environment, we are protecting our ecosystem and other natural resources.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c</w:t>
      </w:r>
      <w:proofErr w:type="gramEnd"/>
      <w:r w:rsidRPr="005F3655">
        <w:rPr>
          <w:rFonts w:ascii="Times New Roman" w:eastAsia="Calibri" w:hAnsi="Times New Roman" w:cs="Times New Roman"/>
          <w:sz w:val="24"/>
          <w:szCs w:val="24"/>
        </w:rPr>
        <w:t>, Also, the effects of climate change can also be reduced greatly.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d</w:t>
      </w:r>
      <w:proofErr w:type="gramEnd"/>
      <w:r w:rsidRPr="005F3655">
        <w:rPr>
          <w:rFonts w:ascii="Times New Roman" w:eastAsia="Calibri" w:hAnsi="Times New Roman" w:cs="Times New Roman"/>
          <w:sz w:val="24"/>
          <w:szCs w:val="24"/>
        </w:rPr>
        <w:t>, Firstly, when we protect the environment, we are saving ourselves from the problems that will arise in the future.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e</w:t>
      </w:r>
      <w:proofErr w:type="gramEnd"/>
      <w:r w:rsidRPr="005F3655">
        <w:rPr>
          <w:rFonts w:ascii="Times New Roman" w:eastAsia="Calibri" w:hAnsi="Times New Roman" w:cs="Times New Roman"/>
          <w:sz w:val="24"/>
          <w:szCs w:val="24"/>
        </w:rPr>
        <w:t>, It is important to save the environment for the survival of the planet and the living beings in it.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f</w:t>
      </w:r>
      <w:proofErr w:type="gramEnd"/>
      <w:r w:rsidRPr="005F3655">
        <w:rPr>
          <w:rFonts w:ascii="Times New Roman" w:eastAsia="Calibri" w:hAnsi="Times New Roman" w:cs="Times New Roman"/>
          <w:sz w:val="24"/>
          <w:szCs w:val="24"/>
        </w:rPr>
        <w:t>, In conclusion, it is vital to preserve and protect life on Earth.</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e-d-b-c-a-f</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e-d-c-b-f-a</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e-d-a-f-b-c</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e-d-c-a-f-b</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color w:val="000080"/>
          <w:sz w:val="24"/>
          <w:szCs w:val="24"/>
        </w:rPr>
        <w:t xml:space="preserve"> Câu 33.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a</w:t>
      </w:r>
      <w:proofErr w:type="gramEnd"/>
      <w:r w:rsidRPr="005F3655">
        <w:rPr>
          <w:rFonts w:ascii="Times New Roman" w:eastAsia="Calibri" w:hAnsi="Times New Roman" w:cs="Times New Roman"/>
          <w:sz w:val="24"/>
          <w:szCs w:val="24"/>
        </w:rPr>
        <w:t>, Thank you for giving us the best gift. I would love to come and visit you one day in the North Pole!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b</w:t>
      </w:r>
      <w:proofErr w:type="gramEnd"/>
      <w:r w:rsidRPr="005F3655">
        <w:rPr>
          <w:rFonts w:ascii="Times New Roman" w:eastAsia="Calibri" w:hAnsi="Times New Roman" w:cs="Times New Roman"/>
          <w:sz w:val="24"/>
          <w:szCs w:val="24"/>
        </w:rPr>
        <w:t>, I have been writing to you every year since I was 4, and I want you to know that I have tried to be very good this year.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c</w:t>
      </w:r>
      <w:proofErr w:type="gramEnd"/>
      <w:r w:rsidRPr="005F3655">
        <w:rPr>
          <w:rFonts w:ascii="Times New Roman" w:eastAsia="Calibri" w:hAnsi="Times New Roman" w:cs="Times New Roman"/>
          <w:sz w:val="24"/>
          <w:szCs w:val="24"/>
        </w:rPr>
        <w:t>, Dear Santa,</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My name is Windy and I am 16 years old.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d</w:t>
      </w:r>
      <w:proofErr w:type="gramEnd"/>
      <w:r w:rsidRPr="005F3655">
        <w:rPr>
          <w:rFonts w:ascii="Times New Roman" w:eastAsia="Calibri" w:hAnsi="Times New Roman" w:cs="Times New Roman"/>
          <w:sz w:val="24"/>
          <w:szCs w:val="24"/>
        </w:rPr>
        <w:t>, This year for Christmas I just want my family to be healthy and happy.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e</w:t>
      </w:r>
      <w:proofErr w:type="gramEnd"/>
      <w:r w:rsidRPr="005F3655">
        <w:rPr>
          <w:rFonts w:ascii="Times New Roman" w:eastAsia="Calibri" w:hAnsi="Times New Roman" w:cs="Times New Roman"/>
          <w:sz w:val="24"/>
          <w:szCs w:val="24"/>
        </w:rPr>
        <w:t>, I made my mommy, daddy, and sister feel better when they were sick and I also studied harder to have better results.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f</w:t>
      </w:r>
      <w:proofErr w:type="gramEnd"/>
      <w:r w:rsidRPr="005F3655">
        <w:rPr>
          <w:rFonts w:ascii="Times New Roman" w:eastAsia="Calibri" w:hAnsi="Times New Roman" w:cs="Times New Roman"/>
          <w:sz w:val="24"/>
          <w:szCs w:val="24"/>
        </w:rPr>
        <w:t>, And I wish you a very merry Christmas!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Love, Windy.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c-e-a-d-b-f</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c-a-d-e-b-f</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c-b-e-d-a-f</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c-b-d-a-f-e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sz w:val="24"/>
          <w:szCs w:val="24"/>
        </w:rPr>
      </w:pPr>
      <w:r w:rsidRPr="005F3655">
        <w:rPr>
          <w:rFonts w:ascii="Times New Roman" w:eastAsia="Calibri" w:hAnsi="Times New Roman" w:cs="Times New Roman"/>
          <w:b/>
          <w:bCs/>
          <w:i/>
          <w:iCs/>
          <w:sz w:val="24"/>
          <w:szCs w:val="24"/>
        </w:rPr>
        <w:t xml:space="preserve"> Mark the letter A, B, C or D on your answer sheet to indicate the word whose underlined part differs from the other three in pronunciation in each of the following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 xml:space="preserve"> Câu 34.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ch</w:t>
      </w:r>
      <w:r w:rsidRPr="005F3655">
        <w:rPr>
          <w:rFonts w:ascii="Times New Roman" w:eastAsia="Calibri" w:hAnsi="Times New Roman" w:cs="Times New Roman"/>
          <w:sz w:val="24"/>
          <w:szCs w:val="24"/>
        </w:rPr>
        <w:t>arge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ch</w:t>
      </w:r>
      <w:r w:rsidRPr="005F3655">
        <w:rPr>
          <w:rFonts w:ascii="Times New Roman" w:eastAsia="Calibri" w:hAnsi="Times New Roman" w:cs="Times New Roman"/>
          <w:sz w:val="24"/>
          <w:szCs w:val="24"/>
        </w:rPr>
        <w:t>ores</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ch</w:t>
      </w:r>
      <w:r w:rsidRPr="005F3655">
        <w:rPr>
          <w:rFonts w:ascii="Times New Roman" w:eastAsia="Calibri" w:hAnsi="Times New Roman" w:cs="Times New Roman"/>
          <w:sz w:val="24"/>
          <w:szCs w:val="24"/>
        </w:rPr>
        <w:t>eerful</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w:t>
      </w:r>
      <w:r w:rsidRPr="005F3655">
        <w:rPr>
          <w:rFonts w:ascii="Times New Roman" w:eastAsia="Calibri" w:hAnsi="Times New Roman" w:cs="Times New Roman"/>
          <w:color w:val="FF0000"/>
          <w:sz w:val="24"/>
          <w:szCs w:val="24"/>
          <w:highlight w:val="yellow"/>
          <w:u w:val="single"/>
        </w:rPr>
        <w:t>ch</w:t>
      </w:r>
      <w:r w:rsidRPr="005F3655">
        <w:rPr>
          <w:rFonts w:ascii="Times New Roman" w:eastAsia="Calibri" w:hAnsi="Times New Roman" w:cs="Times New Roman"/>
          <w:color w:val="FF0000"/>
          <w:sz w:val="24"/>
          <w:szCs w:val="24"/>
          <w:highlight w:val="yellow"/>
        </w:rPr>
        <w:t>aracter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lastRenderedPageBreak/>
        <w:t xml:space="preserve"> Câu 35.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a</w:t>
      </w:r>
      <w:r w:rsidRPr="005F3655">
        <w:rPr>
          <w:rFonts w:ascii="Times New Roman" w:eastAsia="Calibri" w:hAnsi="Times New Roman" w:cs="Times New Roman"/>
          <w:sz w:val="24"/>
          <w:szCs w:val="24"/>
        </w:rPr>
        <w:t>dopt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a</w:t>
      </w:r>
      <w:r w:rsidRPr="005F3655">
        <w:rPr>
          <w:rFonts w:ascii="Times New Roman" w:eastAsia="Calibri" w:hAnsi="Times New Roman" w:cs="Times New Roman"/>
          <w:sz w:val="24"/>
          <w:szCs w:val="24"/>
        </w:rPr>
        <w:t>pply</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w:t>
      </w:r>
      <w:r w:rsidRPr="005F3655">
        <w:rPr>
          <w:rFonts w:ascii="Times New Roman" w:eastAsia="Calibri" w:hAnsi="Times New Roman" w:cs="Times New Roman"/>
          <w:color w:val="FF0000"/>
          <w:sz w:val="24"/>
          <w:szCs w:val="24"/>
          <w:highlight w:val="yellow"/>
          <w:u w:val="single"/>
        </w:rPr>
        <w:t>a</w:t>
      </w:r>
      <w:r w:rsidRPr="005F3655">
        <w:rPr>
          <w:rFonts w:ascii="Times New Roman" w:eastAsia="Calibri" w:hAnsi="Times New Roman" w:cs="Times New Roman"/>
          <w:color w:val="FF0000"/>
          <w:sz w:val="24"/>
          <w:szCs w:val="24"/>
          <w:highlight w:val="yellow"/>
        </w:rPr>
        <w:t>ccess</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a</w:t>
      </w:r>
      <w:r w:rsidRPr="005F3655">
        <w:rPr>
          <w:rFonts w:ascii="Times New Roman" w:eastAsia="Calibri" w:hAnsi="Times New Roman" w:cs="Times New Roman"/>
          <w:sz w:val="24"/>
          <w:szCs w:val="24"/>
        </w:rPr>
        <w:t>ware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i/>
          <w:iCs/>
          <w:color w:val="000000"/>
          <w:sz w:val="24"/>
          <w:szCs w:val="24"/>
        </w:rPr>
        <w:t xml:space="preserve"> </w:t>
      </w:r>
      <w:r w:rsidRPr="005F3655">
        <w:rPr>
          <w:rFonts w:ascii="Times New Roman" w:eastAsia="Calibri" w:hAnsi="Times New Roman" w:cs="Times New Roman"/>
          <w:b/>
          <w:bCs/>
          <w:i/>
          <w:iCs/>
          <w:color w:val="000000"/>
          <w:sz w:val="24"/>
          <w:szCs w:val="24"/>
          <w:lang w:val="vi-VN"/>
        </w:rPr>
        <w:t>Read the following passage and mark the letter A, B, C, or D on your answer sheet to indicate the correct answer to each of the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ind w:left="-3" w:firstLine="723"/>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Have you ever felt that there aren't enough hours in the day? These days we have to do our jobs, look after our homes, save energy to help the environment, and do exercise to stay healthy! Like many of us, Alex Gadsden never had enough time. He </w:t>
      </w:r>
      <w:r w:rsidRPr="005F3655">
        <w:rPr>
          <w:rFonts w:ascii="Times New Roman" w:eastAsia="Calibri" w:hAnsi="Times New Roman" w:cs="Times New Roman"/>
          <w:b/>
          <w:bCs/>
          <w:sz w:val="24"/>
          <w:szCs w:val="24"/>
          <w:u w:val="single"/>
        </w:rPr>
        <w:t>ran</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a business and a home and needed to lose weight. So he decided to do something about it. He invented the cycle washer. The 29-year-old now starts each day with a 45-minute cycle ride. He not only feels healthier but he saves on his energy bills and does the washing too.</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ind w:left="-3" w:firstLine="723"/>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He said, "It gives the user a good workout. I've only used it for two weeks but I've already noticed a difference." "I tend to get up at around six-thirty now and get straight on the cycle washer. I keep </w:t>
      </w:r>
      <w:r w:rsidRPr="005F3655">
        <w:rPr>
          <w:rFonts w:ascii="Times New Roman" w:eastAsia="Calibri" w:hAnsi="Times New Roman" w:cs="Times New Roman"/>
          <w:b/>
          <w:bCs/>
          <w:sz w:val="24"/>
          <w:szCs w:val="24"/>
          <w:u w:val="single"/>
        </w:rPr>
        <w:t>it</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in the garden, so it's nice to get out in the fresh air. Afterwards, I feel full of energy. Then I generally have breakfast and a shower and I really feel ready to start the day." The green washing machine uses 25 litres of water a wash, and takes enough clothes to fill a carrier bag. He normally cycles for 25 minutes to wash the clothes, and then for another 20 minutes to dry them. And it doesn't use any electricity, of course.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ind w:left="-3" w:firstLine="723"/>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Mr Gadsden, the boss of a cleaning company, believes his machine could become very popular. With an invention which cleans your clothes, keeps you fit and reduces your electricity bill, he may well be right.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right"/>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(Adapted from </w:t>
      </w:r>
      <w:r w:rsidRPr="005F3655">
        <w:rPr>
          <w:rFonts w:ascii="Times New Roman" w:eastAsia="Calibri" w:hAnsi="Times New Roman" w:cs="Times New Roman"/>
          <w:i/>
          <w:iCs/>
          <w:sz w:val="24"/>
          <w:szCs w:val="24"/>
        </w:rPr>
        <w:t>English Unlimited</w:t>
      </w:r>
      <w:r w:rsidRPr="005F3655">
        <w:rPr>
          <w:rFonts w:ascii="Times New Roman" w:eastAsia="Calibri" w:hAnsi="Times New Roman" w:cs="Times New Roman"/>
          <w:sz w:val="24"/>
          <w:szCs w:val="24"/>
        </w:rPr>
        <w:t xml:space="preserve"> by Alex Tilbury et al.)</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36.</w:t>
      </w:r>
      <w:r w:rsidRPr="005F3655">
        <w:rPr>
          <w:rFonts w:ascii="Times New Roman" w:eastAsia="Calibri" w:hAnsi="Times New Roman" w:cs="Times New Roman"/>
          <w:sz w:val="24"/>
          <w:szCs w:val="24"/>
        </w:rPr>
        <w:t xml:space="preserve"> What is the passage mainly about?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Ways to do the washing properly</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Cycling makes you healthier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b/>
          <w:bCs/>
          <w:color w:val="FF0000"/>
          <w:sz w:val="24"/>
          <w:szCs w:val="24"/>
          <w:highlight w:val="yellow"/>
        </w:rPr>
        <w:t xml:space="preserve"> </w:t>
      </w:r>
      <w:r w:rsidRPr="005F3655">
        <w:rPr>
          <w:rFonts w:ascii="Times New Roman" w:eastAsia="Calibri" w:hAnsi="Times New Roman" w:cs="Times New Roman"/>
          <w:color w:val="FF0000"/>
          <w:sz w:val="24"/>
          <w:szCs w:val="24"/>
          <w:highlight w:val="yellow"/>
        </w:rPr>
        <w:t>A fascinating invention</w:t>
      </w:r>
      <w:r w:rsidRPr="005F3655">
        <w:rPr>
          <w:rFonts w:ascii="Times New Roman" w:eastAsia="Calibri" w:hAnsi="Times New Roman" w:cs="Times New Roman"/>
          <w:color w:val="FF0000"/>
          <w:sz w:val="24"/>
          <w:szCs w:val="24"/>
          <w:highlight w:val="yellow"/>
        </w:rPr>
        <w:tab/>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The importance of daily exercise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37.</w:t>
      </w:r>
      <w:r w:rsidRPr="005F3655">
        <w:rPr>
          <w:rFonts w:ascii="Times New Roman" w:eastAsia="Calibri" w:hAnsi="Times New Roman" w:cs="Times New Roman"/>
          <w:sz w:val="24"/>
          <w:szCs w:val="24"/>
        </w:rPr>
        <w:t xml:space="preserve"> The word </w:t>
      </w:r>
      <w:r w:rsidRPr="005F3655">
        <w:rPr>
          <w:rFonts w:ascii="Times New Roman" w:eastAsia="Calibri" w:hAnsi="Times New Roman" w:cs="Times New Roman"/>
          <w:b/>
          <w:bCs/>
          <w:sz w:val="24"/>
          <w:szCs w:val="24"/>
          <w:u w:val="single"/>
        </w:rPr>
        <w:t>ran</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in paragraph 1 is closest in meaning to _______.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color w:val="FF0000"/>
          <w:sz w:val="24"/>
          <w:szCs w:val="24"/>
          <w:highlight w:val="yellow"/>
        </w:rPr>
        <w:t>managed</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b/>
          <w:bCs/>
          <w:color w:val="FF0000"/>
          <w:sz w:val="24"/>
          <w:szCs w:val="24"/>
        </w:rPr>
        <w:t xml:space="preserve"> </w:t>
      </w:r>
      <w:r w:rsidRPr="005F3655">
        <w:rPr>
          <w:rFonts w:ascii="Times New Roman" w:eastAsia="Calibri" w:hAnsi="Times New Roman" w:cs="Times New Roman"/>
          <w:sz w:val="24"/>
          <w:szCs w:val="24"/>
        </w:rPr>
        <w:t>moved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allowed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changed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38.</w:t>
      </w:r>
      <w:r w:rsidRPr="005F3655">
        <w:rPr>
          <w:rFonts w:ascii="Times New Roman" w:eastAsia="Calibri" w:hAnsi="Times New Roman" w:cs="Times New Roman"/>
          <w:sz w:val="24"/>
          <w:szCs w:val="24"/>
        </w:rPr>
        <w:t xml:space="preserve"> According to paragraph 1, what does Alex Gadsden achieve with the invention of the cycle washer?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sz w:val="24"/>
          <w:szCs w:val="24"/>
        </w:rPr>
        <w:t>He puts on weight.</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He helps his wife with the washing-up.</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He becomes more involved in recycling. </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color w:val="FF0000"/>
          <w:sz w:val="24"/>
          <w:szCs w:val="24"/>
          <w:highlight w:val="yellow"/>
        </w:rPr>
        <w:t>His electricity bills are reduced.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39.</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 xml:space="preserve">The word </w:t>
      </w:r>
      <w:r w:rsidRPr="005F3655">
        <w:rPr>
          <w:rFonts w:ascii="Times New Roman" w:eastAsia="Calibri" w:hAnsi="Times New Roman" w:cs="Times New Roman"/>
          <w:b/>
          <w:bCs/>
          <w:sz w:val="24"/>
          <w:szCs w:val="24"/>
          <w:u w:val="single"/>
        </w:rPr>
        <w:t>it</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 xml:space="preserve">in paragraph 2 refers to _______.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b/>
          <w:bCs/>
          <w:color w:val="FF0000"/>
          <w:sz w:val="24"/>
          <w:szCs w:val="24"/>
          <w:highlight w:val="yellow"/>
        </w:rPr>
        <w:t xml:space="preserve"> </w:t>
      </w:r>
      <w:r w:rsidRPr="005F3655">
        <w:rPr>
          <w:rFonts w:ascii="Times New Roman" w:eastAsia="Calibri" w:hAnsi="Times New Roman" w:cs="Times New Roman"/>
          <w:color w:val="FF0000"/>
          <w:sz w:val="24"/>
          <w:szCs w:val="24"/>
          <w:highlight w:val="yellow"/>
        </w:rPr>
        <w:t>the cycle washer</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workout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difference </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the fresh air</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40.</w:t>
      </w:r>
      <w:r w:rsidRPr="005F3655">
        <w:rPr>
          <w:rFonts w:ascii="Times New Roman" w:eastAsia="Calibri" w:hAnsi="Times New Roman" w:cs="Times New Roman"/>
          <w:sz w:val="24"/>
          <w:szCs w:val="24"/>
        </w:rPr>
        <w:t xml:space="preserve"> Which of the following is NOT true, according to the passage?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color w:val="FF0000"/>
          <w:sz w:val="24"/>
          <w:szCs w:val="24"/>
          <w:highlight w:val="yellow"/>
        </w:rPr>
        <w:t>Alex's machine isn't effective in terms of cleaning the clothes.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It doesn't require any electricity to run the cycle washer.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Alex Gadsden is positive about the success of the cycle washer.</w:t>
      </w:r>
    </w:p>
    <w:p w:rsidR="00EE4C0A"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The cycle washer can help you to remain strong and healthy.</w:t>
      </w:r>
    </w:p>
    <w:sectPr w:rsidR="00EE4C0A" w:rsidRPr="005F3655" w:rsidSect="005F3655">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F502A"/>
    <w:multiLevelType w:val="hybridMultilevel"/>
    <w:tmpl w:val="5FA0EF64"/>
    <w:lvl w:ilvl="0" w:tplc="7AE894A8">
      <w:start w:val="40"/>
      <w:numFmt w:val="bullet"/>
      <w:lvlText w:val=""/>
      <w:lvlJc w:val="left"/>
      <w:pPr>
        <w:ind w:left="567" w:hanging="360"/>
      </w:pPr>
      <w:rPr>
        <w:rFonts w:ascii="Symbol" w:eastAsia="Calibri" w:hAnsi="Symbol"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 w15:restartNumberingAfterBreak="0">
    <w:nsid w:val="36022416"/>
    <w:multiLevelType w:val="hybridMultilevel"/>
    <w:tmpl w:val="9D904076"/>
    <w:lvl w:ilvl="0" w:tplc="D04CACAA">
      <w:start w:val="4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55"/>
    <w:rsid w:val="005F3655"/>
    <w:rsid w:val="00EE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D36F5-6B2D-47EA-85CC-1AF2423C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12338</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2024-03-24T14:44:00Z</dcterms:created>
  <dcterms:modified xsi:type="dcterms:W3CDTF">2024-03-24T14:46:00Z</dcterms:modified>
</cp:coreProperties>
</file>