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53B4" w:rsidRPr="00EA6AC5" w:rsidRDefault="000453B4" w:rsidP="00126521">
      <w:pPr>
        <w:tabs>
          <w:tab w:val="left" w:pos="284"/>
          <w:tab w:val="left" w:pos="851"/>
          <w:tab w:val="left" w:pos="993"/>
        </w:tabs>
        <w:spacing w:after="0" w:line="288" w:lineRule="auto"/>
        <w:jc w:val="center"/>
        <w:rPr>
          <w:rFonts w:asciiTheme="majorHAnsi" w:hAnsiTheme="majorHAnsi"/>
          <w:b/>
          <w:sz w:val="32"/>
          <w:szCs w:val="24"/>
        </w:rPr>
      </w:pPr>
      <w:r w:rsidRPr="00EA6AC5">
        <w:rPr>
          <w:rFonts w:asciiTheme="majorHAnsi" w:hAnsiTheme="majorHAnsi"/>
          <w:b/>
          <w:sz w:val="32"/>
          <w:szCs w:val="24"/>
        </w:rPr>
        <w:t xml:space="preserve">TỔNG HỢP CÂU HỎI </w:t>
      </w:r>
      <w:r w:rsidR="00BA02D0" w:rsidRPr="00EA6AC5">
        <w:rPr>
          <w:rFonts w:asciiTheme="majorHAnsi" w:hAnsiTheme="majorHAnsi"/>
          <w:b/>
          <w:color w:val="FF0000"/>
          <w:sz w:val="32"/>
          <w:szCs w:val="24"/>
        </w:rPr>
        <w:t>DI TRUYỀN QUẦN TH</w:t>
      </w:r>
      <w:r w:rsidR="00283729" w:rsidRPr="00EA6AC5">
        <w:rPr>
          <w:rFonts w:asciiTheme="majorHAnsi" w:hAnsiTheme="majorHAnsi"/>
          <w:b/>
          <w:color w:val="FF0000"/>
          <w:sz w:val="32"/>
          <w:szCs w:val="24"/>
        </w:rPr>
        <w:t>Ể</w:t>
      </w:r>
      <w:r w:rsidRPr="00EA6AC5">
        <w:rPr>
          <w:rFonts w:asciiTheme="majorHAnsi" w:hAnsiTheme="majorHAnsi"/>
          <w:b/>
          <w:color w:val="FF0000"/>
          <w:sz w:val="32"/>
          <w:szCs w:val="24"/>
        </w:rPr>
        <w:t xml:space="preserve"> </w:t>
      </w:r>
      <w:r w:rsidRPr="00EA6AC5">
        <w:rPr>
          <w:rFonts w:asciiTheme="majorHAnsi" w:hAnsiTheme="majorHAnsi"/>
          <w:b/>
          <w:sz w:val="32"/>
          <w:szCs w:val="24"/>
        </w:rPr>
        <w:t>HSG THPT</w:t>
      </w:r>
    </w:p>
    <w:p w:rsidR="000D7ECB" w:rsidRPr="00126521" w:rsidRDefault="000D7ECB" w:rsidP="00126521">
      <w:pPr>
        <w:spacing w:after="0" w:line="288" w:lineRule="auto"/>
        <w:rPr>
          <w:rFonts w:ascii="Times New Roman" w:hAnsi="Times New Roman"/>
          <w:sz w:val="24"/>
          <w:szCs w:val="24"/>
        </w:rPr>
      </w:pPr>
    </w:p>
    <w:p w:rsidR="000D7ECB" w:rsidRPr="00126521" w:rsidRDefault="000D7ECB" w:rsidP="00126521">
      <w:pPr>
        <w:pStyle w:val="ListParagraph"/>
        <w:numPr>
          <w:ilvl w:val="0"/>
          <w:numId w:val="36"/>
        </w:numPr>
        <w:spacing w:after="0" w:line="288" w:lineRule="auto"/>
        <w:ind w:left="0" w:firstLine="0"/>
        <w:rPr>
          <w:rFonts w:ascii="Times New Roman" w:hAnsi="Times New Roman" w:cs="Times New Roman"/>
          <w:szCs w:val="24"/>
        </w:rPr>
      </w:pP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noProof/>
          <w:sz w:val="24"/>
          <w:szCs w:val="24"/>
        </w:rPr>
        <w:drawing>
          <wp:inline distT="0" distB="0" distL="0" distR="0" wp14:anchorId="18A9FF44" wp14:editId="4CB28215">
            <wp:extent cx="6300000" cy="3124424"/>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300000" cy="3124424"/>
                    </a:xfrm>
                    <a:prstGeom prst="rect">
                      <a:avLst/>
                    </a:prstGeom>
                  </pic:spPr>
                </pic:pic>
              </a:graphicData>
            </a:graphic>
          </wp:inline>
        </w:drawing>
      </w:r>
    </w:p>
    <w:p w:rsidR="000D7ECB" w:rsidRPr="00126521" w:rsidRDefault="000D7ECB"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noProof/>
          <w:sz w:val="24"/>
          <w:szCs w:val="24"/>
        </w:rPr>
        <w:drawing>
          <wp:inline distT="0" distB="0" distL="0" distR="0" wp14:anchorId="77354A2D" wp14:editId="526B856D">
            <wp:extent cx="6300000" cy="890477"/>
            <wp:effectExtent l="0" t="0" r="571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300000" cy="890477"/>
                    </a:xfrm>
                    <a:prstGeom prst="rect">
                      <a:avLst/>
                    </a:prstGeom>
                  </pic:spPr>
                </pic:pic>
              </a:graphicData>
            </a:graphic>
          </wp:inline>
        </w:drawing>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noProof/>
          <w:sz w:val="24"/>
          <w:szCs w:val="24"/>
        </w:rPr>
        <w:drawing>
          <wp:inline distT="0" distB="0" distL="0" distR="0" wp14:anchorId="01EA81CA" wp14:editId="1C81D809">
            <wp:extent cx="6300000" cy="2464811"/>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300000" cy="2464811"/>
                    </a:xfrm>
                    <a:prstGeom prst="rect">
                      <a:avLst/>
                    </a:prstGeom>
                  </pic:spPr>
                </pic:pic>
              </a:graphicData>
            </a:graphic>
          </wp:inline>
        </w:drawing>
      </w:r>
    </w:p>
    <w:p w:rsidR="000D7ECB" w:rsidRPr="00126521" w:rsidRDefault="000D7ECB" w:rsidP="00126521">
      <w:pPr>
        <w:spacing w:after="0" w:line="288" w:lineRule="auto"/>
        <w:rPr>
          <w:rFonts w:ascii="Times New Roman" w:hAnsi="Times New Roman"/>
          <w:b/>
          <w:sz w:val="24"/>
          <w:szCs w:val="24"/>
        </w:rPr>
      </w:pPr>
    </w:p>
    <w:p w:rsidR="000D7ECB" w:rsidRPr="00126521" w:rsidRDefault="000D7ECB" w:rsidP="00126521">
      <w:pPr>
        <w:pStyle w:val="ListParagraph"/>
        <w:numPr>
          <w:ilvl w:val="0"/>
          <w:numId w:val="36"/>
        </w:numPr>
        <w:tabs>
          <w:tab w:val="left" w:pos="284"/>
          <w:tab w:val="left" w:pos="567"/>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rPr>
        <w:t>Hội chứng Sanfilippo là một bệnh di truyền đơn gen bẩm sinh gây rối loạn chuyển hóa. Trẻ phát triển bình thường những năm đầu đời, nhưng sau đó bệnh khởi phát và thường tử vong ở độ tuổi vị thành niên. Bệnh do đột biến gen lặn trên NST thường và tìm thấy ở nhiều quần thể tự nhiên (được coi là cân bằng di truyền và ngẫu phối) với tần suất cú 50.000 người có một người bị bệnh.</w:t>
      </w:r>
    </w:p>
    <w:p w:rsidR="000D7ECB" w:rsidRPr="00126521" w:rsidRDefault="000D7ECB" w:rsidP="00126521">
      <w:pPr>
        <w:tabs>
          <w:tab w:val="left" w:pos="284"/>
          <w:tab w:val="left" w:pos="567"/>
        </w:tabs>
        <w:spacing w:after="0" w:line="288" w:lineRule="auto"/>
        <w:jc w:val="both"/>
        <w:rPr>
          <w:rFonts w:ascii="Times New Roman" w:hAnsi="Times New Roman"/>
          <w:sz w:val="24"/>
          <w:szCs w:val="24"/>
        </w:rPr>
      </w:pPr>
      <w:r w:rsidRPr="00126521">
        <w:rPr>
          <w:rFonts w:ascii="Times New Roman" w:hAnsi="Times New Roman"/>
          <w:sz w:val="24"/>
          <w:szCs w:val="24"/>
        </w:rPr>
        <w:tab/>
        <w:t>Hãy tính và nêu cách tính các chỉ số sau đây ở các quần thể trên:</w:t>
      </w:r>
    </w:p>
    <w:p w:rsidR="000D7ECB" w:rsidRPr="00126521" w:rsidRDefault="000D7ECB" w:rsidP="00126521">
      <w:pPr>
        <w:tabs>
          <w:tab w:val="left" w:pos="284"/>
          <w:tab w:val="left" w:pos="567"/>
        </w:tabs>
        <w:spacing w:after="0" w:line="288" w:lineRule="auto"/>
        <w:jc w:val="both"/>
        <w:rPr>
          <w:rFonts w:ascii="Times New Roman" w:hAnsi="Times New Roman"/>
          <w:sz w:val="24"/>
          <w:szCs w:val="24"/>
        </w:rPr>
      </w:pPr>
      <w:r w:rsidRPr="00126521">
        <w:rPr>
          <w:rFonts w:ascii="Times New Roman" w:hAnsi="Times New Roman"/>
          <w:sz w:val="24"/>
          <w:szCs w:val="24"/>
        </w:rPr>
        <w:tab/>
      </w:r>
      <w:r w:rsidRPr="00126521">
        <w:rPr>
          <w:rFonts w:ascii="Times New Roman" w:hAnsi="Times New Roman"/>
          <w:b/>
          <w:sz w:val="24"/>
          <w:szCs w:val="24"/>
        </w:rPr>
        <w:t>a)</w:t>
      </w:r>
      <w:r w:rsidRPr="00126521">
        <w:rPr>
          <w:rFonts w:ascii="Times New Roman" w:hAnsi="Times New Roman"/>
          <w:sz w:val="24"/>
          <w:szCs w:val="24"/>
        </w:rPr>
        <w:t xml:space="preserve"> Số người không mắc bệnh nhưng mang alen gây bệnh trung bình trong một triệu (10</w:t>
      </w:r>
      <w:r w:rsidRPr="00126521">
        <w:rPr>
          <w:rFonts w:ascii="Times New Roman" w:hAnsi="Times New Roman"/>
          <w:sz w:val="24"/>
          <w:szCs w:val="24"/>
          <w:vertAlign w:val="superscript"/>
        </w:rPr>
        <w:t>6</w:t>
      </w:r>
      <w:r w:rsidRPr="00126521">
        <w:rPr>
          <w:rFonts w:ascii="Times New Roman" w:hAnsi="Times New Roman"/>
          <w:sz w:val="24"/>
          <w:szCs w:val="24"/>
        </w:rPr>
        <w:t>) người là bao nhiêu? Làm tròn kết quả tính đến số nguyên.</w:t>
      </w:r>
    </w:p>
    <w:p w:rsidR="000D7ECB" w:rsidRPr="00126521" w:rsidRDefault="000D7ECB" w:rsidP="00126521">
      <w:pPr>
        <w:tabs>
          <w:tab w:val="left" w:pos="284"/>
          <w:tab w:val="left" w:pos="567"/>
        </w:tabs>
        <w:spacing w:after="0" w:line="288" w:lineRule="auto"/>
        <w:jc w:val="both"/>
        <w:rPr>
          <w:rFonts w:ascii="Times New Roman" w:hAnsi="Times New Roman"/>
          <w:sz w:val="24"/>
          <w:szCs w:val="24"/>
        </w:rPr>
      </w:pPr>
      <w:r w:rsidRPr="00126521">
        <w:rPr>
          <w:rFonts w:ascii="Times New Roman" w:hAnsi="Times New Roman"/>
          <w:sz w:val="24"/>
          <w:szCs w:val="24"/>
        </w:rPr>
        <w:tab/>
      </w:r>
      <w:r w:rsidRPr="00126521">
        <w:rPr>
          <w:rFonts w:ascii="Times New Roman" w:hAnsi="Times New Roman"/>
          <w:b/>
          <w:sz w:val="24"/>
          <w:szCs w:val="24"/>
        </w:rPr>
        <w:t>b)</w:t>
      </w:r>
      <w:r w:rsidRPr="00126521">
        <w:rPr>
          <w:rFonts w:ascii="Times New Roman" w:hAnsi="Times New Roman"/>
          <w:sz w:val="24"/>
          <w:szCs w:val="24"/>
        </w:rPr>
        <w:t xml:space="preserve"> Nếu giao phối cận huyết xảy ra giữa các cá thể cách 2 thế hệ (hệ số F = 1/16) thì nguy cơ trẻ lớn lên mắc bệnh là bao nhiêu?</w:t>
      </w:r>
    </w:p>
    <w:p w:rsidR="000D7ECB" w:rsidRPr="00126521" w:rsidRDefault="000D7ECB" w:rsidP="00126521">
      <w:pPr>
        <w:tabs>
          <w:tab w:val="left" w:pos="284"/>
          <w:tab w:val="left" w:pos="567"/>
        </w:tabs>
        <w:spacing w:after="0" w:line="288" w:lineRule="auto"/>
        <w:jc w:val="both"/>
        <w:rPr>
          <w:rFonts w:ascii="Times New Roman" w:hAnsi="Times New Roman"/>
          <w:sz w:val="24"/>
          <w:szCs w:val="24"/>
        </w:rPr>
      </w:pPr>
      <w:r w:rsidRPr="00126521">
        <w:rPr>
          <w:rFonts w:ascii="Times New Roman" w:hAnsi="Times New Roman"/>
          <w:sz w:val="24"/>
          <w:szCs w:val="24"/>
        </w:rPr>
        <w:lastRenderedPageBreak/>
        <w:tab/>
      </w:r>
      <w:r w:rsidRPr="00126521">
        <w:rPr>
          <w:rFonts w:ascii="Times New Roman" w:hAnsi="Times New Roman"/>
          <w:b/>
          <w:sz w:val="24"/>
          <w:szCs w:val="24"/>
        </w:rPr>
        <w:t>c)</w:t>
      </w:r>
      <w:r w:rsidRPr="00126521">
        <w:rPr>
          <w:rFonts w:ascii="Times New Roman" w:hAnsi="Times New Roman"/>
          <w:sz w:val="24"/>
          <w:szCs w:val="24"/>
        </w:rPr>
        <w:t xml:space="preserve"> Nếu giao phối cận huyết xảy ra giữa các cá thể cách 3 thế hệ (hệ số F = 1/64) thì nguy cơ trẻ lớn lên mắc bệnh tăng bao nhiêu lần so với khi không có giao phối cận huyết?</w:t>
      </w:r>
    </w:p>
    <w:p w:rsidR="000D7ECB" w:rsidRPr="00126521" w:rsidRDefault="000D7ECB"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Style w:val="TableGrid"/>
        <w:tblW w:w="10238" w:type="dxa"/>
        <w:tblLayout w:type="fixed"/>
        <w:tblCellMar>
          <w:left w:w="17" w:type="dxa"/>
          <w:right w:w="17" w:type="dxa"/>
        </w:tblCellMar>
        <w:tblLook w:val="04A0" w:firstRow="1" w:lastRow="0" w:firstColumn="1" w:lastColumn="0" w:noHBand="0" w:noVBand="1"/>
      </w:tblPr>
      <w:tblGrid>
        <w:gridCol w:w="443"/>
        <w:gridCol w:w="9165"/>
        <w:gridCol w:w="630"/>
      </w:tblGrid>
      <w:tr w:rsidR="000D7ECB" w:rsidRPr="00126521" w:rsidTr="005B10D8">
        <w:trPr>
          <w:trHeight w:val="215"/>
        </w:trPr>
        <w:tc>
          <w:tcPr>
            <w:tcW w:w="443" w:type="dxa"/>
            <w:shd w:val="clear" w:color="auto" w:fill="F2F2F2" w:themeFill="background1" w:themeFillShade="F2"/>
          </w:tcPr>
          <w:p w:rsidR="000D7ECB" w:rsidRPr="00126521" w:rsidRDefault="000D7ECB" w:rsidP="00126521">
            <w:pPr>
              <w:spacing w:after="0" w:line="288" w:lineRule="auto"/>
              <w:jc w:val="center"/>
              <w:rPr>
                <w:rFonts w:ascii="Times New Roman" w:hAnsi="Times New Roman"/>
                <w:b/>
                <w:sz w:val="24"/>
                <w:szCs w:val="24"/>
              </w:rPr>
            </w:pPr>
            <w:r w:rsidRPr="00126521">
              <w:rPr>
                <w:rFonts w:ascii="Times New Roman" w:hAnsi="Times New Roman"/>
                <w:b/>
                <w:sz w:val="24"/>
                <w:szCs w:val="24"/>
              </w:rPr>
              <w:t>Ý</w:t>
            </w:r>
          </w:p>
        </w:tc>
        <w:tc>
          <w:tcPr>
            <w:tcW w:w="9165" w:type="dxa"/>
            <w:shd w:val="clear" w:color="auto" w:fill="F2F2F2" w:themeFill="background1" w:themeFillShade="F2"/>
          </w:tcPr>
          <w:p w:rsidR="000D7ECB" w:rsidRPr="00126521" w:rsidRDefault="000D7ECB" w:rsidP="00126521">
            <w:pPr>
              <w:spacing w:after="0" w:line="288" w:lineRule="auto"/>
              <w:jc w:val="center"/>
              <w:rPr>
                <w:rFonts w:ascii="Times New Roman" w:hAnsi="Times New Roman"/>
                <w:b/>
                <w:sz w:val="24"/>
                <w:szCs w:val="24"/>
              </w:rPr>
            </w:pPr>
            <w:r w:rsidRPr="00126521">
              <w:rPr>
                <w:rFonts w:ascii="Times New Roman" w:hAnsi="Times New Roman"/>
                <w:b/>
                <w:sz w:val="24"/>
                <w:szCs w:val="24"/>
              </w:rPr>
              <w:t>Nội dung</w:t>
            </w:r>
          </w:p>
        </w:tc>
        <w:tc>
          <w:tcPr>
            <w:tcW w:w="630" w:type="dxa"/>
            <w:shd w:val="clear" w:color="auto" w:fill="F2F2F2" w:themeFill="background1" w:themeFillShade="F2"/>
          </w:tcPr>
          <w:p w:rsidR="000D7ECB" w:rsidRPr="00126521" w:rsidRDefault="000D7ECB" w:rsidP="00126521">
            <w:pPr>
              <w:spacing w:after="0" w:line="288" w:lineRule="auto"/>
              <w:jc w:val="center"/>
              <w:rPr>
                <w:rFonts w:ascii="Times New Roman" w:hAnsi="Times New Roman"/>
                <w:b/>
                <w:sz w:val="24"/>
                <w:szCs w:val="24"/>
              </w:rPr>
            </w:pPr>
            <w:r w:rsidRPr="00126521">
              <w:rPr>
                <w:rFonts w:ascii="Times New Roman" w:hAnsi="Times New Roman"/>
                <w:b/>
                <w:sz w:val="24"/>
                <w:szCs w:val="24"/>
              </w:rPr>
              <w:t>Điểm</w:t>
            </w:r>
          </w:p>
        </w:tc>
      </w:tr>
      <w:tr w:rsidR="000D7ECB" w:rsidRPr="00126521" w:rsidTr="005B10D8">
        <w:trPr>
          <w:trHeight w:val="431"/>
        </w:trPr>
        <w:tc>
          <w:tcPr>
            <w:tcW w:w="443" w:type="dxa"/>
            <w:vMerge w:val="restart"/>
            <w:vAlign w:val="center"/>
          </w:tcPr>
          <w:p w:rsidR="000D7ECB" w:rsidRPr="00126521" w:rsidRDefault="000D7ECB" w:rsidP="00126521">
            <w:pPr>
              <w:spacing w:after="0" w:line="288" w:lineRule="auto"/>
              <w:jc w:val="center"/>
              <w:rPr>
                <w:rFonts w:ascii="Times New Roman" w:hAnsi="Times New Roman"/>
                <w:b/>
                <w:sz w:val="24"/>
                <w:szCs w:val="24"/>
              </w:rPr>
            </w:pPr>
            <w:r w:rsidRPr="00126521">
              <w:rPr>
                <w:rFonts w:ascii="Times New Roman" w:hAnsi="Times New Roman"/>
                <w:b/>
                <w:sz w:val="24"/>
                <w:szCs w:val="24"/>
              </w:rPr>
              <w:t>7a</w:t>
            </w:r>
          </w:p>
        </w:tc>
        <w:tc>
          <w:tcPr>
            <w:tcW w:w="9165" w:type="dxa"/>
          </w:tcPr>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Vì quần thể cân bằng di truyền, có thể ước tính tần số alen lặn (gây bệnh) bằng căn bậc 2 của tần số kiểu hình lặn (theo đẳng thức Hacđi – Venbec); ta có:</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noProof/>
                <w:sz w:val="24"/>
                <w:szCs w:val="24"/>
              </w:rPr>
              <mc:AlternateContent>
                <mc:Choice Requires="wps">
                  <w:drawing>
                    <wp:anchor distT="4294967295" distB="4294967295" distL="114300" distR="114300" simplePos="0" relativeHeight="251663360" behindDoc="0" locked="0" layoutInCell="1" allowOverlap="1" wp14:anchorId="3C4986D9" wp14:editId="6BC6F870">
                      <wp:simplePos x="0" y="0"/>
                      <wp:positionH relativeFrom="column">
                        <wp:posOffset>324155</wp:posOffset>
                      </wp:positionH>
                      <wp:positionV relativeFrom="paragraph">
                        <wp:posOffset>6985</wp:posOffset>
                      </wp:positionV>
                      <wp:extent cx="584200" cy="0"/>
                      <wp:effectExtent l="0" t="0" r="25400" b="1905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4" o:spid="_x0000_s1026" type="#_x0000_t32" style="position:absolute;margin-left:25.5pt;margin-top:.55pt;width:46pt;height:0;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t5gJAIAAEsEAAAOAAAAZHJzL2Uyb0RvYy54bWysVE2P2jAQvVfqf7B8hxAaKESE1SqBXrYt&#10;EtsfYGyHWE08lm0IqOp/79h8iG0vVdUcnHHG8+bNzHMWT6euJUdpnQJd0HQ4okRqDkLpfUG/va4H&#10;M0qcZ1qwFrQs6Fk6+rR8/27Rm1yOoYFWSEsQRLu8NwVtvDd5kjjeyI65IRip0VmD7ZjHrd0nwrIe&#10;0bs2GY9G06QHK4wFLp3Dr9XFSZcRv64l91/r2klP2oIiNx9XG9ddWJPlguV7y0yj+JUG+wcWHVMa&#10;k96hKuYZOVj1B1SnuAUHtR9y6BKoa8VlrAGrSUe/VbNtmJGxFmyOM/c2uf8Hy78cN5YogbPLKNGs&#10;wxltvWVq33jybC30pAStsY9gCR7BfvXG5RhW6o0NFfOT3poX4N8d0VA2TO9l5P16NoiVhojkTUjY&#10;OINZd/1nEHiGHTzE5p1q2wVIbAs5xRmd7zOSJ084fpzMMpw7JfzmSlh+izPW+U8SOhKMgrprHfcC&#10;0piFHV+cD6xYfgsISTWsVdtGPbSa9AWdT8aTGOCgVSI4wzFn97uyteTIgqLiE0tEz+MxCwctIlgj&#10;mVhdbc9Ue7ExeasDHtaFdK7WRTI/5qP5araaZYNsPF0NslFVDZ7XZTaYrtOPk+pDVZZV+jNQS7O8&#10;UUJIHdjd5JtmfyeP60W6CO8u4HsbkrfosV9I9vaOpONgwywvqtiBOG/sbeCo2Hj4ervClXjco/34&#10;D1j+AgAA//8DAFBLAwQUAAYACAAAACEAIWPij9kAAAAGAQAADwAAAGRycy9kb3ducmV2LnhtbEyO&#10;y07DMBBF90j8gzWV2CDqpDwEaZyqQmLBkrYS22k8JGnjcRQ7TejXM2UDyzP36s7JV5Nr1Yn60Hg2&#10;kM4TUMSltw1XBnbbt7tnUCEiW2w9k4FvCrAqrq9yzKwf+YNOm1gpGeGQoYE6xi7TOpQ1OQxz3xFL&#10;9uV7h1Gwr7TtcZRx1+pFkjxphw3Lhxo7eq2pPG4GZ4DC8Jgm6xdX7d7P4+3n4nwYu60xN7NpvQQV&#10;aYp/ZbjoizoU4rT3A9ugWgMyIE25p6Au8cO98P6XdZHr//rFDwAAAP//AwBQSwECLQAUAAYACAAA&#10;ACEAtoM4kv4AAADhAQAAEwAAAAAAAAAAAAAAAAAAAAAAW0NvbnRlbnRfVHlwZXNdLnhtbFBLAQIt&#10;ABQABgAIAAAAIQA4/SH/1gAAAJQBAAALAAAAAAAAAAAAAAAAAC8BAABfcmVscy8ucmVsc1BLAQIt&#10;ABQABgAIAAAAIQCw6t5gJAIAAEsEAAAOAAAAAAAAAAAAAAAAAC4CAABkcnMvZTJvRG9jLnhtbFBL&#10;AQItABQABgAIAAAAIQAhY+KP2QAAAAYBAAAPAAAAAAAAAAAAAAAAAH4EAABkcnMvZG93bnJldi54&#10;bWxQSwUGAAAAAAQABADzAAAAhAUAAAAA&#10;"/>
                  </w:pict>
                </mc:Fallback>
              </mc:AlternateContent>
            </w:r>
            <w:r w:rsidRPr="00126521">
              <w:rPr>
                <w:rFonts w:ascii="Times New Roman" w:hAnsi="Times New Roman"/>
                <w:sz w:val="24"/>
                <w:szCs w:val="24"/>
              </w:rPr>
              <w:t xml:space="preserve">q = √1/50.000  = 0,00447 </w:t>
            </w:r>
          </w:p>
        </w:tc>
        <w:tc>
          <w:tcPr>
            <w:tcW w:w="630" w:type="dxa"/>
          </w:tcPr>
          <w:p w:rsidR="000D7ECB" w:rsidRPr="00126521" w:rsidRDefault="000D7ECB" w:rsidP="00126521">
            <w:pPr>
              <w:spacing w:after="0" w:line="288" w:lineRule="auto"/>
              <w:jc w:val="center"/>
              <w:rPr>
                <w:rFonts w:ascii="Times New Roman" w:hAnsi="Times New Roman"/>
                <w:sz w:val="24"/>
                <w:szCs w:val="24"/>
              </w:rPr>
            </w:pPr>
            <w:r w:rsidRPr="00126521">
              <w:rPr>
                <w:rFonts w:ascii="Times New Roman" w:hAnsi="Times New Roman"/>
                <w:sz w:val="24"/>
                <w:szCs w:val="24"/>
              </w:rPr>
              <w:t>0,25</w:t>
            </w:r>
          </w:p>
        </w:tc>
      </w:tr>
      <w:tr w:rsidR="000D7ECB" w:rsidRPr="00126521" w:rsidTr="005B10D8">
        <w:trPr>
          <w:trHeight w:val="431"/>
        </w:trPr>
        <w:tc>
          <w:tcPr>
            <w:tcW w:w="443" w:type="dxa"/>
            <w:vMerge/>
            <w:vAlign w:val="center"/>
          </w:tcPr>
          <w:p w:rsidR="000D7ECB" w:rsidRPr="00126521" w:rsidRDefault="000D7ECB" w:rsidP="00126521">
            <w:pPr>
              <w:spacing w:after="0" w:line="288" w:lineRule="auto"/>
              <w:jc w:val="center"/>
              <w:rPr>
                <w:rFonts w:ascii="Times New Roman" w:hAnsi="Times New Roman"/>
                <w:b/>
                <w:sz w:val="24"/>
                <w:szCs w:val="24"/>
              </w:rPr>
            </w:pPr>
          </w:p>
        </w:tc>
        <w:tc>
          <w:tcPr>
            <w:tcW w:w="9165" w:type="dxa"/>
          </w:tcPr>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Tần số các cá thể không mắc bệnh nhưng mang alen gây bệnh (</w:t>
            </w:r>
            <w:r w:rsidRPr="00126521">
              <w:rPr>
                <w:rFonts w:ascii="Times New Roman" w:hAnsi="Times New Roman"/>
                <w:i/>
                <w:sz w:val="24"/>
                <w:szCs w:val="24"/>
              </w:rPr>
              <w:t>tần số dị hợp</w:t>
            </w:r>
            <w:r w:rsidRPr="00126521">
              <w:rPr>
                <w:rFonts w:ascii="Times New Roman" w:hAnsi="Times New Roman"/>
                <w:sz w:val="24"/>
                <w:szCs w:val="24"/>
              </w:rPr>
              <w:t>) là 2pq:</w:t>
            </w:r>
          </w:p>
          <w:p w:rsidR="000D7ECB" w:rsidRPr="00126521" w:rsidRDefault="000D7ECB" w:rsidP="00126521">
            <w:pPr>
              <w:spacing w:after="0" w:line="288" w:lineRule="auto"/>
              <w:rPr>
                <w:rFonts w:ascii="Times New Roman" w:hAnsi="Times New Roman"/>
                <w:sz w:val="24"/>
                <w:szCs w:val="24"/>
                <w:lang w:val="fr-FR"/>
              </w:rPr>
            </w:pPr>
            <w:r w:rsidRPr="00126521">
              <w:rPr>
                <w:rFonts w:ascii="Times New Roman" w:hAnsi="Times New Roman"/>
                <w:sz w:val="24"/>
                <w:szCs w:val="24"/>
                <w:lang w:val="fr-FR"/>
              </w:rPr>
              <w:t>Ở đây ta có p = 1 – q = 1 – 0,00447 = 0,99553</w:t>
            </w:r>
          </w:p>
        </w:tc>
        <w:tc>
          <w:tcPr>
            <w:tcW w:w="630" w:type="dxa"/>
          </w:tcPr>
          <w:p w:rsidR="000D7ECB" w:rsidRPr="00126521" w:rsidRDefault="000D7ECB" w:rsidP="00126521">
            <w:pPr>
              <w:spacing w:after="0" w:line="288" w:lineRule="auto"/>
              <w:jc w:val="center"/>
              <w:rPr>
                <w:rFonts w:ascii="Times New Roman" w:hAnsi="Times New Roman"/>
                <w:sz w:val="24"/>
                <w:szCs w:val="24"/>
              </w:rPr>
            </w:pPr>
            <w:r w:rsidRPr="00126521">
              <w:rPr>
                <w:rFonts w:ascii="Times New Roman" w:hAnsi="Times New Roman"/>
                <w:sz w:val="24"/>
                <w:szCs w:val="24"/>
              </w:rPr>
              <w:t>0,25</w:t>
            </w:r>
          </w:p>
        </w:tc>
      </w:tr>
      <w:tr w:rsidR="000D7ECB" w:rsidRPr="00126521" w:rsidTr="005B10D8">
        <w:trPr>
          <w:trHeight w:val="431"/>
        </w:trPr>
        <w:tc>
          <w:tcPr>
            <w:tcW w:w="443" w:type="dxa"/>
            <w:vMerge/>
            <w:vAlign w:val="center"/>
          </w:tcPr>
          <w:p w:rsidR="000D7ECB" w:rsidRPr="00126521" w:rsidRDefault="000D7ECB" w:rsidP="00126521">
            <w:pPr>
              <w:spacing w:after="0" w:line="288" w:lineRule="auto"/>
              <w:jc w:val="center"/>
              <w:rPr>
                <w:rFonts w:ascii="Times New Roman" w:hAnsi="Times New Roman"/>
                <w:b/>
                <w:sz w:val="24"/>
                <w:szCs w:val="24"/>
              </w:rPr>
            </w:pPr>
          </w:p>
        </w:tc>
        <w:tc>
          <w:tcPr>
            <w:tcW w:w="9165" w:type="dxa"/>
          </w:tcPr>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 xml:space="preserve">Thay vào công thức, ta có 2pq = 2 × 0,99553 × 0,00447 </w:t>
            </w:r>
            <w:r w:rsidRPr="00126521">
              <w:rPr>
                <w:rFonts w:ascii="Times New Roman" w:hAnsi="Times New Roman"/>
                <w:sz w:val="24"/>
                <w:szCs w:val="24"/>
              </w:rPr>
              <w:sym w:font="Symbol" w:char="F020"/>
            </w:r>
            <w:r w:rsidRPr="00126521">
              <w:rPr>
                <w:rFonts w:ascii="Times New Roman" w:hAnsi="Times New Roman"/>
                <w:sz w:val="24"/>
                <w:szCs w:val="24"/>
              </w:rPr>
              <w:sym w:font="Symbol" w:char="F0BB"/>
            </w:r>
            <w:r w:rsidRPr="00126521">
              <w:rPr>
                <w:rFonts w:ascii="Times New Roman" w:hAnsi="Times New Roman"/>
                <w:sz w:val="24"/>
                <w:szCs w:val="24"/>
              </w:rPr>
              <w:t xml:space="preserve"> 0,0089</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Số cá thể này (</w:t>
            </w:r>
            <w:r w:rsidRPr="00126521">
              <w:rPr>
                <w:rFonts w:ascii="Times New Roman" w:hAnsi="Times New Roman"/>
                <w:i/>
                <w:sz w:val="24"/>
                <w:szCs w:val="24"/>
              </w:rPr>
              <w:t>dị hợp</w:t>
            </w:r>
            <w:r w:rsidRPr="00126521">
              <w:rPr>
                <w:rFonts w:ascii="Times New Roman" w:hAnsi="Times New Roman"/>
                <w:sz w:val="24"/>
                <w:szCs w:val="24"/>
              </w:rPr>
              <w:t>) trong mỗi 1 triệu người là: 0,0089 × 10</w:t>
            </w:r>
            <w:r w:rsidRPr="00126521">
              <w:rPr>
                <w:rFonts w:ascii="Times New Roman" w:hAnsi="Times New Roman"/>
                <w:sz w:val="24"/>
                <w:szCs w:val="24"/>
                <w:vertAlign w:val="superscript"/>
              </w:rPr>
              <w:t>6</w:t>
            </w:r>
            <w:r w:rsidRPr="00126521">
              <w:rPr>
                <w:rFonts w:ascii="Times New Roman" w:hAnsi="Times New Roman"/>
                <w:sz w:val="24"/>
                <w:szCs w:val="24"/>
              </w:rPr>
              <w:t xml:space="preserve"> = 8900 người</w:t>
            </w:r>
          </w:p>
        </w:tc>
        <w:tc>
          <w:tcPr>
            <w:tcW w:w="630" w:type="dxa"/>
          </w:tcPr>
          <w:p w:rsidR="000D7ECB" w:rsidRPr="00126521" w:rsidRDefault="000D7ECB" w:rsidP="00126521">
            <w:pPr>
              <w:spacing w:after="0" w:line="288" w:lineRule="auto"/>
              <w:jc w:val="center"/>
              <w:rPr>
                <w:rFonts w:ascii="Times New Roman" w:hAnsi="Times New Roman"/>
                <w:sz w:val="24"/>
                <w:szCs w:val="24"/>
              </w:rPr>
            </w:pPr>
            <w:r w:rsidRPr="00126521">
              <w:rPr>
                <w:rFonts w:ascii="Times New Roman" w:hAnsi="Times New Roman"/>
                <w:sz w:val="24"/>
                <w:szCs w:val="24"/>
              </w:rPr>
              <w:t>0,25</w:t>
            </w:r>
          </w:p>
        </w:tc>
      </w:tr>
      <w:tr w:rsidR="000D7ECB" w:rsidRPr="00126521" w:rsidTr="005B10D8">
        <w:trPr>
          <w:trHeight w:val="908"/>
        </w:trPr>
        <w:tc>
          <w:tcPr>
            <w:tcW w:w="443" w:type="dxa"/>
            <w:vAlign w:val="center"/>
          </w:tcPr>
          <w:p w:rsidR="000D7ECB" w:rsidRPr="00126521" w:rsidRDefault="000D7ECB" w:rsidP="00126521">
            <w:pPr>
              <w:spacing w:after="0" w:line="288" w:lineRule="auto"/>
              <w:jc w:val="center"/>
              <w:rPr>
                <w:rFonts w:ascii="Times New Roman" w:hAnsi="Times New Roman"/>
                <w:b/>
                <w:sz w:val="24"/>
                <w:szCs w:val="24"/>
              </w:rPr>
            </w:pPr>
            <w:r w:rsidRPr="00126521">
              <w:rPr>
                <w:rFonts w:ascii="Times New Roman" w:hAnsi="Times New Roman"/>
                <w:b/>
                <w:sz w:val="24"/>
                <w:szCs w:val="24"/>
              </w:rPr>
              <w:t>7b</w:t>
            </w:r>
          </w:p>
        </w:tc>
        <w:tc>
          <w:tcPr>
            <w:tcW w:w="9165" w:type="dxa"/>
          </w:tcPr>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Tần số trẻ mắc bệnh trong trường hợp giao phối cận huyết được xác định bằng công thức: q</w:t>
            </w:r>
            <w:r w:rsidRPr="00126521">
              <w:rPr>
                <w:rFonts w:ascii="Times New Roman" w:hAnsi="Times New Roman"/>
                <w:sz w:val="24"/>
                <w:szCs w:val="24"/>
                <w:vertAlign w:val="superscript"/>
              </w:rPr>
              <w:t>2</w:t>
            </w:r>
            <w:r w:rsidRPr="00126521">
              <w:rPr>
                <w:rFonts w:ascii="Times New Roman" w:hAnsi="Times New Roman"/>
                <w:sz w:val="24"/>
                <w:szCs w:val="24"/>
              </w:rPr>
              <w:t xml:space="preserve"> + Fpq (</w:t>
            </w:r>
            <w:r w:rsidRPr="00126521">
              <w:rPr>
                <w:rFonts w:ascii="Times New Roman" w:hAnsi="Times New Roman"/>
                <w:i/>
                <w:sz w:val="24"/>
                <w:szCs w:val="24"/>
              </w:rPr>
              <w:t>hoặc công thức q</w:t>
            </w:r>
            <w:r w:rsidRPr="00126521">
              <w:rPr>
                <w:rFonts w:ascii="Times New Roman" w:hAnsi="Times New Roman"/>
                <w:i/>
                <w:sz w:val="24"/>
                <w:szCs w:val="24"/>
                <w:vertAlign w:val="superscript"/>
              </w:rPr>
              <w:t>2</w:t>
            </w:r>
            <w:r w:rsidRPr="00126521">
              <w:rPr>
                <w:rFonts w:ascii="Times New Roman" w:hAnsi="Times New Roman"/>
                <w:i/>
                <w:sz w:val="24"/>
                <w:szCs w:val="24"/>
              </w:rPr>
              <w:t xml:space="preserve"> × (1 – F) + q × F</w:t>
            </w:r>
            <w:r w:rsidRPr="00126521">
              <w:rPr>
                <w:rFonts w:ascii="Times New Roman" w:hAnsi="Times New Roman"/>
                <w:sz w:val="24"/>
                <w:szCs w:val="24"/>
              </w:rPr>
              <w:t xml:space="preserve">) </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Trong trường hợp ở đây ta có: (0,00447)</w:t>
            </w:r>
            <w:r w:rsidRPr="00126521">
              <w:rPr>
                <w:rFonts w:ascii="Times New Roman" w:hAnsi="Times New Roman"/>
                <w:sz w:val="24"/>
                <w:szCs w:val="24"/>
                <w:vertAlign w:val="superscript"/>
              </w:rPr>
              <w:t>2</w:t>
            </w:r>
            <w:r w:rsidRPr="00126521">
              <w:rPr>
                <w:rFonts w:ascii="Times New Roman" w:hAnsi="Times New Roman"/>
                <w:sz w:val="24"/>
                <w:szCs w:val="24"/>
              </w:rPr>
              <w:t xml:space="preserve"> + 1/16 × 0,99553 × 0,00447 </w:t>
            </w:r>
            <w:r w:rsidRPr="00126521">
              <w:rPr>
                <w:rFonts w:ascii="Times New Roman" w:hAnsi="Times New Roman"/>
                <w:sz w:val="24"/>
                <w:szCs w:val="24"/>
              </w:rPr>
              <w:sym w:font="Symbol" w:char="F0BB"/>
            </w:r>
            <w:r w:rsidRPr="00126521">
              <w:rPr>
                <w:rFonts w:ascii="Times New Roman" w:hAnsi="Times New Roman"/>
                <w:sz w:val="24"/>
                <w:szCs w:val="24"/>
              </w:rPr>
              <w:t xml:space="preserve"> 0,000298 </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w:t>
            </w:r>
            <w:r w:rsidRPr="00126521">
              <w:rPr>
                <w:rFonts w:ascii="Times New Roman" w:hAnsi="Times New Roman"/>
                <w:i/>
                <w:sz w:val="24"/>
                <w:szCs w:val="24"/>
              </w:rPr>
              <w:t>hoặc (0,00447)</w:t>
            </w:r>
            <w:r w:rsidRPr="00126521">
              <w:rPr>
                <w:rFonts w:ascii="Times New Roman" w:hAnsi="Times New Roman"/>
                <w:i/>
                <w:sz w:val="24"/>
                <w:szCs w:val="24"/>
                <w:vertAlign w:val="superscript"/>
              </w:rPr>
              <w:t>2</w:t>
            </w:r>
            <w:r w:rsidRPr="00126521">
              <w:rPr>
                <w:rFonts w:ascii="Times New Roman" w:hAnsi="Times New Roman"/>
                <w:i/>
                <w:sz w:val="24"/>
                <w:szCs w:val="24"/>
              </w:rPr>
              <w:t xml:space="preserve"> × 15/16 + 0,00447 × 1/16 </w:t>
            </w:r>
            <w:r w:rsidRPr="00126521">
              <w:rPr>
                <w:rFonts w:ascii="Times New Roman" w:hAnsi="Times New Roman"/>
                <w:i/>
                <w:sz w:val="24"/>
                <w:szCs w:val="24"/>
              </w:rPr>
              <w:sym w:font="Symbol" w:char="F0BB"/>
            </w:r>
            <w:r w:rsidRPr="00126521">
              <w:rPr>
                <w:rFonts w:ascii="Times New Roman" w:hAnsi="Times New Roman"/>
                <w:i/>
                <w:sz w:val="24"/>
                <w:szCs w:val="24"/>
              </w:rPr>
              <w:t xml:space="preserve"> 0,000298</w:t>
            </w:r>
            <w:r w:rsidRPr="00126521">
              <w:rPr>
                <w:rFonts w:ascii="Times New Roman" w:hAnsi="Times New Roman"/>
                <w:sz w:val="24"/>
                <w:szCs w:val="24"/>
              </w:rPr>
              <w:t>)</w:t>
            </w:r>
          </w:p>
          <w:p w:rsidR="000D7ECB" w:rsidRPr="00126521" w:rsidRDefault="000D7ECB" w:rsidP="00126521">
            <w:pPr>
              <w:spacing w:after="0" w:line="288" w:lineRule="auto"/>
              <w:rPr>
                <w:rFonts w:ascii="Times New Roman" w:hAnsi="Times New Roman"/>
                <w:i/>
                <w:sz w:val="24"/>
                <w:szCs w:val="24"/>
              </w:rPr>
            </w:pPr>
            <w:r w:rsidRPr="00126521">
              <w:rPr>
                <w:rFonts w:ascii="Times New Roman" w:hAnsi="Times New Roman"/>
                <w:i/>
                <w:sz w:val="24"/>
                <w:szCs w:val="24"/>
              </w:rPr>
              <w:t>[Thí sinh có thể tính ra 2,98/10.000 hay một tỉ số tương đương khác nếu đúng cũng được điểm như đáp án]</w:t>
            </w:r>
          </w:p>
        </w:tc>
        <w:tc>
          <w:tcPr>
            <w:tcW w:w="630" w:type="dxa"/>
          </w:tcPr>
          <w:p w:rsidR="000D7ECB" w:rsidRPr="00126521" w:rsidRDefault="000D7ECB" w:rsidP="00126521">
            <w:pPr>
              <w:spacing w:after="0" w:line="288" w:lineRule="auto"/>
              <w:jc w:val="center"/>
              <w:rPr>
                <w:rFonts w:ascii="Times New Roman" w:hAnsi="Times New Roman"/>
                <w:sz w:val="24"/>
                <w:szCs w:val="24"/>
              </w:rPr>
            </w:pPr>
            <w:r w:rsidRPr="00126521">
              <w:rPr>
                <w:rFonts w:ascii="Times New Roman" w:hAnsi="Times New Roman"/>
                <w:sz w:val="24"/>
                <w:szCs w:val="24"/>
              </w:rPr>
              <w:t>0,25</w:t>
            </w:r>
          </w:p>
        </w:tc>
      </w:tr>
      <w:tr w:rsidR="000D7ECB" w:rsidRPr="00126521" w:rsidTr="005B10D8">
        <w:tc>
          <w:tcPr>
            <w:tcW w:w="443" w:type="dxa"/>
            <w:vMerge w:val="restart"/>
            <w:vAlign w:val="center"/>
          </w:tcPr>
          <w:p w:rsidR="000D7ECB" w:rsidRPr="00126521" w:rsidRDefault="000D7ECB" w:rsidP="00126521">
            <w:pPr>
              <w:spacing w:after="0" w:line="288" w:lineRule="auto"/>
              <w:jc w:val="center"/>
              <w:rPr>
                <w:rFonts w:ascii="Times New Roman" w:hAnsi="Times New Roman"/>
                <w:b/>
                <w:sz w:val="24"/>
                <w:szCs w:val="24"/>
              </w:rPr>
            </w:pPr>
            <w:r w:rsidRPr="00126521">
              <w:rPr>
                <w:rFonts w:ascii="Times New Roman" w:hAnsi="Times New Roman"/>
                <w:b/>
                <w:sz w:val="24"/>
                <w:szCs w:val="24"/>
              </w:rPr>
              <w:t>7c</w:t>
            </w:r>
          </w:p>
        </w:tc>
        <w:tc>
          <w:tcPr>
            <w:tcW w:w="9165" w:type="dxa"/>
          </w:tcPr>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Áp dụng 1 trong 2 công thức tính ở ý (b), tần số trẻ mắc bệnh khi cận huyết cách 3 thế hệ là:</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(0,00447)</w:t>
            </w:r>
            <w:r w:rsidRPr="00126521">
              <w:rPr>
                <w:rFonts w:ascii="Times New Roman" w:hAnsi="Times New Roman"/>
                <w:sz w:val="24"/>
                <w:szCs w:val="24"/>
                <w:vertAlign w:val="superscript"/>
              </w:rPr>
              <w:t>2</w:t>
            </w:r>
            <w:r w:rsidRPr="00126521">
              <w:rPr>
                <w:rFonts w:ascii="Times New Roman" w:hAnsi="Times New Roman"/>
                <w:sz w:val="24"/>
                <w:szCs w:val="24"/>
              </w:rPr>
              <w:t xml:space="preserve"> + 1/64 × 0,99553 × 0,00447 </w:t>
            </w:r>
            <w:r w:rsidRPr="00126521">
              <w:rPr>
                <w:rFonts w:ascii="Times New Roman" w:hAnsi="Times New Roman"/>
                <w:sz w:val="24"/>
                <w:szCs w:val="24"/>
              </w:rPr>
              <w:sym w:font="Symbol" w:char="F0BB"/>
            </w:r>
            <w:r w:rsidRPr="00126521">
              <w:rPr>
                <w:rFonts w:ascii="Times New Roman" w:hAnsi="Times New Roman"/>
                <w:sz w:val="24"/>
                <w:szCs w:val="24"/>
              </w:rPr>
              <w:t xml:space="preserve"> 4,475/50.000</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 xml:space="preserve">Trong khi tần số này khi không có giao phối cận huyết là 1/50.000 </w:t>
            </w:r>
          </w:p>
        </w:tc>
        <w:tc>
          <w:tcPr>
            <w:tcW w:w="630" w:type="dxa"/>
          </w:tcPr>
          <w:p w:rsidR="000D7ECB" w:rsidRPr="00126521" w:rsidRDefault="000D7ECB" w:rsidP="00126521">
            <w:pPr>
              <w:spacing w:after="0" w:line="288" w:lineRule="auto"/>
              <w:jc w:val="center"/>
              <w:rPr>
                <w:rFonts w:ascii="Times New Roman" w:hAnsi="Times New Roman"/>
                <w:sz w:val="24"/>
                <w:szCs w:val="24"/>
              </w:rPr>
            </w:pPr>
            <w:r w:rsidRPr="00126521">
              <w:rPr>
                <w:rFonts w:ascii="Times New Roman" w:hAnsi="Times New Roman"/>
                <w:sz w:val="24"/>
                <w:szCs w:val="24"/>
              </w:rPr>
              <w:t>0,25</w:t>
            </w:r>
          </w:p>
        </w:tc>
      </w:tr>
      <w:tr w:rsidR="000D7ECB" w:rsidRPr="00126521" w:rsidTr="005B10D8">
        <w:trPr>
          <w:trHeight w:val="316"/>
        </w:trPr>
        <w:tc>
          <w:tcPr>
            <w:tcW w:w="443" w:type="dxa"/>
            <w:vMerge/>
          </w:tcPr>
          <w:p w:rsidR="000D7ECB" w:rsidRPr="00126521" w:rsidRDefault="000D7ECB" w:rsidP="00126521">
            <w:pPr>
              <w:spacing w:after="0" w:line="288" w:lineRule="auto"/>
              <w:rPr>
                <w:rFonts w:ascii="Times New Roman" w:hAnsi="Times New Roman"/>
                <w:sz w:val="24"/>
                <w:szCs w:val="24"/>
              </w:rPr>
            </w:pPr>
          </w:p>
        </w:tc>
        <w:tc>
          <w:tcPr>
            <w:tcW w:w="9165" w:type="dxa"/>
          </w:tcPr>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sz w:val="24"/>
                <w:szCs w:val="24"/>
              </w:rPr>
              <w:t>Vậy, nguy cơ trẻ mắc bệnh sẽ tăng khoảng 4,475 lần so với khi không có giao phối cận huyết</w:t>
            </w:r>
          </w:p>
          <w:p w:rsidR="000D7ECB" w:rsidRPr="00126521" w:rsidRDefault="000D7ECB" w:rsidP="00126521">
            <w:pPr>
              <w:spacing w:after="0" w:line="288" w:lineRule="auto"/>
              <w:jc w:val="center"/>
              <w:rPr>
                <w:rFonts w:ascii="Times New Roman" w:hAnsi="Times New Roman"/>
                <w:i/>
                <w:sz w:val="24"/>
                <w:szCs w:val="24"/>
              </w:rPr>
            </w:pPr>
            <w:r w:rsidRPr="00126521">
              <w:rPr>
                <w:rFonts w:ascii="Times New Roman" w:hAnsi="Times New Roman"/>
                <w:i/>
                <w:sz w:val="24"/>
                <w:szCs w:val="24"/>
              </w:rPr>
              <w:t>[Thí sinh có thể làm tròn về 4,5 lần, hoặc viết khoảng 4 - 5 lần cũng được điểm như đáp án]</w:t>
            </w:r>
          </w:p>
        </w:tc>
        <w:tc>
          <w:tcPr>
            <w:tcW w:w="630" w:type="dxa"/>
          </w:tcPr>
          <w:p w:rsidR="000D7ECB" w:rsidRPr="00126521" w:rsidRDefault="000D7ECB" w:rsidP="00126521">
            <w:pPr>
              <w:spacing w:after="0" w:line="288" w:lineRule="auto"/>
              <w:jc w:val="center"/>
              <w:rPr>
                <w:rFonts w:ascii="Times New Roman" w:hAnsi="Times New Roman"/>
                <w:sz w:val="24"/>
                <w:szCs w:val="24"/>
              </w:rPr>
            </w:pPr>
            <w:r w:rsidRPr="00126521">
              <w:rPr>
                <w:rFonts w:ascii="Times New Roman" w:hAnsi="Times New Roman"/>
                <w:sz w:val="24"/>
                <w:szCs w:val="24"/>
              </w:rPr>
              <w:t>0,25</w:t>
            </w:r>
          </w:p>
        </w:tc>
      </w:tr>
    </w:tbl>
    <w:p w:rsidR="000D7ECB" w:rsidRPr="00126521" w:rsidRDefault="000D7ECB" w:rsidP="00126521">
      <w:pPr>
        <w:spacing w:after="0" w:line="288" w:lineRule="auto"/>
        <w:rPr>
          <w:rFonts w:ascii="Times New Roman" w:hAnsi="Times New Roman"/>
          <w:b/>
          <w:sz w:val="24"/>
          <w:szCs w:val="24"/>
        </w:rPr>
      </w:pPr>
    </w:p>
    <w:p w:rsidR="000D7ECB" w:rsidRPr="00126521" w:rsidRDefault="000D7ECB" w:rsidP="00126521">
      <w:pPr>
        <w:pStyle w:val="ListParagraph"/>
        <w:numPr>
          <w:ilvl w:val="0"/>
          <w:numId w:val="36"/>
        </w:numPr>
        <w:spacing w:after="0" w:line="288" w:lineRule="auto"/>
        <w:ind w:left="0" w:firstLine="0"/>
        <w:rPr>
          <w:rFonts w:ascii="Times New Roman" w:hAnsi="Times New Roman" w:cs="Times New Roman"/>
          <w:b/>
          <w:szCs w:val="24"/>
        </w:rPr>
      </w:pP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noProof/>
          <w:sz w:val="24"/>
          <w:szCs w:val="24"/>
        </w:rPr>
        <w:drawing>
          <wp:inline distT="0" distB="0" distL="0" distR="0" wp14:anchorId="4B35D713" wp14:editId="6B88CD70">
            <wp:extent cx="6300000" cy="1749327"/>
            <wp:effectExtent l="0" t="0" r="571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300000" cy="1749327"/>
                    </a:xfrm>
                    <a:prstGeom prst="rect">
                      <a:avLst/>
                    </a:prstGeom>
                  </pic:spPr>
                </pic:pic>
              </a:graphicData>
            </a:graphic>
          </wp:inline>
        </w:drawing>
      </w:r>
    </w:p>
    <w:p w:rsidR="000D7ECB" w:rsidRPr="00126521" w:rsidRDefault="000D7ECB"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0D7ECB" w:rsidRPr="00126521" w:rsidRDefault="000D7ECB" w:rsidP="00126521">
      <w:pPr>
        <w:spacing w:after="0" w:line="288" w:lineRule="auto"/>
        <w:rPr>
          <w:rFonts w:ascii="Times New Roman" w:hAnsi="Times New Roman"/>
          <w:sz w:val="24"/>
          <w:szCs w:val="24"/>
        </w:rPr>
      </w:pPr>
      <w:r w:rsidRPr="00126521">
        <w:rPr>
          <w:rFonts w:ascii="Times New Roman" w:hAnsi="Times New Roman"/>
          <w:noProof/>
          <w:sz w:val="24"/>
          <w:szCs w:val="24"/>
        </w:rPr>
        <w:lastRenderedPageBreak/>
        <w:drawing>
          <wp:inline distT="0" distB="0" distL="0" distR="0" wp14:anchorId="7A3E4436" wp14:editId="41CBB57E">
            <wp:extent cx="6300000" cy="3550481"/>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300000" cy="3550481"/>
                    </a:xfrm>
                    <a:prstGeom prst="rect">
                      <a:avLst/>
                    </a:prstGeom>
                  </pic:spPr>
                </pic:pic>
              </a:graphicData>
            </a:graphic>
          </wp:inline>
        </w:drawing>
      </w:r>
    </w:p>
    <w:p w:rsidR="00D460A9" w:rsidRPr="00126521" w:rsidRDefault="00D460A9" w:rsidP="00126521">
      <w:pPr>
        <w:spacing w:after="0" w:line="288" w:lineRule="auto"/>
        <w:rPr>
          <w:rFonts w:ascii="Times New Roman" w:hAnsi="Times New Roman"/>
          <w:b/>
          <w:sz w:val="24"/>
          <w:szCs w:val="24"/>
        </w:rPr>
      </w:pPr>
    </w:p>
    <w:p w:rsidR="00D460A9" w:rsidRPr="00126521" w:rsidRDefault="00D460A9" w:rsidP="00126521">
      <w:pPr>
        <w:pStyle w:val="ListParagraph"/>
        <w:numPr>
          <w:ilvl w:val="0"/>
          <w:numId w:val="36"/>
        </w:numPr>
        <w:tabs>
          <w:tab w:val="left" w:pos="284"/>
          <w:tab w:val="left" w:pos="1276"/>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rPr>
        <w:t>Hai quần thể rắn nước thuộc cùng một loài có số lượng cá thể rất lớn. Quần thể I sống trong môi trường đất ngập nước có số cá thể gấp 3 lần số cá thể của quần thể II sống trong hồ nước. Biết rằng, gen quy định tính trạng màu sắc vảy có hai alen: alen A quy định có sọc trên thân là trội hoàn toàn so với alen a quy định không sọc; quần thể I có tần số alen A là 0,8; quần thể II có tần số alen a là 0,3.</w:t>
      </w:r>
    </w:p>
    <w:p w:rsidR="00D460A9" w:rsidRPr="00126521" w:rsidRDefault="00D460A9" w:rsidP="00126521">
      <w:pPr>
        <w:tabs>
          <w:tab w:val="left" w:pos="284"/>
          <w:tab w:val="left" w:pos="1276"/>
        </w:tabs>
        <w:spacing w:after="0" w:line="288" w:lineRule="auto"/>
        <w:jc w:val="both"/>
        <w:rPr>
          <w:rFonts w:ascii="Times New Roman" w:hAnsi="Times New Roman"/>
          <w:sz w:val="24"/>
          <w:szCs w:val="24"/>
        </w:rPr>
      </w:pPr>
      <w:r w:rsidRPr="00126521">
        <w:rPr>
          <w:rFonts w:ascii="Times New Roman" w:hAnsi="Times New Roman"/>
          <w:b/>
          <w:sz w:val="24"/>
          <w:szCs w:val="24"/>
        </w:rPr>
        <w:t>a)</w:t>
      </w:r>
      <w:r w:rsidRPr="00126521">
        <w:rPr>
          <w:rFonts w:ascii="Times New Roman" w:hAnsi="Times New Roman"/>
          <w:sz w:val="24"/>
          <w:szCs w:val="24"/>
        </w:rPr>
        <w:t xml:space="preserve"> Do hai khu vực sống gần nhau, nên 25% cá thể của quần thể đất ngập nước di cư sang khu vực hồ và có 20% cá thể từ hồ di cư sang khu đất ngập nước. Việc di cư này diễn ra đồng thời trong thời gian ngắn và cũng không làm thay đổi sức sống, sức sinh sản của các cá thể. Hãy tính tần số các alen của hai quần thể sau khi di - nhập cư.</w:t>
      </w:r>
    </w:p>
    <w:p w:rsidR="00D460A9" w:rsidRPr="00126521" w:rsidRDefault="00D460A9" w:rsidP="00126521">
      <w:pPr>
        <w:tabs>
          <w:tab w:val="left" w:pos="284"/>
          <w:tab w:val="left" w:pos="1276"/>
        </w:tabs>
        <w:spacing w:after="0" w:line="288" w:lineRule="auto"/>
        <w:jc w:val="both"/>
        <w:rPr>
          <w:rFonts w:ascii="Times New Roman" w:hAnsi="Times New Roman"/>
          <w:sz w:val="24"/>
          <w:szCs w:val="24"/>
        </w:rPr>
      </w:pPr>
      <w:r w:rsidRPr="00126521">
        <w:rPr>
          <w:rFonts w:ascii="Times New Roman" w:hAnsi="Times New Roman"/>
          <w:b/>
          <w:sz w:val="24"/>
          <w:szCs w:val="24"/>
        </w:rPr>
        <w:t>b)</w:t>
      </w:r>
      <w:r w:rsidRPr="00126521">
        <w:rPr>
          <w:rFonts w:ascii="Times New Roman" w:hAnsi="Times New Roman"/>
          <w:sz w:val="24"/>
          <w:szCs w:val="24"/>
        </w:rPr>
        <w:t xml:space="preserve"> Người ta đào một con mương lớn nối liền khu đất ngập nước với hồ nước nên các cá thể của hai quần thể dễ dàng di chuyển qua lại và giao phối ngẫu nhiên tạo thành một quần thể mới. Biết rằng quần thể mới không chịu tác động của bất kỳ nhân tố tiến hóa nào. Hãy tính tần số các alen và thành phần kiểu gen của nó sau một mùa sinh sản.</w:t>
      </w:r>
    </w:p>
    <w:p w:rsidR="00D460A9" w:rsidRPr="00126521" w:rsidRDefault="00D460A9" w:rsidP="00126521">
      <w:pPr>
        <w:tabs>
          <w:tab w:val="left" w:pos="284"/>
          <w:tab w:val="left" w:pos="1276"/>
        </w:tabs>
        <w:spacing w:after="0" w:line="288" w:lineRule="auto"/>
        <w:jc w:val="both"/>
        <w:rPr>
          <w:rFonts w:ascii="Times New Roman" w:hAnsi="Times New Roman"/>
          <w:sz w:val="24"/>
          <w:szCs w:val="24"/>
        </w:rPr>
      </w:pPr>
      <w:r w:rsidRPr="00126521">
        <w:rPr>
          <w:rFonts w:ascii="Times New Roman" w:hAnsi="Times New Roman"/>
          <w:b/>
          <w:sz w:val="24"/>
          <w:szCs w:val="24"/>
        </w:rPr>
        <w:t>c)</w:t>
      </w:r>
      <w:r w:rsidRPr="00126521">
        <w:rPr>
          <w:rFonts w:ascii="Times New Roman" w:hAnsi="Times New Roman"/>
          <w:sz w:val="24"/>
          <w:szCs w:val="24"/>
        </w:rPr>
        <w:t xml:space="preserve"> Khi môi trường sống thay đổi, kiểu hình không sọc trở nên bất lợi và bị chọn lọc tự nhiên loại bỏ hoàn toàn. Nhưng sau nhiều thế hệ, người ta vẫn quan sát thấy cá thể rắn không sọc xuất hiện dù rất hiếm. Biết rằng quần thể không chịu tác động của nhân tố tiến hóa nào khác. Hãy giải thích hiện tượng trên.</w:t>
      </w:r>
    </w:p>
    <w:p w:rsidR="00B36497" w:rsidRPr="00126521" w:rsidRDefault="00B36497"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102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9525"/>
      </w:tblGrid>
      <w:tr w:rsidR="00D460A9" w:rsidRPr="00126521" w:rsidTr="00D460A9">
        <w:trPr>
          <w:trHeight w:val="699"/>
        </w:trPr>
        <w:tc>
          <w:tcPr>
            <w:tcW w:w="708" w:type="dxa"/>
            <w:vMerge w:val="restart"/>
            <w:vAlign w:val="center"/>
          </w:tcPr>
          <w:p w:rsidR="00D460A9" w:rsidRPr="00126521" w:rsidRDefault="00D460A9" w:rsidP="00126521">
            <w:pPr>
              <w:pStyle w:val="TableParagraph"/>
              <w:tabs>
                <w:tab w:val="left" w:pos="284"/>
                <w:tab w:val="left" w:pos="1276"/>
              </w:tabs>
              <w:spacing w:after="0" w:line="288" w:lineRule="auto"/>
              <w:jc w:val="center"/>
              <w:rPr>
                <w:rFonts w:ascii="Times New Roman" w:hAnsi="Times New Roman"/>
                <w:b/>
                <w:sz w:val="24"/>
                <w:szCs w:val="24"/>
              </w:rPr>
            </w:pPr>
            <w:r w:rsidRPr="00126521">
              <w:rPr>
                <w:rFonts w:ascii="Times New Roman" w:hAnsi="Times New Roman"/>
                <w:b/>
                <w:sz w:val="24"/>
                <w:szCs w:val="24"/>
              </w:rPr>
              <w:t>3a</w:t>
            </w: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Quy</w:t>
            </w:r>
            <w:r w:rsidRPr="00126521">
              <w:rPr>
                <w:rFonts w:ascii="Times New Roman" w:hAnsi="Times New Roman"/>
                <w:spacing w:val="-5"/>
                <w:sz w:val="24"/>
                <w:szCs w:val="24"/>
              </w:rPr>
              <w:t xml:space="preserve"> </w:t>
            </w:r>
            <w:r w:rsidRPr="00126521">
              <w:rPr>
                <w:rFonts w:ascii="Times New Roman" w:hAnsi="Times New Roman"/>
                <w:sz w:val="24"/>
                <w:szCs w:val="24"/>
              </w:rPr>
              <w:t>ước:</w:t>
            </w:r>
          </w:p>
          <w:p w:rsidR="00D460A9" w:rsidRPr="00126521" w:rsidRDefault="00D460A9" w:rsidP="00126521">
            <w:pPr>
              <w:pStyle w:val="TableParagraph"/>
              <w:tabs>
                <w:tab w:val="left" w:pos="284"/>
                <w:tab w:val="left" w:pos="1276"/>
              </w:tabs>
              <w:spacing w:after="0" w:line="288" w:lineRule="auto"/>
              <w:ind w:right="2449"/>
              <w:rPr>
                <w:rFonts w:ascii="Times New Roman" w:hAnsi="Times New Roman"/>
                <w:sz w:val="24"/>
                <w:szCs w:val="24"/>
              </w:rPr>
            </w:pPr>
            <w:r w:rsidRPr="00126521">
              <w:rPr>
                <w:rFonts w:ascii="Times New Roman" w:hAnsi="Times New Roman"/>
                <w:position w:val="2"/>
                <w:sz w:val="24"/>
                <w:szCs w:val="24"/>
              </w:rPr>
              <w:t>N</w:t>
            </w:r>
            <w:r w:rsidRPr="00126521">
              <w:rPr>
                <w:rFonts w:ascii="Times New Roman" w:hAnsi="Times New Roman"/>
                <w:sz w:val="24"/>
                <w:szCs w:val="24"/>
              </w:rPr>
              <w:t>1</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N</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là số lượng</w:t>
            </w:r>
            <w:r w:rsidRPr="00126521">
              <w:rPr>
                <w:rFonts w:ascii="Times New Roman" w:hAnsi="Times New Roman"/>
                <w:spacing w:val="-4"/>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hai quần</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I</w:t>
            </w:r>
            <w:r w:rsidRPr="00126521">
              <w:rPr>
                <w:rFonts w:ascii="Times New Roman" w:hAnsi="Times New Roman"/>
                <w:spacing w:val="-4"/>
                <w:position w:val="2"/>
                <w:sz w:val="24"/>
                <w:szCs w:val="24"/>
              </w:rPr>
              <w:t xml:space="preserve"> </w:t>
            </w:r>
            <w:r w:rsidRPr="00126521">
              <w:rPr>
                <w:rFonts w:ascii="Times New Roman" w:hAnsi="Times New Roman"/>
                <w:position w:val="2"/>
                <w:sz w:val="24"/>
                <w:szCs w:val="24"/>
              </w:rPr>
              <w:t>và</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II</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(N</w:t>
            </w:r>
            <w:r w:rsidRPr="00126521">
              <w:rPr>
                <w:rFonts w:ascii="Times New Roman" w:hAnsi="Times New Roman"/>
                <w:sz w:val="24"/>
                <w:szCs w:val="24"/>
              </w:rPr>
              <w:t>1</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57"/>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là tần số alen 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hai quần 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I</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và</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II.</w:t>
            </w:r>
          </w:p>
          <w:p w:rsidR="00D460A9" w:rsidRPr="00126521" w:rsidRDefault="00D460A9" w:rsidP="00126521">
            <w:pPr>
              <w:pStyle w:val="TableParagraph"/>
              <w:tabs>
                <w:tab w:val="left" w:pos="284"/>
                <w:tab w:val="left" w:pos="1276"/>
              </w:tabs>
              <w:spacing w:after="0" w:line="288" w:lineRule="auto"/>
              <w:ind w:right="3424"/>
              <w:jc w:val="center"/>
              <w:rPr>
                <w:rFonts w:ascii="Times New Roman" w:hAnsi="Times New Roman"/>
                <w:sz w:val="24"/>
                <w:szCs w:val="24"/>
              </w:rPr>
            </w:pPr>
            <w:r w:rsidRPr="00126521">
              <w:rPr>
                <w:rFonts w:ascii="Times New Roman" w:hAnsi="Times New Roman"/>
                <w:position w:val="2"/>
                <w:sz w:val="24"/>
                <w:szCs w:val="24"/>
              </w:rPr>
              <w:t>q</w:t>
            </w:r>
            <w:r w:rsidRPr="00126521">
              <w:rPr>
                <w:rFonts w:ascii="Times New Roman" w:hAnsi="Times New Roman"/>
                <w:sz w:val="24"/>
                <w:szCs w:val="24"/>
              </w:rPr>
              <w:t>1</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q</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là</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tần số alen</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a</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hai</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quần thể I</w:t>
            </w:r>
            <w:r w:rsidRPr="00126521">
              <w:rPr>
                <w:rFonts w:ascii="Times New Roman" w:hAnsi="Times New Roman"/>
                <w:spacing w:val="-4"/>
                <w:position w:val="2"/>
                <w:sz w:val="24"/>
                <w:szCs w:val="24"/>
              </w:rPr>
              <w:t xml:space="preserve"> </w:t>
            </w:r>
            <w:r w:rsidRPr="00126521">
              <w:rPr>
                <w:rFonts w:ascii="Times New Roman" w:hAnsi="Times New Roman"/>
                <w:position w:val="2"/>
                <w:sz w:val="24"/>
                <w:szCs w:val="24"/>
              </w:rPr>
              <w:t>và</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II.</w:t>
            </w:r>
          </w:p>
          <w:p w:rsidR="00D460A9" w:rsidRPr="00126521" w:rsidRDefault="00D460A9" w:rsidP="00126521">
            <w:pPr>
              <w:pStyle w:val="TableParagraph"/>
              <w:tabs>
                <w:tab w:val="left" w:pos="284"/>
                <w:tab w:val="left" w:pos="1276"/>
              </w:tabs>
              <w:spacing w:after="0" w:line="288" w:lineRule="auto"/>
              <w:ind w:right="3424"/>
              <w:jc w:val="center"/>
              <w:rPr>
                <w:rFonts w:ascii="Times New Roman" w:hAnsi="Times New Roman"/>
                <w:i/>
                <w:sz w:val="24"/>
                <w:szCs w:val="24"/>
              </w:rPr>
            </w:pPr>
            <w:r w:rsidRPr="00126521">
              <w:rPr>
                <w:rFonts w:ascii="Times New Roman" w:hAnsi="Times New Roman"/>
                <w:i/>
                <w:sz w:val="24"/>
                <w:szCs w:val="24"/>
              </w:rPr>
              <w:t>Tần</w:t>
            </w:r>
            <w:r w:rsidRPr="00126521">
              <w:rPr>
                <w:rFonts w:ascii="Times New Roman" w:hAnsi="Times New Roman"/>
                <w:i/>
                <w:spacing w:val="-1"/>
                <w:sz w:val="24"/>
                <w:szCs w:val="24"/>
              </w:rPr>
              <w:t xml:space="preserve"> </w:t>
            </w:r>
            <w:r w:rsidRPr="00126521">
              <w:rPr>
                <w:rFonts w:ascii="Times New Roman" w:hAnsi="Times New Roman"/>
                <w:i/>
                <w:sz w:val="24"/>
                <w:szCs w:val="24"/>
              </w:rPr>
              <w:t>số các</w:t>
            </w:r>
            <w:r w:rsidRPr="00126521">
              <w:rPr>
                <w:rFonts w:ascii="Times New Roman" w:hAnsi="Times New Roman"/>
                <w:i/>
                <w:spacing w:val="-1"/>
                <w:sz w:val="24"/>
                <w:szCs w:val="24"/>
              </w:rPr>
              <w:t xml:space="preserve"> </w:t>
            </w:r>
            <w:r w:rsidRPr="00126521">
              <w:rPr>
                <w:rFonts w:ascii="Times New Roman" w:hAnsi="Times New Roman"/>
                <w:i/>
                <w:sz w:val="24"/>
                <w:szCs w:val="24"/>
              </w:rPr>
              <w:t>alen</w:t>
            </w:r>
            <w:r w:rsidRPr="00126521">
              <w:rPr>
                <w:rFonts w:ascii="Times New Roman" w:hAnsi="Times New Roman"/>
                <w:i/>
                <w:spacing w:val="-2"/>
                <w:sz w:val="24"/>
                <w:szCs w:val="24"/>
              </w:rPr>
              <w:t xml:space="preserve"> </w:t>
            </w:r>
            <w:r w:rsidRPr="00126521">
              <w:rPr>
                <w:rFonts w:ascii="Times New Roman" w:hAnsi="Times New Roman"/>
                <w:i/>
                <w:sz w:val="24"/>
                <w:szCs w:val="24"/>
              </w:rPr>
              <w:t>của hai</w:t>
            </w:r>
            <w:r w:rsidRPr="00126521">
              <w:rPr>
                <w:rFonts w:ascii="Times New Roman" w:hAnsi="Times New Roman"/>
                <w:i/>
                <w:spacing w:val="2"/>
                <w:sz w:val="24"/>
                <w:szCs w:val="24"/>
              </w:rPr>
              <w:t xml:space="preserve"> </w:t>
            </w:r>
            <w:r w:rsidRPr="00126521">
              <w:rPr>
                <w:rFonts w:ascii="Times New Roman" w:hAnsi="Times New Roman"/>
                <w:i/>
                <w:sz w:val="24"/>
                <w:szCs w:val="24"/>
              </w:rPr>
              <w:t>quần</w:t>
            </w:r>
            <w:r w:rsidRPr="00126521">
              <w:rPr>
                <w:rFonts w:ascii="Times New Roman" w:hAnsi="Times New Roman"/>
                <w:i/>
                <w:spacing w:val="-1"/>
                <w:sz w:val="24"/>
                <w:szCs w:val="24"/>
              </w:rPr>
              <w:t xml:space="preserve"> </w:t>
            </w:r>
            <w:r w:rsidRPr="00126521">
              <w:rPr>
                <w:rFonts w:ascii="Times New Roman" w:hAnsi="Times New Roman"/>
                <w:i/>
                <w:sz w:val="24"/>
                <w:szCs w:val="24"/>
              </w:rPr>
              <w:t>thể</w:t>
            </w:r>
            <w:r w:rsidRPr="00126521">
              <w:rPr>
                <w:rFonts w:ascii="Times New Roman" w:hAnsi="Times New Roman"/>
                <w:i/>
                <w:spacing w:val="-1"/>
                <w:sz w:val="24"/>
                <w:szCs w:val="24"/>
              </w:rPr>
              <w:t xml:space="preserve"> </w:t>
            </w:r>
            <w:r w:rsidRPr="00126521">
              <w:rPr>
                <w:rFonts w:ascii="Times New Roman" w:hAnsi="Times New Roman"/>
                <w:i/>
                <w:sz w:val="24"/>
                <w:szCs w:val="24"/>
              </w:rPr>
              <w:t>sau khi di -</w:t>
            </w:r>
            <w:r w:rsidRPr="00126521">
              <w:rPr>
                <w:rFonts w:ascii="Times New Roman" w:hAnsi="Times New Roman"/>
                <w:i/>
                <w:spacing w:val="-1"/>
                <w:sz w:val="24"/>
                <w:szCs w:val="24"/>
              </w:rPr>
              <w:t xml:space="preserve"> </w:t>
            </w:r>
            <w:r w:rsidRPr="00126521">
              <w:rPr>
                <w:rFonts w:ascii="Times New Roman" w:hAnsi="Times New Roman"/>
                <w:i/>
                <w:sz w:val="24"/>
                <w:szCs w:val="24"/>
              </w:rPr>
              <w:t>nhập cư:</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b/>
                <w:sz w:val="24"/>
                <w:szCs w:val="24"/>
              </w:rPr>
              <w:t>-</w:t>
            </w:r>
            <w:r w:rsidRPr="00126521">
              <w:rPr>
                <w:rFonts w:ascii="Times New Roman" w:hAnsi="Times New Roman"/>
                <w:b/>
                <w:spacing w:val="-2"/>
                <w:sz w:val="24"/>
                <w:szCs w:val="24"/>
              </w:rPr>
              <w:t xml:space="preserve"> </w:t>
            </w:r>
            <w:r w:rsidRPr="00126521">
              <w:rPr>
                <w:rFonts w:ascii="Times New Roman" w:hAnsi="Times New Roman"/>
                <w:b/>
                <w:sz w:val="24"/>
                <w:szCs w:val="24"/>
              </w:rPr>
              <w:t>Quần thể</w:t>
            </w:r>
            <w:r w:rsidRPr="00126521">
              <w:rPr>
                <w:rFonts w:ascii="Times New Roman" w:hAnsi="Times New Roman"/>
                <w:b/>
                <w:spacing w:val="-1"/>
                <w:sz w:val="24"/>
                <w:szCs w:val="24"/>
              </w:rPr>
              <w:t xml:space="preserve"> </w:t>
            </w:r>
            <w:r w:rsidRPr="00126521">
              <w:rPr>
                <w:rFonts w:ascii="Times New Roman" w:hAnsi="Times New Roman"/>
                <w:b/>
                <w:sz w:val="24"/>
                <w:szCs w:val="24"/>
              </w:rPr>
              <w:t>I:</w:t>
            </w:r>
          </w:p>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position w:val="2"/>
                <w:sz w:val="24"/>
                <w:szCs w:val="24"/>
              </w:rPr>
              <w:t>Số</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lượng</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thể: 0,75N</w:t>
            </w:r>
            <w:r w:rsidRPr="00126521">
              <w:rPr>
                <w:rFonts w:ascii="Times New Roman" w:hAnsi="Times New Roman"/>
                <w:sz w:val="24"/>
                <w:szCs w:val="24"/>
              </w:rPr>
              <w:t>1</w:t>
            </w:r>
            <w:r w:rsidRPr="00126521">
              <w:rPr>
                <w:rFonts w:ascii="Times New Roman" w:hAnsi="Times New Roman"/>
                <w:spacing w:val="2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0,2N</w:t>
            </w:r>
            <w:r w:rsidRPr="00126521">
              <w:rPr>
                <w:rFonts w:ascii="Times New Roman" w:hAnsi="Times New Roman"/>
                <w:sz w:val="24"/>
                <w:szCs w:val="24"/>
              </w:rPr>
              <w:t>2</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1"/>
                <w:sz w:val="24"/>
                <w:szCs w:val="24"/>
              </w:rPr>
              <w:t>Tần</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số</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alen A:</w:t>
            </w:r>
            <w:r w:rsidRPr="00126521">
              <w:rPr>
                <w:rFonts w:ascii="Times New Roman" w:hAnsi="Times New Roman"/>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position w:val="1"/>
                <w:sz w:val="24"/>
                <w:szCs w:val="24"/>
              </w:rPr>
              <w:t>=</w:t>
            </w:r>
            <w:r w:rsidRPr="00126521">
              <w:rPr>
                <w:rFonts w:ascii="Times New Roman" w:hAnsi="Times New Roman"/>
                <w:spacing w:val="-2"/>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spacing w:val="18"/>
                <w:sz w:val="24"/>
                <w:szCs w:val="24"/>
              </w:rPr>
              <w:t xml:space="preserve"> </w:t>
            </w:r>
            <w:r w:rsidRPr="00126521">
              <w:rPr>
                <w:rFonts w:ascii="Times New Roman" w:hAnsi="Times New Roman"/>
                <w:b/>
                <w:position w:val="1"/>
                <w:sz w:val="24"/>
                <w:szCs w:val="24"/>
              </w:rPr>
              <w:t>x</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0,75N</w:t>
            </w:r>
            <w:r w:rsidRPr="00126521">
              <w:rPr>
                <w:rFonts w:ascii="Times New Roman" w:hAnsi="Times New Roman"/>
                <w:b/>
                <w:sz w:val="24"/>
                <w:szCs w:val="24"/>
              </w:rPr>
              <w:t>1</w:t>
            </w:r>
            <w:r w:rsidRPr="00126521">
              <w:rPr>
                <w:rFonts w:ascii="Times New Roman" w:hAnsi="Times New Roman"/>
                <w:b/>
                <w:position w:val="1"/>
                <w:sz w:val="24"/>
                <w:szCs w:val="24"/>
              </w:rPr>
              <w:t>) +</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spacing w:val="20"/>
                <w:sz w:val="24"/>
                <w:szCs w:val="24"/>
              </w:rPr>
              <w:t xml:space="preserve"> </w:t>
            </w:r>
            <w:r w:rsidRPr="00126521">
              <w:rPr>
                <w:rFonts w:ascii="Times New Roman" w:hAnsi="Times New Roman"/>
                <w:b/>
                <w:position w:val="1"/>
                <w:sz w:val="24"/>
                <w:szCs w:val="24"/>
              </w:rPr>
              <w:t>x 0,2N</w:t>
            </w:r>
            <w:r w:rsidRPr="00126521">
              <w:rPr>
                <w:rFonts w:ascii="Times New Roman" w:hAnsi="Times New Roman"/>
                <w:b/>
                <w:sz w:val="24"/>
                <w:szCs w:val="24"/>
              </w:rPr>
              <w:t>2</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[0,75N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0,2N</w:t>
            </w:r>
            <w:r w:rsidRPr="00126521">
              <w:rPr>
                <w:rFonts w:ascii="Times New Roman" w:hAnsi="Times New Roman"/>
                <w:b/>
                <w:sz w:val="24"/>
                <w:szCs w:val="24"/>
              </w:rPr>
              <w:t>2</w:t>
            </w:r>
            <w:r w:rsidRPr="00126521">
              <w:rPr>
                <w:rFonts w:ascii="Times New Roman" w:hAnsi="Times New Roman"/>
                <w:b/>
                <w:position w:val="1"/>
                <w:sz w:val="24"/>
                <w:szCs w:val="24"/>
              </w:rPr>
              <w:t>]</w:t>
            </w:r>
          </w:p>
        </w:tc>
      </w:tr>
      <w:tr w:rsidR="00D460A9" w:rsidRPr="00126521" w:rsidTr="005B10D8">
        <w:trPr>
          <w:trHeight w:val="539"/>
        </w:trPr>
        <w:tc>
          <w:tcPr>
            <w:tcW w:w="708" w:type="dxa"/>
            <w:vMerge/>
            <w:tcBorders>
              <w:top w:val="nil"/>
            </w:tcBorders>
            <w:vAlign w:val="center"/>
          </w:tcPr>
          <w:p w:rsidR="00D460A9" w:rsidRPr="00126521" w:rsidRDefault="00D460A9" w:rsidP="00126521">
            <w:pPr>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0,75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position w:val="2"/>
                <w:sz w:val="24"/>
                <w:szCs w:val="24"/>
              </w:rPr>
              <w:t>) +</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0,2N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[0,75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0,2N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 0,79</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=&gt;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Tần số</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 xml:space="preserve">alen a: </w:t>
            </w:r>
            <w:r w:rsidRPr="00126521">
              <w:rPr>
                <w:rFonts w:ascii="Times New Roman" w:hAnsi="Times New Roman"/>
                <w:b/>
                <w:position w:val="2"/>
                <w:sz w:val="24"/>
                <w:szCs w:val="24"/>
              </w:rPr>
              <w:t>q</w:t>
            </w:r>
            <w:r w:rsidRPr="00126521">
              <w:rPr>
                <w:rFonts w:ascii="Times New Roman" w:hAnsi="Times New Roman"/>
                <w:b/>
                <w:position w:val="1"/>
                <w:sz w:val="24"/>
                <w:szCs w:val="24"/>
              </w:rPr>
              <w:t>1*</w:t>
            </w:r>
            <w:r w:rsidRPr="00126521">
              <w:rPr>
                <w:rFonts w:ascii="Times New Roman" w:hAnsi="Times New Roman"/>
                <w:b/>
                <w:spacing w:val="21"/>
                <w:position w:val="1"/>
                <w:sz w:val="24"/>
                <w:szCs w:val="24"/>
              </w:rPr>
              <w:t xml:space="preserve"> </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1 -</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1-</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0,79</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0,21</w:t>
            </w:r>
          </w:p>
        </w:tc>
      </w:tr>
      <w:tr w:rsidR="00D460A9" w:rsidRPr="00126521" w:rsidTr="005B10D8">
        <w:trPr>
          <w:trHeight w:val="911"/>
        </w:trPr>
        <w:tc>
          <w:tcPr>
            <w:tcW w:w="708" w:type="dxa"/>
            <w:vMerge/>
            <w:tcBorders>
              <w:top w:val="nil"/>
            </w:tcBorders>
            <w:vAlign w:val="center"/>
          </w:tcPr>
          <w:p w:rsidR="00D460A9" w:rsidRPr="00126521" w:rsidRDefault="00D460A9" w:rsidP="00126521">
            <w:pPr>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b/>
                <w:sz w:val="24"/>
                <w:szCs w:val="24"/>
              </w:rPr>
              <w:t>-</w:t>
            </w:r>
            <w:r w:rsidRPr="00126521">
              <w:rPr>
                <w:rFonts w:ascii="Times New Roman" w:hAnsi="Times New Roman"/>
                <w:b/>
                <w:spacing w:val="-2"/>
                <w:sz w:val="24"/>
                <w:szCs w:val="24"/>
              </w:rPr>
              <w:t xml:space="preserve"> </w:t>
            </w:r>
            <w:r w:rsidRPr="00126521">
              <w:rPr>
                <w:rFonts w:ascii="Times New Roman" w:hAnsi="Times New Roman"/>
                <w:b/>
                <w:sz w:val="24"/>
                <w:szCs w:val="24"/>
              </w:rPr>
              <w:t>Quần thể</w:t>
            </w:r>
            <w:r w:rsidRPr="00126521">
              <w:rPr>
                <w:rFonts w:ascii="Times New Roman" w:hAnsi="Times New Roman"/>
                <w:b/>
                <w:spacing w:val="-1"/>
                <w:sz w:val="24"/>
                <w:szCs w:val="24"/>
              </w:rPr>
              <w:t xml:space="preserve"> </w:t>
            </w:r>
            <w:r w:rsidRPr="00126521">
              <w:rPr>
                <w:rFonts w:ascii="Times New Roman" w:hAnsi="Times New Roman"/>
                <w:b/>
                <w:sz w:val="24"/>
                <w:szCs w:val="24"/>
              </w:rPr>
              <w:t>II:</w:t>
            </w:r>
          </w:p>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position w:val="2"/>
                <w:sz w:val="24"/>
                <w:szCs w:val="24"/>
              </w:rPr>
              <w:t>Số</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lượng</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thể: 0,25N</w:t>
            </w:r>
            <w:r w:rsidRPr="00126521">
              <w:rPr>
                <w:rFonts w:ascii="Times New Roman" w:hAnsi="Times New Roman"/>
                <w:sz w:val="24"/>
                <w:szCs w:val="24"/>
              </w:rPr>
              <w:t>1</w:t>
            </w:r>
            <w:r w:rsidRPr="00126521">
              <w:rPr>
                <w:rFonts w:ascii="Times New Roman" w:hAnsi="Times New Roman"/>
                <w:spacing w:val="2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0,8N</w:t>
            </w:r>
            <w:r w:rsidRPr="00126521">
              <w:rPr>
                <w:rFonts w:ascii="Times New Roman" w:hAnsi="Times New Roman"/>
                <w:sz w:val="24"/>
                <w:szCs w:val="24"/>
              </w:rPr>
              <w:t>2</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1"/>
                <w:sz w:val="24"/>
                <w:szCs w:val="24"/>
              </w:rPr>
              <w:t>Tần</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số</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alen A:</w:t>
            </w:r>
            <w:r w:rsidRPr="00126521">
              <w:rPr>
                <w:rFonts w:ascii="Times New Roman" w:hAnsi="Times New Roman"/>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spacing w:val="18"/>
                <w:sz w:val="24"/>
                <w:szCs w:val="24"/>
              </w:rPr>
              <w:t xml:space="preserve"> </w:t>
            </w:r>
            <w:r w:rsidRPr="00126521">
              <w:rPr>
                <w:rFonts w:ascii="Times New Roman" w:hAnsi="Times New Roman"/>
                <w:b/>
                <w:position w:val="1"/>
                <w:sz w:val="24"/>
                <w:szCs w:val="24"/>
              </w:rPr>
              <w:t>x</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0,25N</w:t>
            </w:r>
            <w:r w:rsidRPr="00126521">
              <w:rPr>
                <w:rFonts w:ascii="Times New Roman" w:hAnsi="Times New Roman"/>
                <w:b/>
                <w:sz w:val="24"/>
                <w:szCs w:val="24"/>
              </w:rPr>
              <w:t>1</w:t>
            </w:r>
            <w:r w:rsidRPr="00126521">
              <w:rPr>
                <w:rFonts w:ascii="Times New Roman" w:hAnsi="Times New Roman"/>
                <w:b/>
                <w:position w:val="1"/>
                <w:sz w:val="24"/>
                <w:szCs w:val="24"/>
              </w:rPr>
              <w:t>) +</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spacing w:val="20"/>
                <w:sz w:val="24"/>
                <w:szCs w:val="24"/>
              </w:rPr>
              <w:t xml:space="preserve"> </w:t>
            </w:r>
            <w:r w:rsidRPr="00126521">
              <w:rPr>
                <w:rFonts w:ascii="Times New Roman" w:hAnsi="Times New Roman"/>
                <w:b/>
                <w:position w:val="1"/>
                <w:sz w:val="24"/>
                <w:szCs w:val="24"/>
              </w:rPr>
              <w:t>x 0,8N</w:t>
            </w:r>
            <w:r w:rsidRPr="00126521">
              <w:rPr>
                <w:rFonts w:ascii="Times New Roman" w:hAnsi="Times New Roman"/>
                <w:b/>
                <w:sz w:val="24"/>
                <w:szCs w:val="24"/>
              </w:rPr>
              <w:t>2</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[0,25N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0,8N</w:t>
            </w:r>
            <w:r w:rsidRPr="00126521">
              <w:rPr>
                <w:rFonts w:ascii="Times New Roman" w:hAnsi="Times New Roman"/>
                <w:b/>
                <w:sz w:val="24"/>
                <w:szCs w:val="24"/>
              </w:rPr>
              <w:t>2</w:t>
            </w:r>
            <w:r w:rsidRPr="00126521">
              <w:rPr>
                <w:rFonts w:ascii="Times New Roman" w:hAnsi="Times New Roman"/>
                <w:b/>
                <w:position w:val="1"/>
                <w:sz w:val="24"/>
                <w:szCs w:val="24"/>
              </w:rPr>
              <w:t>]</w:t>
            </w:r>
          </w:p>
        </w:tc>
      </w:tr>
      <w:tr w:rsidR="00D460A9" w:rsidRPr="00126521" w:rsidTr="005B10D8">
        <w:trPr>
          <w:trHeight w:val="444"/>
        </w:trPr>
        <w:tc>
          <w:tcPr>
            <w:tcW w:w="708" w:type="dxa"/>
            <w:vMerge/>
            <w:tcBorders>
              <w:top w:val="nil"/>
            </w:tcBorders>
            <w:vAlign w:val="center"/>
          </w:tcPr>
          <w:p w:rsidR="00D460A9" w:rsidRPr="00126521" w:rsidRDefault="00D460A9" w:rsidP="00126521">
            <w:pPr>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0,25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position w:val="2"/>
                <w:sz w:val="24"/>
                <w:szCs w:val="24"/>
              </w:rPr>
              <w:t>) +</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0,8N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[0,25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0,8N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0,748</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=&gt;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Tần số</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 xml:space="preserve">alen a: </w:t>
            </w:r>
            <w:r w:rsidRPr="00126521">
              <w:rPr>
                <w:rFonts w:ascii="Times New Roman" w:hAnsi="Times New Roman"/>
                <w:b/>
                <w:position w:val="2"/>
                <w:sz w:val="24"/>
                <w:szCs w:val="24"/>
              </w:rPr>
              <w:t>q</w:t>
            </w:r>
            <w:r w:rsidRPr="00126521">
              <w:rPr>
                <w:rFonts w:ascii="Times New Roman" w:hAnsi="Times New Roman"/>
                <w:b/>
                <w:position w:val="1"/>
                <w:sz w:val="24"/>
                <w:szCs w:val="24"/>
              </w:rPr>
              <w:t>2*</w:t>
            </w:r>
            <w:r w:rsidRPr="00126521">
              <w:rPr>
                <w:rFonts w:ascii="Times New Roman" w:hAnsi="Times New Roman"/>
                <w:b/>
                <w:spacing w:val="21"/>
                <w:position w:val="1"/>
                <w:sz w:val="24"/>
                <w:szCs w:val="24"/>
              </w:rPr>
              <w:t xml:space="preserve"> </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1 -</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1-</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0,748</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0,252</w:t>
            </w:r>
          </w:p>
        </w:tc>
      </w:tr>
      <w:tr w:rsidR="00D460A9" w:rsidRPr="00126521" w:rsidTr="005B10D8">
        <w:trPr>
          <w:trHeight w:val="811"/>
        </w:trPr>
        <w:tc>
          <w:tcPr>
            <w:tcW w:w="708" w:type="dxa"/>
            <w:vMerge w:val="restart"/>
            <w:vAlign w:val="center"/>
          </w:tcPr>
          <w:p w:rsidR="00D460A9" w:rsidRPr="00126521" w:rsidRDefault="00D460A9" w:rsidP="00126521">
            <w:pPr>
              <w:pStyle w:val="TableParagraph"/>
              <w:tabs>
                <w:tab w:val="left" w:pos="284"/>
                <w:tab w:val="left" w:pos="1276"/>
              </w:tabs>
              <w:spacing w:after="0" w:line="288" w:lineRule="auto"/>
              <w:ind w:right="111"/>
              <w:jc w:val="center"/>
              <w:rPr>
                <w:rFonts w:ascii="Times New Roman" w:hAnsi="Times New Roman"/>
                <w:b/>
                <w:sz w:val="24"/>
                <w:szCs w:val="24"/>
              </w:rPr>
            </w:pPr>
            <w:r w:rsidRPr="00126521">
              <w:rPr>
                <w:rFonts w:ascii="Times New Roman" w:hAnsi="Times New Roman"/>
                <w:b/>
                <w:sz w:val="24"/>
                <w:szCs w:val="24"/>
              </w:rPr>
              <w:t>3b</w:t>
            </w: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Số lượng</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quần thể mới: N</w:t>
            </w:r>
            <w:r w:rsidRPr="00126521">
              <w:rPr>
                <w:rFonts w:ascii="Times New Roman" w:hAnsi="Times New Roman"/>
                <w:sz w:val="24"/>
                <w:szCs w:val="24"/>
              </w:rPr>
              <w:t>1</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N</w:t>
            </w:r>
            <w:r w:rsidRPr="00126521">
              <w:rPr>
                <w:rFonts w:ascii="Times New Roman" w:hAnsi="Times New Roman"/>
                <w:sz w:val="24"/>
                <w:szCs w:val="24"/>
              </w:rPr>
              <w:t>2</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1"/>
                <w:sz w:val="24"/>
                <w:szCs w:val="24"/>
              </w:rPr>
              <w:t>=&gt;</w:t>
            </w:r>
            <w:r w:rsidRPr="00126521">
              <w:rPr>
                <w:rFonts w:ascii="Times New Roman" w:hAnsi="Times New Roman"/>
                <w:spacing w:val="-2"/>
                <w:position w:val="1"/>
                <w:sz w:val="24"/>
                <w:szCs w:val="24"/>
              </w:rPr>
              <w:t xml:space="preserve"> </w:t>
            </w:r>
            <w:r w:rsidRPr="00126521">
              <w:rPr>
                <w:rFonts w:ascii="Times New Roman" w:hAnsi="Times New Roman"/>
                <w:position w:val="1"/>
                <w:sz w:val="24"/>
                <w:szCs w:val="24"/>
              </w:rPr>
              <w:t>Tần số</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alen A:</w:t>
            </w:r>
            <w:r w:rsidRPr="00126521">
              <w:rPr>
                <w:rFonts w:ascii="Times New Roman" w:hAnsi="Times New Roman"/>
                <w:spacing w:val="-1"/>
                <w:position w:val="1"/>
                <w:sz w:val="24"/>
                <w:szCs w:val="24"/>
              </w:rPr>
              <w:t xml:space="preserve"> </w:t>
            </w:r>
            <w:r w:rsidRPr="00126521">
              <w:rPr>
                <w:rFonts w:ascii="Times New Roman" w:hAnsi="Times New Roman"/>
                <w:b/>
                <w:position w:val="1"/>
                <w:sz w:val="24"/>
                <w:szCs w:val="24"/>
              </w:rPr>
              <w:t>p =</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position w:val="1"/>
                <w:sz w:val="24"/>
                <w:szCs w:val="24"/>
              </w:rPr>
              <w:t>xN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position w:val="1"/>
                <w:sz w:val="24"/>
                <w:szCs w:val="24"/>
              </w:rPr>
              <w:t>xN</w:t>
            </w:r>
            <w:r w:rsidRPr="00126521">
              <w:rPr>
                <w:rFonts w:ascii="Times New Roman" w:hAnsi="Times New Roman"/>
                <w:b/>
                <w:sz w:val="24"/>
                <w:szCs w:val="24"/>
              </w:rPr>
              <w:t>2</w:t>
            </w:r>
            <w:r w:rsidRPr="00126521">
              <w:rPr>
                <w:rFonts w:ascii="Times New Roman" w:hAnsi="Times New Roman"/>
                <w:b/>
                <w:position w:val="1"/>
                <w:sz w:val="24"/>
                <w:szCs w:val="24"/>
              </w:rPr>
              <w:t>)/(N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N</w:t>
            </w:r>
            <w:r w:rsidRPr="00126521">
              <w:rPr>
                <w:rFonts w:ascii="Times New Roman" w:hAnsi="Times New Roman"/>
                <w:b/>
                <w:sz w:val="24"/>
                <w:szCs w:val="24"/>
              </w:rPr>
              <w:t>2</w:t>
            </w:r>
            <w:r w:rsidRPr="00126521">
              <w:rPr>
                <w:rFonts w:ascii="Times New Roman" w:hAnsi="Times New Roman"/>
                <w:b/>
                <w:position w:val="1"/>
                <w:sz w:val="24"/>
                <w:szCs w:val="24"/>
              </w:rPr>
              <w:t>)</w:t>
            </w:r>
            <w:r w:rsidRPr="00126521">
              <w:rPr>
                <w:rFonts w:ascii="Times New Roman" w:hAnsi="Times New Roman"/>
                <w:b/>
                <w:spacing w:val="-4"/>
                <w:position w:val="1"/>
                <w:sz w:val="24"/>
                <w:szCs w:val="24"/>
              </w:rPr>
              <w:t xml:space="preserve"> </w:t>
            </w:r>
            <w:r w:rsidRPr="00126521">
              <w:rPr>
                <w:rFonts w:ascii="Times New Roman" w:hAnsi="Times New Roman"/>
                <w:position w:val="1"/>
                <w:sz w:val="24"/>
                <w:szCs w:val="24"/>
              </w:rPr>
              <w:t>=</w:t>
            </w:r>
            <w:r w:rsidRPr="00126521">
              <w:rPr>
                <w:rFonts w:ascii="Times New Roman" w:hAnsi="Times New Roman"/>
                <w:spacing w:val="-2"/>
                <w:position w:val="1"/>
                <w:sz w:val="24"/>
                <w:szCs w:val="24"/>
              </w:rPr>
              <w:t xml:space="preserve"> </w:t>
            </w:r>
            <w:r w:rsidRPr="00126521">
              <w:rPr>
                <w:rFonts w:ascii="Times New Roman" w:hAnsi="Times New Roman"/>
                <w:b/>
                <w:position w:val="1"/>
                <w:sz w:val="24"/>
                <w:szCs w:val="24"/>
              </w:rPr>
              <w:t>0,775</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sz w:val="24"/>
                <w:szCs w:val="24"/>
              </w:rPr>
              <w:t>=&gt;</w:t>
            </w:r>
            <w:r w:rsidRPr="00126521">
              <w:rPr>
                <w:rFonts w:ascii="Times New Roman" w:hAnsi="Times New Roman"/>
                <w:spacing w:val="-2"/>
                <w:sz w:val="24"/>
                <w:szCs w:val="24"/>
              </w:rPr>
              <w:t xml:space="preserve"> </w:t>
            </w:r>
            <w:r w:rsidRPr="00126521">
              <w:rPr>
                <w:rFonts w:ascii="Times New Roman" w:hAnsi="Times New Roman"/>
                <w:sz w:val="24"/>
                <w:szCs w:val="24"/>
              </w:rPr>
              <w:t>Tần số</w:t>
            </w:r>
            <w:r w:rsidRPr="00126521">
              <w:rPr>
                <w:rFonts w:ascii="Times New Roman" w:hAnsi="Times New Roman"/>
                <w:spacing w:val="1"/>
                <w:sz w:val="24"/>
                <w:szCs w:val="24"/>
              </w:rPr>
              <w:t xml:space="preserve"> </w:t>
            </w:r>
            <w:r w:rsidRPr="00126521">
              <w:rPr>
                <w:rFonts w:ascii="Times New Roman" w:hAnsi="Times New Roman"/>
                <w:sz w:val="24"/>
                <w:szCs w:val="24"/>
              </w:rPr>
              <w:t>alen a:</w:t>
            </w:r>
            <w:r w:rsidRPr="00126521">
              <w:rPr>
                <w:rFonts w:ascii="Times New Roman" w:hAnsi="Times New Roman"/>
                <w:spacing w:val="-1"/>
                <w:sz w:val="24"/>
                <w:szCs w:val="24"/>
              </w:rPr>
              <w:t xml:space="preserve"> </w:t>
            </w:r>
            <w:r w:rsidRPr="00126521">
              <w:rPr>
                <w:rFonts w:ascii="Times New Roman" w:hAnsi="Times New Roman"/>
                <w:b/>
                <w:sz w:val="24"/>
                <w:szCs w:val="24"/>
              </w:rPr>
              <w:t>q =</w:t>
            </w:r>
            <w:r w:rsidRPr="00126521">
              <w:rPr>
                <w:rFonts w:ascii="Times New Roman" w:hAnsi="Times New Roman"/>
                <w:b/>
                <w:spacing w:val="-1"/>
                <w:sz w:val="24"/>
                <w:szCs w:val="24"/>
              </w:rPr>
              <w:t xml:space="preserve"> </w:t>
            </w:r>
            <w:r w:rsidRPr="00126521">
              <w:rPr>
                <w:rFonts w:ascii="Times New Roman" w:hAnsi="Times New Roman"/>
                <w:sz w:val="24"/>
                <w:szCs w:val="24"/>
              </w:rPr>
              <w:t>1 - p =</w:t>
            </w:r>
            <w:r w:rsidRPr="00126521">
              <w:rPr>
                <w:rFonts w:ascii="Times New Roman" w:hAnsi="Times New Roman"/>
                <w:spacing w:val="-2"/>
                <w:sz w:val="24"/>
                <w:szCs w:val="24"/>
              </w:rPr>
              <w:t xml:space="preserve"> </w:t>
            </w:r>
            <w:r w:rsidRPr="00126521">
              <w:rPr>
                <w:rFonts w:ascii="Times New Roman" w:hAnsi="Times New Roman"/>
                <w:b/>
                <w:sz w:val="24"/>
                <w:szCs w:val="24"/>
              </w:rPr>
              <w:t>0,225</w:t>
            </w:r>
          </w:p>
        </w:tc>
      </w:tr>
      <w:tr w:rsidR="00D460A9" w:rsidRPr="00126521" w:rsidTr="005B10D8">
        <w:trPr>
          <w:trHeight w:val="415"/>
        </w:trPr>
        <w:tc>
          <w:tcPr>
            <w:tcW w:w="708" w:type="dxa"/>
            <w:vMerge/>
            <w:vAlign w:val="center"/>
          </w:tcPr>
          <w:p w:rsidR="00D460A9" w:rsidRPr="00126521" w:rsidRDefault="00D460A9" w:rsidP="00126521">
            <w:pPr>
              <w:pStyle w:val="TableParagraph"/>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ind w:right="2005"/>
              <w:rPr>
                <w:rFonts w:ascii="Times New Roman" w:hAnsi="Times New Roman"/>
                <w:b/>
                <w:sz w:val="24"/>
                <w:szCs w:val="24"/>
              </w:rPr>
            </w:pPr>
            <w:r w:rsidRPr="00126521">
              <w:rPr>
                <w:rFonts w:ascii="Times New Roman" w:hAnsi="Times New Roman"/>
                <w:sz w:val="24"/>
                <w:szCs w:val="24"/>
              </w:rPr>
              <w:t>-</w:t>
            </w:r>
            <w:r w:rsidRPr="00126521">
              <w:rPr>
                <w:rFonts w:ascii="Times New Roman" w:hAnsi="Times New Roman"/>
                <w:spacing w:val="-2"/>
                <w:sz w:val="24"/>
                <w:szCs w:val="24"/>
              </w:rPr>
              <w:t xml:space="preserve"> </w:t>
            </w:r>
            <w:r w:rsidRPr="00126521">
              <w:rPr>
                <w:rFonts w:ascii="Times New Roman" w:hAnsi="Times New Roman"/>
                <w:sz w:val="24"/>
                <w:szCs w:val="24"/>
              </w:rPr>
              <w:t>Sau một</w:t>
            </w:r>
            <w:r w:rsidRPr="00126521">
              <w:rPr>
                <w:rFonts w:ascii="Times New Roman" w:hAnsi="Times New Roman"/>
                <w:spacing w:val="-1"/>
                <w:sz w:val="24"/>
                <w:szCs w:val="24"/>
              </w:rPr>
              <w:t xml:space="preserve"> </w:t>
            </w:r>
            <w:r w:rsidRPr="00126521">
              <w:rPr>
                <w:rFonts w:ascii="Times New Roman" w:hAnsi="Times New Roman"/>
                <w:sz w:val="24"/>
                <w:szCs w:val="24"/>
              </w:rPr>
              <w:t>thế</w:t>
            </w:r>
            <w:r w:rsidRPr="00126521">
              <w:rPr>
                <w:rFonts w:ascii="Times New Roman" w:hAnsi="Times New Roman"/>
                <w:spacing w:val="-1"/>
                <w:sz w:val="24"/>
                <w:szCs w:val="24"/>
              </w:rPr>
              <w:t xml:space="preserve"> </w:t>
            </w:r>
            <w:r w:rsidRPr="00126521">
              <w:rPr>
                <w:rFonts w:ascii="Times New Roman" w:hAnsi="Times New Roman"/>
                <w:sz w:val="24"/>
                <w:szCs w:val="24"/>
              </w:rPr>
              <w:t>hệ</w:t>
            </w:r>
            <w:r w:rsidRPr="00126521">
              <w:rPr>
                <w:rFonts w:ascii="Times New Roman" w:hAnsi="Times New Roman"/>
                <w:spacing w:val="-2"/>
                <w:sz w:val="24"/>
                <w:szCs w:val="24"/>
              </w:rPr>
              <w:t xml:space="preserve"> </w:t>
            </w:r>
            <w:r w:rsidRPr="00126521">
              <w:rPr>
                <w:rFonts w:ascii="Times New Roman" w:hAnsi="Times New Roman"/>
                <w:sz w:val="24"/>
                <w:szCs w:val="24"/>
              </w:rPr>
              <w:t>ngẫu phối,</w:t>
            </w:r>
            <w:r w:rsidRPr="00126521">
              <w:rPr>
                <w:rFonts w:ascii="Times New Roman" w:hAnsi="Times New Roman"/>
                <w:spacing w:val="-1"/>
                <w:sz w:val="24"/>
                <w:szCs w:val="24"/>
              </w:rPr>
              <w:t xml:space="preserve"> </w:t>
            </w:r>
            <w:r w:rsidRPr="00126521">
              <w:rPr>
                <w:rFonts w:ascii="Times New Roman" w:hAnsi="Times New Roman"/>
                <w:sz w:val="24"/>
                <w:szCs w:val="24"/>
              </w:rPr>
              <w:t>thành phần</w:t>
            </w:r>
            <w:r w:rsidRPr="00126521">
              <w:rPr>
                <w:rFonts w:ascii="Times New Roman" w:hAnsi="Times New Roman"/>
                <w:spacing w:val="-1"/>
                <w:sz w:val="24"/>
                <w:szCs w:val="24"/>
              </w:rPr>
              <w:t xml:space="preserve"> </w:t>
            </w:r>
            <w:r w:rsidRPr="00126521">
              <w:rPr>
                <w:rFonts w:ascii="Times New Roman" w:hAnsi="Times New Roman"/>
                <w:sz w:val="24"/>
                <w:szCs w:val="24"/>
              </w:rPr>
              <w:t>kiểu</w:t>
            </w:r>
            <w:r w:rsidRPr="00126521">
              <w:rPr>
                <w:rFonts w:ascii="Times New Roman" w:hAnsi="Times New Roman"/>
                <w:spacing w:val="2"/>
                <w:sz w:val="24"/>
                <w:szCs w:val="24"/>
              </w:rPr>
              <w:t xml:space="preserve"> </w:t>
            </w:r>
            <w:r w:rsidRPr="00126521">
              <w:rPr>
                <w:rFonts w:ascii="Times New Roman" w:hAnsi="Times New Roman"/>
                <w:sz w:val="24"/>
                <w:szCs w:val="24"/>
              </w:rPr>
              <w:t>gen</w:t>
            </w:r>
            <w:r w:rsidRPr="00126521">
              <w:rPr>
                <w:rFonts w:ascii="Times New Roman" w:hAnsi="Times New Roman"/>
                <w:spacing w:val="-1"/>
                <w:sz w:val="24"/>
                <w:szCs w:val="24"/>
              </w:rPr>
              <w:t xml:space="preserve"> </w:t>
            </w:r>
            <w:r w:rsidRPr="00126521">
              <w:rPr>
                <w:rFonts w:ascii="Times New Roman" w:hAnsi="Times New Roman"/>
                <w:sz w:val="24"/>
                <w:szCs w:val="24"/>
              </w:rPr>
              <w:t>của</w:t>
            </w:r>
            <w:r w:rsidRPr="00126521">
              <w:rPr>
                <w:rFonts w:ascii="Times New Roman" w:hAnsi="Times New Roman"/>
                <w:spacing w:val="-1"/>
                <w:sz w:val="24"/>
                <w:szCs w:val="24"/>
              </w:rPr>
              <w:t xml:space="preserve"> </w:t>
            </w:r>
            <w:r w:rsidRPr="00126521">
              <w:rPr>
                <w:rFonts w:ascii="Times New Roman" w:hAnsi="Times New Roman"/>
                <w:sz w:val="24"/>
                <w:szCs w:val="24"/>
              </w:rPr>
              <w:t>quần</w:t>
            </w:r>
            <w:r w:rsidRPr="00126521">
              <w:rPr>
                <w:rFonts w:ascii="Times New Roman" w:hAnsi="Times New Roman"/>
                <w:spacing w:val="-1"/>
                <w:sz w:val="24"/>
                <w:szCs w:val="24"/>
              </w:rPr>
              <w:t xml:space="preserve"> </w:t>
            </w:r>
            <w:r w:rsidRPr="00126521">
              <w:rPr>
                <w:rFonts w:ascii="Times New Roman" w:hAnsi="Times New Roman"/>
                <w:sz w:val="24"/>
                <w:szCs w:val="24"/>
              </w:rPr>
              <w:t>thể</w:t>
            </w:r>
            <w:r w:rsidRPr="00126521">
              <w:rPr>
                <w:rFonts w:ascii="Times New Roman" w:hAnsi="Times New Roman"/>
                <w:spacing w:val="-1"/>
                <w:sz w:val="24"/>
                <w:szCs w:val="24"/>
              </w:rPr>
              <w:t xml:space="preserve"> </w:t>
            </w:r>
            <w:r w:rsidRPr="00126521">
              <w:rPr>
                <w:rFonts w:ascii="Times New Roman" w:hAnsi="Times New Roman"/>
                <w:sz w:val="24"/>
                <w:szCs w:val="24"/>
              </w:rPr>
              <w:t>mới là:</w:t>
            </w:r>
            <w:r w:rsidRPr="00126521">
              <w:rPr>
                <w:rFonts w:ascii="Times New Roman" w:hAnsi="Times New Roman"/>
                <w:spacing w:val="-57"/>
                <w:sz w:val="24"/>
                <w:szCs w:val="24"/>
              </w:rPr>
              <w:t xml:space="preserve"> </w:t>
            </w:r>
            <w:r w:rsidRPr="00126521">
              <w:rPr>
                <w:rFonts w:ascii="Times New Roman" w:hAnsi="Times New Roman"/>
                <w:sz w:val="24"/>
                <w:szCs w:val="24"/>
              </w:rPr>
              <w:t>(pA</w:t>
            </w:r>
            <w:r w:rsidRPr="00126521">
              <w:rPr>
                <w:rFonts w:ascii="Times New Roman" w:hAnsi="Times New Roman"/>
                <w:spacing w:val="-2"/>
                <w:sz w:val="24"/>
                <w:szCs w:val="24"/>
              </w:rPr>
              <w:t xml:space="preserve"> </w:t>
            </w:r>
            <w:r w:rsidRPr="00126521">
              <w:rPr>
                <w:rFonts w:ascii="Times New Roman" w:hAnsi="Times New Roman"/>
                <w:sz w:val="24"/>
                <w:szCs w:val="24"/>
              </w:rPr>
              <w:t>+</w:t>
            </w:r>
            <w:r w:rsidRPr="00126521">
              <w:rPr>
                <w:rFonts w:ascii="Times New Roman" w:hAnsi="Times New Roman"/>
                <w:spacing w:val="-1"/>
                <w:sz w:val="24"/>
                <w:szCs w:val="24"/>
              </w:rPr>
              <w:t xml:space="preserve"> </w:t>
            </w:r>
            <w:r w:rsidRPr="00126521">
              <w:rPr>
                <w:rFonts w:ascii="Times New Roman" w:hAnsi="Times New Roman"/>
                <w:sz w:val="24"/>
                <w:szCs w:val="24"/>
              </w:rPr>
              <w:t>qa)</w:t>
            </w:r>
            <w:r w:rsidRPr="00126521">
              <w:rPr>
                <w:rFonts w:ascii="Times New Roman" w:hAnsi="Times New Roman"/>
                <w:sz w:val="24"/>
                <w:szCs w:val="24"/>
                <w:vertAlign w:val="superscript"/>
              </w:rPr>
              <w:t>2</w:t>
            </w:r>
            <w:r w:rsidRPr="00126521">
              <w:rPr>
                <w:rFonts w:ascii="Times New Roman" w:hAnsi="Times New Roman"/>
                <w:spacing w:val="2"/>
                <w:sz w:val="24"/>
                <w:szCs w:val="24"/>
              </w:rPr>
              <w:t xml:space="preserve"> </w:t>
            </w:r>
            <w:r w:rsidRPr="00126521">
              <w:rPr>
                <w:rFonts w:ascii="Times New Roman" w:hAnsi="Times New Roman"/>
                <w:sz w:val="24"/>
                <w:szCs w:val="24"/>
              </w:rPr>
              <w:t>=</w:t>
            </w:r>
            <w:r w:rsidRPr="00126521">
              <w:rPr>
                <w:rFonts w:ascii="Times New Roman" w:hAnsi="Times New Roman"/>
                <w:spacing w:val="-1"/>
                <w:sz w:val="24"/>
                <w:szCs w:val="24"/>
              </w:rPr>
              <w:t xml:space="preserve"> </w:t>
            </w:r>
            <w:r w:rsidRPr="00126521">
              <w:rPr>
                <w:rFonts w:ascii="Times New Roman" w:hAnsi="Times New Roman"/>
                <w:sz w:val="24"/>
                <w:szCs w:val="24"/>
              </w:rPr>
              <w:t>p</w:t>
            </w:r>
            <w:r w:rsidRPr="00126521">
              <w:rPr>
                <w:rFonts w:ascii="Times New Roman" w:hAnsi="Times New Roman"/>
                <w:sz w:val="24"/>
                <w:szCs w:val="24"/>
                <w:vertAlign w:val="superscript"/>
              </w:rPr>
              <w:t>2</w:t>
            </w:r>
            <w:r w:rsidRPr="00126521">
              <w:rPr>
                <w:rFonts w:ascii="Times New Roman" w:hAnsi="Times New Roman"/>
                <w:sz w:val="24"/>
                <w:szCs w:val="24"/>
              </w:rPr>
              <w:t>AA +</w:t>
            </w:r>
            <w:r w:rsidRPr="00126521">
              <w:rPr>
                <w:rFonts w:ascii="Times New Roman" w:hAnsi="Times New Roman"/>
                <w:spacing w:val="-1"/>
                <w:sz w:val="24"/>
                <w:szCs w:val="24"/>
              </w:rPr>
              <w:t xml:space="preserve"> </w:t>
            </w:r>
            <w:r w:rsidRPr="00126521">
              <w:rPr>
                <w:rFonts w:ascii="Times New Roman" w:hAnsi="Times New Roman"/>
                <w:sz w:val="24"/>
                <w:szCs w:val="24"/>
              </w:rPr>
              <w:t>2pqAa</w:t>
            </w:r>
            <w:r w:rsidRPr="00126521">
              <w:rPr>
                <w:rFonts w:ascii="Times New Roman" w:hAnsi="Times New Roman"/>
                <w:spacing w:val="-2"/>
                <w:sz w:val="24"/>
                <w:szCs w:val="24"/>
              </w:rPr>
              <w:t xml:space="preserve"> </w:t>
            </w:r>
            <w:r w:rsidRPr="00126521">
              <w:rPr>
                <w:rFonts w:ascii="Times New Roman" w:hAnsi="Times New Roman"/>
                <w:sz w:val="24"/>
                <w:szCs w:val="24"/>
              </w:rPr>
              <w:t>+ q</w:t>
            </w:r>
            <w:r w:rsidRPr="00126521">
              <w:rPr>
                <w:rFonts w:ascii="Times New Roman" w:hAnsi="Times New Roman"/>
                <w:sz w:val="24"/>
                <w:szCs w:val="24"/>
                <w:vertAlign w:val="superscript"/>
              </w:rPr>
              <w:t>2</w:t>
            </w:r>
            <w:r w:rsidRPr="00126521">
              <w:rPr>
                <w:rFonts w:ascii="Times New Roman" w:hAnsi="Times New Roman"/>
                <w:sz w:val="24"/>
                <w:szCs w:val="24"/>
              </w:rPr>
              <w:t>aa</w:t>
            </w:r>
            <w:r w:rsidRPr="00126521">
              <w:rPr>
                <w:rFonts w:ascii="Times New Roman" w:hAnsi="Times New Roman"/>
                <w:spacing w:val="1"/>
                <w:sz w:val="24"/>
                <w:szCs w:val="24"/>
              </w:rPr>
              <w:t xml:space="preserve"> </w:t>
            </w:r>
            <w:r w:rsidRPr="00126521">
              <w:rPr>
                <w:rFonts w:ascii="Times New Roman" w:hAnsi="Times New Roman"/>
                <w:sz w:val="24"/>
                <w:szCs w:val="24"/>
              </w:rPr>
              <w:t>≈</w:t>
            </w:r>
            <w:r w:rsidRPr="00126521">
              <w:rPr>
                <w:rFonts w:ascii="Times New Roman" w:hAnsi="Times New Roman"/>
                <w:spacing w:val="9"/>
                <w:sz w:val="24"/>
                <w:szCs w:val="24"/>
              </w:rPr>
              <w:t xml:space="preserve"> </w:t>
            </w:r>
            <w:r w:rsidRPr="00126521">
              <w:rPr>
                <w:rFonts w:ascii="Times New Roman" w:hAnsi="Times New Roman"/>
                <w:b/>
                <w:sz w:val="24"/>
                <w:szCs w:val="24"/>
              </w:rPr>
              <w:t>0,6AA</w:t>
            </w:r>
            <w:r w:rsidRPr="00126521">
              <w:rPr>
                <w:rFonts w:ascii="Times New Roman" w:hAnsi="Times New Roman"/>
                <w:b/>
                <w:spacing w:val="-1"/>
                <w:sz w:val="24"/>
                <w:szCs w:val="24"/>
              </w:rPr>
              <w:t xml:space="preserve"> </w:t>
            </w:r>
            <w:r w:rsidRPr="00126521">
              <w:rPr>
                <w:rFonts w:ascii="Times New Roman" w:hAnsi="Times New Roman"/>
                <w:b/>
                <w:sz w:val="24"/>
                <w:szCs w:val="24"/>
              </w:rPr>
              <w:t>+ 0,35Aa</w:t>
            </w:r>
            <w:r w:rsidRPr="00126521">
              <w:rPr>
                <w:rFonts w:ascii="Times New Roman" w:hAnsi="Times New Roman"/>
                <w:b/>
                <w:spacing w:val="1"/>
                <w:sz w:val="24"/>
                <w:szCs w:val="24"/>
              </w:rPr>
              <w:t xml:space="preserve"> </w:t>
            </w:r>
            <w:r w:rsidRPr="00126521">
              <w:rPr>
                <w:rFonts w:ascii="Times New Roman" w:hAnsi="Times New Roman"/>
                <w:b/>
                <w:sz w:val="24"/>
                <w:szCs w:val="24"/>
              </w:rPr>
              <w:t>+ 0,05aa</w:t>
            </w:r>
            <w:r w:rsidRPr="00126521">
              <w:rPr>
                <w:rFonts w:ascii="Times New Roman" w:hAnsi="Times New Roman"/>
                <w:b/>
                <w:spacing w:val="1"/>
                <w:sz w:val="24"/>
                <w:szCs w:val="24"/>
              </w:rPr>
              <w:t xml:space="preserve"> </w:t>
            </w:r>
            <w:r w:rsidRPr="00126521">
              <w:rPr>
                <w:rFonts w:ascii="Times New Roman" w:hAnsi="Times New Roman"/>
                <w:b/>
                <w:sz w:val="24"/>
                <w:szCs w:val="24"/>
              </w:rPr>
              <w:t>= 1</w:t>
            </w:r>
          </w:p>
        </w:tc>
      </w:tr>
      <w:tr w:rsidR="00D460A9" w:rsidRPr="00126521" w:rsidTr="005B10D8">
        <w:trPr>
          <w:trHeight w:val="540"/>
        </w:trPr>
        <w:tc>
          <w:tcPr>
            <w:tcW w:w="708" w:type="dxa"/>
            <w:vMerge w:val="restart"/>
            <w:vAlign w:val="center"/>
          </w:tcPr>
          <w:p w:rsidR="00D460A9" w:rsidRPr="00126521" w:rsidRDefault="00D460A9" w:rsidP="00126521">
            <w:pPr>
              <w:pStyle w:val="TableParagraph"/>
              <w:tabs>
                <w:tab w:val="left" w:pos="284"/>
                <w:tab w:val="left" w:pos="1276"/>
              </w:tabs>
              <w:spacing w:after="0" w:line="288" w:lineRule="auto"/>
              <w:jc w:val="center"/>
              <w:rPr>
                <w:rFonts w:ascii="Times New Roman" w:hAnsi="Times New Roman"/>
                <w:b/>
                <w:sz w:val="24"/>
                <w:szCs w:val="24"/>
              </w:rPr>
            </w:pPr>
            <w:r w:rsidRPr="00126521">
              <w:rPr>
                <w:rFonts w:ascii="Times New Roman" w:hAnsi="Times New Roman"/>
                <w:b/>
                <w:sz w:val="24"/>
                <w:szCs w:val="24"/>
              </w:rPr>
              <w:t>3c</w:t>
            </w: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w:t>
            </w:r>
            <w:r w:rsidRPr="00126521">
              <w:rPr>
                <w:rFonts w:ascii="Times New Roman" w:hAnsi="Times New Roman"/>
                <w:spacing w:val="15"/>
                <w:sz w:val="24"/>
                <w:szCs w:val="24"/>
              </w:rPr>
              <w:t xml:space="preserve"> </w:t>
            </w:r>
            <w:r w:rsidRPr="00126521">
              <w:rPr>
                <w:rFonts w:ascii="Times New Roman" w:hAnsi="Times New Roman"/>
                <w:sz w:val="24"/>
                <w:szCs w:val="24"/>
              </w:rPr>
              <w:t>Quần</w:t>
            </w:r>
            <w:r w:rsidRPr="00126521">
              <w:rPr>
                <w:rFonts w:ascii="Times New Roman" w:hAnsi="Times New Roman"/>
                <w:spacing w:val="18"/>
                <w:sz w:val="24"/>
                <w:szCs w:val="24"/>
              </w:rPr>
              <w:t xml:space="preserve"> </w:t>
            </w:r>
            <w:r w:rsidRPr="00126521">
              <w:rPr>
                <w:rFonts w:ascii="Times New Roman" w:hAnsi="Times New Roman"/>
                <w:sz w:val="24"/>
                <w:szCs w:val="24"/>
              </w:rPr>
              <w:t>thể</w:t>
            </w:r>
            <w:r w:rsidRPr="00126521">
              <w:rPr>
                <w:rFonts w:ascii="Times New Roman" w:hAnsi="Times New Roman"/>
                <w:spacing w:val="18"/>
                <w:sz w:val="24"/>
                <w:szCs w:val="24"/>
              </w:rPr>
              <w:t xml:space="preserve"> </w:t>
            </w:r>
            <w:r w:rsidRPr="00126521">
              <w:rPr>
                <w:rFonts w:ascii="Times New Roman" w:hAnsi="Times New Roman"/>
                <w:sz w:val="24"/>
                <w:szCs w:val="24"/>
              </w:rPr>
              <w:t>có</w:t>
            </w:r>
            <w:r w:rsidRPr="00126521">
              <w:rPr>
                <w:rFonts w:ascii="Times New Roman" w:hAnsi="Times New Roman"/>
                <w:spacing w:val="16"/>
                <w:sz w:val="24"/>
                <w:szCs w:val="24"/>
              </w:rPr>
              <w:t xml:space="preserve"> </w:t>
            </w:r>
            <w:r w:rsidRPr="00126521">
              <w:rPr>
                <w:rFonts w:ascii="Times New Roman" w:hAnsi="Times New Roman"/>
                <w:sz w:val="24"/>
                <w:szCs w:val="24"/>
              </w:rPr>
              <w:t>số</w:t>
            </w:r>
            <w:r w:rsidRPr="00126521">
              <w:rPr>
                <w:rFonts w:ascii="Times New Roman" w:hAnsi="Times New Roman"/>
                <w:spacing w:val="18"/>
                <w:sz w:val="24"/>
                <w:szCs w:val="24"/>
              </w:rPr>
              <w:t xml:space="preserve"> </w:t>
            </w:r>
            <w:r w:rsidRPr="00126521">
              <w:rPr>
                <w:rFonts w:ascii="Times New Roman" w:hAnsi="Times New Roman"/>
                <w:sz w:val="24"/>
                <w:szCs w:val="24"/>
              </w:rPr>
              <w:t>lượng</w:t>
            </w:r>
            <w:r w:rsidRPr="00126521">
              <w:rPr>
                <w:rFonts w:ascii="Times New Roman" w:hAnsi="Times New Roman"/>
                <w:spacing w:val="16"/>
                <w:sz w:val="24"/>
                <w:szCs w:val="24"/>
              </w:rPr>
              <w:t xml:space="preserve"> </w:t>
            </w:r>
            <w:r w:rsidRPr="00126521">
              <w:rPr>
                <w:rFonts w:ascii="Times New Roman" w:hAnsi="Times New Roman"/>
                <w:sz w:val="24"/>
                <w:szCs w:val="24"/>
              </w:rPr>
              <w:t>rất</w:t>
            </w:r>
            <w:r w:rsidRPr="00126521">
              <w:rPr>
                <w:rFonts w:ascii="Times New Roman" w:hAnsi="Times New Roman"/>
                <w:spacing w:val="17"/>
                <w:sz w:val="24"/>
                <w:szCs w:val="24"/>
              </w:rPr>
              <w:t xml:space="preserve"> </w:t>
            </w:r>
            <w:r w:rsidRPr="00126521">
              <w:rPr>
                <w:rFonts w:ascii="Times New Roman" w:hAnsi="Times New Roman"/>
                <w:sz w:val="24"/>
                <w:szCs w:val="24"/>
              </w:rPr>
              <w:t>lớn,</w:t>
            </w:r>
            <w:r w:rsidRPr="00126521">
              <w:rPr>
                <w:rFonts w:ascii="Times New Roman" w:hAnsi="Times New Roman"/>
                <w:spacing w:val="16"/>
                <w:sz w:val="24"/>
                <w:szCs w:val="24"/>
              </w:rPr>
              <w:t xml:space="preserve"> </w:t>
            </w:r>
            <w:r w:rsidRPr="00126521">
              <w:rPr>
                <w:rFonts w:ascii="Times New Roman" w:hAnsi="Times New Roman"/>
                <w:sz w:val="24"/>
                <w:szCs w:val="24"/>
              </w:rPr>
              <w:t>sự</w:t>
            </w:r>
            <w:r w:rsidRPr="00126521">
              <w:rPr>
                <w:rFonts w:ascii="Times New Roman" w:hAnsi="Times New Roman"/>
                <w:spacing w:val="15"/>
                <w:sz w:val="24"/>
                <w:szCs w:val="24"/>
              </w:rPr>
              <w:t xml:space="preserve"> </w:t>
            </w:r>
            <w:r w:rsidRPr="00126521">
              <w:rPr>
                <w:rFonts w:ascii="Times New Roman" w:hAnsi="Times New Roman"/>
                <w:b/>
                <w:sz w:val="24"/>
                <w:szCs w:val="24"/>
              </w:rPr>
              <w:t>giao</w:t>
            </w:r>
            <w:r w:rsidRPr="00126521">
              <w:rPr>
                <w:rFonts w:ascii="Times New Roman" w:hAnsi="Times New Roman"/>
                <w:b/>
                <w:spacing w:val="19"/>
                <w:sz w:val="24"/>
                <w:szCs w:val="24"/>
              </w:rPr>
              <w:t xml:space="preserve"> </w:t>
            </w:r>
            <w:r w:rsidRPr="00126521">
              <w:rPr>
                <w:rFonts w:ascii="Times New Roman" w:hAnsi="Times New Roman"/>
                <w:b/>
                <w:sz w:val="24"/>
                <w:szCs w:val="24"/>
              </w:rPr>
              <w:t>phối</w:t>
            </w:r>
            <w:r w:rsidRPr="00126521">
              <w:rPr>
                <w:rFonts w:ascii="Times New Roman" w:hAnsi="Times New Roman"/>
                <w:b/>
                <w:spacing w:val="17"/>
                <w:sz w:val="24"/>
                <w:szCs w:val="24"/>
              </w:rPr>
              <w:t xml:space="preserve"> </w:t>
            </w:r>
            <w:r w:rsidRPr="00126521">
              <w:rPr>
                <w:rFonts w:ascii="Times New Roman" w:hAnsi="Times New Roman"/>
                <w:b/>
                <w:sz w:val="24"/>
                <w:szCs w:val="24"/>
              </w:rPr>
              <w:t>ngẫu</w:t>
            </w:r>
            <w:r w:rsidRPr="00126521">
              <w:rPr>
                <w:rFonts w:ascii="Times New Roman" w:hAnsi="Times New Roman"/>
                <w:b/>
                <w:spacing w:val="17"/>
                <w:sz w:val="24"/>
                <w:szCs w:val="24"/>
              </w:rPr>
              <w:t xml:space="preserve"> </w:t>
            </w:r>
            <w:r w:rsidRPr="00126521">
              <w:rPr>
                <w:rFonts w:ascii="Times New Roman" w:hAnsi="Times New Roman"/>
                <w:b/>
                <w:sz w:val="24"/>
                <w:szCs w:val="24"/>
              </w:rPr>
              <w:t>nhiên</w:t>
            </w:r>
            <w:r w:rsidRPr="00126521">
              <w:rPr>
                <w:rFonts w:ascii="Times New Roman" w:hAnsi="Times New Roman"/>
                <w:b/>
                <w:spacing w:val="17"/>
                <w:sz w:val="24"/>
                <w:szCs w:val="24"/>
              </w:rPr>
              <w:t xml:space="preserve"> </w:t>
            </w:r>
            <w:r w:rsidRPr="00126521">
              <w:rPr>
                <w:rFonts w:ascii="Times New Roman" w:hAnsi="Times New Roman"/>
                <w:sz w:val="24"/>
                <w:szCs w:val="24"/>
              </w:rPr>
              <w:t>giúp</w:t>
            </w:r>
            <w:r w:rsidRPr="00126521">
              <w:rPr>
                <w:rFonts w:ascii="Times New Roman" w:hAnsi="Times New Roman"/>
                <w:spacing w:val="17"/>
                <w:sz w:val="24"/>
                <w:szCs w:val="24"/>
              </w:rPr>
              <w:t xml:space="preserve"> </w:t>
            </w:r>
            <w:r w:rsidRPr="00126521">
              <w:rPr>
                <w:rFonts w:ascii="Times New Roman" w:hAnsi="Times New Roman"/>
                <w:sz w:val="24"/>
                <w:szCs w:val="24"/>
              </w:rPr>
              <w:t>cho</w:t>
            </w:r>
            <w:r w:rsidRPr="00126521">
              <w:rPr>
                <w:rFonts w:ascii="Times New Roman" w:hAnsi="Times New Roman"/>
                <w:spacing w:val="18"/>
                <w:sz w:val="24"/>
                <w:szCs w:val="24"/>
              </w:rPr>
              <w:t xml:space="preserve"> </w:t>
            </w:r>
            <w:r w:rsidRPr="00126521">
              <w:rPr>
                <w:rFonts w:ascii="Times New Roman" w:hAnsi="Times New Roman"/>
                <w:sz w:val="24"/>
                <w:szCs w:val="24"/>
              </w:rPr>
              <w:t>các</w:t>
            </w:r>
            <w:r w:rsidRPr="00126521">
              <w:rPr>
                <w:rFonts w:ascii="Times New Roman" w:hAnsi="Times New Roman"/>
                <w:spacing w:val="17"/>
                <w:sz w:val="24"/>
                <w:szCs w:val="24"/>
              </w:rPr>
              <w:t xml:space="preserve"> </w:t>
            </w:r>
            <w:r w:rsidRPr="00126521">
              <w:rPr>
                <w:rFonts w:ascii="Times New Roman" w:hAnsi="Times New Roman"/>
                <w:b/>
                <w:sz w:val="24"/>
                <w:szCs w:val="24"/>
              </w:rPr>
              <w:t>alen</w:t>
            </w:r>
            <w:r w:rsidRPr="00126521">
              <w:rPr>
                <w:rFonts w:ascii="Times New Roman" w:hAnsi="Times New Roman"/>
                <w:b/>
                <w:spacing w:val="17"/>
                <w:sz w:val="24"/>
                <w:szCs w:val="24"/>
              </w:rPr>
              <w:t xml:space="preserve"> </w:t>
            </w:r>
            <w:r w:rsidRPr="00126521">
              <w:rPr>
                <w:rFonts w:ascii="Times New Roman" w:hAnsi="Times New Roman"/>
                <w:b/>
                <w:sz w:val="24"/>
                <w:szCs w:val="24"/>
              </w:rPr>
              <w:t>lặn</w:t>
            </w:r>
            <w:r w:rsidRPr="00126521">
              <w:rPr>
                <w:rFonts w:ascii="Times New Roman" w:hAnsi="Times New Roman"/>
                <w:b/>
                <w:spacing w:val="16"/>
                <w:sz w:val="24"/>
                <w:szCs w:val="24"/>
              </w:rPr>
              <w:t xml:space="preserve"> </w:t>
            </w:r>
            <w:r w:rsidRPr="00126521">
              <w:rPr>
                <w:rFonts w:ascii="Times New Roman" w:hAnsi="Times New Roman"/>
                <w:b/>
                <w:sz w:val="24"/>
                <w:szCs w:val="24"/>
              </w:rPr>
              <w:t>có</w:t>
            </w:r>
            <w:r w:rsidRPr="00126521">
              <w:rPr>
                <w:rFonts w:ascii="Times New Roman" w:hAnsi="Times New Roman"/>
                <w:b/>
                <w:spacing w:val="16"/>
                <w:sz w:val="24"/>
                <w:szCs w:val="24"/>
              </w:rPr>
              <w:t xml:space="preserve"> </w:t>
            </w:r>
            <w:r w:rsidRPr="00126521">
              <w:rPr>
                <w:rFonts w:ascii="Times New Roman" w:hAnsi="Times New Roman"/>
                <w:b/>
                <w:sz w:val="24"/>
                <w:szCs w:val="24"/>
              </w:rPr>
              <w:t>hại</w:t>
            </w:r>
            <w:r w:rsidRPr="00126521">
              <w:rPr>
                <w:rFonts w:ascii="Times New Roman" w:hAnsi="Times New Roman"/>
                <w:b/>
                <w:spacing w:val="-57"/>
                <w:sz w:val="24"/>
                <w:szCs w:val="24"/>
              </w:rPr>
              <w:t xml:space="preserve">  </w:t>
            </w:r>
            <w:r w:rsidRPr="00126521">
              <w:rPr>
                <w:rFonts w:ascii="Times New Roman" w:hAnsi="Times New Roman"/>
                <w:b/>
                <w:sz w:val="24"/>
                <w:szCs w:val="24"/>
              </w:rPr>
              <w:t>phát</w:t>
            </w:r>
            <w:r w:rsidRPr="00126521">
              <w:rPr>
                <w:rFonts w:ascii="Times New Roman" w:hAnsi="Times New Roman"/>
                <w:b/>
                <w:spacing w:val="-1"/>
                <w:sz w:val="24"/>
                <w:szCs w:val="24"/>
              </w:rPr>
              <w:t xml:space="preserve"> </w:t>
            </w:r>
            <w:r w:rsidRPr="00126521">
              <w:rPr>
                <w:rFonts w:ascii="Times New Roman" w:hAnsi="Times New Roman"/>
                <w:b/>
                <w:sz w:val="24"/>
                <w:szCs w:val="24"/>
              </w:rPr>
              <w:t>tán trong quần thể</w:t>
            </w:r>
            <w:r w:rsidRPr="00126521">
              <w:rPr>
                <w:rFonts w:ascii="Times New Roman" w:hAnsi="Times New Roman"/>
                <w:sz w:val="24"/>
                <w:szCs w:val="24"/>
              </w:rPr>
              <w:t>.</w:t>
            </w:r>
          </w:p>
        </w:tc>
      </w:tr>
      <w:tr w:rsidR="00D460A9" w:rsidRPr="00126521" w:rsidTr="005B10D8">
        <w:trPr>
          <w:trHeight w:val="810"/>
        </w:trPr>
        <w:tc>
          <w:tcPr>
            <w:tcW w:w="708" w:type="dxa"/>
            <w:vMerge/>
            <w:tcBorders>
              <w:top w:val="nil"/>
            </w:tcBorders>
          </w:tcPr>
          <w:p w:rsidR="00D460A9" w:rsidRPr="00126521" w:rsidRDefault="00D460A9" w:rsidP="00126521">
            <w:pPr>
              <w:tabs>
                <w:tab w:val="left" w:pos="284"/>
                <w:tab w:val="left" w:pos="1276"/>
              </w:tabs>
              <w:spacing w:after="0" w:line="288" w:lineRule="auto"/>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w:t>
            </w:r>
            <w:r w:rsidRPr="00126521">
              <w:rPr>
                <w:rFonts w:ascii="Times New Roman" w:hAnsi="Times New Roman"/>
                <w:spacing w:val="17"/>
                <w:sz w:val="24"/>
                <w:szCs w:val="24"/>
              </w:rPr>
              <w:t xml:space="preserve"> </w:t>
            </w:r>
            <w:r w:rsidRPr="00126521">
              <w:rPr>
                <w:rFonts w:ascii="Times New Roman" w:hAnsi="Times New Roman"/>
                <w:sz w:val="24"/>
                <w:szCs w:val="24"/>
              </w:rPr>
              <w:t>Alen</w:t>
            </w:r>
            <w:r w:rsidRPr="00126521">
              <w:rPr>
                <w:rFonts w:ascii="Times New Roman" w:hAnsi="Times New Roman"/>
                <w:spacing w:val="17"/>
                <w:sz w:val="24"/>
                <w:szCs w:val="24"/>
              </w:rPr>
              <w:t xml:space="preserve"> </w:t>
            </w:r>
            <w:r w:rsidRPr="00126521">
              <w:rPr>
                <w:rFonts w:ascii="Times New Roman" w:hAnsi="Times New Roman"/>
                <w:sz w:val="24"/>
                <w:szCs w:val="24"/>
              </w:rPr>
              <w:t>lặn</w:t>
            </w:r>
            <w:r w:rsidRPr="00126521">
              <w:rPr>
                <w:rFonts w:ascii="Times New Roman" w:hAnsi="Times New Roman"/>
                <w:spacing w:val="19"/>
                <w:sz w:val="24"/>
                <w:szCs w:val="24"/>
              </w:rPr>
              <w:t xml:space="preserve"> </w:t>
            </w:r>
            <w:r w:rsidRPr="00126521">
              <w:rPr>
                <w:rFonts w:ascii="Times New Roman" w:hAnsi="Times New Roman"/>
                <w:sz w:val="24"/>
                <w:szCs w:val="24"/>
              </w:rPr>
              <w:t>không</w:t>
            </w:r>
            <w:r w:rsidRPr="00126521">
              <w:rPr>
                <w:rFonts w:ascii="Times New Roman" w:hAnsi="Times New Roman"/>
                <w:spacing w:val="15"/>
                <w:sz w:val="24"/>
                <w:szCs w:val="24"/>
              </w:rPr>
              <w:t xml:space="preserve"> </w:t>
            </w:r>
            <w:r w:rsidRPr="00126521">
              <w:rPr>
                <w:rFonts w:ascii="Times New Roman" w:hAnsi="Times New Roman"/>
                <w:sz w:val="24"/>
                <w:szCs w:val="24"/>
              </w:rPr>
              <w:t>được</w:t>
            </w:r>
            <w:r w:rsidRPr="00126521">
              <w:rPr>
                <w:rFonts w:ascii="Times New Roman" w:hAnsi="Times New Roman"/>
                <w:spacing w:val="18"/>
                <w:sz w:val="24"/>
                <w:szCs w:val="24"/>
              </w:rPr>
              <w:t xml:space="preserve"> </w:t>
            </w:r>
            <w:r w:rsidRPr="00126521">
              <w:rPr>
                <w:rFonts w:ascii="Times New Roman" w:hAnsi="Times New Roman"/>
                <w:sz w:val="24"/>
                <w:szCs w:val="24"/>
              </w:rPr>
              <w:t>biểu</w:t>
            </w:r>
            <w:r w:rsidRPr="00126521">
              <w:rPr>
                <w:rFonts w:ascii="Times New Roman" w:hAnsi="Times New Roman"/>
                <w:spacing w:val="17"/>
                <w:sz w:val="24"/>
                <w:szCs w:val="24"/>
              </w:rPr>
              <w:t xml:space="preserve"> </w:t>
            </w:r>
            <w:r w:rsidRPr="00126521">
              <w:rPr>
                <w:rFonts w:ascii="Times New Roman" w:hAnsi="Times New Roman"/>
                <w:sz w:val="24"/>
                <w:szCs w:val="24"/>
              </w:rPr>
              <w:t>hiện</w:t>
            </w:r>
            <w:r w:rsidRPr="00126521">
              <w:rPr>
                <w:rFonts w:ascii="Times New Roman" w:hAnsi="Times New Roman"/>
                <w:spacing w:val="19"/>
                <w:sz w:val="24"/>
                <w:szCs w:val="24"/>
              </w:rPr>
              <w:t xml:space="preserve"> </w:t>
            </w:r>
            <w:r w:rsidRPr="00126521">
              <w:rPr>
                <w:rFonts w:ascii="Times New Roman" w:hAnsi="Times New Roman"/>
                <w:sz w:val="24"/>
                <w:szCs w:val="24"/>
              </w:rPr>
              <w:t>trong</w:t>
            </w:r>
            <w:r w:rsidRPr="00126521">
              <w:rPr>
                <w:rFonts w:ascii="Times New Roman" w:hAnsi="Times New Roman"/>
                <w:spacing w:val="15"/>
                <w:sz w:val="24"/>
                <w:szCs w:val="24"/>
              </w:rPr>
              <w:t xml:space="preserve"> </w:t>
            </w:r>
            <w:r w:rsidRPr="00126521">
              <w:rPr>
                <w:rFonts w:ascii="Times New Roman" w:hAnsi="Times New Roman"/>
                <w:b/>
                <w:sz w:val="24"/>
                <w:szCs w:val="24"/>
              </w:rPr>
              <w:t>các</w:t>
            </w:r>
            <w:r w:rsidRPr="00126521">
              <w:rPr>
                <w:rFonts w:ascii="Times New Roman" w:hAnsi="Times New Roman"/>
                <w:b/>
                <w:spacing w:val="18"/>
                <w:sz w:val="24"/>
                <w:szCs w:val="24"/>
              </w:rPr>
              <w:t xml:space="preserve"> </w:t>
            </w:r>
            <w:r w:rsidRPr="00126521">
              <w:rPr>
                <w:rFonts w:ascii="Times New Roman" w:hAnsi="Times New Roman"/>
                <w:b/>
                <w:sz w:val="24"/>
                <w:szCs w:val="24"/>
              </w:rPr>
              <w:t>thể</w:t>
            </w:r>
            <w:r w:rsidRPr="00126521">
              <w:rPr>
                <w:rFonts w:ascii="Times New Roman" w:hAnsi="Times New Roman"/>
                <w:b/>
                <w:spacing w:val="17"/>
                <w:sz w:val="24"/>
                <w:szCs w:val="24"/>
              </w:rPr>
              <w:t xml:space="preserve"> </w:t>
            </w:r>
            <w:r w:rsidRPr="00126521">
              <w:rPr>
                <w:rFonts w:ascii="Times New Roman" w:hAnsi="Times New Roman"/>
                <w:b/>
                <w:sz w:val="24"/>
                <w:szCs w:val="24"/>
              </w:rPr>
              <w:t>dị</w:t>
            </w:r>
            <w:r w:rsidRPr="00126521">
              <w:rPr>
                <w:rFonts w:ascii="Times New Roman" w:hAnsi="Times New Roman"/>
                <w:b/>
                <w:spacing w:val="19"/>
                <w:sz w:val="24"/>
                <w:szCs w:val="24"/>
              </w:rPr>
              <w:t xml:space="preserve"> </w:t>
            </w:r>
            <w:r w:rsidRPr="00126521">
              <w:rPr>
                <w:rFonts w:ascii="Times New Roman" w:hAnsi="Times New Roman"/>
                <w:b/>
                <w:sz w:val="24"/>
                <w:szCs w:val="24"/>
              </w:rPr>
              <w:t>hợp</w:t>
            </w:r>
            <w:r w:rsidRPr="00126521">
              <w:rPr>
                <w:rFonts w:ascii="Times New Roman" w:hAnsi="Times New Roman"/>
                <w:sz w:val="24"/>
                <w:szCs w:val="24"/>
              </w:rPr>
              <w:t>,</w:t>
            </w:r>
            <w:r w:rsidRPr="00126521">
              <w:rPr>
                <w:rFonts w:ascii="Times New Roman" w:hAnsi="Times New Roman"/>
                <w:spacing w:val="17"/>
                <w:sz w:val="24"/>
                <w:szCs w:val="24"/>
              </w:rPr>
              <w:t xml:space="preserve"> </w:t>
            </w:r>
            <w:r w:rsidRPr="00126521">
              <w:rPr>
                <w:rFonts w:ascii="Times New Roman" w:hAnsi="Times New Roman"/>
                <w:sz w:val="24"/>
                <w:szCs w:val="24"/>
              </w:rPr>
              <w:t>nên</w:t>
            </w:r>
            <w:r w:rsidRPr="00126521">
              <w:rPr>
                <w:rFonts w:ascii="Times New Roman" w:hAnsi="Times New Roman"/>
                <w:spacing w:val="17"/>
                <w:sz w:val="24"/>
                <w:szCs w:val="24"/>
              </w:rPr>
              <w:t xml:space="preserve"> </w:t>
            </w:r>
            <w:r w:rsidRPr="00126521">
              <w:rPr>
                <w:rFonts w:ascii="Times New Roman" w:hAnsi="Times New Roman"/>
                <w:sz w:val="24"/>
                <w:szCs w:val="24"/>
              </w:rPr>
              <w:t>chỉ</w:t>
            </w:r>
            <w:r w:rsidRPr="00126521">
              <w:rPr>
                <w:rFonts w:ascii="Times New Roman" w:hAnsi="Times New Roman"/>
                <w:spacing w:val="18"/>
                <w:sz w:val="24"/>
                <w:szCs w:val="24"/>
              </w:rPr>
              <w:t xml:space="preserve"> </w:t>
            </w:r>
            <w:r w:rsidRPr="00126521">
              <w:rPr>
                <w:rFonts w:ascii="Times New Roman" w:hAnsi="Times New Roman"/>
                <w:sz w:val="24"/>
                <w:szCs w:val="24"/>
              </w:rPr>
              <w:t>bị</w:t>
            </w:r>
            <w:r w:rsidRPr="00126521">
              <w:rPr>
                <w:rFonts w:ascii="Times New Roman" w:hAnsi="Times New Roman"/>
                <w:spacing w:val="17"/>
                <w:sz w:val="24"/>
                <w:szCs w:val="24"/>
              </w:rPr>
              <w:t xml:space="preserve"> </w:t>
            </w:r>
            <w:r w:rsidRPr="00126521">
              <w:rPr>
                <w:rFonts w:ascii="Times New Roman" w:hAnsi="Times New Roman"/>
                <w:sz w:val="24"/>
                <w:szCs w:val="24"/>
              </w:rPr>
              <w:t>tác</w:t>
            </w:r>
            <w:r w:rsidRPr="00126521">
              <w:rPr>
                <w:rFonts w:ascii="Times New Roman" w:hAnsi="Times New Roman"/>
                <w:spacing w:val="16"/>
                <w:sz w:val="24"/>
                <w:szCs w:val="24"/>
              </w:rPr>
              <w:t xml:space="preserve"> </w:t>
            </w:r>
            <w:r w:rsidRPr="00126521">
              <w:rPr>
                <w:rFonts w:ascii="Times New Roman" w:hAnsi="Times New Roman"/>
                <w:sz w:val="24"/>
                <w:szCs w:val="24"/>
              </w:rPr>
              <w:t>động</w:t>
            </w:r>
            <w:r w:rsidRPr="00126521">
              <w:rPr>
                <w:rFonts w:ascii="Times New Roman" w:hAnsi="Times New Roman"/>
                <w:spacing w:val="16"/>
                <w:sz w:val="24"/>
                <w:szCs w:val="24"/>
              </w:rPr>
              <w:t xml:space="preserve"> </w:t>
            </w:r>
            <w:r w:rsidRPr="00126521">
              <w:rPr>
                <w:rFonts w:ascii="Times New Roman" w:hAnsi="Times New Roman"/>
                <w:sz w:val="24"/>
                <w:szCs w:val="24"/>
              </w:rPr>
              <w:t>loại</w:t>
            </w:r>
            <w:r w:rsidRPr="00126521">
              <w:rPr>
                <w:rFonts w:ascii="Times New Roman" w:hAnsi="Times New Roman"/>
                <w:spacing w:val="18"/>
                <w:sz w:val="24"/>
                <w:szCs w:val="24"/>
              </w:rPr>
              <w:t xml:space="preserve"> </w:t>
            </w:r>
            <w:r w:rsidRPr="00126521">
              <w:rPr>
                <w:rFonts w:ascii="Times New Roman" w:hAnsi="Times New Roman"/>
                <w:sz w:val="24"/>
                <w:szCs w:val="24"/>
              </w:rPr>
              <w:t>bỏ</w:t>
            </w:r>
            <w:r w:rsidRPr="00126521">
              <w:rPr>
                <w:rFonts w:ascii="Times New Roman" w:hAnsi="Times New Roman"/>
                <w:spacing w:val="19"/>
                <w:sz w:val="24"/>
                <w:szCs w:val="24"/>
              </w:rPr>
              <w:t xml:space="preserve"> </w:t>
            </w:r>
            <w:r w:rsidRPr="00126521">
              <w:rPr>
                <w:rFonts w:ascii="Times New Roman" w:hAnsi="Times New Roman"/>
                <w:sz w:val="24"/>
                <w:szCs w:val="24"/>
              </w:rPr>
              <w:t>của</w:t>
            </w:r>
          </w:p>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CLTN</w:t>
            </w:r>
            <w:r w:rsidRPr="00126521">
              <w:rPr>
                <w:rFonts w:ascii="Times New Roman" w:hAnsi="Times New Roman"/>
                <w:spacing w:val="11"/>
                <w:sz w:val="24"/>
                <w:szCs w:val="24"/>
              </w:rPr>
              <w:t xml:space="preserve"> </w:t>
            </w:r>
            <w:r w:rsidRPr="00126521">
              <w:rPr>
                <w:rFonts w:ascii="Times New Roman" w:hAnsi="Times New Roman"/>
                <w:sz w:val="24"/>
                <w:szCs w:val="24"/>
              </w:rPr>
              <w:t>khi</w:t>
            </w:r>
            <w:r w:rsidRPr="00126521">
              <w:rPr>
                <w:rFonts w:ascii="Times New Roman" w:hAnsi="Times New Roman"/>
                <w:spacing w:val="13"/>
                <w:sz w:val="24"/>
                <w:szCs w:val="24"/>
              </w:rPr>
              <w:t xml:space="preserve"> </w:t>
            </w:r>
            <w:r w:rsidRPr="00126521">
              <w:rPr>
                <w:rFonts w:ascii="Times New Roman" w:hAnsi="Times New Roman"/>
                <w:sz w:val="24"/>
                <w:szCs w:val="24"/>
              </w:rPr>
              <w:t>nó</w:t>
            </w:r>
            <w:r w:rsidRPr="00126521">
              <w:rPr>
                <w:rFonts w:ascii="Times New Roman" w:hAnsi="Times New Roman"/>
                <w:spacing w:val="12"/>
                <w:sz w:val="24"/>
                <w:szCs w:val="24"/>
              </w:rPr>
              <w:t xml:space="preserve"> </w:t>
            </w:r>
            <w:r w:rsidRPr="00126521">
              <w:rPr>
                <w:rFonts w:ascii="Times New Roman" w:hAnsi="Times New Roman"/>
                <w:sz w:val="24"/>
                <w:szCs w:val="24"/>
              </w:rPr>
              <w:t>ở</w:t>
            </w:r>
            <w:r w:rsidRPr="00126521">
              <w:rPr>
                <w:rFonts w:ascii="Times New Roman" w:hAnsi="Times New Roman"/>
                <w:spacing w:val="13"/>
                <w:sz w:val="24"/>
                <w:szCs w:val="24"/>
              </w:rPr>
              <w:t xml:space="preserve"> </w:t>
            </w:r>
            <w:r w:rsidRPr="00126521">
              <w:rPr>
                <w:rFonts w:ascii="Times New Roman" w:hAnsi="Times New Roman"/>
                <w:sz w:val="24"/>
                <w:szCs w:val="24"/>
              </w:rPr>
              <w:t>trạng</w:t>
            </w:r>
            <w:r w:rsidRPr="00126521">
              <w:rPr>
                <w:rFonts w:ascii="Times New Roman" w:hAnsi="Times New Roman"/>
                <w:spacing w:val="9"/>
                <w:sz w:val="24"/>
                <w:szCs w:val="24"/>
              </w:rPr>
              <w:t xml:space="preserve"> </w:t>
            </w:r>
            <w:r w:rsidRPr="00126521">
              <w:rPr>
                <w:rFonts w:ascii="Times New Roman" w:hAnsi="Times New Roman"/>
                <w:sz w:val="24"/>
                <w:szCs w:val="24"/>
              </w:rPr>
              <w:t>thái</w:t>
            </w:r>
            <w:r w:rsidRPr="00126521">
              <w:rPr>
                <w:rFonts w:ascii="Times New Roman" w:hAnsi="Times New Roman"/>
                <w:spacing w:val="13"/>
                <w:sz w:val="24"/>
                <w:szCs w:val="24"/>
              </w:rPr>
              <w:t xml:space="preserve"> </w:t>
            </w:r>
            <w:r w:rsidRPr="00126521">
              <w:rPr>
                <w:rFonts w:ascii="Times New Roman" w:hAnsi="Times New Roman"/>
                <w:b/>
                <w:sz w:val="24"/>
                <w:szCs w:val="24"/>
              </w:rPr>
              <w:t>đồng</w:t>
            </w:r>
            <w:r w:rsidRPr="00126521">
              <w:rPr>
                <w:rFonts w:ascii="Times New Roman" w:hAnsi="Times New Roman"/>
                <w:b/>
                <w:spacing w:val="10"/>
                <w:sz w:val="24"/>
                <w:szCs w:val="24"/>
              </w:rPr>
              <w:t xml:space="preserve"> </w:t>
            </w:r>
            <w:r w:rsidRPr="00126521">
              <w:rPr>
                <w:rFonts w:ascii="Times New Roman" w:hAnsi="Times New Roman"/>
                <w:b/>
                <w:sz w:val="24"/>
                <w:szCs w:val="24"/>
              </w:rPr>
              <w:t>hợp</w:t>
            </w:r>
            <w:r w:rsidRPr="00126521">
              <w:rPr>
                <w:rFonts w:ascii="Times New Roman" w:hAnsi="Times New Roman"/>
                <w:b/>
                <w:spacing w:val="10"/>
                <w:sz w:val="24"/>
                <w:szCs w:val="24"/>
              </w:rPr>
              <w:t xml:space="preserve"> </w:t>
            </w:r>
            <w:r w:rsidRPr="00126521">
              <w:rPr>
                <w:rFonts w:ascii="Times New Roman" w:hAnsi="Times New Roman"/>
                <w:b/>
                <w:sz w:val="24"/>
                <w:szCs w:val="24"/>
              </w:rPr>
              <w:t>lặn</w:t>
            </w:r>
            <w:r w:rsidRPr="00126521">
              <w:rPr>
                <w:rFonts w:ascii="Times New Roman" w:hAnsi="Times New Roman"/>
                <w:b/>
                <w:spacing w:val="11"/>
                <w:sz w:val="24"/>
                <w:szCs w:val="24"/>
              </w:rPr>
              <w:t xml:space="preserve"> </w:t>
            </w:r>
            <w:r w:rsidRPr="00126521">
              <w:rPr>
                <w:rFonts w:ascii="Times New Roman" w:hAnsi="Times New Roman"/>
                <w:sz w:val="24"/>
                <w:szCs w:val="24"/>
              </w:rPr>
              <w:t>=&gt;</w:t>
            </w:r>
            <w:r w:rsidRPr="00126521">
              <w:rPr>
                <w:rFonts w:ascii="Times New Roman" w:hAnsi="Times New Roman"/>
                <w:spacing w:val="11"/>
                <w:sz w:val="24"/>
                <w:szCs w:val="24"/>
              </w:rPr>
              <w:t xml:space="preserve"> </w:t>
            </w:r>
            <w:r w:rsidRPr="00126521">
              <w:rPr>
                <w:rFonts w:ascii="Times New Roman" w:hAnsi="Times New Roman"/>
                <w:sz w:val="24"/>
                <w:szCs w:val="24"/>
              </w:rPr>
              <w:t>CLTN</w:t>
            </w:r>
            <w:r w:rsidRPr="00126521">
              <w:rPr>
                <w:rFonts w:ascii="Times New Roman" w:hAnsi="Times New Roman"/>
                <w:spacing w:val="14"/>
                <w:sz w:val="24"/>
                <w:szCs w:val="24"/>
              </w:rPr>
              <w:t xml:space="preserve"> </w:t>
            </w:r>
            <w:r w:rsidRPr="00126521">
              <w:rPr>
                <w:rFonts w:ascii="Times New Roman" w:hAnsi="Times New Roman"/>
                <w:sz w:val="24"/>
                <w:szCs w:val="24"/>
              </w:rPr>
              <w:t>chỉ</w:t>
            </w:r>
            <w:r w:rsidRPr="00126521">
              <w:rPr>
                <w:rFonts w:ascii="Times New Roman" w:hAnsi="Times New Roman"/>
                <w:spacing w:val="12"/>
                <w:sz w:val="24"/>
                <w:szCs w:val="24"/>
              </w:rPr>
              <w:t xml:space="preserve"> </w:t>
            </w:r>
            <w:r w:rsidRPr="00126521">
              <w:rPr>
                <w:rFonts w:ascii="Times New Roman" w:hAnsi="Times New Roman"/>
                <w:sz w:val="24"/>
                <w:szCs w:val="24"/>
              </w:rPr>
              <w:t>làm</w:t>
            </w:r>
            <w:r w:rsidRPr="00126521">
              <w:rPr>
                <w:rFonts w:ascii="Times New Roman" w:hAnsi="Times New Roman"/>
                <w:spacing w:val="13"/>
                <w:sz w:val="24"/>
                <w:szCs w:val="24"/>
              </w:rPr>
              <w:t xml:space="preserve"> </w:t>
            </w:r>
            <w:r w:rsidRPr="00126521">
              <w:rPr>
                <w:rFonts w:ascii="Times New Roman" w:hAnsi="Times New Roman"/>
                <w:sz w:val="24"/>
                <w:szCs w:val="24"/>
              </w:rPr>
              <w:t>giảm</w:t>
            </w:r>
            <w:r w:rsidRPr="00126521">
              <w:rPr>
                <w:rFonts w:ascii="Times New Roman" w:hAnsi="Times New Roman"/>
                <w:spacing w:val="13"/>
                <w:sz w:val="24"/>
                <w:szCs w:val="24"/>
              </w:rPr>
              <w:t xml:space="preserve"> </w:t>
            </w:r>
            <w:r w:rsidRPr="00126521">
              <w:rPr>
                <w:rFonts w:ascii="Times New Roman" w:hAnsi="Times New Roman"/>
                <w:sz w:val="24"/>
                <w:szCs w:val="24"/>
              </w:rPr>
              <w:t>tần</w:t>
            </w:r>
            <w:r w:rsidRPr="00126521">
              <w:rPr>
                <w:rFonts w:ascii="Times New Roman" w:hAnsi="Times New Roman"/>
                <w:spacing w:val="12"/>
                <w:sz w:val="24"/>
                <w:szCs w:val="24"/>
              </w:rPr>
              <w:t xml:space="preserve"> </w:t>
            </w:r>
            <w:r w:rsidRPr="00126521">
              <w:rPr>
                <w:rFonts w:ascii="Times New Roman" w:hAnsi="Times New Roman"/>
                <w:sz w:val="24"/>
                <w:szCs w:val="24"/>
              </w:rPr>
              <w:t>số</w:t>
            </w:r>
            <w:r w:rsidRPr="00126521">
              <w:rPr>
                <w:rFonts w:ascii="Times New Roman" w:hAnsi="Times New Roman"/>
                <w:spacing w:val="13"/>
                <w:sz w:val="24"/>
                <w:szCs w:val="24"/>
              </w:rPr>
              <w:t xml:space="preserve"> </w:t>
            </w:r>
            <w:r w:rsidRPr="00126521">
              <w:rPr>
                <w:rFonts w:ascii="Times New Roman" w:hAnsi="Times New Roman"/>
                <w:sz w:val="24"/>
                <w:szCs w:val="24"/>
              </w:rPr>
              <w:t>bắt</w:t>
            </w:r>
            <w:r w:rsidRPr="00126521">
              <w:rPr>
                <w:rFonts w:ascii="Times New Roman" w:hAnsi="Times New Roman"/>
                <w:spacing w:val="12"/>
                <w:sz w:val="24"/>
                <w:szCs w:val="24"/>
              </w:rPr>
              <w:t xml:space="preserve"> </w:t>
            </w:r>
            <w:r w:rsidRPr="00126521">
              <w:rPr>
                <w:rFonts w:ascii="Times New Roman" w:hAnsi="Times New Roman"/>
                <w:sz w:val="24"/>
                <w:szCs w:val="24"/>
              </w:rPr>
              <w:t>gặp</w:t>
            </w:r>
            <w:r w:rsidRPr="00126521">
              <w:rPr>
                <w:rFonts w:ascii="Times New Roman" w:hAnsi="Times New Roman"/>
                <w:spacing w:val="13"/>
                <w:sz w:val="24"/>
                <w:szCs w:val="24"/>
              </w:rPr>
              <w:t xml:space="preserve"> </w:t>
            </w:r>
            <w:r w:rsidRPr="00126521">
              <w:rPr>
                <w:rFonts w:ascii="Times New Roman" w:hAnsi="Times New Roman"/>
                <w:sz w:val="24"/>
                <w:szCs w:val="24"/>
              </w:rPr>
              <w:t>kiểu</w:t>
            </w:r>
            <w:r w:rsidRPr="00126521">
              <w:rPr>
                <w:rFonts w:ascii="Times New Roman" w:hAnsi="Times New Roman"/>
                <w:spacing w:val="-57"/>
                <w:sz w:val="24"/>
                <w:szCs w:val="24"/>
              </w:rPr>
              <w:t xml:space="preserve">  </w:t>
            </w:r>
            <w:r w:rsidRPr="00126521">
              <w:rPr>
                <w:rFonts w:ascii="Times New Roman" w:hAnsi="Times New Roman"/>
                <w:sz w:val="24"/>
                <w:szCs w:val="24"/>
              </w:rPr>
              <w:t>hình lặn, nhưng</w:t>
            </w:r>
            <w:r w:rsidRPr="00126521">
              <w:rPr>
                <w:rFonts w:ascii="Times New Roman" w:hAnsi="Times New Roman"/>
                <w:spacing w:val="-3"/>
                <w:sz w:val="24"/>
                <w:szCs w:val="24"/>
              </w:rPr>
              <w:t xml:space="preserve"> </w:t>
            </w:r>
            <w:r w:rsidRPr="00126521">
              <w:rPr>
                <w:rFonts w:ascii="Times New Roman" w:hAnsi="Times New Roman"/>
                <w:sz w:val="24"/>
                <w:szCs w:val="24"/>
              </w:rPr>
              <w:t>không</w:t>
            </w:r>
            <w:r w:rsidRPr="00126521">
              <w:rPr>
                <w:rFonts w:ascii="Times New Roman" w:hAnsi="Times New Roman"/>
                <w:spacing w:val="-3"/>
                <w:sz w:val="24"/>
                <w:szCs w:val="24"/>
              </w:rPr>
              <w:t xml:space="preserve"> </w:t>
            </w:r>
            <w:r w:rsidRPr="00126521">
              <w:rPr>
                <w:rFonts w:ascii="Times New Roman" w:hAnsi="Times New Roman"/>
                <w:sz w:val="24"/>
                <w:szCs w:val="24"/>
              </w:rPr>
              <w:t>thể</w:t>
            </w:r>
            <w:r w:rsidRPr="00126521">
              <w:rPr>
                <w:rFonts w:ascii="Times New Roman" w:hAnsi="Times New Roman"/>
                <w:spacing w:val="-1"/>
                <w:sz w:val="24"/>
                <w:szCs w:val="24"/>
              </w:rPr>
              <w:t xml:space="preserve"> </w:t>
            </w:r>
            <w:r w:rsidRPr="00126521">
              <w:rPr>
                <w:rFonts w:ascii="Times New Roman" w:hAnsi="Times New Roman"/>
                <w:sz w:val="24"/>
                <w:szCs w:val="24"/>
              </w:rPr>
              <w:t>loại bỏ hoàn toàn alen</w:t>
            </w:r>
            <w:r w:rsidRPr="00126521">
              <w:rPr>
                <w:rFonts w:ascii="Times New Roman" w:hAnsi="Times New Roman"/>
                <w:spacing w:val="2"/>
                <w:sz w:val="24"/>
                <w:szCs w:val="24"/>
              </w:rPr>
              <w:t xml:space="preserve"> </w:t>
            </w:r>
            <w:r w:rsidRPr="00126521">
              <w:rPr>
                <w:rFonts w:ascii="Times New Roman" w:hAnsi="Times New Roman"/>
                <w:sz w:val="24"/>
                <w:szCs w:val="24"/>
              </w:rPr>
              <w:t>này</w:t>
            </w:r>
            <w:r w:rsidRPr="00126521">
              <w:rPr>
                <w:rFonts w:ascii="Times New Roman" w:hAnsi="Times New Roman"/>
                <w:spacing w:val="-3"/>
                <w:sz w:val="24"/>
                <w:szCs w:val="24"/>
              </w:rPr>
              <w:t xml:space="preserve"> </w:t>
            </w:r>
            <w:r w:rsidRPr="00126521">
              <w:rPr>
                <w:rFonts w:ascii="Times New Roman" w:hAnsi="Times New Roman"/>
                <w:sz w:val="24"/>
                <w:szCs w:val="24"/>
              </w:rPr>
              <w:t>ra</w:t>
            </w:r>
            <w:r w:rsidRPr="00126521">
              <w:rPr>
                <w:rFonts w:ascii="Times New Roman" w:hAnsi="Times New Roman"/>
                <w:spacing w:val="-2"/>
                <w:sz w:val="24"/>
                <w:szCs w:val="24"/>
              </w:rPr>
              <w:t xml:space="preserve"> </w:t>
            </w:r>
            <w:r w:rsidRPr="00126521">
              <w:rPr>
                <w:rFonts w:ascii="Times New Roman" w:hAnsi="Times New Roman"/>
                <w:sz w:val="24"/>
                <w:szCs w:val="24"/>
              </w:rPr>
              <w:t>khỏi quần thể.</w:t>
            </w:r>
          </w:p>
        </w:tc>
      </w:tr>
    </w:tbl>
    <w:p w:rsidR="00D460A9" w:rsidRPr="00126521" w:rsidRDefault="00D460A9" w:rsidP="00126521">
      <w:pPr>
        <w:tabs>
          <w:tab w:val="left" w:pos="284"/>
          <w:tab w:val="left" w:pos="1276"/>
        </w:tabs>
        <w:spacing w:after="0" w:line="288" w:lineRule="auto"/>
        <w:jc w:val="both"/>
        <w:rPr>
          <w:rFonts w:ascii="Times New Roman" w:hAnsi="Times New Roman"/>
          <w:b/>
          <w:bCs/>
          <w:color w:val="0000FF"/>
          <w:sz w:val="24"/>
          <w:szCs w:val="24"/>
        </w:rPr>
      </w:pPr>
    </w:p>
    <w:p w:rsidR="00D460A9" w:rsidRPr="00126521" w:rsidRDefault="00D460A9" w:rsidP="00126521">
      <w:pPr>
        <w:pStyle w:val="ListParagraph"/>
        <w:numPr>
          <w:ilvl w:val="0"/>
          <w:numId w:val="36"/>
        </w:numPr>
        <w:tabs>
          <w:tab w:val="left" w:pos="284"/>
          <w:tab w:val="left" w:pos="1276"/>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rPr>
        <w:t>Hai quần thể rắn nước thuộc cùng một loài có số lượng cá thể rất lớn. Quần thể I sống trong môi trường đất ngập nước có số cá thể gấp 3 lần số cá thể của quần thể II sống trong hồ nước. Biết rằng, gen quy định tính trạng màu sắc vảy có hai alen: alen A quy định có sọc trên thân là trội hoàn toàn so với alen a quy định không sọc; quần thể I có tần số alen A là 0,8; quần thể II có tần số alen a là 0,3.</w:t>
      </w:r>
    </w:p>
    <w:p w:rsidR="00D460A9" w:rsidRPr="00126521" w:rsidRDefault="00D460A9" w:rsidP="00126521">
      <w:pPr>
        <w:tabs>
          <w:tab w:val="left" w:pos="284"/>
          <w:tab w:val="left" w:pos="1276"/>
        </w:tabs>
        <w:spacing w:after="0" w:line="288" w:lineRule="auto"/>
        <w:jc w:val="both"/>
        <w:rPr>
          <w:rFonts w:ascii="Times New Roman" w:hAnsi="Times New Roman"/>
          <w:sz w:val="24"/>
          <w:szCs w:val="24"/>
        </w:rPr>
      </w:pPr>
      <w:r w:rsidRPr="00126521">
        <w:rPr>
          <w:rFonts w:ascii="Times New Roman" w:hAnsi="Times New Roman"/>
          <w:b/>
          <w:sz w:val="24"/>
          <w:szCs w:val="24"/>
        </w:rPr>
        <w:t>a)</w:t>
      </w:r>
      <w:r w:rsidRPr="00126521">
        <w:rPr>
          <w:rFonts w:ascii="Times New Roman" w:hAnsi="Times New Roman"/>
          <w:sz w:val="24"/>
          <w:szCs w:val="24"/>
        </w:rPr>
        <w:t xml:space="preserve"> Do hai khu vực sống gần nhau, nên 25% cá thể của quần thể đất ngập nước di cư sang khu vực hồ và có 20% cá thể từ hồ di cư sang khu đất ngập nước. Việc di cư này diễn ra đồng thời trong thời gian ngắn và cũng không làm thay đổi sức sống, sức sinh sản của các cá thể. Hãy tính tần số các alen của hai quần thể sau khi di - nhập cư.</w:t>
      </w:r>
    </w:p>
    <w:p w:rsidR="00D460A9" w:rsidRPr="00126521" w:rsidRDefault="00D460A9" w:rsidP="00126521">
      <w:pPr>
        <w:tabs>
          <w:tab w:val="left" w:pos="284"/>
          <w:tab w:val="left" w:pos="1276"/>
        </w:tabs>
        <w:spacing w:after="0" w:line="288" w:lineRule="auto"/>
        <w:jc w:val="both"/>
        <w:rPr>
          <w:rFonts w:ascii="Times New Roman" w:hAnsi="Times New Roman"/>
          <w:sz w:val="24"/>
          <w:szCs w:val="24"/>
        </w:rPr>
      </w:pPr>
      <w:r w:rsidRPr="00126521">
        <w:rPr>
          <w:rFonts w:ascii="Times New Roman" w:hAnsi="Times New Roman"/>
          <w:b/>
          <w:sz w:val="24"/>
          <w:szCs w:val="24"/>
        </w:rPr>
        <w:t>b)</w:t>
      </w:r>
      <w:r w:rsidRPr="00126521">
        <w:rPr>
          <w:rFonts w:ascii="Times New Roman" w:hAnsi="Times New Roman"/>
          <w:sz w:val="24"/>
          <w:szCs w:val="24"/>
        </w:rPr>
        <w:t xml:space="preserve"> Người ta đào một con mương lớn nối liền khu đất ngập nước với hồ nước nên các cá thể của hai quần thể dễ dàng di chuyển qua lại và giao phối ngẫu nhiên tạo thành một quần thể mới. Biết rằng quần thể mới không chịu tác động của bất kỳ nhân tố tiến hóa nào. Hãy tính tần số các alen và thành phần kiểu gen của nó sau một mùa sinh sản.</w:t>
      </w:r>
    </w:p>
    <w:p w:rsidR="00D460A9" w:rsidRPr="00126521" w:rsidRDefault="00D460A9" w:rsidP="00126521">
      <w:pPr>
        <w:tabs>
          <w:tab w:val="left" w:pos="284"/>
          <w:tab w:val="left" w:pos="1276"/>
        </w:tabs>
        <w:spacing w:after="0" w:line="288" w:lineRule="auto"/>
        <w:jc w:val="both"/>
        <w:rPr>
          <w:rFonts w:ascii="Times New Roman" w:hAnsi="Times New Roman"/>
          <w:sz w:val="24"/>
          <w:szCs w:val="24"/>
        </w:rPr>
      </w:pPr>
      <w:r w:rsidRPr="00126521">
        <w:rPr>
          <w:rFonts w:ascii="Times New Roman" w:hAnsi="Times New Roman"/>
          <w:b/>
          <w:sz w:val="24"/>
          <w:szCs w:val="24"/>
        </w:rPr>
        <w:t>c)</w:t>
      </w:r>
      <w:r w:rsidRPr="00126521">
        <w:rPr>
          <w:rFonts w:ascii="Times New Roman" w:hAnsi="Times New Roman"/>
          <w:sz w:val="24"/>
          <w:szCs w:val="24"/>
        </w:rPr>
        <w:t xml:space="preserve"> Khi môi trường sống thay đổi, kiểu hình không sọc trở nên bất lợi và bị chọn lọc tự nhiên loại bỏ hoàn toàn. Nhưng sau nhiều thế hệ, người ta vẫn quan sát thấy cá thể rắn không sọc xuất hiện dù rất hiếm. Biết rằng quần thể không chịu tác động của nhân tố tiến hóa nào khác. Hãy giải thích hiện tượng trên.</w:t>
      </w:r>
    </w:p>
    <w:p w:rsidR="00B36497" w:rsidRPr="00126521" w:rsidRDefault="00B36497"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102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9525"/>
      </w:tblGrid>
      <w:tr w:rsidR="00D460A9" w:rsidRPr="00126521" w:rsidTr="005B10D8">
        <w:trPr>
          <w:trHeight w:val="2162"/>
        </w:trPr>
        <w:tc>
          <w:tcPr>
            <w:tcW w:w="708" w:type="dxa"/>
            <w:vMerge w:val="restart"/>
            <w:vAlign w:val="center"/>
          </w:tcPr>
          <w:p w:rsidR="00D460A9" w:rsidRPr="00126521" w:rsidRDefault="00D460A9" w:rsidP="00126521">
            <w:pPr>
              <w:pStyle w:val="TableParagraph"/>
              <w:tabs>
                <w:tab w:val="left" w:pos="284"/>
                <w:tab w:val="left" w:pos="1276"/>
              </w:tabs>
              <w:spacing w:after="0" w:line="288" w:lineRule="auto"/>
              <w:jc w:val="center"/>
              <w:rPr>
                <w:rFonts w:ascii="Times New Roman" w:hAnsi="Times New Roman"/>
                <w:b/>
                <w:sz w:val="24"/>
                <w:szCs w:val="24"/>
              </w:rPr>
            </w:pPr>
            <w:r w:rsidRPr="00126521">
              <w:rPr>
                <w:rFonts w:ascii="Times New Roman" w:hAnsi="Times New Roman"/>
                <w:b/>
                <w:sz w:val="24"/>
                <w:szCs w:val="24"/>
              </w:rPr>
              <w:t>3a</w:t>
            </w: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Quy</w:t>
            </w:r>
            <w:r w:rsidRPr="00126521">
              <w:rPr>
                <w:rFonts w:ascii="Times New Roman" w:hAnsi="Times New Roman"/>
                <w:spacing w:val="-5"/>
                <w:sz w:val="24"/>
                <w:szCs w:val="24"/>
              </w:rPr>
              <w:t xml:space="preserve"> </w:t>
            </w:r>
            <w:r w:rsidRPr="00126521">
              <w:rPr>
                <w:rFonts w:ascii="Times New Roman" w:hAnsi="Times New Roman"/>
                <w:sz w:val="24"/>
                <w:szCs w:val="24"/>
              </w:rPr>
              <w:t>ước:</w:t>
            </w:r>
          </w:p>
          <w:p w:rsidR="00D460A9" w:rsidRPr="00126521" w:rsidRDefault="00D460A9" w:rsidP="00126521">
            <w:pPr>
              <w:pStyle w:val="TableParagraph"/>
              <w:tabs>
                <w:tab w:val="left" w:pos="284"/>
                <w:tab w:val="left" w:pos="1276"/>
              </w:tabs>
              <w:spacing w:after="0" w:line="288" w:lineRule="auto"/>
              <w:ind w:right="2449"/>
              <w:rPr>
                <w:rFonts w:ascii="Times New Roman" w:hAnsi="Times New Roman"/>
                <w:sz w:val="24"/>
                <w:szCs w:val="24"/>
              </w:rPr>
            </w:pPr>
            <w:r w:rsidRPr="00126521">
              <w:rPr>
                <w:rFonts w:ascii="Times New Roman" w:hAnsi="Times New Roman"/>
                <w:position w:val="2"/>
                <w:sz w:val="24"/>
                <w:szCs w:val="24"/>
              </w:rPr>
              <w:t>N</w:t>
            </w:r>
            <w:r w:rsidRPr="00126521">
              <w:rPr>
                <w:rFonts w:ascii="Times New Roman" w:hAnsi="Times New Roman"/>
                <w:sz w:val="24"/>
                <w:szCs w:val="24"/>
              </w:rPr>
              <w:t>1</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N</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là số lượng</w:t>
            </w:r>
            <w:r w:rsidRPr="00126521">
              <w:rPr>
                <w:rFonts w:ascii="Times New Roman" w:hAnsi="Times New Roman"/>
                <w:spacing w:val="-4"/>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hai quần</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I</w:t>
            </w:r>
            <w:r w:rsidRPr="00126521">
              <w:rPr>
                <w:rFonts w:ascii="Times New Roman" w:hAnsi="Times New Roman"/>
                <w:spacing w:val="-4"/>
                <w:position w:val="2"/>
                <w:sz w:val="24"/>
                <w:szCs w:val="24"/>
              </w:rPr>
              <w:t xml:space="preserve"> </w:t>
            </w:r>
            <w:r w:rsidRPr="00126521">
              <w:rPr>
                <w:rFonts w:ascii="Times New Roman" w:hAnsi="Times New Roman"/>
                <w:position w:val="2"/>
                <w:sz w:val="24"/>
                <w:szCs w:val="24"/>
              </w:rPr>
              <w:t>và</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II</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(N</w:t>
            </w:r>
            <w:r w:rsidRPr="00126521">
              <w:rPr>
                <w:rFonts w:ascii="Times New Roman" w:hAnsi="Times New Roman"/>
                <w:sz w:val="24"/>
                <w:szCs w:val="24"/>
              </w:rPr>
              <w:t>1</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57"/>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là tần số alen 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hai quần 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I</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và</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II.</w:t>
            </w:r>
          </w:p>
          <w:p w:rsidR="00D460A9" w:rsidRPr="00126521" w:rsidRDefault="00D460A9" w:rsidP="00126521">
            <w:pPr>
              <w:pStyle w:val="TableParagraph"/>
              <w:tabs>
                <w:tab w:val="left" w:pos="284"/>
                <w:tab w:val="left" w:pos="1276"/>
              </w:tabs>
              <w:spacing w:after="0" w:line="288" w:lineRule="auto"/>
              <w:ind w:right="3424"/>
              <w:jc w:val="center"/>
              <w:rPr>
                <w:rFonts w:ascii="Times New Roman" w:hAnsi="Times New Roman"/>
                <w:sz w:val="24"/>
                <w:szCs w:val="24"/>
              </w:rPr>
            </w:pPr>
            <w:r w:rsidRPr="00126521">
              <w:rPr>
                <w:rFonts w:ascii="Times New Roman" w:hAnsi="Times New Roman"/>
                <w:position w:val="2"/>
                <w:sz w:val="24"/>
                <w:szCs w:val="24"/>
              </w:rPr>
              <w:t>q</w:t>
            </w:r>
            <w:r w:rsidRPr="00126521">
              <w:rPr>
                <w:rFonts w:ascii="Times New Roman" w:hAnsi="Times New Roman"/>
                <w:sz w:val="24"/>
                <w:szCs w:val="24"/>
              </w:rPr>
              <w:t>1</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q</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là</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tần số alen</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a</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hai</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quần thể I</w:t>
            </w:r>
            <w:r w:rsidRPr="00126521">
              <w:rPr>
                <w:rFonts w:ascii="Times New Roman" w:hAnsi="Times New Roman"/>
                <w:spacing w:val="-4"/>
                <w:position w:val="2"/>
                <w:sz w:val="24"/>
                <w:szCs w:val="24"/>
              </w:rPr>
              <w:t xml:space="preserve"> </w:t>
            </w:r>
            <w:r w:rsidRPr="00126521">
              <w:rPr>
                <w:rFonts w:ascii="Times New Roman" w:hAnsi="Times New Roman"/>
                <w:position w:val="2"/>
                <w:sz w:val="24"/>
                <w:szCs w:val="24"/>
              </w:rPr>
              <w:t>và</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II.</w:t>
            </w:r>
          </w:p>
          <w:p w:rsidR="00D460A9" w:rsidRPr="00126521" w:rsidRDefault="00D460A9" w:rsidP="00126521">
            <w:pPr>
              <w:pStyle w:val="TableParagraph"/>
              <w:tabs>
                <w:tab w:val="left" w:pos="284"/>
                <w:tab w:val="left" w:pos="1276"/>
              </w:tabs>
              <w:spacing w:after="0" w:line="288" w:lineRule="auto"/>
              <w:ind w:right="3424"/>
              <w:jc w:val="center"/>
              <w:rPr>
                <w:rFonts w:ascii="Times New Roman" w:hAnsi="Times New Roman"/>
                <w:i/>
                <w:sz w:val="24"/>
                <w:szCs w:val="24"/>
              </w:rPr>
            </w:pPr>
            <w:r w:rsidRPr="00126521">
              <w:rPr>
                <w:rFonts w:ascii="Times New Roman" w:hAnsi="Times New Roman"/>
                <w:i/>
                <w:sz w:val="24"/>
                <w:szCs w:val="24"/>
              </w:rPr>
              <w:t>Tần</w:t>
            </w:r>
            <w:r w:rsidRPr="00126521">
              <w:rPr>
                <w:rFonts w:ascii="Times New Roman" w:hAnsi="Times New Roman"/>
                <w:i/>
                <w:spacing w:val="-1"/>
                <w:sz w:val="24"/>
                <w:szCs w:val="24"/>
              </w:rPr>
              <w:t xml:space="preserve"> </w:t>
            </w:r>
            <w:r w:rsidRPr="00126521">
              <w:rPr>
                <w:rFonts w:ascii="Times New Roman" w:hAnsi="Times New Roman"/>
                <w:i/>
                <w:sz w:val="24"/>
                <w:szCs w:val="24"/>
              </w:rPr>
              <w:t>số các</w:t>
            </w:r>
            <w:r w:rsidRPr="00126521">
              <w:rPr>
                <w:rFonts w:ascii="Times New Roman" w:hAnsi="Times New Roman"/>
                <w:i/>
                <w:spacing w:val="-1"/>
                <w:sz w:val="24"/>
                <w:szCs w:val="24"/>
              </w:rPr>
              <w:t xml:space="preserve"> </w:t>
            </w:r>
            <w:r w:rsidRPr="00126521">
              <w:rPr>
                <w:rFonts w:ascii="Times New Roman" w:hAnsi="Times New Roman"/>
                <w:i/>
                <w:sz w:val="24"/>
                <w:szCs w:val="24"/>
              </w:rPr>
              <w:t>alen</w:t>
            </w:r>
            <w:r w:rsidRPr="00126521">
              <w:rPr>
                <w:rFonts w:ascii="Times New Roman" w:hAnsi="Times New Roman"/>
                <w:i/>
                <w:spacing w:val="-2"/>
                <w:sz w:val="24"/>
                <w:szCs w:val="24"/>
              </w:rPr>
              <w:t xml:space="preserve"> </w:t>
            </w:r>
            <w:r w:rsidRPr="00126521">
              <w:rPr>
                <w:rFonts w:ascii="Times New Roman" w:hAnsi="Times New Roman"/>
                <w:i/>
                <w:sz w:val="24"/>
                <w:szCs w:val="24"/>
              </w:rPr>
              <w:t>của hai</w:t>
            </w:r>
            <w:r w:rsidRPr="00126521">
              <w:rPr>
                <w:rFonts w:ascii="Times New Roman" w:hAnsi="Times New Roman"/>
                <w:i/>
                <w:spacing w:val="2"/>
                <w:sz w:val="24"/>
                <w:szCs w:val="24"/>
              </w:rPr>
              <w:t xml:space="preserve"> </w:t>
            </w:r>
            <w:r w:rsidRPr="00126521">
              <w:rPr>
                <w:rFonts w:ascii="Times New Roman" w:hAnsi="Times New Roman"/>
                <w:i/>
                <w:sz w:val="24"/>
                <w:szCs w:val="24"/>
              </w:rPr>
              <w:t>quần</w:t>
            </w:r>
            <w:r w:rsidRPr="00126521">
              <w:rPr>
                <w:rFonts w:ascii="Times New Roman" w:hAnsi="Times New Roman"/>
                <w:i/>
                <w:spacing w:val="-1"/>
                <w:sz w:val="24"/>
                <w:szCs w:val="24"/>
              </w:rPr>
              <w:t xml:space="preserve"> </w:t>
            </w:r>
            <w:r w:rsidRPr="00126521">
              <w:rPr>
                <w:rFonts w:ascii="Times New Roman" w:hAnsi="Times New Roman"/>
                <w:i/>
                <w:sz w:val="24"/>
                <w:szCs w:val="24"/>
              </w:rPr>
              <w:t>thể</w:t>
            </w:r>
            <w:r w:rsidRPr="00126521">
              <w:rPr>
                <w:rFonts w:ascii="Times New Roman" w:hAnsi="Times New Roman"/>
                <w:i/>
                <w:spacing w:val="-1"/>
                <w:sz w:val="24"/>
                <w:szCs w:val="24"/>
              </w:rPr>
              <w:t xml:space="preserve"> </w:t>
            </w:r>
            <w:r w:rsidRPr="00126521">
              <w:rPr>
                <w:rFonts w:ascii="Times New Roman" w:hAnsi="Times New Roman"/>
                <w:i/>
                <w:sz w:val="24"/>
                <w:szCs w:val="24"/>
              </w:rPr>
              <w:t>sau khi di -</w:t>
            </w:r>
            <w:r w:rsidRPr="00126521">
              <w:rPr>
                <w:rFonts w:ascii="Times New Roman" w:hAnsi="Times New Roman"/>
                <w:i/>
                <w:spacing w:val="-1"/>
                <w:sz w:val="24"/>
                <w:szCs w:val="24"/>
              </w:rPr>
              <w:t xml:space="preserve"> </w:t>
            </w:r>
            <w:r w:rsidRPr="00126521">
              <w:rPr>
                <w:rFonts w:ascii="Times New Roman" w:hAnsi="Times New Roman"/>
                <w:i/>
                <w:sz w:val="24"/>
                <w:szCs w:val="24"/>
              </w:rPr>
              <w:t>nhập cư:</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b/>
                <w:sz w:val="24"/>
                <w:szCs w:val="24"/>
              </w:rPr>
              <w:t>-</w:t>
            </w:r>
            <w:r w:rsidRPr="00126521">
              <w:rPr>
                <w:rFonts w:ascii="Times New Roman" w:hAnsi="Times New Roman"/>
                <w:b/>
                <w:spacing w:val="-2"/>
                <w:sz w:val="24"/>
                <w:szCs w:val="24"/>
              </w:rPr>
              <w:t xml:space="preserve"> </w:t>
            </w:r>
            <w:r w:rsidRPr="00126521">
              <w:rPr>
                <w:rFonts w:ascii="Times New Roman" w:hAnsi="Times New Roman"/>
                <w:b/>
                <w:sz w:val="24"/>
                <w:szCs w:val="24"/>
              </w:rPr>
              <w:t>Quần thể</w:t>
            </w:r>
            <w:r w:rsidRPr="00126521">
              <w:rPr>
                <w:rFonts w:ascii="Times New Roman" w:hAnsi="Times New Roman"/>
                <w:b/>
                <w:spacing w:val="-1"/>
                <w:sz w:val="24"/>
                <w:szCs w:val="24"/>
              </w:rPr>
              <w:t xml:space="preserve"> </w:t>
            </w:r>
            <w:r w:rsidRPr="00126521">
              <w:rPr>
                <w:rFonts w:ascii="Times New Roman" w:hAnsi="Times New Roman"/>
                <w:b/>
                <w:sz w:val="24"/>
                <w:szCs w:val="24"/>
              </w:rPr>
              <w:t>I:</w:t>
            </w:r>
          </w:p>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position w:val="2"/>
                <w:sz w:val="24"/>
                <w:szCs w:val="24"/>
              </w:rPr>
              <w:t>Số</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lượng</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thể: 0,75N</w:t>
            </w:r>
            <w:r w:rsidRPr="00126521">
              <w:rPr>
                <w:rFonts w:ascii="Times New Roman" w:hAnsi="Times New Roman"/>
                <w:sz w:val="24"/>
                <w:szCs w:val="24"/>
              </w:rPr>
              <w:t>1</w:t>
            </w:r>
            <w:r w:rsidRPr="00126521">
              <w:rPr>
                <w:rFonts w:ascii="Times New Roman" w:hAnsi="Times New Roman"/>
                <w:spacing w:val="2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0,2N</w:t>
            </w:r>
            <w:r w:rsidRPr="00126521">
              <w:rPr>
                <w:rFonts w:ascii="Times New Roman" w:hAnsi="Times New Roman"/>
                <w:sz w:val="24"/>
                <w:szCs w:val="24"/>
              </w:rPr>
              <w:t>2</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1"/>
                <w:sz w:val="24"/>
                <w:szCs w:val="24"/>
              </w:rPr>
              <w:t>Tần</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số</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alen A:</w:t>
            </w:r>
            <w:r w:rsidRPr="00126521">
              <w:rPr>
                <w:rFonts w:ascii="Times New Roman" w:hAnsi="Times New Roman"/>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position w:val="1"/>
                <w:sz w:val="24"/>
                <w:szCs w:val="24"/>
              </w:rPr>
              <w:t>=</w:t>
            </w:r>
            <w:r w:rsidRPr="00126521">
              <w:rPr>
                <w:rFonts w:ascii="Times New Roman" w:hAnsi="Times New Roman"/>
                <w:spacing w:val="-2"/>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spacing w:val="18"/>
                <w:sz w:val="24"/>
                <w:szCs w:val="24"/>
              </w:rPr>
              <w:t xml:space="preserve"> </w:t>
            </w:r>
            <w:r w:rsidRPr="00126521">
              <w:rPr>
                <w:rFonts w:ascii="Times New Roman" w:hAnsi="Times New Roman"/>
                <w:b/>
                <w:position w:val="1"/>
                <w:sz w:val="24"/>
                <w:szCs w:val="24"/>
              </w:rPr>
              <w:t>x</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0,75N</w:t>
            </w:r>
            <w:r w:rsidRPr="00126521">
              <w:rPr>
                <w:rFonts w:ascii="Times New Roman" w:hAnsi="Times New Roman"/>
                <w:b/>
                <w:sz w:val="24"/>
                <w:szCs w:val="24"/>
              </w:rPr>
              <w:t>1</w:t>
            </w:r>
            <w:r w:rsidRPr="00126521">
              <w:rPr>
                <w:rFonts w:ascii="Times New Roman" w:hAnsi="Times New Roman"/>
                <w:b/>
                <w:position w:val="1"/>
                <w:sz w:val="24"/>
                <w:szCs w:val="24"/>
              </w:rPr>
              <w:t>) +</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spacing w:val="20"/>
                <w:sz w:val="24"/>
                <w:szCs w:val="24"/>
              </w:rPr>
              <w:t xml:space="preserve"> </w:t>
            </w:r>
            <w:r w:rsidRPr="00126521">
              <w:rPr>
                <w:rFonts w:ascii="Times New Roman" w:hAnsi="Times New Roman"/>
                <w:b/>
                <w:position w:val="1"/>
                <w:sz w:val="24"/>
                <w:szCs w:val="24"/>
              </w:rPr>
              <w:t>x 0,2N</w:t>
            </w:r>
            <w:r w:rsidRPr="00126521">
              <w:rPr>
                <w:rFonts w:ascii="Times New Roman" w:hAnsi="Times New Roman"/>
                <w:b/>
                <w:sz w:val="24"/>
                <w:szCs w:val="24"/>
              </w:rPr>
              <w:t>2</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[0,75N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0,2N</w:t>
            </w:r>
            <w:r w:rsidRPr="00126521">
              <w:rPr>
                <w:rFonts w:ascii="Times New Roman" w:hAnsi="Times New Roman"/>
                <w:b/>
                <w:sz w:val="24"/>
                <w:szCs w:val="24"/>
              </w:rPr>
              <w:t>2</w:t>
            </w:r>
            <w:r w:rsidRPr="00126521">
              <w:rPr>
                <w:rFonts w:ascii="Times New Roman" w:hAnsi="Times New Roman"/>
                <w:b/>
                <w:position w:val="1"/>
                <w:sz w:val="24"/>
                <w:szCs w:val="24"/>
              </w:rPr>
              <w:t>]</w:t>
            </w:r>
          </w:p>
        </w:tc>
      </w:tr>
      <w:tr w:rsidR="00D460A9" w:rsidRPr="00126521" w:rsidTr="005B10D8">
        <w:trPr>
          <w:trHeight w:val="539"/>
        </w:trPr>
        <w:tc>
          <w:tcPr>
            <w:tcW w:w="708" w:type="dxa"/>
            <w:vMerge/>
            <w:tcBorders>
              <w:top w:val="nil"/>
            </w:tcBorders>
            <w:vAlign w:val="center"/>
          </w:tcPr>
          <w:p w:rsidR="00D460A9" w:rsidRPr="00126521" w:rsidRDefault="00D460A9" w:rsidP="00126521">
            <w:pPr>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0,75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position w:val="2"/>
                <w:sz w:val="24"/>
                <w:szCs w:val="24"/>
              </w:rPr>
              <w:t>) +</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0,2N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[0,75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0,2N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 0,79</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=&gt;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Tần số</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 xml:space="preserve">alen a: </w:t>
            </w:r>
            <w:r w:rsidRPr="00126521">
              <w:rPr>
                <w:rFonts w:ascii="Times New Roman" w:hAnsi="Times New Roman"/>
                <w:b/>
                <w:position w:val="2"/>
                <w:sz w:val="24"/>
                <w:szCs w:val="24"/>
              </w:rPr>
              <w:t>q</w:t>
            </w:r>
            <w:r w:rsidRPr="00126521">
              <w:rPr>
                <w:rFonts w:ascii="Times New Roman" w:hAnsi="Times New Roman"/>
                <w:b/>
                <w:position w:val="1"/>
                <w:sz w:val="24"/>
                <w:szCs w:val="24"/>
              </w:rPr>
              <w:t>1*</w:t>
            </w:r>
            <w:r w:rsidRPr="00126521">
              <w:rPr>
                <w:rFonts w:ascii="Times New Roman" w:hAnsi="Times New Roman"/>
                <w:b/>
                <w:spacing w:val="21"/>
                <w:position w:val="1"/>
                <w:sz w:val="24"/>
                <w:szCs w:val="24"/>
              </w:rPr>
              <w:t xml:space="preserve"> </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1 -</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1-</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0,79</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0,21</w:t>
            </w:r>
          </w:p>
        </w:tc>
      </w:tr>
      <w:tr w:rsidR="00D460A9" w:rsidRPr="00126521" w:rsidTr="005B10D8">
        <w:trPr>
          <w:trHeight w:val="911"/>
        </w:trPr>
        <w:tc>
          <w:tcPr>
            <w:tcW w:w="708" w:type="dxa"/>
            <w:vMerge/>
            <w:tcBorders>
              <w:top w:val="nil"/>
            </w:tcBorders>
            <w:vAlign w:val="center"/>
          </w:tcPr>
          <w:p w:rsidR="00D460A9" w:rsidRPr="00126521" w:rsidRDefault="00D460A9" w:rsidP="00126521">
            <w:pPr>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b/>
                <w:sz w:val="24"/>
                <w:szCs w:val="24"/>
              </w:rPr>
              <w:t>-</w:t>
            </w:r>
            <w:r w:rsidRPr="00126521">
              <w:rPr>
                <w:rFonts w:ascii="Times New Roman" w:hAnsi="Times New Roman"/>
                <w:b/>
                <w:spacing w:val="-2"/>
                <w:sz w:val="24"/>
                <w:szCs w:val="24"/>
              </w:rPr>
              <w:t xml:space="preserve"> </w:t>
            </w:r>
            <w:r w:rsidRPr="00126521">
              <w:rPr>
                <w:rFonts w:ascii="Times New Roman" w:hAnsi="Times New Roman"/>
                <w:b/>
                <w:sz w:val="24"/>
                <w:szCs w:val="24"/>
              </w:rPr>
              <w:t>Quần thể</w:t>
            </w:r>
            <w:r w:rsidRPr="00126521">
              <w:rPr>
                <w:rFonts w:ascii="Times New Roman" w:hAnsi="Times New Roman"/>
                <w:b/>
                <w:spacing w:val="-1"/>
                <w:sz w:val="24"/>
                <w:szCs w:val="24"/>
              </w:rPr>
              <w:t xml:space="preserve"> </w:t>
            </w:r>
            <w:r w:rsidRPr="00126521">
              <w:rPr>
                <w:rFonts w:ascii="Times New Roman" w:hAnsi="Times New Roman"/>
                <w:b/>
                <w:sz w:val="24"/>
                <w:szCs w:val="24"/>
              </w:rPr>
              <w:t>II:</w:t>
            </w:r>
          </w:p>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position w:val="2"/>
                <w:sz w:val="24"/>
                <w:szCs w:val="24"/>
              </w:rPr>
              <w:t>Số</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lượng</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thể: 0,25N</w:t>
            </w:r>
            <w:r w:rsidRPr="00126521">
              <w:rPr>
                <w:rFonts w:ascii="Times New Roman" w:hAnsi="Times New Roman"/>
                <w:sz w:val="24"/>
                <w:szCs w:val="24"/>
              </w:rPr>
              <w:t>1</w:t>
            </w:r>
            <w:r w:rsidRPr="00126521">
              <w:rPr>
                <w:rFonts w:ascii="Times New Roman" w:hAnsi="Times New Roman"/>
                <w:spacing w:val="2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0,8N</w:t>
            </w:r>
            <w:r w:rsidRPr="00126521">
              <w:rPr>
                <w:rFonts w:ascii="Times New Roman" w:hAnsi="Times New Roman"/>
                <w:sz w:val="24"/>
                <w:szCs w:val="24"/>
              </w:rPr>
              <w:t>2</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1"/>
                <w:sz w:val="24"/>
                <w:szCs w:val="24"/>
              </w:rPr>
              <w:t>Tần</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số</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alen A:</w:t>
            </w:r>
            <w:r w:rsidRPr="00126521">
              <w:rPr>
                <w:rFonts w:ascii="Times New Roman" w:hAnsi="Times New Roman"/>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spacing w:val="18"/>
                <w:sz w:val="24"/>
                <w:szCs w:val="24"/>
              </w:rPr>
              <w:t xml:space="preserve"> </w:t>
            </w:r>
            <w:r w:rsidRPr="00126521">
              <w:rPr>
                <w:rFonts w:ascii="Times New Roman" w:hAnsi="Times New Roman"/>
                <w:b/>
                <w:position w:val="1"/>
                <w:sz w:val="24"/>
                <w:szCs w:val="24"/>
              </w:rPr>
              <w:t>x</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0,25N</w:t>
            </w:r>
            <w:r w:rsidRPr="00126521">
              <w:rPr>
                <w:rFonts w:ascii="Times New Roman" w:hAnsi="Times New Roman"/>
                <w:b/>
                <w:sz w:val="24"/>
                <w:szCs w:val="24"/>
              </w:rPr>
              <w:t>1</w:t>
            </w:r>
            <w:r w:rsidRPr="00126521">
              <w:rPr>
                <w:rFonts w:ascii="Times New Roman" w:hAnsi="Times New Roman"/>
                <w:b/>
                <w:position w:val="1"/>
                <w:sz w:val="24"/>
                <w:szCs w:val="24"/>
              </w:rPr>
              <w:t>) +</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spacing w:val="20"/>
                <w:sz w:val="24"/>
                <w:szCs w:val="24"/>
              </w:rPr>
              <w:t xml:space="preserve"> </w:t>
            </w:r>
            <w:r w:rsidRPr="00126521">
              <w:rPr>
                <w:rFonts w:ascii="Times New Roman" w:hAnsi="Times New Roman"/>
                <w:b/>
                <w:position w:val="1"/>
                <w:sz w:val="24"/>
                <w:szCs w:val="24"/>
              </w:rPr>
              <w:t>x 0,8N</w:t>
            </w:r>
            <w:r w:rsidRPr="00126521">
              <w:rPr>
                <w:rFonts w:ascii="Times New Roman" w:hAnsi="Times New Roman"/>
                <w:b/>
                <w:sz w:val="24"/>
                <w:szCs w:val="24"/>
              </w:rPr>
              <w:t>2</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[0,25N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0,8N</w:t>
            </w:r>
            <w:r w:rsidRPr="00126521">
              <w:rPr>
                <w:rFonts w:ascii="Times New Roman" w:hAnsi="Times New Roman"/>
                <w:b/>
                <w:sz w:val="24"/>
                <w:szCs w:val="24"/>
              </w:rPr>
              <w:t>2</w:t>
            </w:r>
            <w:r w:rsidRPr="00126521">
              <w:rPr>
                <w:rFonts w:ascii="Times New Roman" w:hAnsi="Times New Roman"/>
                <w:b/>
                <w:position w:val="1"/>
                <w:sz w:val="24"/>
                <w:szCs w:val="24"/>
              </w:rPr>
              <w:t>]</w:t>
            </w:r>
          </w:p>
        </w:tc>
      </w:tr>
      <w:tr w:rsidR="00D460A9" w:rsidRPr="00126521" w:rsidTr="005B10D8">
        <w:trPr>
          <w:trHeight w:val="444"/>
        </w:trPr>
        <w:tc>
          <w:tcPr>
            <w:tcW w:w="708" w:type="dxa"/>
            <w:vMerge/>
            <w:tcBorders>
              <w:top w:val="nil"/>
            </w:tcBorders>
            <w:vAlign w:val="center"/>
          </w:tcPr>
          <w:p w:rsidR="00D460A9" w:rsidRPr="00126521" w:rsidRDefault="00D460A9" w:rsidP="00126521">
            <w:pPr>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1</w:t>
            </w:r>
            <w:r w:rsidRPr="00126521">
              <w:rPr>
                <w:rFonts w:ascii="Times New Roman" w:hAnsi="Times New Roman"/>
                <w:spacing w:val="18"/>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0,25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position w:val="2"/>
                <w:sz w:val="24"/>
                <w:szCs w:val="24"/>
              </w:rPr>
              <w:t>) +</w:t>
            </w:r>
            <w:r w:rsidRPr="00126521">
              <w:rPr>
                <w:rFonts w:ascii="Times New Roman" w:hAnsi="Times New Roman"/>
                <w:spacing w:val="-5"/>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0,8N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[0,25</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x</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3N</w:t>
            </w:r>
            <w:r w:rsidRPr="00126521">
              <w:rPr>
                <w:rFonts w:ascii="Times New Roman" w:hAnsi="Times New Roman"/>
                <w:sz w:val="24"/>
                <w:szCs w:val="24"/>
              </w:rPr>
              <w:t>2</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0,8N</w:t>
            </w:r>
            <w:r w:rsidRPr="00126521">
              <w:rPr>
                <w:rFonts w:ascii="Times New Roman" w:hAnsi="Times New Roman"/>
                <w:sz w:val="24"/>
                <w:szCs w:val="24"/>
              </w:rPr>
              <w:t>2</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0,748</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2"/>
                <w:sz w:val="24"/>
                <w:szCs w:val="24"/>
              </w:rPr>
              <w:t>=&gt;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Tần số</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 xml:space="preserve">alen a: </w:t>
            </w:r>
            <w:r w:rsidRPr="00126521">
              <w:rPr>
                <w:rFonts w:ascii="Times New Roman" w:hAnsi="Times New Roman"/>
                <w:b/>
                <w:position w:val="2"/>
                <w:sz w:val="24"/>
                <w:szCs w:val="24"/>
              </w:rPr>
              <w:t>q</w:t>
            </w:r>
            <w:r w:rsidRPr="00126521">
              <w:rPr>
                <w:rFonts w:ascii="Times New Roman" w:hAnsi="Times New Roman"/>
                <w:b/>
                <w:position w:val="1"/>
                <w:sz w:val="24"/>
                <w:szCs w:val="24"/>
              </w:rPr>
              <w:t>2*</w:t>
            </w:r>
            <w:r w:rsidRPr="00126521">
              <w:rPr>
                <w:rFonts w:ascii="Times New Roman" w:hAnsi="Times New Roman"/>
                <w:b/>
                <w:spacing w:val="21"/>
                <w:position w:val="1"/>
                <w:sz w:val="24"/>
                <w:szCs w:val="24"/>
              </w:rPr>
              <w:t xml:space="preserve"> </w:t>
            </w:r>
            <w:r w:rsidRPr="00126521">
              <w:rPr>
                <w:rFonts w:ascii="Times New Roman" w:hAnsi="Times New Roman"/>
                <w:position w:val="2"/>
                <w:sz w:val="24"/>
                <w:szCs w:val="24"/>
              </w:rPr>
              <w:t>=</w:t>
            </w:r>
            <w:r w:rsidRPr="00126521">
              <w:rPr>
                <w:rFonts w:ascii="Times New Roman" w:hAnsi="Times New Roman"/>
                <w:spacing w:val="-2"/>
                <w:position w:val="2"/>
                <w:sz w:val="24"/>
                <w:szCs w:val="24"/>
              </w:rPr>
              <w:t xml:space="preserve"> </w:t>
            </w:r>
            <w:r w:rsidRPr="00126521">
              <w:rPr>
                <w:rFonts w:ascii="Times New Roman" w:hAnsi="Times New Roman"/>
                <w:position w:val="2"/>
                <w:sz w:val="24"/>
                <w:szCs w:val="24"/>
              </w:rPr>
              <w:t>1 -</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p</w:t>
            </w:r>
            <w:r w:rsidRPr="00126521">
              <w:rPr>
                <w:rFonts w:ascii="Times New Roman" w:hAnsi="Times New Roman"/>
                <w:sz w:val="24"/>
                <w:szCs w:val="24"/>
              </w:rPr>
              <w:t>2*</w:t>
            </w:r>
            <w:r w:rsidRPr="00126521">
              <w:rPr>
                <w:rFonts w:ascii="Times New Roman" w:hAnsi="Times New Roman"/>
                <w:spacing w:val="18"/>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1-</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0,748</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b/>
                <w:position w:val="2"/>
                <w:sz w:val="24"/>
                <w:szCs w:val="24"/>
              </w:rPr>
              <w:t>0,252</w:t>
            </w:r>
          </w:p>
        </w:tc>
      </w:tr>
      <w:tr w:rsidR="00D460A9" w:rsidRPr="00126521" w:rsidTr="005B10D8">
        <w:trPr>
          <w:trHeight w:val="811"/>
        </w:trPr>
        <w:tc>
          <w:tcPr>
            <w:tcW w:w="708" w:type="dxa"/>
            <w:vMerge w:val="restart"/>
            <w:vAlign w:val="center"/>
          </w:tcPr>
          <w:p w:rsidR="00D460A9" w:rsidRPr="00126521" w:rsidRDefault="00D460A9" w:rsidP="00126521">
            <w:pPr>
              <w:pStyle w:val="TableParagraph"/>
              <w:tabs>
                <w:tab w:val="left" w:pos="284"/>
                <w:tab w:val="left" w:pos="1276"/>
              </w:tabs>
              <w:spacing w:after="0" w:line="288" w:lineRule="auto"/>
              <w:ind w:right="111"/>
              <w:jc w:val="center"/>
              <w:rPr>
                <w:rFonts w:ascii="Times New Roman" w:hAnsi="Times New Roman"/>
                <w:b/>
                <w:sz w:val="24"/>
                <w:szCs w:val="24"/>
              </w:rPr>
            </w:pPr>
            <w:r w:rsidRPr="00126521">
              <w:rPr>
                <w:rFonts w:ascii="Times New Roman" w:hAnsi="Times New Roman"/>
                <w:b/>
                <w:sz w:val="24"/>
                <w:szCs w:val="24"/>
              </w:rPr>
              <w:t>3b</w:t>
            </w: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Số lượng</w:t>
            </w:r>
            <w:r w:rsidRPr="00126521">
              <w:rPr>
                <w:rFonts w:ascii="Times New Roman" w:hAnsi="Times New Roman"/>
                <w:spacing w:val="-3"/>
                <w:position w:val="2"/>
                <w:sz w:val="24"/>
                <w:szCs w:val="24"/>
              </w:rPr>
              <w:t xml:space="preserve"> </w:t>
            </w:r>
            <w:r w:rsidRPr="00126521">
              <w:rPr>
                <w:rFonts w:ascii="Times New Roman" w:hAnsi="Times New Roman"/>
                <w:position w:val="2"/>
                <w:sz w:val="24"/>
                <w:szCs w:val="24"/>
              </w:rPr>
              <w:t>cá</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thể</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của</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quần thể mới: N</w:t>
            </w:r>
            <w:r w:rsidRPr="00126521">
              <w:rPr>
                <w:rFonts w:ascii="Times New Roman" w:hAnsi="Times New Roman"/>
                <w:sz w:val="24"/>
                <w:szCs w:val="24"/>
              </w:rPr>
              <w:t>1</w:t>
            </w:r>
            <w:r w:rsidRPr="00126521">
              <w:rPr>
                <w:rFonts w:ascii="Times New Roman" w:hAnsi="Times New Roman"/>
                <w:spacing w:val="21"/>
                <w:sz w:val="24"/>
                <w:szCs w:val="24"/>
              </w:rPr>
              <w:t xml:space="preserve"> </w:t>
            </w:r>
            <w:r w:rsidRPr="00126521">
              <w:rPr>
                <w:rFonts w:ascii="Times New Roman" w:hAnsi="Times New Roman"/>
                <w:position w:val="2"/>
                <w:sz w:val="24"/>
                <w:szCs w:val="24"/>
              </w:rPr>
              <w:t>+</w:t>
            </w:r>
            <w:r w:rsidRPr="00126521">
              <w:rPr>
                <w:rFonts w:ascii="Times New Roman" w:hAnsi="Times New Roman"/>
                <w:spacing w:val="-1"/>
                <w:position w:val="2"/>
                <w:sz w:val="24"/>
                <w:szCs w:val="24"/>
              </w:rPr>
              <w:t xml:space="preserve"> </w:t>
            </w:r>
            <w:r w:rsidRPr="00126521">
              <w:rPr>
                <w:rFonts w:ascii="Times New Roman" w:hAnsi="Times New Roman"/>
                <w:position w:val="2"/>
                <w:sz w:val="24"/>
                <w:szCs w:val="24"/>
              </w:rPr>
              <w:t>N</w:t>
            </w:r>
            <w:r w:rsidRPr="00126521">
              <w:rPr>
                <w:rFonts w:ascii="Times New Roman" w:hAnsi="Times New Roman"/>
                <w:sz w:val="24"/>
                <w:szCs w:val="24"/>
              </w:rPr>
              <w:t>2</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position w:val="1"/>
                <w:sz w:val="24"/>
                <w:szCs w:val="24"/>
              </w:rPr>
              <w:t>=&gt;</w:t>
            </w:r>
            <w:r w:rsidRPr="00126521">
              <w:rPr>
                <w:rFonts w:ascii="Times New Roman" w:hAnsi="Times New Roman"/>
                <w:spacing w:val="-2"/>
                <w:position w:val="1"/>
                <w:sz w:val="24"/>
                <w:szCs w:val="24"/>
              </w:rPr>
              <w:t xml:space="preserve"> </w:t>
            </w:r>
            <w:r w:rsidRPr="00126521">
              <w:rPr>
                <w:rFonts w:ascii="Times New Roman" w:hAnsi="Times New Roman"/>
                <w:position w:val="1"/>
                <w:sz w:val="24"/>
                <w:szCs w:val="24"/>
              </w:rPr>
              <w:t>Tần số</w:t>
            </w:r>
            <w:r w:rsidRPr="00126521">
              <w:rPr>
                <w:rFonts w:ascii="Times New Roman" w:hAnsi="Times New Roman"/>
                <w:spacing w:val="1"/>
                <w:position w:val="1"/>
                <w:sz w:val="24"/>
                <w:szCs w:val="24"/>
              </w:rPr>
              <w:t xml:space="preserve"> </w:t>
            </w:r>
            <w:r w:rsidRPr="00126521">
              <w:rPr>
                <w:rFonts w:ascii="Times New Roman" w:hAnsi="Times New Roman"/>
                <w:position w:val="1"/>
                <w:sz w:val="24"/>
                <w:szCs w:val="24"/>
              </w:rPr>
              <w:t>alen A:</w:t>
            </w:r>
            <w:r w:rsidRPr="00126521">
              <w:rPr>
                <w:rFonts w:ascii="Times New Roman" w:hAnsi="Times New Roman"/>
                <w:spacing w:val="-1"/>
                <w:position w:val="1"/>
                <w:sz w:val="24"/>
                <w:szCs w:val="24"/>
              </w:rPr>
              <w:t xml:space="preserve"> </w:t>
            </w:r>
            <w:r w:rsidRPr="00126521">
              <w:rPr>
                <w:rFonts w:ascii="Times New Roman" w:hAnsi="Times New Roman"/>
                <w:b/>
                <w:position w:val="1"/>
                <w:sz w:val="24"/>
                <w:szCs w:val="24"/>
              </w:rPr>
              <w:t>p =</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1</w:t>
            </w:r>
            <w:r w:rsidRPr="00126521">
              <w:rPr>
                <w:rFonts w:ascii="Times New Roman" w:hAnsi="Times New Roman"/>
                <w:b/>
                <w:position w:val="1"/>
                <w:sz w:val="24"/>
                <w:szCs w:val="24"/>
              </w:rPr>
              <w:t>xN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p</w:t>
            </w:r>
            <w:r w:rsidRPr="00126521">
              <w:rPr>
                <w:rFonts w:ascii="Times New Roman" w:hAnsi="Times New Roman"/>
                <w:b/>
                <w:sz w:val="24"/>
                <w:szCs w:val="24"/>
              </w:rPr>
              <w:t>2</w:t>
            </w:r>
            <w:r w:rsidRPr="00126521">
              <w:rPr>
                <w:rFonts w:ascii="Times New Roman" w:hAnsi="Times New Roman"/>
                <w:b/>
                <w:position w:val="1"/>
                <w:sz w:val="24"/>
                <w:szCs w:val="24"/>
              </w:rPr>
              <w:t>xN</w:t>
            </w:r>
            <w:r w:rsidRPr="00126521">
              <w:rPr>
                <w:rFonts w:ascii="Times New Roman" w:hAnsi="Times New Roman"/>
                <w:b/>
                <w:sz w:val="24"/>
                <w:szCs w:val="24"/>
              </w:rPr>
              <w:t>2</w:t>
            </w:r>
            <w:r w:rsidRPr="00126521">
              <w:rPr>
                <w:rFonts w:ascii="Times New Roman" w:hAnsi="Times New Roman"/>
                <w:b/>
                <w:position w:val="1"/>
                <w:sz w:val="24"/>
                <w:szCs w:val="24"/>
              </w:rPr>
              <w:t>)/(N</w:t>
            </w:r>
            <w:r w:rsidRPr="00126521">
              <w:rPr>
                <w:rFonts w:ascii="Times New Roman" w:hAnsi="Times New Roman"/>
                <w:b/>
                <w:sz w:val="24"/>
                <w:szCs w:val="24"/>
              </w:rPr>
              <w:t>1</w:t>
            </w:r>
            <w:r w:rsidRPr="00126521">
              <w:rPr>
                <w:rFonts w:ascii="Times New Roman" w:hAnsi="Times New Roman"/>
                <w:b/>
                <w:spacing w:val="21"/>
                <w:sz w:val="24"/>
                <w:szCs w:val="24"/>
              </w:rPr>
              <w:t xml:space="preserve"> </w:t>
            </w:r>
            <w:r w:rsidRPr="00126521">
              <w:rPr>
                <w:rFonts w:ascii="Times New Roman" w:hAnsi="Times New Roman"/>
                <w:b/>
                <w:position w:val="1"/>
                <w:sz w:val="24"/>
                <w:szCs w:val="24"/>
              </w:rPr>
              <w:t>+</w:t>
            </w:r>
            <w:r w:rsidRPr="00126521">
              <w:rPr>
                <w:rFonts w:ascii="Times New Roman" w:hAnsi="Times New Roman"/>
                <w:b/>
                <w:spacing w:val="-1"/>
                <w:position w:val="1"/>
                <w:sz w:val="24"/>
                <w:szCs w:val="24"/>
              </w:rPr>
              <w:t xml:space="preserve"> </w:t>
            </w:r>
            <w:r w:rsidRPr="00126521">
              <w:rPr>
                <w:rFonts w:ascii="Times New Roman" w:hAnsi="Times New Roman"/>
                <w:b/>
                <w:position w:val="1"/>
                <w:sz w:val="24"/>
                <w:szCs w:val="24"/>
              </w:rPr>
              <w:t>N</w:t>
            </w:r>
            <w:r w:rsidRPr="00126521">
              <w:rPr>
                <w:rFonts w:ascii="Times New Roman" w:hAnsi="Times New Roman"/>
                <w:b/>
                <w:sz w:val="24"/>
                <w:szCs w:val="24"/>
              </w:rPr>
              <w:t>2</w:t>
            </w:r>
            <w:r w:rsidRPr="00126521">
              <w:rPr>
                <w:rFonts w:ascii="Times New Roman" w:hAnsi="Times New Roman"/>
                <w:b/>
                <w:position w:val="1"/>
                <w:sz w:val="24"/>
                <w:szCs w:val="24"/>
              </w:rPr>
              <w:t>)</w:t>
            </w:r>
            <w:r w:rsidRPr="00126521">
              <w:rPr>
                <w:rFonts w:ascii="Times New Roman" w:hAnsi="Times New Roman"/>
                <w:b/>
                <w:spacing w:val="-4"/>
                <w:position w:val="1"/>
                <w:sz w:val="24"/>
                <w:szCs w:val="24"/>
              </w:rPr>
              <w:t xml:space="preserve"> </w:t>
            </w:r>
            <w:r w:rsidRPr="00126521">
              <w:rPr>
                <w:rFonts w:ascii="Times New Roman" w:hAnsi="Times New Roman"/>
                <w:position w:val="1"/>
                <w:sz w:val="24"/>
                <w:szCs w:val="24"/>
              </w:rPr>
              <w:t>=</w:t>
            </w:r>
            <w:r w:rsidRPr="00126521">
              <w:rPr>
                <w:rFonts w:ascii="Times New Roman" w:hAnsi="Times New Roman"/>
                <w:spacing w:val="-2"/>
                <w:position w:val="1"/>
                <w:sz w:val="24"/>
                <w:szCs w:val="24"/>
              </w:rPr>
              <w:t xml:space="preserve"> </w:t>
            </w:r>
            <w:r w:rsidRPr="00126521">
              <w:rPr>
                <w:rFonts w:ascii="Times New Roman" w:hAnsi="Times New Roman"/>
                <w:b/>
                <w:position w:val="1"/>
                <w:sz w:val="24"/>
                <w:szCs w:val="24"/>
              </w:rPr>
              <w:t>0,775</w:t>
            </w:r>
          </w:p>
          <w:p w:rsidR="00D460A9" w:rsidRPr="00126521" w:rsidRDefault="00D460A9" w:rsidP="00126521">
            <w:pPr>
              <w:pStyle w:val="TableParagraph"/>
              <w:tabs>
                <w:tab w:val="left" w:pos="284"/>
                <w:tab w:val="left" w:pos="1276"/>
              </w:tabs>
              <w:spacing w:after="0" w:line="288" w:lineRule="auto"/>
              <w:rPr>
                <w:rFonts w:ascii="Times New Roman" w:hAnsi="Times New Roman"/>
                <w:b/>
                <w:sz w:val="24"/>
                <w:szCs w:val="24"/>
              </w:rPr>
            </w:pPr>
            <w:r w:rsidRPr="00126521">
              <w:rPr>
                <w:rFonts w:ascii="Times New Roman" w:hAnsi="Times New Roman"/>
                <w:sz w:val="24"/>
                <w:szCs w:val="24"/>
              </w:rPr>
              <w:t>=&gt;</w:t>
            </w:r>
            <w:r w:rsidRPr="00126521">
              <w:rPr>
                <w:rFonts w:ascii="Times New Roman" w:hAnsi="Times New Roman"/>
                <w:spacing w:val="-2"/>
                <w:sz w:val="24"/>
                <w:szCs w:val="24"/>
              </w:rPr>
              <w:t xml:space="preserve"> </w:t>
            </w:r>
            <w:r w:rsidRPr="00126521">
              <w:rPr>
                <w:rFonts w:ascii="Times New Roman" w:hAnsi="Times New Roman"/>
                <w:sz w:val="24"/>
                <w:szCs w:val="24"/>
              </w:rPr>
              <w:t>Tần số</w:t>
            </w:r>
            <w:r w:rsidRPr="00126521">
              <w:rPr>
                <w:rFonts w:ascii="Times New Roman" w:hAnsi="Times New Roman"/>
                <w:spacing w:val="1"/>
                <w:sz w:val="24"/>
                <w:szCs w:val="24"/>
              </w:rPr>
              <w:t xml:space="preserve"> </w:t>
            </w:r>
            <w:r w:rsidRPr="00126521">
              <w:rPr>
                <w:rFonts w:ascii="Times New Roman" w:hAnsi="Times New Roman"/>
                <w:sz w:val="24"/>
                <w:szCs w:val="24"/>
              </w:rPr>
              <w:t>alen a:</w:t>
            </w:r>
            <w:r w:rsidRPr="00126521">
              <w:rPr>
                <w:rFonts w:ascii="Times New Roman" w:hAnsi="Times New Roman"/>
                <w:spacing w:val="-1"/>
                <w:sz w:val="24"/>
                <w:szCs w:val="24"/>
              </w:rPr>
              <w:t xml:space="preserve"> </w:t>
            </w:r>
            <w:r w:rsidRPr="00126521">
              <w:rPr>
                <w:rFonts w:ascii="Times New Roman" w:hAnsi="Times New Roman"/>
                <w:b/>
                <w:sz w:val="24"/>
                <w:szCs w:val="24"/>
              </w:rPr>
              <w:t>q =</w:t>
            </w:r>
            <w:r w:rsidRPr="00126521">
              <w:rPr>
                <w:rFonts w:ascii="Times New Roman" w:hAnsi="Times New Roman"/>
                <w:b/>
                <w:spacing w:val="-1"/>
                <w:sz w:val="24"/>
                <w:szCs w:val="24"/>
              </w:rPr>
              <w:t xml:space="preserve"> </w:t>
            </w:r>
            <w:r w:rsidRPr="00126521">
              <w:rPr>
                <w:rFonts w:ascii="Times New Roman" w:hAnsi="Times New Roman"/>
                <w:sz w:val="24"/>
                <w:szCs w:val="24"/>
              </w:rPr>
              <w:t>1 - p =</w:t>
            </w:r>
            <w:r w:rsidRPr="00126521">
              <w:rPr>
                <w:rFonts w:ascii="Times New Roman" w:hAnsi="Times New Roman"/>
                <w:spacing w:val="-2"/>
                <w:sz w:val="24"/>
                <w:szCs w:val="24"/>
              </w:rPr>
              <w:t xml:space="preserve"> </w:t>
            </w:r>
            <w:r w:rsidRPr="00126521">
              <w:rPr>
                <w:rFonts w:ascii="Times New Roman" w:hAnsi="Times New Roman"/>
                <w:b/>
                <w:sz w:val="24"/>
                <w:szCs w:val="24"/>
              </w:rPr>
              <w:t>0,225</w:t>
            </w:r>
          </w:p>
        </w:tc>
      </w:tr>
      <w:tr w:rsidR="00D460A9" w:rsidRPr="00126521" w:rsidTr="005B10D8">
        <w:trPr>
          <w:trHeight w:val="415"/>
        </w:trPr>
        <w:tc>
          <w:tcPr>
            <w:tcW w:w="708" w:type="dxa"/>
            <w:vMerge/>
            <w:vAlign w:val="center"/>
          </w:tcPr>
          <w:p w:rsidR="00D460A9" w:rsidRPr="00126521" w:rsidRDefault="00D460A9" w:rsidP="00126521">
            <w:pPr>
              <w:pStyle w:val="TableParagraph"/>
              <w:tabs>
                <w:tab w:val="left" w:pos="284"/>
                <w:tab w:val="left" w:pos="1276"/>
              </w:tabs>
              <w:spacing w:after="0" w:line="288" w:lineRule="auto"/>
              <w:jc w:val="center"/>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ind w:right="2005"/>
              <w:rPr>
                <w:rFonts w:ascii="Times New Roman" w:hAnsi="Times New Roman"/>
                <w:b/>
                <w:sz w:val="24"/>
                <w:szCs w:val="24"/>
              </w:rPr>
            </w:pPr>
            <w:r w:rsidRPr="00126521">
              <w:rPr>
                <w:rFonts w:ascii="Times New Roman" w:hAnsi="Times New Roman"/>
                <w:sz w:val="24"/>
                <w:szCs w:val="24"/>
              </w:rPr>
              <w:t>-</w:t>
            </w:r>
            <w:r w:rsidRPr="00126521">
              <w:rPr>
                <w:rFonts w:ascii="Times New Roman" w:hAnsi="Times New Roman"/>
                <w:spacing w:val="-2"/>
                <w:sz w:val="24"/>
                <w:szCs w:val="24"/>
              </w:rPr>
              <w:t xml:space="preserve"> </w:t>
            </w:r>
            <w:r w:rsidRPr="00126521">
              <w:rPr>
                <w:rFonts w:ascii="Times New Roman" w:hAnsi="Times New Roman"/>
                <w:sz w:val="24"/>
                <w:szCs w:val="24"/>
              </w:rPr>
              <w:t>Sau một</w:t>
            </w:r>
            <w:r w:rsidRPr="00126521">
              <w:rPr>
                <w:rFonts w:ascii="Times New Roman" w:hAnsi="Times New Roman"/>
                <w:spacing w:val="-1"/>
                <w:sz w:val="24"/>
                <w:szCs w:val="24"/>
              </w:rPr>
              <w:t xml:space="preserve"> </w:t>
            </w:r>
            <w:r w:rsidRPr="00126521">
              <w:rPr>
                <w:rFonts w:ascii="Times New Roman" w:hAnsi="Times New Roman"/>
                <w:sz w:val="24"/>
                <w:szCs w:val="24"/>
              </w:rPr>
              <w:t>thế</w:t>
            </w:r>
            <w:r w:rsidRPr="00126521">
              <w:rPr>
                <w:rFonts w:ascii="Times New Roman" w:hAnsi="Times New Roman"/>
                <w:spacing w:val="-1"/>
                <w:sz w:val="24"/>
                <w:szCs w:val="24"/>
              </w:rPr>
              <w:t xml:space="preserve"> </w:t>
            </w:r>
            <w:r w:rsidRPr="00126521">
              <w:rPr>
                <w:rFonts w:ascii="Times New Roman" w:hAnsi="Times New Roman"/>
                <w:sz w:val="24"/>
                <w:szCs w:val="24"/>
              </w:rPr>
              <w:t>hệ</w:t>
            </w:r>
            <w:r w:rsidRPr="00126521">
              <w:rPr>
                <w:rFonts w:ascii="Times New Roman" w:hAnsi="Times New Roman"/>
                <w:spacing w:val="-2"/>
                <w:sz w:val="24"/>
                <w:szCs w:val="24"/>
              </w:rPr>
              <w:t xml:space="preserve"> </w:t>
            </w:r>
            <w:r w:rsidRPr="00126521">
              <w:rPr>
                <w:rFonts w:ascii="Times New Roman" w:hAnsi="Times New Roman"/>
                <w:sz w:val="24"/>
                <w:szCs w:val="24"/>
              </w:rPr>
              <w:t>ngẫu phối,</w:t>
            </w:r>
            <w:r w:rsidRPr="00126521">
              <w:rPr>
                <w:rFonts w:ascii="Times New Roman" w:hAnsi="Times New Roman"/>
                <w:spacing w:val="-1"/>
                <w:sz w:val="24"/>
                <w:szCs w:val="24"/>
              </w:rPr>
              <w:t xml:space="preserve"> </w:t>
            </w:r>
            <w:r w:rsidRPr="00126521">
              <w:rPr>
                <w:rFonts w:ascii="Times New Roman" w:hAnsi="Times New Roman"/>
                <w:sz w:val="24"/>
                <w:szCs w:val="24"/>
              </w:rPr>
              <w:t>thành phần</w:t>
            </w:r>
            <w:r w:rsidRPr="00126521">
              <w:rPr>
                <w:rFonts w:ascii="Times New Roman" w:hAnsi="Times New Roman"/>
                <w:spacing w:val="-1"/>
                <w:sz w:val="24"/>
                <w:szCs w:val="24"/>
              </w:rPr>
              <w:t xml:space="preserve"> </w:t>
            </w:r>
            <w:r w:rsidRPr="00126521">
              <w:rPr>
                <w:rFonts w:ascii="Times New Roman" w:hAnsi="Times New Roman"/>
                <w:sz w:val="24"/>
                <w:szCs w:val="24"/>
              </w:rPr>
              <w:t>kiểu</w:t>
            </w:r>
            <w:r w:rsidRPr="00126521">
              <w:rPr>
                <w:rFonts w:ascii="Times New Roman" w:hAnsi="Times New Roman"/>
                <w:spacing w:val="2"/>
                <w:sz w:val="24"/>
                <w:szCs w:val="24"/>
              </w:rPr>
              <w:t xml:space="preserve"> </w:t>
            </w:r>
            <w:r w:rsidRPr="00126521">
              <w:rPr>
                <w:rFonts w:ascii="Times New Roman" w:hAnsi="Times New Roman"/>
                <w:sz w:val="24"/>
                <w:szCs w:val="24"/>
              </w:rPr>
              <w:t>gen</w:t>
            </w:r>
            <w:r w:rsidRPr="00126521">
              <w:rPr>
                <w:rFonts w:ascii="Times New Roman" w:hAnsi="Times New Roman"/>
                <w:spacing w:val="-1"/>
                <w:sz w:val="24"/>
                <w:szCs w:val="24"/>
              </w:rPr>
              <w:t xml:space="preserve"> </w:t>
            </w:r>
            <w:r w:rsidRPr="00126521">
              <w:rPr>
                <w:rFonts w:ascii="Times New Roman" w:hAnsi="Times New Roman"/>
                <w:sz w:val="24"/>
                <w:szCs w:val="24"/>
              </w:rPr>
              <w:t>của</w:t>
            </w:r>
            <w:r w:rsidRPr="00126521">
              <w:rPr>
                <w:rFonts w:ascii="Times New Roman" w:hAnsi="Times New Roman"/>
                <w:spacing w:val="-1"/>
                <w:sz w:val="24"/>
                <w:szCs w:val="24"/>
              </w:rPr>
              <w:t xml:space="preserve"> </w:t>
            </w:r>
            <w:r w:rsidRPr="00126521">
              <w:rPr>
                <w:rFonts w:ascii="Times New Roman" w:hAnsi="Times New Roman"/>
                <w:sz w:val="24"/>
                <w:szCs w:val="24"/>
              </w:rPr>
              <w:t>quần</w:t>
            </w:r>
            <w:r w:rsidRPr="00126521">
              <w:rPr>
                <w:rFonts w:ascii="Times New Roman" w:hAnsi="Times New Roman"/>
                <w:spacing w:val="-1"/>
                <w:sz w:val="24"/>
                <w:szCs w:val="24"/>
              </w:rPr>
              <w:t xml:space="preserve"> </w:t>
            </w:r>
            <w:r w:rsidRPr="00126521">
              <w:rPr>
                <w:rFonts w:ascii="Times New Roman" w:hAnsi="Times New Roman"/>
                <w:sz w:val="24"/>
                <w:szCs w:val="24"/>
              </w:rPr>
              <w:t>thể</w:t>
            </w:r>
            <w:r w:rsidRPr="00126521">
              <w:rPr>
                <w:rFonts w:ascii="Times New Roman" w:hAnsi="Times New Roman"/>
                <w:spacing w:val="-1"/>
                <w:sz w:val="24"/>
                <w:szCs w:val="24"/>
              </w:rPr>
              <w:t xml:space="preserve"> </w:t>
            </w:r>
            <w:r w:rsidRPr="00126521">
              <w:rPr>
                <w:rFonts w:ascii="Times New Roman" w:hAnsi="Times New Roman"/>
                <w:sz w:val="24"/>
                <w:szCs w:val="24"/>
              </w:rPr>
              <w:t>mới là:</w:t>
            </w:r>
            <w:r w:rsidRPr="00126521">
              <w:rPr>
                <w:rFonts w:ascii="Times New Roman" w:hAnsi="Times New Roman"/>
                <w:spacing w:val="-57"/>
                <w:sz w:val="24"/>
                <w:szCs w:val="24"/>
              </w:rPr>
              <w:t xml:space="preserve"> </w:t>
            </w:r>
            <w:r w:rsidRPr="00126521">
              <w:rPr>
                <w:rFonts w:ascii="Times New Roman" w:hAnsi="Times New Roman"/>
                <w:sz w:val="24"/>
                <w:szCs w:val="24"/>
              </w:rPr>
              <w:t>(pA</w:t>
            </w:r>
            <w:r w:rsidRPr="00126521">
              <w:rPr>
                <w:rFonts w:ascii="Times New Roman" w:hAnsi="Times New Roman"/>
                <w:spacing w:val="-2"/>
                <w:sz w:val="24"/>
                <w:szCs w:val="24"/>
              </w:rPr>
              <w:t xml:space="preserve"> </w:t>
            </w:r>
            <w:r w:rsidRPr="00126521">
              <w:rPr>
                <w:rFonts w:ascii="Times New Roman" w:hAnsi="Times New Roman"/>
                <w:sz w:val="24"/>
                <w:szCs w:val="24"/>
              </w:rPr>
              <w:t>+</w:t>
            </w:r>
            <w:r w:rsidRPr="00126521">
              <w:rPr>
                <w:rFonts w:ascii="Times New Roman" w:hAnsi="Times New Roman"/>
                <w:spacing w:val="-1"/>
                <w:sz w:val="24"/>
                <w:szCs w:val="24"/>
              </w:rPr>
              <w:t xml:space="preserve"> </w:t>
            </w:r>
            <w:r w:rsidRPr="00126521">
              <w:rPr>
                <w:rFonts w:ascii="Times New Roman" w:hAnsi="Times New Roman"/>
                <w:sz w:val="24"/>
                <w:szCs w:val="24"/>
              </w:rPr>
              <w:t>qa)</w:t>
            </w:r>
            <w:r w:rsidRPr="00126521">
              <w:rPr>
                <w:rFonts w:ascii="Times New Roman" w:hAnsi="Times New Roman"/>
                <w:sz w:val="24"/>
                <w:szCs w:val="24"/>
                <w:vertAlign w:val="superscript"/>
              </w:rPr>
              <w:t>2</w:t>
            </w:r>
            <w:r w:rsidRPr="00126521">
              <w:rPr>
                <w:rFonts w:ascii="Times New Roman" w:hAnsi="Times New Roman"/>
                <w:spacing w:val="2"/>
                <w:sz w:val="24"/>
                <w:szCs w:val="24"/>
              </w:rPr>
              <w:t xml:space="preserve"> </w:t>
            </w:r>
            <w:r w:rsidRPr="00126521">
              <w:rPr>
                <w:rFonts w:ascii="Times New Roman" w:hAnsi="Times New Roman"/>
                <w:sz w:val="24"/>
                <w:szCs w:val="24"/>
              </w:rPr>
              <w:t>=</w:t>
            </w:r>
            <w:r w:rsidRPr="00126521">
              <w:rPr>
                <w:rFonts w:ascii="Times New Roman" w:hAnsi="Times New Roman"/>
                <w:spacing w:val="-1"/>
                <w:sz w:val="24"/>
                <w:szCs w:val="24"/>
              </w:rPr>
              <w:t xml:space="preserve"> </w:t>
            </w:r>
            <w:r w:rsidRPr="00126521">
              <w:rPr>
                <w:rFonts w:ascii="Times New Roman" w:hAnsi="Times New Roman"/>
                <w:sz w:val="24"/>
                <w:szCs w:val="24"/>
              </w:rPr>
              <w:t>p</w:t>
            </w:r>
            <w:r w:rsidRPr="00126521">
              <w:rPr>
                <w:rFonts w:ascii="Times New Roman" w:hAnsi="Times New Roman"/>
                <w:sz w:val="24"/>
                <w:szCs w:val="24"/>
                <w:vertAlign w:val="superscript"/>
              </w:rPr>
              <w:t>2</w:t>
            </w:r>
            <w:r w:rsidRPr="00126521">
              <w:rPr>
                <w:rFonts w:ascii="Times New Roman" w:hAnsi="Times New Roman"/>
                <w:sz w:val="24"/>
                <w:szCs w:val="24"/>
              </w:rPr>
              <w:t>AA +</w:t>
            </w:r>
            <w:r w:rsidRPr="00126521">
              <w:rPr>
                <w:rFonts w:ascii="Times New Roman" w:hAnsi="Times New Roman"/>
                <w:spacing w:val="-1"/>
                <w:sz w:val="24"/>
                <w:szCs w:val="24"/>
              </w:rPr>
              <w:t xml:space="preserve"> </w:t>
            </w:r>
            <w:r w:rsidRPr="00126521">
              <w:rPr>
                <w:rFonts w:ascii="Times New Roman" w:hAnsi="Times New Roman"/>
                <w:sz w:val="24"/>
                <w:szCs w:val="24"/>
              </w:rPr>
              <w:t>2pqAa</w:t>
            </w:r>
            <w:r w:rsidRPr="00126521">
              <w:rPr>
                <w:rFonts w:ascii="Times New Roman" w:hAnsi="Times New Roman"/>
                <w:spacing w:val="-2"/>
                <w:sz w:val="24"/>
                <w:szCs w:val="24"/>
              </w:rPr>
              <w:t xml:space="preserve"> </w:t>
            </w:r>
            <w:r w:rsidRPr="00126521">
              <w:rPr>
                <w:rFonts w:ascii="Times New Roman" w:hAnsi="Times New Roman"/>
                <w:sz w:val="24"/>
                <w:szCs w:val="24"/>
              </w:rPr>
              <w:t>+ q</w:t>
            </w:r>
            <w:r w:rsidRPr="00126521">
              <w:rPr>
                <w:rFonts w:ascii="Times New Roman" w:hAnsi="Times New Roman"/>
                <w:sz w:val="24"/>
                <w:szCs w:val="24"/>
                <w:vertAlign w:val="superscript"/>
              </w:rPr>
              <w:t>2</w:t>
            </w:r>
            <w:r w:rsidRPr="00126521">
              <w:rPr>
                <w:rFonts w:ascii="Times New Roman" w:hAnsi="Times New Roman"/>
                <w:sz w:val="24"/>
                <w:szCs w:val="24"/>
              </w:rPr>
              <w:t>aa</w:t>
            </w:r>
            <w:r w:rsidRPr="00126521">
              <w:rPr>
                <w:rFonts w:ascii="Times New Roman" w:hAnsi="Times New Roman"/>
                <w:spacing w:val="1"/>
                <w:sz w:val="24"/>
                <w:szCs w:val="24"/>
              </w:rPr>
              <w:t xml:space="preserve"> </w:t>
            </w:r>
            <w:r w:rsidRPr="00126521">
              <w:rPr>
                <w:rFonts w:ascii="Times New Roman" w:hAnsi="Times New Roman"/>
                <w:sz w:val="24"/>
                <w:szCs w:val="24"/>
              </w:rPr>
              <w:t>≈</w:t>
            </w:r>
            <w:r w:rsidRPr="00126521">
              <w:rPr>
                <w:rFonts w:ascii="Times New Roman" w:hAnsi="Times New Roman"/>
                <w:spacing w:val="9"/>
                <w:sz w:val="24"/>
                <w:szCs w:val="24"/>
              </w:rPr>
              <w:t xml:space="preserve"> </w:t>
            </w:r>
            <w:r w:rsidRPr="00126521">
              <w:rPr>
                <w:rFonts w:ascii="Times New Roman" w:hAnsi="Times New Roman"/>
                <w:b/>
                <w:sz w:val="24"/>
                <w:szCs w:val="24"/>
              </w:rPr>
              <w:t>0,6AA</w:t>
            </w:r>
            <w:r w:rsidRPr="00126521">
              <w:rPr>
                <w:rFonts w:ascii="Times New Roman" w:hAnsi="Times New Roman"/>
                <w:b/>
                <w:spacing w:val="-1"/>
                <w:sz w:val="24"/>
                <w:szCs w:val="24"/>
              </w:rPr>
              <w:t xml:space="preserve"> </w:t>
            </w:r>
            <w:r w:rsidRPr="00126521">
              <w:rPr>
                <w:rFonts w:ascii="Times New Roman" w:hAnsi="Times New Roman"/>
                <w:b/>
                <w:sz w:val="24"/>
                <w:szCs w:val="24"/>
              </w:rPr>
              <w:t>+ 0,35Aa</w:t>
            </w:r>
            <w:r w:rsidRPr="00126521">
              <w:rPr>
                <w:rFonts w:ascii="Times New Roman" w:hAnsi="Times New Roman"/>
                <w:b/>
                <w:spacing w:val="1"/>
                <w:sz w:val="24"/>
                <w:szCs w:val="24"/>
              </w:rPr>
              <w:t xml:space="preserve"> </w:t>
            </w:r>
            <w:r w:rsidRPr="00126521">
              <w:rPr>
                <w:rFonts w:ascii="Times New Roman" w:hAnsi="Times New Roman"/>
                <w:b/>
                <w:sz w:val="24"/>
                <w:szCs w:val="24"/>
              </w:rPr>
              <w:t>+ 0,05aa</w:t>
            </w:r>
            <w:r w:rsidRPr="00126521">
              <w:rPr>
                <w:rFonts w:ascii="Times New Roman" w:hAnsi="Times New Roman"/>
                <w:b/>
                <w:spacing w:val="1"/>
                <w:sz w:val="24"/>
                <w:szCs w:val="24"/>
              </w:rPr>
              <w:t xml:space="preserve"> </w:t>
            </w:r>
            <w:r w:rsidRPr="00126521">
              <w:rPr>
                <w:rFonts w:ascii="Times New Roman" w:hAnsi="Times New Roman"/>
                <w:b/>
                <w:sz w:val="24"/>
                <w:szCs w:val="24"/>
              </w:rPr>
              <w:t>= 1</w:t>
            </w:r>
          </w:p>
        </w:tc>
      </w:tr>
      <w:tr w:rsidR="00D460A9" w:rsidRPr="00126521" w:rsidTr="005B10D8">
        <w:trPr>
          <w:trHeight w:val="540"/>
        </w:trPr>
        <w:tc>
          <w:tcPr>
            <w:tcW w:w="708" w:type="dxa"/>
            <w:vMerge w:val="restart"/>
            <w:vAlign w:val="center"/>
          </w:tcPr>
          <w:p w:rsidR="00D460A9" w:rsidRPr="00126521" w:rsidRDefault="00D460A9" w:rsidP="00126521">
            <w:pPr>
              <w:pStyle w:val="TableParagraph"/>
              <w:tabs>
                <w:tab w:val="left" w:pos="284"/>
                <w:tab w:val="left" w:pos="1276"/>
              </w:tabs>
              <w:spacing w:after="0" w:line="288" w:lineRule="auto"/>
              <w:jc w:val="center"/>
              <w:rPr>
                <w:rFonts w:ascii="Times New Roman" w:hAnsi="Times New Roman"/>
                <w:b/>
                <w:sz w:val="24"/>
                <w:szCs w:val="24"/>
              </w:rPr>
            </w:pPr>
            <w:r w:rsidRPr="00126521">
              <w:rPr>
                <w:rFonts w:ascii="Times New Roman" w:hAnsi="Times New Roman"/>
                <w:b/>
                <w:sz w:val="24"/>
                <w:szCs w:val="24"/>
              </w:rPr>
              <w:t>3c</w:t>
            </w: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w:t>
            </w:r>
            <w:r w:rsidRPr="00126521">
              <w:rPr>
                <w:rFonts w:ascii="Times New Roman" w:hAnsi="Times New Roman"/>
                <w:spacing w:val="15"/>
                <w:sz w:val="24"/>
                <w:szCs w:val="24"/>
              </w:rPr>
              <w:t xml:space="preserve"> </w:t>
            </w:r>
            <w:r w:rsidRPr="00126521">
              <w:rPr>
                <w:rFonts w:ascii="Times New Roman" w:hAnsi="Times New Roman"/>
                <w:sz w:val="24"/>
                <w:szCs w:val="24"/>
              </w:rPr>
              <w:t>Quần</w:t>
            </w:r>
            <w:r w:rsidRPr="00126521">
              <w:rPr>
                <w:rFonts w:ascii="Times New Roman" w:hAnsi="Times New Roman"/>
                <w:spacing w:val="18"/>
                <w:sz w:val="24"/>
                <w:szCs w:val="24"/>
              </w:rPr>
              <w:t xml:space="preserve"> </w:t>
            </w:r>
            <w:r w:rsidRPr="00126521">
              <w:rPr>
                <w:rFonts w:ascii="Times New Roman" w:hAnsi="Times New Roman"/>
                <w:sz w:val="24"/>
                <w:szCs w:val="24"/>
              </w:rPr>
              <w:t>thể</w:t>
            </w:r>
            <w:r w:rsidRPr="00126521">
              <w:rPr>
                <w:rFonts w:ascii="Times New Roman" w:hAnsi="Times New Roman"/>
                <w:spacing w:val="18"/>
                <w:sz w:val="24"/>
                <w:szCs w:val="24"/>
              </w:rPr>
              <w:t xml:space="preserve"> </w:t>
            </w:r>
            <w:r w:rsidRPr="00126521">
              <w:rPr>
                <w:rFonts w:ascii="Times New Roman" w:hAnsi="Times New Roman"/>
                <w:sz w:val="24"/>
                <w:szCs w:val="24"/>
              </w:rPr>
              <w:t>có</w:t>
            </w:r>
            <w:r w:rsidRPr="00126521">
              <w:rPr>
                <w:rFonts w:ascii="Times New Roman" w:hAnsi="Times New Roman"/>
                <w:spacing w:val="16"/>
                <w:sz w:val="24"/>
                <w:szCs w:val="24"/>
              </w:rPr>
              <w:t xml:space="preserve"> </w:t>
            </w:r>
            <w:r w:rsidRPr="00126521">
              <w:rPr>
                <w:rFonts w:ascii="Times New Roman" w:hAnsi="Times New Roman"/>
                <w:sz w:val="24"/>
                <w:szCs w:val="24"/>
              </w:rPr>
              <w:t>số</w:t>
            </w:r>
            <w:r w:rsidRPr="00126521">
              <w:rPr>
                <w:rFonts w:ascii="Times New Roman" w:hAnsi="Times New Roman"/>
                <w:spacing w:val="18"/>
                <w:sz w:val="24"/>
                <w:szCs w:val="24"/>
              </w:rPr>
              <w:t xml:space="preserve"> </w:t>
            </w:r>
            <w:r w:rsidRPr="00126521">
              <w:rPr>
                <w:rFonts w:ascii="Times New Roman" w:hAnsi="Times New Roman"/>
                <w:sz w:val="24"/>
                <w:szCs w:val="24"/>
              </w:rPr>
              <w:t>lượng</w:t>
            </w:r>
            <w:r w:rsidRPr="00126521">
              <w:rPr>
                <w:rFonts w:ascii="Times New Roman" w:hAnsi="Times New Roman"/>
                <w:spacing w:val="16"/>
                <w:sz w:val="24"/>
                <w:szCs w:val="24"/>
              </w:rPr>
              <w:t xml:space="preserve"> </w:t>
            </w:r>
            <w:r w:rsidRPr="00126521">
              <w:rPr>
                <w:rFonts w:ascii="Times New Roman" w:hAnsi="Times New Roman"/>
                <w:sz w:val="24"/>
                <w:szCs w:val="24"/>
              </w:rPr>
              <w:t>rất</w:t>
            </w:r>
            <w:r w:rsidRPr="00126521">
              <w:rPr>
                <w:rFonts w:ascii="Times New Roman" w:hAnsi="Times New Roman"/>
                <w:spacing w:val="17"/>
                <w:sz w:val="24"/>
                <w:szCs w:val="24"/>
              </w:rPr>
              <w:t xml:space="preserve"> </w:t>
            </w:r>
            <w:r w:rsidRPr="00126521">
              <w:rPr>
                <w:rFonts w:ascii="Times New Roman" w:hAnsi="Times New Roman"/>
                <w:sz w:val="24"/>
                <w:szCs w:val="24"/>
              </w:rPr>
              <w:t>lớn,</w:t>
            </w:r>
            <w:r w:rsidRPr="00126521">
              <w:rPr>
                <w:rFonts w:ascii="Times New Roman" w:hAnsi="Times New Roman"/>
                <w:spacing w:val="16"/>
                <w:sz w:val="24"/>
                <w:szCs w:val="24"/>
              </w:rPr>
              <w:t xml:space="preserve"> </w:t>
            </w:r>
            <w:r w:rsidRPr="00126521">
              <w:rPr>
                <w:rFonts w:ascii="Times New Roman" w:hAnsi="Times New Roman"/>
                <w:sz w:val="24"/>
                <w:szCs w:val="24"/>
              </w:rPr>
              <w:t>sự</w:t>
            </w:r>
            <w:r w:rsidRPr="00126521">
              <w:rPr>
                <w:rFonts w:ascii="Times New Roman" w:hAnsi="Times New Roman"/>
                <w:spacing w:val="15"/>
                <w:sz w:val="24"/>
                <w:szCs w:val="24"/>
              </w:rPr>
              <w:t xml:space="preserve"> </w:t>
            </w:r>
            <w:r w:rsidRPr="00126521">
              <w:rPr>
                <w:rFonts w:ascii="Times New Roman" w:hAnsi="Times New Roman"/>
                <w:b/>
                <w:sz w:val="24"/>
                <w:szCs w:val="24"/>
              </w:rPr>
              <w:t>giao</w:t>
            </w:r>
            <w:r w:rsidRPr="00126521">
              <w:rPr>
                <w:rFonts w:ascii="Times New Roman" w:hAnsi="Times New Roman"/>
                <w:b/>
                <w:spacing w:val="19"/>
                <w:sz w:val="24"/>
                <w:szCs w:val="24"/>
              </w:rPr>
              <w:t xml:space="preserve"> </w:t>
            </w:r>
            <w:r w:rsidRPr="00126521">
              <w:rPr>
                <w:rFonts w:ascii="Times New Roman" w:hAnsi="Times New Roman"/>
                <w:b/>
                <w:sz w:val="24"/>
                <w:szCs w:val="24"/>
              </w:rPr>
              <w:t>phối</w:t>
            </w:r>
            <w:r w:rsidRPr="00126521">
              <w:rPr>
                <w:rFonts w:ascii="Times New Roman" w:hAnsi="Times New Roman"/>
                <w:b/>
                <w:spacing w:val="17"/>
                <w:sz w:val="24"/>
                <w:szCs w:val="24"/>
              </w:rPr>
              <w:t xml:space="preserve"> </w:t>
            </w:r>
            <w:r w:rsidRPr="00126521">
              <w:rPr>
                <w:rFonts w:ascii="Times New Roman" w:hAnsi="Times New Roman"/>
                <w:b/>
                <w:sz w:val="24"/>
                <w:szCs w:val="24"/>
              </w:rPr>
              <w:t>ngẫu</w:t>
            </w:r>
            <w:r w:rsidRPr="00126521">
              <w:rPr>
                <w:rFonts w:ascii="Times New Roman" w:hAnsi="Times New Roman"/>
                <w:b/>
                <w:spacing w:val="17"/>
                <w:sz w:val="24"/>
                <w:szCs w:val="24"/>
              </w:rPr>
              <w:t xml:space="preserve"> </w:t>
            </w:r>
            <w:r w:rsidRPr="00126521">
              <w:rPr>
                <w:rFonts w:ascii="Times New Roman" w:hAnsi="Times New Roman"/>
                <w:b/>
                <w:sz w:val="24"/>
                <w:szCs w:val="24"/>
              </w:rPr>
              <w:t>nhiên</w:t>
            </w:r>
            <w:r w:rsidRPr="00126521">
              <w:rPr>
                <w:rFonts w:ascii="Times New Roman" w:hAnsi="Times New Roman"/>
                <w:b/>
                <w:spacing w:val="17"/>
                <w:sz w:val="24"/>
                <w:szCs w:val="24"/>
              </w:rPr>
              <w:t xml:space="preserve"> </w:t>
            </w:r>
            <w:r w:rsidRPr="00126521">
              <w:rPr>
                <w:rFonts w:ascii="Times New Roman" w:hAnsi="Times New Roman"/>
                <w:sz w:val="24"/>
                <w:szCs w:val="24"/>
              </w:rPr>
              <w:t>giúp</w:t>
            </w:r>
            <w:r w:rsidRPr="00126521">
              <w:rPr>
                <w:rFonts w:ascii="Times New Roman" w:hAnsi="Times New Roman"/>
                <w:spacing w:val="17"/>
                <w:sz w:val="24"/>
                <w:szCs w:val="24"/>
              </w:rPr>
              <w:t xml:space="preserve"> </w:t>
            </w:r>
            <w:r w:rsidRPr="00126521">
              <w:rPr>
                <w:rFonts w:ascii="Times New Roman" w:hAnsi="Times New Roman"/>
                <w:sz w:val="24"/>
                <w:szCs w:val="24"/>
              </w:rPr>
              <w:t>cho</w:t>
            </w:r>
            <w:r w:rsidRPr="00126521">
              <w:rPr>
                <w:rFonts w:ascii="Times New Roman" w:hAnsi="Times New Roman"/>
                <w:spacing w:val="18"/>
                <w:sz w:val="24"/>
                <w:szCs w:val="24"/>
              </w:rPr>
              <w:t xml:space="preserve"> </w:t>
            </w:r>
            <w:r w:rsidRPr="00126521">
              <w:rPr>
                <w:rFonts w:ascii="Times New Roman" w:hAnsi="Times New Roman"/>
                <w:sz w:val="24"/>
                <w:szCs w:val="24"/>
              </w:rPr>
              <w:t>các</w:t>
            </w:r>
            <w:r w:rsidRPr="00126521">
              <w:rPr>
                <w:rFonts w:ascii="Times New Roman" w:hAnsi="Times New Roman"/>
                <w:spacing w:val="17"/>
                <w:sz w:val="24"/>
                <w:szCs w:val="24"/>
              </w:rPr>
              <w:t xml:space="preserve"> </w:t>
            </w:r>
            <w:r w:rsidRPr="00126521">
              <w:rPr>
                <w:rFonts w:ascii="Times New Roman" w:hAnsi="Times New Roman"/>
                <w:b/>
                <w:sz w:val="24"/>
                <w:szCs w:val="24"/>
              </w:rPr>
              <w:t>alen</w:t>
            </w:r>
            <w:r w:rsidRPr="00126521">
              <w:rPr>
                <w:rFonts w:ascii="Times New Roman" w:hAnsi="Times New Roman"/>
                <w:b/>
                <w:spacing w:val="17"/>
                <w:sz w:val="24"/>
                <w:szCs w:val="24"/>
              </w:rPr>
              <w:t xml:space="preserve"> </w:t>
            </w:r>
            <w:r w:rsidRPr="00126521">
              <w:rPr>
                <w:rFonts w:ascii="Times New Roman" w:hAnsi="Times New Roman"/>
                <w:b/>
                <w:sz w:val="24"/>
                <w:szCs w:val="24"/>
              </w:rPr>
              <w:t>lặn</w:t>
            </w:r>
            <w:r w:rsidRPr="00126521">
              <w:rPr>
                <w:rFonts w:ascii="Times New Roman" w:hAnsi="Times New Roman"/>
                <w:b/>
                <w:spacing w:val="16"/>
                <w:sz w:val="24"/>
                <w:szCs w:val="24"/>
              </w:rPr>
              <w:t xml:space="preserve"> </w:t>
            </w:r>
            <w:r w:rsidRPr="00126521">
              <w:rPr>
                <w:rFonts w:ascii="Times New Roman" w:hAnsi="Times New Roman"/>
                <w:b/>
                <w:sz w:val="24"/>
                <w:szCs w:val="24"/>
              </w:rPr>
              <w:t>có</w:t>
            </w:r>
            <w:r w:rsidRPr="00126521">
              <w:rPr>
                <w:rFonts w:ascii="Times New Roman" w:hAnsi="Times New Roman"/>
                <w:b/>
                <w:spacing w:val="16"/>
                <w:sz w:val="24"/>
                <w:szCs w:val="24"/>
              </w:rPr>
              <w:t xml:space="preserve"> </w:t>
            </w:r>
            <w:r w:rsidRPr="00126521">
              <w:rPr>
                <w:rFonts w:ascii="Times New Roman" w:hAnsi="Times New Roman"/>
                <w:b/>
                <w:sz w:val="24"/>
                <w:szCs w:val="24"/>
              </w:rPr>
              <w:t>hại</w:t>
            </w:r>
            <w:r w:rsidRPr="00126521">
              <w:rPr>
                <w:rFonts w:ascii="Times New Roman" w:hAnsi="Times New Roman"/>
                <w:b/>
                <w:spacing w:val="-57"/>
                <w:sz w:val="24"/>
                <w:szCs w:val="24"/>
              </w:rPr>
              <w:t xml:space="preserve">  </w:t>
            </w:r>
            <w:r w:rsidRPr="00126521">
              <w:rPr>
                <w:rFonts w:ascii="Times New Roman" w:hAnsi="Times New Roman"/>
                <w:b/>
                <w:sz w:val="24"/>
                <w:szCs w:val="24"/>
              </w:rPr>
              <w:t>phát</w:t>
            </w:r>
            <w:r w:rsidRPr="00126521">
              <w:rPr>
                <w:rFonts w:ascii="Times New Roman" w:hAnsi="Times New Roman"/>
                <w:b/>
                <w:spacing w:val="-1"/>
                <w:sz w:val="24"/>
                <w:szCs w:val="24"/>
              </w:rPr>
              <w:t xml:space="preserve"> </w:t>
            </w:r>
            <w:r w:rsidRPr="00126521">
              <w:rPr>
                <w:rFonts w:ascii="Times New Roman" w:hAnsi="Times New Roman"/>
                <w:b/>
                <w:sz w:val="24"/>
                <w:szCs w:val="24"/>
              </w:rPr>
              <w:t>tán trong quần thể</w:t>
            </w:r>
            <w:r w:rsidRPr="00126521">
              <w:rPr>
                <w:rFonts w:ascii="Times New Roman" w:hAnsi="Times New Roman"/>
                <w:sz w:val="24"/>
                <w:szCs w:val="24"/>
              </w:rPr>
              <w:t>.</w:t>
            </w:r>
          </w:p>
        </w:tc>
      </w:tr>
      <w:tr w:rsidR="00D460A9" w:rsidRPr="00126521" w:rsidTr="005B10D8">
        <w:trPr>
          <w:trHeight w:val="810"/>
        </w:trPr>
        <w:tc>
          <w:tcPr>
            <w:tcW w:w="708" w:type="dxa"/>
            <w:vMerge/>
            <w:tcBorders>
              <w:top w:val="nil"/>
            </w:tcBorders>
          </w:tcPr>
          <w:p w:rsidR="00D460A9" w:rsidRPr="00126521" w:rsidRDefault="00D460A9" w:rsidP="00126521">
            <w:pPr>
              <w:tabs>
                <w:tab w:val="left" w:pos="284"/>
                <w:tab w:val="left" w:pos="1276"/>
              </w:tabs>
              <w:spacing w:after="0" w:line="288" w:lineRule="auto"/>
              <w:rPr>
                <w:rFonts w:ascii="Times New Roman" w:hAnsi="Times New Roman"/>
                <w:sz w:val="24"/>
                <w:szCs w:val="24"/>
              </w:rPr>
            </w:pPr>
          </w:p>
        </w:tc>
        <w:tc>
          <w:tcPr>
            <w:tcW w:w="9525" w:type="dxa"/>
          </w:tcPr>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w:t>
            </w:r>
            <w:r w:rsidRPr="00126521">
              <w:rPr>
                <w:rFonts w:ascii="Times New Roman" w:hAnsi="Times New Roman"/>
                <w:spacing w:val="17"/>
                <w:sz w:val="24"/>
                <w:szCs w:val="24"/>
              </w:rPr>
              <w:t xml:space="preserve"> </w:t>
            </w:r>
            <w:r w:rsidRPr="00126521">
              <w:rPr>
                <w:rFonts w:ascii="Times New Roman" w:hAnsi="Times New Roman"/>
                <w:sz w:val="24"/>
                <w:szCs w:val="24"/>
              </w:rPr>
              <w:t>Alen</w:t>
            </w:r>
            <w:r w:rsidRPr="00126521">
              <w:rPr>
                <w:rFonts w:ascii="Times New Roman" w:hAnsi="Times New Roman"/>
                <w:spacing w:val="17"/>
                <w:sz w:val="24"/>
                <w:szCs w:val="24"/>
              </w:rPr>
              <w:t xml:space="preserve"> </w:t>
            </w:r>
            <w:r w:rsidRPr="00126521">
              <w:rPr>
                <w:rFonts w:ascii="Times New Roman" w:hAnsi="Times New Roman"/>
                <w:sz w:val="24"/>
                <w:szCs w:val="24"/>
              </w:rPr>
              <w:t>lặn</w:t>
            </w:r>
            <w:r w:rsidRPr="00126521">
              <w:rPr>
                <w:rFonts w:ascii="Times New Roman" w:hAnsi="Times New Roman"/>
                <w:spacing w:val="19"/>
                <w:sz w:val="24"/>
                <w:szCs w:val="24"/>
              </w:rPr>
              <w:t xml:space="preserve"> </w:t>
            </w:r>
            <w:r w:rsidRPr="00126521">
              <w:rPr>
                <w:rFonts w:ascii="Times New Roman" w:hAnsi="Times New Roman"/>
                <w:sz w:val="24"/>
                <w:szCs w:val="24"/>
              </w:rPr>
              <w:t>không</w:t>
            </w:r>
            <w:r w:rsidRPr="00126521">
              <w:rPr>
                <w:rFonts w:ascii="Times New Roman" w:hAnsi="Times New Roman"/>
                <w:spacing w:val="15"/>
                <w:sz w:val="24"/>
                <w:szCs w:val="24"/>
              </w:rPr>
              <w:t xml:space="preserve"> </w:t>
            </w:r>
            <w:r w:rsidRPr="00126521">
              <w:rPr>
                <w:rFonts w:ascii="Times New Roman" w:hAnsi="Times New Roman"/>
                <w:sz w:val="24"/>
                <w:szCs w:val="24"/>
              </w:rPr>
              <w:t>được</w:t>
            </w:r>
            <w:r w:rsidRPr="00126521">
              <w:rPr>
                <w:rFonts w:ascii="Times New Roman" w:hAnsi="Times New Roman"/>
                <w:spacing w:val="18"/>
                <w:sz w:val="24"/>
                <w:szCs w:val="24"/>
              </w:rPr>
              <w:t xml:space="preserve"> </w:t>
            </w:r>
            <w:r w:rsidRPr="00126521">
              <w:rPr>
                <w:rFonts w:ascii="Times New Roman" w:hAnsi="Times New Roman"/>
                <w:sz w:val="24"/>
                <w:szCs w:val="24"/>
              </w:rPr>
              <w:t>biểu</w:t>
            </w:r>
            <w:r w:rsidRPr="00126521">
              <w:rPr>
                <w:rFonts w:ascii="Times New Roman" w:hAnsi="Times New Roman"/>
                <w:spacing w:val="17"/>
                <w:sz w:val="24"/>
                <w:szCs w:val="24"/>
              </w:rPr>
              <w:t xml:space="preserve"> </w:t>
            </w:r>
            <w:r w:rsidRPr="00126521">
              <w:rPr>
                <w:rFonts w:ascii="Times New Roman" w:hAnsi="Times New Roman"/>
                <w:sz w:val="24"/>
                <w:szCs w:val="24"/>
              </w:rPr>
              <w:t>hiện</w:t>
            </w:r>
            <w:r w:rsidRPr="00126521">
              <w:rPr>
                <w:rFonts w:ascii="Times New Roman" w:hAnsi="Times New Roman"/>
                <w:spacing w:val="19"/>
                <w:sz w:val="24"/>
                <w:szCs w:val="24"/>
              </w:rPr>
              <w:t xml:space="preserve"> </w:t>
            </w:r>
            <w:r w:rsidRPr="00126521">
              <w:rPr>
                <w:rFonts w:ascii="Times New Roman" w:hAnsi="Times New Roman"/>
                <w:sz w:val="24"/>
                <w:szCs w:val="24"/>
              </w:rPr>
              <w:t>trong</w:t>
            </w:r>
            <w:r w:rsidRPr="00126521">
              <w:rPr>
                <w:rFonts w:ascii="Times New Roman" w:hAnsi="Times New Roman"/>
                <w:spacing w:val="15"/>
                <w:sz w:val="24"/>
                <w:szCs w:val="24"/>
              </w:rPr>
              <w:t xml:space="preserve"> </w:t>
            </w:r>
            <w:r w:rsidRPr="00126521">
              <w:rPr>
                <w:rFonts w:ascii="Times New Roman" w:hAnsi="Times New Roman"/>
                <w:b/>
                <w:sz w:val="24"/>
                <w:szCs w:val="24"/>
              </w:rPr>
              <w:t>các</w:t>
            </w:r>
            <w:r w:rsidRPr="00126521">
              <w:rPr>
                <w:rFonts w:ascii="Times New Roman" w:hAnsi="Times New Roman"/>
                <w:b/>
                <w:spacing w:val="18"/>
                <w:sz w:val="24"/>
                <w:szCs w:val="24"/>
              </w:rPr>
              <w:t xml:space="preserve"> </w:t>
            </w:r>
            <w:r w:rsidRPr="00126521">
              <w:rPr>
                <w:rFonts w:ascii="Times New Roman" w:hAnsi="Times New Roman"/>
                <w:b/>
                <w:sz w:val="24"/>
                <w:szCs w:val="24"/>
              </w:rPr>
              <w:t>thể</w:t>
            </w:r>
            <w:r w:rsidRPr="00126521">
              <w:rPr>
                <w:rFonts w:ascii="Times New Roman" w:hAnsi="Times New Roman"/>
                <w:b/>
                <w:spacing w:val="17"/>
                <w:sz w:val="24"/>
                <w:szCs w:val="24"/>
              </w:rPr>
              <w:t xml:space="preserve"> </w:t>
            </w:r>
            <w:r w:rsidRPr="00126521">
              <w:rPr>
                <w:rFonts w:ascii="Times New Roman" w:hAnsi="Times New Roman"/>
                <w:b/>
                <w:sz w:val="24"/>
                <w:szCs w:val="24"/>
              </w:rPr>
              <w:t>dị</w:t>
            </w:r>
            <w:r w:rsidRPr="00126521">
              <w:rPr>
                <w:rFonts w:ascii="Times New Roman" w:hAnsi="Times New Roman"/>
                <w:b/>
                <w:spacing w:val="19"/>
                <w:sz w:val="24"/>
                <w:szCs w:val="24"/>
              </w:rPr>
              <w:t xml:space="preserve"> </w:t>
            </w:r>
            <w:r w:rsidRPr="00126521">
              <w:rPr>
                <w:rFonts w:ascii="Times New Roman" w:hAnsi="Times New Roman"/>
                <w:b/>
                <w:sz w:val="24"/>
                <w:szCs w:val="24"/>
              </w:rPr>
              <w:t>hợp</w:t>
            </w:r>
            <w:r w:rsidRPr="00126521">
              <w:rPr>
                <w:rFonts w:ascii="Times New Roman" w:hAnsi="Times New Roman"/>
                <w:sz w:val="24"/>
                <w:szCs w:val="24"/>
              </w:rPr>
              <w:t>,</w:t>
            </w:r>
            <w:r w:rsidRPr="00126521">
              <w:rPr>
                <w:rFonts w:ascii="Times New Roman" w:hAnsi="Times New Roman"/>
                <w:spacing w:val="17"/>
                <w:sz w:val="24"/>
                <w:szCs w:val="24"/>
              </w:rPr>
              <w:t xml:space="preserve"> </w:t>
            </w:r>
            <w:r w:rsidRPr="00126521">
              <w:rPr>
                <w:rFonts w:ascii="Times New Roman" w:hAnsi="Times New Roman"/>
                <w:sz w:val="24"/>
                <w:szCs w:val="24"/>
              </w:rPr>
              <w:t>nên</w:t>
            </w:r>
            <w:r w:rsidRPr="00126521">
              <w:rPr>
                <w:rFonts w:ascii="Times New Roman" w:hAnsi="Times New Roman"/>
                <w:spacing w:val="17"/>
                <w:sz w:val="24"/>
                <w:szCs w:val="24"/>
              </w:rPr>
              <w:t xml:space="preserve"> </w:t>
            </w:r>
            <w:r w:rsidRPr="00126521">
              <w:rPr>
                <w:rFonts w:ascii="Times New Roman" w:hAnsi="Times New Roman"/>
                <w:sz w:val="24"/>
                <w:szCs w:val="24"/>
              </w:rPr>
              <w:t>chỉ</w:t>
            </w:r>
            <w:r w:rsidRPr="00126521">
              <w:rPr>
                <w:rFonts w:ascii="Times New Roman" w:hAnsi="Times New Roman"/>
                <w:spacing w:val="18"/>
                <w:sz w:val="24"/>
                <w:szCs w:val="24"/>
              </w:rPr>
              <w:t xml:space="preserve"> </w:t>
            </w:r>
            <w:r w:rsidRPr="00126521">
              <w:rPr>
                <w:rFonts w:ascii="Times New Roman" w:hAnsi="Times New Roman"/>
                <w:sz w:val="24"/>
                <w:szCs w:val="24"/>
              </w:rPr>
              <w:t>bị</w:t>
            </w:r>
            <w:r w:rsidRPr="00126521">
              <w:rPr>
                <w:rFonts w:ascii="Times New Roman" w:hAnsi="Times New Roman"/>
                <w:spacing w:val="17"/>
                <w:sz w:val="24"/>
                <w:szCs w:val="24"/>
              </w:rPr>
              <w:t xml:space="preserve"> </w:t>
            </w:r>
            <w:r w:rsidRPr="00126521">
              <w:rPr>
                <w:rFonts w:ascii="Times New Roman" w:hAnsi="Times New Roman"/>
                <w:sz w:val="24"/>
                <w:szCs w:val="24"/>
              </w:rPr>
              <w:t>tác</w:t>
            </w:r>
            <w:r w:rsidRPr="00126521">
              <w:rPr>
                <w:rFonts w:ascii="Times New Roman" w:hAnsi="Times New Roman"/>
                <w:spacing w:val="16"/>
                <w:sz w:val="24"/>
                <w:szCs w:val="24"/>
              </w:rPr>
              <w:t xml:space="preserve"> </w:t>
            </w:r>
            <w:r w:rsidRPr="00126521">
              <w:rPr>
                <w:rFonts w:ascii="Times New Roman" w:hAnsi="Times New Roman"/>
                <w:sz w:val="24"/>
                <w:szCs w:val="24"/>
              </w:rPr>
              <w:t>động</w:t>
            </w:r>
            <w:r w:rsidRPr="00126521">
              <w:rPr>
                <w:rFonts w:ascii="Times New Roman" w:hAnsi="Times New Roman"/>
                <w:spacing w:val="16"/>
                <w:sz w:val="24"/>
                <w:szCs w:val="24"/>
              </w:rPr>
              <w:t xml:space="preserve"> </w:t>
            </w:r>
            <w:r w:rsidRPr="00126521">
              <w:rPr>
                <w:rFonts w:ascii="Times New Roman" w:hAnsi="Times New Roman"/>
                <w:sz w:val="24"/>
                <w:szCs w:val="24"/>
              </w:rPr>
              <w:t>loại</w:t>
            </w:r>
            <w:r w:rsidRPr="00126521">
              <w:rPr>
                <w:rFonts w:ascii="Times New Roman" w:hAnsi="Times New Roman"/>
                <w:spacing w:val="18"/>
                <w:sz w:val="24"/>
                <w:szCs w:val="24"/>
              </w:rPr>
              <w:t xml:space="preserve"> </w:t>
            </w:r>
            <w:r w:rsidRPr="00126521">
              <w:rPr>
                <w:rFonts w:ascii="Times New Roman" w:hAnsi="Times New Roman"/>
                <w:sz w:val="24"/>
                <w:szCs w:val="24"/>
              </w:rPr>
              <w:t>bỏ</w:t>
            </w:r>
            <w:r w:rsidRPr="00126521">
              <w:rPr>
                <w:rFonts w:ascii="Times New Roman" w:hAnsi="Times New Roman"/>
                <w:spacing w:val="19"/>
                <w:sz w:val="24"/>
                <w:szCs w:val="24"/>
              </w:rPr>
              <w:t xml:space="preserve"> </w:t>
            </w:r>
            <w:r w:rsidRPr="00126521">
              <w:rPr>
                <w:rFonts w:ascii="Times New Roman" w:hAnsi="Times New Roman"/>
                <w:sz w:val="24"/>
                <w:szCs w:val="24"/>
              </w:rPr>
              <w:t>của</w:t>
            </w:r>
          </w:p>
          <w:p w:rsidR="00D460A9" w:rsidRPr="00126521" w:rsidRDefault="00D460A9" w:rsidP="00126521">
            <w:pPr>
              <w:pStyle w:val="TableParagraph"/>
              <w:tabs>
                <w:tab w:val="left" w:pos="284"/>
                <w:tab w:val="left" w:pos="1276"/>
              </w:tabs>
              <w:spacing w:after="0" w:line="288" w:lineRule="auto"/>
              <w:rPr>
                <w:rFonts w:ascii="Times New Roman" w:hAnsi="Times New Roman"/>
                <w:sz w:val="24"/>
                <w:szCs w:val="24"/>
              </w:rPr>
            </w:pPr>
            <w:r w:rsidRPr="00126521">
              <w:rPr>
                <w:rFonts w:ascii="Times New Roman" w:hAnsi="Times New Roman"/>
                <w:sz w:val="24"/>
                <w:szCs w:val="24"/>
              </w:rPr>
              <w:t>CLTN</w:t>
            </w:r>
            <w:r w:rsidRPr="00126521">
              <w:rPr>
                <w:rFonts w:ascii="Times New Roman" w:hAnsi="Times New Roman"/>
                <w:spacing w:val="11"/>
                <w:sz w:val="24"/>
                <w:szCs w:val="24"/>
              </w:rPr>
              <w:t xml:space="preserve"> </w:t>
            </w:r>
            <w:r w:rsidRPr="00126521">
              <w:rPr>
                <w:rFonts w:ascii="Times New Roman" w:hAnsi="Times New Roman"/>
                <w:sz w:val="24"/>
                <w:szCs w:val="24"/>
              </w:rPr>
              <w:t>khi</w:t>
            </w:r>
            <w:r w:rsidRPr="00126521">
              <w:rPr>
                <w:rFonts w:ascii="Times New Roman" w:hAnsi="Times New Roman"/>
                <w:spacing w:val="13"/>
                <w:sz w:val="24"/>
                <w:szCs w:val="24"/>
              </w:rPr>
              <w:t xml:space="preserve"> </w:t>
            </w:r>
            <w:r w:rsidRPr="00126521">
              <w:rPr>
                <w:rFonts w:ascii="Times New Roman" w:hAnsi="Times New Roman"/>
                <w:sz w:val="24"/>
                <w:szCs w:val="24"/>
              </w:rPr>
              <w:t>nó</w:t>
            </w:r>
            <w:r w:rsidRPr="00126521">
              <w:rPr>
                <w:rFonts w:ascii="Times New Roman" w:hAnsi="Times New Roman"/>
                <w:spacing w:val="12"/>
                <w:sz w:val="24"/>
                <w:szCs w:val="24"/>
              </w:rPr>
              <w:t xml:space="preserve"> </w:t>
            </w:r>
            <w:r w:rsidRPr="00126521">
              <w:rPr>
                <w:rFonts w:ascii="Times New Roman" w:hAnsi="Times New Roman"/>
                <w:sz w:val="24"/>
                <w:szCs w:val="24"/>
              </w:rPr>
              <w:t>ở</w:t>
            </w:r>
            <w:r w:rsidRPr="00126521">
              <w:rPr>
                <w:rFonts w:ascii="Times New Roman" w:hAnsi="Times New Roman"/>
                <w:spacing w:val="13"/>
                <w:sz w:val="24"/>
                <w:szCs w:val="24"/>
              </w:rPr>
              <w:t xml:space="preserve"> </w:t>
            </w:r>
            <w:r w:rsidRPr="00126521">
              <w:rPr>
                <w:rFonts w:ascii="Times New Roman" w:hAnsi="Times New Roman"/>
                <w:sz w:val="24"/>
                <w:szCs w:val="24"/>
              </w:rPr>
              <w:t>trạng</w:t>
            </w:r>
            <w:r w:rsidRPr="00126521">
              <w:rPr>
                <w:rFonts w:ascii="Times New Roman" w:hAnsi="Times New Roman"/>
                <w:spacing w:val="9"/>
                <w:sz w:val="24"/>
                <w:szCs w:val="24"/>
              </w:rPr>
              <w:t xml:space="preserve"> </w:t>
            </w:r>
            <w:r w:rsidRPr="00126521">
              <w:rPr>
                <w:rFonts w:ascii="Times New Roman" w:hAnsi="Times New Roman"/>
                <w:sz w:val="24"/>
                <w:szCs w:val="24"/>
              </w:rPr>
              <w:t>thái</w:t>
            </w:r>
            <w:r w:rsidRPr="00126521">
              <w:rPr>
                <w:rFonts w:ascii="Times New Roman" w:hAnsi="Times New Roman"/>
                <w:spacing w:val="13"/>
                <w:sz w:val="24"/>
                <w:szCs w:val="24"/>
              </w:rPr>
              <w:t xml:space="preserve"> </w:t>
            </w:r>
            <w:r w:rsidRPr="00126521">
              <w:rPr>
                <w:rFonts w:ascii="Times New Roman" w:hAnsi="Times New Roman"/>
                <w:b/>
                <w:sz w:val="24"/>
                <w:szCs w:val="24"/>
              </w:rPr>
              <w:t>đồng</w:t>
            </w:r>
            <w:r w:rsidRPr="00126521">
              <w:rPr>
                <w:rFonts w:ascii="Times New Roman" w:hAnsi="Times New Roman"/>
                <w:b/>
                <w:spacing w:val="10"/>
                <w:sz w:val="24"/>
                <w:szCs w:val="24"/>
              </w:rPr>
              <w:t xml:space="preserve"> </w:t>
            </w:r>
            <w:r w:rsidRPr="00126521">
              <w:rPr>
                <w:rFonts w:ascii="Times New Roman" w:hAnsi="Times New Roman"/>
                <w:b/>
                <w:sz w:val="24"/>
                <w:szCs w:val="24"/>
              </w:rPr>
              <w:t>hợp</w:t>
            </w:r>
            <w:r w:rsidRPr="00126521">
              <w:rPr>
                <w:rFonts w:ascii="Times New Roman" w:hAnsi="Times New Roman"/>
                <w:b/>
                <w:spacing w:val="10"/>
                <w:sz w:val="24"/>
                <w:szCs w:val="24"/>
              </w:rPr>
              <w:t xml:space="preserve"> </w:t>
            </w:r>
            <w:r w:rsidRPr="00126521">
              <w:rPr>
                <w:rFonts w:ascii="Times New Roman" w:hAnsi="Times New Roman"/>
                <w:b/>
                <w:sz w:val="24"/>
                <w:szCs w:val="24"/>
              </w:rPr>
              <w:t>lặn</w:t>
            </w:r>
            <w:r w:rsidRPr="00126521">
              <w:rPr>
                <w:rFonts w:ascii="Times New Roman" w:hAnsi="Times New Roman"/>
                <w:b/>
                <w:spacing w:val="11"/>
                <w:sz w:val="24"/>
                <w:szCs w:val="24"/>
              </w:rPr>
              <w:t xml:space="preserve"> </w:t>
            </w:r>
            <w:r w:rsidRPr="00126521">
              <w:rPr>
                <w:rFonts w:ascii="Times New Roman" w:hAnsi="Times New Roman"/>
                <w:sz w:val="24"/>
                <w:szCs w:val="24"/>
              </w:rPr>
              <w:t>=&gt;</w:t>
            </w:r>
            <w:r w:rsidRPr="00126521">
              <w:rPr>
                <w:rFonts w:ascii="Times New Roman" w:hAnsi="Times New Roman"/>
                <w:spacing w:val="11"/>
                <w:sz w:val="24"/>
                <w:szCs w:val="24"/>
              </w:rPr>
              <w:t xml:space="preserve"> </w:t>
            </w:r>
            <w:r w:rsidRPr="00126521">
              <w:rPr>
                <w:rFonts w:ascii="Times New Roman" w:hAnsi="Times New Roman"/>
                <w:sz w:val="24"/>
                <w:szCs w:val="24"/>
              </w:rPr>
              <w:t>CLTN</w:t>
            </w:r>
            <w:r w:rsidRPr="00126521">
              <w:rPr>
                <w:rFonts w:ascii="Times New Roman" w:hAnsi="Times New Roman"/>
                <w:spacing w:val="14"/>
                <w:sz w:val="24"/>
                <w:szCs w:val="24"/>
              </w:rPr>
              <w:t xml:space="preserve"> </w:t>
            </w:r>
            <w:r w:rsidRPr="00126521">
              <w:rPr>
                <w:rFonts w:ascii="Times New Roman" w:hAnsi="Times New Roman"/>
                <w:sz w:val="24"/>
                <w:szCs w:val="24"/>
              </w:rPr>
              <w:t>chỉ</w:t>
            </w:r>
            <w:r w:rsidRPr="00126521">
              <w:rPr>
                <w:rFonts w:ascii="Times New Roman" w:hAnsi="Times New Roman"/>
                <w:spacing w:val="12"/>
                <w:sz w:val="24"/>
                <w:szCs w:val="24"/>
              </w:rPr>
              <w:t xml:space="preserve"> </w:t>
            </w:r>
            <w:r w:rsidRPr="00126521">
              <w:rPr>
                <w:rFonts w:ascii="Times New Roman" w:hAnsi="Times New Roman"/>
                <w:sz w:val="24"/>
                <w:szCs w:val="24"/>
              </w:rPr>
              <w:t>làm</w:t>
            </w:r>
            <w:r w:rsidRPr="00126521">
              <w:rPr>
                <w:rFonts w:ascii="Times New Roman" w:hAnsi="Times New Roman"/>
                <w:spacing w:val="13"/>
                <w:sz w:val="24"/>
                <w:szCs w:val="24"/>
              </w:rPr>
              <w:t xml:space="preserve"> </w:t>
            </w:r>
            <w:r w:rsidRPr="00126521">
              <w:rPr>
                <w:rFonts w:ascii="Times New Roman" w:hAnsi="Times New Roman"/>
                <w:sz w:val="24"/>
                <w:szCs w:val="24"/>
              </w:rPr>
              <w:t>giảm</w:t>
            </w:r>
            <w:r w:rsidRPr="00126521">
              <w:rPr>
                <w:rFonts w:ascii="Times New Roman" w:hAnsi="Times New Roman"/>
                <w:spacing w:val="13"/>
                <w:sz w:val="24"/>
                <w:szCs w:val="24"/>
              </w:rPr>
              <w:t xml:space="preserve"> </w:t>
            </w:r>
            <w:r w:rsidRPr="00126521">
              <w:rPr>
                <w:rFonts w:ascii="Times New Roman" w:hAnsi="Times New Roman"/>
                <w:sz w:val="24"/>
                <w:szCs w:val="24"/>
              </w:rPr>
              <w:t>tần</w:t>
            </w:r>
            <w:r w:rsidRPr="00126521">
              <w:rPr>
                <w:rFonts w:ascii="Times New Roman" w:hAnsi="Times New Roman"/>
                <w:spacing w:val="12"/>
                <w:sz w:val="24"/>
                <w:szCs w:val="24"/>
              </w:rPr>
              <w:t xml:space="preserve"> </w:t>
            </w:r>
            <w:r w:rsidRPr="00126521">
              <w:rPr>
                <w:rFonts w:ascii="Times New Roman" w:hAnsi="Times New Roman"/>
                <w:sz w:val="24"/>
                <w:szCs w:val="24"/>
              </w:rPr>
              <w:t>số</w:t>
            </w:r>
            <w:r w:rsidRPr="00126521">
              <w:rPr>
                <w:rFonts w:ascii="Times New Roman" w:hAnsi="Times New Roman"/>
                <w:spacing w:val="13"/>
                <w:sz w:val="24"/>
                <w:szCs w:val="24"/>
              </w:rPr>
              <w:t xml:space="preserve"> </w:t>
            </w:r>
            <w:r w:rsidRPr="00126521">
              <w:rPr>
                <w:rFonts w:ascii="Times New Roman" w:hAnsi="Times New Roman"/>
                <w:sz w:val="24"/>
                <w:szCs w:val="24"/>
              </w:rPr>
              <w:t>bắt</w:t>
            </w:r>
            <w:r w:rsidRPr="00126521">
              <w:rPr>
                <w:rFonts w:ascii="Times New Roman" w:hAnsi="Times New Roman"/>
                <w:spacing w:val="12"/>
                <w:sz w:val="24"/>
                <w:szCs w:val="24"/>
              </w:rPr>
              <w:t xml:space="preserve"> </w:t>
            </w:r>
            <w:r w:rsidRPr="00126521">
              <w:rPr>
                <w:rFonts w:ascii="Times New Roman" w:hAnsi="Times New Roman"/>
                <w:sz w:val="24"/>
                <w:szCs w:val="24"/>
              </w:rPr>
              <w:t>gặp</w:t>
            </w:r>
            <w:r w:rsidRPr="00126521">
              <w:rPr>
                <w:rFonts w:ascii="Times New Roman" w:hAnsi="Times New Roman"/>
                <w:spacing w:val="13"/>
                <w:sz w:val="24"/>
                <w:szCs w:val="24"/>
              </w:rPr>
              <w:t xml:space="preserve"> </w:t>
            </w:r>
            <w:r w:rsidRPr="00126521">
              <w:rPr>
                <w:rFonts w:ascii="Times New Roman" w:hAnsi="Times New Roman"/>
                <w:sz w:val="24"/>
                <w:szCs w:val="24"/>
              </w:rPr>
              <w:t>kiểu</w:t>
            </w:r>
            <w:r w:rsidRPr="00126521">
              <w:rPr>
                <w:rFonts w:ascii="Times New Roman" w:hAnsi="Times New Roman"/>
                <w:spacing w:val="-57"/>
                <w:sz w:val="24"/>
                <w:szCs w:val="24"/>
              </w:rPr>
              <w:t xml:space="preserve">  </w:t>
            </w:r>
            <w:r w:rsidRPr="00126521">
              <w:rPr>
                <w:rFonts w:ascii="Times New Roman" w:hAnsi="Times New Roman"/>
                <w:sz w:val="24"/>
                <w:szCs w:val="24"/>
              </w:rPr>
              <w:t>hình lặn, nhưng</w:t>
            </w:r>
            <w:r w:rsidRPr="00126521">
              <w:rPr>
                <w:rFonts w:ascii="Times New Roman" w:hAnsi="Times New Roman"/>
                <w:spacing w:val="-3"/>
                <w:sz w:val="24"/>
                <w:szCs w:val="24"/>
              </w:rPr>
              <w:t xml:space="preserve"> </w:t>
            </w:r>
            <w:r w:rsidRPr="00126521">
              <w:rPr>
                <w:rFonts w:ascii="Times New Roman" w:hAnsi="Times New Roman"/>
                <w:sz w:val="24"/>
                <w:szCs w:val="24"/>
              </w:rPr>
              <w:t>không</w:t>
            </w:r>
            <w:r w:rsidRPr="00126521">
              <w:rPr>
                <w:rFonts w:ascii="Times New Roman" w:hAnsi="Times New Roman"/>
                <w:spacing w:val="-3"/>
                <w:sz w:val="24"/>
                <w:szCs w:val="24"/>
              </w:rPr>
              <w:t xml:space="preserve"> </w:t>
            </w:r>
            <w:r w:rsidRPr="00126521">
              <w:rPr>
                <w:rFonts w:ascii="Times New Roman" w:hAnsi="Times New Roman"/>
                <w:sz w:val="24"/>
                <w:szCs w:val="24"/>
              </w:rPr>
              <w:t>thể</w:t>
            </w:r>
            <w:r w:rsidRPr="00126521">
              <w:rPr>
                <w:rFonts w:ascii="Times New Roman" w:hAnsi="Times New Roman"/>
                <w:spacing w:val="-1"/>
                <w:sz w:val="24"/>
                <w:szCs w:val="24"/>
              </w:rPr>
              <w:t xml:space="preserve"> </w:t>
            </w:r>
            <w:r w:rsidRPr="00126521">
              <w:rPr>
                <w:rFonts w:ascii="Times New Roman" w:hAnsi="Times New Roman"/>
                <w:sz w:val="24"/>
                <w:szCs w:val="24"/>
              </w:rPr>
              <w:t>loại bỏ hoàn toàn alen</w:t>
            </w:r>
            <w:r w:rsidRPr="00126521">
              <w:rPr>
                <w:rFonts w:ascii="Times New Roman" w:hAnsi="Times New Roman"/>
                <w:spacing w:val="2"/>
                <w:sz w:val="24"/>
                <w:szCs w:val="24"/>
              </w:rPr>
              <w:t xml:space="preserve"> </w:t>
            </w:r>
            <w:r w:rsidRPr="00126521">
              <w:rPr>
                <w:rFonts w:ascii="Times New Roman" w:hAnsi="Times New Roman"/>
                <w:sz w:val="24"/>
                <w:szCs w:val="24"/>
              </w:rPr>
              <w:t>này</w:t>
            </w:r>
            <w:r w:rsidRPr="00126521">
              <w:rPr>
                <w:rFonts w:ascii="Times New Roman" w:hAnsi="Times New Roman"/>
                <w:spacing w:val="-3"/>
                <w:sz w:val="24"/>
                <w:szCs w:val="24"/>
              </w:rPr>
              <w:t xml:space="preserve"> </w:t>
            </w:r>
            <w:r w:rsidRPr="00126521">
              <w:rPr>
                <w:rFonts w:ascii="Times New Roman" w:hAnsi="Times New Roman"/>
                <w:sz w:val="24"/>
                <w:szCs w:val="24"/>
              </w:rPr>
              <w:t>ra</w:t>
            </w:r>
            <w:r w:rsidRPr="00126521">
              <w:rPr>
                <w:rFonts w:ascii="Times New Roman" w:hAnsi="Times New Roman"/>
                <w:spacing w:val="-2"/>
                <w:sz w:val="24"/>
                <w:szCs w:val="24"/>
              </w:rPr>
              <w:t xml:space="preserve"> </w:t>
            </w:r>
            <w:r w:rsidRPr="00126521">
              <w:rPr>
                <w:rFonts w:ascii="Times New Roman" w:hAnsi="Times New Roman"/>
                <w:sz w:val="24"/>
                <w:szCs w:val="24"/>
              </w:rPr>
              <w:t>khỏi quần thể.</w:t>
            </w:r>
          </w:p>
        </w:tc>
      </w:tr>
    </w:tbl>
    <w:p w:rsidR="00D460A9" w:rsidRPr="00126521" w:rsidRDefault="00D460A9" w:rsidP="00126521">
      <w:pPr>
        <w:tabs>
          <w:tab w:val="left" w:pos="284"/>
          <w:tab w:val="left" w:pos="1276"/>
        </w:tabs>
        <w:spacing w:after="0" w:line="288" w:lineRule="auto"/>
        <w:jc w:val="both"/>
        <w:rPr>
          <w:rFonts w:ascii="Times New Roman" w:hAnsi="Times New Roman"/>
          <w:b/>
          <w:bCs/>
          <w:color w:val="0000FF"/>
          <w:sz w:val="24"/>
          <w:szCs w:val="24"/>
        </w:rPr>
      </w:pPr>
    </w:p>
    <w:p w:rsidR="00B36497" w:rsidRPr="00126521" w:rsidRDefault="00B36497" w:rsidP="00126521">
      <w:pPr>
        <w:pStyle w:val="ListParagraph"/>
        <w:numPr>
          <w:ilvl w:val="0"/>
          <w:numId w:val="36"/>
        </w:numPr>
        <w:tabs>
          <w:tab w:val="left" w:pos="284"/>
          <w:tab w:val="left" w:pos="1276"/>
        </w:tabs>
        <w:spacing w:after="0" w:line="288" w:lineRule="auto"/>
        <w:ind w:left="0" w:firstLine="0"/>
        <w:jc w:val="both"/>
        <w:rPr>
          <w:rFonts w:ascii="Times New Roman" w:hAnsi="Times New Roman" w:cs="Times New Roman"/>
          <w:bCs/>
          <w:szCs w:val="24"/>
        </w:rPr>
      </w:pPr>
      <w:r w:rsidRPr="00126521">
        <w:rPr>
          <w:rFonts w:ascii="Times New Roman" w:hAnsi="Times New Roman" w:cs="Times New Roman"/>
          <w:bCs/>
          <w:szCs w:val="24"/>
        </w:rPr>
        <w:t>Một quần thể người cân bằng có ba bệnh rối loạn thần kinh – cơ di truyền đều do đột biến đơn gen gây nên, gồm (1) Loạn dưỡng mặt-vai-gáy gây ra bởi đột biến trội trên NST thường, (2) Hội chứng Frai-ơ-đrai do đột biến lặn trên NST thường và (3) Loạn dưỡng cơ Du-ken-nơ do đột biến lặn liên kết NST X. Mỗi bệnh đều được tìm thấy với tần suất xấp xỉ 1/20000 người.</w:t>
      </w:r>
    </w:p>
    <w:p w:rsidR="00B36497" w:rsidRPr="00126521" w:rsidRDefault="00B36497" w:rsidP="00126521">
      <w:pPr>
        <w:pStyle w:val="ListParagraph"/>
        <w:numPr>
          <w:ilvl w:val="0"/>
          <w:numId w:val="38"/>
        </w:numPr>
        <w:tabs>
          <w:tab w:val="left" w:pos="284"/>
          <w:tab w:val="left" w:pos="1276"/>
        </w:tabs>
        <w:spacing w:after="0" w:line="288" w:lineRule="auto"/>
        <w:ind w:left="0" w:firstLine="0"/>
        <w:jc w:val="both"/>
        <w:rPr>
          <w:rFonts w:ascii="Times New Roman" w:hAnsi="Times New Roman" w:cs="Times New Roman"/>
          <w:bCs/>
          <w:szCs w:val="24"/>
        </w:rPr>
      </w:pPr>
      <w:r w:rsidRPr="00126521">
        <w:rPr>
          <w:rFonts w:ascii="Times New Roman" w:hAnsi="Times New Roman" w:cs="Times New Roman"/>
          <w:bCs/>
          <w:szCs w:val="24"/>
        </w:rPr>
        <w:t>Hãy ước tính tần số alen gây bệnh và tần số kiểu gen dị hợp tử đối với mỗi bệnh ở quần thể trên</w:t>
      </w:r>
    </w:p>
    <w:p w:rsidR="00B36497" w:rsidRPr="00126521" w:rsidRDefault="00B36497" w:rsidP="00126521">
      <w:pPr>
        <w:pStyle w:val="ListParagraph"/>
        <w:numPr>
          <w:ilvl w:val="0"/>
          <w:numId w:val="38"/>
        </w:numPr>
        <w:tabs>
          <w:tab w:val="left" w:pos="284"/>
          <w:tab w:val="left" w:pos="1276"/>
        </w:tabs>
        <w:spacing w:after="0" w:line="288" w:lineRule="auto"/>
        <w:ind w:left="0" w:firstLine="0"/>
        <w:jc w:val="both"/>
        <w:rPr>
          <w:rFonts w:ascii="Times New Roman" w:hAnsi="Times New Roman" w:cs="Times New Roman"/>
          <w:bCs/>
          <w:szCs w:val="24"/>
        </w:rPr>
      </w:pPr>
      <w:r w:rsidRPr="00126521">
        <w:rPr>
          <w:rFonts w:ascii="Times New Roman" w:hAnsi="Times New Roman" w:cs="Times New Roman"/>
          <w:bCs/>
          <w:szCs w:val="24"/>
        </w:rPr>
        <w:t>Người ta tìm ra biện pháp chữa trị cả ba bệnh, dẫn đến chọn lọc chống lại các thể đột biến giảm rõ rệt; kết quả là các cá thể mắc bệnh đều có thể sinh con. Tần số các alen đột biến ở mỗi bệnh có xu hướng thay đổi thế nào kể từ khi có biện pháp chữa trị? Giải thích.</w:t>
      </w:r>
    </w:p>
    <w:p w:rsidR="00B36497" w:rsidRPr="00126521" w:rsidRDefault="00B36497"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B36497" w:rsidRPr="00126521" w:rsidRDefault="00B36497" w:rsidP="00126521">
      <w:pPr>
        <w:tabs>
          <w:tab w:val="left" w:pos="1276"/>
        </w:tabs>
        <w:spacing w:after="0" w:line="288" w:lineRule="auto"/>
        <w:jc w:val="both"/>
        <w:rPr>
          <w:rFonts w:ascii="Times New Roman" w:hAnsi="Times New Roman"/>
          <w:b/>
          <w:i/>
          <w:sz w:val="24"/>
          <w:szCs w:val="24"/>
        </w:rPr>
      </w:pPr>
      <w:r w:rsidRPr="00126521">
        <w:rPr>
          <w:rFonts w:ascii="Times New Roman" w:hAnsi="Times New Roman"/>
          <w:b/>
          <w:sz w:val="24"/>
          <w:szCs w:val="24"/>
        </w:rPr>
        <w:t>a)</w:t>
      </w:r>
      <w:r w:rsidRPr="00126521">
        <w:rPr>
          <w:rFonts w:ascii="Times New Roman" w:hAnsi="Times New Roman"/>
          <w:b/>
          <w:i/>
          <w:sz w:val="24"/>
          <w:szCs w:val="24"/>
        </w:rPr>
        <w:t xml:space="preserve"> </w:t>
      </w:r>
      <w:r w:rsidRPr="00126521">
        <w:rPr>
          <w:rFonts w:ascii="Times New Roman" w:hAnsi="Times New Roman"/>
          <w:sz w:val="24"/>
          <w:szCs w:val="24"/>
        </w:rPr>
        <w:t xml:space="preserve">Do cả ba chứng bệnh đều hiếm gặp với tần số rất thấp (1/20000 hay 0,005%) và đều do đột biến đơn gen, có thể nhận định tần số gen không đột biến (alen kiểu dại), kí hiệu </w:t>
      </w:r>
      <w:r w:rsidRPr="00126521">
        <w:rPr>
          <w:rFonts w:ascii="Times New Roman" w:hAnsi="Times New Roman"/>
          <w:i/>
          <w:sz w:val="24"/>
          <w:szCs w:val="24"/>
        </w:rPr>
        <w:t>p</w:t>
      </w:r>
      <w:r w:rsidRPr="00126521">
        <w:rPr>
          <w:rFonts w:ascii="Times New Roman" w:hAnsi="Times New Roman"/>
          <w:sz w:val="24"/>
          <w:szCs w:val="24"/>
        </w:rPr>
        <w:t>, xấp xỉ bằng 1,0 (</w:t>
      </w:r>
      <w:r w:rsidRPr="00126521">
        <w:rPr>
          <w:rFonts w:ascii="Times New Roman" w:hAnsi="Times New Roman"/>
          <w:i/>
          <w:sz w:val="24"/>
          <w:szCs w:val="24"/>
        </w:rPr>
        <w:t>p</w:t>
      </w:r>
      <w:r w:rsidRPr="00126521">
        <w:rPr>
          <w:rFonts w:ascii="Times New Roman" w:hAnsi="Times New Roman"/>
          <w:sz w:val="24"/>
          <w:szCs w:val="24"/>
        </w:rPr>
        <w:t xml:space="preserve"> </w:t>
      </w:r>
      <w:r w:rsidRPr="00126521">
        <w:rPr>
          <w:rFonts w:ascii="Times New Roman" w:hAnsi="Times New Roman"/>
          <w:sz w:val="24"/>
          <w:szCs w:val="24"/>
        </w:rPr>
        <w:sym w:font="Symbol" w:char="F0BB"/>
      </w:r>
      <w:r w:rsidRPr="00126521">
        <w:rPr>
          <w:rFonts w:ascii="Times New Roman" w:hAnsi="Times New Roman"/>
          <w:sz w:val="24"/>
          <w:szCs w:val="24"/>
        </w:rPr>
        <w:t xml:space="preserve"> 1,0).   </w:t>
      </w:r>
    </w:p>
    <w:p w:rsidR="00B36497" w:rsidRPr="00126521" w:rsidRDefault="00B36497" w:rsidP="00126521">
      <w:pPr>
        <w:tabs>
          <w:tab w:val="left" w:pos="1276"/>
        </w:tabs>
        <w:spacing w:after="0" w:line="288" w:lineRule="auto"/>
        <w:jc w:val="both"/>
        <w:rPr>
          <w:rFonts w:ascii="Times New Roman" w:hAnsi="Times New Roman"/>
          <w:sz w:val="24"/>
          <w:szCs w:val="24"/>
        </w:rPr>
      </w:pPr>
      <w:r w:rsidRPr="00126521">
        <w:rPr>
          <w:rFonts w:ascii="Times New Roman" w:hAnsi="Times New Roman"/>
          <w:sz w:val="24"/>
          <w:szCs w:val="24"/>
        </w:rPr>
        <w:tab/>
        <w:t xml:space="preserve">Trên cơ sở đó, áp dụng Hardy-Weinberg, có thể ước tính tấn số alen gây bệnh (alen đột biến), kí hiệu </w:t>
      </w:r>
      <w:r w:rsidRPr="00126521">
        <w:rPr>
          <w:rFonts w:ascii="Times New Roman" w:hAnsi="Times New Roman"/>
          <w:i/>
          <w:sz w:val="24"/>
          <w:szCs w:val="24"/>
        </w:rPr>
        <w:t>q</w:t>
      </w:r>
      <w:r w:rsidRPr="00126521">
        <w:rPr>
          <w:rFonts w:ascii="Times New Roman" w:hAnsi="Times New Roman"/>
          <w:sz w:val="24"/>
          <w:szCs w:val="24"/>
        </w:rPr>
        <w:t xml:space="preserve">, và dị hợp tử (2pq) đối với mỗi chứng bệnh như sau: </w:t>
      </w:r>
    </w:p>
    <w:p w:rsidR="00B36497" w:rsidRPr="00126521" w:rsidRDefault="00B36497" w:rsidP="00126521">
      <w:pPr>
        <w:tabs>
          <w:tab w:val="left" w:pos="1276"/>
        </w:tabs>
        <w:spacing w:after="0" w:line="288" w:lineRule="auto"/>
        <w:jc w:val="both"/>
        <w:rPr>
          <w:rFonts w:ascii="Times New Roman" w:hAnsi="Times New Roman"/>
          <w:sz w:val="24"/>
          <w:szCs w:val="24"/>
        </w:rPr>
      </w:pPr>
      <w:r w:rsidRPr="00126521">
        <w:rPr>
          <w:rFonts w:ascii="Times New Roman" w:hAnsi="Times New Roman"/>
          <w:sz w:val="24"/>
          <w:szCs w:val="24"/>
        </w:rPr>
        <w:tab/>
        <w:t xml:space="preserve">+ Với chứng </w:t>
      </w:r>
      <w:r w:rsidRPr="00126521">
        <w:rPr>
          <w:rFonts w:ascii="Times New Roman" w:hAnsi="Times New Roman"/>
          <w:i/>
          <w:sz w:val="24"/>
          <w:szCs w:val="24"/>
        </w:rPr>
        <w:t xml:space="preserve">Loạn dưỡng cơ mặt – vai – gáy </w:t>
      </w:r>
      <w:r w:rsidRPr="00126521">
        <w:rPr>
          <w:rFonts w:ascii="Times New Roman" w:hAnsi="Times New Roman"/>
          <w:sz w:val="24"/>
          <w:szCs w:val="24"/>
        </w:rPr>
        <w:t xml:space="preserve">(HC A), vì alen đột biến gây bệnh là trội mà alen kiểu dại </w:t>
      </w:r>
      <w:r w:rsidRPr="00126521">
        <w:rPr>
          <w:rFonts w:ascii="Times New Roman" w:hAnsi="Times New Roman"/>
          <w:sz w:val="24"/>
          <w:szCs w:val="24"/>
        </w:rPr>
        <w:sym w:font="Symbol" w:char="F0BB"/>
      </w:r>
      <w:r w:rsidRPr="00126521">
        <w:rPr>
          <w:rFonts w:ascii="Times New Roman" w:hAnsi="Times New Roman"/>
          <w:sz w:val="24"/>
          <w:szCs w:val="24"/>
        </w:rPr>
        <w:t xml:space="preserve"> 1,0, nên có thể nhận định hầu hết cá thể mắc bệnh là dị hợp tử </w:t>
      </w:r>
      <w:r w:rsidRPr="00126521">
        <w:rPr>
          <w:rFonts w:ascii="Times New Roman" w:hAnsi="Times New Roman"/>
          <w:sz w:val="24"/>
          <w:szCs w:val="24"/>
        </w:rPr>
        <w:sym w:font="Symbol" w:char="F0DE"/>
      </w:r>
      <w:r w:rsidRPr="00126521">
        <w:rPr>
          <w:rFonts w:ascii="Times New Roman" w:hAnsi="Times New Roman"/>
          <w:sz w:val="24"/>
          <w:szCs w:val="24"/>
        </w:rPr>
        <w:t xml:space="preserve"> 2pq </w:t>
      </w:r>
      <w:r w:rsidRPr="00126521">
        <w:rPr>
          <w:rFonts w:ascii="Times New Roman" w:hAnsi="Times New Roman"/>
          <w:sz w:val="24"/>
          <w:szCs w:val="24"/>
        </w:rPr>
        <w:sym w:font="Symbol" w:char="F0BB"/>
      </w:r>
      <w:r w:rsidRPr="00126521">
        <w:rPr>
          <w:rFonts w:ascii="Times New Roman" w:hAnsi="Times New Roman"/>
          <w:sz w:val="24"/>
          <w:szCs w:val="24"/>
        </w:rPr>
        <w:t xml:space="preserve"> 1/20.000, và tần số alen đột biến q </w:t>
      </w:r>
      <w:r w:rsidRPr="00126521">
        <w:rPr>
          <w:rFonts w:ascii="Times New Roman" w:hAnsi="Times New Roman"/>
          <w:sz w:val="24"/>
          <w:szCs w:val="24"/>
        </w:rPr>
        <w:sym w:font="Symbol" w:char="F0BB"/>
      </w:r>
      <w:r w:rsidRPr="00126521">
        <w:rPr>
          <w:rFonts w:ascii="Times New Roman" w:hAnsi="Times New Roman"/>
          <w:sz w:val="24"/>
          <w:szCs w:val="24"/>
        </w:rPr>
        <w:t xml:space="preserve"> 1/40.000.   </w:t>
      </w:r>
      <w:r w:rsidRPr="00126521">
        <w:rPr>
          <w:rFonts w:ascii="Times New Roman" w:hAnsi="Times New Roman"/>
          <w:sz w:val="24"/>
          <w:szCs w:val="24"/>
        </w:rPr>
        <w:tab/>
      </w:r>
    </w:p>
    <w:p w:rsidR="00B36497" w:rsidRPr="00126521" w:rsidRDefault="00B36497" w:rsidP="00126521">
      <w:pPr>
        <w:tabs>
          <w:tab w:val="left" w:pos="1276"/>
        </w:tabs>
        <w:spacing w:after="0" w:line="288" w:lineRule="auto"/>
        <w:jc w:val="both"/>
        <w:rPr>
          <w:rFonts w:ascii="Times New Roman" w:hAnsi="Times New Roman"/>
          <w:sz w:val="24"/>
          <w:szCs w:val="24"/>
        </w:rPr>
      </w:pPr>
      <w:r w:rsidRPr="00126521">
        <w:rPr>
          <w:rFonts w:ascii="Times New Roman" w:hAnsi="Times New Roman"/>
          <w:sz w:val="24"/>
          <w:szCs w:val="24"/>
        </w:rPr>
        <w:tab/>
        <w:t xml:space="preserve">+ Với </w:t>
      </w:r>
      <w:r w:rsidRPr="00126521">
        <w:rPr>
          <w:rFonts w:ascii="Times New Roman" w:hAnsi="Times New Roman"/>
          <w:i/>
          <w:sz w:val="24"/>
          <w:szCs w:val="24"/>
        </w:rPr>
        <w:t>Hội chứng Frai-ơ-đrai</w:t>
      </w:r>
      <w:r w:rsidRPr="00126521">
        <w:rPr>
          <w:rFonts w:ascii="Times New Roman" w:hAnsi="Times New Roman"/>
          <w:sz w:val="24"/>
          <w:szCs w:val="24"/>
        </w:rPr>
        <w:t xml:space="preserve"> (HC F), vì alen đột biến gây bệnh là lặn trên NST thường, nên tần số alen đột biến q = </w:t>
      </w:r>
      <w:r w:rsidRPr="00126521">
        <w:rPr>
          <w:rFonts w:ascii="Times New Roman" w:hAnsi="Times New Roman"/>
          <w:sz w:val="24"/>
          <w:szCs w:val="24"/>
        </w:rPr>
        <w:sym w:font="Symbol" w:char="F0D6"/>
      </w:r>
      <w:r w:rsidRPr="00126521">
        <w:rPr>
          <w:rFonts w:ascii="Times New Roman" w:hAnsi="Times New Roman"/>
          <w:sz w:val="24"/>
          <w:szCs w:val="24"/>
        </w:rPr>
        <w:t xml:space="preserve">1/20.000 </w:t>
      </w:r>
      <w:r w:rsidRPr="00126521">
        <w:rPr>
          <w:rFonts w:ascii="Times New Roman" w:hAnsi="Times New Roman"/>
          <w:sz w:val="24"/>
          <w:szCs w:val="24"/>
        </w:rPr>
        <w:sym w:font="Symbol" w:char="F0BB"/>
      </w:r>
      <w:r w:rsidRPr="00126521">
        <w:rPr>
          <w:rFonts w:ascii="Times New Roman" w:hAnsi="Times New Roman"/>
          <w:sz w:val="24"/>
          <w:szCs w:val="24"/>
        </w:rPr>
        <w:t xml:space="preserve"> 1/141 </w:t>
      </w:r>
      <w:r w:rsidRPr="00126521">
        <w:rPr>
          <w:rFonts w:ascii="Times New Roman" w:hAnsi="Times New Roman"/>
          <w:sz w:val="24"/>
          <w:szCs w:val="24"/>
        </w:rPr>
        <w:sym w:font="Symbol" w:char="F0DE"/>
      </w:r>
      <w:r w:rsidRPr="00126521">
        <w:rPr>
          <w:rFonts w:ascii="Times New Roman" w:hAnsi="Times New Roman"/>
          <w:sz w:val="24"/>
          <w:szCs w:val="24"/>
        </w:rPr>
        <w:t xml:space="preserve"> Tần số dị hợp tử 2pq </w:t>
      </w:r>
      <w:r w:rsidRPr="00126521">
        <w:rPr>
          <w:rFonts w:ascii="Times New Roman" w:hAnsi="Times New Roman"/>
          <w:sz w:val="24"/>
          <w:szCs w:val="24"/>
        </w:rPr>
        <w:sym w:font="Symbol" w:char="F0BB"/>
      </w:r>
      <w:r w:rsidRPr="00126521">
        <w:rPr>
          <w:rFonts w:ascii="Times New Roman" w:hAnsi="Times New Roman"/>
          <w:sz w:val="24"/>
          <w:szCs w:val="24"/>
        </w:rPr>
        <w:t xml:space="preserve"> 2/141 (hay 1/70). </w:t>
      </w:r>
      <w:r w:rsidRPr="00126521">
        <w:rPr>
          <w:rFonts w:ascii="Times New Roman" w:hAnsi="Times New Roman"/>
          <w:sz w:val="24"/>
          <w:szCs w:val="24"/>
        </w:rPr>
        <w:tab/>
      </w:r>
    </w:p>
    <w:p w:rsidR="00B36497" w:rsidRPr="00126521" w:rsidRDefault="00B36497" w:rsidP="00126521">
      <w:pPr>
        <w:tabs>
          <w:tab w:val="left" w:pos="1276"/>
        </w:tabs>
        <w:spacing w:after="0" w:line="288" w:lineRule="auto"/>
        <w:jc w:val="both"/>
        <w:rPr>
          <w:rFonts w:ascii="Times New Roman" w:hAnsi="Times New Roman"/>
          <w:sz w:val="24"/>
          <w:szCs w:val="24"/>
        </w:rPr>
      </w:pPr>
      <w:r w:rsidRPr="00126521">
        <w:rPr>
          <w:rFonts w:ascii="Times New Roman" w:hAnsi="Times New Roman"/>
          <w:sz w:val="24"/>
          <w:szCs w:val="24"/>
        </w:rPr>
        <w:tab/>
        <w:t xml:space="preserve">+ Với </w:t>
      </w:r>
      <w:r w:rsidRPr="00126521">
        <w:rPr>
          <w:rFonts w:ascii="Times New Roman" w:hAnsi="Times New Roman"/>
          <w:i/>
          <w:sz w:val="24"/>
          <w:szCs w:val="24"/>
        </w:rPr>
        <w:t>Loạn dưỡng Dukenne</w:t>
      </w:r>
      <w:r w:rsidRPr="00126521">
        <w:rPr>
          <w:rFonts w:ascii="Times New Roman" w:hAnsi="Times New Roman"/>
          <w:sz w:val="24"/>
          <w:szCs w:val="24"/>
        </w:rPr>
        <w:t xml:space="preserve"> (HC D), vì alen đột biến gây bệnh là lặn trên NST X, tần số alen kiểu dại xấp xỉ 1,0, nên hầu hết bệnh nhân (1/20.000) sẽ là nam giới. Quần thể này kích thước lớn, nên có thể nhận định tỉ lệ nam giới </w:t>
      </w:r>
      <w:r w:rsidRPr="00126521">
        <w:rPr>
          <w:rFonts w:ascii="Times New Roman" w:hAnsi="Times New Roman"/>
          <w:sz w:val="24"/>
          <w:szCs w:val="24"/>
        </w:rPr>
        <w:sym w:font="Symbol" w:char="F0BB"/>
      </w:r>
      <w:r w:rsidRPr="00126521">
        <w:rPr>
          <w:rFonts w:ascii="Times New Roman" w:hAnsi="Times New Roman"/>
          <w:sz w:val="24"/>
          <w:szCs w:val="24"/>
        </w:rPr>
        <w:t xml:space="preserve"> 1/2 </w:t>
      </w:r>
      <w:r w:rsidRPr="00126521">
        <w:rPr>
          <w:rFonts w:ascii="Times New Roman" w:hAnsi="Times New Roman"/>
          <w:sz w:val="24"/>
          <w:szCs w:val="24"/>
        </w:rPr>
        <w:sym w:font="Symbol" w:char="F0DE"/>
      </w:r>
      <w:r w:rsidRPr="00126521">
        <w:rPr>
          <w:rFonts w:ascii="Times New Roman" w:hAnsi="Times New Roman"/>
          <w:sz w:val="24"/>
          <w:szCs w:val="24"/>
        </w:rPr>
        <w:t xml:space="preserve"> q </w:t>
      </w:r>
      <w:r w:rsidRPr="00126521">
        <w:rPr>
          <w:rFonts w:ascii="Times New Roman" w:hAnsi="Times New Roman"/>
          <w:sz w:val="24"/>
          <w:szCs w:val="24"/>
        </w:rPr>
        <w:sym w:font="Symbol" w:char="F0BB"/>
      </w:r>
      <w:r w:rsidRPr="00126521">
        <w:rPr>
          <w:rFonts w:ascii="Times New Roman" w:hAnsi="Times New Roman"/>
          <w:sz w:val="24"/>
          <w:szCs w:val="24"/>
        </w:rPr>
        <w:t xml:space="preserve"> 1/10.000 </w:t>
      </w:r>
      <w:r w:rsidRPr="00126521">
        <w:rPr>
          <w:rFonts w:ascii="Times New Roman" w:hAnsi="Times New Roman"/>
          <w:sz w:val="24"/>
          <w:szCs w:val="24"/>
        </w:rPr>
        <w:sym w:font="Symbol" w:char="F0DE"/>
      </w:r>
      <w:r w:rsidRPr="00126521">
        <w:rPr>
          <w:rFonts w:ascii="Times New Roman" w:hAnsi="Times New Roman"/>
          <w:sz w:val="24"/>
          <w:szCs w:val="24"/>
        </w:rPr>
        <w:t xml:space="preserve"> Tần số dị hợp tử 2pq </w:t>
      </w:r>
      <w:r w:rsidRPr="00126521">
        <w:rPr>
          <w:rFonts w:ascii="Times New Roman" w:hAnsi="Times New Roman"/>
          <w:sz w:val="24"/>
          <w:szCs w:val="24"/>
        </w:rPr>
        <w:sym w:font="Symbol" w:char="F0BB"/>
      </w:r>
      <w:r w:rsidRPr="00126521">
        <w:rPr>
          <w:rFonts w:ascii="Times New Roman" w:hAnsi="Times New Roman"/>
          <w:sz w:val="24"/>
          <w:szCs w:val="24"/>
        </w:rPr>
        <w:t xml:space="preserve"> 1/5000   </w:t>
      </w:r>
      <w:r w:rsidRPr="00126521">
        <w:rPr>
          <w:rFonts w:ascii="Times New Roman" w:hAnsi="Times New Roman"/>
          <w:sz w:val="24"/>
          <w:szCs w:val="24"/>
        </w:rPr>
        <w:tab/>
      </w:r>
      <w:r w:rsidRPr="00126521">
        <w:rPr>
          <w:rFonts w:ascii="Times New Roman" w:hAnsi="Times New Roman"/>
          <w:sz w:val="24"/>
          <w:szCs w:val="24"/>
        </w:rPr>
        <w:tab/>
      </w:r>
    </w:p>
    <w:p w:rsidR="00B36497" w:rsidRPr="00126521" w:rsidRDefault="00B36497" w:rsidP="00126521">
      <w:pPr>
        <w:tabs>
          <w:tab w:val="left" w:pos="1276"/>
        </w:tabs>
        <w:spacing w:after="0" w:line="288" w:lineRule="auto"/>
        <w:jc w:val="both"/>
        <w:rPr>
          <w:rFonts w:ascii="Times New Roman" w:hAnsi="Times New Roman"/>
          <w:sz w:val="24"/>
          <w:szCs w:val="24"/>
        </w:rPr>
      </w:pPr>
      <w:r w:rsidRPr="00126521">
        <w:rPr>
          <w:rFonts w:ascii="Times New Roman" w:hAnsi="Times New Roman"/>
          <w:b/>
          <w:sz w:val="24"/>
          <w:szCs w:val="24"/>
        </w:rPr>
        <w:t>b)</w:t>
      </w:r>
      <w:r w:rsidRPr="00126521">
        <w:rPr>
          <w:rFonts w:ascii="Times New Roman" w:hAnsi="Times New Roman"/>
          <w:i/>
          <w:sz w:val="24"/>
          <w:szCs w:val="24"/>
        </w:rPr>
        <w:t xml:space="preserve"> </w:t>
      </w:r>
      <w:r w:rsidRPr="00126521">
        <w:rPr>
          <w:rFonts w:ascii="Times New Roman" w:hAnsi="Times New Roman"/>
          <w:i/>
          <w:sz w:val="24"/>
          <w:szCs w:val="24"/>
        </w:rPr>
        <w:tab/>
      </w:r>
      <w:r w:rsidRPr="00126521">
        <w:rPr>
          <w:rFonts w:ascii="Times New Roman" w:hAnsi="Times New Roman"/>
          <w:sz w:val="24"/>
          <w:szCs w:val="24"/>
        </w:rPr>
        <w:t xml:space="preserve">Khi chọn lọc tự nhiên không còn tác động lên các thể đột biến (hệ số s </w:t>
      </w:r>
      <w:r w:rsidRPr="00126521">
        <w:rPr>
          <w:rFonts w:ascii="Times New Roman" w:hAnsi="Times New Roman"/>
          <w:sz w:val="24"/>
          <w:szCs w:val="24"/>
        </w:rPr>
        <w:sym w:font="Symbol" w:char="F0AE"/>
      </w:r>
      <w:r w:rsidRPr="00126521">
        <w:rPr>
          <w:rFonts w:ascii="Times New Roman" w:hAnsi="Times New Roman"/>
          <w:sz w:val="24"/>
          <w:szCs w:val="24"/>
        </w:rPr>
        <w:t xml:space="preserve"> 0,0), tần số của các alen đột biến có xu hướng thay đổi như sau:</w:t>
      </w:r>
    </w:p>
    <w:p w:rsidR="00B36497" w:rsidRPr="00126521" w:rsidRDefault="00B36497" w:rsidP="00126521">
      <w:pPr>
        <w:tabs>
          <w:tab w:val="left" w:pos="1276"/>
        </w:tabs>
        <w:spacing w:after="0" w:line="288" w:lineRule="auto"/>
        <w:jc w:val="both"/>
        <w:rPr>
          <w:rFonts w:ascii="Times New Roman" w:hAnsi="Times New Roman"/>
          <w:sz w:val="24"/>
          <w:szCs w:val="24"/>
        </w:rPr>
      </w:pPr>
      <w:r w:rsidRPr="00126521">
        <w:rPr>
          <w:rFonts w:ascii="Times New Roman" w:hAnsi="Times New Roman"/>
          <w:sz w:val="24"/>
          <w:szCs w:val="24"/>
        </w:rPr>
        <w:tab/>
        <w:t xml:space="preserve">+ Với chứng </w:t>
      </w:r>
      <w:r w:rsidRPr="00126521">
        <w:rPr>
          <w:rFonts w:ascii="Times New Roman" w:hAnsi="Times New Roman"/>
          <w:i/>
          <w:sz w:val="24"/>
          <w:szCs w:val="24"/>
        </w:rPr>
        <w:t xml:space="preserve">Loạn dưỡng cơ mặt – vai – gáy </w:t>
      </w:r>
      <w:r w:rsidRPr="00126521">
        <w:rPr>
          <w:rFonts w:ascii="Times New Roman" w:hAnsi="Times New Roman"/>
          <w:sz w:val="24"/>
          <w:szCs w:val="24"/>
        </w:rPr>
        <w:t>(HC A), tần số alen đột biến tăng nhanh và đạt trạng thái cân bằng sau 1 thế hệ. Vì từ trạng thái hầu hết (tất cả) các cá thể mang alen đột biến đều bị tác động bởi chọn lọc trở nên không bị tác động bởi chọn lọc.</w:t>
      </w:r>
    </w:p>
    <w:p w:rsidR="00B36497" w:rsidRPr="00126521" w:rsidRDefault="00B36497" w:rsidP="00126521">
      <w:pPr>
        <w:tabs>
          <w:tab w:val="left" w:pos="1276"/>
        </w:tabs>
        <w:spacing w:after="0" w:line="288" w:lineRule="auto"/>
        <w:jc w:val="both"/>
        <w:rPr>
          <w:rFonts w:ascii="Times New Roman" w:hAnsi="Times New Roman"/>
          <w:sz w:val="24"/>
          <w:szCs w:val="24"/>
        </w:rPr>
      </w:pPr>
      <w:r w:rsidRPr="00126521">
        <w:rPr>
          <w:rFonts w:ascii="Times New Roman" w:hAnsi="Times New Roman"/>
          <w:sz w:val="24"/>
          <w:szCs w:val="24"/>
        </w:rPr>
        <w:tab/>
        <w:t xml:space="preserve">+ Với </w:t>
      </w:r>
      <w:r w:rsidRPr="00126521">
        <w:rPr>
          <w:rFonts w:ascii="Times New Roman" w:hAnsi="Times New Roman"/>
          <w:i/>
          <w:sz w:val="24"/>
          <w:szCs w:val="24"/>
        </w:rPr>
        <w:t>Loạn dưỡng Dukenne</w:t>
      </w:r>
      <w:r w:rsidRPr="00126521">
        <w:rPr>
          <w:rFonts w:ascii="Times New Roman" w:hAnsi="Times New Roman"/>
          <w:sz w:val="24"/>
          <w:szCs w:val="24"/>
        </w:rPr>
        <w:t xml:space="preserve"> (HC D), tần số alen đột biến cũng tăng nhanh vì từ trạng thái hầu hết (tất cả) các cá thể nam (chiếm 1/2 quần thể) mang alen đột biến bị tác động bởi chọn lọc trở nên không bị tác động bởi chọn lọc </w:t>
      </w:r>
      <w:r w:rsidRPr="00126521">
        <w:rPr>
          <w:rFonts w:ascii="Times New Roman" w:hAnsi="Times New Roman"/>
          <w:sz w:val="24"/>
          <w:szCs w:val="24"/>
        </w:rPr>
        <w:tab/>
      </w:r>
    </w:p>
    <w:p w:rsidR="00B36497" w:rsidRPr="00126521" w:rsidRDefault="00B36497" w:rsidP="00126521">
      <w:pPr>
        <w:tabs>
          <w:tab w:val="left" w:pos="284"/>
          <w:tab w:val="left" w:pos="1276"/>
        </w:tabs>
        <w:spacing w:after="0" w:line="288" w:lineRule="auto"/>
        <w:jc w:val="both"/>
        <w:rPr>
          <w:rFonts w:ascii="Times New Roman" w:hAnsi="Times New Roman"/>
          <w:b/>
          <w:sz w:val="24"/>
          <w:szCs w:val="24"/>
        </w:rPr>
      </w:pPr>
      <w:r w:rsidRPr="00126521">
        <w:rPr>
          <w:rFonts w:ascii="Times New Roman" w:hAnsi="Times New Roman"/>
          <w:sz w:val="24"/>
          <w:szCs w:val="24"/>
        </w:rPr>
        <w:tab/>
        <w:t xml:space="preserve">+ Với </w:t>
      </w:r>
      <w:r w:rsidRPr="00126521">
        <w:rPr>
          <w:rFonts w:ascii="Times New Roman" w:hAnsi="Times New Roman"/>
          <w:i/>
          <w:sz w:val="24"/>
          <w:szCs w:val="24"/>
        </w:rPr>
        <w:t>Hội chứng Frai-ơ-đrai</w:t>
      </w:r>
      <w:r w:rsidRPr="00126521">
        <w:rPr>
          <w:rFonts w:ascii="Times New Roman" w:hAnsi="Times New Roman"/>
          <w:sz w:val="24"/>
          <w:szCs w:val="24"/>
        </w:rPr>
        <w:t xml:space="preserve"> (HC F), tần số alen đột biến cũng tăng, nhưng sẽ tăng chậm (chậm hơn 2 chứng bệnh trên), vì so với trước chỉ có các thể đổng hợp tử đột biến chuyển trạng thái từ bị chọn lọc tác động sang không bị tác động, mà tần số những cá thể này thực tế rất thấp (1/20.000)    </w:t>
      </w:r>
    </w:p>
    <w:p w:rsidR="00B36497" w:rsidRPr="00126521" w:rsidRDefault="00B36497" w:rsidP="00126521">
      <w:pPr>
        <w:pStyle w:val="ListParagraph"/>
        <w:tabs>
          <w:tab w:val="left" w:pos="284"/>
          <w:tab w:val="left" w:pos="1276"/>
        </w:tabs>
        <w:spacing w:after="0" w:line="288" w:lineRule="auto"/>
        <w:ind w:left="0"/>
        <w:jc w:val="both"/>
        <w:rPr>
          <w:rFonts w:ascii="Times New Roman" w:hAnsi="Times New Roman" w:cs="Times New Roman"/>
          <w:b/>
          <w:szCs w:val="24"/>
        </w:rPr>
      </w:pPr>
    </w:p>
    <w:p w:rsidR="00D460A9" w:rsidRPr="00126521" w:rsidRDefault="00D460A9" w:rsidP="00126521">
      <w:pPr>
        <w:tabs>
          <w:tab w:val="left" w:pos="284"/>
          <w:tab w:val="left" w:pos="1276"/>
        </w:tabs>
        <w:spacing w:after="0" w:line="288" w:lineRule="auto"/>
        <w:rPr>
          <w:rFonts w:ascii="Times New Roman" w:hAnsi="Times New Roman"/>
          <w:sz w:val="24"/>
          <w:szCs w:val="24"/>
        </w:rPr>
      </w:pPr>
    </w:p>
    <w:p w:rsidR="00D460A9" w:rsidRPr="00126521" w:rsidRDefault="00D460A9" w:rsidP="00126521">
      <w:pPr>
        <w:pStyle w:val="ListParagraph"/>
        <w:numPr>
          <w:ilvl w:val="0"/>
          <w:numId w:val="36"/>
        </w:numPr>
        <w:tabs>
          <w:tab w:val="left" w:pos="284"/>
          <w:tab w:val="left" w:pos="1276"/>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rPr>
        <w:t>Ở một quần thể động vật sinh sản hữu tính, giới đực là dị giao tử (XY), giới cái là đồng giao tử (XX), có tần số alen A (nằm ở vùng không tương đồng trên nhiễm sắc thể X) tại thế hệ thứ hai ở giới đực là 0,4 và ở giới cái là 0,5. Các cá thể của quần thể giao phối ngẫu nhiên với nhau qua các thế hệ.</w:t>
      </w:r>
    </w:p>
    <w:p w:rsidR="00D460A9" w:rsidRPr="00126521" w:rsidRDefault="00D460A9" w:rsidP="00126521">
      <w:pPr>
        <w:tabs>
          <w:tab w:val="left" w:pos="284"/>
          <w:tab w:val="left" w:pos="426"/>
          <w:tab w:val="left" w:pos="1276"/>
        </w:tabs>
        <w:spacing w:after="0" w:line="288" w:lineRule="auto"/>
        <w:jc w:val="both"/>
        <w:rPr>
          <w:rFonts w:ascii="Times New Roman" w:hAnsi="Times New Roman"/>
          <w:sz w:val="24"/>
          <w:szCs w:val="24"/>
          <w:lang w:val="fr-FR"/>
        </w:rPr>
      </w:pPr>
      <w:r w:rsidRPr="00126521">
        <w:rPr>
          <w:rFonts w:ascii="Times New Roman" w:hAnsi="Times New Roman"/>
          <w:sz w:val="24"/>
          <w:szCs w:val="24"/>
        </w:rPr>
        <w:tab/>
      </w:r>
      <w:r w:rsidRPr="00126521">
        <w:rPr>
          <w:rFonts w:ascii="Times New Roman" w:hAnsi="Times New Roman"/>
          <w:sz w:val="24"/>
          <w:szCs w:val="24"/>
          <w:lang w:val="fr-FR"/>
        </w:rPr>
        <w:t>Hãy xác định tần số alen A ở giới đực và giới cái tại thế hệ thứ nhất (thế hệ đầu tiên) và thế hệ thứ tư. Độ chênh lệch tần số alen A giữa giới đực và giới cái qua các thế hệ ngẫu phối có sự biến đổi như thế nào?</w:t>
      </w:r>
    </w:p>
    <w:p w:rsidR="00B36497" w:rsidRPr="00126521" w:rsidRDefault="00B36497"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D460A9" w:rsidRPr="00126521" w:rsidRDefault="00D460A9" w:rsidP="00126521">
      <w:pPr>
        <w:tabs>
          <w:tab w:val="left" w:pos="284"/>
          <w:tab w:val="left" w:pos="426"/>
          <w:tab w:val="left" w:pos="1276"/>
        </w:tabs>
        <w:spacing w:after="0" w:line="288" w:lineRule="auto"/>
        <w:jc w:val="both"/>
        <w:rPr>
          <w:rFonts w:ascii="Times New Roman" w:hAnsi="Times New Roman"/>
          <w:sz w:val="24"/>
          <w:szCs w:val="24"/>
          <w:lang w:val="fr-FR"/>
        </w:rPr>
      </w:pPr>
      <w:r w:rsidRPr="00126521">
        <w:rPr>
          <w:rFonts w:ascii="Times New Roman" w:hAnsi="Times New Roman"/>
          <w:noProof/>
          <w:sz w:val="24"/>
          <w:szCs w:val="24"/>
        </w:rPr>
        <w:drawing>
          <wp:inline distT="0" distB="0" distL="0" distR="0" wp14:anchorId="3EFE6F93" wp14:editId="420B3B36">
            <wp:extent cx="6397535" cy="2257678"/>
            <wp:effectExtent l="0" t="0" r="381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2448"/>
                    <a:stretch/>
                  </pic:blipFill>
                  <pic:spPr bwMode="auto">
                    <a:xfrm>
                      <a:off x="0" y="0"/>
                      <a:ext cx="6404532" cy="2260147"/>
                    </a:xfrm>
                    <a:prstGeom prst="rect">
                      <a:avLst/>
                    </a:prstGeom>
                    <a:ln>
                      <a:noFill/>
                    </a:ln>
                    <a:extLst>
                      <a:ext uri="{53640926-AAD7-44D8-BBD7-CCE9431645EC}">
                        <a14:shadowObscured xmlns:a14="http://schemas.microsoft.com/office/drawing/2010/main"/>
                      </a:ext>
                    </a:extLst>
                  </pic:spPr>
                </pic:pic>
              </a:graphicData>
            </a:graphic>
          </wp:inline>
        </w:drawing>
      </w:r>
    </w:p>
    <w:p w:rsidR="00B36497" w:rsidRPr="00126521" w:rsidRDefault="00B36497" w:rsidP="00126521">
      <w:pPr>
        <w:spacing w:after="0" w:line="288" w:lineRule="auto"/>
        <w:rPr>
          <w:rFonts w:ascii="Times New Roman" w:hAnsi="Times New Roman"/>
          <w:b/>
          <w:sz w:val="24"/>
          <w:szCs w:val="24"/>
        </w:rPr>
      </w:pPr>
    </w:p>
    <w:p w:rsidR="00B36497" w:rsidRPr="00126521" w:rsidRDefault="00B36497" w:rsidP="00126521">
      <w:pPr>
        <w:pStyle w:val="ListParagraph"/>
        <w:numPr>
          <w:ilvl w:val="0"/>
          <w:numId w:val="36"/>
        </w:numPr>
        <w:tabs>
          <w:tab w:val="left" w:pos="284"/>
          <w:tab w:val="left" w:pos="1276"/>
        </w:tabs>
        <w:spacing w:after="0" w:line="288" w:lineRule="auto"/>
        <w:ind w:left="0" w:firstLine="0"/>
        <w:jc w:val="both"/>
        <w:rPr>
          <w:rFonts w:ascii="Times New Roman" w:hAnsi="Times New Roman" w:cs="Times New Roman"/>
          <w:bCs/>
          <w:szCs w:val="24"/>
        </w:rPr>
      </w:pPr>
      <w:r w:rsidRPr="00126521">
        <w:rPr>
          <w:rFonts w:ascii="Times New Roman" w:hAnsi="Times New Roman" w:cs="Times New Roman"/>
          <w:bCs/>
          <w:szCs w:val="24"/>
        </w:rPr>
        <w:t>Ở một sinh vật lưỡng bội, trong một con đường chuyển hoá cơ chất A → C có sự tham gia của hai enzim do hai gen quy định: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xml:space="preserve"> xúc tác phản ứng chuyển hoá A → B, 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xml:space="preserve"> xúc tác phản ứng chuyển hoá B → C. Dạng đột biến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xml:space="preserve"> có hoạt tính bằng 40%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dạng đột biến 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xml:space="preserve"> có hoạt tính bằng 30% 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Đối với cả hai enzim, mỗi gen đóng góp 50% cho tổng lượng prôtêin có trong tế bào và cả hai phản ứng đều có cùng tốc độ như trong tế bào kiểu dại. Nếu một quần thể đang ở trạng thái cân bằng di truyền về hai cặp alen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xml:space="preserve"> và 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xml:space="preserve"> với tần số qe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0,6 và qe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0,4 thì tỷ lệ cá thể có sản phẩm trung gian B tích luỹ cao hơn bình thường (kiểu dại) là bao nhiêu?</w:t>
      </w:r>
    </w:p>
    <w:p w:rsidR="00B36497" w:rsidRPr="00126521" w:rsidRDefault="00B36497"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B36497" w:rsidRPr="00126521" w:rsidRDefault="00B36497" w:rsidP="00126521">
      <w:pPr>
        <w:pStyle w:val="ListParagraph"/>
        <w:tabs>
          <w:tab w:val="left" w:pos="1276"/>
        </w:tabs>
        <w:spacing w:after="0" w:line="288" w:lineRule="auto"/>
        <w:ind w:left="0"/>
        <w:rPr>
          <w:rFonts w:ascii="Times New Roman" w:hAnsi="Times New Roman" w:cs="Times New Roman"/>
          <w:bCs/>
          <w:szCs w:val="24"/>
        </w:rPr>
      </w:pPr>
      <w:r w:rsidRPr="00126521">
        <w:rPr>
          <w:rFonts w:ascii="Times New Roman" w:hAnsi="Times New Roman" w:cs="Times New Roman"/>
          <w:bCs/>
          <w:szCs w:val="24"/>
        </w:rPr>
        <w:t>Khả năng chuyển hoá của các kiểu gen</w:t>
      </w:r>
    </w:p>
    <w:p w:rsidR="00B36497" w:rsidRPr="00126521" w:rsidRDefault="00B36497" w:rsidP="00126521">
      <w:pPr>
        <w:pStyle w:val="ListParagraph"/>
        <w:tabs>
          <w:tab w:val="left" w:pos="1276"/>
        </w:tabs>
        <w:spacing w:after="0" w:line="288" w:lineRule="auto"/>
        <w:ind w:left="0"/>
        <w:rPr>
          <w:rFonts w:ascii="Times New Roman" w:hAnsi="Times New Roman" w:cs="Times New Roman"/>
          <w:bCs/>
          <w:szCs w:val="24"/>
        </w:rPr>
      </w:pP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100% (bình thường);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50%+50% x 0,4=70%;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50% x 0,4 x 2= 40%</w:t>
      </w:r>
    </w:p>
    <w:p w:rsidR="00B36497" w:rsidRPr="00126521" w:rsidRDefault="00B36497" w:rsidP="00126521">
      <w:pPr>
        <w:pStyle w:val="ListParagraph"/>
        <w:tabs>
          <w:tab w:val="left" w:pos="1276"/>
        </w:tabs>
        <w:spacing w:after="0" w:line="288" w:lineRule="auto"/>
        <w:ind w:left="0"/>
        <w:rPr>
          <w:rFonts w:ascii="Times New Roman" w:hAnsi="Times New Roman" w:cs="Times New Roman"/>
          <w:bCs/>
          <w:szCs w:val="24"/>
          <w:lang w:val="fr-FR"/>
        </w:rPr>
      </w:pPr>
      <w:r w:rsidRPr="00126521">
        <w:rPr>
          <w:rFonts w:ascii="Times New Roman" w:hAnsi="Times New Roman" w:cs="Times New Roman"/>
          <w:bCs/>
          <w:szCs w:val="24"/>
          <w:lang w:val="fr-FR"/>
        </w:rPr>
        <w:t>E</w:t>
      </w:r>
      <w:r w:rsidRPr="00126521">
        <w:rPr>
          <w:rFonts w:ascii="Times New Roman" w:hAnsi="Times New Roman" w:cs="Times New Roman"/>
          <w:bCs/>
          <w:szCs w:val="24"/>
          <w:vertAlign w:val="subscript"/>
          <w:lang w:val="fr-FR"/>
        </w:rPr>
        <w:t>2</w:t>
      </w:r>
      <w:r w:rsidRPr="00126521">
        <w:rPr>
          <w:rFonts w:ascii="Times New Roman" w:hAnsi="Times New Roman" w:cs="Times New Roman"/>
          <w:bCs/>
          <w:szCs w:val="24"/>
          <w:lang w:val="fr-FR"/>
        </w:rPr>
        <w:t>E</w:t>
      </w:r>
      <w:r w:rsidRPr="00126521">
        <w:rPr>
          <w:rFonts w:ascii="Times New Roman" w:hAnsi="Times New Roman" w:cs="Times New Roman"/>
          <w:bCs/>
          <w:szCs w:val="24"/>
          <w:vertAlign w:val="subscript"/>
          <w:lang w:val="fr-FR"/>
        </w:rPr>
        <w:t>2</w:t>
      </w:r>
      <w:r w:rsidRPr="00126521">
        <w:rPr>
          <w:rFonts w:ascii="Times New Roman" w:hAnsi="Times New Roman" w:cs="Times New Roman"/>
          <w:bCs/>
          <w:szCs w:val="24"/>
          <w:lang w:val="fr-FR"/>
        </w:rPr>
        <w:t>: 100%; E</w:t>
      </w:r>
      <w:r w:rsidRPr="00126521">
        <w:rPr>
          <w:rFonts w:ascii="Times New Roman" w:hAnsi="Times New Roman" w:cs="Times New Roman"/>
          <w:bCs/>
          <w:szCs w:val="24"/>
          <w:vertAlign w:val="subscript"/>
          <w:lang w:val="fr-FR"/>
        </w:rPr>
        <w:t>2</w:t>
      </w:r>
      <w:r w:rsidRPr="00126521">
        <w:rPr>
          <w:rFonts w:ascii="Times New Roman" w:hAnsi="Times New Roman" w:cs="Times New Roman"/>
          <w:bCs/>
          <w:szCs w:val="24"/>
          <w:lang w:val="fr-FR"/>
        </w:rPr>
        <w:t>e</w:t>
      </w:r>
      <w:r w:rsidRPr="00126521">
        <w:rPr>
          <w:rFonts w:ascii="Times New Roman" w:hAnsi="Times New Roman" w:cs="Times New Roman"/>
          <w:bCs/>
          <w:szCs w:val="24"/>
          <w:vertAlign w:val="subscript"/>
          <w:lang w:val="fr-FR"/>
        </w:rPr>
        <w:t>2</w:t>
      </w:r>
      <w:r w:rsidRPr="00126521">
        <w:rPr>
          <w:rFonts w:ascii="Times New Roman" w:hAnsi="Times New Roman" w:cs="Times New Roman"/>
          <w:bCs/>
          <w:szCs w:val="24"/>
          <w:lang w:val="fr-FR"/>
        </w:rPr>
        <w:t>: 50%+ 50% x 0,3= 65%; e</w:t>
      </w:r>
      <w:r w:rsidRPr="00126521">
        <w:rPr>
          <w:rFonts w:ascii="Times New Roman" w:hAnsi="Times New Roman" w:cs="Times New Roman"/>
          <w:bCs/>
          <w:szCs w:val="24"/>
          <w:vertAlign w:val="subscript"/>
          <w:lang w:val="fr-FR"/>
        </w:rPr>
        <w:t>2</w:t>
      </w:r>
      <w:r w:rsidRPr="00126521">
        <w:rPr>
          <w:rFonts w:ascii="Times New Roman" w:hAnsi="Times New Roman" w:cs="Times New Roman"/>
          <w:bCs/>
          <w:szCs w:val="24"/>
          <w:lang w:val="fr-FR"/>
        </w:rPr>
        <w:t>e</w:t>
      </w:r>
      <w:r w:rsidRPr="00126521">
        <w:rPr>
          <w:rFonts w:ascii="Times New Roman" w:hAnsi="Times New Roman" w:cs="Times New Roman"/>
          <w:bCs/>
          <w:szCs w:val="24"/>
          <w:vertAlign w:val="subscript"/>
          <w:lang w:val="fr-FR"/>
        </w:rPr>
        <w:t>2</w:t>
      </w:r>
      <w:r w:rsidRPr="00126521">
        <w:rPr>
          <w:rFonts w:ascii="Times New Roman" w:hAnsi="Times New Roman" w:cs="Times New Roman"/>
          <w:bCs/>
          <w:szCs w:val="24"/>
          <w:lang w:val="fr-FR"/>
        </w:rPr>
        <w:t>: 50%x 0,3 x 2=30%  (0,25 đ)</w:t>
      </w:r>
    </w:p>
    <w:p w:rsidR="00B36497" w:rsidRPr="00126521" w:rsidRDefault="00B36497" w:rsidP="00126521">
      <w:pPr>
        <w:pStyle w:val="ListParagraph"/>
        <w:numPr>
          <w:ilvl w:val="0"/>
          <w:numId w:val="18"/>
        </w:numPr>
        <w:tabs>
          <w:tab w:val="left" w:pos="1276"/>
        </w:tabs>
        <w:spacing w:after="0" w:line="288" w:lineRule="auto"/>
        <w:ind w:left="0" w:firstLine="0"/>
        <w:rPr>
          <w:rFonts w:ascii="Times New Roman" w:hAnsi="Times New Roman" w:cs="Times New Roman"/>
          <w:bCs/>
          <w:szCs w:val="24"/>
        </w:rPr>
      </w:pPr>
      <w:r w:rsidRPr="00126521">
        <w:rPr>
          <w:rFonts w:ascii="Times New Roman" w:hAnsi="Times New Roman" w:cs="Times New Roman"/>
          <w:bCs/>
          <w:szCs w:val="24"/>
          <w:lang w:val="fr-FR"/>
        </w:rPr>
        <w:t>Khi hoạt tính của enzim do lôcut E</w:t>
      </w:r>
      <w:r w:rsidRPr="00126521">
        <w:rPr>
          <w:rFonts w:ascii="Times New Roman" w:hAnsi="Times New Roman" w:cs="Times New Roman"/>
          <w:bCs/>
          <w:szCs w:val="24"/>
          <w:vertAlign w:val="subscript"/>
          <w:lang w:val="fr-FR"/>
        </w:rPr>
        <w:t>2</w:t>
      </w:r>
      <w:r w:rsidRPr="00126521">
        <w:rPr>
          <w:rFonts w:ascii="Times New Roman" w:hAnsi="Times New Roman" w:cs="Times New Roman"/>
          <w:bCs/>
          <w:szCs w:val="24"/>
          <w:lang w:val="fr-FR"/>
        </w:rPr>
        <w:t xml:space="preserve"> quy định cao hơn hoạt tính của enzim do lôcut E</w:t>
      </w:r>
      <w:r w:rsidRPr="00126521">
        <w:rPr>
          <w:rFonts w:ascii="Times New Roman" w:hAnsi="Times New Roman" w:cs="Times New Roman"/>
          <w:bCs/>
          <w:szCs w:val="24"/>
          <w:vertAlign w:val="subscript"/>
          <w:lang w:val="fr-FR"/>
        </w:rPr>
        <w:t xml:space="preserve">1 </w:t>
      </w:r>
      <w:r w:rsidRPr="00126521">
        <w:rPr>
          <w:rFonts w:ascii="Times New Roman" w:hAnsi="Times New Roman" w:cs="Times New Roman"/>
          <w:bCs/>
          <w:szCs w:val="24"/>
          <w:lang w:val="fr-FR"/>
        </w:rPr>
        <w:t xml:space="preserve">quy định thì sản phẩm trung gian B được chuyển hoá mạnh hơn so với bình thường; lượng sản phẩm trung gian B tích luỹ sẽ ít đi và ngược lại. </w:t>
      </w:r>
      <w:r w:rsidRPr="00126521">
        <w:rPr>
          <w:rFonts w:ascii="Times New Roman" w:hAnsi="Times New Roman" w:cs="Times New Roman"/>
          <w:bCs/>
          <w:szCs w:val="24"/>
        </w:rPr>
        <w:t>(0,25 đ)</w:t>
      </w:r>
    </w:p>
    <w:p w:rsidR="00B36497" w:rsidRPr="00126521" w:rsidRDefault="00B36497" w:rsidP="00126521">
      <w:pPr>
        <w:pStyle w:val="ListParagraph"/>
        <w:numPr>
          <w:ilvl w:val="0"/>
          <w:numId w:val="18"/>
        </w:numPr>
        <w:tabs>
          <w:tab w:val="left" w:pos="1276"/>
        </w:tabs>
        <w:spacing w:after="0" w:line="288" w:lineRule="auto"/>
        <w:ind w:left="0" w:firstLine="0"/>
        <w:jc w:val="both"/>
        <w:rPr>
          <w:rFonts w:ascii="Times New Roman" w:hAnsi="Times New Roman" w:cs="Times New Roman"/>
          <w:bCs/>
          <w:szCs w:val="24"/>
        </w:rPr>
      </w:pPr>
      <w:r w:rsidRPr="00126521">
        <w:rPr>
          <w:rFonts w:ascii="Times New Roman" w:hAnsi="Times New Roman" w:cs="Times New Roman"/>
          <w:bCs/>
          <w:szCs w:val="24"/>
        </w:rPr>
        <w:t>Các cá thể có kiểu gen sau sẽ tích luỹ B nhiều hơn bình thường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w:t>
      </w:r>
    </w:p>
    <w:p w:rsidR="00B36497" w:rsidRPr="00126521" w:rsidRDefault="00B36497" w:rsidP="00126521">
      <w:pPr>
        <w:pStyle w:val="ListParagraph"/>
        <w:numPr>
          <w:ilvl w:val="0"/>
          <w:numId w:val="18"/>
        </w:numPr>
        <w:tabs>
          <w:tab w:val="left" w:pos="1276"/>
        </w:tabs>
        <w:spacing w:after="0" w:line="288" w:lineRule="auto"/>
        <w:ind w:left="0" w:firstLine="0"/>
        <w:rPr>
          <w:rFonts w:ascii="Times New Roman" w:hAnsi="Times New Roman" w:cs="Times New Roman"/>
          <w:bCs/>
          <w:szCs w:val="24"/>
        </w:rPr>
      </w:pPr>
      <w:r w:rsidRPr="00126521">
        <w:rPr>
          <w:rFonts w:ascii="Times New Roman" w:hAnsi="Times New Roman" w:cs="Times New Roman"/>
          <w:bCs/>
          <w:szCs w:val="24"/>
        </w:rPr>
        <w:t>Xét lôcut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tỷ lệ kiểu gen: 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rPr>
        <w:softHyphen/>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1</w:t>
      </w:r>
      <w:r w:rsidRPr="00126521">
        <w:rPr>
          <w:rFonts w:ascii="Times New Roman" w:hAnsi="Times New Roman" w:cs="Times New Roman"/>
          <w:bCs/>
          <w:szCs w:val="24"/>
        </w:rPr>
        <w:t>= 0,16:0,48:0,36</w:t>
      </w:r>
    </w:p>
    <w:p w:rsidR="00B36497" w:rsidRPr="00126521" w:rsidRDefault="00B36497" w:rsidP="00126521">
      <w:pPr>
        <w:pStyle w:val="ListParagraph"/>
        <w:numPr>
          <w:ilvl w:val="0"/>
          <w:numId w:val="18"/>
        </w:numPr>
        <w:tabs>
          <w:tab w:val="left" w:pos="1276"/>
        </w:tabs>
        <w:spacing w:after="0" w:line="288" w:lineRule="auto"/>
        <w:ind w:left="0" w:firstLine="0"/>
        <w:rPr>
          <w:rFonts w:ascii="Times New Roman" w:hAnsi="Times New Roman" w:cs="Times New Roman"/>
          <w:bCs/>
          <w:szCs w:val="24"/>
        </w:rPr>
      </w:pPr>
      <w:r w:rsidRPr="00126521">
        <w:rPr>
          <w:rFonts w:ascii="Times New Roman" w:hAnsi="Times New Roman" w:cs="Times New Roman"/>
          <w:bCs/>
          <w:szCs w:val="24"/>
        </w:rPr>
        <w:t>Xét lôcut 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tỷ lệ kiểu gen: 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e</w:t>
      </w:r>
      <w:r w:rsidRPr="00126521">
        <w:rPr>
          <w:rFonts w:ascii="Times New Roman" w:hAnsi="Times New Roman" w:cs="Times New Roman"/>
          <w:bCs/>
          <w:szCs w:val="24"/>
          <w:vertAlign w:val="subscript"/>
        </w:rPr>
        <w:t>2</w:t>
      </w:r>
      <w:r w:rsidRPr="00126521">
        <w:rPr>
          <w:rFonts w:ascii="Times New Roman" w:hAnsi="Times New Roman" w:cs="Times New Roman"/>
          <w:bCs/>
          <w:szCs w:val="24"/>
        </w:rPr>
        <w:t>= 0,36:0,48:0,16</w:t>
      </w:r>
    </w:p>
    <w:p w:rsidR="00B36497" w:rsidRPr="00126521" w:rsidRDefault="00B36497" w:rsidP="00126521">
      <w:pPr>
        <w:pStyle w:val="ListParagraph"/>
        <w:numPr>
          <w:ilvl w:val="0"/>
          <w:numId w:val="18"/>
        </w:numPr>
        <w:tabs>
          <w:tab w:val="left" w:pos="1276"/>
        </w:tabs>
        <w:spacing w:after="0" w:line="288" w:lineRule="auto"/>
        <w:ind w:left="0" w:firstLine="0"/>
        <w:rPr>
          <w:rFonts w:ascii="Times New Roman" w:hAnsi="Times New Roman" w:cs="Times New Roman"/>
          <w:bCs/>
          <w:szCs w:val="24"/>
        </w:rPr>
      </w:pPr>
      <w:r w:rsidRPr="00126521">
        <w:rPr>
          <w:rFonts w:ascii="Times New Roman" w:hAnsi="Times New Roman" w:cs="Times New Roman"/>
          <w:bCs/>
          <w:szCs w:val="24"/>
        </w:rPr>
        <w:t>Tỷ lệ các thể tích luỹ B nhiều hơn bình thường (kiểu dại) là:</w:t>
      </w:r>
    </w:p>
    <w:p w:rsidR="00B36497" w:rsidRPr="00126521" w:rsidRDefault="00B36497" w:rsidP="00126521">
      <w:pPr>
        <w:tabs>
          <w:tab w:val="left" w:pos="1276"/>
        </w:tabs>
        <w:spacing w:after="0" w:line="288" w:lineRule="auto"/>
        <w:rPr>
          <w:rFonts w:ascii="Times New Roman" w:hAnsi="Times New Roman"/>
          <w:bCs/>
          <w:sz w:val="24"/>
          <w:szCs w:val="24"/>
        </w:rPr>
      </w:pPr>
      <w:r w:rsidRPr="00126521">
        <w:rPr>
          <w:rFonts w:ascii="Times New Roman" w:hAnsi="Times New Roman"/>
          <w:bCs/>
          <w:sz w:val="24"/>
          <w:szCs w:val="24"/>
        </w:rPr>
        <w:t>(0,16x 0,48+ 0,16 x 0,16+ 0,48 x 0,48+ 0,48x 0,16+ 0,36x 0,16) x 100%= 46,72%  (0,5 đ)</w:t>
      </w:r>
    </w:p>
    <w:p w:rsidR="00B36497" w:rsidRPr="00126521" w:rsidRDefault="00B36497" w:rsidP="00126521">
      <w:pPr>
        <w:pStyle w:val="ListParagraph"/>
        <w:tabs>
          <w:tab w:val="left" w:pos="284"/>
          <w:tab w:val="left" w:pos="1276"/>
        </w:tabs>
        <w:spacing w:after="0" w:line="288" w:lineRule="auto"/>
        <w:ind w:left="0"/>
        <w:jc w:val="both"/>
        <w:rPr>
          <w:rFonts w:ascii="Times New Roman" w:hAnsi="Times New Roman" w:cs="Times New Roman"/>
          <w:bCs/>
          <w:szCs w:val="24"/>
        </w:rPr>
      </w:pPr>
    </w:p>
    <w:p w:rsidR="00B36497" w:rsidRPr="00126521" w:rsidRDefault="00B36497" w:rsidP="00126521">
      <w:pPr>
        <w:pStyle w:val="ListParagraph"/>
        <w:numPr>
          <w:ilvl w:val="0"/>
          <w:numId w:val="36"/>
        </w:numPr>
        <w:tabs>
          <w:tab w:val="left" w:pos="284"/>
          <w:tab w:val="left" w:pos="1276"/>
        </w:tabs>
        <w:spacing w:after="0" w:line="288" w:lineRule="auto"/>
        <w:ind w:left="0" w:firstLine="0"/>
        <w:jc w:val="both"/>
        <w:rPr>
          <w:rFonts w:ascii="Times New Roman" w:hAnsi="Times New Roman" w:cs="Times New Roman"/>
          <w:bCs/>
          <w:szCs w:val="24"/>
        </w:rPr>
      </w:pPr>
      <w:r w:rsidRPr="00126521">
        <w:rPr>
          <w:rFonts w:ascii="Times New Roman" w:hAnsi="Times New Roman" w:cs="Times New Roman"/>
          <w:bCs/>
          <w:szCs w:val="24"/>
        </w:rPr>
        <w:t xml:space="preserve">Một nhà nghiên cứu thu thập lá cây từ một quần thể lớn của loài cây </w:t>
      </w:r>
      <w:r w:rsidRPr="00126521">
        <w:rPr>
          <w:rFonts w:ascii="Times New Roman" w:hAnsi="Times New Roman" w:cs="Times New Roman"/>
          <w:bCs/>
          <w:i/>
          <w:szCs w:val="24"/>
        </w:rPr>
        <w:t>Mimulus guttatus</w:t>
      </w:r>
      <w:r w:rsidRPr="00126521">
        <w:rPr>
          <w:rFonts w:ascii="Times New Roman" w:hAnsi="Times New Roman" w:cs="Times New Roman"/>
          <w:bCs/>
          <w:szCs w:val="24"/>
        </w:rPr>
        <w:t>. Mỗi lá được lấy từ một cây, sau đó được nghiền riêng để thu enzym X. Enzym này sau đó được phân tích bằng điện di SDS-PAGE. Điện di đồ của enzym X từ lá của 6 cây khác nhau (kí hiệu 1 - 6) thu được như hình dưới.</w:t>
      </w:r>
    </w:p>
    <w:p w:rsidR="00B36497" w:rsidRPr="00126521" w:rsidRDefault="00B36497" w:rsidP="00126521">
      <w:pPr>
        <w:tabs>
          <w:tab w:val="left" w:pos="284"/>
          <w:tab w:val="left" w:pos="1276"/>
        </w:tabs>
        <w:spacing w:after="0" w:line="288" w:lineRule="auto"/>
        <w:jc w:val="both"/>
        <w:rPr>
          <w:rFonts w:ascii="Times New Roman" w:hAnsi="Times New Roman"/>
          <w:bCs/>
          <w:sz w:val="24"/>
          <w:szCs w:val="24"/>
        </w:rPr>
      </w:pPr>
      <w:r w:rsidRPr="00126521">
        <w:rPr>
          <w:rFonts w:ascii="Times New Roman" w:hAnsi="Times New Roman"/>
          <w:bCs/>
          <w:noProof/>
          <w:sz w:val="24"/>
          <w:szCs w:val="24"/>
        </w:rPr>
        <w:lastRenderedPageBreak/>
        <mc:AlternateContent>
          <mc:Choice Requires="wpg">
            <w:drawing>
              <wp:inline distT="0" distB="0" distL="0" distR="0" wp14:anchorId="43EB542B" wp14:editId="3608CF63">
                <wp:extent cx="4751334" cy="1891308"/>
                <wp:effectExtent l="0" t="0" r="0" b="0"/>
                <wp:docPr id="67"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1334" cy="1891308"/>
                          <a:chOff x="2709" y="6140"/>
                          <a:chExt cx="6497" cy="3328"/>
                        </a:xfrm>
                      </wpg:grpSpPr>
                      <wps:wsp>
                        <wps:cNvPr id="68" name="Text Box 154"/>
                        <wps:cNvSpPr txBox="1">
                          <a:spLocks noChangeArrowheads="1"/>
                        </wps:cNvSpPr>
                        <wps:spPr bwMode="auto">
                          <a:xfrm>
                            <a:off x="2709" y="6140"/>
                            <a:ext cx="2176"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5F727B" w:rsidRDefault="00B36497" w:rsidP="00B36497">
                              <w:pPr>
                                <w:jc w:val="center"/>
                                <w:rPr>
                                  <w:i/>
                                </w:rPr>
                              </w:pPr>
                              <w:r w:rsidRPr="005F727B">
                                <w:rPr>
                                  <w:i/>
                                </w:rPr>
                                <w:t>Chú thích</w:t>
                              </w:r>
                              <w:r>
                                <w:rPr>
                                  <w:i/>
                                </w:rPr>
                                <w:t>:</w:t>
                              </w:r>
                            </w:p>
                          </w:txbxContent>
                        </wps:txbx>
                        <wps:bodyPr rot="0" vert="horz" wrap="square" lIns="91440" tIns="45720" rIns="91440" bIns="45720" anchor="t" anchorCtr="0" upright="1">
                          <a:noAutofit/>
                        </wps:bodyPr>
                      </wps:wsp>
                      <wps:wsp>
                        <wps:cNvPr id="69" name="Text Box 155"/>
                        <wps:cNvSpPr txBox="1">
                          <a:spLocks noChangeArrowheads="1"/>
                        </wps:cNvSpPr>
                        <wps:spPr bwMode="auto">
                          <a:xfrm>
                            <a:off x="3178" y="6842"/>
                            <a:ext cx="1874"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F8210D" w:rsidRDefault="00B36497" w:rsidP="00B36497">
                              <w:r w:rsidRPr="00F8210D">
                                <w:t>Bản gel điện di</w:t>
                              </w:r>
                            </w:p>
                          </w:txbxContent>
                        </wps:txbx>
                        <wps:bodyPr rot="0" vert="horz" wrap="square" lIns="91440" tIns="45720" rIns="91440" bIns="45720" anchor="t" anchorCtr="0" upright="1">
                          <a:noAutofit/>
                        </wps:bodyPr>
                      </wps:wsp>
                      <wps:wsp>
                        <wps:cNvPr id="70" name="Text Box 156"/>
                        <wps:cNvSpPr txBox="1">
                          <a:spLocks noChangeArrowheads="1"/>
                        </wps:cNvSpPr>
                        <wps:spPr bwMode="auto">
                          <a:xfrm>
                            <a:off x="3240" y="7116"/>
                            <a:ext cx="2363"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B03878" w:rsidRDefault="00B36497" w:rsidP="00B36497">
                              <w:r w:rsidRPr="00B03878">
                                <w:t>Bảng điện di</w:t>
                              </w:r>
                            </w:p>
                          </w:txbxContent>
                        </wps:txbx>
                        <wps:bodyPr rot="0" vert="horz" wrap="square" lIns="91440" tIns="45720" rIns="91440" bIns="45720" anchor="t" anchorCtr="0" upright="1">
                          <a:noAutofit/>
                        </wps:bodyPr>
                      </wps:wsp>
                      <wps:wsp>
                        <wps:cNvPr id="71" name="Text Box 157"/>
                        <wps:cNvSpPr txBox="1">
                          <a:spLocks noChangeArrowheads="1"/>
                        </wps:cNvSpPr>
                        <wps:spPr bwMode="auto">
                          <a:xfrm>
                            <a:off x="5213" y="6250"/>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A077F7" w:rsidRDefault="00B36497" w:rsidP="00B36497">
                              <w:pPr>
                                <w:spacing w:before="20"/>
                                <w:jc w:val="center"/>
                                <w:rPr>
                                  <w:b/>
                                </w:rPr>
                              </w:pPr>
                              <w:r>
                                <w:rPr>
                                  <w:b/>
                                </w:rPr>
                                <w:t>1</w:t>
                              </w:r>
                            </w:p>
                          </w:txbxContent>
                        </wps:txbx>
                        <wps:bodyPr rot="0" vert="horz" wrap="square" lIns="91440" tIns="45720" rIns="91440" bIns="45720" anchor="t" anchorCtr="0" upright="1">
                          <a:noAutofit/>
                        </wps:bodyPr>
                      </wps:wsp>
                      <wps:wsp>
                        <wps:cNvPr id="72" name="Text Box 158"/>
                        <wps:cNvSpPr txBox="1">
                          <a:spLocks noChangeArrowheads="1"/>
                        </wps:cNvSpPr>
                        <wps:spPr bwMode="auto">
                          <a:xfrm>
                            <a:off x="5746" y="6266"/>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A077F7" w:rsidRDefault="00B36497" w:rsidP="00B36497">
                              <w:pPr>
                                <w:jc w:val="center"/>
                                <w:rPr>
                                  <w:b/>
                                </w:rPr>
                              </w:pPr>
                              <w:r>
                                <w:rPr>
                                  <w:b/>
                                </w:rPr>
                                <w:t>2</w:t>
                              </w:r>
                            </w:p>
                          </w:txbxContent>
                        </wps:txbx>
                        <wps:bodyPr rot="0" vert="horz" wrap="square" lIns="91440" tIns="45720" rIns="91440" bIns="45720" anchor="t" anchorCtr="0" upright="1">
                          <a:noAutofit/>
                        </wps:bodyPr>
                      </wps:wsp>
                      <wps:wsp>
                        <wps:cNvPr id="73" name="Text Box 159"/>
                        <wps:cNvSpPr txBox="1">
                          <a:spLocks noChangeArrowheads="1"/>
                        </wps:cNvSpPr>
                        <wps:spPr bwMode="auto">
                          <a:xfrm>
                            <a:off x="6283" y="6266"/>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A077F7" w:rsidRDefault="00B36497" w:rsidP="00B36497">
                              <w:pPr>
                                <w:jc w:val="center"/>
                                <w:rPr>
                                  <w:b/>
                                </w:rPr>
                              </w:pPr>
                              <w:r>
                                <w:rPr>
                                  <w:b/>
                                </w:rPr>
                                <w:t>3</w:t>
                              </w:r>
                            </w:p>
                          </w:txbxContent>
                        </wps:txbx>
                        <wps:bodyPr rot="0" vert="horz" wrap="square" lIns="91440" tIns="45720" rIns="91440" bIns="45720" anchor="t" anchorCtr="0" upright="1">
                          <a:noAutofit/>
                        </wps:bodyPr>
                      </wps:wsp>
                      <wps:wsp>
                        <wps:cNvPr id="74" name="Text Box 160"/>
                        <wps:cNvSpPr txBox="1">
                          <a:spLocks noChangeArrowheads="1"/>
                        </wps:cNvSpPr>
                        <wps:spPr bwMode="auto">
                          <a:xfrm>
                            <a:off x="6848" y="6268"/>
                            <a:ext cx="627"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A077F7" w:rsidRDefault="00B36497" w:rsidP="00B36497">
                              <w:pPr>
                                <w:jc w:val="center"/>
                                <w:rPr>
                                  <w:b/>
                                </w:rPr>
                              </w:pPr>
                              <w:r>
                                <w:rPr>
                                  <w:b/>
                                </w:rPr>
                                <w:t>4</w:t>
                              </w:r>
                            </w:p>
                          </w:txbxContent>
                        </wps:txbx>
                        <wps:bodyPr rot="0" vert="horz" wrap="square" lIns="91440" tIns="45720" rIns="91440" bIns="45720" anchor="t" anchorCtr="0" upright="1">
                          <a:noAutofit/>
                        </wps:bodyPr>
                      </wps:wsp>
                      <wps:wsp>
                        <wps:cNvPr id="75" name="Rectangle 161"/>
                        <wps:cNvSpPr>
                          <a:spLocks noChangeArrowheads="1"/>
                        </wps:cNvSpPr>
                        <wps:spPr bwMode="auto">
                          <a:xfrm>
                            <a:off x="4927" y="6670"/>
                            <a:ext cx="3665" cy="2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 name="Text Box 162"/>
                        <wps:cNvSpPr txBox="1">
                          <a:spLocks noChangeArrowheads="1"/>
                        </wps:cNvSpPr>
                        <wps:spPr bwMode="auto">
                          <a:xfrm>
                            <a:off x="7410" y="6269"/>
                            <a:ext cx="62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A077F7" w:rsidRDefault="00B36497" w:rsidP="00B36497">
                              <w:pPr>
                                <w:jc w:val="center"/>
                                <w:rPr>
                                  <w:b/>
                                </w:rPr>
                              </w:pPr>
                              <w:r>
                                <w:rPr>
                                  <w:b/>
                                </w:rPr>
                                <w:t>5</w:t>
                              </w:r>
                            </w:p>
                          </w:txbxContent>
                        </wps:txbx>
                        <wps:bodyPr rot="0" vert="horz" wrap="square" lIns="91440" tIns="45720" rIns="91440" bIns="45720" anchor="t" anchorCtr="0" upright="1">
                          <a:noAutofit/>
                        </wps:bodyPr>
                      </wps:wsp>
                      <wps:wsp>
                        <wps:cNvPr id="77" name="Text Box 163"/>
                        <wps:cNvSpPr txBox="1">
                          <a:spLocks noChangeArrowheads="1"/>
                        </wps:cNvSpPr>
                        <wps:spPr bwMode="auto">
                          <a:xfrm>
                            <a:off x="7965" y="6271"/>
                            <a:ext cx="627"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A077F7" w:rsidRDefault="00B36497" w:rsidP="00B36497">
                              <w:pPr>
                                <w:jc w:val="center"/>
                                <w:rPr>
                                  <w:b/>
                                </w:rPr>
                              </w:pPr>
                              <w:r>
                                <w:rPr>
                                  <w:b/>
                                </w:rPr>
                                <w:t>6</w:t>
                              </w:r>
                            </w:p>
                          </w:txbxContent>
                        </wps:txbx>
                        <wps:bodyPr rot="0" vert="horz" wrap="square" lIns="91440" tIns="45720" rIns="91440" bIns="45720" anchor="t" anchorCtr="0" upright="1">
                          <a:noAutofit/>
                        </wps:bodyPr>
                      </wps:wsp>
                      <wps:wsp>
                        <wps:cNvPr id="78" name="Line 164"/>
                        <wps:cNvCnPr>
                          <a:cxnSpLocks noChangeShapeType="1"/>
                        </wps:cNvCnPr>
                        <wps:spPr bwMode="auto">
                          <a:xfrm>
                            <a:off x="5341" y="7391"/>
                            <a:ext cx="360" cy="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80" name="Line 165"/>
                        <wps:cNvCnPr>
                          <a:cxnSpLocks noChangeShapeType="1"/>
                        </wps:cNvCnPr>
                        <wps:spPr bwMode="auto">
                          <a:xfrm>
                            <a:off x="6996" y="7391"/>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81" name="Line 166"/>
                        <wps:cNvCnPr>
                          <a:cxnSpLocks noChangeShapeType="1"/>
                        </wps:cNvCnPr>
                        <wps:spPr bwMode="auto">
                          <a:xfrm>
                            <a:off x="5881" y="8330"/>
                            <a:ext cx="360" cy="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82" name="Line 167"/>
                        <wps:cNvCnPr>
                          <a:cxnSpLocks noChangeShapeType="1"/>
                        </wps:cNvCnPr>
                        <wps:spPr bwMode="auto">
                          <a:xfrm>
                            <a:off x="6421" y="8725"/>
                            <a:ext cx="360" cy="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83" name="Line 168"/>
                        <wps:cNvCnPr>
                          <a:cxnSpLocks noChangeShapeType="1"/>
                        </wps:cNvCnPr>
                        <wps:spPr bwMode="auto">
                          <a:xfrm>
                            <a:off x="6985" y="8326"/>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84" name="Line 169"/>
                        <wps:cNvCnPr>
                          <a:cxnSpLocks noChangeShapeType="1"/>
                        </wps:cNvCnPr>
                        <wps:spPr bwMode="auto">
                          <a:xfrm>
                            <a:off x="7547" y="7391"/>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85" name="Line 170"/>
                        <wps:cNvCnPr>
                          <a:cxnSpLocks noChangeShapeType="1"/>
                        </wps:cNvCnPr>
                        <wps:spPr bwMode="auto">
                          <a:xfrm>
                            <a:off x="7549" y="8728"/>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86" name="Line 171"/>
                        <wps:cNvCnPr>
                          <a:cxnSpLocks noChangeShapeType="1"/>
                        </wps:cNvCnPr>
                        <wps:spPr bwMode="auto">
                          <a:xfrm>
                            <a:off x="8102" y="8327"/>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87" name="Line 172"/>
                        <wps:cNvCnPr>
                          <a:cxnSpLocks noChangeShapeType="1"/>
                        </wps:cNvCnPr>
                        <wps:spPr bwMode="auto">
                          <a:xfrm>
                            <a:off x="8104" y="8728"/>
                            <a:ext cx="36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88" name="Rectangle 173"/>
                        <wps:cNvSpPr>
                          <a:spLocks noChangeArrowheads="1"/>
                        </wps:cNvSpPr>
                        <wps:spPr bwMode="auto">
                          <a:xfrm>
                            <a:off x="5341" y="6813"/>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9" name="Rectangle 174"/>
                        <wps:cNvSpPr>
                          <a:spLocks noChangeArrowheads="1"/>
                        </wps:cNvSpPr>
                        <wps:spPr bwMode="auto">
                          <a:xfrm>
                            <a:off x="5894" y="6804"/>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0" name="Rectangle 175"/>
                        <wps:cNvSpPr>
                          <a:spLocks noChangeArrowheads="1"/>
                        </wps:cNvSpPr>
                        <wps:spPr bwMode="auto">
                          <a:xfrm>
                            <a:off x="6434" y="6804"/>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1" name="Rectangle 176"/>
                        <wps:cNvSpPr>
                          <a:spLocks noChangeArrowheads="1"/>
                        </wps:cNvSpPr>
                        <wps:spPr bwMode="auto">
                          <a:xfrm>
                            <a:off x="7000" y="6800"/>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2" name="Rectangle 177"/>
                        <wps:cNvSpPr>
                          <a:spLocks noChangeArrowheads="1"/>
                        </wps:cNvSpPr>
                        <wps:spPr bwMode="auto">
                          <a:xfrm>
                            <a:off x="7553" y="6798"/>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3" name="Rectangle 178"/>
                        <wps:cNvSpPr>
                          <a:spLocks noChangeArrowheads="1"/>
                        </wps:cNvSpPr>
                        <wps:spPr bwMode="auto">
                          <a:xfrm>
                            <a:off x="8093" y="6791"/>
                            <a:ext cx="360"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Line 179"/>
                        <wps:cNvCnPr>
                          <a:cxnSpLocks noChangeShapeType="1"/>
                        </wps:cNvCnPr>
                        <wps:spPr bwMode="auto">
                          <a:xfrm flipH="1">
                            <a:off x="4710" y="7390"/>
                            <a:ext cx="504"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5" name="Line 180"/>
                        <wps:cNvCnPr>
                          <a:cxnSpLocks noChangeShapeType="1"/>
                        </wps:cNvCnPr>
                        <wps:spPr bwMode="auto">
                          <a:xfrm flipH="1">
                            <a:off x="4608" y="7105"/>
                            <a:ext cx="34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6" name="Text Box 181"/>
                        <wps:cNvSpPr txBox="1">
                          <a:spLocks noChangeArrowheads="1"/>
                        </wps:cNvSpPr>
                        <wps:spPr bwMode="auto">
                          <a:xfrm>
                            <a:off x="2812" y="6519"/>
                            <a:ext cx="264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F8210D" w:rsidRDefault="00B36497" w:rsidP="00B36497">
                              <w:r w:rsidRPr="00F8210D">
                                <w:t>Giếng tra mẫu enzyme</w:t>
                              </w:r>
                            </w:p>
                          </w:txbxContent>
                        </wps:txbx>
                        <wps:bodyPr rot="0" vert="horz" wrap="square" lIns="91440" tIns="45720" rIns="91440" bIns="45720" anchor="t" anchorCtr="0" upright="1">
                          <a:noAutofit/>
                        </wps:bodyPr>
                      </wps:wsp>
                      <wps:wsp>
                        <wps:cNvPr id="97" name="Line 182"/>
                        <wps:cNvCnPr>
                          <a:cxnSpLocks noChangeShapeType="1"/>
                        </wps:cNvCnPr>
                        <wps:spPr bwMode="auto">
                          <a:xfrm flipH="1">
                            <a:off x="4885" y="6850"/>
                            <a:ext cx="34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8" name="Text Box 183"/>
                        <wps:cNvSpPr txBox="1">
                          <a:spLocks noChangeArrowheads="1"/>
                        </wps:cNvSpPr>
                        <wps:spPr bwMode="auto">
                          <a:xfrm>
                            <a:off x="8570" y="6412"/>
                            <a:ext cx="627"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3C2FCD" w:rsidRDefault="00B36497" w:rsidP="00B36497">
                              <w:pPr>
                                <w:rPr>
                                  <w:sz w:val="32"/>
                                  <w:szCs w:val="32"/>
                                </w:rPr>
                              </w:pPr>
                              <w:r w:rsidRPr="003C2FCD">
                                <w:rPr>
                                  <w:b/>
                                  <w:sz w:val="32"/>
                                  <w:szCs w:val="32"/>
                                </w:rPr>
                                <w:sym w:font="Symbol" w:char="F0C5"/>
                              </w:r>
                            </w:p>
                          </w:txbxContent>
                        </wps:txbx>
                        <wps:bodyPr rot="0" vert="horz" wrap="square" lIns="91440" tIns="45720" rIns="91440" bIns="45720" anchor="t" anchorCtr="0" upright="1">
                          <a:noAutofit/>
                        </wps:bodyPr>
                      </wps:wsp>
                      <wpg:grpSp>
                        <wpg:cNvPr id="99" name="Group 184"/>
                        <wpg:cNvGrpSpPr>
                          <a:grpSpLocks/>
                        </wpg:cNvGrpSpPr>
                        <wpg:grpSpPr bwMode="auto">
                          <a:xfrm>
                            <a:off x="8579" y="8999"/>
                            <a:ext cx="627" cy="469"/>
                            <a:chOff x="7447" y="9271"/>
                            <a:chExt cx="627" cy="469"/>
                          </a:xfrm>
                        </wpg:grpSpPr>
                        <wps:wsp>
                          <wps:cNvPr id="100" name="Text Box 185"/>
                          <wps:cNvSpPr txBox="1">
                            <a:spLocks noChangeArrowheads="1"/>
                          </wps:cNvSpPr>
                          <wps:spPr bwMode="auto">
                            <a:xfrm>
                              <a:off x="7447" y="9271"/>
                              <a:ext cx="627"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6497" w:rsidRPr="003C2FCD" w:rsidRDefault="00B36497" w:rsidP="00B36497">
                                <w:r>
                                  <w:rPr>
                                    <w:b/>
                                  </w:rPr>
                                  <w:sym w:font="Symbol" w:char="F020"/>
                                </w:r>
                                <w:r>
                                  <w:rPr>
                                    <w:b/>
                                  </w:rPr>
                                  <w:sym w:font="Symbol" w:char="F02D"/>
                                </w:r>
                              </w:p>
                            </w:txbxContent>
                          </wps:txbx>
                          <wps:bodyPr rot="0" vert="horz" wrap="square" lIns="91440" tIns="45720" rIns="91440" bIns="45720" anchor="t" anchorCtr="0" upright="1">
                            <a:noAutofit/>
                          </wps:bodyPr>
                        </wps:wsp>
                        <wps:wsp>
                          <wps:cNvPr id="101" name="Oval 186"/>
                          <wps:cNvSpPr>
                            <a:spLocks noChangeArrowheads="1"/>
                          </wps:cNvSpPr>
                          <wps:spPr bwMode="auto">
                            <a:xfrm>
                              <a:off x="7597" y="9399"/>
                              <a:ext cx="230" cy="23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53" o:spid="_x0000_s1026" style="width:374.1pt;height:148.9pt;mso-position-horizontal-relative:char;mso-position-vertical-relative:line" coordorigin="2709,6140" coordsize="6497,3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QkNGQkAAGFsAAAOAAAAZHJzL2Uyb0RvYy54bWzsXe2SmzYU/d+ZvgPDf8cIxJcn3kyyXqed&#10;SZtMkz4Ai7HNFIMLbOxtp+/eeyUhZGxP9iOw9VT7Y8c2Nkji6Oh+HF1ev9lvMuNrUlZpkU9N8soy&#10;jSSPi0War6bm71/mo8A0qjrKF1FW5MnUvE8q883Vjz+83m0niV2si2yRlAacJK8mu+3UXNf1djIe&#10;V/E62UTVq2Kb5HBwWZSbqIa35Wq8KKMdnH2TjW3L8sa7olxsyyJOqgo+nfGD5hU7/3KZxPXH5bJK&#10;aiObmtC2mv0v2f9b/D++eh1NVmW0XaexaEb0hFZsojSHi8pTzaI6Mu7K9OhUmzQui6pY1q/iYjMu&#10;lss0TlgfoDfE6vTmfVncbVlfVpPdaiuHCYa2M05PPm3869dPpZEupqbnm0YebeAescsaxHVwdHbb&#10;1QS+9L7cft5+KnkX4eWHIv6jgsPj7nF8v+JfNm53vxQLOGF0VxdsdPbLcoOngH4be3YT7uVNSPa1&#10;EcOH1HeJ41DTiOEYCULiWAG/TfEa7iX+zvat0DTgsEeouIXx+kb83qMh9AR/7Dg2++U4mvALs8aK&#10;xmHPAHJVO6rV80b18zraJuxmVThgzagC/vmofsEOviv2MLCUDyz7Ho6qUe/hAPSWDVLFB9fIi+t1&#10;lK+St2VZ7NZJtIAGEvwldEP+lHejwpN8a7RPjFoz5jbxPT5m1A3ZJZohiybbsqrfJ8XGwBdTs4Qp&#10;xZoZff1Q1dia9it4a/NinmYZfB5NsvzgA/gi/wSuCj/FY3h9Nkv+Dq3wJrgJ6Ija3s2IWrPZ6O38&#10;mo68OfHdmTO7vp6Rf/C6hE7W6WKR5HiZZsYS+rB7J7iDzzU5Z6siSxd4OmxSVa5ur7PS+BoBY8zZ&#10;nxgQ5Wvjw2awQYC+dLpEbGq9s8PR3Av8EZ1TdxT6VjCySPgu9Cwa0tn8sEsf0jx5fpeM3dQMXdvl&#10;YDrbN4v9HfctmmzSGjg5SzdTM5BfiiYIwZt8wW5tHaUZf60MBTa/HQq43c2NZoBFjHK01vvbPZwF&#10;UXxbLO4BumUByAJ6hoUEXqyL8i/T2AEpT83qz7uoTEwj+zkH+IeEwoQ3avaGur4Nb0r1yK16JMpj&#10;ONXUrE2Dv7yuOfPfbct0tYYr8QmXF2+BoJYpQ3PbKjHRgCKG4gogtSOucPEOKRN+GK5wiA/EhQwb&#10;UBtbwOcq8jMJfEHOLidfSa8tEWiuaKedMkE4x/CJ0QypoD/NFWJROMEVzDxhK187OTVlsFHxgQCP&#10;KMN7GcqA1Y5Rhk8Ia0FLGbbjOdy80JShzYshzAs2OdjCpSmjsR6ER+KTE5ThvwhluDYBXkArw3aF&#10;H4ceAVoZHrhuzIlzHe7zaIdEOyR9OiSMMUTEQ/slPMDQMIZ9gjFYZGVwv8T1KQQqGGN4HSNDM4YO&#10;YcgozmA2hgzl6UiGEvX0YVk/cktYYHFwxgBaaGwMzRjWWAc9IaKJxi5EYZSA7jBBT2ZjyICeZgyV&#10;MSCm2GUMj92o4RkjoCL2aXsi89R6JSK1pL0SHccYzMaQ8TzNGCpjuA1j/AYpSUiUZolBPBkmhhQs&#10;plZZSq+nhCoNbaADdEY8iMMeJEkcz4PmYRIasq7NetNkvx+ZUT1Yph6UnsRE69BZQJbb7QTvNV5V&#10;vILjerTCyRClgOsw2T2fEh6q92yPWeVtqF570dqLHt6LluFnzRgqY0hFVqsdgkTaS+gB/BDXMxZ3&#10;g/zBwVLn4SKIK522ibVNPJhNLMPPmjFUxpBqQyYlI54MT4J9cZ1zczje50K/KSWGTLv45X4LWk2e&#10;bRNON/8JvnmQwtB1KCQXgQp8J+ywhAPOPGOJbxjDGWjImHDtIfJCtHFdCzRqT5a6gcBWKNrOqdv+&#10;o5pFKbM8Ky86r7/jUwZjYHhnh9O3BVKsItApQ2GDoNMLQ547GhCdoKODzDZzQltFWEdkel6IqdE5&#10;JDqlLkKgU4ZdBkGnGwScOwPHOQomaO78nnrvi+ROmYMX6JQu0yDo9Kgt0OmDsPzA/tcr+/fdjXCR&#10;6JT5XoFOaZ4Pg84w4N5p4NgdVUhv6NQr+8FOnIfs+3gxu1PmFgU6VSVC/16R71KeJtB2Z987uS6S&#10;O2Uei6OTp5IOHPBo0p/PDujkeykDn++WbHMBmjv1yh7IrJVAp5pg7Z87A2KB4QsRJVjZmcWr0Xm4&#10;ZRSzVc/fMooBiovkTpkhEehU86mDoBNMC0Sn5s6e92hfJDplNF5RqIA09jCB16dCRQbkvQB22px2&#10;2302Z56+iVfLU5pt6Re9+TyQm89VsKr5o77lVG4Qcjb1Aotd98Rar8GqKyUsoA6EzCSpYFXTSX2D&#10;1aNYogaWfg1WLOqihX9Yfep0CSBIhQvhnwpWNbvUN1hBggoThoP1XG5JM6tmVmRWmWdSwaomm3oH&#10;qwuFxxhY/bCz/UIGpDRYNVgRrDLtpIJVzT31DdbAwjYgs/pnFU8arBqsCNZOFsofIAtlLLN0+1NT&#10;50xUXaS+UP9DPqpjDbjgePWi0ntWPbojGZRRM6liXaZs2w/Uipuam2QBVeISKEKKr1ioQy1Sp2V8&#10;vKDqowqFnrFnOwkrkPW1Ea2egq6ngexBZVAkXwB0V5SCtahQlM7adj64lT1WbqqBfLqG5iXGZ1EO&#10;2t2RBSK8FsxoPQyzI8sOCM9zeS7p7MiyPQoTDrFMeePOo7nUtVlRh3JGmMLDibreIpSpPa8Nx9qs&#10;rEyBtE70BgtlgwWWluaUwROOwQAJx9NrXyAkb17QLZ3m6LVv2PrRF7n2ydxku7cQCuW8xNoXuFjF&#10;FH1oCosgs9yP623oUsO6LPkAZcnZ0gfusZgHl7P2iYcuYKlw9rwGUbovlFld8VCHQGR0+3uoA0xn&#10;ISgM4eqnpzNtyg7IRzr4VIhkoaaG2DqoPNKh2WIsfictYEg7yadNDFSknWAq5chr6KYeh/EaTgza&#10;EXN2h0wXaZ/PEZWAIUW5op2G5z7QgTOn9J4vhzkHeAgMsWQK+CM8V8QgoKoVKwzsj+k7R+G76LWA&#10;fRU6XUK2YashCy3gCz4pzhQpSjKIJFeP25pNWO2j/93mV4VWOjt9H/04mfN++qXMr3aFZiIR9hwr&#10;Rr7imVv4oCz1PftW+2Swq38BAAD//wMAUEsDBBQABgAIAAAAIQA58wU93gAAAAUBAAAPAAAAZHJz&#10;L2Rvd25yZXYueG1sTI9PS8NAEMXvgt9hGcGb3ST+aRqzKaWopyLYCtLbNDtNQrOzIbtN0m/v6kUv&#10;A4/3eO83+XIyrRiod41lBfEsAkFcWt1wpeBz93qXgnAeWWNrmRRcyMGyuL7KMdN25A8atr4SoYRd&#10;hgpq77tMSlfWZNDNbEccvKPtDfog+0rqHsdQblqZRNGTNNhwWKixo3VN5Wl7NgreRhxX9/HLsDkd&#10;15f97vH9axOTUrc30+oZhKfJ/4XhBz+gQxGYDvbM2olWQXjE/97gzR/SBMRBQbKYpyCLXP6nL74B&#10;AAD//wMAUEsBAi0AFAAGAAgAAAAhALaDOJL+AAAA4QEAABMAAAAAAAAAAAAAAAAAAAAAAFtDb250&#10;ZW50X1R5cGVzXS54bWxQSwECLQAUAAYACAAAACEAOP0h/9YAAACUAQAACwAAAAAAAAAAAAAAAAAv&#10;AQAAX3JlbHMvLnJlbHNQSwECLQAUAAYACAAAACEAQY0JDRkJAABhbAAADgAAAAAAAAAAAAAAAAAu&#10;AgAAZHJzL2Uyb0RvYy54bWxQSwECLQAUAAYACAAAACEAOfMFPd4AAAAFAQAADwAAAAAAAAAAAAAA&#10;AABzCwAAZHJzL2Rvd25yZXYueG1sUEsFBgAAAAAEAAQA8wAAAH4MAAAAAA==&#10;">
                <v:shapetype id="_x0000_t202" coordsize="21600,21600" o:spt="202" path="m,l,21600r21600,l21600,xe">
                  <v:stroke joinstyle="miter"/>
                  <v:path gradientshapeok="t" o:connecttype="rect"/>
                </v:shapetype>
                <v:shape id="Text Box 154" o:spid="_x0000_s1027" type="#_x0000_t202" style="position:absolute;left:2709;top:6140;width:2176;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rsidR="00B36497" w:rsidRPr="005F727B" w:rsidRDefault="00B36497" w:rsidP="00B36497">
                        <w:pPr>
                          <w:jc w:val="center"/>
                          <w:rPr>
                            <w:i/>
                          </w:rPr>
                        </w:pPr>
                        <w:r w:rsidRPr="005F727B">
                          <w:rPr>
                            <w:i/>
                          </w:rPr>
                          <w:t>Chú thích</w:t>
                        </w:r>
                        <w:r>
                          <w:rPr>
                            <w:i/>
                          </w:rPr>
                          <w:t>:</w:t>
                        </w:r>
                      </w:p>
                    </w:txbxContent>
                  </v:textbox>
                </v:shape>
                <v:shape id="Text Box 155" o:spid="_x0000_s1028" type="#_x0000_t202" style="position:absolute;left:3178;top:6842;width:187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B36497" w:rsidRPr="00F8210D" w:rsidRDefault="00B36497" w:rsidP="00B36497">
                        <w:r w:rsidRPr="00F8210D">
                          <w:t>Bản gel điện di</w:t>
                        </w:r>
                      </w:p>
                    </w:txbxContent>
                  </v:textbox>
                </v:shape>
                <v:shape id="Text Box 156" o:spid="_x0000_s1029" type="#_x0000_t202" style="position:absolute;left:3240;top:7116;width:2363;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B36497" w:rsidRPr="00B03878" w:rsidRDefault="00B36497" w:rsidP="00B36497">
                        <w:r w:rsidRPr="00B03878">
                          <w:t>Bảng điện di</w:t>
                        </w:r>
                      </w:p>
                    </w:txbxContent>
                  </v:textbox>
                </v:shape>
                <v:shape id="Text Box 157" o:spid="_x0000_s1030" type="#_x0000_t202" style="position:absolute;left:5213;top:6250;width:62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B36497" w:rsidRPr="00A077F7" w:rsidRDefault="00B36497" w:rsidP="00B36497">
                        <w:pPr>
                          <w:spacing w:before="20"/>
                          <w:jc w:val="center"/>
                          <w:rPr>
                            <w:b/>
                          </w:rPr>
                        </w:pPr>
                        <w:r>
                          <w:rPr>
                            <w:b/>
                          </w:rPr>
                          <w:t>1</w:t>
                        </w:r>
                      </w:p>
                    </w:txbxContent>
                  </v:textbox>
                </v:shape>
                <v:shape id="Text Box 158" o:spid="_x0000_s1031" type="#_x0000_t202" style="position:absolute;left:5746;top:6266;width:62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B36497" w:rsidRPr="00A077F7" w:rsidRDefault="00B36497" w:rsidP="00B36497">
                        <w:pPr>
                          <w:jc w:val="center"/>
                          <w:rPr>
                            <w:b/>
                          </w:rPr>
                        </w:pPr>
                        <w:r>
                          <w:rPr>
                            <w:b/>
                          </w:rPr>
                          <w:t>2</w:t>
                        </w:r>
                      </w:p>
                    </w:txbxContent>
                  </v:textbox>
                </v:shape>
                <v:shape id="Text Box 159" o:spid="_x0000_s1032" type="#_x0000_t202" style="position:absolute;left:6283;top:6266;width:62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B36497" w:rsidRPr="00A077F7" w:rsidRDefault="00B36497" w:rsidP="00B36497">
                        <w:pPr>
                          <w:jc w:val="center"/>
                          <w:rPr>
                            <w:b/>
                          </w:rPr>
                        </w:pPr>
                        <w:r>
                          <w:rPr>
                            <w:b/>
                          </w:rPr>
                          <w:t>3</w:t>
                        </w:r>
                      </w:p>
                    </w:txbxContent>
                  </v:textbox>
                </v:shape>
                <v:shape id="Text Box 160" o:spid="_x0000_s1033" type="#_x0000_t202" style="position:absolute;left:6848;top:6268;width:627;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B36497" w:rsidRPr="00A077F7" w:rsidRDefault="00B36497" w:rsidP="00B36497">
                        <w:pPr>
                          <w:jc w:val="center"/>
                          <w:rPr>
                            <w:b/>
                          </w:rPr>
                        </w:pPr>
                        <w:r>
                          <w:rPr>
                            <w:b/>
                          </w:rPr>
                          <w:t>4</w:t>
                        </w:r>
                      </w:p>
                    </w:txbxContent>
                  </v:textbox>
                </v:shape>
                <v:rect id="Rectangle 161" o:spid="_x0000_s1034" style="position:absolute;left:4927;top:6670;width:3665;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LpsUA&#10;AADbAAAADwAAAGRycy9kb3ducmV2LnhtbESPQWvCQBSE7wX/w/KE3upGpbaNbkSUlHrUeOntmX0m&#10;0ezbkN2YtL++Wyj0OMzMN8xqPZha3Kl1lWUF00kEgji3uuJCwSlLn15BOI+ssbZMCr7IwToZPaww&#10;1rbnA92PvhABwi5GBaX3TSyly0sy6Ca2IQ7exbYGfZBtIXWLfYCbWs6iaCENVhwWSmxoW1J+O3ZG&#10;wbmanfD7kL1H5i2d+/2QXbvPnVKP42GzBOFp8P/hv/aHVvDy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wumxQAAANsAAAAPAAAAAAAAAAAAAAAAAJgCAABkcnMv&#10;ZG93bnJldi54bWxQSwUGAAAAAAQABAD1AAAAigMAAAAA&#10;"/>
                <v:shape id="Text Box 162" o:spid="_x0000_s1035" type="#_x0000_t202" style="position:absolute;left:7410;top:6269;width:62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B36497" w:rsidRPr="00A077F7" w:rsidRDefault="00B36497" w:rsidP="00B36497">
                        <w:pPr>
                          <w:jc w:val="center"/>
                          <w:rPr>
                            <w:b/>
                          </w:rPr>
                        </w:pPr>
                        <w:r>
                          <w:rPr>
                            <w:b/>
                          </w:rPr>
                          <w:t>5</w:t>
                        </w:r>
                      </w:p>
                    </w:txbxContent>
                  </v:textbox>
                </v:shape>
                <v:shape id="Text Box 163" o:spid="_x0000_s1036" type="#_x0000_t202" style="position:absolute;left:7965;top:6271;width:627;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B36497" w:rsidRPr="00A077F7" w:rsidRDefault="00B36497" w:rsidP="00B36497">
                        <w:pPr>
                          <w:jc w:val="center"/>
                          <w:rPr>
                            <w:b/>
                          </w:rPr>
                        </w:pPr>
                        <w:r>
                          <w:rPr>
                            <w:b/>
                          </w:rPr>
                          <w:t>6</w:t>
                        </w:r>
                      </w:p>
                    </w:txbxContent>
                  </v:textbox>
                </v:shape>
                <v:line id="Line 164" o:spid="_x0000_s1037" style="position:absolute;visibility:visible;mso-wrap-style:square" from="5341,7391" to="5701,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IzCMMAAADbAAAADwAAAGRycy9kb3ducmV2LnhtbERPyW7CMBC9V+IfrEHiVhwqVCBgEBR1&#10;A3FgEechHpJAPI5sF9J+fX2o1OPT2yezxlTiRs6XlhX0ugkI4szqknMFh/3r4xCED8gaK8uk4Js8&#10;zKathwmm2t55S7ddyEUMYZ+igiKEOpXSZwUZ9F1bE0fubJ3BEKHLpXZ4j+Gmkk9J8iwNlhwbCqzp&#10;paDsuvsyCvpH8zPfLN1ysPh8O60uQ714X4+U6rSb+RhEoCb8i//cH1rBII6NX+IPkN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yMwjDAAAA2wAAAA8AAAAAAAAAAAAA&#10;AAAAoQIAAGRycy9kb3ducmV2LnhtbFBLBQYAAAAABAAEAPkAAACRAwAAAAA=&#10;" strokeweight="4pt"/>
                <v:line id="Line 165" o:spid="_x0000_s1038" style="position:absolute;visibility:visible;mso-wrap-style:square" from="6996,7391" to="7356,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bnEL4AAADbAAAADwAAAGRycy9kb3ducmV2LnhtbERPy4rCMBTdC/5DuMLsbOowiFajiCCI&#10;C8XHB1yaa1va3NQkU+vfm4Xg8nDey3VvGtGR85VlBZMkBUGcW11xoeB23Y1nIHxA1thYJgUv8rBe&#10;DQdLzLR98pm6SyhEDGGfoYIyhDaT0uclGfSJbYkjd7fOYIjQFVI7fMZw08jfNJ1KgxXHhhJb2paU&#10;15d/o2B7+DtWk/p8clTznPvmdHw9OqV+Rv1mASJQH77ij3uvFczi+vgl/gC5e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6tucQvgAAANsAAAAPAAAAAAAAAAAAAAAAAKEC&#10;AABkcnMvZG93bnJldi54bWxQSwUGAAAAAAQABAD5AAAAjAMAAAAA&#10;" strokeweight="2.5pt"/>
                <v:line id="Line 166" o:spid="_x0000_s1039" style="position:absolute;visibility:visible;mso-wrap-style:square" from="5881,8330" to="6241,8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3qsscAAADbAAAADwAAAGRycy9kb3ducmV2LnhtbESPS2/CMBCE70j8B2uRuIFDhdqQYhAP&#10;9QEVh9Kq5228JKHxOrJdCP31uFKlHkcz841mOm9NLU7kfGVZwWiYgCDOra64UPD+9jBIQfiArLG2&#10;TAou5GE+63ammGl75lc67UMhIoR9hgrKEJpMSp+XZNAPbUMcvYN1BkOUrpDa4TnCTS1vkuRWGqw4&#10;LpTY0Kqk/Gv/bRSMP8zPYrd267vl5vFze0z18ullolS/1y7uQQRqw3/4r/2sFaQj+P0Sf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XeqyxwAAANsAAAAPAAAAAAAA&#10;AAAAAAAAAKECAABkcnMvZG93bnJldi54bWxQSwUGAAAAAAQABAD5AAAAlQMAAAAA&#10;" strokeweight="4pt"/>
                <v:line id="Line 167" o:spid="_x0000_s1040" style="position:absolute;visibility:visible;mso-wrap-style:square" from="6421,8725" to="6781,8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90xcYAAADbAAAADwAAAGRycy9kb3ducmV2LnhtbESPQU8CMRSE7yb8h+aRcJMuxOCyUghI&#10;RMFwEI3n5/axu7B93bQVFn89NTHxOJmZbzKTWWtqcSLnK8sKBv0EBHFudcWFgo/3p9sUhA/IGmvL&#10;pOBCHmbTzs0EM23P/EanXShEhLDPUEEZQpNJ6fOSDPq+bYijt7fOYIjSFVI7PEe4qeUwSUbSYMVx&#10;ocSGHkvKj7tvo+Du0/zMt0u3vF+sV1+bQ6oXz69jpXrddv4AIlAb/sN/7RetIB3C75f4A+T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PdMXGAAAA2wAAAA8AAAAAAAAA&#10;AAAAAAAAoQIAAGRycy9kb3ducmV2LnhtbFBLBQYAAAAABAAEAPkAAACUAwAAAAA=&#10;" strokeweight="4pt"/>
                <v:line id="Line 168" o:spid="_x0000_s1041" style="position:absolute;visibility:visible;mso-wrap-style:square" from="6985,8326" to="7345,8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R5Z8MAAADbAAAADwAAAGRycy9kb3ducmV2LnhtbESP0WrCQBRE3wv+w3KFvtWNtYhGVylC&#10;QfqQENsPuGSvSUj2btzdxuTvu4WCj8PMnGH2x9F0YiDnG8sKlosEBHFpdcOVgu+vj5cNCB+QNXaW&#10;ScFEHo6H2dMeU23vXNBwCZWIEPYpKqhD6FMpfVmTQb+wPXH0rtYZDFG6SmqH9wg3nXxNkrU02HBc&#10;qLGnU01le/kxCk6fb1mzbIvcUctbHrs8m26DUs/z8X0HItAYHuH/9lkr2Kzg70v8AfLw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keWfDAAAA2wAAAA8AAAAAAAAAAAAA&#10;AAAAoQIAAGRycy9kb3ducmV2LnhtbFBLBQYAAAAABAAEAPkAAACRAwAAAAA=&#10;" strokeweight="2.5pt"/>
                <v:line id="Line 169" o:spid="_x0000_s1042" style="position:absolute;visibility:visible;mso-wrap-style:square" from="7547,7391" to="7907,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3hE8MAAADbAAAADwAAAGRycy9kb3ducmV2LnhtbESPwWrDMBBE74H+g9hCb4nsYkrqRjbB&#10;UCg9JCTtByzWxja2Vq6k2s7fV4VAjsPMvGF25WIGMZHznWUF6SYBQVxb3XGj4Pvrfb0F4QOyxsEy&#10;KbiSh7J4WO0w13bmE03n0IgIYZ+jgjaEMZfS1y0Z9Bs7EkfvYp3BEKVrpHY4R7gZ5HOSvEiDHceF&#10;FkeqWqr7869RUH1mhy7tT0dHPb/yMhwP159JqafHZf8GItAS7uFb+0Mr2Gbw/yX+AF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N4RPDAAAA2wAAAA8AAAAAAAAAAAAA&#10;AAAAoQIAAGRycy9kb3ducmV2LnhtbFBLBQYAAAAABAAEAPkAAACRAwAAAAA=&#10;" strokeweight="2.5pt"/>
                <v:line id="Line 170" o:spid="_x0000_s1043" style="position:absolute;visibility:visible;mso-wrap-style:square" from="7549,8728" to="7909,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FEiMMAAADbAAAADwAAAGRycy9kb3ducmV2LnhtbESP0WrCQBRE3wv+w3KFvtWNxYpGVylC&#10;QfqQENsPuGSvSUj2btzdxuTvu4WCj8PMnGH2x9F0YiDnG8sKlosEBHFpdcOVgu+vj5cNCB+QNXaW&#10;ScFEHo6H2dMeU23vXNBwCZWIEPYpKqhD6FMpfVmTQb+wPXH0rtYZDFG6SmqH9wg3nXxNkrU02HBc&#10;qLGnU01le/kxCk6fq6xZtkXuqOUtj12eTbdBqef5+L4DEWgMj/B/+6wVbN7g70v8AfLw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BRIjDAAAA2wAAAA8AAAAAAAAAAAAA&#10;AAAAoQIAAGRycy9kb3ducmV2LnhtbFBLBQYAAAAABAAEAPkAAACRAwAAAAA=&#10;" strokeweight="2.5pt"/>
                <v:line id="Line 171" o:spid="_x0000_s1044" style="position:absolute;visibility:visible;mso-wrap-style:square" from="8102,8327" to="8462,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Pa/8EAAADbAAAADwAAAGRycy9kb3ducmV2LnhtbESP3YrCMBSE7wXfIRzBO01dRLQaRQRB&#10;vFD8eYBDc2xLm5OaZGt9+82C4OUwM98wq01natGS86VlBZNxAoI4s7rkXMH9th/NQfiArLG2TAre&#10;5GGz7vdWmGr74gu115CLCGGfooIihCaV0mcFGfRj2xBH72GdwRCly6V2+IpwU8ufJJlJgyXHhQIb&#10;2hWUVddfo2B3nJ7KSXU5O6p4wV19Pr2frVLDQbddggjUhW/40z5oBfMZ/H+JP0C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E9r/wQAAANsAAAAPAAAAAAAAAAAAAAAA&#10;AKECAABkcnMvZG93bnJldi54bWxQSwUGAAAAAAQABAD5AAAAjwMAAAAA&#10;" strokeweight="2.5pt"/>
                <v:line id="Line 172" o:spid="_x0000_s1045" style="position:absolute;visibility:visible;mso-wrap-style:square" from="8104,8728" to="8464,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9/ZMMAAADbAAAADwAAAGRycy9kb3ducmV2LnhtbESP0WrCQBRE3wv+w3KFvtWNRapGVylC&#10;QfqQENsPuGSvSUj2btzdxuTvu4WCj8PMnGH2x9F0YiDnG8sKlosEBHFpdcOVgu+vj5cNCB+QNXaW&#10;ScFEHo6H2dMeU23vXNBwCZWIEPYpKqhD6FMpfVmTQb+wPXH0rtYZDFG6SmqH9wg3nXxNkjdpsOG4&#10;UGNPp5rK9vJjFJw+V1mzbIvcUctbHrs8m26DUs/z8X0HItAYHuH/9lkr2Kzh70v8AfLw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ff2TDAAAA2wAAAA8AAAAAAAAAAAAA&#10;AAAAoQIAAGRycy9kb3ducmV2LnhtbFBLBQYAAAAABAAEAPkAAACRAwAAAAA=&#10;" strokeweight="2.5pt"/>
                <v:rect id="Rectangle 173" o:spid="_x0000_s1046" style="position:absolute;left:5341;top:6813;width:360;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UH8EA&#10;AADbAAAADwAAAGRycy9kb3ducmV2LnhtbERPTW+CQBC9N+l/2EwTb2WpJo1FFtLUaPSIeOltZEfA&#10;srOEXQX99d1Dkx5f3neaT6YTNxpca1nBWxSDIK6sbrlWcCw3r0sQziNr7CyTgjs5yLPnpxQTbUcu&#10;6HbwtQgh7BJU0HjfJ1K6qiGDLrI9ceDOdjDoAxxqqQccQ7jp5DyO36XBlkNDgz19NVT9HK5Gwamd&#10;H/FRlNvYfGwWfj+Vl+v3WqnZy/S5AuFp8v/iP/dOK1iGs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T1B/BAAAA2wAAAA8AAAAAAAAAAAAAAAAAmAIAAGRycy9kb3du&#10;cmV2LnhtbFBLBQYAAAAABAAEAPUAAACGAwAAAAA=&#10;"/>
                <v:rect id="Rectangle 174" o:spid="_x0000_s1047" style="position:absolute;left:5894;top:6804;width:360;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9xhMQA&#10;AADbAAAADwAAAGRycy9kb3ducmV2LnhtbESPT2vCQBTE74LfYXlCb7rRgmjqKkVR2mOMl95es88k&#10;Nvs2ZDd/2k/vCkKPw8z8htnsBlOJjhpXWlYwn0UgiDOrS84VXNLjdAXCeWSNlWVS8EsOdtvxaIOx&#10;tj0n1J19LgKEXYwKCu/rWEqXFWTQzWxNHLyrbQz6IJtc6gb7ADeVXETRUhosOSwUWNO+oOzn3BoF&#10;3+Xign9JeorM+vjqP4f01n4dlHqZDO9vIDwN/j/8bH9oBas1PL6EH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cYTEAAAA2wAAAA8AAAAAAAAAAAAAAAAAmAIAAGRycy9k&#10;b3ducmV2LnhtbFBLBQYAAAAABAAEAPUAAACJAwAAAAA=&#10;"/>
                <v:rect id="Rectangle 175" o:spid="_x0000_s1048" style="position:absolute;left:6434;top:6804;width:360;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rect id="Rectangle 176" o:spid="_x0000_s1049" style="position:absolute;left:7000;top:6800;width:360;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rX8QA&#10;AADbAAAADwAAAGRycy9kb3ducmV2LnhtbESPQWvCQBSE70L/w/IKvelGC6WmbkJRLO0xiRdvr9ln&#10;Ept9G7JrEv313ULB4zAz3zCbdDKtGKh3jWUFy0UEgri0uuFKwaHYz19BOI+ssbVMCq7kIE0eZhuM&#10;tR05oyH3lQgQdjEqqL3vYildWZNBt7AdcfBOtjfog+wrqXscA9y0chVFL9Jgw2Ghxo62NZU/+cUo&#10;+G5WB7xlxUdk1vtn/zUV58txp9TT4/T+BsLT5O/h//anVrBewt+X8A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61/EAAAA2wAAAA8AAAAAAAAAAAAAAAAAmAIAAGRycy9k&#10;b3ducmV2LnhtbFBLBQYAAAAABAAEAPUAAACJAwAAAAA=&#10;"/>
                <v:rect id="Rectangle 177" o:spid="_x0000_s1050" style="position:absolute;left:7553;top:6798;width:360;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1KMQA&#10;AADbAAAADwAAAGRycy9kb3ducmV2LnhtbESPQWvCQBSE70L/w/IKvZldU5AmdRVpsdSjJhdvz+xr&#10;kjb7NmRXTfvrXaHgcZiZb5jFarSdONPgW8caZokCQVw503KtoSw20xcQPiAb7ByThl/ysFo+TBaY&#10;G3fhHZ33oRYRwj5HDU0IfS6lrxqy6BPXE0fvyw0WQ5RDLc2Alwi3nUyVmkuLLceFBnt6a6j62Z+s&#10;hmOblvi3Kz6UzTbPYTsW36fDu9ZPj+P6FUSgMdzD/+1PoyFL4f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idSjEAAAA2wAAAA8AAAAAAAAAAAAAAAAAmAIAAGRycy9k&#10;b3ducmV2LnhtbFBLBQYAAAAABAAEAPUAAACJAwAAAAA=&#10;"/>
                <v:rect id="Rectangle 178" o:spid="_x0000_s1051" style="position:absolute;left:8093;top:6791;width:360;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7Qs8QA&#10;AADbAAAADwAAAGRycy9kb3ducmV2LnhtbESPT2vCQBTE74LfYXlCb7rRQKmpqxRFaY8aL95es88k&#10;Nvs2ZDd/2k/vCgWPw8z8hlltBlOJjhpXWlYwn0UgiDOrS84VnNP99A2E88gaK8uk4JccbNbj0QoT&#10;bXs+UnfyuQgQdgkqKLyvEyldVpBBN7M1cfCutjHog2xyqRvsA9xUchFFr9JgyWGhwJq2BWU/p9Yo&#10;+C4XZ/w7pofILPex/xrSW3vZKfUyGT7eQXga/DP83/7UCpYx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u0LPEAAAA2wAAAA8AAAAAAAAAAAAAAAAAmAIAAGRycy9k&#10;b3ducmV2LnhtbFBLBQYAAAAABAAEAPUAAACJAwAAAAA=&#10;"/>
                <v:line id="Line 179" o:spid="_x0000_s1052" style="position:absolute;flip:x;visibility:visible;mso-wrap-style:square" from="4710,7390" to="5214,7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OJ8MAAADbAAAADwAAAGRycy9kb3ducmV2LnhtbESPT4vCMBTE7wt+h/AEL4umiixajSLC&#10;gnha/90fzWtabF5Kk21rP/1mYWGPw8z8htnue1uJlhpfOlYwnyUgiDOnSzYK7rfP6QqED8gaK8ek&#10;4EUe9rvR2xZT7Tq+UHsNRkQI+xQVFCHUqZQ+K8iin7maOHq5ayyGKBsjdYNdhNtKLpLkQ1osOS4U&#10;WNOxoOx5/bYKFu9D702WX1ZDO5y/XGeWj/yg1GTcHzYgAvXhP/zXPmkF6yX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sjifDAAAA2wAAAA8AAAAAAAAAAAAA&#10;AAAAoQIAAGRycy9kb3ducmV2LnhtbFBLBQYAAAAABAAEAPkAAACRAwAAAAA=&#10;">
                  <v:stroke startarrow="block"/>
                </v:line>
                <v:line id="Line 180" o:spid="_x0000_s1053" style="position:absolute;flip:x;visibility:visible;mso-wrap-style:square" from="4608,7105" to="4948,7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ArvMMAAADbAAAADwAAAGRycy9kb3ducmV2LnhtbESPT2vCQBTE7wW/w/IEL0U3SisaXUUK&#10;gvRU/90f2ZdNMPs2ZLdJzKfvFgo9DjPzG2a7720lWmp86VjBfJaAIM6cLtkouF2P0xUIH5A1Vo5J&#10;wZM87Hejly2m2nV8pvYSjIgQ9ikqKEKoUyl9VpBFP3M1cfRy11gMUTZG6ga7CLeVXCTJUlosOS4U&#10;WNNHQdnj8m0VLF6H3pssP6+Gdvj8cp15u+cHpSbj/rABEagP/+G/9kkrWL/D75f4A+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gK7zDAAAA2wAAAA8AAAAAAAAAAAAA&#10;AAAAoQIAAGRycy9kb3ducmV2LnhtbFBLBQYAAAAABAAEAPkAAACRAwAAAAA=&#10;">
                  <v:stroke startarrow="block"/>
                </v:line>
                <v:shape id="Text Box 181" o:spid="_x0000_s1054" type="#_x0000_t202" style="position:absolute;left:2812;top:6519;width:2645;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B36497" w:rsidRPr="00F8210D" w:rsidRDefault="00B36497" w:rsidP="00B36497">
                        <w:r w:rsidRPr="00F8210D">
                          <w:t>Giếng tra mẫu enzyme</w:t>
                        </w:r>
                      </w:p>
                    </w:txbxContent>
                  </v:textbox>
                </v:shape>
                <v:line id="Line 182" o:spid="_x0000_s1055" style="position:absolute;flip:x;visibility:visible;mso-wrap-style:square" from="4885,6850" to="5225,6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4QUMMAAADbAAAADwAAAGRycy9kb3ducmV2LnhtbESPT2vCQBTE7wW/w/IEL0U3SqkaXUUK&#10;gvRU/90f2ZdNMPs2ZLdJzKfvFgo9DjPzG2a7720lWmp86VjBfJaAIM6cLtkouF2P0xUIH5A1Vo5J&#10;wZM87Hejly2m2nV8pvYSjIgQ9ikqKEKoUyl9VpBFP3M1cfRy11gMUTZG6ga7CLeVXCTJu7RYclwo&#10;sKaPgrLH5dsqWLwOvTdZfl4N7fD55Trzds8PSk3G/WEDIlAf/sN/7ZNWsF7C75f4A+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EFDDAAAA2wAAAA8AAAAAAAAAAAAA&#10;AAAAoQIAAGRycy9kb3ducmV2LnhtbFBLBQYAAAAABAAEAPkAAACRAwAAAAA=&#10;">
                  <v:stroke startarrow="block"/>
                </v:line>
                <v:shape id="Text Box 183" o:spid="_x0000_s1056" type="#_x0000_t202" style="position:absolute;left:8570;top:6412;width:62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B36497" w:rsidRPr="003C2FCD" w:rsidRDefault="00B36497" w:rsidP="00B36497">
                        <w:pPr>
                          <w:rPr>
                            <w:sz w:val="32"/>
                            <w:szCs w:val="32"/>
                          </w:rPr>
                        </w:pPr>
                        <w:r w:rsidRPr="003C2FCD">
                          <w:rPr>
                            <w:b/>
                            <w:sz w:val="32"/>
                            <w:szCs w:val="32"/>
                          </w:rPr>
                          <w:sym w:font="Symbol" w:char="F0C5"/>
                        </w:r>
                      </w:p>
                    </w:txbxContent>
                  </v:textbox>
                </v:shape>
                <v:group id="Group 184" o:spid="_x0000_s1057" style="position:absolute;left:8579;top:8999;width:627;height:469" coordorigin="7447,9271" coordsize="627,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Text Box 185" o:spid="_x0000_s1058" type="#_x0000_t202" style="position:absolute;left:7447;top:9271;width:627;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B36497" w:rsidRPr="003C2FCD" w:rsidRDefault="00B36497" w:rsidP="00B36497">
                          <w:r>
                            <w:rPr>
                              <w:b/>
                            </w:rPr>
                            <w:sym w:font="Symbol" w:char="F020"/>
                          </w:r>
                          <w:r>
                            <w:rPr>
                              <w:b/>
                            </w:rPr>
                            <w:sym w:font="Symbol" w:char="F02D"/>
                          </w:r>
                        </w:p>
                      </w:txbxContent>
                    </v:textbox>
                  </v:shape>
                  <v:oval id="Oval 186" o:spid="_x0000_s1059" style="position:absolute;left:7597;top:9399;width:23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TFsUA&#10;AADcAAAADwAAAGRycy9kb3ducmV2LnhtbERPTWvCQBC9F/wPyxR6Kc3GCkFSVymiqIcWNEXwNmbH&#10;JDU7G7OrSf99t1DwNo/3OZNZb2pxo9ZVlhUMoxgEcW51xYWCr2z5MgbhPLLG2jIp+CEHs+ngYYKp&#10;th1v6bbzhQgh7FJUUHrfpFK6vCSDLrINceBOtjXoA2wLqVvsQrip5WscJ9JgxaGhxIbmJeXn3dUo&#10;OJjj9z5bJR+L0TE/0YWei83qU6mnx/79DYSn3t/F/+61DvPjIfw9Ey6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BMWxQAAANwAAAAPAAAAAAAAAAAAAAAAAJgCAABkcnMv&#10;ZG93bnJldi54bWxQSwUGAAAAAAQABAD1AAAAigMAAAAA&#10;" filled="f" strokeweight="1pt"/>
                </v:group>
                <w10:anchorlock/>
              </v:group>
            </w:pict>
          </mc:Fallback>
        </mc:AlternateContent>
      </w:r>
    </w:p>
    <w:p w:rsidR="00B36497" w:rsidRPr="00126521" w:rsidRDefault="00B36497" w:rsidP="00126521">
      <w:pPr>
        <w:tabs>
          <w:tab w:val="left" w:pos="284"/>
          <w:tab w:val="left" w:pos="1276"/>
        </w:tabs>
        <w:spacing w:after="0" w:line="288" w:lineRule="auto"/>
        <w:rPr>
          <w:rFonts w:ascii="Times New Roman" w:hAnsi="Times New Roman"/>
          <w:bCs/>
          <w:sz w:val="24"/>
          <w:szCs w:val="24"/>
        </w:rPr>
      </w:pPr>
      <w:r w:rsidRPr="00126521">
        <w:rPr>
          <w:rFonts w:ascii="Times New Roman" w:hAnsi="Times New Roman"/>
          <w:b/>
          <w:bCs/>
          <w:sz w:val="24"/>
          <w:szCs w:val="24"/>
        </w:rPr>
        <w:tab/>
        <w:t>a)</w:t>
      </w:r>
      <w:r w:rsidRPr="00126521">
        <w:rPr>
          <w:rFonts w:ascii="Times New Roman" w:hAnsi="Times New Roman"/>
          <w:bCs/>
          <w:sz w:val="24"/>
          <w:szCs w:val="24"/>
        </w:rPr>
        <w:t xml:space="preserve"> Nếu chỉ có một gen mã hóa enzym X, thì sự đa hình của enzym X như trên bản gel điện di được giải thích như thế nào?</w:t>
      </w:r>
    </w:p>
    <w:p w:rsidR="00B36497" w:rsidRPr="00126521" w:rsidRDefault="00B36497" w:rsidP="00126521">
      <w:pPr>
        <w:tabs>
          <w:tab w:val="left" w:pos="284"/>
          <w:tab w:val="left" w:pos="1276"/>
        </w:tabs>
        <w:spacing w:after="0" w:line="288" w:lineRule="auto"/>
        <w:rPr>
          <w:rFonts w:ascii="Times New Roman" w:hAnsi="Times New Roman"/>
          <w:bCs/>
          <w:sz w:val="24"/>
          <w:szCs w:val="24"/>
        </w:rPr>
      </w:pPr>
      <w:r w:rsidRPr="00126521">
        <w:rPr>
          <w:rFonts w:ascii="Times New Roman" w:hAnsi="Times New Roman"/>
          <w:b/>
          <w:bCs/>
          <w:sz w:val="24"/>
          <w:szCs w:val="24"/>
        </w:rPr>
        <w:tab/>
        <w:t>b)</w:t>
      </w:r>
      <w:r w:rsidRPr="00126521">
        <w:rPr>
          <w:rFonts w:ascii="Times New Roman" w:hAnsi="Times New Roman"/>
          <w:bCs/>
          <w:sz w:val="24"/>
          <w:szCs w:val="24"/>
        </w:rPr>
        <w:t xml:space="preserve"> Hãy thiết kế một thí nghiệm nhằm kiểm định giải thuyết đưa ra ở phần (a).</w:t>
      </w:r>
    </w:p>
    <w:p w:rsidR="00B36497" w:rsidRPr="00126521" w:rsidRDefault="00B36497" w:rsidP="00126521">
      <w:pPr>
        <w:tabs>
          <w:tab w:val="left" w:pos="284"/>
          <w:tab w:val="left" w:pos="1276"/>
        </w:tabs>
        <w:spacing w:after="0" w:line="288" w:lineRule="auto"/>
        <w:rPr>
          <w:rFonts w:ascii="Times New Roman" w:hAnsi="Times New Roman"/>
          <w:bCs/>
          <w:sz w:val="24"/>
          <w:szCs w:val="24"/>
        </w:rPr>
      </w:pPr>
      <w:r w:rsidRPr="00126521">
        <w:rPr>
          <w:rFonts w:ascii="Times New Roman" w:hAnsi="Times New Roman"/>
          <w:b/>
          <w:bCs/>
          <w:sz w:val="24"/>
          <w:szCs w:val="24"/>
        </w:rPr>
        <w:tab/>
        <w:t>c)</w:t>
      </w:r>
      <w:r w:rsidRPr="00126521">
        <w:rPr>
          <w:rFonts w:ascii="Times New Roman" w:hAnsi="Times New Roman"/>
          <w:bCs/>
          <w:sz w:val="24"/>
          <w:szCs w:val="24"/>
        </w:rPr>
        <w:t xml:space="preserve"> Phân tích phản ứng enzym cho biết enzym X của cả 6 cây thí nghiệm đều có hoạt tính như nhau. Nếu alen qui định enzym X ở vị trí số 1 trên bản gel là alen kiểu dại, còn các alen khác là các dạng đột biến, thì kiểu đột biến nhiều khả năng nhất làm xuất hiện các alen ở mẫu số 2 và số 3 là gì? Giải thích. </w:t>
      </w:r>
    </w:p>
    <w:p w:rsidR="00B36497" w:rsidRPr="00126521" w:rsidRDefault="00B36497" w:rsidP="00126521">
      <w:pPr>
        <w:tabs>
          <w:tab w:val="left" w:pos="284"/>
          <w:tab w:val="left" w:pos="1276"/>
        </w:tabs>
        <w:spacing w:after="0" w:line="288" w:lineRule="auto"/>
        <w:rPr>
          <w:rFonts w:ascii="Times New Roman" w:hAnsi="Times New Roman"/>
          <w:b/>
          <w:i/>
          <w:color w:val="FF0000"/>
          <w:sz w:val="24"/>
          <w:szCs w:val="24"/>
        </w:rPr>
      </w:pPr>
      <w:r w:rsidRPr="00126521">
        <w:rPr>
          <w:rFonts w:ascii="Times New Roman" w:hAnsi="Times New Roman"/>
          <w:b/>
          <w:i/>
          <w:color w:val="FF0000"/>
          <w:sz w:val="24"/>
          <w:szCs w:val="24"/>
        </w:rPr>
        <w:t>Bài làm</w:t>
      </w:r>
    </w:p>
    <w:p w:rsidR="00B36497" w:rsidRPr="00126521" w:rsidRDefault="00B36497" w:rsidP="00126521">
      <w:pPr>
        <w:tabs>
          <w:tab w:val="left" w:pos="284"/>
          <w:tab w:val="left" w:pos="1276"/>
        </w:tabs>
        <w:spacing w:after="0" w:line="288" w:lineRule="auto"/>
        <w:rPr>
          <w:rFonts w:ascii="Times New Roman" w:hAnsi="Times New Roman"/>
          <w:b/>
          <w:i/>
          <w:iCs/>
          <w:sz w:val="24"/>
          <w:szCs w:val="24"/>
        </w:rPr>
      </w:pPr>
      <w:r w:rsidRPr="00126521">
        <w:rPr>
          <w:rFonts w:ascii="Times New Roman" w:hAnsi="Times New Roman"/>
          <w:b/>
          <w:i/>
          <w:iCs/>
          <w:noProof/>
          <w:sz w:val="24"/>
          <w:szCs w:val="24"/>
        </w:rPr>
        <w:drawing>
          <wp:inline distT="0" distB="0" distL="0" distR="0" wp14:anchorId="0B08D3AC" wp14:editId="6CAD24A1">
            <wp:extent cx="6119521" cy="3599078"/>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123" t="407" r="690" b="-407"/>
                    <a:stretch/>
                  </pic:blipFill>
                  <pic:spPr bwMode="auto">
                    <a:xfrm>
                      <a:off x="0" y="0"/>
                      <a:ext cx="6120000" cy="3599360"/>
                    </a:xfrm>
                    <a:prstGeom prst="rect">
                      <a:avLst/>
                    </a:prstGeom>
                    <a:ln>
                      <a:noFill/>
                    </a:ln>
                    <a:extLst>
                      <a:ext uri="{53640926-AAD7-44D8-BBD7-CCE9431645EC}">
                        <a14:shadowObscured xmlns:a14="http://schemas.microsoft.com/office/drawing/2010/main"/>
                      </a:ext>
                    </a:extLst>
                  </pic:spPr>
                </pic:pic>
              </a:graphicData>
            </a:graphic>
          </wp:inline>
        </w:drawing>
      </w:r>
    </w:p>
    <w:p w:rsidR="00B36497" w:rsidRPr="00126521" w:rsidRDefault="00B36497" w:rsidP="00126521">
      <w:pPr>
        <w:pStyle w:val="ListParagraph"/>
        <w:tabs>
          <w:tab w:val="left" w:pos="284"/>
          <w:tab w:val="left" w:pos="1276"/>
        </w:tabs>
        <w:spacing w:after="0" w:line="288" w:lineRule="auto"/>
        <w:ind w:left="0"/>
        <w:jc w:val="both"/>
        <w:rPr>
          <w:rFonts w:ascii="Times New Roman" w:hAnsi="Times New Roman" w:cs="Times New Roman"/>
          <w:bCs/>
          <w:szCs w:val="24"/>
        </w:rPr>
      </w:pPr>
    </w:p>
    <w:p w:rsidR="000D7ECB" w:rsidRPr="00126521" w:rsidRDefault="000D7ECB" w:rsidP="00126521">
      <w:pPr>
        <w:spacing w:after="0" w:line="288" w:lineRule="auto"/>
        <w:rPr>
          <w:rFonts w:ascii="Times New Roman" w:hAnsi="Times New Roman"/>
          <w:b/>
          <w:sz w:val="24"/>
          <w:szCs w:val="24"/>
        </w:rPr>
      </w:pPr>
      <w:r w:rsidRPr="00126521">
        <w:rPr>
          <w:rFonts w:ascii="Times New Roman" w:hAnsi="Times New Roman"/>
          <w:b/>
          <w:sz w:val="24"/>
          <w:szCs w:val="24"/>
        </w:rPr>
        <w:br w:type="page"/>
      </w:r>
    </w:p>
    <w:p w:rsidR="00764E1B" w:rsidRPr="00126521" w:rsidRDefault="00764E1B" w:rsidP="00126521">
      <w:pPr>
        <w:pStyle w:val="ListParagraph"/>
        <w:numPr>
          <w:ilvl w:val="0"/>
          <w:numId w:val="36"/>
        </w:numPr>
        <w:shd w:val="clear" w:color="auto" w:fill="FDFDFD"/>
        <w:tabs>
          <w:tab w:val="left" w:pos="284"/>
          <w:tab w:val="left" w:pos="851"/>
          <w:tab w:val="left" w:pos="993"/>
        </w:tabs>
        <w:spacing w:after="0" w:line="288" w:lineRule="auto"/>
        <w:ind w:left="0" w:firstLine="0"/>
        <w:rPr>
          <w:rFonts w:ascii="Times New Roman" w:hAnsi="Times New Roman" w:cs="Times New Roman"/>
          <w:szCs w:val="24"/>
          <w:lang w:val="pt-BR"/>
        </w:rPr>
      </w:pPr>
      <w:r w:rsidRPr="00126521">
        <w:rPr>
          <w:rFonts w:ascii="Times New Roman" w:hAnsi="Times New Roman" w:cs="Times New Roman"/>
          <w:szCs w:val="24"/>
        </w:rPr>
        <w:lastRenderedPageBreak/>
        <w:t>M</w:t>
      </w:r>
      <w:r w:rsidRPr="00126521">
        <w:rPr>
          <w:rFonts w:ascii="Times New Roman" w:hAnsi="Times New Roman" w:cs="Times New Roman"/>
          <w:szCs w:val="24"/>
          <w:lang w:val="pt-BR"/>
        </w:rPr>
        <w:t>ột loài thú ngẫu phối, xét một gen có hai alen A và a nằm trên NST giới tính X không có alen tương ứng trên Y. Biết quần thể khởi đầu có tỉ lệ kiểu gen là: 0,</w:t>
      </w:r>
      <w:r w:rsidRPr="00126521">
        <w:rPr>
          <w:rFonts w:ascii="Times New Roman" w:hAnsi="Times New Roman" w:cs="Times New Roman"/>
          <w:szCs w:val="24"/>
        </w:rPr>
        <w:t>2</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A</w:t>
      </w:r>
      <w:r w:rsidRPr="00126521">
        <w:rPr>
          <w:rFonts w:ascii="Times New Roman" w:hAnsi="Times New Roman" w:cs="Times New Roman"/>
          <w:szCs w:val="24"/>
          <w:lang w:val="pt-BR"/>
        </w:rPr>
        <w:t>Y + 0,</w:t>
      </w:r>
      <w:r w:rsidRPr="00126521">
        <w:rPr>
          <w:rFonts w:ascii="Times New Roman" w:hAnsi="Times New Roman" w:cs="Times New Roman"/>
          <w:szCs w:val="24"/>
        </w:rPr>
        <w:t>8</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a</w:t>
      </w:r>
      <w:r w:rsidRPr="00126521">
        <w:rPr>
          <w:rFonts w:ascii="Times New Roman" w:hAnsi="Times New Roman" w:cs="Times New Roman"/>
          <w:szCs w:val="24"/>
          <w:lang w:val="pt-BR"/>
        </w:rPr>
        <w:t xml:space="preserve">Y ở </w:t>
      </w:r>
      <w:r w:rsidRPr="00126521">
        <w:rPr>
          <w:rFonts w:ascii="Times New Roman" w:hAnsi="Times New Roman" w:cs="Times New Roman"/>
          <w:szCs w:val="24"/>
        </w:rPr>
        <w:t>giới</w:t>
      </w:r>
      <w:r w:rsidRPr="00126521">
        <w:rPr>
          <w:rFonts w:ascii="Times New Roman" w:hAnsi="Times New Roman" w:cs="Times New Roman"/>
          <w:szCs w:val="24"/>
          <w:lang w:val="pt-BR"/>
        </w:rPr>
        <w:t xml:space="preserve"> đực và 0,</w:t>
      </w:r>
      <w:r w:rsidRPr="00126521">
        <w:rPr>
          <w:rFonts w:ascii="Times New Roman" w:hAnsi="Times New Roman" w:cs="Times New Roman"/>
          <w:szCs w:val="24"/>
        </w:rPr>
        <w:t>2</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A</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A</w:t>
      </w:r>
      <w:r w:rsidRPr="00126521">
        <w:rPr>
          <w:rFonts w:ascii="Times New Roman" w:hAnsi="Times New Roman" w:cs="Times New Roman"/>
          <w:szCs w:val="24"/>
          <w:lang w:val="pt-BR"/>
        </w:rPr>
        <w:t>+ 0,</w:t>
      </w:r>
      <w:r w:rsidRPr="00126521">
        <w:rPr>
          <w:rFonts w:ascii="Times New Roman" w:hAnsi="Times New Roman" w:cs="Times New Roman"/>
          <w:szCs w:val="24"/>
        </w:rPr>
        <w:t>6</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A</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 xml:space="preserve">a </w:t>
      </w:r>
      <w:r w:rsidRPr="00126521">
        <w:rPr>
          <w:rFonts w:ascii="Times New Roman" w:hAnsi="Times New Roman" w:cs="Times New Roman"/>
          <w:szCs w:val="24"/>
          <w:lang w:val="pt-BR"/>
        </w:rPr>
        <w:t>+ 0,</w:t>
      </w:r>
      <w:r w:rsidRPr="00126521">
        <w:rPr>
          <w:rFonts w:ascii="Times New Roman" w:hAnsi="Times New Roman" w:cs="Times New Roman"/>
          <w:szCs w:val="24"/>
        </w:rPr>
        <w:t>2</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a</w:t>
      </w:r>
      <w:r w:rsidRPr="00126521">
        <w:rPr>
          <w:rFonts w:ascii="Times New Roman" w:hAnsi="Times New Roman" w:cs="Times New Roman"/>
          <w:szCs w:val="24"/>
          <w:lang w:val="pt-BR"/>
        </w:rPr>
        <w:t>X</w:t>
      </w:r>
      <w:r w:rsidRPr="00126521">
        <w:rPr>
          <w:rFonts w:ascii="Times New Roman" w:hAnsi="Times New Roman" w:cs="Times New Roman"/>
          <w:szCs w:val="24"/>
          <w:vertAlign w:val="superscript"/>
          <w:lang w:val="pt-BR"/>
        </w:rPr>
        <w:t xml:space="preserve">a </w:t>
      </w:r>
      <w:r w:rsidRPr="00126521">
        <w:rPr>
          <w:rFonts w:ascii="Times New Roman" w:hAnsi="Times New Roman" w:cs="Times New Roman"/>
          <w:szCs w:val="24"/>
          <w:lang w:val="pt-BR"/>
        </w:rPr>
        <w:t xml:space="preserve">ở </w:t>
      </w:r>
      <w:r w:rsidRPr="00126521">
        <w:rPr>
          <w:rFonts w:ascii="Times New Roman" w:hAnsi="Times New Roman" w:cs="Times New Roman"/>
          <w:szCs w:val="24"/>
        </w:rPr>
        <w:t>giới</w:t>
      </w:r>
      <w:r w:rsidRPr="00126521">
        <w:rPr>
          <w:rFonts w:ascii="Times New Roman" w:hAnsi="Times New Roman" w:cs="Times New Roman"/>
          <w:szCs w:val="24"/>
          <w:lang w:val="pt-BR"/>
        </w:rPr>
        <w:t xml:space="preserve"> cái. </w:t>
      </w:r>
    </w:p>
    <w:p w:rsidR="00764E1B" w:rsidRPr="00126521" w:rsidRDefault="00764E1B"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Hãy xác định:</w:t>
      </w:r>
    </w:p>
    <w:p w:rsidR="00764E1B" w:rsidRPr="00126521" w:rsidRDefault="00764E1B"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a. Tần số alen mà tại đó quần thể đạt trạng thái cân bằng di truyền. Khi đó tần số kiểu gen ở mỗi giới là bao nhiêu?</w:t>
      </w:r>
    </w:p>
    <w:p w:rsidR="00764E1B" w:rsidRPr="00126521" w:rsidRDefault="00764E1B" w:rsidP="00126521">
      <w:pPr>
        <w:shd w:val="clear" w:color="auto" w:fill="FDFDFD"/>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lang w:val="pt-BR"/>
        </w:rPr>
        <w:t>b. Tần số alen ở mỗi giới sau một thế hệ ngẫu phối</w:t>
      </w:r>
      <w:r w:rsidRPr="00126521">
        <w:rPr>
          <w:rFonts w:ascii="Times New Roman" w:hAnsi="Times New Roman"/>
          <w:sz w:val="24"/>
          <w:szCs w:val="24"/>
        </w:rPr>
        <w:t>.</w:t>
      </w:r>
    </w:p>
    <w:p w:rsidR="00764E1B" w:rsidRPr="00126521" w:rsidRDefault="00764E1B"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Style w:val="TableGrid"/>
        <w:tblW w:w="8064" w:type="dxa"/>
        <w:tblLook w:val="04A0" w:firstRow="1" w:lastRow="0" w:firstColumn="1" w:lastColumn="0" w:noHBand="0" w:noVBand="1"/>
      </w:tblPr>
      <w:tblGrid>
        <w:gridCol w:w="8064"/>
      </w:tblGrid>
      <w:tr w:rsidR="00A5258C" w:rsidRPr="00126521" w:rsidTr="00A5258C">
        <w:trPr>
          <w:trHeight w:val="3595"/>
        </w:trPr>
        <w:tc>
          <w:tcPr>
            <w:tcW w:w="8064" w:type="dxa"/>
          </w:tcPr>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Tần số alen của phần đực ở quần thể khởi đầu là p</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0,</w:t>
            </w:r>
            <w:r w:rsidRPr="00126521">
              <w:rPr>
                <w:rFonts w:ascii="Times New Roman" w:hAnsi="Times New Roman"/>
                <w:sz w:val="24"/>
                <w:szCs w:val="24"/>
              </w:rPr>
              <w:t>2</w:t>
            </w:r>
            <w:r w:rsidRPr="00126521">
              <w:rPr>
                <w:rFonts w:ascii="Times New Roman" w:hAnsi="Times New Roman"/>
                <w:sz w:val="24"/>
                <w:szCs w:val="24"/>
                <w:lang w:val="pt-BR"/>
              </w:rPr>
              <w:t>; q</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 0,</w:t>
            </w:r>
            <w:r w:rsidRPr="00126521">
              <w:rPr>
                <w:rFonts w:ascii="Times New Roman" w:hAnsi="Times New Roman"/>
                <w:sz w:val="24"/>
                <w:szCs w:val="24"/>
              </w:rPr>
              <w:t>8</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Tần số alen của phần cái ở quần thể khởi đầu là: p</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 0,5; q</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 0,5</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a. Tần số alen mà tại đó quần thể cân bằng là:</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 xml:space="preserve"> p</w:t>
            </w:r>
            <w:r w:rsidRPr="00126521">
              <w:rPr>
                <w:rFonts w:ascii="Times New Roman" w:hAnsi="Times New Roman"/>
                <w:sz w:val="24"/>
                <w:szCs w:val="24"/>
                <w:vertAlign w:val="subscript"/>
                <w:lang w:val="pt-BR"/>
              </w:rPr>
              <w:t>cb</w:t>
            </w:r>
            <w:r w:rsidRPr="00126521">
              <w:rPr>
                <w:rFonts w:ascii="Times New Roman" w:hAnsi="Times New Roman"/>
                <w:sz w:val="24"/>
                <w:szCs w:val="24"/>
                <w:lang w:val="pt-BR"/>
              </w:rPr>
              <w:t xml:space="preserve"> = </w:t>
            </w:r>
            <w:r w:rsidRPr="00126521">
              <w:rPr>
                <w:rFonts w:ascii="Times New Roman" w:hAnsi="Times New Roman"/>
                <w:position w:val="-24"/>
                <w:sz w:val="24"/>
                <w:szCs w:val="24"/>
                <w:lang w:val="pt-BR"/>
              </w:rPr>
              <w:object w:dxaOrig="1103" w:dyaOrig="629">
                <v:shape id="_x0000_i1025" type="#_x0000_t75" style="width:55.5pt;height:31.5pt" o:ole="">
                  <v:imagedata r:id="rId16" o:title=""/>
                </v:shape>
                <o:OLEObject Type="Embed" ProgID="Equation.3" ShapeID="_x0000_i1025" DrawAspect="Content" ObjectID="_1724921983" r:id="rId17"/>
              </w:object>
            </w:r>
            <w:r w:rsidRPr="00126521">
              <w:rPr>
                <w:rFonts w:ascii="Times New Roman" w:hAnsi="Times New Roman"/>
                <w:sz w:val="24"/>
                <w:szCs w:val="24"/>
                <w:lang w:val="pt-BR"/>
              </w:rPr>
              <w:t>=0,4; q</w:t>
            </w:r>
            <w:r w:rsidRPr="00126521">
              <w:rPr>
                <w:rFonts w:ascii="Times New Roman" w:hAnsi="Times New Roman"/>
                <w:sz w:val="24"/>
                <w:szCs w:val="24"/>
                <w:vertAlign w:val="subscript"/>
                <w:lang w:val="pt-BR"/>
              </w:rPr>
              <w:t>cb</w:t>
            </w:r>
            <w:r w:rsidRPr="00126521">
              <w:rPr>
                <w:rFonts w:ascii="Times New Roman" w:hAnsi="Times New Roman"/>
                <w:sz w:val="24"/>
                <w:szCs w:val="24"/>
                <w:lang w:val="pt-BR"/>
              </w:rPr>
              <w:t xml:space="preserve"> = 1- 0,4 = 0,6</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 xml:space="preserve">Khi đó, tần số kiểu gen ở hai giới là: </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 Đực: 0,4X</w:t>
            </w:r>
            <w:r w:rsidRPr="00126521">
              <w:rPr>
                <w:rFonts w:ascii="Times New Roman" w:hAnsi="Times New Roman"/>
                <w:sz w:val="24"/>
                <w:szCs w:val="24"/>
                <w:vertAlign w:val="superscript"/>
                <w:lang w:val="pt-BR"/>
              </w:rPr>
              <w:t>A</w:t>
            </w:r>
            <w:r w:rsidRPr="00126521">
              <w:rPr>
                <w:rFonts w:ascii="Times New Roman" w:hAnsi="Times New Roman"/>
                <w:sz w:val="24"/>
                <w:szCs w:val="24"/>
                <w:lang w:val="pt-BR"/>
              </w:rPr>
              <w:t>Y + 0,6X</w:t>
            </w:r>
            <w:r w:rsidRPr="00126521">
              <w:rPr>
                <w:rFonts w:ascii="Times New Roman" w:hAnsi="Times New Roman"/>
                <w:sz w:val="24"/>
                <w:szCs w:val="24"/>
                <w:vertAlign w:val="superscript"/>
                <w:lang w:val="pt-BR"/>
              </w:rPr>
              <w:t>a</w:t>
            </w:r>
            <w:r w:rsidRPr="00126521">
              <w:rPr>
                <w:rFonts w:ascii="Times New Roman" w:hAnsi="Times New Roman"/>
                <w:sz w:val="24"/>
                <w:szCs w:val="24"/>
                <w:lang w:val="pt-BR"/>
              </w:rPr>
              <w:t>Y</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 Cái: 0,16X</w:t>
            </w:r>
            <w:r w:rsidRPr="00126521">
              <w:rPr>
                <w:rFonts w:ascii="Times New Roman" w:hAnsi="Times New Roman"/>
                <w:sz w:val="24"/>
                <w:szCs w:val="24"/>
                <w:vertAlign w:val="superscript"/>
                <w:lang w:val="pt-BR"/>
              </w:rPr>
              <w:t>A</w:t>
            </w:r>
            <w:r w:rsidRPr="00126521">
              <w:rPr>
                <w:rFonts w:ascii="Times New Roman" w:hAnsi="Times New Roman"/>
                <w:sz w:val="24"/>
                <w:szCs w:val="24"/>
                <w:lang w:val="pt-BR"/>
              </w:rPr>
              <w:t>X</w:t>
            </w:r>
            <w:r w:rsidRPr="00126521">
              <w:rPr>
                <w:rFonts w:ascii="Times New Roman" w:hAnsi="Times New Roman"/>
                <w:sz w:val="24"/>
                <w:szCs w:val="24"/>
                <w:vertAlign w:val="superscript"/>
                <w:lang w:val="pt-BR"/>
              </w:rPr>
              <w:t>A</w:t>
            </w:r>
            <w:r w:rsidRPr="00126521">
              <w:rPr>
                <w:rFonts w:ascii="Times New Roman" w:hAnsi="Times New Roman"/>
                <w:sz w:val="24"/>
                <w:szCs w:val="24"/>
                <w:lang w:val="pt-BR"/>
              </w:rPr>
              <w:t xml:space="preserve"> + 0,48X</w:t>
            </w:r>
            <w:r w:rsidRPr="00126521">
              <w:rPr>
                <w:rFonts w:ascii="Times New Roman" w:hAnsi="Times New Roman"/>
                <w:sz w:val="24"/>
                <w:szCs w:val="24"/>
                <w:vertAlign w:val="superscript"/>
                <w:lang w:val="pt-BR"/>
              </w:rPr>
              <w:t>A</w:t>
            </w:r>
            <w:r w:rsidRPr="00126521">
              <w:rPr>
                <w:rFonts w:ascii="Times New Roman" w:hAnsi="Times New Roman"/>
                <w:sz w:val="24"/>
                <w:szCs w:val="24"/>
                <w:lang w:val="pt-BR"/>
              </w:rPr>
              <w:t>X</w:t>
            </w:r>
            <w:r w:rsidRPr="00126521">
              <w:rPr>
                <w:rFonts w:ascii="Times New Roman" w:hAnsi="Times New Roman"/>
                <w:sz w:val="24"/>
                <w:szCs w:val="24"/>
                <w:vertAlign w:val="superscript"/>
                <w:lang w:val="pt-BR"/>
              </w:rPr>
              <w:t>a</w:t>
            </w:r>
            <w:r w:rsidRPr="00126521">
              <w:rPr>
                <w:rFonts w:ascii="Times New Roman" w:hAnsi="Times New Roman"/>
                <w:sz w:val="24"/>
                <w:szCs w:val="24"/>
                <w:lang w:val="pt-BR"/>
              </w:rPr>
              <w:t xml:space="preserve"> + 0,36X</w:t>
            </w:r>
            <w:r w:rsidRPr="00126521">
              <w:rPr>
                <w:rFonts w:ascii="Times New Roman" w:hAnsi="Times New Roman"/>
                <w:sz w:val="24"/>
                <w:szCs w:val="24"/>
                <w:vertAlign w:val="superscript"/>
                <w:lang w:val="pt-BR"/>
              </w:rPr>
              <w:t>a</w:t>
            </w:r>
            <w:r w:rsidRPr="00126521">
              <w:rPr>
                <w:rFonts w:ascii="Times New Roman" w:hAnsi="Times New Roman"/>
                <w:sz w:val="24"/>
                <w:szCs w:val="24"/>
                <w:lang w:val="pt-BR"/>
              </w:rPr>
              <w:t>X</w:t>
            </w:r>
            <w:r w:rsidRPr="00126521">
              <w:rPr>
                <w:rFonts w:ascii="Times New Roman" w:hAnsi="Times New Roman"/>
                <w:sz w:val="24"/>
                <w:szCs w:val="24"/>
                <w:vertAlign w:val="superscript"/>
                <w:lang w:val="pt-BR"/>
              </w:rPr>
              <w:t>a</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i/>
                <w:iCs/>
                <w:sz w:val="24"/>
                <w:szCs w:val="24"/>
                <w:lang w:val="pt-BR"/>
              </w:rPr>
            </w:pPr>
            <w:r w:rsidRPr="00126521">
              <w:rPr>
                <w:rFonts w:ascii="Times New Roman" w:hAnsi="Times New Roman"/>
                <w:sz w:val="24"/>
                <w:szCs w:val="24"/>
                <w:lang w:val="pt-BR"/>
              </w:rPr>
              <w:t xml:space="preserve">b. Tần số các alen ở mỗi giới sau </w:t>
            </w:r>
            <w:r w:rsidRPr="00126521">
              <w:rPr>
                <w:rFonts w:ascii="Times New Roman" w:hAnsi="Times New Roman"/>
                <w:i/>
                <w:iCs/>
                <w:sz w:val="24"/>
                <w:szCs w:val="24"/>
                <w:lang w:val="pt-BR"/>
              </w:rPr>
              <w:t>một thế hệ ngẫu phối</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lang w:val="pt-BR"/>
              </w:rPr>
            </w:pPr>
            <w:r w:rsidRPr="00126521">
              <w:rPr>
                <w:rFonts w:ascii="Times New Roman" w:hAnsi="Times New Roman"/>
                <w:sz w:val="24"/>
                <w:szCs w:val="24"/>
                <w:lang w:val="pt-BR"/>
              </w:rPr>
              <w:t>Ở giới đực: p</w:t>
            </w:r>
            <w:r w:rsidRPr="00126521">
              <w:rPr>
                <w:rFonts w:ascii="Times New Roman" w:hAnsi="Times New Roman"/>
                <w:sz w:val="24"/>
                <w:szCs w:val="24"/>
                <w:vertAlign w:val="subscript"/>
                <w:lang w:val="pt-BR"/>
              </w:rPr>
              <w:t>1</w:t>
            </w:r>
            <w:r w:rsidRPr="00126521">
              <w:rPr>
                <w:rFonts w:ascii="Times New Roman" w:hAnsi="Times New Roman"/>
                <w:sz w:val="24"/>
                <w:szCs w:val="24"/>
                <w:lang w:val="pt-BR"/>
              </w:rPr>
              <w:t>♂  = p</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0,5;         q</w:t>
            </w:r>
            <w:r w:rsidRPr="00126521">
              <w:rPr>
                <w:rFonts w:ascii="Times New Roman" w:hAnsi="Times New Roman"/>
                <w:sz w:val="24"/>
                <w:szCs w:val="24"/>
                <w:vertAlign w:val="subscript"/>
                <w:lang w:val="pt-BR"/>
              </w:rPr>
              <w:t>1</w:t>
            </w:r>
            <w:r w:rsidRPr="00126521">
              <w:rPr>
                <w:rFonts w:ascii="Times New Roman" w:hAnsi="Times New Roman"/>
                <w:sz w:val="24"/>
                <w:szCs w:val="24"/>
                <w:lang w:val="pt-BR"/>
              </w:rPr>
              <w:t>♂= q</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xml:space="preserve">♀ </w:t>
            </w:r>
          </w:p>
          <w:p w:rsidR="00A5258C" w:rsidRPr="00126521" w:rsidRDefault="00A5258C" w:rsidP="00126521">
            <w:pPr>
              <w:shd w:val="clear" w:color="auto" w:fill="FDFDFD"/>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lang w:val="pt-BR"/>
              </w:rPr>
              <w:t>Ở giới cái: p</w:t>
            </w:r>
            <w:r w:rsidRPr="00126521">
              <w:rPr>
                <w:rFonts w:ascii="Times New Roman" w:hAnsi="Times New Roman"/>
                <w:sz w:val="24"/>
                <w:szCs w:val="24"/>
                <w:vertAlign w:val="subscript"/>
                <w:lang w:val="pt-BR"/>
              </w:rPr>
              <w:t>1</w:t>
            </w:r>
            <w:r w:rsidRPr="00126521">
              <w:rPr>
                <w:rFonts w:ascii="Times New Roman" w:hAnsi="Times New Roman"/>
                <w:sz w:val="24"/>
                <w:szCs w:val="24"/>
                <w:lang w:val="pt-BR"/>
              </w:rPr>
              <w:t>♀ = [p</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xml:space="preserve"> ♀ + p</w:t>
            </w:r>
            <w:r w:rsidRPr="00126521">
              <w:rPr>
                <w:rFonts w:ascii="Times New Roman" w:hAnsi="Times New Roman"/>
                <w:sz w:val="24"/>
                <w:szCs w:val="24"/>
                <w:vertAlign w:val="subscript"/>
                <w:lang w:val="pt-BR"/>
              </w:rPr>
              <w:t>0</w:t>
            </w:r>
            <w:r w:rsidRPr="00126521">
              <w:rPr>
                <w:rFonts w:ascii="Times New Roman" w:hAnsi="Times New Roman"/>
                <w:sz w:val="24"/>
                <w:szCs w:val="24"/>
                <w:lang w:val="pt-BR"/>
              </w:rPr>
              <w:t xml:space="preserve"> ♂]/2 = (0,5 + 0,2)/2 = 0,35;    q</w:t>
            </w:r>
            <w:r w:rsidRPr="00126521">
              <w:rPr>
                <w:rFonts w:ascii="Times New Roman" w:hAnsi="Times New Roman"/>
                <w:sz w:val="24"/>
                <w:szCs w:val="24"/>
                <w:vertAlign w:val="subscript"/>
                <w:lang w:val="pt-BR"/>
              </w:rPr>
              <w:t>1</w:t>
            </w:r>
            <w:r w:rsidRPr="00126521">
              <w:rPr>
                <w:rFonts w:ascii="Times New Roman" w:hAnsi="Times New Roman"/>
                <w:sz w:val="24"/>
                <w:szCs w:val="24"/>
                <w:lang w:val="pt-BR"/>
              </w:rPr>
              <w:t>♀ = 1 – 0,35 = 0,65</w:t>
            </w:r>
          </w:p>
        </w:tc>
      </w:tr>
    </w:tbl>
    <w:p w:rsidR="00764E1B" w:rsidRPr="00126521" w:rsidRDefault="00764E1B" w:rsidP="00126521">
      <w:pPr>
        <w:tabs>
          <w:tab w:val="left" w:pos="284"/>
          <w:tab w:val="left" w:pos="851"/>
          <w:tab w:val="left" w:pos="993"/>
        </w:tabs>
        <w:spacing w:after="0" w:line="288" w:lineRule="auto"/>
        <w:rPr>
          <w:rFonts w:ascii="Times New Roman" w:hAnsi="Times New Roman"/>
          <w:b/>
          <w:i/>
          <w:sz w:val="24"/>
          <w:szCs w:val="24"/>
        </w:rPr>
      </w:pPr>
    </w:p>
    <w:p w:rsidR="0082343D" w:rsidRPr="00126521" w:rsidRDefault="0082343D"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lang w:val="pt-BR"/>
        </w:rPr>
        <w:t xml:space="preserve">Một cặp vợ </w:t>
      </w:r>
      <w:r w:rsidRPr="00126521">
        <w:rPr>
          <w:rFonts w:ascii="Times New Roman" w:hAnsi="Times New Roman" w:cs="Times New Roman"/>
          <w:bCs/>
          <w:szCs w:val="24"/>
          <w:lang w:val="it-IT"/>
        </w:rPr>
        <w:t>chồng</w:t>
      </w:r>
      <w:r w:rsidRPr="00126521">
        <w:rPr>
          <w:rFonts w:ascii="Times New Roman" w:hAnsi="Times New Roman" w:cs="Times New Roman"/>
          <w:szCs w:val="24"/>
          <w:lang w:val="pt-BR"/>
        </w:rPr>
        <w:t xml:space="preserve"> cả hai đều mắc chứng “điếc” do mang một số alen lặn ở 3 gen liên quan đến thính giác: d</w:t>
      </w:r>
      <w:r w:rsidRPr="00126521">
        <w:rPr>
          <w:rFonts w:ascii="Times New Roman" w:hAnsi="Times New Roman" w:cs="Times New Roman"/>
          <w:szCs w:val="24"/>
          <w:vertAlign w:val="subscript"/>
          <w:lang w:val="pt-BR"/>
        </w:rPr>
        <w:t>1</w:t>
      </w:r>
      <w:r w:rsidRPr="00126521">
        <w:rPr>
          <w:rFonts w:ascii="Times New Roman" w:hAnsi="Times New Roman" w:cs="Times New Roman"/>
          <w:szCs w:val="24"/>
          <w:lang w:val="pt-BR"/>
        </w:rPr>
        <w:t xml:space="preserve"> là lặn so với D</w:t>
      </w:r>
      <w:r w:rsidRPr="00126521">
        <w:rPr>
          <w:rFonts w:ascii="Times New Roman" w:hAnsi="Times New Roman" w:cs="Times New Roman"/>
          <w:szCs w:val="24"/>
          <w:vertAlign w:val="subscript"/>
          <w:lang w:val="pt-BR"/>
        </w:rPr>
        <w:t>1</w:t>
      </w:r>
      <w:r w:rsidRPr="00126521">
        <w:rPr>
          <w:rFonts w:ascii="Times New Roman" w:hAnsi="Times New Roman" w:cs="Times New Roman"/>
          <w:szCs w:val="24"/>
          <w:lang w:val="pt-BR"/>
        </w:rPr>
        <w:t>, d</w:t>
      </w:r>
      <w:r w:rsidRPr="00126521">
        <w:rPr>
          <w:rFonts w:ascii="Times New Roman" w:hAnsi="Times New Roman" w:cs="Times New Roman"/>
          <w:szCs w:val="24"/>
          <w:vertAlign w:val="subscript"/>
          <w:lang w:val="pt-BR"/>
        </w:rPr>
        <w:t>2</w:t>
      </w:r>
      <w:r w:rsidRPr="00126521">
        <w:rPr>
          <w:rFonts w:ascii="Times New Roman" w:hAnsi="Times New Roman" w:cs="Times New Roman"/>
          <w:szCs w:val="24"/>
          <w:lang w:val="pt-BR"/>
        </w:rPr>
        <w:t xml:space="preserve"> là lặn so với D</w:t>
      </w:r>
      <w:r w:rsidRPr="00126521">
        <w:rPr>
          <w:rFonts w:ascii="Times New Roman" w:hAnsi="Times New Roman" w:cs="Times New Roman"/>
          <w:szCs w:val="24"/>
          <w:vertAlign w:val="subscript"/>
          <w:lang w:val="pt-BR"/>
        </w:rPr>
        <w:t>2</w:t>
      </w:r>
      <w:r w:rsidRPr="00126521">
        <w:rPr>
          <w:rFonts w:ascii="Times New Roman" w:hAnsi="Times New Roman" w:cs="Times New Roman"/>
          <w:szCs w:val="24"/>
          <w:lang w:val="pt-BR"/>
        </w:rPr>
        <w:t>, d</w:t>
      </w:r>
      <w:r w:rsidRPr="00126521">
        <w:rPr>
          <w:rFonts w:ascii="Times New Roman" w:hAnsi="Times New Roman" w:cs="Times New Roman"/>
          <w:szCs w:val="24"/>
          <w:vertAlign w:val="subscript"/>
          <w:lang w:val="pt-BR"/>
        </w:rPr>
        <w:t>3</w:t>
      </w:r>
      <w:r w:rsidRPr="00126521">
        <w:rPr>
          <w:rFonts w:ascii="Times New Roman" w:hAnsi="Times New Roman" w:cs="Times New Roman"/>
          <w:szCs w:val="24"/>
          <w:lang w:val="pt-BR"/>
        </w:rPr>
        <w:t xml:space="preserve"> là lặn so với D</w:t>
      </w:r>
      <w:r w:rsidRPr="00126521">
        <w:rPr>
          <w:rFonts w:ascii="Times New Roman" w:hAnsi="Times New Roman" w:cs="Times New Roman"/>
          <w:szCs w:val="24"/>
          <w:vertAlign w:val="subscript"/>
          <w:lang w:val="pt-BR"/>
        </w:rPr>
        <w:t>3</w:t>
      </w:r>
      <w:r w:rsidRPr="00126521">
        <w:rPr>
          <w:rFonts w:ascii="Times New Roman" w:hAnsi="Times New Roman" w:cs="Times New Roman"/>
          <w:szCs w:val="24"/>
          <w:lang w:val="pt-BR"/>
        </w:rPr>
        <w:t>. Đồng hợp tử đột biến ở bất cứ 1 trong 3 gen này đều gây “điếc”. Ngoài ra, đồng hợp tử lặn đồng thời ở 2 trong 3 gen này gây chết ở giai đoạn phôi (sảy thai sớm) với độ thâm nhập (độ biểu hiện) là 25%. Đồng hợp tử lặn ở cả 3 gen gây sảy thai sớm với độ thâm nhập là 75%. Với kiểu gen của mẹ là D</w:t>
      </w:r>
      <w:r w:rsidRPr="00126521">
        <w:rPr>
          <w:rFonts w:ascii="Times New Roman" w:hAnsi="Times New Roman" w:cs="Times New Roman"/>
          <w:szCs w:val="24"/>
          <w:vertAlign w:val="subscript"/>
          <w:lang w:val="pt-BR"/>
        </w:rPr>
        <w:t>1</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1</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2</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2</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3</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3</w:t>
      </w:r>
      <w:r w:rsidRPr="00126521">
        <w:rPr>
          <w:rFonts w:ascii="Times New Roman" w:hAnsi="Times New Roman" w:cs="Times New Roman"/>
          <w:szCs w:val="24"/>
          <w:lang w:val="pt-BR"/>
        </w:rPr>
        <w:t xml:space="preserve"> và của bố là d</w:t>
      </w:r>
      <w:r w:rsidRPr="00126521">
        <w:rPr>
          <w:rFonts w:ascii="Times New Roman" w:hAnsi="Times New Roman" w:cs="Times New Roman"/>
          <w:szCs w:val="24"/>
          <w:vertAlign w:val="subscript"/>
          <w:lang w:val="pt-BR"/>
        </w:rPr>
        <w:t>1</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1</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2</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2</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3</w:t>
      </w:r>
      <w:r w:rsidRPr="00126521">
        <w:rPr>
          <w:rFonts w:ascii="Times New Roman" w:hAnsi="Times New Roman" w:cs="Times New Roman"/>
          <w:szCs w:val="24"/>
          <w:lang w:val="pt-BR"/>
        </w:rPr>
        <w:t>d</w:t>
      </w:r>
      <w:r w:rsidRPr="00126521">
        <w:rPr>
          <w:rFonts w:ascii="Times New Roman" w:hAnsi="Times New Roman" w:cs="Times New Roman"/>
          <w:szCs w:val="24"/>
          <w:vertAlign w:val="subscript"/>
          <w:lang w:val="pt-BR"/>
        </w:rPr>
        <w:t>3</w:t>
      </w:r>
      <w:r w:rsidRPr="00126521">
        <w:rPr>
          <w:rFonts w:ascii="Times New Roman" w:hAnsi="Times New Roman" w:cs="Times New Roman"/>
          <w:szCs w:val="24"/>
          <w:lang w:val="pt-BR"/>
        </w:rPr>
        <w:t xml:space="preserve"> thì xác suất con của họ được sinh ra (không tính sảy thai) có thính giác bình thường là bao nhiêu? </w:t>
      </w:r>
      <w:r w:rsidRPr="00126521">
        <w:rPr>
          <w:rFonts w:ascii="Times New Roman" w:hAnsi="Times New Roman" w:cs="Times New Roman"/>
          <w:szCs w:val="24"/>
        </w:rPr>
        <w:t>Giải thích.</w:t>
      </w:r>
    </w:p>
    <w:p w:rsidR="0082343D" w:rsidRPr="00126521" w:rsidRDefault="0082343D"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Style w:val="TableGrid"/>
        <w:tblW w:w="0" w:type="auto"/>
        <w:tblLook w:val="04A0" w:firstRow="1" w:lastRow="0" w:firstColumn="1" w:lastColumn="0" w:noHBand="0" w:noVBand="1"/>
      </w:tblPr>
      <w:tblGrid>
        <w:gridCol w:w="10422"/>
      </w:tblGrid>
      <w:tr w:rsidR="0082343D" w:rsidRPr="00126521" w:rsidTr="005943DF">
        <w:tc>
          <w:tcPr>
            <w:tcW w:w="10422" w:type="dxa"/>
          </w:tcPr>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Tính tỷ lệ cho từng cặp gen, rồi sử dụng nguyên tắc nhân xác suất (áp dụng cho 3 cặp gen) từ phép lai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xml:space="preserve"> ×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xml:space="preserve"> thu được tỷ lệ:</w:t>
            </w:r>
          </w:p>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3/16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(bình thường) : 3/16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d</w:t>
            </w:r>
            <w:r w:rsidRPr="00126521">
              <w:rPr>
                <w:rFonts w:ascii="Times New Roman" w:hAnsi="Times New Roman"/>
                <w:sz w:val="24"/>
                <w:szCs w:val="24"/>
                <w:vertAlign w:val="subscript"/>
              </w:rPr>
              <w:t xml:space="preserve">3 </w:t>
            </w:r>
            <w:r w:rsidRPr="00126521">
              <w:rPr>
                <w:rFonts w:ascii="Times New Roman" w:hAnsi="Times New Roman"/>
                <w:sz w:val="24"/>
                <w:szCs w:val="24"/>
              </w:rPr>
              <w:t xml:space="preserve"> (điếc do 1 gen) : 3/16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(điếc do 1 gen) : 1/16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(điếc do 1 gen) : 1/16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xml:space="preserve"> (điếc do 2 gen) : 3/16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xml:space="preserve"> (điếc do 2 gen) : 1/16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(điếc do 2 gen) : 1/16 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1</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2</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d</w:t>
            </w:r>
            <w:r w:rsidRPr="00126521">
              <w:rPr>
                <w:rFonts w:ascii="Times New Roman" w:hAnsi="Times New Roman"/>
                <w:sz w:val="24"/>
                <w:szCs w:val="24"/>
                <w:vertAlign w:val="subscript"/>
              </w:rPr>
              <w:t>3</w:t>
            </w:r>
            <w:r w:rsidRPr="00126521">
              <w:rPr>
                <w:rFonts w:ascii="Times New Roman" w:hAnsi="Times New Roman"/>
                <w:sz w:val="24"/>
                <w:szCs w:val="24"/>
              </w:rPr>
              <w:t xml:space="preserve"> (điếc do 3 gen). </w:t>
            </w:r>
          </w:p>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Như vậy tỉ lệ kiểu hình (chưa tính độ thâm nhập của gen) là 3/16 bình thường: 7/16 điếc do 1 gen: 5/16 điếc do 2 gen: 1/16 điếc do 3 gen. </w:t>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p>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Áp dụng độ thâm nhập của gen cho tính trạng “gây chết” với độ thâm nhập không hoàn toàn (dưới 100%) với trường hợp chết do 2 hoặc 3 gen:</w:t>
            </w:r>
          </w:p>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Với 2 gen: 1/4 chết; 3/4 sống và điếc, như vậy ta có 5/16 điếc do 2 gen × 3/4 sống = 15/64 sống và điếc do 2 gen. </w:t>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p>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Với 3 gen: 3/4 chết; 1/4 sống và điếc, như vậy ta có 1/16 điếc do 3 gen × 1/4 sống = 1/64 sống và điếc do 3 gen. </w:t>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r w:rsidRPr="00126521">
              <w:rPr>
                <w:rFonts w:ascii="Times New Roman" w:hAnsi="Times New Roman"/>
                <w:sz w:val="24"/>
                <w:szCs w:val="24"/>
              </w:rPr>
              <w:tab/>
            </w:r>
          </w:p>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Tổng cộng ta có:</w:t>
            </w:r>
          </w:p>
          <w:p w:rsidR="0082343D" w:rsidRPr="00126521" w:rsidRDefault="0082343D"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3/16 bình thường : 7/16 điếc do 1 gen : 15/64 điếc do 2 gen : 1/64 điếc do 3 gen = 12/64 bình thường : 28/64 điếc do 1 gen:15/64 điếc do 2 gen : 1/64 điếc do 2 gen : 1/64 điếc do 3 gen = 56/64 trẻ sống và 8/64 trẻ chết trong giai đoạn phôi (sảy thai).</w:t>
            </w:r>
          </w:p>
          <w:p w:rsidR="0082343D" w:rsidRPr="00126521" w:rsidRDefault="0082343D" w:rsidP="00126521">
            <w:pPr>
              <w:tabs>
                <w:tab w:val="left" w:pos="284"/>
                <w:tab w:val="left" w:pos="851"/>
                <w:tab w:val="left" w:pos="993"/>
              </w:tabs>
              <w:spacing w:after="0" w:line="288" w:lineRule="auto"/>
              <w:jc w:val="both"/>
              <w:rPr>
                <w:rFonts w:ascii="Times New Roman" w:hAnsi="Times New Roman"/>
                <w:b/>
                <w:bCs/>
                <w:sz w:val="24"/>
                <w:szCs w:val="24"/>
              </w:rPr>
            </w:pPr>
            <w:r w:rsidRPr="00126521">
              <w:rPr>
                <w:rFonts w:ascii="Times New Roman" w:hAnsi="Times New Roman"/>
                <w:sz w:val="24"/>
                <w:szCs w:val="24"/>
              </w:rPr>
              <w:t>Như vậy, trong số trẻ sống (56/64), xác suất trẻ bình thường (không bị điếc) là: 12/56 × 100% = 21,4%.</w:t>
            </w:r>
            <w:r w:rsidRPr="00126521">
              <w:rPr>
                <w:rFonts w:ascii="Times New Roman" w:hAnsi="Times New Roman"/>
                <w:b/>
                <w:bCs/>
                <w:sz w:val="24"/>
                <w:szCs w:val="24"/>
              </w:rPr>
              <w:t xml:space="preserve"> </w:t>
            </w:r>
          </w:p>
          <w:p w:rsidR="0082343D" w:rsidRPr="00126521" w:rsidRDefault="0082343D" w:rsidP="00126521">
            <w:pPr>
              <w:tabs>
                <w:tab w:val="left" w:pos="284"/>
                <w:tab w:val="left" w:pos="851"/>
                <w:tab w:val="left" w:pos="993"/>
                <w:tab w:val="left" w:leader="dot" w:pos="5954"/>
                <w:tab w:val="left" w:leader="dot" w:pos="8931"/>
              </w:tabs>
              <w:spacing w:after="0" w:line="288" w:lineRule="auto"/>
              <w:jc w:val="center"/>
              <w:rPr>
                <w:rFonts w:ascii="Times New Roman" w:hAnsi="Times New Roman"/>
                <w:b/>
                <w:sz w:val="24"/>
                <w:szCs w:val="24"/>
              </w:rPr>
            </w:pPr>
            <w:r w:rsidRPr="00126521">
              <w:rPr>
                <w:rFonts w:ascii="Times New Roman" w:hAnsi="Times New Roman"/>
                <w:b/>
                <w:sz w:val="24"/>
                <w:szCs w:val="24"/>
              </w:rPr>
              <w:t>HS có thể giải cách khác nhưng đúng kết quả vẫn cho điểm tối đa.</w:t>
            </w:r>
          </w:p>
        </w:tc>
      </w:tr>
    </w:tbl>
    <w:p w:rsidR="009530F4" w:rsidRPr="00126521" w:rsidRDefault="009530F4" w:rsidP="00126521">
      <w:pPr>
        <w:tabs>
          <w:tab w:val="left" w:pos="284"/>
          <w:tab w:val="left" w:pos="851"/>
          <w:tab w:val="left" w:pos="993"/>
        </w:tabs>
        <w:spacing w:after="0" w:line="288" w:lineRule="auto"/>
        <w:rPr>
          <w:rFonts w:ascii="Times New Roman" w:hAnsi="Times New Roman"/>
          <w:b/>
          <w:sz w:val="24"/>
          <w:szCs w:val="24"/>
        </w:rPr>
      </w:pPr>
    </w:p>
    <w:p w:rsidR="005943DF" w:rsidRPr="00126521" w:rsidRDefault="005943DF" w:rsidP="00126521">
      <w:pPr>
        <w:pStyle w:val="NormalWeb"/>
        <w:numPr>
          <w:ilvl w:val="0"/>
          <w:numId w:val="36"/>
        </w:numPr>
        <w:tabs>
          <w:tab w:val="left" w:pos="284"/>
          <w:tab w:val="left" w:pos="851"/>
          <w:tab w:val="left" w:pos="993"/>
        </w:tabs>
        <w:spacing w:after="0" w:line="288" w:lineRule="auto"/>
        <w:ind w:left="0" w:firstLine="0"/>
        <w:jc w:val="both"/>
        <w:rPr>
          <w:rFonts w:ascii="Times New Roman" w:hAnsi="Times New Roman"/>
          <w:sz w:val="24"/>
          <w:szCs w:val="24"/>
        </w:rPr>
      </w:pPr>
      <w:r w:rsidRPr="00126521">
        <w:rPr>
          <w:rFonts w:ascii="Times New Roman" w:hAnsi="Times New Roman"/>
          <w:sz w:val="24"/>
          <w:szCs w:val="24"/>
        </w:rPr>
        <w:t>Trên một hòn đảo biệt lập có 18200 người sinh sống, trong đó có 9049 nam giới. Người ta nhận thấy có 551 người nam và 37 người nữ bị mù màu xanh - đỏ (</w:t>
      </w:r>
      <w:r w:rsidRPr="00126521">
        <w:rPr>
          <w:rFonts w:ascii="Times New Roman" w:hAnsi="Times New Roman"/>
          <w:i/>
          <w:sz w:val="24"/>
          <w:szCs w:val="24"/>
        </w:rPr>
        <w:t>gọi tắt là mù màu</w:t>
      </w:r>
      <w:r w:rsidRPr="00126521">
        <w:rPr>
          <w:rFonts w:ascii="Times New Roman" w:hAnsi="Times New Roman"/>
          <w:sz w:val="24"/>
          <w:szCs w:val="24"/>
        </w:rPr>
        <w:t>). Kiểu mù màu này do một gen lặn a nằm trên nhiễm sắc thể X, không alen tương ứng trên Y quy định. Biết rằng, bệnh mù màu này không ảnh hưởng đến sức sống và khả năng sinh sản ở người.</w:t>
      </w:r>
    </w:p>
    <w:p w:rsidR="005943DF" w:rsidRPr="00126521" w:rsidRDefault="005943DF" w:rsidP="00126521">
      <w:pPr>
        <w:pStyle w:val="NormalWeb"/>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Sử dụng giá trị </w:t>
      </w:r>
      <w:r w:rsidRPr="00126521">
        <w:rPr>
          <w:rFonts w:ascii="Times New Roman" w:hAnsi="Times New Roman"/>
          <w:position w:val="-10"/>
          <w:sz w:val="24"/>
          <w:szCs w:val="24"/>
        </w:rPr>
        <w:object w:dxaOrig="279" w:dyaOrig="360">
          <v:shape id="_x0000_i1026" type="#_x0000_t75" style="width:14.25pt;height:18pt" o:ole="">
            <v:imagedata r:id="rId18" o:title=""/>
          </v:shape>
          <o:OLEObject Type="Embed" ProgID="Equation.DSMT4" ShapeID="_x0000_i1026" DrawAspect="Content" ObjectID="_1724921984" r:id="rId19"/>
        </w:object>
      </w:r>
      <w:r w:rsidRPr="00126521">
        <w:rPr>
          <w:rFonts w:ascii="Times New Roman" w:hAnsi="Times New Roman"/>
          <w:sz w:val="24"/>
          <w:szCs w:val="24"/>
        </w:rPr>
        <w:t>(</w:t>
      </w:r>
      <w:r w:rsidRPr="00126521">
        <w:rPr>
          <w:rFonts w:ascii="Times New Roman" w:hAnsi="Times New Roman"/>
          <w:i/>
          <w:sz w:val="24"/>
          <w:szCs w:val="24"/>
        </w:rPr>
        <w:t>khi bình phương</w:t>
      </w:r>
      <w:r w:rsidRPr="00126521">
        <w:rPr>
          <w:rFonts w:ascii="Times New Roman" w:hAnsi="Times New Roman"/>
          <w:sz w:val="24"/>
          <w:szCs w:val="24"/>
        </w:rPr>
        <w:t xml:space="preserve">) để kiểm định sự phù hợp giữa số liệu thực tế với số liệu lý thuyết về sự phân bố kiểu hình ở nữ giới trong quần thể này có cân bằng Hacđi-Vanbec không? Cho rằng, với số bậc tự do n=1 và mức ý nghĩa </w:t>
      </w:r>
      <w:r w:rsidRPr="00126521">
        <w:rPr>
          <w:rFonts w:ascii="Times New Roman" w:hAnsi="Times New Roman"/>
          <w:position w:val="-10"/>
          <w:sz w:val="24"/>
          <w:szCs w:val="24"/>
        </w:rPr>
        <w:object w:dxaOrig="859" w:dyaOrig="320">
          <v:shape id="_x0000_i1027" type="#_x0000_t75" style="width:42.75pt;height:16.5pt" o:ole="">
            <v:imagedata r:id="rId20" o:title=""/>
          </v:shape>
          <o:OLEObject Type="Embed" ProgID="Equation.DSMT4" ShapeID="_x0000_i1027" DrawAspect="Content" ObjectID="_1724921985" r:id="rId21"/>
        </w:object>
      </w:r>
      <w:r w:rsidRPr="00126521">
        <w:rPr>
          <w:rFonts w:ascii="Times New Roman" w:hAnsi="Times New Roman"/>
          <w:sz w:val="24"/>
          <w:szCs w:val="24"/>
        </w:rPr>
        <w:t xml:space="preserve"> thì giá trị </w:t>
      </w:r>
      <w:r w:rsidRPr="00126521">
        <w:rPr>
          <w:rFonts w:ascii="Times New Roman" w:hAnsi="Times New Roman"/>
          <w:position w:val="-10"/>
          <w:sz w:val="24"/>
          <w:szCs w:val="24"/>
        </w:rPr>
        <w:object w:dxaOrig="279" w:dyaOrig="360">
          <v:shape id="_x0000_i1028" type="#_x0000_t75" style="width:14.25pt;height:18pt" o:ole="">
            <v:imagedata r:id="rId18" o:title=""/>
          </v:shape>
          <o:OLEObject Type="Embed" ProgID="Equation.DSMT4" ShapeID="_x0000_i1028" DrawAspect="Content" ObjectID="_1724921986" r:id="rId22"/>
        </w:object>
      </w:r>
      <w:r w:rsidRPr="00126521">
        <w:rPr>
          <w:rFonts w:ascii="Times New Roman" w:hAnsi="Times New Roman"/>
          <w:sz w:val="24"/>
          <w:szCs w:val="24"/>
        </w:rPr>
        <w:t>= 3,841.</w:t>
      </w:r>
    </w:p>
    <w:p w:rsidR="005943DF" w:rsidRPr="00126521" w:rsidRDefault="005943DF"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10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5"/>
        <w:gridCol w:w="9879"/>
      </w:tblGrid>
      <w:tr w:rsidR="005943DF" w:rsidRPr="00126521" w:rsidTr="005943DF">
        <w:tc>
          <w:tcPr>
            <w:tcW w:w="435" w:type="dxa"/>
            <w:tcBorders>
              <w:top w:val="single" w:sz="4" w:space="0" w:color="auto"/>
              <w:left w:val="single" w:sz="4" w:space="0" w:color="auto"/>
              <w:bottom w:val="single" w:sz="4" w:space="0" w:color="auto"/>
              <w:right w:val="single" w:sz="4" w:space="0" w:color="auto"/>
            </w:tcBorders>
            <w:vAlign w:val="center"/>
          </w:tcPr>
          <w:p w:rsidR="005943DF" w:rsidRPr="00126521" w:rsidRDefault="005943DF" w:rsidP="00126521">
            <w:pPr>
              <w:tabs>
                <w:tab w:val="left" w:pos="284"/>
                <w:tab w:val="left" w:pos="851"/>
                <w:tab w:val="left" w:pos="993"/>
              </w:tabs>
              <w:spacing w:after="0" w:line="288" w:lineRule="auto"/>
              <w:jc w:val="center"/>
              <w:rPr>
                <w:rFonts w:ascii="Times New Roman" w:hAnsi="Times New Roman"/>
                <w:b/>
                <w:sz w:val="24"/>
                <w:szCs w:val="24"/>
              </w:rPr>
            </w:pPr>
            <w:r w:rsidRPr="00126521">
              <w:rPr>
                <w:rFonts w:ascii="Times New Roman" w:hAnsi="Times New Roman"/>
                <w:b/>
                <w:sz w:val="24"/>
                <w:szCs w:val="24"/>
              </w:rPr>
              <w:t>a</w:t>
            </w:r>
          </w:p>
        </w:tc>
        <w:tc>
          <w:tcPr>
            <w:tcW w:w="9879" w:type="dxa"/>
            <w:tcBorders>
              <w:top w:val="single" w:sz="4" w:space="0" w:color="auto"/>
              <w:left w:val="single" w:sz="4" w:space="0" w:color="auto"/>
              <w:bottom w:val="single" w:sz="4" w:space="0" w:color="auto"/>
              <w:right w:val="single" w:sz="4" w:space="0" w:color="auto"/>
            </w:tcBorders>
          </w:tcPr>
          <w:p w:rsidR="005943DF" w:rsidRPr="00126521" w:rsidRDefault="005943DF" w:rsidP="00126521">
            <w:pPr>
              <w:pStyle w:val="NoSpacing"/>
              <w:tabs>
                <w:tab w:val="left" w:pos="284"/>
                <w:tab w:val="left" w:pos="851"/>
                <w:tab w:val="left" w:pos="993"/>
              </w:tabs>
              <w:spacing w:line="288" w:lineRule="auto"/>
              <w:jc w:val="both"/>
              <w:rPr>
                <w:rFonts w:ascii="Times New Roman" w:hAnsi="Times New Roman"/>
                <w:sz w:val="24"/>
                <w:szCs w:val="24"/>
                <w:lang w:val="it-IT"/>
              </w:rPr>
            </w:pPr>
            <w:r w:rsidRPr="00126521">
              <w:rPr>
                <w:rFonts w:ascii="Times New Roman" w:hAnsi="Times New Roman"/>
                <w:sz w:val="24"/>
                <w:szCs w:val="24"/>
                <w:lang w:val="it-IT"/>
              </w:rPr>
              <w:t xml:space="preserve">Dùng </w:t>
            </w:r>
            <w:r w:rsidRPr="00126521">
              <w:rPr>
                <w:rFonts w:ascii="Times New Roman" w:hAnsi="Times New Roman"/>
                <w:position w:val="-10"/>
                <w:sz w:val="24"/>
                <w:szCs w:val="24"/>
              </w:rPr>
              <w:object w:dxaOrig="279" w:dyaOrig="360">
                <v:shape id="_x0000_i1029" type="#_x0000_t75" style="width:14.25pt;height:17.25pt" o:ole="">
                  <v:imagedata r:id="rId18" o:title=""/>
                </v:shape>
                <o:OLEObject Type="Embed" ProgID="Equation.DSMT4" ShapeID="_x0000_i1029" DrawAspect="Content" ObjectID="_1724921987" r:id="rId23"/>
              </w:object>
            </w:r>
            <w:r w:rsidRPr="00126521">
              <w:rPr>
                <w:rFonts w:ascii="Times New Roman" w:hAnsi="Times New Roman"/>
                <w:sz w:val="24"/>
                <w:szCs w:val="24"/>
                <w:lang w:val="it-IT"/>
              </w:rPr>
              <w:t>để  kiểm định số liệu:</w:t>
            </w:r>
          </w:p>
          <w:p w:rsidR="005943DF" w:rsidRPr="00126521" w:rsidRDefault="005943DF" w:rsidP="00126521">
            <w:pPr>
              <w:pStyle w:val="NoSpacing"/>
              <w:tabs>
                <w:tab w:val="left" w:pos="284"/>
                <w:tab w:val="left" w:pos="851"/>
                <w:tab w:val="left" w:pos="993"/>
              </w:tabs>
              <w:spacing w:line="288" w:lineRule="auto"/>
              <w:jc w:val="both"/>
              <w:rPr>
                <w:rFonts w:ascii="Times New Roman" w:hAnsi="Times New Roman"/>
                <w:sz w:val="24"/>
                <w:szCs w:val="24"/>
                <w:lang w:val="it-IT"/>
              </w:rPr>
            </w:pPr>
            <w:r w:rsidRPr="00126521">
              <w:rPr>
                <w:rFonts w:ascii="Times New Roman" w:hAnsi="Times New Roman"/>
                <w:sz w:val="24"/>
                <w:szCs w:val="24"/>
                <w:lang w:val="it-IT"/>
              </w:rPr>
              <w:t>- Gọi pX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 qX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 xml:space="preserve"> lần lượt là tần số alen nhìn màu bình thường và tần số alen mù màu. Ta có: qX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 xml:space="preserve"> = </w:t>
            </w:r>
            <w:r w:rsidRPr="00126521">
              <w:rPr>
                <w:rFonts w:ascii="Times New Roman" w:hAnsi="Times New Roman"/>
                <w:position w:val="-24"/>
                <w:sz w:val="24"/>
                <w:szCs w:val="24"/>
                <w:lang w:val="it-IT"/>
              </w:rPr>
              <w:object w:dxaOrig="580" w:dyaOrig="620">
                <v:shape id="_x0000_i1030" type="#_x0000_t75" style="width:29.25pt;height:30.75pt" o:ole="">
                  <v:imagedata r:id="rId24" o:title=""/>
                </v:shape>
                <o:OLEObject Type="Embed" ProgID="Equation.DSMT4" ShapeID="_x0000_i1030" DrawAspect="Content" ObjectID="_1724921988" r:id="rId25"/>
              </w:object>
            </w:r>
            <w:r w:rsidRPr="00126521">
              <w:rPr>
                <w:rFonts w:ascii="Times New Roman" w:hAnsi="Times New Roman"/>
                <w:sz w:val="24"/>
                <w:szCs w:val="24"/>
                <w:lang w:val="it-IT"/>
              </w:rPr>
              <w:t xml:space="preserve"> = 0,0609; pX</w:t>
            </w:r>
            <w:r w:rsidRPr="00126521">
              <w:rPr>
                <w:rFonts w:ascii="Times New Roman" w:hAnsi="Times New Roman"/>
                <w:sz w:val="24"/>
                <w:szCs w:val="24"/>
                <w:vertAlign w:val="superscript"/>
                <w:lang w:val="it-IT"/>
              </w:rPr>
              <w:t xml:space="preserve">A </w:t>
            </w:r>
            <w:r w:rsidRPr="00126521">
              <w:rPr>
                <w:rFonts w:ascii="Times New Roman" w:hAnsi="Times New Roman"/>
                <w:sz w:val="24"/>
                <w:szCs w:val="24"/>
                <w:lang w:val="it-IT"/>
              </w:rPr>
              <w:t>= 1- 0,0609 = 0,9391</w:t>
            </w:r>
          </w:p>
          <w:p w:rsidR="005943DF" w:rsidRPr="00126521" w:rsidRDefault="005943DF" w:rsidP="00126521">
            <w:pPr>
              <w:pStyle w:val="NoSpacing"/>
              <w:tabs>
                <w:tab w:val="left" w:pos="284"/>
                <w:tab w:val="left" w:pos="851"/>
                <w:tab w:val="left" w:pos="993"/>
              </w:tabs>
              <w:spacing w:line="288" w:lineRule="auto"/>
              <w:jc w:val="both"/>
              <w:rPr>
                <w:rFonts w:ascii="Times New Roman" w:hAnsi="Times New Roman"/>
                <w:sz w:val="24"/>
                <w:szCs w:val="24"/>
                <w:lang w:val="it-IT"/>
              </w:rPr>
            </w:pPr>
            <w:r w:rsidRPr="00126521">
              <w:rPr>
                <w:rFonts w:ascii="Times New Roman" w:hAnsi="Times New Roman"/>
                <w:sz w:val="24"/>
                <w:szCs w:val="24"/>
                <w:lang w:val="it-IT"/>
              </w:rPr>
              <w:t>- Giả sử quần thể này đang ở trạng thái cân bằng Hacđi-Vanbec thì cấu trúc di truyền của nữ trong quần thể là:  0,8819 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 xml:space="preserve"> + 0,1144 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 xml:space="preserve"> + 0,0037 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X</w:t>
            </w:r>
            <w:r w:rsidRPr="00126521">
              <w:rPr>
                <w:rFonts w:ascii="Times New Roman" w:hAnsi="Times New Roman"/>
                <w:sz w:val="24"/>
                <w:szCs w:val="24"/>
                <w:vertAlign w:val="superscript"/>
                <w:lang w:val="it-IT"/>
              </w:rPr>
              <w:t>a</w:t>
            </w:r>
            <w:r w:rsidRPr="00126521">
              <w:rPr>
                <w:rFonts w:ascii="Times New Roman" w:hAnsi="Times New Roman"/>
                <w:sz w:val="24"/>
                <w:szCs w:val="24"/>
                <w:lang w:val="it-IT"/>
              </w:rPr>
              <w:t xml:space="preserve"> = 1</w:t>
            </w:r>
          </w:p>
          <w:p w:rsidR="005943DF" w:rsidRPr="00126521" w:rsidRDefault="005943DF" w:rsidP="00126521">
            <w:pPr>
              <w:pStyle w:val="NoSpacing"/>
              <w:tabs>
                <w:tab w:val="left" w:pos="284"/>
                <w:tab w:val="left" w:pos="851"/>
                <w:tab w:val="left" w:pos="993"/>
              </w:tabs>
              <w:spacing w:line="288" w:lineRule="auto"/>
              <w:jc w:val="both"/>
              <w:rPr>
                <w:rFonts w:ascii="Times New Roman" w:hAnsi="Times New Roman"/>
                <w:sz w:val="24"/>
                <w:szCs w:val="24"/>
                <w:lang w:val="it-IT"/>
              </w:rPr>
            </w:pPr>
            <w:r w:rsidRPr="00126521">
              <w:rPr>
                <w:rFonts w:ascii="Times New Roman" w:hAnsi="Times New Roman"/>
                <w:position w:val="-6"/>
                <w:sz w:val="24"/>
                <w:szCs w:val="24"/>
                <w:lang w:val="it-IT"/>
              </w:rPr>
              <w:object w:dxaOrig="300" w:dyaOrig="220">
                <v:shape id="_x0000_i1031" type="#_x0000_t75" style="width:15pt;height:11.25pt" o:ole="">
                  <v:imagedata r:id="rId26" o:title=""/>
                </v:shape>
                <o:OLEObject Type="Embed" ProgID="Equation.DSMT4" ShapeID="_x0000_i1031" DrawAspect="Content" ObjectID="_1724921989" r:id="rId27"/>
              </w:object>
            </w:r>
            <w:r w:rsidRPr="00126521">
              <w:rPr>
                <w:rFonts w:ascii="Times New Roman" w:hAnsi="Times New Roman"/>
                <w:sz w:val="24"/>
                <w:szCs w:val="24"/>
                <w:lang w:val="it-IT"/>
              </w:rPr>
              <w:t xml:space="preserve"> Tỉ lệ kiểu hình của nữ giới: 99,63% nữ bình thường : 0,37% nữ bị bệnh.</w:t>
            </w:r>
          </w:p>
          <w:p w:rsidR="005943DF" w:rsidRPr="00126521" w:rsidRDefault="005943DF" w:rsidP="00126521">
            <w:pPr>
              <w:pStyle w:val="NoSpacing"/>
              <w:tabs>
                <w:tab w:val="left" w:pos="284"/>
                <w:tab w:val="left" w:pos="851"/>
                <w:tab w:val="left" w:pos="993"/>
              </w:tabs>
              <w:spacing w:line="288" w:lineRule="auto"/>
              <w:jc w:val="both"/>
              <w:rPr>
                <w:rFonts w:ascii="Times New Roman" w:hAnsi="Times New Roman"/>
                <w:sz w:val="24"/>
                <w:szCs w:val="24"/>
                <w:lang w:val="it-IT"/>
              </w:rPr>
            </w:pPr>
            <w:r w:rsidRPr="00126521">
              <w:rPr>
                <w:rFonts w:ascii="Times New Roman" w:hAnsi="Times New Roman"/>
                <w:sz w:val="24"/>
                <w:szCs w:val="24"/>
                <w:lang w:val="it-IT"/>
              </w:rPr>
              <w:t xml:space="preserve">- Áp dụng công thức: </w:t>
            </w:r>
            <w:r w:rsidRPr="00126521">
              <w:rPr>
                <w:rFonts w:ascii="Times New Roman" w:hAnsi="Times New Roman"/>
                <w:position w:val="-24"/>
                <w:sz w:val="24"/>
                <w:szCs w:val="24"/>
                <w:lang w:val="it-IT"/>
              </w:rPr>
              <w:object w:dxaOrig="1480" w:dyaOrig="680">
                <v:shape id="_x0000_i1032" type="#_x0000_t75" style="width:74.25pt;height:33.75pt" o:ole="">
                  <v:imagedata r:id="rId28" o:title=""/>
                </v:shape>
                <o:OLEObject Type="Embed" ProgID="Equation.DSMT4" ShapeID="_x0000_i1032" DrawAspect="Content" ObjectID="_1724921990" r:id="rId29"/>
              </w:object>
            </w:r>
            <w:r w:rsidRPr="00126521">
              <w:rPr>
                <w:rFonts w:ascii="Times New Roman" w:hAnsi="Times New Roman"/>
                <w:sz w:val="24"/>
                <w:szCs w:val="24"/>
                <w:lang w:val="it-IT"/>
              </w:rPr>
              <w:t>, trong đó O là số liệu quan sát thực tế, E là số liệu lý thuyết.</w:t>
            </w:r>
          </w:p>
          <w:tbl>
            <w:tblPr>
              <w:tblW w:w="7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0"/>
              <w:gridCol w:w="1134"/>
              <w:gridCol w:w="1348"/>
              <w:gridCol w:w="1062"/>
              <w:gridCol w:w="1842"/>
            </w:tblGrid>
            <w:tr w:rsidR="005943DF" w:rsidRPr="00126521" w:rsidTr="0062574F">
              <w:tc>
                <w:tcPr>
                  <w:tcW w:w="2580" w:type="dxa"/>
                  <w:shd w:val="clear" w:color="auto" w:fill="auto"/>
                  <w:vAlign w:val="center"/>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Tỉ lệ kiểu hình</w:t>
                  </w:r>
                </w:p>
              </w:tc>
              <w:tc>
                <w:tcPr>
                  <w:tcW w:w="1134" w:type="dxa"/>
                  <w:shd w:val="clear" w:color="auto" w:fill="auto"/>
                  <w:vAlign w:val="center"/>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O</w:t>
                  </w:r>
                </w:p>
              </w:tc>
              <w:tc>
                <w:tcPr>
                  <w:tcW w:w="1348" w:type="dxa"/>
                  <w:shd w:val="clear" w:color="auto" w:fill="auto"/>
                  <w:vAlign w:val="center"/>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E</w:t>
                  </w:r>
                </w:p>
              </w:tc>
              <w:tc>
                <w:tcPr>
                  <w:tcW w:w="1062" w:type="dxa"/>
                  <w:shd w:val="clear" w:color="auto" w:fill="auto"/>
                  <w:vAlign w:val="center"/>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vertAlign w:val="superscript"/>
                      <w:lang w:val="it-IT"/>
                    </w:rPr>
                  </w:pPr>
                  <w:r w:rsidRPr="00126521">
                    <w:rPr>
                      <w:rFonts w:ascii="Times New Roman" w:hAnsi="Times New Roman"/>
                      <w:sz w:val="24"/>
                      <w:szCs w:val="24"/>
                      <w:lang w:val="it-IT"/>
                    </w:rPr>
                    <w:t>(O-E)</w:t>
                  </w:r>
                  <w:r w:rsidRPr="00126521">
                    <w:rPr>
                      <w:rFonts w:ascii="Times New Roman" w:hAnsi="Times New Roman"/>
                      <w:sz w:val="24"/>
                      <w:szCs w:val="24"/>
                      <w:vertAlign w:val="superscript"/>
                      <w:lang w:val="it-IT"/>
                    </w:rPr>
                    <w:t>2</w:t>
                  </w:r>
                </w:p>
              </w:tc>
              <w:tc>
                <w:tcPr>
                  <w:tcW w:w="1842" w:type="dxa"/>
                  <w:shd w:val="clear" w:color="auto" w:fill="auto"/>
                  <w:vAlign w:val="center"/>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position w:val="-24"/>
                      <w:sz w:val="24"/>
                      <w:szCs w:val="24"/>
                      <w:lang w:val="it-IT"/>
                    </w:rPr>
                    <w:object w:dxaOrig="880" w:dyaOrig="660">
                      <v:shape id="_x0000_i1033" type="#_x0000_t75" style="width:44.25pt;height:33pt" o:ole="">
                        <v:imagedata r:id="rId30" o:title=""/>
                      </v:shape>
                      <o:OLEObject Type="Embed" ProgID="Equation.DSMT4" ShapeID="_x0000_i1033" DrawAspect="Content" ObjectID="_1724921991" r:id="rId31"/>
                    </w:object>
                  </w:r>
                </w:p>
              </w:tc>
            </w:tr>
            <w:tr w:rsidR="005943DF" w:rsidRPr="00126521" w:rsidTr="0062574F">
              <w:tc>
                <w:tcPr>
                  <w:tcW w:w="2580"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Nhìn màu bình thường</w:t>
                  </w:r>
                </w:p>
              </w:tc>
              <w:tc>
                <w:tcPr>
                  <w:tcW w:w="1134"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9114</w:t>
                  </w:r>
                </w:p>
              </w:tc>
              <w:tc>
                <w:tcPr>
                  <w:tcW w:w="1348"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9117</w:t>
                  </w:r>
                </w:p>
              </w:tc>
              <w:tc>
                <w:tcPr>
                  <w:tcW w:w="1062"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9</w:t>
                  </w:r>
                </w:p>
              </w:tc>
              <w:tc>
                <w:tcPr>
                  <w:tcW w:w="1842"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0,00099</w:t>
                  </w:r>
                </w:p>
              </w:tc>
            </w:tr>
            <w:tr w:rsidR="005943DF" w:rsidRPr="00126521" w:rsidTr="0062574F">
              <w:tc>
                <w:tcPr>
                  <w:tcW w:w="2580"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Mù màu</w:t>
                  </w:r>
                </w:p>
              </w:tc>
              <w:tc>
                <w:tcPr>
                  <w:tcW w:w="1134"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37</w:t>
                  </w:r>
                </w:p>
              </w:tc>
              <w:tc>
                <w:tcPr>
                  <w:tcW w:w="1348"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34</w:t>
                  </w:r>
                </w:p>
              </w:tc>
              <w:tc>
                <w:tcPr>
                  <w:tcW w:w="1062"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9</w:t>
                  </w:r>
                </w:p>
              </w:tc>
              <w:tc>
                <w:tcPr>
                  <w:tcW w:w="1842" w:type="dxa"/>
                  <w:shd w:val="clear" w:color="auto" w:fill="auto"/>
                </w:tcPr>
                <w:p w:rsidR="005943DF" w:rsidRPr="00126521" w:rsidRDefault="005943DF" w:rsidP="00126521">
                  <w:pPr>
                    <w:pStyle w:val="NoSpacing"/>
                    <w:tabs>
                      <w:tab w:val="left" w:pos="284"/>
                      <w:tab w:val="left" w:pos="851"/>
                      <w:tab w:val="left" w:pos="993"/>
                    </w:tabs>
                    <w:spacing w:line="288" w:lineRule="auto"/>
                    <w:jc w:val="center"/>
                    <w:rPr>
                      <w:rFonts w:ascii="Times New Roman" w:hAnsi="Times New Roman"/>
                      <w:sz w:val="24"/>
                      <w:szCs w:val="24"/>
                      <w:lang w:val="it-IT"/>
                    </w:rPr>
                  </w:pPr>
                  <w:r w:rsidRPr="00126521">
                    <w:rPr>
                      <w:rFonts w:ascii="Times New Roman" w:hAnsi="Times New Roman"/>
                      <w:sz w:val="24"/>
                      <w:szCs w:val="24"/>
                      <w:lang w:val="it-IT"/>
                    </w:rPr>
                    <w:t>0,2647</w:t>
                  </w:r>
                </w:p>
              </w:tc>
            </w:tr>
          </w:tbl>
          <w:p w:rsidR="005943DF" w:rsidRPr="00126521" w:rsidRDefault="005943DF" w:rsidP="00126521">
            <w:pPr>
              <w:pStyle w:val="NoSpacing"/>
              <w:tabs>
                <w:tab w:val="left" w:pos="284"/>
                <w:tab w:val="left" w:pos="851"/>
                <w:tab w:val="left" w:pos="993"/>
              </w:tabs>
              <w:spacing w:line="288" w:lineRule="auto"/>
              <w:jc w:val="both"/>
              <w:rPr>
                <w:rFonts w:ascii="Times New Roman" w:hAnsi="Times New Roman"/>
                <w:sz w:val="24"/>
                <w:szCs w:val="24"/>
                <w:lang w:val="it-IT"/>
              </w:rPr>
            </w:pPr>
            <w:r w:rsidRPr="00126521">
              <w:rPr>
                <w:rFonts w:ascii="Times New Roman" w:hAnsi="Times New Roman"/>
                <w:sz w:val="24"/>
                <w:szCs w:val="24"/>
                <w:lang w:val="it-IT"/>
              </w:rPr>
              <w:t xml:space="preserve">      Vậy: </w:t>
            </w:r>
            <w:r w:rsidRPr="00126521">
              <w:rPr>
                <w:rFonts w:ascii="Times New Roman" w:hAnsi="Times New Roman"/>
                <w:position w:val="-10"/>
                <w:sz w:val="24"/>
                <w:szCs w:val="24"/>
              </w:rPr>
              <w:object w:dxaOrig="279" w:dyaOrig="360">
                <v:shape id="_x0000_i1034" type="#_x0000_t75" style="width:14.25pt;height:17.25pt" o:ole="">
                  <v:imagedata r:id="rId18" o:title=""/>
                </v:shape>
                <o:OLEObject Type="Embed" ProgID="Equation.DSMT4" ShapeID="_x0000_i1034" DrawAspect="Content" ObjectID="_1724921992" r:id="rId32"/>
              </w:object>
            </w:r>
            <w:r w:rsidRPr="00126521">
              <w:rPr>
                <w:rFonts w:ascii="Times New Roman" w:hAnsi="Times New Roman"/>
                <w:sz w:val="24"/>
                <w:szCs w:val="24"/>
              </w:rPr>
              <w:t xml:space="preserve">=  </w:t>
            </w:r>
            <w:r w:rsidRPr="00126521">
              <w:rPr>
                <w:rFonts w:ascii="Times New Roman" w:hAnsi="Times New Roman"/>
                <w:sz w:val="24"/>
                <w:szCs w:val="24"/>
                <w:lang w:val="it-IT"/>
              </w:rPr>
              <w:t>0,00099 +</w:t>
            </w:r>
            <w:r w:rsidRPr="00126521">
              <w:rPr>
                <w:rFonts w:ascii="Times New Roman" w:hAnsi="Times New Roman"/>
                <w:sz w:val="24"/>
                <w:szCs w:val="24"/>
              </w:rPr>
              <w:t xml:space="preserve"> 0,2647 =  0,26569   </w:t>
            </w:r>
          </w:p>
          <w:p w:rsidR="005943DF" w:rsidRPr="00126521" w:rsidRDefault="005943DF" w:rsidP="00126521">
            <w:pPr>
              <w:pStyle w:val="TableParagraph"/>
              <w:tabs>
                <w:tab w:val="left" w:pos="284"/>
                <w:tab w:val="left" w:pos="851"/>
                <w:tab w:val="left" w:pos="993"/>
              </w:tabs>
              <w:spacing w:after="0" w:line="288" w:lineRule="auto"/>
              <w:ind w:right="190"/>
              <w:jc w:val="both"/>
              <w:rPr>
                <w:rFonts w:ascii="Times New Roman" w:hAnsi="Times New Roman"/>
                <w:sz w:val="24"/>
                <w:szCs w:val="24"/>
              </w:rPr>
            </w:pPr>
            <w:r w:rsidRPr="00126521">
              <w:rPr>
                <w:rFonts w:ascii="Times New Roman" w:hAnsi="Times New Roman"/>
                <w:sz w:val="24"/>
                <w:szCs w:val="24"/>
                <w:lang w:val="it-IT"/>
              </w:rPr>
              <w:t>- Suy ra</w:t>
            </w:r>
            <w:r w:rsidRPr="00126521">
              <w:rPr>
                <w:rFonts w:ascii="Times New Roman" w:hAnsi="Times New Roman"/>
                <w:position w:val="-10"/>
                <w:sz w:val="24"/>
                <w:szCs w:val="24"/>
              </w:rPr>
              <w:object w:dxaOrig="279" w:dyaOrig="360">
                <v:shape id="_x0000_i1035" type="#_x0000_t75" style="width:14.25pt;height:17.25pt" o:ole="">
                  <v:imagedata r:id="rId18" o:title=""/>
                </v:shape>
                <o:OLEObject Type="Embed" ProgID="Equation.DSMT4" ShapeID="_x0000_i1035" DrawAspect="Content" ObjectID="_1724921993" r:id="rId33"/>
              </w:object>
            </w:r>
            <w:r w:rsidRPr="00126521">
              <w:rPr>
                <w:rFonts w:ascii="Times New Roman" w:hAnsi="Times New Roman"/>
                <w:sz w:val="24"/>
                <w:szCs w:val="24"/>
                <w:vertAlign w:val="subscript"/>
              </w:rPr>
              <w:t>TT</w:t>
            </w:r>
            <w:r w:rsidRPr="00126521">
              <w:rPr>
                <w:rFonts w:ascii="Times New Roman" w:hAnsi="Times New Roman"/>
                <w:sz w:val="24"/>
                <w:szCs w:val="24"/>
              </w:rPr>
              <w:t xml:space="preserve"> = 0,26569 &lt;</w:t>
            </w:r>
            <w:r w:rsidRPr="00126521">
              <w:rPr>
                <w:rFonts w:ascii="Times New Roman" w:hAnsi="Times New Roman"/>
                <w:position w:val="-10"/>
                <w:sz w:val="24"/>
                <w:szCs w:val="24"/>
              </w:rPr>
              <w:object w:dxaOrig="279" w:dyaOrig="360">
                <v:shape id="_x0000_i1036" type="#_x0000_t75" style="width:14.25pt;height:17.25pt" o:ole="">
                  <v:imagedata r:id="rId18" o:title=""/>
                </v:shape>
                <o:OLEObject Type="Embed" ProgID="Equation.DSMT4" ShapeID="_x0000_i1036" DrawAspect="Content" ObjectID="_1724921994" r:id="rId34"/>
              </w:object>
            </w:r>
            <w:r w:rsidRPr="00126521">
              <w:rPr>
                <w:rFonts w:ascii="Times New Roman" w:hAnsi="Times New Roman"/>
                <w:sz w:val="24"/>
                <w:szCs w:val="24"/>
                <w:vertAlign w:val="subscript"/>
              </w:rPr>
              <w:t>LT</w:t>
            </w:r>
            <w:r w:rsidRPr="00126521">
              <w:rPr>
                <w:rFonts w:ascii="Times New Roman" w:hAnsi="Times New Roman"/>
                <w:sz w:val="24"/>
                <w:szCs w:val="24"/>
              </w:rPr>
              <w:t xml:space="preserve"> = 3,841</w:t>
            </w:r>
            <w:r w:rsidRPr="00126521">
              <w:rPr>
                <w:rFonts w:ascii="Times New Roman" w:hAnsi="Times New Roman"/>
                <w:position w:val="-6"/>
                <w:sz w:val="24"/>
                <w:szCs w:val="24"/>
                <w:lang w:val="it-IT"/>
              </w:rPr>
              <w:object w:dxaOrig="300" w:dyaOrig="240">
                <v:shape id="_x0000_i1037" type="#_x0000_t75" style="width:15pt;height:12pt" o:ole="">
                  <v:imagedata r:id="rId35" o:title=""/>
                </v:shape>
                <o:OLEObject Type="Embed" ProgID="Equation.DSMT4" ShapeID="_x0000_i1037" DrawAspect="Content" ObjectID="_1724921995" r:id="rId36"/>
              </w:object>
            </w:r>
            <w:r w:rsidRPr="00126521">
              <w:rPr>
                <w:rFonts w:ascii="Times New Roman" w:hAnsi="Times New Roman"/>
                <w:sz w:val="24"/>
                <w:szCs w:val="24"/>
                <w:lang w:val="it-IT"/>
              </w:rPr>
              <w:t xml:space="preserve">Số liệu thực tế phù hợp với số liệu lý thuyết (sự sai khác giữa số liệu thực tế và số liệu lý thuyết là ngẫu nhiên, với mức ý nghĩa </w:t>
            </w:r>
            <w:r w:rsidRPr="00126521">
              <w:rPr>
                <w:rFonts w:ascii="Times New Roman" w:hAnsi="Times New Roman"/>
                <w:position w:val="-10"/>
                <w:sz w:val="24"/>
                <w:szCs w:val="24"/>
                <w:lang w:val="it-IT"/>
              </w:rPr>
              <w:object w:dxaOrig="859" w:dyaOrig="320">
                <v:shape id="_x0000_i1038" type="#_x0000_t75" style="width:42.75pt;height:16.5pt" o:ole="">
                  <v:imagedata r:id="rId37" o:title=""/>
                </v:shape>
                <o:OLEObject Type="Embed" ProgID="Equation.DSMT4" ShapeID="_x0000_i1038" DrawAspect="Content" ObjectID="_1724921996" r:id="rId38"/>
              </w:object>
            </w:r>
            <w:r w:rsidRPr="00126521">
              <w:rPr>
                <w:rFonts w:ascii="Times New Roman" w:hAnsi="Times New Roman"/>
                <w:sz w:val="24"/>
                <w:szCs w:val="24"/>
                <w:lang w:val="it-IT"/>
              </w:rPr>
              <w:t>). Vậy quần thể này cân bằng Hacđi-Vanbec.</w:t>
            </w:r>
          </w:p>
        </w:tc>
      </w:tr>
    </w:tbl>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p>
    <w:p w:rsidR="003B3084" w:rsidRPr="00126521" w:rsidRDefault="003B3084"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496328B4" wp14:editId="7C1D50BD">
            <wp:extent cx="5943600" cy="3105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105150"/>
                    </a:xfrm>
                    <a:prstGeom prst="rect">
                      <a:avLst/>
                    </a:prstGeom>
                  </pic:spPr>
                </pic:pic>
              </a:graphicData>
            </a:graphic>
          </wp:inline>
        </w:drawing>
      </w:r>
    </w:p>
    <w:p w:rsidR="003B3084" w:rsidRPr="00126521" w:rsidRDefault="003B3084"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lastRenderedPageBreak/>
        <w:drawing>
          <wp:inline distT="0" distB="0" distL="0" distR="0" wp14:anchorId="0BAF4A37" wp14:editId="5EBED481">
            <wp:extent cx="5400000" cy="371884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00000" cy="3718846"/>
                    </a:xfrm>
                    <a:prstGeom prst="rect">
                      <a:avLst/>
                    </a:prstGeom>
                  </pic:spPr>
                </pic:pic>
              </a:graphicData>
            </a:graphic>
          </wp:inline>
        </w:drawing>
      </w:r>
    </w:p>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59EB3F5D" wp14:editId="30EABF35">
            <wp:extent cx="5400000" cy="1171731"/>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00000" cy="1171731"/>
                    </a:xfrm>
                    <a:prstGeom prst="rect">
                      <a:avLst/>
                    </a:prstGeom>
                  </pic:spPr>
                </pic:pic>
              </a:graphicData>
            </a:graphic>
          </wp:inline>
        </w:drawing>
      </w:r>
    </w:p>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38B627BA" wp14:editId="3F1ECB62">
            <wp:extent cx="5400000" cy="11867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00000" cy="1186731"/>
                    </a:xfrm>
                    <a:prstGeom prst="rect">
                      <a:avLst/>
                    </a:prstGeom>
                  </pic:spPr>
                </pic:pic>
              </a:graphicData>
            </a:graphic>
          </wp:inline>
        </w:drawing>
      </w:r>
    </w:p>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p>
    <w:p w:rsidR="003B3084" w:rsidRPr="00126521" w:rsidRDefault="003B3084" w:rsidP="00126521">
      <w:pPr>
        <w:pStyle w:val="ListParagraph"/>
        <w:numPr>
          <w:ilvl w:val="0"/>
          <w:numId w:val="36"/>
        </w:numPr>
        <w:tabs>
          <w:tab w:val="left" w:pos="284"/>
          <w:tab w:val="left" w:pos="567"/>
          <w:tab w:val="left" w:pos="720"/>
          <w:tab w:val="left" w:pos="851"/>
          <w:tab w:val="left" w:pos="993"/>
        </w:tabs>
        <w:spacing w:after="0" w:line="288" w:lineRule="auto"/>
        <w:ind w:left="0" w:firstLine="0"/>
        <w:jc w:val="both"/>
        <w:rPr>
          <w:rFonts w:ascii="Times New Roman" w:hAnsi="Times New Roman" w:cs="Times New Roman"/>
          <w:szCs w:val="24"/>
          <w:lang w:val="fr-FR"/>
        </w:rPr>
      </w:pPr>
      <w:r w:rsidRPr="00126521">
        <w:rPr>
          <w:rFonts w:ascii="Times New Roman" w:hAnsi="Times New Roman" w:cs="Times New Roman"/>
          <w:szCs w:val="24"/>
          <w:lang w:val="fr-FR"/>
        </w:rPr>
        <w:t>Xét một gen có 3 alen A</w:t>
      </w:r>
      <w:r w:rsidRPr="00126521">
        <w:rPr>
          <w:rFonts w:ascii="Times New Roman" w:hAnsi="Times New Roman" w:cs="Times New Roman"/>
          <w:szCs w:val="24"/>
          <w:vertAlign w:val="subscript"/>
          <w:lang w:val="fr-FR"/>
        </w:rPr>
        <w:t>1</w:t>
      </w:r>
      <w:r w:rsidRPr="00126521">
        <w:rPr>
          <w:rFonts w:ascii="Times New Roman" w:hAnsi="Times New Roman" w:cs="Times New Roman"/>
          <w:szCs w:val="24"/>
          <w:lang w:val="fr-FR"/>
        </w:rPr>
        <w:t>, A</w:t>
      </w:r>
      <w:r w:rsidRPr="00126521">
        <w:rPr>
          <w:rFonts w:ascii="Times New Roman" w:hAnsi="Times New Roman" w:cs="Times New Roman"/>
          <w:szCs w:val="24"/>
          <w:vertAlign w:val="subscript"/>
          <w:lang w:val="fr-FR"/>
        </w:rPr>
        <w:t>2</w:t>
      </w:r>
      <w:r w:rsidRPr="00126521">
        <w:rPr>
          <w:rFonts w:ascii="Times New Roman" w:hAnsi="Times New Roman" w:cs="Times New Roman"/>
          <w:szCs w:val="24"/>
          <w:lang w:val="fr-FR"/>
        </w:rPr>
        <w:t>, a nằm trên nhiễm sắc thể thường ở một loài gia súc; trong đó A</w:t>
      </w:r>
      <w:r w:rsidRPr="00126521">
        <w:rPr>
          <w:rFonts w:ascii="Times New Roman" w:hAnsi="Times New Roman" w:cs="Times New Roman"/>
          <w:szCs w:val="24"/>
          <w:vertAlign w:val="subscript"/>
          <w:lang w:val="fr-FR"/>
        </w:rPr>
        <w:t>1</w:t>
      </w:r>
      <w:r w:rsidRPr="00126521">
        <w:rPr>
          <w:rFonts w:ascii="Times New Roman" w:hAnsi="Times New Roman" w:cs="Times New Roman"/>
          <w:szCs w:val="24"/>
          <w:lang w:val="fr-FR"/>
        </w:rPr>
        <w:t>, A</w:t>
      </w:r>
      <w:r w:rsidRPr="00126521">
        <w:rPr>
          <w:rFonts w:ascii="Times New Roman" w:hAnsi="Times New Roman" w:cs="Times New Roman"/>
          <w:szCs w:val="24"/>
          <w:vertAlign w:val="subscript"/>
          <w:lang w:val="fr-FR"/>
        </w:rPr>
        <w:t>2</w:t>
      </w:r>
      <w:r w:rsidRPr="00126521">
        <w:rPr>
          <w:rFonts w:ascii="Times New Roman" w:hAnsi="Times New Roman" w:cs="Times New Roman"/>
          <w:szCs w:val="24"/>
          <w:lang w:val="fr-FR"/>
        </w:rPr>
        <w:t xml:space="preserve"> là 2 alen đồng trội. Cho biết các alen trội quy định năng suất cao, alen lặn quy định năng suất ở mức trung bình, ưu thế lai thể hiện rõ nhất ở con lai của bố mẹ thuần chủng. Một quần thể khởi đầu (P</w:t>
      </w:r>
      <w:r w:rsidRPr="00126521">
        <w:rPr>
          <w:rFonts w:ascii="Times New Roman" w:hAnsi="Times New Roman" w:cs="Times New Roman"/>
          <w:szCs w:val="24"/>
          <w:vertAlign w:val="subscript"/>
          <w:lang w:val="fr-FR"/>
        </w:rPr>
        <w:t>0</w:t>
      </w:r>
      <w:r w:rsidRPr="00126521">
        <w:rPr>
          <w:rFonts w:ascii="Times New Roman" w:hAnsi="Times New Roman" w:cs="Times New Roman"/>
          <w:szCs w:val="24"/>
          <w:lang w:val="fr-FR"/>
        </w:rPr>
        <w:t>) có thành phần kiểu gen là 0,14A</w:t>
      </w:r>
      <w:r w:rsidRPr="00126521">
        <w:rPr>
          <w:rFonts w:ascii="Times New Roman" w:hAnsi="Times New Roman" w:cs="Times New Roman"/>
          <w:szCs w:val="24"/>
          <w:vertAlign w:val="subscript"/>
          <w:lang w:val="fr-FR"/>
        </w:rPr>
        <w:t>1</w:t>
      </w:r>
      <w:r w:rsidRPr="00126521">
        <w:rPr>
          <w:rFonts w:ascii="Times New Roman" w:hAnsi="Times New Roman" w:cs="Times New Roman"/>
          <w:szCs w:val="24"/>
          <w:lang w:val="fr-FR"/>
        </w:rPr>
        <w:t>A</w:t>
      </w:r>
      <w:r w:rsidRPr="00126521">
        <w:rPr>
          <w:rFonts w:ascii="Times New Roman" w:hAnsi="Times New Roman" w:cs="Times New Roman"/>
          <w:szCs w:val="24"/>
          <w:vertAlign w:val="subscript"/>
          <w:lang w:val="fr-FR"/>
        </w:rPr>
        <w:t>1</w:t>
      </w:r>
      <w:r w:rsidRPr="00126521">
        <w:rPr>
          <w:rFonts w:ascii="Times New Roman" w:hAnsi="Times New Roman" w:cs="Times New Roman"/>
          <w:szCs w:val="24"/>
          <w:lang w:val="fr-FR"/>
        </w:rPr>
        <w:t xml:space="preserve"> + 0,24A</w:t>
      </w:r>
      <w:r w:rsidRPr="00126521">
        <w:rPr>
          <w:rFonts w:ascii="Times New Roman" w:hAnsi="Times New Roman" w:cs="Times New Roman"/>
          <w:szCs w:val="24"/>
          <w:vertAlign w:val="subscript"/>
          <w:lang w:val="fr-FR"/>
        </w:rPr>
        <w:t>1</w:t>
      </w:r>
      <w:r w:rsidRPr="00126521">
        <w:rPr>
          <w:rFonts w:ascii="Times New Roman" w:hAnsi="Times New Roman" w:cs="Times New Roman"/>
          <w:szCs w:val="24"/>
          <w:lang w:val="fr-FR"/>
        </w:rPr>
        <w:t>a + 0,08A</w:t>
      </w:r>
      <w:r w:rsidRPr="00126521">
        <w:rPr>
          <w:rFonts w:ascii="Times New Roman" w:hAnsi="Times New Roman" w:cs="Times New Roman"/>
          <w:szCs w:val="24"/>
          <w:vertAlign w:val="subscript"/>
          <w:lang w:val="fr-FR"/>
        </w:rPr>
        <w:t>2</w:t>
      </w:r>
      <w:r w:rsidRPr="00126521">
        <w:rPr>
          <w:rFonts w:ascii="Times New Roman" w:hAnsi="Times New Roman" w:cs="Times New Roman"/>
          <w:szCs w:val="24"/>
          <w:lang w:val="fr-FR"/>
        </w:rPr>
        <w:t>A</w:t>
      </w:r>
      <w:r w:rsidRPr="00126521">
        <w:rPr>
          <w:rFonts w:ascii="Times New Roman" w:hAnsi="Times New Roman" w:cs="Times New Roman"/>
          <w:szCs w:val="24"/>
          <w:vertAlign w:val="subscript"/>
          <w:lang w:val="fr-FR"/>
        </w:rPr>
        <w:t>2</w:t>
      </w:r>
      <w:r w:rsidRPr="00126521">
        <w:rPr>
          <w:rFonts w:ascii="Times New Roman" w:hAnsi="Times New Roman" w:cs="Times New Roman"/>
          <w:szCs w:val="24"/>
          <w:lang w:val="fr-FR"/>
        </w:rPr>
        <w:t xml:space="preserve"> + 0,16A</w:t>
      </w:r>
      <w:r w:rsidRPr="00126521">
        <w:rPr>
          <w:rFonts w:ascii="Times New Roman" w:hAnsi="Times New Roman" w:cs="Times New Roman"/>
          <w:szCs w:val="24"/>
          <w:vertAlign w:val="subscript"/>
          <w:lang w:val="fr-FR"/>
        </w:rPr>
        <w:t>2</w:t>
      </w:r>
      <w:r w:rsidRPr="00126521">
        <w:rPr>
          <w:rFonts w:ascii="Times New Roman" w:hAnsi="Times New Roman" w:cs="Times New Roman"/>
          <w:szCs w:val="24"/>
          <w:lang w:val="fr-FR"/>
        </w:rPr>
        <w:t>a + 0,28A</w:t>
      </w:r>
      <w:r w:rsidRPr="00126521">
        <w:rPr>
          <w:rFonts w:ascii="Times New Roman" w:hAnsi="Times New Roman" w:cs="Times New Roman"/>
          <w:szCs w:val="24"/>
          <w:vertAlign w:val="subscript"/>
          <w:lang w:val="fr-FR"/>
        </w:rPr>
        <w:t>1</w:t>
      </w:r>
      <w:r w:rsidRPr="00126521">
        <w:rPr>
          <w:rFonts w:ascii="Times New Roman" w:hAnsi="Times New Roman" w:cs="Times New Roman"/>
          <w:szCs w:val="24"/>
          <w:lang w:val="fr-FR"/>
        </w:rPr>
        <w:t>A</w:t>
      </w:r>
      <w:r w:rsidRPr="00126521">
        <w:rPr>
          <w:rFonts w:ascii="Times New Roman" w:hAnsi="Times New Roman" w:cs="Times New Roman"/>
          <w:szCs w:val="24"/>
          <w:vertAlign w:val="subscript"/>
          <w:lang w:val="fr-FR"/>
        </w:rPr>
        <w:t>2</w:t>
      </w:r>
      <w:r w:rsidRPr="00126521">
        <w:rPr>
          <w:rFonts w:ascii="Times New Roman" w:hAnsi="Times New Roman" w:cs="Times New Roman"/>
          <w:szCs w:val="24"/>
          <w:lang w:val="fr-FR"/>
        </w:rPr>
        <w:t xml:space="preserve"> + 0,10 aa = 1. </w:t>
      </w:r>
    </w:p>
    <w:p w:rsidR="003B3084" w:rsidRPr="00126521" w:rsidRDefault="003B3084" w:rsidP="00126521">
      <w:pPr>
        <w:tabs>
          <w:tab w:val="left" w:pos="284"/>
          <w:tab w:val="left" w:pos="567"/>
          <w:tab w:val="left" w:pos="720"/>
          <w:tab w:val="left" w:pos="851"/>
          <w:tab w:val="left" w:pos="993"/>
        </w:tabs>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a. Xác định cấu trúc di truyền của quần thể khi đạt trạng thái cân bằng.</w:t>
      </w:r>
    </w:p>
    <w:p w:rsidR="003B3084" w:rsidRPr="00126521" w:rsidRDefault="003B3084"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sz w:val="24"/>
          <w:szCs w:val="24"/>
          <w:lang w:val="fr-FR"/>
        </w:rPr>
        <w:t>b. Hãy xác định tỉ lệ số cá thể được chọn để sản xuất khi quần thể cân bằng di truyền.</w:t>
      </w:r>
    </w:p>
    <w:p w:rsidR="003B3084" w:rsidRPr="00126521" w:rsidRDefault="003B3084"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3B3084" w:rsidRPr="00126521" w:rsidRDefault="003B3084" w:rsidP="00126521">
      <w:pPr>
        <w:tabs>
          <w:tab w:val="left" w:pos="284"/>
          <w:tab w:val="left" w:pos="567"/>
          <w:tab w:val="left" w:pos="720"/>
          <w:tab w:val="left" w:pos="851"/>
          <w:tab w:val="left" w:pos="993"/>
        </w:tabs>
        <w:spacing w:after="0" w:line="288" w:lineRule="auto"/>
        <w:jc w:val="both"/>
        <w:rPr>
          <w:rFonts w:ascii="Times New Roman" w:hAnsi="Times New Roman"/>
          <w:vanish/>
          <w:sz w:val="24"/>
          <w:szCs w:val="24"/>
        </w:rPr>
      </w:pPr>
    </w:p>
    <w:tbl>
      <w:tblPr>
        <w:tblW w:w="10296" w:type="dxa"/>
        <w:tblInd w:w="108" w:type="dxa"/>
        <w:tblLayout w:type="fixed"/>
        <w:tblLook w:val="0000" w:firstRow="0" w:lastRow="0" w:firstColumn="0" w:lastColumn="0" w:noHBand="0" w:noVBand="0"/>
      </w:tblPr>
      <w:tblGrid>
        <w:gridCol w:w="10296"/>
      </w:tblGrid>
      <w:tr w:rsidR="003B3084" w:rsidRPr="00126521" w:rsidTr="003B3084">
        <w:trPr>
          <w:trHeight w:val="1"/>
        </w:trPr>
        <w:tc>
          <w:tcPr>
            <w:tcW w:w="10296" w:type="dxa"/>
            <w:tcBorders>
              <w:top w:val="single" w:sz="3" w:space="0" w:color="000000"/>
              <w:left w:val="single" w:sz="3" w:space="0" w:color="000000"/>
              <w:bottom w:val="single" w:sz="3" w:space="0" w:color="000000"/>
              <w:right w:val="single" w:sz="3" w:space="0" w:color="000000"/>
            </w:tcBorders>
            <w:shd w:val="clear" w:color="000000" w:fill="FFFFFF"/>
          </w:tcPr>
          <w:p w:rsidR="003B3084" w:rsidRPr="00126521" w:rsidRDefault="003B3084" w:rsidP="00126521">
            <w:pPr>
              <w:tabs>
                <w:tab w:val="left" w:pos="284"/>
                <w:tab w:val="left" w:pos="567"/>
                <w:tab w:val="left" w:pos="720"/>
                <w:tab w:val="left" w:pos="851"/>
                <w:tab w:val="left" w:pos="993"/>
              </w:tabs>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xml:space="preserve">a. </w:t>
            </w:r>
          </w:p>
          <w:p w:rsidR="003B3084" w:rsidRPr="00126521" w:rsidRDefault="003B3084" w:rsidP="00126521">
            <w:pPr>
              <w:tabs>
                <w:tab w:val="left" w:pos="284"/>
                <w:tab w:val="left" w:pos="567"/>
                <w:tab w:val="left" w:pos="720"/>
                <w:tab w:val="left" w:pos="851"/>
                <w:tab w:val="left" w:pos="993"/>
              </w:tabs>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Tần số của mỗi alen trong quần thể: r</w:t>
            </w:r>
            <w:r w:rsidRPr="00126521">
              <w:rPr>
                <w:rFonts w:ascii="Times New Roman" w:hAnsi="Times New Roman"/>
                <w:sz w:val="24"/>
                <w:szCs w:val="24"/>
                <w:vertAlign w:val="subscript"/>
                <w:lang w:val="fr-FR"/>
              </w:rPr>
              <w:t>a</w:t>
            </w:r>
            <w:r w:rsidRPr="00126521">
              <w:rPr>
                <w:rFonts w:ascii="Times New Roman" w:hAnsi="Times New Roman"/>
                <w:sz w:val="24"/>
                <w:szCs w:val="24"/>
                <w:lang w:val="fr-FR"/>
              </w:rPr>
              <w:t xml:space="preserve"> = 0,1 + 0,16/2 + 0,24/2 = 0,3</w:t>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t xml:space="preserve">             q</w:t>
            </w:r>
            <w:r w:rsidRPr="00126521">
              <w:rPr>
                <w:rFonts w:ascii="Times New Roman" w:hAnsi="Times New Roman"/>
                <w:sz w:val="24"/>
                <w:szCs w:val="24"/>
                <w:vertAlign w:val="subscript"/>
                <w:lang w:val="fr-FR"/>
              </w:rPr>
              <w:t xml:space="preserve">A2 </w:t>
            </w:r>
            <w:r w:rsidRPr="00126521">
              <w:rPr>
                <w:rFonts w:ascii="Times New Roman" w:hAnsi="Times New Roman"/>
                <w:sz w:val="24"/>
                <w:szCs w:val="24"/>
                <w:lang w:val="fr-FR"/>
              </w:rPr>
              <w:t>= 0,08 + 0,16/2 + 0,28/2 = 0,3</w:t>
            </w:r>
          </w:p>
          <w:p w:rsidR="003B3084" w:rsidRPr="00126521" w:rsidRDefault="003B3084" w:rsidP="00126521">
            <w:pPr>
              <w:tabs>
                <w:tab w:val="left" w:pos="284"/>
                <w:tab w:val="left" w:pos="567"/>
                <w:tab w:val="left" w:pos="851"/>
                <w:tab w:val="left" w:pos="993"/>
                <w:tab w:val="left" w:pos="1134"/>
                <w:tab w:val="left" w:pos="1418"/>
                <w:tab w:val="left" w:pos="1701"/>
                <w:tab w:val="left" w:pos="1985"/>
                <w:tab w:val="left" w:pos="2268"/>
                <w:tab w:val="left" w:pos="2552"/>
                <w:tab w:val="left" w:pos="2835"/>
              </w:tabs>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fr-FR"/>
              </w:rPr>
              <w:tab/>
              <w:t xml:space="preserve"> p</w:t>
            </w:r>
            <w:r w:rsidRPr="00126521">
              <w:rPr>
                <w:rFonts w:ascii="Times New Roman" w:hAnsi="Times New Roman"/>
                <w:sz w:val="24"/>
                <w:szCs w:val="24"/>
                <w:vertAlign w:val="subscript"/>
                <w:lang w:val="fr-FR"/>
              </w:rPr>
              <w:t>A1</w:t>
            </w:r>
            <w:r w:rsidRPr="00126521">
              <w:rPr>
                <w:rFonts w:ascii="Times New Roman" w:hAnsi="Times New Roman"/>
                <w:sz w:val="24"/>
                <w:szCs w:val="24"/>
                <w:lang w:val="fr-FR"/>
              </w:rPr>
              <w:t xml:space="preserve"> = 0,14 + 0,24/2 + 0,28/2 = 0,4</w:t>
            </w:r>
          </w:p>
          <w:p w:rsidR="003B3084" w:rsidRPr="00126521" w:rsidRDefault="003B3084" w:rsidP="00126521">
            <w:pPr>
              <w:tabs>
                <w:tab w:val="left" w:pos="284"/>
                <w:tab w:val="left" w:pos="567"/>
                <w:tab w:val="left" w:pos="851"/>
                <w:tab w:val="left" w:pos="993"/>
                <w:tab w:val="left" w:pos="1134"/>
                <w:tab w:val="left" w:pos="1418"/>
                <w:tab w:val="left" w:pos="1701"/>
                <w:tab w:val="left" w:pos="1985"/>
                <w:tab w:val="left" w:pos="2268"/>
                <w:tab w:val="left" w:pos="2552"/>
                <w:tab w:val="left" w:pos="2835"/>
              </w:tabs>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Khi quần thể đạt TTCB thì TPKG thoả công thức Hacđi-Vanbec:</w:t>
            </w:r>
          </w:p>
          <w:p w:rsidR="003B3084" w:rsidRPr="00126521" w:rsidRDefault="003B3084" w:rsidP="00126521">
            <w:pPr>
              <w:tabs>
                <w:tab w:val="left" w:pos="284"/>
                <w:tab w:val="left" w:pos="567"/>
                <w:tab w:val="left" w:pos="851"/>
                <w:tab w:val="left" w:pos="993"/>
                <w:tab w:val="left" w:pos="1134"/>
                <w:tab w:val="left" w:pos="1418"/>
                <w:tab w:val="left" w:pos="1701"/>
                <w:tab w:val="left" w:pos="1985"/>
                <w:tab w:val="left" w:pos="2268"/>
                <w:tab w:val="left" w:pos="2552"/>
                <w:tab w:val="left" w:pos="2835"/>
              </w:tabs>
              <w:spacing w:after="0" w:line="288" w:lineRule="auto"/>
              <w:jc w:val="both"/>
              <w:rPr>
                <w:rFonts w:ascii="Times New Roman" w:hAnsi="Times New Roman"/>
                <w:sz w:val="24"/>
                <w:szCs w:val="24"/>
                <w:lang w:val="it-IT"/>
              </w:rPr>
            </w:pPr>
            <w:r w:rsidRPr="00126521">
              <w:rPr>
                <w:rFonts w:ascii="Times New Roman" w:hAnsi="Times New Roman"/>
                <w:sz w:val="24"/>
                <w:szCs w:val="24"/>
                <w:lang w:val="fr-FR"/>
              </w:rPr>
              <w:tab/>
            </w:r>
            <w:r w:rsidRPr="00126521">
              <w:rPr>
                <w:rFonts w:ascii="Times New Roman" w:hAnsi="Times New Roman"/>
                <w:sz w:val="24"/>
                <w:szCs w:val="24"/>
                <w:lang w:val="fr-FR"/>
              </w:rPr>
              <w:tab/>
            </w:r>
            <w:r w:rsidRPr="00126521">
              <w:rPr>
                <w:rFonts w:ascii="Times New Roman" w:hAnsi="Times New Roman"/>
                <w:sz w:val="24"/>
                <w:szCs w:val="24"/>
                <w:lang w:val="it-IT"/>
              </w:rPr>
              <w:t>0,4</w:t>
            </w:r>
            <w:r w:rsidRPr="00126521">
              <w:rPr>
                <w:rFonts w:ascii="Times New Roman" w:hAnsi="Times New Roman"/>
                <w:sz w:val="24"/>
                <w:szCs w:val="24"/>
                <w:vertAlign w:val="superscript"/>
                <w:lang w:val="it-IT"/>
              </w:rPr>
              <w:t>2</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+0,3</w:t>
            </w:r>
            <w:r w:rsidRPr="00126521">
              <w:rPr>
                <w:rFonts w:ascii="Times New Roman" w:hAnsi="Times New Roman"/>
                <w:sz w:val="24"/>
                <w:szCs w:val="24"/>
                <w:vertAlign w:val="superscript"/>
                <w:lang w:val="it-IT"/>
              </w:rPr>
              <w:t>2</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+0,3</w:t>
            </w:r>
            <w:r w:rsidRPr="00126521">
              <w:rPr>
                <w:rFonts w:ascii="Times New Roman" w:hAnsi="Times New Roman"/>
                <w:sz w:val="24"/>
                <w:szCs w:val="24"/>
                <w:vertAlign w:val="superscript"/>
                <w:lang w:val="it-IT"/>
              </w:rPr>
              <w:t>2</w:t>
            </w:r>
            <w:r w:rsidRPr="00126521">
              <w:rPr>
                <w:rFonts w:ascii="Times New Roman" w:hAnsi="Times New Roman"/>
                <w:sz w:val="24"/>
                <w:szCs w:val="24"/>
                <w:lang w:val="it-IT"/>
              </w:rPr>
              <w:t>aa+2.0,4.0,3A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+2.0,4.0,3A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a+2.0,3.0,3A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a =1</w:t>
            </w:r>
          </w:p>
          <w:p w:rsidR="003B3084" w:rsidRPr="00126521" w:rsidRDefault="003B3084" w:rsidP="00126521">
            <w:pPr>
              <w:tabs>
                <w:tab w:val="left" w:pos="284"/>
                <w:tab w:val="left" w:pos="567"/>
                <w:tab w:val="left" w:pos="851"/>
                <w:tab w:val="left" w:pos="993"/>
                <w:tab w:val="left" w:pos="1134"/>
                <w:tab w:val="left" w:pos="1418"/>
                <w:tab w:val="left" w:pos="1701"/>
                <w:tab w:val="left" w:pos="1985"/>
                <w:tab w:val="left" w:pos="2268"/>
                <w:tab w:val="left" w:pos="2552"/>
                <w:tab w:val="left" w:pos="2835"/>
              </w:tabs>
              <w:spacing w:after="0" w:line="288" w:lineRule="auto"/>
              <w:jc w:val="both"/>
              <w:rPr>
                <w:rFonts w:ascii="Times New Roman" w:hAnsi="Times New Roman"/>
                <w:sz w:val="24"/>
                <w:szCs w:val="24"/>
                <w:lang w:val="it-IT"/>
              </w:rPr>
            </w:pPr>
            <w:r w:rsidRPr="00126521">
              <w:rPr>
                <w:rFonts w:ascii="Times New Roman" w:hAnsi="Times New Roman"/>
                <w:sz w:val="24"/>
                <w:szCs w:val="24"/>
                <w:lang w:val="it-IT"/>
              </w:rPr>
              <w:tab/>
            </w:r>
            <w:r w:rsidRPr="00126521">
              <w:rPr>
                <w:rFonts w:ascii="Times New Roman" w:hAnsi="Times New Roman"/>
                <w:sz w:val="24"/>
                <w:szCs w:val="24"/>
                <w:lang w:val="it-IT"/>
              </w:rPr>
              <w:tab/>
              <w:t>0,16 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 xml:space="preserve"> + 0,09 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 xml:space="preserve"> + 0,09 aa + 0,24 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 xml:space="preserve"> + 0,24 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 + 0,18 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a = 1</w:t>
            </w:r>
          </w:p>
          <w:p w:rsidR="003B3084" w:rsidRPr="00126521" w:rsidRDefault="003B3084" w:rsidP="00126521">
            <w:pPr>
              <w:tabs>
                <w:tab w:val="left" w:pos="284"/>
                <w:tab w:val="left" w:pos="567"/>
                <w:tab w:val="left" w:pos="851"/>
                <w:tab w:val="left" w:pos="993"/>
                <w:tab w:val="left" w:pos="1134"/>
                <w:tab w:val="left" w:pos="1418"/>
                <w:tab w:val="left" w:pos="1701"/>
                <w:tab w:val="left" w:pos="1985"/>
                <w:tab w:val="left" w:pos="2268"/>
                <w:tab w:val="left" w:pos="2552"/>
                <w:tab w:val="left" w:pos="2835"/>
              </w:tabs>
              <w:spacing w:after="0" w:line="288" w:lineRule="auto"/>
              <w:jc w:val="both"/>
              <w:rPr>
                <w:rFonts w:ascii="Times New Roman" w:hAnsi="Times New Roman"/>
                <w:sz w:val="24"/>
                <w:szCs w:val="24"/>
                <w:lang w:val="it-IT"/>
              </w:rPr>
            </w:pPr>
            <w:r w:rsidRPr="00126521">
              <w:rPr>
                <w:rFonts w:ascii="Times New Roman" w:hAnsi="Times New Roman"/>
                <w:sz w:val="24"/>
                <w:szCs w:val="24"/>
                <w:lang w:val="it-IT"/>
              </w:rPr>
              <w:t>b.</w:t>
            </w:r>
          </w:p>
          <w:p w:rsidR="003B3084" w:rsidRPr="00126521" w:rsidRDefault="003B3084" w:rsidP="00126521">
            <w:pPr>
              <w:tabs>
                <w:tab w:val="left" w:pos="284"/>
                <w:tab w:val="left" w:pos="567"/>
                <w:tab w:val="left" w:pos="851"/>
                <w:tab w:val="left" w:pos="993"/>
                <w:tab w:val="left" w:pos="1134"/>
                <w:tab w:val="left" w:pos="1418"/>
                <w:tab w:val="left" w:pos="1701"/>
                <w:tab w:val="left" w:pos="1985"/>
                <w:tab w:val="left" w:pos="2268"/>
                <w:tab w:val="left" w:pos="2552"/>
                <w:tab w:val="left" w:pos="2835"/>
              </w:tabs>
              <w:spacing w:after="0" w:line="288" w:lineRule="auto"/>
              <w:jc w:val="both"/>
              <w:rPr>
                <w:rFonts w:ascii="Times New Roman" w:hAnsi="Times New Roman"/>
                <w:sz w:val="24"/>
                <w:szCs w:val="24"/>
                <w:lang w:val="it-IT"/>
              </w:rPr>
            </w:pPr>
            <w:r w:rsidRPr="00126521">
              <w:rPr>
                <w:rFonts w:ascii="Times New Roman" w:hAnsi="Times New Roman"/>
                <w:sz w:val="24"/>
                <w:szCs w:val="24"/>
                <w:lang w:val="it-IT"/>
              </w:rPr>
              <w:lastRenderedPageBreak/>
              <w:t xml:space="preserve">- Trong quần thể, những cá thể có kiểu gen dị hợp được chọn để sản xuất vì thể dị hợp luôn biểu hiện ưu thế lai vượt trội. </w:t>
            </w:r>
          </w:p>
          <w:p w:rsidR="003B3084" w:rsidRPr="00126521" w:rsidRDefault="003B3084" w:rsidP="00126521">
            <w:pPr>
              <w:tabs>
                <w:tab w:val="left" w:pos="284"/>
                <w:tab w:val="left" w:pos="851"/>
                <w:tab w:val="left" w:pos="993"/>
              </w:tabs>
              <w:autoSpaceDE w:val="0"/>
              <w:autoSpaceDN w:val="0"/>
              <w:adjustRightInd w:val="0"/>
              <w:spacing w:after="0" w:line="288" w:lineRule="auto"/>
              <w:jc w:val="both"/>
              <w:rPr>
                <w:rFonts w:ascii="Times New Roman" w:hAnsi="Times New Roman"/>
                <w:b/>
                <w:bCs/>
                <w:sz w:val="24"/>
                <w:szCs w:val="24"/>
                <w:lang w:val="en"/>
              </w:rPr>
            </w:pPr>
            <w:r w:rsidRPr="00126521">
              <w:rPr>
                <w:rFonts w:ascii="Times New Roman" w:hAnsi="Times New Roman"/>
                <w:sz w:val="24"/>
                <w:szCs w:val="24"/>
                <w:lang w:val="it-IT"/>
              </w:rPr>
              <w:t>- Vây khi quần thể đạt trạng thái cân bằng, tỉ lệ số cá thể được chọn để sản xuất trong quần thể là: 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 xml:space="preserve"> + A</w:t>
            </w:r>
            <w:r w:rsidRPr="00126521">
              <w:rPr>
                <w:rFonts w:ascii="Times New Roman" w:hAnsi="Times New Roman"/>
                <w:sz w:val="24"/>
                <w:szCs w:val="24"/>
                <w:vertAlign w:val="subscript"/>
                <w:lang w:val="it-IT"/>
              </w:rPr>
              <w:t>1</w:t>
            </w:r>
            <w:r w:rsidRPr="00126521">
              <w:rPr>
                <w:rFonts w:ascii="Times New Roman" w:hAnsi="Times New Roman"/>
                <w:sz w:val="24"/>
                <w:szCs w:val="24"/>
                <w:lang w:val="it-IT"/>
              </w:rPr>
              <w:t>a + A</w:t>
            </w:r>
            <w:r w:rsidRPr="00126521">
              <w:rPr>
                <w:rFonts w:ascii="Times New Roman" w:hAnsi="Times New Roman"/>
                <w:sz w:val="24"/>
                <w:szCs w:val="24"/>
                <w:vertAlign w:val="subscript"/>
                <w:lang w:val="it-IT"/>
              </w:rPr>
              <w:t>2</w:t>
            </w:r>
            <w:r w:rsidRPr="00126521">
              <w:rPr>
                <w:rFonts w:ascii="Times New Roman" w:hAnsi="Times New Roman"/>
                <w:sz w:val="24"/>
                <w:szCs w:val="24"/>
                <w:lang w:val="it-IT"/>
              </w:rPr>
              <w:t>a = 0,24 + 0,24 + 0,18 = 0,66 hay 1 – (0,3</w:t>
            </w:r>
            <w:r w:rsidRPr="00126521">
              <w:rPr>
                <w:rFonts w:ascii="Times New Roman" w:hAnsi="Times New Roman"/>
                <w:sz w:val="24"/>
                <w:szCs w:val="24"/>
                <w:vertAlign w:val="superscript"/>
                <w:lang w:val="it-IT"/>
              </w:rPr>
              <w:t>2</w:t>
            </w:r>
            <w:r w:rsidRPr="00126521">
              <w:rPr>
                <w:rFonts w:ascii="Times New Roman" w:hAnsi="Times New Roman"/>
                <w:sz w:val="24"/>
                <w:szCs w:val="24"/>
                <w:lang w:val="it-IT"/>
              </w:rPr>
              <w:t xml:space="preserve"> + 0,3</w:t>
            </w:r>
            <w:r w:rsidRPr="00126521">
              <w:rPr>
                <w:rFonts w:ascii="Times New Roman" w:hAnsi="Times New Roman"/>
                <w:sz w:val="24"/>
                <w:szCs w:val="24"/>
                <w:vertAlign w:val="superscript"/>
                <w:lang w:val="it-IT"/>
              </w:rPr>
              <w:t>2</w:t>
            </w:r>
            <w:r w:rsidRPr="00126521">
              <w:rPr>
                <w:rFonts w:ascii="Times New Roman" w:hAnsi="Times New Roman"/>
                <w:sz w:val="24"/>
                <w:szCs w:val="24"/>
                <w:lang w:val="it-IT"/>
              </w:rPr>
              <w:t xml:space="preserve"> + 0,4</w:t>
            </w:r>
            <w:r w:rsidRPr="00126521">
              <w:rPr>
                <w:rFonts w:ascii="Times New Roman" w:hAnsi="Times New Roman"/>
                <w:sz w:val="24"/>
                <w:szCs w:val="24"/>
                <w:vertAlign w:val="superscript"/>
                <w:lang w:val="it-IT"/>
              </w:rPr>
              <w:t>2</w:t>
            </w:r>
            <w:r w:rsidRPr="00126521">
              <w:rPr>
                <w:rFonts w:ascii="Times New Roman" w:hAnsi="Times New Roman"/>
                <w:sz w:val="24"/>
                <w:szCs w:val="24"/>
                <w:lang w:val="it-IT"/>
              </w:rPr>
              <w:t>) = 0,66</w:t>
            </w:r>
          </w:p>
        </w:tc>
      </w:tr>
    </w:tbl>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p>
    <w:p w:rsidR="003B3084" w:rsidRPr="00126521" w:rsidRDefault="003B3084" w:rsidP="00126521">
      <w:pPr>
        <w:pStyle w:val="ListParagraph"/>
        <w:numPr>
          <w:ilvl w:val="0"/>
          <w:numId w:val="36"/>
        </w:numPr>
        <w:tabs>
          <w:tab w:val="left" w:pos="284"/>
          <w:tab w:val="left" w:pos="851"/>
          <w:tab w:val="left" w:pos="993"/>
        </w:tabs>
        <w:spacing w:after="0" w:line="288" w:lineRule="auto"/>
        <w:ind w:left="0" w:firstLine="0"/>
        <w:jc w:val="both"/>
        <w:rPr>
          <w:rFonts w:ascii="Times New Roman" w:eastAsia="Times New Roman" w:hAnsi="Times New Roman" w:cs="Times New Roman"/>
          <w:spacing w:val="-2"/>
          <w:szCs w:val="24"/>
          <w:lang w:val="nl-NL"/>
        </w:rPr>
      </w:pPr>
      <w:r w:rsidRPr="00126521">
        <w:rPr>
          <w:rFonts w:ascii="Times New Roman" w:eastAsia="Times New Roman" w:hAnsi="Times New Roman" w:cs="Times New Roman"/>
          <w:spacing w:val="-2"/>
          <w:szCs w:val="24"/>
          <w:lang w:val="nl-NL"/>
        </w:rPr>
        <w:t xml:space="preserve">Ở muỗi sốt xuất huyết </w:t>
      </w:r>
      <w:r w:rsidRPr="00126521">
        <w:rPr>
          <w:rFonts w:ascii="Times New Roman" w:eastAsia="Times New Roman" w:hAnsi="Times New Roman" w:cs="Times New Roman"/>
          <w:i/>
          <w:iCs/>
          <w:spacing w:val="-2"/>
          <w:szCs w:val="24"/>
          <w:lang w:val="nl-NL"/>
        </w:rPr>
        <w:t>Aedes aegypti</w:t>
      </w:r>
      <w:r w:rsidRPr="00126521">
        <w:rPr>
          <w:rFonts w:ascii="Times New Roman" w:eastAsia="Times New Roman" w:hAnsi="Times New Roman" w:cs="Times New Roman"/>
          <w:spacing w:val="-2"/>
          <w:szCs w:val="24"/>
          <w:lang w:val="nl-NL"/>
        </w:rPr>
        <w:t>, bọ gậy bình thường có màu trắng đục. Tính trạng màu sắc thân bọ gậy do một gen trên nhiễm sắc thể thường quy định. Một đột biến lặn ở gen này làm cho bọ gậy có màu đen. Trong một phòng thí nghiệm, người ta cho giao phối ngẫu nhiên 100 cặp muỗi bố mẹ, thu được 10.000 trứng và cho nở thành 10.000 bọ gậy, trong số đó có 100 bọ gậy thân đen. Do muốn loại bỏ đột biến này khỏi quần thể, người ta đã loại đi tất cả số bọ gậy thân đen. Giả sử rằng không có đột biến mới xảy ra.</w:t>
      </w:r>
    </w:p>
    <w:p w:rsidR="003B3084" w:rsidRPr="00126521" w:rsidRDefault="003B3084" w:rsidP="00126521">
      <w:pPr>
        <w:numPr>
          <w:ilvl w:val="0"/>
          <w:numId w:val="30"/>
        </w:numPr>
        <w:tabs>
          <w:tab w:val="left" w:pos="284"/>
          <w:tab w:val="left" w:pos="851"/>
          <w:tab w:val="left" w:pos="993"/>
        </w:tabs>
        <w:spacing w:after="0" w:line="288" w:lineRule="auto"/>
        <w:ind w:left="0" w:firstLine="0"/>
        <w:contextualSpacing/>
        <w:jc w:val="both"/>
        <w:rPr>
          <w:rFonts w:ascii="Times New Roman" w:eastAsia="Times New Roman" w:hAnsi="Times New Roman"/>
          <w:spacing w:val="-2"/>
          <w:sz w:val="24"/>
          <w:szCs w:val="24"/>
          <w:lang w:val="nl-NL"/>
        </w:rPr>
      </w:pPr>
      <w:r w:rsidRPr="00126521">
        <w:rPr>
          <w:rFonts w:ascii="Times New Roman" w:eastAsia="Times New Roman" w:hAnsi="Times New Roman"/>
          <w:spacing w:val="-2"/>
          <w:sz w:val="24"/>
          <w:szCs w:val="24"/>
          <w:lang w:val="nl-NL"/>
        </w:rPr>
        <w:t>Hãy biện luận để xác định tần số các alen quy định màu thân bọ gậy quần thể muỗi bố mẹ.</w:t>
      </w:r>
    </w:p>
    <w:p w:rsidR="003B3084" w:rsidRPr="00126521" w:rsidRDefault="003B3084" w:rsidP="00126521">
      <w:pPr>
        <w:numPr>
          <w:ilvl w:val="0"/>
          <w:numId w:val="30"/>
        </w:numPr>
        <w:tabs>
          <w:tab w:val="left" w:pos="284"/>
          <w:tab w:val="left" w:pos="851"/>
          <w:tab w:val="left" w:pos="993"/>
        </w:tabs>
        <w:spacing w:after="0" w:line="288" w:lineRule="auto"/>
        <w:ind w:left="0" w:firstLine="0"/>
        <w:contextualSpacing/>
        <w:jc w:val="both"/>
        <w:rPr>
          <w:rFonts w:ascii="Times New Roman" w:eastAsia="Times New Roman" w:hAnsi="Times New Roman"/>
          <w:spacing w:val="-2"/>
          <w:sz w:val="24"/>
          <w:szCs w:val="24"/>
          <w:lang w:val="nl-NL"/>
        </w:rPr>
      </w:pPr>
      <w:r w:rsidRPr="00126521">
        <w:rPr>
          <w:rFonts w:ascii="Times New Roman" w:eastAsia="Times New Roman" w:hAnsi="Times New Roman"/>
          <w:spacing w:val="-2"/>
          <w:sz w:val="24"/>
          <w:szCs w:val="24"/>
          <w:lang w:val="nl-NL"/>
        </w:rPr>
        <w:t>Tần số các alen của quần thể muỗi thay đổi thế nào sau khi đã loại bỏ các bọ gậy thân đen.</w:t>
      </w:r>
    </w:p>
    <w:p w:rsidR="003B3084" w:rsidRPr="00126521" w:rsidRDefault="003B3084"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5"/>
      </w:tblGrid>
      <w:tr w:rsidR="003B3084" w:rsidRPr="00126521" w:rsidTr="003B3084">
        <w:tc>
          <w:tcPr>
            <w:tcW w:w="10095" w:type="dxa"/>
            <w:shd w:val="clear" w:color="auto" w:fill="auto"/>
          </w:tcPr>
          <w:p w:rsidR="003B3084" w:rsidRPr="00126521" w:rsidRDefault="003B3084" w:rsidP="00126521">
            <w:pPr>
              <w:numPr>
                <w:ilvl w:val="0"/>
                <w:numId w:val="31"/>
              </w:numPr>
              <w:tabs>
                <w:tab w:val="left" w:pos="284"/>
                <w:tab w:val="left" w:pos="318"/>
                <w:tab w:val="left" w:pos="851"/>
                <w:tab w:val="left" w:pos="993"/>
                <w:tab w:val="left" w:pos="1386"/>
              </w:tabs>
              <w:spacing w:after="0" w:line="288" w:lineRule="auto"/>
              <w:ind w:left="0" w:firstLine="0"/>
              <w:contextualSpacing/>
              <w:rPr>
                <w:rFonts w:ascii="Times New Roman" w:eastAsia="Times New Roman" w:hAnsi="Times New Roman"/>
                <w:sz w:val="24"/>
                <w:szCs w:val="24"/>
              </w:rPr>
            </w:pPr>
            <w:r w:rsidRPr="00126521">
              <w:rPr>
                <w:rFonts w:ascii="Times New Roman" w:eastAsia="Times New Roman" w:hAnsi="Times New Roman"/>
                <w:sz w:val="24"/>
                <w:szCs w:val="24"/>
              </w:rPr>
              <w:t>Quy ước:  A – thân màu trắng &gt;&gt; a – thân màu đen.</w:t>
            </w:r>
          </w:p>
          <w:p w:rsidR="003B3084" w:rsidRPr="00126521" w:rsidRDefault="003B3084" w:rsidP="00126521">
            <w:pPr>
              <w:tabs>
                <w:tab w:val="left" w:pos="284"/>
                <w:tab w:val="left" w:pos="318"/>
                <w:tab w:val="left" w:pos="851"/>
                <w:tab w:val="left" w:pos="993"/>
              </w:tabs>
              <w:spacing w:after="0" w:line="288" w:lineRule="auto"/>
              <w:contextualSpacing/>
              <w:rPr>
                <w:rFonts w:ascii="Times New Roman" w:eastAsia="Times New Roman" w:hAnsi="Times New Roman"/>
                <w:sz w:val="24"/>
                <w:szCs w:val="24"/>
              </w:rPr>
            </w:pPr>
            <w:r w:rsidRPr="00126521">
              <w:rPr>
                <w:rFonts w:ascii="Times New Roman" w:eastAsia="Times New Roman" w:hAnsi="Times New Roman"/>
                <w:sz w:val="24"/>
                <w:szCs w:val="24"/>
              </w:rPr>
              <w:t>Sau một thế hệ ngẫu phối, quần thể đạt trạng thái cân bằng di truyền. Theo định luật Hardy – Weinberg, ta có:</w:t>
            </w:r>
          </w:p>
          <w:p w:rsidR="003B3084" w:rsidRPr="00126521" w:rsidRDefault="003B3084" w:rsidP="00126521">
            <w:pPr>
              <w:numPr>
                <w:ilvl w:val="0"/>
                <w:numId w:val="29"/>
              </w:numPr>
              <w:tabs>
                <w:tab w:val="left" w:pos="284"/>
                <w:tab w:val="left" w:pos="318"/>
                <w:tab w:val="left" w:pos="851"/>
                <w:tab w:val="left" w:pos="993"/>
              </w:tabs>
              <w:spacing w:after="0" w:line="288" w:lineRule="auto"/>
              <w:ind w:left="0" w:firstLine="0"/>
              <w:contextualSpacing/>
              <w:rPr>
                <w:rFonts w:ascii="Times New Roman" w:eastAsia="Times New Roman" w:hAnsi="Times New Roman"/>
                <w:sz w:val="24"/>
                <w:szCs w:val="24"/>
              </w:rPr>
            </w:pPr>
            <w:r w:rsidRPr="00126521">
              <w:rPr>
                <w:rFonts w:ascii="Times New Roman" w:eastAsia="Times New Roman" w:hAnsi="Times New Roman"/>
                <w:sz w:val="24"/>
                <w:szCs w:val="24"/>
              </w:rPr>
              <w:t>Tần số kiểu gen aa = 100/10000 = 0,01.</w:t>
            </w:r>
          </w:p>
          <w:p w:rsidR="003B3084" w:rsidRPr="00126521" w:rsidRDefault="003B3084" w:rsidP="00126521">
            <w:pPr>
              <w:numPr>
                <w:ilvl w:val="0"/>
                <w:numId w:val="29"/>
              </w:numPr>
              <w:tabs>
                <w:tab w:val="left" w:pos="284"/>
                <w:tab w:val="left" w:pos="318"/>
                <w:tab w:val="left" w:pos="851"/>
                <w:tab w:val="left" w:pos="993"/>
              </w:tabs>
              <w:spacing w:after="0" w:line="288" w:lineRule="auto"/>
              <w:ind w:left="0" w:firstLine="0"/>
              <w:contextualSpacing/>
              <w:rPr>
                <w:rFonts w:ascii="Times New Roman" w:eastAsia="Times New Roman" w:hAnsi="Times New Roman"/>
                <w:sz w:val="24"/>
                <w:szCs w:val="24"/>
              </w:rPr>
            </w:pPr>
            <w:r w:rsidRPr="00126521">
              <w:rPr>
                <w:rFonts w:ascii="Times New Roman" w:eastAsia="Times New Roman" w:hAnsi="Times New Roman"/>
                <w:sz w:val="24"/>
                <w:szCs w:val="24"/>
              </w:rPr>
              <w:t xml:space="preserve">Vậy tần số alen a = </w:t>
            </w:r>
            <m:oMath>
              <m:rad>
                <m:radPr>
                  <m:degHide m:val="1"/>
                  <m:ctrlPr>
                    <w:rPr>
                      <w:rFonts w:ascii="Cambria Math" w:eastAsia="Times New Roman" w:hAnsi="Cambria Math"/>
                      <w:sz w:val="24"/>
                      <w:szCs w:val="24"/>
                    </w:rPr>
                  </m:ctrlPr>
                </m:radPr>
                <m:deg/>
                <m:e>
                  <m:r>
                    <w:rPr>
                      <w:rFonts w:ascii="Cambria Math" w:eastAsia="Times New Roman" w:hAnsi="Cambria Math"/>
                      <w:sz w:val="24"/>
                      <w:szCs w:val="24"/>
                    </w:rPr>
                    <m:t>0,01</m:t>
                  </m:r>
                </m:e>
              </m:rad>
            </m:oMath>
            <w:r w:rsidRPr="00126521">
              <w:rPr>
                <w:rFonts w:ascii="Times New Roman" w:eastAsia="Times New Roman" w:hAnsi="Times New Roman"/>
                <w:sz w:val="24"/>
                <w:szCs w:val="24"/>
              </w:rPr>
              <w:t xml:space="preserve">  = 0,1 và tần số alen A = 1 – 0,1 = 0,9.</w:t>
            </w:r>
          </w:p>
        </w:tc>
      </w:tr>
      <w:tr w:rsidR="003B3084" w:rsidRPr="00126521" w:rsidTr="003B3084">
        <w:tc>
          <w:tcPr>
            <w:tcW w:w="10095" w:type="dxa"/>
            <w:shd w:val="clear" w:color="auto" w:fill="auto"/>
          </w:tcPr>
          <w:p w:rsidR="003B3084" w:rsidRPr="00126521" w:rsidRDefault="003B3084" w:rsidP="00126521">
            <w:pPr>
              <w:numPr>
                <w:ilvl w:val="0"/>
                <w:numId w:val="31"/>
              </w:numPr>
              <w:tabs>
                <w:tab w:val="left" w:pos="284"/>
                <w:tab w:val="left" w:pos="318"/>
                <w:tab w:val="left" w:pos="851"/>
                <w:tab w:val="left" w:pos="993"/>
              </w:tabs>
              <w:spacing w:after="0" w:line="288" w:lineRule="auto"/>
              <w:ind w:left="0" w:firstLine="0"/>
              <w:contextualSpacing/>
              <w:rPr>
                <w:rFonts w:ascii="Times New Roman" w:eastAsia="Times New Roman" w:hAnsi="Times New Roman"/>
                <w:sz w:val="24"/>
                <w:szCs w:val="24"/>
              </w:rPr>
            </w:pPr>
            <w:r w:rsidRPr="00126521">
              <w:rPr>
                <w:rFonts w:ascii="Times New Roman" w:eastAsia="Times New Roman" w:hAnsi="Times New Roman"/>
                <w:sz w:val="24"/>
                <w:szCs w:val="24"/>
              </w:rPr>
              <w:t>Quần thể đạt trạng thái cân bằng di truyền có cấu trúc là:</w:t>
            </w:r>
          </w:p>
          <w:p w:rsidR="003B3084" w:rsidRPr="00126521" w:rsidRDefault="007C2DF3" w:rsidP="00126521">
            <w:pPr>
              <w:tabs>
                <w:tab w:val="left" w:pos="284"/>
                <w:tab w:val="left" w:pos="318"/>
                <w:tab w:val="left" w:pos="851"/>
                <w:tab w:val="left" w:pos="993"/>
              </w:tabs>
              <w:spacing w:after="0" w:line="288" w:lineRule="auto"/>
              <w:contextualSpacing/>
              <w:rPr>
                <w:rFonts w:ascii="Times New Roman" w:eastAsia="Times New Roman" w:hAnsi="Times New Roman"/>
                <w:sz w:val="24"/>
                <w:szCs w:val="24"/>
              </w:rPr>
            </w:pPr>
            <m:oMath>
              <m:sSup>
                <m:sSupPr>
                  <m:ctrlPr>
                    <w:rPr>
                      <w:rFonts w:ascii="Cambria Math" w:eastAsia="Times New Roman" w:hAnsi="Cambria Math"/>
                      <w:sz w:val="24"/>
                      <w:szCs w:val="24"/>
                    </w:rPr>
                  </m:ctrlPr>
                </m:sSupPr>
                <m:e>
                  <m:r>
                    <w:rPr>
                      <w:rFonts w:ascii="Cambria Math" w:eastAsia="Times New Roman" w:hAnsi="Cambria Math"/>
                      <w:sz w:val="24"/>
                      <w:szCs w:val="24"/>
                    </w:rPr>
                    <m:t>(0,9)</m:t>
                  </m:r>
                </m:e>
                <m:sup>
                  <m:r>
                    <w:rPr>
                      <w:rFonts w:ascii="Cambria Math" w:eastAsia="Times New Roman" w:hAnsi="Cambria Math"/>
                      <w:sz w:val="24"/>
                      <w:szCs w:val="24"/>
                    </w:rPr>
                    <m:t>2</m:t>
                  </m:r>
                </m:sup>
              </m:sSup>
            </m:oMath>
            <w:r w:rsidR="003B3084" w:rsidRPr="00126521">
              <w:rPr>
                <w:rFonts w:ascii="Times New Roman" w:eastAsia="Times New Roman" w:hAnsi="Times New Roman"/>
                <w:sz w:val="24"/>
                <w:szCs w:val="24"/>
              </w:rPr>
              <w:t xml:space="preserve"> AA + 2. (0,9).(0,1) Aa + </w:t>
            </w:r>
            <m:oMath>
              <m:sSup>
                <m:sSupPr>
                  <m:ctrlPr>
                    <w:rPr>
                      <w:rFonts w:ascii="Cambria Math" w:eastAsia="Times New Roman" w:hAnsi="Cambria Math"/>
                      <w:sz w:val="24"/>
                      <w:szCs w:val="24"/>
                    </w:rPr>
                  </m:ctrlPr>
                </m:sSupPr>
                <m:e>
                  <m:r>
                    <w:rPr>
                      <w:rFonts w:ascii="Cambria Math" w:eastAsia="Times New Roman" w:hAnsi="Cambria Math"/>
                      <w:sz w:val="24"/>
                      <w:szCs w:val="24"/>
                    </w:rPr>
                    <m:t>(0,1)</m:t>
                  </m:r>
                </m:e>
                <m:sup>
                  <m:r>
                    <w:rPr>
                      <w:rFonts w:ascii="Cambria Math" w:eastAsia="Times New Roman" w:hAnsi="Cambria Math"/>
                      <w:sz w:val="24"/>
                      <w:szCs w:val="24"/>
                    </w:rPr>
                    <m:t>2</m:t>
                  </m:r>
                </m:sup>
              </m:sSup>
            </m:oMath>
            <w:r w:rsidR="003B3084" w:rsidRPr="00126521">
              <w:rPr>
                <w:rFonts w:ascii="Times New Roman" w:eastAsia="Times New Roman" w:hAnsi="Times New Roman"/>
                <w:sz w:val="24"/>
                <w:szCs w:val="24"/>
              </w:rPr>
              <w:t xml:space="preserve"> aa.</w:t>
            </w:r>
          </w:p>
          <w:p w:rsidR="003B3084" w:rsidRPr="00126521" w:rsidRDefault="003B3084" w:rsidP="00126521">
            <w:pPr>
              <w:numPr>
                <w:ilvl w:val="0"/>
                <w:numId w:val="29"/>
              </w:numPr>
              <w:tabs>
                <w:tab w:val="left" w:pos="284"/>
                <w:tab w:val="left" w:pos="318"/>
                <w:tab w:val="left" w:pos="851"/>
                <w:tab w:val="left" w:pos="993"/>
              </w:tabs>
              <w:spacing w:after="0" w:line="288" w:lineRule="auto"/>
              <w:ind w:left="0" w:firstLine="0"/>
              <w:contextualSpacing/>
              <w:rPr>
                <w:rFonts w:ascii="Times New Roman" w:eastAsia="Times New Roman" w:hAnsi="Times New Roman"/>
                <w:sz w:val="24"/>
                <w:szCs w:val="24"/>
              </w:rPr>
            </w:pPr>
            <w:r w:rsidRPr="00126521">
              <w:rPr>
                <w:rFonts w:ascii="Times New Roman" w:eastAsia="Times New Roman" w:hAnsi="Times New Roman"/>
                <w:sz w:val="24"/>
                <w:szCs w:val="24"/>
              </w:rPr>
              <w:t>Số bọ gậy tương ứng với mỗi kiểu gen ở trạng thái cân bằng là:</w:t>
            </w:r>
          </w:p>
          <w:p w:rsidR="003B3084" w:rsidRPr="00126521" w:rsidRDefault="003B3084" w:rsidP="00126521">
            <w:pPr>
              <w:tabs>
                <w:tab w:val="left" w:pos="284"/>
                <w:tab w:val="left" w:pos="318"/>
                <w:tab w:val="left" w:pos="851"/>
                <w:tab w:val="left" w:pos="993"/>
              </w:tabs>
              <w:spacing w:after="0" w:line="288" w:lineRule="auto"/>
              <w:contextualSpacing/>
              <w:rPr>
                <w:rFonts w:ascii="Times New Roman" w:hAnsi="Times New Roman"/>
                <w:sz w:val="24"/>
                <w:szCs w:val="24"/>
              </w:rPr>
            </w:pPr>
            <w:r w:rsidRPr="00126521">
              <w:rPr>
                <w:rFonts w:ascii="Times New Roman" w:hAnsi="Times New Roman"/>
                <w:sz w:val="24"/>
                <w:szCs w:val="24"/>
              </w:rPr>
              <w:t>AA = 10000 . 0,81 = 8100.</w:t>
            </w:r>
          </w:p>
          <w:p w:rsidR="003B3084" w:rsidRPr="00126521" w:rsidRDefault="003B3084" w:rsidP="00126521">
            <w:pPr>
              <w:tabs>
                <w:tab w:val="left" w:pos="284"/>
                <w:tab w:val="left" w:pos="318"/>
                <w:tab w:val="left" w:pos="851"/>
                <w:tab w:val="left" w:pos="993"/>
              </w:tabs>
              <w:spacing w:after="0" w:line="288" w:lineRule="auto"/>
              <w:contextualSpacing/>
              <w:rPr>
                <w:rFonts w:ascii="Times New Roman" w:hAnsi="Times New Roman"/>
                <w:sz w:val="24"/>
                <w:szCs w:val="24"/>
              </w:rPr>
            </w:pPr>
            <w:r w:rsidRPr="00126521">
              <w:rPr>
                <w:rFonts w:ascii="Times New Roman" w:hAnsi="Times New Roman"/>
                <w:sz w:val="24"/>
                <w:szCs w:val="24"/>
              </w:rPr>
              <w:t>Aa = 10000 . 0,09 . 2 = 1800.</w:t>
            </w:r>
          </w:p>
          <w:p w:rsidR="003B3084" w:rsidRPr="00126521" w:rsidRDefault="003B3084" w:rsidP="00126521">
            <w:pPr>
              <w:tabs>
                <w:tab w:val="left" w:pos="284"/>
                <w:tab w:val="left" w:pos="318"/>
                <w:tab w:val="left" w:pos="851"/>
                <w:tab w:val="left" w:pos="993"/>
              </w:tabs>
              <w:spacing w:after="0" w:line="288" w:lineRule="auto"/>
              <w:contextualSpacing/>
              <w:rPr>
                <w:rFonts w:ascii="Times New Roman" w:hAnsi="Times New Roman"/>
                <w:sz w:val="24"/>
                <w:szCs w:val="24"/>
              </w:rPr>
            </w:pPr>
            <w:r w:rsidRPr="00126521">
              <w:rPr>
                <w:rFonts w:ascii="Times New Roman" w:hAnsi="Times New Roman"/>
                <w:sz w:val="24"/>
                <w:szCs w:val="24"/>
              </w:rPr>
              <w:t>Aa = 10000 . 0,01 = 100.</w:t>
            </w:r>
          </w:p>
        </w:tc>
      </w:tr>
      <w:tr w:rsidR="003B3084" w:rsidRPr="00126521" w:rsidTr="003B3084">
        <w:tc>
          <w:tcPr>
            <w:tcW w:w="10095" w:type="dxa"/>
            <w:shd w:val="clear" w:color="auto" w:fill="auto"/>
          </w:tcPr>
          <w:p w:rsidR="003B3084" w:rsidRPr="00126521" w:rsidRDefault="003B3084" w:rsidP="00126521">
            <w:pPr>
              <w:numPr>
                <w:ilvl w:val="0"/>
                <w:numId w:val="29"/>
              </w:numPr>
              <w:tabs>
                <w:tab w:val="left" w:pos="284"/>
                <w:tab w:val="left" w:pos="318"/>
                <w:tab w:val="left" w:pos="851"/>
                <w:tab w:val="left" w:pos="993"/>
              </w:tabs>
              <w:spacing w:after="0" w:line="288" w:lineRule="auto"/>
              <w:ind w:left="0" w:firstLine="0"/>
              <w:contextualSpacing/>
              <w:rPr>
                <w:rFonts w:ascii="Times New Roman" w:hAnsi="Times New Roman"/>
                <w:sz w:val="24"/>
                <w:szCs w:val="24"/>
              </w:rPr>
            </w:pPr>
            <w:r w:rsidRPr="00126521">
              <w:rPr>
                <w:rFonts w:ascii="Times New Roman" w:hAnsi="Times New Roman"/>
                <w:sz w:val="24"/>
                <w:szCs w:val="24"/>
              </w:rPr>
              <w:t>Khi loại bỏ 100 bọ gậy đen, với 9900 bọ gậy trắng, cấu trúc quần thể sẽ có tỉ lệ kiểu gen là: (8100/9900) AA + (1800/9900) Aa + 0 aa = 0,82 AA + 0,18 Aa + 0 aa.</w:t>
            </w:r>
          </w:p>
          <w:p w:rsidR="003B3084" w:rsidRPr="00126521" w:rsidRDefault="003B3084" w:rsidP="00126521">
            <w:pPr>
              <w:tabs>
                <w:tab w:val="left" w:pos="284"/>
                <w:tab w:val="left" w:pos="851"/>
                <w:tab w:val="left" w:pos="993"/>
              </w:tabs>
              <w:spacing w:after="0" w:line="288" w:lineRule="auto"/>
              <w:contextualSpacing/>
              <w:rPr>
                <w:rFonts w:ascii="Times New Roman" w:hAnsi="Times New Roman"/>
                <w:sz w:val="24"/>
                <w:szCs w:val="24"/>
              </w:rPr>
            </w:pPr>
            <w:r w:rsidRPr="00126521">
              <w:rPr>
                <w:rFonts w:ascii="Times New Roman" w:hAnsi="Times New Roman"/>
                <w:sz w:val="24"/>
                <w:szCs w:val="24"/>
              </w:rPr>
              <w:t>Lúc này, tần số alen A = 0,91 và tần số alen a = 0,09.</w:t>
            </w:r>
          </w:p>
        </w:tc>
      </w:tr>
      <w:tr w:rsidR="003B3084" w:rsidRPr="00126521" w:rsidTr="003B3084">
        <w:tc>
          <w:tcPr>
            <w:tcW w:w="10095" w:type="dxa"/>
            <w:shd w:val="clear" w:color="auto" w:fill="auto"/>
          </w:tcPr>
          <w:p w:rsidR="003B3084" w:rsidRPr="00126521" w:rsidRDefault="003B3084" w:rsidP="00126521">
            <w:pPr>
              <w:numPr>
                <w:ilvl w:val="0"/>
                <w:numId w:val="29"/>
              </w:numPr>
              <w:tabs>
                <w:tab w:val="left" w:pos="284"/>
                <w:tab w:val="left" w:pos="318"/>
                <w:tab w:val="left" w:pos="851"/>
                <w:tab w:val="left" w:pos="993"/>
              </w:tabs>
              <w:spacing w:after="0" w:line="288" w:lineRule="auto"/>
              <w:ind w:left="0" w:firstLine="0"/>
              <w:contextualSpacing/>
              <w:rPr>
                <w:rFonts w:ascii="Times New Roman" w:hAnsi="Times New Roman"/>
                <w:sz w:val="24"/>
                <w:szCs w:val="24"/>
              </w:rPr>
            </w:pPr>
            <w:r w:rsidRPr="00126521">
              <w:rPr>
                <w:rFonts w:ascii="Times New Roman" w:hAnsi="Times New Roman"/>
                <w:sz w:val="24"/>
                <w:szCs w:val="24"/>
              </w:rPr>
              <w:t>Như vậy, sau khi loại bỏ 100 cá thể thân đen thì tần số alen thay đổi:</w:t>
            </w:r>
          </w:p>
          <w:p w:rsidR="003B3084" w:rsidRPr="00126521" w:rsidRDefault="003B3084" w:rsidP="00126521">
            <w:pPr>
              <w:tabs>
                <w:tab w:val="left" w:pos="284"/>
                <w:tab w:val="left" w:pos="318"/>
                <w:tab w:val="left" w:pos="851"/>
                <w:tab w:val="left" w:pos="993"/>
              </w:tabs>
              <w:spacing w:after="0" w:line="288" w:lineRule="auto"/>
              <w:contextualSpacing/>
              <w:rPr>
                <w:rFonts w:ascii="Times New Roman" w:hAnsi="Times New Roman"/>
                <w:sz w:val="24"/>
                <w:szCs w:val="24"/>
              </w:rPr>
            </w:pPr>
            <w:r w:rsidRPr="00126521">
              <w:rPr>
                <w:rFonts w:ascii="Times New Roman" w:hAnsi="Times New Roman"/>
                <w:sz w:val="24"/>
                <w:szCs w:val="24"/>
              </w:rPr>
              <w:t>Tần số alen A tăng từ 0,9 lên 0,91.</w:t>
            </w:r>
          </w:p>
          <w:p w:rsidR="003B3084" w:rsidRPr="00126521" w:rsidRDefault="003B3084" w:rsidP="00126521">
            <w:pPr>
              <w:tabs>
                <w:tab w:val="left" w:pos="284"/>
                <w:tab w:val="left" w:pos="318"/>
                <w:tab w:val="left" w:pos="851"/>
                <w:tab w:val="left" w:pos="993"/>
              </w:tabs>
              <w:spacing w:after="0" w:line="288" w:lineRule="auto"/>
              <w:contextualSpacing/>
              <w:rPr>
                <w:rFonts w:ascii="Times New Roman" w:hAnsi="Times New Roman"/>
                <w:sz w:val="24"/>
                <w:szCs w:val="24"/>
              </w:rPr>
            </w:pPr>
            <w:r w:rsidRPr="00126521">
              <w:rPr>
                <w:rFonts w:ascii="Times New Roman" w:hAnsi="Times New Roman"/>
                <w:sz w:val="24"/>
                <w:szCs w:val="24"/>
              </w:rPr>
              <w:t>Tần số alen a giảm từ 0,1 xuống 0,09.</w:t>
            </w:r>
          </w:p>
        </w:tc>
      </w:tr>
    </w:tbl>
    <w:p w:rsidR="003B3084" w:rsidRPr="00126521" w:rsidRDefault="003B3084" w:rsidP="00126521">
      <w:pPr>
        <w:tabs>
          <w:tab w:val="left" w:pos="284"/>
          <w:tab w:val="left" w:pos="851"/>
          <w:tab w:val="left" w:pos="993"/>
        </w:tabs>
        <w:spacing w:after="0" w:line="288" w:lineRule="auto"/>
        <w:rPr>
          <w:rFonts w:ascii="Times New Roman" w:hAnsi="Times New Roman"/>
          <w:b/>
          <w:bCs/>
          <w:sz w:val="24"/>
          <w:szCs w:val="24"/>
          <w:lang w:val="fr-FR"/>
        </w:rPr>
      </w:pPr>
    </w:p>
    <w:p w:rsidR="00F22480" w:rsidRPr="00126521" w:rsidRDefault="00F22480" w:rsidP="00126521">
      <w:pPr>
        <w:pStyle w:val="ListParagraph"/>
        <w:numPr>
          <w:ilvl w:val="0"/>
          <w:numId w:val="36"/>
        </w:numPr>
        <w:tabs>
          <w:tab w:val="left" w:pos="284"/>
          <w:tab w:val="left" w:pos="851"/>
          <w:tab w:val="left" w:pos="993"/>
        </w:tabs>
        <w:spacing w:after="0" w:line="288" w:lineRule="auto"/>
        <w:ind w:left="0" w:firstLine="0"/>
        <w:jc w:val="both"/>
        <w:rPr>
          <w:rFonts w:ascii="Times New Roman" w:eastAsia="Times New Roman" w:hAnsi="Times New Roman" w:cs="Times New Roman"/>
          <w:szCs w:val="24"/>
        </w:rPr>
      </w:pPr>
      <w:r w:rsidRPr="00126521">
        <w:rPr>
          <w:rFonts w:ascii="Times New Roman" w:eastAsia="Times New Roman" w:hAnsi="Times New Roman" w:cs="Times New Roman"/>
          <w:szCs w:val="24"/>
        </w:rPr>
        <w:t>Các nhà tạo giống nghiên cứu hai tính trạng về màu hoa và hình dạng quả trong một quần thể bí đang ở trạng thái cân bằng di truyền. Hai tính trạng được tổng hợp trong tế bào qua sơ đồ hóa sinh sau:</w:t>
      </w:r>
    </w:p>
    <w:tbl>
      <w:tblPr>
        <w:tblStyle w:val="TableGrid"/>
        <w:tblW w:w="0" w:type="auto"/>
        <w:tblLook w:val="04A0" w:firstRow="1" w:lastRow="0" w:firstColumn="1" w:lastColumn="0" w:noHBand="0" w:noVBand="1"/>
      </w:tblPr>
      <w:tblGrid>
        <w:gridCol w:w="5069"/>
        <w:gridCol w:w="4962"/>
      </w:tblGrid>
      <w:tr w:rsidR="00F22480" w:rsidRPr="00126521" w:rsidTr="0062574F">
        <w:tc>
          <w:tcPr>
            <w:tcW w:w="5069" w:type="dxa"/>
          </w:tcPr>
          <w:p w:rsidR="00F22480" w:rsidRPr="00126521" w:rsidRDefault="00F22480" w:rsidP="00126521">
            <w:pPr>
              <w:pStyle w:val="ListParagraph"/>
              <w:tabs>
                <w:tab w:val="left" w:pos="284"/>
                <w:tab w:val="left" w:pos="851"/>
                <w:tab w:val="left" w:pos="993"/>
              </w:tabs>
              <w:spacing w:after="0" w:line="288" w:lineRule="auto"/>
              <w:ind w:left="0"/>
              <w:jc w:val="both"/>
              <w:rPr>
                <w:rFonts w:ascii="Times New Roman" w:eastAsia="Times New Roman" w:hAnsi="Times New Roman" w:cs="Times New Roman"/>
                <w:szCs w:val="24"/>
              </w:rPr>
            </w:pPr>
            <w:r w:rsidRPr="00126521">
              <w:rPr>
                <w:rFonts w:ascii="Times New Roman" w:eastAsia="Times New Roman" w:hAnsi="Times New Roman" w:cs="Times New Roman"/>
                <w:szCs w:val="24"/>
              </w:rPr>
              <w:t>Gen A        Gen B</w:t>
            </w:r>
          </w:p>
          <w:p w:rsidR="00F22480" w:rsidRPr="00126521" w:rsidRDefault="00F22480" w:rsidP="00126521">
            <w:pPr>
              <w:pStyle w:val="ListParagraph"/>
              <w:tabs>
                <w:tab w:val="left" w:pos="284"/>
                <w:tab w:val="left" w:pos="851"/>
                <w:tab w:val="left" w:pos="993"/>
              </w:tabs>
              <w:spacing w:after="0" w:line="288" w:lineRule="auto"/>
              <w:ind w:left="0"/>
              <w:jc w:val="both"/>
              <w:rPr>
                <w:rFonts w:ascii="Times New Roman" w:eastAsia="Times New Roman" w:hAnsi="Times New Roman" w:cs="Times New Roman"/>
                <w:szCs w:val="24"/>
              </w:rPr>
            </w:pPr>
            <w:r w:rsidRPr="00126521">
              <w:rPr>
                <w:rFonts w:ascii="Times New Roman" w:eastAsia="Times New Roman" w:hAnsi="Times New Roman" w:cs="Times New Roman"/>
                <w:szCs w:val="24"/>
              </w:rPr>
              <w:t xml:space="preserve">  </w:t>
            </w:r>
            <w:r w:rsidRPr="00126521">
              <w:rPr>
                <w:rFonts w:ascii="Times New Roman" w:eastAsia="Times New Roman" w:hAnsi="Times New Roman" w:cs="Times New Roman"/>
                <w:position w:val="-6"/>
                <w:szCs w:val="24"/>
              </w:rPr>
              <w:object w:dxaOrig="220" w:dyaOrig="320">
                <v:shape id="_x0000_i1039" type="#_x0000_t75" style="width:11.25pt;height:15.75pt" o:ole="">
                  <v:imagedata r:id="rId43" o:title=""/>
                </v:shape>
                <o:OLEObject Type="Embed" ProgID="Equation.DSMT4" ShapeID="_x0000_i1039" DrawAspect="Content" ObjectID="_1724921997" r:id="rId44"/>
              </w:object>
            </w:r>
            <w:r w:rsidRPr="00126521">
              <w:rPr>
                <w:rFonts w:ascii="Times New Roman" w:eastAsia="Times New Roman" w:hAnsi="Times New Roman" w:cs="Times New Roman"/>
                <w:szCs w:val="24"/>
              </w:rPr>
              <w:t xml:space="preserve">              </w:t>
            </w:r>
            <w:r w:rsidRPr="00126521">
              <w:rPr>
                <w:rFonts w:ascii="Times New Roman" w:eastAsia="Times New Roman" w:hAnsi="Times New Roman" w:cs="Times New Roman"/>
                <w:position w:val="-6"/>
                <w:szCs w:val="24"/>
              </w:rPr>
              <w:object w:dxaOrig="220" w:dyaOrig="320">
                <v:shape id="_x0000_i1040" type="#_x0000_t75" style="width:11.25pt;height:15.75pt" o:ole="">
                  <v:imagedata r:id="rId43" o:title=""/>
                </v:shape>
                <o:OLEObject Type="Embed" ProgID="Equation.DSMT4" ShapeID="_x0000_i1040" DrawAspect="Content" ObjectID="_1724921998" r:id="rId45"/>
              </w:object>
            </w:r>
          </w:p>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sz w:val="24"/>
                <w:szCs w:val="24"/>
              </w:rPr>
            </w:pPr>
            <w:r w:rsidRPr="00126521">
              <w:rPr>
                <w:rFonts w:ascii="Times New Roman" w:eastAsia="Times New Roman" w:hAnsi="Times New Roman"/>
                <w:sz w:val="24"/>
                <w:szCs w:val="24"/>
              </w:rPr>
              <w:t xml:space="preserve">  Trắng </w:t>
            </w:r>
            <w:r w:rsidRPr="00126521">
              <w:rPr>
                <w:rFonts w:ascii="Times New Roman" w:eastAsia="Times New Roman" w:hAnsi="Times New Roman"/>
                <w:position w:val="-6"/>
                <w:sz w:val="24"/>
                <w:szCs w:val="24"/>
              </w:rPr>
              <w:object w:dxaOrig="300" w:dyaOrig="220">
                <v:shape id="_x0000_i1041" type="#_x0000_t75" style="width:15pt;height:11.25pt" o:ole="">
                  <v:imagedata r:id="rId46" o:title=""/>
                </v:shape>
                <o:OLEObject Type="Embed" ProgID="Equation.DSMT4" ShapeID="_x0000_i1041" DrawAspect="Content" ObjectID="_1724921999" r:id="rId47"/>
              </w:object>
            </w:r>
            <w:r w:rsidRPr="00126521">
              <w:rPr>
                <w:rFonts w:ascii="Times New Roman" w:eastAsia="Times New Roman" w:hAnsi="Times New Roman"/>
                <w:sz w:val="24"/>
                <w:szCs w:val="24"/>
              </w:rPr>
              <w:t xml:space="preserve">  Trắng </w:t>
            </w:r>
            <w:r w:rsidRPr="00126521">
              <w:rPr>
                <w:rFonts w:ascii="Times New Roman" w:eastAsia="Times New Roman" w:hAnsi="Times New Roman"/>
                <w:position w:val="-6"/>
                <w:sz w:val="24"/>
                <w:szCs w:val="24"/>
              </w:rPr>
              <w:object w:dxaOrig="300" w:dyaOrig="220">
                <v:shape id="_x0000_i1042" type="#_x0000_t75" style="width:15pt;height:11.25pt" o:ole="">
                  <v:imagedata r:id="rId46" o:title=""/>
                </v:shape>
                <o:OLEObject Type="Embed" ProgID="Equation.DSMT4" ShapeID="_x0000_i1042" DrawAspect="Content" ObjectID="_1724922000" r:id="rId48"/>
              </w:object>
            </w:r>
            <w:r w:rsidRPr="00126521">
              <w:rPr>
                <w:rFonts w:ascii="Times New Roman" w:eastAsia="Times New Roman" w:hAnsi="Times New Roman"/>
                <w:sz w:val="24"/>
                <w:szCs w:val="24"/>
              </w:rPr>
              <w:t xml:space="preserve"> Đỏ</w:t>
            </w:r>
          </w:p>
        </w:tc>
        <w:tc>
          <w:tcPr>
            <w:tcW w:w="4962" w:type="dxa"/>
          </w:tcPr>
          <w:p w:rsidR="00F22480" w:rsidRPr="00126521" w:rsidRDefault="00F22480" w:rsidP="00126521">
            <w:pPr>
              <w:pStyle w:val="ListParagraph"/>
              <w:tabs>
                <w:tab w:val="left" w:pos="284"/>
                <w:tab w:val="left" w:pos="851"/>
                <w:tab w:val="left" w:pos="993"/>
              </w:tabs>
              <w:spacing w:after="0" w:line="288" w:lineRule="auto"/>
              <w:ind w:left="0"/>
              <w:jc w:val="both"/>
              <w:rPr>
                <w:rFonts w:ascii="Times New Roman" w:eastAsia="Times New Roman" w:hAnsi="Times New Roman" w:cs="Times New Roman"/>
                <w:szCs w:val="24"/>
              </w:rPr>
            </w:pPr>
            <w:r w:rsidRPr="00126521">
              <w:rPr>
                <w:rFonts w:ascii="Times New Roman" w:eastAsia="Times New Roman" w:hAnsi="Times New Roman" w:cs="Times New Roman"/>
                <w:szCs w:val="24"/>
              </w:rPr>
              <w:t>Gen D       Gen E</w:t>
            </w:r>
          </w:p>
          <w:p w:rsidR="00F22480" w:rsidRPr="00126521" w:rsidRDefault="00F22480" w:rsidP="00126521">
            <w:pPr>
              <w:pStyle w:val="ListParagraph"/>
              <w:tabs>
                <w:tab w:val="left" w:pos="284"/>
                <w:tab w:val="left" w:pos="851"/>
                <w:tab w:val="left" w:pos="993"/>
              </w:tabs>
              <w:spacing w:after="0" w:line="288" w:lineRule="auto"/>
              <w:ind w:left="0"/>
              <w:jc w:val="both"/>
              <w:rPr>
                <w:rFonts w:ascii="Times New Roman" w:eastAsia="Times New Roman" w:hAnsi="Times New Roman" w:cs="Times New Roman"/>
                <w:szCs w:val="24"/>
              </w:rPr>
            </w:pPr>
            <w:r w:rsidRPr="00126521">
              <w:rPr>
                <w:rFonts w:ascii="Times New Roman" w:eastAsia="Times New Roman" w:hAnsi="Times New Roman" w:cs="Times New Roman"/>
                <w:szCs w:val="24"/>
              </w:rPr>
              <w:t xml:space="preserve">  </w:t>
            </w:r>
            <w:r w:rsidRPr="00126521">
              <w:rPr>
                <w:rFonts w:ascii="Times New Roman" w:eastAsia="Times New Roman" w:hAnsi="Times New Roman" w:cs="Times New Roman"/>
                <w:position w:val="-6"/>
                <w:szCs w:val="24"/>
              </w:rPr>
              <w:object w:dxaOrig="220" w:dyaOrig="320">
                <v:shape id="_x0000_i1043" type="#_x0000_t75" style="width:11.25pt;height:15.75pt" o:ole="">
                  <v:imagedata r:id="rId43" o:title=""/>
                </v:shape>
                <o:OLEObject Type="Embed" ProgID="Equation.DSMT4" ShapeID="_x0000_i1043" DrawAspect="Content" ObjectID="_1724922001" r:id="rId49"/>
              </w:object>
            </w:r>
            <w:r w:rsidRPr="00126521">
              <w:rPr>
                <w:rFonts w:ascii="Times New Roman" w:eastAsia="Times New Roman" w:hAnsi="Times New Roman" w:cs="Times New Roman"/>
                <w:szCs w:val="24"/>
              </w:rPr>
              <w:t xml:space="preserve">             </w:t>
            </w:r>
            <w:r w:rsidRPr="00126521">
              <w:rPr>
                <w:rFonts w:ascii="Times New Roman" w:eastAsia="Times New Roman" w:hAnsi="Times New Roman" w:cs="Times New Roman"/>
                <w:position w:val="-6"/>
                <w:szCs w:val="24"/>
              </w:rPr>
              <w:object w:dxaOrig="220" w:dyaOrig="320">
                <v:shape id="_x0000_i1044" type="#_x0000_t75" style="width:11.25pt;height:15.75pt" o:ole="">
                  <v:imagedata r:id="rId43" o:title=""/>
                </v:shape>
                <o:OLEObject Type="Embed" ProgID="Equation.DSMT4" ShapeID="_x0000_i1044" DrawAspect="Content" ObjectID="_1724922002" r:id="rId50"/>
              </w:object>
            </w:r>
          </w:p>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sz w:val="24"/>
                <w:szCs w:val="24"/>
              </w:rPr>
            </w:pPr>
            <w:r w:rsidRPr="00126521">
              <w:rPr>
                <w:rFonts w:ascii="Times New Roman" w:eastAsia="Times New Roman" w:hAnsi="Times New Roman"/>
                <w:sz w:val="24"/>
                <w:szCs w:val="24"/>
              </w:rPr>
              <w:t xml:space="preserve">       Dài </w:t>
            </w:r>
            <w:r w:rsidRPr="00126521">
              <w:rPr>
                <w:rFonts w:ascii="Times New Roman" w:eastAsia="Times New Roman" w:hAnsi="Times New Roman"/>
                <w:position w:val="-6"/>
                <w:sz w:val="24"/>
                <w:szCs w:val="24"/>
              </w:rPr>
              <w:object w:dxaOrig="300" w:dyaOrig="220">
                <v:shape id="_x0000_i1045" type="#_x0000_t75" style="width:15pt;height:11.25pt" o:ole="">
                  <v:imagedata r:id="rId46" o:title=""/>
                </v:shape>
                <o:OLEObject Type="Embed" ProgID="Equation.DSMT4" ShapeID="_x0000_i1045" DrawAspect="Content" ObjectID="_1724922003" r:id="rId51"/>
              </w:object>
            </w:r>
            <w:r w:rsidRPr="00126521">
              <w:rPr>
                <w:rFonts w:ascii="Times New Roman" w:eastAsia="Times New Roman" w:hAnsi="Times New Roman"/>
                <w:sz w:val="24"/>
                <w:szCs w:val="24"/>
              </w:rPr>
              <w:t xml:space="preserve">   Dài </w:t>
            </w:r>
            <w:r w:rsidRPr="00126521">
              <w:rPr>
                <w:rFonts w:ascii="Times New Roman" w:eastAsia="Times New Roman" w:hAnsi="Times New Roman"/>
                <w:position w:val="-6"/>
                <w:sz w:val="24"/>
                <w:szCs w:val="24"/>
              </w:rPr>
              <w:object w:dxaOrig="300" w:dyaOrig="220">
                <v:shape id="_x0000_i1046" type="#_x0000_t75" style="width:15pt;height:11.25pt" o:ole="">
                  <v:imagedata r:id="rId46" o:title=""/>
                </v:shape>
                <o:OLEObject Type="Embed" ProgID="Equation.DSMT4" ShapeID="_x0000_i1046" DrawAspect="Content" ObjectID="_1724922004" r:id="rId52"/>
              </w:object>
            </w:r>
            <w:r w:rsidRPr="00126521">
              <w:rPr>
                <w:rFonts w:ascii="Times New Roman" w:eastAsia="Times New Roman" w:hAnsi="Times New Roman"/>
                <w:sz w:val="24"/>
                <w:szCs w:val="24"/>
              </w:rPr>
              <w:t xml:space="preserve"> Tròn</w:t>
            </w:r>
          </w:p>
        </w:tc>
      </w:tr>
    </w:tbl>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spacing w:val="-6"/>
          <w:sz w:val="24"/>
          <w:szCs w:val="24"/>
          <w:lang w:val="fr-FR"/>
        </w:rPr>
      </w:pPr>
      <w:r w:rsidRPr="00126521">
        <w:rPr>
          <w:rFonts w:ascii="Times New Roman" w:eastAsia="Times New Roman" w:hAnsi="Times New Roman"/>
          <w:sz w:val="24"/>
          <w:szCs w:val="24"/>
          <w:lang w:val="fr-FR"/>
        </w:rPr>
        <w:t xml:space="preserve">a. Tần số alen A là 0,2 và alen b là 0,4. Biết rằng, hai gen tổng hợp hai enzim thuộc hai locut trên hai NST khác nhau. Một nhà tạo giống mong muốn có được giống hoa đỏ dung để </w:t>
      </w:r>
      <w:r w:rsidRPr="00126521">
        <w:rPr>
          <w:rFonts w:ascii="Times New Roman" w:eastAsia="Times New Roman" w:hAnsi="Times New Roman"/>
          <w:spacing w:val="-6"/>
          <w:sz w:val="24"/>
          <w:szCs w:val="24"/>
          <w:lang w:val="fr-FR"/>
        </w:rPr>
        <w:t>làm giống. Hãy cho biết ông có thể thu được giống hoa đó trong quần thể với xác suất bao nhiêu?</w:t>
      </w:r>
    </w:p>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sz w:val="24"/>
          <w:szCs w:val="24"/>
        </w:rPr>
      </w:pPr>
      <w:r w:rsidRPr="00126521">
        <w:rPr>
          <w:rFonts w:ascii="Times New Roman" w:eastAsia="Times New Roman" w:hAnsi="Times New Roman"/>
          <w:sz w:val="24"/>
          <w:szCs w:val="24"/>
          <w:lang w:val="fr-FR"/>
        </w:rPr>
        <w:t xml:space="preserve">b. Hai gen D và E tổng hợp enzim quy định dạng quả thuộc hai locut trên một NST khác. Xác suất để nhà tạo giống có được giống thuần hoa đỏ và quả tròn (xét về hệ enzim xúc tác tạo ra hai tính trạng) là bao nhiêu? </w:t>
      </w:r>
      <w:r w:rsidRPr="00126521">
        <w:rPr>
          <w:rFonts w:ascii="Times New Roman" w:eastAsia="Times New Roman" w:hAnsi="Times New Roman"/>
          <w:sz w:val="24"/>
          <w:szCs w:val="24"/>
        </w:rPr>
        <w:t>Biết rằng tần số alen D = 0,7.</w:t>
      </w:r>
    </w:p>
    <w:p w:rsidR="00F22480" w:rsidRPr="00126521" w:rsidRDefault="00F22480"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8305"/>
      </w:tblGrid>
      <w:tr w:rsidR="00F22480" w:rsidRPr="00126521" w:rsidTr="00F22480">
        <w:trPr>
          <w:jc w:val="center"/>
        </w:trPr>
        <w:tc>
          <w:tcPr>
            <w:tcW w:w="943" w:type="dxa"/>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eastAsia="Times New Roman" w:hAnsi="Times New Roman"/>
                <w:b/>
                <w:color w:val="000000"/>
                <w:sz w:val="24"/>
                <w:szCs w:val="24"/>
              </w:rPr>
            </w:pPr>
            <w:r w:rsidRPr="00126521">
              <w:rPr>
                <w:rFonts w:ascii="Times New Roman" w:eastAsia="Times New Roman" w:hAnsi="Times New Roman"/>
                <w:b/>
                <w:color w:val="000000"/>
                <w:sz w:val="24"/>
                <w:szCs w:val="24"/>
              </w:rPr>
              <w:t>Câu 4</w:t>
            </w:r>
          </w:p>
        </w:tc>
        <w:tc>
          <w:tcPr>
            <w:tcW w:w="8305" w:type="dxa"/>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eastAsia="Times New Roman" w:hAnsi="Times New Roman"/>
                <w:b/>
                <w:color w:val="000000"/>
                <w:sz w:val="24"/>
                <w:szCs w:val="24"/>
              </w:rPr>
            </w:pPr>
            <w:r w:rsidRPr="00126521">
              <w:rPr>
                <w:rFonts w:ascii="Times New Roman" w:eastAsia="Times New Roman" w:hAnsi="Times New Roman"/>
                <w:b/>
                <w:color w:val="000000"/>
                <w:sz w:val="24"/>
                <w:szCs w:val="24"/>
              </w:rPr>
              <w:t>Hướng dẫn trả lời</w:t>
            </w:r>
          </w:p>
        </w:tc>
      </w:tr>
      <w:tr w:rsidR="00F22480" w:rsidRPr="00126521" w:rsidTr="00F22480">
        <w:trPr>
          <w:jc w:val="center"/>
        </w:trPr>
        <w:tc>
          <w:tcPr>
            <w:tcW w:w="943" w:type="dxa"/>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eastAsia="Times New Roman" w:hAnsi="Times New Roman"/>
                <w:color w:val="000000"/>
                <w:sz w:val="24"/>
                <w:szCs w:val="24"/>
              </w:rPr>
            </w:pPr>
            <w:r w:rsidRPr="00126521">
              <w:rPr>
                <w:rFonts w:ascii="Times New Roman" w:eastAsia="Times New Roman" w:hAnsi="Times New Roman"/>
                <w:color w:val="000000"/>
                <w:sz w:val="24"/>
                <w:szCs w:val="24"/>
              </w:rPr>
              <w:t>a</w:t>
            </w:r>
          </w:p>
        </w:tc>
        <w:tc>
          <w:tcPr>
            <w:tcW w:w="8305" w:type="dxa"/>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A = 0,2 =&gt; a = 0,8</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lastRenderedPageBreak/>
              <w:t>b= 0,4 =&gt;B = 0,6</w:t>
            </w:r>
          </w:p>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sz w:val="24"/>
                <w:szCs w:val="24"/>
                <w:lang w:eastAsia="vi-VN"/>
              </w:rPr>
            </w:pPr>
            <w:r w:rsidRPr="00126521">
              <w:rPr>
                <w:rFonts w:ascii="Times New Roman" w:eastAsia="Times New Roman" w:hAnsi="Times New Roman"/>
                <w:position w:val="-6"/>
                <w:sz w:val="24"/>
                <w:szCs w:val="24"/>
                <w:lang w:eastAsia="vi-VN"/>
              </w:rPr>
              <w:object w:dxaOrig="300" w:dyaOrig="240">
                <v:shape id="_x0000_i1047" type="#_x0000_t75" style="width:15pt;height:12pt" o:ole="">
                  <v:imagedata r:id="rId53" o:title=""/>
                </v:shape>
                <o:OLEObject Type="Embed" ProgID="Equation.DSMT4" ShapeID="_x0000_i1047" DrawAspect="Content" ObjectID="_1724922005" r:id="rId54"/>
              </w:object>
            </w:r>
            <w:r w:rsidRPr="00126521">
              <w:rPr>
                <w:rFonts w:ascii="Times New Roman" w:eastAsia="Times New Roman" w:hAnsi="Times New Roman"/>
                <w:sz w:val="24"/>
                <w:szCs w:val="24"/>
                <w:lang w:eastAsia="vi-VN"/>
              </w:rPr>
              <w:t>AA  = 0,2</w:t>
            </w:r>
            <w:r w:rsidRPr="00126521">
              <w:rPr>
                <w:rFonts w:ascii="Times New Roman" w:eastAsia="Times New Roman" w:hAnsi="Times New Roman"/>
                <w:sz w:val="24"/>
                <w:szCs w:val="24"/>
                <w:vertAlign w:val="superscript"/>
                <w:lang w:eastAsia="vi-VN"/>
              </w:rPr>
              <w:t>2</w:t>
            </w:r>
            <w:r w:rsidRPr="00126521">
              <w:rPr>
                <w:rFonts w:ascii="Times New Roman" w:eastAsia="Times New Roman" w:hAnsi="Times New Roman"/>
                <w:sz w:val="24"/>
                <w:szCs w:val="24"/>
                <w:lang w:eastAsia="vi-VN"/>
              </w:rPr>
              <w:t xml:space="preserve"> = 0,04</w:t>
            </w:r>
          </w:p>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sz w:val="24"/>
                <w:szCs w:val="24"/>
                <w:lang w:eastAsia="vi-VN"/>
              </w:rPr>
            </w:pPr>
            <w:r w:rsidRPr="00126521">
              <w:rPr>
                <w:rFonts w:ascii="Times New Roman" w:eastAsia="Times New Roman" w:hAnsi="Times New Roman"/>
                <w:sz w:val="24"/>
                <w:szCs w:val="24"/>
                <w:lang w:eastAsia="vi-VN"/>
              </w:rPr>
              <w:t>BB = 0,6</w:t>
            </w:r>
            <w:r w:rsidRPr="00126521">
              <w:rPr>
                <w:rFonts w:ascii="Times New Roman" w:eastAsia="Times New Roman" w:hAnsi="Times New Roman"/>
                <w:sz w:val="24"/>
                <w:szCs w:val="24"/>
                <w:vertAlign w:val="superscript"/>
                <w:lang w:eastAsia="vi-VN"/>
              </w:rPr>
              <w:t>2</w:t>
            </w:r>
            <w:r w:rsidRPr="00126521">
              <w:rPr>
                <w:rFonts w:ascii="Times New Roman" w:eastAsia="Times New Roman" w:hAnsi="Times New Roman"/>
                <w:sz w:val="24"/>
                <w:szCs w:val="24"/>
                <w:lang w:eastAsia="vi-VN"/>
              </w:rPr>
              <w:t xml:space="preserve"> = 0,36</w:t>
            </w:r>
          </w:p>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sz w:val="24"/>
                <w:szCs w:val="24"/>
                <w:lang w:eastAsia="vi-VN"/>
              </w:rPr>
            </w:pPr>
            <w:r w:rsidRPr="00126521">
              <w:rPr>
                <w:rFonts w:ascii="Times New Roman" w:eastAsia="Times New Roman" w:hAnsi="Times New Roman"/>
                <w:position w:val="-6"/>
                <w:sz w:val="24"/>
                <w:szCs w:val="24"/>
                <w:lang w:eastAsia="vi-VN"/>
              </w:rPr>
              <w:object w:dxaOrig="300" w:dyaOrig="240">
                <v:shape id="_x0000_i1048" type="#_x0000_t75" style="width:15pt;height:12pt" o:ole="">
                  <v:imagedata r:id="rId53" o:title=""/>
                </v:shape>
                <o:OLEObject Type="Embed" ProgID="Equation.DSMT4" ShapeID="_x0000_i1048" DrawAspect="Content" ObjectID="_1724922006" r:id="rId55"/>
              </w:object>
            </w:r>
            <w:r w:rsidRPr="00126521">
              <w:rPr>
                <w:rFonts w:ascii="Times New Roman" w:eastAsia="Times New Roman" w:hAnsi="Times New Roman"/>
                <w:sz w:val="24"/>
                <w:szCs w:val="24"/>
                <w:lang w:eastAsia="vi-VN"/>
              </w:rPr>
              <w:t>AABB = 0,04 x 0,36 = 0,0144</w:t>
            </w:r>
          </w:p>
        </w:tc>
      </w:tr>
      <w:tr w:rsidR="00F22480" w:rsidRPr="00126521" w:rsidTr="00F22480">
        <w:trPr>
          <w:jc w:val="center"/>
        </w:trPr>
        <w:tc>
          <w:tcPr>
            <w:tcW w:w="943" w:type="dxa"/>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eastAsia="Times New Roman" w:hAnsi="Times New Roman"/>
                <w:color w:val="000000"/>
                <w:sz w:val="24"/>
                <w:szCs w:val="24"/>
              </w:rPr>
            </w:pPr>
          </w:p>
        </w:tc>
        <w:tc>
          <w:tcPr>
            <w:tcW w:w="8305" w:type="dxa"/>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eastAsia="Times New Roman" w:hAnsi="Times New Roman"/>
                <w:color w:val="000000"/>
                <w:sz w:val="24"/>
                <w:szCs w:val="24"/>
              </w:rPr>
            </w:pPr>
            <w:r w:rsidRPr="00126521">
              <w:rPr>
                <w:rFonts w:ascii="Times New Roman" w:eastAsia="Times New Roman" w:hAnsi="Times New Roman"/>
                <w:color w:val="000000"/>
                <w:sz w:val="24"/>
                <w:szCs w:val="24"/>
              </w:rPr>
              <w:t>Alen D và E nằm trên cùng một nhóm liên kết =&gt; tần số alen D bằng tần số alen E.</w:t>
            </w:r>
          </w:p>
        </w:tc>
      </w:tr>
      <w:tr w:rsidR="00F22480" w:rsidRPr="00126521" w:rsidTr="00F22480">
        <w:trPr>
          <w:jc w:val="center"/>
        </w:trPr>
        <w:tc>
          <w:tcPr>
            <w:tcW w:w="943" w:type="dxa"/>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eastAsia="Times New Roman" w:hAnsi="Times New Roman"/>
                <w:color w:val="000000"/>
                <w:sz w:val="24"/>
                <w:szCs w:val="24"/>
              </w:rPr>
            </w:pPr>
            <w:r w:rsidRPr="00126521">
              <w:rPr>
                <w:rFonts w:ascii="Times New Roman" w:eastAsia="Times New Roman" w:hAnsi="Times New Roman"/>
                <w:color w:val="000000"/>
                <w:sz w:val="24"/>
                <w:szCs w:val="24"/>
              </w:rPr>
              <w:t>B</w:t>
            </w:r>
          </w:p>
        </w:tc>
        <w:tc>
          <w:tcPr>
            <w:tcW w:w="8305" w:type="dxa"/>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Tần số kiểu gen </w:t>
            </w:r>
            <w:r w:rsidRPr="00126521">
              <w:rPr>
                <w:rFonts w:ascii="Times New Roman" w:hAnsi="Times New Roman"/>
                <w:position w:val="-24"/>
                <w:sz w:val="24"/>
                <w:szCs w:val="24"/>
              </w:rPr>
              <w:object w:dxaOrig="460" w:dyaOrig="620">
                <v:shape id="_x0000_i1049" type="#_x0000_t75" style="width:23.25pt;height:31.5pt" o:ole="">
                  <v:imagedata r:id="rId56" o:title=""/>
                </v:shape>
                <o:OLEObject Type="Embed" ProgID="Equation.DSMT4" ShapeID="_x0000_i1049" DrawAspect="Content" ObjectID="_1724922007" r:id="rId57"/>
              </w:object>
            </w:r>
            <w:r w:rsidRPr="00126521">
              <w:rPr>
                <w:rFonts w:ascii="Times New Roman" w:hAnsi="Times New Roman"/>
                <w:sz w:val="24"/>
                <w:szCs w:val="24"/>
              </w:rPr>
              <w:t xml:space="preserve"> bằng tần số kiểu gen DD = 0,7</w:t>
            </w:r>
            <w:r w:rsidRPr="00126521">
              <w:rPr>
                <w:rFonts w:ascii="Times New Roman" w:hAnsi="Times New Roman"/>
                <w:sz w:val="24"/>
                <w:szCs w:val="24"/>
                <w:vertAlign w:val="superscript"/>
              </w:rPr>
              <w:t>2</w:t>
            </w:r>
            <w:r w:rsidRPr="00126521">
              <w:rPr>
                <w:rFonts w:ascii="Times New Roman" w:hAnsi="Times New Roman"/>
                <w:sz w:val="24"/>
                <w:szCs w:val="24"/>
              </w:rPr>
              <w:t xml:space="preserve"> = 0,49</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eastAsia="Times New Roman" w:hAnsi="Times New Roman"/>
                <w:position w:val="-6"/>
                <w:sz w:val="24"/>
                <w:szCs w:val="24"/>
                <w:lang w:eastAsia="vi-VN"/>
              </w:rPr>
              <w:object w:dxaOrig="300" w:dyaOrig="240">
                <v:shape id="_x0000_i1050" type="#_x0000_t75" style="width:15pt;height:12pt" o:ole="">
                  <v:imagedata r:id="rId53" o:title=""/>
                </v:shape>
                <o:OLEObject Type="Embed" ProgID="Equation.DSMT4" ShapeID="_x0000_i1050" DrawAspect="Content" ObjectID="_1724922008" r:id="rId58"/>
              </w:object>
            </w:r>
            <w:r w:rsidRPr="00126521">
              <w:rPr>
                <w:rFonts w:ascii="Times New Roman" w:eastAsia="Times New Roman" w:hAnsi="Times New Roman"/>
                <w:sz w:val="24"/>
                <w:szCs w:val="24"/>
                <w:lang w:eastAsia="vi-VN"/>
              </w:rPr>
              <w:t>KG: AABB</w:t>
            </w:r>
            <w:r w:rsidRPr="00126521">
              <w:rPr>
                <w:rFonts w:ascii="Times New Roman" w:hAnsi="Times New Roman"/>
                <w:position w:val="-24"/>
                <w:sz w:val="24"/>
                <w:szCs w:val="24"/>
              </w:rPr>
              <w:object w:dxaOrig="460" w:dyaOrig="620">
                <v:shape id="_x0000_i1051" type="#_x0000_t75" style="width:23.25pt;height:31.5pt" o:ole="">
                  <v:imagedata r:id="rId56" o:title=""/>
                </v:shape>
                <o:OLEObject Type="Embed" ProgID="Equation.DSMT4" ShapeID="_x0000_i1051" DrawAspect="Content" ObjectID="_1724922009" r:id="rId59"/>
              </w:object>
            </w:r>
            <w:r w:rsidRPr="00126521">
              <w:rPr>
                <w:rFonts w:ascii="Times New Roman" w:hAnsi="Times New Roman"/>
                <w:sz w:val="24"/>
                <w:szCs w:val="24"/>
              </w:rPr>
              <w:t xml:space="preserve"> = 0,0144 x 0,49 = 0,007056</w:t>
            </w:r>
          </w:p>
        </w:tc>
      </w:tr>
    </w:tbl>
    <w:p w:rsidR="003B3084" w:rsidRPr="00126521" w:rsidRDefault="003B3084" w:rsidP="00126521">
      <w:pPr>
        <w:tabs>
          <w:tab w:val="left" w:pos="284"/>
          <w:tab w:val="left" w:pos="851"/>
          <w:tab w:val="left" w:pos="993"/>
        </w:tabs>
        <w:spacing w:after="0" w:line="288" w:lineRule="auto"/>
        <w:jc w:val="both"/>
        <w:rPr>
          <w:rFonts w:ascii="Times New Roman" w:hAnsi="Times New Roman"/>
          <w:b/>
          <w:sz w:val="24"/>
          <w:szCs w:val="24"/>
        </w:rPr>
      </w:pPr>
    </w:p>
    <w:p w:rsidR="00F22480" w:rsidRPr="00126521" w:rsidRDefault="00F22480"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rPr>
        <w:t>Có 2</w:t>
      </w:r>
      <w:r w:rsidRPr="00126521">
        <w:rPr>
          <w:rFonts w:ascii="Times New Roman" w:hAnsi="Times New Roman" w:cs="Times New Roman"/>
          <w:b/>
          <w:szCs w:val="24"/>
        </w:rPr>
        <w:t xml:space="preserve"> </w:t>
      </w:r>
      <w:r w:rsidRPr="00126521">
        <w:rPr>
          <w:rFonts w:ascii="Times New Roman" w:hAnsi="Times New Roman" w:cs="Times New Roman"/>
          <w:szCs w:val="24"/>
        </w:rPr>
        <w:t>quần thể</w:t>
      </w:r>
      <w:r w:rsidRPr="00126521">
        <w:rPr>
          <w:rFonts w:ascii="Times New Roman" w:hAnsi="Times New Roman" w:cs="Times New Roman"/>
          <w:b/>
          <w:szCs w:val="24"/>
        </w:rPr>
        <w:t xml:space="preserve"> </w:t>
      </w:r>
      <w:r w:rsidRPr="00126521">
        <w:rPr>
          <w:rFonts w:ascii="Times New Roman" w:hAnsi="Times New Roman" w:cs="Times New Roman"/>
          <w:szCs w:val="24"/>
        </w:rPr>
        <w:t>ngẫu phối, tính trạng quy định màu sắc lông đen A trội hoàn toàn so với a xám nằm trên NST thường quy định. Ở thế hệ P, quần thể 1 ở giới đực có thành phần kiểu gen 0,6AA:0,4aa; ở giới cái có thành phần kiểu gen 0,2AA:0,4Aa:0,4aa; quần thể 2 tỉ lệ kiểu hình 0,9 lông đen:0,1 lông xám nhưng F</w:t>
      </w:r>
      <w:r w:rsidRPr="00126521">
        <w:rPr>
          <w:rFonts w:ascii="Times New Roman" w:hAnsi="Times New Roman" w:cs="Times New Roman"/>
          <w:szCs w:val="24"/>
          <w:vertAlign w:val="subscript"/>
        </w:rPr>
        <w:t>1</w:t>
      </w:r>
      <w:r w:rsidRPr="00126521">
        <w:rPr>
          <w:rFonts w:ascii="Times New Roman" w:hAnsi="Times New Roman" w:cs="Times New Roman"/>
          <w:szCs w:val="24"/>
        </w:rPr>
        <w:t xml:space="preserve"> của quần thể này có 0,75 lông đen. Ở thế hệ F</w:t>
      </w:r>
      <w:r w:rsidRPr="00126521">
        <w:rPr>
          <w:rFonts w:ascii="Times New Roman" w:hAnsi="Times New Roman" w:cs="Times New Roman"/>
          <w:szCs w:val="24"/>
          <w:vertAlign w:val="subscript"/>
        </w:rPr>
        <w:t>5</w:t>
      </w:r>
      <w:r w:rsidRPr="00126521">
        <w:rPr>
          <w:rFonts w:ascii="Times New Roman" w:hAnsi="Times New Roman" w:cs="Times New Roman"/>
          <w:szCs w:val="24"/>
        </w:rPr>
        <w:t xml:space="preserve">, nguồn sống bị thu hẹp nên 10% số cá thể của quần thể 1 di cư sang quần thể 2 sinh sống hình thành quần thể 3. Trong số cá thể di cư có 60% cá thể lông xám, khi quần thể 3 đạt trạng thái cân bằng người ta thấy tỉ lệ lông xám là 0,3025. Biết rằng qua các thế hệ số lượng cá thể của quần thể 1 luôn gấp đôi số lượng cá thể quần thể 2 và các điều kiện cân bằng được đảm bảo. Tính tần số alen của quần thể 1 còn lại sau khi di cư. </w:t>
      </w:r>
    </w:p>
    <w:p w:rsidR="00F22480" w:rsidRPr="00126521" w:rsidRDefault="00F22480"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5"/>
      </w:tblGrid>
      <w:tr w:rsidR="00F22480" w:rsidRPr="00126521" w:rsidTr="00F22480">
        <w:tc>
          <w:tcPr>
            <w:tcW w:w="8755" w:type="dxa"/>
            <w:shd w:val="clear" w:color="auto" w:fill="auto"/>
            <w:vAlign w:val="center"/>
          </w:tcPr>
          <w:p w:rsidR="00F22480" w:rsidRPr="00126521" w:rsidRDefault="00F22480" w:rsidP="00126521">
            <w:pPr>
              <w:pStyle w:val="ListParagraph"/>
              <w:tabs>
                <w:tab w:val="left" w:pos="284"/>
                <w:tab w:val="left" w:pos="851"/>
                <w:tab w:val="left" w:pos="993"/>
              </w:tabs>
              <w:spacing w:after="0" w:line="288" w:lineRule="auto"/>
              <w:ind w:left="0"/>
              <w:jc w:val="center"/>
              <w:rPr>
                <w:rFonts w:ascii="Times New Roman" w:hAnsi="Times New Roman" w:cs="Times New Roman"/>
                <w:b/>
                <w:color w:val="000000"/>
                <w:szCs w:val="24"/>
              </w:rPr>
            </w:pPr>
            <w:r w:rsidRPr="00126521">
              <w:rPr>
                <w:rFonts w:ascii="Times New Roman" w:hAnsi="Times New Roman" w:cs="Times New Roman"/>
                <w:b/>
                <w:color w:val="000000"/>
                <w:szCs w:val="24"/>
              </w:rPr>
              <w:t>Nội dung</w:t>
            </w:r>
          </w:p>
        </w:tc>
      </w:tr>
      <w:tr w:rsidR="00F22480" w:rsidRPr="00126521" w:rsidTr="00F22480">
        <w:tc>
          <w:tcPr>
            <w:tcW w:w="8755" w:type="dxa"/>
            <w:shd w:val="clear" w:color="auto" w:fill="auto"/>
          </w:tcPr>
          <w:p w:rsidR="00F22480" w:rsidRPr="00126521" w:rsidRDefault="00F22480" w:rsidP="00126521">
            <w:pPr>
              <w:pStyle w:val="Tiu3110"/>
              <w:keepNext/>
              <w:keepLines/>
              <w:numPr>
                <w:ilvl w:val="0"/>
                <w:numId w:val="33"/>
              </w:numPr>
              <w:shd w:val="clear" w:color="auto" w:fill="auto"/>
              <w:tabs>
                <w:tab w:val="left" w:pos="284"/>
                <w:tab w:val="left" w:pos="851"/>
                <w:tab w:val="left" w:pos="993"/>
                <w:tab w:val="center" w:pos="3076"/>
                <w:tab w:val="left" w:pos="4844"/>
                <w:tab w:val="right" w:pos="8275"/>
              </w:tabs>
              <w:spacing w:after="0" w:line="288" w:lineRule="auto"/>
              <w:ind w:left="0" w:right="-89" w:firstLine="0"/>
              <w:rPr>
                <w:rFonts w:cs="Times New Roman"/>
                <w:szCs w:val="24"/>
              </w:rPr>
            </w:pPr>
            <w:r w:rsidRPr="00126521">
              <w:rPr>
                <w:rFonts w:cs="Times New Roman"/>
                <w:szCs w:val="24"/>
              </w:rPr>
              <w:t>CTDT của quần thể 1: 0,24AA+0,52Aa+ 0,24aa=1</w:t>
            </w:r>
          </w:p>
          <w:p w:rsidR="00F22480" w:rsidRPr="00126521" w:rsidRDefault="00F22480" w:rsidP="00126521">
            <w:pPr>
              <w:pStyle w:val="Tiu3110"/>
              <w:keepNext/>
              <w:keepLines/>
              <w:shd w:val="clear" w:color="auto" w:fill="auto"/>
              <w:tabs>
                <w:tab w:val="left" w:pos="284"/>
                <w:tab w:val="left" w:pos="851"/>
                <w:tab w:val="left" w:pos="993"/>
                <w:tab w:val="center" w:pos="3076"/>
                <w:tab w:val="left" w:pos="4844"/>
                <w:tab w:val="right" w:pos="8275"/>
              </w:tabs>
              <w:spacing w:after="0" w:line="288" w:lineRule="auto"/>
              <w:ind w:right="-89"/>
              <w:rPr>
                <w:rFonts w:cs="Times New Roman"/>
                <w:szCs w:val="24"/>
              </w:rPr>
            </w:pPr>
            <w:r w:rsidRPr="00126521">
              <w:rPr>
                <w:rFonts w:cs="Times New Roman"/>
                <w:szCs w:val="24"/>
              </w:rPr>
              <w:sym w:font="Wingdings" w:char="F0E0"/>
            </w:r>
            <w:r w:rsidRPr="00126521">
              <w:rPr>
                <w:rFonts w:cs="Times New Roman"/>
                <w:szCs w:val="24"/>
              </w:rPr>
              <w:t>Tần số alen A=0,5; a=0,5</w:t>
            </w:r>
          </w:p>
        </w:tc>
      </w:tr>
      <w:tr w:rsidR="00F22480" w:rsidRPr="00126521" w:rsidTr="00F22480">
        <w:tc>
          <w:tcPr>
            <w:tcW w:w="8755" w:type="dxa"/>
            <w:shd w:val="clear" w:color="auto" w:fill="auto"/>
          </w:tcPr>
          <w:p w:rsidR="00F22480" w:rsidRPr="00126521" w:rsidRDefault="00F22480" w:rsidP="00126521">
            <w:pPr>
              <w:pStyle w:val="Tiu3110"/>
              <w:keepNext/>
              <w:keepLines/>
              <w:numPr>
                <w:ilvl w:val="0"/>
                <w:numId w:val="33"/>
              </w:numPr>
              <w:shd w:val="clear" w:color="auto" w:fill="auto"/>
              <w:tabs>
                <w:tab w:val="left" w:pos="284"/>
                <w:tab w:val="left" w:pos="851"/>
                <w:tab w:val="left" w:pos="993"/>
                <w:tab w:val="center" w:pos="3076"/>
                <w:tab w:val="left" w:pos="4844"/>
                <w:tab w:val="right" w:pos="8275"/>
              </w:tabs>
              <w:spacing w:after="0" w:line="288" w:lineRule="auto"/>
              <w:ind w:left="0" w:right="-89" w:firstLine="0"/>
              <w:rPr>
                <w:rFonts w:cs="Times New Roman"/>
                <w:szCs w:val="24"/>
              </w:rPr>
            </w:pPr>
            <w:r w:rsidRPr="00126521">
              <w:rPr>
                <w:rFonts w:cs="Times New Roman"/>
                <w:szCs w:val="24"/>
              </w:rPr>
              <w:t>CTDT của quần thể 2: 0,25AA+0,50Aa+ 0,25aa=1</w:t>
            </w:r>
          </w:p>
          <w:p w:rsidR="00F22480" w:rsidRPr="00126521" w:rsidRDefault="00F22480" w:rsidP="00126521">
            <w:pPr>
              <w:pStyle w:val="Tiu3110"/>
              <w:keepNext/>
              <w:keepLines/>
              <w:shd w:val="clear" w:color="auto" w:fill="auto"/>
              <w:tabs>
                <w:tab w:val="left" w:pos="284"/>
                <w:tab w:val="left" w:pos="851"/>
                <w:tab w:val="left" w:pos="993"/>
                <w:tab w:val="center" w:pos="3076"/>
                <w:tab w:val="left" w:pos="4844"/>
                <w:tab w:val="right" w:pos="8275"/>
              </w:tabs>
              <w:spacing w:after="0" w:line="288" w:lineRule="auto"/>
              <w:ind w:right="-89"/>
              <w:rPr>
                <w:rFonts w:cs="Times New Roman"/>
                <w:szCs w:val="24"/>
              </w:rPr>
            </w:pPr>
            <w:r w:rsidRPr="00126521">
              <w:rPr>
                <w:rFonts w:cs="Times New Roman"/>
                <w:szCs w:val="24"/>
              </w:rPr>
              <w:sym w:font="Wingdings" w:char="F0E0"/>
            </w:r>
            <w:r w:rsidRPr="00126521">
              <w:rPr>
                <w:rFonts w:cs="Times New Roman"/>
                <w:szCs w:val="24"/>
              </w:rPr>
              <w:t>Tần số alen A=0,5; a=0,5</w:t>
            </w:r>
          </w:p>
        </w:tc>
      </w:tr>
      <w:tr w:rsidR="00F22480" w:rsidRPr="00126521" w:rsidTr="00F22480">
        <w:tc>
          <w:tcPr>
            <w:tcW w:w="8755" w:type="dxa"/>
            <w:shd w:val="clear" w:color="auto" w:fill="auto"/>
          </w:tcPr>
          <w:p w:rsidR="00F22480" w:rsidRPr="00126521" w:rsidRDefault="00F22480" w:rsidP="00126521">
            <w:pPr>
              <w:pStyle w:val="Tiu3110"/>
              <w:keepNext/>
              <w:keepLines/>
              <w:numPr>
                <w:ilvl w:val="0"/>
                <w:numId w:val="33"/>
              </w:numPr>
              <w:shd w:val="clear" w:color="auto" w:fill="auto"/>
              <w:tabs>
                <w:tab w:val="left" w:pos="284"/>
                <w:tab w:val="left" w:pos="851"/>
                <w:tab w:val="left" w:pos="993"/>
              </w:tabs>
              <w:spacing w:after="0" w:line="288" w:lineRule="auto"/>
              <w:ind w:left="0" w:right="-89" w:firstLine="0"/>
              <w:rPr>
                <w:rFonts w:cs="Times New Roman"/>
                <w:szCs w:val="24"/>
              </w:rPr>
            </w:pPr>
            <w:r w:rsidRPr="00126521">
              <w:rPr>
                <w:rFonts w:cs="Times New Roman"/>
                <w:szCs w:val="24"/>
              </w:rPr>
              <w:t>Gọi N</w:t>
            </w:r>
            <w:r w:rsidRPr="00126521">
              <w:rPr>
                <w:rFonts w:cs="Times New Roman"/>
                <w:szCs w:val="24"/>
                <w:vertAlign w:val="subscript"/>
              </w:rPr>
              <w:t>1</w:t>
            </w:r>
            <w:r w:rsidRPr="00126521">
              <w:rPr>
                <w:rFonts w:cs="Times New Roman"/>
                <w:szCs w:val="24"/>
              </w:rPr>
              <w:t xml:space="preserve"> và N</w:t>
            </w:r>
            <w:r w:rsidRPr="00126521">
              <w:rPr>
                <w:rFonts w:cs="Times New Roman"/>
                <w:szCs w:val="24"/>
                <w:vertAlign w:val="subscript"/>
              </w:rPr>
              <w:t>2</w:t>
            </w:r>
            <w:r w:rsidRPr="00126521">
              <w:rPr>
                <w:rFonts w:cs="Times New Roman"/>
                <w:szCs w:val="24"/>
              </w:rPr>
              <w:t xml:space="preserve"> lần lượt là số cá thể của quần thể 1 và quần thể 2</w:t>
            </w:r>
          </w:p>
          <w:p w:rsidR="00F22480" w:rsidRPr="00126521" w:rsidRDefault="00F22480" w:rsidP="00126521">
            <w:pPr>
              <w:pStyle w:val="Tiu3110"/>
              <w:keepNext/>
              <w:keepLines/>
              <w:numPr>
                <w:ilvl w:val="0"/>
                <w:numId w:val="33"/>
              </w:numPr>
              <w:shd w:val="clear" w:color="auto" w:fill="auto"/>
              <w:tabs>
                <w:tab w:val="left" w:pos="284"/>
                <w:tab w:val="left" w:pos="851"/>
                <w:tab w:val="left" w:pos="993"/>
              </w:tabs>
              <w:spacing w:after="0" w:line="288" w:lineRule="auto"/>
              <w:ind w:left="0" w:right="-89" w:firstLine="0"/>
              <w:rPr>
                <w:rFonts w:cs="Times New Roman"/>
                <w:szCs w:val="24"/>
              </w:rPr>
            </w:pPr>
            <w:r w:rsidRPr="00126521">
              <w:rPr>
                <w:rFonts w:cs="Times New Roman"/>
                <w:szCs w:val="24"/>
              </w:rPr>
              <w:t xml:space="preserve">Gọi </w:t>
            </w:r>
            <w:r w:rsidRPr="00126521">
              <w:rPr>
                <w:rFonts w:cs="Times New Roman"/>
                <w:i/>
                <w:szCs w:val="24"/>
              </w:rPr>
              <w:t>x</w:t>
            </w:r>
            <w:r w:rsidRPr="00126521">
              <w:rPr>
                <w:rFonts w:cs="Times New Roman"/>
                <w:szCs w:val="24"/>
              </w:rPr>
              <w:t xml:space="preserve"> là tần số a của nhóm di cư, a là tần số alen a của quần thể 3, ta có:</w:t>
            </w:r>
          </w:p>
          <w:p w:rsidR="00F22480" w:rsidRPr="00126521" w:rsidRDefault="00F22480" w:rsidP="00126521">
            <w:pPr>
              <w:pStyle w:val="Tiu3110"/>
              <w:keepNext/>
              <w:keepLines/>
              <w:shd w:val="clear" w:color="auto" w:fill="auto"/>
              <w:tabs>
                <w:tab w:val="left" w:pos="284"/>
                <w:tab w:val="left" w:pos="851"/>
                <w:tab w:val="left" w:pos="993"/>
              </w:tabs>
              <w:spacing w:after="0" w:line="288" w:lineRule="auto"/>
              <w:ind w:right="-89"/>
              <w:rPr>
                <w:rFonts w:cs="Times New Roman"/>
                <w:i/>
                <w:szCs w:val="24"/>
              </w:rPr>
            </w:pPr>
            <w:r w:rsidRPr="00126521">
              <w:rPr>
                <w:rFonts w:cs="Times New Roman"/>
                <w:szCs w:val="24"/>
              </w:rPr>
              <w:tab/>
            </w:r>
            <w:r w:rsidRPr="00126521">
              <w:rPr>
                <w:rFonts w:cs="Times New Roman"/>
                <w:szCs w:val="24"/>
              </w:rPr>
              <w:tab/>
              <w:t>a=</w:t>
            </w:r>
            <m:oMath>
              <m:rad>
                <m:radPr>
                  <m:degHide m:val="1"/>
                  <m:ctrlPr>
                    <w:rPr>
                      <w:rFonts w:ascii="Cambria Math" w:hAnsi="Cambria Math" w:cs="Times New Roman"/>
                      <w:i/>
                      <w:szCs w:val="24"/>
                    </w:rPr>
                  </m:ctrlPr>
                </m:radPr>
                <m:deg/>
                <m:e>
                  <m:r>
                    <w:rPr>
                      <w:rFonts w:ascii="Cambria Math" w:hAnsi="Cambria Math" w:cs="Times New Roman"/>
                      <w:szCs w:val="24"/>
                    </w:rPr>
                    <m:t>0,3025</m:t>
                  </m:r>
                </m:e>
              </m:rad>
            </m:oMath>
            <w:r w:rsidRPr="00126521">
              <w:rPr>
                <w:rFonts w:cs="Times New Roman"/>
                <w:szCs w:val="24"/>
              </w:rPr>
              <w:t xml:space="preserve">=0,55= </w:t>
            </w:r>
            <m:oMath>
              <m:f>
                <m:fPr>
                  <m:ctrlPr>
                    <w:rPr>
                      <w:rFonts w:ascii="Cambria Math" w:hAnsi="Cambria Math" w:cs="Times New Roman"/>
                      <w:i/>
                      <w:szCs w:val="24"/>
                    </w:rPr>
                  </m:ctrlPr>
                </m:fPr>
                <m:num>
                  <m:r>
                    <w:rPr>
                      <w:rFonts w:ascii="Cambria Math" w:hAnsi="Cambria Math" w:cs="Times New Roman"/>
                      <w:szCs w:val="24"/>
                    </w:rPr>
                    <m:t>0,5.N2+0,2xN2</m:t>
                  </m:r>
                </m:num>
                <m:den>
                  <m:r>
                    <w:rPr>
                      <w:rFonts w:ascii="Cambria Math" w:hAnsi="Cambria Math" w:cs="Times New Roman"/>
                      <w:szCs w:val="24"/>
                    </w:rPr>
                    <m:t>N2+0,2N2</m:t>
                  </m:r>
                </m:den>
              </m:f>
            </m:oMath>
            <w:r w:rsidRPr="00126521">
              <w:rPr>
                <w:rFonts w:cs="Times New Roman"/>
                <w:szCs w:val="24"/>
              </w:rPr>
              <w:t xml:space="preserve">  </w:t>
            </w:r>
            <w:r w:rsidRPr="00126521">
              <w:rPr>
                <w:rFonts w:cs="Times New Roman"/>
                <w:szCs w:val="24"/>
              </w:rPr>
              <w:sym w:font="Wingdings" w:char="F0E0"/>
            </w:r>
            <w:r w:rsidRPr="00126521">
              <w:rPr>
                <w:rFonts w:cs="Times New Roman"/>
                <w:szCs w:val="24"/>
              </w:rPr>
              <w:t xml:space="preserve"> </w:t>
            </w:r>
            <w:r w:rsidRPr="00126521">
              <w:rPr>
                <w:rFonts w:cs="Times New Roman"/>
                <w:i/>
                <w:szCs w:val="24"/>
              </w:rPr>
              <w:t xml:space="preserve">x=0,8 </w:t>
            </w:r>
          </w:p>
        </w:tc>
      </w:tr>
      <w:tr w:rsidR="00F22480" w:rsidRPr="00126521" w:rsidTr="00F22480">
        <w:tc>
          <w:tcPr>
            <w:tcW w:w="8755" w:type="dxa"/>
            <w:shd w:val="clear" w:color="auto" w:fill="auto"/>
          </w:tcPr>
          <w:p w:rsidR="00F22480" w:rsidRPr="00126521" w:rsidRDefault="00F22480" w:rsidP="00126521">
            <w:pPr>
              <w:pStyle w:val="Tiu3110"/>
              <w:keepNext/>
              <w:keepLines/>
              <w:shd w:val="clear" w:color="auto" w:fill="auto"/>
              <w:tabs>
                <w:tab w:val="left" w:pos="284"/>
                <w:tab w:val="left" w:pos="851"/>
                <w:tab w:val="left" w:pos="993"/>
              </w:tabs>
              <w:spacing w:after="0" w:line="288" w:lineRule="auto"/>
              <w:ind w:right="-89"/>
              <w:rPr>
                <w:rFonts w:cs="Times New Roman"/>
                <w:i/>
                <w:szCs w:val="24"/>
              </w:rPr>
            </w:pPr>
            <w:r w:rsidRPr="00126521">
              <w:rPr>
                <w:rFonts w:cs="Times New Roman"/>
                <w:i/>
                <w:szCs w:val="24"/>
              </w:rPr>
              <w:t>hay nhóm di cư có tỉ lệ kiểu gen 0,4Aa:0,6aa=1</w:t>
            </w:r>
          </w:p>
          <w:p w:rsidR="00F22480" w:rsidRPr="00126521" w:rsidRDefault="00F22480" w:rsidP="00126521">
            <w:pPr>
              <w:pStyle w:val="Tiu3110"/>
              <w:keepNext/>
              <w:keepLines/>
              <w:shd w:val="clear" w:color="auto" w:fill="auto"/>
              <w:tabs>
                <w:tab w:val="left" w:pos="284"/>
                <w:tab w:val="left" w:pos="851"/>
                <w:tab w:val="left" w:pos="993"/>
                <w:tab w:val="center" w:pos="3076"/>
                <w:tab w:val="left" w:pos="4844"/>
                <w:tab w:val="right" w:pos="8275"/>
              </w:tabs>
              <w:spacing w:after="0" w:line="288" w:lineRule="auto"/>
              <w:ind w:right="-89"/>
              <w:rPr>
                <w:rFonts w:cs="Times New Roman"/>
                <w:szCs w:val="24"/>
              </w:rPr>
            </w:pPr>
            <w:r w:rsidRPr="00126521">
              <w:rPr>
                <w:rFonts w:cs="Times New Roman"/>
                <w:szCs w:val="24"/>
              </w:rPr>
              <w:sym w:font="Wingdings" w:char="F0E0"/>
            </w:r>
            <w:r w:rsidRPr="00126521">
              <w:rPr>
                <w:rFonts w:cs="Times New Roman"/>
                <w:szCs w:val="24"/>
              </w:rPr>
              <w:t>Tần số alen của nhóm di cư: A=0,2; a=0,8</w:t>
            </w:r>
          </w:p>
        </w:tc>
      </w:tr>
      <w:tr w:rsidR="00F22480" w:rsidRPr="00126521" w:rsidTr="00F22480">
        <w:trPr>
          <w:trHeight w:val="917"/>
        </w:trPr>
        <w:tc>
          <w:tcPr>
            <w:tcW w:w="8755" w:type="dxa"/>
            <w:shd w:val="clear" w:color="auto" w:fill="auto"/>
          </w:tcPr>
          <w:p w:rsidR="00F22480" w:rsidRPr="00126521" w:rsidRDefault="00F22480" w:rsidP="00126521">
            <w:pPr>
              <w:pStyle w:val="Tiu3110"/>
              <w:keepNext/>
              <w:keepLines/>
              <w:numPr>
                <w:ilvl w:val="0"/>
                <w:numId w:val="33"/>
              </w:numPr>
              <w:shd w:val="clear" w:color="auto" w:fill="auto"/>
              <w:tabs>
                <w:tab w:val="left" w:pos="284"/>
                <w:tab w:val="left" w:pos="851"/>
                <w:tab w:val="left" w:pos="993"/>
              </w:tabs>
              <w:spacing w:after="0" w:line="288" w:lineRule="auto"/>
              <w:ind w:left="0" w:right="-89" w:firstLine="0"/>
              <w:rPr>
                <w:rFonts w:cs="Times New Roman"/>
                <w:szCs w:val="24"/>
              </w:rPr>
            </w:pPr>
            <w:r w:rsidRPr="00126521">
              <w:rPr>
                <w:rFonts w:cs="Times New Roman"/>
                <w:szCs w:val="24"/>
              </w:rPr>
              <w:t>Tần số alen A của QT 1 còn lại sau khi di cư:</w:t>
            </w:r>
          </w:p>
          <w:p w:rsidR="00F22480" w:rsidRPr="00126521" w:rsidRDefault="00F22480" w:rsidP="00126521">
            <w:pPr>
              <w:pStyle w:val="Tiu3110"/>
              <w:keepNext/>
              <w:keepLines/>
              <w:shd w:val="clear" w:color="auto" w:fill="auto"/>
              <w:tabs>
                <w:tab w:val="left" w:pos="284"/>
                <w:tab w:val="left" w:pos="851"/>
                <w:tab w:val="left" w:pos="993"/>
              </w:tabs>
              <w:spacing w:after="0" w:line="288" w:lineRule="auto"/>
              <w:ind w:right="-89"/>
              <w:rPr>
                <w:rFonts w:cs="Times New Roman"/>
                <w:szCs w:val="24"/>
              </w:rPr>
            </w:pPr>
            <w:r w:rsidRPr="00126521">
              <w:rPr>
                <w:rFonts w:cs="Times New Roman"/>
                <w:szCs w:val="24"/>
              </w:rPr>
              <w:t>A= (0,5-0,2x0,1)/0,9=8/15=0,533</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w:t>
            </w:r>
            <w:r w:rsidRPr="00126521">
              <w:rPr>
                <w:rFonts w:ascii="Times New Roman" w:hAnsi="Times New Roman"/>
                <w:sz w:val="24"/>
                <w:szCs w:val="24"/>
              </w:rPr>
              <w:tab/>
            </w:r>
            <w:r w:rsidRPr="00126521">
              <w:rPr>
                <w:rFonts w:ascii="Times New Roman" w:hAnsi="Times New Roman"/>
                <w:sz w:val="24"/>
                <w:szCs w:val="24"/>
              </w:rPr>
              <w:tab/>
              <w:t>a=7/15</w:t>
            </w:r>
          </w:p>
        </w:tc>
      </w:tr>
    </w:tbl>
    <w:p w:rsidR="00F22480" w:rsidRPr="00126521" w:rsidRDefault="00F22480" w:rsidP="00126521">
      <w:pPr>
        <w:tabs>
          <w:tab w:val="left" w:pos="284"/>
          <w:tab w:val="left" w:pos="851"/>
          <w:tab w:val="left" w:pos="993"/>
        </w:tabs>
        <w:spacing w:after="0" w:line="288" w:lineRule="auto"/>
        <w:jc w:val="both"/>
        <w:rPr>
          <w:rFonts w:ascii="Times New Roman" w:hAnsi="Times New Roman"/>
          <w:b/>
          <w:sz w:val="24"/>
          <w:szCs w:val="24"/>
        </w:rPr>
      </w:pPr>
    </w:p>
    <w:p w:rsidR="00F22480" w:rsidRPr="00126521" w:rsidRDefault="00F22480"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lang w:val="vi-VN"/>
        </w:rPr>
        <w:t xml:space="preserve">Ở một loài động vật ngẫu phối, enzim X (gồm 2 chuỗi pôlipeptit </w:t>
      </w:r>
      <w:r w:rsidRPr="00126521">
        <w:rPr>
          <w:rFonts w:ascii="Times New Roman" w:hAnsi="Times New Roman" w:cs="Times New Roman"/>
          <w:szCs w:val="24"/>
        </w:rPr>
        <w:sym w:font="Symbol" w:char="F061"/>
      </w:r>
      <w:r w:rsidRPr="00126521">
        <w:rPr>
          <w:rFonts w:ascii="Times New Roman" w:hAnsi="Times New Roman" w:cs="Times New Roman"/>
          <w:szCs w:val="24"/>
          <w:lang w:val="vi-VN"/>
        </w:rPr>
        <w:t xml:space="preserve"> liên kết với nhau) tham gia vào một con đường chuyển hóa quan trọng của tế bào. </w:t>
      </w:r>
      <w:r w:rsidRPr="00126521">
        <w:rPr>
          <w:rFonts w:ascii="Times New Roman" w:hAnsi="Times New Roman" w:cs="Times New Roman"/>
          <w:szCs w:val="24"/>
        </w:rPr>
        <w:t xml:space="preserve">Gen mã hóa chuỗi </w:t>
      </w:r>
      <w:r w:rsidRPr="00126521">
        <w:rPr>
          <w:rFonts w:ascii="Times New Roman" w:hAnsi="Times New Roman" w:cs="Times New Roman"/>
          <w:szCs w:val="24"/>
        </w:rPr>
        <w:sym w:font="Symbol" w:char="F061"/>
      </w:r>
      <w:r w:rsidRPr="00126521">
        <w:rPr>
          <w:rFonts w:ascii="Times New Roman" w:hAnsi="Times New Roman" w:cs="Times New Roman"/>
          <w:szCs w:val="24"/>
        </w:rPr>
        <w:t xml:space="preserve"> (gen D) nằm trên NST thường. Alen đột biến của nó (d) mã hóa cho chuỗi pôlipeptit đột biến. Sự có mặt của một chuỗi đột biến trong phân tử sẽ làm giảm hoạt tính của enzim xuống còn 1/2 so với ban đầu. Nếu phân tử enzim chỉ gồm các chuỗi đột biến thì không có hoạt tính. Khi hoạt tính của enzim X trong cơ thể bị mất hoàn toàn, sự rối loạn chuyển hóa xảy ra và gây chết cho cơ thể. Trong tế bào của các cá thể Dd thì hàm lượng chuỗi pôlipeptit đột biến và chuỗi pôlipeptit bình thường là như nhau.</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b/>
          <w:bCs/>
          <w:sz w:val="24"/>
          <w:szCs w:val="24"/>
        </w:rPr>
        <w:t>a</w:t>
      </w:r>
      <w:r w:rsidRPr="00126521">
        <w:rPr>
          <w:rFonts w:ascii="Times New Roman" w:hAnsi="Times New Roman"/>
          <w:sz w:val="24"/>
          <w:szCs w:val="24"/>
        </w:rPr>
        <w:t xml:space="preserve">) Xác định mối quan hệ trội lặn giữa alen D và d. </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b/>
          <w:bCs/>
          <w:sz w:val="24"/>
          <w:szCs w:val="24"/>
        </w:rPr>
        <w:t>b</w:t>
      </w:r>
      <w:r w:rsidRPr="00126521">
        <w:rPr>
          <w:rFonts w:ascii="Times New Roman" w:hAnsi="Times New Roman"/>
          <w:sz w:val="24"/>
          <w:szCs w:val="24"/>
        </w:rPr>
        <w:t>) Nếu hoạt tính của enzim X ở cơ thể DD là 1 thì chỉ số này ở cơ thể Dd là bao nhiêu?</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b/>
          <w:bCs/>
          <w:sz w:val="24"/>
          <w:szCs w:val="24"/>
        </w:rPr>
        <w:t>c</w:t>
      </w:r>
      <w:r w:rsidRPr="00126521">
        <w:rPr>
          <w:rFonts w:ascii="Times New Roman" w:hAnsi="Times New Roman"/>
          <w:sz w:val="24"/>
          <w:szCs w:val="24"/>
        </w:rPr>
        <w:t xml:space="preserve">) Giả sử sự giảm hoạt tính của enzim X dẫn đến sự tích lũy một sản phẩm trung gian có mùi đặc trưng. Những cá thể bình thường không bao giờ giao phối với các cá thể có mùi, do đó, các cá thể có mùi chỉ có </w:t>
      </w:r>
      <w:r w:rsidRPr="00126521">
        <w:rPr>
          <w:rFonts w:ascii="Times New Roman" w:hAnsi="Times New Roman"/>
          <w:sz w:val="24"/>
          <w:szCs w:val="24"/>
        </w:rPr>
        <w:lastRenderedPageBreak/>
        <w:t>thể giao phối với nhau mà thôi. Thế hệ xuất phát của một quần thể loài này có tần số alen D là 0,6. Theo lí thuyết, cấu trúc di truyền của quần thể ở thế hệ tiếp theo như thế nào?</w:t>
      </w:r>
    </w:p>
    <w:p w:rsidR="00F22480" w:rsidRPr="00126521" w:rsidRDefault="00F22480"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9936"/>
      </w:tblGrid>
      <w:tr w:rsidR="00F22480" w:rsidRPr="00126521" w:rsidTr="00F22480">
        <w:trPr>
          <w:trHeight w:val="561"/>
        </w:trPr>
        <w:tc>
          <w:tcPr>
            <w:tcW w:w="233" w:type="pct"/>
            <w:vMerge w:val="restart"/>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eastAsia="SimSun" w:hAnsi="Times New Roman"/>
                <w:b/>
                <w:bCs/>
                <w:sz w:val="24"/>
                <w:szCs w:val="24"/>
                <w:lang w:bidi="th-TH"/>
              </w:rPr>
            </w:pPr>
            <w:r w:rsidRPr="00126521">
              <w:rPr>
                <w:rFonts w:ascii="Times New Roman" w:hAnsi="Times New Roman"/>
                <w:b/>
                <w:bCs/>
                <w:sz w:val="24"/>
                <w:szCs w:val="24"/>
              </w:rPr>
              <w:t>a</w:t>
            </w: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Để xác định quan hệ trội lặn giữa D và d ta xét kiểu hình của cá thể có kiểu gen Dd. </w:t>
            </w:r>
          </w:p>
        </w:tc>
      </w:tr>
      <w:tr w:rsidR="00F22480" w:rsidRPr="00126521" w:rsidTr="00F22480">
        <w:trPr>
          <w:trHeight w:val="560"/>
        </w:trPr>
        <w:tc>
          <w:tcPr>
            <w:tcW w:w="233" w:type="pct"/>
            <w:vMerge/>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hAnsi="Times New Roman"/>
                <w:b/>
                <w:bCs/>
                <w:sz w:val="24"/>
                <w:szCs w:val="24"/>
              </w:rPr>
            </w:pP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Xét ở mức phân tử, số lượng sản phẩm của D và d là ngang nhau, do đó 2 alen có quan hệ đồng trội. </w:t>
            </w:r>
          </w:p>
        </w:tc>
      </w:tr>
      <w:tr w:rsidR="00F22480" w:rsidRPr="00126521" w:rsidTr="00F22480">
        <w:trPr>
          <w:trHeight w:val="560"/>
        </w:trPr>
        <w:tc>
          <w:tcPr>
            <w:tcW w:w="233" w:type="pct"/>
            <w:vMerge/>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hAnsi="Times New Roman"/>
                <w:b/>
                <w:bCs/>
                <w:sz w:val="24"/>
                <w:szCs w:val="24"/>
              </w:rPr>
            </w:pP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Xét ở mức tế bào: Hoạt tính enzim X trong cơ thể Dd giảm đi so với dạng bình thường nhưng không mất. Do đó, hai alen có quan hệ trội không hoàn toàn.</w:t>
            </w:r>
            <w:r w:rsidRPr="00126521">
              <w:rPr>
                <w:rFonts w:ascii="Times New Roman" w:hAnsi="Times New Roman"/>
                <w:b/>
                <w:sz w:val="24"/>
                <w:szCs w:val="24"/>
              </w:rPr>
              <w:t xml:space="preserve"> </w:t>
            </w:r>
          </w:p>
        </w:tc>
      </w:tr>
      <w:tr w:rsidR="00F22480" w:rsidRPr="00126521" w:rsidTr="00F22480">
        <w:trPr>
          <w:trHeight w:val="560"/>
        </w:trPr>
        <w:tc>
          <w:tcPr>
            <w:tcW w:w="233" w:type="pct"/>
            <w:vMerge/>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hAnsi="Times New Roman"/>
                <w:b/>
                <w:bCs/>
                <w:sz w:val="24"/>
                <w:szCs w:val="24"/>
              </w:rPr>
            </w:pP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Xét ở mức cơ thể, cơ thể có kiểu gen Dd không bị chết, cơ thể dd bị chết, chứng tỏ gen D trội hoàn toàn so với d.</w:t>
            </w:r>
          </w:p>
        </w:tc>
      </w:tr>
      <w:tr w:rsidR="00F22480" w:rsidRPr="00126521" w:rsidTr="00F22480">
        <w:tc>
          <w:tcPr>
            <w:tcW w:w="233" w:type="pct"/>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eastAsia="SimSun" w:hAnsi="Times New Roman"/>
                <w:b/>
                <w:bCs/>
                <w:sz w:val="24"/>
                <w:szCs w:val="24"/>
                <w:lang w:val="vi-VN" w:bidi="th-TH"/>
              </w:rPr>
            </w:pPr>
            <w:r w:rsidRPr="00126521">
              <w:rPr>
                <w:rFonts w:ascii="Times New Roman" w:hAnsi="Times New Roman"/>
                <w:b/>
                <w:sz w:val="24"/>
                <w:szCs w:val="24"/>
              </w:rPr>
              <w:t>b</w:t>
            </w: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Hoạt tính enzim X ở cơ thể Dd = </w:t>
            </w:r>
            <w:r w:rsidRPr="00126521">
              <w:rPr>
                <w:rFonts w:ascii="Times New Roman" w:hAnsi="Times New Roman"/>
                <w:b/>
                <w:bCs/>
                <w:sz w:val="24"/>
                <w:szCs w:val="24"/>
              </w:rPr>
              <w:t>1/2</w:t>
            </w:r>
          </w:p>
        </w:tc>
      </w:tr>
      <w:tr w:rsidR="00F22480" w:rsidRPr="00126521" w:rsidTr="00F22480">
        <w:trPr>
          <w:trHeight w:val="665"/>
        </w:trPr>
        <w:tc>
          <w:tcPr>
            <w:tcW w:w="233" w:type="pct"/>
            <w:vMerge w:val="restart"/>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hAnsi="Times New Roman"/>
                <w:b/>
                <w:sz w:val="24"/>
                <w:szCs w:val="24"/>
              </w:rPr>
            </w:pPr>
            <w:r w:rsidRPr="00126521">
              <w:rPr>
                <w:rFonts w:ascii="Times New Roman" w:hAnsi="Times New Roman"/>
                <w:b/>
                <w:sz w:val="24"/>
                <w:szCs w:val="24"/>
              </w:rPr>
              <w:t>c</w:t>
            </w:r>
          </w:p>
          <w:p w:rsidR="00F22480" w:rsidRPr="00126521" w:rsidRDefault="00F22480" w:rsidP="00126521">
            <w:pPr>
              <w:tabs>
                <w:tab w:val="left" w:pos="284"/>
                <w:tab w:val="left" w:pos="851"/>
                <w:tab w:val="left" w:pos="993"/>
              </w:tabs>
              <w:spacing w:after="0" w:line="288" w:lineRule="auto"/>
              <w:jc w:val="center"/>
              <w:rPr>
                <w:rFonts w:ascii="Times New Roman" w:eastAsia="SimSun" w:hAnsi="Times New Roman"/>
                <w:b/>
                <w:bCs/>
                <w:sz w:val="24"/>
                <w:szCs w:val="24"/>
                <w:lang w:val="vi-VN" w:bidi="th-TH"/>
              </w:rPr>
            </w:pP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Cấu trúc di truyền ở thế hệ P: 0,2 DD : 0,8Dd. </w:t>
            </w:r>
          </w:p>
        </w:tc>
      </w:tr>
      <w:tr w:rsidR="00F22480" w:rsidRPr="00126521" w:rsidTr="00F22480">
        <w:trPr>
          <w:trHeight w:val="663"/>
        </w:trPr>
        <w:tc>
          <w:tcPr>
            <w:tcW w:w="233" w:type="pct"/>
            <w:vMerge/>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hAnsi="Times New Roman"/>
                <w:b/>
                <w:sz w:val="24"/>
                <w:szCs w:val="24"/>
              </w:rPr>
            </w:pP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Do các cá thể giao phối có chọn lọc nên ta có </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P: 0,2 x (DD x DD) + 0,8 x (Dd x Dd)</w:t>
            </w:r>
          </w:p>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F1: 0,4 DD : 0,4Dd : 0,2dd</w:t>
            </w:r>
          </w:p>
        </w:tc>
      </w:tr>
      <w:tr w:rsidR="00F22480" w:rsidRPr="00126521" w:rsidTr="00F22480">
        <w:trPr>
          <w:trHeight w:val="663"/>
        </w:trPr>
        <w:tc>
          <w:tcPr>
            <w:tcW w:w="233" w:type="pct"/>
            <w:vMerge/>
            <w:shd w:val="clear" w:color="auto" w:fill="auto"/>
          </w:tcPr>
          <w:p w:rsidR="00F22480" w:rsidRPr="00126521" w:rsidRDefault="00F22480" w:rsidP="00126521">
            <w:pPr>
              <w:tabs>
                <w:tab w:val="left" w:pos="284"/>
                <w:tab w:val="left" w:pos="851"/>
                <w:tab w:val="left" w:pos="993"/>
              </w:tabs>
              <w:spacing w:after="0" w:line="288" w:lineRule="auto"/>
              <w:jc w:val="center"/>
              <w:rPr>
                <w:rFonts w:ascii="Times New Roman" w:hAnsi="Times New Roman"/>
                <w:b/>
                <w:sz w:val="24"/>
                <w:szCs w:val="24"/>
              </w:rPr>
            </w:pPr>
          </w:p>
        </w:tc>
        <w:tc>
          <w:tcPr>
            <w:tcW w:w="4767" w:type="pct"/>
            <w:shd w:val="clear" w:color="auto" w:fill="auto"/>
          </w:tcPr>
          <w:p w:rsidR="00F22480" w:rsidRPr="00126521" w:rsidRDefault="00F2248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Do các cá thể dd chết nên cấu trúc di truyền ở F1 là: 0,5DD : 0,5Dd.</w:t>
            </w:r>
          </w:p>
        </w:tc>
      </w:tr>
    </w:tbl>
    <w:p w:rsidR="00F22480" w:rsidRPr="00126521" w:rsidRDefault="00F22480" w:rsidP="00126521">
      <w:pPr>
        <w:tabs>
          <w:tab w:val="left" w:pos="284"/>
          <w:tab w:val="left" w:pos="851"/>
          <w:tab w:val="left" w:pos="993"/>
        </w:tabs>
        <w:spacing w:after="0" w:line="288" w:lineRule="auto"/>
        <w:jc w:val="both"/>
        <w:rPr>
          <w:rFonts w:ascii="Times New Roman" w:hAnsi="Times New Roman"/>
          <w:b/>
          <w:sz w:val="24"/>
          <w:szCs w:val="24"/>
        </w:rPr>
      </w:pPr>
    </w:p>
    <w:p w:rsidR="00D770B0" w:rsidRPr="00126521" w:rsidRDefault="00D770B0" w:rsidP="00126521">
      <w:pPr>
        <w:pStyle w:val="ListParagraph"/>
        <w:numPr>
          <w:ilvl w:val="0"/>
          <w:numId w:val="36"/>
        </w:numPr>
        <w:tabs>
          <w:tab w:val="left" w:pos="284"/>
          <w:tab w:val="left" w:pos="426"/>
          <w:tab w:val="left" w:pos="851"/>
          <w:tab w:val="left" w:pos="993"/>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noProof/>
          <w:szCs w:val="24"/>
        </w:rPr>
        <w:drawing>
          <wp:anchor distT="0" distB="0" distL="114300" distR="114300" simplePos="0" relativeHeight="251661312" behindDoc="0" locked="0" layoutInCell="1" allowOverlap="1" wp14:anchorId="1B6D4D04" wp14:editId="4B3040D5">
            <wp:simplePos x="0" y="0"/>
            <wp:positionH relativeFrom="column">
              <wp:posOffset>1989455</wp:posOffset>
            </wp:positionH>
            <wp:positionV relativeFrom="paragraph">
              <wp:posOffset>154305</wp:posOffset>
            </wp:positionV>
            <wp:extent cx="4468495" cy="1320165"/>
            <wp:effectExtent l="19050" t="19050" r="27305" b="13335"/>
            <wp:wrapSquare wrapText="bothSides"/>
            <wp:docPr id="23" name="Picture 23" descr="C:\Users\Admin\Desktop\QUANG NAM 2019\hinh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QUANG NAM 2019\hinh 10.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654"/>
                    <a:stretch/>
                  </pic:blipFill>
                  <pic:spPr bwMode="auto">
                    <a:xfrm>
                      <a:off x="0" y="0"/>
                      <a:ext cx="4468495" cy="1320165"/>
                    </a:xfrm>
                    <a:prstGeom prst="rect">
                      <a:avLst/>
                    </a:prstGeom>
                    <a:noFill/>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6521">
        <w:rPr>
          <w:rFonts w:ascii="Times New Roman" w:hAnsi="Times New Roman" w:cs="Times New Roman"/>
          <w:szCs w:val="24"/>
        </w:rPr>
        <w:t xml:space="preserve">Để xác định tần số các alen của locus A nằm trên NST thường ở một loài thú, người ta đã tiến hành thu mẫu ADN của 15 cá thể ngẫu nhiên trong quần thể, chia làm 3 nhóm, mỗi nhóm có 5 cá thể. Mẫu ADN của mỗi cá thể được xử lý với enzim cắt giới hạn để cắt locus A ra khỏi hệ gen, sau đó khuếch đại bằng phương pháp PCR. Các sản phẩm PCR được tinh sạch (chỉ còn các bản sao của locus A) và tiến hành phân tích bằng phương pháp điện di. Kết quả điện di được mô tả ở </w:t>
      </w:r>
      <w:r w:rsidRPr="00126521">
        <w:rPr>
          <w:rFonts w:ascii="Times New Roman" w:hAnsi="Times New Roman" w:cs="Times New Roman"/>
          <w:b/>
          <w:szCs w:val="24"/>
        </w:rPr>
        <w:t>hình 10.</w:t>
      </w:r>
      <w:r w:rsidRPr="00126521">
        <w:rPr>
          <w:rFonts w:ascii="Times New Roman" w:hAnsi="Times New Roman" w:cs="Times New Roman"/>
          <w:szCs w:val="24"/>
        </w:rPr>
        <w:t xml:space="preserve"> Biết rằng alen 1 là alen kiểu dại, quy định kiểu hình lông đen, các alen 2, 3 đều là các alen đột biến, quy định kiểu hình lông xám và lặn so với alen 1, kiểu gen chứa cả alen 2 và 3 cho kiểu hình lông xám.</w:t>
      </w:r>
    </w:p>
    <w:p w:rsidR="00D770B0" w:rsidRPr="00126521" w:rsidRDefault="00D770B0" w:rsidP="00126521">
      <w:pPr>
        <w:tabs>
          <w:tab w:val="left" w:pos="284"/>
          <w:tab w:val="left" w:pos="426"/>
          <w:tab w:val="left" w:pos="851"/>
          <w:tab w:val="left" w:pos="993"/>
        </w:tabs>
        <w:spacing w:after="0" w:line="288" w:lineRule="auto"/>
        <w:jc w:val="both"/>
        <w:rPr>
          <w:rFonts w:ascii="Times New Roman" w:hAnsi="Times New Roman"/>
          <w:sz w:val="24"/>
          <w:szCs w:val="24"/>
        </w:rPr>
      </w:pPr>
      <w:r w:rsidRPr="00126521">
        <w:rPr>
          <w:rFonts w:ascii="Times New Roman" w:hAnsi="Times New Roman"/>
          <w:b/>
          <w:sz w:val="24"/>
          <w:szCs w:val="24"/>
        </w:rPr>
        <w:tab/>
        <w:t>a)</w:t>
      </w:r>
      <w:r w:rsidRPr="00126521">
        <w:rPr>
          <w:rFonts w:ascii="Times New Roman" w:hAnsi="Times New Roman"/>
          <w:sz w:val="24"/>
          <w:szCs w:val="24"/>
        </w:rPr>
        <w:t xml:space="preserve"> Hãy dự đoán cấu trúc di truyền và tần số các alen của locus A trong quần thể.</w:t>
      </w:r>
    </w:p>
    <w:p w:rsidR="00D770B0" w:rsidRPr="00126521" w:rsidRDefault="00D770B0" w:rsidP="00126521">
      <w:pPr>
        <w:tabs>
          <w:tab w:val="left" w:pos="284"/>
          <w:tab w:val="left" w:pos="426"/>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b/>
      </w:r>
      <w:r w:rsidRPr="00126521">
        <w:rPr>
          <w:rFonts w:ascii="Times New Roman" w:hAnsi="Times New Roman"/>
          <w:b/>
          <w:sz w:val="24"/>
          <w:szCs w:val="24"/>
        </w:rPr>
        <w:t>b)</w:t>
      </w:r>
      <w:r w:rsidRPr="00126521">
        <w:rPr>
          <w:rFonts w:ascii="Times New Roman" w:hAnsi="Times New Roman"/>
          <w:sz w:val="24"/>
          <w:szCs w:val="24"/>
        </w:rPr>
        <w:t xml:space="preserve"> Từ bảng điện di, hãy nêu dạng đột biến có thể xảy ra để từ alen 1 tạo ra alen 2.</w:t>
      </w:r>
    </w:p>
    <w:p w:rsidR="00D770B0" w:rsidRPr="00126521" w:rsidRDefault="00D770B0" w:rsidP="00126521">
      <w:pPr>
        <w:tabs>
          <w:tab w:val="left" w:pos="284"/>
          <w:tab w:val="left" w:pos="426"/>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b/>
      </w:r>
      <w:r w:rsidRPr="00126521">
        <w:rPr>
          <w:rFonts w:ascii="Times New Roman" w:hAnsi="Times New Roman"/>
          <w:b/>
          <w:sz w:val="24"/>
          <w:szCs w:val="24"/>
        </w:rPr>
        <w:t>c)</w:t>
      </w:r>
      <w:r w:rsidRPr="00126521">
        <w:rPr>
          <w:rFonts w:ascii="Times New Roman" w:hAnsi="Times New Roman"/>
          <w:sz w:val="24"/>
          <w:szCs w:val="24"/>
        </w:rPr>
        <w:t xml:space="preserve"> Giả sử quá trình giao phối chỉ xảy ra giữa các cá thể có cùng màu lông, hãy xác định tỉ lệ kiểu gen và tỉ lệ kiểu hình trong quần thể ở thế hệ F1.</w:t>
      </w:r>
    </w:p>
    <w:p w:rsidR="00D770B0" w:rsidRPr="00126521" w:rsidRDefault="00D770B0"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Style w:val="TableGrid"/>
        <w:tblW w:w="0" w:type="auto"/>
        <w:tblLook w:val="04A0" w:firstRow="1" w:lastRow="0" w:firstColumn="1" w:lastColumn="0" w:noHBand="0" w:noVBand="1"/>
      </w:tblPr>
      <w:tblGrid>
        <w:gridCol w:w="444"/>
        <w:gridCol w:w="9978"/>
      </w:tblGrid>
      <w:tr w:rsidR="00D770B0" w:rsidRPr="00126521" w:rsidTr="00D770B0">
        <w:tc>
          <w:tcPr>
            <w:tcW w:w="444" w:type="dxa"/>
          </w:tcPr>
          <w:p w:rsidR="00D770B0" w:rsidRPr="00126521" w:rsidRDefault="00D770B0" w:rsidP="00126521">
            <w:pPr>
              <w:tabs>
                <w:tab w:val="left" w:pos="284"/>
                <w:tab w:val="left" w:pos="426"/>
                <w:tab w:val="left" w:pos="851"/>
                <w:tab w:val="left" w:pos="993"/>
              </w:tabs>
              <w:spacing w:after="0" w:line="288" w:lineRule="auto"/>
              <w:jc w:val="both"/>
              <w:rPr>
                <w:rFonts w:ascii="Times New Roman" w:hAnsi="Times New Roman"/>
                <w:b/>
                <w:sz w:val="24"/>
                <w:szCs w:val="24"/>
              </w:rPr>
            </w:pPr>
            <w:r w:rsidRPr="00126521">
              <w:rPr>
                <w:rFonts w:ascii="Times New Roman" w:hAnsi="Times New Roman"/>
                <w:b/>
                <w:sz w:val="24"/>
                <w:szCs w:val="24"/>
              </w:rPr>
              <w:t>a</w:t>
            </w:r>
          </w:p>
        </w:tc>
        <w:tc>
          <w:tcPr>
            <w:tcW w:w="9978" w:type="dxa"/>
          </w:tcPr>
          <w:p w:rsidR="00D770B0" w:rsidRPr="00126521" w:rsidRDefault="00D770B0" w:rsidP="00126521">
            <w:pPr>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rPr>
              <w:t>Quy ước alen 1 là A1, alen 2 là A2, alen 3 là A3</w:t>
            </w:r>
          </w:p>
          <w:p w:rsidR="00D770B0" w:rsidRPr="00126521" w:rsidRDefault="00D770B0" w:rsidP="00126521">
            <w:pPr>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rPr>
              <w:t>Từ kết quả điện di, ta thống kê được kiểu gen của các cá thể như sau:</w:t>
            </w:r>
          </w:p>
          <w:tbl>
            <w:tblPr>
              <w:tblStyle w:val="TableGrid"/>
              <w:tblW w:w="0" w:type="auto"/>
              <w:tblLook w:val="04A0" w:firstRow="1" w:lastRow="0" w:firstColumn="1" w:lastColumn="0" w:noHBand="0" w:noVBand="1"/>
            </w:tblPr>
            <w:tblGrid>
              <w:gridCol w:w="1301"/>
              <w:gridCol w:w="929"/>
              <w:gridCol w:w="1124"/>
              <w:gridCol w:w="1125"/>
              <w:gridCol w:w="1125"/>
              <w:gridCol w:w="1125"/>
              <w:gridCol w:w="1125"/>
            </w:tblGrid>
            <w:tr w:rsidR="00D770B0" w:rsidRPr="00126521" w:rsidTr="0062574F">
              <w:tc>
                <w:tcPr>
                  <w:tcW w:w="1301" w:type="dxa"/>
                </w:tcPr>
                <w:p w:rsidR="00D770B0" w:rsidRPr="00126521" w:rsidRDefault="00D770B0" w:rsidP="00126521">
                  <w:pPr>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rPr>
                    <w:t>Kiểu gen</w:t>
                  </w:r>
                </w:p>
              </w:tc>
              <w:tc>
                <w:tcPr>
                  <w:tcW w:w="929"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1</w:t>
                  </w:r>
                </w:p>
              </w:tc>
              <w:tc>
                <w:tcPr>
                  <w:tcW w:w="1124"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2</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3</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2</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3</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A</w:t>
                  </w:r>
                  <w:r w:rsidRPr="00126521">
                    <w:rPr>
                      <w:rFonts w:ascii="Times New Roman" w:hAnsi="Times New Roman"/>
                      <w:sz w:val="24"/>
                      <w:szCs w:val="24"/>
                      <w:vertAlign w:val="subscript"/>
                    </w:rPr>
                    <w:t>3</w:t>
                  </w:r>
                </w:p>
              </w:tc>
            </w:tr>
            <w:tr w:rsidR="00D770B0" w:rsidRPr="00126521" w:rsidTr="0062574F">
              <w:tc>
                <w:tcPr>
                  <w:tcW w:w="1301" w:type="dxa"/>
                </w:tcPr>
                <w:p w:rsidR="00D770B0" w:rsidRPr="00126521" w:rsidRDefault="00D770B0" w:rsidP="00126521">
                  <w:pPr>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rPr>
                    <w:t>Số cá thể</w:t>
                  </w:r>
                </w:p>
              </w:tc>
              <w:tc>
                <w:tcPr>
                  <w:tcW w:w="929"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2</w:t>
                  </w:r>
                </w:p>
              </w:tc>
              <w:tc>
                <w:tcPr>
                  <w:tcW w:w="1124"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2</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3</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2</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3</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3</w:t>
                  </w:r>
                </w:p>
              </w:tc>
            </w:tr>
            <w:tr w:rsidR="00D770B0" w:rsidRPr="00126521" w:rsidTr="0062574F">
              <w:tc>
                <w:tcPr>
                  <w:tcW w:w="1301" w:type="dxa"/>
                </w:tcPr>
                <w:p w:rsidR="00D770B0" w:rsidRPr="00126521" w:rsidRDefault="00D770B0" w:rsidP="00126521">
                  <w:pPr>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rPr>
                    <w:t>Tỉ lệ</w:t>
                  </w:r>
                </w:p>
              </w:tc>
              <w:tc>
                <w:tcPr>
                  <w:tcW w:w="929"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2/15</w:t>
                  </w:r>
                </w:p>
              </w:tc>
              <w:tc>
                <w:tcPr>
                  <w:tcW w:w="1124"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2/15</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3/15</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2/15</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3/15</w:t>
                  </w:r>
                </w:p>
              </w:tc>
              <w:tc>
                <w:tcPr>
                  <w:tcW w:w="1125" w:type="dxa"/>
                  <w:vAlign w:val="center"/>
                </w:tcPr>
                <w:p w:rsidR="00D770B0" w:rsidRPr="00126521" w:rsidRDefault="00D770B0" w:rsidP="00126521">
                  <w:pPr>
                    <w:tabs>
                      <w:tab w:val="left" w:pos="284"/>
                      <w:tab w:val="left" w:pos="851"/>
                      <w:tab w:val="left" w:pos="993"/>
                    </w:tabs>
                    <w:spacing w:after="0" w:line="288" w:lineRule="auto"/>
                    <w:jc w:val="center"/>
                    <w:rPr>
                      <w:rFonts w:ascii="Times New Roman" w:hAnsi="Times New Roman"/>
                      <w:sz w:val="24"/>
                      <w:szCs w:val="24"/>
                    </w:rPr>
                  </w:pPr>
                  <w:r w:rsidRPr="00126521">
                    <w:rPr>
                      <w:rFonts w:ascii="Times New Roman" w:hAnsi="Times New Roman"/>
                      <w:sz w:val="24"/>
                      <w:szCs w:val="24"/>
                    </w:rPr>
                    <w:t>3/15</w:t>
                  </w:r>
                </w:p>
              </w:tc>
            </w:tr>
          </w:tbl>
          <w:p w:rsidR="00D770B0" w:rsidRPr="00126521" w:rsidRDefault="00D770B0" w:rsidP="00126521">
            <w:pPr>
              <w:tabs>
                <w:tab w:val="left" w:pos="284"/>
                <w:tab w:val="left" w:pos="851"/>
                <w:tab w:val="left" w:pos="993"/>
              </w:tabs>
              <w:spacing w:after="0" w:line="288" w:lineRule="auto"/>
              <w:rPr>
                <w:rFonts w:ascii="Times New Roman" w:hAnsi="Times New Roman"/>
                <w:b/>
                <w:sz w:val="24"/>
                <w:szCs w:val="24"/>
              </w:rPr>
            </w:pPr>
            <w:r w:rsidRPr="00126521">
              <w:rPr>
                <w:rFonts w:ascii="Times New Roman" w:hAnsi="Times New Roman"/>
                <w:sz w:val="24"/>
                <w:szCs w:val="24"/>
              </w:rPr>
              <w:sym w:font="Symbol" w:char="F0DE"/>
            </w:r>
            <w:r w:rsidRPr="00126521">
              <w:rPr>
                <w:rFonts w:ascii="Times New Roman" w:hAnsi="Times New Roman"/>
                <w:sz w:val="24"/>
                <w:szCs w:val="24"/>
              </w:rPr>
              <w:t xml:space="preserve"> Cấu trúc di truyền của quần thể: </w:t>
            </w:r>
          </w:p>
          <w:p w:rsidR="00D770B0" w:rsidRPr="00126521" w:rsidRDefault="00D770B0" w:rsidP="00126521">
            <w:pPr>
              <w:tabs>
                <w:tab w:val="left" w:pos="284"/>
                <w:tab w:val="left" w:pos="851"/>
                <w:tab w:val="left" w:pos="993"/>
              </w:tabs>
              <w:spacing w:after="0" w:line="288" w:lineRule="auto"/>
              <w:rPr>
                <w:rFonts w:ascii="Times New Roman" w:hAnsi="Times New Roman"/>
                <w:b/>
                <w:sz w:val="24"/>
                <w:szCs w:val="24"/>
              </w:rPr>
            </w:pPr>
            <w:r w:rsidRPr="00126521">
              <w:rPr>
                <w:rFonts w:ascii="Times New Roman" w:hAnsi="Times New Roman"/>
                <w:b/>
                <w:sz w:val="24"/>
                <w:szCs w:val="24"/>
              </w:rPr>
              <w:t>2/15 A</w:t>
            </w:r>
            <w:r w:rsidRPr="00126521">
              <w:rPr>
                <w:rFonts w:ascii="Times New Roman" w:hAnsi="Times New Roman"/>
                <w:b/>
                <w:sz w:val="24"/>
                <w:szCs w:val="24"/>
                <w:vertAlign w:val="subscript"/>
              </w:rPr>
              <w:t>1</w:t>
            </w:r>
            <w:r w:rsidRPr="00126521">
              <w:rPr>
                <w:rFonts w:ascii="Times New Roman" w:hAnsi="Times New Roman"/>
                <w:b/>
                <w:sz w:val="24"/>
                <w:szCs w:val="24"/>
              </w:rPr>
              <w:t>A</w:t>
            </w:r>
            <w:r w:rsidRPr="00126521">
              <w:rPr>
                <w:rFonts w:ascii="Times New Roman" w:hAnsi="Times New Roman"/>
                <w:b/>
                <w:sz w:val="24"/>
                <w:szCs w:val="24"/>
                <w:vertAlign w:val="subscript"/>
              </w:rPr>
              <w:t xml:space="preserve">1 </w:t>
            </w:r>
            <w:r w:rsidRPr="00126521">
              <w:rPr>
                <w:rFonts w:ascii="Times New Roman" w:hAnsi="Times New Roman"/>
                <w:b/>
                <w:sz w:val="24"/>
                <w:szCs w:val="24"/>
              </w:rPr>
              <w:t>: 2/15 A</w:t>
            </w:r>
            <w:r w:rsidRPr="00126521">
              <w:rPr>
                <w:rFonts w:ascii="Times New Roman" w:hAnsi="Times New Roman"/>
                <w:b/>
                <w:sz w:val="24"/>
                <w:szCs w:val="24"/>
                <w:vertAlign w:val="subscript"/>
              </w:rPr>
              <w:t>1</w:t>
            </w:r>
            <w:r w:rsidRPr="00126521">
              <w:rPr>
                <w:rFonts w:ascii="Times New Roman" w:hAnsi="Times New Roman"/>
                <w:b/>
                <w:sz w:val="24"/>
                <w:szCs w:val="24"/>
              </w:rPr>
              <w:t>A</w:t>
            </w:r>
            <w:r w:rsidRPr="00126521">
              <w:rPr>
                <w:rFonts w:ascii="Times New Roman" w:hAnsi="Times New Roman"/>
                <w:b/>
                <w:sz w:val="24"/>
                <w:szCs w:val="24"/>
                <w:vertAlign w:val="subscript"/>
              </w:rPr>
              <w:t xml:space="preserve">2 </w:t>
            </w:r>
            <w:r w:rsidRPr="00126521">
              <w:rPr>
                <w:rFonts w:ascii="Times New Roman" w:hAnsi="Times New Roman"/>
                <w:b/>
                <w:sz w:val="24"/>
                <w:szCs w:val="24"/>
              </w:rPr>
              <w:t>: 3/15 A</w:t>
            </w:r>
            <w:r w:rsidRPr="00126521">
              <w:rPr>
                <w:rFonts w:ascii="Times New Roman" w:hAnsi="Times New Roman"/>
                <w:b/>
                <w:sz w:val="24"/>
                <w:szCs w:val="24"/>
                <w:vertAlign w:val="subscript"/>
              </w:rPr>
              <w:t>1</w:t>
            </w:r>
            <w:r w:rsidRPr="00126521">
              <w:rPr>
                <w:rFonts w:ascii="Times New Roman" w:hAnsi="Times New Roman"/>
                <w:b/>
                <w:sz w:val="24"/>
                <w:szCs w:val="24"/>
              </w:rPr>
              <w:t>A</w:t>
            </w:r>
            <w:r w:rsidRPr="00126521">
              <w:rPr>
                <w:rFonts w:ascii="Times New Roman" w:hAnsi="Times New Roman"/>
                <w:b/>
                <w:sz w:val="24"/>
                <w:szCs w:val="24"/>
                <w:vertAlign w:val="subscript"/>
              </w:rPr>
              <w:t xml:space="preserve">3 </w:t>
            </w:r>
            <w:r w:rsidRPr="00126521">
              <w:rPr>
                <w:rFonts w:ascii="Times New Roman" w:hAnsi="Times New Roman"/>
                <w:b/>
                <w:sz w:val="24"/>
                <w:szCs w:val="24"/>
              </w:rPr>
              <w:t>: 2/15 A</w:t>
            </w:r>
            <w:r w:rsidRPr="00126521">
              <w:rPr>
                <w:rFonts w:ascii="Times New Roman" w:hAnsi="Times New Roman"/>
                <w:b/>
                <w:sz w:val="24"/>
                <w:szCs w:val="24"/>
                <w:vertAlign w:val="subscript"/>
              </w:rPr>
              <w:t>2</w:t>
            </w:r>
            <w:r w:rsidRPr="00126521">
              <w:rPr>
                <w:rFonts w:ascii="Times New Roman" w:hAnsi="Times New Roman"/>
                <w:b/>
                <w:sz w:val="24"/>
                <w:szCs w:val="24"/>
              </w:rPr>
              <w:t>A</w:t>
            </w:r>
            <w:r w:rsidRPr="00126521">
              <w:rPr>
                <w:rFonts w:ascii="Times New Roman" w:hAnsi="Times New Roman"/>
                <w:b/>
                <w:sz w:val="24"/>
                <w:szCs w:val="24"/>
                <w:vertAlign w:val="subscript"/>
              </w:rPr>
              <w:t xml:space="preserve">2 </w:t>
            </w:r>
            <w:r w:rsidRPr="00126521">
              <w:rPr>
                <w:rFonts w:ascii="Times New Roman" w:hAnsi="Times New Roman"/>
                <w:b/>
                <w:sz w:val="24"/>
                <w:szCs w:val="24"/>
              </w:rPr>
              <w:t>: 3/15 A</w:t>
            </w:r>
            <w:r w:rsidRPr="00126521">
              <w:rPr>
                <w:rFonts w:ascii="Times New Roman" w:hAnsi="Times New Roman"/>
                <w:b/>
                <w:sz w:val="24"/>
                <w:szCs w:val="24"/>
                <w:vertAlign w:val="subscript"/>
              </w:rPr>
              <w:t>2</w:t>
            </w:r>
            <w:r w:rsidRPr="00126521">
              <w:rPr>
                <w:rFonts w:ascii="Times New Roman" w:hAnsi="Times New Roman"/>
                <w:b/>
                <w:sz w:val="24"/>
                <w:szCs w:val="24"/>
              </w:rPr>
              <w:t>A</w:t>
            </w:r>
            <w:r w:rsidRPr="00126521">
              <w:rPr>
                <w:rFonts w:ascii="Times New Roman" w:hAnsi="Times New Roman"/>
                <w:b/>
                <w:sz w:val="24"/>
                <w:szCs w:val="24"/>
                <w:vertAlign w:val="subscript"/>
              </w:rPr>
              <w:t xml:space="preserve">3 </w:t>
            </w:r>
            <w:r w:rsidRPr="00126521">
              <w:rPr>
                <w:rFonts w:ascii="Times New Roman" w:hAnsi="Times New Roman"/>
                <w:b/>
                <w:sz w:val="24"/>
                <w:szCs w:val="24"/>
              </w:rPr>
              <w:t>: 3/15 A</w:t>
            </w:r>
            <w:r w:rsidRPr="00126521">
              <w:rPr>
                <w:rFonts w:ascii="Times New Roman" w:hAnsi="Times New Roman"/>
                <w:b/>
                <w:sz w:val="24"/>
                <w:szCs w:val="24"/>
                <w:vertAlign w:val="subscript"/>
              </w:rPr>
              <w:t>3</w:t>
            </w:r>
            <w:r w:rsidRPr="00126521">
              <w:rPr>
                <w:rFonts w:ascii="Times New Roman" w:hAnsi="Times New Roman"/>
                <w:b/>
                <w:sz w:val="24"/>
                <w:szCs w:val="24"/>
              </w:rPr>
              <w:t>A</w:t>
            </w:r>
            <w:r w:rsidRPr="00126521">
              <w:rPr>
                <w:rFonts w:ascii="Times New Roman" w:hAnsi="Times New Roman"/>
                <w:b/>
                <w:sz w:val="24"/>
                <w:szCs w:val="24"/>
                <w:vertAlign w:val="subscript"/>
              </w:rPr>
              <w:t>3</w:t>
            </w:r>
          </w:p>
          <w:p w:rsidR="00D770B0" w:rsidRPr="00126521" w:rsidRDefault="00D770B0" w:rsidP="00126521">
            <w:pPr>
              <w:tabs>
                <w:tab w:val="left" w:pos="284"/>
                <w:tab w:val="left" w:pos="851"/>
                <w:tab w:val="left" w:pos="993"/>
              </w:tabs>
              <w:spacing w:after="0" w:line="288" w:lineRule="auto"/>
              <w:rPr>
                <w:rFonts w:ascii="Times New Roman" w:hAnsi="Times New Roman"/>
                <w:b/>
                <w:sz w:val="24"/>
                <w:szCs w:val="24"/>
              </w:rPr>
            </w:pPr>
            <w:r w:rsidRPr="00126521">
              <w:rPr>
                <w:rFonts w:ascii="Times New Roman" w:hAnsi="Times New Roman"/>
                <w:sz w:val="24"/>
                <w:szCs w:val="24"/>
              </w:rPr>
              <w:t xml:space="preserve">Tần số các alen: </w:t>
            </w:r>
          </w:p>
          <w:p w:rsidR="00D770B0" w:rsidRPr="00126521" w:rsidRDefault="00D770B0" w:rsidP="00126521">
            <w:pPr>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rPr>
              <w:lastRenderedPageBreak/>
              <w:t>A</w:t>
            </w:r>
            <w:r w:rsidRPr="00126521">
              <w:rPr>
                <w:rFonts w:ascii="Times New Roman" w:hAnsi="Times New Roman"/>
                <w:sz w:val="24"/>
                <w:szCs w:val="24"/>
                <w:vertAlign w:val="subscript"/>
              </w:rPr>
              <w:t>1</w:t>
            </w:r>
            <w:r w:rsidRPr="00126521">
              <w:rPr>
                <w:rFonts w:ascii="Times New Roman" w:hAnsi="Times New Roman"/>
                <w:sz w:val="24"/>
                <w:szCs w:val="24"/>
              </w:rPr>
              <w:t xml:space="preserve"> = 2/15 + 1/15 + 3/30 = </w:t>
            </w:r>
            <w:r w:rsidRPr="00126521">
              <w:rPr>
                <w:rFonts w:ascii="Times New Roman" w:hAnsi="Times New Roman"/>
                <w:b/>
                <w:sz w:val="24"/>
                <w:szCs w:val="24"/>
              </w:rPr>
              <w:t>0,3</w:t>
            </w:r>
            <w:r w:rsidRPr="00126521">
              <w:rPr>
                <w:rFonts w:ascii="Times New Roman" w:hAnsi="Times New Roman"/>
                <w:sz w:val="24"/>
                <w:szCs w:val="24"/>
              </w:rPr>
              <w:t>; A</w:t>
            </w:r>
            <w:r w:rsidRPr="00126521">
              <w:rPr>
                <w:rFonts w:ascii="Times New Roman" w:hAnsi="Times New Roman"/>
                <w:sz w:val="24"/>
                <w:szCs w:val="24"/>
                <w:vertAlign w:val="subscript"/>
              </w:rPr>
              <w:t>2</w:t>
            </w:r>
            <w:r w:rsidRPr="00126521">
              <w:rPr>
                <w:rFonts w:ascii="Times New Roman" w:hAnsi="Times New Roman"/>
                <w:sz w:val="24"/>
                <w:szCs w:val="24"/>
              </w:rPr>
              <w:t xml:space="preserve"> = 2/15 + 1/15 + 3/30 = </w:t>
            </w:r>
            <w:r w:rsidRPr="00126521">
              <w:rPr>
                <w:rFonts w:ascii="Times New Roman" w:hAnsi="Times New Roman"/>
                <w:b/>
                <w:sz w:val="24"/>
                <w:szCs w:val="24"/>
              </w:rPr>
              <w:t>0,3</w:t>
            </w:r>
            <w:r w:rsidRPr="00126521">
              <w:rPr>
                <w:rFonts w:ascii="Times New Roman" w:hAnsi="Times New Roman"/>
                <w:sz w:val="24"/>
                <w:szCs w:val="24"/>
              </w:rPr>
              <w:t xml:space="preserve">; </w:t>
            </w:r>
          </w:p>
          <w:p w:rsidR="00D770B0" w:rsidRPr="00126521" w:rsidRDefault="00D770B0" w:rsidP="00126521">
            <w:pPr>
              <w:tabs>
                <w:tab w:val="left" w:pos="284"/>
                <w:tab w:val="left" w:pos="851"/>
                <w:tab w:val="left" w:pos="993"/>
              </w:tabs>
              <w:spacing w:after="0" w:line="288" w:lineRule="auto"/>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 xml:space="preserve"> = 3/30 + 3/30 + 3/15 = </w:t>
            </w:r>
            <w:r w:rsidRPr="00126521">
              <w:rPr>
                <w:rFonts w:ascii="Times New Roman" w:hAnsi="Times New Roman"/>
                <w:b/>
                <w:sz w:val="24"/>
                <w:szCs w:val="24"/>
              </w:rPr>
              <w:t>0,4</w:t>
            </w:r>
          </w:p>
        </w:tc>
      </w:tr>
      <w:tr w:rsidR="00D770B0" w:rsidRPr="00126521" w:rsidTr="00D770B0">
        <w:tc>
          <w:tcPr>
            <w:tcW w:w="444" w:type="dxa"/>
          </w:tcPr>
          <w:p w:rsidR="00D770B0" w:rsidRPr="00126521" w:rsidRDefault="00D770B0" w:rsidP="00126521">
            <w:pPr>
              <w:tabs>
                <w:tab w:val="left" w:pos="284"/>
                <w:tab w:val="left" w:pos="426"/>
                <w:tab w:val="left" w:pos="851"/>
                <w:tab w:val="left" w:pos="993"/>
              </w:tabs>
              <w:spacing w:after="0" w:line="288" w:lineRule="auto"/>
              <w:jc w:val="both"/>
              <w:rPr>
                <w:rFonts w:ascii="Times New Roman" w:hAnsi="Times New Roman"/>
                <w:b/>
                <w:sz w:val="24"/>
                <w:szCs w:val="24"/>
              </w:rPr>
            </w:pPr>
            <w:r w:rsidRPr="00126521">
              <w:rPr>
                <w:rFonts w:ascii="Times New Roman" w:hAnsi="Times New Roman"/>
                <w:b/>
                <w:sz w:val="24"/>
                <w:szCs w:val="24"/>
              </w:rPr>
              <w:lastRenderedPageBreak/>
              <w:t>b</w:t>
            </w:r>
          </w:p>
        </w:tc>
        <w:tc>
          <w:tcPr>
            <w:tcW w:w="9978" w:type="dxa"/>
          </w:tcPr>
          <w:p w:rsidR="00D770B0" w:rsidRPr="00126521" w:rsidRDefault="00D770B0" w:rsidP="00126521">
            <w:pPr>
              <w:tabs>
                <w:tab w:val="left" w:pos="284"/>
                <w:tab w:val="left" w:pos="426"/>
                <w:tab w:val="left" w:pos="851"/>
                <w:tab w:val="left" w:pos="993"/>
              </w:tabs>
              <w:spacing w:after="0" w:line="288" w:lineRule="auto"/>
              <w:jc w:val="both"/>
              <w:rPr>
                <w:rFonts w:ascii="Times New Roman" w:hAnsi="Times New Roman"/>
                <w:b/>
                <w:sz w:val="24"/>
                <w:szCs w:val="24"/>
                <w:lang w:val="vi-VN"/>
              </w:rPr>
            </w:pPr>
            <w:r w:rsidRPr="00126521">
              <w:rPr>
                <w:rFonts w:ascii="Times New Roman" w:hAnsi="Times New Roman"/>
                <w:sz w:val="24"/>
                <w:szCs w:val="24"/>
              </w:rPr>
              <w:t>Từ bảng điện di ta nhận thấy kích thước của alen kiểu dại (A</w:t>
            </w:r>
            <w:r w:rsidRPr="00126521">
              <w:rPr>
                <w:rFonts w:ascii="Times New Roman" w:hAnsi="Times New Roman"/>
                <w:sz w:val="24"/>
                <w:szCs w:val="24"/>
                <w:vertAlign w:val="subscript"/>
              </w:rPr>
              <w:t>1</w:t>
            </w:r>
            <w:r w:rsidRPr="00126521">
              <w:rPr>
                <w:rFonts w:ascii="Times New Roman" w:hAnsi="Times New Roman"/>
                <w:sz w:val="24"/>
                <w:szCs w:val="24"/>
              </w:rPr>
              <w:t>) dài hơn các alen đột biến A</w:t>
            </w:r>
            <w:r w:rsidRPr="00126521">
              <w:rPr>
                <w:rFonts w:ascii="Times New Roman" w:hAnsi="Times New Roman"/>
                <w:sz w:val="24"/>
                <w:szCs w:val="24"/>
                <w:vertAlign w:val="subscript"/>
              </w:rPr>
              <w:t>2</w:t>
            </w:r>
            <w:r w:rsidRPr="00126521">
              <w:rPr>
                <w:rFonts w:ascii="Times New Roman" w:hAnsi="Times New Roman"/>
                <w:sz w:val="24"/>
                <w:szCs w:val="24"/>
              </w:rPr>
              <w:t xml:space="preserve"> (0,25) </w:t>
            </w:r>
            <w:r w:rsidRPr="00126521">
              <w:rPr>
                <w:rFonts w:ascii="Times New Roman" w:hAnsi="Times New Roman"/>
                <w:sz w:val="24"/>
                <w:szCs w:val="24"/>
              </w:rPr>
              <w:sym w:font="Symbol" w:char="F0DE"/>
            </w:r>
            <w:r w:rsidRPr="00126521">
              <w:rPr>
                <w:rFonts w:ascii="Times New Roman" w:hAnsi="Times New Roman"/>
                <w:sz w:val="24"/>
                <w:szCs w:val="24"/>
              </w:rPr>
              <w:t xml:space="preserve"> Dạng đột biến có thể xảy ra là đột biến mất cặp nuleotit (0,25).</w:t>
            </w:r>
          </w:p>
        </w:tc>
      </w:tr>
      <w:tr w:rsidR="00D770B0" w:rsidRPr="00126521" w:rsidTr="00D770B0">
        <w:tc>
          <w:tcPr>
            <w:tcW w:w="444" w:type="dxa"/>
          </w:tcPr>
          <w:p w:rsidR="00D770B0" w:rsidRPr="00126521" w:rsidRDefault="00D770B0" w:rsidP="00126521">
            <w:pPr>
              <w:tabs>
                <w:tab w:val="left" w:pos="284"/>
                <w:tab w:val="left" w:pos="426"/>
                <w:tab w:val="left" w:pos="851"/>
                <w:tab w:val="left" w:pos="993"/>
              </w:tabs>
              <w:spacing w:after="0" w:line="288" w:lineRule="auto"/>
              <w:jc w:val="both"/>
              <w:rPr>
                <w:rFonts w:ascii="Times New Roman" w:hAnsi="Times New Roman"/>
                <w:b/>
                <w:sz w:val="24"/>
                <w:szCs w:val="24"/>
              </w:rPr>
            </w:pPr>
            <w:r w:rsidRPr="00126521">
              <w:rPr>
                <w:rFonts w:ascii="Times New Roman" w:hAnsi="Times New Roman"/>
                <w:b/>
                <w:sz w:val="24"/>
                <w:szCs w:val="24"/>
              </w:rPr>
              <w:t>c</w:t>
            </w:r>
          </w:p>
        </w:tc>
        <w:tc>
          <w:tcPr>
            <w:tcW w:w="9978" w:type="dxa"/>
          </w:tcPr>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Do quá trình giao phối có chọn lọc, quần thể sẽ chia thành hai nhóm giao phối: Một nhóm có kiểu hình lông đen và một nhóm có kiểu hình lông xám.</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Nhóm lông đen chiếm tỉ lệ 7/15 số cá thể của quần thể, có tỉ lệ các kiểu gen là 2/7 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 xml:space="preserve">1 </w:t>
            </w:r>
            <w:r w:rsidRPr="00126521">
              <w:rPr>
                <w:rFonts w:ascii="Times New Roman" w:hAnsi="Times New Roman"/>
                <w:sz w:val="24"/>
                <w:szCs w:val="24"/>
              </w:rPr>
              <w:t>: 2/7 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 xml:space="preserve">2 </w:t>
            </w:r>
            <w:r w:rsidRPr="00126521">
              <w:rPr>
                <w:rFonts w:ascii="Times New Roman" w:hAnsi="Times New Roman"/>
                <w:sz w:val="24"/>
                <w:szCs w:val="24"/>
              </w:rPr>
              <w:t>: 3/7 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Nhóm lông xám chiếm tỉ lệ 8/15 số cá thể của quần thể, có tỉ lệ các kiểu gen là 2/8 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 xml:space="preserve">2 </w:t>
            </w:r>
            <w:r w:rsidRPr="00126521">
              <w:rPr>
                <w:rFonts w:ascii="Times New Roman" w:hAnsi="Times New Roman"/>
                <w:sz w:val="24"/>
                <w:szCs w:val="24"/>
              </w:rPr>
              <w:t>: 3/8 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 xml:space="preserve">3 </w:t>
            </w:r>
            <w:r w:rsidRPr="00126521">
              <w:rPr>
                <w:rFonts w:ascii="Times New Roman" w:hAnsi="Times New Roman"/>
                <w:sz w:val="24"/>
                <w:szCs w:val="24"/>
              </w:rPr>
              <w:t>: 3/8 A</w:t>
            </w:r>
            <w:r w:rsidRPr="00126521">
              <w:rPr>
                <w:rFonts w:ascii="Times New Roman" w:hAnsi="Times New Roman"/>
                <w:sz w:val="24"/>
                <w:szCs w:val="24"/>
                <w:vertAlign w:val="subscript"/>
              </w:rPr>
              <w:t>3</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Xét nhóm cá thể lông đen, tần số các alen trong nhóm là:</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 xml:space="preserve"> = 9/14; A</w:t>
            </w:r>
            <w:r w:rsidRPr="00126521">
              <w:rPr>
                <w:rFonts w:ascii="Times New Roman" w:hAnsi="Times New Roman"/>
                <w:sz w:val="24"/>
                <w:szCs w:val="24"/>
                <w:vertAlign w:val="subscript"/>
              </w:rPr>
              <w:t>2</w:t>
            </w:r>
            <w:r w:rsidRPr="00126521">
              <w:rPr>
                <w:rFonts w:ascii="Times New Roman" w:hAnsi="Times New Roman"/>
                <w:sz w:val="24"/>
                <w:szCs w:val="24"/>
              </w:rPr>
              <w:t xml:space="preserve"> = 2/14, A</w:t>
            </w:r>
            <w:r w:rsidRPr="00126521">
              <w:rPr>
                <w:rFonts w:ascii="Times New Roman" w:hAnsi="Times New Roman"/>
                <w:sz w:val="24"/>
                <w:szCs w:val="24"/>
                <w:vertAlign w:val="subscript"/>
              </w:rPr>
              <w:t>3</w:t>
            </w:r>
            <w:r w:rsidRPr="00126521">
              <w:rPr>
                <w:rFonts w:ascii="Times New Roman" w:hAnsi="Times New Roman"/>
                <w:sz w:val="24"/>
                <w:szCs w:val="24"/>
              </w:rPr>
              <w:t xml:space="preserve"> = 3/14 </w:t>
            </w:r>
            <w:r w:rsidRPr="00126521">
              <w:rPr>
                <w:rFonts w:ascii="Times New Roman" w:hAnsi="Times New Roman"/>
                <w:sz w:val="24"/>
                <w:szCs w:val="24"/>
              </w:rPr>
              <w:sym w:font="Symbol" w:char="F0DE"/>
            </w:r>
            <w:r w:rsidRPr="00126521">
              <w:rPr>
                <w:rFonts w:ascii="Times New Roman" w:hAnsi="Times New Roman"/>
                <w:sz w:val="24"/>
                <w:szCs w:val="24"/>
              </w:rPr>
              <w:t xml:space="preserve"> quá trình giao phối giữa các cá thể trong nhóm sẽ tạo ra thế hệ F1 có tỉ lệ kiểu gen là: 81/196 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 xml:space="preserve"> : 36/196 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 xml:space="preserve"> : 4/196 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 xml:space="preserve"> : 12/196 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 xml:space="preserve"> : 9/196 A</w:t>
            </w:r>
            <w:r w:rsidRPr="00126521">
              <w:rPr>
                <w:rFonts w:ascii="Times New Roman" w:hAnsi="Times New Roman"/>
                <w:sz w:val="24"/>
                <w:szCs w:val="24"/>
                <w:vertAlign w:val="subscript"/>
              </w:rPr>
              <w:t>3</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 xml:space="preserve"> : 54/196 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3</w:t>
            </w:r>
          </w:p>
          <w:p w:rsidR="00D770B0" w:rsidRPr="00126521" w:rsidRDefault="00D770B0" w:rsidP="00126521">
            <w:pPr>
              <w:tabs>
                <w:tab w:val="left" w:pos="284"/>
                <w:tab w:val="left" w:pos="851"/>
                <w:tab w:val="left" w:pos="993"/>
              </w:tabs>
              <w:spacing w:after="0" w:line="288" w:lineRule="auto"/>
              <w:jc w:val="both"/>
              <w:rPr>
                <w:rFonts w:ascii="Times New Roman" w:hAnsi="Times New Roman"/>
                <w:spacing w:val="-4"/>
                <w:sz w:val="24"/>
                <w:szCs w:val="24"/>
              </w:rPr>
            </w:pPr>
            <w:r w:rsidRPr="00126521">
              <w:rPr>
                <w:rFonts w:ascii="Times New Roman" w:hAnsi="Times New Roman"/>
                <w:spacing w:val="-4"/>
                <w:sz w:val="24"/>
                <w:szCs w:val="24"/>
              </w:rPr>
              <w:t>Xét nhóm cá thể lông xám, tần số các alen trong nhóm là: A</w:t>
            </w:r>
            <w:r w:rsidRPr="00126521">
              <w:rPr>
                <w:rFonts w:ascii="Times New Roman" w:hAnsi="Times New Roman"/>
                <w:spacing w:val="-4"/>
                <w:sz w:val="24"/>
                <w:szCs w:val="24"/>
                <w:vertAlign w:val="subscript"/>
              </w:rPr>
              <w:t>2</w:t>
            </w:r>
            <w:r w:rsidRPr="00126521">
              <w:rPr>
                <w:rFonts w:ascii="Times New Roman" w:hAnsi="Times New Roman"/>
                <w:spacing w:val="-4"/>
                <w:sz w:val="24"/>
                <w:szCs w:val="24"/>
              </w:rPr>
              <w:t xml:space="preserve"> = 7/16, A</w:t>
            </w:r>
            <w:r w:rsidRPr="00126521">
              <w:rPr>
                <w:rFonts w:ascii="Times New Roman" w:hAnsi="Times New Roman"/>
                <w:spacing w:val="-4"/>
                <w:sz w:val="24"/>
                <w:szCs w:val="24"/>
                <w:vertAlign w:val="subscript"/>
              </w:rPr>
              <w:t>3</w:t>
            </w:r>
            <w:r w:rsidRPr="00126521">
              <w:rPr>
                <w:rFonts w:ascii="Times New Roman" w:hAnsi="Times New Roman"/>
                <w:spacing w:val="-4"/>
                <w:sz w:val="24"/>
                <w:szCs w:val="24"/>
              </w:rPr>
              <w:t xml:space="preserve"> = 9/16 </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sym w:font="Symbol" w:char="F0DE"/>
            </w:r>
            <w:r w:rsidRPr="00126521">
              <w:rPr>
                <w:rFonts w:ascii="Times New Roman" w:hAnsi="Times New Roman"/>
                <w:sz w:val="24"/>
                <w:szCs w:val="24"/>
              </w:rPr>
              <w:t xml:space="preserve"> quá trình giao phối giữa các cá thể trong nhóm sẽ tạo ra thế hệ F1 có tỉ lệ kiểu gen là: 49/256 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 xml:space="preserve"> : 126/256 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 xml:space="preserve"> : 81/256 A</w:t>
            </w:r>
            <w:r w:rsidRPr="00126521">
              <w:rPr>
                <w:rFonts w:ascii="Times New Roman" w:hAnsi="Times New Roman"/>
                <w:sz w:val="24"/>
                <w:szCs w:val="24"/>
                <w:vertAlign w:val="subscript"/>
              </w:rPr>
              <w:t>3</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w:t>
            </w:r>
          </w:p>
          <w:p w:rsidR="00D770B0" w:rsidRPr="00126521" w:rsidRDefault="00D770B0"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sz w:val="24"/>
                <w:szCs w:val="24"/>
              </w:rPr>
              <w:t xml:space="preserve">Tỉ lệ các loại kiểu gen trong quần thể: </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 xml:space="preserve"> = 7/15 x 81/196 = 27/140 = 0,19</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 xml:space="preserve"> = 7/15 x 36/196 = 3/35 = 0,09</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1</w:t>
            </w:r>
            <w:r w:rsidRPr="00126521">
              <w:rPr>
                <w:rFonts w:ascii="Times New Roman" w:hAnsi="Times New Roman"/>
                <w:sz w:val="24"/>
                <w:szCs w:val="24"/>
              </w:rPr>
              <w:t>A</w:t>
            </w:r>
            <w:r w:rsidRPr="00126521">
              <w:rPr>
                <w:rFonts w:ascii="Times New Roman" w:hAnsi="Times New Roman"/>
                <w:sz w:val="24"/>
                <w:szCs w:val="24"/>
                <w:vertAlign w:val="subscript"/>
              </w:rPr>
              <w:t xml:space="preserve">3 </w:t>
            </w:r>
            <w:r w:rsidRPr="00126521">
              <w:rPr>
                <w:rFonts w:ascii="Times New Roman" w:hAnsi="Times New Roman"/>
                <w:sz w:val="24"/>
                <w:szCs w:val="24"/>
              </w:rPr>
              <w:t>= 7/15 x 54/196 = 9/70 =  0,13</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 xml:space="preserve"> = 7/15 x 4/196 + 8/15 x 49/256 = 25/224 = 0,11</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2</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 xml:space="preserve"> = 7/15 x 12/196 + 8/15 x 126/256 = 163/560 = 0,29</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A</w:t>
            </w:r>
            <w:r w:rsidRPr="00126521">
              <w:rPr>
                <w:rFonts w:ascii="Times New Roman" w:hAnsi="Times New Roman"/>
                <w:sz w:val="24"/>
                <w:szCs w:val="24"/>
                <w:vertAlign w:val="subscript"/>
              </w:rPr>
              <w:t>3</w:t>
            </w:r>
            <w:r w:rsidRPr="00126521">
              <w:rPr>
                <w:rFonts w:ascii="Times New Roman" w:hAnsi="Times New Roman"/>
                <w:sz w:val="24"/>
                <w:szCs w:val="24"/>
              </w:rPr>
              <w:t xml:space="preserve"> = 7/15 x 9/196 + 8/15 x 81/256 = 213/1120 = 0,19</w:t>
            </w:r>
          </w:p>
          <w:p w:rsidR="00D770B0" w:rsidRPr="00126521" w:rsidRDefault="00D770B0" w:rsidP="00126521">
            <w:pPr>
              <w:tabs>
                <w:tab w:val="left" w:pos="284"/>
                <w:tab w:val="left" w:pos="851"/>
                <w:tab w:val="left" w:pos="993"/>
              </w:tabs>
              <w:spacing w:after="0" w:line="288" w:lineRule="auto"/>
              <w:jc w:val="both"/>
              <w:rPr>
                <w:rFonts w:ascii="Times New Roman" w:hAnsi="Times New Roman"/>
                <w:i/>
                <w:sz w:val="24"/>
                <w:szCs w:val="24"/>
              </w:rPr>
            </w:pPr>
            <w:r w:rsidRPr="00126521">
              <w:rPr>
                <w:rFonts w:ascii="Times New Roman" w:hAnsi="Times New Roman"/>
                <w:i/>
                <w:sz w:val="24"/>
                <w:szCs w:val="24"/>
              </w:rPr>
              <w:t>(HS tính đúng 3 – 5 kết quả cho 0,125đ)</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Tỉ lệ kiểu hình: </w:t>
            </w:r>
            <w:r w:rsidRPr="00126521">
              <w:rPr>
                <w:rFonts w:ascii="Times New Roman" w:hAnsi="Times New Roman"/>
                <w:b/>
                <w:sz w:val="24"/>
                <w:szCs w:val="24"/>
              </w:rPr>
              <w:t xml:space="preserve">0,41 lông đen : 0,59 lông xám </w:t>
            </w:r>
          </w:p>
        </w:tc>
      </w:tr>
    </w:tbl>
    <w:p w:rsidR="0063573E" w:rsidRPr="00126521" w:rsidRDefault="0063573E" w:rsidP="00126521">
      <w:pPr>
        <w:tabs>
          <w:tab w:val="left" w:pos="284"/>
          <w:tab w:val="left" w:pos="851"/>
          <w:tab w:val="left" w:pos="993"/>
        </w:tabs>
        <w:spacing w:after="0" w:line="288" w:lineRule="auto"/>
        <w:jc w:val="both"/>
        <w:rPr>
          <w:rFonts w:ascii="Times New Roman" w:hAnsi="Times New Roman"/>
          <w:b/>
          <w:sz w:val="24"/>
          <w:szCs w:val="24"/>
        </w:rPr>
      </w:pPr>
    </w:p>
    <w:p w:rsidR="0063573E" w:rsidRPr="00126521" w:rsidRDefault="0063573E"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63573E" w:rsidRPr="00126521" w:rsidRDefault="0063573E"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153415EE" wp14:editId="0A3A0A2E">
            <wp:extent cx="5943600" cy="628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628650"/>
                    </a:xfrm>
                    <a:prstGeom prst="rect">
                      <a:avLst/>
                    </a:prstGeom>
                  </pic:spPr>
                </pic:pic>
              </a:graphicData>
            </a:graphic>
          </wp:inline>
        </w:drawing>
      </w:r>
    </w:p>
    <w:p w:rsidR="0063573E" w:rsidRPr="00126521" w:rsidRDefault="0063573E"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6FA53B75" wp14:editId="30E6F2E9">
            <wp:extent cx="5943600" cy="9563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956310"/>
                    </a:xfrm>
                    <a:prstGeom prst="rect">
                      <a:avLst/>
                    </a:prstGeom>
                  </pic:spPr>
                </pic:pic>
              </a:graphicData>
            </a:graphic>
          </wp:inline>
        </w:drawing>
      </w:r>
    </w:p>
    <w:p w:rsidR="0063573E" w:rsidRPr="00126521" w:rsidRDefault="0063573E"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63573E" w:rsidRPr="00126521" w:rsidRDefault="007738BA"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lastRenderedPageBreak/>
        <w:drawing>
          <wp:inline distT="0" distB="0" distL="0" distR="0" wp14:anchorId="2701B4C8" wp14:editId="078111DC">
            <wp:extent cx="5943600" cy="33959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395980"/>
                    </a:xfrm>
                    <a:prstGeom prst="rect">
                      <a:avLst/>
                    </a:prstGeom>
                  </pic:spPr>
                </pic:pic>
              </a:graphicData>
            </a:graphic>
          </wp:inline>
        </w:drawing>
      </w:r>
    </w:p>
    <w:p w:rsidR="007738BA" w:rsidRPr="00126521" w:rsidRDefault="007738BA" w:rsidP="00126521">
      <w:pPr>
        <w:tabs>
          <w:tab w:val="left" w:pos="284"/>
          <w:tab w:val="left" w:pos="851"/>
          <w:tab w:val="left" w:pos="993"/>
        </w:tabs>
        <w:spacing w:after="0" w:line="288" w:lineRule="auto"/>
        <w:jc w:val="both"/>
        <w:rPr>
          <w:rFonts w:ascii="Times New Roman" w:hAnsi="Times New Roman"/>
          <w:b/>
          <w:sz w:val="24"/>
          <w:szCs w:val="24"/>
        </w:rPr>
      </w:pPr>
    </w:p>
    <w:p w:rsidR="007738BA" w:rsidRPr="00126521" w:rsidRDefault="007738BA" w:rsidP="00126521">
      <w:pPr>
        <w:tabs>
          <w:tab w:val="left" w:pos="284"/>
          <w:tab w:val="left" w:pos="851"/>
          <w:tab w:val="left" w:pos="993"/>
        </w:tabs>
        <w:spacing w:after="0" w:line="288" w:lineRule="auto"/>
        <w:jc w:val="both"/>
        <w:rPr>
          <w:rFonts w:ascii="Times New Roman" w:hAnsi="Times New Roman"/>
          <w:b/>
          <w:sz w:val="24"/>
          <w:szCs w:val="24"/>
        </w:rPr>
      </w:pPr>
    </w:p>
    <w:p w:rsidR="00D770B0" w:rsidRPr="00126521" w:rsidRDefault="00D770B0" w:rsidP="00126521">
      <w:pPr>
        <w:pStyle w:val="ListParagraph"/>
        <w:numPr>
          <w:ilvl w:val="0"/>
          <w:numId w:val="36"/>
        </w:numPr>
        <w:tabs>
          <w:tab w:val="left" w:pos="284"/>
          <w:tab w:val="left" w:pos="475"/>
          <w:tab w:val="left" w:pos="851"/>
          <w:tab w:val="left" w:pos="993"/>
          <w:tab w:val="left" w:pos="5083"/>
        </w:tabs>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rPr>
        <w:t>Trong một hòn đảo biệt lập có 5800 người sống, trong đó có 2800 nam giới. Trong số này có 196 nam bị mù màu xanh lục, đỏ. Kiểu mù màu này do 1 alen lặn m nằm trên NST giới tính X. Kiểu mù màu này không ảnh hưởng đến sự thích nghi của cá thể. Khả năng có ít nhất 1 phụ nữ của hòn đảo này bị mù màu xanh đỏ là bao nhiêu?</w:t>
      </w:r>
    </w:p>
    <w:p w:rsidR="00D770B0" w:rsidRPr="00126521" w:rsidRDefault="00D770B0"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Style w:val="TableGrid"/>
        <w:tblW w:w="0" w:type="auto"/>
        <w:tblLook w:val="04A0" w:firstRow="1" w:lastRow="0" w:firstColumn="1" w:lastColumn="0" w:noHBand="0" w:noVBand="1"/>
      </w:tblPr>
      <w:tblGrid>
        <w:gridCol w:w="10298"/>
      </w:tblGrid>
      <w:tr w:rsidR="00D770B0" w:rsidRPr="00126521" w:rsidTr="00D770B0">
        <w:tc>
          <w:tcPr>
            <w:tcW w:w="10298" w:type="dxa"/>
          </w:tcPr>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Vì đây là đảo biệt lập nên cấu trúc di truyền của quần thể này đang ở trạng thái cân bằng. </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w:t>
            </w:r>
            <w:r w:rsidRPr="00126521">
              <w:rPr>
                <w:rFonts w:ascii="Times New Roman" w:hAnsi="Times New Roman"/>
                <w:sz w:val="24"/>
                <w:szCs w:val="24"/>
                <w:vertAlign w:val="superscript"/>
              </w:rPr>
              <w:t>M</w:t>
            </w:r>
            <w:r w:rsidRPr="00126521">
              <w:rPr>
                <w:rFonts w:ascii="Times New Roman" w:hAnsi="Times New Roman"/>
                <w:sz w:val="24"/>
                <w:szCs w:val="24"/>
              </w:rPr>
              <w:t xml:space="preserve"> là gen quy kiểu hình bình thường, X</w:t>
            </w:r>
            <w:r w:rsidRPr="00126521">
              <w:rPr>
                <w:rFonts w:ascii="Times New Roman" w:hAnsi="Times New Roman"/>
                <w:sz w:val="24"/>
                <w:szCs w:val="24"/>
                <w:vertAlign w:val="superscript"/>
              </w:rPr>
              <w:t>m</w:t>
            </w:r>
            <w:r w:rsidRPr="00126521">
              <w:rPr>
                <w:rFonts w:ascii="Times New Roman" w:hAnsi="Times New Roman"/>
                <w:sz w:val="24"/>
                <w:szCs w:val="24"/>
              </w:rPr>
              <w:t xml:space="preserve"> là gen quy định bệnh mù màu đỏ lục, cấu trúc di truyền quần thể này có dạng:</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Giới cái: p</w:t>
            </w:r>
            <w:r w:rsidRPr="00126521">
              <w:rPr>
                <w:rFonts w:ascii="Times New Roman" w:hAnsi="Times New Roman"/>
                <w:sz w:val="24"/>
                <w:szCs w:val="24"/>
                <w:vertAlign w:val="superscript"/>
              </w:rPr>
              <w:t>2</w:t>
            </w:r>
            <w:r w:rsidRPr="00126521">
              <w:rPr>
                <w:rFonts w:ascii="Times New Roman" w:hAnsi="Times New Roman"/>
                <w:sz w:val="24"/>
                <w:szCs w:val="24"/>
              </w:rPr>
              <w:t xml:space="preserve"> X</w:t>
            </w:r>
            <w:r w:rsidRPr="00126521">
              <w:rPr>
                <w:rFonts w:ascii="Times New Roman" w:hAnsi="Times New Roman"/>
                <w:sz w:val="24"/>
                <w:szCs w:val="24"/>
                <w:vertAlign w:val="superscript"/>
              </w:rPr>
              <w:t>M</w:t>
            </w:r>
            <w:r w:rsidRPr="00126521">
              <w:rPr>
                <w:rFonts w:ascii="Times New Roman" w:hAnsi="Times New Roman"/>
                <w:sz w:val="24"/>
                <w:szCs w:val="24"/>
              </w:rPr>
              <w:t>X</w:t>
            </w:r>
            <w:r w:rsidRPr="00126521">
              <w:rPr>
                <w:rFonts w:ascii="Times New Roman" w:hAnsi="Times New Roman"/>
                <w:sz w:val="24"/>
                <w:szCs w:val="24"/>
                <w:vertAlign w:val="superscript"/>
              </w:rPr>
              <w:t>M</w:t>
            </w:r>
            <w:r w:rsidRPr="00126521">
              <w:rPr>
                <w:rFonts w:ascii="Times New Roman" w:hAnsi="Times New Roman"/>
                <w:sz w:val="24"/>
                <w:szCs w:val="24"/>
              </w:rPr>
              <w:t>+2pq X</w:t>
            </w:r>
            <w:r w:rsidRPr="00126521">
              <w:rPr>
                <w:rFonts w:ascii="Times New Roman" w:hAnsi="Times New Roman"/>
                <w:sz w:val="24"/>
                <w:szCs w:val="24"/>
                <w:vertAlign w:val="superscript"/>
              </w:rPr>
              <w:t>M</w:t>
            </w:r>
            <w:r w:rsidRPr="00126521">
              <w:rPr>
                <w:rFonts w:ascii="Times New Roman" w:hAnsi="Times New Roman"/>
                <w:sz w:val="24"/>
                <w:szCs w:val="24"/>
              </w:rPr>
              <w:t>X</w:t>
            </w:r>
            <w:r w:rsidRPr="00126521">
              <w:rPr>
                <w:rFonts w:ascii="Times New Roman" w:hAnsi="Times New Roman"/>
                <w:sz w:val="24"/>
                <w:szCs w:val="24"/>
                <w:vertAlign w:val="superscript"/>
              </w:rPr>
              <w:t>m</w:t>
            </w:r>
            <w:r w:rsidRPr="00126521">
              <w:rPr>
                <w:rFonts w:ascii="Times New Roman" w:hAnsi="Times New Roman"/>
                <w:sz w:val="24"/>
                <w:szCs w:val="24"/>
              </w:rPr>
              <w:t xml:space="preserve"> +q</w:t>
            </w:r>
            <w:r w:rsidRPr="00126521">
              <w:rPr>
                <w:rFonts w:ascii="Times New Roman" w:hAnsi="Times New Roman"/>
                <w:sz w:val="24"/>
                <w:szCs w:val="24"/>
                <w:vertAlign w:val="superscript"/>
              </w:rPr>
              <w:t>2</w:t>
            </w:r>
            <w:r w:rsidRPr="00126521">
              <w:rPr>
                <w:rFonts w:ascii="Times New Roman" w:hAnsi="Times New Roman"/>
                <w:sz w:val="24"/>
                <w:szCs w:val="24"/>
              </w:rPr>
              <w:t xml:space="preserve"> X</w:t>
            </w:r>
            <w:r w:rsidRPr="00126521">
              <w:rPr>
                <w:rFonts w:ascii="Times New Roman" w:hAnsi="Times New Roman"/>
                <w:sz w:val="24"/>
                <w:szCs w:val="24"/>
                <w:vertAlign w:val="superscript"/>
              </w:rPr>
              <w:t>m</w:t>
            </w:r>
            <w:r w:rsidRPr="00126521">
              <w:rPr>
                <w:rFonts w:ascii="Times New Roman" w:hAnsi="Times New Roman"/>
                <w:sz w:val="24"/>
                <w:szCs w:val="24"/>
              </w:rPr>
              <w:t>X</w:t>
            </w:r>
            <w:r w:rsidRPr="00126521">
              <w:rPr>
                <w:rFonts w:ascii="Times New Roman" w:hAnsi="Times New Roman"/>
                <w:sz w:val="24"/>
                <w:szCs w:val="24"/>
                <w:vertAlign w:val="superscript"/>
              </w:rPr>
              <w:t xml:space="preserve">m </w:t>
            </w:r>
            <w:r w:rsidRPr="00126521">
              <w:rPr>
                <w:rFonts w:ascii="Times New Roman" w:hAnsi="Times New Roman"/>
                <w:sz w:val="24"/>
                <w:szCs w:val="24"/>
              </w:rPr>
              <w:t>= 1</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Giới đực: p X</w:t>
            </w:r>
            <w:r w:rsidRPr="00126521">
              <w:rPr>
                <w:rFonts w:ascii="Times New Roman" w:hAnsi="Times New Roman"/>
                <w:sz w:val="24"/>
                <w:szCs w:val="24"/>
                <w:vertAlign w:val="superscript"/>
              </w:rPr>
              <w:t>M</w:t>
            </w:r>
            <w:r w:rsidRPr="00126521">
              <w:rPr>
                <w:rFonts w:ascii="Times New Roman" w:hAnsi="Times New Roman"/>
                <w:sz w:val="24"/>
                <w:szCs w:val="24"/>
              </w:rPr>
              <w:t>Y+q X</w:t>
            </w:r>
            <w:r w:rsidRPr="00126521">
              <w:rPr>
                <w:rFonts w:ascii="Times New Roman" w:hAnsi="Times New Roman"/>
                <w:sz w:val="24"/>
                <w:szCs w:val="24"/>
                <w:vertAlign w:val="superscript"/>
              </w:rPr>
              <w:t>m</w:t>
            </w:r>
            <w:r w:rsidRPr="00126521">
              <w:rPr>
                <w:rFonts w:ascii="Times New Roman" w:hAnsi="Times New Roman"/>
                <w:sz w:val="24"/>
                <w:szCs w:val="24"/>
              </w:rPr>
              <w:t>Y</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Nam mù màu có kiểu gen X</w:t>
            </w:r>
            <w:r w:rsidRPr="00126521">
              <w:rPr>
                <w:rFonts w:ascii="Times New Roman" w:hAnsi="Times New Roman"/>
                <w:sz w:val="24"/>
                <w:szCs w:val="24"/>
                <w:vertAlign w:val="superscript"/>
              </w:rPr>
              <w:t>m</w:t>
            </w:r>
            <w:r w:rsidRPr="00126521">
              <w:rPr>
                <w:rFonts w:ascii="Times New Roman" w:hAnsi="Times New Roman"/>
                <w:sz w:val="24"/>
                <w:szCs w:val="24"/>
              </w:rPr>
              <w:t>Y chiếm tỷ lệ</w:t>
            </w:r>
            <m:oMath>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196</m:t>
                  </m:r>
                </m:num>
                <m:den>
                  <m:r>
                    <w:rPr>
                      <w:rFonts w:ascii="Cambria Math" w:hAnsi="Cambria Math"/>
                      <w:sz w:val="24"/>
                      <w:szCs w:val="24"/>
                    </w:rPr>
                    <m:t xml:space="preserve"> 2800</m:t>
                  </m:r>
                </m:den>
              </m:f>
              <m:r>
                <w:rPr>
                  <w:rFonts w:ascii="Cambria Math" w:hAnsi="Cambria Math"/>
                  <w:sz w:val="24"/>
                  <w:szCs w:val="24"/>
                </w:rPr>
                <m:t>=0,07</m:t>
              </m:r>
            </m:oMath>
            <w:r w:rsidRPr="00126521">
              <w:rPr>
                <w:rFonts w:ascii="Times New Roman" w:hAnsi="Times New Roman"/>
                <w:sz w:val="24"/>
                <w:szCs w:val="24"/>
              </w:rPr>
              <w:t xml:space="preserve"> </w:t>
            </w:r>
            <w:r w:rsidR="00C76468">
              <w:rPr>
                <w:rFonts w:ascii="Times New Roman" w:hAnsi="Times New Roman"/>
                <w:position w:val="-11"/>
                <w:sz w:val="24"/>
                <w:szCs w:val="24"/>
              </w:rPr>
              <w:pict>
                <v:shape id="_x0000_i1052" type="#_x0000_t75" style="width:12pt;height:18.75pt" equationxml="&lt;">
                  <v:imagedata r:id="rId64" o:title="" chromakey="white"/>
                </v:shape>
              </w:pict>
            </w:r>
            <w:r w:rsidRPr="00126521">
              <w:rPr>
                <w:rFonts w:ascii="Times New Roman" w:hAnsi="Times New Roman"/>
                <w:sz w:val="24"/>
                <w:szCs w:val="24"/>
              </w:rPr>
              <w:t xml:space="preserve"> q = 0,07</w:t>
            </w:r>
            <w:r w:rsidR="00C76468">
              <w:rPr>
                <w:rFonts w:ascii="Times New Roman" w:hAnsi="Times New Roman"/>
                <w:position w:val="-11"/>
                <w:sz w:val="24"/>
                <w:szCs w:val="24"/>
              </w:rPr>
              <w:pict>
                <v:shape id="_x0000_i1053" type="#_x0000_t75" style="width:12pt;height:18.75pt" equationxml="&lt;">
                  <v:imagedata r:id="rId64" o:title="" chromakey="white"/>
                </v:shape>
              </w:pict>
            </w:r>
            <w:r w:rsidRPr="00126521">
              <w:rPr>
                <w:rFonts w:ascii="Times New Roman" w:hAnsi="Times New Roman"/>
                <w:sz w:val="24"/>
                <w:szCs w:val="24"/>
              </w:rPr>
              <w:t xml:space="preserve"> q</w:t>
            </w:r>
            <w:r w:rsidRPr="00126521">
              <w:rPr>
                <w:rFonts w:ascii="Times New Roman" w:hAnsi="Times New Roman"/>
                <w:sz w:val="24"/>
                <w:szCs w:val="24"/>
                <w:vertAlign w:val="superscript"/>
              </w:rPr>
              <w:t>2</w:t>
            </w:r>
            <w:r w:rsidRPr="00126521">
              <w:rPr>
                <w:rFonts w:ascii="Times New Roman" w:hAnsi="Times New Roman"/>
                <w:sz w:val="24"/>
                <w:szCs w:val="24"/>
              </w:rPr>
              <w:t xml:space="preserve"> X</w:t>
            </w:r>
            <w:r w:rsidRPr="00126521">
              <w:rPr>
                <w:rFonts w:ascii="Times New Roman" w:hAnsi="Times New Roman"/>
                <w:sz w:val="24"/>
                <w:szCs w:val="24"/>
                <w:vertAlign w:val="superscript"/>
              </w:rPr>
              <w:t>a</w:t>
            </w:r>
            <w:r w:rsidRPr="00126521">
              <w:rPr>
                <w:rFonts w:ascii="Times New Roman" w:hAnsi="Times New Roman"/>
                <w:sz w:val="24"/>
                <w:szCs w:val="24"/>
              </w:rPr>
              <w:t>X</w:t>
            </w:r>
            <w:r w:rsidRPr="00126521">
              <w:rPr>
                <w:rFonts w:ascii="Times New Roman" w:hAnsi="Times New Roman"/>
                <w:sz w:val="24"/>
                <w:szCs w:val="24"/>
                <w:vertAlign w:val="superscript"/>
              </w:rPr>
              <w:t>a</w:t>
            </w:r>
            <w:r w:rsidRPr="00126521">
              <w:rPr>
                <w:rFonts w:ascii="Times New Roman" w:hAnsi="Times New Roman"/>
                <w:sz w:val="24"/>
                <w:szCs w:val="24"/>
              </w:rPr>
              <w:t xml:space="preserve">  = 0,0049  </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ml:space="preserve">+ Xác suất để 1 người nữ bị bệnh là 0,0049 </w:t>
            </w:r>
            <w:r w:rsidR="00692C29">
              <w:rPr>
                <w:rFonts w:ascii="Times New Roman" w:hAnsi="Times New Roman"/>
                <w:position w:val="-11"/>
                <w:sz w:val="24"/>
                <w:szCs w:val="24"/>
              </w:rPr>
              <w:pict>
                <v:shape id="_x0000_i1054" type="#_x0000_t75" style="width:12pt;height:18.75pt" equationxml="&lt;">
                  <v:imagedata r:id="rId64" o:title="" chromakey="white"/>
                </v:shape>
              </w:pict>
            </w:r>
            <w:r w:rsidRPr="00126521">
              <w:rPr>
                <w:rFonts w:ascii="Times New Roman" w:hAnsi="Times New Roman"/>
                <w:sz w:val="24"/>
                <w:szCs w:val="24"/>
              </w:rPr>
              <w:t xml:space="preserve"> Xác suất để 1 người nữ không bị bệnh là 1 – 0,0049 = 0,9951.</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Số lượng nữ trên đảo là 5800-2800=3000</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Xác suất để cả 3000 người nữ không bị bệnh là (0,9951)</w:t>
            </w:r>
            <w:r w:rsidRPr="00126521">
              <w:rPr>
                <w:rFonts w:ascii="Times New Roman" w:hAnsi="Times New Roman"/>
                <w:sz w:val="24"/>
                <w:szCs w:val="24"/>
                <w:vertAlign w:val="superscript"/>
              </w:rPr>
              <w:t>3000</w:t>
            </w:r>
            <w:r w:rsidRPr="00126521">
              <w:rPr>
                <w:rFonts w:ascii="Times New Roman" w:hAnsi="Times New Roman"/>
                <w:sz w:val="24"/>
                <w:szCs w:val="24"/>
              </w:rPr>
              <w:t>.</w:t>
            </w:r>
          </w:p>
          <w:p w:rsidR="00D770B0" w:rsidRPr="00126521" w:rsidRDefault="00D770B0"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 Xác suất để có ít nhất 1 người nữ bị bệnh là:</w:t>
            </w:r>
          </w:p>
          <w:p w:rsidR="00D770B0" w:rsidRPr="00126521" w:rsidRDefault="00D770B0" w:rsidP="00126521">
            <w:pPr>
              <w:tabs>
                <w:tab w:val="left" w:pos="284"/>
                <w:tab w:val="left" w:pos="851"/>
                <w:tab w:val="left" w:pos="993"/>
              </w:tabs>
              <w:autoSpaceDE w:val="0"/>
              <w:autoSpaceDN w:val="0"/>
              <w:adjustRightInd w:val="0"/>
              <w:spacing w:after="0" w:line="288" w:lineRule="auto"/>
              <w:jc w:val="both"/>
              <w:rPr>
                <w:rFonts w:ascii="Times New Roman" w:hAnsi="Times New Roman"/>
                <w:sz w:val="24"/>
                <w:szCs w:val="24"/>
              </w:rPr>
            </w:pPr>
            <w:r w:rsidRPr="00126521">
              <w:rPr>
                <w:rFonts w:ascii="Times New Roman" w:hAnsi="Times New Roman"/>
                <w:sz w:val="24"/>
                <w:szCs w:val="24"/>
              </w:rPr>
              <w:t>1 – 0,9951</w:t>
            </w:r>
            <w:r w:rsidRPr="00126521">
              <w:rPr>
                <w:rFonts w:ascii="Times New Roman" w:hAnsi="Times New Roman"/>
                <w:sz w:val="24"/>
                <w:szCs w:val="24"/>
                <w:vertAlign w:val="superscript"/>
              </w:rPr>
              <w:t>3000</w:t>
            </w:r>
          </w:p>
        </w:tc>
      </w:tr>
    </w:tbl>
    <w:p w:rsidR="00D770B0" w:rsidRPr="00126521" w:rsidRDefault="00D770B0" w:rsidP="00126521">
      <w:pPr>
        <w:tabs>
          <w:tab w:val="left" w:pos="284"/>
          <w:tab w:val="left" w:pos="851"/>
          <w:tab w:val="left" w:pos="993"/>
        </w:tabs>
        <w:spacing w:after="0" w:line="288" w:lineRule="auto"/>
        <w:jc w:val="both"/>
        <w:rPr>
          <w:rFonts w:ascii="Times New Roman" w:hAnsi="Times New Roman"/>
          <w:b/>
          <w:sz w:val="24"/>
          <w:szCs w:val="24"/>
        </w:rPr>
      </w:pPr>
    </w:p>
    <w:p w:rsidR="00451B24" w:rsidRPr="00126521" w:rsidRDefault="00451B24"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7D96D70C" wp14:editId="1EC4D50F">
            <wp:extent cx="6480000" cy="143653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480000" cy="1436538"/>
                    </a:xfrm>
                    <a:prstGeom prst="rect">
                      <a:avLst/>
                    </a:prstGeom>
                  </pic:spPr>
                </pic:pic>
              </a:graphicData>
            </a:graphic>
          </wp:inline>
        </w:drawing>
      </w:r>
    </w:p>
    <w:p w:rsidR="00451B24" w:rsidRPr="00126521" w:rsidRDefault="00451B24"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lastRenderedPageBreak/>
        <w:drawing>
          <wp:inline distT="0" distB="0" distL="0" distR="0" wp14:anchorId="002E50EF" wp14:editId="0BE381F2">
            <wp:extent cx="5943600" cy="25520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2552065"/>
                    </a:xfrm>
                    <a:prstGeom prst="rect">
                      <a:avLst/>
                    </a:prstGeom>
                  </pic:spPr>
                </pic:pic>
              </a:graphicData>
            </a:graphic>
          </wp:inline>
        </w:drawing>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p>
    <w:p w:rsidR="00451B24" w:rsidRPr="00126521" w:rsidRDefault="00451B24"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31FCDF55" wp14:editId="4D108D7F">
            <wp:extent cx="6480000" cy="19433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480000" cy="1943308"/>
                    </a:xfrm>
                    <a:prstGeom prst="rect">
                      <a:avLst/>
                    </a:prstGeom>
                  </pic:spPr>
                </pic:pic>
              </a:graphicData>
            </a:graphic>
          </wp:inline>
        </w:drawing>
      </w:r>
    </w:p>
    <w:p w:rsidR="00451B24" w:rsidRPr="00126521" w:rsidRDefault="00451B24"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0F1112A0" wp14:editId="1D0438F4">
            <wp:extent cx="5040000" cy="2529154"/>
            <wp:effectExtent l="0" t="0" r="825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040000" cy="2529154"/>
                    </a:xfrm>
                    <a:prstGeom prst="rect">
                      <a:avLst/>
                    </a:prstGeom>
                  </pic:spPr>
                </pic:pic>
              </a:graphicData>
            </a:graphic>
          </wp:inline>
        </w:drawing>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p>
    <w:p w:rsidR="00451B24" w:rsidRPr="00126521" w:rsidRDefault="00451B24"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lastRenderedPageBreak/>
        <w:drawing>
          <wp:inline distT="0" distB="0" distL="0" distR="0" wp14:anchorId="46099E4A" wp14:editId="7A0A58D1">
            <wp:extent cx="5943600" cy="260477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2604770"/>
                    </a:xfrm>
                    <a:prstGeom prst="rect">
                      <a:avLst/>
                    </a:prstGeom>
                  </pic:spPr>
                </pic:pic>
              </a:graphicData>
            </a:graphic>
          </wp:inline>
        </w:drawing>
      </w:r>
    </w:p>
    <w:p w:rsidR="00451B24" w:rsidRPr="00126521" w:rsidRDefault="00451B24"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sz w:val="24"/>
          <w:szCs w:val="24"/>
        </w:rPr>
        <w:t>a.</w:t>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79FE4541" wp14:editId="2AB3CE11">
            <wp:extent cx="5400000" cy="2372308"/>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00000" cy="2372308"/>
                    </a:xfrm>
                    <a:prstGeom prst="rect">
                      <a:avLst/>
                    </a:prstGeom>
                  </pic:spPr>
                </pic:pic>
              </a:graphicData>
            </a:graphic>
          </wp:inline>
        </w:drawing>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sz w:val="24"/>
          <w:szCs w:val="24"/>
        </w:rPr>
        <w:t>b.</w:t>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4EF53AF7" wp14:editId="30E3F8F0">
            <wp:extent cx="5943600" cy="16414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1641475"/>
                    </a:xfrm>
                    <a:prstGeom prst="rect">
                      <a:avLst/>
                    </a:prstGeom>
                  </pic:spPr>
                </pic:pic>
              </a:graphicData>
            </a:graphic>
          </wp:inline>
        </w:drawing>
      </w:r>
    </w:p>
    <w:p w:rsidR="00451B24" w:rsidRPr="00126521" w:rsidRDefault="00451B24" w:rsidP="00126521">
      <w:pPr>
        <w:tabs>
          <w:tab w:val="left" w:pos="284"/>
          <w:tab w:val="left" w:pos="851"/>
          <w:tab w:val="left" w:pos="993"/>
        </w:tabs>
        <w:spacing w:after="0" w:line="288" w:lineRule="auto"/>
        <w:jc w:val="both"/>
        <w:rPr>
          <w:rFonts w:ascii="Times New Roman" w:hAnsi="Times New Roman"/>
          <w:b/>
          <w:sz w:val="24"/>
          <w:szCs w:val="24"/>
        </w:rPr>
      </w:pPr>
    </w:p>
    <w:p w:rsidR="000C266B" w:rsidRPr="00126521" w:rsidRDefault="000C266B"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451B24" w:rsidRPr="00126521" w:rsidRDefault="000C266B"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lastRenderedPageBreak/>
        <w:drawing>
          <wp:inline distT="0" distB="0" distL="0" distR="0" wp14:anchorId="34D1D58C" wp14:editId="70FA24D6">
            <wp:extent cx="6480000" cy="193638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480000" cy="1936385"/>
                    </a:xfrm>
                    <a:prstGeom prst="rect">
                      <a:avLst/>
                    </a:prstGeom>
                  </pic:spPr>
                </pic:pic>
              </a:graphicData>
            </a:graphic>
          </wp:inline>
        </w:drawing>
      </w:r>
    </w:p>
    <w:p w:rsidR="000C266B" w:rsidRPr="00126521" w:rsidRDefault="000C266B"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0C266B" w:rsidRPr="00126521" w:rsidRDefault="000C266B"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476422CC" wp14:editId="6797CC17">
            <wp:extent cx="5943600" cy="17532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1753235"/>
                    </a:xfrm>
                    <a:prstGeom prst="rect">
                      <a:avLst/>
                    </a:prstGeom>
                  </pic:spPr>
                </pic:pic>
              </a:graphicData>
            </a:graphic>
          </wp:inline>
        </w:drawing>
      </w:r>
    </w:p>
    <w:p w:rsidR="000C266B" w:rsidRPr="00126521" w:rsidRDefault="000C266B" w:rsidP="00126521">
      <w:pPr>
        <w:tabs>
          <w:tab w:val="left" w:pos="284"/>
          <w:tab w:val="left" w:pos="851"/>
          <w:tab w:val="left" w:pos="993"/>
        </w:tabs>
        <w:spacing w:after="0" w:line="288" w:lineRule="auto"/>
        <w:jc w:val="both"/>
        <w:rPr>
          <w:rFonts w:ascii="Times New Roman" w:hAnsi="Times New Roman"/>
          <w:b/>
          <w:sz w:val="24"/>
          <w:szCs w:val="24"/>
        </w:rPr>
      </w:pPr>
    </w:p>
    <w:p w:rsidR="000C266B" w:rsidRPr="00126521" w:rsidRDefault="000C266B"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0C266B" w:rsidRPr="00126521" w:rsidRDefault="000C266B"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457D8258" wp14:editId="7AFE4AB3">
            <wp:extent cx="5943600" cy="1545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1545590"/>
                    </a:xfrm>
                    <a:prstGeom prst="rect">
                      <a:avLst/>
                    </a:prstGeom>
                  </pic:spPr>
                </pic:pic>
              </a:graphicData>
            </a:graphic>
          </wp:inline>
        </w:drawing>
      </w:r>
    </w:p>
    <w:p w:rsidR="000C266B" w:rsidRPr="00126521" w:rsidRDefault="000C266B"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0C266B" w:rsidRPr="00126521" w:rsidRDefault="000C266B"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0884A1FA" wp14:editId="6346AB57">
            <wp:extent cx="5400000" cy="2605385"/>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400000" cy="2605385"/>
                    </a:xfrm>
                    <a:prstGeom prst="rect">
                      <a:avLst/>
                    </a:prstGeom>
                  </pic:spPr>
                </pic:pic>
              </a:graphicData>
            </a:graphic>
          </wp:inline>
        </w:drawing>
      </w:r>
    </w:p>
    <w:p w:rsidR="000C266B" w:rsidRPr="00126521" w:rsidRDefault="000C266B"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lastRenderedPageBreak/>
        <w:drawing>
          <wp:inline distT="0" distB="0" distL="0" distR="0" wp14:anchorId="2928194D" wp14:editId="025F59A5">
            <wp:extent cx="5400000" cy="211903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00000" cy="2119038"/>
                    </a:xfrm>
                    <a:prstGeom prst="rect">
                      <a:avLst/>
                    </a:prstGeom>
                  </pic:spPr>
                </pic:pic>
              </a:graphicData>
            </a:graphic>
          </wp:inline>
        </w:drawing>
      </w:r>
    </w:p>
    <w:p w:rsidR="000C266B" w:rsidRPr="00126521" w:rsidRDefault="000C266B" w:rsidP="00126521">
      <w:pPr>
        <w:tabs>
          <w:tab w:val="left" w:pos="284"/>
          <w:tab w:val="left" w:pos="851"/>
          <w:tab w:val="left" w:pos="993"/>
        </w:tabs>
        <w:spacing w:after="0" w:line="288" w:lineRule="auto"/>
        <w:jc w:val="both"/>
        <w:rPr>
          <w:rFonts w:ascii="Times New Roman" w:hAnsi="Times New Roman"/>
          <w:b/>
          <w:sz w:val="24"/>
          <w:szCs w:val="24"/>
        </w:rPr>
      </w:pPr>
    </w:p>
    <w:p w:rsidR="000C266B" w:rsidRPr="00126521" w:rsidRDefault="000C266B"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iCs/>
          <w:color w:val="000000"/>
          <w:szCs w:val="24"/>
        </w:rPr>
      </w:pPr>
      <w:r w:rsidRPr="00126521">
        <w:rPr>
          <w:rFonts w:ascii="Times New Roman" w:hAnsi="Times New Roman" w:cs="Times New Roman"/>
          <w:iCs/>
          <w:color w:val="000000"/>
          <w:szCs w:val="24"/>
        </w:rPr>
        <w:t>Ở một quần thể đang cân bằng di truyền, alen A quy định thân cao trội hoàn toàn so với alen a quy định thân thấp; alen B quy định hoa đỏ trội hoàn toàn so với alen b quy định hoa trắng, các gen này phân li độc lập. Sau một số thế hệ ngẫu phối, thu được F1 có: 27% cây thân cao, hoa đỏ : 9% cây thân cao, hoa trắng : 48% cây thân thấp, hoa đỏ: 16% cây thân thấp, hoa</w:t>
      </w:r>
      <w:r w:rsidRPr="00126521">
        <w:rPr>
          <w:rFonts w:ascii="Times New Roman" w:hAnsi="Times New Roman" w:cs="Times New Roman"/>
          <w:szCs w:val="24"/>
        </w:rPr>
        <w:t xml:space="preserve"> </w:t>
      </w:r>
      <w:r w:rsidRPr="00126521">
        <w:rPr>
          <w:rFonts w:ascii="Times New Roman" w:hAnsi="Times New Roman" w:cs="Times New Roman"/>
          <w:iCs/>
          <w:color w:val="000000"/>
          <w:szCs w:val="24"/>
        </w:rPr>
        <w:t>trắng. Cho tất cả các cây thân cao, hoa trắng ở F1 giao phấn ngẫu nhiên thu được F2. Lấy ngẫu nhiên 2 cây F2, xác suất để thu được 2 cây thân cao, hoa trắng là bao nhiêu?</w:t>
      </w:r>
    </w:p>
    <w:p w:rsidR="00DE1DEF" w:rsidRPr="00126521" w:rsidRDefault="00DE1DEF"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DE1DEF" w:rsidRPr="00126521" w:rsidRDefault="00DE1DEF"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1EFECB09" wp14:editId="2FBFE5AD">
            <wp:extent cx="5400000" cy="3075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400000" cy="3075000"/>
                    </a:xfrm>
                    <a:prstGeom prst="rect">
                      <a:avLst/>
                    </a:prstGeom>
                  </pic:spPr>
                </pic:pic>
              </a:graphicData>
            </a:graphic>
          </wp:inline>
        </w:drawing>
      </w:r>
    </w:p>
    <w:p w:rsidR="00DE1DEF" w:rsidRPr="00126521" w:rsidRDefault="00DE1DEF" w:rsidP="00126521">
      <w:pPr>
        <w:tabs>
          <w:tab w:val="left" w:pos="284"/>
          <w:tab w:val="left" w:pos="851"/>
          <w:tab w:val="left" w:pos="993"/>
        </w:tabs>
        <w:spacing w:after="0" w:line="288" w:lineRule="auto"/>
        <w:jc w:val="both"/>
        <w:rPr>
          <w:rFonts w:ascii="Times New Roman" w:hAnsi="Times New Roman"/>
          <w:b/>
          <w:sz w:val="24"/>
          <w:szCs w:val="24"/>
        </w:rPr>
      </w:pPr>
      <w:r w:rsidRPr="00126521">
        <w:rPr>
          <w:rFonts w:ascii="Times New Roman" w:hAnsi="Times New Roman"/>
          <w:b/>
          <w:noProof/>
          <w:sz w:val="24"/>
          <w:szCs w:val="24"/>
        </w:rPr>
        <w:drawing>
          <wp:inline distT="0" distB="0" distL="0" distR="0" wp14:anchorId="6FDADA50" wp14:editId="39F61F4E">
            <wp:extent cx="5943600" cy="84963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849630"/>
                    </a:xfrm>
                    <a:prstGeom prst="rect">
                      <a:avLst/>
                    </a:prstGeom>
                  </pic:spPr>
                </pic:pic>
              </a:graphicData>
            </a:graphic>
          </wp:inline>
        </w:drawing>
      </w:r>
    </w:p>
    <w:p w:rsidR="00DE1DEF" w:rsidRPr="00126521" w:rsidRDefault="00DE1DEF" w:rsidP="00126521">
      <w:pPr>
        <w:tabs>
          <w:tab w:val="left" w:pos="284"/>
          <w:tab w:val="left" w:pos="851"/>
          <w:tab w:val="left" w:pos="993"/>
        </w:tabs>
        <w:spacing w:after="0" w:line="288" w:lineRule="auto"/>
        <w:jc w:val="both"/>
        <w:rPr>
          <w:rFonts w:ascii="Times New Roman" w:hAnsi="Times New Roman"/>
          <w:b/>
          <w:sz w:val="24"/>
          <w:szCs w:val="24"/>
        </w:rPr>
      </w:pPr>
    </w:p>
    <w:p w:rsidR="00CD2DF3" w:rsidRPr="00126521" w:rsidRDefault="00CD2DF3"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b/>
          <w:szCs w:val="24"/>
        </w:rPr>
      </w:pPr>
    </w:p>
    <w:p w:rsidR="00CD2DF3" w:rsidRPr="00126521" w:rsidRDefault="00CD2DF3" w:rsidP="00126521">
      <w:pPr>
        <w:tabs>
          <w:tab w:val="left" w:pos="284"/>
        </w:tabs>
        <w:spacing w:after="0" w:line="288" w:lineRule="auto"/>
        <w:jc w:val="both"/>
        <w:rPr>
          <w:rFonts w:ascii="Times New Roman" w:hAnsi="Times New Roman"/>
          <w:sz w:val="24"/>
          <w:szCs w:val="24"/>
        </w:rPr>
      </w:pPr>
      <w:r w:rsidRPr="00126521">
        <w:rPr>
          <w:rFonts w:ascii="Times New Roman" w:hAnsi="Times New Roman"/>
          <w:sz w:val="24"/>
          <w:szCs w:val="24"/>
        </w:rPr>
        <w:tab/>
        <w:t>a) Nếu trong quần thể cây giao phẩn và quần thể cây tự thụ phấn đều có gen đột biến lặn xuất hiện ở giao tử vớì tần số như nhau thì thể đột biến được phát hiện sớm hơn ở quần thể nào? Giải thích?</w:t>
      </w:r>
    </w:p>
    <w:p w:rsidR="00CD2DF3" w:rsidRPr="00126521" w:rsidRDefault="00CD2DF3" w:rsidP="00126521">
      <w:pPr>
        <w:tabs>
          <w:tab w:val="left" w:pos="284"/>
        </w:tabs>
        <w:spacing w:after="0" w:line="288" w:lineRule="auto"/>
        <w:jc w:val="both"/>
        <w:rPr>
          <w:rFonts w:ascii="Times New Roman" w:hAnsi="Times New Roman"/>
          <w:sz w:val="24"/>
          <w:szCs w:val="24"/>
        </w:rPr>
      </w:pPr>
      <w:r w:rsidRPr="00126521">
        <w:rPr>
          <w:rFonts w:ascii="Times New Roman" w:hAnsi="Times New Roman"/>
          <w:sz w:val="24"/>
          <w:szCs w:val="24"/>
        </w:rPr>
        <w:tab/>
        <w:t>b) Một loài thực vật giao phấn có alen A quy định hạt tròn là trội hoàn toàn so với alen a qui định hạt dài; alen B qui định hạt đỏ là trội hoàn toàn so với alen b qui định hạt trắng. Hai cặp gen A, a và B, b phân li độc lập. Khi thu hoạch ở một quần thể cân bằng di truyền, người ta thu được 1425 hạt tròn, đỏ; 475 hạt tròn, trắng; 6075 hạt dài, đỏ; 2025 hạt dài, trắng. Xác định tần số các alen A, a; B, b và cấu trúc di truyền của quần thể.</w:t>
      </w:r>
    </w:p>
    <w:p w:rsidR="00CD2DF3" w:rsidRPr="00126521" w:rsidRDefault="00CD2DF3"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lastRenderedPageBreak/>
        <w:t>ĐÁP ÁN:</w:t>
      </w:r>
    </w:p>
    <w:tbl>
      <w:tblPr>
        <w:tblStyle w:val="TableGrid"/>
        <w:tblW w:w="10374" w:type="dxa"/>
        <w:tblLook w:val="04A0" w:firstRow="1" w:lastRow="0" w:firstColumn="1" w:lastColumn="0" w:noHBand="0" w:noVBand="1"/>
      </w:tblPr>
      <w:tblGrid>
        <w:gridCol w:w="10374"/>
      </w:tblGrid>
      <w:tr w:rsidR="00CD2DF3" w:rsidRPr="00126521" w:rsidTr="00CD2DF3">
        <w:tc>
          <w:tcPr>
            <w:tcW w:w="10374" w:type="dxa"/>
          </w:tcPr>
          <w:p w:rsidR="00CD2DF3" w:rsidRPr="00126521" w:rsidRDefault="00CD2DF3" w:rsidP="00126521">
            <w:pPr>
              <w:spacing w:after="0" w:line="288" w:lineRule="auto"/>
              <w:jc w:val="both"/>
              <w:rPr>
                <w:rFonts w:ascii="Times New Roman" w:hAnsi="Times New Roman"/>
                <w:b/>
                <w:sz w:val="24"/>
                <w:szCs w:val="24"/>
              </w:rPr>
            </w:pPr>
            <w:r w:rsidRPr="00126521">
              <w:rPr>
                <w:rFonts w:ascii="Times New Roman" w:hAnsi="Times New Roman"/>
                <w:b/>
                <w:sz w:val="24"/>
                <w:szCs w:val="24"/>
              </w:rPr>
              <w:t>a) Đột biến được phát hiện sớm ở QT:</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 Quần thề cây tự thụ phấn</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 Trong quần thể giao phấn chéo, gen lặn tồn tại ồ thể dị hợp tử và phải qua nhiều thế hệ tần số của nó mới tăng dần lên. Khi đó, gen đột biến lặn mới có nhiều cơ hội tổ hợp thành đồng hợp tử. Vì thế, thể đột biến xuất hiện muộn.</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 Trong quần thề cây tự thụ phấn, gen đột biến lặn thường tồn tại ở trạng thái dị hợp tử và khi cây dị hợp tử tự thụ phấn sẽ cho ra ngay thể đột biến. Nhu vậy, thể đột biến</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được phát hiện sớm hơn so với trường hợp quần thể cây giao phấn chéo.</w:t>
            </w:r>
          </w:p>
          <w:p w:rsidR="00CD2DF3" w:rsidRPr="00126521" w:rsidRDefault="00CD2DF3" w:rsidP="00126521">
            <w:pPr>
              <w:spacing w:after="0" w:line="288" w:lineRule="auto"/>
              <w:jc w:val="both"/>
              <w:rPr>
                <w:rFonts w:ascii="Times New Roman" w:hAnsi="Times New Roman"/>
                <w:b/>
                <w:sz w:val="24"/>
                <w:szCs w:val="24"/>
              </w:rPr>
            </w:pPr>
            <w:r w:rsidRPr="00126521">
              <w:rPr>
                <w:rFonts w:ascii="Times New Roman" w:hAnsi="Times New Roman"/>
                <w:b/>
                <w:sz w:val="24"/>
                <w:szCs w:val="24"/>
              </w:rPr>
              <w:t>b) - Tần số các alen A, a; B, b .</w:t>
            </w:r>
          </w:p>
          <w:p w:rsidR="00CD2DF3" w:rsidRPr="00126521" w:rsidRDefault="00CD2DF3" w:rsidP="00126521">
            <w:pPr>
              <w:spacing w:after="0" w:line="288" w:lineRule="auto"/>
              <w:jc w:val="both"/>
              <w:rPr>
                <w:rFonts w:ascii="Times New Roman" w:hAnsi="Times New Roman"/>
                <w:i/>
                <w:sz w:val="24"/>
                <w:szCs w:val="24"/>
              </w:rPr>
            </w:pPr>
            <w:r w:rsidRPr="00126521">
              <w:rPr>
                <w:rFonts w:ascii="Times New Roman" w:hAnsi="Times New Roman"/>
                <w:i/>
                <w:sz w:val="24"/>
                <w:szCs w:val="24"/>
              </w:rPr>
              <w:t>Xét từng tính trạng trong quần thể:</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 xml:space="preserve">+ Dạng hạt: 19% hạt tròn : 81% hạt dài =&gt; tần số alen a = 0,9; A = 0,1 </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=&gt; cấu trúc di truyền gen qui định hình dạng hạt là: 0,01AA : 0,18Aa 0,81aa</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 xml:space="preserve">+ Màu hạt: 75% hạt đỏ : 25% hạt trắng =&gt; tần số alen b = 0,5; B = 0,5 </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=&gt; cấu trúc di truyền gen qui định màu hạt là: 0,25BB : 0,5Bb : 0,25bb</w:t>
            </w:r>
          </w:p>
          <w:p w:rsidR="00CD2DF3" w:rsidRPr="00126521" w:rsidRDefault="00CD2DF3" w:rsidP="00126521">
            <w:pPr>
              <w:spacing w:after="0" w:line="288" w:lineRule="auto"/>
              <w:jc w:val="both"/>
              <w:rPr>
                <w:rFonts w:ascii="Times New Roman" w:hAnsi="Times New Roman"/>
                <w:b/>
                <w:sz w:val="24"/>
                <w:szCs w:val="24"/>
              </w:rPr>
            </w:pPr>
            <w:r w:rsidRPr="00126521">
              <w:rPr>
                <w:rFonts w:ascii="Times New Roman" w:hAnsi="Times New Roman"/>
                <w:b/>
                <w:sz w:val="24"/>
                <w:szCs w:val="24"/>
              </w:rPr>
              <w:t>- Cấu trúc di truyền của quần thể:</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(0,01AA: 0,18Aa: 0,81aa) (0,25BB : 0,5Bb: 0,25bb) =</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(0,0025AABB : 0,005AABb : 0,0025Aabb : 0,045AaBB : 0,09AaBb : 0,045Aabb : 0,2025aaBB : 0,405aaBb : 0,2025aabb)</w:t>
            </w:r>
          </w:p>
        </w:tc>
      </w:tr>
    </w:tbl>
    <w:p w:rsidR="00CD2DF3" w:rsidRPr="00126521" w:rsidRDefault="00CD2DF3" w:rsidP="00126521">
      <w:pPr>
        <w:tabs>
          <w:tab w:val="left" w:pos="284"/>
        </w:tabs>
        <w:spacing w:after="0" w:line="288" w:lineRule="auto"/>
        <w:jc w:val="both"/>
        <w:rPr>
          <w:rFonts w:ascii="Times New Roman" w:hAnsi="Times New Roman"/>
          <w:sz w:val="24"/>
          <w:szCs w:val="24"/>
        </w:rPr>
      </w:pPr>
    </w:p>
    <w:p w:rsidR="00CD2DF3" w:rsidRPr="00126521" w:rsidRDefault="00CD2DF3" w:rsidP="00126521">
      <w:pPr>
        <w:pStyle w:val="ListParagraph"/>
        <w:numPr>
          <w:ilvl w:val="0"/>
          <w:numId w:val="36"/>
        </w:numPr>
        <w:tabs>
          <w:tab w:val="left" w:pos="284"/>
        </w:tabs>
        <w:spacing w:after="0" w:line="288" w:lineRule="auto"/>
        <w:ind w:left="0" w:firstLine="0"/>
        <w:jc w:val="both"/>
        <w:rPr>
          <w:rFonts w:ascii="Times New Roman" w:hAnsi="Times New Roman" w:cs="Times New Roman"/>
          <w:szCs w:val="24"/>
        </w:rPr>
      </w:pP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b/>
          <w:sz w:val="24"/>
          <w:szCs w:val="24"/>
          <w:lang w:val="fr-FR"/>
        </w:rPr>
        <w:t>a.</w:t>
      </w:r>
      <w:r w:rsidRPr="00126521">
        <w:rPr>
          <w:rFonts w:ascii="Times New Roman" w:hAnsi="Times New Roman"/>
          <w:sz w:val="24"/>
          <w:szCs w:val="24"/>
          <w:lang w:val="fr-FR"/>
        </w:rPr>
        <w:t xml:space="preserve"> Nêu đặc điểm cấu trúc di truyền của quần thể tự phối và quần thể ngẫu phối.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b/>
          <w:sz w:val="24"/>
          <w:szCs w:val="24"/>
          <w:lang w:val="fr-FR"/>
        </w:rPr>
        <w:t>b.</w:t>
      </w:r>
      <w:r w:rsidRPr="00126521">
        <w:rPr>
          <w:rFonts w:ascii="Times New Roman" w:hAnsi="Times New Roman"/>
          <w:sz w:val="24"/>
          <w:szCs w:val="24"/>
          <w:lang w:val="fr-FR"/>
        </w:rPr>
        <w:t xml:space="preserve"> Ở người, tính trạng cuộn lưỡi là do 1 gen nằm trên nhiễm sắc thể thường quy định trong đó khả năng cuộn lưỡi là do alen trội A quy định, alen lặn a quy định tính trạng không có khả năng cuộn lưỡi. Trong một quần thể người đạt cân bằng di truyền, 64% người có khả năng cuộn lưỡi. Một người có khả năng cuộn lưỡi kết hôn với một người không có khả năng này. Hãy tính:</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Tần số alen quy định khả năng cuộn lưỡi và tần số từng loại kiểu gen trong quần thể.</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Xác suất để cặp vợ chồng trên sinh con đầu lòng có khả năng cuộn lưỡi.</w:t>
      </w:r>
    </w:p>
    <w:p w:rsidR="00CD2DF3" w:rsidRPr="00126521" w:rsidRDefault="00CD2DF3"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W w:w="0" w:type="auto"/>
        <w:tblLayout w:type="fixed"/>
        <w:tblLook w:val="04A0" w:firstRow="1" w:lastRow="0" w:firstColumn="1" w:lastColumn="0" w:noHBand="0" w:noVBand="1"/>
      </w:tblPr>
      <w:tblGrid>
        <w:gridCol w:w="456"/>
        <w:gridCol w:w="9966"/>
      </w:tblGrid>
      <w:tr w:rsidR="00CD2DF3" w:rsidRPr="00126521" w:rsidTr="00CD2DF3">
        <w:tc>
          <w:tcPr>
            <w:tcW w:w="456" w:type="dxa"/>
            <w:vMerge w:val="restart"/>
            <w:tcBorders>
              <w:top w:val="single" w:sz="4" w:space="0" w:color="auto"/>
              <w:left w:val="single" w:sz="4" w:space="0" w:color="auto"/>
              <w:bottom w:val="single" w:sz="4" w:space="0" w:color="auto"/>
              <w:right w:val="single" w:sz="4" w:space="0" w:color="auto"/>
            </w:tcBorders>
            <w:hideMark/>
          </w:tcPr>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a</w:t>
            </w:r>
          </w:p>
        </w:tc>
        <w:tc>
          <w:tcPr>
            <w:tcW w:w="9966" w:type="dxa"/>
            <w:tcBorders>
              <w:top w:val="single" w:sz="4" w:space="0" w:color="auto"/>
              <w:left w:val="single" w:sz="4" w:space="0" w:color="auto"/>
              <w:bottom w:val="single" w:sz="4" w:space="0" w:color="auto"/>
              <w:right w:val="single" w:sz="4" w:space="0" w:color="auto"/>
            </w:tcBorders>
            <w:hideMark/>
          </w:tcPr>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Cấu trúc di truyền của quần thể tự phối và quần thể giao phối?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Quần thể tự phối: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-Tỷ lệ kiểu gen dị hợp tử ngày càng giảm, đồng hợp tử ngày càng tăng, quần thể dần dần phân li thành các dòng thuần đồng hợp về các kiểu gen khác nhau, giảm đa dạng di truyền</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Tần số alen không thay đổi</w:t>
            </w:r>
          </w:p>
        </w:tc>
      </w:tr>
      <w:tr w:rsidR="00CD2DF3" w:rsidRPr="00126521" w:rsidTr="00CD2DF3">
        <w:tc>
          <w:tcPr>
            <w:tcW w:w="456" w:type="dxa"/>
            <w:vMerge/>
            <w:tcBorders>
              <w:top w:val="single" w:sz="4" w:space="0" w:color="auto"/>
              <w:left w:val="single" w:sz="4" w:space="0" w:color="auto"/>
              <w:bottom w:val="single" w:sz="4" w:space="0" w:color="auto"/>
              <w:right w:val="single" w:sz="4" w:space="0" w:color="auto"/>
            </w:tcBorders>
            <w:vAlign w:val="center"/>
            <w:hideMark/>
          </w:tcPr>
          <w:p w:rsidR="00CD2DF3" w:rsidRPr="00126521" w:rsidRDefault="00CD2DF3" w:rsidP="00126521">
            <w:pPr>
              <w:spacing w:after="0" w:line="288" w:lineRule="auto"/>
              <w:rPr>
                <w:rFonts w:ascii="Times New Roman" w:hAnsi="Times New Roman"/>
                <w:sz w:val="24"/>
                <w:szCs w:val="24"/>
                <w:lang w:val="fr-FR"/>
              </w:rPr>
            </w:pPr>
          </w:p>
        </w:tc>
        <w:tc>
          <w:tcPr>
            <w:tcW w:w="9966" w:type="dxa"/>
            <w:tcBorders>
              <w:top w:val="single" w:sz="4" w:space="0" w:color="auto"/>
              <w:left w:val="single" w:sz="4" w:space="0" w:color="auto"/>
              <w:bottom w:val="single" w:sz="4" w:space="0" w:color="auto"/>
              <w:right w:val="single" w:sz="4" w:space="0" w:color="auto"/>
            </w:tcBorders>
            <w:hideMark/>
          </w:tcPr>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Quần thể ngẫu phối: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Đa hình về kiểu gen, đa hình về kiểu hình ---&gt; duy trì được sự đa dạng di truyền trong quần  thể</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Ở trạng thái cân bằng di truyền, tần số alen không đổi.</w:t>
            </w:r>
          </w:p>
        </w:tc>
      </w:tr>
      <w:tr w:rsidR="00CD2DF3" w:rsidRPr="00126521" w:rsidTr="00CD2DF3">
        <w:tc>
          <w:tcPr>
            <w:tcW w:w="456" w:type="dxa"/>
            <w:vMerge w:val="restart"/>
            <w:tcBorders>
              <w:top w:val="single" w:sz="4" w:space="0" w:color="auto"/>
              <w:left w:val="single" w:sz="4" w:space="0" w:color="auto"/>
              <w:bottom w:val="single" w:sz="4" w:space="0" w:color="auto"/>
              <w:right w:val="single" w:sz="4" w:space="0" w:color="auto"/>
            </w:tcBorders>
            <w:hideMark/>
          </w:tcPr>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b</w:t>
            </w:r>
          </w:p>
        </w:tc>
        <w:tc>
          <w:tcPr>
            <w:tcW w:w="9966" w:type="dxa"/>
            <w:tcBorders>
              <w:top w:val="single" w:sz="4" w:space="0" w:color="auto"/>
              <w:left w:val="single" w:sz="4" w:space="0" w:color="auto"/>
              <w:bottom w:val="single" w:sz="4" w:space="0" w:color="auto"/>
              <w:right w:val="single" w:sz="4" w:space="0" w:color="auto"/>
            </w:tcBorders>
          </w:tcPr>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Qui ước: alen A: có khả năng cuộn lưỡi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xml:space="preserve">             alen a: không có khả năng cuộn lưỡi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Tỷ lệ người không có khả năng cuộn lưỡi: 1- 0,64 = 0,36</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Gọi tần số alen A = p; tần số alen a = q</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Quần thể đạt cân bằng di truyền thì q</w:t>
            </w:r>
            <w:r w:rsidRPr="00126521">
              <w:rPr>
                <w:rFonts w:ascii="Times New Roman" w:hAnsi="Times New Roman"/>
                <w:sz w:val="24"/>
                <w:szCs w:val="24"/>
                <w:vertAlign w:val="superscript"/>
              </w:rPr>
              <w:t>2</w:t>
            </w:r>
            <w:r w:rsidRPr="00126521">
              <w:rPr>
                <w:rFonts w:ascii="Times New Roman" w:hAnsi="Times New Roman"/>
                <w:sz w:val="24"/>
                <w:szCs w:val="24"/>
              </w:rPr>
              <w:t xml:space="preserve"> aa = 0,36</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 xml:space="preserve">                                                       qa = 0,6</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 xml:space="preserve">                                                      pA = 1-0,6 = 0,4</w:t>
            </w:r>
          </w:p>
          <w:p w:rsidR="00CD2DF3" w:rsidRPr="00126521" w:rsidRDefault="00CD2DF3" w:rsidP="00126521">
            <w:pPr>
              <w:spacing w:after="0" w:line="288" w:lineRule="auto"/>
              <w:jc w:val="both"/>
              <w:rPr>
                <w:rFonts w:ascii="Times New Roman" w:hAnsi="Times New Roman"/>
                <w:sz w:val="24"/>
                <w:szCs w:val="24"/>
              </w:rPr>
            </w:pPr>
            <w:r w:rsidRPr="00126521">
              <w:rPr>
                <w:rFonts w:ascii="Times New Roman" w:hAnsi="Times New Roman"/>
                <w:sz w:val="24"/>
                <w:szCs w:val="24"/>
              </w:rPr>
              <w:t>Tần số từng loại kiểu gen trong quần thể:</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KG AA = p2= 0,16,  Aa= 0,48   , aa = 0,36</w:t>
            </w:r>
          </w:p>
          <w:p w:rsidR="00CD2DF3" w:rsidRPr="00126521" w:rsidRDefault="00CD2DF3" w:rsidP="00126521">
            <w:pPr>
              <w:spacing w:after="0" w:line="288" w:lineRule="auto"/>
              <w:jc w:val="both"/>
              <w:rPr>
                <w:rFonts w:ascii="Times New Roman" w:hAnsi="Times New Roman"/>
                <w:sz w:val="24"/>
                <w:szCs w:val="24"/>
                <w:lang w:val="fr-FR"/>
              </w:rPr>
            </w:pPr>
          </w:p>
        </w:tc>
      </w:tr>
      <w:tr w:rsidR="00CD2DF3" w:rsidRPr="00126521" w:rsidTr="00CD2DF3">
        <w:tc>
          <w:tcPr>
            <w:tcW w:w="456" w:type="dxa"/>
            <w:vMerge/>
            <w:tcBorders>
              <w:top w:val="single" w:sz="4" w:space="0" w:color="auto"/>
              <w:left w:val="single" w:sz="4" w:space="0" w:color="auto"/>
              <w:bottom w:val="single" w:sz="4" w:space="0" w:color="auto"/>
              <w:right w:val="single" w:sz="4" w:space="0" w:color="auto"/>
            </w:tcBorders>
            <w:vAlign w:val="center"/>
            <w:hideMark/>
          </w:tcPr>
          <w:p w:rsidR="00CD2DF3" w:rsidRPr="00126521" w:rsidRDefault="00CD2DF3" w:rsidP="00126521">
            <w:pPr>
              <w:spacing w:after="0" w:line="288" w:lineRule="auto"/>
              <w:rPr>
                <w:rFonts w:ascii="Times New Roman" w:hAnsi="Times New Roman"/>
                <w:sz w:val="24"/>
                <w:szCs w:val="24"/>
                <w:lang w:val="fr-FR"/>
              </w:rPr>
            </w:pPr>
          </w:p>
        </w:tc>
        <w:tc>
          <w:tcPr>
            <w:tcW w:w="9966" w:type="dxa"/>
            <w:tcBorders>
              <w:top w:val="single" w:sz="4" w:space="0" w:color="auto"/>
              <w:left w:val="single" w:sz="4" w:space="0" w:color="auto"/>
              <w:bottom w:val="single" w:sz="4" w:space="0" w:color="auto"/>
              <w:right w:val="single" w:sz="4" w:space="0" w:color="auto"/>
            </w:tcBorders>
            <w:hideMark/>
          </w:tcPr>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-Xác suất cặp vợ chồng trên sinh con có khả năng cuộn lưỡi: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+Người không có khả năng cuộn lưỡi có KG aa</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Người có khả năng cuộn lưỡi có thể có kiểu gen Aa hoặc AA. Tần số Aa = 0,48/ (0,16 + 0,48) = 3/4</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-Xác suất sinh con không có khả năng cuộn lưỡi:</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 3/4 x 1 x 1/2 = 3/8</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-Xác suất sinh con có khả năng cuộn lưỡi = 1- 3/8= 5/8 = 62,5%</w:t>
            </w:r>
          </w:p>
          <w:p w:rsidR="00CD2DF3" w:rsidRPr="00126521" w:rsidRDefault="00CD2DF3" w:rsidP="00126521">
            <w:pPr>
              <w:spacing w:after="0" w:line="288" w:lineRule="auto"/>
              <w:jc w:val="both"/>
              <w:rPr>
                <w:rFonts w:ascii="Times New Roman" w:hAnsi="Times New Roman"/>
                <w:sz w:val="24"/>
                <w:szCs w:val="24"/>
                <w:lang w:val="fr-FR"/>
              </w:rPr>
            </w:pPr>
            <w:r w:rsidRPr="00126521">
              <w:rPr>
                <w:rFonts w:ascii="Times New Roman" w:hAnsi="Times New Roman"/>
                <w:sz w:val="24"/>
                <w:szCs w:val="24"/>
                <w:lang w:val="fr-FR"/>
              </w:rPr>
              <w:t>(nếu học sinh làm cộng xác suất ứng với 2 sơ đồ lai mà có đáp số đúng vẫn cho điểm tối đa)</w:t>
            </w:r>
          </w:p>
        </w:tc>
      </w:tr>
    </w:tbl>
    <w:p w:rsidR="00DE1DEF" w:rsidRPr="00126521" w:rsidRDefault="00DE1DEF" w:rsidP="00126521">
      <w:pPr>
        <w:tabs>
          <w:tab w:val="left" w:pos="284"/>
          <w:tab w:val="left" w:pos="851"/>
          <w:tab w:val="left" w:pos="993"/>
        </w:tabs>
        <w:spacing w:after="0" w:line="288" w:lineRule="auto"/>
        <w:jc w:val="both"/>
        <w:rPr>
          <w:rFonts w:ascii="Times New Roman" w:hAnsi="Times New Roman"/>
          <w:b/>
          <w:sz w:val="24"/>
          <w:szCs w:val="24"/>
        </w:rPr>
      </w:pPr>
    </w:p>
    <w:p w:rsidR="00810958" w:rsidRPr="00126521" w:rsidRDefault="00810958" w:rsidP="00126521">
      <w:pPr>
        <w:pStyle w:val="ListParagraph"/>
        <w:numPr>
          <w:ilvl w:val="0"/>
          <w:numId w:val="36"/>
        </w:numPr>
        <w:tabs>
          <w:tab w:val="left" w:pos="142"/>
          <w:tab w:val="left" w:pos="2552"/>
          <w:tab w:val="left" w:pos="4820"/>
          <w:tab w:val="left" w:pos="7371"/>
        </w:tabs>
        <w:spacing w:after="0" w:line="288" w:lineRule="auto"/>
        <w:ind w:left="0" w:firstLine="0"/>
        <w:jc w:val="both"/>
        <w:rPr>
          <w:rFonts w:ascii="Times New Roman" w:hAnsi="Times New Roman" w:cs="Times New Roman"/>
          <w:spacing w:val="4"/>
          <w:szCs w:val="24"/>
          <w:lang w:val="vi-VN"/>
        </w:rPr>
      </w:pPr>
      <w:r w:rsidRPr="00126521">
        <w:rPr>
          <w:rFonts w:ascii="Times New Roman" w:hAnsi="Times New Roman" w:cs="Times New Roman"/>
          <w:spacing w:val="4"/>
          <w:szCs w:val="24"/>
          <w:lang w:val="pl-PL"/>
        </w:rPr>
        <w:t>Ở một loài côn trùng, màu thân do một locus trên NST thường có 3 alen chi phối: A – đen&gt; a – xám &gt; a</w:t>
      </w:r>
      <w:r w:rsidRPr="00126521">
        <w:rPr>
          <w:rFonts w:ascii="Times New Roman" w:hAnsi="Times New Roman" w:cs="Times New Roman"/>
          <w:spacing w:val="4"/>
          <w:szCs w:val="24"/>
          <w:vertAlign w:val="subscript"/>
          <w:lang w:val="pl-PL"/>
        </w:rPr>
        <w:t>1</w:t>
      </w:r>
      <w:r w:rsidRPr="00126521">
        <w:rPr>
          <w:rFonts w:ascii="Times New Roman" w:hAnsi="Times New Roman" w:cs="Times New Roman"/>
          <w:spacing w:val="4"/>
          <w:szCs w:val="24"/>
          <w:lang w:val="pl-PL"/>
        </w:rPr>
        <w:t xml:space="preserve"> – trắng. Một quần thể đang cân bằng di truyền</w:t>
      </w:r>
      <w:r w:rsidRPr="00126521">
        <w:rPr>
          <w:rFonts w:ascii="Times New Roman" w:hAnsi="Times New Roman" w:cs="Times New Roman"/>
          <w:spacing w:val="4"/>
          <w:szCs w:val="24"/>
          <w:lang w:val="vi-VN"/>
        </w:rPr>
        <w:t xml:space="preserve"> tại thế hệ xuất phát (P)</w:t>
      </w:r>
      <w:r w:rsidRPr="00126521">
        <w:rPr>
          <w:rFonts w:ascii="Times New Roman" w:hAnsi="Times New Roman" w:cs="Times New Roman"/>
          <w:spacing w:val="4"/>
          <w:szCs w:val="24"/>
          <w:lang w:val="pl-PL"/>
        </w:rPr>
        <w:t xml:space="preserve"> có kiểu hình gồm 75% con đen, 24% con xám, 1% con trắng. </w:t>
      </w:r>
      <w:r w:rsidRPr="00126521">
        <w:rPr>
          <w:rFonts w:ascii="Times New Roman" w:hAnsi="Times New Roman" w:cs="Times New Roman"/>
          <w:spacing w:val="4"/>
          <w:szCs w:val="24"/>
          <w:lang w:val="vi-VN"/>
        </w:rPr>
        <w:t>Hãy xác định.</w:t>
      </w:r>
    </w:p>
    <w:p w:rsidR="00810958" w:rsidRPr="00126521" w:rsidRDefault="00810958" w:rsidP="00126521">
      <w:pPr>
        <w:tabs>
          <w:tab w:val="left" w:pos="142"/>
          <w:tab w:val="left" w:pos="2552"/>
          <w:tab w:val="left" w:pos="4820"/>
          <w:tab w:val="left" w:pos="7371"/>
        </w:tabs>
        <w:spacing w:after="0" w:line="288" w:lineRule="auto"/>
        <w:jc w:val="both"/>
        <w:rPr>
          <w:rFonts w:ascii="Times New Roman" w:hAnsi="Times New Roman"/>
          <w:spacing w:val="4"/>
          <w:sz w:val="24"/>
          <w:szCs w:val="24"/>
          <w:lang w:val="vi-VN"/>
        </w:rPr>
      </w:pPr>
      <w:r w:rsidRPr="00126521">
        <w:rPr>
          <w:rFonts w:ascii="Times New Roman" w:hAnsi="Times New Roman"/>
          <w:b/>
          <w:spacing w:val="4"/>
          <w:sz w:val="24"/>
          <w:szCs w:val="24"/>
          <w:lang w:val="vi-VN"/>
        </w:rPr>
        <w:t>1</w:t>
      </w:r>
      <w:r w:rsidRPr="00126521">
        <w:rPr>
          <w:rFonts w:ascii="Times New Roman" w:hAnsi="Times New Roman"/>
          <w:spacing w:val="4"/>
          <w:sz w:val="24"/>
          <w:szCs w:val="24"/>
          <w:lang w:val="vi-VN"/>
        </w:rPr>
        <w:t>. Tỉ lệ con</w:t>
      </w:r>
      <w:r w:rsidRPr="00126521">
        <w:rPr>
          <w:rFonts w:ascii="Times New Roman" w:hAnsi="Times New Roman"/>
          <w:spacing w:val="4"/>
          <w:sz w:val="24"/>
          <w:szCs w:val="24"/>
          <w:lang w:val="pl-PL"/>
        </w:rPr>
        <w:t xml:space="preserve"> đen có kiểu gen đồng hợp tử trong tổng số con đen của quần thể</w:t>
      </w:r>
      <w:r w:rsidRPr="00126521">
        <w:rPr>
          <w:rFonts w:ascii="Times New Roman" w:hAnsi="Times New Roman"/>
          <w:spacing w:val="4"/>
          <w:sz w:val="24"/>
          <w:szCs w:val="24"/>
          <w:lang w:val="vi-VN"/>
        </w:rPr>
        <w:t>.</w:t>
      </w:r>
      <w:r w:rsidRPr="00126521">
        <w:rPr>
          <w:rFonts w:ascii="Times New Roman" w:hAnsi="Times New Roman"/>
          <w:spacing w:val="4"/>
          <w:sz w:val="24"/>
          <w:szCs w:val="24"/>
          <w:lang w:val="pl-PL"/>
        </w:rPr>
        <w:t xml:space="preserve"> </w:t>
      </w:r>
    </w:p>
    <w:p w:rsidR="00810958" w:rsidRPr="00126521" w:rsidRDefault="00810958" w:rsidP="00126521">
      <w:pPr>
        <w:tabs>
          <w:tab w:val="left" w:pos="142"/>
          <w:tab w:val="left" w:pos="2552"/>
          <w:tab w:val="left" w:pos="4820"/>
          <w:tab w:val="left" w:pos="7371"/>
        </w:tabs>
        <w:spacing w:after="0" w:line="288" w:lineRule="auto"/>
        <w:jc w:val="both"/>
        <w:rPr>
          <w:rFonts w:ascii="Times New Roman" w:hAnsi="Times New Roman"/>
          <w:spacing w:val="4"/>
          <w:sz w:val="24"/>
          <w:szCs w:val="24"/>
          <w:lang w:val="vi-VN"/>
        </w:rPr>
      </w:pPr>
      <w:r w:rsidRPr="00126521">
        <w:rPr>
          <w:rFonts w:ascii="Times New Roman" w:hAnsi="Times New Roman"/>
          <w:b/>
          <w:spacing w:val="4"/>
          <w:sz w:val="24"/>
          <w:szCs w:val="24"/>
          <w:lang w:val="vi-VN"/>
        </w:rPr>
        <w:t>2</w:t>
      </w:r>
      <w:r w:rsidRPr="00126521">
        <w:rPr>
          <w:rFonts w:ascii="Times New Roman" w:hAnsi="Times New Roman"/>
          <w:spacing w:val="4"/>
          <w:sz w:val="24"/>
          <w:szCs w:val="24"/>
          <w:lang w:val="vi-VN"/>
        </w:rPr>
        <w:t>. Cho các con đen giao phối ngẫu nhiên, hãy xác định tỉ lệ con trắng xuất hiện ở đời con .</w:t>
      </w:r>
    </w:p>
    <w:p w:rsidR="00810958" w:rsidRPr="00126521" w:rsidRDefault="00810958" w:rsidP="00126521">
      <w:pPr>
        <w:tabs>
          <w:tab w:val="left" w:pos="142"/>
          <w:tab w:val="left" w:pos="2552"/>
          <w:tab w:val="left" w:pos="4820"/>
          <w:tab w:val="left" w:pos="7371"/>
        </w:tabs>
        <w:spacing w:after="0" w:line="288" w:lineRule="auto"/>
        <w:jc w:val="both"/>
        <w:rPr>
          <w:rFonts w:ascii="Times New Roman" w:hAnsi="Times New Roman"/>
          <w:spacing w:val="4"/>
          <w:sz w:val="24"/>
          <w:szCs w:val="24"/>
          <w:lang w:val="vi-VN"/>
        </w:rPr>
      </w:pPr>
      <w:r w:rsidRPr="00126521">
        <w:rPr>
          <w:rFonts w:ascii="Times New Roman" w:hAnsi="Times New Roman"/>
          <w:b/>
          <w:spacing w:val="4"/>
          <w:sz w:val="24"/>
          <w:szCs w:val="24"/>
          <w:lang w:val="vi-VN"/>
        </w:rPr>
        <w:t>3.</w:t>
      </w:r>
      <w:r w:rsidRPr="00126521">
        <w:rPr>
          <w:rFonts w:ascii="Times New Roman" w:hAnsi="Times New Roman"/>
          <w:spacing w:val="4"/>
          <w:sz w:val="24"/>
          <w:szCs w:val="24"/>
          <w:lang w:val="vi-VN"/>
        </w:rPr>
        <w:t xml:space="preserve"> Loại bỏ các con xám sau đó cho các cá thể còn lại giao phối ngẫu nhiên. Xác định tỉ lệ con xám thuần chủng xuất hiện ở đời con.</w:t>
      </w:r>
    </w:p>
    <w:p w:rsidR="00810958" w:rsidRPr="00126521" w:rsidRDefault="00810958" w:rsidP="00126521">
      <w:pPr>
        <w:tabs>
          <w:tab w:val="left" w:pos="142"/>
          <w:tab w:val="left" w:pos="2552"/>
          <w:tab w:val="left" w:pos="4820"/>
          <w:tab w:val="left" w:pos="7371"/>
        </w:tabs>
        <w:spacing w:after="0" w:line="288" w:lineRule="auto"/>
        <w:jc w:val="both"/>
        <w:rPr>
          <w:rFonts w:ascii="Times New Roman" w:hAnsi="Times New Roman"/>
          <w:spacing w:val="4"/>
          <w:sz w:val="24"/>
          <w:szCs w:val="24"/>
          <w:lang w:val="vi-VN"/>
        </w:rPr>
      </w:pPr>
      <w:r w:rsidRPr="00126521">
        <w:rPr>
          <w:rFonts w:ascii="Times New Roman" w:hAnsi="Times New Roman"/>
          <w:b/>
          <w:spacing w:val="4"/>
          <w:sz w:val="24"/>
          <w:szCs w:val="24"/>
          <w:lang w:val="vi-VN"/>
        </w:rPr>
        <w:t>4.</w:t>
      </w:r>
      <w:r w:rsidRPr="00126521">
        <w:rPr>
          <w:rFonts w:ascii="Times New Roman" w:hAnsi="Times New Roman"/>
          <w:spacing w:val="4"/>
          <w:sz w:val="24"/>
          <w:szCs w:val="24"/>
          <w:lang w:val="vi-VN"/>
        </w:rPr>
        <w:t xml:space="preserve"> Giả sử do điều kiện môi trường sống thay đổi qua các thế hệ các con trắng bị chọn lọc tự nhiên đào thải. Xác định tỉ lệ kiểu hình lông đen thuần chủng ở F1 khi quần thể chưa chịu tác dụng của chọn lọc tự nhiên.</w:t>
      </w:r>
    </w:p>
    <w:p w:rsidR="00810958" w:rsidRPr="00126521" w:rsidRDefault="00810958"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810958" w:rsidRPr="00126521" w:rsidRDefault="00810958" w:rsidP="00126521">
      <w:pPr>
        <w:tabs>
          <w:tab w:val="left" w:pos="142"/>
          <w:tab w:val="left" w:pos="2552"/>
          <w:tab w:val="left" w:pos="4820"/>
          <w:tab w:val="left" w:pos="7371"/>
        </w:tabs>
        <w:spacing w:after="0" w:line="288" w:lineRule="auto"/>
        <w:jc w:val="both"/>
        <w:rPr>
          <w:rFonts w:ascii="Times New Roman" w:hAnsi="Times New Roman"/>
          <w:sz w:val="24"/>
          <w:szCs w:val="24"/>
          <w:lang w:val="vi-VN"/>
        </w:rPr>
      </w:pPr>
      <w:r w:rsidRPr="00126521">
        <w:rPr>
          <w:rFonts w:ascii="Times New Roman" w:hAnsi="Times New Roman"/>
          <w:sz w:val="24"/>
          <w:szCs w:val="24"/>
          <w:lang w:val="vi-VN"/>
        </w:rPr>
        <w:t>Trắng a1a1=0,01</w:t>
      </w:r>
      <w:r w:rsidRPr="00126521">
        <w:rPr>
          <w:rFonts w:ascii="Times New Roman" w:hAnsi="Times New Roman"/>
          <w:sz w:val="24"/>
          <w:szCs w:val="24"/>
          <w:lang w:val="vi-VN"/>
        </w:rPr>
        <w:sym w:font="Wingdings" w:char="F0E0"/>
      </w:r>
      <w:r w:rsidRPr="00126521">
        <w:rPr>
          <w:rFonts w:ascii="Times New Roman" w:hAnsi="Times New Roman"/>
          <w:sz w:val="24"/>
          <w:szCs w:val="24"/>
          <w:lang w:val="vi-VN"/>
        </w:rPr>
        <w:t xml:space="preserve">a1=0,1;a=0,4; A=0,5 </w:t>
      </w:r>
    </w:p>
    <w:p w:rsidR="00810958" w:rsidRPr="00126521" w:rsidRDefault="00810958" w:rsidP="00126521">
      <w:pPr>
        <w:tabs>
          <w:tab w:val="left" w:pos="142"/>
          <w:tab w:val="left" w:pos="2552"/>
          <w:tab w:val="left" w:pos="4820"/>
          <w:tab w:val="left" w:pos="7371"/>
        </w:tabs>
        <w:spacing w:after="0" w:line="288" w:lineRule="auto"/>
        <w:jc w:val="both"/>
        <w:rPr>
          <w:rFonts w:ascii="Times New Roman" w:hAnsi="Times New Roman"/>
          <w:sz w:val="24"/>
          <w:szCs w:val="24"/>
          <w:vertAlign w:val="superscript"/>
          <w:lang w:val="vi-VN"/>
        </w:rPr>
      </w:pPr>
      <w:r w:rsidRPr="00126521">
        <w:rPr>
          <w:rFonts w:ascii="Times New Roman" w:hAnsi="Times New Roman"/>
          <w:sz w:val="24"/>
          <w:szCs w:val="24"/>
          <w:lang w:val="vi-VN"/>
        </w:rPr>
        <w:t xml:space="preserve">1. Đen đồng hợp AA=0,25 </w:t>
      </w:r>
      <w:r w:rsidRPr="00126521">
        <w:rPr>
          <w:rFonts w:ascii="Times New Roman" w:hAnsi="Times New Roman"/>
          <w:sz w:val="24"/>
          <w:szCs w:val="24"/>
          <w:lang w:val="vi-VN"/>
        </w:rPr>
        <w:sym w:font="Wingdings" w:char="F0E0"/>
      </w:r>
      <w:r w:rsidRPr="00126521">
        <w:rPr>
          <w:rFonts w:ascii="Times New Roman" w:hAnsi="Times New Roman"/>
          <w:sz w:val="24"/>
          <w:szCs w:val="24"/>
          <w:lang w:val="vi-VN"/>
        </w:rPr>
        <w:t xml:space="preserve"> Đen đồng hợp/đen =0.25/0,75=1/3</w:t>
      </w:r>
    </w:p>
    <w:p w:rsidR="00810958" w:rsidRPr="00126521" w:rsidRDefault="00810958" w:rsidP="00126521">
      <w:pPr>
        <w:spacing w:after="0" w:line="288" w:lineRule="auto"/>
        <w:rPr>
          <w:rFonts w:ascii="Times New Roman" w:hAnsi="Times New Roman"/>
          <w:sz w:val="24"/>
          <w:szCs w:val="24"/>
          <w:lang w:val="vi-VN"/>
        </w:rPr>
      </w:pPr>
      <w:r w:rsidRPr="00126521">
        <w:rPr>
          <w:rFonts w:ascii="Times New Roman" w:hAnsi="Times New Roman"/>
          <w:sz w:val="24"/>
          <w:szCs w:val="24"/>
          <w:lang w:val="vi-VN"/>
        </w:rPr>
        <w:t>2. Trong tổng số con đen có tần số a1=( A x a1):0,75 =(0,5 x 0,1): 0,75 =1/15</w:t>
      </w:r>
      <w:r w:rsidRPr="00126521">
        <w:rPr>
          <w:rFonts w:ascii="Times New Roman" w:hAnsi="Times New Roman"/>
          <w:sz w:val="24"/>
          <w:szCs w:val="24"/>
          <w:lang w:val="vi-VN"/>
        </w:rPr>
        <w:sym w:font="Wingdings" w:char="F0E0"/>
      </w:r>
      <w:r w:rsidRPr="00126521">
        <w:rPr>
          <w:rFonts w:ascii="Times New Roman" w:hAnsi="Times New Roman"/>
          <w:sz w:val="24"/>
          <w:szCs w:val="24"/>
          <w:lang w:val="vi-VN"/>
        </w:rPr>
        <w:t xml:space="preserve"> Trắng a1a1 = (1/15)</w:t>
      </w:r>
      <w:r w:rsidRPr="00126521">
        <w:rPr>
          <w:rFonts w:ascii="Times New Roman" w:hAnsi="Times New Roman"/>
          <w:sz w:val="24"/>
          <w:szCs w:val="24"/>
          <w:vertAlign w:val="superscript"/>
          <w:lang w:val="vi-VN"/>
        </w:rPr>
        <w:t>2</w:t>
      </w:r>
      <w:r w:rsidRPr="00126521">
        <w:rPr>
          <w:rFonts w:ascii="Times New Roman" w:hAnsi="Times New Roman"/>
          <w:sz w:val="24"/>
          <w:szCs w:val="24"/>
          <w:lang w:val="vi-VN"/>
        </w:rPr>
        <w:t>=1/225</w:t>
      </w:r>
    </w:p>
    <w:p w:rsidR="00810958" w:rsidRPr="00126521" w:rsidRDefault="00810958" w:rsidP="00126521">
      <w:pPr>
        <w:spacing w:after="0" w:line="288" w:lineRule="auto"/>
        <w:rPr>
          <w:rFonts w:ascii="Times New Roman" w:hAnsi="Times New Roman"/>
          <w:sz w:val="24"/>
          <w:szCs w:val="24"/>
          <w:lang w:val="vi-VN"/>
        </w:rPr>
      </w:pPr>
      <w:r w:rsidRPr="00126521">
        <w:rPr>
          <w:rFonts w:ascii="Times New Roman" w:hAnsi="Times New Roman"/>
          <w:sz w:val="24"/>
          <w:szCs w:val="24"/>
          <w:lang w:val="vi-VN"/>
        </w:rPr>
        <w:t>3.Trong tổng số con đen và trắng có tần số a=Aa/0,76 =(0,5x0,4):0,76=5/19</w:t>
      </w:r>
    </w:p>
    <w:p w:rsidR="00810958" w:rsidRPr="00126521" w:rsidRDefault="00810958" w:rsidP="00126521">
      <w:pPr>
        <w:spacing w:after="0" w:line="288" w:lineRule="auto"/>
        <w:rPr>
          <w:rFonts w:ascii="Times New Roman" w:hAnsi="Times New Roman"/>
          <w:sz w:val="24"/>
          <w:szCs w:val="24"/>
          <w:lang w:val="vi-VN"/>
        </w:rPr>
      </w:pPr>
      <w:r w:rsidRPr="00126521">
        <w:rPr>
          <w:rFonts w:ascii="Times New Roman" w:hAnsi="Times New Roman"/>
          <w:sz w:val="24"/>
          <w:szCs w:val="24"/>
          <w:lang w:val="vi-VN"/>
        </w:rPr>
        <w:sym w:font="Wingdings" w:char="F0E0"/>
      </w:r>
      <w:r w:rsidRPr="00126521">
        <w:rPr>
          <w:rFonts w:ascii="Times New Roman" w:hAnsi="Times New Roman"/>
          <w:sz w:val="24"/>
          <w:szCs w:val="24"/>
          <w:lang w:val="vi-VN"/>
        </w:rPr>
        <w:t>Xám thuần chủng aa= (5/19)</w:t>
      </w:r>
      <w:r w:rsidRPr="00126521">
        <w:rPr>
          <w:rFonts w:ascii="Times New Roman" w:hAnsi="Times New Roman"/>
          <w:sz w:val="24"/>
          <w:szCs w:val="24"/>
          <w:vertAlign w:val="superscript"/>
          <w:lang w:val="vi-VN"/>
        </w:rPr>
        <w:t>2</w:t>
      </w:r>
      <w:r w:rsidRPr="00126521">
        <w:rPr>
          <w:rFonts w:ascii="Times New Roman" w:hAnsi="Times New Roman"/>
          <w:sz w:val="24"/>
          <w:szCs w:val="24"/>
          <w:lang w:val="vi-VN"/>
        </w:rPr>
        <w:t xml:space="preserve"> =25/361</w:t>
      </w:r>
    </w:p>
    <w:p w:rsidR="00810958" w:rsidRPr="00126521" w:rsidRDefault="00810958" w:rsidP="00126521">
      <w:pPr>
        <w:spacing w:after="0" w:line="288" w:lineRule="auto"/>
        <w:rPr>
          <w:rFonts w:ascii="Times New Roman" w:hAnsi="Times New Roman"/>
          <w:sz w:val="24"/>
          <w:szCs w:val="24"/>
          <w:lang w:val="vi-VN"/>
        </w:rPr>
      </w:pPr>
      <w:r w:rsidRPr="00126521">
        <w:rPr>
          <w:rFonts w:ascii="Times New Roman" w:hAnsi="Times New Roman"/>
          <w:sz w:val="24"/>
          <w:szCs w:val="24"/>
          <w:lang w:val="vi-VN"/>
        </w:rPr>
        <w:t>4.Thế hệ P ở tuổi sinh sản có tần số alen A</w:t>
      </w:r>
    </w:p>
    <w:p w:rsidR="00810958" w:rsidRPr="00126521" w:rsidRDefault="00810958" w:rsidP="00126521">
      <w:pPr>
        <w:spacing w:after="0" w:line="288" w:lineRule="auto"/>
        <w:rPr>
          <w:rFonts w:ascii="Times New Roman" w:hAnsi="Times New Roman"/>
          <w:sz w:val="24"/>
          <w:szCs w:val="24"/>
          <w:lang w:val="vi-VN"/>
        </w:rPr>
      </w:pPr>
      <w:r w:rsidRPr="00126521">
        <w:rPr>
          <w:rFonts w:ascii="Times New Roman" w:hAnsi="Times New Roman"/>
          <w:sz w:val="24"/>
          <w:szCs w:val="24"/>
          <w:lang w:val="vi-VN"/>
        </w:rPr>
        <w:t>A=(AA+Aa+Aa1):0,99 =( 0.5</w:t>
      </w:r>
      <w:r w:rsidRPr="00126521">
        <w:rPr>
          <w:rFonts w:ascii="Times New Roman" w:hAnsi="Times New Roman"/>
          <w:sz w:val="24"/>
          <w:szCs w:val="24"/>
          <w:vertAlign w:val="superscript"/>
          <w:lang w:val="vi-VN"/>
        </w:rPr>
        <w:t>2</w:t>
      </w:r>
      <w:r w:rsidRPr="00126521">
        <w:rPr>
          <w:rFonts w:ascii="Times New Roman" w:hAnsi="Times New Roman"/>
          <w:sz w:val="24"/>
          <w:szCs w:val="24"/>
          <w:lang w:val="vi-VN"/>
        </w:rPr>
        <w:t xml:space="preserve"> +0,5.0,4 + 0,5.0,1):0,99=50/99 </w:t>
      </w:r>
      <w:r w:rsidRPr="00126521">
        <w:rPr>
          <w:rFonts w:ascii="Times New Roman" w:hAnsi="Times New Roman"/>
          <w:sz w:val="24"/>
          <w:szCs w:val="24"/>
          <w:lang w:val="vi-VN"/>
        </w:rPr>
        <w:sym w:font="Wingdings" w:char="F0E0"/>
      </w:r>
      <w:r w:rsidRPr="00126521">
        <w:rPr>
          <w:rFonts w:ascii="Times New Roman" w:hAnsi="Times New Roman"/>
          <w:sz w:val="24"/>
          <w:szCs w:val="24"/>
          <w:lang w:val="vi-VN"/>
        </w:rPr>
        <w:t xml:space="preserve"> Đen thuần chủng (50/99)</w:t>
      </w:r>
      <w:r w:rsidRPr="00126521">
        <w:rPr>
          <w:rFonts w:ascii="Times New Roman" w:hAnsi="Times New Roman"/>
          <w:sz w:val="24"/>
          <w:szCs w:val="24"/>
          <w:vertAlign w:val="superscript"/>
          <w:lang w:val="vi-VN"/>
        </w:rPr>
        <w:t>2</w:t>
      </w:r>
      <w:r w:rsidRPr="00126521">
        <w:rPr>
          <w:rFonts w:ascii="Times New Roman" w:hAnsi="Times New Roman"/>
          <w:sz w:val="24"/>
          <w:szCs w:val="24"/>
          <w:lang w:val="vi-VN"/>
        </w:rPr>
        <w:t xml:space="preserve">=2500/9801 </w:t>
      </w:r>
    </w:p>
    <w:p w:rsidR="00810958" w:rsidRPr="00126521" w:rsidRDefault="00810958" w:rsidP="00126521">
      <w:pPr>
        <w:tabs>
          <w:tab w:val="left" w:pos="284"/>
          <w:tab w:val="left" w:pos="851"/>
          <w:tab w:val="left" w:pos="993"/>
        </w:tabs>
        <w:spacing w:after="0" w:line="288" w:lineRule="auto"/>
        <w:jc w:val="both"/>
        <w:rPr>
          <w:rFonts w:ascii="Times New Roman" w:hAnsi="Times New Roman"/>
          <w:b/>
          <w:sz w:val="24"/>
          <w:szCs w:val="24"/>
        </w:rPr>
      </w:pPr>
    </w:p>
    <w:p w:rsidR="008D40CC" w:rsidRPr="00126521" w:rsidRDefault="008D40CC" w:rsidP="00126521">
      <w:pPr>
        <w:pStyle w:val="ListParagraph"/>
        <w:numPr>
          <w:ilvl w:val="0"/>
          <w:numId w:val="36"/>
        </w:numPr>
        <w:spacing w:after="0" w:line="288" w:lineRule="auto"/>
        <w:ind w:left="0" w:firstLine="0"/>
        <w:jc w:val="both"/>
        <w:rPr>
          <w:rFonts w:ascii="Times New Roman" w:hAnsi="Times New Roman" w:cs="Times New Roman"/>
          <w:szCs w:val="24"/>
        </w:rPr>
      </w:pPr>
      <w:r w:rsidRPr="00126521">
        <w:rPr>
          <w:rFonts w:ascii="Times New Roman" w:hAnsi="Times New Roman" w:cs="Times New Roman"/>
          <w:szCs w:val="24"/>
        </w:rPr>
        <w:t>Một loài thực vật xét 2 cặp gen phân li độc lập, alen A quy định thân cao trội hoàn toàn so với alen a quy định thân thấp; alen B quy định khả năng chịu mặn trội hoàn toàn so với alen b quy định không có khả năng chịu mặn; cây có kiểu gen bb không có khả năng sống trong đất ngập mặn và hạt có kiểu gen bb không nảy mầm trong đất ngập mặn. Để nghiên cứu và ứng dụng trồng rừng phòng hộ ven biển, người ta cho 2 cây (P) dị hợp 2 cặp gen giao phấn với nhau để tạo ra các cây F</w:t>
      </w:r>
      <w:r w:rsidRPr="00126521">
        <w:rPr>
          <w:rFonts w:ascii="Times New Roman" w:hAnsi="Times New Roman" w:cs="Times New Roman"/>
          <w:szCs w:val="24"/>
        </w:rPr>
        <w:softHyphen/>
      </w:r>
      <w:r w:rsidRPr="00126521">
        <w:rPr>
          <w:rFonts w:ascii="Times New Roman" w:hAnsi="Times New Roman" w:cs="Times New Roman"/>
          <w:szCs w:val="24"/>
          <w:vertAlign w:val="subscript"/>
        </w:rPr>
        <w:t>1</w:t>
      </w:r>
      <w:r w:rsidRPr="00126521">
        <w:rPr>
          <w:rFonts w:ascii="Times New Roman" w:hAnsi="Times New Roman" w:cs="Times New Roman"/>
          <w:szCs w:val="24"/>
        </w:rPr>
        <w:t xml:space="preserve"> ở vườn ươm không nhiễm mặn; sau đó chọn tất cả các cây thân cao F</w:t>
      </w:r>
      <w:r w:rsidRPr="00126521">
        <w:rPr>
          <w:rFonts w:ascii="Times New Roman" w:hAnsi="Times New Roman" w:cs="Times New Roman"/>
          <w:szCs w:val="24"/>
        </w:rPr>
        <w:softHyphen/>
      </w:r>
      <w:r w:rsidRPr="00126521">
        <w:rPr>
          <w:rFonts w:ascii="Times New Roman" w:hAnsi="Times New Roman" w:cs="Times New Roman"/>
          <w:szCs w:val="24"/>
          <w:vertAlign w:val="subscript"/>
        </w:rPr>
        <w:t>1</w:t>
      </w:r>
      <w:r w:rsidRPr="00126521">
        <w:rPr>
          <w:rFonts w:ascii="Times New Roman" w:hAnsi="Times New Roman" w:cs="Times New Roman"/>
          <w:szCs w:val="24"/>
        </w:rPr>
        <w:t xml:space="preserve"> đem trồng ở vùng đất ngập mặn ven biển, các cây này giao phấn ngẫu nhiên tạo ra F</w:t>
      </w:r>
      <w:r w:rsidRPr="00126521">
        <w:rPr>
          <w:rFonts w:ascii="Times New Roman" w:hAnsi="Times New Roman" w:cs="Times New Roman"/>
          <w:szCs w:val="24"/>
          <w:vertAlign w:val="subscript"/>
        </w:rPr>
        <w:t>2</w:t>
      </w:r>
      <w:r w:rsidRPr="00126521">
        <w:rPr>
          <w:rFonts w:ascii="Times New Roman" w:hAnsi="Times New Roman" w:cs="Times New Roman"/>
          <w:szCs w:val="24"/>
        </w:rPr>
        <w:t>. Biết rằng không xảy ra đột biến.</w:t>
      </w:r>
    </w:p>
    <w:p w:rsidR="008D40CC" w:rsidRPr="00126521" w:rsidRDefault="008D40CC" w:rsidP="00126521">
      <w:pPr>
        <w:spacing w:after="0" w:line="288" w:lineRule="auto"/>
        <w:jc w:val="both"/>
        <w:rPr>
          <w:rFonts w:ascii="Times New Roman" w:hAnsi="Times New Roman"/>
          <w:b/>
          <w:bCs/>
          <w:sz w:val="24"/>
          <w:szCs w:val="24"/>
        </w:rPr>
      </w:pPr>
      <w:r w:rsidRPr="00126521">
        <w:rPr>
          <w:rFonts w:ascii="Times New Roman" w:hAnsi="Times New Roman"/>
          <w:b/>
          <w:bCs/>
          <w:sz w:val="24"/>
          <w:szCs w:val="24"/>
        </w:rPr>
        <w:t>a.</w:t>
      </w:r>
      <w:r w:rsidRPr="00126521">
        <w:rPr>
          <w:rFonts w:ascii="Times New Roman" w:hAnsi="Times New Roman"/>
          <w:sz w:val="24"/>
          <w:szCs w:val="24"/>
        </w:rPr>
        <w:t xml:space="preserve"> Xác định tỉ lệ số cây trồng đồng hợp tử về cả 2 cặp gen trong tổng số cây thu được ở F</w:t>
      </w:r>
      <w:r w:rsidRPr="00126521">
        <w:rPr>
          <w:rFonts w:ascii="Times New Roman" w:hAnsi="Times New Roman"/>
          <w:sz w:val="24"/>
          <w:szCs w:val="24"/>
          <w:vertAlign w:val="subscript"/>
        </w:rPr>
        <w:t>2</w:t>
      </w:r>
      <w:r w:rsidRPr="00126521">
        <w:rPr>
          <w:rFonts w:ascii="Times New Roman" w:hAnsi="Times New Roman"/>
          <w:sz w:val="24"/>
          <w:szCs w:val="24"/>
        </w:rPr>
        <w:t>.</w:t>
      </w:r>
    </w:p>
    <w:p w:rsidR="008D40CC" w:rsidRPr="00126521" w:rsidRDefault="008D40CC" w:rsidP="00126521">
      <w:pPr>
        <w:spacing w:after="0" w:line="288" w:lineRule="auto"/>
        <w:jc w:val="both"/>
        <w:rPr>
          <w:rFonts w:ascii="Times New Roman" w:hAnsi="Times New Roman"/>
          <w:b/>
          <w:bCs/>
          <w:sz w:val="24"/>
          <w:szCs w:val="24"/>
        </w:rPr>
      </w:pPr>
      <w:r w:rsidRPr="00126521">
        <w:rPr>
          <w:rFonts w:ascii="Times New Roman" w:hAnsi="Times New Roman"/>
          <w:b/>
          <w:bCs/>
          <w:sz w:val="24"/>
          <w:szCs w:val="24"/>
        </w:rPr>
        <w:t>b.</w:t>
      </w:r>
      <w:r w:rsidRPr="00126521">
        <w:rPr>
          <w:rFonts w:ascii="Times New Roman" w:hAnsi="Times New Roman"/>
          <w:sz w:val="24"/>
          <w:szCs w:val="24"/>
        </w:rPr>
        <w:t xml:space="preserve"> Dựa vào thực tế, người ta thấy rằng các cây thân cao có khả năng cản gió tốt hơn các cây thân thấp, phù hợp với việc trông rừng phòng hộ ven biển. Để tạo ra dòng thực vật có độ thuần chủng cao về các tính trạng mong muốn, người ta cho tự thụ phấn các cây (P) ban đầu qua nhiều thế, đồng thời chọn lọc loại bỏ các đặc tính không mong muốn ở mỗi đời con. Theo lí thuyết, để thu được đời con có tỉ lệ hạt thuần chủng chịu mặn, thân cao đạt hơn 90% thì cần phải tiến hành tự thụ phấn bao nhiêu thế hệ?</w:t>
      </w:r>
    </w:p>
    <w:p w:rsidR="008D40CC" w:rsidRPr="00126521" w:rsidRDefault="008D40CC"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8D40CC" w:rsidRPr="00126521" w:rsidRDefault="008D40CC" w:rsidP="00126521">
      <w:pPr>
        <w:spacing w:after="0" w:line="288" w:lineRule="auto"/>
        <w:rPr>
          <w:rFonts w:ascii="Times New Roman" w:hAnsi="Times New Roman"/>
          <w:sz w:val="24"/>
          <w:szCs w:val="24"/>
          <w:lang w:val="vi-VN"/>
        </w:rPr>
      </w:pPr>
      <w:r w:rsidRPr="00126521">
        <w:rPr>
          <w:rFonts w:ascii="Times New Roman" w:hAnsi="Times New Roman"/>
          <w:sz w:val="24"/>
          <w:szCs w:val="24"/>
          <w:lang w:val="vi-VN"/>
        </w:rPr>
        <w:t>a.</w:t>
      </w:r>
    </w:p>
    <w:p w:rsidR="008D40CC" w:rsidRPr="00126521" w:rsidRDefault="008D40CC" w:rsidP="00126521">
      <w:pPr>
        <w:spacing w:after="0" w:line="288" w:lineRule="auto"/>
        <w:rPr>
          <w:rFonts w:ascii="Times New Roman" w:hAnsi="Times New Roman"/>
          <w:sz w:val="24"/>
          <w:szCs w:val="24"/>
        </w:rPr>
      </w:pPr>
      <w:r w:rsidRPr="00126521">
        <w:rPr>
          <w:rFonts w:ascii="Times New Roman" w:hAnsi="Times New Roman"/>
          <w:sz w:val="24"/>
          <w:szCs w:val="24"/>
        </w:rPr>
        <w:t>P: AaBb x AaBb</w:t>
      </w:r>
    </w:p>
    <w:p w:rsidR="008D40CC" w:rsidRPr="00126521" w:rsidRDefault="008D40CC" w:rsidP="00126521">
      <w:pPr>
        <w:spacing w:after="0" w:line="288" w:lineRule="auto"/>
        <w:rPr>
          <w:rFonts w:ascii="Times New Roman" w:hAnsi="Times New Roman"/>
          <w:sz w:val="24"/>
          <w:szCs w:val="24"/>
          <w:lang w:val="vi-VN"/>
        </w:rPr>
      </w:pPr>
      <w:r w:rsidRPr="00126521">
        <w:rPr>
          <w:rFonts w:ascii="Times New Roman" w:hAnsi="Times New Roman"/>
          <w:sz w:val="24"/>
          <w:szCs w:val="24"/>
        </w:rPr>
        <w:lastRenderedPageBreak/>
        <w:t>F</w:t>
      </w:r>
      <w:r w:rsidRPr="00126521">
        <w:rPr>
          <w:rFonts w:ascii="Times New Roman" w:hAnsi="Times New Roman"/>
          <w:sz w:val="24"/>
          <w:szCs w:val="24"/>
          <w:vertAlign w:val="subscript"/>
        </w:rPr>
        <w:t>1</w:t>
      </w:r>
      <w:r w:rsidRPr="00126521">
        <w:rPr>
          <w:rFonts w:ascii="Times New Roman" w:hAnsi="Times New Roman"/>
          <w:sz w:val="24"/>
          <w:szCs w:val="24"/>
        </w:rPr>
        <w:t xml:space="preserve"> = (1/4 AA : 2/4 Aa : ¼ aa)(1/4 BB : 2/4 Bb: ¼ bb)</w:t>
      </w:r>
      <w:r w:rsidRPr="00126521">
        <w:rPr>
          <w:rFonts w:ascii="Times New Roman" w:hAnsi="Times New Roman"/>
          <w:sz w:val="24"/>
          <w:szCs w:val="24"/>
          <w:lang w:val="vi-VN"/>
        </w:rPr>
        <w:t xml:space="preserve"> </w:t>
      </w:r>
      <w:r w:rsidRPr="00126521">
        <w:rPr>
          <w:rFonts w:ascii="Times New Roman" w:hAnsi="Times New Roman"/>
          <w:b/>
          <w:bCs/>
          <w:sz w:val="24"/>
          <w:szCs w:val="24"/>
          <w:lang w:val="vi-VN"/>
        </w:rPr>
        <w:t>(0.5đ)</w:t>
      </w:r>
    </w:p>
    <w:p w:rsidR="008D40CC" w:rsidRPr="00126521" w:rsidRDefault="008D40CC" w:rsidP="00126521">
      <w:pPr>
        <w:spacing w:after="0" w:line="288" w:lineRule="auto"/>
        <w:rPr>
          <w:rFonts w:ascii="Times New Roman" w:hAnsi="Times New Roman"/>
          <w:sz w:val="24"/>
          <w:szCs w:val="24"/>
        </w:rPr>
      </w:pPr>
      <w:r w:rsidRPr="00126521">
        <w:rPr>
          <w:rFonts w:ascii="Times New Roman" w:hAnsi="Times New Roman"/>
          <w:sz w:val="24"/>
          <w:szCs w:val="24"/>
        </w:rPr>
        <w:sym w:font="Wingdings" w:char="F0E0"/>
      </w:r>
      <w:r w:rsidRPr="00126521">
        <w:rPr>
          <w:rFonts w:ascii="Times New Roman" w:hAnsi="Times New Roman"/>
          <w:sz w:val="24"/>
          <w:szCs w:val="24"/>
        </w:rPr>
        <w:t xml:space="preserve"> Chọn các cây thân cao (A-) trồng ở môi trường đất ngập mặn, các cây sống sót (B-) có TLKG:</w:t>
      </w:r>
    </w:p>
    <w:p w:rsidR="008D40CC" w:rsidRPr="00126521" w:rsidRDefault="008D40CC" w:rsidP="00126521">
      <w:pPr>
        <w:pStyle w:val="ListParagraph"/>
        <w:spacing w:after="0" w:line="288" w:lineRule="auto"/>
        <w:ind w:left="0"/>
        <w:rPr>
          <w:rFonts w:ascii="Times New Roman" w:hAnsi="Times New Roman" w:cs="Times New Roman"/>
          <w:szCs w:val="24"/>
        </w:rPr>
      </w:pPr>
      <w:r w:rsidRPr="00126521">
        <w:rPr>
          <w:rFonts w:ascii="Times New Roman" w:hAnsi="Times New Roman" w:cs="Times New Roman"/>
          <w:szCs w:val="24"/>
        </w:rPr>
        <w:tab/>
        <w:t>(1/3 AA : 2/3 Aa)(1/3 BB : 2/3 Bb)</w:t>
      </w:r>
    </w:p>
    <w:p w:rsidR="008D40CC" w:rsidRPr="00126521" w:rsidRDefault="008D40CC" w:rsidP="00126521">
      <w:pPr>
        <w:pStyle w:val="ListParagraph"/>
        <w:spacing w:after="0" w:line="288" w:lineRule="auto"/>
        <w:ind w:left="0"/>
        <w:rPr>
          <w:rFonts w:ascii="Times New Roman" w:hAnsi="Times New Roman" w:cs="Times New Roman"/>
          <w:szCs w:val="24"/>
        </w:rPr>
      </w:pPr>
      <w:r w:rsidRPr="00126521">
        <w:rPr>
          <w:rFonts w:ascii="Times New Roman" w:hAnsi="Times New Roman" w:cs="Times New Roman"/>
          <w:szCs w:val="24"/>
        </w:rPr>
        <w:sym w:font="Wingdings" w:char="F0E0"/>
      </w:r>
      <w:r w:rsidRPr="00126521">
        <w:rPr>
          <w:rFonts w:ascii="Times New Roman" w:hAnsi="Times New Roman" w:cs="Times New Roman"/>
          <w:szCs w:val="24"/>
        </w:rPr>
        <w:t xml:space="preserve"> Cho ngẫu phối thu được hợp tử F</w:t>
      </w:r>
      <w:r w:rsidRPr="00126521">
        <w:rPr>
          <w:rFonts w:ascii="Times New Roman" w:hAnsi="Times New Roman" w:cs="Times New Roman"/>
          <w:szCs w:val="24"/>
          <w:vertAlign w:val="subscript"/>
        </w:rPr>
        <w:t>2</w:t>
      </w:r>
      <w:r w:rsidRPr="00126521">
        <w:rPr>
          <w:rFonts w:ascii="Times New Roman" w:hAnsi="Times New Roman" w:cs="Times New Roman"/>
          <w:szCs w:val="24"/>
        </w:rPr>
        <w:t xml:space="preserve"> có TLKG:</w:t>
      </w:r>
    </w:p>
    <w:p w:rsidR="008D40CC" w:rsidRPr="00126521" w:rsidRDefault="008D40CC" w:rsidP="00126521">
      <w:pPr>
        <w:pStyle w:val="ListParagraph"/>
        <w:spacing w:after="0" w:line="288" w:lineRule="auto"/>
        <w:ind w:left="0"/>
        <w:rPr>
          <w:rFonts w:ascii="Times New Roman" w:hAnsi="Times New Roman" w:cs="Times New Roman"/>
          <w:szCs w:val="24"/>
        </w:rPr>
      </w:pPr>
      <w:r w:rsidRPr="00126521">
        <w:rPr>
          <w:rFonts w:ascii="Times New Roman" w:hAnsi="Times New Roman" w:cs="Times New Roman"/>
          <w:szCs w:val="24"/>
        </w:rPr>
        <w:tab/>
        <w:t>(2/3 A : 1/3 a)</w:t>
      </w:r>
      <w:r w:rsidRPr="00126521">
        <w:rPr>
          <w:rFonts w:ascii="Times New Roman" w:hAnsi="Times New Roman" w:cs="Times New Roman"/>
          <w:szCs w:val="24"/>
          <w:vertAlign w:val="superscript"/>
        </w:rPr>
        <w:t>2</w:t>
      </w:r>
      <w:r w:rsidRPr="00126521">
        <w:rPr>
          <w:rFonts w:ascii="Times New Roman" w:hAnsi="Times New Roman" w:cs="Times New Roman"/>
          <w:szCs w:val="24"/>
        </w:rPr>
        <w:t xml:space="preserve"> x (2/3 B : 1/3 b)</w:t>
      </w:r>
      <w:r w:rsidRPr="00126521">
        <w:rPr>
          <w:rFonts w:ascii="Times New Roman" w:hAnsi="Times New Roman" w:cs="Times New Roman"/>
          <w:szCs w:val="24"/>
          <w:vertAlign w:val="superscript"/>
        </w:rPr>
        <w:t>2</w:t>
      </w:r>
    </w:p>
    <w:p w:rsidR="008D40CC" w:rsidRPr="00126521" w:rsidRDefault="008D40CC" w:rsidP="00126521">
      <w:pPr>
        <w:pStyle w:val="ListParagraph"/>
        <w:spacing w:after="0" w:line="288" w:lineRule="auto"/>
        <w:ind w:left="0"/>
        <w:rPr>
          <w:rFonts w:ascii="Times New Roman" w:hAnsi="Times New Roman" w:cs="Times New Roman"/>
          <w:szCs w:val="24"/>
          <w:lang w:val="vi-VN"/>
        </w:rPr>
      </w:pPr>
      <w:r w:rsidRPr="00126521">
        <w:rPr>
          <w:rFonts w:ascii="Times New Roman" w:hAnsi="Times New Roman" w:cs="Times New Roman"/>
          <w:szCs w:val="24"/>
        </w:rPr>
        <w:tab/>
        <w:t>= (4/9 AA : 4/9 Aa: 1/9 aa)(4/9 BB : 4/9 Bb : 1/9 bb)</w:t>
      </w:r>
      <w:r w:rsidRPr="00126521">
        <w:rPr>
          <w:rFonts w:ascii="Times New Roman" w:hAnsi="Times New Roman" w:cs="Times New Roman"/>
          <w:szCs w:val="24"/>
          <w:lang w:val="vi-VN"/>
        </w:rPr>
        <w:t xml:space="preserve"> </w:t>
      </w:r>
      <w:r w:rsidRPr="00126521">
        <w:rPr>
          <w:rFonts w:ascii="Times New Roman" w:hAnsi="Times New Roman" w:cs="Times New Roman"/>
          <w:b/>
          <w:bCs/>
          <w:szCs w:val="24"/>
          <w:lang w:val="vi-VN"/>
        </w:rPr>
        <w:t>(0.25đ)</w:t>
      </w:r>
    </w:p>
    <w:p w:rsidR="008D40CC" w:rsidRPr="00126521" w:rsidRDefault="008D40CC" w:rsidP="00126521">
      <w:pPr>
        <w:pStyle w:val="ListParagraph"/>
        <w:spacing w:after="0" w:line="288" w:lineRule="auto"/>
        <w:ind w:left="0"/>
        <w:rPr>
          <w:rFonts w:ascii="Times New Roman" w:hAnsi="Times New Roman" w:cs="Times New Roman"/>
          <w:szCs w:val="24"/>
        </w:rPr>
      </w:pPr>
      <w:r w:rsidRPr="00126521">
        <w:rPr>
          <w:rFonts w:ascii="Times New Roman" w:hAnsi="Times New Roman" w:cs="Times New Roman"/>
          <w:szCs w:val="24"/>
        </w:rPr>
        <w:sym w:font="Wingdings" w:char="F0E0"/>
      </w:r>
      <w:r w:rsidRPr="00126521">
        <w:rPr>
          <w:rFonts w:ascii="Times New Roman" w:hAnsi="Times New Roman" w:cs="Times New Roman"/>
          <w:szCs w:val="24"/>
        </w:rPr>
        <w:t xml:space="preserve"> Các cây F</w:t>
      </w:r>
      <w:r w:rsidRPr="00126521">
        <w:rPr>
          <w:rFonts w:ascii="Times New Roman" w:hAnsi="Times New Roman" w:cs="Times New Roman"/>
          <w:szCs w:val="24"/>
          <w:vertAlign w:val="subscript"/>
        </w:rPr>
        <w:t>2</w:t>
      </w:r>
      <w:r w:rsidRPr="00126521">
        <w:rPr>
          <w:rFonts w:ascii="Times New Roman" w:hAnsi="Times New Roman" w:cs="Times New Roman"/>
          <w:szCs w:val="24"/>
        </w:rPr>
        <w:t xml:space="preserve"> có thể sống sót:</w:t>
      </w:r>
    </w:p>
    <w:p w:rsidR="008D40CC" w:rsidRPr="00126521" w:rsidRDefault="008D40CC" w:rsidP="00126521">
      <w:pPr>
        <w:pStyle w:val="ListParagraph"/>
        <w:spacing w:after="0" w:line="288" w:lineRule="auto"/>
        <w:ind w:left="0"/>
        <w:rPr>
          <w:rFonts w:ascii="Times New Roman" w:hAnsi="Times New Roman" w:cs="Times New Roman"/>
          <w:szCs w:val="24"/>
        </w:rPr>
      </w:pPr>
      <w:r w:rsidRPr="00126521">
        <w:rPr>
          <w:rFonts w:ascii="Times New Roman" w:hAnsi="Times New Roman" w:cs="Times New Roman"/>
          <w:szCs w:val="24"/>
        </w:rPr>
        <w:tab/>
        <w:t>(4/9 AA : 4/9 Aa : 1/9 aa)(1/2 BB : ½ Bb)</w:t>
      </w:r>
    </w:p>
    <w:p w:rsidR="008D40CC" w:rsidRPr="00126521" w:rsidRDefault="008D40CC" w:rsidP="00126521">
      <w:pPr>
        <w:pStyle w:val="ListParagraph"/>
        <w:spacing w:after="0" w:line="288" w:lineRule="auto"/>
        <w:ind w:left="0"/>
        <w:rPr>
          <w:rFonts w:ascii="Times New Roman" w:hAnsi="Times New Roman" w:cs="Times New Roman"/>
          <w:szCs w:val="24"/>
          <w:lang w:val="vi-VN"/>
        </w:rPr>
      </w:pPr>
      <w:r w:rsidRPr="00126521">
        <w:rPr>
          <w:rFonts w:ascii="Times New Roman" w:hAnsi="Times New Roman" w:cs="Times New Roman"/>
          <w:szCs w:val="24"/>
        </w:rPr>
        <w:sym w:font="Wingdings" w:char="F0E0"/>
      </w:r>
      <w:r w:rsidRPr="00126521">
        <w:rPr>
          <w:rFonts w:ascii="Times New Roman" w:hAnsi="Times New Roman" w:cs="Times New Roman"/>
          <w:szCs w:val="24"/>
        </w:rPr>
        <w:t xml:space="preserve"> Tỉ lệ đồng hợp tử 2 cặp gen ở F</w:t>
      </w:r>
      <w:r w:rsidRPr="00126521">
        <w:rPr>
          <w:rFonts w:ascii="Times New Roman" w:hAnsi="Times New Roman" w:cs="Times New Roman"/>
          <w:szCs w:val="24"/>
          <w:vertAlign w:val="subscript"/>
        </w:rPr>
        <w:t>2</w:t>
      </w:r>
      <w:r w:rsidRPr="00126521">
        <w:rPr>
          <w:rFonts w:ascii="Times New Roman" w:hAnsi="Times New Roman" w:cs="Times New Roman"/>
          <w:szCs w:val="24"/>
        </w:rPr>
        <w:t xml:space="preserve"> = 4/9 x ½ = 2/9</w:t>
      </w:r>
      <w:r w:rsidRPr="00126521">
        <w:rPr>
          <w:rFonts w:ascii="Times New Roman" w:hAnsi="Times New Roman" w:cs="Times New Roman"/>
          <w:szCs w:val="24"/>
          <w:lang w:val="vi-VN"/>
        </w:rPr>
        <w:t xml:space="preserve"> </w:t>
      </w:r>
      <w:r w:rsidRPr="00126521">
        <w:rPr>
          <w:rFonts w:ascii="Times New Roman" w:hAnsi="Times New Roman" w:cs="Times New Roman"/>
          <w:b/>
          <w:bCs/>
          <w:szCs w:val="24"/>
          <w:lang w:val="vi-VN"/>
        </w:rPr>
        <w:t>(0.25đ)</w:t>
      </w:r>
    </w:p>
    <w:p w:rsidR="008D40CC" w:rsidRPr="00126521" w:rsidRDefault="008D40CC" w:rsidP="00126521">
      <w:pPr>
        <w:spacing w:after="0" w:line="288" w:lineRule="auto"/>
        <w:rPr>
          <w:rFonts w:ascii="Times New Roman" w:hAnsi="Times New Roman"/>
          <w:sz w:val="24"/>
          <w:szCs w:val="24"/>
          <w:lang w:val="vi-VN"/>
        </w:rPr>
      </w:pPr>
      <w:r w:rsidRPr="00126521">
        <w:rPr>
          <w:rFonts w:ascii="Times New Roman" w:hAnsi="Times New Roman"/>
          <w:sz w:val="24"/>
          <w:szCs w:val="24"/>
          <w:lang w:val="vi-VN"/>
        </w:rPr>
        <w:t>b.</w:t>
      </w:r>
    </w:p>
    <w:p w:rsidR="008D40CC" w:rsidRPr="00126521" w:rsidRDefault="008D40CC" w:rsidP="00126521">
      <w:pPr>
        <w:spacing w:after="0" w:line="288" w:lineRule="auto"/>
        <w:rPr>
          <w:rFonts w:ascii="Times New Roman" w:hAnsi="Times New Roman"/>
          <w:sz w:val="24"/>
          <w:szCs w:val="24"/>
          <w:lang w:val="vi-VN"/>
        </w:rPr>
      </w:pPr>
      <w:r w:rsidRPr="00126521">
        <w:rPr>
          <w:rFonts w:ascii="Times New Roman" w:hAnsi="Times New Roman"/>
          <w:sz w:val="24"/>
          <w:szCs w:val="24"/>
        </w:rPr>
        <w:t>Đặt n là số thế hệ tự thụ phấn</w:t>
      </w:r>
      <w:r w:rsidRPr="00126521">
        <w:rPr>
          <w:rFonts w:ascii="Times New Roman" w:hAnsi="Times New Roman"/>
          <w:sz w:val="24"/>
          <w:szCs w:val="24"/>
          <w:lang w:val="vi-VN"/>
        </w:rPr>
        <w:t xml:space="preserve"> </w:t>
      </w:r>
      <w:r w:rsidRPr="00126521">
        <w:rPr>
          <w:rFonts w:ascii="Times New Roman" w:hAnsi="Times New Roman"/>
          <w:b/>
          <w:bCs/>
          <w:sz w:val="24"/>
          <w:szCs w:val="24"/>
          <w:lang w:val="vi-VN"/>
        </w:rPr>
        <w:t>(0.5đ)</w:t>
      </w:r>
    </w:p>
    <w:p w:rsidR="008D40CC" w:rsidRPr="00126521" w:rsidRDefault="008D40CC" w:rsidP="00126521">
      <w:pPr>
        <w:spacing w:after="0" w:line="288" w:lineRule="auto"/>
        <w:rPr>
          <w:rFonts w:ascii="Times New Roman" w:hAnsi="Times New Roman"/>
          <w:sz w:val="24"/>
          <w:szCs w:val="24"/>
        </w:rPr>
      </w:pPr>
      <w:r w:rsidRPr="00126521">
        <w:rPr>
          <w:rFonts w:ascii="Times New Roman" w:hAnsi="Times New Roman"/>
          <w:sz w:val="24"/>
          <w:szCs w:val="24"/>
        </w:rPr>
        <w:t>P : 100% AaBb</w:t>
      </w:r>
    </w:p>
    <w:p w:rsidR="008D40CC" w:rsidRPr="00126521" w:rsidRDefault="008D40CC" w:rsidP="00126521">
      <w:pPr>
        <w:pStyle w:val="ListParagraph"/>
        <w:numPr>
          <w:ilvl w:val="0"/>
          <w:numId w:val="35"/>
        </w:numPr>
        <w:spacing w:after="0" w:line="288" w:lineRule="auto"/>
        <w:ind w:left="0" w:firstLine="0"/>
        <w:rPr>
          <w:rFonts w:ascii="Times New Roman" w:hAnsi="Times New Roman" w:cs="Times New Roman"/>
          <w:szCs w:val="24"/>
        </w:rPr>
      </w:pPr>
      <w:r w:rsidRPr="00126521">
        <w:rPr>
          <w:rFonts w:ascii="Times New Roman" w:hAnsi="Times New Roman" w:cs="Times New Roman"/>
          <w:szCs w:val="24"/>
        </w:rPr>
        <w:t>Xét riêng tính trạng độ cao thân, qua các thế hệ tự thụ phấn, loại bỏ cây thân thấp, tỉ lệ kiểu gen có dạng</w:t>
      </w:r>
      <w:r w:rsidRPr="00126521">
        <w:rPr>
          <w:rFonts w:ascii="Times New Roman" w:hAnsi="Times New Roman" w:cs="Times New Roman"/>
          <w:szCs w:val="24"/>
          <w:lang w:val="vi-VN"/>
        </w:rPr>
        <w:t xml:space="preserve"> </w:t>
      </w:r>
      <w:r w:rsidRPr="00126521">
        <w:rPr>
          <w:rFonts w:ascii="Times New Roman" w:hAnsi="Times New Roman" w:cs="Times New Roman"/>
          <w:b/>
          <w:bCs/>
          <w:szCs w:val="24"/>
          <w:lang w:val="vi-VN"/>
        </w:rPr>
        <w:t>(0.25đ)</w:t>
      </w:r>
    </w:p>
    <w:p w:rsidR="008D40CC" w:rsidRPr="00126521" w:rsidRDefault="008D40CC" w:rsidP="00126521">
      <w:pPr>
        <w:pStyle w:val="ListParagraph"/>
        <w:numPr>
          <w:ilvl w:val="0"/>
          <w:numId w:val="35"/>
        </w:numPr>
        <w:spacing w:after="0" w:line="288" w:lineRule="auto"/>
        <w:ind w:left="0" w:firstLine="0"/>
        <w:rPr>
          <w:rFonts w:ascii="Times New Roman" w:hAnsi="Times New Roman" w:cs="Times New Roman"/>
          <w:szCs w:val="24"/>
        </w:rPr>
      </w:pPr>
      <w:r w:rsidRPr="00126521">
        <w:rPr>
          <w:rFonts w:ascii="Times New Roman" w:hAnsi="Times New Roman" w:cs="Times New Roman"/>
          <w:szCs w:val="24"/>
        </w:rPr>
        <w:t>F</w:t>
      </w:r>
      <w:r w:rsidRPr="00126521">
        <w:rPr>
          <w:rFonts w:ascii="Times New Roman" w:hAnsi="Times New Roman" w:cs="Times New Roman"/>
          <w:szCs w:val="24"/>
          <w:vertAlign w:val="subscript"/>
        </w:rPr>
        <w:t>n</w:t>
      </w:r>
      <w:r w:rsidRPr="00126521">
        <w:rPr>
          <w:rFonts w:ascii="Times New Roman" w:hAnsi="Times New Roman" w:cs="Times New Roman"/>
          <w:szCs w:val="24"/>
        </w:rPr>
        <w:t xml:space="preserve"> : AA = </w:t>
      </w:r>
      <m:oMath>
        <m:f>
          <m:fPr>
            <m:ctrlPr>
              <w:rPr>
                <w:rFonts w:ascii="Cambria Math" w:hAnsi="Cambria Math" w:cs="Times New Roman"/>
                <w:i/>
                <w:szCs w:val="24"/>
              </w:rPr>
            </m:ctrlPr>
          </m:fPr>
          <m:num>
            <m:r>
              <w:rPr>
                <w:rFonts w:ascii="Cambria Math" w:hAnsi="Cambria Math" w:cs="Times New Roman"/>
                <w:szCs w:val="24"/>
              </w:rPr>
              <m:t>1-</m:t>
            </m:r>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e>
                </m:d>
              </m:e>
              <m:sup>
                <m:r>
                  <w:rPr>
                    <w:rFonts w:ascii="Cambria Math" w:hAnsi="Cambria Math" w:cs="Times New Roman"/>
                    <w:szCs w:val="24"/>
                  </w:rPr>
                  <m:t>n</m:t>
                </m:r>
              </m:sup>
            </m:sSup>
          </m:num>
          <m:den>
            <m:r>
              <w:rPr>
                <w:rFonts w:ascii="Cambria Math" w:hAnsi="Cambria Math" w:cs="Times New Roman"/>
                <w:szCs w:val="24"/>
              </w:rPr>
              <m:t>2</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e>
            </m:d>
          </m:e>
          <m:sup>
            <m:r>
              <w:rPr>
                <w:rFonts w:ascii="Cambria Math" w:hAnsi="Cambria Math" w:cs="Times New Roman"/>
                <w:szCs w:val="24"/>
              </w:rPr>
              <m:t>n</m:t>
            </m:r>
          </m:sup>
        </m:sSup>
      </m:oMath>
      <w:r w:rsidRPr="00126521">
        <w:rPr>
          <w:rFonts w:ascii="Times New Roman" w:hAnsi="Times New Roman" w:cs="Times New Roman"/>
          <w:szCs w:val="24"/>
        </w:rPr>
        <w:t>;</w:t>
      </w:r>
      <w:r w:rsidRPr="00126521">
        <w:rPr>
          <w:rFonts w:ascii="Times New Roman" w:hAnsi="Times New Roman" w:cs="Times New Roman"/>
          <w:szCs w:val="24"/>
          <w:lang w:val="vi-VN"/>
        </w:rPr>
        <w:t xml:space="preserve"> </w:t>
      </w:r>
      <w:r w:rsidRPr="00126521">
        <w:rPr>
          <w:rFonts w:ascii="Times New Roman" w:hAnsi="Times New Roman" w:cs="Times New Roman"/>
          <w:b/>
          <w:bCs/>
          <w:szCs w:val="24"/>
          <w:lang w:val="vi-VN"/>
        </w:rPr>
        <w:t>(0.25đ)</w:t>
      </w:r>
    </w:p>
    <w:p w:rsidR="008D40CC" w:rsidRPr="00126521" w:rsidRDefault="008D40CC" w:rsidP="00126521">
      <w:pPr>
        <w:pStyle w:val="ListParagraph"/>
        <w:spacing w:after="0" w:line="288" w:lineRule="auto"/>
        <w:ind w:left="0"/>
        <w:rPr>
          <w:rFonts w:ascii="Times New Roman" w:hAnsi="Times New Roman" w:cs="Times New Roman"/>
          <w:szCs w:val="24"/>
        </w:rPr>
      </w:pPr>
      <w:r w:rsidRPr="00126521">
        <w:rPr>
          <w:rFonts w:ascii="Times New Roman" w:hAnsi="Times New Roman" w:cs="Times New Roman"/>
          <w:szCs w:val="24"/>
        </w:rPr>
        <w:tab/>
        <w:t xml:space="preserve">Aa = </w:t>
      </w:r>
      <m:oMath>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e>
            </m:d>
          </m:e>
          <m:sup>
            <m:r>
              <w:rPr>
                <w:rFonts w:ascii="Cambria Math" w:hAnsi="Cambria Math" w:cs="Times New Roman"/>
                <w:szCs w:val="24"/>
              </w:rPr>
              <m:t>n</m:t>
            </m:r>
          </m:sup>
        </m:sSup>
      </m:oMath>
    </w:p>
    <w:p w:rsidR="008D40CC" w:rsidRPr="00126521" w:rsidRDefault="008D40CC" w:rsidP="00126521">
      <w:pPr>
        <w:tabs>
          <w:tab w:val="left" w:pos="284"/>
          <w:tab w:val="left" w:pos="851"/>
          <w:tab w:val="left" w:pos="993"/>
        </w:tabs>
        <w:spacing w:after="0" w:line="288" w:lineRule="auto"/>
        <w:jc w:val="both"/>
        <w:rPr>
          <w:rFonts w:ascii="Times New Roman" w:hAnsi="Times New Roman"/>
          <w:sz w:val="24"/>
          <w:szCs w:val="24"/>
        </w:rPr>
      </w:pPr>
      <w:r w:rsidRPr="00126521">
        <w:rPr>
          <w:rFonts w:ascii="Times New Roman" w:hAnsi="Times New Roman"/>
          <w:sz w:val="24"/>
          <w:szCs w:val="24"/>
        </w:rPr>
        <w:tab/>
        <w:t xml:space="preserve">Aa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e>
            </m:d>
          </m:e>
          <m:sup>
            <m:r>
              <w:rPr>
                <w:rFonts w:ascii="Cambria Math" w:hAnsi="Cambria Math"/>
                <w:sz w:val="24"/>
                <w:szCs w:val="24"/>
              </w:rPr>
              <m:t>n</m:t>
            </m:r>
          </m:sup>
        </m:sSup>
      </m:oMath>
    </w:p>
    <w:p w:rsidR="00751F39" w:rsidRPr="00126521" w:rsidRDefault="00751F39" w:rsidP="00126521">
      <w:pPr>
        <w:tabs>
          <w:tab w:val="left" w:pos="284"/>
          <w:tab w:val="left" w:pos="851"/>
          <w:tab w:val="left" w:pos="993"/>
        </w:tabs>
        <w:spacing w:after="0" w:line="288" w:lineRule="auto"/>
        <w:jc w:val="both"/>
        <w:rPr>
          <w:rFonts w:ascii="Times New Roman" w:hAnsi="Times New Roman"/>
          <w:sz w:val="24"/>
          <w:szCs w:val="24"/>
        </w:rPr>
      </w:pPr>
    </w:p>
    <w:p w:rsidR="00751F39" w:rsidRPr="00126521" w:rsidRDefault="00751F39" w:rsidP="00126521">
      <w:pPr>
        <w:pStyle w:val="ListParagraph"/>
        <w:numPr>
          <w:ilvl w:val="0"/>
          <w:numId w:val="36"/>
        </w:numPr>
        <w:tabs>
          <w:tab w:val="left" w:pos="284"/>
          <w:tab w:val="left" w:pos="851"/>
          <w:tab w:val="left" w:pos="993"/>
        </w:tabs>
        <w:spacing w:after="0" w:line="288" w:lineRule="auto"/>
        <w:ind w:left="0" w:firstLine="0"/>
        <w:jc w:val="both"/>
        <w:rPr>
          <w:rFonts w:ascii="Times New Roman" w:hAnsi="Times New Roman" w:cs="Times New Roman"/>
          <w:szCs w:val="24"/>
        </w:rPr>
      </w:pPr>
    </w:p>
    <w:p w:rsidR="00751F39" w:rsidRPr="00126521" w:rsidRDefault="00751F39" w:rsidP="00126521">
      <w:pPr>
        <w:tabs>
          <w:tab w:val="left" w:pos="360"/>
          <w:tab w:val="left" w:pos="3041"/>
          <w:tab w:val="left" w:pos="5806"/>
          <w:tab w:val="left" w:pos="8567"/>
        </w:tabs>
        <w:spacing w:after="0" w:line="288" w:lineRule="auto"/>
        <w:jc w:val="both"/>
        <w:rPr>
          <w:rFonts w:ascii="Times New Roman" w:hAnsi="Times New Roman"/>
          <w:color w:val="000000" w:themeColor="text1"/>
          <w:sz w:val="24"/>
          <w:szCs w:val="24"/>
        </w:rPr>
      </w:pPr>
      <w:r w:rsidRPr="00126521">
        <w:rPr>
          <w:rFonts w:ascii="Times New Roman" w:hAnsi="Times New Roman"/>
          <w:b/>
          <w:color w:val="000000" w:themeColor="text1"/>
          <w:sz w:val="24"/>
          <w:szCs w:val="24"/>
        </w:rPr>
        <w:t>a</w:t>
      </w:r>
      <w:r w:rsidRPr="00126521">
        <w:rPr>
          <w:rFonts w:ascii="Times New Roman" w:hAnsi="Times New Roman"/>
          <w:color w:val="000000" w:themeColor="text1"/>
          <w:sz w:val="24"/>
          <w:szCs w:val="24"/>
        </w:rPr>
        <w:t xml:space="preserve">. Một quần thể động vật, xét 4 gen. Gen I và II nằm trên cùng một cặp nhiễm sắc thể thường, mỗi gen đều có 2 alen. Gen III có 3 alen nằm trên cặp nhiễm sắc thể thường khác. Gen IV có 2 alen nằm trên vùng tương đồng của cặp nhiễm sắc thể giới tính. Xác định số kiểu gen tối đa trong quần thể. </w:t>
      </w:r>
    </w:p>
    <w:p w:rsidR="00751F39" w:rsidRPr="00126521" w:rsidRDefault="00751F39" w:rsidP="00126521">
      <w:pPr>
        <w:tabs>
          <w:tab w:val="left" w:pos="360"/>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b/>
          <w:color w:val="000000" w:themeColor="text1"/>
          <w:sz w:val="24"/>
          <w:szCs w:val="24"/>
        </w:rPr>
        <w:t xml:space="preserve">b. </w:t>
      </w:r>
      <w:r w:rsidRPr="00126521">
        <w:rPr>
          <w:rFonts w:ascii="Times New Roman" w:hAnsi="Times New Roman"/>
          <w:color w:val="000000" w:themeColor="text1"/>
          <w:sz w:val="24"/>
          <w:szCs w:val="24"/>
          <w:lang w:val="sv-SE"/>
        </w:rPr>
        <w:t>Ở một loài động vật, tính trạng mắt màu đỏ do alen A quy định trội hoàn toàn so với a quy định mắt trắng. Các gen nằm trên nhiễm sắc thể giới tính X không có alen tương ứng trên Y. Xét một quần thể ngẫu phối có cấu trúc di truyền ở thế hệ xuất phát như sau:</w:t>
      </w:r>
    </w:p>
    <w:p w:rsidR="00751F39" w:rsidRPr="00126521" w:rsidRDefault="00751F39" w:rsidP="00126521">
      <w:pPr>
        <w:tabs>
          <w:tab w:val="left" w:pos="360"/>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 Giới đực: 0,8X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 : 0,2X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w:t>
      </w:r>
    </w:p>
    <w:p w:rsidR="00751F39" w:rsidRPr="00126521" w:rsidRDefault="00751F39" w:rsidP="00126521">
      <w:pPr>
        <w:tabs>
          <w:tab w:val="left" w:pos="360"/>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 Giới cái: 0,3X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0,4X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0,3X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w:t>
      </w:r>
    </w:p>
    <w:p w:rsidR="00751F39" w:rsidRPr="00126521" w:rsidRDefault="00751F39" w:rsidP="00126521">
      <w:pPr>
        <w:tabs>
          <w:tab w:val="left" w:pos="360"/>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Cho rằng không phát sinh đột biến mới ở tất cả các thế hệ và các cá thể giao phối với nhau hoàn toàn ngẫu nhiên, quần thể cách li hoàn toàn với các quần thể cùng loài lân cận.</w:t>
      </w:r>
    </w:p>
    <w:p w:rsidR="00751F39" w:rsidRPr="00126521" w:rsidRDefault="00751F39" w:rsidP="00126521">
      <w:pPr>
        <w:tabs>
          <w:tab w:val="left" w:pos="360"/>
          <w:tab w:val="left" w:pos="3041"/>
          <w:tab w:val="left" w:pos="5806"/>
          <w:tab w:val="left" w:pos="8567"/>
        </w:tabs>
        <w:spacing w:after="0" w:line="288" w:lineRule="auto"/>
        <w:jc w:val="both"/>
        <w:rPr>
          <w:rFonts w:ascii="Times New Roman" w:hAnsi="Times New Roman"/>
          <w:b/>
          <w:color w:val="000000" w:themeColor="text1"/>
          <w:sz w:val="24"/>
          <w:szCs w:val="24"/>
          <w:lang w:val="sv-SE"/>
        </w:rPr>
      </w:pPr>
      <w:r w:rsidRPr="00126521">
        <w:rPr>
          <w:rFonts w:ascii="Times New Roman" w:hAnsi="Times New Roman"/>
          <w:b/>
          <w:color w:val="000000" w:themeColor="text1"/>
          <w:sz w:val="24"/>
          <w:szCs w:val="24"/>
          <w:lang w:val="sv-SE"/>
        </w:rPr>
        <w:t>Hãy xác định:</w:t>
      </w:r>
    </w:p>
    <w:p w:rsidR="00751F39" w:rsidRPr="00126521" w:rsidRDefault="00751F39" w:rsidP="00126521">
      <w:pPr>
        <w:tabs>
          <w:tab w:val="left" w:pos="360"/>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-Cấu trúc di truyền của quần thể sau một thế hệ ngẫu phối và ở trạng thái cân bằng.</w:t>
      </w:r>
    </w:p>
    <w:p w:rsidR="00751F39" w:rsidRPr="00126521" w:rsidRDefault="00751F39" w:rsidP="00126521">
      <w:pPr>
        <w:spacing w:after="0" w:line="288" w:lineRule="auto"/>
        <w:jc w:val="both"/>
        <w:rPr>
          <w:rFonts w:ascii="Times New Roman" w:hAnsi="Times New Roman"/>
          <w:b/>
          <w:color w:val="000000" w:themeColor="text1"/>
          <w:sz w:val="24"/>
          <w:szCs w:val="24"/>
        </w:rPr>
      </w:pPr>
      <w:r w:rsidRPr="00126521">
        <w:rPr>
          <w:rFonts w:ascii="Times New Roman" w:hAnsi="Times New Roman"/>
          <w:color w:val="000000" w:themeColor="text1"/>
          <w:sz w:val="24"/>
          <w:szCs w:val="24"/>
          <w:lang w:val="sv-SE"/>
        </w:rPr>
        <w:t>-Giải thích vì sao ở trạng thái cân bằng tỉ lệ cá thể đực - cái mang tính trạng lặn là khác nhau?</w:t>
      </w:r>
    </w:p>
    <w:p w:rsidR="00751F39" w:rsidRPr="00126521" w:rsidRDefault="00751F39"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tbl>
      <w:tblPr>
        <w:tblStyle w:val="TableGrid"/>
        <w:tblW w:w="10314" w:type="dxa"/>
        <w:tblInd w:w="108" w:type="dxa"/>
        <w:tblLook w:val="04A0" w:firstRow="1" w:lastRow="0" w:firstColumn="1" w:lastColumn="0" w:noHBand="0" w:noVBand="1"/>
      </w:tblPr>
      <w:tblGrid>
        <w:gridCol w:w="475"/>
        <w:gridCol w:w="9839"/>
      </w:tblGrid>
      <w:tr w:rsidR="00751F39" w:rsidRPr="00126521" w:rsidTr="00751F39">
        <w:tc>
          <w:tcPr>
            <w:tcW w:w="475" w:type="dxa"/>
          </w:tcPr>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b/>
                <w:color w:val="000000" w:themeColor="text1"/>
                <w:sz w:val="24"/>
                <w:szCs w:val="24"/>
              </w:rPr>
              <w:t>a</w:t>
            </w:r>
          </w:p>
        </w:tc>
        <w:tc>
          <w:tcPr>
            <w:tcW w:w="9839" w:type="dxa"/>
          </w:tcPr>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t>-Gen I và II có tối đa: [(2</w:t>
            </w:r>
            <w:r w:rsidRPr="00126521">
              <w:rPr>
                <w:rFonts w:ascii="Times New Roman" w:eastAsiaTheme="minorEastAsia" w:hAnsi="Times New Roman"/>
                <w:iCs/>
                <w:color w:val="000000" w:themeColor="text1"/>
                <w:sz w:val="24"/>
                <w:szCs w:val="24"/>
              </w:rPr>
              <w:t>×</w:t>
            </w:r>
            <w:r w:rsidRPr="00126521">
              <w:rPr>
                <w:rFonts w:ascii="Times New Roman" w:hAnsi="Times New Roman"/>
                <w:color w:val="000000" w:themeColor="text1"/>
                <w:sz w:val="24"/>
                <w:szCs w:val="24"/>
              </w:rPr>
              <w:t>2)× ( 2</w:t>
            </w:r>
            <w:r w:rsidRPr="00126521">
              <w:rPr>
                <w:rFonts w:ascii="Times New Roman" w:eastAsiaTheme="minorEastAsia" w:hAnsi="Times New Roman"/>
                <w:iCs/>
                <w:color w:val="000000" w:themeColor="text1"/>
                <w:sz w:val="24"/>
                <w:szCs w:val="24"/>
              </w:rPr>
              <w:t>×</w:t>
            </w:r>
            <w:r w:rsidRPr="00126521">
              <w:rPr>
                <w:rFonts w:ascii="Times New Roman" w:hAnsi="Times New Roman"/>
                <w:color w:val="000000" w:themeColor="text1"/>
                <w:sz w:val="24"/>
                <w:szCs w:val="24"/>
              </w:rPr>
              <w:t xml:space="preserve">2+1)]/2 = 10 kiểu gen </w:t>
            </w:r>
          </w:p>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t>-Gen III có tối đa : (3</w:t>
            </w:r>
            <w:r w:rsidRPr="00126521">
              <w:rPr>
                <w:rFonts w:ascii="Times New Roman" w:eastAsiaTheme="minorEastAsia" w:hAnsi="Times New Roman"/>
                <w:iCs/>
                <w:color w:val="000000" w:themeColor="text1"/>
                <w:sz w:val="24"/>
                <w:szCs w:val="24"/>
              </w:rPr>
              <w:t>×</w:t>
            </w:r>
            <w:r w:rsidRPr="00126521">
              <w:rPr>
                <w:rFonts w:ascii="Times New Roman" w:hAnsi="Times New Roman"/>
                <w:color w:val="000000" w:themeColor="text1"/>
                <w:sz w:val="24"/>
                <w:szCs w:val="24"/>
              </w:rPr>
              <w:t xml:space="preserve">4)/2 = 6 kiểu gen </w:t>
            </w:r>
          </w:p>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t>-Gen IV có tối đa: (2</w:t>
            </w:r>
            <w:r w:rsidRPr="00126521">
              <w:rPr>
                <w:rFonts w:ascii="Times New Roman" w:eastAsiaTheme="minorEastAsia" w:hAnsi="Times New Roman"/>
                <w:iCs/>
                <w:color w:val="000000" w:themeColor="text1"/>
                <w:sz w:val="24"/>
                <w:szCs w:val="24"/>
              </w:rPr>
              <w:t>×</w:t>
            </w:r>
            <w:r w:rsidRPr="00126521">
              <w:rPr>
                <w:rFonts w:ascii="Times New Roman" w:hAnsi="Times New Roman"/>
                <w:color w:val="000000" w:themeColor="text1"/>
                <w:sz w:val="24"/>
                <w:szCs w:val="24"/>
              </w:rPr>
              <w:t>3)/2 + 2</w:t>
            </w:r>
            <w:r w:rsidRPr="00126521">
              <w:rPr>
                <w:rFonts w:ascii="Times New Roman" w:eastAsiaTheme="minorEastAsia" w:hAnsi="Times New Roman"/>
                <w:iCs/>
                <w:color w:val="000000" w:themeColor="text1"/>
                <w:sz w:val="24"/>
                <w:szCs w:val="24"/>
              </w:rPr>
              <w:t>×</w:t>
            </w:r>
            <w:r w:rsidRPr="00126521">
              <w:rPr>
                <w:rFonts w:ascii="Times New Roman" w:hAnsi="Times New Roman"/>
                <w:color w:val="000000" w:themeColor="text1"/>
                <w:sz w:val="24"/>
                <w:szCs w:val="24"/>
              </w:rPr>
              <w:t xml:space="preserve">2 = 7 kiểu gen </w:t>
            </w:r>
          </w:p>
          <w:p w:rsidR="00751F39" w:rsidRPr="00126521" w:rsidRDefault="00751F39" w:rsidP="00126521">
            <w:pPr>
              <w:spacing w:after="0" w:line="288" w:lineRule="auto"/>
              <w:jc w:val="both"/>
              <w:rPr>
                <w:rFonts w:ascii="Times New Roman" w:hAnsi="Times New Roman"/>
                <w:color w:val="000000" w:themeColor="text1"/>
                <w:sz w:val="24"/>
                <w:szCs w:val="24"/>
                <w:lang w:val="pt-BR"/>
              </w:rPr>
            </w:pPr>
            <w:r w:rsidRPr="00126521">
              <w:rPr>
                <w:rFonts w:ascii="Times New Roman" w:hAnsi="Times New Roman"/>
                <w:color w:val="000000" w:themeColor="text1"/>
                <w:sz w:val="24"/>
                <w:szCs w:val="24"/>
              </w:rPr>
              <w:t>→Số kiểu gen tối đa về 4 gen đang xét: 10</w:t>
            </w:r>
            <w:r w:rsidRPr="00126521">
              <w:rPr>
                <w:rFonts w:ascii="Times New Roman" w:eastAsiaTheme="minorEastAsia" w:hAnsi="Times New Roman"/>
                <w:iCs/>
                <w:color w:val="000000" w:themeColor="text1"/>
                <w:sz w:val="24"/>
                <w:szCs w:val="24"/>
              </w:rPr>
              <w:t>×</w:t>
            </w:r>
            <w:r w:rsidRPr="00126521">
              <w:rPr>
                <w:rFonts w:ascii="Times New Roman" w:hAnsi="Times New Roman"/>
                <w:color w:val="000000" w:themeColor="text1"/>
                <w:sz w:val="24"/>
                <w:szCs w:val="24"/>
              </w:rPr>
              <w:t>6</w:t>
            </w:r>
            <w:r w:rsidRPr="00126521">
              <w:rPr>
                <w:rFonts w:ascii="Times New Roman" w:eastAsiaTheme="minorEastAsia" w:hAnsi="Times New Roman"/>
                <w:iCs/>
                <w:color w:val="000000" w:themeColor="text1"/>
                <w:sz w:val="24"/>
                <w:szCs w:val="24"/>
              </w:rPr>
              <w:t>×</w:t>
            </w:r>
            <w:r w:rsidRPr="00126521">
              <w:rPr>
                <w:rFonts w:ascii="Times New Roman" w:hAnsi="Times New Roman"/>
                <w:color w:val="000000" w:themeColor="text1"/>
                <w:sz w:val="24"/>
                <w:szCs w:val="24"/>
              </w:rPr>
              <w:t xml:space="preserve">7 = 420 kiểu gen. </w:t>
            </w:r>
          </w:p>
        </w:tc>
      </w:tr>
      <w:tr w:rsidR="00751F39" w:rsidRPr="00126521" w:rsidTr="00751F39">
        <w:tc>
          <w:tcPr>
            <w:tcW w:w="475" w:type="dxa"/>
            <w:vMerge w:val="restart"/>
          </w:tcPr>
          <w:p w:rsidR="00751F39" w:rsidRPr="00126521" w:rsidRDefault="00751F39" w:rsidP="00126521">
            <w:pPr>
              <w:spacing w:after="0" w:line="288" w:lineRule="auto"/>
              <w:jc w:val="both"/>
              <w:rPr>
                <w:rFonts w:ascii="Times New Roman" w:hAnsi="Times New Roman"/>
                <w:b/>
                <w:color w:val="000000" w:themeColor="text1"/>
                <w:sz w:val="24"/>
                <w:szCs w:val="24"/>
              </w:rPr>
            </w:pPr>
            <w:r w:rsidRPr="00126521">
              <w:rPr>
                <w:rFonts w:ascii="Times New Roman" w:hAnsi="Times New Roman"/>
                <w:b/>
                <w:color w:val="000000" w:themeColor="text1"/>
                <w:sz w:val="24"/>
                <w:szCs w:val="24"/>
              </w:rPr>
              <w:t>b</w:t>
            </w:r>
          </w:p>
        </w:tc>
        <w:tc>
          <w:tcPr>
            <w:tcW w:w="9839" w:type="dxa"/>
          </w:tcPr>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t xml:space="preserve">b. </w:t>
            </w:r>
            <w:r w:rsidRPr="00126521">
              <w:rPr>
                <w:rFonts w:ascii="Times New Roman" w:hAnsi="Times New Roman"/>
                <w:color w:val="000000" w:themeColor="text1"/>
                <w:sz w:val="24"/>
                <w:szCs w:val="24"/>
                <w:lang w:val="sv-SE"/>
              </w:rPr>
              <w:t>Xét giới đực: tỉ lệ giao tử: 1Y; 0,8X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0,2X</w:t>
            </w:r>
            <w:r w:rsidRPr="00126521">
              <w:rPr>
                <w:rFonts w:ascii="Times New Roman" w:hAnsi="Times New Roman"/>
                <w:color w:val="000000" w:themeColor="text1"/>
                <w:sz w:val="24"/>
                <w:szCs w:val="24"/>
                <w:vertAlign w:val="superscript"/>
                <w:lang w:val="sv-SE"/>
              </w:rPr>
              <w:t>a</w:t>
            </w:r>
          </w:p>
          <w:p w:rsidR="00751F39" w:rsidRPr="00126521" w:rsidRDefault="00751F39" w:rsidP="00126521">
            <w:pPr>
              <w:tabs>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Xét giới cái: tỉ lệ giao tử: 0,5X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0,5X</w:t>
            </w:r>
            <w:r w:rsidRPr="00126521">
              <w:rPr>
                <w:rFonts w:ascii="Times New Roman" w:hAnsi="Times New Roman"/>
                <w:color w:val="000000" w:themeColor="text1"/>
                <w:sz w:val="24"/>
                <w:szCs w:val="24"/>
                <w:vertAlign w:val="superscript"/>
                <w:lang w:val="sv-SE"/>
              </w:rPr>
              <w:t>a</w:t>
            </w:r>
          </w:p>
          <w:p w:rsidR="00751F39" w:rsidRPr="00126521" w:rsidRDefault="00751F39" w:rsidP="00126521">
            <w:pPr>
              <w:tabs>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Sau 1 thế hệ ngẫu phối:   - Giới đực: 0,5X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 : 0,5X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w:t>
            </w:r>
          </w:p>
          <w:p w:rsidR="00751F39" w:rsidRPr="00126521" w:rsidRDefault="00751F39" w:rsidP="00126521">
            <w:pPr>
              <w:tabs>
                <w:tab w:val="left" w:pos="3041"/>
                <w:tab w:val="left" w:pos="5806"/>
                <w:tab w:val="left" w:pos="8567"/>
              </w:tabs>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 xml:space="preserve">                                        - Giới cái: 0,4X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0,5X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0,1X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w:t>
            </w:r>
          </w:p>
        </w:tc>
      </w:tr>
      <w:tr w:rsidR="00751F39" w:rsidRPr="00126521" w:rsidTr="00751F39">
        <w:tc>
          <w:tcPr>
            <w:tcW w:w="475" w:type="dxa"/>
            <w:vMerge/>
          </w:tcPr>
          <w:p w:rsidR="00751F39" w:rsidRPr="00126521" w:rsidRDefault="00751F39" w:rsidP="00126521">
            <w:pPr>
              <w:spacing w:after="0" w:line="288" w:lineRule="auto"/>
              <w:jc w:val="both"/>
              <w:rPr>
                <w:rFonts w:ascii="Times New Roman" w:hAnsi="Times New Roman"/>
                <w:b/>
                <w:color w:val="000000" w:themeColor="text1"/>
                <w:sz w:val="24"/>
                <w:szCs w:val="24"/>
              </w:rPr>
            </w:pPr>
          </w:p>
        </w:tc>
        <w:tc>
          <w:tcPr>
            <w:tcW w:w="9839" w:type="dxa"/>
          </w:tcPr>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t>Tần số alen ở trạng thái cân bằng:</w:t>
            </w:r>
          </w:p>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t>X</w:t>
            </w:r>
            <w:r w:rsidRPr="00126521">
              <w:rPr>
                <w:rFonts w:ascii="Times New Roman" w:hAnsi="Times New Roman"/>
                <w:color w:val="000000" w:themeColor="text1"/>
                <w:sz w:val="24"/>
                <w:szCs w:val="24"/>
                <w:vertAlign w:val="superscript"/>
              </w:rPr>
              <w:t>A</w:t>
            </w:r>
            <w:r w:rsidRPr="00126521">
              <w:rPr>
                <w:rFonts w:ascii="Times New Roman" w:hAnsi="Times New Roman"/>
                <w:color w:val="000000" w:themeColor="text1"/>
                <w:sz w:val="24"/>
                <w:szCs w:val="24"/>
              </w:rPr>
              <w:t xml:space="preserve"> = 2/3× 0,5+1/3× 0,8= 0,6</w:t>
            </w:r>
          </w:p>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t>X</w:t>
            </w:r>
            <w:r w:rsidRPr="00126521">
              <w:rPr>
                <w:rFonts w:ascii="Times New Roman" w:hAnsi="Times New Roman"/>
                <w:color w:val="000000" w:themeColor="text1"/>
                <w:sz w:val="24"/>
                <w:szCs w:val="24"/>
                <w:vertAlign w:val="superscript"/>
              </w:rPr>
              <w:t xml:space="preserve">a </w:t>
            </w:r>
            <w:r w:rsidRPr="00126521">
              <w:rPr>
                <w:rFonts w:ascii="Times New Roman" w:hAnsi="Times New Roman"/>
                <w:color w:val="000000" w:themeColor="text1"/>
                <w:sz w:val="24"/>
                <w:szCs w:val="24"/>
              </w:rPr>
              <w:t>= 1 - 0,6 = 0,4</w:t>
            </w:r>
          </w:p>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rPr>
              <w:lastRenderedPageBreak/>
              <w:t xml:space="preserve">Thành phần kiểu gen: </w:t>
            </w:r>
          </w:p>
          <w:p w:rsidR="00751F39" w:rsidRPr="00126521" w:rsidRDefault="00751F39" w:rsidP="00126521">
            <w:pPr>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0,18X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+ 0,24X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+ 0,08X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 xml:space="preserve">a </w:t>
            </w:r>
            <w:r w:rsidRPr="00126521">
              <w:rPr>
                <w:rFonts w:ascii="Times New Roman" w:hAnsi="Times New Roman"/>
                <w:color w:val="000000" w:themeColor="text1"/>
                <w:sz w:val="24"/>
                <w:szCs w:val="24"/>
                <w:lang w:val="sv-SE"/>
              </w:rPr>
              <w:t>+ 0,3X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 + 0,2X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 =1</w:t>
            </w:r>
          </w:p>
          <w:p w:rsidR="00751F39" w:rsidRPr="00126521" w:rsidRDefault="00751F39" w:rsidP="00126521">
            <w:pPr>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(Hoặc: giới đực: 0,6X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 : 0,4X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Y</w:t>
            </w:r>
          </w:p>
          <w:p w:rsidR="00751F39" w:rsidRPr="00126521" w:rsidRDefault="00751F39" w:rsidP="00126521">
            <w:pPr>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Giới cái: 0,36X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0,48X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 xml:space="preserve"> : 0,16X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X</w:t>
            </w:r>
            <w:r w:rsidRPr="00126521">
              <w:rPr>
                <w:rFonts w:ascii="Times New Roman" w:hAnsi="Times New Roman"/>
                <w:color w:val="000000" w:themeColor="text1"/>
                <w:sz w:val="24"/>
                <w:szCs w:val="24"/>
                <w:vertAlign w:val="superscript"/>
                <w:lang w:val="sv-SE"/>
              </w:rPr>
              <w:t>a</w:t>
            </w:r>
            <w:r w:rsidRPr="00126521">
              <w:rPr>
                <w:rFonts w:ascii="Times New Roman" w:hAnsi="Times New Roman"/>
                <w:color w:val="000000" w:themeColor="text1"/>
                <w:sz w:val="24"/>
                <w:szCs w:val="24"/>
                <w:lang w:val="sv-SE"/>
              </w:rPr>
              <w:t>.)</w:t>
            </w:r>
          </w:p>
          <w:p w:rsidR="00751F39" w:rsidRPr="00126521" w:rsidRDefault="00751F39" w:rsidP="00126521">
            <w:pPr>
              <w:spacing w:after="0" w:line="288" w:lineRule="auto"/>
              <w:jc w:val="both"/>
              <w:rPr>
                <w:rFonts w:ascii="Times New Roman" w:hAnsi="Times New Roman"/>
                <w:color w:val="000000" w:themeColor="text1"/>
                <w:sz w:val="24"/>
                <w:szCs w:val="24"/>
                <w:lang w:val="sv-SE"/>
              </w:rPr>
            </w:pPr>
            <w:r w:rsidRPr="00126521">
              <w:rPr>
                <w:rFonts w:ascii="Times New Roman" w:hAnsi="Times New Roman"/>
                <w:color w:val="000000" w:themeColor="text1"/>
                <w:sz w:val="24"/>
                <w:szCs w:val="24"/>
                <w:lang w:val="sv-SE"/>
              </w:rPr>
              <w:t>TLKH: 72% con mắt đỏ: 28% con mắt trắng</w:t>
            </w:r>
          </w:p>
        </w:tc>
      </w:tr>
      <w:tr w:rsidR="00751F39" w:rsidRPr="00126521" w:rsidTr="00751F39">
        <w:tc>
          <w:tcPr>
            <w:tcW w:w="475" w:type="dxa"/>
            <w:vMerge/>
          </w:tcPr>
          <w:p w:rsidR="00751F39" w:rsidRPr="00126521" w:rsidRDefault="00751F39" w:rsidP="00126521">
            <w:pPr>
              <w:spacing w:after="0" w:line="288" w:lineRule="auto"/>
              <w:jc w:val="both"/>
              <w:rPr>
                <w:rFonts w:ascii="Times New Roman" w:hAnsi="Times New Roman"/>
                <w:b/>
                <w:color w:val="000000" w:themeColor="text1"/>
                <w:sz w:val="24"/>
                <w:szCs w:val="24"/>
              </w:rPr>
            </w:pPr>
          </w:p>
        </w:tc>
        <w:tc>
          <w:tcPr>
            <w:tcW w:w="9839" w:type="dxa"/>
          </w:tcPr>
          <w:p w:rsidR="00751F39" w:rsidRPr="00126521" w:rsidRDefault="00751F39" w:rsidP="00126521">
            <w:pPr>
              <w:spacing w:after="0" w:line="288" w:lineRule="auto"/>
              <w:jc w:val="both"/>
              <w:rPr>
                <w:rFonts w:ascii="Times New Roman" w:hAnsi="Times New Roman"/>
                <w:color w:val="000000" w:themeColor="text1"/>
                <w:sz w:val="24"/>
                <w:szCs w:val="24"/>
              </w:rPr>
            </w:pPr>
            <w:r w:rsidRPr="00126521">
              <w:rPr>
                <w:rFonts w:ascii="Times New Roman" w:hAnsi="Times New Roman"/>
                <w:color w:val="000000" w:themeColor="text1"/>
                <w:sz w:val="24"/>
                <w:szCs w:val="24"/>
                <w:lang w:val="sv-SE"/>
              </w:rPr>
              <w:t xml:space="preserve">- </w:t>
            </w:r>
            <w:r w:rsidRPr="00126521">
              <w:rPr>
                <w:rFonts w:ascii="Times New Roman" w:hAnsi="Times New Roman"/>
                <w:b/>
                <w:color w:val="000000" w:themeColor="text1"/>
                <w:sz w:val="24"/>
                <w:szCs w:val="24"/>
                <w:lang w:val="sv-SE"/>
              </w:rPr>
              <w:t>Giải thích:</w:t>
            </w:r>
            <w:r w:rsidRPr="00126521">
              <w:rPr>
                <w:rFonts w:ascii="Times New Roman" w:hAnsi="Times New Roman"/>
                <w:color w:val="000000" w:themeColor="text1"/>
                <w:sz w:val="24"/>
                <w:szCs w:val="24"/>
                <w:lang w:val="sv-SE"/>
              </w:rPr>
              <w:t xml:space="preserve"> ở các con XY chỉ cần 1 alen lặn đã biểu hiện ra kiểu hình lặn (0.5q), ở các con cái XX cần có 2 alen lặn mới biểu hiện ra kiểu hình (0.5q</w:t>
            </w:r>
            <w:r w:rsidRPr="00126521">
              <w:rPr>
                <w:rFonts w:ascii="Times New Roman" w:hAnsi="Times New Roman"/>
                <w:color w:val="000000" w:themeColor="text1"/>
                <w:sz w:val="24"/>
                <w:szCs w:val="24"/>
                <w:vertAlign w:val="superscript"/>
                <w:lang w:val="sv-SE"/>
              </w:rPr>
              <w:t>2</w:t>
            </w:r>
            <w:r w:rsidRPr="00126521">
              <w:rPr>
                <w:rFonts w:ascii="Times New Roman" w:hAnsi="Times New Roman"/>
                <w:color w:val="000000" w:themeColor="text1"/>
                <w:sz w:val="24"/>
                <w:szCs w:val="24"/>
                <w:lang w:val="sv-SE"/>
              </w:rPr>
              <w:t xml:space="preserve">) </w:t>
            </w:r>
            <w:r w:rsidRPr="00126521">
              <w:rPr>
                <w:rFonts w:ascii="Times New Roman" w:hAnsi="Times New Roman"/>
                <w:color w:val="000000" w:themeColor="text1"/>
                <w:sz w:val="24"/>
                <w:szCs w:val="24"/>
                <w:lang w:val="sv-SE"/>
              </w:rPr>
              <w:sym w:font="Wingdings" w:char="F0E0"/>
            </w:r>
            <w:r w:rsidRPr="00126521">
              <w:rPr>
                <w:rFonts w:ascii="Times New Roman" w:hAnsi="Times New Roman"/>
                <w:color w:val="000000" w:themeColor="text1"/>
                <w:sz w:val="24"/>
                <w:szCs w:val="24"/>
                <w:lang w:val="sv-SE"/>
              </w:rPr>
              <w:t xml:space="preserve"> số lượng cá thể đực có kiểu hình lặn luôn nhiều hơn số lượng cá thể cái có kiểu hình lặn.</w:t>
            </w:r>
          </w:p>
        </w:tc>
      </w:tr>
    </w:tbl>
    <w:p w:rsidR="00751F39" w:rsidRPr="00126521" w:rsidRDefault="00751F39" w:rsidP="00126521">
      <w:pPr>
        <w:tabs>
          <w:tab w:val="left" w:pos="284"/>
          <w:tab w:val="left" w:pos="851"/>
          <w:tab w:val="left" w:pos="993"/>
        </w:tabs>
        <w:spacing w:after="0" w:line="288" w:lineRule="auto"/>
        <w:jc w:val="both"/>
        <w:rPr>
          <w:rFonts w:ascii="Times New Roman" w:hAnsi="Times New Roman"/>
          <w:b/>
          <w:sz w:val="24"/>
          <w:szCs w:val="24"/>
        </w:rPr>
      </w:pPr>
    </w:p>
    <w:p w:rsidR="00542A38" w:rsidRPr="00126521" w:rsidRDefault="00542A38" w:rsidP="00126521">
      <w:pPr>
        <w:pStyle w:val="ListParagraph"/>
        <w:numPr>
          <w:ilvl w:val="0"/>
          <w:numId w:val="36"/>
        </w:numPr>
        <w:tabs>
          <w:tab w:val="left" w:pos="284"/>
          <w:tab w:val="left" w:pos="1276"/>
        </w:tabs>
        <w:spacing w:after="0" w:line="288" w:lineRule="auto"/>
        <w:ind w:left="0" w:firstLine="0"/>
        <w:rPr>
          <w:rFonts w:ascii="Times New Roman" w:hAnsi="Times New Roman" w:cs="Times New Roman"/>
          <w:szCs w:val="24"/>
        </w:rPr>
      </w:pPr>
      <w:r w:rsidRPr="00126521">
        <w:rPr>
          <w:rFonts w:ascii="Times New Roman" w:hAnsi="Times New Roman" w:cs="Times New Roman"/>
          <w:szCs w:val="24"/>
        </w:rPr>
        <w:t>Nhằm định lượng mức độ đa dạng di truyền của một loài thực vật có nguy cơ tuyệt chủng, người ta tiến hành phân tích biến dị di truyền ở các tiểu quần thể (I – III) ở mức độ prôtêin. Tiểu quần thể 1 có số cá thể lớn nhất, trong khi đó số cá thể ở mỗi tiểu quần thể 2 và 3 đều bằng 1/5 số cá thể của tiểu quần thể I. Từ mỗi tiểu quần thể, người ta lấy ra 5 cá thể làm mẫu thí nghiệm. Sơ đồ dưới đây mô tả kết quả phân tích điện di prôtêin.</w:t>
      </w:r>
    </w:p>
    <w:p w:rsidR="00542A38" w:rsidRPr="00126521" w:rsidRDefault="00542A38" w:rsidP="00126521">
      <w:pPr>
        <w:tabs>
          <w:tab w:val="left" w:pos="284"/>
          <w:tab w:val="left" w:pos="1276"/>
        </w:tabs>
        <w:spacing w:after="0" w:line="288" w:lineRule="auto"/>
        <w:jc w:val="center"/>
        <w:rPr>
          <w:rFonts w:ascii="Times New Roman" w:hAnsi="Times New Roman"/>
          <w:sz w:val="24"/>
          <w:szCs w:val="24"/>
        </w:rPr>
      </w:pPr>
      <w:r w:rsidRPr="00126521">
        <w:rPr>
          <w:rFonts w:ascii="Times New Roman" w:hAnsi="Times New Roman"/>
          <w:noProof/>
          <w:sz w:val="24"/>
          <w:szCs w:val="24"/>
        </w:rPr>
        <w:drawing>
          <wp:inline distT="0" distB="0" distL="0" distR="0" wp14:anchorId="321BD0EC" wp14:editId="702AC28D">
            <wp:extent cx="5943600" cy="887095"/>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887095"/>
                    </a:xfrm>
                    <a:prstGeom prst="rect">
                      <a:avLst/>
                    </a:prstGeom>
                  </pic:spPr>
                </pic:pic>
              </a:graphicData>
            </a:graphic>
          </wp:inline>
        </w:drawing>
      </w:r>
    </w:p>
    <w:p w:rsidR="00542A38" w:rsidRPr="00126521" w:rsidRDefault="00542A38" w:rsidP="00126521">
      <w:pPr>
        <w:tabs>
          <w:tab w:val="left" w:pos="284"/>
          <w:tab w:val="left" w:pos="1276"/>
        </w:tabs>
        <w:spacing w:after="0" w:line="288" w:lineRule="auto"/>
        <w:rPr>
          <w:rFonts w:ascii="Times New Roman" w:hAnsi="Times New Roman"/>
          <w:sz w:val="24"/>
          <w:szCs w:val="24"/>
        </w:rPr>
      </w:pPr>
      <w:r w:rsidRPr="00126521">
        <w:rPr>
          <w:rFonts w:ascii="Times New Roman" w:hAnsi="Times New Roman"/>
          <w:b/>
          <w:sz w:val="24"/>
          <w:szCs w:val="24"/>
        </w:rPr>
        <w:tab/>
        <w:t>a.</w:t>
      </w:r>
      <w:r w:rsidRPr="00126521">
        <w:rPr>
          <w:rFonts w:ascii="Times New Roman" w:hAnsi="Times New Roman"/>
          <w:sz w:val="24"/>
          <w:szCs w:val="24"/>
        </w:rPr>
        <w:t xml:space="preserve"> Hãy ước tính tần số alen F của loài này.</w:t>
      </w:r>
    </w:p>
    <w:p w:rsidR="00542A38" w:rsidRPr="00126521" w:rsidRDefault="00542A38" w:rsidP="00126521">
      <w:pPr>
        <w:tabs>
          <w:tab w:val="left" w:pos="284"/>
          <w:tab w:val="left" w:pos="1276"/>
        </w:tabs>
        <w:spacing w:after="0" w:line="288" w:lineRule="auto"/>
        <w:rPr>
          <w:rFonts w:ascii="Times New Roman" w:hAnsi="Times New Roman"/>
          <w:sz w:val="24"/>
          <w:szCs w:val="24"/>
        </w:rPr>
      </w:pPr>
      <w:r w:rsidRPr="00126521">
        <w:rPr>
          <w:rFonts w:ascii="Times New Roman" w:hAnsi="Times New Roman"/>
          <w:b/>
          <w:sz w:val="24"/>
          <w:szCs w:val="24"/>
        </w:rPr>
        <w:tab/>
        <w:t>b.</w:t>
      </w:r>
      <w:r w:rsidRPr="00126521">
        <w:rPr>
          <w:rFonts w:ascii="Times New Roman" w:hAnsi="Times New Roman"/>
          <w:sz w:val="24"/>
          <w:szCs w:val="24"/>
        </w:rPr>
        <w:t xml:space="preserve"> Nếu có 1/5 số cá thể của quần thể 1 di cư đến quần thể 2. Các cá thể ở quần thể 2 giao phối ngẫu nhiên thì cấu trúc di truyền ở quần thể 2 sau khi có nhập cư sẽ như thế nào?</w:t>
      </w:r>
    </w:p>
    <w:p w:rsidR="00542A38" w:rsidRPr="00126521" w:rsidRDefault="00542A38" w:rsidP="00126521">
      <w:pPr>
        <w:tabs>
          <w:tab w:val="left" w:pos="284"/>
          <w:tab w:val="left" w:pos="851"/>
          <w:tab w:val="left" w:pos="993"/>
        </w:tabs>
        <w:spacing w:after="0" w:line="288" w:lineRule="auto"/>
        <w:rPr>
          <w:rFonts w:ascii="Times New Roman" w:hAnsi="Times New Roman"/>
          <w:b/>
          <w:bCs/>
          <w:color w:val="FF0000"/>
          <w:sz w:val="24"/>
          <w:szCs w:val="24"/>
          <w:u w:val="single"/>
        </w:rPr>
      </w:pPr>
      <w:r w:rsidRPr="00126521">
        <w:rPr>
          <w:rFonts w:ascii="Times New Roman" w:hAnsi="Times New Roman"/>
          <w:b/>
          <w:bCs/>
          <w:color w:val="FF0000"/>
          <w:sz w:val="24"/>
          <w:szCs w:val="24"/>
          <w:u w:val="single"/>
        </w:rPr>
        <w:t>ĐÁP ÁN:</w:t>
      </w:r>
    </w:p>
    <w:p w:rsidR="00542A38" w:rsidRPr="00126521" w:rsidRDefault="00542A38" w:rsidP="00126521">
      <w:pPr>
        <w:tabs>
          <w:tab w:val="left" w:pos="284"/>
          <w:tab w:val="left" w:pos="1276"/>
        </w:tabs>
        <w:spacing w:after="0" w:line="288" w:lineRule="auto"/>
        <w:rPr>
          <w:rFonts w:ascii="Times New Roman" w:hAnsi="Times New Roman"/>
          <w:iCs/>
          <w:sz w:val="24"/>
          <w:szCs w:val="24"/>
        </w:rPr>
      </w:pPr>
      <w:r w:rsidRPr="00126521">
        <w:rPr>
          <w:rFonts w:ascii="Times New Roman" w:hAnsi="Times New Roman"/>
          <w:iCs/>
          <w:sz w:val="24"/>
          <w:szCs w:val="24"/>
        </w:rPr>
        <w:t>a. Quần thể 1: ( dị hợp FS, SS, FS, SS, FS)</w:t>
      </w:r>
    </w:p>
    <w:p w:rsidR="00542A38" w:rsidRPr="00126521" w:rsidRDefault="00542A38" w:rsidP="00126521">
      <w:pPr>
        <w:tabs>
          <w:tab w:val="left" w:pos="284"/>
          <w:tab w:val="left" w:pos="1276"/>
        </w:tabs>
        <w:spacing w:after="0" w:line="288" w:lineRule="auto"/>
        <w:rPr>
          <w:rFonts w:ascii="Times New Roman" w:hAnsi="Times New Roman"/>
          <w:iCs/>
          <w:sz w:val="24"/>
          <w:szCs w:val="24"/>
        </w:rPr>
      </w:pPr>
      <w:r w:rsidRPr="00126521">
        <w:rPr>
          <w:rFonts w:ascii="Times New Roman" w:hAnsi="Times New Roman"/>
          <w:iCs/>
          <w:sz w:val="24"/>
          <w:szCs w:val="24"/>
        </w:rPr>
        <w:t>tần số F = 3/10 = 0,3.</w:t>
      </w:r>
    </w:p>
    <w:p w:rsidR="00542A38" w:rsidRPr="00126521" w:rsidRDefault="00542A38" w:rsidP="00126521">
      <w:pPr>
        <w:tabs>
          <w:tab w:val="left" w:pos="284"/>
          <w:tab w:val="left" w:pos="1276"/>
        </w:tabs>
        <w:spacing w:after="0" w:line="288" w:lineRule="auto"/>
        <w:rPr>
          <w:rFonts w:ascii="Times New Roman" w:hAnsi="Times New Roman"/>
          <w:iCs/>
          <w:sz w:val="24"/>
          <w:szCs w:val="24"/>
        </w:rPr>
      </w:pPr>
      <w:r w:rsidRPr="00126521">
        <w:rPr>
          <w:rFonts w:ascii="Times New Roman" w:hAnsi="Times New Roman"/>
          <w:iCs/>
          <w:sz w:val="24"/>
          <w:szCs w:val="24"/>
        </w:rPr>
        <w:tab/>
        <w:t>Quần thể 2: tần số F = 6/10 = 0,6.</w:t>
      </w:r>
    </w:p>
    <w:p w:rsidR="00542A38" w:rsidRPr="00126521" w:rsidRDefault="00542A38" w:rsidP="00126521">
      <w:pPr>
        <w:tabs>
          <w:tab w:val="left" w:pos="284"/>
          <w:tab w:val="left" w:pos="1276"/>
        </w:tabs>
        <w:spacing w:after="0" w:line="288" w:lineRule="auto"/>
        <w:rPr>
          <w:rFonts w:ascii="Times New Roman" w:hAnsi="Times New Roman"/>
          <w:iCs/>
          <w:sz w:val="24"/>
          <w:szCs w:val="24"/>
        </w:rPr>
      </w:pPr>
      <w:r w:rsidRPr="00126521">
        <w:rPr>
          <w:rFonts w:ascii="Times New Roman" w:hAnsi="Times New Roman"/>
          <w:iCs/>
          <w:sz w:val="24"/>
          <w:szCs w:val="24"/>
        </w:rPr>
        <w:tab/>
        <w:t>Quần thể 3: có F = 5/10 = 0,5</w:t>
      </w:r>
    </w:p>
    <w:p w:rsidR="00542A38" w:rsidRPr="00126521" w:rsidRDefault="00542A38" w:rsidP="00126521">
      <w:pPr>
        <w:tabs>
          <w:tab w:val="left" w:pos="284"/>
          <w:tab w:val="left" w:pos="1276"/>
        </w:tabs>
        <w:spacing w:after="0" w:line="288" w:lineRule="auto"/>
        <w:rPr>
          <w:rFonts w:ascii="Times New Roman" w:eastAsiaTheme="minorEastAsia" w:hAnsi="Times New Roman"/>
          <w:iCs/>
          <w:sz w:val="24"/>
          <w:szCs w:val="24"/>
        </w:rPr>
      </w:pPr>
      <w:r w:rsidRPr="00126521">
        <w:rPr>
          <w:rFonts w:ascii="Times New Roman" w:hAnsi="Times New Roman"/>
          <w:iCs/>
          <w:sz w:val="24"/>
          <w:szCs w:val="24"/>
        </w:rPr>
        <w:tab/>
        <w:t xml:space="preserve">F loài = </w:t>
      </w:r>
      <m:oMath>
        <m:f>
          <m:fPr>
            <m:ctrlPr>
              <w:rPr>
                <w:rFonts w:ascii="Cambria Math" w:hAnsi="Cambria Math"/>
                <w:iCs/>
                <w:sz w:val="24"/>
                <w:szCs w:val="24"/>
              </w:rPr>
            </m:ctrlPr>
          </m:fPr>
          <m:num>
            <m:r>
              <m:rPr>
                <m:sty m:val="p"/>
              </m:rPr>
              <w:rPr>
                <w:rFonts w:ascii="Cambria Math" w:hAnsi="Cambria Math"/>
                <w:sz w:val="24"/>
                <w:szCs w:val="24"/>
              </w:rPr>
              <m:t>1x0,3+</m:t>
            </m:r>
            <m:f>
              <m:fPr>
                <m:ctrlPr>
                  <w:rPr>
                    <w:rFonts w:ascii="Cambria Math" w:hAnsi="Cambria Math"/>
                    <w:iCs/>
                    <w:sz w:val="24"/>
                    <w:szCs w:val="24"/>
                  </w:rPr>
                </m:ctrlPr>
              </m:fPr>
              <m:num>
                <m:r>
                  <m:rPr>
                    <m:sty m:val="p"/>
                  </m:rPr>
                  <w:rPr>
                    <w:rFonts w:ascii="Cambria Math" w:hAnsi="Cambria Math"/>
                    <w:sz w:val="24"/>
                    <w:szCs w:val="24"/>
                  </w:rPr>
                  <m:t>1</m:t>
                </m:r>
              </m:num>
              <m:den>
                <m:r>
                  <m:rPr>
                    <m:sty m:val="p"/>
                  </m:rPr>
                  <w:rPr>
                    <w:rFonts w:ascii="Cambria Math" w:hAnsi="Cambria Math"/>
                    <w:sz w:val="24"/>
                    <w:szCs w:val="24"/>
                  </w:rPr>
                  <m:t>5</m:t>
                </m:r>
              </m:den>
            </m:f>
            <m:r>
              <m:rPr>
                <m:sty m:val="p"/>
              </m:rPr>
              <w:rPr>
                <w:rFonts w:ascii="Cambria Math" w:hAnsi="Cambria Math"/>
                <w:sz w:val="24"/>
                <w:szCs w:val="24"/>
              </w:rPr>
              <m:t>x0,6+</m:t>
            </m:r>
            <m:f>
              <m:fPr>
                <m:ctrlPr>
                  <w:rPr>
                    <w:rFonts w:ascii="Cambria Math" w:hAnsi="Cambria Math"/>
                    <w:iCs/>
                    <w:sz w:val="24"/>
                    <w:szCs w:val="24"/>
                  </w:rPr>
                </m:ctrlPr>
              </m:fPr>
              <m:num>
                <m:r>
                  <m:rPr>
                    <m:sty m:val="p"/>
                  </m:rPr>
                  <w:rPr>
                    <w:rFonts w:ascii="Cambria Math" w:hAnsi="Cambria Math"/>
                    <w:sz w:val="24"/>
                    <w:szCs w:val="24"/>
                  </w:rPr>
                  <m:t>1</m:t>
                </m:r>
              </m:num>
              <m:den>
                <m:r>
                  <m:rPr>
                    <m:sty m:val="p"/>
                  </m:rPr>
                  <w:rPr>
                    <w:rFonts w:ascii="Cambria Math" w:hAnsi="Cambria Math"/>
                    <w:sz w:val="24"/>
                    <w:szCs w:val="24"/>
                  </w:rPr>
                  <m:t>5</m:t>
                </m:r>
              </m:den>
            </m:f>
            <m:r>
              <m:rPr>
                <m:sty m:val="p"/>
              </m:rPr>
              <w:rPr>
                <w:rFonts w:ascii="Cambria Math" w:hAnsi="Cambria Math"/>
                <w:sz w:val="24"/>
                <w:szCs w:val="24"/>
              </w:rPr>
              <m:t>x0,5</m:t>
            </m:r>
          </m:num>
          <m:den>
            <m:r>
              <m:rPr>
                <m:sty m:val="p"/>
              </m:rPr>
              <w:rPr>
                <w:rFonts w:ascii="Cambria Math" w:hAnsi="Cambria Math"/>
                <w:sz w:val="24"/>
                <w:szCs w:val="24"/>
              </w:rPr>
              <m:t>1+</m:t>
            </m:r>
            <m:f>
              <m:fPr>
                <m:ctrlPr>
                  <w:rPr>
                    <w:rFonts w:ascii="Cambria Math" w:hAnsi="Cambria Math"/>
                    <w:iCs/>
                    <w:sz w:val="24"/>
                    <w:szCs w:val="24"/>
                  </w:rPr>
                </m:ctrlPr>
              </m:fPr>
              <m:num>
                <m:r>
                  <m:rPr>
                    <m:sty m:val="p"/>
                  </m:rPr>
                  <w:rPr>
                    <w:rFonts w:ascii="Cambria Math" w:hAnsi="Cambria Math"/>
                    <w:sz w:val="24"/>
                    <w:szCs w:val="24"/>
                  </w:rPr>
                  <m:t>1</m:t>
                </m:r>
              </m:num>
              <m:den>
                <m:r>
                  <m:rPr>
                    <m:sty m:val="p"/>
                  </m:rPr>
                  <w:rPr>
                    <w:rFonts w:ascii="Cambria Math" w:hAnsi="Cambria Math"/>
                    <w:sz w:val="24"/>
                    <w:szCs w:val="24"/>
                  </w:rPr>
                  <m:t>5</m:t>
                </m:r>
              </m:den>
            </m:f>
            <m:r>
              <m:rPr>
                <m:sty m:val="p"/>
              </m:rPr>
              <w:rPr>
                <w:rFonts w:ascii="Cambria Math" w:hAnsi="Cambria Math"/>
                <w:sz w:val="24"/>
                <w:szCs w:val="24"/>
              </w:rPr>
              <m:t>+</m:t>
            </m:r>
            <m:f>
              <m:fPr>
                <m:ctrlPr>
                  <w:rPr>
                    <w:rFonts w:ascii="Cambria Math" w:hAnsi="Cambria Math"/>
                    <w:iCs/>
                    <w:sz w:val="24"/>
                    <w:szCs w:val="24"/>
                  </w:rPr>
                </m:ctrlPr>
              </m:fPr>
              <m:num>
                <m:r>
                  <m:rPr>
                    <m:sty m:val="p"/>
                  </m:rPr>
                  <w:rPr>
                    <w:rFonts w:ascii="Cambria Math" w:hAnsi="Cambria Math"/>
                    <w:sz w:val="24"/>
                    <w:szCs w:val="24"/>
                  </w:rPr>
                  <m:t>1</m:t>
                </m:r>
              </m:num>
              <m:den>
                <m:r>
                  <m:rPr>
                    <m:sty m:val="p"/>
                  </m:rPr>
                  <w:rPr>
                    <w:rFonts w:ascii="Cambria Math" w:hAnsi="Cambria Math"/>
                    <w:sz w:val="24"/>
                    <w:szCs w:val="24"/>
                  </w:rPr>
                  <m:t>5</m:t>
                </m:r>
              </m:den>
            </m:f>
          </m:den>
        </m:f>
        <m:r>
          <m:rPr>
            <m:sty m:val="p"/>
          </m:rPr>
          <w:rPr>
            <w:rFonts w:ascii="Cambria Math" w:hAnsi="Cambria Math"/>
            <w:sz w:val="24"/>
            <w:szCs w:val="24"/>
          </w:rPr>
          <m:t xml:space="preserve">= </m:t>
        </m:r>
        <m:f>
          <m:fPr>
            <m:ctrlPr>
              <w:rPr>
                <w:rFonts w:ascii="Cambria Math" w:hAnsi="Cambria Math"/>
                <w:iCs/>
                <w:sz w:val="24"/>
                <w:szCs w:val="24"/>
              </w:rPr>
            </m:ctrlPr>
          </m:fPr>
          <m:num>
            <m:f>
              <m:fPr>
                <m:ctrlPr>
                  <w:rPr>
                    <w:rFonts w:ascii="Cambria Math" w:hAnsi="Cambria Math"/>
                    <w:iCs/>
                    <w:sz w:val="24"/>
                    <w:szCs w:val="24"/>
                  </w:rPr>
                </m:ctrlPr>
              </m:fPr>
              <m:num>
                <m:r>
                  <m:rPr>
                    <m:sty m:val="p"/>
                  </m:rPr>
                  <w:rPr>
                    <w:rFonts w:ascii="Cambria Math" w:hAnsi="Cambria Math"/>
                    <w:sz w:val="24"/>
                    <w:szCs w:val="24"/>
                  </w:rPr>
                  <m:t>13</m:t>
                </m:r>
              </m:num>
              <m:den>
                <m:r>
                  <m:rPr>
                    <m:sty m:val="p"/>
                  </m:rPr>
                  <w:rPr>
                    <w:rFonts w:ascii="Cambria Math" w:hAnsi="Cambria Math"/>
                    <w:sz w:val="24"/>
                    <w:szCs w:val="24"/>
                  </w:rPr>
                  <m:t>25</m:t>
                </m:r>
              </m:den>
            </m:f>
          </m:num>
          <m:den>
            <m:f>
              <m:fPr>
                <m:ctrlPr>
                  <w:rPr>
                    <w:rFonts w:ascii="Cambria Math" w:hAnsi="Cambria Math"/>
                    <w:iCs/>
                    <w:sz w:val="24"/>
                    <w:szCs w:val="24"/>
                  </w:rPr>
                </m:ctrlPr>
              </m:fPr>
              <m:num>
                <m:r>
                  <m:rPr>
                    <m:sty m:val="p"/>
                  </m:rPr>
                  <w:rPr>
                    <w:rFonts w:ascii="Cambria Math" w:hAnsi="Cambria Math"/>
                    <w:sz w:val="24"/>
                    <w:szCs w:val="24"/>
                  </w:rPr>
                  <m:t>7</m:t>
                </m:r>
              </m:num>
              <m:den>
                <m:r>
                  <m:rPr>
                    <m:sty m:val="p"/>
                  </m:rPr>
                  <w:rPr>
                    <w:rFonts w:ascii="Cambria Math" w:hAnsi="Cambria Math"/>
                    <w:sz w:val="24"/>
                    <w:szCs w:val="24"/>
                  </w:rPr>
                  <m:t>5</m:t>
                </m:r>
              </m:den>
            </m:f>
          </m:den>
        </m:f>
        <m:r>
          <m:rPr>
            <m:sty m:val="p"/>
          </m:rPr>
          <w:rPr>
            <w:rFonts w:ascii="Cambria Math" w:hAnsi="Cambria Math"/>
            <w:sz w:val="24"/>
            <w:szCs w:val="24"/>
          </w:rPr>
          <m:t>=</m:t>
        </m:r>
        <m:f>
          <m:fPr>
            <m:ctrlPr>
              <w:rPr>
                <w:rFonts w:ascii="Cambria Math" w:hAnsi="Cambria Math"/>
                <w:iCs/>
                <w:sz w:val="24"/>
                <w:szCs w:val="24"/>
              </w:rPr>
            </m:ctrlPr>
          </m:fPr>
          <m:num>
            <m:r>
              <m:rPr>
                <m:sty m:val="p"/>
              </m:rPr>
              <w:rPr>
                <w:rFonts w:ascii="Cambria Math" w:hAnsi="Cambria Math"/>
                <w:sz w:val="24"/>
                <w:szCs w:val="24"/>
              </w:rPr>
              <m:t>13</m:t>
            </m:r>
          </m:num>
          <m:den>
            <m:r>
              <m:rPr>
                <m:sty m:val="p"/>
              </m:rPr>
              <w:rPr>
                <w:rFonts w:ascii="Cambria Math" w:hAnsi="Cambria Math"/>
                <w:sz w:val="24"/>
                <w:szCs w:val="24"/>
              </w:rPr>
              <m:t>35</m:t>
            </m:r>
          </m:den>
        </m:f>
        <m:r>
          <m:rPr>
            <m:sty m:val="p"/>
          </m:rPr>
          <w:rPr>
            <w:rFonts w:ascii="Cambria Math" w:hAnsi="Cambria Math"/>
            <w:sz w:val="24"/>
            <w:szCs w:val="24"/>
          </w:rPr>
          <m:t>=0,37.</m:t>
        </m:r>
      </m:oMath>
    </w:p>
    <w:p w:rsidR="00542A38" w:rsidRPr="00126521" w:rsidRDefault="00542A38" w:rsidP="00126521">
      <w:pPr>
        <w:tabs>
          <w:tab w:val="left" w:pos="284"/>
          <w:tab w:val="left" w:pos="1276"/>
        </w:tabs>
        <w:spacing w:after="0" w:line="288" w:lineRule="auto"/>
        <w:rPr>
          <w:rFonts w:ascii="Times New Roman" w:eastAsiaTheme="minorEastAsia" w:hAnsi="Times New Roman"/>
          <w:iCs/>
          <w:sz w:val="24"/>
          <w:szCs w:val="24"/>
          <w:lang w:val="fr-FR"/>
        </w:rPr>
      </w:pPr>
      <w:r w:rsidRPr="00126521">
        <w:rPr>
          <w:rFonts w:ascii="Times New Roman" w:eastAsiaTheme="minorEastAsia" w:hAnsi="Times New Roman"/>
          <w:iCs/>
          <w:sz w:val="24"/>
          <w:szCs w:val="24"/>
          <w:lang w:val="fr-FR"/>
        </w:rPr>
        <w:t xml:space="preserve">b. Sau khi di cư, F = </w:t>
      </w:r>
      <m:oMath>
        <m:f>
          <m:fPr>
            <m:ctrlPr>
              <w:rPr>
                <w:rFonts w:ascii="Cambria Math" w:hAnsi="Cambria Math"/>
                <w:iCs/>
                <w:sz w:val="24"/>
                <w:szCs w:val="24"/>
              </w:rPr>
            </m:ctrlPr>
          </m:fPr>
          <m:num>
            <m:f>
              <m:fPr>
                <m:ctrlPr>
                  <w:rPr>
                    <w:rFonts w:ascii="Cambria Math" w:hAnsi="Cambria Math"/>
                    <w:iCs/>
                    <w:sz w:val="24"/>
                    <w:szCs w:val="24"/>
                  </w:rPr>
                </m:ctrlPr>
              </m:fPr>
              <m:num>
                <m:r>
                  <m:rPr>
                    <m:sty m:val="p"/>
                  </m:rPr>
                  <w:rPr>
                    <w:rFonts w:ascii="Cambria Math" w:hAnsi="Cambria Math"/>
                    <w:sz w:val="24"/>
                    <w:szCs w:val="24"/>
                    <w:lang w:val="fr-FR"/>
                  </w:rPr>
                  <m:t>1</m:t>
                </m:r>
              </m:num>
              <m:den>
                <m:r>
                  <m:rPr>
                    <m:sty m:val="p"/>
                  </m:rPr>
                  <w:rPr>
                    <w:rFonts w:ascii="Cambria Math" w:hAnsi="Cambria Math"/>
                    <w:sz w:val="24"/>
                    <w:szCs w:val="24"/>
                    <w:lang w:val="fr-FR"/>
                  </w:rPr>
                  <m:t>5</m:t>
                </m:r>
              </m:den>
            </m:f>
            <m:r>
              <m:rPr>
                <m:sty m:val="p"/>
              </m:rPr>
              <w:rPr>
                <w:rFonts w:ascii="Cambria Math" w:hAnsi="Cambria Math"/>
                <w:sz w:val="24"/>
                <w:szCs w:val="24"/>
              </w:rPr>
              <m:t>x</m:t>
            </m:r>
            <m:r>
              <m:rPr>
                <m:sty m:val="p"/>
              </m:rPr>
              <w:rPr>
                <w:rFonts w:ascii="Cambria Math" w:hAnsi="Cambria Math"/>
                <w:sz w:val="24"/>
                <w:szCs w:val="24"/>
                <w:lang w:val="fr-FR"/>
              </w:rPr>
              <m:t>0,3+</m:t>
            </m:r>
            <m:f>
              <m:fPr>
                <m:ctrlPr>
                  <w:rPr>
                    <w:rFonts w:ascii="Cambria Math" w:hAnsi="Cambria Math"/>
                    <w:iCs/>
                    <w:sz w:val="24"/>
                    <w:szCs w:val="24"/>
                  </w:rPr>
                </m:ctrlPr>
              </m:fPr>
              <m:num>
                <m:r>
                  <m:rPr>
                    <m:sty m:val="p"/>
                  </m:rPr>
                  <w:rPr>
                    <w:rFonts w:ascii="Cambria Math" w:hAnsi="Cambria Math"/>
                    <w:sz w:val="24"/>
                    <w:szCs w:val="24"/>
                    <w:lang w:val="fr-FR"/>
                  </w:rPr>
                  <m:t>1</m:t>
                </m:r>
              </m:num>
              <m:den>
                <m:r>
                  <m:rPr>
                    <m:sty m:val="p"/>
                  </m:rPr>
                  <w:rPr>
                    <w:rFonts w:ascii="Cambria Math" w:hAnsi="Cambria Math"/>
                    <w:sz w:val="24"/>
                    <w:szCs w:val="24"/>
                    <w:lang w:val="fr-FR"/>
                  </w:rPr>
                  <m:t>5</m:t>
                </m:r>
              </m:den>
            </m:f>
            <m:r>
              <m:rPr>
                <m:sty m:val="p"/>
              </m:rPr>
              <w:rPr>
                <w:rFonts w:ascii="Cambria Math" w:hAnsi="Cambria Math"/>
                <w:sz w:val="24"/>
                <w:szCs w:val="24"/>
              </w:rPr>
              <m:t>x</m:t>
            </m:r>
            <m:r>
              <m:rPr>
                <m:sty m:val="p"/>
              </m:rPr>
              <w:rPr>
                <w:rFonts w:ascii="Cambria Math" w:hAnsi="Cambria Math"/>
                <w:sz w:val="24"/>
                <w:szCs w:val="24"/>
                <w:lang w:val="fr-FR"/>
              </w:rPr>
              <m:t>0,6</m:t>
            </m:r>
          </m:num>
          <m:den>
            <m:f>
              <m:fPr>
                <m:ctrlPr>
                  <w:rPr>
                    <w:rFonts w:ascii="Cambria Math" w:hAnsi="Cambria Math"/>
                    <w:iCs/>
                    <w:sz w:val="24"/>
                    <w:szCs w:val="24"/>
                  </w:rPr>
                </m:ctrlPr>
              </m:fPr>
              <m:num>
                <m:r>
                  <m:rPr>
                    <m:sty m:val="p"/>
                  </m:rPr>
                  <w:rPr>
                    <w:rFonts w:ascii="Cambria Math" w:hAnsi="Cambria Math"/>
                    <w:sz w:val="24"/>
                    <w:szCs w:val="24"/>
                    <w:lang w:val="fr-FR"/>
                  </w:rPr>
                  <m:t>1</m:t>
                </m:r>
              </m:num>
              <m:den>
                <m:r>
                  <m:rPr>
                    <m:sty m:val="p"/>
                  </m:rPr>
                  <w:rPr>
                    <w:rFonts w:ascii="Cambria Math" w:hAnsi="Cambria Math"/>
                    <w:sz w:val="24"/>
                    <w:szCs w:val="24"/>
                    <w:lang w:val="fr-FR"/>
                  </w:rPr>
                  <m:t>5</m:t>
                </m:r>
              </m:den>
            </m:f>
            <m:r>
              <m:rPr>
                <m:sty m:val="p"/>
              </m:rPr>
              <w:rPr>
                <w:rFonts w:ascii="Cambria Math" w:hAnsi="Cambria Math"/>
                <w:sz w:val="24"/>
                <w:szCs w:val="24"/>
                <w:lang w:val="fr-FR"/>
              </w:rPr>
              <m:t>+</m:t>
            </m:r>
            <m:f>
              <m:fPr>
                <m:ctrlPr>
                  <w:rPr>
                    <w:rFonts w:ascii="Cambria Math" w:hAnsi="Cambria Math"/>
                    <w:iCs/>
                    <w:sz w:val="24"/>
                    <w:szCs w:val="24"/>
                  </w:rPr>
                </m:ctrlPr>
              </m:fPr>
              <m:num>
                <m:r>
                  <m:rPr>
                    <m:sty m:val="p"/>
                  </m:rPr>
                  <w:rPr>
                    <w:rFonts w:ascii="Cambria Math" w:hAnsi="Cambria Math"/>
                    <w:sz w:val="24"/>
                    <w:szCs w:val="24"/>
                    <w:lang w:val="fr-FR"/>
                  </w:rPr>
                  <m:t>1</m:t>
                </m:r>
              </m:num>
              <m:den>
                <m:r>
                  <m:rPr>
                    <m:sty m:val="p"/>
                  </m:rPr>
                  <w:rPr>
                    <w:rFonts w:ascii="Cambria Math" w:hAnsi="Cambria Math"/>
                    <w:sz w:val="24"/>
                    <w:szCs w:val="24"/>
                    <w:lang w:val="fr-FR"/>
                  </w:rPr>
                  <m:t>5</m:t>
                </m:r>
              </m:den>
            </m:f>
          </m:den>
        </m:f>
        <m:r>
          <m:rPr>
            <m:sty m:val="p"/>
          </m:rPr>
          <w:rPr>
            <w:rFonts w:ascii="Cambria Math" w:hAnsi="Cambria Math"/>
            <w:sz w:val="24"/>
            <w:szCs w:val="24"/>
            <w:lang w:val="fr-FR"/>
          </w:rPr>
          <m:t>=0,45.</m:t>
        </m:r>
      </m:oMath>
    </w:p>
    <w:p w:rsidR="00542A38" w:rsidRPr="00126521" w:rsidRDefault="00542A38" w:rsidP="00126521">
      <w:pPr>
        <w:tabs>
          <w:tab w:val="left" w:pos="284"/>
          <w:tab w:val="left" w:pos="1276"/>
        </w:tabs>
        <w:spacing w:after="0" w:line="288" w:lineRule="auto"/>
        <w:rPr>
          <w:rFonts w:ascii="Times New Roman" w:eastAsiaTheme="minorEastAsia" w:hAnsi="Times New Roman"/>
          <w:iCs/>
          <w:sz w:val="24"/>
          <w:szCs w:val="24"/>
          <w:lang w:val="fr-FR"/>
        </w:rPr>
      </w:pPr>
      <w:r w:rsidRPr="00126521">
        <w:rPr>
          <w:rFonts w:ascii="Times New Roman" w:eastAsiaTheme="minorEastAsia" w:hAnsi="Times New Roman"/>
          <w:iCs/>
          <w:sz w:val="24"/>
          <w:szCs w:val="24"/>
          <w:lang w:val="fr-FR"/>
        </w:rPr>
        <w:t>Cấu trúc di truyền khi cân bằng: (0,45)</w:t>
      </w:r>
      <w:r w:rsidRPr="00126521">
        <w:rPr>
          <w:rFonts w:ascii="Times New Roman" w:eastAsiaTheme="minorEastAsia" w:hAnsi="Times New Roman"/>
          <w:iCs/>
          <w:sz w:val="24"/>
          <w:szCs w:val="24"/>
          <w:vertAlign w:val="superscript"/>
          <w:lang w:val="fr-FR"/>
        </w:rPr>
        <w:t>2</w:t>
      </w:r>
      <w:r w:rsidRPr="00126521">
        <w:rPr>
          <w:rFonts w:ascii="Times New Roman" w:eastAsiaTheme="minorEastAsia" w:hAnsi="Times New Roman"/>
          <w:iCs/>
          <w:sz w:val="24"/>
          <w:szCs w:val="24"/>
          <w:lang w:val="fr-FR"/>
        </w:rPr>
        <w:t xml:space="preserve"> FF + 2x0,45x0,55FS + (0,55)</w:t>
      </w:r>
      <w:r w:rsidRPr="00126521">
        <w:rPr>
          <w:rFonts w:ascii="Times New Roman" w:eastAsiaTheme="minorEastAsia" w:hAnsi="Times New Roman"/>
          <w:iCs/>
          <w:sz w:val="24"/>
          <w:szCs w:val="24"/>
          <w:vertAlign w:val="superscript"/>
          <w:lang w:val="fr-FR"/>
        </w:rPr>
        <w:t>2</w:t>
      </w:r>
      <w:r w:rsidRPr="00126521">
        <w:rPr>
          <w:rFonts w:ascii="Times New Roman" w:eastAsiaTheme="minorEastAsia" w:hAnsi="Times New Roman"/>
          <w:iCs/>
          <w:sz w:val="24"/>
          <w:szCs w:val="24"/>
          <w:lang w:val="fr-FR"/>
        </w:rPr>
        <w:t>SS = 1</w:t>
      </w:r>
    </w:p>
    <w:p w:rsidR="00542A38" w:rsidRPr="00126521" w:rsidRDefault="00542A38" w:rsidP="00126521">
      <w:pPr>
        <w:tabs>
          <w:tab w:val="left" w:pos="284"/>
          <w:tab w:val="left" w:pos="851"/>
          <w:tab w:val="left" w:pos="993"/>
        </w:tabs>
        <w:spacing w:after="0" w:line="288" w:lineRule="auto"/>
        <w:jc w:val="both"/>
        <w:rPr>
          <w:rFonts w:ascii="Times New Roman" w:hAnsi="Times New Roman"/>
          <w:b/>
          <w:sz w:val="24"/>
          <w:szCs w:val="24"/>
        </w:rPr>
      </w:pPr>
    </w:p>
    <w:sectPr w:rsidR="00542A38" w:rsidRPr="00126521" w:rsidSect="007D0A48">
      <w:headerReference w:type="even" r:id="rId80"/>
      <w:headerReference w:type="default" r:id="rId81"/>
      <w:footerReference w:type="even" r:id="rId82"/>
      <w:footerReference w:type="default" r:id="rId83"/>
      <w:headerReference w:type="first" r:id="rId84"/>
      <w:footerReference w:type="first" r:id="rId85"/>
      <w:pgSz w:w="11907" w:h="16839" w:code="9"/>
      <w:pgMar w:top="567" w:right="709" w:bottom="567" w:left="992" w:header="42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2DF3" w:rsidRDefault="007C2DF3" w:rsidP="00B66006">
      <w:pPr>
        <w:spacing w:line="240" w:lineRule="auto"/>
      </w:pPr>
      <w:r>
        <w:separator/>
      </w:r>
    </w:p>
  </w:endnote>
  <w:endnote w:type="continuationSeparator" w:id="0">
    <w:p w:rsidR="007C2DF3" w:rsidRDefault="007C2DF3" w:rsidP="00B660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1" w:fontKey="{04C1C067-D0A9-4277-B3A9-6CB5870EDBF5}"/>
    <w:embedBold r:id="rId2" w:fontKey="{43F7E594-9F12-4BE3-8E3B-BFAD1E51F93C}"/>
    <w:embedItalic r:id="rId3" w:fontKey="{C8ACCD1E-248A-4F53-8F47-D49213E3EF08}"/>
    <w:embedBoldItalic r:id="rId4" w:fontKey="{65010CDD-8D8F-4C86-8BEA-64BA02156983}"/>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NI-Times">
    <w:altName w:val="Times New Roman"/>
    <w:panose1 w:val="00000000000000000000"/>
    <w:charset w:val="00"/>
    <w:family w:val="auto"/>
    <w:pitch w:val="variable"/>
    <w:sig w:usb0="00000001" w:usb1="00000000" w:usb2="00000000" w:usb3="00000000" w:csb0="00000013" w:csb1="00000000"/>
    <w:embedRegular r:id="rId5" w:fontKey="{848D4080-2B13-4984-87DD-8E10462799BF}"/>
  </w:font>
  <w:font w:name="TimesNewRomanPS-Bold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embedRegular r:id="rId6" w:fontKey="{FFF7B030-8FB1-4A65-8C93-FDB80845ACB9}"/>
    <w:embedBold r:id="rId7" w:fontKey="{72158AF2-DBAD-4242-AD38-5AB4124E3B60}"/>
  </w:font>
  <w:font w:name=".VnTime">
    <w:altName w:val="Courier New"/>
    <w:panose1 w:val="020B7200000000000000"/>
    <w:charset w:val="00"/>
    <w:family w:val="swiss"/>
    <w:pitch w:val="variable"/>
    <w:sig w:usb0="00000003" w:usb1="00000000" w:usb2="00000000" w:usb3="00000000" w:csb0="00000001" w:csb1="00000000"/>
    <w:embedRegular r:id="rId8" w:fontKey="{9BAABBD2-F207-41B5-B254-C882AADA03B1}"/>
  </w:font>
  <w:font w:name="Tahoma">
    <w:panose1 w:val="020B0604030504040204"/>
    <w:charset w:val="00"/>
    <w:family w:val="swiss"/>
    <w:pitch w:val="variable"/>
    <w:sig w:usb0="E1002EFF" w:usb1="C000605B" w:usb2="00000029" w:usb3="00000000" w:csb0="000101FF" w:csb1="00000000"/>
    <w:embedRegular r:id="rId9" w:fontKey="{AB0E28F4-5710-448D-B712-133925C39378}"/>
  </w:font>
  <w:font w:name=".VnArialH">
    <w:altName w:val="Arial"/>
    <w:panose1 w:val="020B7200000000000000"/>
    <w:charset w:val="00"/>
    <w:family w:val="swiss"/>
    <w:pitch w:val="variable"/>
    <w:sig w:usb0="00000001" w:usb1="00000000" w:usb2="00000000" w:usb3="00000000" w:csb0="00000003" w:csb1="00000000"/>
    <w:embedBold r:id="rId10" w:fontKey="{ABE6A13E-EFD7-4F3F-8327-2A1C801F11B4}"/>
  </w:font>
  <w:font w:name="SimSun">
    <w:altName w:val="宋体"/>
    <w:panose1 w:val="02010600030101010101"/>
    <w:charset w:val="86"/>
    <w:family w:val="auto"/>
    <w:notTrueType/>
    <w:pitch w:val="variable"/>
    <w:sig w:usb0="00000001" w:usb1="080E0000" w:usb2="00000010" w:usb3="00000000" w:csb0="00040000" w:csb1="00000000"/>
  </w:font>
  <w:font w:name="Gulim">
    <w:altName w:val="굴림"/>
    <w:panose1 w:val="020B0600000101010101"/>
    <w:charset w:val="81"/>
    <w:family w:val="roman"/>
    <w:notTrueType/>
    <w:pitch w:val="fixed"/>
    <w:sig w:usb0="00000001" w:usb1="09060000" w:usb2="00000010" w:usb3="00000000" w:csb0="00080000" w:csb1="00000000"/>
  </w:font>
  <w:font w:name="Batang">
    <w:altName w:val="바탕"/>
    <w:panose1 w:val="02030600000101010101"/>
    <w:charset w:val="81"/>
    <w:family w:val="auto"/>
    <w:notTrueType/>
    <w:pitch w:val="fixed"/>
    <w:sig w:usb0="00000001" w:usb1="09060000" w:usb2="00000010" w:usb3="00000000" w:csb0="00080000" w:csb1="00000000"/>
  </w:font>
  <w:font w:name="PMingLiU">
    <w:altName w:val="新細明體"/>
    <w:panose1 w:val="02020500000000000000"/>
    <w:charset w:val="88"/>
    <w:family w:val="auto"/>
    <w:notTrueType/>
    <w:pitch w:val="variable"/>
    <w:sig w:usb0="00000001" w:usb1="08080000" w:usb2="00000010" w:usb3="00000000" w:csb0="00100000" w:csb1="00000000"/>
  </w:font>
  <w:font w:name="TimesNewRomanPSMT">
    <w:altName w:val="Times New Roman"/>
    <w:panose1 w:val="00000000000000000000"/>
    <w:charset w:val="00"/>
    <w:family w:val="roman"/>
    <w:notTrueType/>
    <w:pitch w:val="default"/>
  </w:font>
  <w:font w:name="PalatinoLinotype-Bold">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embedRegular r:id="rId11" w:fontKey="{4AF60787-F0CB-4776-B38D-D964E01DF70E}"/>
    <w:embedItalic r:id="rId12" w:fontKey="{5A5512EA-1F15-4826-8696-2B81BB52F0A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6749" w:rsidRDefault="00A1674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tblGrid>
    <w:bookmarkStart w:id="0" w:name="_GoBack" w:displacedByCustomXml="next"/>
    <w:bookmarkEnd w:id="0" w:displacedByCustomXml="next"/>
    <w:sdt>
      <w:sdtPr>
        <w:rPr>
          <w:rFonts w:ascii="Times New Roman" w:hAnsi="Times New Roman" w:cs="Times New Roman"/>
          <w:b/>
          <w:sz w:val="18"/>
        </w:rPr>
        <w:id w:val="-1069800488"/>
        <w:docPartObj>
          <w:docPartGallery w:val="Page Numbers (Bottom of Page)"/>
          <w:docPartUnique/>
        </w:docPartObj>
      </w:sdtPr>
      <w:sdtEndPr>
        <w:rPr>
          <w:b w:val="0"/>
          <w:noProof/>
          <w:sz w:val="2"/>
          <w:szCs w:val="22"/>
        </w:rPr>
      </w:sdtEndPr>
      <w:sdtContent>
        <w:tr w:rsidR="00A16749" w:rsidRPr="00DD6760" w:rsidTr="00042210">
          <w:tc>
            <w:tcPr>
              <w:tcW w:w="5069" w:type="dxa"/>
            </w:tcPr>
            <w:p w:rsidR="00A16749" w:rsidRPr="00DD6760" w:rsidRDefault="00A16749" w:rsidP="00DD6760">
              <w:pPr>
                <w:pStyle w:val="Footer"/>
                <w:spacing w:after="0"/>
                <w:jc w:val="right"/>
                <w:rPr>
                  <w:rFonts w:ascii="Times New Roman" w:hAnsi="Times New Roman" w:cs="Times New Roman"/>
                  <w:noProof/>
                  <w:sz w:val="18"/>
                </w:rPr>
              </w:pPr>
              <w:r w:rsidRPr="00DD6760">
                <w:rPr>
                  <w:rFonts w:ascii="Times New Roman" w:hAnsi="Times New Roman" w:cs="Times New Roman"/>
                  <w:b/>
                  <w:sz w:val="18"/>
                </w:rPr>
                <w:fldChar w:fldCharType="begin"/>
              </w:r>
              <w:r w:rsidRPr="00DD6760">
                <w:rPr>
                  <w:rFonts w:ascii="Times New Roman" w:hAnsi="Times New Roman" w:cs="Times New Roman"/>
                  <w:b/>
                  <w:sz w:val="18"/>
                </w:rPr>
                <w:instrText xml:space="preserve"> PAGE   \* MERGEFORMAT </w:instrText>
              </w:r>
              <w:r w:rsidRPr="00DD6760">
                <w:rPr>
                  <w:rFonts w:ascii="Times New Roman" w:hAnsi="Times New Roman" w:cs="Times New Roman"/>
                  <w:b/>
                  <w:sz w:val="18"/>
                  <w:szCs w:val="22"/>
                </w:rPr>
                <w:fldChar w:fldCharType="separate"/>
              </w:r>
              <w:r>
                <w:rPr>
                  <w:rFonts w:ascii="Times New Roman" w:hAnsi="Times New Roman" w:cs="Times New Roman"/>
                  <w:b/>
                  <w:noProof/>
                  <w:sz w:val="18"/>
                </w:rPr>
                <w:t>23</w:t>
              </w:r>
              <w:r w:rsidRPr="00DD6760">
                <w:rPr>
                  <w:rFonts w:ascii="Times New Roman" w:hAnsi="Times New Roman" w:cs="Times New Roman"/>
                  <w:b/>
                  <w:noProof/>
                  <w:sz w:val="18"/>
                </w:rPr>
                <w:fldChar w:fldCharType="end"/>
              </w:r>
            </w:p>
          </w:tc>
        </w:tr>
      </w:sdtContent>
    </w:sdt>
  </w:tbl>
  <w:p w:rsidR="004959ED" w:rsidRPr="00DD6760" w:rsidRDefault="004959ED" w:rsidP="00DD6760">
    <w:pPr>
      <w:pStyle w:val="Footer"/>
      <w:spacing w:after="0"/>
      <w:rPr>
        <w:rFonts w:ascii="Times New Roman" w:hAnsi="Times New Roman" w:cs="Times New Roman"/>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6749" w:rsidRDefault="00A167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2DF3" w:rsidRDefault="007C2DF3" w:rsidP="00B66006">
      <w:pPr>
        <w:spacing w:line="240" w:lineRule="auto"/>
      </w:pPr>
      <w:r>
        <w:separator/>
      </w:r>
    </w:p>
  </w:footnote>
  <w:footnote w:type="continuationSeparator" w:id="0">
    <w:p w:rsidR="007C2DF3" w:rsidRDefault="007C2DF3" w:rsidP="00B6600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6749" w:rsidRDefault="00A1674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60E9" w:rsidRPr="00E20F1F" w:rsidRDefault="00CF60E9" w:rsidP="00E20F1F">
    <w:pPr>
      <w:pStyle w:val="Header"/>
      <w:tabs>
        <w:tab w:val="clear" w:pos="4680"/>
        <w:tab w:val="clear" w:pos="9360"/>
        <w:tab w:val="left" w:pos="3984"/>
      </w:tabs>
      <w:spacing w:after="0"/>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6749" w:rsidRDefault="00A1674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36"/>
      </v:shape>
    </w:pict>
  </w:numPicBullet>
  <w:abstractNum w:abstractNumId="0">
    <w:nsid w:val="007C3452"/>
    <w:multiLevelType w:val="hybridMultilevel"/>
    <w:tmpl w:val="FCA6FB0C"/>
    <w:lvl w:ilvl="0" w:tplc="B4B4F984">
      <w:start w:val="1"/>
      <w:numFmt w:val="lowerLetter"/>
      <w:lvlText w:val="%1)"/>
      <w:lvlJc w:val="left"/>
      <w:pPr>
        <w:ind w:left="521" w:hanging="228"/>
        <w:jc w:val="left"/>
      </w:pPr>
      <w:rPr>
        <w:rFonts w:ascii="Times New Roman" w:eastAsia="Times New Roman" w:hAnsi="Times New Roman" w:cs="Times New Roman" w:hint="default"/>
        <w:w w:val="100"/>
        <w:sz w:val="22"/>
        <w:szCs w:val="22"/>
        <w:lang w:val="vi" w:eastAsia="en-US" w:bidi="ar-SA"/>
      </w:rPr>
    </w:lvl>
    <w:lvl w:ilvl="1" w:tplc="C558561C">
      <w:numFmt w:val="bullet"/>
      <w:lvlText w:val="•"/>
      <w:lvlJc w:val="left"/>
      <w:pPr>
        <w:ind w:left="1530" w:hanging="228"/>
      </w:pPr>
      <w:rPr>
        <w:rFonts w:hint="default"/>
        <w:lang w:val="vi" w:eastAsia="en-US" w:bidi="ar-SA"/>
      </w:rPr>
    </w:lvl>
    <w:lvl w:ilvl="2" w:tplc="C81EB2CC">
      <w:numFmt w:val="bullet"/>
      <w:lvlText w:val="•"/>
      <w:lvlJc w:val="left"/>
      <w:pPr>
        <w:ind w:left="2541" w:hanging="228"/>
      </w:pPr>
      <w:rPr>
        <w:rFonts w:hint="default"/>
        <w:lang w:val="vi" w:eastAsia="en-US" w:bidi="ar-SA"/>
      </w:rPr>
    </w:lvl>
    <w:lvl w:ilvl="3" w:tplc="D5A23D84">
      <w:numFmt w:val="bullet"/>
      <w:lvlText w:val="•"/>
      <w:lvlJc w:val="left"/>
      <w:pPr>
        <w:ind w:left="3551" w:hanging="228"/>
      </w:pPr>
      <w:rPr>
        <w:rFonts w:hint="default"/>
        <w:lang w:val="vi" w:eastAsia="en-US" w:bidi="ar-SA"/>
      </w:rPr>
    </w:lvl>
    <w:lvl w:ilvl="4" w:tplc="6616F564">
      <w:numFmt w:val="bullet"/>
      <w:lvlText w:val="•"/>
      <w:lvlJc w:val="left"/>
      <w:pPr>
        <w:ind w:left="4562" w:hanging="228"/>
      </w:pPr>
      <w:rPr>
        <w:rFonts w:hint="default"/>
        <w:lang w:val="vi" w:eastAsia="en-US" w:bidi="ar-SA"/>
      </w:rPr>
    </w:lvl>
    <w:lvl w:ilvl="5" w:tplc="8070DEB2">
      <w:numFmt w:val="bullet"/>
      <w:lvlText w:val="•"/>
      <w:lvlJc w:val="left"/>
      <w:pPr>
        <w:ind w:left="5573" w:hanging="228"/>
      </w:pPr>
      <w:rPr>
        <w:rFonts w:hint="default"/>
        <w:lang w:val="vi" w:eastAsia="en-US" w:bidi="ar-SA"/>
      </w:rPr>
    </w:lvl>
    <w:lvl w:ilvl="6" w:tplc="DAD4AF66">
      <w:numFmt w:val="bullet"/>
      <w:lvlText w:val="•"/>
      <w:lvlJc w:val="left"/>
      <w:pPr>
        <w:ind w:left="6583" w:hanging="228"/>
      </w:pPr>
      <w:rPr>
        <w:rFonts w:hint="default"/>
        <w:lang w:val="vi" w:eastAsia="en-US" w:bidi="ar-SA"/>
      </w:rPr>
    </w:lvl>
    <w:lvl w:ilvl="7" w:tplc="4808C6F4">
      <w:numFmt w:val="bullet"/>
      <w:lvlText w:val="•"/>
      <w:lvlJc w:val="left"/>
      <w:pPr>
        <w:ind w:left="7594" w:hanging="228"/>
      </w:pPr>
      <w:rPr>
        <w:rFonts w:hint="default"/>
        <w:lang w:val="vi" w:eastAsia="en-US" w:bidi="ar-SA"/>
      </w:rPr>
    </w:lvl>
    <w:lvl w:ilvl="8" w:tplc="22E035A0">
      <w:numFmt w:val="bullet"/>
      <w:lvlText w:val="•"/>
      <w:lvlJc w:val="left"/>
      <w:pPr>
        <w:ind w:left="8605" w:hanging="228"/>
      </w:pPr>
      <w:rPr>
        <w:rFonts w:hint="default"/>
        <w:lang w:val="vi" w:eastAsia="en-US" w:bidi="ar-SA"/>
      </w:rPr>
    </w:lvl>
  </w:abstractNum>
  <w:abstractNum w:abstractNumId="1">
    <w:nsid w:val="0428183B"/>
    <w:multiLevelType w:val="hybridMultilevel"/>
    <w:tmpl w:val="03A420B8"/>
    <w:lvl w:ilvl="0" w:tplc="F2E6104C">
      <w:start w:val="1"/>
      <w:numFmt w:val="lowerLetter"/>
      <w:lvlText w:val="%1)"/>
      <w:lvlJc w:val="left"/>
      <w:pPr>
        <w:ind w:left="521" w:hanging="235"/>
        <w:jc w:val="left"/>
      </w:pPr>
      <w:rPr>
        <w:rFonts w:ascii="Times New Roman" w:eastAsia="Times New Roman" w:hAnsi="Times New Roman" w:cs="Times New Roman" w:hint="default"/>
        <w:w w:val="100"/>
        <w:sz w:val="22"/>
        <w:szCs w:val="22"/>
        <w:lang w:val="vi" w:eastAsia="en-US" w:bidi="ar-SA"/>
      </w:rPr>
    </w:lvl>
    <w:lvl w:ilvl="1" w:tplc="9C9ECACC">
      <w:numFmt w:val="bullet"/>
      <w:lvlText w:val="•"/>
      <w:lvlJc w:val="left"/>
      <w:pPr>
        <w:ind w:left="1530" w:hanging="235"/>
      </w:pPr>
      <w:rPr>
        <w:rFonts w:hint="default"/>
        <w:lang w:val="vi" w:eastAsia="en-US" w:bidi="ar-SA"/>
      </w:rPr>
    </w:lvl>
    <w:lvl w:ilvl="2" w:tplc="72964530">
      <w:numFmt w:val="bullet"/>
      <w:lvlText w:val="•"/>
      <w:lvlJc w:val="left"/>
      <w:pPr>
        <w:ind w:left="2541" w:hanging="235"/>
      </w:pPr>
      <w:rPr>
        <w:rFonts w:hint="default"/>
        <w:lang w:val="vi" w:eastAsia="en-US" w:bidi="ar-SA"/>
      </w:rPr>
    </w:lvl>
    <w:lvl w:ilvl="3" w:tplc="C7DCDED2">
      <w:numFmt w:val="bullet"/>
      <w:lvlText w:val="•"/>
      <w:lvlJc w:val="left"/>
      <w:pPr>
        <w:ind w:left="3551" w:hanging="235"/>
      </w:pPr>
      <w:rPr>
        <w:rFonts w:hint="default"/>
        <w:lang w:val="vi" w:eastAsia="en-US" w:bidi="ar-SA"/>
      </w:rPr>
    </w:lvl>
    <w:lvl w:ilvl="4" w:tplc="A45AB792">
      <w:numFmt w:val="bullet"/>
      <w:lvlText w:val="•"/>
      <w:lvlJc w:val="left"/>
      <w:pPr>
        <w:ind w:left="4562" w:hanging="235"/>
      </w:pPr>
      <w:rPr>
        <w:rFonts w:hint="default"/>
        <w:lang w:val="vi" w:eastAsia="en-US" w:bidi="ar-SA"/>
      </w:rPr>
    </w:lvl>
    <w:lvl w:ilvl="5" w:tplc="DFF0863C">
      <w:numFmt w:val="bullet"/>
      <w:lvlText w:val="•"/>
      <w:lvlJc w:val="left"/>
      <w:pPr>
        <w:ind w:left="5573" w:hanging="235"/>
      </w:pPr>
      <w:rPr>
        <w:rFonts w:hint="default"/>
        <w:lang w:val="vi" w:eastAsia="en-US" w:bidi="ar-SA"/>
      </w:rPr>
    </w:lvl>
    <w:lvl w:ilvl="6" w:tplc="2294CFCA">
      <w:numFmt w:val="bullet"/>
      <w:lvlText w:val="•"/>
      <w:lvlJc w:val="left"/>
      <w:pPr>
        <w:ind w:left="6583" w:hanging="235"/>
      </w:pPr>
      <w:rPr>
        <w:rFonts w:hint="default"/>
        <w:lang w:val="vi" w:eastAsia="en-US" w:bidi="ar-SA"/>
      </w:rPr>
    </w:lvl>
    <w:lvl w:ilvl="7" w:tplc="F6EEABDE">
      <w:numFmt w:val="bullet"/>
      <w:lvlText w:val="•"/>
      <w:lvlJc w:val="left"/>
      <w:pPr>
        <w:ind w:left="7594" w:hanging="235"/>
      </w:pPr>
      <w:rPr>
        <w:rFonts w:hint="default"/>
        <w:lang w:val="vi" w:eastAsia="en-US" w:bidi="ar-SA"/>
      </w:rPr>
    </w:lvl>
    <w:lvl w:ilvl="8" w:tplc="E66AFBF8">
      <w:numFmt w:val="bullet"/>
      <w:lvlText w:val="•"/>
      <w:lvlJc w:val="left"/>
      <w:pPr>
        <w:ind w:left="8605" w:hanging="235"/>
      </w:pPr>
      <w:rPr>
        <w:rFonts w:hint="default"/>
        <w:lang w:val="vi" w:eastAsia="en-US" w:bidi="ar-SA"/>
      </w:rPr>
    </w:lvl>
  </w:abstractNum>
  <w:abstractNum w:abstractNumId="2">
    <w:nsid w:val="0DF81000"/>
    <w:multiLevelType w:val="hybridMultilevel"/>
    <w:tmpl w:val="0464D9F8"/>
    <w:lvl w:ilvl="0" w:tplc="B628D4B6">
      <w:numFmt w:val="bullet"/>
      <w:lvlText w:val="-"/>
      <w:lvlJc w:val="left"/>
      <w:pPr>
        <w:ind w:left="388" w:hanging="140"/>
      </w:pPr>
      <w:rPr>
        <w:rFonts w:ascii="Times New Roman" w:eastAsia="Times New Roman" w:hAnsi="Times New Roman" w:cs="Times New Roman" w:hint="default"/>
        <w:w w:val="99"/>
        <w:sz w:val="24"/>
        <w:szCs w:val="24"/>
        <w:lang w:val="vi" w:eastAsia="en-US" w:bidi="ar-SA"/>
      </w:rPr>
    </w:lvl>
    <w:lvl w:ilvl="1" w:tplc="E1C85306">
      <w:numFmt w:val="bullet"/>
      <w:lvlText w:val="•"/>
      <w:lvlJc w:val="left"/>
      <w:pPr>
        <w:ind w:left="1163" w:hanging="140"/>
      </w:pPr>
      <w:rPr>
        <w:rFonts w:hint="default"/>
        <w:lang w:val="vi" w:eastAsia="en-US" w:bidi="ar-SA"/>
      </w:rPr>
    </w:lvl>
    <w:lvl w:ilvl="2" w:tplc="64ACA942">
      <w:numFmt w:val="bullet"/>
      <w:lvlText w:val="•"/>
      <w:lvlJc w:val="left"/>
      <w:pPr>
        <w:ind w:left="1946" w:hanging="140"/>
      </w:pPr>
      <w:rPr>
        <w:rFonts w:hint="default"/>
        <w:lang w:val="vi" w:eastAsia="en-US" w:bidi="ar-SA"/>
      </w:rPr>
    </w:lvl>
    <w:lvl w:ilvl="3" w:tplc="B5DC3890">
      <w:numFmt w:val="bullet"/>
      <w:lvlText w:val="•"/>
      <w:lvlJc w:val="left"/>
      <w:pPr>
        <w:ind w:left="2729" w:hanging="140"/>
      </w:pPr>
      <w:rPr>
        <w:rFonts w:hint="default"/>
        <w:lang w:val="vi" w:eastAsia="en-US" w:bidi="ar-SA"/>
      </w:rPr>
    </w:lvl>
    <w:lvl w:ilvl="4" w:tplc="716012BA">
      <w:numFmt w:val="bullet"/>
      <w:lvlText w:val="•"/>
      <w:lvlJc w:val="left"/>
      <w:pPr>
        <w:ind w:left="3512" w:hanging="140"/>
      </w:pPr>
      <w:rPr>
        <w:rFonts w:hint="default"/>
        <w:lang w:val="vi" w:eastAsia="en-US" w:bidi="ar-SA"/>
      </w:rPr>
    </w:lvl>
    <w:lvl w:ilvl="5" w:tplc="EED278F8">
      <w:numFmt w:val="bullet"/>
      <w:lvlText w:val="•"/>
      <w:lvlJc w:val="left"/>
      <w:pPr>
        <w:ind w:left="4296" w:hanging="140"/>
      </w:pPr>
      <w:rPr>
        <w:rFonts w:hint="default"/>
        <w:lang w:val="vi" w:eastAsia="en-US" w:bidi="ar-SA"/>
      </w:rPr>
    </w:lvl>
    <w:lvl w:ilvl="6" w:tplc="3D5E8CC2">
      <w:numFmt w:val="bullet"/>
      <w:lvlText w:val="•"/>
      <w:lvlJc w:val="left"/>
      <w:pPr>
        <w:ind w:left="5079" w:hanging="140"/>
      </w:pPr>
      <w:rPr>
        <w:rFonts w:hint="default"/>
        <w:lang w:val="vi" w:eastAsia="en-US" w:bidi="ar-SA"/>
      </w:rPr>
    </w:lvl>
    <w:lvl w:ilvl="7" w:tplc="7A9C24D0">
      <w:numFmt w:val="bullet"/>
      <w:lvlText w:val="•"/>
      <w:lvlJc w:val="left"/>
      <w:pPr>
        <w:ind w:left="5862" w:hanging="140"/>
      </w:pPr>
      <w:rPr>
        <w:rFonts w:hint="default"/>
        <w:lang w:val="vi" w:eastAsia="en-US" w:bidi="ar-SA"/>
      </w:rPr>
    </w:lvl>
    <w:lvl w:ilvl="8" w:tplc="90A6BB4E">
      <w:numFmt w:val="bullet"/>
      <w:lvlText w:val="•"/>
      <w:lvlJc w:val="left"/>
      <w:pPr>
        <w:ind w:left="6645" w:hanging="140"/>
      </w:pPr>
      <w:rPr>
        <w:rFonts w:hint="default"/>
        <w:lang w:val="vi" w:eastAsia="en-US" w:bidi="ar-SA"/>
      </w:rPr>
    </w:lvl>
  </w:abstractNum>
  <w:abstractNum w:abstractNumId="3">
    <w:nsid w:val="0E6A2EAF"/>
    <w:multiLevelType w:val="hybridMultilevel"/>
    <w:tmpl w:val="F82C4758"/>
    <w:lvl w:ilvl="0" w:tplc="AE825854">
      <w:start w:val="12"/>
      <w:numFmt w:val="decimal"/>
      <w:lvlText w:val="Câu %1:"/>
      <w:lvlJc w:val="left"/>
      <w:pPr>
        <w:ind w:left="720" w:hanging="360"/>
      </w:pPr>
      <w:rPr>
        <w:rFonts w:hint="default"/>
        <w:b/>
        <w:color w:val="0000FF"/>
        <w:sz w:val="24"/>
        <w:u w:color="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010090"/>
    <w:multiLevelType w:val="hybridMultilevel"/>
    <w:tmpl w:val="952079FE"/>
    <w:lvl w:ilvl="0" w:tplc="A16AF480">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F0402CC"/>
    <w:multiLevelType w:val="hybridMultilevel"/>
    <w:tmpl w:val="DD1C1ECC"/>
    <w:lvl w:ilvl="0" w:tplc="FFFFFFFF">
      <w:start w:val="1"/>
      <w:numFmt w:val="decimal"/>
      <w:lvlText w:val="%1."/>
      <w:lvlJc w:val="left"/>
      <w:pPr>
        <w:ind w:left="1080" w:hanging="360"/>
      </w:pPr>
    </w:lvl>
    <w:lvl w:ilvl="1" w:tplc="C688D788">
      <w:start w:val="1"/>
      <w:numFmt w:val="decimal"/>
      <w:lvlText w:val="(%2)."/>
      <w:lvlJc w:val="left"/>
      <w:pPr>
        <w:ind w:left="644" w:hanging="360"/>
      </w:pPr>
      <w:rPr>
        <w:rFonts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nsid w:val="221073E4"/>
    <w:multiLevelType w:val="hybridMultilevel"/>
    <w:tmpl w:val="4EEC37EE"/>
    <w:lvl w:ilvl="0" w:tplc="ED929936">
      <w:numFmt w:val="bullet"/>
      <w:lvlText w:val="-"/>
      <w:lvlJc w:val="left"/>
      <w:pPr>
        <w:ind w:left="462" w:hanging="360"/>
      </w:pPr>
      <w:rPr>
        <w:rFonts w:ascii="Times New Roman" w:eastAsia="Calibri" w:hAnsi="Times New Roman" w:cs="Times New Roman" w:hint="default"/>
      </w:rPr>
    </w:lvl>
    <w:lvl w:ilvl="1" w:tplc="04090003" w:tentative="1">
      <w:start w:val="1"/>
      <w:numFmt w:val="bullet"/>
      <w:lvlText w:val="o"/>
      <w:lvlJc w:val="left"/>
      <w:pPr>
        <w:ind w:left="1182" w:hanging="360"/>
      </w:pPr>
      <w:rPr>
        <w:rFonts w:ascii="Courier New" w:hAnsi="Courier New" w:cs="Courier New" w:hint="default"/>
      </w:rPr>
    </w:lvl>
    <w:lvl w:ilvl="2" w:tplc="04090005" w:tentative="1">
      <w:start w:val="1"/>
      <w:numFmt w:val="bullet"/>
      <w:lvlText w:val=""/>
      <w:lvlJc w:val="left"/>
      <w:pPr>
        <w:ind w:left="1902" w:hanging="360"/>
      </w:pPr>
      <w:rPr>
        <w:rFonts w:ascii="Wingdings" w:hAnsi="Wingdings" w:hint="default"/>
      </w:rPr>
    </w:lvl>
    <w:lvl w:ilvl="3" w:tplc="04090001" w:tentative="1">
      <w:start w:val="1"/>
      <w:numFmt w:val="bullet"/>
      <w:lvlText w:val=""/>
      <w:lvlJc w:val="left"/>
      <w:pPr>
        <w:ind w:left="2622" w:hanging="360"/>
      </w:pPr>
      <w:rPr>
        <w:rFonts w:ascii="Symbol" w:hAnsi="Symbol" w:hint="default"/>
      </w:rPr>
    </w:lvl>
    <w:lvl w:ilvl="4" w:tplc="04090003" w:tentative="1">
      <w:start w:val="1"/>
      <w:numFmt w:val="bullet"/>
      <w:lvlText w:val="o"/>
      <w:lvlJc w:val="left"/>
      <w:pPr>
        <w:ind w:left="3342" w:hanging="360"/>
      </w:pPr>
      <w:rPr>
        <w:rFonts w:ascii="Courier New" w:hAnsi="Courier New" w:cs="Courier New" w:hint="default"/>
      </w:rPr>
    </w:lvl>
    <w:lvl w:ilvl="5" w:tplc="04090005" w:tentative="1">
      <w:start w:val="1"/>
      <w:numFmt w:val="bullet"/>
      <w:lvlText w:val=""/>
      <w:lvlJc w:val="left"/>
      <w:pPr>
        <w:ind w:left="4062" w:hanging="360"/>
      </w:pPr>
      <w:rPr>
        <w:rFonts w:ascii="Wingdings" w:hAnsi="Wingdings" w:hint="default"/>
      </w:rPr>
    </w:lvl>
    <w:lvl w:ilvl="6" w:tplc="04090001" w:tentative="1">
      <w:start w:val="1"/>
      <w:numFmt w:val="bullet"/>
      <w:lvlText w:val=""/>
      <w:lvlJc w:val="left"/>
      <w:pPr>
        <w:ind w:left="4782" w:hanging="360"/>
      </w:pPr>
      <w:rPr>
        <w:rFonts w:ascii="Symbol" w:hAnsi="Symbol" w:hint="default"/>
      </w:rPr>
    </w:lvl>
    <w:lvl w:ilvl="7" w:tplc="04090003" w:tentative="1">
      <w:start w:val="1"/>
      <w:numFmt w:val="bullet"/>
      <w:lvlText w:val="o"/>
      <w:lvlJc w:val="left"/>
      <w:pPr>
        <w:ind w:left="5502" w:hanging="360"/>
      </w:pPr>
      <w:rPr>
        <w:rFonts w:ascii="Courier New" w:hAnsi="Courier New" w:cs="Courier New" w:hint="default"/>
      </w:rPr>
    </w:lvl>
    <w:lvl w:ilvl="8" w:tplc="04090005" w:tentative="1">
      <w:start w:val="1"/>
      <w:numFmt w:val="bullet"/>
      <w:lvlText w:val=""/>
      <w:lvlJc w:val="left"/>
      <w:pPr>
        <w:ind w:left="6222" w:hanging="360"/>
      </w:pPr>
      <w:rPr>
        <w:rFonts w:ascii="Wingdings" w:hAnsi="Wingdings" w:hint="default"/>
      </w:rPr>
    </w:lvl>
  </w:abstractNum>
  <w:abstractNum w:abstractNumId="7">
    <w:nsid w:val="237E5F18"/>
    <w:multiLevelType w:val="hybridMultilevel"/>
    <w:tmpl w:val="BF9EBF04"/>
    <w:lvl w:ilvl="0" w:tplc="9926B49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8AC7EFD"/>
    <w:multiLevelType w:val="hybridMultilevel"/>
    <w:tmpl w:val="1194BA46"/>
    <w:lvl w:ilvl="0" w:tplc="C2666E6E">
      <w:numFmt w:val="bullet"/>
      <w:lvlText w:val="-"/>
      <w:lvlJc w:val="left"/>
      <w:pPr>
        <w:ind w:left="388" w:hanging="140"/>
      </w:pPr>
      <w:rPr>
        <w:rFonts w:ascii="Times New Roman" w:eastAsia="Times New Roman" w:hAnsi="Times New Roman" w:cs="Times New Roman" w:hint="default"/>
        <w:w w:val="99"/>
        <w:sz w:val="24"/>
        <w:szCs w:val="24"/>
        <w:lang w:val="vi" w:eastAsia="en-US" w:bidi="ar-SA"/>
      </w:rPr>
    </w:lvl>
    <w:lvl w:ilvl="1" w:tplc="CFB01A08">
      <w:numFmt w:val="bullet"/>
      <w:lvlText w:val="•"/>
      <w:lvlJc w:val="left"/>
      <w:pPr>
        <w:ind w:left="1163" w:hanging="140"/>
      </w:pPr>
      <w:rPr>
        <w:rFonts w:hint="default"/>
        <w:lang w:val="vi" w:eastAsia="en-US" w:bidi="ar-SA"/>
      </w:rPr>
    </w:lvl>
    <w:lvl w:ilvl="2" w:tplc="FB0A57B6">
      <w:numFmt w:val="bullet"/>
      <w:lvlText w:val="•"/>
      <w:lvlJc w:val="left"/>
      <w:pPr>
        <w:ind w:left="1946" w:hanging="140"/>
      </w:pPr>
      <w:rPr>
        <w:rFonts w:hint="default"/>
        <w:lang w:val="vi" w:eastAsia="en-US" w:bidi="ar-SA"/>
      </w:rPr>
    </w:lvl>
    <w:lvl w:ilvl="3" w:tplc="6958DB0C">
      <w:numFmt w:val="bullet"/>
      <w:lvlText w:val="•"/>
      <w:lvlJc w:val="left"/>
      <w:pPr>
        <w:ind w:left="2729" w:hanging="140"/>
      </w:pPr>
      <w:rPr>
        <w:rFonts w:hint="default"/>
        <w:lang w:val="vi" w:eastAsia="en-US" w:bidi="ar-SA"/>
      </w:rPr>
    </w:lvl>
    <w:lvl w:ilvl="4" w:tplc="FCEEBD96">
      <w:numFmt w:val="bullet"/>
      <w:lvlText w:val="•"/>
      <w:lvlJc w:val="left"/>
      <w:pPr>
        <w:ind w:left="3512" w:hanging="140"/>
      </w:pPr>
      <w:rPr>
        <w:rFonts w:hint="default"/>
        <w:lang w:val="vi" w:eastAsia="en-US" w:bidi="ar-SA"/>
      </w:rPr>
    </w:lvl>
    <w:lvl w:ilvl="5" w:tplc="A6383C36">
      <w:numFmt w:val="bullet"/>
      <w:lvlText w:val="•"/>
      <w:lvlJc w:val="left"/>
      <w:pPr>
        <w:ind w:left="4296" w:hanging="140"/>
      </w:pPr>
      <w:rPr>
        <w:rFonts w:hint="default"/>
        <w:lang w:val="vi" w:eastAsia="en-US" w:bidi="ar-SA"/>
      </w:rPr>
    </w:lvl>
    <w:lvl w:ilvl="6" w:tplc="7332CFE4">
      <w:numFmt w:val="bullet"/>
      <w:lvlText w:val="•"/>
      <w:lvlJc w:val="left"/>
      <w:pPr>
        <w:ind w:left="5079" w:hanging="140"/>
      </w:pPr>
      <w:rPr>
        <w:rFonts w:hint="default"/>
        <w:lang w:val="vi" w:eastAsia="en-US" w:bidi="ar-SA"/>
      </w:rPr>
    </w:lvl>
    <w:lvl w:ilvl="7" w:tplc="1158A148">
      <w:numFmt w:val="bullet"/>
      <w:lvlText w:val="•"/>
      <w:lvlJc w:val="left"/>
      <w:pPr>
        <w:ind w:left="5862" w:hanging="140"/>
      </w:pPr>
      <w:rPr>
        <w:rFonts w:hint="default"/>
        <w:lang w:val="vi" w:eastAsia="en-US" w:bidi="ar-SA"/>
      </w:rPr>
    </w:lvl>
    <w:lvl w:ilvl="8" w:tplc="E7E86BE0">
      <w:numFmt w:val="bullet"/>
      <w:lvlText w:val="•"/>
      <w:lvlJc w:val="left"/>
      <w:pPr>
        <w:ind w:left="6645" w:hanging="140"/>
      </w:pPr>
      <w:rPr>
        <w:rFonts w:hint="default"/>
        <w:lang w:val="vi" w:eastAsia="en-US" w:bidi="ar-SA"/>
      </w:rPr>
    </w:lvl>
  </w:abstractNum>
  <w:abstractNum w:abstractNumId="9">
    <w:nsid w:val="312059C0"/>
    <w:multiLevelType w:val="hybridMultilevel"/>
    <w:tmpl w:val="8F72946A"/>
    <w:lvl w:ilvl="0" w:tplc="644069AC">
      <w:start w:val="1"/>
      <w:numFmt w:val="decimal"/>
      <w:lvlText w:val="Câu %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2F10EBA"/>
    <w:multiLevelType w:val="hybridMultilevel"/>
    <w:tmpl w:val="7276B674"/>
    <w:lvl w:ilvl="0" w:tplc="EC50454A">
      <w:start w:val="1"/>
      <w:numFmt w:val="decimal"/>
      <w:lvlText w:val="Câu %1:"/>
      <w:lvlJc w:val="left"/>
      <w:pPr>
        <w:ind w:left="720" w:hanging="36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3775CD"/>
    <w:multiLevelType w:val="hybridMultilevel"/>
    <w:tmpl w:val="14DA467A"/>
    <w:lvl w:ilvl="0" w:tplc="42A65CD0">
      <w:start w:val="1"/>
      <w:numFmt w:val="decimal"/>
      <w:lvlText w:val="%1."/>
      <w:lvlJc w:val="left"/>
      <w:pPr>
        <w:ind w:left="789" w:hanging="360"/>
      </w:pPr>
      <w:rPr>
        <w:b/>
        <w:bCs/>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12">
    <w:nsid w:val="3631459F"/>
    <w:multiLevelType w:val="hybridMultilevel"/>
    <w:tmpl w:val="98208858"/>
    <w:lvl w:ilvl="0" w:tplc="615C723A">
      <w:start w:val="1"/>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7E92714"/>
    <w:multiLevelType w:val="hybridMultilevel"/>
    <w:tmpl w:val="4DF40990"/>
    <w:lvl w:ilvl="0" w:tplc="554E20AC">
      <w:start w:val="1"/>
      <w:numFmt w:val="decimal"/>
      <w:lvlText w:val="Câu %1:"/>
      <w:lvlJc w:val="left"/>
      <w:pPr>
        <w:ind w:left="1440" w:hanging="360"/>
      </w:pPr>
      <w:rPr>
        <w:rFonts w:ascii="Times New Roman" w:hAnsi="Times New Roman" w:cs="Times New Roman" w:hint="default"/>
        <w:b/>
        <w:color w:val="0000FF"/>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3AF056CF"/>
    <w:multiLevelType w:val="hybridMultilevel"/>
    <w:tmpl w:val="27DA42F6"/>
    <w:lvl w:ilvl="0" w:tplc="EC50454A">
      <w:start w:val="1"/>
      <w:numFmt w:val="decimal"/>
      <w:lvlText w:val="Câu %1:"/>
      <w:lvlJc w:val="left"/>
      <w:pPr>
        <w:ind w:left="720" w:hanging="36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E905B8B"/>
    <w:multiLevelType w:val="hybridMultilevel"/>
    <w:tmpl w:val="DC6810C0"/>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nsid w:val="4B0C4825"/>
    <w:multiLevelType w:val="hybridMultilevel"/>
    <w:tmpl w:val="3D3A5666"/>
    <w:lvl w:ilvl="0" w:tplc="EC50454A">
      <w:start w:val="1"/>
      <w:numFmt w:val="decimal"/>
      <w:lvlText w:val="Câu %1:"/>
      <w:lvlJc w:val="left"/>
      <w:pPr>
        <w:ind w:left="720" w:hanging="36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07614D2"/>
    <w:multiLevelType w:val="hybridMultilevel"/>
    <w:tmpl w:val="7A520718"/>
    <w:lvl w:ilvl="0" w:tplc="381A9880">
      <w:start w:val="1"/>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740093"/>
    <w:multiLevelType w:val="hybridMultilevel"/>
    <w:tmpl w:val="B65C738E"/>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6106837"/>
    <w:multiLevelType w:val="hybridMultilevel"/>
    <w:tmpl w:val="F4A024A6"/>
    <w:lvl w:ilvl="0" w:tplc="8AAECE68">
      <w:start w:val="1"/>
      <w:numFmt w:val="bullet"/>
      <w:lvlText w:val="-"/>
      <w:lvlJc w:val="left"/>
      <w:pPr>
        <w:ind w:left="1080" w:hanging="360"/>
      </w:pPr>
      <w:rPr>
        <w:rFonts w:ascii="Calibri" w:eastAsia="VNI-Times" w:hAnsi="Calibri" w:cs="Calibri" w:hint="default"/>
      </w:rPr>
    </w:lvl>
    <w:lvl w:ilvl="1" w:tplc="042A0003" w:tentative="1">
      <w:start w:val="1"/>
      <w:numFmt w:val="bullet"/>
      <w:lvlText w:val="o"/>
      <w:lvlJc w:val="left"/>
      <w:pPr>
        <w:ind w:left="1800" w:hanging="360"/>
      </w:pPr>
      <w:rPr>
        <w:rFonts w:ascii="Wingdings" w:hAnsi="Wingdings" w:cs="Wingdings" w:hint="default"/>
      </w:rPr>
    </w:lvl>
    <w:lvl w:ilvl="2" w:tplc="042A0005" w:tentative="1">
      <w:start w:val="1"/>
      <w:numFmt w:val="bullet"/>
      <w:lvlText w:val=""/>
      <w:lvlJc w:val="left"/>
      <w:pPr>
        <w:ind w:left="2520" w:hanging="360"/>
      </w:pPr>
      <w:rPr>
        <w:rFonts w:ascii="Courier New" w:hAnsi="Courier New" w:hint="default"/>
      </w:rPr>
    </w:lvl>
    <w:lvl w:ilvl="3" w:tplc="042A0001" w:tentative="1">
      <w:start w:val="1"/>
      <w:numFmt w:val="bullet"/>
      <w:lvlText w:val=""/>
      <w:lvlJc w:val="left"/>
      <w:pPr>
        <w:ind w:left="3240" w:hanging="360"/>
      </w:pPr>
      <w:rPr>
        <w:rFonts w:ascii="TimesNewRomanPS-BoldMT" w:hAnsi="TimesNewRomanPS-BoldMT" w:hint="default"/>
      </w:rPr>
    </w:lvl>
    <w:lvl w:ilvl="4" w:tplc="042A0003" w:tentative="1">
      <w:start w:val="1"/>
      <w:numFmt w:val="bullet"/>
      <w:lvlText w:val="o"/>
      <w:lvlJc w:val="left"/>
      <w:pPr>
        <w:ind w:left="3960" w:hanging="360"/>
      </w:pPr>
      <w:rPr>
        <w:rFonts w:ascii="Wingdings" w:hAnsi="Wingdings" w:cs="Wingdings" w:hint="default"/>
      </w:rPr>
    </w:lvl>
    <w:lvl w:ilvl="5" w:tplc="042A0005" w:tentative="1">
      <w:start w:val="1"/>
      <w:numFmt w:val="bullet"/>
      <w:lvlText w:val=""/>
      <w:lvlJc w:val="left"/>
      <w:pPr>
        <w:ind w:left="4680" w:hanging="360"/>
      </w:pPr>
      <w:rPr>
        <w:rFonts w:ascii="Courier New" w:hAnsi="Courier New" w:hint="default"/>
      </w:rPr>
    </w:lvl>
    <w:lvl w:ilvl="6" w:tplc="042A0001" w:tentative="1">
      <w:start w:val="1"/>
      <w:numFmt w:val="bullet"/>
      <w:lvlText w:val=""/>
      <w:lvlJc w:val="left"/>
      <w:pPr>
        <w:ind w:left="5400" w:hanging="360"/>
      </w:pPr>
      <w:rPr>
        <w:rFonts w:ascii="TimesNewRomanPS-BoldMT" w:hAnsi="TimesNewRomanPS-BoldMT" w:hint="default"/>
      </w:rPr>
    </w:lvl>
    <w:lvl w:ilvl="7" w:tplc="042A0003" w:tentative="1">
      <w:start w:val="1"/>
      <w:numFmt w:val="bullet"/>
      <w:lvlText w:val="o"/>
      <w:lvlJc w:val="left"/>
      <w:pPr>
        <w:ind w:left="6120" w:hanging="360"/>
      </w:pPr>
      <w:rPr>
        <w:rFonts w:ascii="Wingdings" w:hAnsi="Wingdings" w:cs="Wingdings" w:hint="default"/>
      </w:rPr>
    </w:lvl>
    <w:lvl w:ilvl="8" w:tplc="042A0005" w:tentative="1">
      <w:start w:val="1"/>
      <w:numFmt w:val="bullet"/>
      <w:lvlText w:val=""/>
      <w:lvlJc w:val="left"/>
      <w:pPr>
        <w:ind w:left="6840" w:hanging="360"/>
      </w:pPr>
      <w:rPr>
        <w:rFonts w:ascii="Courier New" w:hAnsi="Courier New" w:hint="default"/>
      </w:rPr>
    </w:lvl>
  </w:abstractNum>
  <w:abstractNum w:abstractNumId="20">
    <w:nsid w:val="57DD031E"/>
    <w:multiLevelType w:val="hybridMultilevel"/>
    <w:tmpl w:val="A8344366"/>
    <w:lvl w:ilvl="0" w:tplc="1E6EC12C">
      <w:start w:val="1"/>
      <w:numFmt w:val="bullet"/>
      <w:lvlText w:val="à"/>
      <w:lvlJc w:val="left"/>
      <w:pPr>
        <w:tabs>
          <w:tab w:val="num" w:pos="720"/>
        </w:tabs>
        <w:ind w:left="720" w:hanging="360"/>
      </w:pPr>
      <w:rPr>
        <w:rFonts w:ascii="Courier New" w:hAnsi="Courier New" w:hint="default"/>
      </w:rPr>
    </w:lvl>
    <w:lvl w:ilvl="1" w:tplc="2508267E" w:tentative="1">
      <w:start w:val="1"/>
      <w:numFmt w:val="bullet"/>
      <w:lvlText w:val="à"/>
      <w:lvlJc w:val="left"/>
      <w:pPr>
        <w:tabs>
          <w:tab w:val="num" w:pos="1440"/>
        </w:tabs>
        <w:ind w:left="1440" w:hanging="360"/>
      </w:pPr>
      <w:rPr>
        <w:rFonts w:ascii="Courier New" w:hAnsi="Courier New" w:hint="default"/>
      </w:rPr>
    </w:lvl>
    <w:lvl w:ilvl="2" w:tplc="F410AD30" w:tentative="1">
      <w:start w:val="1"/>
      <w:numFmt w:val="bullet"/>
      <w:lvlText w:val="à"/>
      <w:lvlJc w:val="left"/>
      <w:pPr>
        <w:tabs>
          <w:tab w:val="num" w:pos="2160"/>
        </w:tabs>
        <w:ind w:left="2160" w:hanging="360"/>
      </w:pPr>
      <w:rPr>
        <w:rFonts w:ascii="Courier New" w:hAnsi="Courier New" w:hint="default"/>
      </w:rPr>
    </w:lvl>
    <w:lvl w:ilvl="3" w:tplc="B3647F10" w:tentative="1">
      <w:start w:val="1"/>
      <w:numFmt w:val="bullet"/>
      <w:lvlText w:val="à"/>
      <w:lvlJc w:val="left"/>
      <w:pPr>
        <w:tabs>
          <w:tab w:val="num" w:pos="2880"/>
        </w:tabs>
        <w:ind w:left="2880" w:hanging="360"/>
      </w:pPr>
      <w:rPr>
        <w:rFonts w:ascii="Courier New" w:hAnsi="Courier New" w:hint="default"/>
      </w:rPr>
    </w:lvl>
    <w:lvl w:ilvl="4" w:tplc="F3C8FC2E" w:tentative="1">
      <w:start w:val="1"/>
      <w:numFmt w:val="bullet"/>
      <w:lvlText w:val="à"/>
      <w:lvlJc w:val="left"/>
      <w:pPr>
        <w:tabs>
          <w:tab w:val="num" w:pos="3600"/>
        </w:tabs>
        <w:ind w:left="3600" w:hanging="360"/>
      </w:pPr>
      <w:rPr>
        <w:rFonts w:ascii="Courier New" w:hAnsi="Courier New" w:hint="default"/>
      </w:rPr>
    </w:lvl>
    <w:lvl w:ilvl="5" w:tplc="F5B828DE" w:tentative="1">
      <w:start w:val="1"/>
      <w:numFmt w:val="bullet"/>
      <w:lvlText w:val="à"/>
      <w:lvlJc w:val="left"/>
      <w:pPr>
        <w:tabs>
          <w:tab w:val="num" w:pos="4320"/>
        </w:tabs>
        <w:ind w:left="4320" w:hanging="360"/>
      </w:pPr>
      <w:rPr>
        <w:rFonts w:ascii="Courier New" w:hAnsi="Courier New" w:hint="default"/>
      </w:rPr>
    </w:lvl>
    <w:lvl w:ilvl="6" w:tplc="49B8819E" w:tentative="1">
      <w:start w:val="1"/>
      <w:numFmt w:val="bullet"/>
      <w:lvlText w:val="à"/>
      <w:lvlJc w:val="left"/>
      <w:pPr>
        <w:tabs>
          <w:tab w:val="num" w:pos="5040"/>
        </w:tabs>
        <w:ind w:left="5040" w:hanging="360"/>
      </w:pPr>
      <w:rPr>
        <w:rFonts w:ascii="Courier New" w:hAnsi="Courier New" w:hint="default"/>
      </w:rPr>
    </w:lvl>
    <w:lvl w:ilvl="7" w:tplc="E78A4C04" w:tentative="1">
      <w:start w:val="1"/>
      <w:numFmt w:val="bullet"/>
      <w:lvlText w:val="à"/>
      <w:lvlJc w:val="left"/>
      <w:pPr>
        <w:tabs>
          <w:tab w:val="num" w:pos="5760"/>
        </w:tabs>
        <w:ind w:left="5760" w:hanging="360"/>
      </w:pPr>
      <w:rPr>
        <w:rFonts w:ascii="Courier New" w:hAnsi="Courier New" w:hint="default"/>
      </w:rPr>
    </w:lvl>
    <w:lvl w:ilvl="8" w:tplc="A5A40DD6" w:tentative="1">
      <w:start w:val="1"/>
      <w:numFmt w:val="bullet"/>
      <w:lvlText w:val="à"/>
      <w:lvlJc w:val="left"/>
      <w:pPr>
        <w:tabs>
          <w:tab w:val="num" w:pos="6480"/>
        </w:tabs>
        <w:ind w:left="6480" w:hanging="360"/>
      </w:pPr>
      <w:rPr>
        <w:rFonts w:ascii="Courier New" w:hAnsi="Courier New" w:hint="default"/>
      </w:rPr>
    </w:lvl>
  </w:abstractNum>
  <w:abstractNum w:abstractNumId="21">
    <w:nsid w:val="5C5B6962"/>
    <w:multiLevelType w:val="hybridMultilevel"/>
    <w:tmpl w:val="239C7194"/>
    <w:lvl w:ilvl="0" w:tplc="D500ED4E">
      <w:numFmt w:val="bullet"/>
      <w:lvlText w:val="-"/>
      <w:lvlJc w:val="left"/>
      <w:pPr>
        <w:ind w:left="107" w:hanging="152"/>
      </w:pPr>
      <w:rPr>
        <w:rFonts w:ascii="Times New Roman" w:eastAsia="Times New Roman" w:hAnsi="Times New Roman" w:cs="Times New Roman" w:hint="default"/>
        <w:b w:val="0"/>
        <w:bCs w:val="0"/>
        <w:i w:val="0"/>
        <w:iCs w:val="0"/>
        <w:w w:val="99"/>
        <w:sz w:val="24"/>
        <w:szCs w:val="24"/>
        <w:lang w:val="vi" w:eastAsia="en-US" w:bidi="ar-SA"/>
      </w:rPr>
    </w:lvl>
    <w:lvl w:ilvl="1" w:tplc="5CC67E6C">
      <w:numFmt w:val="bullet"/>
      <w:lvlText w:val="•"/>
      <w:lvlJc w:val="left"/>
      <w:pPr>
        <w:ind w:left="1024" w:hanging="152"/>
      </w:pPr>
      <w:rPr>
        <w:rFonts w:hint="default"/>
        <w:lang w:val="vi" w:eastAsia="en-US" w:bidi="ar-SA"/>
      </w:rPr>
    </w:lvl>
    <w:lvl w:ilvl="2" w:tplc="9948D482">
      <w:numFmt w:val="bullet"/>
      <w:lvlText w:val="•"/>
      <w:lvlJc w:val="left"/>
      <w:pPr>
        <w:ind w:left="1948" w:hanging="152"/>
      </w:pPr>
      <w:rPr>
        <w:rFonts w:hint="default"/>
        <w:lang w:val="vi" w:eastAsia="en-US" w:bidi="ar-SA"/>
      </w:rPr>
    </w:lvl>
    <w:lvl w:ilvl="3" w:tplc="1F6A9A62">
      <w:numFmt w:val="bullet"/>
      <w:lvlText w:val="•"/>
      <w:lvlJc w:val="left"/>
      <w:pPr>
        <w:ind w:left="2872" w:hanging="152"/>
      </w:pPr>
      <w:rPr>
        <w:rFonts w:hint="default"/>
        <w:lang w:val="vi" w:eastAsia="en-US" w:bidi="ar-SA"/>
      </w:rPr>
    </w:lvl>
    <w:lvl w:ilvl="4" w:tplc="13F2A4EC">
      <w:numFmt w:val="bullet"/>
      <w:lvlText w:val="•"/>
      <w:lvlJc w:val="left"/>
      <w:pPr>
        <w:ind w:left="3796" w:hanging="152"/>
      </w:pPr>
      <w:rPr>
        <w:rFonts w:hint="default"/>
        <w:lang w:val="vi" w:eastAsia="en-US" w:bidi="ar-SA"/>
      </w:rPr>
    </w:lvl>
    <w:lvl w:ilvl="5" w:tplc="9F88BFAE">
      <w:numFmt w:val="bullet"/>
      <w:lvlText w:val="•"/>
      <w:lvlJc w:val="left"/>
      <w:pPr>
        <w:ind w:left="4721" w:hanging="152"/>
      </w:pPr>
      <w:rPr>
        <w:rFonts w:hint="default"/>
        <w:lang w:val="vi" w:eastAsia="en-US" w:bidi="ar-SA"/>
      </w:rPr>
    </w:lvl>
    <w:lvl w:ilvl="6" w:tplc="319ED4EA">
      <w:numFmt w:val="bullet"/>
      <w:lvlText w:val="•"/>
      <w:lvlJc w:val="left"/>
      <w:pPr>
        <w:ind w:left="5645" w:hanging="152"/>
      </w:pPr>
      <w:rPr>
        <w:rFonts w:hint="default"/>
        <w:lang w:val="vi" w:eastAsia="en-US" w:bidi="ar-SA"/>
      </w:rPr>
    </w:lvl>
    <w:lvl w:ilvl="7" w:tplc="ABD0BFD0">
      <w:numFmt w:val="bullet"/>
      <w:lvlText w:val="•"/>
      <w:lvlJc w:val="left"/>
      <w:pPr>
        <w:ind w:left="6569" w:hanging="152"/>
      </w:pPr>
      <w:rPr>
        <w:rFonts w:hint="default"/>
        <w:lang w:val="vi" w:eastAsia="en-US" w:bidi="ar-SA"/>
      </w:rPr>
    </w:lvl>
    <w:lvl w:ilvl="8" w:tplc="46DE0C52">
      <w:numFmt w:val="bullet"/>
      <w:lvlText w:val="•"/>
      <w:lvlJc w:val="left"/>
      <w:pPr>
        <w:ind w:left="7493" w:hanging="152"/>
      </w:pPr>
      <w:rPr>
        <w:rFonts w:hint="default"/>
        <w:lang w:val="vi" w:eastAsia="en-US" w:bidi="ar-SA"/>
      </w:rPr>
    </w:lvl>
  </w:abstractNum>
  <w:abstractNum w:abstractNumId="22">
    <w:nsid w:val="5FC55737"/>
    <w:multiLevelType w:val="hybridMultilevel"/>
    <w:tmpl w:val="FED4C89A"/>
    <w:lvl w:ilvl="0" w:tplc="3BA24218">
      <w:start w:val="4"/>
      <w:numFmt w:val="bullet"/>
      <w:lvlText w:val="-"/>
      <w:lvlJc w:val="left"/>
      <w:pPr>
        <w:tabs>
          <w:tab w:val="num" w:pos="1080"/>
        </w:tabs>
        <w:ind w:left="1080" w:hanging="360"/>
      </w:pPr>
      <w:rPr>
        <w:rFonts w:ascii="Times New Roman" w:eastAsia="Times New Roman" w:hAnsi="Times New Roman" w:cs="Times New Roman" w:hint="default"/>
      </w:rPr>
    </w:lvl>
    <w:lvl w:ilvl="1" w:tplc="DA2C4868">
      <w:start w:val="4"/>
      <w:numFmt w:val="bullet"/>
      <w:lvlText w:val=""/>
      <w:lvlPicBulletId w:val="0"/>
      <w:lvlJc w:val="left"/>
      <w:pPr>
        <w:tabs>
          <w:tab w:val="num" w:pos="792"/>
        </w:tabs>
        <w:ind w:left="720" w:hanging="216"/>
      </w:pPr>
      <w:rPr>
        <w:rFonts w:ascii="Symbol" w:hAnsi="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61D6220F"/>
    <w:multiLevelType w:val="hybridMultilevel"/>
    <w:tmpl w:val="C53ADC04"/>
    <w:lvl w:ilvl="0" w:tplc="0B8AF850">
      <w:start w:val="1"/>
      <w:numFmt w:val="decimal"/>
      <w:lvlText w:val="Câu %1:"/>
      <w:lvlJc w:val="left"/>
      <w:pPr>
        <w:ind w:left="720" w:hanging="360"/>
      </w:pPr>
      <w:rPr>
        <w:rFonts w:hint="default"/>
        <w:b/>
        <w:color w:val="0000FF"/>
        <w:sz w:val="24"/>
        <w:u w:color="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1FE0E15"/>
    <w:multiLevelType w:val="hybridMultilevel"/>
    <w:tmpl w:val="FF32E5FC"/>
    <w:lvl w:ilvl="0" w:tplc="7854BBB6">
      <w:numFmt w:val="bullet"/>
      <w:lvlText w:val="-"/>
      <w:lvlJc w:val="left"/>
      <w:pPr>
        <w:ind w:left="720" w:hanging="360"/>
      </w:pPr>
      <w:rPr>
        <w:rFonts w:ascii="Times New Roman" w:eastAsia="Calibri" w:hAnsi="Times New Roman" w:cs="Times New Roman" w:hint="default"/>
      </w:rPr>
    </w:lvl>
    <w:lvl w:ilvl="1" w:tplc="85381F62">
      <w:start w:val="1"/>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43B03AA"/>
    <w:multiLevelType w:val="hybridMultilevel"/>
    <w:tmpl w:val="B220F4C4"/>
    <w:lvl w:ilvl="0" w:tplc="644069AC">
      <w:start w:val="1"/>
      <w:numFmt w:val="decimal"/>
      <w:lvlText w:val="Câu %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8880020"/>
    <w:multiLevelType w:val="hybridMultilevel"/>
    <w:tmpl w:val="74E042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88D4152"/>
    <w:multiLevelType w:val="hybridMultilevel"/>
    <w:tmpl w:val="E856B932"/>
    <w:lvl w:ilvl="0" w:tplc="343E769C">
      <w:start w:val="2"/>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901176F"/>
    <w:multiLevelType w:val="hybridMultilevel"/>
    <w:tmpl w:val="5B00A4E0"/>
    <w:lvl w:ilvl="0" w:tplc="DF4E5ACA">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A0A4AA4"/>
    <w:multiLevelType w:val="hybridMultilevel"/>
    <w:tmpl w:val="BAEA37D0"/>
    <w:lvl w:ilvl="0" w:tplc="78FA6C2E">
      <w:start w:val="1"/>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D187209"/>
    <w:multiLevelType w:val="hybridMultilevel"/>
    <w:tmpl w:val="BA0CD248"/>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1">
    <w:nsid w:val="6E2B3541"/>
    <w:multiLevelType w:val="hybridMultilevel"/>
    <w:tmpl w:val="6FE883FC"/>
    <w:lvl w:ilvl="0" w:tplc="B84CB40A">
      <w:numFmt w:val="bullet"/>
      <w:lvlText w:val="-"/>
      <w:lvlJc w:val="left"/>
      <w:pPr>
        <w:ind w:left="242" w:hanging="140"/>
      </w:pPr>
      <w:rPr>
        <w:rFonts w:ascii="Times New Roman" w:eastAsia="Times New Roman" w:hAnsi="Times New Roman" w:cs="Times New Roman" w:hint="default"/>
        <w:i/>
        <w:iCs/>
        <w:w w:val="99"/>
        <w:sz w:val="24"/>
        <w:szCs w:val="24"/>
        <w:lang w:val="vi" w:eastAsia="en-US" w:bidi="ar-SA"/>
      </w:rPr>
    </w:lvl>
    <w:lvl w:ilvl="1" w:tplc="62305A5A">
      <w:numFmt w:val="bullet"/>
      <w:lvlText w:val="•"/>
      <w:lvlJc w:val="left"/>
      <w:pPr>
        <w:ind w:left="1085" w:hanging="140"/>
      </w:pPr>
      <w:rPr>
        <w:rFonts w:hint="default"/>
        <w:lang w:val="vi" w:eastAsia="en-US" w:bidi="ar-SA"/>
      </w:rPr>
    </w:lvl>
    <w:lvl w:ilvl="2" w:tplc="9D22991A">
      <w:numFmt w:val="bullet"/>
      <w:lvlText w:val="•"/>
      <w:lvlJc w:val="left"/>
      <w:pPr>
        <w:ind w:left="1931" w:hanging="140"/>
      </w:pPr>
      <w:rPr>
        <w:rFonts w:hint="default"/>
        <w:lang w:val="vi" w:eastAsia="en-US" w:bidi="ar-SA"/>
      </w:rPr>
    </w:lvl>
    <w:lvl w:ilvl="3" w:tplc="E8D6EA96">
      <w:numFmt w:val="bullet"/>
      <w:lvlText w:val="•"/>
      <w:lvlJc w:val="left"/>
      <w:pPr>
        <w:ind w:left="2777" w:hanging="140"/>
      </w:pPr>
      <w:rPr>
        <w:rFonts w:hint="default"/>
        <w:lang w:val="vi" w:eastAsia="en-US" w:bidi="ar-SA"/>
      </w:rPr>
    </w:lvl>
    <w:lvl w:ilvl="4" w:tplc="146EFDD6">
      <w:numFmt w:val="bullet"/>
      <w:lvlText w:val="•"/>
      <w:lvlJc w:val="left"/>
      <w:pPr>
        <w:ind w:left="3622" w:hanging="140"/>
      </w:pPr>
      <w:rPr>
        <w:rFonts w:hint="default"/>
        <w:lang w:val="vi" w:eastAsia="en-US" w:bidi="ar-SA"/>
      </w:rPr>
    </w:lvl>
    <w:lvl w:ilvl="5" w:tplc="814E1E88">
      <w:numFmt w:val="bullet"/>
      <w:lvlText w:val="•"/>
      <w:lvlJc w:val="left"/>
      <w:pPr>
        <w:ind w:left="4468" w:hanging="140"/>
      </w:pPr>
      <w:rPr>
        <w:rFonts w:hint="default"/>
        <w:lang w:val="vi" w:eastAsia="en-US" w:bidi="ar-SA"/>
      </w:rPr>
    </w:lvl>
    <w:lvl w:ilvl="6" w:tplc="C388DC60">
      <w:numFmt w:val="bullet"/>
      <w:lvlText w:val="•"/>
      <w:lvlJc w:val="left"/>
      <w:pPr>
        <w:ind w:left="5314" w:hanging="140"/>
      </w:pPr>
      <w:rPr>
        <w:rFonts w:hint="default"/>
        <w:lang w:val="vi" w:eastAsia="en-US" w:bidi="ar-SA"/>
      </w:rPr>
    </w:lvl>
    <w:lvl w:ilvl="7" w:tplc="DEC0FBB2">
      <w:numFmt w:val="bullet"/>
      <w:lvlText w:val="•"/>
      <w:lvlJc w:val="left"/>
      <w:pPr>
        <w:ind w:left="6159" w:hanging="140"/>
      </w:pPr>
      <w:rPr>
        <w:rFonts w:hint="default"/>
        <w:lang w:val="vi" w:eastAsia="en-US" w:bidi="ar-SA"/>
      </w:rPr>
    </w:lvl>
    <w:lvl w:ilvl="8" w:tplc="62AA8AD8">
      <w:numFmt w:val="bullet"/>
      <w:lvlText w:val="•"/>
      <w:lvlJc w:val="left"/>
      <w:pPr>
        <w:ind w:left="7005" w:hanging="140"/>
      </w:pPr>
      <w:rPr>
        <w:rFonts w:hint="default"/>
        <w:lang w:val="vi" w:eastAsia="en-US" w:bidi="ar-SA"/>
      </w:rPr>
    </w:lvl>
  </w:abstractNum>
  <w:abstractNum w:abstractNumId="32">
    <w:nsid w:val="6F4B50DC"/>
    <w:multiLevelType w:val="hybridMultilevel"/>
    <w:tmpl w:val="90826BEC"/>
    <w:lvl w:ilvl="0" w:tplc="C49417E6">
      <w:start w:val="1"/>
      <w:numFmt w:val="lowerLetter"/>
      <w:lvlText w:val="%1)"/>
      <w:lvlJc w:val="left"/>
      <w:pPr>
        <w:ind w:left="465" w:hanging="228"/>
        <w:jc w:val="left"/>
      </w:pPr>
      <w:rPr>
        <w:rFonts w:ascii="Times New Roman" w:eastAsia="Times New Roman" w:hAnsi="Times New Roman" w:cs="Times New Roman" w:hint="default"/>
        <w:w w:val="100"/>
        <w:position w:val="2"/>
        <w:sz w:val="22"/>
        <w:szCs w:val="22"/>
        <w:lang w:val="vi" w:eastAsia="en-US" w:bidi="ar-SA"/>
      </w:rPr>
    </w:lvl>
    <w:lvl w:ilvl="1" w:tplc="13AE73B6">
      <w:numFmt w:val="bullet"/>
      <w:lvlText w:val="•"/>
      <w:lvlJc w:val="left"/>
      <w:pPr>
        <w:ind w:left="1476" w:hanging="228"/>
      </w:pPr>
      <w:rPr>
        <w:rFonts w:hint="default"/>
        <w:lang w:val="vi" w:eastAsia="en-US" w:bidi="ar-SA"/>
      </w:rPr>
    </w:lvl>
    <w:lvl w:ilvl="2" w:tplc="8D6CD0BC">
      <w:numFmt w:val="bullet"/>
      <w:lvlText w:val="•"/>
      <w:lvlJc w:val="left"/>
      <w:pPr>
        <w:ind w:left="2493" w:hanging="228"/>
      </w:pPr>
      <w:rPr>
        <w:rFonts w:hint="default"/>
        <w:lang w:val="vi" w:eastAsia="en-US" w:bidi="ar-SA"/>
      </w:rPr>
    </w:lvl>
    <w:lvl w:ilvl="3" w:tplc="3D3CB5C6">
      <w:numFmt w:val="bullet"/>
      <w:lvlText w:val="•"/>
      <w:lvlJc w:val="left"/>
      <w:pPr>
        <w:ind w:left="3509" w:hanging="228"/>
      </w:pPr>
      <w:rPr>
        <w:rFonts w:hint="default"/>
        <w:lang w:val="vi" w:eastAsia="en-US" w:bidi="ar-SA"/>
      </w:rPr>
    </w:lvl>
    <w:lvl w:ilvl="4" w:tplc="F3EAEDA8">
      <w:numFmt w:val="bullet"/>
      <w:lvlText w:val="•"/>
      <w:lvlJc w:val="left"/>
      <w:pPr>
        <w:ind w:left="4526" w:hanging="228"/>
      </w:pPr>
      <w:rPr>
        <w:rFonts w:hint="default"/>
        <w:lang w:val="vi" w:eastAsia="en-US" w:bidi="ar-SA"/>
      </w:rPr>
    </w:lvl>
    <w:lvl w:ilvl="5" w:tplc="01268408">
      <w:numFmt w:val="bullet"/>
      <w:lvlText w:val="•"/>
      <w:lvlJc w:val="left"/>
      <w:pPr>
        <w:ind w:left="5543" w:hanging="228"/>
      </w:pPr>
      <w:rPr>
        <w:rFonts w:hint="default"/>
        <w:lang w:val="vi" w:eastAsia="en-US" w:bidi="ar-SA"/>
      </w:rPr>
    </w:lvl>
    <w:lvl w:ilvl="6" w:tplc="8EA022A2">
      <w:numFmt w:val="bullet"/>
      <w:lvlText w:val="•"/>
      <w:lvlJc w:val="left"/>
      <w:pPr>
        <w:ind w:left="6559" w:hanging="228"/>
      </w:pPr>
      <w:rPr>
        <w:rFonts w:hint="default"/>
        <w:lang w:val="vi" w:eastAsia="en-US" w:bidi="ar-SA"/>
      </w:rPr>
    </w:lvl>
    <w:lvl w:ilvl="7" w:tplc="E30AAACC">
      <w:numFmt w:val="bullet"/>
      <w:lvlText w:val="•"/>
      <w:lvlJc w:val="left"/>
      <w:pPr>
        <w:ind w:left="7576" w:hanging="228"/>
      </w:pPr>
      <w:rPr>
        <w:rFonts w:hint="default"/>
        <w:lang w:val="vi" w:eastAsia="en-US" w:bidi="ar-SA"/>
      </w:rPr>
    </w:lvl>
    <w:lvl w:ilvl="8" w:tplc="E35E1578">
      <w:numFmt w:val="bullet"/>
      <w:lvlText w:val="•"/>
      <w:lvlJc w:val="left"/>
      <w:pPr>
        <w:ind w:left="8593" w:hanging="228"/>
      </w:pPr>
      <w:rPr>
        <w:rFonts w:hint="default"/>
        <w:lang w:val="vi" w:eastAsia="en-US" w:bidi="ar-SA"/>
      </w:rPr>
    </w:lvl>
  </w:abstractNum>
  <w:abstractNum w:abstractNumId="33">
    <w:nsid w:val="73153D9D"/>
    <w:multiLevelType w:val="hybridMultilevel"/>
    <w:tmpl w:val="90D6FF72"/>
    <w:lvl w:ilvl="0" w:tplc="3A2AED42">
      <w:start w:val="1"/>
      <w:numFmt w:val="bullet"/>
      <w:lvlText w:val=""/>
      <w:lvlJc w:val="left"/>
      <w:pPr>
        <w:ind w:left="720" w:hanging="360"/>
      </w:pPr>
      <w:rPr>
        <w:rFonts w:ascii="Wingdings" w:eastAsiaTheme="minorEastAsia"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4">
    <w:nsid w:val="78CB49DF"/>
    <w:multiLevelType w:val="hybridMultilevel"/>
    <w:tmpl w:val="6882D302"/>
    <w:lvl w:ilvl="0" w:tplc="D6FCFB2C">
      <w:start w:val="4"/>
      <w:numFmt w:val="bullet"/>
      <w:suff w:val="space"/>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7A9451AD"/>
    <w:multiLevelType w:val="hybridMultilevel"/>
    <w:tmpl w:val="F6D04B6C"/>
    <w:lvl w:ilvl="0" w:tplc="6AE442E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CF76482"/>
    <w:multiLevelType w:val="hybridMultilevel"/>
    <w:tmpl w:val="1A9069D4"/>
    <w:lvl w:ilvl="0" w:tplc="1A4048B0">
      <w:numFmt w:val="bullet"/>
      <w:lvlText w:val=""/>
      <w:lvlJc w:val="left"/>
      <w:pPr>
        <w:ind w:left="1080" w:hanging="360"/>
      </w:pPr>
      <w:rPr>
        <w:rFonts w:ascii="Wingdings" w:eastAsia="Calibr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7D160FE9"/>
    <w:multiLevelType w:val="hybridMultilevel"/>
    <w:tmpl w:val="6298D7BA"/>
    <w:lvl w:ilvl="0" w:tplc="F61C446C">
      <w:start w:val="1"/>
      <w:numFmt w:val="bullet"/>
      <w:lvlText w:val="-"/>
      <w:lvlJc w:val="left"/>
      <w:pPr>
        <w:ind w:left="1080" w:hanging="360"/>
      </w:pPr>
      <w:rPr>
        <w:rFonts w:ascii="Arial" w:eastAsia="Times New Roman" w:hAnsi="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8"/>
  </w:num>
  <w:num w:numId="2">
    <w:abstractNumId w:val="10"/>
  </w:num>
  <w:num w:numId="3">
    <w:abstractNumId w:val="17"/>
  </w:num>
  <w:num w:numId="4">
    <w:abstractNumId w:val="5"/>
  </w:num>
  <w:num w:numId="5">
    <w:abstractNumId w:val="11"/>
  </w:num>
  <w:num w:numId="6">
    <w:abstractNumId w:val="35"/>
  </w:num>
  <w:num w:numId="7">
    <w:abstractNumId w:val="27"/>
  </w:num>
  <w:num w:numId="8">
    <w:abstractNumId w:val="21"/>
  </w:num>
  <w:num w:numId="9">
    <w:abstractNumId w:val="34"/>
  </w:num>
  <w:num w:numId="10">
    <w:abstractNumId w:val="33"/>
  </w:num>
  <w:num w:numId="11">
    <w:abstractNumId w:val="6"/>
  </w:num>
  <w:num w:numId="12">
    <w:abstractNumId w:val="36"/>
  </w:num>
  <w:num w:numId="13">
    <w:abstractNumId w:val="29"/>
  </w:num>
  <w:num w:numId="14">
    <w:abstractNumId w:val="24"/>
  </w:num>
  <w:num w:numId="15">
    <w:abstractNumId w:val="4"/>
  </w:num>
  <w:num w:numId="16">
    <w:abstractNumId w:val="20"/>
  </w:num>
  <w:num w:numId="17">
    <w:abstractNumId w:val="18"/>
  </w:num>
  <w:num w:numId="18">
    <w:abstractNumId w:val="37"/>
  </w:num>
  <w:num w:numId="19">
    <w:abstractNumId w:val="15"/>
  </w:num>
  <w:num w:numId="20">
    <w:abstractNumId w:val="16"/>
  </w:num>
  <w:num w:numId="21">
    <w:abstractNumId w:val="32"/>
  </w:num>
  <w:num w:numId="22">
    <w:abstractNumId w:val="2"/>
  </w:num>
  <w:num w:numId="23">
    <w:abstractNumId w:val="8"/>
  </w:num>
  <w:num w:numId="24">
    <w:abstractNumId w:val="1"/>
  </w:num>
  <w:num w:numId="25">
    <w:abstractNumId w:val="31"/>
  </w:num>
  <w:num w:numId="26">
    <w:abstractNumId w:val="0"/>
  </w:num>
  <w:num w:numId="27">
    <w:abstractNumId w:val="13"/>
  </w:num>
  <w:num w:numId="28">
    <w:abstractNumId w:val="9"/>
  </w:num>
  <w:num w:numId="29">
    <w:abstractNumId w:val="19"/>
  </w:num>
  <w:num w:numId="30">
    <w:abstractNumId w:val="26"/>
  </w:num>
  <w:num w:numId="31">
    <w:abstractNumId w:val="30"/>
  </w:num>
  <w:num w:numId="32">
    <w:abstractNumId w:val="14"/>
  </w:num>
  <w:num w:numId="33">
    <w:abstractNumId w:val="22"/>
  </w:num>
  <w:num w:numId="34">
    <w:abstractNumId w:val="23"/>
  </w:num>
  <w:num w:numId="35">
    <w:abstractNumId w:val="12"/>
  </w:num>
  <w:num w:numId="36">
    <w:abstractNumId w:val="25"/>
  </w:num>
  <w:num w:numId="37">
    <w:abstractNumId w:val="3"/>
  </w:num>
  <w:num w:numId="38">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21C4"/>
    <w:rsid w:val="00001782"/>
    <w:rsid w:val="0001068A"/>
    <w:rsid w:val="00012542"/>
    <w:rsid w:val="000137AC"/>
    <w:rsid w:val="00016563"/>
    <w:rsid w:val="000205EB"/>
    <w:rsid w:val="00022D8F"/>
    <w:rsid w:val="00030890"/>
    <w:rsid w:val="00034C48"/>
    <w:rsid w:val="000403F1"/>
    <w:rsid w:val="00042210"/>
    <w:rsid w:val="000424F7"/>
    <w:rsid w:val="000453B4"/>
    <w:rsid w:val="000465D3"/>
    <w:rsid w:val="0004688C"/>
    <w:rsid w:val="00046A5C"/>
    <w:rsid w:val="000473D7"/>
    <w:rsid w:val="0004786C"/>
    <w:rsid w:val="00051992"/>
    <w:rsid w:val="00055CA5"/>
    <w:rsid w:val="0005641D"/>
    <w:rsid w:val="00063BEB"/>
    <w:rsid w:val="00066298"/>
    <w:rsid w:val="00074827"/>
    <w:rsid w:val="000827F8"/>
    <w:rsid w:val="0008451F"/>
    <w:rsid w:val="00094CA7"/>
    <w:rsid w:val="000B1956"/>
    <w:rsid w:val="000B303F"/>
    <w:rsid w:val="000B3AA8"/>
    <w:rsid w:val="000B3D95"/>
    <w:rsid w:val="000B4ACD"/>
    <w:rsid w:val="000B50CF"/>
    <w:rsid w:val="000C266B"/>
    <w:rsid w:val="000C27A0"/>
    <w:rsid w:val="000C367C"/>
    <w:rsid w:val="000D19BD"/>
    <w:rsid w:val="000D441E"/>
    <w:rsid w:val="000D5FA3"/>
    <w:rsid w:val="000D7ECB"/>
    <w:rsid w:val="000E4BB4"/>
    <w:rsid w:val="000F5437"/>
    <w:rsid w:val="000F78E5"/>
    <w:rsid w:val="00100215"/>
    <w:rsid w:val="00100D23"/>
    <w:rsid w:val="00102090"/>
    <w:rsid w:val="001026A8"/>
    <w:rsid w:val="00121BF9"/>
    <w:rsid w:val="001245D7"/>
    <w:rsid w:val="001255CD"/>
    <w:rsid w:val="00126521"/>
    <w:rsid w:val="00126C38"/>
    <w:rsid w:val="001335DA"/>
    <w:rsid w:val="00137FAA"/>
    <w:rsid w:val="00140B6C"/>
    <w:rsid w:val="00142FBE"/>
    <w:rsid w:val="001566B7"/>
    <w:rsid w:val="001626BF"/>
    <w:rsid w:val="00172DFC"/>
    <w:rsid w:val="00177A09"/>
    <w:rsid w:val="00181AFC"/>
    <w:rsid w:val="0018468B"/>
    <w:rsid w:val="0018583E"/>
    <w:rsid w:val="001865CC"/>
    <w:rsid w:val="00187E79"/>
    <w:rsid w:val="001A110D"/>
    <w:rsid w:val="001A2686"/>
    <w:rsid w:val="001A2B54"/>
    <w:rsid w:val="001A5F59"/>
    <w:rsid w:val="001B0138"/>
    <w:rsid w:val="001B0A5B"/>
    <w:rsid w:val="001B1AD9"/>
    <w:rsid w:val="001B2872"/>
    <w:rsid w:val="001B39B2"/>
    <w:rsid w:val="001B65DC"/>
    <w:rsid w:val="001B78FE"/>
    <w:rsid w:val="001C4174"/>
    <w:rsid w:val="001C4AA5"/>
    <w:rsid w:val="001C54B5"/>
    <w:rsid w:val="001C70CB"/>
    <w:rsid w:val="001D64C0"/>
    <w:rsid w:val="001E0382"/>
    <w:rsid w:val="001E0629"/>
    <w:rsid w:val="001E2B15"/>
    <w:rsid w:val="001F0C76"/>
    <w:rsid w:val="001F0F51"/>
    <w:rsid w:val="001F1A65"/>
    <w:rsid w:val="00207AD3"/>
    <w:rsid w:val="00213D34"/>
    <w:rsid w:val="0021405C"/>
    <w:rsid w:val="0022058D"/>
    <w:rsid w:val="00223782"/>
    <w:rsid w:val="00225EAC"/>
    <w:rsid w:val="0022778E"/>
    <w:rsid w:val="00230BED"/>
    <w:rsid w:val="002317B8"/>
    <w:rsid w:val="0023379F"/>
    <w:rsid w:val="002357AF"/>
    <w:rsid w:val="00240E41"/>
    <w:rsid w:val="00241F24"/>
    <w:rsid w:val="00246071"/>
    <w:rsid w:val="00264BCD"/>
    <w:rsid w:val="00275258"/>
    <w:rsid w:val="00275833"/>
    <w:rsid w:val="00276463"/>
    <w:rsid w:val="00276E3E"/>
    <w:rsid w:val="00283729"/>
    <w:rsid w:val="002843A3"/>
    <w:rsid w:val="002A039E"/>
    <w:rsid w:val="002A0CE0"/>
    <w:rsid w:val="002A5BCC"/>
    <w:rsid w:val="002A7192"/>
    <w:rsid w:val="002A7373"/>
    <w:rsid w:val="002B07E1"/>
    <w:rsid w:val="002B1B64"/>
    <w:rsid w:val="002B1FEE"/>
    <w:rsid w:val="002C11DC"/>
    <w:rsid w:val="002C1231"/>
    <w:rsid w:val="002C310D"/>
    <w:rsid w:val="002C430D"/>
    <w:rsid w:val="002C5A61"/>
    <w:rsid w:val="002D689C"/>
    <w:rsid w:val="002E0207"/>
    <w:rsid w:val="002E6005"/>
    <w:rsid w:val="002E7477"/>
    <w:rsid w:val="002F1026"/>
    <w:rsid w:val="002F25AF"/>
    <w:rsid w:val="002F6F52"/>
    <w:rsid w:val="00300033"/>
    <w:rsid w:val="003040F5"/>
    <w:rsid w:val="00304EF4"/>
    <w:rsid w:val="00310B7A"/>
    <w:rsid w:val="00326EAF"/>
    <w:rsid w:val="00343314"/>
    <w:rsid w:val="0034531F"/>
    <w:rsid w:val="00350BF4"/>
    <w:rsid w:val="00351F9C"/>
    <w:rsid w:val="0035583F"/>
    <w:rsid w:val="00356573"/>
    <w:rsid w:val="00357CA4"/>
    <w:rsid w:val="003628D5"/>
    <w:rsid w:val="00371164"/>
    <w:rsid w:val="003922F9"/>
    <w:rsid w:val="003927D2"/>
    <w:rsid w:val="00393B25"/>
    <w:rsid w:val="0039692C"/>
    <w:rsid w:val="003A4639"/>
    <w:rsid w:val="003B3084"/>
    <w:rsid w:val="003C08F2"/>
    <w:rsid w:val="003C47C8"/>
    <w:rsid w:val="003C5684"/>
    <w:rsid w:val="003D0A1F"/>
    <w:rsid w:val="003F64AB"/>
    <w:rsid w:val="0041017F"/>
    <w:rsid w:val="0041480B"/>
    <w:rsid w:val="00415715"/>
    <w:rsid w:val="004176A9"/>
    <w:rsid w:val="00420A57"/>
    <w:rsid w:val="004214CC"/>
    <w:rsid w:val="004220B7"/>
    <w:rsid w:val="004228D7"/>
    <w:rsid w:val="004266A0"/>
    <w:rsid w:val="00427D6D"/>
    <w:rsid w:val="00431602"/>
    <w:rsid w:val="00431925"/>
    <w:rsid w:val="004335EA"/>
    <w:rsid w:val="00437C05"/>
    <w:rsid w:val="00445B18"/>
    <w:rsid w:val="004464DA"/>
    <w:rsid w:val="00451B24"/>
    <w:rsid w:val="00451C34"/>
    <w:rsid w:val="00453235"/>
    <w:rsid w:val="00455F29"/>
    <w:rsid w:val="00456638"/>
    <w:rsid w:val="004621C4"/>
    <w:rsid w:val="00474557"/>
    <w:rsid w:val="004800D0"/>
    <w:rsid w:val="00480388"/>
    <w:rsid w:val="004811BC"/>
    <w:rsid w:val="00484456"/>
    <w:rsid w:val="00486D83"/>
    <w:rsid w:val="00487BCE"/>
    <w:rsid w:val="00492A9B"/>
    <w:rsid w:val="004959ED"/>
    <w:rsid w:val="00496257"/>
    <w:rsid w:val="004A11C8"/>
    <w:rsid w:val="004A2025"/>
    <w:rsid w:val="004A2E2F"/>
    <w:rsid w:val="004A3123"/>
    <w:rsid w:val="004A66D5"/>
    <w:rsid w:val="004B1444"/>
    <w:rsid w:val="004B72E0"/>
    <w:rsid w:val="004C2267"/>
    <w:rsid w:val="004C7419"/>
    <w:rsid w:val="004D0946"/>
    <w:rsid w:val="004D33DC"/>
    <w:rsid w:val="004E19EA"/>
    <w:rsid w:val="004E228F"/>
    <w:rsid w:val="004E251A"/>
    <w:rsid w:val="004F123A"/>
    <w:rsid w:val="004F3B02"/>
    <w:rsid w:val="004F74AD"/>
    <w:rsid w:val="00510F86"/>
    <w:rsid w:val="00526734"/>
    <w:rsid w:val="00532F8F"/>
    <w:rsid w:val="00534633"/>
    <w:rsid w:val="005353EF"/>
    <w:rsid w:val="00537C59"/>
    <w:rsid w:val="005400B8"/>
    <w:rsid w:val="00540BB0"/>
    <w:rsid w:val="00542A38"/>
    <w:rsid w:val="00544E7F"/>
    <w:rsid w:val="00553D79"/>
    <w:rsid w:val="00561115"/>
    <w:rsid w:val="00573A6A"/>
    <w:rsid w:val="00577930"/>
    <w:rsid w:val="00582B67"/>
    <w:rsid w:val="0058728B"/>
    <w:rsid w:val="005943DF"/>
    <w:rsid w:val="0059755B"/>
    <w:rsid w:val="005A1210"/>
    <w:rsid w:val="005A1689"/>
    <w:rsid w:val="005A2A2E"/>
    <w:rsid w:val="005A555F"/>
    <w:rsid w:val="005B22B3"/>
    <w:rsid w:val="005B43DB"/>
    <w:rsid w:val="005C3FF7"/>
    <w:rsid w:val="005C5F99"/>
    <w:rsid w:val="005D2354"/>
    <w:rsid w:val="005D2D81"/>
    <w:rsid w:val="005D6D38"/>
    <w:rsid w:val="005F2A46"/>
    <w:rsid w:val="005F3206"/>
    <w:rsid w:val="00601841"/>
    <w:rsid w:val="006029EF"/>
    <w:rsid w:val="00602C02"/>
    <w:rsid w:val="00605814"/>
    <w:rsid w:val="00617FC2"/>
    <w:rsid w:val="00627157"/>
    <w:rsid w:val="0063355B"/>
    <w:rsid w:val="0063573E"/>
    <w:rsid w:val="00642935"/>
    <w:rsid w:val="006512DF"/>
    <w:rsid w:val="00653C10"/>
    <w:rsid w:val="00657ADE"/>
    <w:rsid w:val="006614DC"/>
    <w:rsid w:val="00662026"/>
    <w:rsid w:val="00666C51"/>
    <w:rsid w:val="00672CEE"/>
    <w:rsid w:val="00677173"/>
    <w:rsid w:val="006824B9"/>
    <w:rsid w:val="0069130D"/>
    <w:rsid w:val="00692C29"/>
    <w:rsid w:val="00693E8F"/>
    <w:rsid w:val="00694097"/>
    <w:rsid w:val="00695A8E"/>
    <w:rsid w:val="00697EF8"/>
    <w:rsid w:val="006A4B0C"/>
    <w:rsid w:val="006B552D"/>
    <w:rsid w:val="006C348F"/>
    <w:rsid w:val="006C40EF"/>
    <w:rsid w:val="006C76FC"/>
    <w:rsid w:val="006E1484"/>
    <w:rsid w:val="006E3AE1"/>
    <w:rsid w:val="006E6E30"/>
    <w:rsid w:val="006F1069"/>
    <w:rsid w:val="006F1F2F"/>
    <w:rsid w:val="007026F4"/>
    <w:rsid w:val="00702B4D"/>
    <w:rsid w:val="007108DC"/>
    <w:rsid w:val="00710A8E"/>
    <w:rsid w:val="00716305"/>
    <w:rsid w:val="00720C6E"/>
    <w:rsid w:val="0072167B"/>
    <w:rsid w:val="00721697"/>
    <w:rsid w:val="007221E6"/>
    <w:rsid w:val="0072737E"/>
    <w:rsid w:val="007366BB"/>
    <w:rsid w:val="00746D2C"/>
    <w:rsid w:val="007517B5"/>
    <w:rsid w:val="00751F39"/>
    <w:rsid w:val="007608AA"/>
    <w:rsid w:val="00764E1B"/>
    <w:rsid w:val="0077228C"/>
    <w:rsid w:val="007738BA"/>
    <w:rsid w:val="007846C2"/>
    <w:rsid w:val="00786C1F"/>
    <w:rsid w:val="00791167"/>
    <w:rsid w:val="00793ABD"/>
    <w:rsid w:val="007A41D5"/>
    <w:rsid w:val="007A7CA7"/>
    <w:rsid w:val="007B7F60"/>
    <w:rsid w:val="007C06FB"/>
    <w:rsid w:val="007C2235"/>
    <w:rsid w:val="007C2DF3"/>
    <w:rsid w:val="007C2F55"/>
    <w:rsid w:val="007C36D2"/>
    <w:rsid w:val="007C607A"/>
    <w:rsid w:val="007C66E7"/>
    <w:rsid w:val="007D0A48"/>
    <w:rsid w:val="007D53D0"/>
    <w:rsid w:val="007D5AD8"/>
    <w:rsid w:val="007E02A4"/>
    <w:rsid w:val="007E1366"/>
    <w:rsid w:val="007E3E2B"/>
    <w:rsid w:val="007F2853"/>
    <w:rsid w:val="007F3650"/>
    <w:rsid w:val="007F4B05"/>
    <w:rsid w:val="007F5B84"/>
    <w:rsid w:val="007F7BBD"/>
    <w:rsid w:val="00803D0D"/>
    <w:rsid w:val="008049B7"/>
    <w:rsid w:val="00810958"/>
    <w:rsid w:val="008212EE"/>
    <w:rsid w:val="008215C4"/>
    <w:rsid w:val="0082343D"/>
    <w:rsid w:val="008331F8"/>
    <w:rsid w:val="008416D1"/>
    <w:rsid w:val="00841912"/>
    <w:rsid w:val="0084429B"/>
    <w:rsid w:val="008512C7"/>
    <w:rsid w:val="00851B4F"/>
    <w:rsid w:val="00853B52"/>
    <w:rsid w:val="008570E7"/>
    <w:rsid w:val="00857A44"/>
    <w:rsid w:val="0086534C"/>
    <w:rsid w:val="008718F2"/>
    <w:rsid w:val="00871A5A"/>
    <w:rsid w:val="008743C2"/>
    <w:rsid w:val="00881140"/>
    <w:rsid w:val="008A3B3B"/>
    <w:rsid w:val="008A45F3"/>
    <w:rsid w:val="008A51CB"/>
    <w:rsid w:val="008A7366"/>
    <w:rsid w:val="008B21A6"/>
    <w:rsid w:val="008B2460"/>
    <w:rsid w:val="008C7076"/>
    <w:rsid w:val="008D40CC"/>
    <w:rsid w:val="008D60F0"/>
    <w:rsid w:val="008E22F9"/>
    <w:rsid w:val="008E3B4F"/>
    <w:rsid w:val="008E5696"/>
    <w:rsid w:val="008F102A"/>
    <w:rsid w:val="008F3DD4"/>
    <w:rsid w:val="008F5AAF"/>
    <w:rsid w:val="009025AC"/>
    <w:rsid w:val="0090319B"/>
    <w:rsid w:val="00903E53"/>
    <w:rsid w:val="0091298F"/>
    <w:rsid w:val="0091477B"/>
    <w:rsid w:val="00915CFB"/>
    <w:rsid w:val="00917361"/>
    <w:rsid w:val="0092590D"/>
    <w:rsid w:val="00927CEC"/>
    <w:rsid w:val="00931702"/>
    <w:rsid w:val="009333EC"/>
    <w:rsid w:val="00933DD3"/>
    <w:rsid w:val="00937281"/>
    <w:rsid w:val="00945249"/>
    <w:rsid w:val="009468CA"/>
    <w:rsid w:val="009530F4"/>
    <w:rsid w:val="00956C7C"/>
    <w:rsid w:val="0096098D"/>
    <w:rsid w:val="00963025"/>
    <w:rsid w:val="00964901"/>
    <w:rsid w:val="00965ADB"/>
    <w:rsid w:val="00967B61"/>
    <w:rsid w:val="00972377"/>
    <w:rsid w:val="00972F6E"/>
    <w:rsid w:val="0098280F"/>
    <w:rsid w:val="00991EB4"/>
    <w:rsid w:val="009936D8"/>
    <w:rsid w:val="00995162"/>
    <w:rsid w:val="009B0880"/>
    <w:rsid w:val="009B45E9"/>
    <w:rsid w:val="009B54B4"/>
    <w:rsid w:val="009C06E8"/>
    <w:rsid w:val="009C369A"/>
    <w:rsid w:val="009D3649"/>
    <w:rsid w:val="009D3F69"/>
    <w:rsid w:val="009D49A2"/>
    <w:rsid w:val="009D6CEB"/>
    <w:rsid w:val="009E0ACD"/>
    <w:rsid w:val="009E1D97"/>
    <w:rsid w:val="009E3D0B"/>
    <w:rsid w:val="009E4647"/>
    <w:rsid w:val="009F4F49"/>
    <w:rsid w:val="00A04478"/>
    <w:rsid w:val="00A05DB3"/>
    <w:rsid w:val="00A06139"/>
    <w:rsid w:val="00A16749"/>
    <w:rsid w:val="00A24AD7"/>
    <w:rsid w:val="00A25C1D"/>
    <w:rsid w:val="00A37C11"/>
    <w:rsid w:val="00A40103"/>
    <w:rsid w:val="00A50238"/>
    <w:rsid w:val="00A50A66"/>
    <w:rsid w:val="00A50E6E"/>
    <w:rsid w:val="00A5258C"/>
    <w:rsid w:val="00A533F9"/>
    <w:rsid w:val="00A54DBE"/>
    <w:rsid w:val="00A55332"/>
    <w:rsid w:val="00A67FC0"/>
    <w:rsid w:val="00A72060"/>
    <w:rsid w:val="00A75B30"/>
    <w:rsid w:val="00A92CF2"/>
    <w:rsid w:val="00AA04CF"/>
    <w:rsid w:val="00AA25B3"/>
    <w:rsid w:val="00AA42E7"/>
    <w:rsid w:val="00AA64E2"/>
    <w:rsid w:val="00AC0637"/>
    <w:rsid w:val="00AC0E93"/>
    <w:rsid w:val="00AD1CD4"/>
    <w:rsid w:val="00AD214B"/>
    <w:rsid w:val="00AD2E86"/>
    <w:rsid w:val="00AD48A0"/>
    <w:rsid w:val="00AD4DCD"/>
    <w:rsid w:val="00AD7628"/>
    <w:rsid w:val="00AE25FA"/>
    <w:rsid w:val="00AE73D2"/>
    <w:rsid w:val="00AF2E27"/>
    <w:rsid w:val="00AF36A7"/>
    <w:rsid w:val="00AF75B7"/>
    <w:rsid w:val="00B000AC"/>
    <w:rsid w:val="00B02B15"/>
    <w:rsid w:val="00B037AD"/>
    <w:rsid w:val="00B03B28"/>
    <w:rsid w:val="00B06071"/>
    <w:rsid w:val="00B1102A"/>
    <w:rsid w:val="00B262D0"/>
    <w:rsid w:val="00B31816"/>
    <w:rsid w:val="00B360FC"/>
    <w:rsid w:val="00B36497"/>
    <w:rsid w:val="00B37637"/>
    <w:rsid w:val="00B403F1"/>
    <w:rsid w:val="00B41EFE"/>
    <w:rsid w:val="00B442BD"/>
    <w:rsid w:val="00B44D73"/>
    <w:rsid w:val="00B46209"/>
    <w:rsid w:val="00B474BB"/>
    <w:rsid w:val="00B5475E"/>
    <w:rsid w:val="00B575FF"/>
    <w:rsid w:val="00B576C4"/>
    <w:rsid w:val="00B60AE4"/>
    <w:rsid w:val="00B635A0"/>
    <w:rsid w:val="00B66006"/>
    <w:rsid w:val="00B70629"/>
    <w:rsid w:val="00B70B14"/>
    <w:rsid w:val="00B70D02"/>
    <w:rsid w:val="00B70DCE"/>
    <w:rsid w:val="00B72029"/>
    <w:rsid w:val="00B751D6"/>
    <w:rsid w:val="00B761E2"/>
    <w:rsid w:val="00B76565"/>
    <w:rsid w:val="00B76D51"/>
    <w:rsid w:val="00B80891"/>
    <w:rsid w:val="00B839C0"/>
    <w:rsid w:val="00B91C75"/>
    <w:rsid w:val="00B9274E"/>
    <w:rsid w:val="00B95AA2"/>
    <w:rsid w:val="00B97700"/>
    <w:rsid w:val="00BA02D0"/>
    <w:rsid w:val="00BA07F0"/>
    <w:rsid w:val="00BA1DAA"/>
    <w:rsid w:val="00BA1E3D"/>
    <w:rsid w:val="00BB219E"/>
    <w:rsid w:val="00BC37CC"/>
    <w:rsid w:val="00BC38D2"/>
    <w:rsid w:val="00BC73D9"/>
    <w:rsid w:val="00BD5037"/>
    <w:rsid w:val="00BD7FED"/>
    <w:rsid w:val="00BE08A5"/>
    <w:rsid w:val="00BE1BCD"/>
    <w:rsid w:val="00BE27C5"/>
    <w:rsid w:val="00BE2B85"/>
    <w:rsid w:val="00BF14F7"/>
    <w:rsid w:val="00C0495E"/>
    <w:rsid w:val="00C109E9"/>
    <w:rsid w:val="00C1635C"/>
    <w:rsid w:val="00C16539"/>
    <w:rsid w:val="00C20958"/>
    <w:rsid w:val="00C20FF7"/>
    <w:rsid w:val="00C2257B"/>
    <w:rsid w:val="00C303CA"/>
    <w:rsid w:val="00C4408F"/>
    <w:rsid w:val="00C505C2"/>
    <w:rsid w:val="00C60A2B"/>
    <w:rsid w:val="00C60AC7"/>
    <w:rsid w:val="00C67DD1"/>
    <w:rsid w:val="00C720A7"/>
    <w:rsid w:val="00C732EF"/>
    <w:rsid w:val="00C73EC2"/>
    <w:rsid w:val="00C76468"/>
    <w:rsid w:val="00C83235"/>
    <w:rsid w:val="00C90055"/>
    <w:rsid w:val="00C95B6C"/>
    <w:rsid w:val="00C967F6"/>
    <w:rsid w:val="00C97839"/>
    <w:rsid w:val="00CA521C"/>
    <w:rsid w:val="00CA5ADE"/>
    <w:rsid w:val="00CB09CA"/>
    <w:rsid w:val="00CB1869"/>
    <w:rsid w:val="00CB396E"/>
    <w:rsid w:val="00CB5645"/>
    <w:rsid w:val="00CB5D40"/>
    <w:rsid w:val="00CB6F66"/>
    <w:rsid w:val="00CC13AB"/>
    <w:rsid w:val="00CC3907"/>
    <w:rsid w:val="00CD2DF3"/>
    <w:rsid w:val="00CD3062"/>
    <w:rsid w:val="00CD67BB"/>
    <w:rsid w:val="00CE04B8"/>
    <w:rsid w:val="00CE4077"/>
    <w:rsid w:val="00CE57B9"/>
    <w:rsid w:val="00CE581D"/>
    <w:rsid w:val="00CF006F"/>
    <w:rsid w:val="00CF1896"/>
    <w:rsid w:val="00CF60E9"/>
    <w:rsid w:val="00D00711"/>
    <w:rsid w:val="00D030EC"/>
    <w:rsid w:val="00D07CCD"/>
    <w:rsid w:val="00D13FC7"/>
    <w:rsid w:val="00D151ED"/>
    <w:rsid w:val="00D1565F"/>
    <w:rsid w:val="00D21FD2"/>
    <w:rsid w:val="00D24734"/>
    <w:rsid w:val="00D301B4"/>
    <w:rsid w:val="00D460A9"/>
    <w:rsid w:val="00D501BE"/>
    <w:rsid w:val="00D50883"/>
    <w:rsid w:val="00D53ADB"/>
    <w:rsid w:val="00D56D2C"/>
    <w:rsid w:val="00D6794E"/>
    <w:rsid w:val="00D770B0"/>
    <w:rsid w:val="00D8342C"/>
    <w:rsid w:val="00D84961"/>
    <w:rsid w:val="00D85CE2"/>
    <w:rsid w:val="00D93EAD"/>
    <w:rsid w:val="00DB22AD"/>
    <w:rsid w:val="00DB2E62"/>
    <w:rsid w:val="00DB3B92"/>
    <w:rsid w:val="00DC62DF"/>
    <w:rsid w:val="00DC6BFD"/>
    <w:rsid w:val="00DD08DA"/>
    <w:rsid w:val="00DD54CF"/>
    <w:rsid w:val="00DD5E06"/>
    <w:rsid w:val="00DD60F7"/>
    <w:rsid w:val="00DD6760"/>
    <w:rsid w:val="00DD7A56"/>
    <w:rsid w:val="00DE1325"/>
    <w:rsid w:val="00DE1768"/>
    <w:rsid w:val="00DE1DEF"/>
    <w:rsid w:val="00DE286C"/>
    <w:rsid w:val="00DE5DBC"/>
    <w:rsid w:val="00DF6243"/>
    <w:rsid w:val="00DF6CB1"/>
    <w:rsid w:val="00DF7C24"/>
    <w:rsid w:val="00E04585"/>
    <w:rsid w:val="00E052CE"/>
    <w:rsid w:val="00E07E1E"/>
    <w:rsid w:val="00E1328C"/>
    <w:rsid w:val="00E16528"/>
    <w:rsid w:val="00E20158"/>
    <w:rsid w:val="00E20B89"/>
    <w:rsid w:val="00E20F1F"/>
    <w:rsid w:val="00E275A8"/>
    <w:rsid w:val="00E4022D"/>
    <w:rsid w:val="00E60530"/>
    <w:rsid w:val="00E6089B"/>
    <w:rsid w:val="00E639D5"/>
    <w:rsid w:val="00E65556"/>
    <w:rsid w:val="00E67A92"/>
    <w:rsid w:val="00E8113F"/>
    <w:rsid w:val="00E94E33"/>
    <w:rsid w:val="00E95984"/>
    <w:rsid w:val="00E95CC9"/>
    <w:rsid w:val="00E962EB"/>
    <w:rsid w:val="00E97DE7"/>
    <w:rsid w:val="00EA2704"/>
    <w:rsid w:val="00EA3E0F"/>
    <w:rsid w:val="00EA4902"/>
    <w:rsid w:val="00EA6AC5"/>
    <w:rsid w:val="00EA6FAA"/>
    <w:rsid w:val="00EB02D9"/>
    <w:rsid w:val="00EB3096"/>
    <w:rsid w:val="00EB34F6"/>
    <w:rsid w:val="00EB401F"/>
    <w:rsid w:val="00EB4708"/>
    <w:rsid w:val="00EB7CC8"/>
    <w:rsid w:val="00EC111F"/>
    <w:rsid w:val="00EC27FE"/>
    <w:rsid w:val="00EC4260"/>
    <w:rsid w:val="00ED21CF"/>
    <w:rsid w:val="00ED3E51"/>
    <w:rsid w:val="00EE0CB7"/>
    <w:rsid w:val="00EE5EB0"/>
    <w:rsid w:val="00EF569F"/>
    <w:rsid w:val="00EF74C3"/>
    <w:rsid w:val="00EF7764"/>
    <w:rsid w:val="00F024CB"/>
    <w:rsid w:val="00F0334F"/>
    <w:rsid w:val="00F04806"/>
    <w:rsid w:val="00F1400C"/>
    <w:rsid w:val="00F17FAC"/>
    <w:rsid w:val="00F22480"/>
    <w:rsid w:val="00F23985"/>
    <w:rsid w:val="00F243F1"/>
    <w:rsid w:val="00F24F53"/>
    <w:rsid w:val="00F27E0E"/>
    <w:rsid w:val="00F322C5"/>
    <w:rsid w:val="00F32C6C"/>
    <w:rsid w:val="00F379BA"/>
    <w:rsid w:val="00F53E9E"/>
    <w:rsid w:val="00F54AA0"/>
    <w:rsid w:val="00F56014"/>
    <w:rsid w:val="00F56599"/>
    <w:rsid w:val="00F569A0"/>
    <w:rsid w:val="00F6446C"/>
    <w:rsid w:val="00F7047B"/>
    <w:rsid w:val="00F7384F"/>
    <w:rsid w:val="00F74BEC"/>
    <w:rsid w:val="00F77425"/>
    <w:rsid w:val="00F83EB2"/>
    <w:rsid w:val="00F84C28"/>
    <w:rsid w:val="00F85FF5"/>
    <w:rsid w:val="00F91387"/>
    <w:rsid w:val="00F97F7C"/>
    <w:rsid w:val="00FA05A9"/>
    <w:rsid w:val="00FA167A"/>
    <w:rsid w:val="00FA192E"/>
    <w:rsid w:val="00FA5681"/>
    <w:rsid w:val="00FA6B4A"/>
    <w:rsid w:val="00FA716D"/>
    <w:rsid w:val="00FA7C5A"/>
    <w:rsid w:val="00FB065F"/>
    <w:rsid w:val="00FB08EB"/>
    <w:rsid w:val="00FB2C76"/>
    <w:rsid w:val="00FB3DB4"/>
    <w:rsid w:val="00FB73C3"/>
    <w:rsid w:val="00FC2DAF"/>
    <w:rsid w:val="00FD1CF6"/>
    <w:rsid w:val="00FD4061"/>
    <w:rsid w:val="00FE3308"/>
    <w:rsid w:val="00FE3A1E"/>
    <w:rsid w:val="00FE60E7"/>
    <w:rsid w:val="00FE7D51"/>
    <w:rsid w:val="00FF1AB5"/>
    <w:rsid w:val="00FF707A"/>
    <w:rsid w:val="00FF73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Normal (Web)"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6497"/>
    <w:pPr>
      <w:spacing w:after="200"/>
    </w:pPr>
    <w:rPr>
      <w:rFonts w:ascii="Calibri" w:eastAsia="Calibri" w:hAnsi="Calibri" w:cs="Times New Roman"/>
      <w:sz w:val="22"/>
    </w:rPr>
  </w:style>
  <w:style w:type="paragraph" w:styleId="Heading1">
    <w:name w:val="heading 1"/>
    <w:basedOn w:val="Normal"/>
    <w:next w:val="Normal"/>
    <w:link w:val="Heading1Char"/>
    <w:uiPriority w:val="9"/>
    <w:qFormat/>
    <w:rsid w:val="0071630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72377"/>
    <w:pPr>
      <w:widowControl w:val="0"/>
      <w:autoSpaceDE w:val="0"/>
      <w:autoSpaceDN w:val="0"/>
      <w:spacing w:before="6" w:line="240" w:lineRule="auto"/>
      <w:ind w:left="144"/>
      <w:outlineLvl w:val="1"/>
    </w:pPr>
    <w:rPr>
      <w:rFonts w:eastAsia="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w:basedOn w:val="TableNormal"/>
    <w:uiPriority w:val="59"/>
    <w:qFormat/>
    <w:rsid w:val="00540BB0"/>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qFormat/>
    <w:rsid w:val="00540BB0"/>
  </w:style>
  <w:style w:type="character" w:customStyle="1" w:styleId="Bodytext6NotItalic">
    <w:name w:val="Body text (6) + Not Italic"/>
    <w:basedOn w:val="DefaultParagraphFont"/>
    <w:rsid w:val="00540BB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styleId="Strong">
    <w:name w:val="Strong"/>
    <w:qFormat/>
    <w:rsid w:val="00540BB0"/>
    <w:rPr>
      <w:b/>
      <w:bCs/>
    </w:rPr>
  </w:style>
  <w:style w:type="paragraph" w:styleId="ListParagraph">
    <w:name w:val="List Paragraph"/>
    <w:basedOn w:val="Normal"/>
    <w:link w:val="ListParagraphChar"/>
    <w:uiPriority w:val="34"/>
    <w:qFormat/>
    <w:rsid w:val="00540BB0"/>
    <w:pPr>
      <w:spacing w:after="40"/>
      <w:ind w:left="720"/>
      <w:contextualSpacing/>
    </w:pPr>
    <w:rPr>
      <w:rFonts w:eastAsiaTheme="minorHAnsi" w:cstheme="minorBidi"/>
      <w:sz w:val="24"/>
    </w:rPr>
  </w:style>
  <w:style w:type="paragraph" w:customStyle="1" w:styleId="oncaDanhsch">
    <w:name w:val="Đoạn của Danh sách"/>
    <w:basedOn w:val="Normal"/>
    <w:rsid w:val="00BC38D2"/>
    <w:pPr>
      <w:spacing w:line="240" w:lineRule="auto"/>
      <w:ind w:left="720"/>
      <w:contextualSpacing/>
    </w:pPr>
    <w:rPr>
      <w:rFonts w:ascii=".VnTime" w:eastAsia="Times New Roman" w:hAnsi=".VnTime"/>
      <w:sz w:val="28"/>
      <w:szCs w:val="28"/>
    </w:rPr>
  </w:style>
  <w:style w:type="character" w:customStyle="1" w:styleId="Vnbnnidung">
    <w:name w:val="Văn bản nội dung_"/>
    <w:link w:val="Vnbnnidung0"/>
    <w:rsid w:val="00EF74C3"/>
    <w:rPr>
      <w:rFonts w:eastAsia="Times New Roman"/>
      <w:shd w:val="clear" w:color="auto" w:fill="FFFFFF"/>
    </w:rPr>
  </w:style>
  <w:style w:type="paragraph" w:customStyle="1" w:styleId="Vnbnnidung0">
    <w:name w:val="Văn bản nội dung"/>
    <w:basedOn w:val="Normal"/>
    <w:link w:val="Vnbnnidung"/>
    <w:rsid w:val="00EF74C3"/>
    <w:pPr>
      <w:widowControl w:val="0"/>
      <w:shd w:val="clear" w:color="auto" w:fill="FFFFFF"/>
      <w:spacing w:line="259" w:lineRule="auto"/>
      <w:ind w:firstLine="400"/>
      <w:jc w:val="both"/>
    </w:pPr>
    <w:rPr>
      <w:rFonts w:eastAsia="Times New Roman" w:cstheme="minorBidi"/>
      <w:sz w:val="24"/>
    </w:rPr>
  </w:style>
  <w:style w:type="paragraph" w:styleId="BalloonText">
    <w:name w:val="Balloon Text"/>
    <w:basedOn w:val="Normal"/>
    <w:link w:val="BalloonTextChar"/>
    <w:uiPriority w:val="99"/>
    <w:semiHidden/>
    <w:unhideWhenUsed/>
    <w:rsid w:val="00EF74C3"/>
    <w:pPr>
      <w:spacing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F74C3"/>
    <w:rPr>
      <w:rFonts w:ascii="Tahoma" w:hAnsi="Tahoma" w:cs="Tahoma"/>
      <w:sz w:val="16"/>
      <w:szCs w:val="16"/>
    </w:rPr>
  </w:style>
  <w:style w:type="paragraph" w:styleId="NoSpacing">
    <w:name w:val="No Spacing"/>
    <w:link w:val="NoSpacingChar"/>
    <w:uiPriority w:val="1"/>
    <w:qFormat/>
    <w:rsid w:val="00B76565"/>
    <w:pPr>
      <w:spacing w:after="0" w:line="240" w:lineRule="auto"/>
    </w:pPr>
    <w:rPr>
      <w:rFonts w:ascii="Calibri" w:eastAsia="Calibri" w:hAnsi="Calibri" w:cs="Times New Roman"/>
      <w:sz w:val="22"/>
    </w:rPr>
  </w:style>
  <w:style w:type="character" w:customStyle="1" w:styleId="NoSpacingChar">
    <w:name w:val="No Spacing Char"/>
    <w:basedOn w:val="DefaultParagraphFont"/>
    <w:link w:val="NoSpacing"/>
    <w:uiPriority w:val="99"/>
    <w:locked/>
    <w:rsid w:val="00B76565"/>
    <w:rPr>
      <w:rFonts w:ascii="Calibri" w:eastAsia="Calibri" w:hAnsi="Calibri" w:cs="Times New Roman"/>
      <w:sz w:val="22"/>
    </w:rPr>
  </w:style>
  <w:style w:type="paragraph" w:customStyle="1" w:styleId="Char">
    <w:name w:val="Char"/>
    <w:basedOn w:val="Normal"/>
    <w:semiHidden/>
    <w:rsid w:val="00E20158"/>
    <w:pPr>
      <w:spacing w:after="160" w:line="240" w:lineRule="exact"/>
    </w:pPr>
    <w:rPr>
      <w:rFonts w:ascii="Arial" w:eastAsia="Times New Roman" w:hAnsi="Arial"/>
      <w:sz w:val="24"/>
      <w:szCs w:val="24"/>
    </w:rPr>
  </w:style>
  <w:style w:type="table" w:customStyle="1" w:styleId="TableGrid11">
    <w:name w:val="Table Grid11"/>
    <w:basedOn w:val="TableNormal"/>
    <w:next w:val="TableGrid"/>
    <w:uiPriority w:val="59"/>
    <w:qFormat/>
    <w:rsid w:val="00F83EB2"/>
    <w:pPr>
      <w:spacing w:after="0" w:line="240" w:lineRule="auto"/>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2">
    <w:name w:val="Table2"/>
    <w:basedOn w:val="TableNormal"/>
    <w:next w:val="TableGrid"/>
    <w:rsid w:val="00F83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9D3F69"/>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9D3F69"/>
    <w:pPr>
      <w:spacing w:after="0" w:line="240" w:lineRule="auto"/>
    </w:pPr>
    <w:rPr>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F04806"/>
    <w:pPr>
      <w:spacing w:line="240" w:lineRule="auto"/>
      <w:jc w:val="both"/>
    </w:pPr>
    <w:rPr>
      <w:rFonts w:eastAsia="Times New Roman"/>
      <w:sz w:val="24"/>
      <w:szCs w:val="20"/>
      <w:lang w:val="x-none" w:eastAsia="ru-RU"/>
    </w:rPr>
  </w:style>
  <w:style w:type="character" w:customStyle="1" w:styleId="BodyText2Char">
    <w:name w:val="Body Text 2 Char"/>
    <w:basedOn w:val="DefaultParagraphFont"/>
    <w:link w:val="BodyText2"/>
    <w:rsid w:val="00F04806"/>
    <w:rPr>
      <w:rFonts w:eastAsia="Times New Roman" w:cs="Times New Roman"/>
      <w:szCs w:val="20"/>
      <w:lang w:val="x-none" w:eastAsia="ru-RU"/>
    </w:rPr>
  </w:style>
  <w:style w:type="paragraph" w:styleId="BodyText">
    <w:name w:val="Body Text"/>
    <w:basedOn w:val="Normal"/>
    <w:link w:val="BodyTextChar"/>
    <w:uiPriority w:val="99"/>
    <w:semiHidden/>
    <w:unhideWhenUsed/>
    <w:rsid w:val="00963025"/>
    <w:pPr>
      <w:spacing w:after="120"/>
    </w:pPr>
  </w:style>
  <w:style w:type="character" w:customStyle="1" w:styleId="BodyTextChar">
    <w:name w:val="Body Text Char"/>
    <w:basedOn w:val="DefaultParagraphFont"/>
    <w:link w:val="BodyText"/>
    <w:semiHidden/>
    <w:rsid w:val="00963025"/>
    <w:rPr>
      <w:rFonts w:ascii="Calibri" w:eastAsia="Calibri" w:hAnsi="Calibri" w:cs="Times New Roman"/>
      <w:sz w:val="22"/>
    </w:rPr>
  </w:style>
  <w:style w:type="paragraph" w:customStyle="1" w:styleId="TableParagraph">
    <w:name w:val="Table Paragraph"/>
    <w:basedOn w:val="Normal"/>
    <w:uiPriority w:val="1"/>
    <w:qFormat/>
    <w:rsid w:val="009E3D0B"/>
    <w:pPr>
      <w:widowControl w:val="0"/>
      <w:autoSpaceDE w:val="0"/>
      <w:autoSpaceDN w:val="0"/>
      <w:spacing w:line="240" w:lineRule="auto"/>
    </w:pPr>
    <w:rPr>
      <w:rFonts w:eastAsia="Times New Roman"/>
    </w:rPr>
  </w:style>
  <w:style w:type="paragraph" w:customStyle="1" w:styleId="BodyText1">
    <w:name w:val="Body Text1"/>
    <w:basedOn w:val="Normal"/>
    <w:next w:val="BodyText"/>
    <w:semiHidden/>
    <w:unhideWhenUsed/>
    <w:rsid w:val="009E3D0B"/>
    <w:pPr>
      <w:spacing w:after="120"/>
    </w:pPr>
    <w:rPr>
      <w:rFonts w:eastAsiaTheme="minorHAnsi"/>
      <w:lang w:val="en-SG"/>
    </w:rPr>
  </w:style>
  <w:style w:type="character" w:customStyle="1" w:styleId="fontstyle01">
    <w:name w:val="fontstyle01"/>
    <w:basedOn w:val="DefaultParagraphFont"/>
    <w:qFormat/>
    <w:rsid w:val="00DD7A56"/>
    <w:rPr>
      <w:rFonts w:ascii="Times New Roman" w:hAnsi="Times New Roman" w:cs="Times New Roman" w:hint="default"/>
      <w:b w:val="0"/>
      <w:bCs w:val="0"/>
      <w:i w:val="0"/>
      <w:iCs w:val="0"/>
      <w:color w:val="000000"/>
      <w:sz w:val="26"/>
      <w:szCs w:val="26"/>
    </w:rPr>
  </w:style>
  <w:style w:type="paragraph" w:styleId="HTMLPreformatted">
    <w:name w:val="HTML Preformatted"/>
    <w:basedOn w:val="Normal"/>
    <w:link w:val="HTMLPreformattedChar"/>
    <w:uiPriority w:val="99"/>
    <w:unhideWhenUsed/>
    <w:rsid w:val="00437C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37C05"/>
    <w:rPr>
      <w:rFonts w:ascii="Courier New" w:eastAsia="Times New Roman" w:hAnsi="Courier New" w:cs="Courier New"/>
      <w:sz w:val="20"/>
      <w:szCs w:val="20"/>
    </w:rPr>
  </w:style>
  <w:style w:type="character" w:customStyle="1" w:styleId="apple-converted-space">
    <w:name w:val="apple-converted-space"/>
    <w:rsid w:val="00437C05"/>
  </w:style>
  <w:style w:type="character" w:customStyle="1" w:styleId="textexposedshow">
    <w:name w:val="text_exposed_show"/>
    <w:basedOn w:val="DefaultParagraphFont"/>
    <w:rsid w:val="00437C05"/>
  </w:style>
  <w:style w:type="paragraph" w:customStyle="1" w:styleId="lop">
    <w:name w:val="lop"/>
    <w:basedOn w:val="Normal"/>
    <w:uiPriority w:val="99"/>
    <w:rsid w:val="00022D8F"/>
    <w:pPr>
      <w:tabs>
        <w:tab w:val="left" w:pos="284"/>
      </w:tabs>
      <w:spacing w:before="600" w:line="320" w:lineRule="exact"/>
      <w:jc w:val="center"/>
    </w:pPr>
    <w:rPr>
      <w:rFonts w:ascii=".VnArialH" w:eastAsia="SimSun" w:hAnsi=".VnArialH"/>
      <w:b/>
      <w:bCs/>
      <w:spacing w:val="2"/>
      <w:lang w:eastAsia="zh-CN"/>
    </w:rPr>
  </w:style>
  <w:style w:type="character" w:customStyle="1" w:styleId="fontstyle21">
    <w:name w:val="fontstyle21"/>
    <w:rsid w:val="00022D8F"/>
    <w:rPr>
      <w:rFonts w:ascii="Wingdings" w:hAnsi="Wingdings" w:hint="default"/>
      <w:b w:val="0"/>
      <w:bCs w:val="0"/>
      <w:i w:val="0"/>
      <w:iCs w:val="0"/>
      <w:color w:val="000000"/>
      <w:sz w:val="24"/>
      <w:szCs w:val="24"/>
    </w:rPr>
  </w:style>
  <w:style w:type="character" w:customStyle="1" w:styleId="ListParagraphChar">
    <w:name w:val="List Paragraph Char"/>
    <w:link w:val="ListParagraph"/>
    <w:uiPriority w:val="34"/>
    <w:locked/>
    <w:rsid w:val="00F56599"/>
  </w:style>
  <w:style w:type="paragraph" w:customStyle="1" w:styleId="Default">
    <w:name w:val="Default"/>
    <w:rsid w:val="00310B7A"/>
    <w:pPr>
      <w:autoSpaceDE w:val="0"/>
      <w:autoSpaceDN w:val="0"/>
      <w:adjustRightInd w:val="0"/>
      <w:spacing w:after="0" w:line="240" w:lineRule="auto"/>
    </w:pPr>
    <w:rPr>
      <w:rFonts w:ascii="Arial" w:eastAsia="Times New Roman" w:hAnsi="Arial" w:cs="Arial"/>
      <w:color w:val="000000"/>
      <w:szCs w:val="24"/>
    </w:rPr>
  </w:style>
  <w:style w:type="character" w:customStyle="1" w:styleId="apple-style-span">
    <w:name w:val="apple-style-span"/>
    <w:rsid w:val="00172DFC"/>
  </w:style>
  <w:style w:type="paragraph" w:customStyle="1" w:styleId="msolistparagraph0">
    <w:name w:val="msolistparagraph"/>
    <w:basedOn w:val="Normal"/>
    <w:rsid w:val="00140B6C"/>
    <w:pPr>
      <w:ind w:left="720"/>
      <w:contextualSpacing/>
    </w:pPr>
  </w:style>
  <w:style w:type="character" w:customStyle="1" w:styleId="BodyTextChar1">
    <w:name w:val="Body Text Char1"/>
    <w:uiPriority w:val="99"/>
    <w:locked/>
    <w:rsid w:val="00534633"/>
    <w:rPr>
      <w:sz w:val="17"/>
      <w:szCs w:val="17"/>
      <w:shd w:val="clear" w:color="auto" w:fill="FFFFFF"/>
    </w:rPr>
  </w:style>
  <w:style w:type="character" w:customStyle="1" w:styleId="BodytextItalic7">
    <w:name w:val="Body text + Italic7"/>
    <w:rsid w:val="00534633"/>
    <w:rPr>
      <w:rFonts w:ascii="Times New Roman" w:hAnsi="Times New Roman" w:cs="Times New Roman" w:hint="default"/>
      <w:i/>
      <w:iCs/>
      <w:strike w:val="0"/>
      <w:dstrike w:val="0"/>
      <w:sz w:val="17"/>
      <w:szCs w:val="17"/>
      <w:u w:val="none"/>
      <w:effect w:val="none"/>
    </w:rPr>
  </w:style>
  <w:style w:type="character" w:customStyle="1" w:styleId="BodytextItalic3">
    <w:name w:val="Body text + Italic3"/>
    <w:aliases w:val="Spacing 0 pt Exact38"/>
    <w:uiPriority w:val="99"/>
    <w:rsid w:val="00534633"/>
    <w:rPr>
      <w:rFonts w:ascii="Times New Roman" w:hAnsi="Times New Roman" w:cs="Times New Roman" w:hint="default"/>
      <w:i/>
      <w:iCs/>
      <w:strike w:val="0"/>
      <w:dstrike w:val="0"/>
      <w:spacing w:val="18"/>
      <w:sz w:val="16"/>
      <w:szCs w:val="16"/>
      <w:u w:val="none"/>
      <w:effect w:val="none"/>
    </w:rPr>
  </w:style>
  <w:style w:type="table" w:customStyle="1" w:styleId="Table1">
    <w:name w:val="Table1"/>
    <w:basedOn w:val="TableNormal"/>
    <w:next w:val="TableGrid"/>
    <w:uiPriority w:val="59"/>
    <w:rsid w:val="00C505C2"/>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바탕글"/>
    <w:basedOn w:val="Normal"/>
    <w:rsid w:val="00C720A7"/>
    <w:pPr>
      <w:widowControl w:val="0"/>
      <w:wordWrap w:val="0"/>
      <w:autoSpaceDE w:val="0"/>
      <w:autoSpaceDN w:val="0"/>
      <w:spacing w:line="384" w:lineRule="auto"/>
      <w:jc w:val="both"/>
      <w:textAlignment w:val="baseline"/>
    </w:pPr>
    <w:rPr>
      <w:rFonts w:ascii="Gulim" w:eastAsia="Gulim" w:hAnsi="Gulim" w:cs="Gulim"/>
      <w:color w:val="000000"/>
      <w:sz w:val="20"/>
      <w:szCs w:val="20"/>
      <w:lang w:eastAsia="ko-KR"/>
    </w:rPr>
  </w:style>
  <w:style w:type="paragraph" w:customStyle="1" w:styleId="s0">
    <w:name w:val="s0"/>
    <w:rsid w:val="00C720A7"/>
    <w:pPr>
      <w:widowControl w:val="0"/>
      <w:autoSpaceDE w:val="0"/>
      <w:autoSpaceDN w:val="0"/>
      <w:adjustRightInd w:val="0"/>
      <w:spacing w:after="0" w:line="240" w:lineRule="auto"/>
    </w:pPr>
    <w:rPr>
      <w:rFonts w:ascii="Batang" w:eastAsia="Batang" w:cs="Batang"/>
      <w:szCs w:val="24"/>
      <w:lang w:eastAsia="ko-KR"/>
    </w:rPr>
  </w:style>
  <w:style w:type="paragraph" w:customStyle="1" w:styleId="body-text">
    <w:name w:val="body-text"/>
    <w:basedOn w:val="Normal"/>
    <w:rsid w:val="00AA42E7"/>
    <w:pPr>
      <w:spacing w:before="100" w:beforeAutospacing="1" w:after="100" w:afterAutospacing="1" w:line="240" w:lineRule="auto"/>
    </w:pPr>
    <w:rPr>
      <w:rFonts w:eastAsia="Times New Roman"/>
      <w:sz w:val="24"/>
      <w:szCs w:val="24"/>
    </w:rPr>
  </w:style>
  <w:style w:type="character" w:customStyle="1" w:styleId="mjxassistivemathml">
    <w:name w:val="mjx_assistive_mathml"/>
    <w:basedOn w:val="DefaultParagraphFont"/>
    <w:rsid w:val="00AA42E7"/>
  </w:style>
  <w:style w:type="character" w:customStyle="1" w:styleId="Heading2Char">
    <w:name w:val="Heading 2 Char"/>
    <w:basedOn w:val="DefaultParagraphFont"/>
    <w:link w:val="Heading2"/>
    <w:uiPriority w:val="9"/>
    <w:rsid w:val="00972377"/>
    <w:rPr>
      <w:rFonts w:eastAsia="Times New Roman" w:cs="Times New Roman"/>
      <w:b/>
      <w:bCs/>
      <w:i/>
      <w:sz w:val="22"/>
    </w:rPr>
  </w:style>
  <w:style w:type="character" w:customStyle="1" w:styleId="Bodytext20">
    <w:name w:val="Body text (2)_"/>
    <w:link w:val="Bodytext21"/>
    <w:rsid w:val="00A40103"/>
    <w:rPr>
      <w:shd w:val="clear" w:color="auto" w:fill="FFFFFF"/>
    </w:rPr>
  </w:style>
  <w:style w:type="paragraph" w:customStyle="1" w:styleId="Bodytext21">
    <w:name w:val="Body text (2)"/>
    <w:basedOn w:val="Normal"/>
    <w:link w:val="Bodytext20"/>
    <w:rsid w:val="00A40103"/>
    <w:pPr>
      <w:widowControl w:val="0"/>
      <w:shd w:val="clear" w:color="auto" w:fill="FFFFFF"/>
      <w:spacing w:before="60" w:after="60" w:line="306" w:lineRule="exact"/>
      <w:ind w:hanging="640"/>
      <w:jc w:val="both"/>
    </w:pPr>
    <w:rPr>
      <w:rFonts w:eastAsiaTheme="minorHAnsi" w:cstheme="minorBidi"/>
      <w:sz w:val="24"/>
    </w:rPr>
  </w:style>
  <w:style w:type="table" w:customStyle="1" w:styleId="TableGrid21">
    <w:name w:val="Table Grid21"/>
    <w:basedOn w:val="TableNormal"/>
    <w:next w:val="TableGrid"/>
    <w:uiPriority w:val="59"/>
    <w:qFormat/>
    <w:rsid w:val="006029EF"/>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HeaderChar">
    <w:name w:val="Header Char"/>
    <w:basedOn w:val="DefaultParagraphFont"/>
    <w:link w:val="Header"/>
    <w:uiPriority w:val="99"/>
    <w:rsid w:val="00B66006"/>
  </w:style>
  <w:style w:type="paragraph" w:styleId="Footer">
    <w:name w:val="footer"/>
    <w:basedOn w:val="Normal"/>
    <w:link w:val="Foot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FooterChar">
    <w:name w:val="Footer Char"/>
    <w:basedOn w:val="DefaultParagraphFont"/>
    <w:link w:val="Footer"/>
    <w:uiPriority w:val="99"/>
    <w:rsid w:val="00B66006"/>
  </w:style>
  <w:style w:type="table" w:customStyle="1" w:styleId="TableGrid1">
    <w:name w:val="Table Grid1"/>
    <w:basedOn w:val="TableNormal"/>
    <w:next w:val="TableGrid"/>
    <w:uiPriority w:val="39"/>
    <w:qFormat/>
    <w:rsid w:val="00AE25FA"/>
    <w:pPr>
      <w:spacing w:after="0" w:line="240" w:lineRule="auto"/>
      <w:jc w:val="both"/>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1">
    <w:name w:val="fontstyle31"/>
    <w:basedOn w:val="DefaultParagraphFont"/>
    <w:rsid w:val="00AE25FA"/>
    <w:rPr>
      <w:rFonts w:ascii="Cambria" w:hAnsi="Cambria" w:hint="default"/>
      <w:b w:val="0"/>
      <w:bCs w:val="0"/>
      <w:i w:val="0"/>
      <w:iCs w:val="0"/>
      <w:color w:val="000000"/>
      <w:sz w:val="24"/>
      <w:szCs w:val="24"/>
    </w:rPr>
  </w:style>
  <w:style w:type="paragraph" w:customStyle="1" w:styleId="TIT1">
    <w:name w:val="TIT1"/>
    <w:basedOn w:val="Normal"/>
    <w:rsid w:val="00AE25FA"/>
    <w:pPr>
      <w:autoSpaceDE w:val="0"/>
      <w:autoSpaceDN w:val="0"/>
      <w:adjustRightInd w:val="0"/>
      <w:spacing w:line="320" w:lineRule="atLeast"/>
      <w:ind w:left="369" w:hanging="369"/>
      <w:jc w:val="both"/>
      <w:textAlignment w:val="bottom"/>
    </w:pPr>
    <w:rPr>
      <w:rFonts w:eastAsia="PMingLiU"/>
      <w:spacing w:val="20"/>
      <w:kern w:val="2"/>
      <w:sz w:val="20"/>
      <w:szCs w:val="20"/>
      <w:lang w:val="zh-TW" w:eastAsia="zh-TW"/>
    </w:rPr>
  </w:style>
  <w:style w:type="table" w:customStyle="1" w:styleId="TableGrid3">
    <w:name w:val="Table Grid3"/>
    <w:basedOn w:val="TableNormal"/>
    <w:uiPriority w:val="59"/>
    <w:qFormat/>
    <w:rsid w:val="007108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qFormat/>
    <w:rsid w:val="0077228C"/>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0">
    <w:name w:val="Normal_0"/>
    <w:link w:val="Normal0Char"/>
    <w:qFormat/>
    <w:rsid w:val="00BB219E"/>
    <w:pPr>
      <w:widowControl w:val="0"/>
      <w:spacing w:after="0" w:line="240" w:lineRule="auto"/>
    </w:pPr>
    <w:rPr>
      <w:rFonts w:eastAsia="Times New Roman" w:cs="Times New Roman"/>
      <w:sz w:val="28"/>
      <w:szCs w:val="28"/>
    </w:rPr>
  </w:style>
  <w:style w:type="character" w:customStyle="1" w:styleId="Normal0Char">
    <w:name w:val="Normal_0 Char"/>
    <w:link w:val="Normal0"/>
    <w:rsid w:val="00BB219E"/>
    <w:rPr>
      <w:rFonts w:eastAsia="Times New Roman" w:cs="Times New Roman"/>
      <w:sz w:val="28"/>
      <w:szCs w:val="28"/>
    </w:rPr>
  </w:style>
  <w:style w:type="character" w:styleId="Emphasis">
    <w:name w:val="Emphasis"/>
    <w:qFormat/>
    <w:rsid w:val="008215C4"/>
    <w:rPr>
      <w:i/>
      <w:iCs/>
    </w:rPr>
  </w:style>
  <w:style w:type="paragraph" w:customStyle="1" w:styleId="Kombinationsmglichkeiten">
    <w:name w:val="Kombinationsmöglichkeiten"/>
    <w:rsid w:val="00431925"/>
    <w:pPr>
      <w:tabs>
        <w:tab w:val="num" w:pos="720"/>
      </w:tabs>
      <w:spacing w:after="0" w:line="240" w:lineRule="auto"/>
      <w:ind w:left="737" w:hanging="197"/>
    </w:pPr>
    <w:rPr>
      <w:rFonts w:eastAsia="SimSun" w:cs="Times New Roman"/>
      <w:szCs w:val="24"/>
      <w:lang w:eastAsia="zh-CN"/>
    </w:rPr>
  </w:style>
  <w:style w:type="character" w:styleId="Hyperlink">
    <w:name w:val="Hyperlink"/>
    <w:basedOn w:val="DefaultParagraphFont"/>
    <w:uiPriority w:val="99"/>
    <w:semiHidden/>
    <w:unhideWhenUsed/>
    <w:rsid w:val="00223782"/>
    <w:rPr>
      <w:color w:val="0000FF"/>
      <w:u w:val="single"/>
    </w:rPr>
  </w:style>
  <w:style w:type="paragraph" w:customStyle="1" w:styleId="msonormalcxspmiddle">
    <w:name w:val="msonormalcxspmiddle"/>
    <w:basedOn w:val="Normal"/>
    <w:rsid w:val="00B37637"/>
    <w:pPr>
      <w:spacing w:before="100" w:beforeAutospacing="1" w:after="100" w:afterAutospacing="1" w:line="240" w:lineRule="auto"/>
    </w:pPr>
    <w:rPr>
      <w:rFonts w:eastAsia="Times New Roman"/>
      <w:sz w:val="24"/>
      <w:szCs w:val="24"/>
      <w:lang w:val="vi-VN" w:eastAsia="vi-VN"/>
    </w:rPr>
  </w:style>
  <w:style w:type="character" w:customStyle="1" w:styleId="Vanbnnidung">
    <w:name w:val="Van b?n n?i dung_"/>
    <w:link w:val="Vanbnnidung1"/>
    <w:rsid w:val="005D6D38"/>
    <w:rPr>
      <w:shd w:val="clear" w:color="auto" w:fill="FFFFFF"/>
    </w:rPr>
  </w:style>
  <w:style w:type="paragraph" w:customStyle="1" w:styleId="Vanbnnidung1">
    <w:name w:val="Van b?n n?i dung1"/>
    <w:basedOn w:val="Normal"/>
    <w:link w:val="Vanbnnidung"/>
    <w:rsid w:val="005D6D38"/>
    <w:pPr>
      <w:widowControl w:val="0"/>
      <w:shd w:val="clear" w:color="auto" w:fill="FFFFFF"/>
      <w:spacing w:before="120" w:line="298" w:lineRule="exact"/>
      <w:jc w:val="both"/>
    </w:pPr>
    <w:rPr>
      <w:rFonts w:eastAsiaTheme="minorHAnsi" w:cstheme="minorBidi"/>
      <w:sz w:val="24"/>
    </w:rPr>
  </w:style>
  <w:style w:type="character" w:customStyle="1" w:styleId="Vanbnnidung0">
    <w:name w:val="Van b?n n?i dung"/>
    <w:rsid w:val="001B0A5B"/>
    <w:rPr>
      <w:shd w:val="clear" w:color="auto" w:fill="FFFFFF"/>
      <w:lang w:bidi="ar-SA"/>
    </w:rPr>
  </w:style>
  <w:style w:type="paragraph" w:customStyle="1" w:styleId="Normal1">
    <w:name w:val="Normal1"/>
    <w:rsid w:val="001B0A5B"/>
    <w:pPr>
      <w:spacing w:after="0"/>
    </w:pPr>
    <w:rPr>
      <w:rFonts w:ascii="Arial" w:eastAsia="Arial" w:hAnsi="Arial" w:cs="Arial"/>
      <w:color w:val="000000"/>
      <w:sz w:val="22"/>
      <w:szCs w:val="20"/>
    </w:rPr>
  </w:style>
  <w:style w:type="paragraph" w:customStyle="1" w:styleId="m3997319643346506770gmail-msonormal">
    <w:name w:val="m_3997319643346506770gmail-msonormal"/>
    <w:basedOn w:val="Normal"/>
    <w:uiPriority w:val="99"/>
    <w:semiHidden/>
    <w:rsid w:val="009D3649"/>
    <w:pPr>
      <w:spacing w:before="100" w:beforeAutospacing="1" w:after="100" w:afterAutospacing="1" w:line="240" w:lineRule="auto"/>
    </w:pPr>
    <w:rPr>
      <w:rFonts w:eastAsia="Times New Roman"/>
      <w:sz w:val="24"/>
      <w:szCs w:val="24"/>
    </w:rPr>
  </w:style>
  <w:style w:type="paragraph" w:customStyle="1" w:styleId="m-4145017441701240213gmail-msonormal">
    <w:name w:val="m_-4145017441701240213gmail-msonormal"/>
    <w:basedOn w:val="Normal"/>
    <w:rsid w:val="009D3649"/>
    <w:pPr>
      <w:spacing w:before="100" w:beforeAutospacing="1" w:after="100" w:afterAutospacing="1" w:line="240" w:lineRule="auto"/>
    </w:pPr>
    <w:rPr>
      <w:rFonts w:eastAsia="Times New Roman"/>
      <w:sz w:val="24"/>
      <w:szCs w:val="24"/>
    </w:rPr>
  </w:style>
  <w:style w:type="character" w:customStyle="1" w:styleId="fontstyle11">
    <w:name w:val="fontstyle11"/>
    <w:basedOn w:val="DefaultParagraphFont"/>
    <w:rsid w:val="001E0629"/>
    <w:rPr>
      <w:rFonts w:ascii="TimesNewRomanPSMT" w:hAnsi="TimesNewRomanPSMT" w:hint="default"/>
      <w:b w:val="0"/>
      <w:bCs w:val="0"/>
      <w:i w:val="0"/>
      <w:iCs w:val="0"/>
      <w:color w:val="000000"/>
      <w:sz w:val="24"/>
      <w:szCs w:val="24"/>
    </w:rPr>
  </w:style>
  <w:style w:type="character" w:customStyle="1" w:styleId="hps">
    <w:name w:val="hps"/>
    <w:basedOn w:val="DefaultParagraphFont"/>
    <w:rsid w:val="004C7419"/>
  </w:style>
  <w:style w:type="table" w:customStyle="1" w:styleId="TableGrid212">
    <w:name w:val="Table Grid212"/>
    <w:basedOn w:val="TableNormal"/>
    <w:next w:val="TableGrid"/>
    <w:uiPriority w:val="59"/>
    <w:qFormat/>
    <w:rsid w:val="00EB3096"/>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
    <w:name w:val="s"/>
    <w:basedOn w:val="Normal"/>
    <w:rsid w:val="002D689C"/>
    <w:pPr>
      <w:tabs>
        <w:tab w:val="left" w:pos="0"/>
      </w:tabs>
      <w:spacing w:before="120" w:after="0" w:line="440" w:lineRule="exact"/>
      <w:ind w:firstLine="851"/>
      <w:jc w:val="both"/>
    </w:pPr>
    <w:rPr>
      <w:rFonts w:ascii=".VnTime" w:eastAsia="Times New Roman" w:hAnsi=".VnTime"/>
      <w:sz w:val="28"/>
      <w:szCs w:val="20"/>
    </w:rPr>
  </w:style>
  <w:style w:type="character" w:customStyle="1" w:styleId="fontstyle41">
    <w:name w:val="fontstyle41"/>
    <w:basedOn w:val="DefaultParagraphFont"/>
    <w:rsid w:val="007B7F60"/>
    <w:rPr>
      <w:rFonts w:ascii="PalatinoLinotype-Bold" w:hAnsi="PalatinoLinotype-Bold" w:hint="default"/>
      <w:b/>
      <w:bCs/>
      <w:i w:val="0"/>
      <w:iCs w:val="0"/>
      <w:color w:val="000000"/>
      <w:sz w:val="24"/>
      <w:szCs w:val="24"/>
    </w:rPr>
  </w:style>
  <w:style w:type="character" w:customStyle="1" w:styleId="Heading1Char">
    <w:name w:val="Heading 1 Char"/>
    <w:basedOn w:val="DefaultParagraphFont"/>
    <w:link w:val="Heading1"/>
    <w:uiPriority w:val="9"/>
    <w:rsid w:val="00716305"/>
    <w:rPr>
      <w:rFonts w:asciiTheme="majorHAnsi" w:eastAsiaTheme="majorEastAsia" w:hAnsiTheme="majorHAnsi" w:cstheme="majorBidi"/>
      <w:b/>
      <w:bCs/>
      <w:color w:val="365F91" w:themeColor="accent1" w:themeShade="BF"/>
      <w:sz w:val="28"/>
      <w:szCs w:val="28"/>
    </w:rPr>
  </w:style>
  <w:style w:type="character" w:customStyle="1" w:styleId="Tiu311">
    <w:name w:val="Tiêu đề #3 (11)_"/>
    <w:basedOn w:val="DefaultParagraphFont"/>
    <w:link w:val="Tiu3110"/>
    <w:rsid w:val="00F22480"/>
    <w:rPr>
      <w:shd w:val="clear" w:color="auto" w:fill="FFFFFF"/>
    </w:rPr>
  </w:style>
  <w:style w:type="paragraph" w:customStyle="1" w:styleId="Tiu3110">
    <w:name w:val="Tiêu đề #3 (11)"/>
    <w:basedOn w:val="Normal"/>
    <w:link w:val="Tiu311"/>
    <w:rsid w:val="00F22480"/>
    <w:pPr>
      <w:widowControl w:val="0"/>
      <w:shd w:val="clear" w:color="auto" w:fill="FFFFFF"/>
      <w:spacing w:after="540" w:line="260" w:lineRule="exact"/>
      <w:jc w:val="both"/>
      <w:outlineLvl w:val="2"/>
    </w:pPr>
    <w:rPr>
      <w:rFonts w:ascii="Times New Roman" w:eastAsiaTheme="minorHAnsi" w:hAnsi="Times New Roman" w:cstheme="minorBidi"/>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Normal (Web)"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6497"/>
    <w:pPr>
      <w:spacing w:after="200"/>
    </w:pPr>
    <w:rPr>
      <w:rFonts w:ascii="Calibri" w:eastAsia="Calibri" w:hAnsi="Calibri" w:cs="Times New Roman"/>
      <w:sz w:val="22"/>
    </w:rPr>
  </w:style>
  <w:style w:type="paragraph" w:styleId="Heading1">
    <w:name w:val="heading 1"/>
    <w:basedOn w:val="Normal"/>
    <w:next w:val="Normal"/>
    <w:link w:val="Heading1Char"/>
    <w:uiPriority w:val="9"/>
    <w:qFormat/>
    <w:rsid w:val="0071630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72377"/>
    <w:pPr>
      <w:widowControl w:val="0"/>
      <w:autoSpaceDE w:val="0"/>
      <w:autoSpaceDN w:val="0"/>
      <w:spacing w:before="6" w:line="240" w:lineRule="auto"/>
      <w:ind w:left="144"/>
      <w:outlineLvl w:val="1"/>
    </w:pPr>
    <w:rPr>
      <w:rFonts w:eastAsia="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w:basedOn w:val="TableNormal"/>
    <w:uiPriority w:val="59"/>
    <w:qFormat/>
    <w:rsid w:val="00540BB0"/>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qFormat/>
    <w:rsid w:val="00540BB0"/>
  </w:style>
  <w:style w:type="character" w:customStyle="1" w:styleId="Bodytext6NotItalic">
    <w:name w:val="Body text (6) + Not Italic"/>
    <w:basedOn w:val="DefaultParagraphFont"/>
    <w:rsid w:val="00540BB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styleId="Strong">
    <w:name w:val="Strong"/>
    <w:qFormat/>
    <w:rsid w:val="00540BB0"/>
    <w:rPr>
      <w:b/>
      <w:bCs/>
    </w:rPr>
  </w:style>
  <w:style w:type="paragraph" w:styleId="ListParagraph">
    <w:name w:val="List Paragraph"/>
    <w:basedOn w:val="Normal"/>
    <w:link w:val="ListParagraphChar"/>
    <w:uiPriority w:val="34"/>
    <w:qFormat/>
    <w:rsid w:val="00540BB0"/>
    <w:pPr>
      <w:spacing w:after="40"/>
      <w:ind w:left="720"/>
      <w:contextualSpacing/>
    </w:pPr>
    <w:rPr>
      <w:rFonts w:eastAsiaTheme="minorHAnsi" w:cstheme="minorBidi"/>
      <w:sz w:val="24"/>
    </w:rPr>
  </w:style>
  <w:style w:type="paragraph" w:customStyle="1" w:styleId="oncaDanhsch">
    <w:name w:val="Đoạn của Danh sách"/>
    <w:basedOn w:val="Normal"/>
    <w:rsid w:val="00BC38D2"/>
    <w:pPr>
      <w:spacing w:line="240" w:lineRule="auto"/>
      <w:ind w:left="720"/>
      <w:contextualSpacing/>
    </w:pPr>
    <w:rPr>
      <w:rFonts w:ascii=".VnTime" w:eastAsia="Times New Roman" w:hAnsi=".VnTime"/>
      <w:sz w:val="28"/>
      <w:szCs w:val="28"/>
    </w:rPr>
  </w:style>
  <w:style w:type="character" w:customStyle="1" w:styleId="Vnbnnidung">
    <w:name w:val="Văn bản nội dung_"/>
    <w:link w:val="Vnbnnidung0"/>
    <w:rsid w:val="00EF74C3"/>
    <w:rPr>
      <w:rFonts w:eastAsia="Times New Roman"/>
      <w:shd w:val="clear" w:color="auto" w:fill="FFFFFF"/>
    </w:rPr>
  </w:style>
  <w:style w:type="paragraph" w:customStyle="1" w:styleId="Vnbnnidung0">
    <w:name w:val="Văn bản nội dung"/>
    <w:basedOn w:val="Normal"/>
    <w:link w:val="Vnbnnidung"/>
    <w:rsid w:val="00EF74C3"/>
    <w:pPr>
      <w:widowControl w:val="0"/>
      <w:shd w:val="clear" w:color="auto" w:fill="FFFFFF"/>
      <w:spacing w:line="259" w:lineRule="auto"/>
      <w:ind w:firstLine="400"/>
      <w:jc w:val="both"/>
    </w:pPr>
    <w:rPr>
      <w:rFonts w:eastAsia="Times New Roman" w:cstheme="minorBidi"/>
      <w:sz w:val="24"/>
    </w:rPr>
  </w:style>
  <w:style w:type="paragraph" w:styleId="BalloonText">
    <w:name w:val="Balloon Text"/>
    <w:basedOn w:val="Normal"/>
    <w:link w:val="BalloonTextChar"/>
    <w:uiPriority w:val="99"/>
    <w:semiHidden/>
    <w:unhideWhenUsed/>
    <w:rsid w:val="00EF74C3"/>
    <w:pPr>
      <w:spacing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F74C3"/>
    <w:rPr>
      <w:rFonts w:ascii="Tahoma" w:hAnsi="Tahoma" w:cs="Tahoma"/>
      <w:sz w:val="16"/>
      <w:szCs w:val="16"/>
    </w:rPr>
  </w:style>
  <w:style w:type="paragraph" w:styleId="NoSpacing">
    <w:name w:val="No Spacing"/>
    <w:link w:val="NoSpacingChar"/>
    <w:uiPriority w:val="1"/>
    <w:qFormat/>
    <w:rsid w:val="00B76565"/>
    <w:pPr>
      <w:spacing w:after="0" w:line="240" w:lineRule="auto"/>
    </w:pPr>
    <w:rPr>
      <w:rFonts w:ascii="Calibri" w:eastAsia="Calibri" w:hAnsi="Calibri" w:cs="Times New Roman"/>
      <w:sz w:val="22"/>
    </w:rPr>
  </w:style>
  <w:style w:type="character" w:customStyle="1" w:styleId="NoSpacingChar">
    <w:name w:val="No Spacing Char"/>
    <w:basedOn w:val="DefaultParagraphFont"/>
    <w:link w:val="NoSpacing"/>
    <w:uiPriority w:val="99"/>
    <w:locked/>
    <w:rsid w:val="00B76565"/>
    <w:rPr>
      <w:rFonts w:ascii="Calibri" w:eastAsia="Calibri" w:hAnsi="Calibri" w:cs="Times New Roman"/>
      <w:sz w:val="22"/>
    </w:rPr>
  </w:style>
  <w:style w:type="paragraph" w:customStyle="1" w:styleId="Char">
    <w:name w:val="Char"/>
    <w:basedOn w:val="Normal"/>
    <w:semiHidden/>
    <w:rsid w:val="00E20158"/>
    <w:pPr>
      <w:spacing w:after="160" w:line="240" w:lineRule="exact"/>
    </w:pPr>
    <w:rPr>
      <w:rFonts w:ascii="Arial" w:eastAsia="Times New Roman" w:hAnsi="Arial"/>
      <w:sz w:val="24"/>
      <w:szCs w:val="24"/>
    </w:rPr>
  </w:style>
  <w:style w:type="table" w:customStyle="1" w:styleId="TableGrid11">
    <w:name w:val="Table Grid11"/>
    <w:basedOn w:val="TableNormal"/>
    <w:next w:val="TableGrid"/>
    <w:uiPriority w:val="59"/>
    <w:qFormat/>
    <w:rsid w:val="00F83EB2"/>
    <w:pPr>
      <w:spacing w:after="0" w:line="240" w:lineRule="auto"/>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2">
    <w:name w:val="Table2"/>
    <w:basedOn w:val="TableNormal"/>
    <w:next w:val="TableGrid"/>
    <w:rsid w:val="00F83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9D3F69"/>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9D3F69"/>
    <w:pPr>
      <w:spacing w:after="0" w:line="240" w:lineRule="auto"/>
    </w:pPr>
    <w:rPr>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F04806"/>
    <w:pPr>
      <w:spacing w:line="240" w:lineRule="auto"/>
      <w:jc w:val="both"/>
    </w:pPr>
    <w:rPr>
      <w:rFonts w:eastAsia="Times New Roman"/>
      <w:sz w:val="24"/>
      <w:szCs w:val="20"/>
      <w:lang w:val="x-none" w:eastAsia="ru-RU"/>
    </w:rPr>
  </w:style>
  <w:style w:type="character" w:customStyle="1" w:styleId="BodyText2Char">
    <w:name w:val="Body Text 2 Char"/>
    <w:basedOn w:val="DefaultParagraphFont"/>
    <w:link w:val="BodyText2"/>
    <w:rsid w:val="00F04806"/>
    <w:rPr>
      <w:rFonts w:eastAsia="Times New Roman" w:cs="Times New Roman"/>
      <w:szCs w:val="20"/>
      <w:lang w:val="x-none" w:eastAsia="ru-RU"/>
    </w:rPr>
  </w:style>
  <w:style w:type="paragraph" w:styleId="BodyText">
    <w:name w:val="Body Text"/>
    <w:basedOn w:val="Normal"/>
    <w:link w:val="BodyTextChar"/>
    <w:uiPriority w:val="99"/>
    <w:semiHidden/>
    <w:unhideWhenUsed/>
    <w:rsid w:val="00963025"/>
    <w:pPr>
      <w:spacing w:after="120"/>
    </w:pPr>
  </w:style>
  <w:style w:type="character" w:customStyle="1" w:styleId="BodyTextChar">
    <w:name w:val="Body Text Char"/>
    <w:basedOn w:val="DefaultParagraphFont"/>
    <w:link w:val="BodyText"/>
    <w:semiHidden/>
    <w:rsid w:val="00963025"/>
    <w:rPr>
      <w:rFonts w:ascii="Calibri" w:eastAsia="Calibri" w:hAnsi="Calibri" w:cs="Times New Roman"/>
      <w:sz w:val="22"/>
    </w:rPr>
  </w:style>
  <w:style w:type="paragraph" w:customStyle="1" w:styleId="TableParagraph">
    <w:name w:val="Table Paragraph"/>
    <w:basedOn w:val="Normal"/>
    <w:uiPriority w:val="1"/>
    <w:qFormat/>
    <w:rsid w:val="009E3D0B"/>
    <w:pPr>
      <w:widowControl w:val="0"/>
      <w:autoSpaceDE w:val="0"/>
      <w:autoSpaceDN w:val="0"/>
      <w:spacing w:line="240" w:lineRule="auto"/>
    </w:pPr>
    <w:rPr>
      <w:rFonts w:eastAsia="Times New Roman"/>
    </w:rPr>
  </w:style>
  <w:style w:type="paragraph" w:customStyle="1" w:styleId="BodyText1">
    <w:name w:val="Body Text1"/>
    <w:basedOn w:val="Normal"/>
    <w:next w:val="BodyText"/>
    <w:semiHidden/>
    <w:unhideWhenUsed/>
    <w:rsid w:val="009E3D0B"/>
    <w:pPr>
      <w:spacing w:after="120"/>
    </w:pPr>
    <w:rPr>
      <w:rFonts w:eastAsiaTheme="minorHAnsi"/>
      <w:lang w:val="en-SG"/>
    </w:rPr>
  </w:style>
  <w:style w:type="character" w:customStyle="1" w:styleId="fontstyle01">
    <w:name w:val="fontstyle01"/>
    <w:basedOn w:val="DefaultParagraphFont"/>
    <w:qFormat/>
    <w:rsid w:val="00DD7A56"/>
    <w:rPr>
      <w:rFonts w:ascii="Times New Roman" w:hAnsi="Times New Roman" w:cs="Times New Roman" w:hint="default"/>
      <w:b w:val="0"/>
      <w:bCs w:val="0"/>
      <w:i w:val="0"/>
      <w:iCs w:val="0"/>
      <w:color w:val="000000"/>
      <w:sz w:val="26"/>
      <w:szCs w:val="26"/>
    </w:rPr>
  </w:style>
  <w:style w:type="paragraph" w:styleId="HTMLPreformatted">
    <w:name w:val="HTML Preformatted"/>
    <w:basedOn w:val="Normal"/>
    <w:link w:val="HTMLPreformattedChar"/>
    <w:uiPriority w:val="99"/>
    <w:unhideWhenUsed/>
    <w:rsid w:val="00437C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37C05"/>
    <w:rPr>
      <w:rFonts w:ascii="Courier New" w:eastAsia="Times New Roman" w:hAnsi="Courier New" w:cs="Courier New"/>
      <w:sz w:val="20"/>
      <w:szCs w:val="20"/>
    </w:rPr>
  </w:style>
  <w:style w:type="character" w:customStyle="1" w:styleId="apple-converted-space">
    <w:name w:val="apple-converted-space"/>
    <w:rsid w:val="00437C05"/>
  </w:style>
  <w:style w:type="character" w:customStyle="1" w:styleId="textexposedshow">
    <w:name w:val="text_exposed_show"/>
    <w:basedOn w:val="DefaultParagraphFont"/>
    <w:rsid w:val="00437C05"/>
  </w:style>
  <w:style w:type="paragraph" w:customStyle="1" w:styleId="lop">
    <w:name w:val="lop"/>
    <w:basedOn w:val="Normal"/>
    <w:uiPriority w:val="99"/>
    <w:rsid w:val="00022D8F"/>
    <w:pPr>
      <w:tabs>
        <w:tab w:val="left" w:pos="284"/>
      </w:tabs>
      <w:spacing w:before="600" w:line="320" w:lineRule="exact"/>
      <w:jc w:val="center"/>
    </w:pPr>
    <w:rPr>
      <w:rFonts w:ascii=".VnArialH" w:eastAsia="SimSun" w:hAnsi=".VnArialH"/>
      <w:b/>
      <w:bCs/>
      <w:spacing w:val="2"/>
      <w:lang w:eastAsia="zh-CN"/>
    </w:rPr>
  </w:style>
  <w:style w:type="character" w:customStyle="1" w:styleId="fontstyle21">
    <w:name w:val="fontstyle21"/>
    <w:rsid w:val="00022D8F"/>
    <w:rPr>
      <w:rFonts w:ascii="Wingdings" w:hAnsi="Wingdings" w:hint="default"/>
      <w:b w:val="0"/>
      <w:bCs w:val="0"/>
      <w:i w:val="0"/>
      <w:iCs w:val="0"/>
      <w:color w:val="000000"/>
      <w:sz w:val="24"/>
      <w:szCs w:val="24"/>
    </w:rPr>
  </w:style>
  <w:style w:type="character" w:customStyle="1" w:styleId="ListParagraphChar">
    <w:name w:val="List Paragraph Char"/>
    <w:link w:val="ListParagraph"/>
    <w:uiPriority w:val="34"/>
    <w:locked/>
    <w:rsid w:val="00F56599"/>
  </w:style>
  <w:style w:type="paragraph" w:customStyle="1" w:styleId="Default">
    <w:name w:val="Default"/>
    <w:rsid w:val="00310B7A"/>
    <w:pPr>
      <w:autoSpaceDE w:val="0"/>
      <w:autoSpaceDN w:val="0"/>
      <w:adjustRightInd w:val="0"/>
      <w:spacing w:after="0" w:line="240" w:lineRule="auto"/>
    </w:pPr>
    <w:rPr>
      <w:rFonts w:ascii="Arial" w:eastAsia="Times New Roman" w:hAnsi="Arial" w:cs="Arial"/>
      <w:color w:val="000000"/>
      <w:szCs w:val="24"/>
    </w:rPr>
  </w:style>
  <w:style w:type="character" w:customStyle="1" w:styleId="apple-style-span">
    <w:name w:val="apple-style-span"/>
    <w:rsid w:val="00172DFC"/>
  </w:style>
  <w:style w:type="paragraph" w:customStyle="1" w:styleId="msolistparagraph0">
    <w:name w:val="msolistparagraph"/>
    <w:basedOn w:val="Normal"/>
    <w:rsid w:val="00140B6C"/>
    <w:pPr>
      <w:ind w:left="720"/>
      <w:contextualSpacing/>
    </w:pPr>
  </w:style>
  <w:style w:type="character" w:customStyle="1" w:styleId="BodyTextChar1">
    <w:name w:val="Body Text Char1"/>
    <w:uiPriority w:val="99"/>
    <w:locked/>
    <w:rsid w:val="00534633"/>
    <w:rPr>
      <w:sz w:val="17"/>
      <w:szCs w:val="17"/>
      <w:shd w:val="clear" w:color="auto" w:fill="FFFFFF"/>
    </w:rPr>
  </w:style>
  <w:style w:type="character" w:customStyle="1" w:styleId="BodytextItalic7">
    <w:name w:val="Body text + Italic7"/>
    <w:rsid w:val="00534633"/>
    <w:rPr>
      <w:rFonts w:ascii="Times New Roman" w:hAnsi="Times New Roman" w:cs="Times New Roman" w:hint="default"/>
      <w:i/>
      <w:iCs/>
      <w:strike w:val="0"/>
      <w:dstrike w:val="0"/>
      <w:sz w:val="17"/>
      <w:szCs w:val="17"/>
      <w:u w:val="none"/>
      <w:effect w:val="none"/>
    </w:rPr>
  </w:style>
  <w:style w:type="character" w:customStyle="1" w:styleId="BodytextItalic3">
    <w:name w:val="Body text + Italic3"/>
    <w:aliases w:val="Spacing 0 pt Exact38"/>
    <w:uiPriority w:val="99"/>
    <w:rsid w:val="00534633"/>
    <w:rPr>
      <w:rFonts w:ascii="Times New Roman" w:hAnsi="Times New Roman" w:cs="Times New Roman" w:hint="default"/>
      <w:i/>
      <w:iCs/>
      <w:strike w:val="0"/>
      <w:dstrike w:val="0"/>
      <w:spacing w:val="18"/>
      <w:sz w:val="16"/>
      <w:szCs w:val="16"/>
      <w:u w:val="none"/>
      <w:effect w:val="none"/>
    </w:rPr>
  </w:style>
  <w:style w:type="table" w:customStyle="1" w:styleId="Table1">
    <w:name w:val="Table1"/>
    <w:basedOn w:val="TableNormal"/>
    <w:next w:val="TableGrid"/>
    <w:uiPriority w:val="59"/>
    <w:rsid w:val="00C505C2"/>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바탕글"/>
    <w:basedOn w:val="Normal"/>
    <w:rsid w:val="00C720A7"/>
    <w:pPr>
      <w:widowControl w:val="0"/>
      <w:wordWrap w:val="0"/>
      <w:autoSpaceDE w:val="0"/>
      <w:autoSpaceDN w:val="0"/>
      <w:spacing w:line="384" w:lineRule="auto"/>
      <w:jc w:val="both"/>
      <w:textAlignment w:val="baseline"/>
    </w:pPr>
    <w:rPr>
      <w:rFonts w:ascii="Gulim" w:eastAsia="Gulim" w:hAnsi="Gulim" w:cs="Gulim"/>
      <w:color w:val="000000"/>
      <w:sz w:val="20"/>
      <w:szCs w:val="20"/>
      <w:lang w:eastAsia="ko-KR"/>
    </w:rPr>
  </w:style>
  <w:style w:type="paragraph" w:customStyle="1" w:styleId="s0">
    <w:name w:val="s0"/>
    <w:rsid w:val="00C720A7"/>
    <w:pPr>
      <w:widowControl w:val="0"/>
      <w:autoSpaceDE w:val="0"/>
      <w:autoSpaceDN w:val="0"/>
      <w:adjustRightInd w:val="0"/>
      <w:spacing w:after="0" w:line="240" w:lineRule="auto"/>
    </w:pPr>
    <w:rPr>
      <w:rFonts w:ascii="Batang" w:eastAsia="Batang" w:cs="Batang"/>
      <w:szCs w:val="24"/>
      <w:lang w:eastAsia="ko-KR"/>
    </w:rPr>
  </w:style>
  <w:style w:type="paragraph" w:customStyle="1" w:styleId="body-text">
    <w:name w:val="body-text"/>
    <w:basedOn w:val="Normal"/>
    <w:rsid w:val="00AA42E7"/>
    <w:pPr>
      <w:spacing w:before="100" w:beforeAutospacing="1" w:after="100" w:afterAutospacing="1" w:line="240" w:lineRule="auto"/>
    </w:pPr>
    <w:rPr>
      <w:rFonts w:eastAsia="Times New Roman"/>
      <w:sz w:val="24"/>
      <w:szCs w:val="24"/>
    </w:rPr>
  </w:style>
  <w:style w:type="character" w:customStyle="1" w:styleId="mjxassistivemathml">
    <w:name w:val="mjx_assistive_mathml"/>
    <w:basedOn w:val="DefaultParagraphFont"/>
    <w:rsid w:val="00AA42E7"/>
  </w:style>
  <w:style w:type="character" w:customStyle="1" w:styleId="Heading2Char">
    <w:name w:val="Heading 2 Char"/>
    <w:basedOn w:val="DefaultParagraphFont"/>
    <w:link w:val="Heading2"/>
    <w:uiPriority w:val="9"/>
    <w:rsid w:val="00972377"/>
    <w:rPr>
      <w:rFonts w:eastAsia="Times New Roman" w:cs="Times New Roman"/>
      <w:b/>
      <w:bCs/>
      <w:i/>
      <w:sz w:val="22"/>
    </w:rPr>
  </w:style>
  <w:style w:type="character" w:customStyle="1" w:styleId="Bodytext20">
    <w:name w:val="Body text (2)_"/>
    <w:link w:val="Bodytext21"/>
    <w:rsid w:val="00A40103"/>
    <w:rPr>
      <w:shd w:val="clear" w:color="auto" w:fill="FFFFFF"/>
    </w:rPr>
  </w:style>
  <w:style w:type="paragraph" w:customStyle="1" w:styleId="Bodytext21">
    <w:name w:val="Body text (2)"/>
    <w:basedOn w:val="Normal"/>
    <w:link w:val="Bodytext20"/>
    <w:rsid w:val="00A40103"/>
    <w:pPr>
      <w:widowControl w:val="0"/>
      <w:shd w:val="clear" w:color="auto" w:fill="FFFFFF"/>
      <w:spacing w:before="60" w:after="60" w:line="306" w:lineRule="exact"/>
      <w:ind w:hanging="640"/>
      <w:jc w:val="both"/>
    </w:pPr>
    <w:rPr>
      <w:rFonts w:eastAsiaTheme="minorHAnsi" w:cstheme="minorBidi"/>
      <w:sz w:val="24"/>
    </w:rPr>
  </w:style>
  <w:style w:type="table" w:customStyle="1" w:styleId="TableGrid21">
    <w:name w:val="Table Grid21"/>
    <w:basedOn w:val="TableNormal"/>
    <w:next w:val="TableGrid"/>
    <w:uiPriority w:val="59"/>
    <w:qFormat/>
    <w:rsid w:val="006029EF"/>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HeaderChar">
    <w:name w:val="Header Char"/>
    <w:basedOn w:val="DefaultParagraphFont"/>
    <w:link w:val="Header"/>
    <w:uiPriority w:val="99"/>
    <w:rsid w:val="00B66006"/>
  </w:style>
  <w:style w:type="paragraph" w:styleId="Footer">
    <w:name w:val="footer"/>
    <w:basedOn w:val="Normal"/>
    <w:link w:val="Foot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FooterChar">
    <w:name w:val="Footer Char"/>
    <w:basedOn w:val="DefaultParagraphFont"/>
    <w:link w:val="Footer"/>
    <w:uiPriority w:val="99"/>
    <w:rsid w:val="00B66006"/>
  </w:style>
  <w:style w:type="table" w:customStyle="1" w:styleId="TableGrid1">
    <w:name w:val="Table Grid1"/>
    <w:basedOn w:val="TableNormal"/>
    <w:next w:val="TableGrid"/>
    <w:uiPriority w:val="39"/>
    <w:qFormat/>
    <w:rsid w:val="00AE25FA"/>
    <w:pPr>
      <w:spacing w:after="0" w:line="240" w:lineRule="auto"/>
      <w:jc w:val="both"/>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1">
    <w:name w:val="fontstyle31"/>
    <w:basedOn w:val="DefaultParagraphFont"/>
    <w:rsid w:val="00AE25FA"/>
    <w:rPr>
      <w:rFonts w:ascii="Cambria" w:hAnsi="Cambria" w:hint="default"/>
      <w:b w:val="0"/>
      <w:bCs w:val="0"/>
      <w:i w:val="0"/>
      <w:iCs w:val="0"/>
      <w:color w:val="000000"/>
      <w:sz w:val="24"/>
      <w:szCs w:val="24"/>
    </w:rPr>
  </w:style>
  <w:style w:type="paragraph" w:customStyle="1" w:styleId="TIT1">
    <w:name w:val="TIT1"/>
    <w:basedOn w:val="Normal"/>
    <w:rsid w:val="00AE25FA"/>
    <w:pPr>
      <w:autoSpaceDE w:val="0"/>
      <w:autoSpaceDN w:val="0"/>
      <w:adjustRightInd w:val="0"/>
      <w:spacing w:line="320" w:lineRule="atLeast"/>
      <w:ind w:left="369" w:hanging="369"/>
      <w:jc w:val="both"/>
      <w:textAlignment w:val="bottom"/>
    </w:pPr>
    <w:rPr>
      <w:rFonts w:eastAsia="PMingLiU"/>
      <w:spacing w:val="20"/>
      <w:kern w:val="2"/>
      <w:sz w:val="20"/>
      <w:szCs w:val="20"/>
      <w:lang w:val="zh-TW" w:eastAsia="zh-TW"/>
    </w:rPr>
  </w:style>
  <w:style w:type="table" w:customStyle="1" w:styleId="TableGrid3">
    <w:name w:val="Table Grid3"/>
    <w:basedOn w:val="TableNormal"/>
    <w:uiPriority w:val="59"/>
    <w:qFormat/>
    <w:rsid w:val="007108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qFormat/>
    <w:rsid w:val="0077228C"/>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0">
    <w:name w:val="Normal_0"/>
    <w:link w:val="Normal0Char"/>
    <w:qFormat/>
    <w:rsid w:val="00BB219E"/>
    <w:pPr>
      <w:widowControl w:val="0"/>
      <w:spacing w:after="0" w:line="240" w:lineRule="auto"/>
    </w:pPr>
    <w:rPr>
      <w:rFonts w:eastAsia="Times New Roman" w:cs="Times New Roman"/>
      <w:sz w:val="28"/>
      <w:szCs w:val="28"/>
    </w:rPr>
  </w:style>
  <w:style w:type="character" w:customStyle="1" w:styleId="Normal0Char">
    <w:name w:val="Normal_0 Char"/>
    <w:link w:val="Normal0"/>
    <w:rsid w:val="00BB219E"/>
    <w:rPr>
      <w:rFonts w:eastAsia="Times New Roman" w:cs="Times New Roman"/>
      <w:sz w:val="28"/>
      <w:szCs w:val="28"/>
    </w:rPr>
  </w:style>
  <w:style w:type="character" w:styleId="Emphasis">
    <w:name w:val="Emphasis"/>
    <w:qFormat/>
    <w:rsid w:val="008215C4"/>
    <w:rPr>
      <w:i/>
      <w:iCs/>
    </w:rPr>
  </w:style>
  <w:style w:type="paragraph" w:customStyle="1" w:styleId="Kombinationsmglichkeiten">
    <w:name w:val="Kombinationsmöglichkeiten"/>
    <w:rsid w:val="00431925"/>
    <w:pPr>
      <w:tabs>
        <w:tab w:val="num" w:pos="720"/>
      </w:tabs>
      <w:spacing w:after="0" w:line="240" w:lineRule="auto"/>
      <w:ind w:left="737" w:hanging="197"/>
    </w:pPr>
    <w:rPr>
      <w:rFonts w:eastAsia="SimSun" w:cs="Times New Roman"/>
      <w:szCs w:val="24"/>
      <w:lang w:eastAsia="zh-CN"/>
    </w:rPr>
  </w:style>
  <w:style w:type="character" w:styleId="Hyperlink">
    <w:name w:val="Hyperlink"/>
    <w:basedOn w:val="DefaultParagraphFont"/>
    <w:uiPriority w:val="99"/>
    <w:semiHidden/>
    <w:unhideWhenUsed/>
    <w:rsid w:val="00223782"/>
    <w:rPr>
      <w:color w:val="0000FF"/>
      <w:u w:val="single"/>
    </w:rPr>
  </w:style>
  <w:style w:type="paragraph" w:customStyle="1" w:styleId="msonormalcxspmiddle">
    <w:name w:val="msonormalcxspmiddle"/>
    <w:basedOn w:val="Normal"/>
    <w:rsid w:val="00B37637"/>
    <w:pPr>
      <w:spacing w:before="100" w:beforeAutospacing="1" w:after="100" w:afterAutospacing="1" w:line="240" w:lineRule="auto"/>
    </w:pPr>
    <w:rPr>
      <w:rFonts w:eastAsia="Times New Roman"/>
      <w:sz w:val="24"/>
      <w:szCs w:val="24"/>
      <w:lang w:val="vi-VN" w:eastAsia="vi-VN"/>
    </w:rPr>
  </w:style>
  <w:style w:type="character" w:customStyle="1" w:styleId="Vanbnnidung">
    <w:name w:val="Van b?n n?i dung_"/>
    <w:link w:val="Vanbnnidung1"/>
    <w:rsid w:val="005D6D38"/>
    <w:rPr>
      <w:shd w:val="clear" w:color="auto" w:fill="FFFFFF"/>
    </w:rPr>
  </w:style>
  <w:style w:type="paragraph" w:customStyle="1" w:styleId="Vanbnnidung1">
    <w:name w:val="Van b?n n?i dung1"/>
    <w:basedOn w:val="Normal"/>
    <w:link w:val="Vanbnnidung"/>
    <w:rsid w:val="005D6D38"/>
    <w:pPr>
      <w:widowControl w:val="0"/>
      <w:shd w:val="clear" w:color="auto" w:fill="FFFFFF"/>
      <w:spacing w:before="120" w:line="298" w:lineRule="exact"/>
      <w:jc w:val="both"/>
    </w:pPr>
    <w:rPr>
      <w:rFonts w:eastAsiaTheme="minorHAnsi" w:cstheme="minorBidi"/>
      <w:sz w:val="24"/>
    </w:rPr>
  </w:style>
  <w:style w:type="character" w:customStyle="1" w:styleId="Vanbnnidung0">
    <w:name w:val="Van b?n n?i dung"/>
    <w:rsid w:val="001B0A5B"/>
    <w:rPr>
      <w:shd w:val="clear" w:color="auto" w:fill="FFFFFF"/>
      <w:lang w:bidi="ar-SA"/>
    </w:rPr>
  </w:style>
  <w:style w:type="paragraph" w:customStyle="1" w:styleId="Normal1">
    <w:name w:val="Normal1"/>
    <w:rsid w:val="001B0A5B"/>
    <w:pPr>
      <w:spacing w:after="0"/>
    </w:pPr>
    <w:rPr>
      <w:rFonts w:ascii="Arial" w:eastAsia="Arial" w:hAnsi="Arial" w:cs="Arial"/>
      <w:color w:val="000000"/>
      <w:sz w:val="22"/>
      <w:szCs w:val="20"/>
    </w:rPr>
  </w:style>
  <w:style w:type="paragraph" w:customStyle="1" w:styleId="m3997319643346506770gmail-msonormal">
    <w:name w:val="m_3997319643346506770gmail-msonormal"/>
    <w:basedOn w:val="Normal"/>
    <w:uiPriority w:val="99"/>
    <w:semiHidden/>
    <w:rsid w:val="009D3649"/>
    <w:pPr>
      <w:spacing w:before="100" w:beforeAutospacing="1" w:after="100" w:afterAutospacing="1" w:line="240" w:lineRule="auto"/>
    </w:pPr>
    <w:rPr>
      <w:rFonts w:eastAsia="Times New Roman"/>
      <w:sz w:val="24"/>
      <w:szCs w:val="24"/>
    </w:rPr>
  </w:style>
  <w:style w:type="paragraph" w:customStyle="1" w:styleId="m-4145017441701240213gmail-msonormal">
    <w:name w:val="m_-4145017441701240213gmail-msonormal"/>
    <w:basedOn w:val="Normal"/>
    <w:rsid w:val="009D3649"/>
    <w:pPr>
      <w:spacing w:before="100" w:beforeAutospacing="1" w:after="100" w:afterAutospacing="1" w:line="240" w:lineRule="auto"/>
    </w:pPr>
    <w:rPr>
      <w:rFonts w:eastAsia="Times New Roman"/>
      <w:sz w:val="24"/>
      <w:szCs w:val="24"/>
    </w:rPr>
  </w:style>
  <w:style w:type="character" w:customStyle="1" w:styleId="fontstyle11">
    <w:name w:val="fontstyle11"/>
    <w:basedOn w:val="DefaultParagraphFont"/>
    <w:rsid w:val="001E0629"/>
    <w:rPr>
      <w:rFonts w:ascii="TimesNewRomanPSMT" w:hAnsi="TimesNewRomanPSMT" w:hint="default"/>
      <w:b w:val="0"/>
      <w:bCs w:val="0"/>
      <w:i w:val="0"/>
      <w:iCs w:val="0"/>
      <w:color w:val="000000"/>
      <w:sz w:val="24"/>
      <w:szCs w:val="24"/>
    </w:rPr>
  </w:style>
  <w:style w:type="character" w:customStyle="1" w:styleId="hps">
    <w:name w:val="hps"/>
    <w:basedOn w:val="DefaultParagraphFont"/>
    <w:rsid w:val="004C7419"/>
  </w:style>
  <w:style w:type="table" w:customStyle="1" w:styleId="TableGrid212">
    <w:name w:val="Table Grid212"/>
    <w:basedOn w:val="TableNormal"/>
    <w:next w:val="TableGrid"/>
    <w:uiPriority w:val="59"/>
    <w:qFormat/>
    <w:rsid w:val="00EB3096"/>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
    <w:name w:val="s"/>
    <w:basedOn w:val="Normal"/>
    <w:rsid w:val="002D689C"/>
    <w:pPr>
      <w:tabs>
        <w:tab w:val="left" w:pos="0"/>
      </w:tabs>
      <w:spacing w:before="120" w:after="0" w:line="440" w:lineRule="exact"/>
      <w:ind w:firstLine="851"/>
      <w:jc w:val="both"/>
    </w:pPr>
    <w:rPr>
      <w:rFonts w:ascii=".VnTime" w:eastAsia="Times New Roman" w:hAnsi=".VnTime"/>
      <w:sz w:val="28"/>
      <w:szCs w:val="20"/>
    </w:rPr>
  </w:style>
  <w:style w:type="character" w:customStyle="1" w:styleId="fontstyle41">
    <w:name w:val="fontstyle41"/>
    <w:basedOn w:val="DefaultParagraphFont"/>
    <w:rsid w:val="007B7F60"/>
    <w:rPr>
      <w:rFonts w:ascii="PalatinoLinotype-Bold" w:hAnsi="PalatinoLinotype-Bold" w:hint="default"/>
      <w:b/>
      <w:bCs/>
      <w:i w:val="0"/>
      <w:iCs w:val="0"/>
      <w:color w:val="000000"/>
      <w:sz w:val="24"/>
      <w:szCs w:val="24"/>
    </w:rPr>
  </w:style>
  <w:style w:type="character" w:customStyle="1" w:styleId="Heading1Char">
    <w:name w:val="Heading 1 Char"/>
    <w:basedOn w:val="DefaultParagraphFont"/>
    <w:link w:val="Heading1"/>
    <w:uiPriority w:val="9"/>
    <w:rsid w:val="00716305"/>
    <w:rPr>
      <w:rFonts w:asciiTheme="majorHAnsi" w:eastAsiaTheme="majorEastAsia" w:hAnsiTheme="majorHAnsi" w:cstheme="majorBidi"/>
      <w:b/>
      <w:bCs/>
      <w:color w:val="365F91" w:themeColor="accent1" w:themeShade="BF"/>
      <w:sz w:val="28"/>
      <w:szCs w:val="28"/>
    </w:rPr>
  </w:style>
  <w:style w:type="character" w:customStyle="1" w:styleId="Tiu311">
    <w:name w:val="Tiêu đề #3 (11)_"/>
    <w:basedOn w:val="DefaultParagraphFont"/>
    <w:link w:val="Tiu3110"/>
    <w:rsid w:val="00F22480"/>
    <w:rPr>
      <w:shd w:val="clear" w:color="auto" w:fill="FFFFFF"/>
    </w:rPr>
  </w:style>
  <w:style w:type="paragraph" w:customStyle="1" w:styleId="Tiu3110">
    <w:name w:val="Tiêu đề #3 (11)"/>
    <w:basedOn w:val="Normal"/>
    <w:link w:val="Tiu311"/>
    <w:rsid w:val="00F22480"/>
    <w:pPr>
      <w:widowControl w:val="0"/>
      <w:shd w:val="clear" w:color="auto" w:fill="FFFFFF"/>
      <w:spacing w:after="540" w:line="260" w:lineRule="exact"/>
      <w:jc w:val="both"/>
      <w:outlineLvl w:val="2"/>
    </w:pPr>
    <w:rPr>
      <w:rFonts w:ascii="Times New Roman" w:eastAsiaTheme="minorHAnsi" w:hAnsi="Times New Roman" w:cstheme="minorBid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89987">
      <w:bodyDiv w:val="1"/>
      <w:marLeft w:val="0"/>
      <w:marRight w:val="0"/>
      <w:marTop w:val="0"/>
      <w:marBottom w:val="0"/>
      <w:divBdr>
        <w:top w:val="none" w:sz="0" w:space="0" w:color="auto"/>
        <w:left w:val="none" w:sz="0" w:space="0" w:color="auto"/>
        <w:bottom w:val="none" w:sz="0" w:space="0" w:color="auto"/>
        <w:right w:val="none" w:sz="0" w:space="0" w:color="auto"/>
      </w:divBdr>
    </w:div>
    <w:div w:id="120152884">
      <w:bodyDiv w:val="1"/>
      <w:marLeft w:val="0"/>
      <w:marRight w:val="0"/>
      <w:marTop w:val="0"/>
      <w:marBottom w:val="0"/>
      <w:divBdr>
        <w:top w:val="none" w:sz="0" w:space="0" w:color="auto"/>
        <w:left w:val="none" w:sz="0" w:space="0" w:color="auto"/>
        <w:bottom w:val="none" w:sz="0" w:space="0" w:color="auto"/>
        <w:right w:val="none" w:sz="0" w:space="0" w:color="auto"/>
      </w:divBdr>
    </w:div>
    <w:div w:id="134177244">
      <w:bodyDiv w:val="1"/>
      <w:marLeft w:val="0"/>
      <w:marRight w:val="0"/>
      <w:marTop w:val="0"/>
      <w:marBottom w:val="0"/>
      <w:divBdr>
        <w:top w:val="none" w:sz="0" w:space="0" w:color="auto"/>
        <w:left w:val="none" w:sz="0" w:space="0" w:color="auto"/>
        <w:bottom w:val="none" w:sz="0" w:space="0" w:color="auto"/>
        <w:right w:val="none" w:sz="0" w:space="0" w:color="auto"/>
      </w:divBdr>
    </w:div>
    <w:div w:id="162206546">
      <w:bodyDiv w:val="1"/>
      <w:marLeft w:val="0"/>
      <w:marRight w:val="0"/>
      <w:marTop w:val="0"/>
      <w:marBottom w:val="0"/>
      <w:divBdr>
        <w:top w:val="none" w:sz="0" w:space="0" w:color="auto"/>
        <w:left w:val="none" w:sz="0" w:space="0" w:color="auto"/>
        <w:bottom w:val="none" w:sz="0" w:space="0" w:color="auto"/>
        <w:right w:val="none" w:sz="0" w:space="0" w:color="auto"/>
      </w:divBdr>
    </w:div>
    <w:div w:id="193659198">
      <w:bodyDiv w:val="1"/>
      <w:marLeft w:val="0"/>
      <w:marRight w:val="0"/>
      <w:marTop w:val="0"/>
      <w:marBottom w:val="0"/>
      <w:divBdr>
        <w:top w:val="none" w:sz="0" w:space="0" w:color="auto"/>
        <w:left w:val="none" w:sz="0" w:space="0" w:color="auto"/>
        <w:bottom w:val="none" w:sz="0" w:space="0" w:color="auto"/>
        <w:right w:val="none" w:sz="0" w:space="0" w:color="auto"/>
      </w:divBdr>
    </w:div>
    <w:div w:id="298262771">
      <w:bodyDiv w:val="1"/>
      <w:marLeft w:val="0"/>
      <w:marRight w:val="0"/>
      <w:marTop w:val="0"/>
      <w:marBottom w:val="0"/>
      <w:divBdr>
        <w:top w:val="none" w:sz="0" w:space="0" w:color="auto"/>
        <w:left w:val="none" w:sz="0" w:space="0" w:color="auto"/>
        <w:bottom w:val="none" w:sz="0" w:space="0" w:color="auto"/>
        <w:right w:val="none" w:sz="0" w:space="0" w:color="auto"/>
      </w:divBdr>
    </w:div>
    <w:div w:id="368072707">
      <w:bodyDiv w:val="1"/>
      <w:marLeft w:val="0"/>
      <w:marRight w:val="0"/>
      <w:marTop w:val="0"/>
      <w:marBottom w:val="0"/>
      <w:divBdr>
        <w:top w:val="none" w:sz="0" w:space="0" w:color="auto"/>
        <w:left w:val="none" w:sz="0" w:space="0" w:color="auto"/>
        <w:bottom w:val="none" w:sz="0" w:space="0" w:color="auto"/>
        <w:right w:val="none" w:sz="0" w:space="0" w:color="auto"/>
      </w:divBdr>
    </w:div>
    <w:div w:id="531192724">
      <w:bodyDiv w:val="1"/>
      <w:marLeft w:val="0"/>
      <w:marRight w:val="0"/>
      <w:marTop w:val="0"/>
      <w:marBottom w:val="0"/>
      <w:divBdr>
        <w:top w:val="none" w:sz="0" w:space="0" w:color="auto"/>
        <w:left w:val="none" w:sz="0" w:space="0" w:color="auto"/>
        <w:bottom w:val="none" w:sz="0" w:space="0" w:color="auto"/>
        <w:right w:val="none" w:sz="0" w:space="0" w:color="auto"/>
      </w:divBdr>
    </w:div>
    <w:div w:id="623461998">
      <w:bodyDiv w:val="1"/>
      <w:marLeft w:val="0"/>
      <w:marRight w:val="0"/>
      <w:marTop w:val="0"/>
      <w:marBottom w:val="0"/>
      <w:divBdr>
        <w:top w:val="none" w:sz="0" w:space="0" w:color="auto"/>
        <w:left w:val="none" w:sz="0" w:space="0" w:color="auto"/>
        <w:bottom w:val="none" w:sz="0" w:space="0" w:color="auto"/>
        <w:right w:val="none" w:sz="0" w:space="0" w:color="auto"/>
      </w:divBdr>
    </w:div>
    <w:div w:id="804734920">
      <w:bodyDiv w:val="1"/>
      <w:marLeft w:val="0"/>
      <w:marRight w:val="0"/>
      <w:marTop w:val="0"/>
      <w:marBottom w:val="0"/>
      <w:divBdr>
        <w:top w:val="none" w:sz="0" w:space="0" w:color="auto"/>
        <w:left w:val="none" w:sz="0" w:space="0" w:color="auto"/>
        <w:bottom w:val="none" w:sz="0" w:space="0" w:color="auto"/>
        <w:right w:val="none" w:sz="0" w:space="0" w:color="auto"/>
      </w:divBdr>
    </w:div>
    <w:div w:id="916550272">
      <w:bodyDiv w:val="1"/>
      <w:marLeft w:val="0"/>
      <w:marRight w:val="0"/>
      <w:marTop w:val="0"/>
      <w:marBottom w:val="0"/>
      <w:divBdr>
        <w:top w:val="none" w:sz="0" w:space="0" w:color="auto"/>
        <w:left w:val="none" w:sz="0" w:space="0" w:color="auto"/>
        <w:bottom w:val="none" w:sz="0" w:space="0" w:color="auto"/>
        <w:right w:val="none" w:sz="0" w:space="0" w:color="auto"/>
      </w:divBdr>
    </w:div>
    <w:div w:id="1017925926">
      <w:bodyDiv w:val="1"/>
      <w:marLeft w:val="0"/>
      <w:marRight w:val="0"/>
      <w:marTop w:val="0"/>
      <w:marBottom w:val="0"/>
      <w:divBdr>
        <w:top w:val="none" w:sz="0" w:space="0" w:color="auto"/>
        <w:left w:val="none" w:sz="0" w:space="0" w:color="auto"/>
        <w:bottom w:val="none" w:sz="0" w:space="0" w:color="auto"/>
        <w:right w:val="none" w:sz="0" w:space="0" w:color="auto"/>
      </w:divBdr>
    </w:div>
    <w:div w:id="1115178567">
      <w:bodyDiv w:val="1"/>
      <w:marLeft w:val="0"/>
      <w:marRight w:val="0"/>
      <w:marTop w:val="0"/>
      <w:marBottom w:val="0"/>
      <w:divBdr>
        <w:top w:val="none" w:sz="0" w:space="0" w:color="auto"/>
        <w:left w:val="none" w:sz="0" w:space="0" w:color="auto"/>
        <w:bottom w:val="none" w:sz="0" w:space="0" w:color="auto"/>
        <w:right w:val="none" w:sz="0" w:space="0" w:color="auto"/>
      </w:divBdr>
    </w:div>
    <w:div w:id="1144273213">
      <w:bodyDiv w:val="1"/>
      <w:marLeft w:val="0"/>
      <w:marRight w:val="0"/>
      <w:marTop w:val="0"/>
      <w:marBottom w:val="0"/>
      <w:divBdr>
        <w:top w:val="none" w:sz="0" w:space="0" w:color="auto"/>
        <w:left w:val="none" w:sz="0" w:space="0" w:color="auto"/>
        <w:bottom w:val="none" w:sz="0" w:space="0" w:color="auto"/>
        <w:right w:val="none" w:sz="0" w:space="0" w:color="auto"/>
      </w:divBdr>
    </w:div>
    <w:div w:id="1179202476">
      <w:bodyDiv w:val="1"/>
      <w:marLeft w:val="0"/>
      <w:marRight w:val="0"/>
      <w:marTop w:val="0"/>
      <w:marBottom w:val="0"/>
      <w:divBdr>
        <w:top w:val="none" w:sz="0" w:space="0" w:color="auto"/>
        <w:left w:val="none" w:sz="0" w:space="0" w:color="auto"/>
        <w:bottom w:val="none" w:sz="0" w:space="0" w:color="auto"/>
        <w:right w:val="none" w:sz="0" w:space="0" w:color="auto"/>
      </w:divBdr>
    </w:div>
    <w:div w:id="1207911855">
      <w:bodyDiv w:val="1"/>
      <w:marLeft w:val="0"/>
      <w:marRight w:val="0"/>
      <w:marTop w:val="0"/>
      <w:marBottom w:val="0"/>
      <w:divBdr>
        <w:top w:val="none" w:sz="0" w:space="0" w:color="auto"/>
        <w:left w:val="none" w:sz="0" w:space="0" w:color="auto"/>
        <w:bottom w:val="none" w:sz="0" w:space="0" w:color="auto"/>
        <w:right w:val="none" w:sz="0" w:space="0" w:color="auto"/>
      </w:divBdr>
    </w:div>
    <w:div w:id="1219975827">
      <w:bodyDiv w:val="1"/>
      <w:marLeft w:val="0"/>
      <w:marRight w:val="0"/>
      <w:marTop w:val="0"/>
      <w:marBottom w:val="0"/>
      <w:divBdr>
        <w:top w:val="none" w:sz="0" w:space="0" w:color="auto"/>
        <w:left w:val="none" w:sz="0" w:space="0" w:color="auto"/>
        <w:bottom w:val="none" w:sz="0" w:space="0" w:color="auto"/>
        <w:right w:val="none" w:sz="0" w:space="0" w:color="auto"/>
      </w:divBdr>
    </w:div>
    <w:div w:id="1233542601">
      <w:bodyDiv w:val="1"/>
      <w:marLeft w:val="0"/>
      <w:marRight w:val="0"/>
      <w:marTop w:val="0"/>
      <w:marBottom w:val="0"/>
      <w:divBdr>
        <w:top w:val="none" w:sz="0" w:space="0" w:color="auto"/>
        <w:left w:val="none" w:sz="0" w:space="0" w:color="auto"/>
        <w:bottom w:val="none" w:sz="0" w:space="0" w:color="auto"/>
        <w:right w:val="none" w:sz="0" w:space="0" w:color="auto"/>
      </w:divBdr>
    </w:div>
    <w:div w:id="1250894615">
      <w:bodyDiv w:val="1"/>
      <w:marLeft w:val="0"/>
      <w:marRight w:val="0"/>
      <w:marTop w:val="0"/>
      <w:marBottom w:val="0"/>
      <w:divBdr>
        <w:top w:val="none" w:sz="0" w:space="0" w:color="auto"/>
        <w:left w:val="none" w:sz="0" w:space="0" w:color="auto"/>
        <w:bottom w:val="none" w:sz="0" w:space="0" w:color="auto"/>
        <w:right w:val="none" w:sz="0" w:space="0" w:color="auto"/>
      </w:divBdr>
    </w:div>
    <w:div w:id="1314797182">
      <w:bodyDiv w:val="1"/>
      <w:marLeft w:val="0"/>
      <w:marRight w:val="0"/>
      <w:marTop w:val="0"/>
      <w:marBottom w:val="0"/>
      <w:divBdr>
        <w:top w:val="none" w:sz="0" w:space="0" w:color="auto"/>
        <w:left w:val="none" w:sz="0" w:space="0" w:color="auto"/>
        <w:bottom w:val="none" w:sz="0" w:space="0" w:color="auto"/>
        <w:right w:val="none" w:sz="0" w:space="0" w:color="auto"/>
      </w:divBdr>
    </w:div>
    <w:div w:id="1319378590">
      <w:bodyDiv w:val="1"/>
      <w:marLeft w:val="0"/>
      <w:marRight w:val="0"/>
      <w:marTop w:val="0"/>
      <w:marBottom w:val="0"/>
      <w:divBdr>
        <w:top w:val="none" w:sz="0" w:space="0" w:color="auto"/>
        <w:left w:val="none" w:sz="0" w:space="0" w:color="auto"/>
        <w:bottom w:val="none" w:sz="0" w:space="0" w:color="auto"/>
        <w:right w:val="none" w:sz="0" w:space="0" w:color="auto"/>
      </w:divBdr>
    </w:div>
    <w:div w:id="1466390377">
      <w:bodyDiv w:val="1"/>
      <w:marLeft w:val="0"/>
      <w:marRight w:val="0"/>
      <w:marTop w:val="0"/>
      <w:marBottom w:val="0"/>
      <w:divBdr>
        <w:top w:val="none" w:sz="0" w:space="0" w:color="auto"/>
        <w:left w:val="none" w:sz="0" w:space="0" w:color="auto"/>
        <w:bottom w:val="none" w:sz="0" w:space="0" w:color="auto"/>
        <w:right w:val="none" w:sz="0" w:space="0" w:color="auto"/>
      </w:divBdr>
    </w:div>
    <w:div w:id="1486896852">
      <w:bodyDiv w:val="1"/>
      <w:marLeft w:val="0"/>
      <w:marRight w:val="0"/>
      <w:marTop w:val="0"/>
      <w:marBottom w:val="0"/>
      <w:divBdr>
        <w:top w:val="none" w:sz="0" w:space="0" w:color="auto"/>
        <w:left w:val="none" w:sz="0" w:space="0" w:color="auto"/>
        <w:bottom w:val="none" w:sz="0" w:space="0" w:color="auto"/>
        <w:right w:val="none" w:sz="0" w:space="0" w:color="auto"/>
      </w:divBdr>
    </w:div>
    <w:div w:id="1651596869">
      <w:bodyDiv w:val="1"/>
      <w:marLeft w:val="0"/>
      <w:marRight w:val="0"/>
      <w:marTop w:val="0"/>
      <w:marBottom w:val="0"/>
      <w:divBdr>
        <w:top w:val="none" w:sz="0" w:space="0" w:color="auto"/>
        <w:left w:val="none" w:sz="0" w:space="0" w:color="auto"/>
        <w:bottom w:val="none" w:sz="0" w:space="0" w:color="auto"/>
        <w:right w:val="none" w:sz="0" w:space="0" w:color="auto"/>
      </w:divBdr>
    </w:div>
    <w:div w:id="1667709406">
      <w:bodyDiv w:val="1"/>
      <w:marLeft w:val="0"/>
      <w:marRight w:val="0"/>
      <w:marTop w:val="0"/>
      <w:marBottom w:val="0"/>
      <w:divBdr>
        <w:top w:val="none" w:sz="0" w:space="0" w:color="auto"/>
        <w:left w:val="none" w:sz="0" w:space="0" w:color="auto"/>
        <w:bottom w:val="none" w:sz="0" w:space="0" w:color="auto"/>
        <w:right w:val="none" w:sz="0" w:space="0" w:color="auto"/>
      </w:divBdr>
    </w:div>
    <w:div w:id="1681850522">
      <w:bodyDiv w:val="1"/>
      <w:marLeft w:val="0"/>
      <w:marRight w:val="0"/>
      <w:marTop w:val="0"/>
      <w:marBottom w:val="0"/>
      <w:divBdr>
        <w:top w:val="none" w:sz="0" w:space="0" w:color="auto"/>
        <w:left w:val="none" w:sz="0" w:space="0" w:color="auto"/>
        <w:bottom w:val="none" w:sz="0" w:space="0" w:color="auto"/>
        <w:right w:val="none" w:sz="0" w:space="0" w:color="auto"/>
      </w:divBdr>
    </w:div>
    <w:div w:id="1791589081">
      <w:bodyDiv w:val="1"/>
      <w:marLeft w:val="0"/>
      <w:marRight w:val="0"/>
      <w:marTop w:val="0"/>
      <w:marBottom w:val="0"/>
      <w:divBdr>
        <w:top w:val="none" w:sz="0" w:space="0" w:color="auto"/>
        <w:left w:val="none" w:sz="0" w:space="0" w:color="auto"/>
        <w:bottom w:val="none" w:sz="0" w:space="0" w:color="auto"/>
        <w:right w:val="none" w:sz="0" w:space="0" w:color="auto"/>
      </w:divBdr>
    </w:div>
    <w:div w:id="1824422651">
      <w:bodyDiv w:val="1"/>
      <w:marLeft w:val="0"/>
      <w:marRight w:val="0"/>
      <w:marTop w:val="0"/>
      <w:marBottom w:val="0"/>
      <w:divBdr>
        <w:top w:val="none" w:sz="0" w:space="0" w:color="auto"/>
        <w:left w:val="none" w:sz="0" w:space="0" w:color="auto"/>
        <w:bottom w:val="none" w:sz="0" w:space="0" w:color="auto"/>
        <w:right w:val="none" w:sz="0" w:space="0" w:color="auto"/>
      </w:divBdr>
    </w:div>
    <w:div w:id="2055764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21" Type="http://schemas.openxmlformats.org/officeDocument/2006/relationships/oleObject" Target="embeddings/oleObject3.bin"/><Relationship Id="rId42" Type="http://schemas.openxmlformats.org/officeDocument/2006/relationships/image" Target="media/image21.png"/><Relationship Id="rId47" Type="http://schemas.openxmlformats.org/officeDocument/2006/relationships/oleObject" Target="embeddings/oleObject17.bin"/><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header" Target="header3.xml"/><Relationship Id="rId16" Type="http://schemas.openxmlformats.org/officeDocument/2006/relationships/image" Target="media/image9.wmf"/><Relationship Id="rId11" Type="http://schemas.openxmlformats.org/officeDocument/2006/relationships/image" Target="media/image4.png"/><Relationship Id="rId32" Type="http://schemas.openxmlformats.org/officeDocument/2006/relationships/oleObject" Target="embeddings/oleObject10.bin"/><Relationship Id="rId37" Type="http://schemas.openxmlformats.org/officeDocument/2006/relationships/image" Target="media/image17.wmf"/><Relationship Id="rId53" Type="http://schemas.openxmlformats.org/officeDocument/2006/relationships/image" Target="media/image24.wmf"/><Relationship Id="rId58" Type="http://schemas.openxmlformats.org/officeDocument/2006/relationships/oleObject" Target="embeddings/oleObject26.bin"/><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settings" Target="settings.xml"/><Relationship Id="rId19" Type="http://schemas.openxmlformats.org/officeDocument/2006/relationships/oleObject" Target="embeddings/oleObject2.bin"/><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oleObject" Target="embeddings/oleObject7.bin"/><Relationship Id="rId30" Type="http://schemas.openxmlformats.org/officeDocument/2006/relationships/image" Target="media/image15.wmf"/><Relationship Id="rId35" Type="http://schemas.openxmlformats.org/officeDocument/2006/relationships/image" Target="media/image16.wmf"/><Relationship Id="rId43" Type="http://schemas.openxmlformats.org/officeDocument/2006/relationships/image" Target="media/image22.wmf"/><Relationship Id="rId48" Type="http://schemas.openxmlformats.org/officeDocument/2006/relationships/oleObject" Target="embeddings/oleObject18.bin"/><Relationship Id="rId56" Type="http://schemas.openxmlformats.org/officeDocument/2006/relationships/image" Target="media/image25.wmf"/><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oleObject" Target="embeddings/oleObject21.bin"/><Relationship Id="rId72" Type="http://schemas.openxmlformats.org/officeDocument/2006/relationships/image" Target="media/image38.png"/><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oleObject" Target="embeddings/oleObject6.bin"/><Relationship Id="rId33" Type="http://schemas.openxmlformats.org/officeDocument/2006/relationships/oleObject" Target="embeddings/oleObject11.bin"/><Relationship Id="rId38" Type="http://schemas.openxmlformats.org/officeDocument/2006/relationships/oleObject" Target="embeddings/oleObject14.bin"/><Relationship Id="rId46" Type="http://schemas.openxmlformats.org/officeDocument/2006/relationships/image" Target="media/image23.wmf"/><Relationship Id="rId59" Type="http://schemas.openxmlformats.org/officeDocument/2006/relationships/oleObject" Target="embeddings/oleObject27.bin"/><Relationship Id="rId67" Type="http://schemas.openxmlformats.org/officeDocument/2006/relationships/image" Target="media/image33.png"/><Relationship Id="rId20" Type="http://schemas.openxmlformats.org/officeDocument/2006/relationships/image" Target="media/image11.wmf"/><Relationship Id="rId41" Type="http://schemas.openxmlformats.org/officeDocument/2006/relationships/image" Target="media/image20.png"/><Relationship Id="rId54" Type="http://schemas.openxmlformats.org/officeDocument/2006/relationships/oleObject" Target="embeddings/oleObject23.bin"/><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oleObject5.bin"/><Relationship Id="rId28" Type="http://schemas.openxmlformats.org/officeDocument/2006/relationships/image" Target="media/image14.wmf"/><Relationship Id="rId36" Type="http://schemas.openxmlformats.org/officeDocument/2006/relationships/oleObject" Target="embeddings/oleObject13.bin"/><Relationship Id="rId49" Type="http://schemas.openxmlformats.org/officeDocument/2006/relationships/oleObject" Target="embeddings/oleObject19.bin"/><Relationship Id="rId57" Type="http://schemas.openxmlformats.org/officeDocument/2006/relationships/oleObject" Target="embeddings/oleObject25.bin"/><Relationship Id="rId10" Type="http://schemas.openxmlformats.org/officeDocument/2006/relationships/image" Target="media/image3.png"/><Relationship Id="rId31" Type="http://schemas.openxmlformats.org/officeDocument/2006/relationships/oleObject" Target="embeddings/oleObject9.bin"/><Relationship Id="rId44" Type="http://schemas.openxmlformats.org/officeDocument/2006/relationships/oleObject" Target="embeddings/oleObject15.bin"/><Relationship Id="rId52" Type="http://schemas.openxmlformats.org/officeDocument/2006/relationships/oleObject" Target="embeddings/oleObject22.bin"/><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header" Target="header2.xml"/><Relationship Id="rId8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wmf"/><Relationship Id="rId39" Type="http://schemas.openxmlformats.org/officeDocument/2006/relationships/image" Target="media/image18.png"/><Relationship Id="rId34" Type="http://schemas.openxmlformats.org/officeDocument/2006/relationships/oleObject" Target="embeddings/oleObject12.bin"/><Relationship Id="rId50" Type="http://schemas.openxmlformats.org/officeDocument/2006/relationships/oleObject" Target="embeddings/oleObject20.bin"/><Relationship Id="rId55" Type="http://schemas.openxmlformats.org/officeDocument/2006/relationships/oleObject" Target="embeddings/oleObject24.bin"/><Relationship Id="rId76" Type="http://schemas.openxmlformats.org/officeDocument/2006/relationships/image" Target="media/image42.png"/><Relationship Id="rId7" Type="http://schemas.openxmlformats.org/officeDocument/2006/relationships/footnotes" Target="footnotes.xml"/><Relationship Id="rId71"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2.wmf"/><Relationship Id="rId40" Type="http://schemas.openxmlformats.org/officeDocument/2006/relationships/image" Target="media/image19.png"/><Relationship Id="rId45" Type="http://schemas.openxmlformats.org/officeDocument/2006/relationships/oleObject" Target="embeddings/oleObject16.bin"/><Relationship Id="rId66" Type="http://schemas.openxmlformats.org/officeDocument/2006/relationships/image" Target="media/image32.png"/><Relationship Id="rId87" Type="http://schemas.openxmlformats.org/officeDocument/2006/relationships/theme" Target="theme/theme1.xml"/><Relationship Id="rId61" Type="http://schemas.openxmlformats.org/officeDocument/2006/relationships/image" Target="media/image27.png"/><Relationship Id="rId8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F26C10-1AE8-413B-9532-54165A6F7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23</Pages>
  <Words>5974</Words>
  <Characters>34052</Characters>
  <DocSecurity>0</DocSecurity>
  <Lines>283</Lines>
  <Paragraphs>79</Paragraphs>
  <ScaleCrop>false</ScaleCrop>
  <HeadingPairs>
    <vt:vector size="2" baseType="variant">
      <vt:variant>
        <vt:lpstr>Title</vt:lpstr>
      </vt:variant>
      <vt:variant>
        <vt:i4>1</vt:i4>
      </vt:variant>
    </vt:vector>
  </HeadingPairs>
  <TitlesOfParts>
    <vt:vector size="1" baseType="lpstr">
      <vt:lpstr>HSG THPT</vt:lpstr>
    </vt:vector>
  </TitlesOfParts>
  <Company/>
  <LinksUpToDate>false</LinksUpToDate>
  <CharactersWithSpaces>39947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2022-08-15T15:15:00Z</cp:lastPrinted>
  <dcterms:created xsi:type="dcterms:W3CDTF">2022-08-24T13:17:00Z</dcterms:created>
  <dcterms:modified xsi:type="dcterms:W3CDTF">2022-09-17T05:13:00Z</dcterms:modified>
</cp:coreProperties>
</file>