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3E" w:rsidRDefault="00962B3E" w:rsidP="00962B3E"/>
    <w:p w:rsidR="00962B3E" w:rsidRDefault="00962B3E" w:rsidP="00962B3E">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962B3E" w:rsidRDefault="00962B3E" w:rsidP="00962B3E">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962B3E" w:rsidRPr="002B54CC" w:rsidRDefault="00962B3E" w:rsidP="00962B3E">
      <w:pPr>
        <w:spacing w:before="140" w:after="140" w:line="340" w:lineRule="exact"/>
        <w:jc w:val="both"/>
        <w:rPr>
          <w:rFonts w:ascii="Times New Roman" w:hAnsi="Times New Roman" w:cs="Times New Roman"/>
          <w:sz w:val="28"/>
          <w:szCs w:val="28"/>
        </w:rPr>
      </w:pPr>
    </w:p>
    <w:p w:rsidR="00962B3E"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35 - TIẾT 1: SINH HOẠT DƯỚI CỜ</w:t>
      </w:r>
    </w:p>
    <w:p w:rsidR="00962B3E" w:rsidRPr="00DD0768"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CHUẨN BỊ LỄ TỔNG KẾT NĂM HỌC</w:t>
      </w:r>
    </w:p>
    <w:p w:rsidR="00962B3E" w:rsidRDefault="00962B3E" w:rsidP="00962B3E">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62B3E" w:rsidRDefault="00962B3E" w:rsidP="00962B3E">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62B3E" w:rsidRPr="0072375A" w:rsidRDefault="00962B3E" w:rsidP="00962B3E">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các công việc cần chuẩn bị cho buổi Lễ tổng kết năm học. </w:t>
      </w:r>
    </w:p>
    <w:p w:rsidR="00962B3E" w:rsidRDefault="00962B3E" w:rsidP="00962B3E">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962B3E" w:rsidRPr="001F28BE" w:rsidRDefault="00962B3E" w:rsidP="00962B3E">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962B3E" w:rsidRDefault="00962B3E" w:rsidP="00962B3E">
      <w:pPr>
        <w:pStyle w:val="ListParagraph"/>
        <w:numPr>
          <w:ilvl w:val="0"/>
          <w:numId w:val="1"/>
        </w:numPr>
        <w:spacing w:before="140" w:after="140" w:line="340" w:lineRule="exact"/>
        <w:jc w:val="both"/>
        <w:rPr>
          <w:rFonts w:ascii="Times New Roman" w:hAnsi="Times New Roman" w:cs="Times New Roman"/>
          <w:sz w:val="28"/>
          <w:szCs w:val="28"/>
        </w:rPr>
      </w:pPr>
      <w:r w:rsidRPr="002771D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giác, tích cực tham gia chuẩn bị cho buổi lễ tổng kết năm học. </w:t>
      </w:r>
    </w:p>
    <w:p w:rsidR="00962B3E" w:rsidRPr="002771D1" w:rsidRDefault="00962B3E" w:rsidP="00962B3E">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3. Phẩm chất</w:t>
      </w:r>
    </w:p>
    <w:p w:rsidR="00962B3E" w:rsidRDefault="00962B3E" w:rsidP="00962B3E">
      <w:pPr>
        <w:pStyle w:val="ListParagraph"/>
        <w:numPr>
          <w:ilvl w:val="0"/>
          <w:numId w:val="5"/>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62B3E" w:rsidRDefault="00962B3E" w:rsidP="00962B3E">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62B3E" w:rsidRDefault="00962B3E" w:rsidP="00962B3E">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962B3E" w:rsidRDefault="00962B3E" w:rsidP="00962B3E">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62B3E" w:rsidRDefault="00962B3E" w:rsidP="00962B3E">
      <w:pPr>
        <w:pStyle w:val="NoSpacing"/>
        <w:spacing w:before="140" w:after="140" w:line="340" w:lineRule="exact"/>
        <w:jc w:val="both"/>
        <w:rPr>
          <w:b/>
          <w:sz w:val="28"/>
          <w:szCs w:val="28"/>
          <w:lang w:val="en-US"/>
        </w:rPr>
      </w:pPr>
      <w:r>
        <w:rPr>
          <w:b/>
          <w:sz w:val="28"/>
          <w:szCs w:val="28"/>
          <w:lang w:val="en-US"/>
        </w:rPr>
        <w:t>2. Thiết bị dạy học</w:t>
      </w:r>
    </w:p>
    <w:p w:rsidR="00962B3E" w:rsidRPr="0038663C" w:rsidRDefault="00962B3E" w:rsidP="00962B3E">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62B3E" w:rsidRPr="0038663C" w:rsidRDefault="00962B3E" w:rsidP="00962B3E">
      <w:pPr>
        <w:pStyle w:val="ListParagraph"/>
        <w:numPr>
          <w:ilvl w:val="0"/>
          <w:numId w:val="1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962B3E" w:rsidRPr="0038663C" w:rsidRDefault="00962B3E" w:rsidP="00962B3E">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62B3E" w:rsidRPr="0038663C" w:rsidRDefault="00962B3E" w:rsidP="00962B3E">
      <w:pPr>
        <w:pStyle w:val="ListParagraph"/>
        <w:numPr>
          <w:ilvl w:val="0"/>
          <w:numId w:val="17"/>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962B3E" w:rsidRDefault="00962B3E" w:rsidP="00962B3E">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62B3E"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HỌC SINH</w:t>
            </w:r>
          </w:p>
        </w:tc>
      </w:tr>
      <w:tr w:rsidR="00962B3E"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62B3E" w:rsidRDefault="00962B3E" w:rsidP="007E04FE">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962B3E" w:rsidRDefault="00962B3E" w:rsidP="007E04FE">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lastRenderedPageBreak/>
              <w:t xml:space="preserve">từng bước làm quen </w:t>
            </w:r>
            <w:r>
              <w:rPr>
                <w:rFonts w:cs="Times New Roman"/>
                <w:bCs/>
                <w:color w:val="000000"/>
                <w:szCs w:val="28"/>
                <w:lang w:val="nl-NL"/>
              </w:rPr>
              <w:t>với các hoạt động chào cờ.</w:t>
            </w:r>
          </w:p>
          <w:p w:rsidR="00962B3E" w:rsidRDefault="00962B3E" w:rsidP="007E04FE">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962B3E" w:rsidRPr="00636F68" w:rsidRDefault="00962B3E" w:rsidP="007E04FE">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962B3E" w:rsidRPr="004F597C" w:rsidRDefault="00962B3E" w:rsidP="007E04FE">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HS tham gia hưởng ứng phong trào an toàn trong cuộc sống.</w:t>
            </w:r>
          </w:p>
          <w:p w:rsidR="00962B3E" w:rsidRDefault="00962B3E" w:rsidP="007E04FE">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962B3E" w:rsidRDefault="00962B3E" w:rsidP="007E04FE">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962B3E" w:rsidRDefault="00962B3E" w:rsidP="007E04FE">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962B3E" w:rsidRDefault="00962B3E" w:rsidP="007E04FE">
            <w:pPr>
              <w:tabs>
                <w:tab w:val="center" w:pos="4977"/>
                <w:tab w:val="left" w:pos="9040"/>
              </w:tabs>
              <w:spacing w:before="120" w:after="120" w:line="320" w:lineRule="exact"/>
              <w:jc w:val="both"/>
              <w:rPr>
                <w:color w:val="000000"/>
                <w:szCs w:val="28"/>
                <w:lang w:val="nl-NL"/>
              </w:rPr>
            </w:pPr>
            <w:r w:rsidRPr="00C1026E">
              <w:rPr>
                <w:i/>
                <w:noProof/>
                <w:color w:val="000000"/>
                <w:szCs w:val="28"/>
              </w:rPr>
              <w:drawing>
                <wp:anchor distT="0" distB="0" distL="114300" distR="114300" simplePos="0" relativeHeight="251763712" behindDoc="0" locked="0" layoutInCell="1" allowOverlap="1">
                  <wp:simplePos x="0" y="0"/>
                  <wp:positionH relativeFrom="column">
                    <wp:posOffset>658981</wp:posOffset>
                  </wp:positionH>
                  <wp:positionV relativeFrom="paragraph">
                    <wp:posOffset>469042</wp:posOffset>
                  </wp:positionV>
                  <wp:extent cx="2385695" cy="1471295"/>
                  <wp:effectExtent l="0" t="0" r="0" b="0"/>
                  <wp:wrapThrough wrapText="bothSides">
                    <wp:wrapPolygon edited="0">
                      <wp:start x="0" y="0"/>
                      <wp:lineTo x="0" y="21255"/>
                      <wp:lineTo x="21387" y="21255"/>
                      <wp:lineTo x="21387" y="0"/>
                      <wp:lineTo x="0" y="0"/>
                    </wp:wrapPolygon>
                  </wp:wrapThrough>
                  <wp:docPr id="128" name="Picture 12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5695" cy="1471295"/>
                          </a:xfrm>
                          <a:prstGeom prst="rect">
                            <a:avLst/>
                          </a:prstGeom>
                          <a:noFill/>
                          <a:ln>
                            <a:noFill/>
                          </a:ln>
                        </pic:spPr>
                      </pic:pic>
                    </a:graphicData>
                  </a:graphic>
                </wp:anchor>
              </w:drawing>
            </w:r>
            <w:r>
              <w:rPr>
                <w:color w:val="000000"/>
                <w:szCs w:val="28"/>
                <w:lang w:val="nl-NL"/>
              </w:rPr>
              <w:t xml:space="preserve">- GV Tổng phụ trách Đội phổ biến các công việc cần chuẩn bị cho Lễ tổng kết năm học. </w:t>
            </w:r>
          </w:p>
          <w:p w:rsidR="00962B3E" w:rsidRDefault="00962B3E" w:rsidP="007E04FE">
            <w:pPr>
              <w:tabs>
                <w:tab w:val="center" w:pos="4977"/>
                <w:tab w:val="left" w:pos="9040"/>
              </w:tabs>
              <w:spacing w:before="120" w:after="120" w:line="320" w:lineRule="exact"/>
              <w:jc w:val="both"/>
              <w:rPr>
                <w:color w:val="000000"/>
                <w:szCs w:val="28"/>
                <w:lang w:val="nl-NL"/>
              </w:rPr>
            </w:pPr>
          </w:p>
          <w:p w:rsidR="00962B3E" w:rsidRDefault="00962B3E" w:rsidP="007E04FE">
            <w:pPr>
              <w:tabs>
                <w:tab w:val="center" w:pos="4977"/>
                <w:tab w:val="left" w:pos="9040"/>
              </w:tabs>
              <w:spacing w:before="120" w:after="120" w:line="320" w:lineRule="exact"/>
              <w:jc w:val="both"/>
              <w:rPr>
                <w:color w:val="000000"/>
                <w:szCs w:val="28"/>
                <w:lang w:val="nl-NL"/>
              </w:rPr>
            </w:pPr>
          </w:p>
          <w:p w:rsidR="00962B3E" w:rsidRDefault="00962B3E" w:rsidP="007E04FE">
            <w:pPr>
              <w:tabs>
                <w:tab w:val="center" w:pos="4977"/>
                <w:tab w:val="left" w:pos="9040"/>
              </w:tabs>
              <w:spacing w:before="120" w:after="120" w:line="320" w:lineRule="exact"/>
              <w:jc w:val="both"/>
              <w:rPr>
                <w:color w:val="000000"/>
                <w:szCs w:val="28"/>
                <w:lang w:val="nl-NL"/>
              </w:rPr>
            </w:pPr>
          </w:p>
          <w:p w:rsidR="00962B3E" w:rsidRDefault="00962B3E" w:rsidP="007E04FE">
            <w:pPr>
              <w:tabs>
                <w:tab w:val="center" w:pos="4977"/>
                <w:tab w:val="left" w:pos="9040"/>
              </w:tabs>
              <w:spacing w:before="120" w:after="120" w:line="320" w:lineRule="exact"/>
              <w:jc w:val="both"/>
              <w:rPr>
                <w:color w:val="000000"/>
                <w:szCs w:val="28"/>
                <w:lang w:val="nl-NL"/>
              </w:rPr>
            </w:pPr>
          </w:p>
          <w:p w:rsidR="00962B3E" w:rsidRPr="00D731BC" w:rsidRDefault="00962B3E" w:rsidP="007E04FE">
            <w:pPr>
              <w:tabs>
                <w:tab w:val="center" w:pos="4977"/>
                <w:tab w:val="left" w:pos="9040"/>
              </w:tabs>
              <w:spacing w:before="120" w:after="120" w:line="320" w:lineRule="exact"/>
              <w:jc w:val="both"/>
              <w:rPr>
                <w:i/>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62B3E" w:rsidRDefault="00962B3E" w:rsidP="007E04FE">
            <w:pPr>
              <w:tabs>
                <w:tab w:val="center" w:pos="4977"/>
                <w:tab w:val="left" w:pos="9040"/>
              </w:tabs>
              <w:spacing w:before="140" w:after="140" w:line="340" w:lineRule="exact"/>
              <w:rPr>
                <w:b/>
                <w:color w:val="000000"/>
                <w:szCs w:val="28"/>
                <w:lang w:val="nl-NL"/>
              </w:rPr>
            </w:pPr>
          </w:p>
          <w:p w:rsidR="00962B3E" w:rsidRDefault="00962B3E" w:rsidP="007E04FE">
            <w:pPr>
              <w:tabs>
                <w:tab w:val="center" w:pos="4977"/>
                <w:tab w:val="left" w:pos="9040"/>
              </w:tabs>
              <w:spacing w:before="140" w:after="140" w:line="340" w:lineRule="exact"/>
              <w:rPr>
                <w:b/>
                <w:color w:val="000000"/>
                <w:szCs w:val="28"/>
                <w:lang w:val="nl-NL"/>
              </w:rPr>
            </w:pPr>
          </w:p>
          <w:p w:rsidR="00962B3E" w:rsidRDefault="00962B3E" w:rsidP="007E04FE">
            <w:pPr>
              <w:tabs>
                <w:tab w:val="center" w:pos="4977"/>
                <w:tab w:val="left" w:pos="9040"/>
              </w:tabs>
              <w:spacing w:before="140" w:after="140" w:line="340" w:lineRule="exact"/>
              <w:rPr>
                <w:b/>
                <w:color w:val="000000"/>
                <w:szCs w:val="28"/>
                <w:lang w:val="nl-NL"/>
              </w:rPr>
            </w:pPr>
          </w:p>
          <w:p w:rsidR="00962B3E" w:rsidRDefault="00962B3E" w:rsidP="007E04FE">
            <w:pPr>
              <w:tabs>
                <w:tab w:val="center" w:pos="4977"/>
                <w:tab w:val="left" w:pos="9040"/>
              </w:tabs>
              <w:spacing w:before="140" w:after="140" w:line="340" w:lineRule="exact"/>
              <w:rPr>
                <w:color w:val="000000"/>
                <w:szCs w:val="28"/>
                <w:lang w:val="nl-NL"/>
              </w:rPr>
            </w:pPr>
          </w:p>
          <w:p w:rsidR="00962B3E" w:rsidRDefault="00962B3E" w:rsidP="007E04FE">
            <w:pPr>
              <w:tabs>
                <w:tab w:val="center" w:pos="4977"/>
                <w:tab w:val="left" w:pos="9040"/>
              </w:tabs>
              <w:spacing w:before="140" w:after="140" w:line="340" w:lineRule="exact"/>
              <w:rPr>
                <w:color w:val="000000"/>
                <w:szCs w:val="28"/>
                <w:lang w:val="nl-NL"/>
              </w:rPr>
            </w:pPr>
          </w:p>
          <w:p w:rsidR="00962B3E" w:rsidRDefault="00962B3E" w:rsidP="007E04FE">
            <w:pPr>
              <w:tabs>
                <w:tab w:val="center" w:pos="4977"/>
                <w:tab w:val="left" w:pos="9040"/>
              </w:tabs>
              <w:spacing w:before="140" w:after="140" w:line="340" w:lineRule="exact"/>
              <w:jc w:val="both"/>
              <w:rPr>
                <w:color w:val="000000"/>
                <w:szCs w:val="28"/>
                <w:lang w:val="nl-NL"/>
              </w:rPr>
            </w:pPr>
          </w:p>
          <w:p w:rsidR="00962B3E" w:rsidRDefault="00962B3E" w:rsidP="007E04FE">
            <w:pPr>
              <w:tabs>
                <w:tab w:val="center" w:pos="4977"/>
                <w:tab w:val="left" w:pos="9040"/>
              </w:tabs>
              <w:spacing w:before="140" w:after="140" w:line="340" w:lineRule="exact"/>
              <w:jc w:val="both"/>
              <w:rPr>
                <w:color w:val="000000"/>
                <w:szCs w:val="28"/>
                <w:lang w:val="nl-NL"/>
              </w:rPr>
            </w:pPr>
          </w:p>
          <w:p w:rsidR="00962B3E" w:rsidRDefault="00962B3E" w:rsidP="007E04FE">
            <w:pPr>
              <w:tabs>
                <w:tab w:val="center" w:pos="4977"/>
                <w:tab w:val="left" w:pos="9040"/>
              </w:tabs>
              <w:spacing w:before="140" w:after="140" w:line="340" w:lineRule="exact"/>
              <w:jc w:val="both"/>
              <w:rPr>
                <w:color w:val="000000"/>
                <w:szCs w:val="28"/>
                <w:lang w:val="nl-NL"/>
              </w:rPr>
            </w:pPr>
          </w:p>
          <w:p w:rsidR="00962B3E" w:rsidRDefault="00962B3E" w:rsidP="007E04FE">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962B3E" w:rsidRDefault="00962B3E" w:rsidP="007E04FE">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962B3E" w:rsidRDefault="00962B3E" w:rsidP="007E04FE">
            <w:pPr>
              <w:tabs>
                <w:tab w:val="center" w:pos="4977"/>
                <w:tab w:val="left" w:pos="9040"/>
              </w:tabs>
              <w:spacing w:before="140" w:after="140" w:line="340" w:lineRule="exact"/>
              <w:jc w:val="both"/>
              <w:rPr>
                <w:color w:val="000000"/>
                <w:szCs w:val="28"/>
                <w:lang w:val="nl-NL"/>
              </w:rPr>
            </w:pPr>
          </w:p>
          <w:p w:rsidR="00962B3E" w:rsidRPr="006E1016" w:rsidRDefault="00962B3E" w:rsidP="007E04FE">
            <w:pPr>
              <w:tabs>
                <w:tab w:val="center" w:pos="4977"/>
                <w:tab w:val="left" w:pos="9040"/>
              </w:tabs>
              <w:spacing w:before="140" w:after="140" w:line="340" w:lineRule="exact"/>
              <w:jc w:val="both"/>
              <w:rPr>
                <w:color w:val="000000"/>
                <w:szCs w:val="28"/>
                <w:lang w:val="nl-NL"/>
              </w:rPr>
            </w:pPr>
            <w:r>
              <w:rPr>
                <w:color w:val="000000"/>
                <w:szCs w:val="28"/>
                <w:lang w:val="nl-NL"/>
              </w:rPr>
              <w:t xml:space="preserve">- HS toàn trưởng lắng nghe và hưởng ứng. </w:t>
            </w:r>
          </w:p>
        </w:tc>
      </w:tr>
    </w:tbl>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962B3E" w:rsidRDefault="00962B3E" w:rsidP="00962B3E">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962B3E" w:rsidRDefault="00962B3E" w:rsidP="00962B3E">
      <w:pPr>
        <w:spacing w:before="140" w:after="140" w:line="340" w:lineRule="exact"/>
        <w:rPr>
          <w:rFonts w:ascii="Times New Roman" w:hAnsi="Times New Roman" w:cs="Times New Roman"/>
          <w:b/>
          <w:sz w:val="28"/>
          <w:szCs w:val="28"/>
        </w:rPr>
      </w:pPr>
    </w:p>
    <w:p w:rsidR="00962B3E"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w:t>
      </w:r>
      <w:r w:rsidR="008A7A6B">
        <w:rPr>
          <w:rFonts w:ascii="Times New Roman" w:hAnsi="Times New Roman" w:cs="Times New Roman"/>
          <w:b/>
          <w:sz w:val="28"/>
          <w:szCs w:val="28"/>
        </w:rPr>
        <w:t>5</w:t>
      </w:r>
      <w:r>
        <w:rPr>
          <w:rFonts w:ascii="Times New Roman" w:hAnsi="Times New Roman" w:cs="Times New Roman"/>
          <w:b/>
          <w:sz w:val="28"/>
          <w:szCs w:val="28"/>
        </w:rPr>
        <w:t xml:space="preserve"> - TIẾT 2: HOẠT ĐỘNG GIÁO DỤC THEO CHỦ ĐỀ </w:t>
      </w:r>
    </w:p>
    <w:p w:rsidR="00962B3E" w:rsidRPr="00DD0768"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ĐỀ PHÒNG BỊ BẮT CÓC</w:t>
      </w:r>
    </w:p>
    <w:p w:rsidR="00962B3E" w:rsidRDefault="00962B3E" w:rsidP="00962B3E">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62B3E" w:rsidRDefault="00962B3E" w:rsidP="00962B3E">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62B3E" w:rsidRDefault="00962B3E" w:rsidP="00962B3E">
      <w:pPr>
        <w:pStyle w:val="ListParagraph"/>
        <w:numPr>
          <w:ilvl w:val="0"/>
          <w:numId w:val="17"/>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tình huống các bạn nhỏ có nguy cơ bị lạc. </w:t>
      </w:r>
    </w:p>
    <w:p w:rsidR="00962B3E" w:rsidRPr="00F64ACA" w:rsidRDefault="00962B3E" w:rsidP="00962B3E">
      <w:pPr>
        <w:pStyle w:val="ListParagraph"/>
        <w:numPr>
          <w:ilvl w:val="0"/>
          <w:numId w:val="17"/>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Có kĩ năng xử lí khi bị lạc.</w:t>
      </w:r>
    </w:p>
    <w:p w:rsidR="00962B3E" w:rsidRDefault="00962B3E" w:rsidP="00962B3E">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962B3E" w:rsidRPr="001F28BE" w:rsidRDefault="00962B3E" w:rsidP="00962B3E">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962B3E" w:rsidRDefault="00962B3E" w:rsidP="00962B3E">
      <w:pPr>
        <w:pStyle w:val="ListParagraph"/>
        <w:numPr>
          <w:ilvl w:val="0"/>
          <w:numId w:val="17"/>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trước nguy cơ mất an toàn trong cuộc sống. </w:t>
      </w:r>
    </w:p>
    <w:p w:rsidR="00962B3E" w:rsidRPr="00871C74" w:rsidRDefault="00962B3E" w:rsidP="00962B3E">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962B3E" w:rsidRDefault="00962B3E" w:rsidP="00962B3E">
      <w:pPr>
        <w:pStyle w:val="ListParagraph"/>
        <w:numPr>
          <w:ilvl w:val="0"/>
          <w:numId w:val="5"/>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62B3E" w:rsidRDefault="00962B3E" w:rsidP="00962B3E">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62B3E" w:rsidRDefault="00962B3E" w:rsidP="00962B3E">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962B3E" w:rsidRDefault="00962B3E" w:rsidP="00962B3E">
      <w:pPr>
        <w:pStyle w:val="NoSpacing"/>
        <w:numPr>
          <w:ilvl w:val="0"/>
          <w:numId w:val="6"/>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962B3E" w:rsidRDefault="00962B3E" w:rsidP="00962B3E">
      <w:pPr>
        <w:pStyle w:val="NoSpacing"/>
        <w:spacing w:before="120" w:after="120" w:line="320" w:lineRule="exact"/>
        <w:jc w:val="both"/>
        <w:rPr>
          <w:b/>
          <w:sz w:val="28"/>
          <w:szCs w:val="28"/>
          <w:lang w:val="en-US"/>
        </w:rPr>
      </w:pPr>
      <w:r>
        <w:rPr>
          <w:b/>
          <w:sz w:val="28"/>
          <w:szCs w:val="28"/>
          <w:lang w:val="en-US"/>
        </w:rPr>
        <w:t>2. Thiết bị dạy học</w:t>
      </w:r>
    </w:p>
    <w:p w:rsidR="00962B3E" w:rsidRPr="0038663C" w:rsidRDefault="00962B3E" w:rsidP="00962B3E">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62B3E" w:rsidRDefault="00962B3E" w:rsidP="00962B3E">
      <w:pPr>
        <w:pStyle w:val="ListParagraph"/>
        <w:numPr>
          <w:ilvl w:val="0"/>
          <w:numId w:val="1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62B3E" w:rsidRDefault="00962B3E" w:rsidP="00962B3E">
      <w:pPr>
        <w:pStyle w:val="ListParagraph"/>
        <w:numPr>
          <w:ilvl w:val="0"/>
          <w:numId w:val="1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tình huống về những nguy cơ bạn nhỏ có thể bị lạc. </w:t>
      </w:r>
    </w:p>
    <w:p w:rsidR="00962B3E" w:rsidRPr="0038663C" w:rsidRDefault="00962B3E" w:rsidP="00962B3E">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62B3E" w:rsidRDefault="00962B3E" w:rsidP="00962B3E">
      <w:pPr>
        <w:pStyle w:val="ListParagraph"/>
        <w:numPr>
          <w:ilvl w:val="0"/>
          <w:numId w:val="17"/>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962B3E" w:rsidRDefault="00962B3E" w:rsidP="00962B3E">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62B3E"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HỌC SINH</w:t>
            </w:r>
          </w:p>
        </w:tc>
      </w:tr>
      <w:tr w:rsidR="00962B3E" w:rsidRPr="00E148DA"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62B3E" w:rsidRPr="00814DB0" w:rsidRDefault="00962B3E" w:rsidP="007E04FE">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962B3E" w:rsidRPr="00E148DA" w:rsidRDefault="00962B3E" w:rsidP="007E04FE">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 xml:space="preserve">Tạo tâm thế hứng thú cho học sinh và </w:t>
            </w:r>
            <w:r w:rsidRPr="00E148DA">
              <w:rPr>
                <w:rFonts w:cs="Times New Roman"/>
                <w:bCs/>
                <w:color w:val="000000"/>
                <w:szCs w:val="28"/>
                <w:lang w:val="nl-NL"/>
              </w:rPr>
              <w:lastRenderedPageBreak/>
              <w:t>từng bước làm quen bài học.</w:t>
            </w:r>
          </w:p>
          <w:p w:rsidR="00962B3E" w:rsidRPr="00814DB0" w:rsidRDefault="00962B3E" w:rsidP="007E04FE">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962B3E" w:rsidRPr="00E148DA" w:rsidRDefault="00962B3E" w:rsidP="007E04FE">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Đề phòng bị lạc.   </w:t>
            </w:r>
          </w:p>
          <w:p w:rsidR="00962B3E" w:rsidRDefault="00962B3E" w:rsidP="007E04FE">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962B3E" w:rsidRDefault="00962B3E" w:rsidP="007E04FE">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lạc</w:t>
            </w:r>
          </w:p>
          <w:p w:rsidR="00962B3E" w:rsidRDefault="00962B3E" w:rsidP="007E04FE">
            <w:pPr>
              <w:spacing w:before="140" w:after="140" w:line="340" w:lineRule="exact"/>
              <w:jc w:val="both"/>
              <w:rPr>
                <w:rFonts w:cs="Times New Roman"/>
                <w:szCs w:val="28"/>
              </w:rPr>
            </w:pPr>
            <w:r w:rsidRPr="00E0642F">
              <w:rPr>
                <w:rFonts w:cs="Times New Roman"/>
                <w:b/>
                <w:szCs w:val="28"/>
              </w:rPr>
              <w:t xml:space="preserve">a. Mục tiêu: </w:t>
            </w:r>
            <w:r>
              <w:rPr>
                <w:rFonts w:cs="Times New Roman"/>
                <w:szCs w:val="28"/>
              </w:rPr>
              <w:t>Giúp HS nhận biết được một số tình huống mà các bạn nhỏ có nguy cơ bị lạc.</w:t>
            </w:r>
          </w:p>
          <w:p w:rsidR="00962B3E" w:rsidRDefault="00962B3E" w:rsidP="007E04FE">
            <w:pPr>
              <w:spacing w:before="140" w:after="140" w:line="340" w:lineRule="exact"/>
              <w:jc w:val="both"/>
              <w:rPr>
                <w:rFonts w:cs="Times New Roman"/>
                <w:b/>
                <w:szCs w:val="28"/>
              </w:rPr>
            </w:pPr>
            <w:r>
              <w:rPr>
                <w:rFonts w:cs="Times New Roman"/>
                <w:b/>
                <w:szCs w:val="28"/>
              </w:rPr>
              <w:t>b.</w:t>
            </w:r>
            <w:r w:rsidRPr="004532DC">
              <w:rPr>
                <w:rFonts w:cs="Times New Roman"/>
                <w:b/>
                <w:szCs w:val="28"/>
              </w:rPr>
              <w:t xml:space="preserve">Cách tiến hành: </w:t>
            </w:r>
          </w:p>
          <w:p w:rsidR="00962B3E" w:rsidRDefault="00962B3E" w:rsidP="007E04FE">
            <w:pPr>
              <w:spacing w:before="140" w:after="140" w:line="340" w:lineRule="exact"/>
              <w:jc w:val="both"/>
              <w:rPr>
                <w:rFonts w:cs="Times New Roman"/>
                <w:b/>
                <w:i/>
                <w:szCs w:val="28"/>
              </w:rPr>
            </w:pPr>
            <w:r w:rsidRPr="004532DC">
              <w:rPr>
                <w:rFonts w:cs="Times New Roman"/>
                <w:b/>
                <w:i/>
                <w:szCs w:val="28"/>
              </w:rPr>
              <w:t xml:space="preserve">(1) Làm việc nhóm: </w:t>
            </w:r>
          </w:p>
          <w:p w:rsidR="00962B3E" w:rsidRDefault="00962B3E" w:rsidP="007E04FE">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764736" behindDoc="0" locked="0" layoutInCell="1" allowOverlap="1">
                  <wp:simplePos x="0" y="0"/>
                  <wp:positionH relativeFrom="column">
                    <wp:posOffset>326390</wp:posOffset>
                  </wp:positionH>
                  <wp:positionV relativeFrom="paragraph">
                    <wp:posOffset>503555</wp:posOffset>
                  </wp:positionV>
                  <wp:extent cx="2906395" cy="1159510"/>
                  <wp:effectExtent l="0" t="0" r="8255" b="2540"/>
                  <wp:wrapThrough wrapText="bothSides">
                    <wp:wrapPolygon edited="0">
                      <wp:start x="0" y="0"/>
                      <wp:lineTo x="0" y="21292"/>
                      <wp:lineTo x="21520" y="21292"/>
                      <wp:lineTo x="21520" y="0"/>
                      <wp:lineTo x="0" y="0"/>
                    </wp:wrapPolygon>
                  </wp:wrapThrough>
                  <wp:docPr id="129" name="Picture 12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6395" cy="1159510"/>
                          </a:xfrm>
                          <a:prstGeom prst="rect">
                            <a:avLst/>
                          </a:prstGeom>
                          <a:noFill/>
                          <a:ln>
                            <a:noFill/>
                          </a:ln>
                        </pic:spPr>
                      </pic:pic>
                    </a:graphicData>
                  </a:graphic>
                </wp:anchor>
              </w:drawing>
            </w:r>
            <w:r>
              <w:rPr>
                <w:rFonts w:cs="Times New Roman"/>
                <w:szCs w:val="28"/>
              </w:rPr>
              <w:t>-  GV yêu cầu HS quan sát hai tình huống trong SGK.</w:t>
            </w: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765760" behindDoc="0" locked="0" layoutInCell="1" allowOverlap="1">
                  <wp:simplePos x="0" y="0"/>
                  <wp:positionH relativeFrom="column">
                    <wp:posOffset>602182</wp:posOffset>
                  </wp:positionH>
                  <wp:positionV relativeFrom="paragraph">
                    <wp:posOffset>300308</wp:posOffset>
                  </wp:positionV>
                  <wp:extent cx="2446655" cy="1505585"/>
                  <wp:effectExtent l="0" t="0" r="0" b="0"/>
                  <wp:wrapThrough wrapText="bothSides">
                    <wp:wrapPolygon edited="0">
                      <wp:start x="0" y="0"/>
                      <wp:lineTo x="0" y="21318"/>
                      <wp:lineTo x="21359" y="21318"/>
                      <wp:lineTo x="21359" y="0"/>
                      <wp:lineTo x="0" y="0"/>
                    </wp:wrapPolygon>
                  </wp:wrapThrough>
                  <wp:docPr id="130" name="Picture 130"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655" cy="1505585"/>
                          </a:xfrm>
                          <a:prstGeom prst="rect">
                            <a:avLst/>
                          </a:prstGeom>
                          <a:noFill/>
                          <a:ln>
                            <a:noFill/>
                          </a:ln>
                        </pic:spPr>
                      </pic:pic>
                    </a:graphicData>
                  </a:graphic>
                </wp:anchor>
              </w:drawing>
            </w: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p>
          <w:p w:rsidR="00962B3E" w:rsidRDefault="00962B3E" w:rsidP="007E04FE">
            <w:pPr>
              <w:spacing w:before="140" w:after="140" w:line="340" w:lineRule="exact"/>
              <w:jc w:val="both"/>
              <w:rPr>
                <w:rFonts w:cs="Times New Roman"/>
                <w:szCs w:val="28"/>
              </w:rPr>
            </w:pPr>
            <w:r>
              <w:rPr>
                <w:rFonts w:cs="Times New Roman"/>
                <w:szCs w:val="28"/>
              </w:rPr>
              <w:t>- GV tổ chức cho HS thảo luận nhóm về những nguy cơ bị lạc mà bạn nhỏ có thể gặp phải trong mỗi tình huống.</w:t>
            </w:r>
          </w:p>
          <w:p w:rsidR="00962B3E" w:rsidRDefault="00962B3E" w:rsidP="007E04FE">
            <w:pPr>
              <w:spacing w:before="140" w:after="140" w:line="340" w:lineRule="exact"/>
              <w:jc w:val="both"/>
              <w:rPr>
                <w:rFonts w:cs="Times New Roman"/>
                <w:szCs w:val="28"/>
              </w:rPr>
            </w:pPr>
            <w:r>
              <w:rPr>
                <w:rFonts w:cs="Times New Roman"/>
                <w:szCs w:val="28"/>
              </w:rPr>
              <w:t>- HS trao đổi với nhau về cách xử lí khi bị lạc.</w:t>
            </w:r>
          </w:p>
          <w:p w:rsidR="00962B3E" w:rsidRDefault="00962B3E" w:rsidP="007E04FE">
            <w:pPr>
              <w:spacing w:before="140" w:after="140" w:line="340" w:lineRule="exact"/>
              <w:jc w:val="both"/>
              <w:rPr>
                <w:rFonts w:cs="Times New Roman"/>
                <w:b/>
                <w:i/>
                <w:szCs w:val="28"/>
              </w:rPr>
            </w:pPr>
            <w:r w:rsidRPr="004A43AE">
              <w:rPr>
                <w:rFonts w:cs="Times New Roman"/>
                <w:b/>
                <w:i/>
                <w:szCs w:val="28"/>
              </w:rPr>
              <w:t xml:space="preserve">(2) Làm việc cả lớp: </w:t>
            </w:r>
          </w:p>
          <w:p w:rsidR="00962B3E" w:rsidRDefault="00962B3E" w:rsidP="007E04FE">
            <w:pPr>
              <w:spacing w:before="140" w:after="140" w:line="340" w:lineRule="exact"/>
              <w:jc w:val="both"/>
              <w:rPr>
                <w:rFonts w:cs="Times New Roman"/>
                <w:szCs w:val="28"/>
              </w:rPr>
            </w:pPr>
            <w:r>
              <w:rPr>
                <w:rFonts w:cs="Times New Roman"/>
                <w:szCs w:val="28"/>
              </w:rPr>
              <w:t>- GV mời một số HS chia sẻ về kết quả thảo luận trước lớp.</w:t>
            </w:r>
          </w:p>
          <w:p w:rsidR="00962B3E" w:rsidRDefault="00962B3E" w:rsidP="007E04FE">
            <w:pPr>
              <w:spacing w:before="140" w:after="140" w:line="340" w:lineRule="exact"/>
              <w:jc w:val="both"/>
              <w:rPr>
                <w:rFonts w:cs="Times New Roman"/>
                <w:szCs w:val="28"/>
              </w:rPr>
            </w:pPr>
            <w:r>
              <w:rPr>
                <w:rFonts w:cs="Times New Roman"/>
                <w:szCs w:val="28"/>
              </w:rPr>
              <w:t xml:space="preserve">- HS nêu cách xử lí khi bị lạc. GV khuyến khích </w:t>
            </w:r>
            <w:r>
              <w:rPr>
                <w:rFonts w:cs="Times New Roman"/>
                <w:szCs w:val="28"/>
              </w:rPr>
              <w:lastRenderedPageBreak/>
              <w:t>HS nêu thành các bước cụ thể để xử lí khi bị lạc.</w:t>
            </w:r>
          </w:p>
          <w:p w:rsidR="00962B3E" w:rsidRDefault="00962B3E" w:rsidP="007E04FE">
            <w:pPr>
              <w:spacing w:before="140" w:after="140" w:line="340" w:lineRule="exact"/>
              <w:jc w:val="both"/>
              <w:rPr>
                <w:rFonts w:cs="Times New Roman"/>
                <w:szCs w:val="28"/>
              </w:rPr>
            </w:pPr>
            <w:r>
              <w:rPr>
                <w:rFonts w:cs="Times New Roman"/>
                <w:szCs w:val="28"/>
              </w:rPr>
              <w:t xml:space="preserve">- GV tổng kết hoạt động và đưa ra kết luận. </w:t>
            </w:r>
          </w:p>
          <w:p w:rsidR="00962B3E" w:rsidRPr="005A4554" w:rsidRDefault="00962B3E" w:rsidP="007E04FE">
            <w:pPr>
              <w:spacing w:before="140" w:after="140" w:line="340" w:lineRule="exact"/>
              <w:jc w:val="both"/>
              <w:rPr>
                <w:rFonts w:cs="Times New Roman"/>
                <w:i/>
                <w:szCs w:val="28"/>
                <w:vertAlign w:val="subscript"/>
              </w:rPr>
            </w:pPr>
            <w:r w:rsidRPr="00FA651F">
              <w:rPr>
                <w:rFonts w:cs="Times New Roman"/>
                <w:b/>
                <w:szCs w:val="28"/>
              </w:rPr>
              <w:t xml:space="preserve">c. Kết luận: </w:t>
            </w:r>
            <w:r w:rsidRPr="005A4554">
              <w:rPr>
                <w:rFonts w:cs="Times New Roman"/>
                <w:i/>
                <w:szCs w:val="28"/>
              </w:rPr>
              <w:t xml:space="preserve">Hiện tượng trẻ em bị lạc xảy ra khá phổ biến do những phút sơ sẩy, mất tập trung. Việc trẻ em bị lạc có thể dẫn đến nhiều mối nguy hiểm đối với các em. Vì thế, mỗi bạn nhỏ cần biết phòng tránh bị lạc và biết cách xử lí bị lạc. </w:t>
            </w:r>
          </w:p>
          <w:p w:rsidR="00962B3E" w:rsidRDefault="00962B3E" w:rsidP="007E04FE">
            <w:pPr>
              <w:spacing w:before="140" w:after="140" w:line="340" w:lineRule="exact"/>
              <w:jc w:val="both"/>
              <w:rPr>
                <w:rFonts w:cs="Times New Roman"/>
                <w:b/>
                <w:szCs w:val="28"/>
                <w:u w:val="single"/>
              </w:rPr>
            </w:pPr>
            <w:r w:rsidRPr="00727E92">
              <w:rPr>
                <w:rFonts w:cs="Times New Roman"/>
                <w:b/>
                <w:szCs w:val="28"/>
                <w:u w:val="single"/>
              </w:rPr>
              <w:t>Hoạt động 2: Xử lí khi bị lạc</w:t>
            </w:r>
          </w:p>
          <w:p w:rsidR="00962B3E" w:rsidRDefault="00962B3E" w:rsidP="007E04FE">
            <w:pPr>
              <w:spacing w:before="140" w:after="140" w:line="340" w:lineRule="exact"/>
              <w:jc w:val="both"/>
              <w:rPr>
                <w:rFonts w:cs="Times New Roman"/>
                <w:szCs w:val="28"/>
              </w:rPr>
            </w:pPr>
            <w:r>
              <w:rPr>
                <w:rFonts w:cs="Times New Roman"/>
                <w:b/>
                <w:szCs w:val="28"/>
              </w:rPr>
              <w:t xml:space="preserve">a. Mục tiêu: </w:t>
            </w:r>
          </w:p>
          <w:p w:rsidR="00962B3E" w:rsidRDefault="00962B3E" w:rsidP="007E04FE">
            <w:pPr>
              <w:spacing w:before="140" w:after="140" w:line="340" w:lineRule="exact"/>
              <w:jc w:val="both"/>
              <w:rPr>
                <w:rFonts w:cs="Times New Roman"/>
                <w:szCs w:val="28"/>
              </w:rPr>
            </w:pPr>
            <w:r>
              <w:rPr>
                <w:rFonts w:cs="Times New Roman"/>
                <w:szCs w:val="28"/>
              </w:rPr>
              <w:t>- Giúp HS hiểu biết cách xử lí khi bị lạc.</w:t>
            </w:r>
          </w:p>
          <w:p w:rsidR="00962B3E" w:rsidRDefault="00962B3E" w:rsidP="007E04FE">
            <w:pPr>
              <w:spacing w:before="140" w:after="140" w:line="340" w:lineRule="exact"/>
              <w:jc w:val="both"/>
              <w:rPr>
                <w:rFonts w:cs="Times New Roman"/>
                <w:szCs w:val="28"/>
              </w:rPr>
            </w:pPr>
            <w:r>
              <w:rPr>
                <w:rFonts w:cs="Times New Roman"/>
                <w:szCs w:val="28"/>
              </w:rPr>
              <w:t>- HS có ý thức vận dụng những điều đã học vào thực tế đời sống để đảm bảo an toàn cho bản thân.</w:t>
            </w:r>
          </w:p>
          <w:p w:rsidR="00962B3E" w:rsidRDefault="00962B3E" w:rsidP="007E04FE">
            <w:pPr>
              <w:spacing w:before="140" w:after="140" w:line="340" w:lineRule="exact"/>
              <w:jc w:val="both"/>
              <w:rPr>
                <w:rFonts w:cs="Times New Roman"/>
                <w:b/>
                <w:szCs w:val="28"/>
              </w:rPr>
            </w:pPr>
            <w:r w:rsidRPr="00727E92">
              <w:rPr>
                <w:rFonts w:cs="Times New Roman"/>
                <w:b/>
                <w:szCs w:val="28"/>
              </w:rPr>
              <w:t xml:space="preserve">b. Cách tiến hành: </w:t>
            </w:r>
          </w:p>
          <w:p w:rsidR="00962B3E" w:rsidRPr="00A226C2" w:rsidRDefault="00962B3E" w:rsidP="007E04FE">
            <w:pPr>
              <w:spacing w:before="140" w:after="140" w:line="340" w:lineRule="exact"/>
              <w:jc w:val="both"/>
              <w:rPr>
                <w:rFonts w:cs="Times New Roman"/>
                <w:b/>
                <w:i/>
                <w:szCs w:val="28"/>
              </w:rPr>
            </w:pPr>
            <w:r w:rsidRPr="00A226C2">
              <w:rPr>
                <w:rFonts w:cs="Times New Roman"/>
                <w:b/>
                <w:i/>
                <w:szCs w:val="28"/>
              </w:rPr>
              <w:t>(1) Làm việc nhóm:</w:t>
            </w:r>
          </w:p>
          <w:p w:rsidR="00962B3E" w:rsidRPr="00A226C2" w:rsidRDefault="00962B3E" w:rsidP="007E04FE">
            <w:pPr>
              <w:spacing w:before="140" w:after="140" w:line="340" w:lineRule="exact"/>
              <w:jc w:val="both"/>
              <w:rPr>
                <w:rFonts w:cs="Times New Roman"/>
                <w:szCs w:val="28"/>
              </w:rPr>
            </w:pPr>
            <w:r>
              <w:rPr>
                <w:rFonts w:cs="Times New Roman"/>
                <w:b/>
                <w:szCs w:val="28"/>
              </w:rPr>
              <w:t xml:space="preserve">- </w:t>
            </w:r>
            <w:r w:rsidRPr="00A226C2">
              <w:rPr>
                <w:rFonts w:cs="Times New Roman"/>
                <w:szCs w:val="28"/>
              </w:rPr>
              <w:t>GV chia lớp thành các nhóm.</w:t>
            </w:r>
          </w:p>
          <w:p w:rsidR="00962B3E" w:rsidRPr="00A226C2" w:rsidRDefault="00962B3E" w:rsidP="007E04FE">
            <w:pPr>
              <w:spacing w:before="140" w:after="140" w:line="340" w:lineRule="exact"/>
              <w:jc w:val="both"/>
              <w:rPr>
                <w:rFonts w:cs="Times New Roman"/>
                <w:szCs w:val="28"/>
              </w:rPr>
            </w:pPr>
            <w:r w:rsidRPr="00A226C2">
              <w:rPr>
                <w:rFonts w:cs="Times New Roman"/>
                <w:szCs w:val="28"/>
              </w:rPr>
              <w:t xml:space="preserve">- GV phổ biến nhiệm vụ: Các nhóm quan sát tranh trong SGK và thảo luận về cách xử lí tình huống trong mỗi bức tranh. </w:t>
            </w:r>
          </w:p>
          <w:p w:rsidR="00962B3E" w:rsidRPr="00A226C2" w:rsidRDefault="00962B3E" w:rsidP="007E04FE">
            <w:pPr>
              <w:spacing w:before="140" w:after="140" w:line="340" w:lineRule="exact"/>
              <w:jc w:val="both"/>
              <w:rPr>
                <w:rFonts w:cs="Times New Roman"/>
                <w:i/>
                <w:szCs w:val="28"/>
              </w:rPr>
            </w:pPr>
            <w:r w:rsidRPr="00A226C2">
              <w:rPr>
                <w:rFonts w:cs="Times New Roman"/>
                <w:i/>
                <w:szCs w:val="28"/>
              </w:rPr>
              <w:t>+ Tình huống 1: Bạn nhỏ bị lạc ở công viên.</w:t>
            </w:r>
          </w:p>
          <w:p w:rsidR="00962B3E" w:rsidRDefault="00962B3E" w:rsidP="007E04FE">
            <w:pPr>
              <w:spacing w:before="140" w:after="140" w:line="340" w:lineRule="exact"/>
              <w:jc w:val="both"/>
              <w:rPr>
                <w:rFonts w:cs="Times New Roman"/>
                <w:i/>
                <w:szCs w:val="28"/>
              </w:rPr>
            </w:pPr>
            <w:r w:rsidRPr="00A226C2">
              <w:rPr>
                <w:rFonts w:cs="Times New Roman"/>
                <w:i/>
                <w:szCs w:val="28"/>
              </w:rPr>
              <w:t>+ Tình huống 2: Bạn nhỏ bị lạc ở bến xe.</w:t>
            </w:r>
          </w:p>
          <w:p w:rsidR="00962B3E" w:rsidRDefault="00962B3E" w:rsidP="007E04FE">
            <w:pPr>
              <w:spacing w:before="140" w:after="140" w:line="340" w:lineRule="exact"/>
              <w:jc w:val="both"/>
              <w:rPr>
                <w:rFonts w:cs="Times New Roman"/>
                <w:i/>
                <w:szCs w:val="28"/>
              </w:rPr>
            </w:pPr>
          </w:p>
          <w:p w:rsidR="00962B3E" w:rsidRDefault="00962B3E" w:rsidP="007E04FE">
            <w:pPr>
              <w:spacing w:before="140" w:after="140" w:line="340" w:lineRule="exact"/>
              <w:jc w:val="both"/>
              <w:rPr>
                <w:rFonts w:cs="Times New Roman"/>
                <w:i/>
                <w:szCs w:val="28"/>
              </w:rPr>
            </w:pPr>
          </w:p>
          <w:p w:rsidR="00962B3E" w:rsidRDefault="00962B3E" w:rsidP="007E04FE">
            <w:pPr>
              <w:spacing w:before="140" w:after="140" w:line="340" w:lineRule="exact"/>
              <w:jc w:val="both"/>
              <w:rPr>
                <w:rFonts w:cs="Times New Roman"/>
                <w:i/>
                <w:szCs w:val="28"/>
              </w:rPr>
            </w:pPr>
          </w:p>
          <w:p w:rsidR="00962B3E" w:rsidRDefault="00962B3E" w:rsidP="007E04FE">
            <w:pPr>
              <w:spacing w:before="140" w:after="140" w:line="340" w:lineRule="exact"/>
              <w:jc w:val="both"/>
              <w:rPr>
                <w:rFonts w:cs="Times New Roman"/>
                <w:i/>
                <w:szCs w:val="28"/>
              </w:rPr>
            </w:pPr>
          </w:p>
          <w:p w:rsidR="00962B3E" w:rsidRPr="00A226C2" w:rsidRDefault="00962B3E" w:rsidP="007E04FE">
            <w:pPr>
              <w:spacing w:before="140" w:after="140" w:line="340" w:lineRule="exact"/>
              <w:jc w:val="center"/>
              <w:rPr>
                <w:rFonts w:cs="Times New Roman"/>
                <w:i/>
                <w:szCs w:val="28"/>
              </w:rPr>
            </w:pPr>
            <w:r w:rsidRPr="001C7B53">
              <w:rPr>
                <w:rFonts w:cs="Times New Roman"/>
                <w:i/>
                <w:noProof/>
                <w:szCs w:val="28"/>
              </w:rPr>
              <w:drawing>
                <wp:inline distT="0" distB="0" distL="0" distR="0">
                  <wp:extent cx="2845435" cy="1307465"/>
                  <wp:effectExtent l="0" t="0" r="0" b="6985"/>
                  <wp:docPr id="131" name="Picture 131"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5435" cy="1307465"/>
                          </a:xfrm>
                          <a:prstGeom prst="rect">
                            <a:avLst/>
                          </a:prstGeom>
                          <a:noFill/>
                          <a:ln>
                            <a:noFill/>
                          </a:ln>
                        </pic:spPr>
                      </pic:pic>
                    </a:graphicData>
                  </a:graphic>
                </wp:inline>
              </w:drawing>
            </w:r>
          </w:p>
          <w:p w:rsidR="00962B3E" w:rsidRPr="00A226C2" w:rsidRDefault="00962B3E" w:rsidP="007E04FE">
            <w:pPr>
              <w:spacing w:before="140" w:after="140" w:line="340" w:lineRule="exact"/>
              <w:jc w:val="both"/>
              <w:rPr>
                <w:rFonts w:cs="Times New Roman"/>
                <w:szCs w:val="28"/>
              </w:rPr>
            </w:pPr>
            <w:r w:rsidRPr="00A226C2">
              <w:rPr>
                <w:rFonts w:cs="Times New Roman"/>
                <w:szCs w:val="28"/>
              </w:rPr>
              <w:t xml:space="preserve">- GV yêu cầu các nhóm thể hiện cách xử lí tình huống thông qua hình thức đóng vai. </w:t>
            </w:r>
          </w:p>
          <w:p w:rsidR="00962B3E" w:rsidRDefault="00962B3E" w:rsidP="007E04FE">
            <w:pPr>
              <w:spacing w:before="140" w:after="140" w:line="340" w:lineRule="exact"/>
              <w:jc w:val="both"/>
              <w:rPr>
                <w:rFonts w:cs="Times New Roman"/>
                <w:b/>
                <w:i/>
                <w:szCs w:val="28"/>
              </w:rPr>
            </w:pPr>
            <w:r w:rsidRPr="00A226C2">
              <w:rPr>
                <w:rFonts w:cs="Times New Roman"/>
                <w:b/>
                <w:i/>
                <w:szCs w:val="28"/>
              </w:rPr>
              <w:t>(2) Làm việc cả lớp:</w:t>
            </w:r>
          </w:p>
          <w:p w:rsidR="00962B3E" w:rsidRDefault="00962B3E" w:rsidP="007E04FE">
            <w:pPr>
              <w:spacing w:before="140" w:after="140" w:line="340" w:lineRule="exact"/>
              <w:jc w:val="both"/>
              <w:rPr>
                <w:rFonts w:cs="Times New Roman"/>
                <w:szCs w:val="28"/>
              </w:rPr>
            </w:pPr>
            <w:r>
              <w:rPr>
                <w:rFonts w:cs="Times New Roman"/>
                <w:szCs w:val="28"/>
              </w:rPr>
              <w:t xml:space="preserve">- GV mời một số nhóm đóng vai thể hiện cách xử lí </w:t>
            </w:r>
            <w:r>
              <w:rPr>
                <w:rFonts w:cs="Times New Roman"/>
                <w:szCs w:val="28"/>
              </w:rPr>
              <w:lastRenderedPageBreak/>
              <w:t>tình huống trước lớp.</w:t>
            </w:r>
          </w:p>
          <w:p w:rsidR="00962B3E" w:rsidRDefault="00962B3E" w:rsidP="007E04FE">
            <w:pPr>
              <w:spacing w:before="140" w:after="140" w:line="340" w:lineRule="exact"/>
              <w:jc w:val="both"/>
              <w:rPr>
                <w:rFonts w:cs="Times New Roman"/>
                <w:szCs w:val="28"/>
              </w:rPr>
            </w:pPr>
            <w:r>
              <w:rPr>
                <w:rFonts w:cs="Times New Roman"/>
                <w:szCs w:val="28"/>
              </w:rPr>
              <w:t>- HS khác nhận xét về cách xử lí tình huống và cách thể hiên vai diễn.</w:t>
            </w:r>
          </w:p>
          <w:p w:rsidR="00962B3E" w:rsidRDefault="00962B3E" w:rsidP="007E04FE">
            <w:pPr>
              <w:spacing w:before="140" w:after="140" w:line="340" w:lineRule="exact"/>
              <w:jc w:val="both"/>
              <w:rPr>
                <w:rFonts w:cs="Times New Roman"/>
                <w:szCs w:val="28"/>
              </w:rPr>
            </w:pPr>
            <w:r>
              <w:rPr>
                <w:rFonts w:cs="Times New Roman"/>
                <w:szCs w:val="28"/>
              </w:rPr>
              <w:t>- GV khuyến khích HS chia sẻ điều bản thân học được qua xử lí tình huống.</w:t>
            </w:r>
          </w:p>
          <w:p w:rsidR="00962B3E" w:rsidRDefault="00962B3E" w:rsidP="007E04FE">
            <w:pPr>
              <w:spacing w:before="140" w:after="140" w:line="340" w:lineRule="exact"/>
              <w:jc w:val="both"/>
              <w:rPr>
                <w:rFonts w:cs="Times New Roman"/>
                <w:szCs w:val="28"/>
              </w:rPr>
            </w:pPr>
            <w:r>
              <w:rPr>
                <w:rFonts w:cs="Times New Roman"/>
                <w:szCs w:val="28"/>
              </w:rPr>
              <w:t xml:space="preserve">- GV tổng kết và đưa ra kết luận. </w:t>
            </w:r>
          </w:p>
          <w:p w:rsidR="00962B3E" w:rsidRPr="001C7B53" w:rsidRDefault="00962B3E" w:rsidP="007E04FE">
            <w:pPr>
              <w:spacing w:before="140" w:after="140" w:line="340" w:lineRule="exact"/>
              <w:jc w:val="both"/>
              <w:rPr>
                <w:rFonts w:cs="Times New Roman"/>
                <w:i/>
                <w:szCs w:val="28"/>
              </w:rPr>
            </w:pPr>
            <w:r w:rsidRPr="001C7B53">
              <w:rPr>
                <w:rFonts w:cs="Times New Roman"/>
                <w:b/>
                <w:szCs w:val="28"/>
              </w:rPr>
              <w:t xml:space="preserve">c. Kết luận: </w:t>
            </w:r>
            <w:r w:rsidRPr="001C7B53">
              <w:rPr>
                <w:rFonts w:cs="Times New Roman"/>
                <w:i/>
                <w:szCs w:val="28"/>
              </w:rPr>
              <w:t>Khi bị lạc, các em cần:</w:t>
            </w:r>
          </w:p>
          <w:p w:rsidR="00962B3E" w:rsidRPr="001C7B53" w:rsidRDefault="00962B3E" w:rsidP="007E04FE">
            <w:pPr>
              <w:spacing w:before="140" w:after="140" w:line="340" w:lineRule="exact"/>
              <w:jc w:val="both"/>
              <w:rPr>
                <w:rFonts w:cs="Times New Roman"/>
                <w:i/>
                <w:szCs w:val="28"/>
              </w:rPr>
            </w:pPr>
            <w:r w:rsidRPr="001C7B53">
              <w:rPr>
                <w:rFonts w:cs="Times New Roman"/>
                <w:i/>
                <w:szCs w:val="28"/>
              </w:rPr>
              <w:t>+ Bình tĩnh quan sát để tìm người thân (nếu người thân đi cùng).</w:t>
            </w:r>
          </w:p>
          <w:p w:rsidR="00962B3E" w:rsidRPr="001C7B53" w:rsidRDefault="00962B3E" w:rsidP="007E04FE">
            <w:pPr>
              <w:spacing w:before="140" w:after="140" w:line="340" w:lineRule="exact"/>
              <w:jc w:val="both"/>
              <w:rPr>
                <w:rFonts w:cs="Times New Roman"/>
                <w:i/>
                <w:szCs w:val="28"/>
              </w:rPr>
            </w:pPr>
            <w:r w:rsidRPr="001C7B53">
              <w:rPr>
                <w:rFonts w:cs="Times New Roman"/>
                <w:i/>
                <w:szCs w:val="28"/>
              </w:rPr>
              <w:t>+ Tìm tới những người làm bảo vệ hoặc công an gần nhất.</w:t>
            </w:r>
          </w:p>
          <w:p w:rsidR="00962B3E" w:rsidRPr="006E019B" w:rsidRDefault="00962B3E" w:rsidP="007E04FE">
            <w:pPr>
              <w:spacing w:before="140" w:after="140" w:line="340" w:lineRule="exact"/>
              <w:jc w:val="both"/>
              <w:rPr>
                <w:rFonts w:cs="Times New Roman"/>
                <w:i/>
                <w:szCs w:val="28"/>
              </w:rPr>
            </w:pPr>
            <w:r w:rsidRPr="001C7B53">
              <w:rPr>
                <w:rFonts w:cs="Times New Roman"/>
                <w:i/>
                <w:szCs w:val="28"/>
              </w:rPr>
              <w:t>+ Nhờ liên hệ với người thân qua điện thoại hoặc địa chỉ nhà ở</w:t>
            </w:r>
            <w:r>
              <w:rPr>
                <w:rFonts w:cs="Times New Roman"/>
                <w:i/>
                <w:szCs w:val="28"/>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quan sát tranh.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HS thảo luận theo nhóm.</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trình bày trước lớp.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lastRenderedPageBreak/>
              <w:t xml:space="preserve">- HS lắng nghe, tiếp thu.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chia thành các nhóm.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HS quan sát tranh.</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thảo luận nhóm.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đóng vai.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Pr="00FF2EC0" w:rsidRDefault="00962B3E" w:rsidP="007E04FE">
            <w:pPr>
              <w:spacing w:before="140" w:after="140" w:line="340" w:lineRule="exact"/>
              <w:jc w:val="both"/>
              <w:rPr>
                <w:color w:val="000000"/>
                <w:szCs w:val="28"/>
                <w:lang w:val="nl-NL"/>
              </w:rPr>
            </w:pPr>
            <w:r>
              <w:rPr>
                <w:color w:val="000000"/>
                <w:szCs w:val="28"/>
                <w:lang w:val="nl-NL"/>
              </w:rPr>
              <w:t xml:space="preserve">- HS lắng nghe, tiếp thu. </w:t>
            </w:r>
          </w:p>
        </w:tc>
      </w:tr>
    </w:tbl>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p w:rsidR="00962B3E" w:rsidRDefault="00962B3E" w:rsidP="00962B3E">
      <w:r>
        <w:rPr>
          <w:rFonts w:ascii="Times New Roman" w:hAnsi="Times New Roman" w:cs="Times New Roman"/>
          <w:sz w:val="28"/>
          <w:szCs w:val="28"/>
        </w:rPr>
        <w:lastRenderedPageBreak/>
        <w:t>Ngày soạn:…/…/…</w:t>
      </w:r>
    </w:p>
    <w:p w:rsidR="00962B3E" w:rsidRPr="000806D4" w:rsidRDefault="00962B3E" w:rsidP="00962B3E">
      <w:r>
        <w:rPr>
          <w:rFonts w:ascii="Times New Roman" w:hAnsi="Times New Roman" w:cs="Times New Roman"/>
          <w:sz w:val="28"/>
          <w:szCs w:val="28"/>
        </w:rPr>
        <w:t>Ngày dạy:…/…/…</w:t>
      </w:r>
    </w:p>
    <w:p w:rsidR="00962B3E" w:rsidRDefault="00962B3E" w:rsidP="00962B3E">
      <w:pPr>
        <w:pStyle w:val="Heading1"/>
        <w:spacing w:before="120" w:after="120" w:line="320" w:lineRule="exact"/>
        <w:jc w:val="center"/>
        <w:rPr>
          <w:rFonts w:ascii="Times New Roman" w:hAnsi="Times New Roman" w:cs="Times New Roman"/>
          <w:b/>
          <w:sz w:val="28"/>
          <w:szCs w:val="28"/>
        </w:rPr>
      </w:pPr>
    </w:p>
    <w:p w:rsidR="00962B3E"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35- TIẾT 3: SINH HOẠT LỚP </w:t>
      </w:r>
    </w:p>
    <w:p w:rsidR="00962B3E" w:rsidRPr="0091467A" w:rsidRDefault="00962B3E" w:rsidP="00962B3E">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ĐIỀU EM HỌC ĐƯỢC TỪ CHỦ ĐỀ AN TOÀN TRONG CUỘC SỐNG</w:t>
      </w:r>
    </w:p>
    <w:p w:rsidR="00962B3E" w:rsidRDefault="00962B3E" w:rsidP="00962B3E">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962B3E" w:rsidRDefault="00962B3E" w:rsidP="00962B3E">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962B3E" w:rsidRPr="00FE7EF7" w:rsidRDefault="00962B3E" w:rsidP="00962B3E">
      <w:pPr>
        <w:pStyle w:val="ListParagraph"/>
        <w:numPr>
          <w:ilvl w:val="0"/>
          <w:numId w:val="1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tự nhận xét, đánh giá về những điều bản thân học được sau khi tham gia các hoạt động của chủ đề An toàn trong cuộc sống. </w:t>
      </w:r>
    </w:p>
    <w:p w:rsidR="00962B3E" w:rsidRPr="00FB237D" w:rsidRDefault="00962B3E" w:rsidP="00962B3E">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962B3E" w:rsidRPr="001F28BE" w:rsidRDefault="00962B3E" w:rsidP="00962B3E">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962B3E" w:rsidRPr="00FE7EF7" w:rsidRDefault="00962B3E" w:rsidP="00962B3E">
      <w:pPr>
        <w:pStyle w:val="ListParagraph"/>
        <w:numPr>
          <w:ilvl w:val="0"/>
          <w:numId w:val="17"/>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những bài học trong chủ đề An toàn trong cuộc sống. </w:t>
      </w:r>
    </w:p>
    <w:p w:rsidR="00962B3E" w:rsidRPr="00A42450" w:rsidRDefault="00962B3E" w:rsidP="00962B3E">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962B3E" w:rsidRDefault="00962B3E" w:rsidP="00962B3E">
      <w:pPr>
        <w:pStyle w:val="ListParagraph"/>
        <w:numPr>
          <w:ilvl w:val="0"/>
          <w:numId w:val="5"/>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62B3E" w:rsidRDefault="00962B3E" w:rsidP="00962B3E">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62B3E" w:rsidRDefault="00962B3E" w:rsidP="00962B3E">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962B3E" w:rsidRDefault="00962B3E" w:rsidP="00962B3E">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62B3E" w:rsidRDefault="00962B3E" w:rsidP="00962B3E">
      <w:pPr>
        <w:pStyle w:val="NoSpacing"/>
        <w:spacing w:before="140" w:after="140" w:line="340" w:lineRule="exact"/>
        <w:jc w:val="both"/>
        <w:rPr>
          <w:b/>
          <w:sz w:val="28"/>
          <w:szCs w:val="28"/>
          <w:lang w:val="en-US"/>
        </w:rPr>
      </w:pPr>
      <w:r>
        <w:rPr>
          <w:b/>
          <w:sz w:val="28"/>
          <w:szCs w:val="28"/>
          <w:lang w:val="en-US"/>
        </w:rPr>
        <w:t>2. Thiết bị dạy học</w:t>
      </w:r>
    </w:p>
    <w:p w:rsidR="00962B3E" w:rsidRPr="0038663C" w:rsidRDefault="00962B3E" w:rsidP="00962B3E">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962B3E" w:rsidRDefault="00962B3E" w:rsidP="00962B3E">
      <w:pPr>
        <w:pStyle w:val="ListParagraph"/>
        <w:numPr>
          <w:ilvl w:val="0"/>
          <w:numId w:val="1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62B3E" w:rsidRPr="0038663C" w:rsidRDefault="00962B3E" w:rsidP="00962B3E">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962B3E" w:rsidRDefault="00962B3E" w:rsidP="00962B3E">
      <w:pPr>
        <w:pStyle w:val="ListParagraph"/>
        <w:numPr>
          <w:ilvl w:val="0"/>
          <w:numId w:val="1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62B3E" w:rsidRDefault="00962B3E" w:rsidP="00962B3E">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962B3E"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62B3E" w:rsidRDefault="00962B3E" w:rsidP="007E04FE">
            <w:pPr>
              <w:spacing w:before="100" w:after="100" w:line="300" w:lineRule="exact"/>
              <w:jc w:val="center"/>
              <w:rPr>
                <w:b/>
                <w:color w:val="000000"/>
                <w:szCs w:val="28"/>
                <w:lang w:val="nl-NL"/>
              </w:rPr>
            </w:pPr>
            <w:r>
              <w:rPr>
                <w:b/>
                <w:color w:val="000000"/>
                <w:szCs w:val="28"/>
                <w:lang w:val="nl-NL"/>
              </w:rPr>
              <w:t>HOẠT ĐỘNG CỦA HỌC SINH</w:t>
            </w:r>
          </w:p>
        </w:tc>
      </w:tr>
      <w:tr w:rsidR="00962B3E" w:rsidTr="007E04F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62B3E" w:rsidRDefault="00962B3E" w:rsidP="007E04FE">
            <w:pPr>
              <w:spacing w:before="140" w:after="140" w:line="340" w:lineRule="exact"/>
              <w:jc w:val="both"/>
              <w:rPr>
                <w:b/>
                <w:color w:val="000000"/>
                <w:szCs w:val="28"/>
                <w:lang w:val="nl-NL"/>
              </w:rPr>
            </w:pPr>
            <w:r>
              <w:rPr>
                <w:b/>
                <w:color w:val="000000"/>
                <w:szCs w:val="28"/>
                <w:lang w:val="nl-NL"/>
              </w:rPr>
              <w:t>I. HOẠT ĐỘNG KHỞI ĐỘNG</w:t>
            </w:r>
          </w:p>
          <w:p w:rsidR="00962B3E" w:rsidRDefault="00962B3E" w:rsidP="007E04FE">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962B3E" w:rsidRPr="0038663C" w:rsidRDefault="00962B3E" w:rsidP="007E04FE">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Điều em học được từ chủ đề An toàn trong cuộc sống. </w:t>
            </w:r>
          </w:p>
          <w:p w:rsidR="00962B3E" w:rsidRDefault="00962B3E" w:rsidP="007E04FE">
            <w:pPr>
              <w:spacing w:before="140" w:after="140" w:line="340" w:lineRule="exact"/>
              <w:jc w:val="both"/>
              <w:rPr>
                <w:b/>
                <w:color w:val="000000"/>
                <w:szCs w:val="28"/>
                <w:lang w:val="nl-NL"/>
              </w:rPr>
            </w:pPr>
            <w:r>
              <w:rPr>
                <w:b/>
                <w:color w:val="000000"/>
                <w:szCs w:val="28"/>
                <w:lang w:val="nl-NL"/>
              </w:rPr>
              <w:t>II. HOẠT ĐỘNG HÌNH THÀNH KIẾN THỨC</w:t>
            </w:r>
          </w:p>
          <w:p w:rsidR="00962B3E" w:rsidRPr="00BD20A5" w:rsidRDefault="00962B3E" w:rsidP="007E04FE">
            <w:pPr>
              <w:spacing w:before="140" w:after="140" w:line="340" w:lineRule="exact"/>
              <w:jc w:val="both"/>
              <w:rPr>
                <w:rFonts w:cs="Times New Roman"/>
                <w:szCs w:val="28"/>
              </w:rPr>
            </w:pPr>
            <w:r w:rsidRPr="00BD20A5">
              <w:rPr>
                <w:b/>
                <w:color w:val="000000"/>
                <w:szCs w:val="28"/>
                <w:lang w:val="nl-NL"/>
              </w:rPr>
              <w:t xml:space="preserve">a. Mục tiêu: </w:t>
            </w:r>
            <w:r w:rsidRPr="00BD20A5">
              <w:rPr>
                <w:rFonts w:cs="Times New Roman"/>
                <w:szCs w:val="28"/>
              </w:rPr>
              <w:t xml:space="preserve">Hiểu được ý nghĩa của những bài học trong chủ đề </w:t>
            </w:r>
            <w:r>
              <w:rPr>
                <w:rFonts w:cs="Times New Roman"/>
                <w:szCs w:val="28"/>
              </w:rPr>
              <w:t>An toàn trong cuộc sống.</w:t>
            </w:r>
          </w:p>
          <w:p w:rsidR="00962B3E" w:rsidRDefault="00962B3E" w:rsidP="007E04FE">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962B3E" w:rsidRDefault="00962B3E" w:rsidP="007E04FE">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 các nội dung:</w:t>
            </w:r>
          </w:p>
          <w:p w:rsidR="00962B3E" w:rsidRPr="00157832" w:rsidRDefault="00962B3E" w:rsidP="007E04FE">
            <w:pPr>
              <w:spacing w:before="140" w:after="140" w:line="340" w:lineRule="exact"/>
              <w:jc w:val="both"/>
              <w:rPr>
                <w:rFonts w:cs="Times New Roman"/>
                <w:i/>
                <w:szCs w:val="28"/>
              </w:rPr>
            </w:pPr>
            <w:r w:rsidRPr="008A46C1">
              <w:rPr>
                <w:rFonts w:cs="Times New Roman"/>
                <w:i/>
                <w:color w:val="000000" w:themeColor="text1"/>
                <w:szCs w:val="28"/>
              </w:rPr>
              <w:t xml:space="preserve">+ Kể lại những hoạt động mà em đã được tham gia trong chủ đề </w:t>
            </w:r>
            <w:r w:rsidRPr="00157832">
              <w:rPr>
                <w:rFonts w:cs="Times New Roman"/>
                <w:i/>
                <w:szCs w:val="28"/>
              </w:rPr>
              <w:t>An toàn trong cuộc sống.</w:t>
            </w:r>
          </w:p>
          <w:p w:rsidR="00962B3E" w:rsidRPr="008A46C1" w:rsidRDefault="00962B3E" w:rsidP="007E04FE">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Ghi lại vào tờ giấy nhỏ những hoạt động mà em yêu thích. </w:t>
            </w:r>
          </w:p>
          <w:p w:rsidR="00962B3E" w:rsidRDefault="00962B3E" w:rsidP="007E04FE">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trước lớp về một hoạt động trong chủ đề mà HS yêu thích và những điều học được khi tham gia các hoạt động trong chủ đề. </w:t>
            </w:r>
          </w:p>
          <w:p w:rsidR="00962B3E" w:rsidRDefault="00962B3E" w:rsidP="007E04FE">
            <w:pPr>
              <w:spacing w:before="140" w:after="140" w:line="340" w:lineRule="exact"/>
              <w:jc w:val="both"/>
              <w:rPr>
                <w:rFonts w:cs="Times New Roman"/>
                <w:i/>
                <w:szCs w:val="28"/>
              </w:rPr>
            </w:pPr>
            <w:r w:rsidRPr="00157832">
              <w:rPr>
                <w:rFonts w:cs="Times New Roman"/>
                <w:noProof/>
                <w:color w:val="000000" w:themeColor="text1"/>
                <w:szCs w:val="28"/>
              </w:rPr>
              <w:drawing>
                <wp:anchor distT="0" distB="0" distL="114300" distR="114300" simplePos="0" relativeHeight="251766784" behindDoc="0" locked="0" layoutInCell="1" allowOverlap="1">
                  <wp:simplePos x="0" y="0"/>
                  <wp:positionH relativeFrom="column">
                    <wp:posOffset>331470</wp:posOffset>
                  </wp:positionH>
                  <wp:positionV relativeFrom="paragraph">
                    <wp:posOffset>461645</wp:posOffset>
                  </wp:positionV>
                  <wp:extent cx="2973070" cy="1221105"/>
                  <wp:effectExtent l="0" t="0" r="0" b="0"/>
                  <wp:wrapThrough wrapText="bothSides">
                    <wp:wrapPolygon edited="0">
                      <wp:start x="0" y="0"/>
                      <wp:lineTo x="0" y="21229"/>
                      <wp:lineTo x="21452" y="21229"/>
                      <wp:lineTo x="21452" y="0"/>
                      <wp:lineTo x="0" y="0"/>
                    </wp:wrapPolygon>
                  </wp:wrapThrough>
                  <wp:docPr id="132" name="Picture 132"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4.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3070" cy="1221105"/>
                          </a:xfrm>
                          <a:prstGeom prst="rect">
                            <a:avLst/>
                          </a:prstGeom>
                          <a:noFill/>
                          <a:ln>
                            <a:noFill/>
                          </a:ln>
                        </pic:spPr>
                      </pic:pic>
                    </a:graphicData>
                  </a:graphic>
                </wp:anchor>
              </w:drawing>
            </w:r>
            <w:r>
              <w:rPr>
                <w:rFonts w:cs="Times New Roman"/>
                <w:color w:val="000000" w:themeColor="text1"/>
                <w:szCs w:val="28"/>
              </w:rPr>
              <w:t xml:space="preserve">- GV yêu cầu HS tự nhận xét, đánh giá sau khi học xong chủ đề </w:t>
            </w:r>
            <w:r w:rsidRPr="00157832">
              <w:rPr>
                <w:rFonts w:cs="Times New Roman"/>
                <w:szCs w:val="28"/>
              </w:rPr>
              <w:t>An toàn trong cuộc sống.</w:t>
            </w:r>
          </w:p>
          <w:p w:rsidR="00962B3E" w:rsidRPr="00157832" w:rsidRDefault="00962B3E" w:rsidP="007E04FE">
            <w:pPr>
              <w:rPr>
                <w:rFonts w:cs="Times New Roman"/>
                <w:szCs w:val="28"/>
              </w:rPr>
            </w:pPr>
          </w:p>
          <w:p w:rsidR="00962B3E" w:rsidRPr="00157832" w:rsidRDefault="00962B3E" w:rsidP="007E04FE">
            <w:pPr>
              <w:rPr>
                <w:rFonts w:cs="Times New Roman"/>
                <w:szCs w:val="28"/>
              </w:rPr>
            </w:pPr>
          </w:p>
          <w:p w:rsidR="00962B3E" w:rsidRPr="00157832" w:rsidRDefault="00962B3E" w:rsidP="007E04FE">
            <w:pPr>
              <w:rPr>
                <w:rFonts w:cs="Times New Roman"/>
                <w:szCs w:val="28"/>
              </w:rPr>
            </w:pPr>
          </w:p>
          <w:p w:rsidR="00962B3E" w:rsidRDefault="00962B3E" w:rsidP="007E04FE">
            <w:pPr>
              <w:spacing w:before="140" w:after="140" w:line="340" w:lineRule="exact"/>
              <w:jc w:val="both"/>
              <w:rPr>
                <w:rFonts w:cs="Times New Roman"/>
                <w:color w:val="000000" w:themeColor="text1"/>
                <w:szCs w:val="28"/>
              </w:rPr>
            </w:pPr>
          </w:p>
          <w:p w:rsidR="00962B3E" w:rsidRDefault="00962B3E" w:rsidP="007E04FE">
            <w:pPr>
              <w:spacing w:before="140" w:after="140" w:line="340" w:lineRule="exact"/>
              <w:jc w:val="both"/>
              <w:rPr>
                <w:rFonts w:cs="Times New Roman"/>
                <w:color w:val="000000" w:themeColor="text1"/>
                <w:szCs w:val="28"/>
              </w:rPr>
            </w:pPr>
            <w:r>
              <w:rPr>
                <w:rFonts w:cs="Times New Roman"/>
                <w:color w:val="000000" w:themeColor="text1"/>
                <w:szCs w:val="28"/>
              </w:rPr>
              <w:t>- GV nhắc nhở HS các nội dung:</w:t>
            </w:r>
          </w:p>
          <w:p w:rsidR="00962B3E" w:rsidRPr="000D26AC" w:rsidRDefault="00962B3E" w:rsidP="007E04FE">
            <w:pPr>
              <w:spacing w:before="140" w:after="140" w:line="340" w:lineRule="exact"/>
              <w:jc w:val="both"/>
              <w:rPr>
                <w:rFonts w:cs="Times New Roman"/>
                <w:i/>
                <w:color w:val="000000" w:themeColor="text1"/>
                <w:szCs w:val="28"/>
              </w:rPr>
            </w:pPr>
            <w:r w:rsidRPr="000D26AC">
              <w:rPr>
                <w:rFonts w:cs="Times New Roman"/>
                <w:i/>
                <w:color w:val="000000" w:themeColor="text1"/>
                <w:szCs w:val="28"/>
              </w:rPr>
              <w:t>+ Thực hiện phòng tránh bị lạc, bị bắt cóc và nhắc nhở các bạn cùng thực hiện.</w:t>
            </w:r>
          </w:p>
          <w:p w:rsidR="00962B3E" w:rsidRPr="00F8028A" w:rsidRDefault="00962B3E" w:rsidP="007E04FE">
            <w:pPr>
              <w:spacing w:before="140" w:after="140" w:line="340" w:lineRule="exact"/>
              <w:jc w:val="both"/>
              <w:rPr>
                <w:rFonts w:cs="Times New Roman"/>
                <w:i/>
                <w:color w:val="000000" w:themeColor="text1"/>
                <w:szCs w:val="28"/>
              </w:rPr>
            </w:pPr>
            <w:r w:rsidRPr="000D26AC">
              <w:rPr>
                <w:rFonts w:cs="Times New Roman"/>
                <w:i/>
                <w:color w:val="000000" w:themeColor="text1"/>
                <w:szCs w:val="28"/>
              </w:rPr>
              <w:t xml:space="preserve">+ Lưu ý vui chơi an toàn trong mùa hè.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b/>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Pr="00531EA0"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thảo luận theo cặp đôi, trả lời câu hỏi.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HS trình bày trước lớp.</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tự nhận xét, đánh giá. </w:t>
            </w: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p>
          <w:p w:rsidR="00962B3E" w:rsidRDefault="00962B3E" w:rsidP="007E04FE">
            <w:pPr>
              <w:spacing w:before="140" w:after="140" w:line="340" w:lineRule="exact"/>
              <w:jc w:val="both"/>
              <w:rPr>
                <w:color w:val="000000"/>
                <w:szCs w:val="28"/>
                <w:lang w:val="nl-NL"/>
              </w:rPr>
            </w:pPr>
            <w:r>
              <w:rPr>
                <w:color w:val="000000"/>
                <w:szCs w:val="28"/>
                <w:lang w:val="nl-NL"/>
              </w:rPr>
              <w:t xml:space="preserve">- HS lắng nghe, thực hiện. </w:t>
            </w:r>
          </w:p>
          <w:p w:rsidR="00962B3E" w:rsidRDefault="00962B3E" w:rsidP="007E04FE">
            <w:pPr>
              <w:spacing w:before="140" w:after="140" w:line="340" w:lineRule="exact"/>
              <w:jc w:val="both"/>
              <w:rPr>
                <w:color w:val="000000"/>
                <w:szCs w:val="28"/>
                <w:lang w:val="nl-NL"/>
              </w:rPr>
            </w:pPr>
          </w:p>
          <w:p w:rsidR="00962B3E" w:rsidRPr="00531EA0" w:rsidRDefault="00962B3E" w:rsidP="007E04FE">
            <w:pPr>
              <w:spacing w:before="140" w:after="140" w:line="340" w:lineRule="exact"/>
              <w:jc w:val="both"/>
              <w:rPr>
                <w:color w:val="000000"/>
                <w:szCs w:val="28"/>
                <w:lang w:val="nl-NL"/>
              </w:rPr>
            </w:pPr>
          </w:p>
        </w:tc>
      </w:tr>
    </w:tbl>
    <w:p w:rsidR="00962B3E" w:rsidRDefault="00962B3E" w:rsidP="00962B3E"/>
    <w:p w:rsidR="00962B3E" w:rsidRDefault="00962B3E" w:rsidP="001911F5">
      <w:bookmarkStart w:id="0" w:name="_GoBack"/>
      <w:bookmarkEnd w:id="0"/>
    </w:p>
    <w:sectPr w:rsidR="00962B3E" w:rsidSect="004B68B0">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1D" w:rsidRDefault="004C0B1D" w:rsidP="00157A78">
      <w:pPr>
        <w:spacing w:after="0" w:line="240" w:lineRule="auto"/>
      </w:pPr>
      <w:r>
        <w:separator/>
      </w:r>
    </w:p>
  </w:endnote>
  <w:endnote w:type="continuationSeparator" w:id="1">
    <w:p w:rsidR="004C0B1D" w:rsidRDefault="004C0B1D" w:rsidP="00157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789043"/>
      <w:docPartObj>
        <w:docPartGallery w:val="Page Numbers (Bottom of Page)"/>
        <w:docPartUnique/>
      </w:docPartObj>
    </w:sdtPr>
    <w:sdtEndPr>
      <w:rPr>
        <w:noProof/>
      </w:rPr>
    </w:sdtEndPr>
    <w:sdtContent>
      <w:p w:rsidR="007F1A3A" w:rsidRDefault="00F9746D">
        <w:pPr>
          <w:pStyle w:val="Footer"/>
          <w:jc w:val="right"/>
        </w:pPr>
        <w:r>
          <w:fldChar w:fldCharType="begin"/>
        </w:r>
        <w:r w:rsidR="007F1A3A">
          <w:instrText xml:space="preserve"> PAGE   \* MERGEFORMAT </w:instrText>
        </w:r>
        <w:r>
          <w:fldChar w:fldCharType="separate"/>
        </w:r>
        <w:r w:rsidR="008A7A6B">
          <w:rPr>
            <w:noProof/>
          </w:rPr>
          <w:t>8</w:t>
        </w:r>
        <w:r>
          <w:rPr>
            <w:noProof/>
          </w:rPr>
          <w:fldChar w:fldCharType="end"/>
        </w:r>
      </w:p>
    </w:sdtContent>
  </w:sdt>
  <w:p w:rsidR="00E24295" w:rsidRDefault="00E24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1D" w:rsidRDefault="004C0B1D" w:rsidP="00157A78">
      <w:pPr>
        <w:spacing w:after="0" w:line="240" w:lineRule="auto"/>
      </w:pPr>
      <w:r>
        <w:separator/>
      </w:r>
    </w:p>
  </w:footnote>
  <w:footnote w:type="continuationSeparator" w:id="1">
    <w:p w:rsidR="004C0B1D" w:rsidRDefault="004C0B1D" w:rsidP="00157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9946B0"/>
    <w:multiLevelType w:val="hybridMultilevel"/>
    <w:tmpl w:val="21201344"/>
    <w:lvl w:ilvl="0" w:tplc="1546A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4A2089"/>
    <w:multiLevelType w:val="hybridMultilevel"/>
    <w:tmpl w:val="DDE4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F6592"/>
    <w:multiLevelType w:val="hybridMultilevel"/>
    <w:tmpl w:val="BCD6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5924EB4"/>
    <w:multiLevelType w:val="hybridMultilevel"/>
    <w:tmpl w:val="4C62D6D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71798B"/>
    <w:multiLevelType w:val="hybridMultilevel"/>
    <w:tmpl w:val="316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9"/>
  </w:num>
  <w:num w:numId="5">
    <w:abstractNumId w:val="18"/>
  </w:num>
  <w:num w:numId="6">
    <w:abstractNumId w:val="6"/>
  </w:num>
  <w:num w:numId="7">
    <w:abstractNumId w:val="2"/>
  </w:num>
  <w:num w:numId="8">
    <w:abstractNumId w:val="2"/>
  </w:num>
  <w:num w:numId="9">
    <w:abstractNumId w:val="22"/>
  </w:num>
  <w:num w:numId="10">
    <w:abstractNumId w:val="3"/>
  </w:num>
  <w:num w:numId="11">
    <w:abstractNumId w:val="13"/>
  </w:num>
  <w:num w:numId="12">
    <w:abstractNumId w:val="14"/>
  </w:num>
  <w:num w:numId="13">
    <w:abstractNumId w:val="8"/>
  </w:num>
  <w:num w:numId="14">
    <w:abstractNumId w:val="15"/>
  </w:num>
  <w:num w:numId="15">
    <w:abstractNumId w:val="5"/>
  </w:num>
  <w:num w:numId="16">
    <w:abstractNumId w:val="16"/>
  </w:num>
  <w:num w:numId="17">
    <w:abstractNumId w:val="12"/>
  </w:num>
  <w:num w:numId="18">
    <w:abstractNumId w:val="10"/>
  </w:num>
  <w:num w:numId="19">
    <w:abstractNumId w:val="23"/>
  </w:num>
  <w:num w:numId="20">
    <w:abstractNumId w:val="20"/>
  </w:num>
  <w:num w:numId="21">
    <w:abstractNumId w:val="0"/>
  </w:num>
  <w:num w:numId="22">
    <w:abstractNumId w:val="1"/>
  </w:num>
  <w:num w:numId="23">
    <w:abstractNumId w:val="17"/>
  </w:num>
  <w:num w:numId="24">
    <w:abstractNumId w:val="19"/>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92C96"/>
    <w:rsid w:val="000017CB"/>
    <w:rsid w:val="00002942"/>
    <w:rsid w:val="00003C16"/>
    <w:rsid w:val="00007CEB"/>
    <w:rsid w:val="0001267B"/>
    <w:rsid w:val="000213AD"/>
    <w:rsid w:val="00023E1D"/>
    <w:rsid w:val="00024A75"/>
    <w:rsid w:val="00030F2C"/>
    <w:rsid w:val="00046304"/>
    <w:rsid w:val="00046720"/>
    <w:rsid w:val="00046874"/>
    <w:rsid w:val="0004710C"/>
    <w:rsid w:val="00050974"/>
    <w:rsid w:val="00053E49"/>
    <w:rsid w:val="00056281"/>
    <w:rsid w:val="0005698D"/>
    <w:rsid w:val="00056CEF"/>
    <w:rsid w:val="000604C9"/>
    <w:rsid w:val="00061AE6"/>
    <w:rsid w:val="0006234E"/>
    <w:rsid w:val="00065803"/>
    <w:rsid w:val="00065920"/>
    <w:rsid w:val="00066712"/>
    <w:rsid w:val="00071DDA"/>
    <w:rsid w:val="000765D6"/>
    <w:rsid w:val="00077FE7"/>
    <w:rsid w:val="000806D4"/>
    <w:rsid w:val="000848BA"/>
    <w:rsid w:val="00094EC2"/>
    <w:rsid w:val="00096351"/>
    <w:rsid w:val="000971D6"/>
    <w:rsid w:val="00097DD7"/>
    <w:rsid w:val="000A12C1"/>
    <w:rsid w:val="000A1D14"/>
    <w:rsid w:val="000A3A04"/>
    <w:rsid w:val="000A4AC5"/>
    <w:rsid w:val="000C45A7"/>
    <w:rsid w:val="000C4E35"/>
    <w:rsid w:val="000C529E"/>
    <w:rsid w:val="000D0C7A"/>
    <w:rsid w:val="000D1FC5"/>
    <w:rsid w:val="000D5872"/>
    <w:rsid w:val="000E30EC"/>
    <w:rsid w:val="000E7E42"/>
    <w:rsid w:val="000F190A"/>
    <w:rsid w:val="000F6AE0"/>
    <w:rsid w:val="000F6BC5"/>
    <w:rsid w:val="000F7C49"/>
    <w:rsid w:val="001025FA"/>
    <w:rsid w:val="00105DB0"/>
    <w:rsid w:val="001074EB"/>
    <w:rsid w:val="00110E12"/>
    <w:rsid w:val="00111292"/>
    <w:rsid w:val="001228E1"/>
    <w:rsid w:val="00125FF2"/>
    <w:rsid w:val="00134C0A"/>
    <w:rsid w:val="001372B5"/>
    <w:rsid w:val="00137833"/>
    <w:rsid w:val="00140633"/>
    <w:rsid w:val="00142BCD"/>
    <w:rsid w:val="00157A78"/>
    <w:rsid w:val="0016028F"/>
    <w:rsid w:val="00161C7C"/>
    <w:rsid w:val="001630F9"/>
    <w:rsid w:val="00164C47"/>
    <w:rsid w:val="00167E30"/>
    <w:rsid w:val="00176681"/>
    <w:rsid w:val="00180720"/>
    <w:rsid w:val="00187F76"/>
    <w:rsid w:val="00190AA4"/>
    <w:rsid w:val="001911F5"/>
    <w:rsid w:val="0019432B"/>
    <w:rsid w:val="00195BB6"/>
    <w:rsid w:val="00197844"/>
    <w:rsid w:val="001A0CB1"/>
    <w:rsid w:val="001A6F5E"/>
    <w:rsid w:val="001B102B"/>
    <w:rsid w:val="001B1178"/>
    <w:rsid w:val="001C2224"/>
    <w:rsid w:val="001C4210"/>
    <w:rsid w:val="001C462C"/>
    <w:rsid w:val="001C4C01"/>
    <w:rsid w:val="001C5B0E"/>
    <w:rsid w:val="001D4FD2"/>
    <w:rsid w:val="001E1ADE"/>
    <w:rsid w:val="001E3039"/>
    <w:rsid w:val="001E3D5B"/>
    <w:rsid w:val="001F1365"/>
    <w:rsid w:val="001F28BE"/>
    <w:rsid w:val="001F6147"/>
    <w:rsid w:val="00203043"/>
    <w:rsid w:val="00203945"/>
    <w:rsid w:val="00211C2B"/>
    <w:rsid w:val="00212683"/>
    <w:rsid w:val="00212E8A"/>
    <w:rsid w:val="00215206"/>
    <w:rsid w:val="0022069E"/>
    <w:rsid w:val="00222BDD"/>
    <w:rsid w:val="00231CBF"/>
    <w:rsid w:val="002343F8"/>
    <w:rsid w:val="00240F45"/>
    <w:rsid w:val="0025188A"/>
    <w:rsid w:val="0025482D"/>
    <w:rsid w:val="00261695"/>
    <w:rsid w:val="0026596A"/>
    <w:rsid w:val="00266D48"/>
    <w:rsid w:val="0026725B"/>
    <w:rsid w:val="00270772"/>
    <w:rsid w:val="00274228"/>
    <w:rsid w:val="00274FAE"/>
    <w:rsid w:val="00286AB8"/>
    <w:rsid w:val="002935E8"/>
    <w:rsid w:val="00295174"/>
    <w:rsid w:val="0029660C"/>
    <w:rsid w:val="002966F1"/>
    <w:rsid w:val="00296AD7"/>
    <w:rsid w:val="002A0CF3"/>
    <w:rsid w:val="002A168C"/>
    <w:rsid w:val="002A2FEE"/>
    <w:rsid w:val="002B3C01"/>
    <w:rsid w:val="002B5FC8"/>
    <w:rsid w:val="002C2B7F"/>
    <w:rsid w:val="002C329B"/>
    <w:rsid w:val="002C32CB"/>
    <w:rsid w:val="002C34E0"/>
    <w:rsid w:val="002C44B4"/>
    <w:rsid w:val="002D1680"/>
    <w:rsid w:val="002D488E"/>
    <w:rsid w:val="002D5ADC"/>
    <w:rsid w:val="002E4F2D"/>
    <w:rsid w:val="002E7F94"/>
    <w:rsid w:val="002F5EE9"/>
    <w:rsid w:val="0031024E"/>
    <w:rsid w:val="00311ED5"/>
    <w:rsid w:val="00312A43"/>
    <w:rsid w:val="003159AF"/>
    <w:rsid w:val="00324310"/>
    <w:rsid w:val="00324624"/>
    <w:rsid w:val="0032530E"/>
    <w:rsid w:val="0032611E"/>
    <w:rsid w:val="00327489"/>
    <w:rsid w:val="00333DE8"/>
    <w:rsid w:val="0034198F"/>
    <w:rsid w:val="00346C17"/>
    <w:rsid w:val="00350708"/>
    <w:rsid w:val="00351B30"/>
    <w:rsid w:val="003544F1"/>
    <w:rsid w:val="00362C3F"/>
    <w:rsid w:val="003634E9"/>
    <w:rsid w:val="00365165"/>
    <w:rsid w:val="0037001F"/>
    <w:rsid w:val="003739B5"/>
    <w:rsid w:val="003749E9"/>
    <w:rsid w:val="00381CA9"/>
    <w:rsid w:val="0038676B"/>
    <w:rsid w:val="00387602"/>
    <w:rsid w:val="0039108E"/>
    <w:rsid w:val="00391248"/>
    <w:rsid w:val="00395976"/>
    <w:rsid w:val="0039745E"/>
    <w:rsid w:val="003A04D3"/>
    <w:rsid w:val="003A3302"/>
    <w:rsid w:val="003A6017"/>
    <w:rsid w:val="003B1A2B"/>
    <w:rsid w:val="003B552F"/>
    <w:rsid w:val="003B5675"/>
    <w:rsid w:val="003C5FEE"/>
    <w:rsid w:val="003D381A"/>
    <w:rsid w:val="003E2121"/>
    <w:rsid w:val="003E55CB"/>
    <w:rsid w:val="003E58B5"/>
    <w:rsid w:val="003E726F"/>
    <w:rsid w:val="003E730F"/>
    <w:rsid w:val="003F0B80"/>
    <w:rsid w:val="003F3949"/>
    <w:rsid w:val="003F786A"/>
    <w:rsid w:val="004008F9"/>
    <w:rsid w:val="00403DA2"/>
    <w:rsid w:val="00404606"/>
    <w:rsid w:val="00404D60"/>
    <w:rsid w:val="00405793"/>
    <w:rsid w:val="0041184F"/>
    <w:rsid w:val="004166ED"/>
    <w:rsid w:val="00424596"/>
    <w:rsid w:val="004252EF"/>
    <w:rsid w:val="00431854"/>
    <w:rsid w:val="00434621"/>
    <w:rsid w:val="00435CA9"/>
    <w:rsid w:val="00441AE5"/>
    <w:rsid w:val="004433FC"/>
    <w:rsid w:val="00443F0F"/>
    <w:rsid w:val="0044553D"/>
    <w:rsid w:val="00462C3C"/>
    <w:rsid w:val="00467798"/>
    <w:rsid w:val="004679A0"/>
    <w:rsid w:val="00476AB3"/>
    <w:rsid w:val="00480B4E"/>
    <w:rsid w:val="00481ADE"/>
    <w:rsid w:val="00486105"/>
    <w:rsid w:val="00492CBF"/>
    <w:rsid w:val="00494CB5"/>
    <w:rsid w:val="004965D8"/>
    <w:rsid w:val="00497047"/>
    <w:rsid w:val="004A0735"/>
    <w:rsid w:val="004A2A04"/>
    <w:rsid w:val="004A4757"/>
    <w:rsid w:val="004B459A"/>
    <w:rsid w:val="004B68B0"/>
    <w:rsid w:val="004C0137"/>
    <w:rsid w:val="004C0767"/>
    <w:rsid w:val="004C0B1D"/>
    <w:rsid w:val="004C56CA"/>
    <w:rsid w:val="004D333C"/>
    <w:rsid w:val="004D7C14"/>
    <w:rsid w:val="004E0502"/>
    <w:rsid w:val="004E15BD"/>
    <w:rsid w:val="004E334E"/>
    <w:rsid w:val="004E5665"/>
    <w:rsid w:val="004E75C8"/>
    <w:rsid w:val="004E7678"/>
    <w:rsid w:val="004F16C4"/>
    <w:rsid w:val="004F3192"/>
    <w:rsid w:val="004F4043"/>
    <w:rsid w:val="004F597C"/>
    <w:rsid w:val="004F5A13"/>
    <w:rsid w:val="004F6954"/>
    <w:rsid w:val="004F7F89"/>
    <w:rsid w:val="00500092"/>
    <w:rsid w:val="00500623"/>
    <w:rsid w:val="00501BD1"/>
    <w:rsid w:val="005024E3"/>
    <w:rsid w:val="00506989"/>
    <w:rsid w:val="00506F4C"/>
    <w:rsid w:val="00510D07"/>
    <w:rsid w:val="0051168D"/>
    <w:rsid w:val="005154CB"/>
    <w:rsid w:val="00520C24"/>
    <w:rsid w:val="00521989"/>
    <w:rsid w:val="00522DD9"/>
    <w:rsid w:val="00531EA0"/>
    <w:rsid w:val="00533BA3"/>
    <w:rsid w:val="00536954"/>
    <w:rsid w:val="00537429"/>
    <w:rsid w:val="0054122D"/>
    <w:rsid w:val="005412D7"/>
    <w:rsid w:val="00541FDA"/>
    <w:rsid w:val="00543996"/>
    <w:rsid w:val="00552670"/>
    <w:rsid w:val="00552E4A"/>
    <w:rsid w:val="00560FDF"/>
    <w:rsid w:val="00570BAC"/>
    <w:rsid w:val="00577E93"/>
    <w:rsid w:val="00580472"/>
    <w:rsid w:val="00580CAF"/>
    <w:rsid w:val="0058297A"/>
    <w:rsid w:val="0058329F"/>
    <w:rsid w:val="00583994"/>
    <w:rsid w:val="00584B84"/>
    <w:rsid w:val="0058548D"/>
    <w:rsid w:val="005907AB"/>
    <w:rsid w:val="00590B59"/>
    <w:rsid w:val="00596ABF"/>
    <w:rsid w:val="005A25D4"/>
    <w:rsid w:val="005A554B"/>
    <w:rsid w:val="005B1FC1"/>
    <w:rsid w:val="005B2EA9"/>
    <w:rsid w:val="005B4FF7"/>
    <w:rsid w:val="005B673E"/>
    <w:rsid w:val="005B69D5"/>
    <w:rsid w:val="005C2265"/>
    <w:rsid w:val="005C2A11"/>
    <w:rsid w:val="005D068F"/>
    <w:rsid w:val="005F2E38"/>
    <w:rsid w:val="005F3751"/>
    <w:rsid w:val="006002FA"/>
    <w:rsid w:val="00600B30"/>
    <w:rsid w:val="00603636"/>
    <w:rsid w:val="00605540"/>
    <w:rsid w:val="006110D6"/>
    <w:rsid w:val="00611426"/>
    <w:rsid w:val="00615097"/>
    <w:rsid w:val="00615F4F"/>
    <w:rsid w:val="0061784D"/>
    <w:rsid w:val="006259CF"/>
    <w:rsid w:val="00630D4D"/>
    <w:rsid w:val="00631F37"/>
    <w:rsid w:val="00636F68"/>
    <w:rsid w:val="00637816"/>
    <w:rsid w:val="006378B8"/>
    <w:rsid w:val="00637B48"/>
    <w:rsid w:val="006456C8"/>
    <w:rsid w:val="00654171"/>
    <w:rsid w:val="00654643"/>
    <w:rsid w:val="00657394"/>
    <w:rsid w:val="006606EB"/>
    <w:rsid w:val="00660C3A"/>
    <w:rsid w:val="006732E5"/>
    <w:rsid w:val="006751B9"/>
    <w:rsid w:val="00676BBD"/>
    <w:rsid w:val="006818BC"/>
    <w:rsid w:val="006851EB"/>
    <w:rsid w:val="00686280"/>
    <w:rsid w:val="00686CC8"/>
    <w:rsid w:val="006870EC"/>
    <w:rsid w:val="006A3DA8"/>
    <w:rsid w:val="006B106F"/>
    <w:rsid w:val="006C5EA5"/>
    <w:rsid w:val="006C68C4"/>
    <w:rsid w:val="006D5428"/>
    <w:rsid w:val="006D7CE6"/>
    <w:rsid w:val="006E1016"/>
    <w:rsid w:val="006E195D"/>
    <w:rsid w:val="006E62D9"/>
    <w:rsid w:val="006F06DE"/>
    <w:rsid w:val="006F1FD5"/>
    <w:rsid w:val="006F2EC2"/>
    <w:rsid w:val="006F7887"/>
    <w:rsid w:val="00702781"/>
    <w:rsid w:val="00706BEA"/>
    <w:rsid w:val="0071033C"/>
    <w:rsid w:val="00712FC4"/>
    <w:rsid w:val="00716AED"/>
    <w:rsid w:val="00717C52"/>
    <w:rsid w:val="0073193D"/>
    <w:rsid w:val="00733676"/>
    <w:rsid w:val="007364A6"/>
    <w:rsid w:val="00744B30"/>
    <w:rsid w:val="00755CE0"/>
    <w:rsid w:val="007571A9"/>
    <w:rsid w:val="00760655"/>
    <w:rsid w:val="007638E0"/>
    <w:rsid w:val="00764829"/>
    <w:rsid w:val="00770F50"/>
    <w:rsid w:val="007817C9"/>
    <w:rsid w:val="00781F82"/>
    <w:rsid w:val="00782124"/>
    <w:rsid w:val="007826CF"/>
    <w:rsid w:val="00785B61"/>
    <w:rsid w:val="00787483"/>
    <w:rsid w:val="007911CD"/>
    <w:rsid w:val="00791742"/>
    <w:rsid w:val="00792988"/>
    <w:rsid w:val="00792D5E"/>
    <w:rsid w:val="007964BE"/>
    <w:rsid w:val="007A1FBF"/>
    <w:rsid w:val="007A673F"/>
    <w:rsid w:val="007A71FB"/>
    <w:rsid w:val="007C1FA0"/>
    <w:rsid w:val="007D2567"/>
    <w:rsid w:val="007D270F"/>
    <w:rsid w:val="007E3BA3"/>
    <w:rsid w:val="007E605E"/>
    <w:rsid w:val="007F0B6E"/>
    <w:rsid w:val="007F1A3A"/>
    <w:rsid w:val="007F3CC8"/>
    <w:rsid w:val="007F5CB2"/>
    <w:rsid w:val="00814C2C"/>
    <w:rsid w:val="00814DB0"/>
    <w:rsid w:val="00816DFA"/>
    <w:rsid w:val="008172DC"/>
    <w:rsid w:val="0082111D"/>
    <w:rsid w:val="00822CBA"/>
    <w:rsid w:val="008260F7"/>
    <w:rsid w:val="00826509"/>
    <w:rsid w:val="00830396"/>
    <w:rsid w:val="00841332"/>
    <w:rsid w:val="008417ED"/>
    <w:rsid w:val="00841930"/>
    <w:rsid w:val="00841E6E"/>
    <w:rsid w:val="00842720"/>
    <w:rsid w:val="00843F24"/>
    <w:rsid w:val="00853A4E"/>
    <w:rsid w:val="008567F8"/>
    <w:rsid w:val="00872ABE"/>
    <w:rsid w:val="00872CB8"/>
    <w:rsid w:val="00880426"/>
    <w:rsid w:val="0088265B"/>
    <w:rsid w:val="00885982"/>
    <w:rsid w:val="00895E90"/>
    <w:rsid w:val="008A1A72"/>
    <w:rsid w:val="008A55D9"/>
    <w:rsid w:val="008A7A6B"/>
    <w:rsid w:val="008B3880"/>
    <w:rsid w:val="008B4C85"/>
    <w:rsid w:val="008B62AD"/>
    <w:rsid w:val="008C1C18"/>
    <w:rsid w:val="008D663B"/>
    <w:rsid w:val="008E0476"/>
    <w:rsid w:val="008E5353"/>
    <w:rsid w:val="008E5CE6"/>
    <w:rsid w:val="008E642C"/>
    <w:rsid w:val="008E6BF0"/>
    <w:rsid w:val="008F01D1"/>
    <w:rsid w:val="008F1163"/>
    <w:rsid w:val="00902F59"/>
    <w:rsid w:val="009050AB"/>
    <w:rsid w:val="0090575C"/>
    <w:rsid w:val="00912C72"/>
    <w:rsid w:val="0091467A"/>
    <w:rsid w:val="00921188"/>
    <w:rsid w:val="00926297"/>
    <w:rsid w:val="009320B0"/>
    <w:rsid w:val="009328A2"/>
    <w:rsid w:val="0093326E"/>
    <w:rsid w:val="00946EF3"/>
    <w:rsid w:val="0094765B"/>
    <w:rsid w:val="00957181"/>
    <w:rsid w:val="00962B3E"/>
    <w:rsid w:val="00964AF9"/>
    <w:rsid w:val="00965564"/>
    <w:rsid w:val="00973C5D"/>
    <w:rsid w:val="00976AB4"/>
    <w:rsid w:val="00977721"/>
    <w:rsid w:val="00977CB2"/>
    <w:rsid w:val="009832B4"/>
    <w:rsid w:val="00983986"/>
    <w:rsid w:val="0099656B"/>
    <w:rsid w:val="00997D4C"/>
    <w:rsid w:val="009A108E"/>
    <w:rsid w:val="009A6465"/>
    <w:rsid w:val="009B06E7"/>
    <w:rsid w:val="009B3283"/>
    <w:rsid w:val="009B38BE"/>
    <w:rsid w:val="009B72BF"/>
    <w:rsid w:val="009C436B"/>
    <w:rsid w:val="009C710B"/>
    <w:rsid w:val="009D1A6C"/>
    <w:rsid w:val="009D2C3E"/>
    <w:rsid w:val="009D30D0"/>
    <w:rsid w:val="009D3CA5"/>
    <w:rsid w:val="009D4CC1"/>
    <w:rsid w:val="009D5EC7"/>
    <w:rsid w:val="009D6A27"/>
    <w:rsid w:val="009D716F"/>
    <w:rsid w:val="009E0587"/>
    <w:rsid w:val="009E340B"/>
    <w:rsid w:val="009F0FA0"/>
    <w:rsid w:val="009F5771"/>
    <w:rsid w:val="009F792A"/>
    <w:rsid w:val="00A00958"/>
    <w:rsid w:val="00A06925"/>
    <w:rsid w:val="00A216DB"/>
    <w:rsid w:val="00A21D52"/>
    <w:rsid w:val="00A27397"/>
    <w:rsid w:val="00A31AB0"/>
    <w:rsid w:val="00A36F33"/>
    <w:rsid w:val="00A3764A"/>
    <w:rsid w:val="00A417DF"/>
    <w:rsid w:val="00A42681"/>
    <w:rsid w:val="00A4428F"/>
    <w:rsid w:val="00A4786A"/>
    <w:rsid w:val="00A53729"/>
    <w:rsid w:val="00A57F32"/>
    <w:rsid w:val="00A60D57"/>
    <w:rsid w:val="00A61F75"/>
    <w:rsid w:val="00A62648"/>
    <w:rsid w:val="00A64300"/>
    <w:rsid w:val="00A65489"/>
    <w:rsid w:val="00A66316"/>
    <w:rsid w:val="00A71268"/>
    <w:rsid w:val="00A744B3"/>
    <w:rsid w:val="00A8543D"/>
    <w:rsid w:val="00A863F7"/>
    <w:rsid w:val="00A92318"/>
    <w:rsid w:val="00A92C96"/>
    <w:rsid w:val="00AA23FE"/>
    <w:rsid w:val="00AA35A6"/>
    <w:rsid w:val="00AA3F2F"/>
    <w:rsid w:val="00AA5D65"/>
    <w:rsid w:val="00AB3836"/>
    <w:rsid w:val="00AC14B7"/>
    <w:rsid w:val="00AC16C7"/>
    <w:rsid w:val="00AD1EEA"/>
    <w:rsid w:val="00AD619F"/>
    <w:rsid w:val="00AD6B83"/>
    <w:rsid w:val="00AE3C42"/>
    <w:rsid w:val="00AF188B"/>
    <w:rsid w:val="00AF2FB7"/>
    <w:rsid w:val="00AF5913"/>
    <w:rsid w:val="00B001DF"/>
    <w:rsid w:val="00B01958"/>
    <w:rsid w:val="00B0320C"/>
    <w:rsid w:val="00B03D4E"/>
    <w:rsid w:val="00B0484C"/>
    <w:rsid w:val="00B057F7"/>
    <w:rsid w:val="00B10ACF"/>
    <w:rsid w:val="00B10B78"/>
    <w:rsid w:val="00B13B10"/>
    <w:rsid w:val="00B158A8"/>
    <w:rsid w:val="00B23B23"/>
    <w:rsid w:val="00B25105"/>
    <w:rsid w:val="00B251E8"/>
    <w:rsid w:val="00B2622F"/>
    <w:rsid w:val="00B26A7D"/>
    <w:rsid w:val="00B26EAB"/>
    <w:rsid w:val="00B325C0"/>
    <w:rsid w:val="00B354EA"/>
    <w:rsid w:val="00B433F7"/>
    <w:rsid w:val="00B55F75"/>
    <w:rsid w:val="00B64027"/>
    <w:rsid w:val="00B66FB0"/>
    <w:rsid w:val="00B726FF"/>
    <w:rsid w:val="00B729E5"/>
    <w:rsid w:val="00B76D14"/>
    <w:rsid w:val="00B9237A"/>
    <w:rsid w:val="00BA04C3"/>
    <w:rsid w:val="00BA05D2"/>
    <w:rsid w:val="00BA0888"/>
    <w:rsid w:val="00BA259A"/>
    <w:rsid w:val="00BA707F"/>
    <w:rsid w:val="00BB36C5"/>
    <w:rsid w:val="00BB39E5"/>
    <w:rsid w:val="00BC0FDC"/>
    <w:rsid w:val="00BD6514"/>
    <w:rsid w:val="00BE0801"/>
    <w:rsid w:val="00BE1A78"/>
    <w:rsid w:val="00BF053A"/>
    <w:rsid w:val="00BF1763"/>
    <w:rsid w:val="00BF1C16"/>
    <w:rsid w:val="00BF225C"/>
    <w:rsid w:val="00BF5F0D"/>
    <w:rsid w:val="00C0038D"/>
    <w:rsid w:val="00C00959"/>
    <w:rsid w:val="00C01946"/>
    <w:rsid w:val="00C052CB"/>
    <w:rsid w:val="00C1174B"/>
    <w:rsid w:val="00C14A5D"/>
    <w:rsid w:val="00C159CD"/>
    <w:rsid w:val="00C208FE"/>
    <w:rsid w:val="00C226C2"/>
    <w:rsid w:val="00C23163"/>
    <w:rsid w:val="00C26060"/>
    <w:rsid w:val="00C32063"/>
    <w:rsid w:val="00C35C45"/>
    <w:rsid w:val="00C44DAD"/>
    <w:rsid w:val="00C46270"/>
    <w:rsid w:val="00C534D9"/>
    <w:rsid w:val="00C5454C"/>
    <w:rsid w:val="00C55D59"/>
    <w:rsid w:val="00C561D2"/>
    <w:rsid w:val="00C60844"/>
    <w:rsid w:val="00C6226B"/>
    <w:rsid w:val="00C63697"/>
    <w:rsid w:val="00C673AE"/>
    <w:rsid w:val="00C72C3F"/>
    <w:rsid w:val="00C74893"/>
    <w:rsid w:val="00C75A67"/>
    <w:rsid w:val="00C80E74"/>
    <w:rsid w:val="00C91EC8"/>
    <w:rsid w:val="00C92017"/>
    <w:rsid w:val="00CA56CC"/>
    <w:rsid w:val="00CB4140"/>
    <w:rsid w:val="00CB715C"/>
    <w:rsid w:val="00CC13B6"/>
    <w:rsid w:val="00CD153A"/>
    <w:rsid w:val="00CD6B44"/>
    <w:rsid w:val="00CD77AD"/>
    <w:rsid w:val="00CE615A"/>
    <w:rsid w:val="00CE70F1"/>
    <w:rsid w:val="00CF0E2C"/>
    <w:rsid w:val="00CF3971"/>
    <w:rsid w:val="00CF6D9B"/>
    <w:rsid w:val="00CF77C8"/>
    <w:rsid w:val="00CF7F4B"/>
    <w:rsid w:val="00D036CE"/>
    <w:rsid w:val="00D10586"/>
    <w:rsid w:val="00D11502"/>
    <w:rsid w:val="00D26817"/>
    <w:rsid w:val="00D333F0"/>
    <w:rsid w:val="00D35D71"/>
    <w:rsid w:val="00D400DD"/>
    <w:rsid w:val="00D40760"/>
    <w:rsid w:val="00D43E3A"/>
    <w:rsid w:val="00D46E91"/>
    <w:rsid w:val="00D547EB"/>
    <w:rsid w:val="00D55778"/>
    <w:rsid w:val="00D57C74"/>
    <w:rsid w:val="00D60881"/>
    <w:rsid w:val="00D714EB"/>
    <w:rsid w:val="00D72BC6"/>
    <w:rsid w:val="00D731BC"/>
    <w:rsid w:val="00D73998"/>
    <w:rsid w:val="00D76D02"/>
    <w:rsid w:val="00D7741C"/>
    <w:rsid w:val="00D8036C"/>
    <w:rsid w:val="00D808A6"/>
    <w:rsid w:val="00D87D42"/>
    <w:rsid w:val="00D90054"/>
    <w:rsid w:val="00D917F3"/>
    <w:rsid w:val="00D9298E"/>
    <w:rsid w:val="00D93967"/>
    <w:rsid w:val="00DA4273"/>
    <w:rsid w:val="00DA5B63"/>
    <w:rsid w:val="00DB0C1A"/>
    <w:rsid w:val="00DB31F8"/>
    <w:rsid w:val="00DB51E7"/>
    <w:rsid w:val="00DB62DF"/>
    <w:rsid w:val="00DC3EF4"/>
    <w:rsid w:val="00DC6C20"/>
    <w:rsid w:val="00DC772E"/>
    <w:rsid w:val="00DD0768"/>
    <w:rsid w:val="00DD0D7F"/>
    <w:rsid w:val="00DD1923"/>
    <w:rsid w:val="00DD3027"/>
    <w:rsid w:val="00DD4A4A"/>
    <w:rsid w:val="00DE052E"/>
    <w:rsid w:val="00DE132E"/>
    <w:rsid w:val="00DE2D44"/>
    <w:rsid w:val="00DE4DC1"/>
    <w:rsid w:val="00DE7705"/>
    <w:rsid w:val="00DF0CB4"/>
    <w:rsid w:val="00DF2888"/>
    <w:rsid w:val="00DF7AA5"/>
    <w:rsid w:val="00E1112A"/>
    <w:rsid w:val="00E148DA"/>
    <w:rsid w:val="00E17263"/>
    <w:rsid w:val="00E174E1"/>
    <w:rsid w:val="00E24295"/>
    <w:rsid w:val="00E32520"/>
    <w:rsid w:val="00E33857"/>
    <w:rsid w:val="00E338C8"/>
    <w:rsid w:val="00E43DAB"/>
    <w:rsid w:val="00E444AD"/>
    <w:rsid w:val="00E44814"/>
    <w:rsid w:val="00E479F0"/>
    <w:rsid w:val="00E5040F"/>
    <w:rsid w:val="00E50EE7"/>
    <w:rsid w:val="00E51A6B"/>
    <w:rsid w:val="00E51E5A"/>
    <w:rsid w:val="00E53486"/>
    <w:rsid w:val="00E5348E"/>
    <w:rsid w:val="00E53AFC"/>
    <w:rsid w:val="00E56AA5"/>
    <w:rsid w:val="00E629EE"/>
    <w:rsid w:val="00E636F2"/>
    <w:rsid w:val="00E72FC4"/>
    <w:rsid w:val="00E73FD3"/>
    <w:rsid w:val="00E7495E"/>
    <w:rsid w:val="00E74B1E"/>
    <w:rsid w:val="00E75F56"/>
    <w:rsid w:val="00E76B38"/>
    <w:rsid w:val="00E82994"/>
    <w:rsid w:val="00E83FAC"/>
    <w:rsid w:val="00E86CCE"/>
    <w:rsid w:val="00E919AA"/>
    <w:rsid w:val="00E9585A"/>
    <w:rsid w:val="00EA7263"/>
    <w:rsid w:val="00EB25CC"/>
    <w:rsid w:val="00EB6881"/>
    <w:rsid w:val="00EC47B3"/>
    <w:rsid w:val="00EC55ED"/>
    <w:rsid w:val="00EE168D"/>
    <w:rsid w:val="00EE1D14"/>
    <w:rsid w:val="00EE499A"/>
    <w:rsid w:val="00EE4AF7"/>
    <w:rsid w:val="00EE605B"/>
    <w:rsid w:val="00EF1244"/>
    <w:rsid w:val="00EF4706"/>
    <w:rsid w:val="00F02136"/>
    <w:rsid w:val="00F03420"/>
    <w:rsid w:val="00F04171"/>
    <w:rsid w:val="00F04554"/>
    <w:rsid w:val="00F055BB"/>
    <w:rsid w:val="00F0768A"/>
    <w:rsid w:val="00F1025A"/>
    <w:rsid w:val="00F10B1B"/>
    <w:rsid w:val="00F13376"/>
    <w:rsid w:val="00F15ED1"/>
    <w:rsid w:val="00F209B0"/>
    <w:rsid w:val="00F26022"/>
    <w:rsid w:val="00F324C0"/>
    <w:rsid w:val="00F4156B"/>
    <w:rsid w:val="00F41660"/>
    <w:rsid w:val="00F455E0"/>
    <w:rsid w:val="00F50A64"/>
    <w:rsid w:val="00F51079"/>
    <w:rsid w:val="00F57618"/>
    <w:rsid w:val="00F60FD9"/>
    <w:rsid w:val="00F64226"/>
    <w:rsid w:val="00F66626"/>
    <w:rsid w:val="00F706CF"/>
    <w:rsid w:val="00F71218"/>
    <w:rsid w:val="00F712D8"/>
    <w:rsid w:val="00F76543"/>
    <w:rsid w:val="00F82CDC"/>
    <w:rsid w:val="00F952AA"/>
    <w:rsid w:val="00F9746D"/>
    <w:rsid w:val="00F9772F"/>
    <w:rsid w:val="00FA13DD"/>
    <w:rsid w:val="00FA72B8"/>
    <w:rsid w:val="00FB1102"/>
    <w:rsid w:val="00FB1CC1"/>
    <w:rsid w:val="00FB1E66"/>
    <w:rsid w:val="00FB237D"/>
    <w:rsid w:val="00FB3DB6"/>
    <w:rsid w:val="00FC115C"/>
    <w:rsid w:val="00FC2712"/>
    <w:rsid w:val="00FC7029"/>
    <w:rsid w:val="00FD4ED3"/>
    <w:rsid w:val="00FD6EE3"/>
    <w:rsid w:val="00FE1095"/>
    <w:rsid w:val="00FE1384"/>
    <w:rsid w:val="00FE381C"/>
    <w:rsid w:val="00FE6CBD"/>
    <w:rsid w:val="00FE7EF7"/>
    <w:rsid w:val="00FF055F"/>
    <w:rsid w:val="00FF2EC0"/>
    <w:rsid w:val="00FF7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96"/>
    <w:pPr>
      <w:spacing w:after="200" w:line="276" w:lineRule="auto"/>
    </w:pPr>
  </w:style>
  <w:style w:type="paragraph" w:styleId="Heading1">
    <w:name w:val="heading 1"/>
    <w:basedOn w:val="Normal"/>
    <w:next w:val="Normal"/>
    <w:link w:val="Heading1Char"/>
    <w:uiPriority w:val="9"/>
    <w:qFormat/>
    <w:rsid w:val="00A92C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C96"/>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A92C96"/>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A92C96"/>
    <w:pPr>
      <w:ind w:left="720"/>
      <w:contextualSpacing/>
    </w:pPr>
  </w:style>
  <w:style w:type="table" w:styleId="TableGrid">
    <w:name w:val="Table Grid"/>
    <w:basedOn w:val="TableNormal"/>
    <w:uiPriority w:val="59"/>
    <w:rsid w:val="00A92C9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78"/>
  </w:style>
  <w:style w:type="paragraph" w:styleId="Footer">
    <w:name w:val="footer"/>
    <w:basedOn w:val="Normal"/>
    <w:link w:val="FooterChar"/>
    <w:uiPriority w:val="99"/>
    <w:unhideWhenUsed/>
    <w:rsid w:val="0015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78"/>
  </w:style>
  <w:style w:type="paragraph" w:styleId="BalloonText">
    <w:name w:val="Balloon Text"/>
    <w:basedOn w:val="Normal"/>
    <w:link w:val="BalloonTextChar"/>
    <w:uiPriority w:val="99"/>
    <w:semiHidden/>
    <w:unhideWhenUsed/>
    <w:rsid w:val="006F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85651">
      <w:bodyDiv w:val="1"/>
      <w:marLeft w:val="0"/>
      <w:marRight w:val="0"/>
      <w:marTop w:val="0"/>
      <w:marBottom w:val="0"/>
      <w:divBdr>
        <w:top w:val="none" w:sz="0" w:space="0" w:color="auto"/>
        <w:left w:val="none" w:sz="0" w:space="0" w:color="auto"/>
        <w:bottom w:val="none" w:sz="0" w:space="0" w:color="auto"/>
        <w:right w:val="none" w:sz="0" w:space="0" w:color="auto"/>
      </w:divBdr>
    </w:div>
    <w:div w:id="782385676">
      <w:bodyDiv w:val="1"/>
      <w:marLeft w:val="0"/>
      <w:marRight w:val="0"/>
      <w:marTop w:val="0"/>
      <w:marBottom w:val="0"/>
      <w:divBdr>
        <w:top w:val="none" w:sz="0" w:space="0" w:color="auto"/>
        <w:left w:val="none" w:sz="0" w:space="0" w:color="auto"/>
        <w:bottom w:val="none" w:sz="0" w:space="0" w:color="auto"/>
        <w:right w:val="none" w:sz="0" w:space="0" w:color="auto"/>
      </w:divBdr>
    </w:div>
    <w:div w:id="1382946953">
      <w:bodyDiv w:val="1"/>
      <w:marLeft w:val="0"/>
      <w:marRight w:val="0"/>
      <w:marTop w:val="0"/>
      <w:marBottom w:val="0"/>
      <w:divBdr>
        <w:top w:val="none" w:sz="0" w:space="0" w:color="auto"/>
        <w:left w:val="none" w:sz="0" w:space="0" w:color="auto"/>
        <w:bottom w:val="none" w:sz="0" w:space="0" w:color="auto"/>
        <w:right w:val="none" w:sz="0" w:space="0" w:color="auto"/>
      </w:divBdr>
    </w:div>
    <w:div w:id="1663240273">
      <w:bodyDiv w:val="1"/>
      <w:marLeft w:val="0"/>
      <w:marRight w:val="0"/>
      <w:marTop w:val="0"/>
      <w:marBottom w:val="0"/>
      <w:divBdr>
        <w:top w:val="none" w:sz="0" w:space="0" w:color="auto"/>
        <w:left w:val="none" w:sz="0" w:space="0" w:color="auto"/>
        <w:bottom w:val="none" w:sz="0" w:space="0" w:color="auto"/>
        <w:right w:val="none" w:sz="0" w:space="0" w:color="auto"/>
      </w:divBdr>
    </w:div>
    <w:div w:id="17837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AEB4-2DE0-458A-891B-2CAB1AED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994</Words>
  <Characters>5672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2021-07-17T07:42:00Z</dcterms:created>
  <dcterms:modified xsi:type="dcterms:W3CDTF">2021-07-17T07:48:00Z</dcterms:modified>
</cp:coreProperties>
</file>