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7F28BED9"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3: </w:t>
      </w:r>
      <w:r w:rsidR="00C254E2">
        <w:rPr>
          <w:rFonts w:ascii="Times New Roman" w:eastAsia="Arial" w:hAnsi="Times New Roman" w:cs="Times New Roman"/>
          <w:b/>
          <w:sz w:val="28"/>
          <w:szCs w:val="28"/>
        </w:rPr>
        <w:t>CÁC CẤP TỔ CHỨC CỦA THẾ GIỚI SỐNG</w:t>
      </w:r>
      <w:r w:rsidRPr="00C41D93">
        <w:rPr>
          <w:rFonts w:ascii="Times New Roman" w:eastAsia="Arial" w:hAnsi="Times New Roman" w:cs="Times New Roman"/>
          <w:b/>
          <w:sz w:val="28"/>
          <w:szCs w:val="28"/>
        </w:rPr>
        <w:t xml:space="preserve"> </w:t>
      </w:r>
    </w:p>
    <w:p w14:paraId="7E86542F" w14:textId="527AAAF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C254E2">
        <w:rPr>
          <w:rFonts w:ascii="Times New Roman" w:eastAsia="Arial" w:hAnsi="Times New Roman" w:cs="Times New Roman"/>
          <w:bCs/>
          <w:sz w:val="28"/>
          <w:szCs w:val="28"/>
        </w:rPr>
        <w:t>Sinh học</w:t>
      </w:r>
      <w:r w:rsidRPr="00C41D93">
        <w:rPr>
          <w:rFonts w:ascii="Times New Roman" w:eastAsia="Arial" w:hAnsi="Times New Roman" w:cs="Times New Roman"/>
          <w:bCs/>
          <w:sz w:val="28"/>
          <w:szCs w:val="28"/>
        </w:rPr>
        <w:t xml:space="preserve"> - Lớp: </w:t>
      </w:r>
      <w:r w:rsidR="00C254E2">
        <w:rPr>
          <w:rFonts w:ascii="Times New Roman" w:eastAsia="Arial" w:hAnsi="Times New Roman" w:cs="Times New Roman"/>
          <w:bCs/>
          <w:sz w:val="28"/>
          <w:szCs w:val="28"/>
        </w:rPr>
        <w:t>10</w:t>
      </w:r>
    </w:p>
    <w:p w14:paraId="02588504" w14:textId="01311A75"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7E55AE">
        <w:rPr>
          <w:rFonts w:ascii="Times New Roman" w:eastAsia="Arial" w:hAnsi="Times New Roman" w:cs="Times New Roman"/>
          <w:bCs/>
          <w:sz w:val="28"/>
          <w:szCs w:val="28"/>
        </w:rPr>
        <w:t>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745E3D"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745E3D">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745E3D">
        <w:rPr>
          <w:rFonts w:ascii="Times New Roman" w:eastAsia="Times New Roman" w:hAnsi="Times New Roman" w:cs="Times New Roman"/>
          <w:b/>
          <w:color w:val="000000"/>
          <w:sz w:val="28"/>
          <w:szCs w:val="28"/>
          <w:shd w:val="clear" w:color="auto" w:fill="FFFFFF"/>
          <w:lang w:val="vi-VN"/>
        </w:rPr>
        <w:t>:</w:t>
      </w:r>
    </w:p>
    <w:p w14:paraId="16127EFF" w14:textId="2D78A641" w:rsidR="00B87308" w:rsidRPr="00745E3D"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745E3D">
        <w:rPr>
          <w:rFonts w:ascii="Times New Roman" w:eastAsia="Times New Roman" w:hAnsi="Times New Roman" w:cs="Times New Roman"/>
          <w:color w:val="000000"/>
          <w:sz w:val="28"/>
          <w:szCs w:val="28"/>
          <w:shd w:val="clear" w:color="auto" w:fill="FFFFFF"/>
          <w:lang w:val="vi-VN"/>
        </w:rPr>
        <w:t xml:space="preserve">- </w:t>
      </w:r>
      <w:r w:rsidR="00C254E2" w:rsidRPr="00745E3D">
        <w:rPr>
          <w:rFonts w:ascii="Times New Roman" w:eastAsia="Times New Roman" w:hAnsi="Times New Roman" w:cs="Times New Roman"/>
          <w:color w:val="000000"/>
          <w:sz w:val="28"/>
          <w:szCs w:val="28"/>
          <w:shd w:val="clear" w:color="auto" w:fill="FFFFFF"/>
          <w:lang w:val="vi-VN"/>
        </w:rPr>
        <w:t>Phát biểu được khái niệm các cấp tổ chức sống.</w:t>
      </w:r>
    </w:p>
    <w:p w14:paraId="088EDF76" w14:textId="37DF8F6E" w:rsidR="00E35EBD" w:rsidRPr="00745E3D" w:rsidRDefault="00E35EBD"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745E3D">
        <w:rPr>
          <w:rFonts w:ascii="Times New Roman" w:eastAsia="Times New Roman" w:hAnsi="Times New Roman" w:cs="Times New Roman"/>
          <w:color w:val="000000"/>
          <w:sz w:val="28"/>
          <w:szCs w:val="28"/>
          <w:shd w:val="clear" w:color="auto" w:fill="FFFFFF"/>
          <w:lang w:val="vi-VN"/>
        </w:rPr>
        <w:t>- Nêu được các cấp tổ chức của thế giới sống.</w:t>
      </w:r>
    </w:p>
    <w:p w14:paraId="168E498D" w14:textId="2483BE5A" w:rsidR="00CB049A" w:rsidRPr="00745E3D" w:rsidRDefault="00CB049A"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745E3D">
        <w:rPr>
          <w:rFonts w:ascii="Times New Roman" w:eastAsia="Times New Roman" w:hAnsi="Times New Roman" w:cs="Times New Roman"/>
          <w:color w:val="000000"/>
          <w:sz w:val="28"/>
          <w:szCs w:val="28"/>
          <w:shd w:val="clear" w:color="auto" w:fill="FFFFFF"/>
          <w:lang w:val="vi-VN"/>
        </w:rPr>
        <w:t>- Phân biệt được các cấp tổ chức sống.</w:t>
      </w:r>
    </w:p>
    <w:p w14:paraId="5E9EAFD0" w14:textId="7F955921" w:rsidR="00B87308" w:rsidRPr="00745E3D"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745E3D">
        <w:rPr>
          <w:rFonts w:ascii="Times New Roman" w:eastAsia="Times New Roman" w:hAnsi="Times New Roman" w:cs="Times New Roman"/>
          <w:color w:val="000000"/>
          <w:sz w:val="28"/>
          <w:szCs w:val="28"/>
          <w:shd w:val="clear" w:color="auto" w:fill="FFFFFF"/>
          <w:lang w:val="vi-VN"/>
        </w:rPr>
        <w:t xml:space="preserve">- </w:t>
      </w:r>
      <w:r w:rsidR="00C254E2" w:rsidRPr="00745E3D">
        <w:rPr>
          <w:rFonts w:ascii="Times New Roman" w:eastAsia="Times New Roman" w:hAnsi="Times New Roman" w:cs="Times New Roman"/>
          <w:color w:val="000000"/>
          <w:sz w:val="28"/>
          <w:szCs w:val="28"/>
          <w:shd w:val="clear" w:color="auto" w:fill="FFFFFF"/>
          <w:lang w:val="vi-VN"/>
        </w:rPr>
        <w:t>Trình bày được đặc điểm chung của các cấp tổ chức của thế giới sống.</w:t>
      </w:r>
    </w:p>
    <w:p w14:paraId="05FB9516" w14:textId="77777777" w:rsidR="003E1BF8" w:rsidRPr="00745E3D"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745E3D">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745E3D">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745E3D">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745E3D"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531D2E8B" w:rsidR="00B87308" w:rsidRPr="00745E3D"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745E3D">
        <w:rPr>
          <w:rFonts w:ascii="Times New Roman" w:eastAsia="Arial" w:hAnsi="Times New Roman" w:cs="Times New Roman"/>
          <w:b/>
          <w:bCs/>
          <w:i/>
          <w:sz w:val="28"/>
          <w:szCs w:val="28"/>
          <w:lang w:val="vi-VN"/>
        </w:rPr>
        <w:t>- Năng lực tự chủ và tự học:</w:t>
      </w:r>
      <w:r w:rsidRPr="00745E3D">
        <w:rPr>
          <w:rFonts w:ascii="Times New Roman" w:eastAsia="Arial" w:hAnsi="Times New Roman" w:cs="Times New Roman"/>
          <w:bCs/>
          <w:sz w:val="28"/>
          <w:szCs w:val="28"/>
          <w:lang w:val="vi-VN"/>
        </w:rPr>
        <w:t xml:space="preserve"> tìm kiếm thông tin, đọc sách giáo khoa, quan sát tranh ảnh để tìm hiểu về </w:t>
      </w:r>
      <w:r w:rsidR="00BB6242" w:rsidRPr="00745E3D">
        <w:rPr>
          <w:rFonts w:ascii="Times New Roman" w:eastAsia="Arial" w:hAnsi="Times New Roman" w:cs="Times New Roman"/>
          <w:bCs/>
          <w:sz w:val="28"/>
          <w:szCs w:val="28"/>
          <w:lang w:val="vi-VN"/>
        </w:rPr>
        <w:t>các cấp tổ chức của thế giới sống.</w:t>
      </w:r>
    </w:p>
    <w:p w14:paraId="6EB74039" w14:textId="5EE0056E" w:rsidR="004A63DD" w:rsidRPr="00745E3D"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745E3D">
        <w:rPr>
          <w:rFonts w:ascii="Times New Roman" w:eastAsia="Arial" w:hAnsi="Times New Roman" w:cs="Times New Roman"/>
          <w:b/>
          <w:bCs/>
          <w:i/>
          <w:sz w:val="28"/>
          <w:szCs w:val="28"/>
          <w:lang w:val="vi-VN"/>
        </w:rPr>
        <w:t>- Năng lực giao tiếp và hợp tác:</w:t>
      </w:r>
      <w:r w:rsidRPr="00745E3D">
        <w:rPr>
          <w:rFonts w:ascii="Times New Roman" w:eastAsia="Arial" w:hAnsi="Times New Roman" w:cs="Times New Roman"/>
          <w:bCs/>
          <w:sz w:val="28"/>
          <w:szCs w:val="28"/>
          <w:lang w:val="vi-VN"/>
        </w:rPr>
        <w:t xml:space="preserve"> thảo luận nhóm để tìm ra </w:t>
      </w:r>
      <w:r w:rsidR="00BB6242" w:rsidRPr="00745E3D">
        <w:rPr>
          <w:rFonts w:ascii="Times New Roman" w:eastAsia="Arial" w:hAnsi="Times New Roman" w:cs="Times New Roman"/>
          <w:bCs/>
          <w:sz w:val="28"/>
          <w:szCs w:val="28"/>
          <w:lang w:val="vi-VN"/>
        </w:rPr>
        <w:t>mối quan hệ giữa các cấp tổ chức sống.</w:t>
      </w:r>
    </w:p>
    <w:p w14:paraId="0727CA77" w14:textId="2A73C13D" w:rsidR="003944E8" w:rsidRPr="00745E3D"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745E3D">
        <w:rPr>
          <w:rFonts w:ascii="Times New Roman" w:eastAsia="Arial" w:hAnsi="Times New Roman" w:cs="Times New Roman"/>
          <w:b/>
          <w:bCs/>
          <w:i/>
          <w:sz w:val="28"/>
          <w:szCs w:val="28"/>
          <w:lang w:val="vi-VN"/>
        </w:rPr>
        <w:t>- Năng lực giải quyết vấn đề và sáng tạo:</w:t>
      </w:r>
      <w:r w:rsidRPr="00745E3D">
        <w:rPr>
          <w:rFonts w:ascii="Times New Roman" w:eastAsia="Arial" w:hAnsi="Times New Roman" w:cs="Times New Roman"/>
          <w:bCs/>
          <w:sz w:val="28"/>
          <w:szCs w:val="28"/>
          <w:lang w:val="vi-VN"/>
        </w:rPr>
        <w:t xml:space="preserve"> </w:t>
      </w:r>
      <w:r w:rsidR="00BB6242" w:rsidRPr="00745E3D">
        <w:rPr>
          <w:rFonts w:ascii="Times New Roman" w:eastAsia="Arial" w:hAnsi="Times New Roman" w:cs="Times New Roman"/>
          <w:bCs/>
          <w:sz w:val="28"/>
          <w:szCs w:val="28"/>
          <w:lang w:val="vi-VN"/>
        </w:rPr>
        <w:t>Chỉ ra được đặc tính nổi trội của các cấp tổ chức sống.</w:t>
      </w:r>
    </w:p>
    <w:p w14:paraId="1C8EDF2B" w14:textId="70419AD1" w:rsidR="00794277" w:rsidRPr="00745E3D"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745E3D">
        <w:rPr>
          <w:rFonts w:ascii="Times New Roman" w:hAnsi="Times New Roman" w:cs="Times New Roman"/>
          <w:b/>
          <w:color w:val="000000"/>
          <w:sz w:val="28"/>
          <w:szCs w:val="28"/>
          <w:lang w:val="vi-VN"/>
        </w:rPr>
        <w:t>2.2.</w:t>
      </w:r>
      <w:r w:rsidR="00481423" w:rsidRPr="00745E3D">
        <w:rPr>
          <w:rFonts w:ascii="Times New Roman" w:hAnsi="Times New Roman" w:cs="Times New Roman"/>
          <w:b/>
          <w:color w:val="000000"/>
          <w:sz w:val="28"/>
          <w:szCs w:val="28"/>
          <w:lang w:val="vi-VN"/>
        </w:rPr>
        <w:t xml:space="preserve"> Năng lực </w:t>
      </w:r>
      <w:r w:rsidR="00DC3F37" w:rsidRPr="00745E3D">
        <w:rPr>
          <w:rFonts w:ascii="Times New Roman" w:hAnsi="Times New Roman" w:cs="Times New Roman"/>
          <w:b/>
          <w:color w:val="000000"/>
          <w:sz w:val="28"/>
          <w:szCs w:val="28"/>
          <w:lang w:val="vi-VN"/>
        </w:rPr>
        <w:t>Sinh học</w:t>
      </w:r>
      <w:r w:rsidR="00481423" w:rsidRPr="00745E3D">
        <w:rPr>
          <w:rFonts w:ascii="Times New Roman" w:hAnsi="Times New Roman" w:cs="Times New Roman"/>
          <w:b/>
          <w:color w:val="000000"/>
          <w:sz w:val="28"/>
          <w:szCs w:val="28"/>
          <w:lang w:val="vi-VN"/>
        </w:rPr>
        <w:t xml:space="preserve">: </w:t>
      </w:r>
    </w:p>
    <w:p w14:paraId="30144758" w14:textId="05ED7975" w:rsidR="001309EF" w:rsidRPr="00745E3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745E3D">
        <w:rPr>
          <w:rFonts w:ascii="Times New Roman" w:hAnsi="Times New Roman" w:cs="Times New Roman"/>
          <w:i/>
          <w:color w:val="000000"/>
          <w:sz w:val="28"/>
          <w:szCs w:val="28"/>
          <w:lang w:val="vi-VN"/>
        </w:rPr>
        <w:t xml:space="preserve">- Năng lực nhận </w:t>
      </w:r>
      <w:r w:rsidR="00DC3F37" w:rsidRPr="00745E3D">
        <w:rPr>
          <w:rFonts w:ascii="Times New Roman" w:hAnsi="Times New Roman" w:cs="Times New Roman"/>
          <w:i/>
          <w:color w:val="000000"/>
          <w:sz w:val="28"/>
          <w:szCs w:val="28"/>
          <w:lang w:val="vi-VN"/>
        </w:rPr>
        <w:t>thức sinh học</w:t>
      </w:r>
      <w:r w:rsidRPr="00745E3D">
        <w:rPr>
          <w:rFonts w:ascii="Times New Roman" w:hAnsi="Times New Roman" w:cs="Times New Roman"/>
          <w:i/>
          <w:color w:val="000000"/>
          <w:sz w:val="28"/>
          <w:szCs w:val="28"/>
          <w:lang w:val="vi-VN"/>
        </w:rPr>
        <w:t xml:space="preserve">: </w:t>
      </w:r>
      <w:r w:rsidR="004C309C" w:rsidRPr="00745E3D">
        <w:rPr>
          <w:rFonts w:ascii="Times New Roman" w:hAnsi="Times New Roman" w:cs="Times New Roman"/>
          <w:color w:val="000000"/>
          <w:sz w:val="28"/>
          <w:szCs w:val="28"/>
          <w:lang w:val="vi-VN"/>
        </w:rPr>
        <w:t>Nhận biết, kể tên</w:t>
      </w:r>
      <w:r w:rsidR="00BB6242" w:rsidRPr="00745E3D">
        <w:rPr>
          <w:rFonts w:ascii="Times New Roman" w:hAnsi="Times New Roman" w:cs="Times New Roman"/>
          <w:color w:val="000000"/>
          <w:sz w:val="28"/>
          <w:szCs w:val="28"/>
          <w:lang w:val="vi-VN"/>
        </w:rPr>
        <w:t xml:space="preserve"> </w:t>
      </w:r>
      <w:r w:rsidR="00DC3F37" w:rsidRPr="00745E3D">
        <w:rPr>
          <w:rFonts w:ascii="Times New Roman" w:hAnsi="Times New Roman" w:cs="Times New Roman"/>
          <w:color w:val="000000"/>
          <w:sz w:val="28"/>
          <w:szCs w:val="28"/>
          <w:lang w:val="vi-VN"/>
        </w:rPr>
        <w:t>và n</w:t>
      </w:r>
      <w:r w:rsidR="00B951F4" w:rsidRPr="00745E3D">
        <w:rPr>
          <w:rFonts w:ascii="Times New Roman" w:hAnsi="Times New Roman" w:cs="Times New Roman"/>
          <w:color w:val="000000"/>
          <w:sz w:val="28"/>
          <w:szCs w:val="28"/>
          <w:lang w:val="vi-VN"/>
        </w:rPr>
        <w:t xml:space="preserve">êu được mối quan hệ của </w:t>
      </w:r>
      <w:r w:rsidR="00BB6242" w:rsidRPr="00745E3D">
        <w:rPr>
          <w:rFonts w:ascii="Times New Roman" w:hAnsi="Times New Roman" w:cs="Times New Roman"/>
          <w:color w:val="000000"/>
          <w:sz w:val="28"/>
          <w:szCs w:val="28"/>
          <w:lang w:val="vi-VN"/>
        </w:rPr>
        <w:t>các cấp tổ chức của thế giới sống</w:t>
      </w:r>
      <w:r w:rsidR="00024AAF" w:rsidRPr="00745E3D">
        <w:rPr>
          <w:rFonts w:ascii="Times New Roman" w:hAnsi="Times New Roman" w:cs="Times New Roman"/>
          <w:color w:val="000000"/>
          <w:sz w:val="28"/>
          <w:szCs w:val="28"/>
          <w:lang w:val="vi-VN"/>
        </w:rPr>
        <w:t>.</w:t>
      </w:r>
    </w:p>
    <w:p w14:paraId="1501C2D4" w14:textId="78774D2F" w:rsidR="004C309C" w:rsidRPr="00745E3D"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745E3D">
        <w:rPr>
          <w:rFonts w:ascii="Times New Roman" w:hAnsi="Times New Roman" w:cs="Times New Roman"/>
          <w:i/>
          <w:color w:val="000000"/>
          <w:sz w:val="28"/>
          <w:szCs w:val="28"/>
          <w:lang w:val="vi-VN"/>
        </w:rPr>
        <w:t xml:space="preserve">- Năng lực tìm hiểu </w:t>
      </w:r>
      <w:r w:rsidR="00DC3F37" w:rsidRPr="00745E3D">
        <w:rPr>
          <w:rFonts w:ascii="Times New Roman" w:hAnsi="Times New Roman" w:cs="Times New Roman"/>
          <w:i/>
          <w:color w:val="000000"/>
          <w:sz w:val="28"/>
          <w:szCs w:val="28"/>
          <w:lang w:val="vi-VN"/>
        </w:rPr>
        <w:t>thế giới sống</w:t>
      </w:r>
      <w:r w:rsidRPr="00745E3D">
        <w:rPr>
          <w:rFonts w:ascii="Times New Roman" w:hAnsi="Times New Roman" w:cs="Times New Roman"/>
          <w:i/>
          <w:color w:val="000000"/>
          <w:sz w:val="28"/>
          <w:szCs w:val="28"/>
          <w:lang w:val="vi-VN"/>
        </w:rPr>
        <w:t>:</w:t>
      </w:r>
      <w:r w:rsidR="004C309C" w:rsidRPr="00745E3D">
        <w:rPr>
          <w:rFonts w:ascii="Times New Roman" w:hAnsi="Times New Roman" w:cs="Times New Roman"/>
          <w:i/>
          <w:color w:val="000000"/>
          <w:sz w:val="28"/>
          <w:szCs w:val="28"/>
          <w:lang w:val="vi-VN"/>
        </w:rPr>
        <w:t xml:space="preserve"> </w:t>
      </w:r>
      <w:r w:rsidR="008734EA" w:rsidRPr="00745E3D">
        <w:rPr>
          <w:rFonts w:ascii="Times New Roman" w:hAnsi="Times New Roman" w:cs="Times New Roman"/>
          <w:sz w:val="28"/>
          <w:szCs w:val="28"/>
          <w:lang w:val="vi-VN"/>
        </w:rPr>
        <w:t>Lấy được các ví dụ minh họa cho đặc điểm chung của các cấp tổ chức sống</w:t>
      </w:r>
      <w:r w:rsidR="000270F8" w:rsidRPr="00745E3D">
        <w:rPr>
          <w:rFonts w:ascii="Times New Roman" w:hAnsi="Times New Roman" w:cs="Times New Roman"/>
          <w:sz w:val="28"/>
          <w:szCs w:val="28"/>
          <w:lang w:val="vi-VN"/>
        </w:rPr>
        <w:t>, phân biệt được vật sống và vật không sống.</w:t>
      </w:r>
      <w:r w:rsidR="004C309C" w:rsidRPr="00745E3D">
        <w:rPr>
          <w:rFonts w:ascii="Times New Roman" w:hAnsi="Times New Roman" w:cs="Times New Roman"/>
          <w:i/>
          <w:color w:val="000000"/>
          <w:sz w:val="28"/>
          <w:szCs w:val="28"/>
          <w:lang w:val="vi-VN"/>
        </w:rPr>
        <w:t xml:space="preserve"> </w:t>
      </w:r>
    </w:p>
    <w:p w14:paraId="15413187" w14:textId="77777777" w:rsidR="00145556" w:rsidRPr="00745E3D" w:rsidRDefault="001309EF" w:rsidP="00145556">
      <w:pPr>
        <w:pBdr>
          <w:bar w:val="single" w:sz="4" w:color="auto"/>
        </w:pBdr>
        <w:spacing w:before="120" w:after="120" w:line="24" w:lineRule="atLeast"/>
        <w:ind w:firstLine="709"/>
        <w:jc w:val="both"/>
        <w:rPr>
          <w:lang w:val="vi-VN"/>
        </w:rPr>
      </w:pPr>
      <w:r w:rsidRPr="00745E3D">
        <w:rPr>
          <w:rFonts w:ascii="Times New Roman" w:hAnsi="Times New Roman" w:cs="Times New Roman"/>
          <w:i/>
          <w:color w:val="000000"/>
          <w:sz w:val="28"/>
          <w:szCs w:val="28"/>
          <w:lang w:val="vi-VN"/>
        </w:rPr>
        <w:t>- Vận dụng</w:t>
      </w:r>
      <w:r w:rsidR="00EB675A" w:rsidRPr="00745E3D">
        <w:rPr>
          <w:rFonts w:ascii="Times New Roman" w:hAnsi="Times New Roman" w:cs="Times New Roman"/>
          <w:i/>
          <w:color w:val="000000"/>
          <w:sz w:val="28"/>
          <w:szCs w:val="28"/>
          <w:lang w:val="vi-VN"/>
        </w:rPr>
        <w:t xml:space="preserve"> kiến thức, kỹ năng đã học: </w:t>
      </w:r>
      <w:r w:rsidR="008734EA" w:rsidRPr="00745E3D">
        <w:rPr>
          <w:rFonts w:ascii="Times New Roman" w:hAnsi="Times New Roman" w:cs="Times New Roman"/>
          <w:sz w:val="28"/>
          <w:szCs w:val="28"/>
          <w:lang w:val="vi-VN"/>
        </w:rPr>
        <w:t xml:space="preserve">Giải thích được </w:t>
      </w:r>
      <w:r w:rsidR="000270F8" w:rsidRPr="00745E3D">
        <w:rPr>
          <w:rFonts w:ascii="Times New Roman" w:hAnsi="Times New Roman" w:cs="Times New Roman"/>
          <w:sz w:val="28"/>
          <w:szCs w:val="28"/>
          <w:lang w:val="vi-VN"/>
        </w:rPr>
        <w:t>sự thích nghi tiến hóa của sinh giới.</w:t>
      </w:r>
      <w:r w:rsidR="00145556" w:rsidRPr="00745E3D">
        <w:rPr>
          <w:lang w:val="vi-VN"/>
        </w:rPr>
        <w:t xml:space="preserve"> </w:t>
      </w:r>
    </w:p>
    <w:p w14:paraId="1DCF30A5" w14:textId="0D18E32B" w:rsidR="00024AAF" w:rsidRPr="00745E3D"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745E3D">
        <w:rPr>
          <w:b/>
          <w:bCs/>
          <w:color w:val="000000"/>
          <w:sz w:val="28"/>
          <w:szCs w:val="28"/>
        </w:rPr>
        <w:t xml:space="preserve">3. </w:t>
      </w:r>
      <w:r w:rsidR="009D48E3" w:rsidRPr="00745E3D">
        <w:rPr>
          <w:b/>
          <w:bCs/>
          <w:color w:val="000000"/>
          <w:sz w:val="28"/>
          <w:szCs w:val="28"/>
        </w:rPr>
        <w:t>Phẩm chất:</w:t>
      </w:r>
      <w:r w:rsidRPr="00745E3D">
        <w:rPr>
          <w:b/>
          <w:bCs/>
          <w:color w:val="000000"/>
          <w:sz w:val="28"/>
          <w:szCs w:val="28"/>
        </w:rPr>
        <w:t xml:space="preserve"> </w:t>
      </w:r>
    </w:p>
    <w:p w14:paraId="4E1A1773" w14:textId="77777777" w:rsidR="00145556" w:rsidRPr="00745E3D" w:rsidRDefault="00145556" w:rsidP="00145556">
      <w:pPr>
        <w:pBdr>
          <w:bar w:val="single" w:sz="4" w:color="auto"/>
        </w:pBdr>
        <w:spacing w:before="120" w:after="120" w:line="24" w:lineRule="atLeast"/>
        <w:ind w:firstLine="709"/>
        <w:jc w:val="both"/>
        <w:rPr>
          <w:rFonts w:ascii="Times New Roman" w:hAnsi="Times New Roman" w:cs="Times New Roman"/>
          <w:sz w:val="28"/>
          <w:szCs w:val="28"/>
          <w:lang w:val="vi-VN"/>
        </w:rPr>
      </w:pPr>
      <w:r w:rsidRPr="00745E3D">
        <w:rPr>
          <w:rFonts w:ascii="Times New Roman" w:hAnsi="Times New Roman" w:cs="Times New Roman"/>
          <w:sz w:val="28"/>
          <w:szCs w:val="28"/>
          <w:lang w:val="vi-VN"/>
        </w:rPr>
        <w:t>- Yêu thích môn học: thấy được vai trò quan trọng của sinh học trong các mặt của đời sống xã hội, từ đó thêm yêu thích và hăng say tìm hiểu, học tập môn Sinh học.</w:t>
      </w:r>
    </w:p>
    <w:p w14:paraId="5A028705" w14:textId="77777777" w:rsidR="00145556" w:rsidRPr="00745E3D" w:rsidRDefault="00145556" w:rsidP="00145556">
      <w:pPr>
        <w:pBdr>
          <w:bar w:val="single" w:sz="4" w:color="auto"/>
        </w:pBdr>
        <w:spacing w:before="120" w:after="120" w:line="24" w:lineRule="atLeast"/>
        <w:ind w:firstLine="709"/>
        <w:jc w:val="both"/>
        <w:rPr>
          <w:rFonts w:ascii="Times New Roman" w:hAnsi="Times New Roman" w:cs="Times New Roman"/>
          <w:i/>
          <w:sz w:val="28"/>
          <w:szCs w:val="28"/>
          <w:lang w:val="vi-VN"/>
        </w:rPr>
      </w:pPr>
      <w:r w:rsidRPr="00745E3D">
        <w:rPr>
          <w:rFonts w:ascii="Times New Roman" w:hAnsi="Times New Roman" w:cs="Times New Roman"/>
          <w:sz w:val="28"/>
          <w:szCs w:val="28"/>
          <w:lang w:val="vi-VN"/>
        </w:rPr>
        <w:t>- Có hành động thiết thực như tuyên truyền, làm gương trong việc bảo vệ môi trường, bảo vệ sự đa dạng sinh học, hướng tới sự phát triển bền vững.</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08CFABED" w14:textId="5435AC70" w:rsidR="009C01C4" w:rsidRPr="00B973DE" w:rsidRDefault="00B973DE" w:rsidP="00B973DE">
      <w:pPr>
        <w:pStyle w:val="ListParagraph"/>
        <w:pBdr>
          <w:bar w:val="single" w:sz="4" w:color="auto"/>
        </w:pBdr>
        <w:spacing w:before="120" w:after="120" w:line="24" w:lineRule="atLeast"/>
        <w:ind w:left="1228"/>
        <w:jc w:val="both"/>
        <w:rPr>
          <w:bCs/>
          <w:color w:val="000000"/>
          <w:sz w:val="28"/>
          <w:szCs w:val="28"/>
          <w:lang w:val="nl-NL"/>
        </w:rPr>
      </w:pPr>
      <w:r w:rsidRPr="00B973DE">
        <w:rPr>
          <w:bCs/>
          <w:color w:val="000000"/>
          <w:sz w:val="28"/>
          <w:szCs w:val="28"/>
          <w:lang w:val="nl-NL"/>
        </w:rPr>
        <w:t xml:space="preserve">Phiếu </w:t>
      </w:r>
      <w:r w:rsidR="009C01C4" w:rsidRPr="00B973DE">
        <w:rPr>
          <w:bCs/>
          <w:color w:val="000000"/>
          <w:sz w:val="28"/>
          <w:szCs w:val="28"/>
          <w:lang w:val="nl-NL"/>
        </w:rPr>
        <w:t xml:space="preserve">học tập bài 3: </w:t>
      </w:r>
      <w:r w:rsidRPr="00B973DE">
        <w:rPr>
          <w:bCs/>
          <w:color w:val="000000"/>
          <w:sz w:val="28"/>
          <w:szCs w:val="28"/>
          <w:lang w:val="nl-NL"/>
        </w:rPr>
        <w:t>CÁC CẤP TỔ CHỨC CỦA THẾ GIỚI SỐNG</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02C886FA"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45E3D">
        <w:rPr>
          <w:rFonts w:ascii="Times New Roman" w:eastAsia="Times New Roman" w:hAnsi="Times New Roman" w:cs="Times New Roman"/>
          <w:b/>
          <w:sz w:val="28"/>
          <w:szCs w:val="28"/>
          <w:lang w:val="nl-NL"/>
        </w:rPr>
        <w:t xml:space="preserve">1. </w:t>
      </w:r>
      <w:r w:rsidR="00475641" w:rsidRPr="00745E3D">
        <w:rPr>
          <w:rFonts w:ascii="Times New Roman" w:eastAsia="Times New Roman" w:hAnsi="Times New Roman" w:cs="Times New Roman"/>
          <w:b/>
          <w:sz w:val="28"/>
          <w:szCs w:val="28"/>
          <w:lang w:val="nl-NL"/>
        </w:rPr>
        <w:t xml:space="preserve">Hoạt động </w:t>
      </w:r>
      <w:r w:rsidR="003E59CD" w:rsidRPr="00745E3D">
        <w:rPr>
          <w:rFonts w:ascii="Times New Roman" w:eastAsia="Times New Roman" w:hAnsi="Times New Roman" w:cs="Times New Roman"/>
          <w:b/>
          <w:sz w:val="28"/>
          <w:szCs w:val="28"/>
          <w:lang w:val="nl-NL"/>
        </w:rPr>
        <w:t>1: M</w:t>
      </w:r>
      <w:r w:rsidR="00475641" w:rsidRPr="00745E3D">
        <w:rPr>
          <w:rFonts w:ascii="Times New Roman" w:eastAsia="Times New Roman" w:hAnsi="Times New Roman" w:cs="Times New Roman"/>
          <w:b/>
          <w:sz w:val="28"/>
          <w:szCs w:val="28"/>
          <w:lang w:val="nl-NL"/>
        </w:rPr>
        <w:t>ở đầu</w:t>
      </w:r>
      <w:r w:rsidR="001E37E8" w:rsidRPr="00745E3D">
        <w:rPr>
          <w:rFonts w:ascii="Times New Roman" w:eastAsia="Times New Roman" w:hAnsi="Times New Roman" w:cs="Times New Roman"/>
          <w:b/>
          <w:sz w:val="28"/>
          <w:szCs w:val="28"/>
          <w:lang w:val="nl-NL"/>
        </w:rPr>
        <w:t xml:space="preserve">: </w:t>
      </w:r>
      <w:r w:rsidR="001E37E8" w:rsidRPr="00745E3D">
        <w:rPr>
          <w:rFonts w:ascii="Times New Roman" w:eastAsia="Times New Roman" w:hAnsi="Times New Roman" w:cs="Times New Roman"/>
          <w:sz w:val="28"/>
          <w:szCs w:val="28"/>
          <w:lang w:val="nl-NL"/>
        </w:rPr>
        <w:t xml:space="preserve">(Xác định vấn đề học tập là </w:t>
      </w:r>
      <w:r w:rsidR="0012759A" w:rsidRPr="00745E3D">
        <w:rPr>
          <w:rFonts w:ascii="Times New Roman" w:eastAsia="Times New Roman" w:hAnsi="Times New Roman" w:cs="Times New Roman"/>
          <w:sz w:val="28"/>
          <w:szCs w:val="28"/>
          <w:lang w:val="nl-NL"/>
        </w:rPr>
        <w:t>các cấp tổ chức của thế giới sống</w:t>
      </w:r>
      <w:r w:rsidR="001E37E8" w:rsidRPr="00745E3D">
        <w:rPr>
          <w:rFonts w:ascii="Times New Roman" w:eastAsia="Times New Roman" w:hAnsi="Times New Roman" w:cs="Times New Roman"/>
          <w:sz w:val="28"/>
          <w:szCs w:val="28"/>
          <w:lang w:val="nl-NL"/>
        </w:rPr>
        <w:t xml:space="preserve">) </w:t>
      </w:r>
    </w:p>
    <w:p w14:paraId="5E7C50DE" w14:textId="77777777" w:rsidR="001E37E8" w:rsidRPr="00745E3D"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745E3D">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7DD0F756"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45E3D">
        <w:rPr>
          <w:rFonts w:ascii="Times New Roman" w:eastAsia="Times New Roman" w:hAnsi="Times New Roman" w:cs="Times New Roman"/>
          <w:sz w:val="28"/>
          <w:szCs w:val="28"/>
          <w:lang w:val="vi-VN"/>
        </w:rPr>
        <w:t xml:space="preserve">- Giúp học sinh xác định được vấn đề cần học tập là </w:t>
      </w:r>
      <w:r w:rsidR="005C3725" w:rsidRPr="00745E3D">
        <w:rPr>
          <w:rFonts w:ascii="Times New Roman" w:eastAsia="Times New Roman" w:hAnsi="Times New Roman" w:cs="Times New Roman"/>
          <w:sz w:val="28"/>
          <w:szCs w:val="28"/>
          <w:lang w:val="vi-VN"/>
        </w:rPr>
        <w:t>các cấp tổ chức của thế giới sống</w:t>
      </w:r>
      <w:r w:rsidRPr="00745E3D">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745E3D"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0189CDF7" w:rsidR="00D67F5E" w:rsidRPr="00745E3D" w:rsidRDefault="00FC4BC5" w:rsidP="006C695F">
      <w:pPr>
        <w:spacing w:before="120" w:after="120" w:line="24" w:lineRule="atLeast"/>
        <w:ind w:firstLine="709"/>
        <w:jc w:val="both"/>
        <w:rPr>
          <w:rFonts w:ascii="Times New Roman" w:eastAsia="Calibri" w:hAnsi="Times New Roman" w:cs="Times New Roman"/>
          <w:sz w:val="28"/>
          <w:szCs w:val="28"/>
          <w:lang w:val="vi-VN"/>
        </w:rPr>
      </w:pPr>
      <w:r w:rsidRPr="00745E3D">
        <w:rPr>
          <w:rFonts w:ascii="Times New Roman" w:eastAsia="Calibri" w:hAnsi="Times New Roman" w:cs="Times New Roman"/>
          <w:sz w:val="28"/>
          <w:szCs w:val="28"/>
          <w:lang w:val="vi-VN"/>
        </w:rPr>
        <w:t>Chiếu</w:t>
      </w:r>
      <w:r w:rsidR="0066747B" w:rsidRPr="00745E3D">
        <w:rPr>
          <w:rFonts w:ascii="Times New Roman" w:eastAsia="Calibri" w:hAnsi="Times New Roman" w:cs="Times New Roman"/>
          <w:sz w:val="28"/>
          <w:szCs w:val="28"/>
          <w:lang w:val="vi-VN"/>
        </w:rPr>
        <w:t xml:space="preserve"> hình </w:t>
      </w:r>
      <w:r w:rsidR="00D43D95" w:rsidRPr="00745E3D">
        <w:rPr>
          <w:rFonts w:ascii="Times New Roman" w:eastAsia="Calibri" w:hAnsi="Times New Roman" w:cs="Times New Roman"/>
          <w:sz w:val="28"/>
          <w:szCs w:val="28"/>
          <w:lang w:val="vi-VN"/>
        </w:rPr>
        <w:t>ảnh yêu cầu các em chỉ ra đâu là vật sống và đâu là vật không sống?</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tbl>
      <w:tblPr>
        <w:tblStyle w:val="TableGrid"/>
        <w:tblW w:w="0" w:type="auto"/>
        <w:jc w:val="center"/>
        <w:tblLook w:val="04A0" w:firstRow="1" w:lastRow="0" w:firstColumn="1" w:lastColumn="0" w:noHBand="0" w:noVBand="1"/>
      </w:tblPr>
      <w:tblGrid>
        <w:gridCol w:w="4672"/>
        <w:gridCol w:w="4673"/>
      </w:tblGrid>
      <w:tr w:rsidR="00EB683D" w14:paraId="2FC199DB" w14:textId="77777777" w:rsidTr="00EB683D">
        <w:trPr>
          <w:jc w:val="center"/>
        </w:trPr>
        <w:tc>
          <w:tcPr>
            <w:tcW w:w="4672" w:type="dxa"/>
          </w:tcPr>
          <w:p w14:paraId="3E8153EF" w14:textId="10DE0C69" w:rsidR="00EB683D" w:rsidRPr="00EB683D" w:rsidRDefault="00EB683D" w:rsidP="00EB683D">
            <w:pPr>
              <w:spacing w:before="120" w:after="120" w:line="24" w:lineRule="atLeast"/>
              <w:jc w:val="center"/>
              <w:rPr>
                <w:rFonts w:eastAsia="Calibri"/>
                <w:b/>
                <w:iCs/>
                <w:color w:val="000000"/>
                <w:sz w:val="28"/>
                <w:szCs w:val="28"/>
                <w:lang w:val="en-US"/>
              </w:rPr>
            </w:pPr>
            <w:r>
              <w:rPr>
                <w:rFonts w:eastAsia="Calibri"/>
                <w:b/>
                <w:iCs/>
                <w:color w:val="000000"/>
                <w:sz w:val="28"/>
                <w:szCs w:val="28"/>
                <w:lang w:val="en-US"/>
              </w:rPr>
              <w:t>Vật sống</w:t>
            </w:r>
          </w:p>
        </w:tc>
        <w:tc>
          <w:tcPr>
            <w:tcW w:w="4673" w:type="dxa"/>
          </w:tcPr>
          <w:p w14:paraId="027DD0D8" w14:textId="406ECFE4" w:rsidR="00EB683D" w:rsidRPr="00EB683D" w:rsidRDefault="00EB683D" w:rsidP="00EB683D">
            <w:pPr>
              <w:spacing w:before="120" w:after="120" w:line="24" w:lineRule="atLeast"/>
              <w:jc w:val="center"/>
              <w:rPr>
                <w:rFonts w:eastAsia="Calibri"/>
                <w:b/>
                <w:iCs/>
                <w:color w:val="000000"/>
                <w:sz w:val="28"/>
                <w:szCs w:val="28"/>
                <w:lang w:val="en-US"/>
              </w:rPr>
            </w:pPr>
            <w:r>
              <w:rPr>
                <w:rFonts w:eastAsia="Calibri"/>
                <w:b/>
                <w:iCs/>
                <w:color w:val="000000"/>
                <w:sz w:val="28"/>
                <w:szCs w:val="28"/>
                <w:lang w:val="en-US"/>
              </w:rPr>
              <w:t>Vật không sống</w:t>
            </w:r>
          </w:p>
        </w:tc>
      </w:tr>
      <w:tr w:rsidR="00EB683D" w14:paraId="7D3117B9" w14:textId="77777777" w:rsidTr="00EB683D">
        <w:trPr>
          <w:jc w:val="center"/>
        </w:trPr>
        <w:tc>
          <w:tcPr>
            <w:tcW w:w="4672" w:type="dxa"/>
          </w:tcPr>
          <w:p w14:paraId="3138208F" w14:textId="29B6B43F" w:rsidR="00EB683D" w:rsidRPr="00EB683D" w:rsidRDefault="00D43D95" w:rsidP="006C695F">
            <w:pPr>
              <w:spacing w:before="120" w:after="120" w:line="24" w:lineRule="atLeast"/>
              <w:rPr>
                <w:rFonts w:eastAsia="Calibri"/>
                <w:b/>
                <w:iCs/>
                <w:color w:val="000000"/>
                <w:sz w:val="28"/>
                <w:szCs w:val="28"/>
                <w:lang w:val="en-US"/>
              </w:rPr>
            </w:pPr>
            <w:r>
              <w:rPr>
                <w:rFonts w:eastAsia="Calibri"/>
                <w:b/>
                <w:iCs/>
                <w:color w:val="000000"/>
                <w:sz w:val="28"/>
                <w:szCs w:val="28"/>
                <w:lang w:val="en-US"/>
              </w:rPr>
              <w:t>Con người, con chó</w:t>
            </w:r>
          </w:p>
        </w:tc>
        <w:tc>
          <w:tcPr>
            <w:tcW w:w="4673" w:type="dxa"/>
          </w:tcPr>
          <w:p w14:paraId="5145C8B1" w14:textId="2EF8C42E" w:rsidR="00EB683D" w:rsidRPr="00EB683D" w:rsidRDefault="00D43D95" w:rsidP="006C695F">
            <w:pPr>
              <w:spacing w:before="120" w:after="120" w:line="24" w:lineRule="atLeast"/>
              <w:rPr>
                <w:rFonts w:eastAsia="Calibri"/>
                <w:b/>
                <w:iCs/>
                <w:color w:val="000000"/>
                <w:sz w:val="28"/>
                <w:szCs w:val="28"/>
                <w:lang w:val="en-US"/>
              </w:rPr>
            </w:pPr>
            <w:r>
              <w:rPr>
                <w:rFonts w:eastAsia="Calibri"/>
                <w:b/>
                <w:iCs/>
                <w:color w:val="000000"/>
                <w:sz w:val="28"/>
                <w:szCs w:val="28"/>
                <w:lang w:val="en-US"/>
              </w:rPr>
              <w:t>Quần áo, xe đạp, cặp xách…</w:t>
            </w:r>
          </w:p>
        </w:tc>
      </w:tr>
    </w:tbl>
    <w:p w14:paraId="61BF5B84" w14:textId="77777777" w:rsidR="00EB683D" w:rsidRDefault="00EB683D" w:rsidP="006C695F">
      <w:pPr>
        <w:spacing w:before="120" w:after="120" w:line="24" w:lineRule="atLeast"/>
        <w:ind w:firstLine="709"/>
        <w:rPr>
          <w:rFonts w:ascii="Times New Roman" w:eastAsia="Calibri" w:hAnsi="Times New Roman" w:cs="Times New Roman"/>
          <w:b/>
          <w:iCs/>
          <w:color w:val="000000"/>
          <w:sz w:val="28"/>
          <w:szCs w:val="28"/>
          <w:lang w:val="vi-VN"/>
        </w:rPr>
      </w:pPr>
    </w:p>
    <w:p w14:paraId="7E5D62E2" w14:textId="45FEF9BB" w:rsidR="003D6EE2" w:rsidRPr="00745E3D"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745E3D">
        <w:rPr>
          <w:rFonts w:ascii="Times New Roman" w:eastAsia="Calibri" w:hAnsi="Times New Roman" w:cs="Times New Roman"/>
          <w:b/>
          <w:iCs/>
          <w:color w:val="000000"/>
          <w:sz w:val="28"/>
          <w:szCs w:val="28"/>
          <w:lang w:val="vi-VN"/>
        </w:rPr>
        <w:t>)</w:t>
      </w:r>
      <w:r w:rsidRPr="00745E3D">
        <w:rPr>
          <w:rFonts w:ascii="Times New Roman" w:eastAsia="Calibri" w:hAnsi="Times New Roman" w:cs="Times New Roman"/>
          <w:i/>
          <w:iCs/>
          <w:color w:val="000000"/>
          <w:sz w:val="28"/>
          <w:szCs w:val="28"/>
          <w:lang w:val="vi-VN"/>
        </w:rPr>
        <w:t xml:space="preserve"> </w:t>
      </w:r>
      <w:r w:rsidR="00F46DF2" w:rsidRPr="00745E3D">
        <w:rPr>
          <w:rFonts w:ascii="Times New Roman" w:eastAsia="Times New Roman" w:hAnsi="Times New Roman" w:cs="Times New Roman"/>
          <w:b/>
          <w:color w:val="000000"/>
          <w:sz w:val="28"/>
          <w:szCs w:val="28"/>
          <w:shd w:val="clear" w:color="auto" w:fill="FFFFFF"/>
          <w:lang w:val="vi-VN"/>
        </w:rPr>
        <w:t>Tổ chức thực hiện</w:t>
      </w:r>
      <w:r w:rsidR="002B4997" w:rsidRPr="00745E3D">
        <w:rPr>
          <w:rFonts w:ascii="Times New Roman" w:eastAsia="Times New Roman" w:hAnsi="Times New Roman" w:cs="Times New Roman"/>
          <w:b/>
          <w:color w:val="000000"/>
          <w:sz w:val="28"/>
          <w:szCs w:val="28"/>
          <w:shd w:val="clear" w:color="auto" w:fill="FFFFFF"/>
          <w:lang w:val="vi-VN"/>
        </w:rPr>
        <w:t>:</w:t>
      </w:r>
    </w:p>
    <w:p w14:paraId="5FA782CB" w14:textId="77777777" w:rsidR="002B4997" w:rsidRPr="00745E3D" w:rsidRDefault="002B4997" w:rsidP="006C695F">
      <w:pPr>
        <w:spacing w:before="120" w:after="120" w:line="24" w:lineRule="atLeast"/>
        <w:ind w:firstLine="709"/>
        <w:rPr>
          <w:rFonts w:ascii="Times New Roman" w:eastAsia="Times New Roman" w:hAnsi="Times New Roman" w:cs="Times New Roman"/>
          <w:b/>
          <w:color w:val="000000"/>
          <w:sz w:val="28"/>
          <w:szCs w:val="28"/>
          <w:lang w:val="vi-VN"/>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745E3D"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20F67ED6" w14:textId="77777777" w:rsidR="00D43D95" w:rsidRPr="00745E3D" w:rsidRDefault="00BF5035" w:rsidP="00651815">
            <w:pPr>
              <w:spacing w:before="120" w:after="120" w:line="24" w:lineRule="atLeast"/>
              <w:jc w:val="both"/>
              <w:rPr>
                <w:rFonts w:ascii="Times New Roman" w:eastAsia="Calibri" w:hAnsi="Times New Roman" w:cs="Times New Roman"/>
                <w:bCs/>
                <w:iCs/>
                <w:color w:val="000000"/>
                <w:sz w:val="28"/>
                <w:szCs w:val="28"/>
                <w:lang w:val="vi-VN"/>
              </w:rPr>
            </w:pPr>
            <w:r w:rsidRPr="00745E3D">
              <w:rPr>
                <w:rFonts w:ascii="Times New Roman" w:eastAsia="Calibri" w:hAnsi="Times New Roman" w:cs="Times New Roman"/>
                <w:bCs/>
                <w:iCs/>
                <w:color w:val="000000"/>
                <w:sz w:val="28"/>
                <w:szCs w:val="28"/>
                <w:lang w:val="vi-VN"/>
              </w:rPr>
              <w:t xml:space="preserve">- </w:t>
            </w:r>
            <w:r w:rsidR="00D43D95" w:rsidRPr="00745E3D">
              <w:rPr>
                <w:rFonts w:ascii="Times New Roman" w:eastAsia="Calibri" w:hAnsi="Times New Roman" w:cs="Times New Roman"/>
                <w:bCs/>
                <w:iCs/>
                <w:color w:val="000000"/>
                <w:sz w:val="28"/>
                <w:szCs w:val="28"/>
                <w:lang w:val="vi-VN"/>
              </w:rPr>
              <w:t>Chiếu hình ảnh “ Lại điểm 2 à?” và yêu cầu các em chỉ ra đâu là vật sống và đâu là vật không sống</w:t>
            </w:r>
          </w:p>
          <w:p w14:paraId="1FCD248B" w14:textId="2D9DFCC3" w:rsidR="003D3312" w:rsidRPr="00745E3D" w:rsidRDefault="003D3312" w:rsidP="00651815">
            <w:pPr>
              <w:spacing w:before="120" w:after="120" w:line="24" w:lineRule="atLeast"/>
              <w:jc w:val="both"/>
              <w:rPr>
                <w:rFonts w:ascii="Times New Roman" w:eastAsia="Arial" w:hAnsi="Times New Roman" w:cs="Times New Roman"/>
                <w:sz w:val="28"/>
                <w:szCs w:val="28"/>
                <w:lang w:val="vi-VN"/>
              </w:rPr>
            </w:pPr>
            <w:r w:rsidRPr="00745E3D">
              <w:rPr>
                <w:rFonts w:ascii="Times New Roman" w:eastAsia="Arial" w:hAnsi="Times New Roman" w:cs="Times New Roman"/>
                <w:sz w:val="28"/>
                <w:szCs w:val="28"/>
                <w:lang w:val="vi-VN"/>
              </w:rPr>
              <w:t>- Dựa vào đâu để em lựa chọn được như vậy?</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637D5165"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r w:rsidR="00651815">
              <w:rPr>
                <w:rFonts w:ascii="Times New Roman" w:eastAsia="Times New Roman" w:hAnsi="Times New Roman" w:cs="Times New Roman"/>
                <w:iCs/>
                <w:sz w:val="28"/>
                <w:szCs w:val="28"/>
                <w:lang w:val="de-DE"/>
              </w:rPr>
              <w:t>Sắp xếp theo những hiểu biết của bản thân.</w:t>
            </w:r>
          </w:p>
          <w:p w14:paraId="4ABD1B1E" w14:textId="77777777" w:rsidR="00BF5035" w:rsidRPr="00745E3D" w:rsidRDefault="00BF5035" w:rsidP="006C695F">
            <w:pPr>
              <w:spacing w:before="120" w:after="120" w:line="24" w:lineRule="atLeast"/>
              <w:jc w:val="both"/>
              <w:rPr>
                <w:rFonts w:ascii="Times New Roman" w:hAnsi="Times New Roman"/>
                <w:sz w:val="28"/>
                <w:szCs w:val="28"/>
                <w:lang w:val="de-DE"/>
              </w:rPr>
            </w:pPr>
            <w:r w:rsidRPr="00745E3D">
              <w:rPr>
                <w:rFonts w:ascii="Times New Roman" w:hAnsi="Times New Roman"/>
                <w:i/>
                <w:sz w:val="28"/>
                <w:szCs w:val="28"/>
                <w:lang w:val="de-DE"/>
              </w:rPr>
              <w:t xml:space="preserve">- Giáo viên: </w:t>
            </w:r>
            <w:r w:rsidRPr="00745E3D">
              <w:rPr>
                <w:rFonts w:ascii="Times New Roman" w:hAnsi="Times New Roman"/>
                <w:sz w:val="28"/>
                <w:szCs w:val="28"/>
                <w:lang w:val="de-DE"/>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9A88CD2"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745E3D">
              <w:rPr>
                <w:rFonts w:ascii="Times New Roman" w:eastAsia="Arial" w:hAnsi="Times New Roman" w:cs="Times New Roman"/>
                <w:sz w:val="28"/>
                <w:szCs w:val="28"/>
                <w:lang w:val="de-DE"/>
              </w:rPr>
              <w:t>- GV gọi ngẫu nhiên học sinh trình bày đáp án,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00100DF2" w14:textId="4D85751A" w:rsidR="00BF5035" w:rsidRPr="00745E3D" w:rsidRDefault="00BF5035" w:rsidP="006C695F">
            <w:pPr>
              <w:spacing w:before="120" w:after="120" w:line="24" w:lineRule="atLeast"/>
              <w:jc w:val="both"/>
              <w:rPr>
                <w:rFonts w:ascii="Times New Roman" w:hAnsi="Times New Roman"/>
                <w:i/>
                <w:sz w:val="28"/>
                <w:szCs w:val="28"/>
                <w:lang w:val="de-DE"/>
              </w:rPr>
            </w:pPr>
            <w:r w:rsidRPr="00745E3D">
              <w:rPr>
                <w:rFonts w:ascii="Times New Roman" w:hAnsi="Times New Roman"/>
                <w:i/>
                <w:sz w:val="28"/>
                <w:szCs w:val="28"/>
                <w:lang w:val="de-DE"/>
              </w:rPr>
              <w:t>- Giáo viên nhận xét, đánh giá</w:t>
            </w:r>
            <w:r w:rsidR="00B335D3" w:rsidRPr="00745E3D">
              <w:rPr>
                <w:rFonts w:ascii="Times New Roman" w:hAnsi="Times New Roman"/>
                <w:i/>
                <w:sz w:val="28"/>
                <w:szCs w:val="28"/>
                <w:lang w:val="de-DE"/>
              </w:rPr>
              <w:t xml:space="preserve"> và chiếu đáp án</w:t>
            </w:r>
            <w:r w:rsidRPr="00745E3D">
              <w:rPr>
                <w:rFonts w:ascii="Times New Roman" w:hAnsi="Times New Roman"/>
                <w:i/>
                <w:sz w:val="28"/>
                <w:szCs w:val="28"/>
                <w:lang w:val="de-DE"/>
              </w:rPr>
              <w:t xml:space="preserve">: </w:t>
            </w:r>
          </w:p>
          <w:p w14:paraId="02F3B677" w14:textId="77777777" w:rsidR="00BF5035" w:rsidRPr="00745E3D" w:rsidRDefault="00BF5035" w:rsidP="006C695F">
            <w:pPr>
              <w:pBdr>
                <w:bar w:val="single" w:sz="4" w:color="auto"/>
              </w:pBdr>
              <w:spacing w:before="120" w:after="120" w:line="24" w:lineRule="atLeast"/>
              <w:jc w:val="both"/>
              <w:rPr>
                <w:rFonts w:ascii="Times New Roman" w:hAnsi="Times New Roman"/>
                <w:bCs/>
                <w:sz w:val="28"/>
                <w:szCs w:val="28"/>
                <w:lang w:val="de-DE"/>
              </w:rPr>
            </w:pPr>
            <w:r w:rsidRPr="00745E3D">
              <w:rPr>
                <w:rFonts w:ascii="Times New Roman" w:hAnsi="Times New Roman"/>
                <w:i/>
                <w:sz w:val="28"/>
                <w:szCs w:val="28"/>
                <w:lang w:val="de-DE"/>
              </w:rPr>
              <w:t>-&gt;Giáo viên gieo vấn đề cần tìm hiểu trong bài học</w:t>
            </w:r>
            <w:r w:rsidRPr="00745E3D">
              <w:rPr>
                <w:rFonts w:ascii="Times New Roman" w:hAnsi="Times New Roman"/>
                <w:b/>
                <w:bCs/>
                <w:i/>
                <w:sz w:val="28"/>
                <w:szCs w:val="28"/>
                <w:lang w:val="de-DE"/>
              </w:rPr>
              <w:t xml:space="preserve"> </w:t>
            </w:r>
            <w:r w:rsidRPr="00745E3D">
              <w:rPr>
                <w:rFonts w:ascii="Times New Roman" w:hAnsi="Times New Roman"/>
                <w:bCs/>
                <w:sz w:val="28"/>
                <w:szCs w:val="28"/>
                <w:lang w:val="de-DE"/>
              </w:rPr>
              <w:t>Để trả lời câu hỏi trên đầy đủ và chính xác nhất chúng ta vào bài học hôm nay.</w:t>
            </w:r>
          </w:p>
          <w:p w14:paraId="5AAB9386" w14:textId="77777777" w:rsidR="003D6EE2" w:rsidRPr="00745E3D"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745E3D">
              <w:rPr>
                <w:rFonts w:ascii="Times New Roman" w:hAnsi="Times New Roman"/>
                <w:i/>
                <w:sz w:val="28"/>
                <w:szCs w:val="28"/>
                <w:lang w:val="de-DE"/>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745E3D"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745E3D">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FB4797D" w14:textId="16EEC2B9" w:rsidR="00BF5035" w:rsidRPr="00745E3D" w:rsidRDefault="00BF5035" w:rsidP="00D87F7A">
      <w:pPr>
        <w:spacing w:before="120" w:after="120" w:line="24" w:lineRule="atLeast"/>
        <w:ind w:right="255" w:firstLine="709"/>
        <w:jc w:val="both"/>
        <w:rPr>
          <w:rFonts w:ascii="Times New Roman" w:eastAsia="Times New Roman" w:hAnsi="Times New Roman" w:cs="Times New Roman"/>
          <w:sz w:val="28"/>
          <w:szCs w:val="28"/>
          <w:lang w:val="de-DE"/>
        </w:rPr>
      </w:pPr>
      <w:r w:rsidRPr="00745E3D">
        <w:rPr>
          <w:rFonts w:ascii="Times New Roman" w:eastAsia="Times New Roman" w:hAnsi="Times New Roman" w:cs="Times New Roman"/>
          <w:sz w:val="28"/>
          <w:szCs w:val="28"/>
          <w:lang w:val="de-DE"/>
        </w:rPr>
        <w:t xml:space="preserve">- </w:t>
      </w:r>
      <w:r w:rsidR="00D87F7A" w:rsidRPr="00745E3D">
        <w:rPr>
          <w:rFonts w:ascii="Times New Roman" w:eastAsia="Times New Roman" w:hAnsi="Times New Roman" w:cs="Times New Roman"/>
          <w:sz w:val="28"/>
          <w:szCs w:val="28"/>
          <w:lang w:val="de-DE"/>
        </w:rPr>
        <w:t>Nêu được các cấp tổ chức của thế giới sống và đặc điểm mỗi cấp</w:t>
      </w:r>
    </w:p>
    <w:p w14:paraId="60B0FF2F" w14:textId="267D5782" w:rsidR="00D87F7A" w:rsidRPr="00745E3D" w:rsidRDefault="00D87F7A" w:rsidP="00D87F7A">
      <w:pPr>
        <w:spacing w:before="120" w:after="120" w:line="24" w:lineRule="atLeast"/>
        <w:ind w:right="255" w:firstLine="709"/>
        <w:jc w:val="both"/>
        <w:rPr>
          <w:rFonts w:ascii="Times New Roman" w:eastAsia="Times New Roman" w:hAnsi="Times New Roman" w:cs="Times New Roman"/>
          <w:sz w:val="28"/>
          <w:szCs w:val="28"/>
          <w:lang w:val="de-DE"/>
        </w:rPr>
      </w:pPr>
      <w:r w:rsidRPr="00745E3D">
        <w:rPr>
          <w:rFonts w:ascii="Times New Roman" w:eastAsia="Times New Roman" w:hAnsi="Times New Roman" w:cs="Times New Roman"/>
          <w:sz w:val="28"/>
          <w:szCs w:val="28"/>
          <w:lang w:val="de-DE"/>
        </w:rPr>
        <w:t>- Trình bày được đặc điểm của các cấp tổ chức sống</w:t>
      </w:r>
    </w:p>
    <w:p w14:paraId="79A5A30C" w14:textId="77777777" w:rsidR="002B4997" w:rsidRPr="00745E3D"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745E3D">
        <w:rPr>
          <w:rFonts w:ascii="Times New Roman" w:eastAsia="Calibri" w:hAnsi="Times New Roman" w:cs="Times New Roman"/>
          <w:i/>
          <w:sz w:val="28"/>
          <w:szCs w:val="28"/>
          <w:lang w:val="de-DE"/>
        </w:rPr>
        <w:t xml:space="preserve"> </w:t>
      </w:r>
    </w:p>
    <w:p w14:paraId="16029D7F" w14:textId="3E71F77A" w:rsidR="009B4F91" w:rsidRPr="00745E3D" w:rsidRDefault="009271E7" w:rsidP="002118F5">
      <w:pPr>
        <w:spacing w:before="120" w:after="120" w:line="24" w:lineRule="atLeast"/>
        <w:ind w:firstLine="709"/>
        <w:jc w:val="both"/>
        <w:rPr>
          <w:rFonts w:ascii="Times New Roman" w:eastAsia="Calibri" w:hAnsi="Times New Roman" w:cs="Times New Roman"/>
          <w:sz w:val="28"/>
          <w:szCs w:val="28"/>
          <w:lang w:val="de-DE"/>
        </w:rPr>
      </w:pPr>
      <w:r w:rsidRPr="00745E3D">
        <w:rPr>
          <w:rFonts w:ascii="Times New Roman" w:eastAsia="Calibri" w:hAnsi="Times New Roman" w:cs="Times New Roman"/>
          <w:sz w:val="28"/>
          <w:szCs w:val="28"/>
          <w:lang w:val="de-DE"/>
        </w:rPr>
        <w:t xml:space="preserve">- Học sinh làm việc nhóm </w:t>
      </w:r>
      <w:r w:rsidR="00F94DB8" w:rsidRPr="00745E3D">
        <w:rPr>
          <w:rFonts w:ascii="Times New Roman" w:eastAsia="Calibri" w:hAnsi="Times New Roman" w:cs="Times New Roman"/>
          <w:sz w:val="28"/>
          <w:szCs w:val="28"/>
          <w:lang w:val="de-DE"/>
        </w:rPr>
        <w:t xml:space="preserve">cặp đôi </w:t>
      </w:r>
      <w:r w:rsidR="00965879" w:rsidRPr="00745E3D">
        <w:rPr>
          <w:rFonts w:ascii="Times New Roman" w:eastAsia="Calibri" w:hAnsi="Times New Roman" w:cs="Times New Roman"/>
          <w:sz w:val="28"/>
          <w:szCs w:val="28"/>
          <w:lang w:val="de-DE"/>
        </w:rPr>
        <w:t>cho biết thế nào nào các cấp tổ chức của thế giới sống.</w:t>
      </w:r>
    </w:p>
    <w:p w14:paraId="7F8F8985" w14:textId="312F0D93" w:rsidR="002118F5" w:rsidRPr="00745E3D" w:rsidRDefault="002118F5" w:rsidP="002118F5">
      <w:pPr>
        <w:spacing w:before="120" w:after="120" w:line="24" w:lineRule="atLeast"/>
        <w:ind w:firstLine="709"/>
        <w:jc w:val="both"/>
        <w:rPr>
          <w:rFonts w:ascii="Times New Roman" w:eastAsia="Calibri" w:hAnsi="Times New Roman" w:cs="Times New Roman"/>
          <w:sz w:val="28"/>
          <w:szCs w:val="28"/>
          <w:lang w:val="de-DE"/>
        </w:rPr>
      </w:pPr>
      <w:r w:rsidRPr="00745E3D">
        <w:rPr>
          <w:rFonts w:ascii="Times New Roman" w:eastAsia="Calibri" w:hAnsi="Times New Roman" w:cs="Times New Roman"/>
          <w:sz w:val="28"/>
          <w:szCs w:val="28"/>
          <w:lang w:val="de-DE"/>
        </w:rPr>
        <w:t xml:space="preserve">- Học sinh làm việc theo </w:t>
      </w:r>
      <w:r w:rsidR="00965879" w:rsidRPr="00745E3D">
        <w:rPr>
          <w:rFonts w:ascii="Times New Roman" w:eastAsia="Calibri" w:hAnsi="Times New Roman" w:cs="Times New Roman"/>
          <w:sz w:val="28"/>
          <w:szCs w:val="28"/>
          <w:lang w:val="de-DE"/>
        </w:rPr>
        <w:t>cặp</w:t>
      </w:r>
      <w:r w:rsidRPr="00745E3D">
        <w:rPr>
          <w:rFonts w:ascii="Times New Roman" w:eastAsia="Calibri" w:hAnsi="Times New Roman" w:cs="Times New Roman"/>
          <w:sz w:val="28"/>
          <w:szCs w:val="28"/>
          <w:lang w:val="de-DE"/>
        </w:rPr>
        <w:t xml:space="preserve"> và lựa chọn được các hình ảnh phù hợp với mỗi đặc điểm của các cấp tổ chức sống</w:t>
      </w:r>
      <w:r w:rsidR="006B078F" w:rsidRPr="00745E3D">
        <w:rPr>
          <w:rFonts w:ascii="Times New Roman" w:eastAsia="Calibri" w:hAnsi="Times New Roman" w:cs="Times New Roman"/>
          <w:sz w:val="28"/>
          <w:szCs w:val="28"/>
          <w:lang w:val="de-DE"/>
        </w:rPr>
        <w:t>, đồng thời nêu được các đặc điểm của các cấp tổ chức sống.</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63219CC8"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w:t>
      </w:r>
      <w:r w:rsidR="006B078F">
        <w:rPr>
          <w:rFonts w:ascii="Times New Roman" w:eastAsia="Times New Roman" w:hAnsi="Times New Roman" w:cs="Times New Roman"/>
          <w:sz w:val="28"/>
          <w:szCs w:val="28"/>
          <w:lang w:val="de-DE"/>
        </w:rPr>
        <w:t>giải quyết được các vấn đề giáo viên đưa ra</w:t>
      </w:r>
    </w:p>
    <w:p w14:paraId="4C88A325" w14:textId="77777777" w:rsidR="002B4997" w:rsidRPr="00745E3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45E3D">
        <w:rPr>
          <w:rFonts w:ascii="Times New Roman" w:eastAsia="Calibri" w:hAnsi="Times New Roman" w:cs="Times New Roman"/>
          <w:b/>
          <w:iCs/>
          <w:color w:val="000000"/>
          <w:sz w:val="28"/>
          <w:szCs w:val="28"/>
          <w:lang w:val="de-DE"/>
        </w:rPr>
        <w:t>)</w:t>
      </w:r>
      <w:r w:rsidRPr="00745E3D">
        <w:rPr>
          <w:rFonts w:ascii="Times New Roman" w:eastAsia="Calibri" w:hAnsi="Times New Roman" w:cs="Times New Roman"/>
          <w:i/>
          <w:iCs/>
          <w:color w:val="000000"/>
          <w:sz w:val="28"/>
          <w:szCs w:val="28"/>
          <w:lang w:val="de-DE"/>
        </w:rPr>
        <w:t xml:space="preserve"> </w:t>
      </w:r>
      <w:r w:rsidRPr="00745E3D">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745E3D"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19DFED0"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CF6BCA">
              <w:rPr>
                <w:rFonts w:ascii="Times New Roman" w:eastAsia="Calibri" w:hAnsi="Times New Roman" w:cs="Times New Roman"/>
                <w:b/>
                <w:i/>
                <w:color w:val="000000"/>
                <w:sz w:val="28"/>
                <w:szCs w:val="28"/>
              </w:rPr>
              <w:t>Các cấp tổ chức của thế giới sống</w:t>
            </w:r>
          </w:p>
        </w:tc>
      </w:tr>
      <w:tr w:rsidR="00FC4BC5" w:rsidRPr="00745E3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03B27A25" w14:textId="77777777" w:rsidR="00FC4BC5" w:rsidRPr="00C41D93" w:rsidRDefault="00FC4BC5" w:rsidP="00FC4BC5">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765820B" w14:textId="711EE0DA" w:rsidR="007E55AE" w:rsidRPr="00745E3D" w:rsidRDefault="007E55AE" w:rsidP="00FC4BC5">
            <w:pPr>
              <w:spacing w:before="120" w:after="120" w:line="24" w:lineRule="atLeast"/>
              <w:jc w:val="both"/>
              <w:rPr>
                <w:rFonts w:ascii="Times New Roman" w:eastAsia="Calibri" w:hAnsi="Times New Roman" w:cs="Times New Roman"/>
                <w:bCs/>
                <w:iCs/>
                <w:color w:val="000000"/>
                <w:sz w:val="28"/>
                <w:szCs w:val="28"/>
                <w:lang w:val="vi-VN"/>
              </w:rPr>
            </w:pPr>
            <w:r w:rsidRPr="00745E3D">
              <w:rPr>
                <w:rFonts w:ascii="Times New Roman" w:eastAsia="Calibri" w:hAnsi="Times New Roman" w:cs="Times New Roman"/>
                <w:bCs/>
                <w:iCs/>
                <w:color w:val="000000"/>
                <w:sz w:val="28"/>
                <w:szCs w:val="28"/>
                <w:lang w:val="vi-VN"/>
              </w:rPr>
              <w:t>- Kết nối phần mở đầu</w:t>
            </w:r>
            <w:r w:rsidR="00A2345F" w:rsidRPr="00745E3D">
              <w:rPr>
                <w:rFonts w:ascii="Times New Roman" w:eastAsia="Calibri" w:hAnsi="Times New Roman" w:cs="Times New Roman"/>
                <w:bCs/>
                <w:iCs/>
                <w:color w:val="000000"/>
                <w:sz w:val="28"/>
                <w:szCs w:val="28"/>
                <w:lang w:val="vi-VN"/>
              </w:rPr>
              <w:t>, thế nào là cấp tổ chức của thế giới sống?</w:t>
            </w:r>
          </w:p>
          <w:p w14:paraId="71048407" w14:textId="79AE1B98" w:rsidR="00FC4BC5" w:rsidRPr="00745E3D" w:rsidRDefault="00FC4BC5" w:rsidP="00FC4BC5">
            <w:pPr>
              <w:spacing w:before="120" w:after="120" w:line="24" w:lineRule="atLeast"/>
              <w:jc w:val="both"/>
              <w:rPr>
                <w:rFonts w:ascii="Times New Roman" w:eastAsia="Calibri" w:hAnsi="Times New Roman" w:cs="Times New Roman"/>
                <w:bCs/>
                <w:iCs/>
                <w:color w:val="000000"/>
                <w:sz w:val="28"/>
                <w:szCs w:val="28"/>
                <w:lang w:val="vi-VN"/>
              </w:rPr>
            </w:pPr>
            <w:r w:rsidRPr="00745E3D">
              <w:rPr>
                <w:rFonts w:ascii="Times New Roman" w:eastAsia="Calibri" w:hAnsi="Times New Roman" w:cs="Times New Roman"/>
                <w:bCs/>
                <w:iCs/>
                <w:color w:val="000000"/>
                <w:sz w:val="28"/>
                <w:szCs w:val="28"/>
                <w:lang w:val="vi-VN"/>
              </w:rPr>
              <w:t>- Chiếu hình ảnh về các cấp tổ chức của thế giới sống</w:t>
            </w:r>
          </w:p>
          <w:p w14:paraId="5549EF49" w14:textId="57A4AEDF" w:rsidR="00FC4BC5" w:rsidRPr="00745E3D" w:rsidRDefault="00FC4BC5" w:rsidP="00FC4BC5">
            <w:pPr>
              <w:spacing w:before="120" w:after="120" w:line="24" w:lineRule="atLeast"/>
              <w:jc w:val="both"/>
              <w:rPr>
                <w:rFonts w:ascii="Times New Roman" w:eastAsia="Arial" w:hAnsi="Times New Roman" w:cs="Times New Roman"/>
                <w:sz w:val="28"/>
                <w:szCs w:val="28"/>
                <w:lang w:val="vi-VN"/>
              </w:rPr>
            </w:pPr>
            <w:r w:rsidRPr="00745E3D">
              <w:rPr>
                <w:rFonts w:ascii="Times New Roman" w:eastAsia="Arial" w:hAnsi="Times New Roman" w:cs="Times New Roman"/>
                <w:sz w:val="28"/>
                <w:szCs w:val="28"/>
                <w:lang w:val="vi-VN"/>
              </w:rPr>
              <w:t>- Học sinh</w:t>
            </w:r>
            <w:r w:rsidR="0014545C" w:rsidRPr="00745E3D">
              <w:rPr>
                <w:rFonts w:ascii="Times New Roman" w:eastAsia="Arial" w:hAnsi="Times New Roman" w:cs="Times New Roman"/>
                <w:sz w:val="28"/>
                <w:szCs w:val="28"/>
                <w:lang w:val="vi-VN"/>
              </w:rPr>
              <w:t xml:space="preserve"> gọi tên và</w:t>
            </w:r>
            <w:r w:rsidR="009D70D3" w:rsidRPr="00745E3D">
              <w:rPr>
                <w:rFonts w:ascii="Times New Roman" w:eastAsia="Arial" w:hAnsi="Times New Roman" w:cs="Times New Roman"/>
                <w:sz w:val="28"/>
                <w:szCs w:val="28"/>
                <w:lang w:val="vi-VN"/>
              </w:rPr>
              <w:t xml:space="preserve"> </w:t>
            </w:r>
            <w:r w:rsidRPr="00745E3D">
              <w:rPr>
                <w:rFonts w:ascii="Times New Roman" w:eastAsia="Arial" w:hAnsi="Times New Roman" w:cs="Times New Roman"/>
                <w:sz w:val="28"/>
                <w:szCs w:val="28"/>
                <w:lang w:val="vi-VN"/>
              </w:rPr>
              <w:t>sắp xếp các cấp theo thứ tự từ nhỏ đến lớn</w:t>
            </w:r>
          </w:p>
          <w:p w14:paraId="106DAF58" w14:textId="77777777" w:rsidR="00FC4BC5" w:rsidRPr="00C41D93" w:rsidRDefault="00FC4BC5" w:rsidP="00FC4BC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AEC850E" w14:textId="54549DD3" w:rsidR="00FC4BC5" w:rsidRPr="00C41D93" w:rsidRDefault="00FC4BC5" w:rsidP="00FC4BC5">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sidR="009D70D3">
              <w:rPr>
                <w:rFonts w:ascii="Times New Roman" w:eastAsia="Times New Roman" w:hAnsi="Times New Roman" w:cs="Times New Roman"/>
                <w:iCs/>
                <w:sz w:val="28"/>
                <w:szCs w:val="28"/>
                <w:lang w:val="de-DE"/>
              </w:rPr>
              <w:t>cặp đôi</w:t>
            </w:r>
            <w:r w:rsidRPr="00C41D93">
              <w:rPr>
                <w:rFonts w:ascii="Times New Roman" w:eastAsia="Times New Roman" w:hAnsi="Times New Roman" w:cs="Times New Roman"/>
                <w:iCs/>
                <w:sz w:val="28"/>
                <w:szCs w:val="28"/>
                <w:lang w:val="de-DE"/>
              </w:rPr>
              <w:t xml:space="preserve"> theo yêu cầu của GV. </w:t>
            </w:r>
            <w:r>
              <w:rPr>
                <w:rFonts w:ascii="Times New Roman" w:eastAsia="Times New Roman" w:hAnsi="Times New Roman" w:cs="Times New Roman"/>
                <w:iCs/>
                <w:sz w:val="28"/>
                <w:szCs w:val="28"/>
                <w:lang w:val="de-DE"/>
              </w:rPr>
              <w:t>Sắp xếp theo những hiểu biết của bản thân.</w:t>
            </w:r>
          </w:p>
          <w:p w14:paraId="3EB94BDE" w14:textId="77777777" w:rsidR="00FC4BC5" w:rsidRPr="00745E3D" w:rsidRDefault="00FC4BC5" w:rsidP="00FC4BC5">
            <w:pPr>
              <w:spacing w:before="120" w:after="120" w:line="24" w:lineRule="atLeast"/>
              <w:jc w:val="both"/>
              <w:rPr>
                <w:rFonts w:ascii="Times New Roman" w:hAnsi="Times New Roman"/>
                <w:sz w:val="28"/>
                <w:szCs w:val="28"/>
                <w:lang w:val="de-DE"/>
              </w:rPr>
            </w:pPr>
            <w:r w:rsidRPr="00745E3D">
              <w:rPr>
                <w:rFonts w:ascii="Times New Roman" w:hAnsi="Times New Roman"/>
                <w:i/>
                <w:sz w:val="28"/>
                <w:szCs w:val="28"/>
                <w:lang w:val="de-DE"/>
              </w:rPr>
              <w:t xml:space="preserve">- Giáo viên: </w:t>
            </w:r>
            <w:r w:rsidRPr="00745E3D">
              <w:rPr>
                <w:rFonts w:ascii="Times New Roman" w:hAnsi="Times New Roman"/>
                <w:sz w:val="28"/>
                <w:szCs w:val="28"/>
                <w:lang w:val="de-DE"/>
              </w:rPr>
              <w:t>Theo dõi và bổ sung khi cần.</w:t>
            </w:r>
          </w:p>
          <w:p w14:paraId="65A05F0F" w14:textId="77777777" w:rsidR="00FC4BC5" w:rsidRPr="00C41D93" w:rsidRDefault="00FC4BC5" w:rsidP="00FC4BC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46BB35D" w14:textId="77777777" w:rsidR="00FC4BC5" w:rsidRPr="00C41D93" w:rsidRDefault="00FC4BC5" w:rsidP="00FC4BC5">
            <w:pPr>
              <w:spacing w:before="120" w:after="120" w:line="24" w:lineRule="atLeast"/>
              <w:jc w:val="both"/>
              <w:rPr>
                <w:rFonts w:ascii="Times New Roman" w:eastAsia="Times New Roman" w:hAnsi="Times New Roman" w:cs="Times New Roman"/>
                <w:b/>
                <w:i/>
                <w:iCs/>
                <w:sz w:val="28"/>
                <w:szCs w:val="28"/>
                <w:lang w:val="de-DE"/>
              </w:rPr>
            </w:pPr>
            <w:r w:rsidRPr="00745E3D">
              <w:rPr>
                <w:rFonts w:ascii="Times New Roman" w:eastAsia="Arial" w:hAnsi="Times New Roman" w:cs="Times New Roman"/>
                <w:sz w:val="28"/>
                <w:szCs w:val="28"/>
                <w:lang w:val="de-DE"/>
              </w:rPr>
              <w:t>- GV gọi ngẫu nhiên học sinh trình bày đáp án, GV liệt kê đáp án của HS trên bảng</w:t>
            </w:r>
            <w:r w:rsidRPr="00C41D93">
              <w:rPr>
                <w:rFonts w:ascii="Times New Roman" w:eastAsia="Times New Roman" w:hAnsi="Times New Roman" w:cs="Times New Roman"/>
                <w:b/>
                <w:i/>
                <w:iCs/>
                <w:sz w:val="28"/>
                <w:szCs w:val="28"/>
                <w:lang w:val="de-DE"/>
              </w:rPr>
              <w:t xml:space="preserve"> </w:t>
            </w:r>
          </w:p>
          <w:p w14:paraId="42CCECB9" w14:textId="77777777" w:rsidR="00FC4BC5" w:rsidRPr="00C41D93" w:rsidRDefault="00FC4BC5" w:rsidP="00FC4BC5">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DBC1A08" w14:textId="7B2F83C8" w:rsidR="00FC4BC5" w:rsidRPr="00745E3D" w:rsidRDefault="00FC4BC5" w:rsidP="0014545C">
            <w:pPr>
              <w:spacing w:before="120" w:after="120" w:line="24" w:lineRule="atLeast"/>
              <w:jc w:val="both"/>
              <w:rPr>
                <w:rFonts w:ascii="Times New Roman" w:eastAsia="Calibri" w:hAnsi="Times New Roman" w:cs="Times New Roman"/>
                <w:b/>
                <w:i/>
                <w:color w:val="000000"/>
                <w:sz w:val="28"/>
                <w:szCs w:val="28"/>
                <w:lang w:val="de-DE"/>
              </w:rPr>
            </w:pPr>
            <w:r w:rsidRPr="00745E3D">
              <w:rPr>
                <w:rFonts w:ascii="Times New Roman" w:hAnsi="Times New Roman"/>
                <w:i/>
                <w:sz w:val="28"/>
                <w:szCs w:val="28"/>
                <w:lang w:val="de-DE"/>
              </w:rPr>
              <w:t xml:space="preserve">- Giáo viên nhận xét, đánh giá và chiếu đáp án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E335863" w:rsidR="00FC4BC5" w:rsidRPr="00745E3D" w:rsidRDefault="00FC4BC5" w:rsidP="00FC4BC5">
            <w:pPr>
              <w:spacing w:before="120" w:after="120" w:line="24" w:lineRule="atLeast"/>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I.</w:t>
            </w:r>
            <w:r w:rsidRPr="00745E3D">
              <w:rPr>
                <w:lang w:val="de-DE"/>
              </w:rPr>
              <w:t xml:space="preserve"> </w:t>
            </w:r>
            <w:r w:rsidRPr="00745E3D">
              <w:rPr>
                <w:rFonts w:ascii="Times New Roman" w:eastAsia="Calibri" w:hAnsi="Times New Roman" w:cs="Times New Roman"/>
                <w:b/>
                <w:color w:val="000000"/>
                <w:sz w:val="28"/>
                <w:szCs w:val="28"/>
                <w:lang w:val="de-DE"/>
              </w:rPr>
              <w:t>Các cấp tổ chức của thế giới sống</w:t>
            </w:r>
          </w:p>
          <w:p w14:paraId="12D2C57B" w14:textId="3D7E317D" w:rsidR="00FC4BC5" w:rsidRPr="00745E3D" w:rsidRDefault="00FC4BC5" w:rsidP="00FC4BC5">
            <w:pPr>
              <w:spacing w:before="120" w:after="120" w:line="24" w:lineRule="atLeast"/>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1. Khái niệm cấp tổ chức sống</w:t>
            </w:r>
          </w:p>
          <w:p w14:paraId="2D3D54C3" w14:textId="30B239B5" w:rsidR="00156E1F" w:rsidRPr="00745E3D" w:rsidRDefault="00156E1F" w:rsidP="00156E1F">
            <w:pPr>
              <w:spacing w:before="120" w:after="120" w:line="24" w:lineRule="atLeast"/>
              <w:ind w:firstLine="316"/>
              <w:rPr>
                <w:rFonts w:ascii="Times New Roman" w:eastAsia="Calibri" w:hAnsi="Times New Roman" w:cs="Times New Roman"/>
                <w:bCs/>
                <w:color w:val="000000"/>
                <w:sz w:val="28"/>
                <w:szCs w:val="28"/>
                <w:lang w:val="de-DE"/>
              </w:rPr>
            </w:pPr>
            <w:r w:rsidRPr="00745E3D">
              <w:rPr>
                <w:rFonts w:ascii="Times New Roman" w:eastAsia="Calibri" w:hAnsi="Times New Roman" w:cs="Times New Roman"/>
                <w:bCs/>
                <w:color w:val="000000"/>
                <w:sz w:val="28"/>
                <w:szCs w:val="28"/>
                <w:lang w:val="de-DE"/>
              </w:rPr>
              <w:t>Cấp độ tổ chức sống được hiểu là cấp độ tổ chức có biểu hiện đầy đủ chức năng của sự sống như s</w:t>
            </w:r>
            <w:r w:rsidR="00965879" w:rsidRPr="00745E3D">
              <w:rPr>
                <w:rFonts w:ascii="Times New Roman" w:eastAsia="Calibri" w:hAnsi="Times New Roman" w:cs="Times New Roman"/>
                <w:bCs/>
                <w:color w:val="000000"/>
                <w:sz w:val="28"/>
                <w:szCs w:val="28"/>
                <w:lang w:val="de-DE"/>
              </w:rPr>
              <w:t>i</w:t>
            </w:r>
            <w:r w:rsidRPr="00745E3D">
              <w:rPr>
                <w:rFonts w:ascii="Times New Roman" w:eastAsia="Calibri" w:hAnsi="Times New Roman" w:cs="Times New Roman"/>
                <w:bCs/>
                <w:color w:val="000000"/>
                <w:sz w:val="28"/>
                <w:szCs w:val="28"/>
                <w:lang w:val="de-DE"/>
              </w:rPr>
              <w:t>nh trưởng, phát triển, sinh sản, cảm ứng, chuyển hoá vật chất và năng lượng,...</w:t>
            </w:r>
          </w:p>
          <w:p w14:paraId="7D7F8790" w14:textId="69675D96" w:rsidR="00A2345F" w:rsidRPr="00745E3D" w:rsidRDefault="00A2345F" w:rsidP="00FC4BC5">
            <w:pPr>
              <w:spacing w:before="120" w:after="120" w:line="24" w:lineRule="atLeast"/>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 xml:space="preserve">2. </w:t>
            </w:r>
            <w:r w:rsidR="00156E1F" w:rsidRPr="00745E3D">
              <w:rPr>
                <w:rFonts w:ascii="Times New Roman" w:eastAsia="Calibri" w:hAnsi="Times New Roman" w:cs="Times New Roman"/>
                <w:b/>
                <w:color w:val="000000"/>
                <w:sz w:val="28"/>
                <w:szCs w:val="28"/>
                <w:lang w:val="de-DE"/>
              </w:rPr>
              <w:t>Mối quan hệ giữa các cấp độ của thế giới sống</w:t>
            </w:r>
          </w:p>
          <w:p w14:paraId="52BA7963" w14:textId="56F0D289" w:rsidR="00FC4BC5" w:rsidRPr="00745E3D" w:rsidRDefault="00FC4BC5" w:rsidP="00156E1F">
            <w:pPr>
              <w:spacing w:before="120" w:after="120" w:line="24" w:lineRule="atLeast"/>
              <w:ind w:firstLine="316"/>
              <w:rPr>
                <w:rFonts w:ascii="Times New Roman" w:eastAsia="Calibri" w:hAnsi="Times New Roman" w:cs="Times New Roman"/>
                <w:color w:val="000000"/>
                <w:sz w:val="28"/>
                <w:szCs w:val="28"/>
                <w:lang w:val="de-DE"/>
              </w:rPr>
            </w:pPr>
            <w:r w:rsidRPr="00745E3D">
              <w:rPr>
                <w:rFonts w:ascii="Times New Roman" w:eastAsia="Calibri" w:hAnsi="Times New Roman" w:cs="Times New Roman"/>
                <w:color w:val="000000"/>
                <w:sz w:val="28"/>
                <w:szCs w:val="28"/>
                <w:lang w:val="de-DE"/>
              </w:rPr>
              <w:t>Phân tử – Bào quan – Tế bào – Mô – Cơ quan – Cơ thể – Quần thể – Quần xã – Hệ sinh thái – Sinh quyển</w:t>
            </w:r>
          </w:p>
          <w:p w14:paraId="56CFA1CE" w14:textId="77777777" w:rsidR="00FC4BC5" w:rsidRPr="00745E3D" w:rsidRDefault="00FC4BC5" w:rsidP="00FC4BC5">
            <w:pPr>
              <w:spacing w:before="120" w:after="120" w:line="24" w:lineRule="atLeast"/>
              <w:rPr>
                <w:rFonts w:ascii="Times New Roman" w:eastAsia="Calibri" w:hAnsi="Times New Roman" w:cs="Times New Roman"/>
                <w:color w:val="000000"/>
                <w:sz w:val="28"/>
                <w:szCs w:val="28"/>
                <w:lang w:val="de-DE"/>
              </w:rPr>
            </w:pPr>
          </w:p>
          <w:p w14:paraId="28EEC55A" w14:textId="77777777" w:rsidR="00FC4BC5" w:rsidRPr="00745E3D" w:rsidRDefault="00FC4BC5" w:rsidP="00965879">
            <w:pPr>
              <w:spacing w:before="120" w:after="120" w:line="24" w:lineRule="atLeast"/>
              <w:rPr>
                <w:rFonts w:ascii="Times New Roman" w:eastAsia="Calibri" w:hAnsi="Times New Roman" w:cs="Times New Roman"/>
                <w:b/>
                <w:color w:val="000000"/>
                <w:sz w:val="28"/>
                <w:szCs w:val="28"/>
                <w:lang w:val="de-DE"/>
              </w:rPr>
            </w:pPr>
          </w:p>
        </w:tc>
      </w:tr>
      <w:tr w:rsidR="00F427F0" w:rsidRPr="00745E3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2B43966" w:rsidR="00F427F0" w:rsidRPr="00745E3D" w:rsidRDefault="00F427F0" w:rsidP="006C695F">
            <w:pPr>
              <w:spacing w:before="120" w:after="120" w:line="24" w:lineRule="atLeast"/>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 xml:space="preserve">Hoạt động 2.2: </w:t>
            </w:r>
            <w:r w:rsidR="00E01E35" w:rsidRPr="00745E3D">
              <w:rPr>
                <w:rFonts w:ascii="Times New Roman" w:eastAsia="Calibri" w:hAnsi="Times New Roman" w:cs="Times New Roman"/>
                <w:b/>
                <w:color w:val="000000"/>
                <w:sz w:val="28"/>
                <w:szCs w:val="28"/>
                <w:lang w:val="de-DE"/>
              </w:rPr>
              <w:t>Đặc điểm chung của thế giới sống</w:t>
            </w:r>
            <w:r w:rsidR="00FC251D" w:rsidRPr="00745E3D">
              <w:rPr>
                <w:rFonts w:ascii="Times New Roman" w:eastAsia="Calibri" w:hAnsi="Times New Roman" w:cs="Times New Roman"/>
                <w:b/>
                <w:color w:val="000000"/>
                <w:sz w:val="28"/>
                <w:szCs w:val="28"/>
                <w:lang w:val="de-DE"/>
              </w:rPr>
              <w:t>.</w:t>
            </w:r>
          </w:p>
        </w:tc>
      </w:tr>
      <w:tr w:rsidR="002B4997" w:rsidRPr="00745E3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745E3D">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678078A6" w14:textId="02B5B2D9" w:rsidR="009D70D3" w:rsidRPr="00745E3D" w:rsidRDefault="00763A99" w:rsidP="00FC251D">
            <w:pPr>
              <w:pStyle w:val="ListParagraph"/>
              <w:spacing w:line="24" w:lineRule="atLeast"/>
              <w:ind w:left="0" w:firstLine="171"/>
              <w:jc w:val="both"/>
              <w:rPr>
                <w:rFonts w:eastAsia="Arial"/>
                <w:sz w:val="28"/>
                <w:szCs w:val="28"/>
                <w:lang w:val="vi-VN"/>
              </w:rPr>
            </w:pPr>
            <w:r w:rsidRPr="00745E3D">
              <w:rPr>
                <w:rFonts w:eastAsia="Arial"/>
                <w:sz w:val="28"/>
                <w:szCs w:val="28"/>
                <w:lang w:val="vi-VN"/>
              </w:rPr>
              <w:t xml:space="preserve">- </w:t>
            </w:r>
            <w:r w:rsidR="009D70D3" w:rsidRPr="00745E3D">
              <w:rPr>
                <w:rFonts w:eastAsia="Arial"/>
                <w:sz w:val="28"/>
                <w:szCs w:val="28"/>
                <w:lang w:val="vi-VN"/>
              </w:rPr>
              <w:t>Học sinh trả lời một số câu hỏi sau</w:t>
            </w:r>
          </w:p>
          <w:p w14:paraId="6E09ECBC" w14:textId="4340CF76" w:rsidR="009D70D3" w:rsidRPr="00745E3D" w:rsidRDefault="009D70D3" w:rsidP="009D70D3">
            <w:pPr>
              <w:pStyle w:val="ListParagraph"/>
              <w:spacing w:line="24" w:lineRule="atLeast"/>
              <w:ind w:firstLine="171"/>
              <w:jc w:val="both"/>
              <w:rPr>
                <w:rFonts w:eastAsia="Arial"/>
                <w:i/>
                <w:iCs/>
                <w:sz w:val="28"/>
                <w:szCs w:val="28"/>
                <w:lang w:val="vi-VN"/>
              </w:rPr>
            </w:pPr>
            <w:r w:rsidRPr="00745E3D">
              <w:rPr>
                <w:rFonts w:eastAsia="Arial"/>
                <w:i/>
                <w:iCs/>
                <w:sz w:val="28"/>
                <w:szCs w:val="28"/>
                <w:lang w:val="vi-VN"/>
              </w:rPr>
              <w:t>+ Tổ chức theo thứ bậc là như thế nào?</w:t>
            </w:r>
          </w:p>
          <w:p w14:paraId="0DCBD120" w14:textId="49D2D5C0" w:rsidR="009D70D3" w:rsidRPr="00745E3D" w:rsidRDefault="009D70D3" w:rsidP="009D70D3">
            <w:pPr>
              <w:pStyle w:val="ListParagraph"/>
              <w:spacing w:line="24" w:lineRule="atLeast"/>
              <w:ind w:firstLine="171"/>
              <w:jc w:val="both"/>
              <w:rPr>
                <w:rFonts w:eastAsia="Arial"/>
                <w:i/>
                <w:iCs/>
                <w:sz w:val="28"/>
                <w:szCs w:val="28"/>
                <w:lang w:val="vi-VN"/>
              </w:rPr>
            </w:pPr>
            <w:r w:rsidRPr="00745E3D">
              <w:rPr>
                <w:rFonts w:eastAsia="Arial"/>
                <w:i/>
                <w:iCs/>
                <w:sz w:val="28"/>
                <w:szCs w:val="28"/>
                <w:lang w:val="vi-VN"/>
              </w:rPr>
              <w:t>+ Thế nào là đặc tính nổi trội?</w:t>
            </w:r>
          </w:p>
          <w:p w14:paraId="5F227098" w14:textId="68DCEB38" w:rsidR="009D70D3" w:rsidRPr="009D70D3" w:rsidRDefault="009D70D3" w:rsidP="009D70D3">
            <w:pPr>
              <w:pStyle w:val="ListParagraph"/>
              <w:spacing w:line="24" w:lineRule="atLeast"/>
              <w:ind w:firstLine="171"/>
              <w:jc w:val="both"/>
              <w:rPr>
                <w:rFonts w:eastAsia="Arial"/>
                <w:i/>
                <w:iCs/>
                <w:sz w:val="28"/>
                <w:szCs w:val="28"/>
              </w:rPr>
            </w:pPr>
            <w:r w:rsidRPr="00745E3D">
              <w:rPr>
                <w:rFonts w:eastAsia="Arial"/>
                <w:i/>
                <w:iCs/>
                <w:sz w:val="28"/>
                <w:szCs w:val="28"/>
                <w:lang w:val="vi-VN"/>
              </w:rPr>
              <w:t xml:space="preserve">+ Thế nào là hệ mở, tự điều chỉnh? </w:t>
            </w:r>
            <w:r w:rsidRPr="009D70D3">
              <w:rPr>
                <w:rFonts w:eastAsia="Arial"/>
                <w:i/>
                <w:iCs/>
                <w:sz w:val="28"/>
                <w:szCs w:val="28"/>
              </w:rPr>
              <w:t>Cho ví dụ minh hoạ.</w:t>
            </w:r>
          </w:p>
          <w:p w14:paraId="7E38AB1E" w14:textId="66D15BCD" w:rsidR="009D70D3" w:rsidRPr="009D70D3" w:rsidRDefault="009D70D3" w:rsidP="009D70D3">
            <w:pPr>
              <w:pStyle w:val="ListParagraph"/>
              <w:spacing w:line="24" w:lineRule="atLeast"/>
              <w:ind w:firstLine="171"/>
              <w:jc w:val="both"/>
              <w:rPr>
                <w:rFonts w:eastAsia="Arial"/>
                <w:i/>
                <w:iCs/>
                <w:sz w:val="28"/>
                <w:szCs w:val="28"/>
              </w:rPr>
            </w:pPr>
            <w:r w:rsidRPr="009D70D3">
              <w:rPr>
                <w:rFonts w:eastAsia="Arial"/>
                <w:i/>
                <w:iCs/>
                <w:sz w:val="28"/>
                <w:szCs w:val="28"/>
              </w:rPr>
              <w:t>+ T</w:t>
            </w:r>
            <w:r w:rsidR="00FB0934">
              <w:rPr>
                <w:rFonts w:eastAsia="Arial"/>
                <w:i/>
                <w:iCs/>
                <w:sz w:val="28"/>
                <w:szCs w:val="28"/>
              </w:rPr>
              <w:t>h</w:t>
            </w:r>
            <w:r w:rsidRPr="009D70D3">
              <w:rPr>
                <w:rFonts w:eastAsia="Arial"/>
                <w:i/>
                <w:iCs/>
                <w:sz w:val="28"/>
                <w:szCs w:val="28"/>
              </w:rPr>
              <w:t>ế giới sống liên tục tiến hoá như thế nào?</w:t>
            </w:r>
          </w:p>
          <w:p w14:paraId="3D83B7DB" w14:textId="77777777" w:rsidR="009D70D3" w:rsidRDefault="00FC251D" w:rsidP="009D70D3">
            <w:pPr>
              <w:pStyle w:val="ListParagraph"/>
              <w:spacing w:line="24" w:lineRule="atLeast"/>
              <w:ind w:left="0" w:firstLine="171"/>
              <w:jc w:val="both"/>
              <w:rPr>
                <w:rFonts w:eastAsia="Arial"/>
                <w:sz w:val="28"/>
                <w:szCs w:val="28"/>
              </w:rPr>
            </w:pPr>
            <w:r>
              <w:rPr>
                <w:rFonts w:eastAsia="Arial"/>
                <w:sz w:val="28"/>
                <w:szCs w:val="28"/>
              </w:rPr>
              <w:t>Yêu cầu học sinh lấy các ví dụ minh họa cho mỗi đặc điểm.</w:t>
            </w:r>
            <w:r w:rsidR="009D70D3">
              <w:rPr>
                <w:rFonts w:eastAsia="Arial"/>
                <w:sz w:val="28"/>
                <w:szCs w:val="28"/>
              </w:rPr>
              <w:t xml:space="preserve"> </w:t>
            </w:r>
          </w:p>
          <w:p w14:paraId="13600984" w14:textId="01312966" w:rsidR="00FC251D" w:rsidRPr="00C41D93" w:rsidRDefault="009D70D3" w:rsidP="00FC251D">
            <w:pPr>
              <w:pStyle w:val="ListParagraph"/>
              <w:spacing w:line="24" w:lineRule="atLeast"/>
              <w:ind w:left="0" w:firstLine="171"/>
              <w:jc w:val="both"/>
              <w:rPr>
                <w:rFonts w:eastAsia="Arial"/>
                <w:sz w:val="28"/>
                <w:szCs w:val="28"/>
              </w:rPr>
            </w:pPr>
            <w:r>
              <w:rPr>
                <w:rFonts w:eastAsia="Arial"/>
                <w:sz w:val="28"/>
                <w:szCs w:val="28"/>
              </w:rPr>
              <w:t xml:space="preserve">- </w:t>
            </w:r>
            <w:r w:rsidRPr="00C41D93">
              <w:rPr>
                <w:rFonts w:eastAsia="Arial"/>
                <w:sz w:val="28"/>
                <w:szCs w:val="28"/>
              </w:rPr>
              <w:t xml:space="preserve">GV </w:t>
            </w:r>
            <w:r>
              <w:rPr>
                <w:rFonts w:eastAsia="Arial"/>
                <w:sz w:val="28"/>
                <w:szCs w:val="28"/>
              </w:rPr>
              <w:t>chiếu một số hình ảnh và học sinh chọn xem hình ảnh nào thể hiện cho đặc điểm của các cấp tổ chức sống.</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DDF8C96" w14:textId="70178707" w:rsidR="009D70D3" w:rsidRPr="00745E3D" w:rsidRDefault="009D70D3" w:rsidP="006C695F">
            <w:pPr>
              <w:spacing w:line="24" w:lineRule="atLeast"/>
              <w:ind w:firstLine="171"/>
              <w:jc w:val="both"/>
              <w:rPr>
                <w:rFonts w:ascii="Times New Roman" w:eastAsia="Arial" w:hAnsi="Times New Roman" w:cs="Times New Roman"/>
                <w:sz w:val="28"/>
                <w:szCs w:val="28"/>
                <w:lang w:val="de-DE"/>
              </w:rPr>
            </w:pPr>
            <w:r w:rsidRPr="00745E3D">
              <w:rPr>
                <w:rFonts w:ascii="Times New Roman" w:eastAsia="Arial" w:hAnsi="Times New Roman" w:cs="Times New Roman"/>
                <w:sz w:val="28"/>
                <w:szCs w:val="28"/>
                <w:lang w:val="de-DE"/>
              </w:rPr>
              <w:t>HS thảo luận nhóm và trả lời các câu hỏi.</w:t>
            </w:r>
          </w:p>
          <w:p w14:paraId="5443F276" w14:textId="560DE38D" w:rsidR="00763A99" w:rsidRPr="00745E3D" w:rsidRDefault="00763A99" w:rsidP="006C695F">
            <w:pPr>
              <w:spacing w:line="24" w:lineRule="atLeast"/>
              <w:ind w:firstLine="171"/>
              <w:jc w:val="both"/>
              <w:rPr>
                <w:rFonts w:ascii="Times New Roman" w:eastAsia="Arial" w:hAnsi="Times New Roman" w:cs="Times New Roman"/>
                <w:sz w:val="28"/>
                <w:szCs w:val="28"/>
                <w:lang w:val="de-DE"/>
              </w:rPr>
            </w:pPr>
            <w:r w:rsidRPr="00745E3D">
              <w:rPr>
                <w:rFonts w:ascii="Times New Roman" w:eastAsia="Arial" w:hAnsi="Times New Roman" w:cs="Times New Roman"/>
                <w:sz w:val="28"/>
                <w:szCs w:val="28"/>
                <w:lang w:val="de-DE"/>
              </w:rPr>
              <w:t>HS hoạt độn</w:t>
            </w:r>
            <w:r w:rsidR="00FC251D" w:rsidRPr="00745E3D">
              <w:rPr>
                <w:rFonts w:ascii="Times New Roman" w:eastAsia="Arial" w:hAnsi="Times New Roman" w:cs="Times New Roman"/>
                <w:sz w:val="28"/>
                <w:szCs w:val="28"/>
                <w:lang w:val="de-DE"/>
              </w:rPr>
              <w:t>g cặp đôi và lựa chọn hình ảnh phù hợp với các đặc điểm.</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745E3D" w:rsidRDefault="00763A99" w:rsidP="006C695F">
            <w:pPr>
              <w:spacing w:line="24" w:lineRule="atLeast"/>
              <w:ind w:firstLine="171"/>
              <w:jc w:val="both"/>
              <w:rPr>
                <w:rFonts w:ascii="Times New Roman" w:eastAsia="Arial" w:hAnsi="Times New Roman" w:cs="Times New Roman"/>
                <w:sz w:val="28"/>
                <w:szCs w:val="28"/>
                <w:lang w:val="de-DE"/>
              </w:rPr>
            </w:pPr>
            <w:r w:rsidRPr="00745E3D">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745E3D" w:rsidRDefault="00763A99" w:rsidP="006C695F">
            <w:pPr>
              <w:spacing w:before="120" w:after="120" w:line="24" w:lineRule="atLeast"/>
              <w:jc w:val="both"/>
              <w:rPr>
                <w:rFonts w:ascii="Times New Roman" w:hAnsi="Times New Roman"/>
                <w:i/>
                <w:sz w:val="28"/>
                <w:szCs w:val="28"/>
                <w:lang w:val="de-DE"/>
              </w:rPr>
            </w:pPr>
            <w:r w:rsidRPr="00745E3D">
              <w:rPr>
                <w:rFonts w:ascii="Times New Roman" w:hAnsi="Times New Roman"/>
                <w:i/>
                <w:sz w:val="28"/>
                <w:szCs w:val="28"/>
                <w:lang w:val="de-DE"/>
              </w:rPr>
              <w:t>- Học sinh nhận xét, bổ sung, đánh giá.</w:t>
            </w:r>
          </w:p>
          <w:p w14:paraId="098BA013" w14:textId="77777777" w:rsidR="00763A99" w:rsidRPr="00745E3D" w:rsidRDefault="00763A99" w:rsidP="006C695F">
            <w:pPr>
              <w:spacing w:before="120" w:after="120" w:line="24" w:lineRule="atLeast"/>
              <w:jc w:val="both"/>
              <w:rPr>
                <w:rFonts w:ascii="Times New Roman" w:hAnsi="Times New Roman"/>
                <w:i/>
                <w:sz w:val="28"/>
                <w:szCs w:val="28"/>
                <w:lang w:val="de-DE"/>
              </w:rPr>
            </w:pPr>
            <w:r w:rsidRPr="00745E3D">
              <w:rPr>
                <w:rFonts w:ascii="Times New Roman" w:hAnsi="Times New Roman"/>
                <w:i/>
                <w:sz w:val="28"/>
                <w:szCs w:val="28"/>
                <w:lang w:val="de-DE"/>
              </w:rPr>
              <w:t>- Giáo viên nhận xét, đánh giá.</w:t>
            </w:r>
          </w:p>
          <w:p w14:paraId="4C88C002" w14:textId="77777777" w:rsidR="002B4997" w:rsidRPr="00745E3D" w:rsidRDefault="00763A99" w:rsidP="006C695F">
            <w:pPr>
              <w:spacing w:before="120" w:after="120" w:line="24" w:lineRule="atLeast"/>
              <w:rPr>
                <w:rFonts w:ascii="Times New Roman" w:eastAsia="Calibri" w:hAnsi="Times New Roman" w:cs="Times New Roman"/>
                <w:b/>
                <w:color w:val="000000"/>
                <w:sz w:val="28"/>
                <w:szCs w:val="28"/>
                <w:lang w:val="de-DE"/>
              </w:rPr>
            </w:pPr>
            <w:r w:rsidRPr="00745E3D">
              <w:rPr>
                <w:rFonts w:ascii="Times New Roman" w:eastAsia="Arial" w:hAnsi="Times New Roman" w:cs="Times New Roman"/>
                <w:sz w:val="28"/>
                <w:szCs w:val="28"/>
                <w:lang w:val="de-DE"/>
              </w:rPr>
              <w:t xml:space="preserve">- GV nhận xét và chốt nội dung </w:t>
            </w:r>
            <w:r w:rsidR="00536B78" w:rsidRPr="00745E3D">
              <w:rPr>
                <w:rFonts w:ascii="Times New Roman" w:eastAsia="Arial" w:hAnsi="Times New Roman" w:cs="Times New Roman"/>
                <w:sz w:val="28"/>
                <w:szCs w:val="28"/>
                <w:lang w:val="de-DE"/>
              </w:rPr>
              <w:t>cách sử dụng và bảo quản kính lúp.</w:t>
            </w:r>
            <w:r w:rsidR="000C5E4F" w:rsidRPr="00745E3D">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410A4E42" w:rsidR="002B4997" w:rsidRPr="00745E3D" w:rsidRDefault="00067C03" w:rsidP="006C695F">
            <w:pPr>
              <w:spacing w:before="120" w:after="120" w:line="24" w:lineRule="atLeast"/>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II.</w:t>
            </w:r>
            <w:r w:rsidR="00396B07" w:rsidRPr="00745E3D">
              <w:rPr>
                <w:rFonts w:ascii="Times New Roman" w:eastAsia="Calibri" w:hAnsi="Times New Roman" w:cs="Times New Roman"/>
                <w:b/>
                <w:color w:val="000000"/>
                <w:sz w:val="28"/>
                <w:szCs w:val="28"/>
                <w:lang w:val="de-DE"/>
              </w:rPr>
              <w:t xml:space="preserve"> </w:t>
            </w:r>
            <w:r w:rsidR="00FC251D" w:rsidRPr="00745E3D">
              <w:rPr>
                <w:rFonts w:ascii="Times New Roman" w:eastAsia="Calibri" w:hAnsi="Times New Roman" w:cs="Times New Roman"/>
                <w:b/>
                <w:color w:val="000000"/>
                <w:sz w:val="28"/>
                <w:szCs w:val="28"/>
                <w:lang w:val="de-DE"/>
              </w:rPr>
              <w:t>Đặc điểm chung của thế giới sống.</w:t>
            </w:r>
          </w:p>
          <w:p w14:paraId="1AB1FCE7" w14:textId="77777777" w:rsidR="00D20CD1" w:rsidRPr="00745E3D" w:rsidRDefault="00D20CD1" w:rsidP="00D20CD1">
            <w:pPr>
              <w:pStyle w:val="ListParagraph"/>
              <w:numPr>
                <w:ilvl w:val="0"/>
                <w:numId w:val="17"/>
              </w:numPr>
              <w:spacing w:before="120" w:after="120" w:line="24" w:lineRule="atLeast"/>
              <w:ind w:left="35" w:firstLine="325"/>
              <w:rPr>
                <w:rFonts w:eastAsia="Calibri"/>
                <w:bCs/>
                <w:color w:val="000000"/>
                <w:sz w:val="28"/>
                <w:szCs w:val="28"/>
                <w:lang w:val="de-DE"/>
              </w:rPr>
            </w:pPr>
            <w:r w:rsidRPr="00745E3D">
              <w:rPr>
                <w:rFonts w:eastAsia="Calibri"/>
                <w:bCs/>
                <w:color w:val="000000"/>
                <w:sz w:val="28"/>
                <w:szCs w:val="28"/>
                <w:lang w:val="de-DE"/>
              </w:rPr>
              <w:t>Thế giới sống được tổ chức theo thứ bậc, bậc dưới làm đơn vị cấu tạo nên bậc cao hơn. Các bộ phận cấu thành của một cấp bậc tương tác với nhau tạo nên những đặc tính nổi trội mà các thành phẩn riêng biệt không thể có được</w:t>
            </w:r>
          </w:p>
          <w:p w14:paraId="7D401454" w14:textId="6FEE0E92" w:rsidR="00396B07" w:rsidRPr="00745E3D" w:rsidRDefault="00D20CD1" w:rsidP="00D20CD1">
            <w:pPr>
              <w:pStyle w:val="ListParagraph"/>
              <w:numPr>
                <w:ilvl w:val="0"/>
                <w:numId w:val="17"/>
              </w:numPr>
              <w:spacing w:before="120" w:after="120" w:line="24" w:lineRule="atLeast"/>
              <w:ind w:left="35" w:firstLine="325"/>
              <w:rPr>
                <w:rFonts w:eastAsia="Calibri"/>
                <w:b/>
                <w:color w:val="000000"/>
                <w:sz w:val="28"/>
                <w:szCs w:val="28"/>
                <w:lang w:val="de-DE"/>
              </w:rPr>
            </w:pPr>
            <w:r w:rsidRPr="00745E3D">
              <w:rPr>
                <w:rFonts w:eastAsia="Calibri"/>
                <w:bCs/>
                <w:color w:val="000000"/>
                <w:sz w:val="28"/>
                <w:szCs w:val="28"/>
                <w:lang w:val="de-DE"/>
              </w:rPr>
              <w:t>Mối quan hệ hữu cơ giữa các cấp độ tổ chức sống dựa trên hoạt động sống ở cấp độ tế bào, sự truyền năng lượng và vật chất giữa các cấp độ.</w:t>
            </w:r>
          </w:p>
        </w:tc>
      </w:tr>
    </w:tbl>
    <w:p w14:paraId="5235F1BB" w14:textId="77777777" w:rsidR="002B4997" w:rsidRPr="00745E3D"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lang w:val="de-DE"/>
        </w:rPr>
      </w:pPr>
    </w:p>
    <w:p w14:paraId="7A876D4B" w14:textId="77777777" w:rsidR="0090467E" w:rsidRPr="00745E3D"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745E3D">
        <w:rPr>
          <w:rFonts w:ascii="Times New Roman" w:eastAsia="Times New Roman" w:hAnsi="Times New Roman" w:cs="Times New Roman"/>
          <w:b/>
          <w:bCs/>
          <w:color w:val="000000"/>
          <w:sz w:val="28"/>
          <w:szCs w:val="28"/>
          <w:shd w:val="clear" w:color="auto" w:fill="FFFFFF"/>
          <w:lang w:val="de-DE"/>
        </w:rPr>
        <w:t>.</w:t>
      </w:r>
      <w:r w:rsidRPr="00745E3D">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745E3D">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745E3D">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745E3D"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745E3D">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45E3D">
        <w:rPr>
          <w:rFonts w:ascii="Times New Roman" w:eastAsia="Times New Roman" w:hAnsi="Times New Roman" w:cs="Times New Roman"/>
          <w:b/>
          <w:sz w:val="28"/>
          <w:szCs w:val="28"/>
          <w:lang w:val="de-DE"/>
        </w:rPr>
        <w:t xml:space="preserve">- </w:t>
      </w:r>
      <w:r w:rsidRPr="00745E3D">
        <w:rPr>
          <w:rFonts w:ascii="Times New Roman" w:eastAsia="Arial" w:hAnsi="Times New Roman" w:cs="Times New Roman"/>
          <w:sz w:val="28"/>
          <w:szCs w:val="28"/>
          <w:lang w:val="de-DE"/>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745E3D"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E1413D2" w14:textId="0C55B166" w:rsidR="003B241B" w:rsidRPr="00745E3D"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745E3D">
        <w:rPr>
          <w:rFonts w:ascii="Times New Roman" w:eastAsia="Arial" w:hAnsi="Times New Roman" w:cs="Times New Roman"/>
          <w:sz w:val="28"/>
          <w:szCs w:val="28"/>
          <w:lang w:val="vi-VN"/>
        </w:rPr>
        <w:t xml:space="preserve">- HS </w:t>
      </w:r>
      <w:r w:rsidR="00D20CD1" w:rsidRPr="00745E3D">
        <w:rPr>
          <w:rFonts w:ascii="Times New Roman" w:eastAsia="Arial" w:hAnsi="Times New Roman" w:cs="Times New Roman"/>
          <w:sz w:val="28"/>
          <w:szCs w:val="28"/>
          <w:lang w:val="vi-VN"/>
        </w:rPr>
        <w:t>trả lời các câu hỏi phần vận dụng.</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E09E87E" w:rsidR="003B241B" w:rsidRPr="00745E3D" w:rsidRDefault="003B241B" w:rsidP="006C695F">
      <w:pPr>
        <w:spacing w:before="120" w:after="120" w:line="24" w:lineRule="atLeast"/>
        <w:ind w:firstLine="709"/>
        <w:jc w:val="both"/>
        <w:rPr>
          <w:rFonts w:ascii="Times New Roman" w:eastAsia="Calibri" w:hAnsi="Times New Roman" w:cs="Times New Roman"/>
          <w:b/>
          <w:sz w:val="28"/>
          <w:szCs w:val="28"/>
          <w:lang w:val="vi-VN"/>
        </w:rPr>
      </w:pPr>
      <w:r w:rsidRPr="00745E3D">
        <w:rPr>
          <w:rFonts w:ascii="Times New Roman" w:eastAsia="Arial" w:hAnsi="Times New Roman" w:cs="Times New Roman"/>
          <w:sz w:val="28"/>
          <w:szCs w:val="28"/>
          <w:lang w:val="vi-VN"/>
        </w:rPr>
        <w:t xml:space="preserve">- HS </w:t>
      </w:r>
      <w:r w:rsidR="00D20CD1" w:rsidRPr="00745E3D">
        <w:rPr>
          <w:rFonts w:ascii="Times New Roman" w:eastAsia="Arial" w:hAnsi="Times New Roman" w:cs="Times New Roman"/>
          <w:sz w:val="28"/>
          <w:szCs w:val="28"/>
          <w:lang w:val="vi-VN"/>
        </w:rPr>
        <w:t>trả lời các câu hỏi vào vở</w:t>
      </w:r>
    </w:p>
    <w:p w14:paraId="3175258F" w14:textId="77777777" w:rsidR="002B4997" w:rsidRPr="00745E3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745E3D">
        <w:rPr>
          <w:rFonts w:ascii="Times New Roman" w:eastAsia="Calibri" w:hAnsi="Times New Roman" w:cs="Times New Roman"/>
          <w:b/>
          <w:iCs/>
          <w:color w:val="000000"/>
          <w:sz w:val="28"/>
          <w:szCs w:val="28"/>
          <w:lang w:val="vi-VN"/>
        </w:rPr>
        <w:t>)</w:t>
      </w:r>
      <w:r w:rsidRPr="00745E3D">
        <w:rPr>
          <w:rFonts w:ascii="Times New Roman" w:eastAsia="Calibri" w:hAnsi="Times New Roman" w:cs="Times New Roman"/>
          <w:i/>
          <w:iCs/>
          <w:color w:val="000000"/>
          <w:sz w:val="28"/>
          <w:szCs w:val="28"/>
          <w:lang w:val="vi-VN"/>
        </w:rPr>
        <w:t xml:space="preserve"> </w:t>
      </w:r>
      <w:r w:rsidRPr="00745E3D">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745E3D"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745E3D">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745E3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64B88307" w:rsidR="00E54643" w:rsidRPr="00745E3D" w:rsidRDefault="00E54643" w:rsidP="006C695F">
            <w:pPr>
              <w:spacing w:line="24" w:lineRule="atLeast"/>
              <w:ind w:firstLine="171"/>
              <w:jc w:val="both"/>
              <w:rPr>
                <w:rFonts w:ascii="Times New Roman" w:eastAsia="Arial" w:hAnsi="Times New Roman" w:cs="Times New Roman"/>
                <w:sz w:val="28"/>
                <w:szCs w:val="28"/>
                <w:lang w:val="vi-VN"/>
              </w:rPr>
            </w:pPr>
            <w:r w:rsidRPr="00745E3D">
              <w:rPr>
                <w:rFonts w:ascii="Times New Roman" w:eastAsia="Arial" w:hAnsi="Times New Roman" w:cs="Times New Roman"/>
                <w:sz w:val="28"/>
                <w:szCs w:val="28"/>
                <w:lang w:val="vi-VN"/>
              </w:rPr>
              <w:t xml:space="preserve">GV yêu cầu HS thực hiện cá nhân </w:t>
            </w:r>
            <w:r w:rsidR="00D20CD1" w:rsidRPr="00745E3D">
              <w:rPr>
                <w:rFonts w:ascii="Times New Roman" w:eastAsia="Arial" w:hAnsi="Times New Roman" w:cs="Times New Roman"/>
                <w:sz w:val="28"/>
                <w:szCs w:val="28"/>
                <w:lang w:val="vi-VN"/>
              </w:rPr>
              <w:t>phần “Luyện tập và vận dụng”</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745E3D" w:rsidRDefault="00E54643" w:rsidP="006C695F">
            <w:pPr>
              <w:spacing w:before="120" w:after="120" w:line="24" w:lineRule="atLeast"/>
              <w:rPr>
                <w:rFonts w:ascii="Times New Roman" w:eastAsia="Arial" w:hAnsi="Times New Roman" w:cs="Times New Roman"/>
                <w:sz w:val="28"/>
                <w:szCs w:val="28"/>
                <w:lang w:val="de-DE"/>
              </w:rPr>
            </w:pPr>
            <w:r w:rsidRPr="00745E3D">
              <w:rPr>
                <w:rFonts w:ascii="Times New Roman" w:eastAsia="Arial" w:hAnsi="Times New Roman" w:cs="Times New Roman"/>
                <w:sz w:val="28"/>
                <w:szCs w:val="28"/>
                <w:lang w:val="de-DE"/>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745E3D" w:rsidRDefault="00E54643" w:rsidP="006C695F">
            <w:pPr>
              <w:spacing w:before="120" w:after="120" w:line="24" w:lineRule="atLeast"/>
              <w:jc w:val="both"/>
              <w:rPr>
                <w:rFonts w:ascii="Times New Roman" w:eastAsia="Arial" w:hAnsi="Times New Roman" w:cs="Times New Roman"/>
                <w:sz w:val="28"/>
                <w:szCs w:val="28"/>
                <w:lang w:val="de-DE"/>
              </w:rPr>
            </w:pPr>
            <w:r w:rsidRPr="00745E3D">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D28F288" w:rsidR="00F427F0" w:rsidRPr="00745E3D"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745E3D">
              <w:rPr>
                <w:rFonts w:ascii="Times New Roman" w:eastAsia="Arial" w:hAnsi="Times New Roman" w:cs="Times New Roman"/>
                <w:sz w:val="28"/>
                <w:szCs w:val="28"/>
                <w:lang w:val="de-DE"/>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745E3D"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745E3D"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745E3D">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45E3D">
        <w:rPr>
          <w:rFonts w:ascii="Times New Roman" w:eastAsia="Arial" w:hAnsi="Times New Roman" w:cs="Times New Roman"/>
          <w:sz w:val="28"/>
          <w:szCs w:val="28"/>
          <w:lang w:val="de-DE"/>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745E3D"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745E3D">
        <w:rPr>
          <w:rFonts w:ascii="Times New Roman" w:eastAsia="Calibri" w:hAnsi="Times New Roman" w:cs="Times New Roman"/>
          <w:i/>
          <w:sz w:val="28"/>
          <w:szCs w:val="28"/>
          <w:lang w:val="vi-VN"/>
        </w:rPr>
        <w:t xml:space="preserve"> </w:t>
      </w:r>
    </w:p>
    <w:p w14:paraId="32908717" w14:textId="0FD20960" w:rsidR="00E54643" w:rsidRPr="00745E3D" w:rsidRDefault="00E54643" w:rsidP="006C695F">
      <w:pPr>
        <w:spacing w:before="120" w:after="120" w:line="24" w:lineRule="atLeast"/>
        <w:ind w:firstLine="709"/>
        <w:jc w:val="both"/>
        <w:rPr>
          <w:rFonts w:ascii="Times New Roman" w:eastAsia="Calibri" w:hAnsi="Times New Roman" w:cs="Times New Roman"/>
          <w:i/>
          <w:sz w:val="28"/>
          <w:szCs w:val="28"/>
          <w:lang w:val="vi-VN"/>
        </w:rPr>
      </w:pPr>
      <w:r w:rsidRPr="00745E3D">
        <w:rPr>
          <w:rFonts w:ascii="Times New Roman" w:eastAsia="Arial" w:hAnsi="Times New Roman" w:cs="Times New Roman"/>
          <w:sz w:val="28"/>
          <w:szCs w:val="28"/>
          <w:lang w:val="vi-VN"/>
        </w:rPr>
        <w:t xml:space="preserve">- </w:t>
      </w:r>
      <w:r w:rsidR="00A45FD7" w:rsidRPr="00745E3D">
        <w:rPr>
          <w:rFonts w:ascii="Times New Roman" w:eastAsia="Arial" w:hAnsi="Times New Roman" w:cs="Times New Roman"/>
          <w:sz w:val="28"/>
          <w:szCs w:val="28"/>
          <w:lang w:val="vi-VN"/>
        </w:rPr>
        <w:t xml:space="preserve">Chỉ ra được đặc tính nổi trội của việc làm việc nhóm </w:t>
      </w:r>
      <w:r w:rsidR="00A32434" w:rsidRPr="00745E3D">
        <w:rPr>
          <w:rFonts w:ascii="Times New Roman" w:eastAsia="Arial" w:hAnsi="Times New Roman" w:cs="Times New Roman"/>
          <w:sz w:val="28"/>
          <w:szCs w:val="28"/>
          <w:lang w:val="vi-VN"/>
        </w:rPr>
        <w:t>so với</w:t>
      </w:r>
      <w:r w:rsidR="00A45FD7" w:rsidRPr="00745E3D">
        <w:rPr>
          <w:rFonts w:ascii="Times New Roman" w:eastAsia="Arial" w:hAnsi="Times New Roman" w:cs="Times New Roman"/>
          <w:sz w:val="28"/>
          <w:szCs w:val="28"/>
          <w:lang w:val="vi-VN"/>
        </w:rPr>
        <w:t xml:space="preserve"> làm việc cá nhân.</w:t>
      </w:r>
      <w:r w:rsidRPr="00745E3D">
        <w:rPr>
          <w:rFonts w:ascii="Times New Roman" w:eastAsia="Calibri" w:hAnsi="Times New Roman" w:cs="Times New Roman"/>
          <w:i/>
          <w:sz w:val="28"/>
          <w:szCs w:val="28"/>
          <w:lang w:val="vi-VN"/>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0C94632C" w:rsidR="00E54643" w:rsidRPr="00C41D93" w:rsidRDefault="00A45FD7"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Hiệu quả công việc tốt hơn</w:t>
      </w:r>
    </w:p>
    <w:p w14:paraId="5D4E4221" w14:textId="77777777" w:rsidR="002B4997" w:rsidRPr="00745E3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45E3D">
        <w:rPr>
          <w:rFonts w:ascii="Times New Roman" w:eastAsia="Calibri" w:hAnsi="Times New Roman" w:cs="Times New Roman"/>
          <w:b/>
          <w:iCs/>
          <w:color w:val="000000"/>
          <w:sz w:val="28"/>
          <w:szCs w:val="28"/>
          <w:lang w:val="de-DE"/>
        </w:rPr>
        <w:t>)</w:t>
      </w:r>
      <w:r w:rsidRPr="00745E3D">
        <w:rPr>
          <w:rFonts w:ascii="Times New Roman" w:eastAsia="Calibri" w:hAnsi="Times New Roman" w:cs="Times New Roman"/>
          <w:i/>
          <w:iCs/>
          <w:color w:val="000000"/>
          <w:sz w:val="28"/>
          <w:szCs w:val="28"/>
          <w:lang w:val="de-DE"/>
        </w:rPr>
        <w:t xml:space="preserve"> </w:t>
      </w:r>
      <w:r w:rsidRPr="00745E3D">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745E3D"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745E3D">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745E3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0BF2798F" w:rsidR="00E54643" w:rsidRPr="00745E3D" w:rsidRDefault="00E54643" w:rsidP="006C695F">
            <w:pPr>
              <w:spacing w:before="120" w:after="120" w:line="24" w:lineRule="atLeast"/>
              <w:ind w:firstLine="313"/>
              <w:jc w:val="both"/>
              <w:rPr>
                <w:rFonts w:ascii="Times New Roman" w:eastAsia="Calibri" w:hAnsi="Times New Roman" w:cs="Times New Roman"/>
                <w:i/>
                <w:sz w:val="28"/>
                <w:szCs w:val="28"/>
                <w:lang w:val="vi-VN"/>
              </w:rPr>
            </w:pPr>
            <w:r w:rsidRPr="00745E3D">
              <w:rPr>
                <w:rFonts w:ascii="Times New Roman" w:eastAsia="Arial" w:hAnsi="Times New Roman" w:cs="Times New Roman"/>
                <w:sz w:val="28"/>
                <w:szCs w:val="28"/>
                <w:lang w:val="vi-VN"/>
              </w:rPr>
              <w:t xml:space="preserve">- Yêu cầu </w:t>
            </w:r>
            <w:r w:rsidR="0025176C" w:rsidRPr="00745E3D">
              <w:rPr>
                <w:rFonts w:ascii="Times New Roman" w:eastAsia="Arial" w:hAnsi="Times New Roman" w:cs="Times New Roman"/>
                <w:sz w:val="28"/>
                <w:szCs w:val="28"/>
                <w:lang w:val="vi-VN"/>
              </w:rPr>
              <w:t>HS làm việc</w:t>
            </w:r>
            <w:r w:rsidRPr="00745E3D">
              <w:rPr>
                <w:rFonts w:ascii="Times New Roman" w:eastAsia="Arial" w:hAnsi="Times New Roman" w:cs="Times New Roman"/>
                <w:sz w:val="28"/>
                <w:szCs w:val="28"/>
                <w:lang w:val="vi-VN"/>
              </w:rPr>
              <w:t xml:space="preserve"> nhóm </w:t>
            </w:r>
            <w:r w:rsidR="0025176C" w:rsidRPr="00745E3D">
              <w:rPr>
                <w:rFonts w:ascii="Times New Roman" w:eastAsia="Arial" w:hAnsi="Times New Roman" w:cs="Times New Roman"/>
                <w:sz w:val="28"/>
                <w:szCs w:val="28"/>
                <w:lang w:val="vi-VN"/>
              </w:rPr>
              <w:t xml:space="preserve">được đặc điểm nội trội của làm việc nhóm so với </w:t>
            </w:r>
            <w:r w:rsidR="00A45FD7" w:rsidRPr="00745E3D">
              <w:rPr>
                <w:rFonts w:ascii="Times New Roman" w:eastAsia="Arial" w:hAnsi="Times New Roman" w:cs="Times New Roman"/>
                <w:sz w:val="28"/>
                <w:szCs w:val="28"/>
                <w:lang w:val="vi-VN"/>
              </w:rPr>
              <w:t>làm việc cá nhân.</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46BC5C6A" w:rsidR="00E54643" w:rsidRPr="00745E3D" w:rsidRDefault="008C67F5" w:rsidP="006C695F">
            <w:pPr>
              <w:spacing w:before="120" w:after="120" w:line="24" w:lineRule="atLeast"/>
              <w:jc w:val="both"/>
              <w:rPr>
                <w:rFonts w:ascii="Times New Roman" w:eastAsia="Calibri" w:hAnsi="Times New Roman" w:cs="Times New Roman"/>
                <w:b/>
                <w:bCs/>
                <w:i/>
                <w:iCs/>
                <w:color w:val="000000"/>
                <w:sz w:val="28"/>
                <w:szCs w:val="28"/>
                <w:lang w:val="de-DE"/>
              </w:rPr>
            </w:pPr>
            <w:r w:rsidRPr="00745E3D">
              <w:rPr>
                <w:rFonts w:ascii="Times New Roman" w:eastAsia="Arial" w:hAnsi="Times New Roman" w:cs="Times New Roman"/>
                <w:sz w:val="28"/>
                <w:szCs w:val="28"/>
                <w:lang w:val="de-DE"/>
              </w:rPr>
              <w:t>Mời các nhóm hoàn thành trả lời.</w:t>
            </w:r>
          </w:p>
          <w:p w14:paraId="3A2BB0AD" w14:textId="77777777" w:rsidR="00F427F0" w:rsidRPr="00745E3D" w:rsidRDefault="00E54643" w:rsidP="006C695F">
            <w:pPr>
              <w:spacing w:before="120" w:after="120" w:line="24" w:lineRule="atLeast"/>
              <w:rPr>
                <w:rFonts w:ascii="Times New Roman" w:eastAsia="Calibri" w:hAnsi="Times New Roman" w:cs="Times New Roman"/>
                <w:b/>
                <w:i/>
                <w:color w:val="000000"/>
                <w:sz w:val="28"/>
                <w:szCs w:val="28"/>
                <w:lang w:val="de-DE"/>
              </w:rPr>
            </w:pPr>
            <w:r w:rsidRPr="00745E3D">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745E3D"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3882E87D" w14:textId="77777777" w:rsidR="002B4997" w:rsidRPr="00745E3D"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14:paraId="0218E332" w14:textId="3BE0D5E8" w:rsidR="005864C8" w:rsidRPr="00745E3D" w:rsidRDefault="005864C8" w:rsidP="005864C8">
      <w:pPr>
        <w:spacing w:line="24" w:lineRule="atLeast"/>
        <w:jc w:val="center"/>
        <w:rPr>
          <w:rFonts w:ascii="Times New Roman" w:hAnsi="Times New Roman" w:cs="Times New Roman"/>
          <w:b/>
          <w:bCs/>
          <w:sz w:val="28"/>
          <w:szCs w:val="28"/>
          <w:lang w:val="de-DE"/>
        </w:rPr>
      </w:pPr>
      <w:r w:rsidRPr="00745E3D">
        <w:rPr>
          <w:rFonts w:ascii="Times New Roman" w:hAnsi="Times New Roman" w:cs="Times New Roman"/>
          <w:b/>
          <w:bCs/>
          <w:sz w:val="28"/>
          <w:szCs w:val="28"/>
          <w:lang w:val="de-DE"/>
        </w:rPr>
        <w:t xml:space="preserve">PHIẾU </w:t>
      </w:r>
      <w:r w:rsidR="00A45FD7" w:rsidRPr="00745E3D">
        <w:rPr>
          <w:rFonts w:ascii="Times New Roman" w:hAnsi="Times New Roman" w:cs="Times New Roman"/>
          <w:b/>
          <w:bCs/>
          <w:sz w:val="28"/>
          <w:szCs w:val="28"/>
          <w:lang w:val="de-DE"/>
        </w:rPr>
        <w:t>BÀI HỌC</w:t>
      </w:r>
    </w:p>
    <w:p w14:paraId="0E54FB54" w14:textId="10B19AC8" w:rsidR="005864C8" w:rsidRPr="00745E3D"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lang w:val="de-DE"/>
        </w:rPr>
      </w:pPr>
      <w:r w:rsidRPr="00745E3D">
        <w:rPr>
          <w:rFonts w:ascii="Times New Roman" w:hAnsi="Times New Roman" w:cs="Times New Roman"/>
          <w:b/>
          <w:bCs/>
          <w:sz w:val="28"/>
          <w:szCs w:val="28"/>
          <w:lang w:val="de-DE"/>
        </w:rPr>
        <w:t xml:space="preserve">Bài 3: </w:t>
      </w:r>
      <w:r w:rsidR="006D0D06" w:rsidRPr="00745E3D">
        <w:rPr>
          <w:rFonts w:ascii="Times New Roman" w:hAnsi="Times New Roman" w:cs="Times New Roman"/>
          <w:b/>
          <w:bCs/>
          <w:sz w:val="28"/>
          <w:szCs w:val="28"/>
          <w:lang w:val="de-DE"/>
        </w:rPr>
        <w:t>Các cấp tổ chức của thế giới sống</w:t>
      </w:r>
    </w:p>
    <w:p w14:paraId="3C327621" w14:textId="11F8BC1A" w:rsidR="00763A99" w:rsidRPr="00745E3D" w:rsidRDefault="00763A99" w:rsidP="006C695F">
      <w:pPr>
        <w:spacing w:after="0" w:line="24" w:lineRule="atLeast"/>
        <w:jc w:val="both"/>
        <w:rPr>
          <w:rFonts w:ascii="Times New Roman" w:hAnsi="Times New Roman" w:cs="Times New Roman"/>
          <w:sz w:val="28"/>
          <w:szCs w:val="28"/>
          <w:lang w:val="de-DE"/>
        </w:rPr>
      </w:pPr>
      <w:r w:rsidRPr="00745E3D">
        <w:rPr>
          <w:rFonts w:ascii="Times New Roman" w:hAnsi="Times New Roman" w:cs="Times New Roman"/>
          <w:sz w:val="28"/>
          <w:szCs w:val="28"/>
          <w:lang w:val="de-DE"/>
        </w:rPr>
        <w:t xml:space="preserve">Họ và tên: ……………………………………………………………… </w:t>
      </w:r>
    </w:p>
    <w:p w14:paraId="76EA9585" w14:textId="77777777" w:rsidR="00763A99" w:rsidRPr="00745E3D" w:rsidRDefault="00763A99" w:rsidP="006C695F">
      <w:pPr>
        <w:spacing w:after="0" w:line="24" w:lineRule="atLeast"/>
        <w:jc w:val="both"/>
        <w:rPr>
          <w:rFonts w:ascii="Times New Roman" w:hAnsi="Times New Roman" w:cs="Times New Roman"/>
          <w:sz w:val="28"/>
          <w:szCs w:val="28"/>
          <w:lang w:val="de-DE"/>
        </w:rPr>
      </w:pPr>
      <w:r w:rsidRPr="00745E3D">
        <w:rPr>
          <w:rFonts w:ascii="Times New Roman" w:hAnsi="Times New Roman" w:cs="Times New Roman"/>
          <w:sz w:val="28"/>
          <w:szCs w:val="28"/>
          <w:lang w:val="de-DE"/>
        </w:rPr>
        <w:t>Lớp: ……………………………. Nhóm: ……</w:t>
      </w:r>
    </w:p>
    <w:tbl>
      <w:tblPr>
        <w:tblStyle w:val="TableGrid"/>
        <w:tblW w:w="9952" w:type="dxa"/>
        <w:tblLook w:val="04A0" w:firstRow="1" w:lastRow="0" w:firstColumn="1" w:lastColumn="0" w:noHBand="0" w:noVBand="1"/>
      </w:tblPr>
      <w:tblGrid>
        <w:gridCol w:w="4976"/>
        <w:gridCol w:w="4976"/>
      </w:tblGrid>
      <w:tr w:rsidR="001F765C" w:rsidRPr="008817F2" w14:paraId="28DCEE29" w14:textId="77777777" w:rsidTr="009E1218">
        <w:tc>
          <w:tcPr>
            <w:tcW w:w="4976" w:type="dxa"/>
          </w:tcPr>
          <w:p w14:paraId="6F5749C7" w14:textId="79182286" w:rsidR="00712F7A" w:rsidRPr="008817F2" w:rsidRDefault="00712F7A" w:rsidP="00A770D5">
            <w:pPr>
              <w:spacing w:before="120"/>
              <w:jc w:val="center"/>
              <w:rPr>
                <w:rFonts w:eastAsia="Calibri"/>
                <w:b/>
                <w:bCs/>
                <w:sz w:val="28"/>
                <w:szCs w:val="28"/>
              </w:rPr>
            </w:pPr>
            <w:r w:rsidRPr="008817F2">
              <w:rPr>
                <w:rFonts w:eastAsia="Calibri"/>
                <w:b/>
                <w:bCs/>
                <w:sz w:val="28"/>
                <w:szCs w:val="28"/>
              </w:rPr>
              <w:t>Các câu hỏi</w:t>
            </w:r>
          </w:p>
        </w:tc>
        <w:tc>
          <w:tcPr>
            <w:tcW w:w="4976" w:type="dxa"/>
          </w:tcPr>
          <w:p w14:paraId="02B65B65" w14:textId="6D07562C" w:rsidR="00712F7A" w:rsidRPr="008817F2" w:rsidRDefault="00712F7A" w:rsidP="00A770D5">
            <w:pPr>
              <w:spacing w:before="120"/>
              <w:jc w:val="center"/>
              <w:rPr>
                <w:b/>
                <w:bCs/>
                <w:sz w:val="28"/>
                <w:szCs w:val="28"/>
              </w:rPr>
            </w:pPr>
            <w:r w:rsidRPr="008817F2">
              <w:rPr>
                <w:b/>
                <w:bCs/>
                <w:sz w:val="28"/>
                <w:szCs w:val="28"/>
              </w:rPr>
              <w:t>Phần ghi bài</w:t>
            </w:r>
          </w:p>
        </w:tc>
      </w:tr>
      <w:tr w:rsidR="001F765C" w14:paraId="7CD53CD5" w14:textId="77777777" w:rsidTr="009E1218">
        <w:tc>
          <w:tcPr>
            <w:tcW w:w="9952" w:type="dxa"/>
            <w:gridSpan w:val="2"/>
          </w:tcPr>
          <w:p w14:paraId="7995A483" w14:textId="40E09DFD" w:rsidR="00712F7A" w:rsidRDefault="00712F7A" w:rsidP="00A770D5">
            <w:pPr>
              <w:tabs>
                <w:tab w:val="left" w:pos="7658"/>
              </w:tabs>
              <w:spacing w:before="120" w:line="24" w:lineRule="atLeast"/>
              <w:jc w:val="center"/>
              <w:rPr>
                <w:b/>
                <w:bCs/>
                <w:sz w:val="28"/>
                <w:szCs w:val="28"/>
              </w:rPr>
            </w:pPr>
            <w:r w:rsidRPr="00910910">
              <w:rPr>
                <w:b/>
                <w:bCs/>
                <w:sz w:val="28"/>
                <w:szCs w:val="28"/>
              </w:rPr>
              <w:t>Khởi động</w:t>
            </w:r>
          </w:p>
        </w:tc>
      </w:tr>
      <w:tr w:rsidR="001F765C" w14:paraId="4CDFAE41" w14:textId="77777777" w:rsidTr="009E1218">
        <w:tc>
          <w:tcPr>
            <w:tcW w:w="9952" w:type="dxa"/>
            <w:gridSpan w:val="2"/>
          </w:tcPr>
          <w:p w14:paraId="45258993" w14:textId="77777777" w:rsidR="009E1218" w:rsidRDefault="009E1218" w:rsidP="00A770D5">
            <w:pPr>
              <w:spacing w:before="120" w:line="24" w:lineRule="atLeast"/>
              <w:jc w:val="both"/>
              <w:rPr>
                <w:rFonts w:eastAsia="Calibri"/>
                <w:sz w:val="28"/>
                <w:szCs w:val="28"/>
              </w:rPr>
            </w:pPr>
            <w:r w:rsidRPr="00C41D93">
              <w:rPr>
                <w:rFonts w:eastAsia="Calibri"/>
                <w:sz w:val="28"/>
                <w:szCs w:val="28"/>
              </w:rPr>
              <w:t xml:space="preserve">H1. </w:t>
            </w:r>
            <w:r w:rsidRPr="00910910">
              <w:rPr>
                <w:rFonts w:eastAsia="Calibri"/>
                <w:sz w:val="28"/>
                <w:szCs w:val="28"/>
              </w:rPr>
              <w:t xml:space="preserve">- </w:t>
            </w:r>
            <w:r>
              <w:rPr>
                <w:rFonts w:eastAsia="Calibri"/>
                <w:sz w:val="28"/>
                <w:szCs w:val="28"/>
              </w:rPr>
              <w:t>Xem</w:t>
            </w:r>
            <w:r w:rsidRPr="00910910">
              <w:rPr>
                <w:rFonts w:eastAsia="Calibri"/>
                <w:sz w:val="28"/>
                <w:szCs w:val="28"/>
              </w:rPr>
              <w:t xml:space="preserve"> hình ảnh “ Lại điểm 2 à?” và yêu cầu các em chỉ ra đâu là vật sống và đâu là vật không sống</w:t>
            </w:r>
          </w:p>
          <w:p w14:paraId="0EC86B98" w14:textId="77777777" w:rsidR="009E1218" w:rsidRPr="00745E3D" w:rsidRDefault="009E1218" w:rsidP="00A770D5">
            <w:pPr>
              <w:spacing w:before="120" w:line="24" w:lineRule="atLeast"/>
              <w:jc w:val="both"/>
              <w:rPr>
                <w:rFonts w:eastAsia="Calibri"/>
                <w:sz w:val="28"/>
                <w:szCs w:val="28"/>
              </w:rPr>
            </w:pPr>
            <w:r w:rsidRPr="00745E3D">
              <w:rPr>
                <w:rFonts w:eastAsia="Calibri"/>
                <w:sz w:val="28"/>
                <w:szCs w:val="28"/>
              </w:rPr>
              <w:t>…………………………………………………………………………………………</w:t>
            </w:r>
          </w:p>
          <w:p w14:paraId="0B1C52AE" w14:textId="77777777" w:rsidR="009E1218" w:rsidRPr="00745E3D" w:rsidRDefault="009E1218" w:rsidP="00A770D5">
            <w:pPr>
              <w:spacing w:before="120" w:line="24" w:lineRule="atLeast"/>
              <w:jc w:val="both"/>
              <w:rPr>
                <w:rFonts w:eastAsia="Calibri"/>
                <w:sz w:val="28"/>
                <w:szCs w:val="28"/>
              </w:rPr>
            </w:pPr>
            <w:r w:rsidRPr="00745E3D">
              <w:rPr>
                <w:rFonts w:eastAsia="Calibri"/>
                <w:sz w:val="28"/>
                <w:szCs w:val="28"/>
              </w:rPr>
              <w:t>…………………………………………………………………………………………</w:t>
            </w:r>
          </w:p>
          <w:p w14:paraId="5E37509C" w14:textId="77777777" w:rsidR="009E1218" w:rsidRPr="00745E3D" w:rsidRDefault="009E1218" w:rsidP="00A770D5">
            <w:pPr>
              <w:spacing w:before="120" w:line="24" w:lineRule="atLeast"/>
              <w:jc w:val="both"/>
              <w:rPr>
                <w:rFonts w:eastAsia="Calibri"/>
                <w:sz w:val="28"/>
                <w:szCs w:val="28"/>
              </w:rPr>
            </w:pPr>
            <w:r w:rsidRPr="00745E3D">
              <w:rPr>
                <w:rFonts w:eastAsia="Calibri"/>
                <w:sz w:val="28"/>
                <w:szCs w:val="28"/>
              </w:rPr>
              <w:t>…………………………………………………………………………………………</w:t>
            </w:r>
          </w:p>
          <w:p w14:paraId="4D4C1A92" w14:textId="77777777" w:rsidR="009E1218" w:rsidRPr="00C41D93" w:rsidRDefault="009E1218" w:rsidP="00A770D5">
            <w:pPr>
              <w:spacing w:before="120" w:line="24" w:lineRule="atLeast"/>
              <w:jc w:val="both"/>
              <w:rPr>
                <w:rFonts w:eastAsia="Calibri"/>
                <w:sz w:val="28"/>
                <w:szCs w:val="28"/>
              </w:rPr>
            </w:pPr>
            <w:r w:rsidRPr="00910910">
              <w:rPr>
                <w:rFonts w:eastAsia="Calibri"/>
                <w:sz w:val="28"/>
                <w:szCs w:val="28"/>
              </w:rPr>
              <w:t>- Dựa vào đâu để em lựa chọn được như vậy?</w:t>
            </w:r>
          </w:p>
          <w:p w14:paraId="589CA72A" w14:textId="77777777" w:rsidR="009E1218" w:rsidRPr="00712F7A" w:rsidRDefault="009E1218" w:rsidP="00A770D5">
            <w:pPr>
              <w:spacing w:before="120" w:line="24" w:lineRule="atLeast"/>
              <w:jc w:val="both"/>
              <w:rPr>
                <w:rFonts w:eastAsia="Calibri"/>
                <w:sz w:val="28"/>
                <w:szCs w:val="28"/>
                <w:lang w:val="en-US"/>
              </w:rPr>
            </w:pPr>
            <w:r>
              <w:rPr>
                <w:rFonts w:eastAsia="Calibri"/>
                <w:sz w:val="28"/>
                <w:szCs w:val="28"/>
                <w:lang w:val="en-US"/>
              </w:rPr>
              <w:t>…………………………………………………………………………………………</w:t>
            </w:r>
          </w:p>
          <w:p w14:paraId="421C25B7" w14:textId="1D682E43" w:rsidR="009E1218" w:rsidRPr="009E1218" w:rsidRDefault="009E1218" w:rsidP="00A770D5">
            <w:pPr>
              <w:spacing w:before="120" w:line="24" w:lineRule="atLeast"/>
              <w:jc w:val="both"/>
              <w:rPr>
                <w:rFonts w:eastAsia="Calibri"/>
                <w:sz w:val="28"/>
                <w:szCs w:val="28"/>
                <w:lang w:val="en-US"/>
              </w:rPr>
            </w:pPr>
            <w:r>
              <w:rPr>
                <w:rFonts w:eastAsia="Calibri"/>
                <w:sz w:val="28"/>
                <w:szCs w:val="28"/>
                <w:lang w:val="en-US"/>
              </w:rPr>
              <w:t>…………………………………………………………………………………………</w:t>
            </w:r>
          </w:p>
        </w:tc>
      </w:tr>
      <w:tr w:rsidR="001F765C" w14:paraId="08B9C372" w14:textId="77777777" w:rsidTr="009E1218">
        <w:tc>
          <w:tcPr>
            <w:tcW w:w="9952" w:type="dxa"/>
            <w:gridSpan w:val="2"/>
          </w:tcPr>
          <w:p w14:paraId="7CEF7072" w14:textId="3CBA3839" w:rsidR="00712F7A" w:rsidRDefault="00712F7A" w:rsidP="00A770D5">
            <w:pPr>
              <w:tabs>
                <w:tab w:val="left" w:pos="7658"/>
              </w:tabs>
              <w:spacing w:before="120" w:line="24" w:lineRule="atLeast"/>
              <w:jc w:val="center"/>
              <w:rPr>
                <w:b/>
                <w:bCs/>
                <w:sz w:val="28"/>
                <w:szCs w:val="28"/>
              </w:rPr>
            </w:pPr>
            <w:r w:rsidRPr="00C41D93">
              <w:rPr>
                <w:rFonts w:eastAsia="Calibri"/>
                <w:b/>
                <w:color w:val="000000"/>
                <w:sz w:val="28"/>
                <w:szCs w:val="28"/>
              </w:rPr>
              <w:t>I.</w:t>
            </w:r>
            <w:r>
              <w:t xml:space="preserve"> </w:t>
            </w:r>
            <w:r w:rsidRPr="00FB56FE">
              <w:rPr>
                <w:rFonts w:eastAsia="Calibri"/>
                <w:b/>
                <w:color w:val="000000"/>
                <w:sz w:val="28"/>
                <w:szCs w:val="28"/>
              </w:rPr>
              <w:t>Các cấp tổ chức của thế giới sống</w:t>
            </w:r>
          </w:p>
        </w:tc>
      </w:tr>
      <w:tr w:rsidR="001F765C" w14:paraId="7F47F7AA" w14:textId="77777777" w:rsidTr="009E1218">
        <w:tc>
          <w:tcPr>
            <w:tcW w:w="4976" w:type="dxa"/>
          </w:tcPr>
          <w:p w14:paraId="694B7946" w14:textId="36915E8D" w:rsidR="00712F7A" w:rsidRPr="00E02453" w:rsidRDefault="00712F7A" w:rsidP="00A770D5">
            <w:pPr>
              <w:spacing w:before="120" w:line="24" w:lineRule="atLeast"/>
              <w:ind w:firstLine="314"/>
              <w:jc w:val="both"/>
              <w:rPr>
                <w:rFonts w:eastAsia="Calibri"/>
                <w:bCs/>
                <w:iCs/>
                <w:color w:val="000000"/>
                <w:sz w:val="28"/>
                <w:szCs w:val="28"/>
                <w:lang w:val="en-US"/>
              </w:rPr>
            </w:pPr>
            <w:r>
              <w:rPr>
                <w:rFonts w:eastAsia="Calibri"/>
                <w:bCs/>
                <w:iCs/>
                <w:color w:val="000000"/>
                <w:sz w:val="28"/>
                <w:szCs w:val="28"/>
              </w:rPr>
              <w:t>Kết nối phần mở đầu</w:t>
            </w:r>
            <w:r>
              <w:rPr>
                <w:rFonts w:eastAsia="Calibri"/>
                <w:bCs/>
                <w:iCs/>
                <w:color w:val="000000"/>
                <w:sz w:val="28"/>
                <w:szCs w:val="28"/>
                <w:lang w:val="en-US"/>
              </w:rPr>
              <w:t>:</w:t>
            </w:r>
          </w:p>
          <w:p w14:paraId="395F8180" w14:textId="0151ACDF" w:rsidR="00712F7A" w:rsidRPr="00712F7A" w:rsidRDefault="00712F7A" w:rsidP="00A770D5">
            <w:pPr>
              <w:spacing w:before="120" w:line="24" w:lineRule="atLeast"/>
              <w:jc w:val="both"/>
              <w:rPr>
                <w:rFonts w:eastAsia="Calibri"/>
                <w:sz w:val="28"/>
                <w:szCs w:val="28"/>
                <w:lang w:val="en-US"/>
              </w:rPr>
            </w:pPr>
            <w:r>
              <w:rPr>
                <w:rFonts w:eastAsia="Calibri"/>
                <w:bCs/>
                <w:iCs/>
                <w:color w:val="000000"/>
                <w:sz w:val="28"/>
                <w:szCs w:val="28"/>
                <w:lang w:val="en-US"/>
              </w:rPr>
              <w:t xml:space="preserve">- </w:t>
            </w:r>
            <w:r>
              <w:rPr>
                <w:rFonts w:eastAsia="Calibri"/>
                <w:bCs/>
                <w:iCs/>
                <w:color w:val="000000"/>
                <w:sz w:val="28"/>
                <w:szCs w:val="28"/>
              </w:rPr>
              <w:t>Thế nào là cấp tổ chức của thế giới sống?</w:t>
            </w:r>
            <w:r>
              <w:rPr>
                <w:rFonts w:eastAsia="Calibri"/>
                <w:sz w:val="28"/>
                <w:szCs w:val="28"/>
                <w:lang w:val="en-US"/>
              </w:rPr>
              <w:t xml:space="preserve"> ……………………………………………</w:t>
            </w:r>
          </w:p>
          <w:p w14:paraId="35619CBC" w14:textId="77777777"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7CC6BB33" w14:textId="77777777"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7127D3E5" w14:textId="77777777" w:rsidR="002C21F2" w:rsidRPr="00712F7A" w:rsidRDefault="002C21F2" w:rsidP="00A770D5">
            <w:pPr>
              <w:spacing w:before="120" w:line="24" w:lineRule="atLeast"/>
              <w:jc w:val="both"/>
              <w:rPr>
                <w:rFonts w:eastAsia="Calibri"/>
                <w:sz w:val="28"/>
                <w:szCs w:val="28"/>
                <w:lang w:val="en-US"/>
              </w:rPr>
            </w:pPr>
            <w:r>
              <w:rPr>
                <w:rFonts w:eastAsia="Calibri"/>
                <w:sz w:val="28"/>
                <w:szCs w:val="28"/>
                <w:lang w:val="en-US"/>
              </w:rPr>
              <w:t>……………………………………………</w:t>
            </w:r>
          </w:p>
          <w:p w14:paraId="30DE8F31" w14:textId="77777777" w:rsidR="00A770D5" w:rsidRPr="00712F7A"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65280E76" w14:textId="77777777" w:rsidR="00A770D5" w:rsidRPr="00712F7A"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20D6ADAC" w14:textId="5BECCACB" w:rsidR="00712F7A" w:rsidRDefault="00712F7A" w:rsidP="00A770D5">
            <w:pPr>
              <w:spacing w:before="120" w:line="24" w:lineRule="atLeast"/>
              <w:jc w:val="both"/>
              <w:rPr>
                <w:rFonts w:eastAsia="Arial"/>
                <w:sz w:val="28"/>
                <w:szCs w:val="28"/>
              </w:rPr>
            </w:pPr>
            <w:r w:rsidRPr="00C41D93">
              <w:rPr>
                <w:rFonts w:eastAsia="Calibri"/>
                <w:bCs/>
                <w:iCs/>
                <w:color w:val="000000"/>
                <w:sz w:val="28"/>
                <w:szCs w:val="28"/>
              </w:rPr>
              <w:t xml:space="preserve">- Chiếu hình ảnh </w:t>
            </w:r>
            <w:r>
              <w:rPr>
                <w:rFonts w:eastAsia="Calibri"/>
                <w:bCs/>
                <w:iCs/>
                <w:color w:val="000000"/>
                <w:sz w:val="28"/>
                <w:szCs w:val="28"/>
              </w:rPr>
              <w:t>về các cấp tổ chức của thế giới sống</w:t>
            </w:r>
            <w:r>
              <w:rPr>
                <w:rFonts w:eastAsia="Calibri"/>
                <w:bCs/>
                <w:iCs/>
                <w:color w:val="000000"/>
                <w:sz w:val="28"/>
                <w:szCs w:val="28"/>
                <w:lang w:val="en-US"/>
              </w:rPr>
              <w:t>, h</w:t>
            </w:r>
            <w:r>
              <w:rPr>
                <w:rFonts w:eastAsia="Arial"/>
                <w:sz w:val="28"/>
                <w:szCs w:val="28"/>
              </w:rPr>
              <w:t>ọc sinh gọi tên và sắp xếp các cấp theo thứ tự từ nhỏ đến lớn</w:t>
            </w:r>
          </w:p>
          <w:p w14:paraId="1ECC01A0" w14:textId="77777777"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13671E63" w14:textId="77777777"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76056579" w14:textId="77777777"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262CC69B" w14:textId="50879CE2" w:rsid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28B0B270" w14:textId="77777777"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p w14:paraId="3C2CC61C" w14:textId="0C874634" w:rsidR="00712F7A" w:rsidRPr="00712F7A" w:rsidRDefault="00712F7A" w:rsidP="00A770D5">
            <w:pPr>
              <w:spacing w:before="120" w:line="24" w:lineRule="atLeast"/>
              <w:jc w:val="both"/>
              <w:rPr>
                <w:rFonts w:eastAsia="Calibri"/>
                <w:sz w:val="28"/>
                <w:szCs w:val="28"/>
                <w:lang w:val="en-US"/>
              </w:rPr>
            </w:pPr>
            <w:r>
              <w:rPr>
                <w:rFonts w:eastAsia="Calibri"/>
                <w:sz w:val="28"/>
                <w:szCs w:val="28"/>
                <w:lang w:val="en-US"/>
              </w:rPr>
              <w:t>……………………………………………</w:t>
            </w:r>
          </w:p>
        </w:tc>
        <w:tc>
          <w:tcPr>
            <w:tcW w:w="4976" w:type="dxa"/>
          </w:tcPr>
          <w:p w14:paraId="25805146" w14:textId="24772367" w:rsidR="008817F2" w:rsidRPr="009E1218" w:rsidRDefault="009E1218" w:rsidP="00A770D5">
            <w:pPr>
              <w:pStyle w:val="ListParagraph"/>
              <w:numPr>
                <w:ilvl w:val="0"/>
                <w:numId w:val="18"/>
              </w:numPr>
              <w:spacing w:before="120" w:line="24" w:lineRule="atLeast"/>
              <w:jc w:val="both"/>
              <w:rPr>
                <w:rFonts w:eastAsia="Calibri"/>
                <w:b/>
                <w:bCs/>
                <w:sz w:val="28"/>
                <w:szCs w:val="28"/>
                <w:lang w:val="en-US"/>
              </w:rPr>
            </w:pPr>
            <w:r w:rsidRPr="009E1218">
              <w:rPr>
                <w:rFonts w:eastAsia="Calibri"/>
                <w:b/>
                <w:bCs/>
                <w:sz w:val="28"/>
                <w:szCs w:val="28"/>
                <w:lang w:val="en-US"/>
              </w:rPr>
              <w:t>Khái niệm các cấp tổ chức của thế giới sống</w:t>
            </w:r>
          </w:p>
          <w:p w14:paraId="46BAADB7"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02A723AB"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611016F5"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414DABEB"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5BC92AF7"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4F822257"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2C696E76" w14:textId="4000E39D" w:rsidR="008817F2" w:rsidRPr="009E1218" w:rsidRDefault="009E1218" w:rsidP="00A770D5">
            <w:pPr>
              <w:pStyle w:val="ListParagraph"/>
              <w:numPr>
                <w:ilvl w:val="0"/>
                <w:numId w:val="18"/>
              </w:numPr>
              <w:spacing w:before="120" w:line="24" w:lineRule="atLeast"/>
              <w:jc w:val="both"/>
              <w:rPr>
                <w:rFonts w:eastAsia="Calibri"/>
                <w:b/>
                <w:bCs/>
                <w:sz w:val="28"/>
                <w:szCs w:val="28"/>
                <w:lang w:val="en-US"/>
              </w:rPr>
            </w:pPr>
            <w:r w:rsidRPr="009E1218">
              <w:rPr>
                <w:rFonts w:eastAsia="Calibri"/>
                <w:b/>
                <w:bCs/>
                <w:sz w:val="28"/>
                <w:szCs w:val="28"/>
                <w:lang w:val="en-US"/>
              </w:rPr>
              <w:t>Mối quan hệ giữa các cấp tổ chức của thế giới sống</w:t>
            </w:r>
          </w:p>
          <w:p w14:paraId="63BF80F4"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44C2F38C"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060612B6"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32088338"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0B9ED08A"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66B305C3"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1CB8F97D" w14:textId="77777777" w:rsidR="00712F7A" w:rsidRDefault="00712F7A" w:rsidP="00A770D5">
            <w:pPr>
              <w:tabs>
                <w:tab w:val="left" w:pos="7658"/>
              </w:tabs>
              <w:spacing w:before="120" w:line="24" w:lineRule="atLeast"/>
              <w:jc w:val="both"/>
              <w:rPr>
                <w:b/>
                <w:bCs/>
                <w:sz w:val="28"/>
                <w:szCs w:val="28"/>
              </w:rPr>
            </w:pPr>
          </w:p>
        </w:tc>
      </w:tr>
      <w:tr w:rsidR="001F765C" w14:paraId="5324AE80" w14:textId="77777777" w:rsidTr="009E1218">
        <w:tc>
          <w:tcPr>
            <w:tcW w:w="9952" w:type="dxa"/>
            <w:gridSpan w:val="2"/>
          </w:tcPr>
          <w:p w14:paraId="778C0EE7" w14:textId="33F6250D" w:rsidR="00712F7A" w:rsidRDefault="00712F7A" w:rsidP="00A770D5">
            <w:pPr>
              <w:tabs>
                <w:tab w:val="left" w:pos="7658"/>
              </w:tabs>
              <w:spacing w:before="120" w:line="24" w:lineRule="atLeast"/>
              <w:jc w:val="center"/>
              <w:rPr>
                <w:b/>
                <w:bCs/>
                <w:sz w:val="28"/>
                <w:szCs w:val="28"/>
              </w:rPr>
            </w:pPr>
            <w:r w:rsidRPr="00C41D93">
              <w:rPr>
                <w:rFonts w:eastAsia="Calibri"/>
                <w:b/>
                <w:color w:val="000000"/>
                <w:sz w:val="28"/>
                <w:szCs w:val="28"/>
              </w:rPr>
              <w:t xml:space="preserve">II. </w:t>
            </w:r>
            <w:r>
              <w:rPr>
                <w:rFonts w:eastAsia="Calibri"/>
                <w:b/>
                <w:color w:val="000000"/>
                <w:sz w:val="28"/>
                <w:szCs w:val="28"/>
              </w:rPr>
              <w:t>Đặc điểm chung của thế giới sống.</w:t>
            </w:r>
          </w:p>
        </w:tc>
      </w:tr>
      <w:tr w:rsidR="001F765C" w14:paraId="5B6F7C4E" w14:textId="77777777" w:rsidTr="009E1218">
        <w:tc>
          <w:tcPr>
            <w:tcW w:w="4976" w:type="dxa"/>
          </w:tcPr>
          <w:p w14:paraId="1B04B002" w14:textId="77777777" w:rsidR="00712F7A" w:rsidRDefault="00712F7A" w:rsidP="00A770D5">
            <w:pPr>
              <w:pStyle w:val="ListParagraph"/>
              <w:spacing w:before="120" w:line="24" w:lineRule="atLeast"/>
              <w:ind w:left="0" w:firstLine="171"/>
              <w:jc w:val="both"/>
              <w:rPr>
                <w:rFonts w:eastAsia="Arial"/>
                <w:sz w:val="28"/>
                <w:szCs w:val="28"/>
              </w:rPr>
            </w:pPr>
            <w:r w:rsidRPr="00C41D93">
              <w:rPr>
                <w:rFonts w:eastAsia="Arial"/>
                <w:sz w:val="28"/>
                <w:szCs w:val="28"/>
              </w:rPr>
              <w:t xml:space="preserve">- </w:t>
            </w:r>
            <w:r>
              <w:rPr>
                <w:rFonts w:eastAsia="Arial"/>
                <w:sz w:val="28"/>
                <w:szCs w:val="28"/>
              </w:rPr>
              <w:t>Học sinh trả lời một số câu hỏi sau</w:t>
            </w:r>
          </w:p>
          <w:p w14:paraId="1DE0EC02" w14:textId="77777777" w:rsidR="00712F7A" w:rsidRPr="008817F2" w:rsidRDefault="00712F7A" w:rsidP="00A770D5">
            <w:pPr>
              <w:spacing w:before="120" w:line="24" w:lineRule="atLeast"/>
              <w:jc w:val="both"/>
              <w:rPr>
                <w:rFonts w:eastAsia="Arial"/>
                <w:i/>
                <w:iCs/>
                <w:sz w:val="28"/>
                <w:szCs w:val="28"/>
              </w:rPr>
            </w:pPr>
            <w:r w:rsidRPr="008817F2">
              <w:rPr>
                <w:rFonts w:eastAsia="Arial"/>
                <w:i/>
                <w:iCs/>
                <w:sz w:val="28"/>
                <w:szCs w:val="28"/>
              </w:rPr>
              <w:t>+ Tổ chức theo thứ bậc là như thế nào?</w:t>
            </w:r>
          </w:p>
          <w:p w14:paraId="58CAD3CE" w14:textId="77777777" w:rsidR="00712F7A" w:rsidRPr="008817F2" w:rsidRDefault="00712F7A" w:rsidP="00A770D5">
            <w:pPr>
              <w:spacing w:before="120" w:line="24" w:lineRule="atLeast"/>
              <w:jc w:val="both"/>
              <w:rPr>
                <w:rFonts w:eastAsia="Arial"/>
                <w:i/>
                <w:iCs/>
                <w:sz w:val="28"/>
                <w:szCs w:val="28"/>
              </w:rPr>
            </w:pPr>
            <w:r w:rsidRPr="008817F2">
              <w:rPr>
                <w:rFonts w:eastAsia="Arial"/>
                <w:i/>
                <w:iCs/>
                <w:sz w:val="28"/>
                <w:szCs w:val="28"/>
              </w:rPr>
              <w:t>+ Thế nào là đặc tính nổi trội?</w:t>
            </w:r>
          </w:p>
          <w:p w14:paraId="0EDE3FFB" w14:textId="77777777"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7F494184" w14:textId="46279A76"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37A067C0" w14:textId="77777777" w:rsidR="00A770D5" w:rsidRPr="00745E3D" w:rsidRDefault="00A770D5" w:rsidP="00A770D5">
            <w:pPr>
              <w:spacing w:before="120" w:line="24" w:lineRule="atLeast"/>
              <w:jc w:val="both"/>
              <w:rPr>
                <w:rFonts w:eastAsia="Calibri"/>
                <w:sz w:val="28"/>
                <w:szCs w:val="28"/>
              </w:rPr>
            </w:pPr>
            <w:r w:rsidRPr="00745E3D">
              <w:rPr>
                <w:rFonts w:eastAsia="Calibri"/>
                <w:sz w:val="28"/>
                <w:szCs w:val="28"/>
              </w:rPr>
              <w:t>……………………………………………</w:t>
            </w:r>
          </w:p>
          <w:p w14:paraId="1FB90A97" w14:textId="77777777" w:rsidR="00A770D5" w:rsidRPr="00745E3D" w:rsidRDefault="00A770D5" w:rsidP="00A770D5">
            <w:pPr>
              <w:spacing w:before="120" w:line="24" w:lineRule="atLeast"/>
              <w:jc w:val="both"/>
              <w:rPr>
                <w:rFonts w:eastAsia="Calibri"/>
                <w:sz w:val="28"/>
                <w:szCs w:val="28"/>
              </w:rPr>
            </w:pPr>
            <w:r w:rsidRPr="00745E3D">
              <w:rPr>
                <w:rFonts w:eastAsia="Calibri"/>
                <w:sz w:val="28"/>
                <w:szCs w:val="28"/>
              </w:rPr>
              <w:t>……………………………………………</w:t>
            </w:r>
          </w:p>
          <w:p w14:paraId="0825FECB" w14:textId="77777777" w:rsidR="00A770D5" w:rsidRPr="008817F2" w:rsidRDefault="00A770D5" w:rsidP="00A770D5">
            <w:pPr>
              <w:spacing w:before="120" w:line="24" w:lineRule="atLeast"/>
              <w:jc w:val="both"/>
              <w:rPr>
                <w:rFonts w:eastAsia="Arial"/>
                <w:i/>
                <w:iCs/>
                <w:sz w:val="28"/>
                <w:szCs w:val="28"/>
              </w:rPr>
            </w:pPr>
            <w:r w:rsidRPr="008817F2">
              <w:rPr>
                <w:rFonts w:eastAsia="Arial"/>
                <w:i/>
                <w:iCs/>
                <w:sz w:val="28"/>
                <w:szCs w:val="28"/>
              </w:rPr>
              <w:t>+ Thế nào là hệ mở, tự điều chỉnh? Cho ví dụ minh hoạ.</w:t>
            </w:r>
          </w:p>
          <w:p w14:paraId="38637424" w14:textId="77777777"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5A6B6769" w14:textId="77777777"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656B1B48" w14:textId="77777777"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590287D3" w14:textId="77777777"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51218E5B" w14:textId="77777777" w:rsidR="008817F2" w:rsidRPr="00745E3D" w:rsidRDefault="008817F2" w:rsidP="00A770D5">
            <w:pPr>
              <w:spacing w:before="120" w:line="24" w:lineRule="atLeast"/>
              <w:jc w:val="both"/>
              <w:rPr>
                <w:rFonts w:eastAsia="Calibri"/>
                <w:sz w:val="28"/>
                <w:szCs w:val="28"/>
              </w:rPr>
            </w:pPr>
            <w:r w:rsidRPr="00745E3D">
              <w:rPr>
                <w:rFonts w:eastAsia="Calibri"/>
                <w:sz w:val="28"/>
                <w:szCs w:val="28"/>
              </w:rPr>
              <w:t>……………………………………………</w:t>
            </w:r>
          </w:p>
          <w:p w14:paraId="54872357" w14:textId="77777777" w:rsidR="00A770D5" w:rsidRPr="00745E3D" w:rsidRDefault="00A770D5" w:rsidP="00A770D5">
            <w:pPr>
              <w:spacing w:before="120" w:line="24" w:lineRule="atLeast"/>
              <w:jc w:val="both"/>
              <w:rPr>
                <w:rFonts w:eastAsia="Calibri"/>
                <w:sz w:val="28"/>
                <w:szCs w:val="28"/>
              </w:rPr>
            </w:pPr>
            <w:r w:rsidRPr="00745E3D">
              <w:rPr>
                <w:rFonts w:eastAsia="Calibri"/>
                <w:sz w:val="28"/>
                <w:szCs w:val="28"/>
              </w:rPr>
              <w:t>……………………………………………</w:t>
            </w:r>
          </w:p>
          <w:p w14:paraId="195A8AF5" w14:textId="77777777" w:rsidR="00A770D5" w:rsidRPr="008817F2" w:rsidRDefault="00A770D5" w:rsidP="00A770D5">
            <w:pPr>
              <w:spacing w:before="120" w:line="24" w:lineRule="atLeast"/>
              <w:jc w:val="both"/>
              <w:rPr>
                <w:rFonts w:eastAsia="Arial"/>
                <w:i/>
                <w:iCs/>
                <w:sz w:val="28"/>
                <w:szCs w:val="28"/>
              </w:rPr>
            </w:pPr>
            <w:r w:rsidRPr="008817F2">
              <w:rPr>
                <w:rFonts w:eastAsia="Arial"/>
                <w:i/>
                <w:iCs/>
                <w:sz w:val="28"/>
                <w:szCs w:val="28"/>
              </w:rPr>
              <w:t>+ Thế giới sống liên tục tiến hoá như thế nào?</w:t>
            </w:r>
          </w:p>
          <w:p w14:paraId="5F63B50B" w14:textId="77777777" w:rsidR="00A770D5"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0F254B2E" w14:textId="77777777" w:rsidR="00A770D5" w:rsidRPr="00712F7A"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24C1D192" w14:textId="77777777" w:rsidR="00A770D5" w:rsidRPr="00712F7A"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3A9187CF" w14:textId="77777777" w:rsidR="00A770D5"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7C13EBC2" w14:textId="77777777" w:rsidR="00A770D5" w:rsidRPr="00712F7A" w:rsidRDefault="00A770D5" w:rsidP="00A770D5">
            <w:pPr>
              <w:spacing w:before="120" w:line="24" w:lineRule="atLeast"/>
              <w:jc w:val="both"/>
              <w:rPr>
                <w:rFonts w:eastAsia="Calibri"/>
                <w:sz w:val="28"/>
                <w:szCs w:val="28"/>
                <w:lang w:val="en-US"/>
              </w:rPr>
            </w:pPr>
            <w:r>
              <w:rPr>
                <w:rFonts w:eastAsia="Calibri"/>
                <w:sz w:val="28"/>
                <w:szCs w:val="28"/>
                <w:lang w:val="en-US"/>
              </w:rPr>
              <w:t>……………………………………………</w:t>
            </w:r>
          </w:p>
          <w:p w14:paraId="06F52B00" w14:textId="77777777" w:rsidR="00712F7A" w:rsidRDefault="00712F7A" w:rsidP="00A770D5">
            <w:pPr>
              <w:tabs>
                <w:tab w:val="left" w:pos="7658"/>
              </w:tabs>
              <w:spacing w:before="120" w:line="24" w:lineRule="atLeast"/>
              <w:jc w:val="both"/>
              <w:rPr>
                <w:b/>
                <w:bCs/>
                <w:sz w:val="28"/>
                <w:szCs w:val="28"/>
              </w:rPr>
            </w:pPr>
          </w:p>
        </w:tc>
        <w:tc>
          <w:tcPr>
            <w:tcW w:w="4976" w:type="dxa"/>
          </w:tcPr>
          <w:p w14:paraId="7CF0FC8D" w14:textId="31E56BD9" w:rsidR="008817F2" w:rsidRPr="00745E3D" w:rsidRDefault="001F765C" w:rsidP="00A770D5">
            <w:pPr>
              <w:pStyle w:val="ListParagraph"/>
              <w:numPr>
                <w:ilvl w:val="0"/>
                <w:numId w:val="20"/>
              </w:numPr>
              <w:spacing w:before="120" w:line="24" w:lineRule="atLeast"/>
              <w:jc w:val="both"/>
              <w:rPr>
                <w:rFonts w:eastAsia="Calibri"/>
                <w:b/>
                <w:bCs/>
                <w:sz w:val="28"/>
                <w:szCs w:val="28"/>
              </w:rPr>
            </w:pPr>
            <w:r w:rsidRPr="00745E3D">
              <w:rPr>
                <w:rFonts w:eastAsia="Calibri"/>
                <w:b/>
                <w:bCs/>
                <w:sz w:val="28"/>
                <w:szCs w:val="28"/>
              </w:rPr>
              <w:t>Thế giới sống được tổ chức theo nguyên tắc thứ bậc</w:t>
            </w:r>
          </w:p>
          <w:p w14:paraId="6071F156"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0E446549"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70EE4A5A"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00A75EAD"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2FE7CF9E"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06685938" w14:textId="6A76D50C" w:rsidR="001F765C" w:rsidRPr="00A770D5" w:rsidRDefault="001F765C" w:rsidP="00A770D5">
            <w:pPr>
              <w:pStyle w:val="ListParagraph"/>
              <w:numPr>
                <w:ilvl w:val="0"/>
                <w:numId w:val="20"/>
              </w:numPr>
              <w:spacing w:before="120" w:line="24" w:lineRule="atLeast"/>
              <w:jc w:val="both"/>
              <w:rPr>
                <w:rFonts w:eastAsia="Calibri"/>
                <w:b/>
                <w:bCs/>
                <w:sz w:val="28"/>
                <w:szCs w:val="28"/>
                <w:lang w:val="en-US"/>
              </w:rPr>
            </w:pPr>
            <w:r w:rsidRPr="00A770D5">
              <w:rPr>
                <w:rFonts w:eastAsia="Calibri"/>
                <w:b/>
                <w:bCs/>
                <w:sz w:val="28"/>
                <w:szCs w:val="28"/>
                <w:lang w:val="en-US"/>
              </w:rPr>
              <w:t>Các cấp tổ chức sống là những hệ mở và tự điều chỉnh</w:t>
            </w:r>
          </w:p>
          <w:p w14:paraId="4C46C78E"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52627FAE"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27C92209"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6A2B755B"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204205D8" w14:textId="77777777" w:rsidR="001F765C" w:rsidRPr="00712F7A" w:rsidRDefault="001F765C" w:rsidP="00A770D5">
            <w:pPr>
              <w:spacing w:before="120" w:line="24" w:lineRule="atLeast"/>
              <w:jc w:val="both"/>
              <w:rPr>
                <w:rFonts w:eastAsia="Calibri"/>
                <w:sz w:val="28"/>
                <w:szCs w:val="28"/>
                <w:lang w:val="en-US"/>
              </w:rPr>
            </w:pPr>
            <w:r>
              <w:rPr>
                <w:rFonts w:eastAsia="Calibri"/>
                <w:sz w:val="28"/>
                <w:szCs w:val="28"/>
                <w:lang w:val="en-US"/>
              </w:rPr>
              <w:t>……………………………………………</w:t>
            </w:r>
          </w:p>
          <w:p w14:paraId="67031AC8" w14:textId="1678C334" w:rsidR="001F765C" w:rsidRPr="00A770D5" w:rsidRDefault="001F765C" w:rsidP="00A770D5">
            <w:pPr>
              <w:pStyle w:val="ListParagraph"/>
              <w:numPr>
                <w:ilvl w:val="0"/>
                <w:numId w:val="20"/>
              </w:numPr>
              <w:spacing w:before="120" w:line="24" w:lineRule="atLeast"/>
              <w:jc w:val="both"/>
              <w:rPr>
                <w:rFonts w:eastAsia="Calibri"/>
                <w:b/>
                <w:bCs/>
                <w:sz w:val="28"/>
                <w:szCs w:val="28"/>
                <w:lang w:val="en-US"/>
              </w:rPr>
            </w:pPr>
            <w:r w:rsidRPr="00A770D5">
              <w:rPr>
                <w:rFonts w:eastAsia="Calibri"/>
                <w:b/>
                <w:bCs/>
                <w:sz w:val="28"/>
                <w:szCs w:val="28"/>
                <w:lang w:val="en-US"/>
              </w:rPr>
              <w:t>Thế giới sống liên tục tiến hóa</w:t>
            </w:r>
          </w:p>
          <w:p w14:paraId="3B02D3C9"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76838B07"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2F79708C"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60DF7F01" w14:textId="77777777" w:rsidR="008817F2" w:rsidRPr="00712F7A" w:rsidRDefault="008817F2" w:rsidP="00A770D5">
            <w:pPr>
              <w:spacing w:before="120" w:line="24" w:lineRule="atLeast"/>
              <w:jc w:val="both"/>
              <w:rPr>
                <w:rFonts w:eastAsia="Calibri"/>
                <w:sz w:val="28"/>
                <w:szCs w:val="28"/>
                <w:lang w:val="en-US"/>
              </w:rPr>
            </w:pPr>
            <w:r>
              <w:rPr>
                <w:rFonts w:eastAsia="Calibri"/>
                <w:sz w:val="28"/>
                <w:szCs w:val="28"/>
                <w:lang w:val="en-US"/>
              </w:rPr>
              <w:t>……………………………………………</w:t>
            </w:r>
          </w:p>
          <w:p w14:paraId="1239128C" w14:textId="77777777" w:rsidR="006E3A3D" w:rsidRDefault="006E3A3D" w:rsidP="006E3A3D">
            <w:pPr>
              <w:spacing w:before="120" w:line="24" w:lineRule="atLeast"/>
              <w:jc w:val="both"/>
              <w:rPr>
                <w:rFonts w:eastAsia="Calibri"/>
                <w:sz w:val="28"/>
                <w:szCs w:val="28"/>
                <w:lang w:val="en-US"/>
              </w:rPr>
            </w:pPr>
            <w:r>
              <w:rPr>
                <w:rFonts w:eastAsia="Calibri"/>
                <w:sz w:val="28"/>
                <w:szCs w:val="28"/>
                <w:lang w:val="en-US"/>
              </w:rPr>
              <w:t>……………………………………………</w:t>
            </w:r>
          </w:p>
          <w:p w14:paraId="3289375D" w14:textId="77777777" w:rsidR="006E3A3D" w:rsidRPr="00712F7A" w:rsidRDefault="006E3A3D" w:rsidP="006E3A3D">
            <w:pPr>
              <w:spacing w:before="120" w:line="24" w:lineRule="atLeast"/>
              <w:jc w:val="both"/>
              <w:rPr>
                <w:rFonts w:eastAsia="Calibri"/>
                <w:sz w:val="28"/>
                <w:szCs w:val="28"/>
                <w:lang w:val="en-US"/>
              </w:rPr>
            </w:pPr>
            <w:r>
              <w:rPr>
                <w:rFonts w:eastAsia="Calibri"/>
                <w:sz w:val="28"/>
                <w:szCs w:val="28"/>
                <w:lang w:val="en-US"/>
              </w:rPr>
              <w:t>……………………………………………</w:t>
            </w:r>
          </w:p>
          <w:p w14:paraId="551DAE98" w14:textId="77777777" w:rsidR="006E3A3D" w:rsidRDefault="006E3A3D" w:rsidP="006E3A3D">
            <w:pPr>
              <w:spacing w:before="120" w:line="24" w:lineRule="atLeast"/>
              <w:jc w:val="both"/>
              <w:rPr>
                <w:rFonts w:eastAsia="Calibri"/>
                <w:sz w:val="28"/>
                <w:szCs w:val="28"/>
                <w:lang w:val="en-US"/>
              </w:rPr>
            </w:pPr>
            <w:r>
              <w:rPr>
                <w:rFonts w:eastAsia="Calibri"/>
                <w:sz w:val="28"/>
                <w:szCs w:val="28"/>
                <w:lang w:val="en-US"/>
              </w:rPr>
              <w:t>……………………………………………</w:t>
            </w:r>
          </w:p>
          <w:p w14:paraId="067F4465" w14:textId="079AF731" w:rsidR="00712F7A" w:rsidRPr="006E3A3D" w:rsidRDefault="00712F7A" w:rsidP="006E3A3D">
            <w:pPr>
              <w:spacing w:before="120" w:line="24" w:lineRule="atLeast"/>
              <w:jc w:val="both"/>
              <w:rPr>
                <w:rFonts w:eastAsia="Calibri"/>
                <w:sz w:val="28"/>
                <w:szCs w:val="28"/>
                <w:lang w:val="en-US"/>
              </w:rPr>
            </w:pPr>
          </w:p>
        </w:tc>
      </w:tr>
    </w:tbl>
    <w:p w14:paraId="2BB8BBA3" w14:textId="77777777" w:rsidR="00910910" w:rsidRDefault="00910910" w:rsidP="006C695F">
      <w:pPr>
        <w:tabs>
          <w:tab w:val="left" w:pos="7658"/>
        </w:tabs>
        <w:spacing w:after="0" w:line="24" w:lineRule="atLeast"/>
        <w:jc w:val="both"/>
        <w:rPr>
          <w:rFonts w:ascii="Times New Roman" w:hAnsi="Times New Roman" w:cs="Times New Roman"/>
          <w:b/>
          <w:bCs/>
          <w:sz w:val="28"/>
          <w:szCs w:val="28"/>
        </w:rPr>
      </w:pPr>
    </w:p>
    <w:p w14:paraId="2076FEBD" w14:textId="491E4406" w:rsidR="00763A99" w:rsidRPr="00910910" w:rsidRDefault="00763A99" w:rsidP="006C695F">
      <w:pPr>
        <w:tabs>
          <w:tab w:val="left" w:pos="7658"/>
        </w:tabs>
        <w:spacing w:after="0" w:line="24" w:lineRule="atLeast"/>
        <w:jc w:val="both"/>
        <w:rPr>
          <w:rFonts w:ascii="Times New Roman" w:hAnsi="Times New Roman" w:cs="Times New Roman"/>
          <w:b/>
          <w:bCs/>
          <w:sz w:val="28"/>
          <w:szCs w:val="28"/>
        </w:rPr>
      </w:pPr>
    </w:p>
    <w:p w14:paraId="0F7A4D39" w14:textId="77777777"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sectPr w:rsidR="00763A99"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B7E1" w14:textId="77777777" w:rsidR="00884554" w:rsidRDefault="00884554" w:rsidP="00E47293">
      <w:pPr>
        <w:spacing w:after="0" w:line="240" w:lineRule="auto"/>
      </w:pPr>
      <w:r>
        <w:separator/>
      </w:r>
    </w:p>
  </w:endnote>
  <w:endnote w:type="continuationSeparator" w:id="0">
    <w:p w14:paraId="67473D52" w14:textId="77777777" w:rsidR="00884554" w:rsidRDefault="0088455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CB7B512"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w:t>
    </w:r>
    <w:r w:rsidR="008B2330">
      <w:rPr>
        <w:b/>
        <w:color w:val="FF0000"/>
      </w:rPr>
      <w:t xml:space="preserve">SH10_KNTT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952B" w14:textId="77777777" w:rsidR="00884554" w:rsidRDefault="00884554" w:rsidP="00E47293">
      <w:pPr>
        <w:spacing w:after="0" w:line="240" w:lineRule="auto"/>
      </w:pPr>
      <w:r>
        <w:separator/>
      </w:r>
    </w:p>
  </w:footnote>
  <w:footnote w:type="continuationSeparator" w:id="0">
    <w:p w14:paraId="17DD1F0E" w14:textId="77777777" w:rsidR="00884554" w:rsidRDefault="0088455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63524555" w:rsidR="000C5E4F" w:rsidRPr="00F427F0" w:rsidRDefault="00C254E2" w:rsidP="00F427F0">
    <w:pPr>
      <w:pStyle w:val="Header"/>
      <w:pBdr>
        <w:bottom w:val="double" w:sz="4" w:space="1" w:color="auto"/>
      </w:pBdr>
      <w:shd w:val="clear" w:color="auto" w:fill="CCFFFF"/>
      <w:jc w:val="center"/>
      <w:rPr>
        <w:b/>
        <w:color w:val="FF0000"/>
        <w:sz w:val="26"/>
        <w:szCs w:val="26"/>
      </w:rPr>
    </w:pPr>
    <w:r>
      <w:rPr>
        <w:b/>
        <w:color w:val="FF0000"/>
        <w:sz w:val="26"/>
        <w:szCs w:val="26"/>
      </w:rPr>
      <w:t>KHBD</w:t>
    </w:r>
    <w:r w:rsidR="000C5E4F">
      <w:rPr>
        <w:b/>
        <w:color w:val="FF0000"/>
        <w:sz w:val="26"/>
        <w:szCs w:val="26"/>
      </w:rPr>
      <w:t xml:space="preserve"> môn </w:t>
    </w:r>
    <w:r>
      <w:rPr>
        <w:b/>
        <w:color w:val="FF0000"/>
        <w:sz w:val="26"/>
        <w:szCs w:val="26"/>
      </w:rPr>
      <w:t>Sinh học</w:t>
    </w:r>
    <w:r w:rsidR="000C5E4F">
      <w:rPr>
        <w:b/>
        <w:color w:val="FF0000"/>
        <w:sz w:val="26"/>
        <w:szCs w:val="26"/>
      </w:rPr>
      <w:t xml:space="preserve"> </w:t>
    </w:r>
    <w:r>
      <w:rPr>
        <w:b/>
        <w:color w:val="FF0000"/>
        <w:sz w:val="26"/>
        <w:szCs w:val="26"/>
      </w:rPr>
      <w:t>10_KNTT</w:t>
    </w:r>
    <w:r w:rsidR="000C5E4F">
      <w:rPr>
        <w:b/>
        <w:color w:val="FF0000"/>
        <w:sz w:val="26"/>
        <w:szCs w:val="26"/>
      </w:rPr>
      <w:tab/>
    </w:r>
    <w:r w:rsidR="000C5E4F">
      <w:rPr>
        <w:b/>
        <w:color w:val="FF0000"/>
        <w:sz w:val="26"/>
        <w:szCs w:val="26"/>
      </w:rPr>
      <w:tab/>
      <w:t>Năm học 202</w:t>
    </w:r>
    <w:r>
      <w:rPr>
        <w:b/>
        <w:color w:val="FF0000"/>
        <w:sz w:val="26"/>
        <w:szCs w:val="26"/>
      </w:rPr>
      <w:t>2</w:t>
    </w:r>
    <w:r w:rsidR="000C5E4F">
      <w:rPr>
        <w:b/>
        <w:color w:val="FF0000"/>
        <w:sz w:val="26"/>
        <w:szCs w:val="26"/>
      </w:rPr>
      <w:t xml:space="preserve"> – 202</w:t>
    </w:r>
    <w:r>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7AA"/>
    <w:multiLevelType w:val="hybridMultilevel"/>
    <w:tmpl w:val="403A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9C23D59"/>
    <w:multiLevelType w:val="hybridMultilevel"/>
    <w:tmpl w:val="7188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53EDE"/>
    <w:multiLevelType w:val="hybridMultilevel"/>
    <w:tmpl w:val="0E10CDE2"/>
    <w:lvl w:ilvl="0" w:tplc="4ABEAD9A">
      <w:start w:val="1"/>
      <w:numFmt w:val="bullet"/>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C6CA2"/>
    <w:multiLevelType w:val="hybridMultilevel"/>
    <w:tmpl w:val="403A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2"/>
  </w:num>
  <w:num w:numId="12">
    <w:abstractNumId w:val="6"/>
  </w:num>
  <w:num w:numId="13">
    <w:abstractNumId w:val="12"/>
  </w:num>
  <w:num w:numId="14">
    <w:abstractNumId w:val="1"/>
  </w:num>
  <w:num w:numId="15">
    <w:abstractNumId w:val="16"/>
  </w:num>
  <w:num w:numId="16">
    <w:abstractNumId w:val="9"/>
  </w:num>
  <w:num w:numId="17">
    <w:abstractNumId w:val="15"/>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41F0"/>
    <w:rsid w:val="00014533"/>
    <w:rsid w:val="00024AAF"/>
    <w:rsid w:val="000262B5"/>
    <w:rsid w:val="000270F8"/>
    <w:rsid w:val="000428B1"/>
    <w:rsid w:val="00045BD2"/>
    <w:rsid w:val="00046B62"/>
    <w:rsid w:val="00067C03"/>
    <w:rsid w:val="0009008B"/>
    <w:rsid w:val="00097B61"/>
    <w:rsid w:val="000A608E"/>
    <w:rsid w:val="000B0352"/>
    <w:rsid w:val="000C37F2"/>
    <w:rsid w:val="000C5E4F"/>
    <w:rsid w:val="00100DE2"/>
    <w:rsid w:val="001174B9"/>
    <w:rsid w:val="001237E6"/>
    <w:rsid w:val="0012759A"/>
    <w:rsid w:val="001309EF"/>
    <w:rsid w:val="00134D6A"/>
    <w:rsid w:val="0014545C"/>
    <w:rsid w:val="00145556"/>
    <w:rsid w:val="001569FB"/>
    <w:rsid w:val="00156E1F"/>
    <w:rsid w:val="001578E3"/>
    <w:rsid w:val="001912F0"/>
    <w:rsid w:val="001A31E1"/>
    <w:rsid w:val="001A66C6"/>
    <w:rsid w:val="001C6BD8"/>
    <w:rsid w:val="001E37E8"/>
    <w:rsid w:val="001E6923"/>
    <w:rsid w:val="001F765C"/>
    <w:rsid w:val="002118F5"/>
    <w:rsid w:val="00237476"/>
    <w:rsid w:val="0025176C"/>
    <w:rsid w:val="00252239"/>
    <w:rsid w:val="002666E3"/>
    <w:rsid w:val="00271932"/>
    <w:rsid w:val="00272F96"/>
    <w:rsid w:val="0028573D"/>
    <w:rsid w:val="002927C7"/>
    <w:rsid w:val="002A57A9"/>
    <w:rsid w:val="002B39F1"/>
    <w:rsid w:val="002B4997"/>
    <w:rsid w:val="002C21F2"/>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648C3"/>
    <w:rsid w:val="00381BD4"/>
    <w:rsid w:val="00384691"/>
    <w:rsid w:val="003944E8"/>
    <w:rsid w:val="00395711"/>
    <w:rsid w:val="00396B07"/>
    <w:rsid w:val="003B0F22"/>
    <w:rsid w:val="003B22CF"/>
    <w:rsid w:val="003B241B"/>
    <w:rsid w:val="003C2A37"/>
    <w:rsid w:val="003C779D"/>
    <w:rsid w:val="003D3312"/>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61F1C"/>
    <w:rsid w:val="0057601B"/>
    <w:rsid w:val="00580931"/>
    <w:rsid w:val="005864C8"/>
    <w:rsid w:val="0058773D"/>
    <w:rsid w:val="005A3009"/>
    <w:rsid w:val="005C3725"/>
    <w:rsid w:val="005D3FA6"/>
    <w:rsid w:val="00600AB4"/>
    <w:rsid w:val="0061400E"/>
    <w:rsid w:val="006166F5"/>
    <w:rsid w:val="00651815"/>
    <w:rsid w:val="00651947"/>
    <w:rsid w:val="0066747B"/>
    <w:rsid w:val="00692D2D"/>
    <w:rsid w:val="006B078F"/>
    <w:rsid w:val="006C6316"/>
    <w:rsid w:val="006C695F"/>
    <w:rsid w:val="006D0D06"/>
    <w:rsid w:val="006E3A3D"/>
    <w:rsid w:val="006F1510"/>
    <w:rsid w:val="006F4A45"/>
    <w:rsid w:val="0070367F"/>
    <w:rsid w:val="00712F7A"/>
    <w:rsid w:val="00731D07"/>
    <w:rsid w:val="0073297E"/>
    <w:rsid w:val="00745E3D"/>
    <w:rsid w:val="00763A99"/>
    <w:rsid w:val="00784803"/>
    <w:rsid w:val="00794277"/>
    <w:rsid w:val="007954C7"/>
    <w:rsid w:val="00796AF9"/>
    <w:rsid w:val="007A65EC"/>
    <w:rsid w:val="007A6A3F"/>
    <w:rsid w:val="007D5B74"/>
    <w:rsid w:val="007D7DE0"/>
    <w:rsid w:val="007E0C71"/>
    <w:rsid w:val="007E5535"/>
    <w:rsid w:val="007E55AE"/>
    <w:rsid w:val="008059B4"/>
    <w:rsid w:val="00823B17"/>
    <w:rsid w:val="0083203C"/>
    <w:rsid w:val="00851982"/>
    <w:rsid w:val="00866CA7"/>
    <w:rsid w:val="008734EA"/>
    <w:rsid w:val="008817F2"/>
    <w:rsid w:val="00881AA3"/>
    <w:rsid w:val="00884554"/>
    <w:rsid w:val="008B2330"/>
    <w:rsid w:val="008C67F5"/>
    <w:rsid w:val="008C75C1"/>
    <w:rsid w:val="008D735E"/>
    <w:rsid w:val="0090467E"/>
    <w:rsid w:val="00910910"/>
    <w:rsid w:val="00912266"/>
    <w:rsid w:val="009271E7"/>
    <w:rsid w:val="00934427"/>
    <w:rsid w:val="00934CB8"/>
    <w:rsid w:val="00945060"/>
    <w:rsid w:val="009514E3"/>
    <w:rsid w:val="009559EF"/>
    <w:rsid w:val="009652A4"/>
    <w:rsid w:val="00965879"/>
    <w:rsid w:val="009B01BB"/>
    <w:rsid w:val="009B3DE4"/>
    <w:rsid w:val="009B4F91"/>
    <w:rsid w:val="009C01C4"/>
    <w:rsid w:val="009C6CB8"/>
    <w:rsid w:val="009D454E"/>
    <w:rsid w:val="009D48E3"/>
    <w:rsid w:val="009D70D3"/>
    <w:rsid w:val="009E05BC"/>
    <w:rsid w:val="009E1218"/>
    <w:rsid w:val="009E3BD1"/>
    <w:rsid w:val="009F4C18"/>
    <w:rsid w:val="00A2345F"/>
    <w:rsid w:val="00A32434"/>
    <w:rsid w:val="00A4122D"/>
    <w:rsid w:val="00A448F6"/>
    <w:rsid w:val="00A45FD7"/>
    <w:rsid w:val="00A57598"/>
    <w:rsid w:val="00A73160"/>
    <w:rsid w:val="00A770D5"/>
    <w:rsid w:val="00AD17FC"/>
    <w:rsid w:val="00AE68F1"/>
    <w:rsid w:val="00AF71D1"/>
    <w:rsid w:val="00B07D90"/>
    <w:rsid w:val="00B22E6B"/>
    <w:rsid w:val="00B335D3"/>
    <w:rsid w:val="00B5116F"/>
    <w:rsid w:val="00B618E9"/>
    <w:rsid w:val="00B87308"/>
    <w:rsid w:val="00B951F4"/>
    <w:rsid w:val="00B973DE"/>
    <w:rsid w:val="00BB28E4"/>
    <w:rsid w:val="00BB6242"/>
    <w:rsid w:val="00BC1CB6"/>
    <w:rsid w:val="00BF4F56"/>
    <w:rsid w:val="00BF5035"/>
    <w:rsid w:val="00BF5B32"/>
    <w:rsid w:val="00C03DCC"/>
    <w:rsid w:val="00C04278"/>
    <w:rsid w:val="00C22997"/>
    <w:rsid w:val="00C254E2"/>
    <w:rsid w:val="00C279B8"/>
    <w:rsid w:val="00C41D93"/>
    <w:rsid w:val="00C55CB2"/>
    <w:rsid w:val="00C75C8A"/>
    <w:rsid w:val="00C802DF"/>
    <w:rsid w:val="00C8383E"/>
    <w:rsid w:val="00C879DA"/>
    <w:rsid w:val="00C92DCF"/>
    <w:rsid w:val="00C95F5A"/>
    <w:rsid w:val="00C96C50"/>
    <w:rsid w:val="00CB049A"/>
    <w:rsid w:val="00CC6980"/>
    <w:rsid w:val="00CF5787"/>
    <w:rsid w:val="00CF6BCA"/>
    <w:rsid w:val="00D20CD1"/>
    <w:rsid w:val="00D34D2C"/>
    <w:rsid w:val="00D356AE"/>
    <w:rsid w:val="00D371A9"/>
    <w:rsid w:val="00D43D95"/>
    <w:rsid w:val="00D552F0"/>
    <w:rsid w:val="00D60DE2"/>
    <w:rsid w:val="00D67F5E"/>
    <w:rsid w:val="00D80241"/>
    <w:rsid w:val="00D87F7A"/>
    <w:rsid w:val="00D97FF4"/>
    <w:rsid w:val="00DA3D9C"/>
    <w:rsid w:val="00DA535C"/>
    <w:rsid w:val="00DB53BC"/>
    <w:rsid w:val="00DC076E"/>
    <w:rsid w:val="00DC1E3D"/>
    <w:rsid w:val="00DC3F37"/>
    <w:rsid w:val="00DC7124"/>
    <w:rsid w:val="00DC76D5"/>
    <w:rsid w:val="00DD427D"/>
    <w:rsid w:val="00DE054B"/>
    <w:rsid w:val="00DF40E5"/>
    <w:rsid w:val="00E01E35"/>
    <w:rsid w:val="00E02453"/>
    <w:rsid w:val="00E13536"/>
    <w:rsid w:val="00E35EBD"/>
    <w:rsid w:val="00E444F0"/>
    <w:rsid w:val="00E47293"/>
    <w:rsid w:val="00E50417"/>
    <w:rsid w:val="00E507A5"/>
    <w:rsid w:val="00E54643"/>
    <w:rsid w:val="00E55C47"/>
    <w:rsid w:val="00E62D58"/>
    <w:rsid w:val="00E75357"/>
    <w:rsid w:val="00E77F50"/>
    <w:rsid w:val="00E84667"/>
    <w:rsid w:val="00E85E28"/>
    <w:rsid w:val="00E90242"/>
    <w:rsid w:val="00EB675A"/>
    <w:rsid w:val="00EB683D"/>
    <w:rsid w:val="00F00B66"/>
    <w:rsid w:val="00F00DB0"/>
    <w:rsid w:val="00F0593F"/>
    <w:rsid w:val="00F05C4A"/>
    <w:rsid w:val="00F110EA"/>
    <w:rsid w:val="00F1350C"/>
    <w:rsid w:val="00F302A0"/>
    <w:rsid w:val="00F427F0"/>
    <w:rsid w:val="00F46DF2"/>
    <w:rsid w:val="00F65188"/>
    <w:rsid w:val="00F94DB8"/>
    <w:rsid w:val="00FB0934"/>
    <w:rsid w:val="00FB56FE"/>
    <w:rsid w:val="00FC251D"/>
    <w:rsid w:val="00FC4BC5"/>
    <w:rsid w:val="00FD41AA"/>
    <w:rsid w:val="00FD4AF6"/>
    <w:rsid w:val="00FE4FB7"/>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1348</Words>
  <Characters>7686</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2022-08-19T07:56:00Z</dcterms:modified>
</cp:coreProperties>
</file>