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9474"/>
      </w:tblGrid>
      <w:tr w:rsidR="00D147C0" w:rsidRPr="00D147C0" w14:paraId="0D2E4E9F" w14:textId="77777777" w:rsidTr="005728C5">
        <w:tc>
          <w:tcPr>
            <w:tcW w:w="5268" w:type="dxa"/>
          </w:tcPr>
          <w:p w14:paraId="49658370" w14:textId="5F93C759" w:rsidR="005728C5" w:rsidRPr="00D147C0" w:rsidRDefault="00117EFB" w:rsidP="002D48E2">
            <w:pPr>
              <w:contextualSpacing/>
              <w:jc w:val="center"/>
              <w:rPr>
                <w:rFonts w:cstheme="minorBidi"/>
                <w:b/>
                <w:bCs/>
                <w:color w:val="auto"/>
                <w:szCs w:val="28"/>
              </w:rPr>
            </w:pPr>
            <w:r>
              <w:rPr>
                <w:rFonts w:cstheme="minorBidi"/>
                <w:b/>
                <w:bCs/>
                <w:color w:val="auto"/>
                <w:szCs w:val="28"/>
              </w:rPr>
              <w:t>TRƯỜNG THCS…</w:t>
            </w:r>
          </w:p>
          <w:p w14:paraId="567049B6" w14:textId="36137BA5" w:rsidR="005728C5" w:rsidRPr="00D147C0" w:rsidRDefault="005728C5" w:rsidP="002D48E2">
            <w:pPr>
              <w:contextualSpacing/>
              <w:jc w:val="center"/>
              <w:rPr>
                <w:rFonts w:cstheme="minorBidi"/>
                <w:b/>
                <w:bCs/>
                <w:color w:val="auto"/>
                <w:szCs w:val="28"/>
                <w:lang w:val="vi-VN"/>
              </w:rPr>
            </w:pPr>
            <w:r w:rsidRPr="00D147C0">
              <w:rPr>
                <w:b/>
                <w:bCs/>
                <w:noProof/>
                <w:szCs w:val="28"/>
              </w:rPr>
              <mc:AlternateContent>
                <mc:Choice Requires="wps">
                  <w:drawing>
                    <wp:anchor distT="4294967295" distB="4294967295" distL="114300" distR="114300" simplePos="0" relativeHeight="251663360" behindDoc="0" locked="0" layoutInCell="1" allowOverlap="1" wp14:anchorId="6FEA38D7" wp14:editId="71EE059C">
                      <wp:simplePos x="0" y="0"/>
                      <wp:positionH relativeFrom="column">
                        <wp:posOffset>1075450</wp:posOffset>
                      </wp:positionH>
                      <wp:positionV relativeFrom="paragraph">
                        <wp:posOffset>217146</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5EAE87"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pt,17.1pt" to="168.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" strokecolor="black [3200]" strokeweight=".5pt">
                      <v:stroke joinstyle="miter"/>
                      <o:lock v:ext="edit" shapetype="f"/>
                    </v:line>
                  </w:pict>
                </mc:Fallback>
              </mc:AlternateContent>
            </w:r>
            <w:r w:rsidRPr="00D147C0">
              <w:rPr>
                <w:rFonts w:cstheme="minorBidi"/>
                <w:b/>
                <w:bCs/>
                <w:color w:val="auto"/>
                <w:szCs w:val="28"/>
                <w:lang w:val="vi-VN"/>
              </w:rPr>
              <w:t>T</w:t>
            </w:r>
            <w:r w:rsidR="00117EFB">
              <w:rPr>
                <w:rFonts w:cstheme="minorBidi"/>
                <w:b/>
                <w:bCs/>
                <w:color w:val="auto"/>
                <w:szCs w:val="28"/>
                <w:lang w:val="vi-VN"/>
              </w:rPr>
              <w:t>Ổ KHOA HỌC XÃ HỘI</w:t>
            </w:r>
          </w:p>
          <w:p w14:paraId="2CC8A5C8" w14:textId="73AFE316" w:rsidR="005728C5" w:rsidRPr="00D147C0" w:rsidRDefault="005728C5" w:rsidP="002D48E2">
            <w:pPr>
              <w:contextualSpacing/>
              <w:jc w:val="center"/>
              <w:rPr>
                <w:rFonts w:cstheme="minorBidi"/>
                <w:b/>
                <w:bCs/>
                <w:color w:val="auto"/>
                <w:szCs w:val="28"/>
                <w:lang w:val="vi-VN"/>
              </w:rPr>
            </w:pPr>
          </w:p>
        </w:tc>
        <w:tc>
          <w:tcPr>
            <w:tcW w:w="9474" w:type="dxa"/>
          </w:tcPr>
          <w:p w14:paraId="288CBB41" w14:textId="77777777" w:rsidR="005728C5" w:rsidRPr="00D147C0" w:rsidRDefault="005728C5" w:rsidP="002D48E2">
            <w:pPr>
              <w:contextualSpacing/>
              <w:jc w:val="center"/>
              <w:rPr>
                <w:rFonts w:cstheme="minorBidi"/>
                <w:b/>
                <w:bCs/>
                <w:color w:val="auto"/>
                <w:szCs w:val="28"/>
                <w:lang w:val="vi-VN"/>
              </w:rPr>
            </w:pPr>
            <w:r w:rsidRPr="00D147C0">
              <w:rPr>
                <w:rFonts w:cstheme="minorBidi"/>
                <w:b/>
                <w:bCs/>
                <w:color w:val="auto"/>
                <w:szCs w:val="28"/>
                <w:lang w:val="vi-VN"/>
              </w:rPr>
              <w:t>CỘNG</w:t>
            </w:r>
            <w:r w:rsidRPr="00D147C0">
              <w:rPr>
                <w:rFonts w:cstheme="minorBidi"/>
                <w:b/>
                <w:bCs/>
                <w:color w:val="auto"/>
                <w:szCs w:val="28"/>
              </w:rPr>
              <w:t xml:space="preserve"> </w:t>
            </w:r>
            <w:r w:rsidRPr="00D147C0">
              <w:rPr>
                <w:rFonts w:cstheme="minorBidi"/>
                <w:b/>
                <w:bCs/>
                <w:color w:val="auto"/>
                <w:szCs w:val="28"/>
                <w:lang w:val="vi-VN"/>
              </w:rPr>
              <w:t>HÒA XÃ HỘI CHỦ NGHĨA VIỆT NAM</w:t>
            </w:r>
          </w:p>
          <w:p w14:paraId="39F87F09" w14:textId="77777777" w:rsidR="005728C5" w:rsidRPr="00D147C0" w:rsidRDefault="005728C5" w:rsidP="002D48E2">
            <w:pPr>
              <w:contextualSpacing/>
              <w:jc w:val="center"/>
              <w:rPr>
                <w:rFonts w:cstheme="minorBidi"/>
                <w:b/>
                <w:bCs/>
                <w:color w:val="auto"/>
                <w:szCs w:val="28"/>
                <w:lang w:val="vi-VN"/>
              </w:rPr>
            </w:pPr>
            <w:r w:rsidRPr="00D147C0">
              <w:rPr>
                <w:b/>
                <w:bCs/>
                <w:noProof/>
                <w:szCs w:val="28"/>
              </w:rPr>
              <mc:AlternateContent>
                <mc:Choice Requires="wps">
                  <w:drawing>
                    <wp:anchor distT="4294967295" distB="4294967295" distL="114300" distR="114300" simplePos="0" relativeHeight="251662336" behindDoc="0" locked="0" layoutInCell="1" allowOverlap="1" wp14:anchorId="3EA1ABA9" wp14:editId="335C95CF">
                      <wp:simplePos x="0" y="0"/>
                      <wp:positionH relativeFrom="column">
                        <wp:posOffset>1887855</wp:posOffset>
                      </wp:positionH>
                      <wp:positionV relativeFrom="paragraph">
                        <wp:posOffset>205105</wp:posOffset>
                      </wp:positionV>
                      <wp:extent cx="2124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5C1C5F"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65pt,16.15pt" to="315.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QGpg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" strokecolor="black [3200]" strokeweight=".5pt">
                      <v:stroke joinstyle="miter"/>
                      <o:lock v:ext="edit" shapetype="f"/>
                    </v:line>
                  </w:pict>
                </mc:Fallback>
              </mc:AlternateContent>
            </w:r>
            <w:r w:rsidRPr="00D147C0">
              <w:rPr>
                <w:rFonts w:cstheme="minorBidi"/>
                <w:b/>
                <w:bCs/>
                <w:color w:val="auto"/>
                <w:szCs w:val="28"/>
                <w:lang w:val="vi-VN"/>
              </w:rPr>
              <w:t>Độc lập - Tự do - Hạnh phúc</w:t>
            </w:r>
          </w:p>
        </w:tc>
      </w:tr>
    </w:tbl>
    <w:p w14:paraId="448ACEC7" w14:textId="77777777" w:rsidR="005728C5" w:rsidRPr="00D147C0" w:rsidRDefault="005728C5" w:rsidP="002D48E2">
      <w:pPr>
        <w:spacing w:after="0" w:line="240" w:lineRule="auto"/>
        <w:contextualSpacing/>
        <w:jc w:val="center"/>
        <w:rPr>
          <w:rFonts w:ascii="Times New Roman" w:hAnsi="Times New Roman"/>
          <w:b/>
          <w:bCs/>
          <w:sz w:val="28"/>
          <w:szCs w:val="28"/>
        </w:rPr>
      </w:pPr>
      <w:r w:rsidRPr="00D147C0">
        <w:rPr>
          <w:rFonts w:ascii="Times New Roman" w:hAnsi="Times New Roman"/>
          <w:b/>
          <w:bCs/>
          <w:sz w:val="28"/>
          <w:szCs w:val="28"/>
        </w:rPr>
        <w:t>KẾ HOẠCH GIÁO DỤC CỦA GIÁO VIÊN</w:t>
      </w:r>
    </w:p>
    <w:p w14:paraId="1C2B77CB" w14:textId="41E68E6A" w:rsidR="005728C5" w:rsidRPr="00D147C0" w:rsidRDefault="005728C5" w:rsidP="002D48E2">
      <w:pPr>
        <w:spacing w:after="0" w:line="240" w:lineRule="auto"/>
        <w:contextualSpacing/>
        <w:jc w:val="center"/>
        <w:rPr>
          <w:rFonts w:ascii="Times New Roman" w:hAnsi="Times New Roman"/>
          <w:b/>
          <w:bCs/>
          <w:sz w:val="28"/>
          <w:szCs w:val="28"/>
        </w:rPr>
      </w:pPr>
      <w:r w:rsidRPr="00D147C0">
        <w:rPr>
          <w:rFonts w:ascii="Times New Roman" w:hAnsi="Times New Roman"/>
          <w:b/>
          <w:bCs/>
          <w:sz w:val="28"/>
          <w:szCs w:val="28"/>
        </w:rPr>
        <w:t>MÔN NGỮ VĂN - LỚP 6 (</w:t>
      </w:r>
      <w:r w:rsidRPr="00D147C0">
        <w:rPr>
          <w:rFonts w:ascii="Times New Roman" w:hAnsi="Times New Roman"/>
          <w:b/>
          <w:bCs/>
          <w:i/>
          <w:sz w:val="28"/>
          <w:szCs w:val="28"/>
        </w:rPr>
        <w:t>Bộ sách kết nối tri thức với cuộc sống</w:t>
      </w:r>
      <w:r w:rsidRPr="00D147C0">
        <w:rPr>
          <w:rFonts w:ascii="Times New Roman" w:hAnsi="Times New Roman"/>
          <w:b/>
          <w:bCs/>
          <w:sz w:val="28"/>
          <w:szCs w:val="28"/>
        </w:rPr>
        <w:t>)</w:t>
      </w:r>
    </w:p>
    <w:p w14:paraId="4A9F75DF" w14:textId="56157839" w:rsidR="005728C5" w:rsidRPr="00D147C0" w:rsidRDefault="005728C5" w:rsidP="002D48E2">
      <w:pPr>
        <w:spacing w:after="0" w:line="240" w:lineRule="auto"/>
        <w:contextualSpacing/>
        <w:jc w:val="center"/>
        <w:rPr>
          <w:rFonts w:ascii="Times New Roman" w:hAnsi="Times New Roman"/>
          <w:b/>
          <w:bCs/>
          <w:sz w:val="28"/>
          <w:szCs w:val="28"/>
          <w:lang w:val="en-US"/>
        </w:rPr>
      </w:pPr>
      <w:r w:rsidRPr="00D147C0">
        <w:rPr>
          <w:rFonts w:ascii="Times New Roman" w:hAnsi="Times New Roman"/>
          <w:b/>
          <w:bCs/>
          <w:sz w:val="28"/>
          <w:szCs w:val="28"/>
        </w:rPr>
        <w:t>NĂM HỌC 202</w:t>
      </w:r>
      <w:r w:rsidR="00FA6829" w:rsidRPr="00D147C0">
        <w:rPr>
          <w:rFonts w:ascii="Times New Roman" w:hAnsi="Times New Roman"/>
          <w:b/>
          <w:bCs/>
          <w:sz w:val="28"/>
          <w:szCs w:val="28"/>
          <w:lang w:val="en-US"/>
        </w:rPr>
        <w:t>3</w:t>
      </w:r>
      <w:r w:rsidRPr="00D147C0">
        <w:rPr>
          <w:rFonts w:ascii="Times New Roman" w:hAnsi="Times New Roman"/>
          <w:b/>
          <w:bCs/>
          <w:sz w:val="28"/>
          <w:szCs w:val="28"/>
        </w:rPr>
        <w:t>-202</w:t>
      </w:r>
      <w:r w:rsidR="00FA6829" w:rsidRPr="00D147C0">
        <w:rPr>
          <w:rFonts w:ascii="Times New Roman" w:hAnsi="Times New Roman"/>
          <w:b/>
          <w:bCs/>
          <w:sz w:val="28"/>
          <w:szCs w:val="28"/>
          <w:lang w:val="en-US"/>
        </w:rPr>
        <w:t>4</w:t>
      </w:r>
    </w:p>
    <w:p w14:paraId="6279BEA8" w14:textId="77777777" w:rsidR="005728C5" w:rsidRPr="00D147C0" w:rsidRDefault="005728C5" w:rsidP="002D48E2">
      <w:pPr>
        <w:spacing w:after="0" w:line="240" w:lineRule="auto"/>
        <w:contextualSpacing/>
        <w:jc w:val="center"/>
        <w:rPr>
          <w:rFonts w:ascii="Times New Roman" w:hAnsi="Times New Roman"/>
          <w:b/>
          <w:bCs/>
          <w:sz w:val="28"/>
          <w:szCs w:val="28"/>
        </w:rPr>
      </w:pPr>
      <w:r w:rsidRPr="00D147C0">
        <w:rPr>
          <w:rFonts w:ascii="Times New Roman" w:hAnsi="Times New Roman"/>
          <w:b/>
          <w:bCs/>
          <w:sz w:val="28"/>
          <w:szCs w:val="28"/>
        </w:rPr>
        <w:t>Học kỳ 1: 4 tiết/tuần x 18 tuần = 72 tiết</w:t>
      </w:r>
    </w:p>
    <w:p w14:paraId="73941A48" w14:textId="77777777" w:rsidR="005728C5" w:rsidRPr="00D147C0" w:rsidRDefault="005728C5" w:rsidP="002D48E2">
      <w:pPr>
        <w:spacing w:after="0" w:line="240" w:lineRule="auto"/>
        <w:contextualSpacing/>
        <w:jc w:val="center"/>
        <w:rPr>
          <w:rFonts w:ascii="Times New Roman" w:hAnsi="Times New Roman"/>
          <w:b/>
          <w:bCs/>
          <w:sz w:val="28"/>
          <w:szCs w:val="28"/>
        </w:rPr>
      </w:pPr>
      <w:r w:rsidRPr="00D147C0">
        <w:rPr>
          <w:rFonts w:ascii="Times New Roman" w:hAnsi="Times New Roman"/>
          <w:b/>
          <w:bCs/>
          <w:sz w:val="28"/>
          <w:szCs w:val="28"/>
        </w:rPr>
        <w:t>Học kỳ 2: 4 tiết/tuần x 17 tuần = 68 tiết</w:t>
      </w:r>
    </w:p>
    <w:p w14:paraId="13C1218A" w14:textId="77777777" w:rsidR="005728C5" w:rsidRPr="00D147C0" w:rsidRDefault="005728C5" w:rsidP="002D48E2">
      <w:pPr>
        <w:spacing w:after="0" w:line="240" w:lineRule="auto"/>
        <w:contextualSpacing/>
        <w:jc w:val="center"/>
        <w:rPr>
          <w:rFonts w:ascii="Times New Roman" w:hAnsi="Times New Roman"/>
          <w:b/>
          <w:bCs/>
          <w:sz w:val="28"/>
          <w:szCs w:val="28"/>
        </w:rPr>
      </w:pPr>
      <w:r w:rsidRPr="00D147C0">
        <w:rPr>
          <w:rFonts w:ascii="Times New Roman" w:hAnsi="Times New Roman"/>
          <w:b/>
          <w:bCs/>
          <w:sz w:val="28"/>
          <w:szCs w:val="28"/>
        </w:rPr>
        <w:t>Cả năm: 4 tiết/tuần x 35 tuần = 140 tiết</w:t>
      </w:r>
    </w:p>
    <w:p w14:paraId="73305577" w14:textId="77777777" w:rsidR="005728C5" w:rsidRPr="00D147C0" w:rsidRDefault="005728C5" w:rsidP="002D48E2">
      <w:pPr>
        <w:spacing w:after="0" w:line="240" w:lineRule="auto"/>
        <w:contextualSpacing/>
        <w:jc w:val="both"/>
        <w:rPr>
          <w:rFonts w:ascii="Times New Roman" w:hAnsi="Times New Roman"/>
          <w:b/>
          <w:bCs/>
          <w:sz w:val="28"/>
          <w:szCs w:val="28"/>
        </w:rPr>
      </w:pPr>
    </w:p>
    <w:p w14:paraId="204BA820" w14:textId="77777777" w:rsidR="005728C5" w:rsidRPr="00D147C0" w:rsidRDefault="005728C5" w:rsidP="002D48E2">
      <w:pPr>
        <w:spacing w:after="0" w:line="240" w:lineRule="auto"/>
        <w:contextualSpacing/>
        <w:jc w:val="both"/>
        <w:rPr>
          <w:rFonts w:ascii="Times New Roman" w:hAnsi="Times New Roman"/>
          <w:b/>
          <w:bCs/>
          <w:sz w:val="28"/>
          <w:szCs w:val="28"/>
        </w:rPr>
      </w:pPr>
      <w:r w:rsidRPr="00D147C0">
        <w:rPr>
          <w:rFonts w:ascii="Times New Roman" w:hAnsi="Times New Roman"/>
          <w:b/>
          <w:bCs/>
          <w:sz w:val="28"/>
          <w:szCs w:val="28"/>
        </w:rPr>
        <w:t xml:space="preserve">Họ và tên giáo viên: </w:t>
      </w:r>
      <w:r w:rsidRPr="00D147C0">
        <w:rPr>
          <w:rFonts w:ascii="Times New Roman" w:hAnsi="Times New Roman"/>
          <w:b/>
          <w:bCs/>
          <w:i/>
          <w:iCs/>
          <w:sz w:val="28"/>
          <w:szCs w:val="28"/>
        </w:rPr>
        <w:t>………………</w:t>
      </w:r>
      <w:r w:rsidRPr="00D147C0">
        <w:rPr>
          <w:rFonts w:ascii="Times New Roman" w:hAnsi="Times New Roman"/>
          <w:b/>
          <w:bCs/>
          <w:sz w:val="28"/>
          <w:szCs w:val="28"/>
        </w:rPr>
        <w:t xml:space="preserve">         Trình độ đào tạo: ………              Dạy lớp: ……………………</w:t>
      </w:r>
    </w:p>
    <w:p w14:paraId="117D8AB3" w14:textId="77777777" w:rsidR="005728C5" w:rsidRPr="00D147C0" w:rsidRDefault="005728C5" w:rsidP="002D48E2">
      <w:pPr>
        <w:spacing w:after="0" w:line="240" w:lineRule="auto"/>
        <w:contextualSpacing/>
        <w:jc w:val="both"/>
        <w:rPr>
          <w:rFonts w:ascii="Times New Roman" w:hAnsi="Times New Roman"/>
          <w:b/>
          <w:bCs/>
          <w:sz w:val="28"/>
          <w:szCs w:val="28"/>
          <w:lang w:val="en-US"/>
        </w:rPr>
      </w:pPr>
    </w:p>
    <w:p w14:paraId="183EBBEA" w14:textId="77777777" w:rsidR="005728C5" w:rsidRPr="00D147C0" w:rsidRDefault="005728C5" w:rsidP="002D48E2">
      <w:pPr>
        <w:spacing w:after="0" w:line="240" w:lineRule="auto"/>
        <w:contextualSpacing/>
        <w:jc w:val="both"/>
        <w:rPr>
          <w:rFonts w:ascii="Times New Roman" w:hAnsi="Times New Roman"/>
          <w:b/>
          <w:bCs/>
          <w:sz w:val="28"/>
          <w:szCs w:val="28"/>
          <w:lang w:val="en-US"/>
        </w:rPr>
      </w:pPr>
      <w:r w:rsidRPr="00D147C0">
        <w:rPr>
          <w:rFonts w:ascii="Times New Roman" w:hAnsi="Times New Roman"/>
          <w:b/>
          <w:bCs/>
          <w:sz w:val="28"/>
          <w:szCs w:val="28"/>
          <w:lang w:val="en-US"/>
        </w:rPr>
        <w:t>I. Kế hoạch dạy học</w:t>
      </w:r>
    </w:p>
    <w:p w14:paraId="6FA100DA" w14:textId="5CFD6C6C" w:rsidR="00FD7C04" w:rsidRPr="00D147C0" w:rsidRDefault="00FD7C04" w:rsidP="002D48E2">
      <w:pPr>
        <w:spacing w:after="0" w:line="240" w:lineRule="auto"/>
        <w:ind w:firstLine="567"/>
        <w:contextualSpacing/>
        <w:jc w:val="both"/>
        <w:rPr>
          <w:rFonts w:ascii="Times New Roman" w:hAnsi="Times New Roman" w:cs="Times New Roman"/>
          <w:b/>
          <w:bCs/>
          <w:sz w:val="28"/>
          <w:szCs w:val="28"/>
          <w:lang w:val="en-US"/>
        </w:rPr>
      </w:pPr>
      <w:r w:rsidRPr="00D147C0">
        <w:rPr>
          <w:rFonts w:ascii="Times New Roman" w:hAnsi="Times New Roman" w:cs="Times New Roman"/>
          <w:b/>
          <w:bCs/>
          <w:sz w:val="28"/>
          <w:szCs w:val="28"/>
          <w:lang w:val="en-US"/>
        </w:rPr>
        <w:t>Học kỳ I</w:t>
      </w:r>
    </w:p>
    <w:tbl>
      <w:tblPr>
        <w:tblStyle w:val="TableGrid"/>
        <w:tblW w:w="14312" w:type="dxa"/>
        <w:jc w:val="center"/>
        <w:tblLook w:val="04A0" w:firstRow="1" w:lastRow="0" w:firstColumn="1" w:lastColumn="0" w:noHBand="0" w:noVBand="1"/>
      </w:tblPr>
      <w:tblGrid>
        <w:gridCol w:w="855"/>
        <w:gridCol w:w="841"/>
        <w:gridCol w:w="5529"/>
        <w:gridCol w:w="1134"/>
        <w:gridCol w:w="5953"/>
      </w:tblGrid>
      <w:tr w:rsidR="00D147C0" w:rsidRPr="00D147C0" w14:paraId="0EA5F420" w14:textId="77777777" w:rsidTr="006C2AB9">
        <w:trPr>
          <w:jc w:val="center"/>
        </w:trPr>
        <w:tc>
          <w:tcPr>
            <w:tcW w:w="855" w:type="dxa"/>
            <w:vAlign w:val="center"/>
          </w:tcPr>
          <w:p w14:paraId="32B0EABA" w14:textId="77777777" w:rsidR="002B2449" w:rsidRPr="00D147C0" w:rsidRDefault="002B2449" w:rsidP="002D48E2">
            <w:pPr>
              <w:contextualSpacing/>
              <w:jc w:val="center"/>
              <w:rPr>
                <w:b/>
                <w:color w:val="auto"/>
                <w:szCs w:val="28"/>
              </w:rPr>
            </w:pPr>
            <w:r w:rsidRPr="00D147C0">
              <w:rPr>
                <w:b/>
                <w:color w:val="auto"/>
                <w:szCs w:val="28"/>
              </w:rPr>
              <w:t>Tuần</w:t>
            </w:r>
          </w:p>
        </w:tc>
        <w:tc>
          <w:tcPr>
            <w:tcW w:w="841" w:type="dxa"/>
            <w:vAlign w:val="center"/>
          </w:tcPr>
          <w:p w14:paraId="4829BD95" w14:textId="77777777" w:rsidR="002B2449" w:rsidRPr="00D147C0" w:rsidRDefault="002B2449" w:rsidP="002D48E2">
            <w:pPr>
              <w:contextualSpacing/>
              <w:jc w:val="center"/>
              <w:rPr>
                <w:b/>
                <w:color w:val="auto"/>
                <w:szCs w:val="28"/>
              </w:rPr>
            </w:pPr>
            <w:r w:rsidRPr="00D147C0">
              <w:rPr>
                <w:b/>
                <w:color w:val="auto"/>
                <w:szCs w:val="28"/>
              </w:rPr>
              <w:t>Tiết</w:t>
            </w:r>
          </w:p>
        </w:tc>
        <w:tc>
          <w:tcPr>
            <w:tcW w:w="5529" w:type="dxa"/>
            <w:vAlign w:val="center"/>
          </w:tcPr>
          <w:p w14:paraId="045AD912" w14:textId="77777777" w:rsidR="002B2449" w:rsidRPr="00D147C0" w:rsidRDefault="002B2449" w:rsidP="002D48E2">
            <w:pPr>
              <w:contextualSpacing/>
              <w:jc w:val="center"/>
              <w:rPr>
                <w:b/>
                <w:color w:val="auto"/>
                <w:szCs w:val="28"/>
              </w:rPr>
            </w:pPr>
            <w:r w:rsidRPr="00D147C0">
              <w:rPr>
                <w:b/>
                <w:color w:val="auto"/>
                <w:szCs w:val="28"/>
              </w:rPr>
              <w:t>Bài học</w:t>
            </w:r>
          </w:p>
        </w:tc>
        <w:tc>
          <w:tcPr>
            <w:tcW w:w="1134" w:type="dxa"/>
            <w:vAlign w:val="center"/>
          </w:tcPr>
          <w:p w14:paraId="2C463625" w14:textId="77777777" w:rsidR="002B2449" w:rsidRPr="00D147C0" w:rsidRDefault="002B2449" w:rsidP="002D48E2">
            <w:pPr>
              <w:contextualSpacing/>
              <w:jc w:val="center"/>
              <w:rPr>
                <w:b/>
                <w:color w:val="auto"/>
                <w:szCs w:val="28"/>
              </w:rPr>
            </w:pPr>
            <w:r w:rsidRPr="00D147C0">
              <w:rPr>
                <w:b/>
                <w:color w:val="auto"/>
                <w:szCs w:val="28"/>
              </w:rPr>
              <w:t>Số tiết</w:t>
            </w:r>
          </w:p>
        </w:tc>
        <w:tc>
          <w:tcPr>
            <w:tcW w:w="5953" w:type="dxa"/>
          </w:tcPr>
          <w:p w14:paraId="1C980289" w14:textId="77777777" w:rsidR="002B2449" w:rsidRPr="00D147C0" w:rsidRDefault="002B2449" w:rsidP="002D48E2">
            <w:pPr>
              <w:contextualSpacing/>
              <w:jc w:val="center"/>
              <w:rPr>
                <w:b/>
                <w:color w:val="auto"/>
                <w:szCs w:val="28"/>
              </w:rPr>
            </w:pPr>
            <w:r w:rsidRPr="00D147C0">
              <w:rPr>
                <w:b/>
                <w:color w:val="auto"/>
                <w:szCs w:val="28"/>
              </w:rPr>
              <w:t>Yêu cầu cần đạt</w:t>
            </w:r>
          </w:p>
        </w:tc>
      </w:tr>
      <w:tr w:rsidR="00D147C0" w:rsidRPr="00D147C0" w14:paraId="6BA6CAD7" w14:textId="77777777" w:rsidTr="00DD4A8D">
        <w:trPr>
          <w:jc w:val="center"/>
        </w:trPr>
        <w:tc>
          <w:tcPr>
            <w:tcW w:w="855" w:type="dxa"/>
            <w:vAlign w:val="center"/>
          </w:tcPr>
          <w:p w14:paraId="36C6E78D" w14:textId="77777777" w:rsidR="00C9096D" w:rsidRPr="00D147C0" w:rsidRDefault="00C9096D" w:rsidP="002D48E2">
            <w:pPr>
              <w:contextualSpacing/>
              <w:jc w:val="center"/>
              <w:rPr>
                <w:color w:val="auto"/>
                <w:szCs w:val="28"/>
              </w:rPr>
            </w:pPr>
          </w:p>
        </w:tc>
        <w:tc>
          <w:tcPr>
            <w:tcW w:w="13457" w:type="dxa"/>
            <w:gridSpan w:val="4"/>
          </w:tcPr>
          <w:p w14:paraId="591A93D9" w14:textId="16371579" w:rsidR="00C9096D" w:rsidRPr="00D147C0" w:rsidRDefault="00C9096D" w:rsidP="002D48E2">
            <w:pPr>
              <w:contextualSpacing/>
              <w:jc w:val="center"/>
              <w:rPr>
                <w:b/>
                <w:color w:val="auto"/>
                <w:szCs w:val="28"/>
              </w:rPr>
            </w:pPr>
            <w:r w:rsidRPr="00D147C0">
              <w:rPr>
                <w:b/>
                <w:color w:val="auto"/>
                <w:szCs w:val="28"/>
              </w:rPr>
              <w:t>BÀI 1. TÔI VÀ CÁC BẠN (16 tiết)</w:t>
            </w:r>
          </w:p>
        </w:tc>
      </w:tr>
      <w:tr w:rsidR="00D147C0" w:rsidRPr="00D147C0" w14:paraId="3EE87B1C" w14:textId="77777777" w:rsidTr="006C2AB9">
        <w:trPr>
          <w:jc w:val="center"/>
        </w:trPr>
        <w:tc>
          <w:tcPr>
            <w:tcW w:w="855" w:type="dxa"/>
            <w:vMerge w:val="restart"/>
            <w:vAlign w:val="center"/>
          </w:tcPr>
          <w:p w14:paraId="06ADBDD9" w14:textId="5C7F1B99" w:rsidR="003C3E90" w:rsidRPr="00D147C0" w:rsidRDefault="003C3E90" w:rsidP="002D48E2">
            <w:pPr>
              <w:contextualSpacing/>
              <w:jc w:val="center"/>
              <w:rPr>
                <w:color w:val="auto"/>
                <w:szCs w:val="28"/>
              </w:rPr>
            </w:pPr>
            <w:r w:rsidRPr="00D147C0">
              <w:rPr>
                <w:color w:val="auto"/>
                <w:szCs w:val="28"/>
              </w:rPr>
              <w:t>1</w:t>
            </w:r>
          </w:p>
        </w:tc>
        <w:tc>
          <w:tcPr>
            <w:tcW w:w="841" w:type="dxa"/>
            <w:vAlign w:val="center"/>
          </w:tcPr>
          <w:p w14:paraId="5258E3EE" w14:textId="3BC5206B" w:rsidR="003C3E90" w:rsidRPr="00D147C0" w:rsidRDefault="003C3E90" w:rsidP="002D48E2">
            <w:pPr>
              <w:contextualSpacing/>
              <w:jc w:val="center"/>
              <w:rPr>
                <w:color w:val="auto"/>
                <w:szCs w:val="28"/>
              </w:rPr>
            </w:pPr>
            <w:r w:rsidRPr="00D147C0">
              <w:rPr>
                <w:color w:val="auto"/>
                <w:szCs w:val="28"/>
              </w:rPr>
              <w:t>1</w:t>
            </w:r>
          </w:p>
        </w:tc>
        <w:tc>
          <w:tcPr>
            <w:tcW w:w="5529" w:type="dxa"/>
            <w:vMerge w:val="restart"/>
            <w:vAlign w:val="center"/>
          </w:tcPr>
          <w:p w14:paraId="1A6BE697" w14:textId="77777777" w:rsidR="00FD77B4" w:rsidRDefault="003C3E90" w:rsidP="002D48E2">
            <w:pPr>
              <w:contextualSpacing/>
              <w:jc w:val="both"/>
              <w:rPr>
                <w:color w:val="auto"/>
                <w:szCs w:val="28"/>
                <w:lang w:val="de-DE"/>
              </w:rPr>
            </w:pPr>
            <w:r w:rsidRPr="00D147C0">
              <w:rPr>
                <w:color w:val="auto"/>
                <w:szCs w:val="28"/>
                <w:lang w:val="de-DE"/>
              </w:rPr>
              <w:t>Giới thiệu bài học</w:t>
            </w:r>
            <w:r w:rsidR="00FA6829" w:rsidRPr="00D147C0">
              <w:rPr>
                <w:color w:val="auto"/>
                <w:szCs w:val="28"/>
                <w:lang w:val="vi-VN"/>
              </w:rPr>
              <w:t>; T</w:t>
            </w:r>
            <w:r w:rsidRPr="00D147C0">
              <w:rPr>
                <w:color w:val="auto"/>
                <w:szCs w:val="28"/>
                <w:lang w:val="de-DE"/>
              </w:rPr>
              <w:t xml:space="preserve">ri thức ngữ </w:t>
            </w:r>
            <w:r w:rsidR="003214F2" w:rsidRPr="00D147C0">
              <w:rPr>
                <w:color w:val="auto"/>
                <w:szCs w:val="28"/>
                <w:lang w:val="de-DE"/>
              </w:rPr>
              <w:t>văn</w:t>
            </w:r>
            <w:r w:rsidR="003214F2" w:rsidRPr="00D147C0">
              <w:rPr>
                <w:color w:val="auto"/>
                <w:szCs w:val="28"/>
                <w:lang w:val="vi-VN"/>
              </w:rPr>
              <w:t>;</w:t>
            </w:r>
            <w:r w:rsidRPr="00D147C0">
              <w:rPr>
                <w:color w:val="auto"/>
                <w:szCs w:val="28"/>
                <w:lang w:val="de-DE"/>
              </w:rPr>
              <w:t xml:space="preserve"> </w:t>
            </w:r>
          </w:p>
          <w:p w14:paraId="372D00D8" w14:textId="475EC9AE" w:rsidR="003C3E90" w:rsidRPr="00D147C0" w:rsidRDefault="003C3E90" w:rsidP="002D48E2">
            <w:pPr>
              <w:contextualSpacing/>
              <w:jc w:val="both"/>
              <w:rPr>
                <w:color w:val="auto"/>
                <w:szCs w:val="28"/>
              </w:rPr>
            </w:pPr>
            <w:r w:rsidRPr="00D147C0">
              <w:rPr>
                <w:color w:val="auto"/>
                <w:szCs w:val="28"/>
                <w:lang w:val="de-DE"/>
              </w:rPr>
              <w:t xml:space="preserve">Đọc VB1: </w:t>
            </w:r>
            <w:r w:rsidRPr="00D147C0">
              <w:rPr>
                <w:rFonts w:eastAsia="Calibri"/>
                <w:color w:val="auto"/>
                <w:szCs w:val="28"/>
              </w:rPr>
              <w:t>Bài học đường đời đầu tiên</w:t>
            </w:r>
          </w:p>
        </w:tc>
        <w:tc>
          <w:tcPr>
            <w:tcW w:w="1134" w:type="dxa"/>
            <w:vMerge w:val="restart"/>
            <w:vAlign w:val="center"/>
          </w:tcPr>
          <w:p w14:paraId="54864113" w14:textId="21D7332E" w:rsidR="003C3E90" w:rsidRPr="00D147C0" w:rsidRDefault="003C3E90" w:rsidP="002D48E2">
            <w:pPr>
              <w:contextualSpacing/>
              <w:jc w:val="center"/>
              <w:rPr>
                <w:color w:val="auto"/>
                <w:szCs w:val="28"/>
              </w:rPr>
            </w:pPr>
            <w:r w:rsidRPr="00D147C0">
              <w:rPr>
                <w:bCs/>
                <w:color w:val="auto"/>
                <w:szCs w:val="28"/>
              </w:rPr>
              <w:t>3</w:t>
            </w:r>
          </w:p>
        </w:tc>
        <w:tc>
          <w:tcPr>
            <w:tcW w:w="5953" w:type="dxa"/>
            <w:vMerge w:val="restart"/>
          </w:tcPr>
          <w:p w14:paraId="02DEA9A7" w14:textId="71017CBB" w:rsidR="003C3E90" w:rsidRPr="00D147C0" w:rsidRDefault="003C3E90" w:rsidP="002D48E2">
            <w:pPr>
              <w:contextualSpacing/>
              <w:jc w:val="both"/>
              <w:rPr>
                <w:color w:val="auto"/>
                <w:szCs w:val="28"/>
                <w:lang w:val="vi-VN"/>
              </w:rPr>
            </w:pPr>
            <w:r w:rsidRPr="00D147C0">
              <w:rPr>
                <w:color w:val="auto"/>
                <w:szCs w:val="28"/>
              </w:rPr>
              <w:t>- Nhận biết được một số yếu tố của truyện đồng thoại (cốt truyện, nhân vật, lời người kể</w:t>
            </w:r>
            <w:r w:rsidR="00695437" w:rsidRPr="00D147C0">
              <w:rPr>
                <w:color w:val="auto"/>
                <w:szCs w:val="28"/>
              </w:rPr>
              <w:t xml:space="preserve"> chuyện</w:t>
            </w:r>
            <w:r w:rsidRPr="00D147C0">
              <w:rPr>
                <w:color w:val="auto"/>
                <w:szCs w:val="28"/>
              </w:rPr>
              <w:t xml:space="preserve">, lời nhân vật) và người kể chuyện ngôi thứ </w:t>
            </w:r>
            <w:r w:rsidR="009F0C8C" w:rsidRPr="00D147C0">
              <w:rPr>
                <w:color w:val="auto"/>
                <w:szCs w:val="28"/>
              </w:rPr>
              <w:t>nhất</w:t>
            </w:r>
            <w:r w:rsidR="009F0C8C" w:rsidRPr="00D147C0">
              <w:rPr>
                <w:color w:val="auto"/>
                <w:szCs w:val="28"/>
                <w:lang w:val="vi-VN"/>
              </w:rPr>
              <w:t>.</w:t>
            </w:r>
          </w:p>
          <w:p w14:paraId="331F20CB" w14:textId="77777777" w:rsidR="003C3E90" w:rsidRPr="00D147C0" w:rsidRDefault="003C3E90" w:rsidP="002D48E2">
            <w:pPr>
              <w:contextualSpacing/>
              <w:jc w:val="both"/>
              <w:rPr>
                <w:color w:val="auto"/>
                <w:szCs w:val="28"/>
              </w:rPr>
            </w:pPr>
            <w:r w:rsidRPr="00D147C0">
              <w:rPr>
                <w:color w:val="auto"/>
                <w:szCs w:val="28"/>
              </w:rPr>
              <w:t>- Nhận biết và phân tích được đặc điểm nhân vật thể hiện qua hình dáng, cử chỉ, hành động, ngôn ngữ, ý nghĩ của nhân vật.</w:t>
            </w:r>
          </w:p>
          <w:p w14:paraId="4C39DD45" w14:textId="7016ACE3" w:rsidR="003C3E90" w:rsidRPr="00D147C0" w:rsidRDefault="003C3E90" w:rsidP="002D48E2">
            <w:pPr>
              <w:contextualSpacing/>
              <w:jc w:val="both"/>
              <w:rPr>
                <w:color w:val="auto"/>
                <w:szCs w:val="28"/>
              </w:rPr>
            </w:pPr>
            <w:r w:rsidRPr="00D147C0">
              <w:rPr>
                <w:color w:val="auto"/>
                <w:szCs w:val="28"/>
              </w:rPr>
              <w:t>- Nhận biết được từ đơn và từ phức (từ ghép và từ láy), hiểu được tác dụng của việc sử dụng từ láy trong văn bản.</w:t>
            </w:r>
          </w:p>
          <w:p w14:paraId="62EA8285" w14:textId="2DC01AD3" w:rsidR="003C3E90" w:rsidRPr="00D147C0" w:rsidRDefault="003C3E90" w:rsidP="002D48E2">
            <w:pPr>
              <w:contextualSpacing/>
              <w:jc w:val="both"/>
              <w:rPr>
                <w:color w:val="auto"/>
                <w:szCs w:val="28"/>
              </w:rPr>
            </w:pPr>
            <w:r w:rsidRPr="00D147C0">
              <w:rPr>
                <w:color w:val="auto"/>
                <w:szCs w:val="28"/>
              </w:rPr>
              <w:t>- Viết được bài văn kể lại một trải nghiệm của bản thân, biết viết văn bản đảm bảo các bước.</w:t>
            </w:r>
          </w:p>
          <w:p w14:paraId="599E1C14" w14:textId="77777777" w:rsidR="003C3E90" w:rsidRPr="00D147C0" w:rsidRDefault="003C3E90" w:rsidP="002D48E2">
            <w:pPr>
              <w:contextualSpacing/>
              <w:jc w:val="both"/>
              <w:rPr>
                <w:color w:val="auto"/>
                <w:szCs w:val="28"/>
              </w:rPr>
            </w:pPr>
            <w:r w:rsidRPr="00D147C0">
              <w:rPr>
                <w:color w:val="auto"/>
                <w:szCs w:val="28"/>
              </w:rPr>
              <w:t>- Kể được một trải nghiệm đáng nhớ đối với bản thân.</w:t>
            </w:r>
          </w:p>
          <w:p w14:paraId="3D7B513E" w14:textId="21A81D75" w:rsidR="003C3E90" w:rsidRPr="00D147C0" w:rsidRDefault="003C3E90" w:rsidP="002D48E2">
            <w:pPr>
              <w:contextualSpacing/>
              <w:jc w:val="both"/>
              <w:rPr>
                <w:color w:val="auto"/>
                <w:szCs w:val="28"/>
              </w:rPr>
            </w:pPr>
            <w:r w:rsidRPr="00D147C0">
              <w:rPr>
                <w:color w:val="auto"/>
                <w:szCs w:val="28"/>
              </w:rPr>
              <w:lastRenderedPageBreak/>
              <w:t>- Nhân ái, chan hoà, khiêm tốn; trân trọng tình bạn, tôn trọng sự khác biệt.</w:t>
            </w:r>
          </w:p>
        </w:tc>
      </w:tr>
      <w:tr w:rsidR="00D147C0" w:rsidRPr="00D147C0" w14:paraId="7CCE9877" w14:textId="77777777" w:rsidTr="006C2AB9">
        <w:trPr>
          <w:jc w:val="center"/>
        </w:trPr>
        <w:tc>
          <w:tcPr>
            <w:tcW w:w="855" w:type="dxa"/>
            <w:vMerge/>
            <w:vAlign w:val="center"/>
          </w:tcPr>
          <w:p w14:paraId="1CE2DC88" w14:textId="77777777" w:rsidR="003C3E90" w:rsidRPr="00D147C0" w:rsidRDefault="003C3E90" w:rsidP="002D48E2">
            <w:pPr>
              <w:contextualSpacing/>
              <w:jc w:val="center"/>
              <w:rPr>
                <w:color w:val="auto"/>
                <w:szCs w:val="28"/>
              </w:rPr>
            </w:pPr>
          </w:p>
        </w:tc>
        <w:tc>
          <w:tcPr>
            <w:tcW w:w="841" w:type="dxa"/>
            <w:vAlign w:val="center"/>
          </w:tcPr>
          <w:p w14:paraId="46330EBE" w14:textId="1479863C" w:rsidR="003C3E90" w:rsidRPr="00D147C0" w:rsidRDefault="003C3E90" w:rsidP="002D48E2">
            <w:pPr>
              <w:contextualSpacing/>
              <w:jc w:val="center"/>
              <w:rPr>
                <w:color w:val="auto"/>
                <w:szCs w:val="28"/>
              </w:rPr>
            </w:pPr>
            <w:r w:rsidRPr="00D147C0">
              <w:rPr>
                <w:color w:val="auto"/>
                <w:szCs w:val="28"/>
              </w:rPr>
              <w:t>2</w:t>
            </w:r>
          </w:p>
        </w:tc>
        <w:tc>
          <w:tcPr>
            <w:tcW w:w="5529" w:type="dxa"/>
            <w:vMerge/>
            <w:vAlign w:val="center"/>
          </w:tcPr>
          <w:p w14:paraId="2FC977D9" w14:textId="77777777" w:rsidR="003C3E90" w:rsidRPr="00D147C0" w:rsidRDefault="003C3E90" w:rsidP="002D48E2">
            <w:pPr>
              <w:contextualSpacing/>
              <w:jc w:val="center"/>
              <w:rPr>
                <w:color w:val="auto"/>
                <w:szCs w:val="28"/>
              </w:rPr>
            </w:pPr>
          </w:p>
        </w:tc>
        <w:tc>
          <w:tcPr>
            <w:tcW w:w="1134" w:type="dxa"/>
            <w:vMerge/>
            <w:vAlign w:val="center"/>
          </w:tcPr>
          <w:p w14:paraId="5F079E17" w14:textId="77777777" w:rsidR="003C3E90" w:rsidRPr="00D147C0" w:rsidRDefault="003C3E90" w:rsidP="002D48E2">
            <w:pPr>
              <w:contextualSpacing/>
              <w:jc w:val="center"/>
              <w:rPr>
                <w:color w:val="auto"/>
                <w:szCs w:val="28"/>
              </w:rPr>
            </w:pPr>
          </w:p>
        </w:tc>
        <w:tc>
          <w:tcPr>
            <w:tcW w:w="5953" w:type="dxa"/>
            <w:vMerge/>
          </w:tcPr>
          <w:p w14:paraId="4248C587" w14:textId="77777777" w:rsidR="003C3E90" w:rsidRPr="00D147C0" w:rsidRDefault="003C3E90" w:rsidP="002D48E2">
            <w:pPr>
              <w:contextualSpacing/>
              <w:jc w:val="both"/>
              <w:rPr>
                <w:color w:val="auto"/>
                <w:szCs w:val="28"/>
              </w:rPr>
            </w:pPr>
          </w:p>
        </w:tc>
      </w:tr>
      <w:tr w:rsidR="00D147C0" w:rsidRPr="00D147C0" w14:paraId="0D171D03" w14:textId="77777777" w:rsidTr="006C2AB9">
        <w:trPr>
          <w:jc w:val="center"/>
        </w:trPr>
        <w:tc>
          <w:tcPr>
            <w:tcW w:w="855" w:type="dxa"/>
            <w:vMerge/>
            <w:vAlign w:val="center"/>
          </w:tcPr>
          <w:p w14:paraId="0F2AA0EF" w14:textId="77777777" w:rsidR="003C3E90" w:rsidRPr="00D147C0" w:rsidRDefault="003C3E90" w:rsidP="002D48E2">
            <w:pPr>
              <w:contextualSpacing/>
              <w:jc w:val="center"/>
              <w:rPr>
                <w:color w:val="auto"/>
                <w:szCs w:val="28"/>
              </w:rPr>
            </w:pPr>
          </w:p>
        </w:tc>
        <w:tc>
          <w:tcPr>
            <w:tcW w:w="841" w:type="dxa"/>
            <w:vAlign w:val="center"/>
          </w:tcPr>
          <w:p w14:paraId="716CB95A" w14:textId="151F6BB7" w:rsidR="003C3E90" w:rsidRPr="00D147C0" w:rsidRDefault="003C3E90" w:rsidP="002D48E2">
            <w:pPr>
              <w:contextualSpacing/>
              <w:jc w:val="center"/>
              <w:rPr>
                <w:color w:val="auto"/>
                <w:szCs w:val="28"/>
              </w:rPr>
            </w:pPr>
            <w:r w:rsidRPr="00D147C0">
              <w:rPr>
                <w:color w:val="auto"/>
                <w:szCs w:val="28"/>
              </w:rPr>
              <w:t>3</w:t>
            </w:r>
          </w:p>
        </w:tc>
        <w:tc>
          <w:tcPr>
            <w:tcW w:w="5529" w:type="dxa"/>
            <w:vMerge/>
            <w:vAlign w:val="center"/>
          </w:tcPr>
          <w:p w14:paraId="730FAB4D" w14:textId="77777777" w:rsidR="003C3E90" w:rsidRPr="00D147C0" w:rsidRDefault="003C3E90" w:rsidP="002D48E2">
            <w:pPr>
              <w:contextualSpacing/>
              <w:jc w:val="center"/>
              <w:rPr>
                <w:color w:val="auto"/>
                <w:szCs w:val="28"/>
              </w:rPr>
            </w:pPr>
          </w:p>
        </w:tc>
        <w:tc>
          <w:tcPr>
            <w:tcW w:w="1134" w:type="dxa"/>
            <w:vMerge/>
            <w:vAlign w:val="center"/>
          </w:tcPr>
          <w:p w14:paraId="3B2BA1AF" w14:textId="77777777" w:rsidR="003C3E90" w:rsidRPr="00D147C0" w:rsidRDefault="003C3E90" w:rsidP="002D48E2">
            <w:pPr>
              <w:contextualSpacing/>
              <w:jc w:val="center"/>
              <w:rPr>
                <w:color w:val="auto"/>
                <w:szCs w:val="28"/>
              </w:rPr>
            </w:pPr>
          </w:p>
        </w:tc>
        <w:tc>
          <w:tcPr>
            <w:tcW w:w="5953" w:type="dxa"/>
            <w:vMerge/>
          </w:tcPr>
          <w:p w14:paraId="13E68208" w14:textId="77777777" w:rsidR="003C3E90" w:rsidRPr="00D147C0" w:rsidRDefault="003C3E90" w:rsidP="002D48E2">
            <w:pPr>
              <w:contextualSpacing/>
              <w:jc w:val="both"/>
              <w:rPr>
                <w:color w:val="auto"/>
                <w:szCs w:val="28"/>
              </w:rPr>
            </w:pPr>
          </w:p>
        </w:tc>
      </w:tr>
      <w:tr w:rsidR="00D147C0" w:rsidRPr="00D147C0" w14:paraId="2AB121C9" w14:textId="77777777" w:rsidTr="006C2AB9">
        <w:trPr>
          <w:jc w:val="center"/>
        </w:trPr>
        <w:tc>
          <w:tcPr>
            <w:tcW w:w="855" w:type="dxa"/>
            <w:vMerge/>
            <w:vAlign w:val="center"/>
          </w:tcPr>
          <w:p w14:paraId="082077C0" w14:textId="77777777" w:rsidR="003C3E90" w:rsidRPr="00D147C0" w:rsidRDefault="003C3E90" w:rsidP="002D48E2">
            <w:pPr>
              <w:contextualSpacing/>
              <w:jc w:val="center"/>
              <w:rPr>
                <w:color w:val="auto"/>
                <w:szCs w:val="28"/>
              </w:rPr>
            </w:pPr>
          </w:p>
        </w:tc>
        <w:tc>
          <w:tcPr>
            <w:tcW w:w="841" w:type="dxa"/>
            <w:vAlign w:val="center"/>
          </w:tcPr>
          <w:p w14:paraId="609EBAAB" w14:textId="7173FCA1" w:rsidR="003C3E90" w:rsidRPr="00D147C0" w:rsidRDefault="003C3E90" w:rsidP="002D48E2">
            <w:pPr>
              <w:contextualSpacing/>
              <w:jc w:val="center"/>
              <w:rPr>
                <w:color w:val="auto"/>
                <w:szCs w:val="28"/>
              </w:rPr>
            </w:pPr>
            <w:r w:rsidRPr="00D147C0">
              <w:rPr>
                <w:color w:val="auto"/>
                <w:szCs w:val="28"/>
              </w:rPr>
              <w:t>4</w:t>
            </w:r>
          </w:p>
        </w:tc>
        <w:tc>
          <w:tcPr>
            <w:tcW w:w="5529" w:type="dxa"/>
            <w:vAlign w:val="center"/>
          </w:tcPr>
          <w:p w14:paraId="446C1B9F" w14:textId="5459CFBD" w:rsidR="003C3E90" w:rsidRPr="00D147C0" w:rsidRDefault="003C3E90" w:rsidP="002D48E2">
            <w:pPr>
              <w:contextualSpacing/>
              <w:jc w:val="both"/>
              <w:rPr>
                <w:color w:val="auto"/>
                <w:szCs w:val="28"/>
              </w:rPr>
            </w:pPr>
            <w:r w:rsidRPr="00D147C0">
              <w:rPr>
                <w:rFonts w:eastAsia="Calibri"/>
                <w:color w:val="auto"/>
                <w:szCs w:val="28"/>
              </w:rPr>
              <w:t xml:space="preserve">Thực hành tiếng Việt: Từ đơn và từ </w:t>
            </w:r>
            <w:r w:rsidR="00B23F4C" w:rsidRPr="00D147C0">
              <w:rPr>
                <w:rFonts w:eastAsia="Calibri"/>
                <w:color w:val="auto"/>
                <w:szCs w:val="28"/>
              </w:rPr>
              <w:t>phức</w:t>
            </w:r>
            <w:r w:rsidR="00B23F4C" w:rsidRPr="00D147C0">
              <w:rPr>
                <w:rFonts w:eastAsia="Calibri"/>
                <w:color w:val="auto"/>
                <w:szCs w:val="28"/>
                <w:lang w:val="vi-VN"/>
              </w:rPr>
              <w:t>;</w:t>
            </w:r>
            <w:r w:rsidRPr="00D147C0">
              <w:rPr>
                <w:rFonts w:eastAsia="Calibri"/>
                <w:color w:val="auto"/>
                <w:szCs w:val="28"/>
              </w:rPr>
              <w:t xml:space="preserve"> Nghĩa của từ </w:t>
            </w:r>
            <w:r w:rsidR="00B23F4C" w:rsidRPr="00D147C0">
              <w:rPr>
                <w:rFonts w:eastAsia="Calibri"/>
                <w:color w:val="auto"/>
                <w:szCs w:val="28"/>
              </w:rPr>
              <w:t>ngữ</w:t>
            </w:r>
            <w:r w:rsidR="00B23F4C" w:rsidRPr="00D147C0">
              <w:rPr>
                <w:rFonts w:eastAsia="Calibri"/>
                <w:color w:val="auto"/>
                <w:szCs w:val="28"/>
                <w:lang w:val="vi-VN"/>
              </w:rPr>
              <w:t>;</w:t>
            </w:r>
            <w:r w:rsidRPr="00D147C0">
              <w:rPr>
                <w:rFonts w:eastAsia="Calibri"/>
                <w:color w:val="auto"/>
                <w:szCs w:val="28"/>
              </w:rPr>
              <w:t xml:space="preserve"> Biện pháp tu từ</w:t>
            </w:r>
          </w:p>
        </w:tc>
        <w:tc>
          <w:tcPr>
            <w:tcW w:w="1134" w:type="dxa"/>
            <w:vAlign w:val="center"/>
          </w:tcPr>
          <w:p w14:paraId="026C7304" w14:textId="57D32421"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1585022C" w14:textId="77777777" w:rsidR="003C3E90" w:rsidRPr="00D147C0" w:rsidRDefault="003C3E90" w:rsidP="002D48E2">
            <w:pPr>
              <w:contextualSpacing/>
              <w:jc w:val="both"/>
              <w:rPr>
                <w:color w:val="auto"/>
                <w:szCs w:val="28"/>
              </w:rPr>
            </w:pPr>
          </w:p>
        </w:tc>
      </w:tr>
      <w:tr w:rsidR="00D147C0" w:rsidRPr="00D147C0" w14:paraId="06DFA8D5" w14:textId="77777777" w:rsidTr="006C2AB9">
        <w:trPr>
          <w:jc w:val="center"/>
        </w:trPr>
        <w:tc>
          <w:tcPr>
            <w:tcW w:w="855" w:type="dxa"/>
            <w:vMerge w:val="restart"/>
            <w:vAlign w:val="center"/>
          </w:tcPr>
          <w:p w14:paraId="2098F247" w14:textId="1352A2CA" w:rsidR="003C3E90" w:rsidRPr="00D147C0" w:rsidRDefault="003C3E90" w:rsidP="002D48E2">
            <w:pPr>
              <w:contextualSpacing/>
              <w:jc w:val="center"/>
              <w:rPr>
                <w:color w:val="auto"/>
                <w:szCs w:val="28"/>
              </w:rPr>
            </w:pPr>
            <w:r w:rsidRPr="00D147C0">
              <w:rPr>
                <w:color w:val="auto"/>
                <w:szCs w:val="28"/>
              </w:rPr>
              <w:t>2</w:t>
            </w:r>
          </w:p>
        </w:tc>
        <w:tc>
          <w:tcPr>
            <w:tcW w:w="841" w:type="dxa"/>
            <w:vAlign w:val="center"/>
          </w:tcPr>
          <w:p w14:paraId="26934551" w14:textId="09AFB2B0" w:rsidR="003C3E90" w:rsidRPr="00D147C0" w:rsidRDefault="003C3E90" w:rsidP="002D48E2">
            <w:pPr>
              <w:contextualSpacing/>
              <w:jc w:val="center"/>
              <w:rPr>
                <w:color w:val="auto"/>
                <w:szCs w:val="28"/>
              </w:rPr>
            </w:pPr>
            <w:r w:rsidRPr="00D147C0">
              <w:rPr>
                <w:color w:val="auto"/>
                <w:szCs w:val="28"/>
              </w:rPr>
              <w:t>5</w:t>
            </w:r>
          </w:p>
        </w:tc>
        <w:tc>
          <w:tcPr>
            <w:tcW w:w="5529" w:type="dxa"/>
            <w:vMerge w:val="restart"/>
            <w:vAlign w:val="center"/>
          </w:tcPr>
          <w:p w14:paraId="7AD6FEC0" w14:textId="30E9B7A4" w:rsidR="003C3E90" w:rsidRPr="00D147C0" w:rsidRDefault="003C3E90" w:rsidP="002D48E2">
            <w:pPr>
              <w:contextualSpacing/>
              <w:jc w:val="both"/>
              <w:rPr>
                <w:color w:val="auto"/>
                <w:szCs w:val="28"/>
              </w:rPr>
            </w:pPr>
            <w:r w:rsidRPr="00D147C0">
              <w:rPr>
                <w:color w:val="auto"/>
                <w:szCs w:val="28"/>
              </w:rPr>
              <w:t xml:space="preserve">Đọc VB2: </w:t>
            </w:r>
            <w:r w:rsidRPr="00D147C0">
              <w:rPr>
                <w:rFonts w:eastAsia="Calibri"/>
                <w:color w:val="auto"/>
                <w:szCs w:val="28"/>
              </w:rPr>
              <w:t>Nếu cậu muốn có một người bạn</w:t>
            </w:r>
          </w:p>
        </w:tc>
        <w:tc>
          <w:tcPr>
            <w:tcW w:w="1134" w:type="dxa"/>
            <w:vMerge w:val="restart"/>
            <w:vAlign w:val="center"/>
          </w:tcPr>
          <w:p w14:paraId="24F81326" w14:textId="5A1DFD93" w:rsidR="003C3E90" w:rsidRPr="00D147C0" w:rsidRDefault="003C3E90" w:rsidP="002D48E2">
            <w:pPr>
              <w:contextualSpacing/>
              <w:jc w:val="center"/>
              <w:rPr>
                <w:color w:val="auto"/>
                <w:szCs w:val="28"/>
              </w:rPr>
            </w:pPr>
            <w:r w:rsidRPr="00D147C0">
              <w:rPr>
                <w:bCs/>
                <w:color w:val="auto"/>
                <w:szCs w:val="28"/>
              </w:rPr>
              <w:t>2</w:t>
            </w:r>
          </w:p>
        </w:tc>
        <w:tc>
          <w:tcPr>
            <w:tcW w:w="5953" w:type="dxa"/>
            <w:vMerge/>
          </w:tcPr>
          <w:p w14:paraId="5C0354F9" w14:textId="77777777" w:rsidR="003C3E90" w:rsidRPr="00D147C0" w:rsidRDefault="003C3E90" w:rsidP="002D48E2">
            <w:pPr>
              <w:contextualSpacing/>
              <w:jc w:val="both"/>
              <w:rPr>
                <w:color w:val="auto"/>
                <w:szCs w:val="28"/>
              </w:rPr>
            </w:pPr>
          </w:p>
        </w:tc>
      </w:tr>
      <w:tr w:rsidR="00D147C0" w:rsidRPr="00D147C0" w14:paraId="35745B57" w14:textId="77777777" w:rsidTr="006C2AB9">
        <w:trPr>
          <w:jc w:val="center"/>
        </w:trPr>
        <w:tc>
          <w:tcPr>
            <w:tcW w:w="855" w:type="dxa"/>
            <w:vMerge/>
            <w:vAlign w:val="center"/>
          </w:tcPr>
          <w:p w14:paraId="0584AB96" w14:textId="77777777" w:rsidR="003C3E90" w:rsidRPr="00D147C0" w:rsidRDefault="003C3E90" w:rsidP="002D48E2">
            <w:pPr>
              <w:contextualSpacing/>
              <w:jc w:val="center"/>
              <w:rPr>
                <w:color w:val="auto"/>
                <w:szCs w:val="28"/>
              </w:rPr>
            </w:pPr>
          </w:p>
        </w:tc>
        <w:tc>
          <w:tcPr>
            <w:tcW w:w="841" w:type="dxa"/>
            <w:vAlign w:val="center"/>
          </w:tcPr>
          <w:p w14:paraId="4DB755BC" w14:textId="3466C9B4" w:rsidR="003C3E90" w:rsidRPr="00D147C0" w:rsidRDefault="003C3E90" w:rsidP="002D48E2">
            <w:pPr>
              <w:contextualSpacing/>
              <w:jc w:val="center"/>
              <w:rPr>
                <w:color w:val="auto"/>
                <w:szCs w:val="28"/>
              </w:rPr>
            </w:pPr>
            <w:r w:rsidRPr="00D147C0">
              <w:rPr>
                <w:color w:val="auto"/>
                <w:szCs w:val="28"/>
              </w:rPr>
              <w:t>6</w:t>
            </w:r>
          </w:p>
        </w:tc>
        <w:tc>
          <w:tcPr>
            <w:tcW w:w="5529" w:type="dxa"/>
            <w:vMerge/>
            <w:vAlign w:val="center"/>
          </w:tcPr>
          <w:p w14:paraId="0D60E8A3" w14:textId="77777777" w:rsidR="003C3E90" w:rsidRPr="00D147C0" w:rsidRDefault="003C3E90" w:rsidP="002D48E2">
            <w:pPr>
              <w:contextualSpacing/>
              <w:jc w:val="center"/>
              <w:rPr>
                <w:color w:val="auto"/>
                <w:szCs w:val="28"/>
              </w:rPr>
            </w:pPr>
          </w:p>
        </w:tc>
        <w:tc>
          <w:tcPr>
            <w:tcW w:w="1134" w:type="dxa"/>
            <w:vMerge/>
            <w:vAlign w:val="center"/>
          </w:tcPr>
          <w:p w14:paraId="59C978CD" w14:textId="77777777" w:rsidR="003C3E90" w:rsidRPr="00D147C0" w:rsidRDefault="003C3E90" w:rsidP="002D48E2">
            <w:pPr>
              <w:contextualSpacing/>
              <w:jc w:val="center"/>
              <w:rPr>
                <w:color w:val="auto"/>
                <w:szCs w:val="28"/>
              </w:rPr>
            </w:pPr>
          </w:p>
        </w:tc>
        <w:tc>
          <w:tcPr>
            <w:tcW w:w="5953" w:type="dxa"/>
            <w:vMerge/>
          </w:tcPr>
          <w:p w14:paraId="212C242B" w14:textId="77777777" w:rsidR="003C3E90" w:rsidRPr="00D147C0" w:rsidRDefault="003C3E90" w:rsidP="002D48E2">
            <w:pPr>
              <w:contextualSpacing/>
              <w:jc w:val="both"/>
              <w:rPr>
                <w:color w:val="auto"/>
                <w:szCs w:val="28"/>
              </w:rPr>
            </w:pPr>
          </w:p>
        </w:tc>
      </w:tr>
      <w:tr w:rsidR="00D147C0" w:rsidRPr="00D147C0" w14:paraId="66651C3C" w14:textId="77777777" w:rsidTr="006C2AB9">
        <w:trPr>
          <w:jc w:val="center"/>
        </w:trPr>
        <w:tc>
          <w:tcPr>
            <w:tcW w:w="855" w:type="dxa"/>
            <w:vMerge/>
            <w:vAlign w:val="center"/>
          </w:tcPr>
          <w:p w14:paraId="05A90ADF" w14:textId="77777777" w:rsidR="003C3E90" w:rsidRPr="00D147C0" w:rsidRDefault="003C3E90" w:rsidP="002D48E2">
            <w:pPr>
              <w:contextualSpacing/>
              <w:jc w:val="center"/>
              <w:rPr>
                <w:color w:val="auto"/>
                <w:szCs w:val="28"/>
              </w:rPr>
            </w:pPr>
          </w:p>
        </w:tc>
        <w:tc>
          <w:tcPr>
            <w:tcW w:w="841" w:type="dxa"/>
            <w:vAlign w:val="center"/>
          </w:tcPr>
          <w:p w14:paraId="4112ADE8" w14:textId="6654C7F8" w:rsidR="003C3E90" w:rsidRPr="00D147C0" w:rsidRDefault="003C3E90" w:rsidP="002D48E2">
            <w:pPr>
              <w:contextualSpacing/>
              <w:jc w:val="center"/>
              <w:rPr>
                <w:color w:val="auto"/>
                <w:szCs w:val="28"/>
              </w:rPr>
            </w:pPr>
            <w:r w:rsidRPr="00D147C0">
              <w:rPr>
                <w:color w:val="auto"/>
                <w:szCs w:val="28"/>
              </w:rPr>
              <w:t>7</w:t>
            </w:r>
          </w:p>
        </w:tc>
        <w:tc>
          <w:tcPr>
            <w:tcW w:w="5529" w:type="dxa"/>
            <w:vAlign w:val="center"/>
          </w:tcPr>
          <w:p w14:paraId="04A66D29" w14:textId="44C415D3" w:rsidR="003C3E90" w:rsidRPr="00D147C0" w:rsidRDefault="003C3E90" w:rsidP="002D48E2">
            <w:pPr>
              <w:contextualSpacing/>
              <w:jc w:val="both"/>
              <w:rPr>
                <w:color w:val="auto"/>
                <w:szCs w:val="28"/>
              </w:rPr>
            </w:pPr>
            <w:r w:rsidRPr="00D147C0">
              <w:rPr>
                <w:color w:val="auto"/>
                <w:szCs w:val="28"/>
              </w:rPr>
              <w:t xml:space="preserve">Thực hành tiếng Việt: Nghĩa của từ </w:t>
            </w:r>
            <w:r w:rsidR="00B23F4C" w:rsidRPr="00D147C0">
              <w:rPr>
                <w:color w:val="auto"/>
                <w:szCs w:val="28"/>
              </w:rPr>
              <w:t>ngữ</w:t>
            </w:r>
            <w:r w:rsidR="00B23F4C" w:rsidRPr="00D147C0">
              <w:rPr>
                <w:color w:val="auto"/>
                <w:szCs w:val="28"/>
                <w:lang w:val="vi-VN"/>
              </w:rPr>
              <w:t xml:space="preserve">; </w:t>
            </w:r>
            <w:r w:rsidRPr="00D147C0">
              <w:rPr>
                <w:color w:val="auto"/>
                <w:szCs w:val="28"/>
              </w:rPr>
              <w:t xml:space="preserve">Biện pháp tu </w:t>
            </w:r>
            <w:r w:rsidR="00B23F4C" w:rsidRPr="00D147C0">
              <w:rPr>
                <w:color w:val="auto"/>
                <w:szCs w:val="28"/>
              </w:rPr>
              <w:t>từ</w:t>
            </w:r>
            <w:r w:rsidR="00B23F4C" w:rsidRPr="00D147C0">
              <w:rPr>
                <w:color w:val="auto"/>
                <w:szCs w:val="28"/>
                <w:lang w:val="vi-VN"/>
              </w:rPr>
              <w:t>;</w:t>
            </w:r>
            <w:r w:rsidRPr="00D147C0">
              <w:rPr>
                <w:color w:val="auto"/>
                <w:szCs w:val="28"/>
              </w:rPr>
              <w:t xml:space="preserve"> Từ ghép và từ láy</w:t>
            </w:r>
          </w:p>
        </w:tc>
        <w:tc>
          <w:tcPr>
            <w:tcW w:w="1134" w:type="dxa"/>
            <w:vAlign w:val="center"/>
          </w:tcPr>
          <w:p w14:paraId="7FB66321" w14:textId="4B95C658"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1305F3C2" w14:textId="77777777" w:rsidR="003C3E90" w:rsidRPr="00D147C0" w:rsidRDefault="003C3E90" w:rsidP="002D48E2">
            <w:pPr>
              <w:contextualSpacing/>
              <w:jc w:val="both"/>
              <w:rPr>
                <w:color w:val="auto"/>
                <w:szCs w:val="28"/>
              </w:rPr>
            </w:pPr>
          </w:p>
        </w:tc>
      </w:tr>
      <w:tr w:rsidR="00D147C0" w:rsidRPr="00D147C0" w14:paraId="707215AF" w14:textId="77777777" w:rsidTr="006C2AB9">
        <w:trPr>
          <w:jc w:val="center"/>
        </w:trPr>
        <w:tc>
          <w:tcPr>
            <w:tcW w:w="855" w:type="dxa"/>
            <w:vMerge/>
            <w:vAlign w:val="center"/>
          </w:tcPr>
          <w:p w14:paraId="17CE3AA9" w14:textId="77777777" w:rsidR="003C3E90" w:rsidRPr="00D147C0" w:rsidRDefault="003C3E90" w:rsidP="002D48E2">
            <w:pPr>
              <w:contextualSpacing/>
              <w:jc w:val="center"/>
              <w:rPr>
                <w:color w:val="auto"/>
                <w:szCs w:val="28"/>
              </w:rPr>
            </w:pPr>
          </w:p>
        </w:tc>
        <w:tc>
          <w:tcPr>
            <w:tcW w:w="841" w:type="dxa"/>
            <w:vAlign w:val="center"/>
          </w:tcPr>
          <w:p w14:paraId="5DAD2AED" w14:textId="5D885D2B" w:rsidR="003C3E90" w:rsidRPr="00D147C0" w:rsidRDefault="003C3E90" w:rsidP="002D48E2">
            <w:pPr>
              <w:contextualSpacing/>
              <w:jc w:val="center"/>
              <w:rPr>
                <w:color w:val="auto"/>
                <w:szCs w:val="28"/>
              </w:rPr>
            </w:pPr>
            <w:r w:rsidRPr="00D147C0">
              <w:rPr>
                <w:color w:val="auto"/>
                <w:szCs w:val="28"/>
              </w:rPr>
              <w:t>8</w:t>
            </w:r>
          </w:p>
        </w:tc>
        <w:tc>
          <w:tcPr>
            <w:tcW w:w="5529" w:type="dxa"/>
            <w:vAlign w:val="center"/>
          </w:tcPr>
          <w:p w14:paraId="5754B584" w14:textId="5A41E055" w:rsidR="003C3E90" w:rsidRPr="00D147C0" w:rsidRDefault="003C3E90" w:rsidP="002D48E2">
            <w:pPr>
              <w:contextualSpacing/>
              <w:jc w:val="both"/>
              <w:rPr>
                <w:color w:val="auto"/>
                <w:szCs w:val="28"/>
              </w:rPr>
            </w:pPr>
            <w:r w:rsidRPr="00D147C0">
              <w:rPr>
                <w:color w:val="auto"/>
                <w:szCs w:val="28"/>
              </w:rPr>
              <w:t>Viết bài văn kể lại một trải nghiệm</w:t>
            </w:r>
          </w:p>
        </w:tc>
        <w:tc>
          <w:tcPr>
            <w:tcW w:w="1134" w:type="dxa"/>
            <w:vMerge w:val="restart"/>
            <w:vAlign w:val="center"/>
          </w:tcPr>
          <w:p w14:paraId="67C4669D" w14:textId="4BE704EB" w:rsidR="003C3E90" w:rsidRPr="00D147C0" w:rsidRDefault="003C3E90" w:rsidP="002D48E2">
            <w:pPr>
              <w:contextualSpacing/>
              <w:jc w:val="center"/>
              <w:rPr>
                <w:color w:val="auto"/>
                <w:szCs w:val="28"/>
              </w:rPr>
            </w:pPr>
            <w:r w:rsidRPr="00D147C0">
              <w:rPr>
                <w:bCs/>
                <w:color w:val="auto"/>
                <w:szCs w:val="28"/>
              </w:rPr>
              <w:t>2</w:t>
            </w:r>
          </w:p>
        </w:tc>
        <w:tc>
          <w:tcPr>
            <w:tcW w:w="5953" w:type="dxa"/>
            <w:vMerge/>
          </w:tcPr>
          <w:p w14:paraId="74A170D2" w14:textId="77777777" w:rsidR="003C3E90" w:rsidRPr="00D147C0" w:rsidRDefault="003C3E90" w:rsidP="002D48E2">
            <w:pPr>
              <w:contextualSpacing/>
              <w:jc w:val="both"/>
              <w:rPr>
                <w:color w:val="auto"/>
                <w:szCs w:val="28"/>
              </w:rPr>
            </w:pPr>
          </w:p>
        </w:tc>
      </w:tr>
      <w:tr w:rsidR="00D147C0" w:rsidRPr="00D147C0" w14:paraId="33158275" w14:textId="77777777" w:rsidTr="006C2AB9">
        <w:trPr>
          <w:jc w:val="center"/>
        </w:trPr>
        <w:tc>
          <w:tcPr>
            <w:tcW w:w="855" w:type="dxa"/>
            <w:vMerge w:val="restart"/>
            <w:vAlign w:val="center"/>
          </w:tcPr>
          <w:p w14:paraId="2B47E29D" w14:textId="643BC991" w:rsidR="003C3E90" w:rsidRPr="00D147C0" w:rsidRDefault="003C3E90" w:rsidP="002D48E2">
            <w:pPr>
              <w:contextualSpacing/>
              <w:jc w:val="center"/>
              <w:rPr>
                <w:color w:val="auto"/>
                <w:szCs w:val="28"/>
              </w:rPr>
            </w:pPr>
            <w:r w:rsidRPr="00D147C0">
              <w:rPr>
                <w:color w:val="auto"/>
                <w:szCs w:val="28"/>
              </w:rPr>
              <w:t>3</w:t>
            </w:r>
          </w:p>
        </w:tc>
        <w:tc>
          <w:tcPr>
            <w:tcW w:w="841" w:type="dxa"/>
            <w:vAlign w:val="center"/>
          </w:tcPr>
          <w:p w14:paraId="7FCD7327" w14:textId="536B1FEC" w:rsidR="003C3E90" w:rsidRPr="00D147C0" w:rsidRDefault="003C3E90" w:rsidP="002D48E2">
            <w:pPr>
              <w:contextualSpacing/>
              <w:jc w:val="center"/>
              <w:rPr>
                <w:color w:val="auto"/>
                <w:szCs w:val="28"/>
              </w:rPr>
            </w:pPr>
            <w:r w:rsidRPr="00D147C0">
              <w:rPr>
                <w:color w:val="auto"/>
                <w:szCs w:val="28"/>
              </w:rPr>
              <w:t>9</w:t>
            </w:r>
          </w:p>
        </w:tc>
        <w:tc>
          <w:tcPr>
            <w:tcW w:w="5529" w:type="dxa"/>
            <w:vAlign w:val="center"/>
          </w:tcPr>
          <w:p w14:paraId="07C7A25F" w14:textId="2C47F61F" w:rsidR="003C3E90" w:rsidRPr="00D147C0" w:rsidRDefault="003C3E90" w:rsidP="002D48E2">
            <w:pPr>
              <w:contextualSpacing/>
              <w:jc w:val="both"/>
              <w:rPr>
                <w:color w:val="auto"/>
                <w:szCs w:val="28"/>
              </w:rPr>
            </w:pPr>
            <w:r w:rsidRPr="00D147C0">
              <w:rPr>
                <w:color w:val="auto"/>
                <w:szCs w:val="28"/>
              </w:rPr>
              <w:t>Viết bài văn kể lại một trải nghiệm</w:t>
            </w:r>
          </w:p>
        </w:tc>
        <w:tc>
          <w:tcPr>
            <w:tcW w:w="1134" w:type="dxa"/>
            <w:vMerge/>
            <w:vAlign w:val="center"/>
          </w:tcPr>
          <w:p w14:paraId="10ACCC17" w14:textId="77777777" w:rsidR="003C3E90" w:rsidRPr="00D147C0" w:rsidRDefault="003C3E90" w:rsidP="002D48E2">
            <w:pPr>
              <w:contextualSpacing/>
              <w:jc w:val="center"/>
              <w:rPr>
                <w:color w:val="auto"/>
                <w:szCs w:val="28"/>
              </w:rPr>
            </w:pPr>
          </w:p>
        </w:tc>
        <w:tc>
          <w:tcPr>
            <w:tcW w:w="5953" w:type="dxa"/>
            <w:vMerge/>
          </w:tcPr>
          <w:p w14:paraId="501E3CF6" w14:textId="77777777" w:rsidR="003C3E90" w:rsidRPr="00D147C0" w:rsidRDefault="003C3E90" w:rsidP="002D48E2">
            <w:pPr>
              <w:contextualSpacing/>
              <w:jc w:val="both"/>
              <w:rPr>
                <w:color w:val="auto"/>
                <w:szCs w:val="28"/>
              </w:rPr>
            </w:pPr>
          </w:p>
        </w:tc>
      </w:tr>
      <w:tr w:rsidR="00D147C0" w:rsidRPr="00D147C0" w14:paraId="02817382" w14:textId="77777777" w:rsidTr="006C2AB9">
        <w:trPr>
          <w:jc w:val="center"/>
        </w:trPr>
        <w:tc>
          <w:tcPr>
            <w:tcW w:w="855" w:type="dxa"/>
            <w:vMerge/>
            <w:vAlign w:val="center"/>
          </w:tcPr>
          <w:p w14:paraId="0AA433F9" w14:textId="77777777" w:rsidR="003C3E90" w:rsidRPr="00D147C0" w:rsidRDefault="003C3E90" w:rsidP="002D48E2">
            <w:pPr>
              <w:contextualSpacing/>
              <w:jc w:val="center"/>
              <w:rPr>
                <w:color w:val="auto"/>
                <w:szCs w:val="28"/>
              </w:rPr>
            </w:pPr>
          </w:p>
        </w:tc>
        <w:tc>
          <w:tcPr>
            <w:tcW w:w="841" w:type="dxa"/>
            <w:vAlign w:val="center"/>
          </w:tcPr>
          <w:p w14:paraId="586A8CA8" w14:textId="4FB490C0" w:rsidR="003C3E90" w:rsidRPr="00D147C0" w:rsidRDefault="003C3E90" w:rsidP="002D48E2">
            <w:pPr>
              <w:contextualSpacing/>
              <w:jc w:val="center"/>
              <w:rPr>
                <w:color w:val="auto"/>
                <w:szCs w:val="28"/>
              </w:rPr>
            </w:pPr>
            <w:r w:rsidRPr="00D147C0">
              <w:rPr>
                <w:color w:val="auto"/>
                <w:szCs w:val="28"/>
              </w:rPr>
              <w:t>10</w:t>
            </w:r>
          </w:p>
        </w:tc>
        <w:tc>
          <w:tcPr>
            <w:tcW w:w="5529" w:type="dxa"/>
            <w:vMerge w:val="restart"/>
            <w:vAlign w:val="center"/>
          </w:tcPr>
          <w:p w14:paraId="0AA2EFE7" w14:textId="6F098DF6" w:rsidR="003C3E90" w:rsidRPr="00D147C0" w:rsidRDefault="003C3E90" w:rsidP="002D48E2">
            <w:pPr>
              <w:contextualSpacing/>
              <w:jc w:val="both"/>
              <w:rPr>
                <w:color w:val="auto"/>
                <w:szCs w:val="28"/>
              </w:rPr>
            </w:pPr>
            <w:r w:rsidRPr="00D147C0">
              <w:rPr>
                <w:color w:val="auto"/>
                <w:szCs w:val="28"/>
              </w:rPr>
              <w:t>Thự</w:t>
            </w:r>
            <w:r w:rsidR="004D39B4">
              <w:rPr>
                <w:color w:val="auto"/>
                <w:szCs w:val="28"/>
              </w:rPr>
              <w:t>c hành</w:t>
            </w:r>
            <w:r w:rsidRPr="00D147C0">
              <w:rPr>
                <w:color w:val="auto"/>
                <w:szCs w:val="28"/>
              </w:rPr>
              <w:t>: Viết bài văn kể lại một trải nghiệm</w:t>
            </w:r>
          </w:p>
        </w:tc>
        <w:tc>
          <w:tcPr>
            <w:tcW w:w="1134" w:type="dxa"/>
            <w:vMerge w:val="restart"/>
            <w:vAlign w:val="center"/>
          </w:tcPr>
          <w:p w14:paraId="27DA242C" w14:textId="78B49B3C" w:rsidR="003C3E90" w:rsidRPr="00D147C0" w:rsidRDefault="003C3E90" w:rsidP="002D48E2">
            <w:pPr>
              <w:contextualSpacing/>
              <w:jc w:val="center"/>
              <w:rPr>
                <w:color w:val="auto"/>
                <w:szCs w:val="28"/>
              </w:rPr>
            </w:pPr>
            <w:r w:rsidRPr="00D147C0">
              <w:rPr>
                <w:bCs/>
                <w:color w:val="auto"/>
                <w:szCs w:val="28"/>
              </w:rPr>
              <w:t>2</w:t>
            </w:r>
          </w:p>
        </w:tc>
        <w:tc>
          <w:tcPr>
            <w:tcW w:w="5953" w:type="dxa"/>
            <w:vMerge/>
          </w:tcPr>
          <w:p w14:paraId="76AA68C0" w14:textId="77777777" w:rsidR="003C3E90" w:rsidRPr="00D147C0" w:rsidRDefault="003C3E90" w:rsidP="002D48E2">
            <w:pPr>
              <w:contextualSpacing/>
              <w:jc w:val="both"/>
              <w:rPr>
                <w:color w:val="auto"/>
                <w:szCs w:val="28"/>
              </w:rPr>
            </w:pPr>
          </w:p>
        </w:tc>
      </w:tr>
      <w:tr w:rsidR="00D147C0" w:rsidRPr="00D147C0" w14:paraId="64B0A25C" w14:textId="77777777" w:rsidTr="006C2AB9">
        <w:trPr>
          <w:jc w:val="center"/>
        </w:trPr>
        <w:tc>
          <w:tcPr>
            <w:tcW w:w="855" w:type="dxa"/>
            <w:vMerge/>
            <w:vAlign w:val="center"/>
          </w:tcPr>
          <w:p w14:paraId="0DBBA48F" w14:textId="77777777" w:rsidR="003C3E90" w:rsidRPr="00D147C0" w:rsidRDefault="003C3E90" w:rsidP="002D48E2">
            <w:pPr>
              <w:contextualSpacing/>
              <w:jc w:val="center"/>
              <w:rPr>
                <w:color w:val="auto"/>
                <w:szCs w:val="28"/>
              </w:rPr>
            </w:pPr>
          </w:p>
        </w:tc>
        <w:tc>
          <w:tcPr>
            <w:tcW w:w="841" w:type="dxa"/>
            <w:vAlign w:val="center"/>
          </w:tcPr>
          <w:p w14:paraId="72A4C947" w14:textId="5D2204CB" w:rsidR="003C3E90" w:rsidRPr="00D147C0" w:rsidRDefault="003C3E90" w:rsidP="002D48E2">
            <w:pPr>
              <w:contextualSpacing/>
              <w:jc w:val="center"/>
              <w:rPr>
                <w:color w:val="auto"/>
                <w:szCs w:val="28"/>
              </w:rPr>
            </w:pPr>
            <w:r w:rsidRPr="00D147C0">
              <w:rPr>
                <w:color w:val="auto"/>
                <w:szCs w:val="28"/>
              </w:rPr>
              <w:t>11</w:t>
            </w:r>
          </w:p>
        </w:tc>
        <w:tc>
          <w:tcPr>
            <w:tcW w:w="5529" w:type="dxa"/>
            <w:vMerge/>
            <w:vAlign w:val="center"/>
          </w:tcPr>
          <w:p w14:paraId="36CAA600" w14:textId="6215E68A" w:rsidR="003C3E90" w:rsidRPr="00D147C0" w:rsidRDefault="003C3E90" w:rsidP="002D48E2">
            <w:pPr>
              <w:contextualSpacing/>
              <w:jc w:val="both"/>
              <w:rPr>
                <w:color w:val="auto"/>
                <w:szCs w:val="28"/>
              </w:rPr>
            </w:pPr>
          </w:p>
        </w:tc>
        <w:tc>
          <w:tcPr>
            <w:tcW w:w="1134" w:type="dxa"/>
            <w:vMerge/>
            <w:vAlign w:val="center"/>
          </w:tcPr>
          <w:p w14:paraId="174F158F" w14:textId="77777777" w:rsidR="003C3E90" w:rsidRPr="00D147C0" w:rsidRDefault="003C3E90" w:rsidP="002D48E2">
            <w:pPr>
              <w:contextualSpacing/>
              <w:jc w:val="center"/>
              <w:rPr>
                <w:color w:val="auto"/>
                <w:szCs w:val="28"/>
              </w:rPr>
            </w:pPr>
          </w:p>
        </w:tc>
        <w:tc>
          <w:tcPr>
            <w:tcW w:w="5953" w:type="dxa"/>
            <w:vMerge/>
          </w:tcPr>
          <w:p w14:paraId="4FFAD455" w14:textId="77777777" w:rsidR="003C3E90" w:rsidRPr="00D147C0" w:rsidRDefault="003C3E90" w:rsidP="002D48E2">
            <w:pPr>
              <w:contextualSpacing/>
              <w:jc w:val="both"/>
              <w:rPr>
                <w:color w:val="auto"/>
                <w:szCs w:val="28"/>
              </w:rPr>
            </w:pPr>
          </w:p>
        </w:tc>
      </w:tr>
      <w:tr w:rsidR="00D147C0" w:rsidRPr="00D147C0" w14:paraId="49278C79" w14:textId="77777777" w:rsidTr="006C2AB9">
        <w:trPr>
          <w:jc w:val="center"/>
        </w:trPr>
        <w:tc>
          <w:tcPr>
            <w:tcW w:w="855" w:type="dxa"/>
            <w:vMerge/>
            <w:vAlign w:val="center"/>
          </w:tcPr>
          <w:p w14:paraId="3BD81071" w14:textId="77777777" w:rsidR="003C3E90" w:rsidRPr="00D147C0" w:rsidRDefault="003C3E90" w:rsidP="002D48E2">
            <w:pPr>
              <w:contextualSpacing/>
              <w:jc w:val="center"/>
              <w:rPr>
                <w:color w:val="auto"/>
                <w:szCs w:val="28"/>
              </w:rPr>
            </w:pPr>
          </w:p>
        </w:tc>
        <w:tc>
          <w:tcPr>
            <w:tcW w:w="841" w:type="dxa"/>
            <w:vAlign w:val="center"/>
          </w:tcPr>
          <w:p w14:paraId="6AFBA0FB" w14:textId="7D1EC0ED" w:rsidR="003C3E90" w:rsidRPr="00D147C0" w:rsidRDefault="003C3E90" w:rsidP="002D48E2">
            <w:pPr>
              <w:contextualSpacing/>
              <w:jc w:val="center"/>
              <w:rPr>
                <w:color w:val="auto"/>
                <w:szCs w:val="28"/>
              </w:rPr>
            </w:pPr>
            <w:r w:rsidRPr="00D147C0">
              <w:rPr>
                <w:color w:val="auto"/>
                <w:szCs w:val="28"/>
              </w:rPr>
              <w:t>12</w:t>
            </w:r>
          </w:p>
        </w:tc>
        <w:tc>
          <w:tcPr>
            <w:tcW w:w="5529" w:type="dxa"/>
            <w:vAlign w:val="center"/>
          </w:tcPr>
          <w:p w14:paraId="525BA688" w14:textId="3E344F0F" w:rsidR="003C3E90" w:rsidRPr="00D147C0" w:rsidRDefault="003C3E90" w:rsidP="002D48E2">
            <w:pPr>
              <w:contextualSpacing/>
              <w:jc w:val="both"/>
              <w:rPr>
                <w:color w:val="auto"/>
                <w:szCs w:val="28"/>
              </w:rPr>
            </w:pPr>
            <w:r w:rsidRPr="00D147C0">
              <w:rPr>
                <w:color w:val="auto"/>
                <w:szCs w:val="28"/>
              </w:rPr>
              <w:t>Đọc VB3: Bắt nạt</w:t>
            </w:r>
          </w:p>
        </w:tc>
        <w:tc>
          <w:tcPr>
            <w:tcW w:w="1134" w:type="dxa"/>
            <w:vMerge w:val="restart"/>
            <w:vAlign w:val="center"/>
          </w:tcPr>
          <w:p w14:paraId="2110983C" w14:textId="43B45444" w:rsidR="003C3E90" w:rsidRPr="00D147C0" w:rsidRDefault="003C3E90" w:rsidP="002D48E2">
            <w:pPr>
              <w:contextualSpacing/>
              <w:jc w:val="center"/>
              <w:rPr>
                <w:color w:val="auto"/>
                <w:szCs w:val="28"/>
              </w:rPr>
            </w:pPr>
            <w:r w:rsidRPr="00D147C0">
              <w:rPr>
                <w:bCs/>
                <w:color w:val="auto"/>
                <w:szCs w:val="28"/>
              </w:rPr>
              <w:t>2</w:t>
            </w:r>
          </w:p>
        </w:tc>
        <w:tc>
          <w:tcPr>
            <w:tcW w:w="5953" w:type="dxa"/>
            <w:vMerge/>
          </w:tcPr>
          <w:p w14:paraId="14ACEDB2" w14:textId="77777777" w:rsidR="003C3E90" w:rsidRPr="00D147C0" w:rsidRDefault="003C3E90" w:rsidP="002D48E2">
            <w:pPr>
              <w:contextualSpacing/>
              <w:jc w:val="both"/>
              <w:rPr>
                <w:color w:val="auto"/>
                <w:szCs w:val="28"/>
              </w:rPr>
            </w:pPr>
          </w:p>
        </w:tc>
      </w:tr>
      <w:tr w:rsidR="00D147C0" w:rsidRPr="00D147C0" w14:paraId="1D6B4F03" w14:textId="77777777" w:rsidTr="006C2AB9">
        <w:trPr>
          <w:jc w:val="center"/>
        </w:trPr>
        <w:tc>
          <w:tcPr>
            <w:tcW w:w="855" w:type="dxa"/>
            <w:vMerge w:val="restart"/>
            <w:vAlign w:val="center"/>
          </w:tcPr>
          <w:p w14:paraId="05295709" w14:textId="64B0A3A1" w:rsidR="003C3E90" w:rsidRPr="00D147C0" w:rsidRDefault="003C3E90" w:rsidP="002D48E2">
            <w:pPr>
              <w:contextualSpacing/>
              <w:jc w:val="center"/>
              <w:rPr>
                <w:color w:val="auto"/>
                <w:szCs w:val="28"/>
              </w:rPr>
            </w:pPr>
            <w:r w:rsidRPr="00D147C0">
              <w:rPr>
                <w:color w:val="auto"/>
                <w:szCs w:val="28"/>
              </w:rPr>
              <w:lastRenderedPageBreak/>
              <w:t>4</w:t>
            </w:r>
          </w:p>
        </w:tc>
        <w:tc>
          <w:tcPr>
            <w:tcW w:w="841" w:type="dxa"/>
            <w:vAlign w:val="center"/>
          </w:tcPr>
          <w:p w14:paraId="1DFCAC65" w14:textId="1FDC347E" w:rsidR="003C3E90" w:rsidRPr="00D147C0" w:rsidRDefault="003C3E90" w:rsidP="002D48E2">
            <w:pPr>
              <w:contextualSpacing/>
              <w:jc w:val="center"/>
              <w:rPr>
                <w:color w:val="auto"/>
                <w:szCs w:val="28"/>
              </w:rPr>
            </w:pPr>
            <w:r w:rsidRPr="00D147C0">
              <w:rPr>
                <w:color w:val="auto"/>
                <w:szCs w:val="28"/>
              </w:rPr>
              <w:t>13</w:t>
            </w:r>
          </w:p>
        </w:tc>
        <w:tc>
          <w:tcPr>
            <w:tcW w:w="5529" w:type="dxa"/>
            <w:vAlign w:val="center"/>
          </w:tcPr>
          <w:p w14:paraId="016E540B" w14:textId="77C9C8B0" w:rsidR="003C3E90" w:rsidRPr="00D147C0" w:rsidRDefault="003C3E90" w:rsidP="002D48E2">
            <w:pPr>
              <w:contextualSpacing/>
              <w:jc w:val="both"/>
              <w:rPr>
                <w:color w:val="auto"/>
                <w:szCs w:val="28"/>
              </w:rPr>
            </w:pPr>
            <w:r w:rsidRPr="00D147C0">
              <w:rPr>
                <w:color w:val="auto"/>
                <w:szCs w:val="28"/>
              </w:rPr>
              <w:t>Đọc VB3: Bắt nạt</w:t>
            </w:r>
          </w:p>
        </w:tc>
        <w:tc>
          <w:tcPr>
            <w:tcW w:w="1134" w:type="dxa"/>
            <w:vMerge/>
            <w:vAlign w:val="center"/>
          </w:tcPr>
          <w:p w14:paraId="009AEA10" w14:textId="77777777" w:rsidR="003C3E90" w:rsidRPr="00D147C0" w:rsidRDefault="003C3E90" w:rsidP="002D48E2">
            <w:pPr>
              <w:contextualSpacing/>
              <w:jc w:val="center"/>
              <w:rPr>
                <w:color w:val="auto"/>
                <w:szCs w:val="28"/>
              </w:rPr>
            </w:pPr>
          </w:p>
        </w:tc>
        <w:tc>
          <w:tcPr>
            <w:tcW w:w="5953" w:type="dxa"/>
            <w:vMerge/>
          </w:tcPr>
          <w:p w14:paraId="521226E7" w14:textId="77777777" w:rsidR="003C3E90" w:rsidRPr="00D147C0" w:rsidRDefault="003C3E90" w:rsidP="002D48E2">
            <w:pPr>
              <w:contextualSpacing/>
              <w:jc w:val="both"/>
              <w:rPr>
                <w:color w:val="auto"/>
                <w:szCs w:val="28"/>
              </w:rPr>
            </w:pPr>
          </w:p>
        </w:tc>
      </w:tr>
      <w:tr w:rsidR="00D147C0" w:rsidRPr="00D147C0" w14:paraId="4473A6F1" w14:textId="77777777" w:rsidTr="006C2AB9">
        <w:trPr>
          <w:jc w:val="center"/>
        </w:trPr>
        <w:tc>
          <w:tcPr>
            <w:tcW w:w="855" w:type="dxa"/>
            <w:vMerge/>
            <w:vAlign w:val="center"/>
          </w:tcPr>
          <w:p w14:paraId="466F1DE2" w14:textId="77777777" w:rsidR="003C3E90" w:rsidRPr="00D147C0" w:rsidRDefault="003C3E90" w:rsidP="002D48E2">
            <w:pPr>
              <w:contextualSpacing/>
              <w:jc w:val="center"/>
              <w:rPr>
                <w:color w:val="auto"/>
                <w:szCs w:val="28"/>
              </w:rPr>
            </w:pPr>
          </w:p>
        </w:tc>
        <w:tc>
          <w:tcPr>
            <w:tcW w:w="841" w:type="dxa"/>
            <w:vAlign w:val="center"/>
          </w:tcPr>
          <w:p w14:paraId="2FDA2E5C" w14:textId="5DD68AEE" w:rsidR="003C3E90" w:rsidRPr="00D147C0" w:rsidRDefault="003C3E90" w:rsidP="002D48E2">
            <w:pPr>
              <w:contextualSpacing/>
              <w:jc w:val="center"/>
              <w:rPr>
                <w:color w:val="auto"/>
                <w:szCs w:val="28"/>
              </w:rPr>
            </w:pPr>
            <w:r w:rsidRPr="00D147C0">
              <w:rPr>
                <w:color w:val="auto"/>
                <w:szCs w:val="28"/>
              </w:rPr>
              <w:t>14</w:t>
            </w:r>
          </w:p>
        </w:tc>
        <w:tc>
          <w:tcPr>
            <w:tcW w:w="5529" w:type="dxa"/>
            <w:vAlign w:val="center"/>
          </w:tcPr>
          <w:p w14:paraId="60314F4B" w14:textId="13250AC4" w:rsidR="003C3E90" w:rsidRPr="00D147C0" w:rsidRDefault="003C3E90" w:rsidP="002D48E2">
            <w:pPr>
              <w:contextualSpacing/>
              <w:jc w:val="both"/>
              <w:rPr>
                <w:color w:val="auto"/>
                <w:szCs w:val="28"/>
              </w:rPr>
            </w:pPr>
            <w:r w:rsidRPr="00D147C0">
              <w:rPr>
                <w:color w:val="auto"/>
                <w:szCs w:val="28"/>
              </w:rPr>
              <w:t>Trả bài: Viết bài văn kể lại một trải nghiệm</w:t>
            </w:r>
          </w:p>
        </w:tc>
        <w:tc>
          <w:tcPr>
            <w:tcW w:w="1134" w:type="dxa"/>
            <w:vAlign w:val="center"/>
          </w:tcPr>
          <w:p w14:paraId="5EBBE236" w14:textId="78119E20"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68E21605" w14:textId="77777777" w:rsidR="003C3E90" w:rsidRPr="00D147C0" w:rsidRDefault="003C3E90" w:rsidP="002D48E2">
            <w:pPr>
              <w:contextualSpacing/>
              <w:jc w:val="both"/>
              <w:rPr>
                <w:color w:val="auto"/>
                <w:szCs w:val="28"/>
              </w:rPr>
            </w:pPr>
          </w:p>
        </w:tc>
      </w:tr>
      <w:tr w:rsidR="00D147C0" w:rsidRPr="00D147C0" w14:paraId="73ACB571" w14:textId="77777777" w:rsidTr="006C2AB9">
        <w:trPr>
          <w:trHeight w:val="286"/>
          <w:jc w:val="center"/>
        </w:trPr>
        <w:tc>
          <w:tcPr>
            <w:tcW w:w="855" w:type="dxa"/>
            <w:vMerge/>
            <w:vAlign w:val="center"/>
          </w:tcPr>
          <w:p w14:paraId="54098EA2" w14:textId="77777777" w:rsidR="00695437" w:rsidRPr="00D147C0" w:rsidRDefault="00695437" w:rsidP="002D48E2">
            <w:pPr>
              <w:contextualSpacing/>
              <w:jc w:val="center"/>
              <w:rPr>
                <w:color w:val="auto"/>
                <w:szCs w:val="28"/>
              </w:rPr>
            </w:pPr>
          </w:p>
        </w:tc>
        <w:tc>
          <w:tcPr>
            <w:tcW w:w="841" w:type="dxa"/>
            <w:vAlign w:val="center"/>
          </w:tcPr>
          <w:p w14:paraId="0DB1C4C8" w14:textId="0A9CBF68" w:rsidR="00695437" w:rsidRPr="00D147C0" w:rsidRDefault="00695437" w:rsidP="002D48E2">
            <w:pPr>
              <w:contextualSpacing/>
              <w:jc w:val="center"/>
              <w:rPr>
                <w:color w:val="auto"/>
                <w:szCs w:val="28"/>
              </w:rPr>
            </w:pPr>
            <w:r w:rsidRPr="00D147C0">
              <w:rPr>
                <w:color w:val="auto"/>
                <w:szCs w:val="28"/>
              </w:rPr>
              <w:t>15</w:t>
            </w:r>
          </w:p>
        </w:tc>
        <w:tc>
          <w:tcPr>
            <w:tcW w:w="5529" w:type="dxa"/>
            <w:vAlign w:val="center"/>
          </w:tcPr>
          <w:p w14:paraId="77D6DDA8" w14:textId="032361D4" w:rsidR="00695437" w:rsidRPr="00D147C0" w:rsidRDefault="00695437" w:rsidP="002D48E2">
            <w:pPr>
              <w:jc w:val="both"/>
              <w:rPr>
                <w:color w:val="auto"/>
                <w:szCs w:val="28"/>
              </w:rPr>
            </w:pPr>
            <w:r w:rsidRPr="00D147C0">
              <w:rPr>
                <w:color w:val="auto"/>
                <w:szCs w:val="28"/>
              </w:rPr>
              <w:t>Nói và nghe: Kể lại một trải nghiệm của em</w:t>
            </w:r>
          </w:p>
        </w:tc>
        <w:tc>
          <w:tcPr>
            <w:tcW w:w="1134" w:type="dxa"/>
            <w:vMerge w:val="restart"/>
            <w:vAlign w:val="center"/>
          </w:tcPr>
          <w:p w14:paraId="09026E4B" w14:textId="56EC2144" w:rsidR="00695437" w:rsidRPr="00D147C0" w:rsidRDefault="00695437" w:rsidP="002D48E2">
            <w:pPr>
              <w:contextualSpacing/>
              <w:jc w:val="center"/>
              <w:rPr>
                <w:color w:val="auto"/>
                <w:szCs w:val="28"/>
              </w:rPr>
            </w:pPr>
            <w:r w:rsidRPr="00D147C0">
              <w:rPr>
                <w:bCs/>
                <w:color w:val="auto"/>
                <w:szCs w:val="28"/>
              </w:rPr>
              <w:t>2</w:t>
            </w:r>
          </w:p>
        </w:tc>
        <w:tc>
          <w:tcPr>
            <w:tcW w:w="5953" w:type="dxa"/>
            <w:vMerge/>
          </w:tcPr>
          <w:p w14:paraId="3D4DFB41" w14:textId="77777777" w:rsidR="00695437" w:rsidRPr="00D147C0" w:rsidRDefault="00695437" w:rsidP="002D48E2">
            <w:pPr>
              <w:contextualSpacing/>
              <w:jc w:val="both"/>
              <w:rPr>
                <w:color w:val="auto"/>
                <w:szCs w:val="28"/>
              </w:rPr>
            </w:pPr>
          </w:p>
        </w:tc>
      </w:tr>
      <w:tr w:rsidR="00D147C0" w:rsidRPr="00D147C0" w14:paraId="7BABA651" w14:textId="77777777" w:rsidTr="006C2AB9">
        <w:trPr>
          <w:jc w:val="center"/>
        </w:trPr>
        <w:tc>
          <w:tcPr>
            <w:tcW w:w="855" w:type="dxa"/>
            <w:vMerge/>
            <w:vAlign w:val="center"/>
          </w:tcPr>
          <w:p w14:paraId="17E776F6" w14:textId="77777777" w:rsidR="00695437" w:rsidRPr="00D147C0" w:rsidRDefault="00695437" w:rsidP="002D48E2">
            <w:pPr>
              <w:contextualSpacing/>
              <w:jc w:val="center"/>
              <w:rPr>
                <w:color w:val="auto"/>
                <w:szCs w:val="28"/>
              </w:rPr>
            </w:pPr>
          </w:p>
        </w:tc>
        <w:tc>
          <w:tcPr>
            <w:tcW w:w="841" w:type="dxa"/>
            <w:vAlign w:val="center"/>
          </w:tcPr>
          <w:p w14:paraId="25CB8C24" w14:textId="3A679E52" w:rsidR="00695437" w:rsidRPr="00D147C0" w:rsidRDefault="00695437" w:rsidP="002D48E2">
            <w:pPr>
              <w:contextualSpacing/>
              <w:jc w:val="center"/>
              <w:rPr>
                <w:color w:val="auto"/>
                <w:szCs w:val="28"/>
              </w:rPr>
            </w:pPr>
            <w:r w:rsidRPr="00D147C0">
              <w:rPr>
                <w:color w:val="auto"/>
                <w:szCs w:val="28"/>
              </w:rPr>
              <w:t>16</w:t>
            </w:r>
          </w:p>
        </w:tc>
        <w:tc>
          <w:tcPr>
            <w:tcW w:w="5529" w:type="dxa"/>
            <w:vAlign w:val="center"/>
          </w:tcPr>
          <w:p w14:paraId="0CCC1394" w14:textId="45E689F7" w:rsidR="00695437" w:rsidRPr="00D147C0" w:rsidRDefault="00695437" w:rsidP="002D48E2">
            <w:pPr>
              <w:jc w:val="both"/>
              <w:rPr>
                <w:color w:val="auto"/>
                <w:szCs w:val="28"/>
              </w:rPr>
            </w:pPr>
            <w:r w:rsidRPr="00D147C0">
              <w:rPr>
                <w:color w:val="auto"/>
                <w:szCs w:val="28"/>
              </w:rPr>
              <w:t>Nói và nghe: Kể lại một trải nghiệm của em</w:t>
            </w:r>
          </w:p>
        </w:tc>
        <w:tc>
          <w:tcPr>
            <w:tcW w:w="1134" w:type="dxa"/>
            <w:vMerge/>
            <w:vAlign w:val="center"/>
          </w:tcPr>
          <w:p w14:paraId="0C17C7B8" w14:textId="77777777" w:rsidR="00695437" w:rsidRPr="00D147C0" w:rsidRDefault="00695437" w:rsidP="002D48E2">
            <w:pPr>
              <w:contextualSpacing/>
              <w:jc w:val="center"/>
              <w:rPr>
                <w:color w:val="auto"/>
                <w:szCs w:val="28"/>
              </w:rPr>
            </w:pPr>
          </w:p>
        </w:tc>
        <w:tc>
          <w:tcPr>
            <w:tcW w:w="5953" w:type="dxa"/>
            <w:vMerge/>
          </w:tcPr>
          <w:p w14:paraId="0755A51B" w14:textId="77777777" w:rsidR="00695437" w:rsidRPr="00D147C0" w:rsidRDefault="00695437" w:rsidP="002D48E2">
            <w:pPr>
              <w:contextualSpacing/>
              <w:jc w:val="both"/>
              <w:rPr>
                <w:color w:val="auto"/>
                <w:szCs w:val="28"/>
              </w:rPr>
            </w:pPr>
          </w:p>
        </w:tc>
      </w:tr>
      <w:tr w:rsidR="00D147C0" w:rsidRPr="00D147C0" w14:paraId="237CFD9F" w14:textId="77777777" w:rsidTr="00DD4A8D">
        <w:trPr>
          <w:jc w:val="center"/>
        </w:trPr>
        <w:tc>
          <w:tcPr>
            <w:tcW w:w="14312" w:type="dxa"/>
            <w:gridSpan w:val="5"/>
          </w:tcPr>
          <w:p w14:paraId="66AA048A" w14:textId="2C6AD53D" w:rsidR="003C3E90" w:rsidRPr="00D147C0" w:rsidRDefault="003C3E90" w:rsidP="008427B4">
            <w:pPr>
              <w:contextualSpacing/>
              <w:jc w:val="center"/>
              <w:rPr>
                <w:b/>
                <w:color w:val="auto"/>
                <w:szCs w:val="28"/>
              </w:rPr>
            </w:pPr>
            <w:r w:rsidRPr="00D147C0">
              <w:rPr>
                <w:b/>
                <w:color w:val="auto"/>
                <w:szCs w:val="28"/>
              </w:rPr>
              <w:t>BÀI 2. GÕ CỬA TRÁI TIM (12 tiết)</w:t>
            </w:r>
          </w:p>
        </w:tc>
      </w:tr>
      <w:tr w:rsidR="00D147C0" w:rsidRPr="00D147C0" w14:paraId="178CC50D" w14:textId="77777777" w:rsidTr="006C2AB9">
        <w:trPr>
          <w:jc w:val="center"/>
        </w:trPr>
        <w:tc>
          <w:tcPr>
            <w:tcW w:w="855" w:type="dxa"/>
            <w:vMerge w:val="restart"/>
            <w:vAlign w:val="center"/>
          </w:tcPr>
          <w:p w14:paraId="0559E080" w14:textId="67823D2A" w:rsidR="003C3E90" w:rsidRPr="00D147C0" w:rsidRDefault="003C3E90" w:rsidP="002D48E2">
            <w:pPr>
              <w:contextualSpacing/>
              <w:jc w:val="center"/>
              <w:rPr>
                <w:color w:val="auto"/>
                <w:szCs w:val="28"/>
              </w:rPr>
            </w:pPr>
            <w:r w:rsidRPr="00D147C0">
              <w:rPr>
                <w:color w:val="auto"/>
                <w:szCs w:val="28"/>
              </w:rPr>
              <w:t>5</w:t>
            </w:r>
          </w:p>
        </w:tc>
        <w:tc>
          <w:tcPr>
            <w:tcW w:w="841" w:type="dxa"/>
            <w:vAlign w:val="center"/>
          </w:tcPr>
          <w:p w14:paraId="64063264" w14:textId="30709AD2" w:rsidR="003C3E90" w:rsidRPr="00D147C0" w:rsidRDefault="003C3E90" w:rsidP="002D48E2">
            <w:pPr>
              <w:contextualSpacing/>
              <w:jc w:val="center"/>
              <w:rPr>
                <w:color w:val="auto"/>
                <w:szCs w:val="28"/>
              </w:rPr>
            </w:pPr>
            <w:r w:rsidRPr="00D147C0">
              <w:rPr>
                <w:bCs/>
                <w:color w:val="auto"/>
                <w:szCs w:val="28"/>
              </w:rPr>
              <w:t>17</w:t>
            </w:r>
          </w:p>
        </w:tc>
        <w:tc>
          <w:tcPr>
            <w:tcW w:w="5529" w:type="dxa"/>
            <w:vMerge w:val="restart"/>
            <w:vAlign w:val="center"/>
          </w:tcPr>
          <w:p w14:paraId="1C38BAB1" w14:textId="77777777" w:rsidR="00FD77B4" w:rsidRDefault="003C3E90" w:rsidP="002D48E2">
            <w:pPr>
              <w:contextualSpacing/>
              <w:jc w:val="both"/>
              <w:rPr>
                <w:color w:val="auto"/>
                <w:szCs w:val="28"/>
              </w:rPr>
            </w:pPr>
            <w:r w:rsidRPr="00D147C0">
              <w:rPr>
                <w:color w:val="auto"/>
                <w:szCs w:val="28"/>
                <w:lang w:val="vi-VN"/>
              </w:rPr>
              <w:t>Giới thiệu bài học</w:t>
            </w:r>
            <w:r w:rsidR="00FA6829" w:rsidRPr="00D147C0">
              <w:rPr>
                <w:color w:val="auto"/>
                <w:szCs w:val="28"/>
                <w:lang w:val="vi-VN"/>
              </w:rPr>
              <w:t xml:space="preserve">; </w:t>
            </w:r>
            <w:r w:rsidR="00FA6829" w:rsidRPr="00D147C0">
              <w:rPr>
                <w:color w:val="auto"/>
                <w:szCs w:val="28"/>
              </w:rPr>
              <w:t>T</w:t>
            </w:r>
            <w:r w:rsidRPr="00D147C0">
              <w:rPr>
                <w:color w:val="auto"/>
                <w:szCs w:val="28"/>
                <w:lang w:val="vi-VN"/>
              </w:rPr>
              <w:t xml:space="preserve">ri thức ngữ </w:t>
            </w:r>
            <w:r w:rsidR="003214F2" w:rsidRPr="00D147C0">
              <w:rPr>
                <w:color w:val="auto"/>
                <w:szCs w:val="28"/>
                <w:lang w:val="vi-VN"/>
              </w:rPr>
              <w:t>văn;</w:t>
            </w:r>
            <w:r w:rsidRPr="00D147C0">
              <w:rPr>
                <w:color w:val="auto"/>
                <w:szCs w:val="28"/>
              </w:rPr>
              <w:t xml:space="preserve"> </w:t>
            </w:r>
          </w:p>
          <w:p w14:paraId="5CC80064" w14:textId="76EDCF5B" w:rsidR="003C3E90" w:rsidRPr="00D147C0" w:rsidRDefault="003C3E90" w:rsidP="002D48E2">
            <w:pPr>
              <w:contextualSpacing/>
              <w:jc w:val="both"/>
              <w:rPr>
                <w:color w:val="auto"/>
                <w:szCs w:val="28"/>
              </w:rPr>
            </w:pPr>
            <w:r w:rsidRPr="00D147C0">
              <w:rPr>
                <w:color w:val="auto"/>
                <w:szCs w:val="28"/>
                <w:lang w:val="vi-VN"/>
              </w:rPr>
              <w:t xml:space="preserve">Đọc VB1: </w:t>
            </w:r>
            <w:r w:rsidRPr="00D147C0">
              <w:rPr>
                <w:color w:val="auto"/>
                <w:szCs w:val="28"/>
              </w:rPr>
              <w:t>Chuyện cổ tích về loài người</w:t>
            </w:r>
          </w:p>
        </w:tc>
        <w:tc>
          <w:tcPr>
            <w:tcW w:w="1134" w:type="dxa"/>
            <w:vMerge w:val="restart"/>
            <w:vAlign w:val="center"/>
          </w:tcPr>
          <w:p w14:paraId="7FC3E2E7" w14:textId="1BF6021E" w:rsidR="003C3E90" w:rsidRPr="00D147C0" w:rsidRDefault="003C3E90" w:rsidP="002D48E2">
            <w:pPr>
              <w:contextualSpacing/>
              <w:jc w:val="center"/>
              <w:rPr>
                <w:color w:val="auto"/>
                <w:szCs w:val="28"/>
              </w:rPr>
            </w:pPr>
            <w:r w:rsidRPr="00D147C0">
              <w:rPr>
                <w:bCs/>
                <w:color w:val="auto"/>
                <w:szCs w:val="28"/>
              </w:rPr>
              <w:t>3</w:t>
            </w:r>
          </w:p>
        </w:tc>
        <w:tc>
          <w:tcPr>
            <w:tcW w:w="5953" w:type="dxa"/>
            <w:vMerge w:val="restart"/>
          </w:tcPr>
          <w:p w14:paraId="79CD3D51" w14:textId="77777777" w:rsidR="003C3E90" w:rsidRPr="00D147C0" w:rsidRDefault="003C3E90" w:rsidP="002D48E2">
            <w:pPr>
              <w:tabs>
                <w:tab w:val="left" w:pos="5987"/>
              </w:tabs>
              <w:ind w:right="-22"/>
              <w:contextualSpacing/>
              <w:jc w:val="both"/>
              <w:rPr>
                <w:color w:val="auto"/>
                <w:szCs w:val="28"/>
              </w:rPr>
            </w:pPr>
            <w:r w:rsidRPr="00D147C0">
              <w:rPr>
                <w:color w:val="auto"/>
                <w:szCs w:val="28"/>
              </w:rPr>
              <w:t>- Nhận biết và bước đầu nhận xét được nét độc đáo của bài thơ thể hiện qua từ ngữ, hình ảnh, biện pháp tu từ; nêu được tác dụng của các yếu tố tự sự và miêu tả trong thơ.</w:t>
            </w:r>
          </w:p>
          <w:p w14:paraId="51B644E9" w14:textId="77777777" w:rsidR="003C3E90" w:rsidRPr="00D147C0" w:rsidRDefault="003C3E90" w:rsidP="002D48E2">
            <w:pPr>
              <w:tabs>
                <w:tab w:val="left" w:pos="5987"/>
              </w:tabs>
              <w:ind w:right="-22"/>
              <w:contextualSpacing/>
              <w:jc w:val="both"/>
              <w:rPr>
                <w:color w:val="auto"/>
                <w:szCs w:val="28"/>
              </w:rPr>
            </w:pPr>
            <w:r w:rsidRPr="00D147C0">
              <w:rPr>
                <w:color w:val="auto"/>
                <w:szCs w:val="28"/>
              </w:rPr>
              <w:t>- Nhận biết được ẩn dụ và hiểu được tác dụng của việc sử dụng ẩn dụ.</w:t>
            </w:r>
          </w:p>
          <w:p w14:paraId="587E7B7B" w14:textId="77777777" w:rsidR="003C3E90" w:rsidRPr="00D147C0" w:rsidRDefault="003C3E90" w:rsidP="002D48E2">
            <w:pPr>
              <w:tabs>
                <w:tab w:val="left" w:pos="5987"/>
              </w:tabs>
              <w:ind w:right="-22"/>
              <w:contextualSpacing/>
              <w:jc w:val="both"/>
              <w:rPr>
                <w:color w:val="auto"/>
                <w:szCs w:val="28"/>
              </w:rPr>
            </w:pPr>
            <w:r w:rsidRPr="00D147C0">
              <w:rPr>
                <w:color w:val="auto"/>
                <w:szCs w:val="28"/>
              </w:rPr>
              <w:t>- Học sinh viết được đoạn văn ghi lại cảm xúc về một bài thơ có yếu tố tự sự và miêu tả.</w:t>
            </w:r>
          </w:p>
          <w:p w14:paraId="0753F98D" w14:textId="77777777" w:rsidR="003C3E90" w:rsidRPr="00D147C0" w:rsidRDefault="003C3E90" w:rsidP="002D48E2">
            <w:pPr>
              <w:tabs>
                <w:tab w:val="left" w:pos="5987"/>
              </w:tabs>
              <w:ind w:right="-22"/>
              <w:contextualSpacing/>
              <w:jc w:val="both"/>
              <w:rPr>
                <w:color w:val="auto"/>
                <w:szCs w:val="28"/>
              </w:rPr>
            </w:pPr>
            <w:r w:rsidRPr="00D147C0">
              <w:rPr>
                <w:color w:val="auto"/>
                <w:szCs w:val="28"/>
              </w:rPr>
              <w:t>- Trình bày được ý kiến về một vấn đề đời sống.</w:t>
            </w:r>
          </w:p>
          <w:p w14:paraId="3B993DDC" w14:textId="77777777" w:rsidR="003C3E90" w:rsidRPr="00D147C0" w:rsidRDefault="003C3E90" w:rsidP="002D48E2">
            <w:pPr>
              <w:tabs>
                <w:tab w:val="left" w:pos="5987"/>
              </w:tabs>
              <w:ind w:right="-22"/>
              <w:contextualSpacing/>
              <w:jc w:val="both"/>
              <w:rPr>
                <w:color w:val="auto"/>
                <w:szCs w:val="28"/>
              </w:rPr>
            </w:pPr>
            <w:r w:rsidRPr="00D147C0">
              <w:rPr>
                <w:color w:val="auto"/>
                <w:szCs w:val="28"/>
              </w:rPr>
              <w:t>- Nhân ái, yêu gia đình, yêu vẻ đẹp của thiên nhiên và cuộc sống.</w:t>
            </w:r>
          </w:p>
          <w:p w14:paraId="18E4AB4F" w14:textId="77777777" w:rsidR="003C3E90" w:rsidRPr="00D147C0" w:rsidRDefault="003C3E90" w:rsidP="002D48E2">
            <w:pPr>
              <w:contextualSpacing/>
              <w:jc w:val="both"/>
              <w:rPr>
                <w:color w:val="auto"/>
                <w:szCs w:val="28"/>
              </w:rPr>
            </w:pPr>
          </w:p>
        </w:tc>
      </w:tr>
      <w:tr w:rsidR="00D147C0" w:rsidRPr="00D147C0" w14:paraId="29F93BE8" w14:textId="77777777" w:rsidTr="006C2AB9">
        <w:trPr>
          <w:jc w:val="center"/>
        </w:trPr>
        <w:tc>
          <w:tcPr>
            <w:tcW w:w="855" w:type="dxa"/>
            <w:vMerge/>
            <w:vAlign w:val="center"/>
          </w:tcPr>
          <w:p w14:paraId="1DB18962" w14:textId="77777777" w:rsidR="003C3E90" w:rsidRPr="00D147C0" w:rsidRDefault="003C3E90" w:rsidP="002D48E2">
            <w:pPr>
              <w:contextualSpacing/>
              <w:jc w:val="center"/>
              <w:rPr>
                <w:color w:val="auto"/>
                <w:szCs w:val="28"/>
              </w:rPr>
            </w:pPr>
          </w:p>
        </w:tc>
        <w:tc>
          <w:tcPr>
            <w:tcW w:w="841" w:type="dxa"/>
            <w:vAlign w:val="center"/>
          </w:tcPr>
          <w:p w14:paraId="3EF02CB9" w14:textId="6AF0349E" w:rsidR="003C3E90" w:rsidRPr="00D147C0" w:rsidRDefault="003C3E90" w:rsidP="002D48E2">
            <w:pPr>
              <w:contextualSpacing/>
              <w:jc w:val="center"/>
              <w:rPr>
                <w:color w:val="auto"/>
                <w:szCs w:val="28"/>
              </w:rPr>
            </w:pPr>
            <w:r w:rsidRPr="00D147C0">
              <w:rPr>
                <w:bCs/>
                <w:color w:val="auto"/>
                <w:szCs w:val="28"/>
              </w:rPr>
              <w:t>18</w:t>
            </w:r>
          </w:p>
        </w:tc>
        <w:tc>
          <w:tcPr>
            <w:tcW w:w="5529" w:type="dxa"/>
            <w:vMerge/>
            <w:vAlign w:val="center"/>
          </w:tcPr>
          <w:p w14:paraId="1EF090EC" w14:textId="77777777" w:rsidR="003C3E90" w:rsidRPr="00D147C0" w:rsidRDefault="003C3E90" w:rsidP="002D48E2">
            <w:pPr>
              <w:contextualSpacing/>
              <w:jc w:val="both"/>
              <w:rPr>
                <w:color w:val="auto"/>
                <w:szCs w:val="28"/>
              </w:rPr>
            </w:pPr>
          </w:p>
        </w:tc>
        <w:tc>
          <w:tcPr>
            <w:tcW w:w="1134" w:type="dxa"/>
            <w:vMerge/>
            <w:vAlign w:val="center"/>
          </w:tcPr>
          <w:p w14:paraId="0DF46DCD" w14:textId="77777777" w:rsidR="003C3E90" w:rsidRPr="00D147C0" w:rsidRDefault="003C3E90" w:rsidP="002D48E2">
            <w:pPr>
              <w:contextualSpacing/>
              <w:jc w:val="center"/>
              <w:rPr>
                <w:color w:val="auto"/>
                <w:szCs w:val="28"/>
              </w:rPr>
            </w:pPr>
          </w:p>
        </w:tc>
        <w:tc>
          <w:tcPr>
            <w:tcW w:w="5953" w:type="dxa"/>
            <w:vMerge/>
          </w:tcPr>
          <w:p w14:paraId="7525108F" w14:textId="77777777" w:rsidR="003C3E90" w:rsidRPr="00D147C0" w:rsidRDefault="003C3E90" w:rsidP="002D48E2">
            <w:pPr>
              <w:contextualSpacing/>
              <w:jc w:val="both"/>
              <w:rPr>
                <w:color w:val="auto"/>
                <w:szCs w:val="28"/>
              </w:rPr>
            </w:pPr>
          </w:p>
        </w:tc>
      </w:tr>
      <w:tr w:rsidR="00D147C0" w:rsidRPr="00D147C0" w14:paraId="4C10E4DA" w14:textId="77777777" w:rsidTr="006C2AB9">
        <w:trPr>
          <w:jc w:val="center"/>
        </w:trPr>
        <w:tc>
          <w:tcPr>
            <w:tcW w:w="855" w:type="dxa"/>
            <w:vMerge/>
            <w:vAlign w:val="center"/>
          </w:tcPr>
          <w:p w14:paraId="71E73167" w14:textId="77777777" w:rsidR="003C3E90" w:rsidRPr="00D147C0" w:rsidRDefault="003C3E90" w:rsidP="002D48E2">
            <w:pPr>
              <w:contextualSpacing/>
              <w:jc w:val="center"/>
              <w:rPr>
                <w:color w:val="auto"/>
                <w:szCs w:val="28"/>
              </w:rPr>
            </w:pPr>
          </w:p>
        </w:tc>
        <w:tc>
          <w:tcPr>
            <w:tcW w:w="841" w:type="dxa"/>
            <w:vAlign w:val="center"/>
          </w:tcPr>
          <w:p w14:paraId="4D5F3AD2" w14:textId="1C1F726F" w:rsidR="003C3E90" w:rsidRPr="00D147C0" w:rsidRDefault="003C3E90" w:rsidP="002D48E2">
            <w:pPr>
              <w:contextualSpacing/>
              <w:jc w:val="center"/>
              <w:rPr>
                <w:color w:val="auto"/>
                <w:szCs w:val="28"/>
              </w:rPr>
            </w:pPr>
            <w:r w:rsidRPr="00D147C0">
              <w:rPr>
                <w:bCs/>
                <w:color w:val="auto"/>
                <w:szCs w:val="28"/>
              </w:rPr>
              <w:t>19</w:t>
            </w:r>
          </w:p>
        </w:tc>
        <w:tc>
          <w:tcPr>
            <w:tcW w:w="5529" w:type="dxa"/>
            <w:vMerge/>
            <w:vAlign w:val="center"/>
          </w:tcPr>
          <w:p w14:paraId="5960749C" w14:textId="77777777" w:rsidR="003C3E90" w:rsidRPr="00D147C0" w:rsidRDefault="003C3E90" w:rsidP="002D48E2">
            <w:pPr>
              <w:contextualSpacing/>
              <w:jc w:val="both"/>
              <w:rPr>
                <w:color w:val="auto"/>
                <w:szCs w:val="28"/>
              </w:rPr>
            </w:pPr>
          </w:p>
        </w:tc>
        <w:tc>
          <w:tcPr>
            <w:tcW w:w="1134" w:type="dxa"/>
            <w:vMerge/>
            <w:vAlign w:val="center"/>
          </w:tcPr>
          <w:p w14:paraId="64667B35" w14:textId="77777777" w:rsidR="003C3E90" w:rsidRPr="00D147C0" w:rsidRDefault="003C3E90" w:rsidP="002D48E2">
            <w:pPr>
              <w:contextualSpacing/>
              <w:jc w:val="center"/>
              <w:rPr>
                <w:color w:val="auto"/>
                <w:szCs w:val="28"/>
              </w:rPr>
            </w:pPr>
          </w:p>
        </w:tc>
        <w:tc>
          <w:tcPr>
            <w:tcW w:w="5953" w:type="dxa"/>
            <w:vMerge/>
          </w:tcPr>
          <w:p w14:paraId="4A9187BB" w14:textId="77777777" w:rsidR="003C3E90" w:rsidRPr="00D147C0" w:rsidRDefault="003C3E90" w:rsidP="002D48E2">
            <w:pPr>
              <w:contextualSpacing/>
              <w:jc w:val="both"/>
              <w:rPr>
                <w:color w:val="auto"/>
                <w:szCs w:val="28"/>
              </w:rPr>
            </w:pPr>
          </w:p>
        </w:tc>
      </w:tr>
      <w:tr w:rsidR="00D147C0" w:rsidRPr="00D147C0" w14:paraId="55C2BE6E" w14:textId="77777777" w:rsidTr="006C2AB9">
        <w:trPr>
          <w:jc w:val="center"/>
        </w:trPr>
        <w:tc>
          <w:tcPr>
            <w:tcW w:w="855" w:type="dxa"/>
            <w:vMerge/>
            <w:vAlign w:val="center"/>
          </w:tcPr>
          <w:p w14:paraId="1E9A64D5" w14:textId="77777777" w:rsidR="003C3E90" w:rsidRPr="00D147C0" w:rsidRDefault="003C3E90" w:rsidP="002D48E2">
            <w:pPr>
              <w:contextualSpacing/>
              <w:jc w:val="center"/>
              <w:rPr>
                <w:color w:val="auto"/>
                <w:szCs w:val="28"/>
              </w:rPr>
            </w:pPr>
          </w:p>
        </w:tc>
        <w:tc>
          <w:tcPr>
            <w:tcW w:w="841" w:type="dxa"/>
            <w:vAlign w:val="center"/>
          </w:tcPr>
          <w:p w14:paraId="241B145A" w14:textId="7D75C87D" w:rsidR="003C3E90" w:rsidRPr="00D147C0" w:rsidRDefault="003C3E90" w:rsidP="002D48E2">
            <w:pPr>
              <w:contextualSpacing/>
              <w:jc w:val="center"/>
              <w:rPr>
                <w:color w:val="auto"/>
                <w:szCs w:val="28"/>
              </w:rPr>
            </w:pPr>
            <w:r w:rsidRPr="00D147C0">
              <w:rPr>
                <w:bCs/>
                <w:color w:val="auto"/>
                <w:szCs w:val="28"/>
              </w:rPr>
              <w:t>20</w:t>
            </w:r>
          </w:p>
        </w:tc>
        <w:tc>
          <w:tcPr>
            <w:tcW w:w="5529" w:type="dxa"/>
            <w:vAlign w:val="center"/>
          </w:tcPr>
          <w:p w14:paraId="3DE8736C" w14:textId="2CC0768B" w:rsidR="003C3E90" w:rsidRPr="00D147C0" w:rsidRDefault="003C3E90" w:rsidP="002D48E2">
            <w:pPr>
              <w:contextualSpacing/>
              <w:jc w:val="both"/>
              <w:rPr>
                <w:color w:val="auto"/>
                <w:szCs w:val="28"/>
              </w:rPr>
            </w:pPr>
            <w:r w:rsidRPr="00D147C0">
              <w:rPr>
                <w:color w:val="auto"/>
                <w:szCs w:val="28"/>
              </w:rPr>
              <w:t xml:space="preserve">Thực hành tiếng Việt: Nghĩa của từ </w:t>
            </w:r>
            <w:r w:rsidR="00B23F4C" w:rsidRPr="00D147C0">
              <w:rPr>
                <w:color w:val="auto"/>
                <w:szCs w:val="28"/>
              </w:rPr>
              <w:t>ngữ</w:t>
            </w:r>
            <w:r w:rsidR="00B23F4C" w:rsidRPr="00D147C0">
              <w:rPr>
                <w:color w:val="auto"/>
                <w:szCs w:val="28"/>
                <w:lang w:val="vi-VN"/>
              </w:rPr>
              <w:t>;</w:t>
            </w:r>
            <w:r w:rsidRPr="00D147C0">
              <w:rPr>
                <w:color w:val="auto"/>
                <w:szCs w:val="28"/>
              </w:rPr>
              <w:t xml:space="preserve"> Biện pháp tu từ</w:t>
            </w:r>
          </w:p>
        </w:tc>
        <w:tc>
          <w:tcPr>
            <w:tcW w:w="1134" w:type="dxa"/>
            <w:vAlign w:val="center"/>
          </w:tcPr>
          <w:p w14:paraId="19A0CEF4" w14:textId="0F737008"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49301C84" w14:textId="77777777" w:rsidR="003C3E90" w:rsidRPr="00D147C0" w:rsidRDefault="003C3E90" w:rsidP="002D48E2">
            <w:pPr>
              <w:contextualSpacing/>
              <w:jc w:val="both"/>
              <w:rPr>
                <w:color w:val="auto"/>
                <w:szCs w:val="28"/>
              </w:rPr>
            </w:pPr>
          </w:p>
        </w:tc>
      </w:tr>
      <w:tr w:rsidR="00D147C0" w:rsidRPr="00D147C0" w14:paraId="28C609AB" w14:textId="77777777" w:rsidTr="006C2AB9">
        <w:trPr>
          <w:jc w:val="center"/>
        </w:trPr>
        <w:tc>
          <w:tcPr>
            <w:tcW w:w="855" w:type="dxa"/>
            <w:vMerge w:val="restart"/>
            <w:vAlign w:val="center"/>
          </w:tcPr>
          <w:p w14:paraId="4923953D" w14:textId="0A7160C2" w:rsidR="003C3E90" w:rsidRPr="00D147C0" w:rsidRDefault="003C3E90" w:rsidP="002D48E2">
            <w:pPr>
              <w:contextualSpacing/>
              <w:jc w:val="center"/>
              <w:rPr>
                <w:color w:val="auto"/>
                <w:szCs w:val="28"/>
              </w:rPr>
            </w:pPr>
            <w:r w:rsidRPr="00D147C0">
              <w:rPr>
                <w:color w:val="auto"/>
                <w:szCs w:val="28"/>
              </w:rPr>
              <w:t>6</w:t>
            </w:r>
          </w:p>
        </w:tc>
        <w:tc>
          <w:tcPr>
            <w:tcW w:w="841" w:type="dxa"/>
            <w:vAlign w:val="center"/>
          </w:tcPr>
          <w:p w14:paraId="75212478" w14:textId="2A995E25" w:rsidR="003C3E90" w:rsidRPr="00D147C0" w:rsidRDefault="003C3E90" w:rsidP="002D48E2">
            <w:pPr>
              <w:contextualSpacing/>
              <w:jc w:val="center"/>
              <w:rPr>
                <w:color w:val="auto"/>
                <w:szCs w:val="28"/>
              </w:rPr>
            </w:pPr>
            <w:r w:rsidRPr="00D147C0">
              <w:rPr>
                <w:bCs/>
                <w:color w:val="auto"/>
                <w:szCs w:val="28"/>
              </w:rPr>
              <w:t>21</w:t>
            </w:r>
          </w:p>
        </w:tc>
        <w:tc>
          <w:tcPr>
            <w:tcW w:w="5529" w:type="dxa"/>
            <w:vAlign w:val="center"/>
          </w:tcPr>
          <w:p w14:paraId="1381023D" w14:textId="5A9DABCF" w:rsidR="003C3E90" w:rsidRPr="00D147C0" w:rsidRDefault="003C3E90" w:rsidP="002D48E2">
            <w:pPr>
              <w:contextualSpacing/>
              <w:jc w:val="both"/>
              <w:rPr>
                <w:color w:val="auto"/>
                <w:szCs w:val="28"/>
              </w:rPr>
            </w:pPr>
            <w:r w:rsidRPr="00D147C0">
              <w:rPr>
                <w:color w:val="auto"/>
                <w:szCs w:val="28"/>
              </w:rPr>
              <w:t>Đọc VB2: Mây và sóng</w:t>
            </w:r>
          </w:p>
        </w:tc>
        <w:tc>
          <w:tcPr>
            <w:tcW w:w="1134" w:type="dxa"/>
            <w:vAlign w:val="center"/>
          </w:tcPr>
          <w:p w14:paraId="573F8E57" w14:textId="6DD51A49"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3C447194" w14:textId="77777777" w:rsidR="003C3E90" w:rsidRPr="00D147C0" w:rsidRDefault="003C3E90" w:rsidP="002D48E2">
            <w:pPr>
              <w:contextualSpacing/>
              <w:jc w:val="both"/>
              <w:rPr>
                <w:color w:val="auto"/>
                <w:szCs w:val="28"/>
              </w:rPr>
            </w:pPr>
          </w:p>
        </w:tc>
      </w:tr>
      <w:tr w:rsidR="00D147C0" w:rsidRPr="00D147C0" w14:paraId="2D1FA337" w14:textId="77777777" w:rsidTr="006C2AB9">
        <w:trPr>
          <w:jc w:val="center"/>
        </w:trPr>
        <w:tc>
          <w:tcPr>
            <w:tcW w:w="855" w:type="dxa"/>
            <w:vMerge/>
            <w:vAlign w:val="center"/>
          </w:tcPr>
          <w:p w14:paraId="60924211" w14:textId="77777777" w:rsidR="003C3E90" w:rsidRPr="00D147C0" w:rsidRDefault="003C3E90" w:rsidP="002D48E2">
            <w:pPr>
              <w:contextualSpacing/>
              <w:jc w:val="center"/>
              <w:rPr>
                <w:color w:val="auto"/>
                <w:szCs w:val="28"/>
              </w:rPr>
            </w:pPr>
          </w:p>
        </w:tc>
        <w:tc>
          <w:tcPr>
            <w:tcW w:w="841" w:type="dxa"/>
            <w:vAlign w:val="center"/>
          </w:tcPr>
          <w:p w14:paraId="65FD5E70" w14:textId="58BD794C" w:rsidR="003C3E90" w:rsidRPr="00D147C0" w:rsidRDefault="003C3E90" w:rsidP="002D48E2">
            <w:pPr>
              <w:contextualSpacing/>
              <w:jc w:val="center"/>
              <w:rPr>
                <w:color w:val="auto"/>
                <w:szCs w:val="28"/>
              </w:rPr>
            </w:pPr>
            <w:r w:rsidRPr="00D147C0">
              <w:rPr>
                <w:bCs/>
                <w:color w:val="auto"/>
                <w:szCs w:val="28"/>
              </w:rPr>
              <w:t>22</w:t>
            </w:r>
          </w:p>
        </w:tc>
        <w:tc>
          <w:tcPr>
            <w:tcW w:w="5529" w:type="dxa"/>
            <w:vAlign w:val="center"/>
          </w:tcPr>
          <w:p w14:paraId="441CEDD7" w14:textId="310185AF" w:rsidR="003C3E90" w:rsidRPr="00D147C0" w:rsidRDefault="003C3E90" w:rsidP="002D48E2">
            <w:pPr>
              <w:contextualSpacing/>
              <w:jc w:val="both"/>
              <w:rPr>
                <w:color w:val="auto"/>
                <w:szCs w:val="28"/>
              </w:rPr>
            </w:pPr>
            <w:r w:rsidRPr="00D147C0">
              <w:rPr>
                <w:color w:val="auto"/>
                <w:szCs w:val="28"/>
              </w:rPr>
              <w:t xml:space="preserve">Thực hành tiếng Việt: Biện pháp tu </w:t>
            </w:r>
            <w:r w:rsidR="00B23F4C" w:rsidRPr="00D147C0">
              <w:rPr>
                <w:color w:val="auto"/>
                <w:szCs w:val="28"/>
              </w:rPr>
              <w:t>từ</w:t>
            </w:r>
            <w:r w:rsidR="00B23F4C" w:rsidRPr="00D147C0">
              <w:rPr>
                <w:color w:val="auto"/>
                <w:szCs w:val="28"/>
                <w:lang w:val="vi-VN"/>
              </w:rPr>
              <w:t>;</w:t>
            </w:r>
            <w:r w:rsidRPr="00D147C0">
              <w:rPr>
                <w:color w:val="auto"/>
                <w:szCs w:val="28"/>
              </w:rPr>
              <w:t xml:space="preserve"> Dấu </w:t>
            </w:r>
            <w:r w:rsidR="00B23F4C" w:rsidRPr="00D147C0">
              <w:rPr>
                <w:color w:val="auto"/>
                <w:szCs w:val="28"/>
              </w:rPr>
              <w:t>câu</w:t>
            </w:r>
            <w:r w:rsidR="00B23F4C" w:rsidRPr="00D147C0">
              <w:rPr>
                <w:color w:val="auto"/>
                <w:szCs w:val="28"/>
                <w:lang w:val="vi-VN"/>
              </w:rPr>
              <w:t>;</w:t>
            </w:r>
            <w:r w:rsidRPr="00D147C0">
              <w:rPr>
                <w:color w:val="auto"/>
                <w:szCs w:val="28"/>
              </w:rPr>
              <w:t xml:space="preserve"> Đại từ</w:t>
            </w:r>
          </w:p>
        </w:tc>
        <w:tc>
          <w:tcPr>
            <w:tcW w:w="1134" w:type="dxa"/>
            <w:vAlign w:val="center"/>
          </w:tcPr>
          <w:p w14:paraId="24DD3450" w14:textId="72C55594"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552CA76B" w14:textId="77777777" w:rsidR="003C3E90" w:rsidRPr="00D147C0" w:rsidRDefault="003C3E90" w:rsidP="002D48E2">
            <w:pPr>
              <w:contextualSpacing/>
              <w:jc w:val="both"/>
              <w:rPr>
                <w:color w:val="auto"/>
                <w:szCs w:val="28"/>
              </w:rPr>
            </w:pPr>
          </w:p>
        </w:tc>
      </w:tr>
      <w:tr w:rsidR="00D147C0" w:rsidRPr="00D147C0" w14:paraId="0D29CB70" w14:textId="77777777" w:rsidTr="006C2AB9">
        <w:trPr>
          <w:jc w:val="center"/>
        </w:trPr>
        <w:tc>
          <w:tcPr>
            <w:tcW w:w="855" w:type="dxa"/>
            <w:vMerge/>
            <w:vAlign w:val="center"/>
          </w:tcPr>
          <w:p w14:paraId="708887B7" w14:textId="77777777" w:rsidR="003C3E90" w:rsidRPr="00D147C0" w:rsidRDefault="003C3E90" w:rsidP="002D48E2">
            <w:pPr>
              <w:contextualSpacing/>
              <w:jc w:val="center"/>
              <w:rPr>
                <w:color w:val="auto"/>
                <w:szCs w:val="28"/>
              </w:rPr>
            </w:pPr>
          </w:p>
        </w:tc>
        <w:tc>
          <w:tcPr>
            <w:tcW w:w="841" w:type="dxa"/>
            <w:vAlign w:val="center"/>
          </w:tcPr>
          <w:p w14:paraId="40CB5A89" w14:textId="77E339DD" w:rsidR="003C3E90" w:rsidRPr="00D147C0" w:rsidRDefault="003C3E90" w:rsidP="002D48E2">
            <w:pPr>
              <w:contextualSpacing/>
              <w:jc w:val="center"/>
              <w:rPr>
                <w:color w:val="auto"/>
                <w:szCs w:val="28"/>
              </w:rPr>
            </w:pPr>
            <w:r w:rsidRPr="00D147C0">
              <w:rPr>
                <w:bCs/>
                <w:color w:val="auto"/>
                <w:szCs w:val="28"/>
              </w:rPr>
              <w:t>23</w:t>
            </w:r>
          </w:p>
        </w:tc>
        <w:tc>
          <w:tcPr>
            <w:tcW w:w="5529" w:type="dxa"/>
            <w:vAlign w:val="center"/>
          </w:tcPr>
          <w:p w14:paraId="545D18B4" w14:textId="1770FE1D" w:rsidR="003C3E90" w:rsidRPr="00D147C0" w:rsidRDefault="003C3E90" w:rsidP="002D48E2">
            <w:pPr>
              <w:contextualSpacing/>
              <w:jc w:val="both"/>
              <w:rPr>
                <w:color w:val="auto"/>
                <w:szCs w:val="28"/>
              </w:rPr>
            </w:pPr>
            <w:r w:rsidRPr="00D147C0">
              <w:rPr>
                <w:color w:val="auto"/>
                <w:szCs w:val="28"/>
              </w:rPr>
              <w:t>Viết đoạn văn ghi lại cảm xúc về một bài thơ có yếu tố tự sự và miêu tả</w:t>
            </w:r>
          </w:p>
        </w:tc>
        <w:tc>
          <w:tcPr>
            <w:tcW w:w="1134" w:type="dxa"/>
            <w:vAlign w:val="center"/>
          </w:tcPr>
          <w:p w14:paraId="1289908D" w14:textId="64D14F03"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427B3EEC" w14:textId="77777777" w:rsidR="003C3E90" w:rsidRPr="00D147C0" w:rsidRDefault="003C3E90" w:rsidP="002D48E2">
            <w:pPr>
              <w:contextualSpacing/>
              <w:jc w:val="both"/>
              <w:rPr>
                <w:color w:val="auto"/>
                <w:szCs w:val="28"/>
              </w:rPr>
            </w:pPr>
          </w:p>
        </w:tc>
      </w:tr>
      <w:tr w:rsidR="00D147C0" w:rsidRPr="00D147C0" w14:paraId="2F5E0271" w14:textId="77777777" w:rsidTr="006C2AB9">
        <w:trPr>
          <w:jc w:val="center"/>
        </w:trPr>
        <w:tc>
          <w:tcPr>
            <w:tcW w:w="855" w:type="dxa"/>
            <w:vMerge/>
            <w:vAlign w:val="center"/>
          </w:tcPr>
          <w:p w14:paraId="7278F627" w14:textId="77777777" w:rsidR="003C3E90" w:rsidRPr="00D147C0" w:rsidRDefault="003C3E90" w:rsidP="002D48E2">
            <w:pPr>
              <w:contextualSpacing/>
              <w:jc w:val="center"/>
              <w:rPr>
                <w:color w:val="auto"/>
                <w:szCs w:val="28"/>
              </w:rPr>
            </w:pPr>
          </w:p>
        </w:tc>
        <w:tc>
          <w:tcPr>
            <w:tcW w:w="841" w:type="dxa"/>
            <w:vAlign w:val="center"/>
          </w:tcPr>
          <w:p w14:paraId="25883865" w14:textId="632FCAA5" w:rsidR="003C3E90" w:rsidRPr="00D147C0" w:rsidRDefault="003C3E90" w:rsidP="002D48E2">
            <w:pPr>
              <w:contextualSpacing/>
              <w:jc w:val="center"/>
              <w:rPr>
                <w:color w:val="auto"/>
                <w:szCs w:val="28"/>
              </w:rPr>
            </w:pPr>
            <w:r w:rsidRPr="00D147C0">
              <w:rPr>
                <w:bCs/>
                <w:color w:val="auto"/>
                <w:szCs w:val="28"/>
              </w:rPr>
              <w:t>24</w:t>
            </w:r>
          </w:p>
        </w:tc>
        <w:tc>
          <w:tcPr>
            <w:tcW w:w="5529" w:type="dxa"/>
            <w:vAlign w:val="center"/>
          </w:tcPr>
          <w:p w14:paraId="75E848D7" w14:textId="4CD113EF" w:rsidR="003C3E90" w:rsidRPr="00D147C0" w:rsidRDefault="003C3E90" w:rsidP="002D48E2">
            <w:pPr>
              <w:contextualSpacing/>
              <w:jc w:val="both"/>
              <w:rPr>
                <w:color w:val="auto"/>
                <w:szCs w:val="28"/>
              </w:rPr>
            </w:pPr>
            <w:r w:rsidRPr="00D147C0">
              <w:rPr>
                <w:color w:val="auto"/>
                <w:szCs w:val="28"/>
              </w:rPr>
              <w:t>Thực hành: Viết đoạn văn ghi lại cảm xúc về một bài thơ có yếu tố tự sự và miêu tả</w:t>
            </w:r>
          </w:p>
        </w:tc>
        <w:tc>
          <w:tcPr>
            <w:tcW w:w="1134" w:type="dxa"/>
            <w:vAlign w:val="center"/>
          </w:tcPr>
          <w:p w14:paraId="6B3F4B40" w14:textId="0BF69C9B"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7636CCDC" w14:textId="77777777" w:rsidR="003C3E90" w:rsidRPr="00D147C0" w:rsidRDefault="003C3E90" w:rsidP="002D48E2">
            <w:pPr>
              <w:contextualSpacing/>
              <w:jc w:val="both"/>
              <w:rPr>
                <w:color w:val="auto"/>
                <w:szCs w:val="28"/>
              </w:rPr>
            </w:pPr>
          </w:p>
        </w:tc>
      </w:tr>
      <w:tr w:rsidR="00D147C0" w:rsidRPr="00D147C0" w14:paraId="5486A442" w14:textId="77777777" w:rsidTr="006C2AB9">
        <w:trPr>
          <w:jc w:val="center"/>
        </w:trPr>
        <w:tc>
          <w:tcPr>
            <w:tcW w:w="855" w:type="dxa"/>
            <w:vMerge w:val="restart"/>
            <w:vAlign w:val="center"/>
          </w:tcPr>
          <w:p w14:paraId="329206B8" w14:textId="3A99A68D" w:rsidR="00997951" w:rsidRPr="00D147C0" w:rsidRDefault="00997951" w:rsidP="002D48E2">
            <w:pPr>
              <w:contextualSpacing/>
              <w:jc w:val="center"/>
              <w:rPr>
                <w:color w:val="auto"/>
                <w:szCs w:val="28"/>
              </w:rPr>
            </w:pPr>
            <w:r w:rsidRPr="00D147C0">
              <w:rPr>
                <w:color w:val="auto"/>
                <w:szCs w:val="28"/>
              </w:rPr>
              <w:t>7</w:t>
            </w:r>
          </w:p>
        </w:tc>
        <w:tc>
          <w:tcPr>
            <w:tcW w:w="841" w:type="dxa"/>
            <w:vAlign w:val="center"/>
          </w:tcPr>
          <w:p w14:paraId="27188BC7" w14:textId="3B7E036B" w:rsidR="00997951" w:rsidRPr="00D147C0" w:rsidRDefault="00997951" w:rsidP="002D48E2">
            <w:pPr>
              <w:contextualSpacing/>
              <w:jc w:val="center"/>
              <w:rPr>
                <w:color w:val="auto"/>
                <w:szCs w:val="28"/>
              </w:rPr>
            </w:pPr>
            <w:r w:rsidRPr="00D147C0">
              <w:rPr>
                <w:bCs/>
                <w:color w:val="auto"/>
                <w:szCs w:val="28"/>
              </w:rPr>
              <w:t>25</w:t>
            </w:r>
          </w:p>
        </w:tc>
        <w:tc>
          <w:tcPr>
            <w:tcW w:w="5529" w:type="dxa"/>
            <w:vMerge w:val="restart"/>
            <w:vAlign w:val="center"/>
          </w:tcPr>
          <w:p w14:paraId="73B70DFB" w14:textId="0EE2A58D" w:rsidR="00997951" w:rsidRPr="00D147C0" w:rsidRDefault="00997951" w:rsidP="002D48E2">
            <w:pPr>
              <w:contextualSpacing/>
              <w:jc w:val="both"/>
              <w:rPr>
                <w:color w:val="auto"/>
                <w:szCs w:val="28"/>
              </w:rPr>
            </w:pPr>
            <w:r w:rsidRPr="00D147C0">
              <w:rPr>
                <w:color w:val="auto"/>
                <w:szCs w:val="28"/>
              </w:rPr>
              <w:t>Đọc VB3: Bức tranh của em gái tôi</w:t>
            </w:r>
          </w:p>
        </w:tc>
        <w:tc>
          <w:tcPr>
            <w:tcW w:w="1134" w:type="dxa"/>
            <w:vMerge w:val="restart"/>
            <w:vAlign w:val="center"/>
          </w:tcPr>
          <w:p w14:paraId="50A05B55" w14:textId="27F5D164" w:rsidR="00997951" w:rsidRPr="00D147C0" w:rsidRDefault="00997951" w:rsidP="002D48E2">
            <w:pPr>
              <w:contextualSpacing/>
              <w:jc w:val="center"/>
              <w:rPr>
                <w:color w:val="auto"/>
                <w:szCs w:val="28"/>
              </w:rPr>
            </w:pPr>
            <w:r w:rsidRPr="00D147C0">
              <w:rPr>
                <w:bCs/>
                <w:color w:val="auto"/>
                <w:szCs w:val="28"/>
              </w:rPr>
              <w:t>2</w:t>
            </w:r>
          </w:p>
        </w:tc>
        <w:tc>
          <w:tcPr>
            <w:tcW w:w="5953" w:type="dxa"/>
            <w:vMerge/>
          </w:tcPr>
          <w:p w14:paraId="32DC9D2D" w14:textId="77777777" w:rsidR="00997951" w:rsidRPr="00D147C0" w:rsidRDefault="00997951" w:rsidP="002D48E2">
            <w:pPr>
              <w:contextualSpacing/>
              <w:jc w:val="both"/>
              <w:rPr>
                <w:color w:val="auto"/>
                <w:szCs w:val="28"/>
              </w:rPr>
            </w:pPr>
          </w:p>
        </w:tc>
      </w:tr>
      <w:tr w:rsidR="00D147C0" w:rsidRPr="00D147C0" w14:paraId="5E2BCA56" w14:textId="77777777" w:rsidTr="006C2AB9">
        <w:trPr>
          <w:jc w:val="center"/>
        </w:trPr>
        <w:tc>
          <w:tcPr>
            <w:tcW w:w="855" w:type="dxa"/>
            <w:vMerge/>
            <w:vAlign w:val="center"/>
          </w:tcPr>
          <w:p w14:paraId="0CD2E1DB" w14:textId="77777777" w:rsidR="00997951" w:rsidRPr="00D147C0" w:rsidRDefault="00997951" w:rsidP="002D48E2">
            <w:pPr>
              <w:contextualSpacing/>
              <w:jc w:val="center"/>
              <w:rPr>
                <w:color w:val="auto"/>
                <w:szCs w:val="28"/>
              </w:rPr>
            </w:pPr>
          </w:p>
        </w:tc>
        <w:tc>
          <w:tcPr>
            <w:tcW w:w="841" w:type="dxa"/>
            <w:vAlign w:val="center"/>
          </w:tcPr>
          <w:p w14:paraId="112F3826" w14:textId="6C55F3CA" w:rsidR="00997951" w:rsidRPr="00D147C0" w:rsidRDefault="00997951" w:rsidP="002D48E2">
            <w:pPr>
              <w:contextualSpacing/>
              <w:jc w:val="center"/>
              <w:rPr>
                <w:color w:val="auto"/>
                <w:szCs w:val="28"/>
              </w:rPr>
            </w:pPr>
            <w:r w:rsidRPr="00D147C0">
              <w:rPr>
                <w:bCs/>
                <w:color w:val="auto"/>
                <w:szCs w:val="28"/>
              </w:rPr>
              <w:t>26</w:t>
            </w:r>
          </w:p>
        </w:tc>
        <w:tc>
          <w:tcPr>
            <w:tcW w:w="5529" w:type="dxa"/>
            <w:vMerge/>
            <w:vAlign w:val="center"/>
          </w:tcPr>
          <w:p w14:paraId="5B89B603" w14:textId="5B086618" w:rsidR="00997951" w:rsidRPr="00D147C0" w:rsidRDefault="00997951" w:rsidP="002D48E2">
            <w:pPr>
              <w:contextualSpacing/>
              <w:jc w:val="both"/>
              <w:rPr>
                <w:color w:val="auto"/>
                <w:szCs w:val="28"/>
              </w:rPr>
            </w:pPr>
          </w:p>
        </w:tc>
        <w:tc>
          <w:tcPr>
            <w:tcW w:w="1134" w:type="dxa"/>
            <w:vMerge/>
            <w:vAlign w:val="center"/>
          </w:tcPr>
          <w:p w14:paraId="4D18715F" w14:textId="77777777" w:rsidR="00997951" w:rsidRPr="00D147C0" w:rsidRDefault="00997951" w:rsidP="002D48E2">
            <w:pPr>
              <w:contextualSpacing/>
              <w:jc w:val="center"/>
              <w:rPr>
                <w:color w:val="auto"/>
                <w:szCs w:val="28"/>
              </w:rPr>
            </w:pPr>
          </w:p>
        </w:tc>
        <w:tc>
          <w:tcPr>
            <w:tcW w:w="5953" w:type="dxa"/>
            <w:vMerge/>
          </w:tcPr>
          <w:p w14:paraId="3DC23303" w14:textId="77777777" w:rsidR="00997951" w:rsidRPr="00D147C0" w:rsidRDefault="00997951" w:rsidP="002D48E2">
            <w:pPr>
              <w:contextualSpacing/>
              <w:jc w:val="both"/>
              <w:rPr>
                <w:color w:val="auto"/>
                <w:szCs w:val="28"/>
              </w:rPr>
            </w:pPr>
          </w:p>
        </w:tc>
      </w:tr>
      <w:tr w:rsidR="00D147C0" w:rsidRPr="00D147C0" w14:paraId="33692320" w14:textId="77777777" w:rsidTr="006C2AB9">
        <w:trPr>
          <w:jc w:val="center"/>
        </w:trPr>
        <w:tc>
          <w:tcPr>
            <w:tcW w:w="855" w:type="dxa"/>
            <w:vMerge/>
            <w:vAlign w:val="center"/>
          </w:tcPr>
          <w:p w14:paraId="685D597A" w14:textId="77777777" w:rsidR="003C3E90" w:rsidRPr="00D147C0" w:rsidRDefault="003C3E90" w:rsidP="002D48E2">
            <w:pPr>
              <w:contextualSpacing/>
              <w:jc w:val="center"/>
              <w:rPr>
                <w:color w:val="auto"/>
                <w:szCs w:val="28"/>
              </w:rPr>
            </w:pPr>
          </w:p>
        </w:tc>
        <w:tc>
          <w:tcPr>
            <w:tcW w:w="841" w:type="dxa"/>
            <w:vAlign w:val="center"/>
          </w:tcPr>
          <w:p w14:paraId="603E85C5" w14:textId="38767702" w:rsidR="003C3E90" w:rsidRPr="00D147C0" w:rsidRDefault="003C3E90" w:rsidP="002D48E2">
            <w:pPr>
              <w:contextualSpacing/>
              <w:jc w:val="center"/>
              <w:rPr>
                <w:color w:val="auto"/>
                <w:szCs w:val="28"/>
              </w:rPr>
            </w:pPr>
            <w:r w:rsidRPr="00D147C0">
              <w:rPr>
                <w:bCs/>
                <w:color w:val="auto"/>
                <w:szCs w:val="28"/>
              </w:rPr>
              <w:t>27</w:t>
            </w:r>
          </w:p>
        </w:tc>
        <w:tc>
          <w:tcPr>
            <w:tcW w:w="5529" w:type="dxa"/>
            <w:vAlign w:val="center"/>
          </w:tcPr>
          <w:p w14:paraId="599EB859" w14:textId="3F7ABB09" w:rsidR="003C3E90" w:rsidRPr="00D147C0" w:rsidRDefault="003C3E90" w:rsidP="002D48E2">
            <w:pPr>
              <w:contextualSpacing/>
              <w:jc w:val="both"/>
              <w:rPr>
                <w:color w:val="auto"/>
                <w:szCs w:val="28"/>
              </w:rPr>
            </w:pPr>
            <w:r w:rsidRPr="00D147C0">
              <w:rPr>
                <w:color w:val="auto"/>
                <w:szCs w:val="28"/>
              </w:rPr>
              <w:t>Trả bài</w:t>
            </w:r>
            <w:r w:rsidR="008D3101" w:rsidRPr="00D147C0">
              <w:rPr>
                <w:color w:val="auto"/>
                <w:szCs w:val="28"/>
              </w:rPr>
              <w:t>:</w:t>
            </w:r>
            <w:r w:rsidRPr="00D147C0">
              <w:rPr>
                <w:color w:val="auto"/>
                <w:szCs w:val="28"/>
              </w:rPr>
              <w:t xml:space="preserve"> Viết đoạn văn ghi lại cảm xúc về một bài thơ có yếu tố tự sự và miêu tả</w:t>
            </w:r>
          </w:p>
        </w:tc>
        <w:tc>
          <w:tcPr>
            <w:tcW w:w="1134" w:type="dxa"/>
            <w:vAlign w:val="center"/>
          </w:tcPr>
          <w:p w14:paraId="391309BF" w14:textId="7977CFBA"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2A69AEF1" w14:textId="77777777" w:rsidR="003C3E90" w:rsidRPr="00D147C0" w:rsidRDefault="003C3E90" w:rsidP="002D48E2">
            <w:pPr>
              <w:contextualSpacing/>
              <w:jc w:val="both"/>
              <w:rPr>
                <w:color w:val="auto"/>
                <w:szCs w:val="28"/>
              </w:rPr>
            </w:pPr>
          </w:p>
        </w:tc>
      </w:tr>
      <w:tr w:rsidR="00D147C0" w:rsidRPr="00D147C0" w14:paraId="76849254" w14:textId="77777777" w:rsidTr="006C2AB9">
        <w:trPr>
          <w:jc w:val="center"/>
        </w:trPr>
        <w:tc>
          <w:tcPr>
            <w:tcW w:w="855" w:type="dxa"/>
            <w:vMerge/>
            <w:vAlign w:val="center"/>
          </w:tcPr>
          <w:p w14:paraId="29B66D13" w14:textId="77777777" w:rsidR="003C3E90" w:rsidRPr="00D147C0" w:rsidRDefault="003C3E90" w:rsidP="002D48E2">
            <w:pPr>
              <w:contextualSpacing/>
              <w:jc w:val="center"/>
              <w:rPr>
                <w:color w:val="auto"/>
                <w:szCs w:val="28"/>
              </w:rPr>
            </w:pPr>
          </w:p>
        </w:tc>
        <w:tc>
          <w:tcPr>
            <w:tcW w:w="841" w:type="dxa"/>
            <w:vAlign w:val="center"/>
          </w:tcPr>
          <w:p w14:paraId="568343B9" w14:textId="33C04D7C" w:rsidR="003C3E90" w:rsidRPr="00D147C0" w:rsidRDefault="003C3E90" w:rsidP="002D48E2">
            <w:pPr>
              <w:contextualSpacing/>
              <w:jc w:val="center"/>
              <w:rPr>
                <w:color w:val="auto"/>
                <w:szCs w:val="28"/>
              </w:rPr>
            </w:pPr>
            <w:r w:rsidRPr="00D147C0">
              <w:rPr>
                <w:bCs/>
                <w:color w:val="auto"/>
                <w:szCs w:val="28"/>
              </w:rPr>
              <w:t>28</w:t>
            </w:r>
          </w:p>
        </w:tc>
        <w:tc>
          <w:tcPr>
            <w:tcW w:w="5529" w:type="dxa"/>
            <w:vAlign w:val="center"/>
          </w:tcPr>
          <w:p w14:paraId="04C9F789" w14:textId="0468F867" w:rsidR="003C3E90" w:rsidRPr="00D147C0" w:rsidRDefault="003C3E90" w:rsidP="002D48E2">
            <w:pPr>
              <w:contextualSpacing/>
              <w:jc w:val="both"/>
              <w:rPr>
                <w:color w:val="auto"/>
                <w:szCs w:val="28"/>
              </w:rPr>
            </w:pPr>
            <w:r w:rsidRPr="00D147C0">
              <w:rPr>
                <w:color w:val="auto"/>
                <w:szCs w:val="28"/>
              </w:rPr>
              <w:t>Nói và nghe: Trình bày ý kiến về một vấn đề trong đời sống gia đình</w:t>
            </w:r>
          </w:p>
        </w:tc>
        <w:tc>
          <w:tcPr>
            <w:tcW w:w="1134" w:type="dxa"/>
            <w:vAlign w:val="center"/>
          </w:tcPr>
          <w:p w14:paraId="532A08C0" w14:textId="4A0E3533" w:rsidR="003C3E90" w:rsidRPr="00D147C0" w:rsidRDefault="003C3E90" w:rsidP="002D48E2">
            <w:pPr>
              <w:contextualSpacing/>
              <w:jc w:val="center"/>
              <w:rPr>
                <w:color w:val="auto"/>
                <w:szCs w:val="28"/>
              </w:rPr>
            </w:pPr>
            <w:r w:rsidRPr="00D147C0">
              <w:rPr>
                <w:bCs/>
                <w:color w:val="auto"/>
                <w:szCs w:val="28"/>
              </w:rPr>
              <w:t>1</w:t>
            </w:r>
          </w:p>
        </w:tc>
        <w:tc>
          <w:tcPr>
            <w:tcW w:w="5953" w:type="dxa"/>
            <w:vMerge/>
          </w:tcPr>
          <w:p w14:paraId="0E9EA09E" w14:textId="77777777" w:rsidR="003C3E90" w:rsidRPr="00D147C0" w:rsidRDefault="003C3E90" w:rsidP="002D48E2">
            <w:pPr>
              <w:contextualSpacing/>
              <w:jc w:val="both"/>
              <w:rPr>
                <w:color w:val="auto"/>
                <w:szCs w:val="28"/>
              </w:rPr>
            </w:pPr>
          </w:p>
        </w:tc>
      </w:tr>
      <w:tr w:rsidR="00D147C0" w:rsidRPr="00D147C0" w14:paraId="1112433C" w14:textId="77777777" w:rsidTr="00DD4A8D">
        <w:trPr>
          <w:jc w:val="center"/>
        </w:trPr>
        <w:tc>
          <w:tcPr>
            <w:tcW w:w="855" w:type="dxa"/>
            <w:vAlign w:val="center"/>
          </w:tcPr>
          <w:p w14:paraId="19867F54" w14:textId="77777777" w:rsidR="00BC7180" w:rsidRPr="00D147C0" w:rsidRDefault="00BC7180" w:rsidP="002D48E2">
            <w:pPr>
              <w:contextualSpacing/>
              <w:jc w:val="center"/>
              <w:rPr>
                <w:color w:val="auto"/>
                <w:szCs w:val="28"/>
              </w:rPr>
            </w:pPr>
          </w:p>
        </w:tc>
        <w:tc>
          <w:tcPr>
            <w:tcW w:w="13457" w:type="dxa"/>
            <w:gridSpan w:val="4"/>
          </w:tcPr>
          <w:p w14:paraId="05E72F67" w14:textId="3111B73E" w:rsidR="00BC7180" w:rsidRPr="00D147C0" w:rsidRDefault="00BC7180" w:rsidP="002D48E2">
            <w:pPr>
              <w:contextualSpacing/>
              <w:jc w:val="both"/>
              <w:rPr>
                <w:color w:val="auto"/>
                <w:szCs w:val="28"/>
              </w:rPr>
            </w:pPr>
            <w:r w:rsidRPr="00D147C0">
              <w:rPr>
                <w:b/>
                <w:color w:val="auto"/>
                <w:szCs w:val="28"/>
              </w:rPr>
              <w:t xml:space="preserve">BÀI 3. YÊU THƯƠNG VÀ CHIA SẺ (12 tiết </w:t>
            </w:r>
            <w:r w:rsidR="004A393A" w:rsidRPr="00D147C0">
              <w:rPr>
                <w:b/>
                <w:color w:val="auto"/>
                <w:szCs w:val="28"/>
              </w:rPr>
              <w:t>+</w:t>
            </w:r>
            <w:r w:rsidR="006E280E" w:rsidRPr="00D147C0">
              <w:rPr>
                <w:b/>
                <w:color w:val="auto"/>
                <w:szCs w:val="28"/>
                <w:lang w:val="vi-VN"/>
              </w:rPr>
              <w:t xml:space="preserve"> </w:t>
            </w:r>
            <w:r w:rsidR="004A393A" w:rsidRPr="00D147C0">
              <w:rPr>
                <w:b/>
                <w:color w:val="auto"/>
                <w:szCs w:val="28"/>
              </w:rPr>
              <w:t>3</w:t>
            </w:r>
            <w:r w:rsidRPr="00D147C0">
              <w:rPr>
                <w:b/>
                <w:color w:val="auto"/>
                <w:szCs w:val="28"/>
              </w:rPr>
              <w:t xml:space="preserve"> tiết ôn tập, kiể</w:t>
            </w:r>
            <w:r w:rsidR="004A393A" w:rsidRPr="00D147C0">
              <w:rPr>
                <w:b/>
                <w:color w:val="auto"/>
                <w:szCs w:val="28"/>
              </w:rPr>
              <w:t>m tra</w:t>
            </w:r>
            <w:r w:rsidRPr="00D147C0">
              <w:rPr>
                <w:b/>
                <w:color w:val="auto"/>
                <w:szCs w:val="28"/>
              </w:rPr>
              <w:t xml:space="preserve"> giữa kì 1+1 tiết đọc mở rộng)</w:t>
            </w:r>
          </w:p>
        </w:tc>
      </w:tr>
      <w:tr w:rsidR="00D147C0" w:rsidRPr="00D147C0" w14:paraId="0D773F6F" w14:textId="77777777" w:rsidTr="006C2AB9">
        <w:trPr>
          <w:jc w:val="center"/>
        </w:trPr>
        <w:tc>
          <w:tcPr>
            <w:tcW w:w="855" w:type="dxa"/>
            <w:vMerge w:val="restart"/>
            <w:vAlign w:val="center"/>
          </w:tcPr>
          <w:p w14:paraId="3C080EED" w14:textId="41373112" w:rsidR="00CA257C" w:rsidRPr="00D147C0" w:rsidRDefault="00CA257C" w:rsidP="002D48E2">
            <w:pPr>
              <w:contextualSpacing/>
              <w:jc w:val="center"/>
              <w:rPr>
                <w:color w:val="auto"/>
                <w:szCs w:val="28"/>
              </w:rPr>
            </w:pPr>
            <w:r w:rsidRPr="00D147C0">
              <w:rPr>
                <w:color w:val="auto"/>
                <w:szCs w:val="28"/>
              </w:rPr>
              <w:t>8</w:t>
            </w:r>
          </w:p>
        </w:tc>
        <w:tc>
          <w:tcPr>
            <w:tcW w:w="841" w:type="dxa"/>
            <w:vAlign w:val="center"/>
          </w:tcPr>
          <w:p w14:paraId="1C315CF0" w14:textId="308E18BB" w:rsidR="00CA257C" w:rsidRPr="00D147C0" w:rsidRDefault="00CA257C" w:rsidP="002D48E2">
            <w:pPr>
              <w:contextualSpacing/>
              <w:jc w:val="center"/>
              <w:rPr>
                <w:color w:val="auto"/>
                <w:szCs w:val="28"/>
              </w:rPr>
            </w:pPr>
            <w:r w:rsidRPr="00D147C0">
              <w:rPr>
                <w:color w:val="auto"/>
                <w:szCs w:val="28"/>
              </w:rPr>
              <w:t>29</w:t>
            </w:r>
          </w:p>
        </w:tc>
        <w:tc>
          <w:tcPr>
            <w:tcW w:w="5529" w:type="dxa"/>
            <w:vMerge w:val="restart"/>
            <w:vAlign w:val="center"/>
          </w:tcPr>
          <w:p w14:paraId="18B90761" w14:textId="1229D7D7" w:rsidR="00CA257C" w:rsidRPr="00D147C0" w:rsidRDefault="00CA257C" w:rsidP="002D48E2">
            <w:pPr>
              <w:contextualSpacing/>
              <w:jc w:val="both"/>
              <w:rPr>
                <w:color w:val="auto"/>
                <w:szCs w:val="28"/>
                <w:lang w:val="vi-VN"/>
              </w:rPr>
            </w:pPr>
            <w:r w:rsidRPr="00D147C0">
              <w:rPr>
                <w:color w:val="auto"/>
                <w:szCs w:val="28"/>
              </w:rPr>
              <w:t>Giới thiệu bài họ</w:t>
            </w:r>
            <w:r w:rsidR="00FA6829" w:rsidRPr="00D147C0">
              <w:rPr>
                <w:color w:val="auto"/>
                <w:szCs w:val="28"/>
              </w:rPr>
              <w:t>c; T</w:t>
            </w:r>
            <w:r w:rsidRPr="00D147C0">
              <w:rPr>
                <w:color w:val="auto"/>
                <w:szCs w:val="28"/>
              </w:rPr>
              <w:t xml:space="preserve">ri thức ngữ </w:t>
            </w:r>
            <w:r w:rsidR="003214F2" w:rsidRPr="00D147C0">
              <w:rPr>
                <w:color w:val="auto"/>
                <w:szCs w:val="28"/>
              </w:rPr>
              <w:t>văn</w:t>
            </w:r>
            <w:r w:rsidR="003214F2" w:rsidRPr="00D147C0">
              <w:rPr>
                <w:color w:val="auto"/>
                <w:szCs w:val="28"/>
                <w:lang w:val="vi-VN"/>
              </w:rPr>
              <w:t>;</w:t>
            </w:r>
          </w:p>
          <w:p w14:paraId="2CC71790" w14:textId="3BCB08EF" w:rsidR="00CA257C" w:rsidRPr="00D147C0" w:rsidRDefault="00CA257C" w:rsidP="002D48E2">
            <w:pPr>
              <w:contextualSpacing/>
              <w:jc w:val="both"/>
              <w:rPr>
                <w:color w:val="auto"/>
                <w:szCs w:val="28"/>
              </w:rPr>
            </w:pPr>
            <w:r w:rsidRPr="00D147C0">
              <w:rPr>
                <w:color w:val="auto"/>
                <w:szCs w:val="28"/>
              </w:rPr>
              <w:t>Đọc VB1: Cô bé bán diêm</w:t>
            </w:r>
          </w:p>
        </w:tc>
        <w:tc>
          <w:tcPr>
            <w:tcW w:w="1134" w:type="dxa"/>
            <w:vMerge w:val="restart"/>
            <w:vAlign w:val="center"/>
          </w:tcPr>
          <w:p w14:paraId="6CDFC7E0" w14:textId="77228E2A" w:rsidR="00CA257C" w:rsidRPr="00D147C0" w:rsidRDefault="00CA257C" w:rsidP="002D48E2">
            <w:pPr>
              <w:contextualSpacing/>
              <w:jc w:val="center"/>
              <w:rPr>
                <w:color w:val="auto"/>
                <w:szCs w:val="28"/>
              </w:rPr>
            </w:pPr>
            <w:r w:rsidRPr="00D147C0">
              <w:rPr>
                <w:color w:val="auto"/>
                <w:szCs w:val="28"/>
              </w:rPr>
              <w:t>3</w:t>
            </w:r>
          </w:p>
        </w:tc>
        <w:tc>
          <w:tcPr>
            <w:tcW w:w="5953" w:type="dxa"/>
            <w:vMerge w:val="restart"/>
          </w:tcPr>
          <w:p w14:paraId="13C26514" w14:textId="3847AF02" w:rsidR="00695437" w:rsidRPr="00D147C0" w:rsidRDefault="00695437" w:rsidP="002D48E2">
            <w:pPr>
              <w:jc w:val="both"/>
              <w:rPr>
                <w:bCs/>
                <w:color w:val="auto"/>
                <w:szCs w:val="28"/>
              </w:rPr>
            </w:pPr>
            <w:r w:rsidRPr="00D147C0">
              <w:rPr>
                <w:bCs/>
                <w:color w:val="auto"/>
                <w:szCs w:val="28"/>
              </w:rPr>
              <w:t>-</w:t>
            </w:r>
            <w:r w:rsidR="006E280E" w:rsidRPr="00D147C0">
              <w:rPr>
                <w:bCs/>
                <w:color w:val="auto"/>
                <w:szCs w:val="28"/>
                <w:lang w:val="vi-VN"/>
              </w:rPr>
              <w:t xml:space="preserve"> </w:t>
            </w:r>
            <w:r w:rsidRPr="00D147C0">
              <w:rPr>
                <w:bCs/>
                <w:color w:val="auto"/>
                <w:szCs w:val="28"/>
              </w:rPr>
              <w:t>Nhận biết được người kể chuyện ngôi thứ ba, nhận biết được những điểm giống nhau và khác nhau giữa hai nhân vật trong hai văn bản.</w:t>
            </w:r>
          </w:p>
          <w:p w14:paraId="6003D109" w14:textId="61D7FBCA" w:rsidR="00CA257C" w:rsidRPr="00D147C0" w:rsidRDefault="00695437" w:rsidP="002D48E2">
            <w:pPr>
              <w:jc w:val="both"/>
              <w:rPr>
                <w:bCs/>
                <w:color w:val="auto"/>
                <w:szCs w:val="28"/>
              </w:rPr>
            </w:pPr>
            <w:r w:rsidRPr="00D147C0">
              <w:rPr>
                <w:bCs/>
                <w:color w:val="auto"/>
                <w:szCs w:val="28"/>
              </w:rPr>
              <w:t>- Nêu được bài học về cách nghĩ và cách ứng xử của cá nhân do văn bản đã đọc gợi ra</w:t>
            </w:r>
          </w:p>
        </w:tc>
      </w:tr>
      <w:tr w:rsidR="00D147C0" w:rsidRPr="00D147C0" w14:paraId="3D24E143" w14:textId="77777777" w:rsidTr="006C2AB9">
        <w:trPr>
          <w:jc w:val="center"/>
        </w:trPr>
        <w:tc>
          <w:tcPr>
            <w:tcW w:w="855" w:type="dxa"/>
            <w:vMerge/>
            <w:vAlign w:val="center"/>
          </w:tcPr>
          <w:p w14:paraId="4F264546" w14:textId="77777777" w:rsidR="00CA257C" w:rsidRPr="00D147C0" w:rsidRDefault="00CA257C" w:rsidP="002D48E2">
            <w:pPr>
              <w:contextualSpacing/>
              <w:jc w:val="center"/>
              <w:rPr>
                <w:color w:val="auto"/>
                <w:szCs w:val="28"/>
              </w:rPr>
            </w:pPr>
          </w:p>
        </w:tc>
        <w:tc>
          <w:tcPr>
            <w:tcW w:w="841" w:type="dxa"/>
            <w:vAlign w:val="center"/>
          </w:tcPr>
          <w:p w14:paraId="0A3C71DD" w14:textId="5657839E" w:rsidR="00CA257C" w:rsidRPr="00D147C0" w:rsidRDefault="00CA257C" w:rsidP="002D48E2">
            <w:pPr>
              <w:contextualSpacing/>
              <w:jc w:val="center"/>
              <w:rPr>
                <w:color w:val="auto"/>
                <w:szCs w:val="28"/>
              </w:rPr>
            </w:pPr>
            <w:r w:rsidRPr="00D147C0">
              <w:rPr>
                <w:color w:val="auto"/>
                <w:szCs w:val="28"/>
              </w:rPr>
              <w:t>30</w:t>
            </w:r>
          </w:p>
        </w:tc>
        <w:tc>
          <w:tcPr>
            <w:tcW w:w="5529" w:type="dxa"/>
            <w:vMerge/>
            <w:vAlign w:val="center"/>
          </w:tcPr>
          <w:p w14:paraId="4BE8E02F" w14:textId="7483BDD5" w:rsidR="00CA257C" w:rsidRPr="00D147C0" w:rsidRDefault="00CA257C" w:rsidP="002D48E2">
            <w:pPr>
              <w:contextualSpacing/>
              <w:jc w:val="both"/>
              <w:rPr>
                <w:color w:val="auto"/>
                <w:szCs w:val="28"/>
              </w:rPr>
            </w:pPr>
          </w:p>
        </w:tc>
        <w:tc>
          <w:tcPr>
            <w:tcW w:w="1134" w:type="dxa"/>
            <w:vMerge/>
            <w:vAlign w:val="center"/>
          </w:tcPr>
          <w:p w14:paraId="3FED4E0E" w14:textId="2B380E08" w:rsidR="00CA257C" w:rsidRPr="00D147C0" w:rsidRDefault="00CA257C" w:rsidP="002D48E2">
            <w:pPr>
              <w:contextualSpacing/>
              <w:jc w:val="center"/>
              <w:rPr>
                <w:color w:val="auto"/>
                <w:szCs w:val="28"/>
              </w:rPr>
            </w:pPr>
          </w:p>
        </w:tc>
        <w:tc>
          <w:tcPr>
            <w:tcW w:w="5953" w:type="dxa"/>
            <w:vMerge/>
          </w:tcPr>
          <w:p w14:paraId="0DD846E8" w14:textId="77777777" w:rsidR="00CA257C" w:rsidRPr="00D147C0" w:rsidRDefault="00CA257C" w:rsidP="002D48E2">
            <w:pPr>
              <w:contextualSpacing/>
              <w:jc w:val="both"/>
              <w:rPr>
                <w:color w:val="auto"/>
                <w:szCs w:val="28"/>
              </w:rPr>
            </w:pPr>
          </w:p>
        </w:tc>
      </w:tr>
      <w:tr w:rsidR="00D147C0" w:rsidRPr="00D147C0" w14:paraId="7D0BD705" w14:textId="77777777" w:rsidTr="006C2AB9">
        <w:trPr>
          <w:trHeight w:val="918"/>
          <w:jc w:val="center"/>
        </w:trPr>
        <w:tc>
          <w:tcPr>
            <w:tcW w:w="855" w:type="dxa"/>
            <w:vMerge/>
            <w:vAlign w:val="center"/>
          </w:tcPr>
          <w:p w14:paraId="7DCAB3A0" w14:textId="77777777" w:rsidR="00CA257C" w:rsidRPr="00D147C0" w:rsidRDefault="00CA257C" w:rsidP="002D48E2">
            <w:pPr>
              <w:contextualSpacing/>
              <w:jc w:val="center"/>
              <w:rPr>
                <w:bCs/>
                <w:color w:val="auto"/>
                <w:szCs w:val="28"/>
              </w:rPr>
            </w:pPr>
          </w:p>
        </w:tc>
        <w:tc>
          <w:tcPr>
            <w:tcW w:w="841" w:type="dxa"/>
            <w:vAlign w:val="center"/>
          </w:tcPr>
          <w:p w14:paraId="645A0A04" w14:textId="76611B63" w:rsidR="00CA257C" w:rsidRPr="00D147C0" w:rsidRDefault="00CA257C" w:rsidP="002D48E2">
            <w:pPr>
              <w:contextualSpacing/>
              <w:jc w:val="center"/>
              <w:rPr>
                <w:bCs/>
                <w:color w:val="auto"/>
                <w:szCs w:val="28"/>
              </w:rPr>
            </w:pPr>
            <w:r w:rsidRPr="00D147C0">
              <w:rPr>
                <w:bCs/>
                <w:color w:val="auto"/>
                <w:szCs w:val="28"/>
              </w:rPr>
              <w:t>31</w:t>
            </w:r>
          </w:p>
        </w:tc>
        <w:tc>
          <w:tcPr>
            <w:tcW w:w="5529" w:type="dxa"/>
            <w:vMerge/>
            <w:vAlign w:val="center"/>
          </w:tcPr>
          <w:p w14:paraId="6D3F3642" w14:textId="77777777" w:rsidR="00CA257C" w:rsidRPr="00D147C0" w:rsidRDefault="00CA257C" w:rsidP="002D48E2">
            <w:pPr>
              <w:jc w:val="both"/>
              <w:rPr>
                <w:color w:val="auto"/>
                <w:szCs w:val="28"/>
              </w:rPr>
            </w:pPr>
          </w:p>
        </w:tc>
        <w:tc>
          <w:tcPr>
            <w:tcW w:w="1134" w:type="dxa"/>
            <w:vMerge/>
            <w:vAlign w:val="center"/>
          </w:tcPr>
          <w:p w14:paraId="2D117704" w14:textId="77777777" w:rsidR="00CA257C" w:rsidRPr="00D147C0" w:rsidRDefault="00CA257C" w:rsidP="002D48E2">
            <w:pPr>
              <w:contextualSpacing/>
              <w:jc w:val="center"/>
              <w:rPr>
                <w:bCs/>
                <w:color w:val="auto"/>
                <w:szCs w:val="28"/>
              </w:rPr>
            </w:pPr>
          </w:p>
        </w:tc>
        <w:tc>
          <w:tcPr>
            <w:tcW w:w="5953" w:type="dxa"/>
            <w:vMerge/>
          </w:tcPr>
          <w:p w14:paraId="120FA3CE" w14:textId="77777777" w:rsidR="00CA257C" w:rsidRPr="00D147C0" w:rsidRDefault="00CA257C" w:rsidP="002D48E2">
            <w:pPr>
              <w:contextualSpacing/>
              <w:jc w:val="both"/>
              <w:rPr>
                <w:bCs/>
                <w:color w:val="auto"/>
                <w:szCs w:val="28"/>
              </w:rPr>
            </w:pPr>
          </w:p>
        </w:tc>
      </w:tr>
      <w:tr w:rsidR="00D147C0" w:rsidRPr="00D147C0" w14:paraId="1E792DFC" w14:textId="77777777" w:rsidTr="006C2AB9">
        <w:trPr>
          <w:jc w:val="center"/>
        </w:trPr>
        <w:tc>
          <w:tcPr>
            <w:tcW w:w="855" w:type="dxa"/>
            <w:vMerge/>
            <w:vAlign w:val="center"/>
          </w:tcPr>
          <w:p w14:paraId="7AFB1B7A" w14:textId="77777777" w:rsidR="00CA257C" w:rsidRPr="00D147C0" w:rsidRDefault="00CA257C" w:rsidP="002D48E2">
            <w:pPr>
              <w:contextualSpacing/>
              <w:jc w:val="center"/>
              <w:rPr>
                <w:bCs/>
                <w:color w:val="auto"/>
                <w:szCs w:val="28"/>
              </w:rPr>
            </w:pPr>
          </w:p>
        </w:tc>
        <w:tc>
          <w:tcPr>
            <w:tcW w:w="841" w:type="dxa"/>
            <w:vAlign w:val="center"/>
          </w:tcPr>
          <w:p w14:paraId="0E5A028C" w14:textId="0664A0C0" w:rsidR="00CA257C" w:rsidRPr="00D147C0" w:rsidRDefault="00CA257C" w:rsidP="002D48E2">
            <w:pPr>
              <w:contextualSpacing/>
              <w:jc w:val="center"/>
              <w:rPr>
                <w:bCs/>
                <w:color w:val="auto"/>
                <w:szCs w:val="28"/>
              </w:rPr>
            </w:pPr>
            <w:r w:rsidRPr="00D147C0">
              <w:rPr>
                <w:bCs/>
                <w:color w:val="auto"/>
                <w:szCs w:val="28"/>
              </w:rPr>
              <w:t>32</w:t>
            </w:r>
          </w:p>
        </w:tc>
        <w:tc>
          <w:tcPr>
            <w:tcW w:w="5529" w:type="dxa"/>
            <w:vAlign w:val="center"/>
          </w:tcPr>
          <w:p w14:paraId="2E2065A4" w14:textId="7D168B10" w:rsidR="00CA257C" w:rsidRPr="00D147C0" w:rsidRDefault="00CA257C" w:rsidP="002D48E2">
            <w:pPr>
              <w:jc w:val="both"/>
              <w:rPr>
                <w:color w:val="auto"/>
                <w:szCs w:val="28"/>
              </w:rPr>
            </w:pPr>
            <w:r w:rsidRPr="00D147C0">
              <w:rPr>
                <w:color w:val="auto"/>
                <w:szCs w:val="28"/>
              </w:rPr>
              <w:t>Ôn tập giữa học kì I</w:t>
            </w:r>
          </w:p>
        </w:tc>
        <w:tc>
          <w:tcPr>
            <w:tcW w:w="1134" w:type="dxa"/>
            <w:vAlign w:val="center"/>
          </w:tcPr>
          <w:p w14:paraId="2BE80192" w14:textId="53A9487F" w:rsidR="00CA257C" w:rsidRPr="00D147C0" w:rsidRDefault="00CA257C" w:rsidP="002D48E2">
            <w:pPr>
              <w:contextualSpacing/>
              <w:jc w:val="center"/>
              <w:rPr>
                <w:bCs/>
                <w:color w:val="auto"/>
                <w:szCs w:val="28"/>
              </w:rPr>
            </w:pPr>
            <w:r w:rsidRPr="00D147C0">
              <w:rPr>
                <w:bCs/>
                <w:color w:val="auto"/>
                <w:szCs w:val="28"/>
              </w:rPr>
              <w:t>1</w:t>
            </w:r>
          </w:p>
        </w:tc>
        <w:tc>
          <w:tcPr>
            <w:tcW w:w="5953" w:type="dxa"/>
          </w:tcPr>
          <w:p w14:paraId="3B5A3C0C" w14:textId="77777777" w:rsidR="00CA257C" w:rsidRPr="00D147C0" w:rsidRDefault="00CA257C" w:rsidP="002D48E2">
            <w:pPr>
              <w:jc w:val="both"/>
              <w:rPr>
                <w:color w:val="auto"/>
                <w:szCs w:val="28"/>
              </w:rPr>
            </w:pPr>
            <w:r w:rsidRPr="00D147C0">
              <w:rPr>
                <w:color w:val="auto"/>
                <w:szCs w:val="28"/>
              </w:rPr>
              <w:t>- Củng cố kiến thức về các thể loại văn bản đọc, kiểu bài viết, nội dung nói và nghe, kiến thức về tiếng Việt đã học từ tuần 1 đến tuần 8.</w:t>
            </w:r>
          </w:p>
          <w:p w14:paraId="7E911254" w14:textId="0FBE5E58" w:rsidR="00CA257C" w:rsidRPr="00D147C0" w:rsidRDefault="00CA257C" w:rsidP="002D48E2">
            <w:pPr>
              <w:contextualSpacing/>
              <w:jc w:val="both"/>
              <w:rPr>
                <w:bCs/>
                <w:color w:val="auto"/>
                <w:szCs w:val="28"/>
              </w:rPr>
            </w:pPr>
            <w:r w:rsidRPr="00D147C0">
              <w:rPr>
                <w:color w:val="auto"/>
                <w:szCs w:val="28"/>
              </w:rPr>
              <w:t>- Vận dụng tổng hợp các kiến thức đã học để luyện tập, củng cố kĩ năng đọc, viết, nói và nghe.</w:t>
            </w:r>
          </w:p>
        </w:tc>
      </w:tr>
      <w:tr w:rsidR="00D147C0" w:rsidRPr="00D147C0" w14:paraId="3AAF5965" w14:textId="77777777" w:rsidTr="00956B42">
        <w:trPr>
          <w:trHeight w:val="1423"/>
          <w:jc w:val="center"/>
        </w:trPr>
        <w:tc>
          <w:tcPr>
            <w:tcW w:w="855" w:type="dxa"/>
            <w:vMerge w:val="restart"/>
            <w:vAlign w:val="center"/>
          </w:tcPr>
          <w:p w14:paraId="78EF9266" w14:textId="7D624F09" w:rsidR="00CA257C" w:rsidRPr="00D147C0" w:rsidRDefault="00CA257C" w:rsidP="002D48E2">
            <w:pPr>
              <w:contextualSpacing/>
              <w:jc w:val="center"/>
              <w:rPr>
                <w:bCs/>
                <w:color w:val="auto"/>
                <w:szCs w:val="28"/>
              </w:rPr>
            </w:pPr>
            <w:r w:rsidRPr="00D147C0">
              <w:rPr>
                <w:bCs/>
                <w:color w:val="auto"/>
                <w:szCs w:val="28"/>
              </w:rPr>
              <w:t>9</w:t>
            </w:r>
          </w:p>
        </w:tc>
        <w:tc>
          <w:tcPr>
            <w:tcW w:w="841" w:type="dxa"/>
            <w:vAlign w:val="center"/>
          </w:tcPr>
          <w:p w14:paraId="19D03C08" w14:textId="5D779BEC" w:rsidR="00CA257C" w:rsidRPr="00D147C0" w:rsidRDefault="00CA257C" w:rsidP="002D48E2">
            <w:pPr>
              <w:contextualSpacing/>
              <w:jc w:val="center"/>
              <w:rPr>
                <w:bCs/>
                <w:color w:val="auto"/>
                <w:szCs w:val="28"/>
              </w:rPr>
            </w:pPr>
            <w:r w:rsidRPr="00D147C0">
              <w:rPr>
                <w:bCs/>
                <w:color w:val="auto"/>
                <w:szCs w:val="28"/>
              </w:rPr>
              <w:t>33</w:t>
            </w:r>
          </w:p>
        </w:tc>
        <w:tc>
          <w:tcPr>
            <w:tcW w:w="5529" w:type="dxa"/>
            <w:vMerge w:val="restart"/>
            <w:vAlign w:val="center"/>
          </w:tcPr>
          <w:p w14:paraId="649BC4D0" w14:textId="79299465" w:rsidR="00CA257C" w:rsidRPr="00D147C0" w:rsidRDefault="00CA257C" w:rsidP="002D48E2">
            <w:pPr>
              <w:jc w:val="both"/>
              <w:rPr>
                <w:color w:val="auto"/>
                <w:szCs w:val="28"/>
              </w:rPr>
            </w:pPr>
            <w:r w:rsidRPr="00D147C0">
              <w:rPr>
                <w:color w:val="auto"/>
                <w:szCs w:val="28"/>
              </w:rPr>
              <w:t>Kiểm tra, đánh giá giữa học kì I</w:t>
            </w:r>
          </w:p>
        </w:tc>
        <w:tc>
          <w:tcPr>
            <w:tcW w:w="1134" w:type="dxa"/>
            <w:vMerge w:val="restart"/>
            <w:vAlign w:val="center"/>
          </w:tcPr>
          <w:p w14:paraId="46DA4B76" w14:textId="5AAA55C5" w:rsidR="00CA257C" w:rsidRPr="00D147C0" w:rsidRDefault="00CA257C" w:rsidP="002D48E2">
            <w:pPr>
              <w:contextualSpacing/>
              <w:jc w:val="center"/>
              <w:rPr>
                <w:bCs/>
                <w:color w:val="auto"/>
                <w:szCs w:val="28"/>
              </w:rPr>
            </w:pPr>
            <w:r w:rsidRPr="00D147C0">
              <w:rPr>
                <w:bCs/>
                <w:color w:val="auto"/>
                <w:szCs w:val="28"/>
              </w:rPr>
              <w:t>2</w:t>
            </w:r>
          </w:p>
        </w:tc>
        <w:tc>
          <w:tcPr>
            <w:tcW w:w="5953" w:type="dxa"/>
            <w:vMerge w:val="restart"/>
          </w:tcPr>
          <w:p w14:paraId="15362279" w14:textId="60677A1C" w:rsidR="00CA257C" w:rsidRPr="00D147C0" w:rsidRDefault="00CA257C" w:rsidP="002D48E2">
            <w:pPr>
              <w:numPr>
                <w:ilvl w:val="0"/>
                <w:numId w:val="1"/>
              </w:numPr>
              <w:tabs>
                <w:tab w:val="left" w:pos="151"/>
              </w:tabs>
              <w:ind w:left="0" w:firstLine="0"/>
              <w:jc w:val="both"/>
              <w:rPr>
                <w:color w:val="auto"/>
                <w:szCs w:val="28"/>
              </w:rPr>
            </w:pPr>
            <w:r w:rsidRPr="00D147C0">
              <w:rPr>
                <w:color w:val="auto"/>
                <w:szCs w:val="28"/>
              </w:rPr>
              <w:t xml:space="preserve">Kiểm tra kiến thức đọc </w:t>
            </w:r>
            <w:r w:rsidR="006E280E" w:rsidRPr="00D147C0">
              <w:rPr>
                <w:color w:val="auto"/>
                <w:szCs w:val="28"/>
                <w:lang w:val="vi-VN"/>
              </w:rPr>
              <w:t>-</w:t>
            </w:r>
            <w:r w:rsidRPr="00D147C0">
              <w:rPr>
                <w:color w:val="auto"/>
                <w:szCs w:val="28"/>
              </w:rPr>
              <w:t xml:space="preserve"> hiểu một số đoạn trích/văn bản trong/ngoài chương trình học.</w:t>
            </w:r>
          </w:p>
          <w:p w14:paraId="58D540E4" w14:textId="77777777" w:rsidR="00CA257C" w:rsidRPr="00D147C0" w:rsidRDefault="00CA257C" w:rsidP="002D48E2">
            <w:pPr>
              <w:numPr>
                <w:ilvl w:val="0"/>
                <w:numId w:val="1"/>
              </w:numPr>
              <w:tabs>
                <w:tab w:val="left" w:pos="151"/>
              </w:tabs>
              <w:ind w:left="0" w:firstLine="0"/>
              <w:jc w:val="both"/>
              <w:rPr>
                <w:color w:val="auto"/>
                <w:szCs w:val="28"/>
              </w:rPr>
            </w:pPr>
            <w:r w:rsidRPr="00D147C0">
              <w:rPr>
                <w:color w:val="auto"/>
                <w:szCs w:val="28"/>
              </w:rPr>
              <w:t>Thu thập thông tin để đánh giá mức độ đạt chuẩn kiến thức, kĩ năng trong chương trình HK1, môn Ngữ văn lớp 6 theo phát triển năng lực của HS và theo ba nội dung: Văn bản, Tiếng Việt, Tập làm văn.</w:t>
            </w:r>
          </w:p>
          <w:p w14:paraId="3F8DB6EC" w14:textId="05F2C65A" w:rsidR="00CA257C" w:rsidRPr="00D147C0" w:rsidRDefault="00CA257C" w:rsidP="002D48E2">
            <w:pPr>
              <w:contextualSpacing/>
              <w:jc w:val="both"/>
              <w:rPr>
                <w:bCs/>
                <w:color w:val="auto"/>
                <w:szCs w:val="28"/>
              </w:rPr>
            </w:pPr>
            <w:r w:rsidRPr="00D147C0">
              <w:rPr>
                <w:color w:val="auto"/>
                <w:szCs w:val="28"/>
              </w:rPr>
              <w:t xml:space="preserve">- Đánh giá năng lực đọc </w:t>
            </w:r>
            <w:r w:rsidR="009F0C8C" w:rsidRPr="00D147C0">
              <w:rPr>
                <w:color w:val="auto"/>
                <w:szCs w:val="28"/>
                <w:lang w:val="vi-VN"/>
              </w:rPr>
              <w:t>-</w:t>
            </w:r>
            <w:r w:rsidRPr="00D147C0">
              <w:rPr>
                <w:color w:val="auto"/>
                <w:szCs w:val="28"/>
              </w:rPr>
              <w:t xml:space="preserve"> hiểu và tạo lập văn bản của HS thông qua hình thức tự luận.</w:t>
            </w:r>
          </w:p>
        </w:tc>
      </w:tr>
      <w:tr w:rsidR="00D147C0" w:rsidRPr="00D147C0" w14:paraId="05F890FC" w14:textId="77777777" w:rsidTr="006C2AB9">
        <w:trPr>
          <w:jc w:val="center"/>
        </w:trPr>
        <w:tc>
          <w:tcPr>
            <w:tcW w:w="855" w:type="dxa"/>
            <w:vMerge/>
            <w:vAlign w:val="center"/>
          </w:tcPr>
          <w:p w14:paraId="2C9244A6" w14:textId="77777777" w:rsidR="00CA257C" w:rsidRPr="00D147C0" w:rsidRDefault="00CA257C" w:rsidP="002D48E2">
            <w:pPr>
              <w:contextualSpacing/>
              <w:jc w:val="center"/>
              <w:rPr>
                <w:bCs/>
                <w:color w:val="auto"/>
                <w:szCs w:val="28"/>
              </w:rPr>
            </w:pPr>
          </w:p>
        </w:tc>
        <w:tc>
          <w:tcPr>
            <w:tcW w:w="841" w:type="dxa"/>
            <w:vAlign w:val="center"/>
          </w:tcPr>
          <w:p w14:paraId="026057F8" w14:textId="50A59316" w:rsidR="00CA257C" w:rsidRPr="00D147C0" w:rsidRDefault="00CA257C" w:rsidP="002D48E2">
            <w:pPr>
              <w:contextualSpacing/>
              <w:jc w:val="center"/>
              <w:rPr>
                <w:bCs/>
                <w:color w:val="auto"/>
                <w:szCs w:val="28"/>
              </w:rPr>
            </w:pPr>
            <w:r w:rsidRPr="00D147C0">
              <w:rPr>
                <w:bCs/>
                <w:color w:val="auto"/>
                <w:szCs w:val="28"/>
              </w:rPr>
              <w:t>34</w:t>
            </w:r>
          </w:p>
        </w:tc>
        <w:tc>
          <w:tcPr>
            <w:tcW w:w="5529" w:type="dxa"/>
            <w:vMerge/>
            <w:vAlign w:val="center"/>
          </w:tcPr>
          <w:p w14:paraId="451B7965" w14:textId="77777777" w:rsidR="00CA257C" w:rsidRPr="00D147C0" w:rsidRDefault="00CA257C" w:rsidP="002D48E2">
            <w:pPr>
              <w:jc w:val="center"/>
              <w:rPr>
                <w:color w:val="auto"/>
                <w:szCs w:val="28"/>
              </w:rPr>
            </w:pPr>
          </w:p>
        </w:tc>
        <w:tc>
          <w:tcPr>
            <w:tcW w:w="1134" w:type="dxa"/>
            <w:vMerge/>
            <w:vAlign w:val="center"/>
          </w:tcPr>
          <w:p w14:paraId="4A0CE94A" w14:textId="77777777" w:rsidR="00CA257C" w:rsidRPr="00D147C0" w:rsidRDefault="00CA257C" w:rsidP="002D48E2">
            <w:pPr>
              <w:contextualSpacing/>
              <w:jc w:val="center"/>
              <w:rPr>
                <w:bCs/>
                <w:color w:val="auto"/>
                <w:szCs w:val="28"/>
              </w:rPr>
            </w:pPr>
          </w:p>
        </w:tc>
        <w:tc>
          <w:tcPr>
            <w:tcW w:w="5953" w:type="dxa"/>
            <w:vMerge/>
          </w:tcPr>
          <w:p w14:paraId="6C5EA54E" w14:textId="77777777" w:rsidR="00CA257C" w:rsidRPr="00D147C0" w:rsidRDefault="00CA257C" w:rsidP="002D48E2">
            <w:pPr>
              <w:contextualSpacing/>
              <w:jc w:val="both"/>
              <w:rPr>
                <w:bCs/>
                <w:color w:val="auto"/>
                <w:szCs w:val="28"/>
              </w:rPr>
            </w:pPr>
          </w:p>
        </w:tc>
      </w:tr>
      <w:tr w:rsidR="00D147C0" w:rsidRPr="00D147C0" w14:paraId="1D59EC5B" w14:textId="77777777" w:rsidTr="006C2AB9">
        <w:trPr>
          <w:jc w:val="center"/>
        </w:trPr>
        <w:tc>
          <w:tcPr>
            <w:tcW w:w="855" w:type="dxa"/>
            <w:vMerge/>
            <w:vAlign w:val="center"/>
          </w:tcPr>
          <w:p w14:paraId="386373FE" w14:textId="77777777" w:rsidR="00CA257C" w:rsidRPr="00D147C0" w:rsidRDefault="00CA257C" w:rsidP="002D48E2">
            <w:pPr>
              <w:contextualSpacing/>
              <w:jc w:val="center"/>
              <w:rPr>
                <w:bCs/>
                <w:color w:val="auto"/>
                <w:szCs w:val="28"/>
              </w:rPr>
            </w:pPr>
          </w:p>
        </w:tc>
        <w:tc>
          <w:tcPr>
            <w:tcW w:w="841" w:type="dxa"/>
            <w:vAlign w:val="center"/>
          </w:tcPr>
          <w:p w14:paraId="5A65BC47" w14:textId="7B089179" w:rsidR="00CA257C" w:rsidRPr="00D147C0" w:rsidRDefault="00CA257C" w:rsidP="002D48E2">
            <w:pPr>
              <w:contextualSpacing/>
              <w:jc w:val="center"/>
              <w:rPr>
                <w:bCs/>
                <w:color w:val="auto"/>
                <w:szCs w:val="28"/>
              </w:rPr>
            </w:pPr>
            <w:r w:rsidRPr="00D147C0">
              <w:rPr>
                <w:bCs/>
                <w:color w:val="auto"/>
                <w:szCs w:val="28"/>
              </w:rPr>
              <w:t>35</w:t>
            </w:r>
          </w:p>
        </w:tc>
        <w:tc>
          <w:tcPr>
            <w:tcW w:w="5529" w:type="dxa"/>
            <w:vAlign w:val="center"/>
          </w:tcPr>
          <w:p w14:paraId="0BF4C3F1" w14:textId="0CB69389" w:rsidR="00CA257C" w:rsidRPr="00D147C0" w:rsidRDefault="00CA257C" w:rsidP="002D48E2">
            <w:pPr>
              <w:jc w:val="both"/>
              <w:rPr>
                <w:color w:val="auto"/>
                <w:szCs w:val="28"/>
              </w:rPr>
            </w:pPr>
            <w:r w:rsidRPr="00D147C0">
              <w:rPr>
                <w:color w:val="auto"/>
                <w:szCs w:val="28"/>
              </w:rPr>
              <w:t>Thực hành tiếng Việt: Cụm danh từ</w:t>
            </w:r>
          </w:p>
        </w:tc>
        <w:tc>
          <w:tcPr>
            <w:tcW w:w="1134" w:type="dxa"/>
            <w:vAlign w:val="center"/>
          </w:tcPr>
          <w:p w14:paraId="480DA75A" w14:textId="74A5BB79" w:rsidR="00CA257C" w:rsidRPr="00D147C0" w:rsidRDefault="00CA257C" w:rsidP="002D48E2">
            <w:pPr>
              <w:contextualSpacing/>
              <w:jc w:val="center"/>
              <w:rPr>
                <w:bCs/>
                <w:color w:val="auto"/>
                <w:szCs w:val="28"/>
              </w:rPr>
            </w:pPr>
            <w:r w:rsidRPr="00D147C0">
              <w:rPr>
                <w:bCs/>
                <w:color w:val="auto"/>
                <w:szCs w:val="28"/>
              </w:rPr>
              <w:t>1</w:t>
            </w:r>
          </w:p>
        </w:tc>
        <w:tc>
          <w:tcPr>
            <w:tcW w:w="5953" w:type="dxa"/>
            <w:vMerge w:val="restart"/>
          </w:tcPr>
          <w:p w14:paraId="547785EA" w14:textId="7F014B01" w:rsidR="00695437" w:rsidRPr="00D147C0" w:rsidRDefault="00695437" w:rsidP="002D48E2">
            <w:pPr>
              <w:jc w:val="both"/>
              <w:rPr>
                <w:bCs/>
                <w:color w:val="auto"/>
                <w:szCs w:val="28"/>
              </w:rPr>
            </w:pPr>
            <w:r w:rsidRPr="00D147C0">
              <w:rPr>
                <w:bCs/>
                <w:color w:val="auto"/>
                <w:szCs w:val="28"/>
              </w:rPr>
              <w:t>-</w:t>
            </w:r>
            <w:r w:rsidR="009F0C8C" w:rsidRPr="00D147C0">
              <w:rPr>
                <w:bCs/>
                <w:color w:val="auto"/>
                <w:szCs w:val="28"/>
                <w:lang w:val="vi-VN"/>
              </w:rPr>
              <w:t xml:space="preserve"> </w:t>
            </w:r>
            <w:r w:rsidRPr="00D147C0">
              <w:rPr>
                <w:bCs/>
                <w:color w:val="auto"/>
                <w:szCs w:val="28"/>
              </w:rPr>
              <w:t>Nhận biết được người kể chuyện ngôi thứ ba, nhận biết được những điểm giống nhau và khác nhau giữa hai nhân vật trong hai văn bản.</w:t>
            </w:r>
          </w:p>
          <w:p w14:paraId="211F5E47" w14:textId="77777777" w:rsidR="00695437" w:rsidRPr="00D147C0" w:rsidRDefault="00695437" w:rsidP="002D48E2">
            <w:pPr>
              <w:jc w:val="both"/>
              <w:rPr>
                <w:bCs/>
                <w:color w:val="auto"/>
                <w:szCs w:val="28"/>
              </w:rPr>
            </w:pPr>
            <w:r w:rsidRPr="00D147C0">
              <w:rPr>
                <w:bCs/>
                <w:color w:val="auto"/>
                <w:szCs w:val="28"/>
              </w:rPr>
              <w:t>- Nêu được bài học về cách nghĩ và cách ứng xử của cá nhân do văn bản đã đọc gợi ra</w:t>
            </w:r>
          </w:p>
          <w:p w14:paraId="288DCEBB" w14:textId="77777777" w:rsidR="00695437" w:rsidRPr="00D147C0" w:rsidRDefault="00695437" w:rsidP="002D48E2">
            <w:pPr>
              <w:jc w:val="both"/>
              <w:rPr>
                <w:bCs/>
                <w:color w:val="auto"/>
                <w:szCs w:val="28"/>
              </w:rPr>
            </w:pPr>
            <w:r w:rsidRPr="00D147C0">
              <w:rPr>
                <w:bCs/>
                <w:color w:val="auto"/>
                <w:szCs w:val="28"/>
              </w:rPr>
              <w:t>- Nhận biết được cụm danh từ, cụm động từ, cụm tính từ và hiểu được tác dụng của việc sử dụng các kiểu cụm từ này để mở rộng thành phần chính của câu.</w:t>
            </w:r>
          </w:p>
          <w:p w14:paraId="69DC42AE" w14:textId="630D52B4" w:rsidR="00695437" w:rsidRPr="00D147C0" w:rsidRDefault="00695437" w:rsidP="002D48E2">
            <w:pPr>
              <w:jc w:val="both"/>
              <w:rPr>
                <w:bCs/>
                <w:color w:val="auto"/>
                <w:szCs w:val="28"/>
              </w:rPr>
            </w:pPr>
            <w:r w:rsidRPr="00D147C0">
              <w:rPr>
                <w:bCs/>
                <w:color w:val="auto"/>
                <w:szCs w:val="28"/>
              </w:rPr>
              <w:lastRenderedPageBreak/>
              <w:t>- Viết được bài văn kể lại một trải nghiệm của bản thân.</w:t>
            </w:r>
          </w:p>
          <w:p w14:paraId="2B79EB20" w14:textId="77777777" w:rsidR="00695437" w:rsidRPr="00D147C0" w:rsidRDefault="00695437" w:rsidP="002D48E2">
            <w:pPr>
              <w:jc w:val="both"/>
              <w:rPr>
                <w:bCs/>
                <w:color w:val="auto"/>
                <w:szCs w:val="28"/>
              </w:rPr>
            </w:pPr>
            <w:r w:rsidRPr="00D147C0">
              <w:rPr>
                <w:bCs/>
                <w:color w:val="auto"/>
                <w:szCs w:val="28"/>
              </w:rPr>
              <w:t>- Biết nói về một trải nghiệm đáng nhớ đối với bản thân.</w:t>
            </w:r>
          </w:p>
          <w:p w14:paraId="4EDA0761" w14:textId="5561223D" w:rsidR="00CA257C" w:rsidRPr="00D147C0" w:rsidRDefault="00695437" w:rsidP="002D48E2">
            <w:pPr>
              <w:jc w:val="both"/>
              <w:rPr>
                <w:bCs/>
                <w:color w:val="auto"/>
                <w:szCs w:val="28"/>
              </w:rPr>
            </w:pPr>
            <w:r w:rsidRPr="00D147C0">
              <w:rPr>
                <w:bCs/>
                <w:color w:val="auto"/>
                <w:szCs w:val="28"/>
              </w:rPr>
              <w:t>- Biết đồng cảm và giúp đỡ những người thiệt thòi bất hạnh.</w:t>
            </w:r>
          </w:p>
        </w:tc>
      </w:tr>
      <w:tr w:rsidR="00D147C0" w:rsidRPr="00D147C0" w14:paraId="1655A464" w14:textId="77777777" w:rsidTr="006C2AB9">
        <w:trPr>
          <w:jc w:val="center"/>
        </w:trPr>
        <w:tc>
          <w:tcPr>
            <w:tcW w:w="855" w:type="dxa"/>
            <w:vMerge/>
            <w:vAlign w:val="center"/>
          </w:tcPr>
          <w:p w14:paraId="07AFC597" w14:textId="6340B193" w:rsidR="00CA257C" w:rsidRPr="00D147C0" w:rsidRDefault="00CA257C" w:rsidP="002D48E2">
            <w:pPr>
              <w:contextualSpacing/>
              <w:jc w:val="center"/>
              <w:rPr>
                <w:bCs/>
                <w:color w:val="auto"/>
                <w:szCs w:val="28"/>
              </w:rPr>
            </w:pPr>
          </w:p>
        </w:tc>
        <w:tc>
          <w:tcPr>
            <w:tcW w:w="841" w:type="dxa"/>
            <w:vAlign w:val="center"/>
          </w:tcPr>
          <w:p w14:paraId="7D3BE674" w14:textId="12C1D109" w:rsidR="00CA257C" w:rsidRPr="00D147C0" w:rsidRDefault="00CA257C" w:rsidP="002D48E2">
            <w:pPr>
              <w:contextualSpacing/>
              <w:jc w:val="center"/>
              <w:rPr>
                <w:bCs/>
                <w:color w:val="auto"/>
                <w:szCs w:val="28"/>
              </w:rPr>
            </w:pPr>
            <w:r w:rsidRPr="00D147C0">
              <w:rPr>
                <w:bCs/>
                <w:color w:val="auto"/>
                <w:szCs w:val="28"/>
              </w:rPr>
              <w:t>36</w:t>
            </w:r>
          </w:p>
        </w:tc>
        <w:tc>
          <w:tcPr>
            <w:tcW w:w="5529" w:type="dxa"/>
            <w:vAlign w:val="center"/>
          </w:tcPr>
          <w:p w14:paraId="7E04DD9B" w14:textId="2CB07B99" w:rsidR="00CA257C" w:rsidRPr="00D147C0" w:rsidRDefault="00CA257C" w:rsidP="002D48E2">
            <w:pPr>
              <w:jc w:val="both"/>
              <w:rPr>
                <w:color w:val="auto"/>
                <w:szCs w:val="28"/>
              </w:rPr>
            </w:pPr>
            <w:r w:rsidRPr="00D147C0">
              <w:rPr>
                <w:color w:val="auto"/>
                <w:szCs w:val="28"/>
              </w:rPr>
              <w:t>Viết bài văn kể lại một trải nghiệm của em</w:t>
            </w:r>
          </w:p>
        </w:tc>
        <w:tc>
          <w:tcPr>
            <w:tcW w:w="1134" w:type="dxa"/>
            <w:vAlign w:val="center"/>
          </w:tcPr>
          <w:p w14:paraId="1BB6920D" w14:textId="1515FDE8" w:rsidR="00CA257C" w:rsidRPr="00D147C0" w:rsidRDefault="00CA257C" w:rsidP="002D48E2">
            <w:pPr>
              <w:contextualSpacing/>
              <w:jc w:val="center"/>
              <w:rPr>
                <w:bCs/>
                <w:color w:val="auto"/>
                <w:szCs w:val="28"/>
              </w:rPr>
            </w:pPr>
            <w:r w:rsidRPr="00D147C0">
              <w:rPr>
                <w:bCs/>
                <w:color w:val="auto"/>
                <w:szCs w:val="28"/>
              </w:rPr>
              <w:t>1</w:t>
            </w:r>
          </w:p>
        </w:tc>
        <w:tc>
          <w:tcPr>
            <w:tcW w:w="5953" w:type="dxa"/>
            <w:vMerge/>
          </w:tcPr>
          <w:p w14:paraId="460DB13F" w14:textId="77777777" w:rsidR="00CA257C" w:rsidRPr="00D147C0" w:rsidRDefault="00CA257C" w:rsidP="002D48E2">
            <w:pPr>
              <w:contextualSpacing/>
              <w:jc w:val="both"/>
              <w:rPr>
                <w:bCs/>
                <w:color w:val="auto"/>
                <w:szCs w:val="28"/>
              </w:rPr>
            </w:pPr>
          </w:p>
        </w:tc>
      </w:tr>
      <w:tr w:rsidR="00D147C0" w:rsidRPr="00D147C0" w14:paraId="1ADD9FFA" w14:textId="77777777" w:rsidTr="006C2AB9">
        <w:trPr>
          <w:jc w:val="center"/>
        </w:trPr>
        <w:tc>
          <w:tcPr>
            <w:tcW w:w="855" w:type="dxa"/>
            <w:vMerge w:val="restart"/>
            <w:vAlign w:val="center"/>
          </w:tcPr>
          <w:p w14:paraId="7EE1B503" w14:textId="7BA3BEC3" w:rsidR="00CA257C" w:rsidRPr="00D147C0" w:rsidRDefault="00CA257C" w:rsidP="002D48E2">
            <w:pPr>
              <w:contextualSpacing/>
              <w:jc w:val="center"/>
              <w:rPr>
                <w:bCs/>
                <w:color w:val="auto"/>
                <w:szCs w:val="28"/>
              </w:rPr>
            </w:pPr>
            <w:r w:rsidRPr="00D147C0">
              <w:rPr>
                <w:bCs/>
                <w:color w:val="auto"/>
                <w:szCs w:val="28"/>
              </w:rPr>
              <w:t>10</w:t>
            </w:r>
          </w:p>
        </w:tc>
        <w:tc>
          <w:tcPr>
            <w:tcW w:w="841" w:type="dxa"/>
            <w:vAlign w:val="center"/>
          </w:tcPr>
          <w:p w14:paraId="33EA27A1" w14:textId="307D0656" w:rsidR="00CA257C" w:rsidRPr="00D147C0" w:rsidRDefault="00CA257C" w:rsidP="002D48E2">
            <w:pPr>
              <w:contextualSpacing/>
              <w:jc w:val="center"/>
              <w:rPr>
                <w:bCs/>
                <w:color w:val="auto"/>
                <w:szCs w:val="28"/>
              </w:rPr>
            </w:pPr>
            <w:r w:rsidRPr="00D147C0">
              <w:rPr>
                <w:bCs/>
                <w:color w:val="auto"/>
                <w:szCs w:val="28"/>
              </w:rPr>
              <w:t>37</w:t>
            </w:r>
          </w:p>
        </w:tc>
        <w:tc>
          <w:tcPr>
            <w:tcW w:w="5529" w:type="dxa"/>
            <w:vAlign w:val="center"/>
          </w:tcPr>
          <w:p w14:paraId="38FF28ED" w14:textId="098272D4" w:rsidR="00CA257C" w:rsidRPr="00D147C0" w:rsidRDefault="00CA257C" w:rsidP="002D48E2">
            <w:pPr>
              <w:jc w:val="both"/>
              <w:rPr>
                <w:color w:val="auto"/>
                <w:szCs w:val="28"/>
              </w:rPr>
            </w:pPr>
            <w:r w:rsidRPr="00D147C0">
              <w:rPr>
                <w:color w:val="auto"/>
                <w:szCs w:val="28"/>
              </w:rPr>
              <w:t xml:space="preserve">Thực hành: Viết bài văn kể lại một trải nghiệm của em </w:t>
            </w:r>
          </w:p>
        </w:tc>
        <w:tc>
          <w:tcPr>
            <w:tcW w:w="1134" w:type="dxa"/>
            <w:vAlign w:val="center"/>
          </w:tcPr>
          <w:p w14:paraId="2FD1D2FB" w14:textId="07BA64F5" w:rsidR="00CA257C" w:rsidRPr="00D147C0" w:rsidRDefault="00CA257C" w:rsidP="002D48E2">
            <w:pPr>
              <w:contextualSpacing/>
              <w:jc w:val="center"/>
              <w:rPr>
                <w:bCs/>
                <w:color w:val="auto"/>
                <w:szCs w:val="28"/>
              </w:rPr>
            </w:pPr>
            <w:r w:rsidRPr="00D147C0">
              <w:rPr>
                <w:bCs/>
                <w:color w:val="auto"/>
                <w:szCs w:val="28"/>
              </w:rPr>
              <w:t>1</w:t>
            </w:r>
          </w:p>
        </w:tc>
        <w:tc>
          <w:tcPr>
            <w:tcW w:w="5953" w:type="dxa"/>
            <w:vMerge/>
          </w:tcPr>
          <w:p w14:paraId="1F97BA95" w14:textId="77777777" w:rsidR="00CA257C" w:rsidRPr="00D147C0" w:rsidRDefault="00CA257C" w:rsidP="002D48E2">
            <w:pPr>
              <w:contextualSpacing/>
              <w:jc w:val="both"/>
              <w:rPr>
                <w:bCs/>
                <w:color w:val="auto"/>
                <w:szCs w:val="28"/>
              </w:rPr>
            </w:pPr>
          </w:p>
        </w:tc>
      </w:tr>
      <w:tr w:rsidR="00D147C0" w:rsidRPr="00D147C0" w14:paraId="0444D0FF" w14:textId="77777777" w:rsidTr="006C2AB9">
        <w:trPr>
          <w:jc w:val="center"/>
        </w:trPr>
        <w:tc>
          <w:tcPr>
            <w:tcW w:w="855" w:type="dxa"/>
            <w:vMerge/>
            <w:vAlign w:val="center"/>
          </w:tcPr>
          <w:p w14:paraId="5EB97754" w14:textId="77777777" w:rsidR="00CA257C" w:rsidRPr="00D147C0" w:rsidRDefault="00CA257C" w:rsidP="002D48E2">
            <w:pPr>
              <w:contextualSpacing/>
              <w:jc w:val="center"/>
              <w:rPr>
                <w:bCs/>
                <w:color w:val="auto"/>
                <w:szCs w:val="28"/>
              </w:rPr>
            </w:pPr>
          </w:p>
        </w:tc>
        <w:tc>
          <w:tcPr>
            <w:tcW w:w="841" w:type="dxa"/>
            <w:vAlign w:val="center"/>
          </w:tcPr>
          <w:p w14:paraId="0C23AB5C" w14:textId="583E65B3" w:rsidR="00CA257C" w:rsidRPr="00D147C0" w:rsidRDefault="00CA257C" w:rsidP="002D48E2">
            <w:pPr>
              <w:contextualSpacing/>
              <w:jc w:val="center"/>
              <w:rPr>
                <w:bCs/>
                <w:color w:val="auto"/>
                <w:szCs w:val="28"/>
              </w:rPr>
            </w:pPr>
            <w:r w:rsidRPr="00D147C0">
              <w:rPr>
                <w:bCs/>
                <w:color w:val="auto"/>
                <w:szCs w:val="28"/>
              </w:rPr>
              <w:t>38</w:t>
            </w:r>
          </w:p>
        </w:tc>
        <w:tc>
          <w:tcPr>
            <w:tcW w:w="5529" w:type="dxa"/>
            <w:vMerge w:val="restart"/>
            <w:vAlign w:val="center"/>
          </w:tcPr>
          <w:p w14:paraId="4F7193BB" w14:textId="1210940C" w:rsidR="00CA257C" w:rsidRPr="00D147C0" w:rsidRDefault="00D071C3" w:rsidP="002D48E2">
            <w:pPr>
              <w:jc w:val="both"/>
              <w:rPr>
                <w:color w:val="auto"/>
                <w:szCs w:val="28"/>
              </w:rPr>
            </w:pPr>
            <w:r>
              <w:rPr>
                <w:color w:val="auto"/>
                <w:szCs w:val="28"/>
              </w:rPr>
              <w:t xml:space="preserve">Đọc VB2: </w:t>
            </w:r>
            <w:r w:rsidR="00CA257C" w:rsidRPr="00D147C0">
              <w:rPr>
                <w:color w:val="auto"/>
                <w:szCs w:val="28"/>
              </w:rPr>
              <w:t>Gió lạnh đầu mùa</w:t>
            </w:r>
          </w:p>
        </w:tc>
        <w:tc>
          <w:tcPr>
            <w:tcW w:w="1134" w:type="dxa"/>
            <w:vMerge w:val="restart"/>
            <w:vAlign w:val="center"/>
          </w:tcPr>
          <w:p w14:paraId="533D4652" w14:textId="0F1D5DD7" w:rsidR="00CA257C" w:rsidRPr="00D147C0" w:rsidRDefault="00CA257C" w:rsidP="002D48E2">
            <w:pPr>
              <w:contextualSpacing/>
              <w:jc w:val="center"/>
              <w:rPr>
                <w:bCs/>
                <w:color w:val="auto"/>
                <w:szCs w:val="28"/>
              </w:rPr>
            </w:pPr>
            <w:r w:rsidRPr="00D147C0">
              <w:rPr>
                <w:bCs/>
                <w:color w:val="auto"/>
                <w:szCs w:val="28"/>
              </w:rPr>
              <w:t>2</w:t>
            </w:r>
          </w:p>
        </w:tc>
        <w:tc>
          <w:tcPr>
            <w:tcW w:w="5953" w:type="dxa"/>
            <w:vMerge/>
          </w:tcPr>
          <w:p w14:paraId="70BFAC60" w14:textId="77777777" w:rsidR="00CA257C" w:rsidRPr="00D147C0" w:rsidRDefault="00CA257C" w:rsidP="002D48E2">
            <w:pPr>
              <w:contextualSpacing/>
              <w:jc w:val="both"/>
              <w:rPr>
                <w:bCs/>
                <w:color w:val="auto"/>
                <w:szCs w:val="28"/>
              </w:rPr>
            </w:pPr>
          </w:p>
        </w:tc>
      </w:tr>
      <w:tr w:rsidR="00D147C0" w:rsidRPr="00D147C0" w14:paraId="30765341" w14:textId="77777777" w:rsidTr="006C2AB9">
        <w:trPr>
          <w:jc w:val="center"/>
        </w:trPr>
        <w:tc>
          <w:tcPr>
            <w:tcW w:w="855" w:type="dxa"/>
            <w:vMerge/>
            <w:vAlign w:val="center"/>
          </w:tcPr>
          <w:p w14:paraId="300BEE78" w14:textId="77777777" w:rsidR="00CA257C" w:rsidRPr="00D147C0" w:rsidRDefault="00CA257C" w:rsidP="002D48E2">
            <w:pPr>
              <w:contextualSpacing/>
              <w:jc w:val="center"/>
              <w:rPr>
                <w:bCs/>
                <w:color w:val="auto"/>
                <w:szCs w:val="28"/>
              </w:rPr>
            </w:pPr>
          </w:p>
        </w:tc>
        <w:tc>
          <w:tcPr>
            <w:tcW w:w="841" w:type="dxa"/>
            <w:vAlign w:val="center"/>
          </w:tcPr>
          <w:p w14:paraId="54C834E1" w14:textId="6CD06103" w:rsidR="00CA257C" w:rsidRPr="00D147C0" w:rsidRDefault="00CA257C" w:rsidP="002D48E2">
            <w:pPr>
              <w:contextualSpacing/>
              <w:jc w:val="center"/>
              <w:rPr>
                <w:bCs/>
                <w:color w:val="auto"/>
                <w:szCs w:val="28"/>
              </w:rPr>
            </w:pPr>
            <w:r w:rsidRPr="00D147C0">
              <w:rPr>
                <w:bCs/>
                <w:color w:val="auto"/>
                <w:szCs w:val="28"/>
              </w:rPr>
              <w:t>39</w:t>
            </w:r>
          </w:p>
        </w:tc>
        <w:tc>
          <w:tcPr>
            <w:tcW w:w="5529" w:type="dxa"/>
            <w:vMerge/>
            <w:vAlign w:val="center"/>
          </w:tcPr>
          <w:p w14:paraId="1FA179ED" w14:textId="77777777" w:rsidR="00CA257C" w:rsidRPr="00D147C0" w:rsidRDefault="00CA257C" w:rsidP="002D48E2">
            <w:pPr>
              <w:jc w:val="both"/>
              <w:rPr>
                <w:color w:val="auto"/>
                <w:szCs w:val="28"/>
              </w:rPr>
            </w:pPr>
          </w:p>
        </w:tc>
        <w:tc>
          <w:tcPr>
            <w:tcW w:w="1134" w:type="dxa"/>
            <w:vMerge/>
            <w:vAlign w:val="center"/>
          </w:tcPr>
          <w:p w14:paraId="10CF38F1" w14:textId="77777777" w:rsidR="00CA257C" w:rsidRPr="00D147C0" w:rsidRDefault="00CA257C" w:rsidP="002D48E2">
            <w:pPr>
              <w:contextualSpacing/>
              <w:jc w:val="center"/>
              <w:rPr>
                <w:bCs/>
                <w:color w:val="auto"/>
                <w:szCs w:val="28"/>
              </w:rPr>
            </w:pPr>
          </w:p>
        </w:tc>
        <w:tc>
          <w:tcPr>
            <w:tcW w:w="5953" w:type="dxa"/>
            <w:vMerge/>
          </w:tcPr>
          <w:p w14:paraId="78C81FBB" w14:textId="77777777" w:rsidR="00CA257C" w:rsidRPr="00D147C0" w:rsidRDefault="00CA257C" w:rsidP="002D48E2">
            <w:pPr>
              <w:contextualSpacing/>
              <w:jc w:val="both"/>
              <w:rPr>
                <w:bCs/>
                <w:color w:val="auto"/>
                <w:szCs w:val="28"/>
              </w:rPr>
            </w:pPr>
          </w:p>
        </w:tc>
      </w:tr>
      <w:tr w:rsidR="00D147C0" w:rsidRPr="00D147C0" w14:paraId="44FFBF48" w14:textId="77777777" w:rsidTr="006C2AB9">
        <w:trPr>
          <w:jc w:val="center"/>
        </w:trPr>
        <w:tc>
          <w:tcPr>
            <w:tcW w:w="855" w:type="dxa"/>
            <w:vMerge/>
            <w:vAlign w:val="center"/>
          </w:tcPr>
          <w:p w14:paraId="6D200484" w14:textId="77777777" w:rsidR="00CA257C" w:rsidRPr="00D147C0" w:rsidRDefault="00CA257C" w:rsidP="002D48E2">
            <w:pPr>
              <w:contextualSpacing/>
              <w:jc w:val="center"/>
              <w:rPr>
                <w:bCs/>
                <w:color w:val="auto"/>
                <w:szCs w:val="28"/>
              </w:rPr>
            </w:pPr>
          </w:p>
        </w:tc>
        <w:tc>
          <w:tcPr>
            <w:tcW w:w="841" w:type="dxa"/>
            <w:vAlign w:val="center"/>
          </w:tcPr>
          <w:p w14:paraId="005A3125" w14:textId="112699E4" w:rsidR="00CA257C" w:rsidRPr="00D147C0" w:rsidRDefault="00CA257C" w:rsidP="002D48E2">
            <w:pPr>
              <w:contextualSpacing/>
              <w:jc w:val="center"/>
              <w:rPr>
                <w:bCs/>
                <w:color w:val="auto"/>
                <w:szCs w:val="28"/>
              </w:rPr>
            </w:pPr>
            <w:r w:rsidRPr="00D147C0">
              <w:rPr>
                <w:bCs/>
                <w:color w:val="auto"/>
                <w:szCs w:val="28"/>
              </w:rPr>
              <w:t>40</w:t>
            </w:r>
          </w:p>
        </w:tc>
        <w:tc>
          <w:tcPr>
            <w:tcW w:w="5529" w:type="dxa"/>
            <w:vAlign w:val="center"/>
          </w:tcPr>
          <w:p w14:paraId="1F1C0F37" w14:textId="2FE8EA9F" w:rsidR="00CA257C" w:rsidRPr="00D147C0" w:rsidRDefault="00CA257C" w:rsidP="002D48E2">
            <w:pPr>
              <w:jc w:val="both"/>
              <w:rPr>
                <w:color w:val="auto"/>
                <w:szCs w:val="28"/>
              </w:rPr>
            </w:pPr>
            <w:r w:rsidRPr="00D147C0">
              <w:rPr>
                <w:color w:val="auto"/>
                <w:szCs w:val="28"/>
              </w:rPr>
              <w:t>Thực hành tiếng Việt: Cụm động từ và cụm tính từ</w:t>
            </w:r>
          </w:p>
        </w:tc>
        <w:tc>
          <w:tcPr>
            <w:tcW w:w="1134" w:type="dxa"/>
            <w:vAlign w:val="center"/>
          </w:tcPr>
          <w:p w14:paraId="1280825B" w14:textId="11565DAA" w:rsidR="00CA257C" w:rsidRPr="00D147C0" w:rsidRDefault="00CA257C" w:rsidP="002D48E2">
            <w:pPr>
              <w:contextualSpacing/>
              <w:jc w:val="center"/>
              <w:rPr>
                <w:bCs/>
                <w:color w:val="auto"/>
                <w:szCs w:val="28"/>
              </w:rPr>
            </w:pPr>
            <w:r w:rsidRPr="00D147C0">
              <w:rPr>
                <w:bCs/>
                <w:color w:val="auto"/>
                <w:szCs w:val="28"/>
              </w:rPr>
              <w:t>1</w:t>
            </w:r>
          </w:p>
        </w:tc>
        <w:tc>
          <w:tcPr>
            <w:tcW w:w="5953" w:type="dxa"/>
            <w:vMerge/>
          </w:tcPr>
          <w:p w14:paraId="6715A8F5" w14:textId="77777777" w:rsidR="00CA257C" w:rsidRPr="00D147C0" w:rsidRDefault="00CA257C" w:rsidP="002D48E2">
            <w:pPr>
              <w:contextualSpacing/>
              <w:jc w:val="both"/>
              <w:rPr>
                <w:bCs/>
                <w:color w:val="auto"/>
                <w:szCs w:val="28"/>
              </w:rPr>
            </w:pPr>
          </w:p>
        </w:tc>
      </w:tr>
      <w:tr w:rsidR="00D147C0" w:rsidRPr="00D147C0" w14:paraId="02171D9E" w14:textId="77777777" w:rsidTr="006C2AB9">
        <w:trPr>
          <w:jc w:val="center"/>
        </w:trPr>
        <w:tc>
          <w:tcPr>
            <w:tcW w:w="855" w:type="dxa"/>
            <w:vMerge w:val="restart"/>
            <w:vAlign w:val="center"/>
          </w:tcPr>
          <w:p w14:paraId="4D805684" w14:textId="53DA493B" w:rsidR="00CA257C" w:rsidRPr="00D147C0" w:rsidRDefault="00CA257C" w:rsidP="002D48E2">
            <w:pPr>
              <w:contextualSpacing/>
              <w:jc w:val="center"/>
              <w:rPr>
                <w:bCs/>
                <w:color w:val="auto"/>
                <w:szCs w:val="28"/>
              </w:rPr>
            </w:pPr>
            <w:r w:rsidRPr="00D147C0">
              <w:rPr>
                <w:bCs/>
                <w:color w:val="auto"/>
                <w:szCs w:val="28"/>
              </w:rPr>
              <w:t>11</w:t>
            </w:r>
          </w:p>
        </w:tc>
        <w:tc>
          <w:tcPr>
            <w:tcW w:w="841" w:type="dxa"/>
            <w:vAlign w:val="center"/>
          </w:tcPr>
          <w:p w14:paraId="4F83D5AD" w14:textId="10EA8597" w:rsidR="00CA257C" w:rsidRPr="00D147C0" w:rsidRDefault="00CA257C" w:rsidP="002D48E2">
            <w:pPr>
              <w:contextualSpacing/>
              <w:jc w:val="center"/>
              <w:rPr>
                <w:bCs/>
                <w:color w:val="auto"/>
                <w:szCs w:val="28"/>
              </w:rPr>
            </w:pPr>
            <w:r w:rsidRPr="00D147C0">
              <w:rPr>
                <w:bCs/>
                <w:color w:val="auto"/>
                <w:szCs w:val="28"/>
              </w:rPr>
              <w:t>41</w:t>
            </w:r>
          </w:p>
        </w:tc>
        <w:tc>
          <w:tcPr>
            <w:tcW w:w="5529" w:type="dxa"/>
            <w:vAlign w:val="center"/>
          </w:tcPr>
          <w:p w14:paraId="0FA931E1" w14:textId="7F17C9F9" w:rsidR="00CA257C" w:rsidRPr="00D147C0" w:rsidRDefault="00D071C3" w:rsidP="002D48E2">
            <w:pPr>
              <w:jc w:val="both"/>
              <w:rPr>
                <w:color w:val="auto"/>
                <w:szCs w:val="28"/>
              </w:rPr>
            </w:pPr>
            <w:r>
              <w:rPr>
                <w:color w:val="auto"/>
                <w:szCs w:val="28"/>
              </w:rPr>
              <w:t xml:space="preserve">Đọc VB3: </w:t>
            </w:r>
            <w:r w:rsidR="00CA257C" w:rsidRPr="00D147C0">
              <w:rPr>
                <w:color w:val="auto"/>
                <w:szCs w:val="28"/>
              </w:rPr>
              <w:t>Con chào mào</w:t>
            </w:r>
          </w:p>
        </w:tc>
        <w:tc>
          <w:tcPr>
            <w:tcW w:w="1134" w:type="dxa"/>
            <w:vAlign w:val="center"/>
          </w:tcPr>
          <w:p w14:paraId="68EB4B05" w14:textId="3953FD0E" w:rsidR="00CA257C" w:rsidRPr="00D147C0" w:rsidRDefault="00CA257C" w:rsidP="002D48E2">
            <w:pPr>
              <w:contextualSpacing/>
              <w:jc w:val="center"/>
              <w:rPr>
                <w:bCs/>
                <w:color w:val="auto"/>
                <w:szCs w:val="28"/>
              </w:rPr>
            </w:pPr>
            <w:r w:rsidRPr="00D147C0">
              <w:rPr>
                <w:bCs/>
                <w:color w:val="auto"/>
                <w:szCs w:val="28"/>
              </w:rPr>
              <w:t>1</w:t>
            </w:r>
          </w:p>
        </w:tc>
        <w:tc>
          <w:tcPr>
            <w:tcW w:w="5953" w:type="dxa"/>
            <w:vMerge/>
          </w:tcPr>
          <w:p w14:paraId="25A9E732" w14:textId="77777777" w:rsidR="00CA257C" w:rsidRPr="00D147C0" w:rsidRDefault="00CA257C" w:rsidP="002D48E2">
            <w:pPr>
              <w:contextualSpacing/>
              <w:jc w:val="both"/>
              <w:rPr>
                <w:bCs/>
                <w:color w:val="auto"/>
                <w:szCs w:val="28"/>
              </w:rPr>
            </w:pPr>
          </w:p>
        </w:tc>
      </w:tr>
      <w:tr w:rsidR="00D147C0" w:rsidRPr="00D147C0" w14:paraId="1BBDC11E" w14:textId="77777777" w:rsidTr="006C2AB9">
        <w:trPr>
          <w:jc w:val="center"/>
        </w:trPr>
        <w:tc>
          <w:tcPr>
            <w:tcW w:w="855" w:type="dxa"/>
            <w:vMerge/>
            <w:vAlign w:val="center"/>
          </w:tcPr>
          <w:p w14:paraId="757C36F6" w14:textId="77777777" w:rsidR="00CA257C" w:rsidRPr="00D147C0" w:rsidRDefault="00CA257C" w:rsidP="002D48E2">
            <w:pPr>
              <w:contextualSpacing/>
              <w:jc w:val="center"/>
              <w:rPr>
                <w:bCs/>
                <w:color w:val="auto"/>
                <w:szCs w:val="28"/>
              </w:rPr>
            </w:pPr>
          </w:p>
        </w:tc>
        <w:tc>
          <w:tcPr>
            <w:tcW w:w="841" w:type="dxa"/>
            <w:vAlign w:val="center"/>
          </w:tcPr>
          <w:p w14:paraId="39556577" w14:textId="49BB6C6A" w:rsidR="00CA257C" w:rsidRPr="00D147C0" w:rsidRDefault="00CA257C" w:rsidP="002D48E2">
            <w:pPr>
              <w:contextualSpacing/>
              <w:jc w:val="center"/>
              <w:rPr>
                <w:bCs/>
                <w:color w:val="auto"/>
                <w:szCs w:val="28"/>
              </w:rPr>
            </w:pPr>
            <w:r w:rsidRPr="00D147C0">
              <w:rPr>
                <w:bCs/>
                <w:color w:val="auto"/>
                <w:szCs w:val="28"/>
              </w:rPr>
              <w:t>42</w:t>
            </w:r>
          </w:p>
        </w:tc>
        <w:tc>
          <w:tcPr>
            <w:tcW w:w="5529" w:type="dxa"/>
            <w:vAlign w:val="center"/>
          </w:tcPr>
          <w:p w14:paraId="1C2267DD" w14:textId="0AC530B2" w:rsidR="00CA257C" w:rsidRPr="00D147C0" w:rsidRDefault="00CA257C" w:rsidP="002D48E2">
            <w:pPr>
              <w:jc w:val="both"/>
              <w:rPr>
                <w:color w:val="auto"/>
                <w:szCs w:val="28"/>
              </w:rPr>
            </w:pPr>
            <w:r w:rsidRPr="00D147C0">
              <w:rPr>
                <w:color w:val="auto"/>
                <w:szCs w:val="28"/>
              </w:rPr>
              <w:t>Nói và nghe: Kể về một trải nghiệm của em</w:t>
            </w:r>
          </w:p>
        </w:tc>
        <w:tc>
          <w:tcPr>
            <w:tcW w:w="1134" w:type="dxa"/>
            <w:vAlign w:val="center"/>
          </w:tcPr>
          <w:p w14:paraId="6EF756C2" w14:textId="29F1261B" w:rsidR="00CA257C" w:rsidRPr="00D147C0" w:rsidRDefault="00CA257C" w:rsidP="002D48E2">
            <w:pPr>
              <w:contextualSpacing/>
              <w:jc w:val="center"/>
              <w:rPr>
                <w:bCs/>
                <w:color w:val="auto"/>
                <w:szCs w:val="28"/>
              </w:rPr>
            </w:pPr>
            <w:r w:rsidRPr="00D147C0">
              <w:rPr>
                <w:bCs/>
                <w:color w:val="auto"/>
                <w:szCs w:val="28"/>
              </w:rPr>
              <w:t>1</w:t>
            </w:r>
          </w:p>
        </w:tc>
        <w:tc>
          <w:tcPr>
            <w:tcW w:w="5953" w:type="dxa"/>
            <w:vMerge/>
          </w:tcPr>
          <w:p w14:paraId="21C849A3" w14:textId="77777777" w:rsidR="00CA257C" w:rsidRPr="00D147C0" w:rsidRDefault="00CA257C" w:rsidP="002D48E2">
            <w:pPr>
              <w:contextualSpacing/>
              <w:jc w:val="both"/>
              <w:rPr>
                <w:bCs/>
                <w:color w:val="auto"/>
                <w:szCs w:val="28"/>
              </w:rPr>
            </w:pPr>
          </w:p>
        </w:tc>
      </w:tr>
      <w:tr w:rsidR="00D147C0" w:rsidRPr="00D147C0" w14:paraId="27C91E26" w14:textId="77777777" w:rsidTr="006C2AB9">
        <w:trPr>
          <w:jc w:val="center"/>
        </w:trPr>
        <w:tc>
          <w:tcPr>
            <w:tcW w:w="855" w:type="dxa"/>
            <w:vMerge/>
            <w:vAlign w:val="center"/>
          </w:tcPr>
          <w:p w14:paraId="3CA46A4C" w14:textId="77777777" w:rsidR="00CA257C" w:rsidRPr="00D147C0" w:rsidRDefault="00CA257C" w:rsidP="002D48E2">
            <w:pPr>
              <w:contextualSpacing/>
              <w:jc w:val="center"/>
              <w:rPr>
                <w:bCs/>
                <w:color w:val="auto"/>
                <w:szCs w:val="28"/>
              </w:rPr>
            </w:pPr>
          </w:p>
        </w:tc>
        <w:tc>
          <w:tcPr>
            <w:tcW w:w="841" w:type="dxa"/>
            <w:vAlign w:val="center"/>
          </w:tcPr>
          <w:p w14:paraId="0A8ECB24" w14:textId="363B084F" w:rsidR="00CA257C" w:rsidRPr="00D147C0" w:rsidRDefault="00CA257C" w:rsidP="002D48E2">
            <w:pPr>
              <w:contextualSpacing/>
              <w:jc w:val="center"/>
              <w:rPr>
                <w:bCs/>
                <w:color w:val="auto"/>
                <w:szCs w:val="28"/>
              </w:rPr>
            </w:pPr>
            <w:r w:rsidRPr="00D147C0">
              <w:rPr>
                <w:bCs/>
                <w:color w:val="auto"/>
                <w:szCs w:val="28"/>
              </w:rPr>
              <w:t>43</w:t>
            </w:r>
          </w:p>
        </w:tc>
        <w:tc>
          <w:tcPr>
            <w:tcW w:w="5529" w:type="dxa"/>
            <w:vAlign w:val="center"/>
          </w:tcPr>
          <w:p w14:paraId="2313DC47" w14:textId="49E9D084" w:rsidR="00CA257C" w:rsidRPr="00D147C0" w:rsidRDefault="00CA257C" w:rsidP="002D48E2">
            <w:pPr>
              <w:jc w:val="both"/>
              <w:rPr>
                <w:color w:val="auto"/>
                <w:szCs w:val="28"/>
              </w:rPr>
            </w:pPr>
            <w:r w:rsidRPr="00D147C0">
              <w:rPr>
                <w:color w:val="auto"/>
                <w:szCs w:val="28"/>
              </w:rPr>
              <w:t>Đọc mở rộng</w:t>
            </w:r>
          </w:p>
        </w:tc>
        <w:tc>
          <w:tcPr>
            <w:tcW w:w="1134" w:type="dxa"/>
            <w:vAlign w:val="center"/>
          </w:tcPr>
          <w:p w14:paraId="4BF64C1C" w14:textId="234F9E98" w:rsidR="00CA257C" w:rsidRPr="00D147C0" w:rsidRDefault="00CA257C" w:rsidP="002D48E2">
            <w:pPr>
              <w:contextualSpacing/>
              <w:jc w:val="center"/>
              <w:rPr>
                <w:bCs/>
                <w:color w:val="auto"/>
                <w:szCs w:val="28"/>
              </w:rPr>
            </w:pPr>
            <w:r w:rsidRPr="00D147C0">
              <w:rPr>
                <w:bCs/>
                <w:color w:val="auto"/>
                <w:szCs w:val="28"/>
              </w:rPr>
              <w:t>1</w:t>
            </w:r>
          </w:p>
        </w:tc>
        <w:tc>
          <w:tcPr>
            <w:tcW w:w="5953" w:type="dxa"/>
            <w:vMerge/>
          </w:tcPr>
          <w:p w14:paraId="42D2B07A" w14:textId="77777777" w:rsidR="00CA257C" w:rsidRPr="00D147C0" w:rsidRDefault="00CA257C" w:rsidP="002D48E2">
            <w:pPr>
              <w:contextualSpacing/>
              <w:jc w:val="both"/>
              <w:rPr>
                <w:bCs/>
                <w:color w:val="auto"/>
                <w:szCs w:val="28"/>
              </w:rPr>
            </w:pPr>
          </w:p>
        </w:tc>
      </w:tr>
      <w:tr w:rsidR="00D147C0" w:rsidRPr="00D147C0" w14:paraId="31CB0E23" w14:textId="77777777" w:rsidTr="0028137C">
        <w:trPr>
          <w:trHeight w:val="1022"/>
          <w:jc w:val="center"/>
        </w:trPr>
        <w:tc>
          <w:tcPr>
            <w:tcW w:w="855" w:type="dxa"/>
            <w:vMerge/>
            <w:vAlign w:val="center"/>
          </w:tcPr>
          <w:p w14:paraId="352B6655" w14:textId="77777777" w:rsidR="00CA257C" w:rsidRPr="00D147C0" w:rsidRDefault="00CA257C" w:rsidP="002D48E2">
            <w:pPr>
              <w:contextualSpacing/>
              <w:jc w:val="center"/>
              <w:rPr>
                <w:bCs/>
                <w:color w:val="auto"/>
                <w:szCs w:val="28"/>
              </w:rPr>
            </w:pPr>
          </w:p>
        </w:tc>
        <w:tc>
          <w:tcPr>
            <w:tcW w:w="841" w:type="dxa"/>
            <w:vMerge w:val="restart"/>
            <w:vAlign w:val="center"/>
          </w:tcPr>
          <w:p w14:paraId="5D01A6F7" w14:textId="11BA8476" w:rsidR="00CA257C" w:rsidRPr="00D147C0" w:rsidRDefault="00CA257C" w:rsidP="002D48E2">
            <w:pPr>
              <w:contextualSpacing/>
              <w:jc w:val="center"/>
              <w:rPr>
                <w:bCs/>
                <w:color w:val="auto"/>
                <w:szCs w:val="28"/>
              </w:rPr>
            </w:pPr>
            <w:r w:rsidRPr="00D147C0">
              <w:rPr>
                <w:bCs/>
                <w:color w:val="auto"/>
                <w:szCs w:val="28"/>
              </w:rPr>
              <w:t>44</w:t>
            </w:r>
          </w:p>
        </w:tc>
        <w:tc>
          <w:tcPr>
            <w:tcW w:w="5529" w:type="dxa"/>
            <w:vAlign w:val="center"/>
          </w:tcPr>
          <w:p w14:paraId="236F34A3" w14:textId="70CADFAC" w:rsidR="00CA257C" w:rsidRPr="00D147C0" w:rsidRDefault="00CA257C" w:rsidP="002D48E2">
            <w:pPr>
              <w:jc w:val="both"/>
              <w:rPr>
                <w:color w:val="auto"/>
                <w:szCs w:val="28"/>
              </w:rPr>
            </w:pPr>
            <w:r w:rsidRPr="00D147C0">
              <w:rPr>
                <w:color w:val="auto"/>
                <w:szCs w:val="28"/>
              </w:rPr>
              <w:t>Trả bài: Viết bài văn kể lại một trải nghiệm của em</w:t>
            </w:r>
          </w:p>
        </w:tc>
        <w:tc>
          <w:tcPr>
            <w:tcW w:w="1134" w:type="dxa"/>
            <w:vMerge w:val="restart"/>
            <w:vAlign w:val="center"/>
          </w:tcPr>
          <w:p w14:paraId="7C43220F" w14:textId="5FA499A1" w:rsidR="00CA257C" w:rsidRPr="00D147C0" w:rsidRDefault="00CA257C" w:rsidP="002D48E2">
            <w:pPr>
              <w:contextualSpacing/>
              <w:jc w:val="center"/>
              <w:rPr>
                <w:bCs/>
                <w:color w:val="auto"/>
                <w:szCs w:val="28"/>
              </w:rPr>
            </w:pPr>
            <w:r w:rsidRPr="00D147C0">
              <w:rPr>
                <w:bCs/>
                <w:color w:val="auto"/>
                <w:szCs w:val="28"/>
              </w:rPr>
              <w:t>1</w:t>
            </w:r>
          </w:p>
        </w:tc>
        <w:tc>
          <w:tcPr>
            <w:tcW w:w="5953" w:type="dxa"/>
            <w:vMerge w:val="restart"/>
          </w:tcPr>
          <w:p w14:paraId="673E61CF" w14:textId="531AFF64" w:rsidR="00CA257C" w:rsidRPr="00D147C0" w:rsidRDefault="00CA257C" w:rsidP="002D48E2">
            <w:pPr>
              <w:contextualSpacing/>
              <w:jc w:val="both"/>
              <w:rPr>
                <w:color w:val="auto"/>
                <w:szCs w:val="28"/>
              </w:rPr>
            </w:pPr>
            <w:r w:rsidRPr="00D147C0">
              <w:rPr>
                <w:color w:val="auto"/>
                <w:szCs w:val="28"/>
              </w:rPr>
              <w:t xml:space="preserve">- HS nhận biết ưu, nhược điểm của bài </w:t>
            </w:r>
            <w:r w:rsidRPr="00D147C0">
              <w:rPr>
                <w:rFonts w:eastAsia="Times New Roman"/>
                <w:color w:val="auto"/>
                <w:szCs w:val="28"/>
              </w:rPr>
              <w:t xml:space="preserve">viết </w:t>
            </w:r>
            <w:r w:rsidRPr="00D147C0">
              <w:rPr>
                <w:rFonts w:eastAsia="Times New Roman"/>
                <w:color w:val="auto"/>
                <w:szCs w:val="28"/>
                <w:lang w:val="vi"/>
              </w:rPr>
              <w:t xml:space="preserve"> </w:t>
            </w:r>
            <w:r w:rsidRPr="00D147C0">
              <w:rPr>
                <w:color w:val="auto"/>
                <w:szCs w:val="28"/>
              </w:rPr>
              <w:t>kể lại một trải nghiệm của em</w:t>
            </w:r>
            <w:r w:rsidRPr="00D147C0">
              <w:rPr>
                <w:rFonts w:eastAsia="Times New Roman"/>
                <w:color w:val="auto"/>
                <w:szCs w:val="28"/>
              </w:rPr>
              <w:t xml:space="preserve"> và bài</w:t>
            </w:r>
            <w:r w:rsidRPr="00D147C0">
              <w:rPr>
                <w:color w:val="auto"/>
                <w:szCs w:val="28"/>
              </w:rPr>
              <w:t xml:space="preserve"> kiểm tra, đánh giá giữa học kì I.</w:t>
            </w:r>
          </w:p>
          <w:p w14:paraId="5F3B3763" w14:textId="3B482548" w:rsidR="00CA257C" w:rsidRPr="00D147C0" w:rsidRDefault="00CA257C" w:rsidP="002D48E2">
            <w:pPr>
              <w:contextualSpacing/>
              <w:jc w:val="both"/>
              <w:rPr>
                <w:color w:val="auto"/>
                <w:szCs w:val="28"/>
              </w:rPr>
            </w:pPr>
            <w:r w:rsidRPr="00D147C0">
              <w:rPr>
                <w:color w:val="auto"/>
                <w:szCs w:val="28"/>
              </w:rPr>
              <w:t>- Rèn luyện và phát triển kĩ năng viết văn</w:t>
            </w:r>
          </w:p>
          <w:p w14:paraId="367E9947" w14:textId="7DC8AE19" w:rsidR="00CA257C" w:rsidRPr="00D147C0" w:rsidRDefault="00CA257C" w:rsidP="002D48E2">
            <w:pPr>
              <w:contextualSpacing/>
              <w:jc w:val="both"/>
              <w:rPr>
                <w:bCs/>
                <w:color w:val="auto"/>
                <w:szCs w:val="28"/>
              </w:rPr>
            </w:pPr>
            <w:r w:rsidRPr="00D147C0">
              <w:rPr>
                <w:color w:val="auto"/>
                <w:szCs w:val="28"/>
              </w:rPr>
              <w:t>- Nghiêm túc rút ra bài học cho bản thân mình khi nhận xét bài của mình và của bạn.</w:t>
            </w:r>
          </w:p>
        </w:tc>
      </w:tr>
      <w:tr w:rsidR="00D147C0" w:rsidRPr="00D147C0" w14:paraId="07A387E0" w14:textId="77777777" w:rsidTr="006C2AB9">
        <w:trPr>
          <w:trHeight w:val="721"/>
          <w:jc w:val="center"/>
        </w:trPr>
        <w:tc>
          <w:tcPr>
            <w:tcW w:w="855" w:type="dxa"/>
            <w:vMerge/>
            <w:vAlign w:val="center"/>
          </w:tcPr>
          <w:p w14:paraId="770AA450" w14:textId="77777777" w:rsidR="00CA257C" w:rsidRPr="00D147C0" w:rsidRDefault="00CA257C" w:rsidP="002D48E2">
            <w:pPr>
              <w:contextualSpacing/>
              <w:jc w:val="center"/>
              <w:rPr>
                <w:bCs/>
                <w:color w:val="auto"/>
                <w:szCs w:val="28"/>
              </w:rPr>
            </w:pPr>
          </w:p>
        </w:tc>
        <w:tc>
          <w:tcPr>
            <w:tcW w:w="841" w:type="dxa"/>
            <w:vMerge/>
            <w:vAlign w:val="center"/>
          </w:tcPr>
          <w:p w14:paraId="6E4E81C1" w14:textId="77777777" w:rsidR="00CA257C" w:rsidRPr="00D147C0" w:rsidRDefault="00CA257C" w:rsidP="002D48E2">
            <w:pPr>
              <w:contextualSpacing/>
              <w:jc w:val="center"/>
              <w:rPr>
                <w:bCs/>
                <w:color w:val="auto"/>
                <w:szCs w:val="28"/>
              </w:rPr>
            </w:pPr>
          </w:p>
        </w:tc>
        <w:tc>
          <w:tcPr>
            <w:tcW w:w="5529" w:type="dxa"/>
            <w:vAlign w:val="center"/>
          </w:tcPr>
          <w:p w14:paraId="54D4AA25" w14:textId="6FFE4F6E" w:rsidR="00CA257C" w:rsidRPr="00D147C0" w:rsidRDefault="00CA257C" w:rsidP="002D48E2">
            <w:pPr>
              <w:jc w:val="both"/>
              <w:rPr>
                <w:color w:val="auto"/>
                <w:szCs w:val="28"/>
              </w:rPr>
            </w:pPr>
            <w:r w:rsidRPr="00D147C0">
              <w:rPr>
                <w:color w:val="auto"/>
                <w:szCs w:val="28"/>
              </w:rPr>
              <w:t>Trả bài kiểm tra đánh giá giữa kì I</w:t>
            </w:r>
          </w:p>
        </w:tc>
        <w:tc>
          <w:tcPr>
            <w:tcW w:w="1134" w:type="dxa"/>
            <w:vMerge/>
            <w:vAlign w:val="center"/>
          </w:tcPr>
          <w:p w14:paraId="7D902FF8" w14:textId="77777777" w:rsidR="00CA257C" w:rsidRPr="00D147C0" w:rsidRDefault="00CA257C" w:rsidP="002D48E2">
            <w:pPr>
              <w:contextualSpacing/>
              <w:jc w:val="center"/>
              <w:rPr>
                <w:bCs/>
                <w:color w:val="auto"/>
                <w:szCs w:val="28"/>
              </w:rPr>
            </w:pPr>
          </w:p>
        </w:tc>
        <w:tc>
          <w:tcPr>
            <w:tcW w:w="5953" w:type="dxa"/>
            <w:vMerge/>
          </w:tcPr>
          <w:p w14:paraId="1F8D37D4" w14:textId="77777777" w:rsidR="00CA257C" w:rsidRPr="00D147C0" w:rsidRDefault="00CA257C" w:rsidP="002D48E2">
            <w:pPr>
              <w:contextualSpacing/>
              <w:jc w:val="both"/>
              <w:rPr>
                <w:bCs/>
                <w:color w:val="auto"/>
                <w:szCs w:val="28"/>
              </w:rPr>
            </w:pPr>
          </w:p>
        </w:tc>
      </w:tr>
      <w:tr w:rsidR="00D147C0" w:rsidRPr="00D147C0" w14:paraId="5AAE187B" w14:textId="77777777" w:rsidTr="00DD4A8D">
        <w:trPr>
          <w:jc w:val="center"/>
        </w:trPr>
        <w:tc>
          <w:tcPr>
            <w:tcW w:w="855" w:type="dxa"/>
            <w:vAlign w:val="center"/>
          </w:tcPr>
          <w:p w14:paraId="659C87B0" w14:textId="77777777" w:rsidR="00A07901" w:rsidRPr="00D147C0" w:rsidRDefault="00A07901" w:rsidP="002D48E2">
            <w:pPr>
              <w:contextualSpacing/>
              <w:jc w:val="center"/>
              <w:rPr>
                <w:bCs/>
                <w:color w:val="auto"/>
                <w:szCs w:val="28"/>
              </w:rPr>
            </w:pPr>
          </w:p>
        </w:tc>
        <w:tc>
          <w:tcPr>
            <w:tcW w:w="13457" w:type="dxa"/>
            <w:gridSpan w:val="4"/>
          </w:tcPr>
          <w:p w14:paraId="62E3DD4F" w14:textId="11EF0119" w:rsidR="00A07901" w:rsidRPr="00D147C0" w:rsidRDefault="00A07901" w:rsidP="002D48E2">
            <w:pPr>
              <w:contextualSpacing/>
              <w:jc w:val="center"/>
              <w:rPr>
                <w:b/>
                <w:bCs/>
                <w:color w:val="auto"/>
                <w:szCs w:val="28"/>
              </w:rPr>
            </w:pPr>
            <w:r w:rsidRPr="00D147C0">
              <w:rPr>
                <w:b/>
                <w:color w:val="auto"/>
                <w:szCs w:val="28"/>
              </w:rPr>
              <w:t>BÀI 4. QUÊ HƯƠNG YÊU DẤ</w:t>
            </w:r>
            <w:r w:rsidR="009B4A3B" w:rsidRPr="00D147C0">
              <w:rPr>
                <w:b/>
                <w:color w:val="auto"/>
                <w:szCs w:val="28"/>
              </w:rPr>
              <w:t>U (</w:t>
            </w:r>
            <w:r w:rsidRPr="00D147C0">
              <w:rPr>
                <w:b/>
                <w:color w:val="auto"/>
                <w:szCs w:val="28"/>
              </w:rPr>
              <w:t>12 tiết)</w:t>
            </w:r>
          </w:p>
        </w:tc>
      </w:tr>
      <w:tr w:rsidR="00D147C0" w:rsidRPr="00D147C0" w14:paraId="07B9E39B" w14:textId="77777777" w:rsidTr="006C2AB9">
        <w:trPr>
          <w:jc w:val="center"/>
        </w:trPr>
        <w:tc>
          <w:tcPr>
            <w:tcW w:w="855" w:type="dxa"/>
            <w:vMerge w:val="restart"/>
            <w:vAlign w:val="center"/>
          </w:tcPr>
          <w:p w14:paraId="51103D61" w14:textId="14AC5703" w:rsidR="00DA4AF2" w:rsidRPr="00D147C0" w:rsidRDefault="00DA4AF2" w:rsidP="002D48E2">
            <w:pPr>
              <w:contextualSpacing/>
              <w:jc w:val="center"/>
              <w:rPr>
                <w:bCs/>
                <w:color w:val="auto"/>
                <w:szCs w:val="28"/>
              </w:rPr>
            </w:pPr>
            <w:r w:rsidRPr="00D147C0">
              <w:rPr>
                <w:bCs/>
                <w:color w:val="auto"/>
                <w:szCs w:val="28"/>
              </w:rPr>
              <w:t>12</w:t>
            </w:r>
          </w:p>
        </w:tc>
        <w:tc>
          <w:tcPr>
            <w:tcW w:w="841" w:type="dxa"/>
            <w:vAlign w:val="center"/>
          </w:tcPr>
          <w:p w14:paraId="770F851B" w14:textId="09772203" w:rsidR="00DA4AF2" w:rsidRPr="00D147C0" w:rsidRDefault="00DA4AF2" w:rsidP="002D48E2">
            <w:pPr>
              <w:contextualSpacing/>
              <w:jc w:val="center"/>
              <w:rPr>
                <w:bCs/>
                <w:color w:val="auto"/>
                <w:szCs w:val="28"/>
              </w:rPr>
            </w:pPr>
            <w:r w:rsidRPr="00D147C0">
              <w:rPr>
                <w:bCs/>
                <w:color w:val="auto"/>
                <w:szCs w:val="28"/>
              </w:rPr>
              <w:t>45</w:t>
            </w:r>
          </w:p>
        </w:tc>
        <w:tc>
          <w:tcPr>
            <w:tcW w:w="5529" w:type="dxa"/>
            <w:vMerge w:val="restart"/>
            <w:vAlign w:val="center"/>
          </w:tcPr>
          <w:p w14:paraId="32569F98" w14:textId="77777777" w:rsidR="00CC6E12" w:rsidRDefault="00DA4AF2" w:rsidP="002D48E2">
            <w:pPr>
              <w:jc w:val="both"/>
              <w:rPr>
                <w:color w:val="auto"/>
                <w:szCs w:val="28"/>
                <w:lang w:val="vi-VN"/>
              </w:rPr>
            </w:pPr>
            <w:r w:rsidRPr="00D147C0">
              <w:rPr>
                <w:color w:val="auto"/>
                <w:szCs w:val="28"/>
              </w:rPr>
              <w:t>Giới thiệu bài họ</w:t>
            </w:r>
            <w:r w:rsidR="00FA6829" w:rsidRPr="00D147C0">
              <w:rPr>
                <w:color w:val="auto"/>
                <w:szCs w:val="28"/>
              </w:rPr>
              <w:t>c; T</w:t>
            </w:r>
            <w:r w:rsidRPr="00D147C0">
              <w:rPr>
                <w:color w:val="auto"/>
                <w:szCs w:val="28"/>
              </w:rPr>
              <w:t>ri thứ</w:t>
            </w:r>
            <w:r w:rsidR="00997951" w:rsidRPr="00D147C0">
              <w:rPr>
                <w:color w:val="auto"/>
                <w:szCs w:val="28"/>
              </w:rPr>
              <w:t xml:space="preserve">c </w:t>
            </w:r>
            <w:r w:rsidR="00BE6C10" w:rsidRPr="00D147C0">
              <w:rPr>
                <w:color w:val="auto"/>
                <w:szCs w:val="28"/>
              </w:rPr>
              <w:t>n</w:t>
            </w:r>
            <w:r w:rsidRPr="00D147C0">
              <w:rPr>
                <w:color w:val="auto"/>
                <w:szCs w:val="28"/>
              </w:rPr>
              <w:t xml:space="preserve">gữ </w:t>
            </w:r>
            <w:r w:rsidR="003214F2" w:rsidRPr="00D147C0">
              <w:rPr>
                <w:color w:val="auto"/>
                <w:szCs w:val="28"/>
              </w:rPr>
              <w:t>văn</w:t>
            </w:r>
            <w:r w:rsidR="003214F2" w:rsidRPr="00D147C0">
              <w:rPr>
                <w:color w:val="auto"/>
                <w:szCs w:val="28"/>
                <w:lang w:val="vi-VN"/>
              </w:rPr>
              <w:t xml:space="preserve">; </w:t>
            </w:r>
          </w:p>
          <w:p w14:paraId="297258F7" w14:textId="1333B07D" w:rsidR="00DA4AF2" w:rsidRPr="00D147C0" w:rsidRDefault="00DA4AF2" w:rsidP="002D48E2">
            <w:pPr>
              <w:jc w:val="both"/>
              <w:rPr>
                <w:color w:val="auto"/>
                <w:szCs w:val="28"/>
              </w:rPr>
            </w:pPr>
            <w:r w:rsidRPr="00D147C0">
              <w:rPr>
                <w:color w:val="auto"/>
                <w:szCs w:val="28"/>
              </w:rPr>
              <w:t>Đọ</w:t>
            </w:r>
            <w:r w:rsidR="00852BF8">
              <w:rPr>
                <w:color w:val="auto"/>
                <w:szCs w:val="28"/>
              </w:rPr>
              <w:t>c VB</w:t>
            </w:r>
            <w:r w:rsidRPr="00D147C0">
              <w:rPr>
                <w:color w:val="auto"/>
                <w:szCs w:val="28"/>
              </w:rPr>
              <w:t>1: Chùm ca dao về quê hương, đất nước</w:t>
            </w:r>
          </w:p>
        </w:tc>
        <w:tc>
          <w:tcPr>
            <w:tcW w:w="1134" w:type="dxa"/>
            <w:vMerge w:val="restart"/>
            <w:vAlign w:val="center"/>
          </w:tcPr>
          <w:p w14:paraId="22CBD4D3" w14:textId="47AFA49D" w:rsidR="00DA4AF2" w:rsidRPr="00D147C0" w:rsidRDefault="00DA4AF2" w:rsidP="002D48E2">
            <w:pPr>
              <w:contextualSpacing/>
              <w:jc w:val="center"/>
              <w:rPr>
                <w:bCs/>
                <w:color w:val="auto"/>
                <w:szCs w:val="28"/>
              </w:rPr>
            </w:pPr>
            <w:r w:rsidRPr="00D147C0">
              <w:rPr>
                <w:bCs/>
                <w:color w:val="auto"/>
                <w:szCs w:val="28"/>
              </w:rPr>
              <w:t>3</w:t>
            </w:r>
          </w:p>
        </w:tc>
        <w:tc>
          <w:tcPr>
            <w:tcW w:w="5953" w:type="dxa"/>
            <w:vMerge w:val="restart"/>
          </w:tcPr>
          <w:p w14:paraId="36818817" w14:textId="611B0B8A" w:rsidR="00DA4AF2" w:rsidRPr="00D147C0" w:rsidRDefault="00DA4AF2" w:rsidP="002D48E2">
            <w:pPr>
              <w:contextualSpacing/>
              <w:jc w:val="both"/>
              <w:rPr>
                <w:bCs/>
                <w:color w:val="auto"/>
                <w:szCs w:val="28"/>
              </w:rPr>
            </w:pPr>
            <w:r w:rsidRPr="00D147C0">
              <w:rPr>
                <w:bCs/>
                <w:color w:val="auto"/>
                <w:szCs w:val="28"/>
              </w:rPr>
              <w:t>-</w:t>
            </w:r>
            <w:r w:rsidR="009F0C8C" w:rsidRPr="00D147C0">
              <w:rPr>
                <w:bCs/>
                <w:color w:val="auto"/>
                <w:szCs w:val="28"/>
                <w:lang w:val="vi-VN"/>
              </w:rPr>
              <w:t xml:space="preserve"> </w:t>
            </w:r>
            <w:r w:rsidRPr="00D147C0">
              <w:rPr>
                <w:bCs/>
                <w:color w:val="auto"/>
                <w:szCs w:val="28"/>
              </w:rPr>
              <w:t>Nhận biết được số tiếng, số dòng, vần, nhịp của thơ lục bát; bước đầu nhận xét được nét độc đáo của một bài thơ thể hiện qua từ ngữ, hình ảnh, biện pháp tu từ; nhận biết được tình cảm, cảm xúc của người viết thể hiện qua ngôn ngữ văn bản.</w:t>
            </w:r>
          </w:p>
          <w:p w14:paraId="22CDF7D3" w14:textId="6596A5D7" w:rsidR="00DA4AF2" w:rsidRPr="00D147C0" w:rsidRDefault="00DA4AF2" w:rsidP="002D48E2">
            <w:pPr>
              <w:contextualSpacing/>
              <w:jc w:val="both"/>
              <w:rPr>
                <w:bCs/>
                <w:color w:val="auto"/>
                <w:szCs w:val="28"/>
              </w:rPr>
            </w:pPr>
            <w:r w:rsidRPr="00D147C0">
              <w:rPr>
                <w:bCs/>
                <w:color w:val="auto"/>
                <w:szCs w:val="28"/>
              </w:rPr>
              <w:t>-</w:t>
            </w:r>
            <w:r w:rsidR="009F0C8C" w:rsidRPr="00D147C0">
              <w:rPr>
                <w:bCs/>
                <w:color w:val="auto"/>
                <w:szCs w:val="28"/>
                <w:lang w:val="vi-VN"/>
              </w:rPr>
              <w:t xml:space="preserve"> </w:t>
            </w:r>
            <w:r w:rsidRPr="00D147C0">
              <w:rPr>
                <w:bCs/>
                <w:color w:val="auto"/>
                <w:szCs w:val="28"/>
              </w:rPr>
              <w:t>Nhận biết được từ đồng âm, từ đa nghĩa; nhận biết được hoán dụ và hiểu tác dụng của việc sử dụng hoán dụ.</w:t>
            </w:r>
          </w:p>
          <w:p w14:paraId="4117242D" w14:textId="5F651AD8" w:rsidR="00DA4AF2" w:rsidRPr="00D147C0" w:rsidRDefault="00DA4AF2" w:rsidP="002D48E2">
            <w:pPr>
              <w:contextualSpacing/>
              <w:jc w:val="both"/>
              <w:rPr>
                <w:bCs/>
                <w:color w:val="auto"/>
                <w:szCs w:val="28"/>
              </w:rPr>
            </w:pPr>
            <w:r w:rsidRPr="00D147C0">
              <w:rPr>
                <w:bCs/>
                <w:color w:val="auto"/>
                <w:szCs w:val="28"/>
              </w:rPr>
              <w:t>-</w:t>
            </w:r>
            <w:r w:rsidR="009F0C8C" w:rsidRPr="00D147C0">
              <w:rPr>
                <w:bCs/>
                <w:color w:val="auto"/>
                <w:szCs w:val="28"/>
                <w:lang w:val="vi-VN"/>
              </w:rPr>
              <w:t xml:space="preserve"> </w:t>
            </w:r>
            <w:r w:rsidRPr="00D147C0">
              <w:rPr>
                <w:bCs/>
                <w:color w:val="auto"/>
                <w:szCs w:val="28"/>
              </w:rPr>
              <w:t>Bước đầu biết làm thơ lục bát và viết đoạn văn ghi lại cảm xúc sau khi đọc một bài thơ lục bát.</w:t>
            </w:r>
          </w:p>
          <w:p w14:paraId="0CEE8CBC" w14:textId="44C3C655" w:rsidR="00DA4AF2" w:rsidRPr="00D147C0" w:rsidRDefault="00DA4AF2" w:rsidP="002D48E2">
            <w:pPr>
              <w:contextualSpacing/>
              <w:jc w:val="both"/>
              <w:rPr>
                <w:bCs/>
                <w:color w:val="auto"/>
                <w:szCs w:val="28"/>
              </w:rPr>
            </w:pPr>
            <w:r w:rsidRPr="00D147C0">
              <w:rPr>
                <w:bCs/>
                <w:color w:val="auto"/>
                <w:szCs w:val="28"/>
              </w:rPr>
              <w:t>-</w:t>
            </w:r>
            <w:r w:rsidR="009F0C8C" w:rsidRPr="00D147C0">
              <w:rPr>
                <w:bCs/>
                <w:color w:val="auto"/>
                <w:szCs w:val="28"/>
                <w:lang w:val="vi-VN"/>
              </w:rPr>
              <w:t xml:space="preserve"> </w:t>
            </w:r>
            <w:r w:rsidRPr="00D147C0">
              <w:rPr>
                <w:bCs/>
                <w:color w:val="auto"/>
                <w:szCs w:val="28"/>
              </w:rPr>
              <w:t>Trình bày được ý kiến về một vấn đề trong đời sống</w:t>
            </w:r>
          </w:p>
          <w:p w14:paraId="00B05502" w14:textId="259C7A01" w:rsidR="00DA4AF2" w:rsidRPr="00D147C0" w:rsidRDefault="00695437" w:rsidP="002D48E2">
            <w:pPr>
              <w:contextualSpacing/>
              <w:jc w:val="both"/>
              <w:rPr>
                <w:bCs/>
                <w:color w:val="auto"/>
                <w:szCs w:val="28"/>
              </w:rPr>
            </w:pPr>
            <w:r w:rsidRPr="00D147C0">
              <w:rPr>
                <w:bCs/>
                <w:color w:val="auto"/>
                <w:szCs w:val="28"/>
              </w:rPr>
              <w:t>-</w:t>
            </w:r>
            <w:r w:rsidR="009F0C8C" w:rsidRPr="00D147C0">
              <w:rPr>
                <w:bCs/>
                <w:color w:val="auto"/>
                <w:szCs w:val="28"/>
                <w:lang w:val="vi-VN"/>
              </w:rPr>
              <w:t xml:space="preserve"> </w:t>
            </w:r>
            <w:r w:rsidR="00DA4AF2" w:rsidRPr="00D147C0">
              <w:rPr>
                <w:bCs/>
                <w:color w:val="auto"/>
                <w:szCs w:val="28"/>
              </w:rPr>
              <w:t>Trân trọng, tự hào về các giá trị văn hóa truyền thống và vẻ đẹp của quê hương, đất nước.</w:t>
            </w:r>
          </w:p>
        </w:tc>
      </w:tr>
      <w:tr w:rsidR="00D147C0" w:rsidRPr="00D147C0" w14:paraId="6AE1CCD7" w14:textId="77777777" w:rsidTr="006C2AB9">
        <w:trPr>
          <w:jc w:val="center"/>
        </w:trPr>
        <w:tc>
          <w:tcPr>
            <w:tcW w:w="855" w:type="dxa"/>
            <w:vMerge/>
            <w:vAlign w:val="center"/>
          </w:tcPr>
          <w:p w14:paraId="75C98D29" w14:textId="2FD3A645" w:rsidR="00DA4AF2" w:rsidRPr="00D147C0" w:rsidRDefault="00DA4AF2" w:rsidP="002D48E2">
            <w:pPr>
              <w:contextualSpacing/>
              <w:jc w:val="center"/>
              <w:rPr>
                <w:bCs/>
                <w:color w:val="auto"/>
                <w:szCs w:val="28"/>
              </w:rPr>
            </w:pPr>
          </w:p>
        </w:tc>
        <w:tc>
          <w:tcPr>
            <w:tcW w:w="841" w:type="dxa"/>
            <w:vAlign w:val="center"/>
          </w:tcPr>
          <w:p w14:paraId="50395135" w14:textId="20E6A6BB" w:rsidR="00DA4AF2" w:rsidRPr="00D147C0" w:rsidRDefault="00DA4AF2" w:rsidP="002D48E2">
            <w:pPr>
              <w:contextualSpacing/>
              <w:jc w:val="center"/>
              <w:rPr>
                <w:bCs/>
                <w:color w:val="auto"/>
                <w:szCs w:val="28"/>
              </w:rPr>
            </w:pPr>
            <w:r w:rsidRPr="00D147C0">
              <w:rPr>
                <w:bCs/>
                <w:color w:val="auto"/>
                <w:szCs w:val="28"/>
              </w:rPr>
              <w:t>46</w:t>
            </w:r>
          </w:p>
        </w:tc>
        <w:tc>
          <w:tcPr>
            <w:tcW w:w="5529" w:type="dxa"/>
            <w:vMerge/>
            <w:vAlign w:val="center"/>
          </w:tcPr>
          <w:p w14:paraId="41ED4D13" w14:textId="7D6252F1" w:rsidR="00DA4AF2" w:rsidRPr="00D147C0" w:rsidRDefault="00DA4AF2" w:rsidP="002D48E2">
            <w:pPr>
              <w:jc w:val="both"/>
              <w:rPr>
                <w:color w:val="auto"/>
                <w:szCs w:val="28"/>
              </w:rPr>
            </w:pPr>
          </w:p>
        </w:tc>
        <w:tc>
          <w:tcPr>
            <w:tcW w:w="1134" w:type="dxa"/>
            <w:vMerge/>
            <w:vAlign w:val="center"/>
          </w:tcPr>
          <w:p w14:paraId="47B29E2E" w14:textId="77777777" w:rsidR="00DA4AF2" w:rsidRPr="00D147C0" w:rsidRDefault="00DA4AF2" w:rsidP="002D48E2">
            <w:pPr>
              <w:contextualSpacing/>
              <w:jc w:val="center"/>
              <w:rPr>
                <w:bCs/>
                <w:color w:val="auto"/>
                <w:szCs w:val="28"/>
              </w:rPr>
            </w:pPr>
          </w:p>
        </w:tc>
        <w:tc>
          <w:tcPr>
            <w:tcW w:w="5953" w:type="dxa"/>
            <w:vMerge/>
          </w:tcPr>
          <w:p w14:paraId="2A6B211B" w14:textId="77777777" w:rsidR="00DA4AF2" w:rsidRPr="00D147C0" w:rsidRDefault="00DA4AF2" w:rsidP="002D48E2">
            <w:pPr>
              <w:contextualSpacing/>
              <w:jc w:val="both"/>
              <w:rPr>
                <w:bCs/>
                <w:color w:val="auto"/>
                <w:szCs w:val="28"/>
              </w:rPr>
            </w:pPr>
          </w:p>
        </w:tc>
      </w:tr>
      <w:tr w:rsidR="00D147C0" w:rsidRPr="00D147C0" w14:paraId="7AD8F997" w14:textId="77777777" w:rsidTr="006C2AB9">
        <w:trPr>
          <w:jc w:val="center"/>
        </w:trPr>
        <w:tc>
          <w:tcPr>
            <w:tcW w:w="855" w:type="dxa"/>
            <w:vMerge/>
            <w:vAlign w:val="center"/>
          </w:tcPr>
          <w:p w14:paraId="569DD725" w14:textId="77777777" w:rsidR="00DA4AF2" w:rsidRPr="00D147C0" w:rsidRDefault="00DA4AF2" w:rsidP="002D48E2">
            <w:pPr>
              <w:contextualSpacing/>
              <w:jc w:val="center"/>
              <w:rPr>
                <w:bCs/>
                <w:color w:val="auto"/>
                <w:szCs w:val="28"/>
              </w:rPr>
            </w:pPr>
          </w:p>
        </w:tc>
        <w:tc>
          <w:tcPr>
            <w:tcW w:w="841" w:type="dxa"/>
            <w:vAlign w:val="center"/>
          </w:tcPr>
          <w:p w14:paraId="00538D79" w14:textId="01341D12" w:rsidR="00DA4AF2" w:rsidRPr="00D147C0" w:rsidRDefault="00DA4AF2" w:rsidP="002D48E2">
            <w:pPr>
              <w:contextualSpacing/>
              <w:jc w:val="center"/>
              <w:rPr>
                <w:bCs/>
                <w:color w:val="auto"/>
                <w:szCs w:val="28"/>
              </w:rPr>
            </w:pPr>
            <w:r w:rsidRPr="00D147C0">
              <w:rPr>
                <w:bCs/>
                <w:color w:val="auto"/>
                <w:szCs w:val="28"/>
              </w:rPr>
              <w:t>47</w:t>
            </w:r>
          </w:p>
        </w:tc>
        <w:tc>
          <w:tcPr>
            <w:tcW w:w="5529" w:type="dxa"/>
            <w:vMerge/>
            <w:vAlign w:val="center"/>
          </w:tcPr>
          <w:p w14:paraId="20670512" w14:textId="4014EEF2" w:rsidR="00DA4AF2" w:rsidRPr="00D147C0" w:rsidRDefault="00DA4AF2" w:rsidP="002D48E2">
            <w:pPr>
              <w:jc w:val="both"/>
              <w:rPr>
                <w:color w:val="auto"/>
                <w:szCs w:val="28"/>
              </w:rPr>
            </w:pPr>
          </w:p>
        </w:tc>
        <w:tc>
          <w:tcPr>
            <w:tcW w:w="1134" w:type="dxa"/>
            <w:vMerge/>
            <w:vAlign w:val="center"/>
          </w:tcPr>
          <w:p w14:paraId="2B3A3A2A" w14:textId="77777777" w:rsidR="00DA4AF2" w:rsidRPr="00D147C0" w:rsidRDefault="00DA4AF2" w:rsidP="002D48E2">
            <w:pPr>
              <w:contextualSpacing/>
              <w:jc w:val="center"/>
              <w:rPr>
                <w:bCs/>
                <w:color w:val="auto"/>
                <w:szCs w:val="28"/>
              </w:rPr>
            </w:pPr>
          </w:p>
        </w:tc>
        <w:tc>
          <w:tcPr>
            <w:tcW w:w="5953" w:type="dxa"/>
            <w:vMerge/>
          </w:tcPr>
          <w:p w14:paraId="73D62F14" w14:textId="77777777" w:rsidR="00DA4AF2" w:rsidRPr="00D147C0" w:rsidRDefault="00DA4AF2" w:rsidP="002D48E2">
            <w:pPr>
              <w:contextualSpacing/>
              <w:jc w:val="both"/>
              <w:rPr>
                <w:bCs/>
                <w:color w:val="auto"/>
                <w:szCs w:val="28"/>
              </w:rPr>
            </w:pPr>
          </w:p>
        </w:tc>
      </w:tr>
      <w:tr w:rsidR="00D147C0" w:rsidRPr="00D147C0" w14:paraId="3DBDEC74" w14:textId="77777777" w:rsidTr="006C2AB9">
        <w:trPr>
          <w:jc w:val="center"/>
        </w:trPr>
        <w:tc>
          <w:tcPr>
            <w:tcW w:w="855" w:type="dxa"/>
            <w:vMerge/>
            <w:vAlign w:val="center"/>
          </w:tcPr>
          <w:p w14:paraId="1668A18D" w14:textId="17646F03" w:rsidR="00DA4AF2" w:rsidRPr="00D147C0" w:rsidRDefault="00DA4AF2" w:rsidP="002D48E2">
            <w:pPr>
              <w:contextualSpacing/>
              <w:jc w:val="center"/>
              <w:rPr>
                <w:bCs/>
                <w:color w:val="auto"/>
                <w:szCs w:val="28"/>
              </w:rPr>
            </w:pPr>
          </w:p>
        </w:tc>
        <w:tc>
          <w:tcPr>
            <w:tcW w:w="841" w:type="dxa"/>
            <w:vAlign w:val="center"/>
          </w:tcPr>
          <w:p w14:paraId="470A6AA6" w14:textId="492E2654" w:rsidR="00DA4AF2" w:rsidRPr="00D147C0" w:rsidRDefault="00DA4AF2" w:rsidP="002D48E2">
            <w:pPr>
              <w:contextualSpacing/>
              <w:jc w:val="center"/>
              <w:rPr>
                <w:bCs/>
                <w:color w:val="auto"/>
                <w:szCs w:val="28"/>
              </w:rPr>
            </w:pPr>
            <w:r w:rsidRPr="00D147C0">
              <w:rPr>
                <w:bCs/>
                <w:color w:val="auto"/>
                <w:szCs w:val="28"/>
              </w:rPr>
              <w:t>48</w:t>
            </w:r>
          </w:p>
        </w:tc>
        <w:tc>
          <w:tcPr>
            <w:tcW w:w="5529" w:type="dxa"/>
            <w:vAlign w:val="center"/>
          </w:tcPr>
          <w:p w14:paraId="75AA46A1" w14:textId="06E306C1" w:rsidR="00DA4AF2" w:rsidRPr="00D147C0" w:rsidRDefault="00DA4AF2" w:rsidP="002D48E2">
            <w:pPr>
              <w:jc w:val="both"/>
              <w:rPr>
                <w:color w:val="auto"/>
                <w:szCs w:val="28"/>
              </w:rPr>
            </w:pPr>
            <w:r w:rsidRPr="00D147C0">
              <w:rPr>
                <w:color w:val="auto"/>
                <w:szCs w:val="28"/>
              </w:rPr>
              <w:t>Thực hành tiếng Việt: Từ đồng âm và từ đa nghĩa</w:t>
            </w:r>
          </w:p>
        </w:tc>
        <w:tc>
          <w:tcPr>
            <w:tcW w:w="1134" w:type="dxa"/>
            <w:vAlign w:val="center"/>
          </w:tcPr>
          <w:p w14:paraId="20649703" w14:textId="57B0B150"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4E01FFC4" w14:textId="77777777" w:rsidR="00DA4AF2" w:rsidRPr="00D147C0" w:rsidRDefault="00DA4AF2" w:rsidP="002D48E2">
            <w:pPr>
              <w:contextualSpacing/>
              <w:jc w:val="both"/>
              <w:rPr>
                <w:bCs/>
                <w:color w:val="auto"/>
                <w:szCs w:val="28"/>
              </w:rPr>
            </w:pPr>
          </w:p>
        </w:tc>
      </w:tr>
      <w:tr w:rsidR="00D147C0" w:rsidRPr="00D147C0" w14:paraId="2524FFEE" w14:textId="77777777" w:rsidTr="006C2AB9">
        <w:trPr>
          <w:jc w:val="center"/>
        </w:trPr>
        <w:tc>
          <w:tcPr>
            <w:tcW w:w="855" w:type="dxa"/>
            <w:vMerge w:val="restart"/>
            <w:vAlign w:val="center"/>
          </w:tcPr>
          <w:p w14:paraId="12C8F392" w14:textId="22DC343F" w:rsidR="00DA4AF2" w:rsidRPr="00D147C0" w:rsidRDefault="00DA4AF2" w:rsidP="002D48E2">
            <w:pPr>
              <w:contextualSpacing/>
              <w:jc w:val="center"/>
              <w:rPr>
                <w:bCs/>
                <w:color w:val="auto"/>
                <w:szCs w:val="28"/>
              </w:rPr>
            </w:pPr>
            <w:r w:rsidRPr="00D147C0">
              <w:rPr>
                <w:bCs/>
                <w:color w:val="auto"/>
                <w:szCs w:val="28"/>
              </w:rPr>
              <w:t>13</w:t>
            </w:r>
          </w:p>
        </w:tc>
        <w:tc>
          <w:tcPr>
            <w:tcW w:w="841" w:type="dxa"/>
            <w:vAlign w:val="center"/>
          </w:tcPr>
          <w:p w14:paraId="4234EEB2" w14:textId="1E417834" w:rsidR="00DA4AF2" w:rsidRPr="00D147C0" w:rsidRDefault="00DA4AF2" w:rsidP="002D48E2">
            <w:pPr>
              <w:contextualSpacing/>
              <w:jc w:val="center"/>
              <w:rPr>
                <w:bCs/>
                <w:color w:val="auto"/>
                <w:szCs w:val="28"/>
              </w:rPr>
            </w:pPr>
            <w:r w:rsidRPr="00D147C0">
              <w:rPr>
                <w:bCs/>
                <w:color w:val="auto"/>
                <w:szCs w:val="28"/>
              </w:rPr>
              <w:t>49</w:t>
            </w:r>
          </w:p>
        </w:tc>
        <w:tc>
          <w:tcPr>
            <w:tcW w:w="5529" w:type="dxa"/>
            <w:vAlign w:val="center"/>
          </w:tcPr>
          <w:p w14:paraId="03B60786" w14:textId="57C8B414" w:rsidR="00DA4AF2" w:rsidRPr="00D147C0" w:rsidRDefault="00052C33" w:rsidP="002D48E2">
            <w:pPr>
              <w:jc w:val="both"/>
              <w:rPr>
                <w:color w:val="auto"/>
                <w:szCs w:val="28"/>
              </w:rPr>
            </w:pPr>
            <w:r>
              <w:rPr>
                <w:color w:val="auto"/>
                <w:szCs w:val="28"/>
              </w:rPr>
              <w:t xml:space="preserve">Đọc VB2: </w:t>
            </w:r>
            <w:r w:rsidR="00DA4AF2" w:rsidRPr="00D147C0">
              <w:rPr>
                <w:color w:val="auto"/>
                <w:szCs w:val="28"/>
              </w:rPr>
              <w:t>Chuyện cổ nước mình</w:t>
            </w:r>
          </w:p>
        </w:tc>
        <w:tc>
          <w:tcPr>
            <w:tcW w:w="1134" w:type="dxa"/>
            <w:vAlign w:val="center"/>
          </w:tcPr>
          <w:p w14:paraId="794B3F85" w14:textId="36578C5E"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56D0D916" w14:textId="77777777" w:rsidR="00DA4AF2" w:rsidRPr="00D147C0" w:rsidRDefault="00DA4AF2" w:rsidP="002D48E2">
            <w:pPr>
              <w:contextualSpacing/>
              <w:jc w:val="both"/>
              <w:rPr>
                <w:bCs/>
                <w:color w:val="auto"/>
                <w:szCs w:val="28"/>
              </w:rPr>
            </w:pPr>
          </w:p>
        </w:tc>
      </w:tr>
      <w:tr w:rsidR="00D147C0" w:rsidRPr="00D147C0" w14:paraId="24E4B230" w14:textId="77777777" w:rsidTr="006C2AB9">
        <w:trPr>
          <w:jc w:val="center"/>
        </w:trPr>
        <w:tc>
          <w:tcPr>
            <w:tcW w:w="855" w:type="dxa"/>
            <w:vMerge/>
            <w:vAlign w:val="center"/>
          </w:tcPr>
          <w:p w14:paraId="06543625" w14:textId="77777777" w:rsidR="00DA4AF2" w:rsidRPr="00D147C0" w:rsidRDefault="00DA4AF2" w:rsidP="002D48E2">
            <w:pPr>
              <w:contextualSpacing/>
              <w:jc w:val="center"/>
              <w:rPr>
                <w:bCs/>
                <w:color w:val="auto"/>
                <w:szCs w:val="28"/>
              </w:rPr>
            </w:pPr>
          </w:p>
        </w:tc>
        <w:tc>
          <w:tcPr>
            <w:tcW w:w="841" w:type="dxa"/>
            <w:vAlign w:val="center"/>
          </w:tcPr>
          <w:p w14:paraId="67ADEADA" w14:textId="1D033185" w:rsidR="00DA4AF2" w:rsidRPr="00D147C0" w:rsidRDefault="00DA4AF2" w:rsidP="002D48E2">
            <w:pPr>
              <w:contextualSpacing/>
              <w:jc w:val="center"/>
              <w:rPr>
                <w:bCs/>
                <w:color w:val="auto"/>
                <w:szCs w:val="28"/>
              </w:rPr>
            </w:pPr>
            <w:r w:rsidRPr="00D147C0">
              <w:rPr>
                <w:bCs/>
                <w:color w:val="auto"/>
                <w:szCs w:val="28"/>
              </w:rPr>
              <w:t>50</w:t>
            </w:r>
          </w:p>
        </w:tc>
        <w:tc>
          <w:tcPr>
            <w:tcW w:w="5529" w:type="dxa"/>
            <w:vAlign w:val="center"/>
          </w:tcPr>
          <w:p w14:paraId="16179CFE" w14:textId="77E54BF6" w:rsidR="00DA4AF2" w:rsidRPr="00D147C0" w:rsidRDefault="00DA4AF2" w:rsidP="002D48E2">
            <w:pPr>
              <w:jc w:val="both"/>
              <w:rPr>
                <w:color w:val="auto"/>
                <w:szCs w:val="28"/>
              </w:rPr>
            </w:pPr>
            <w:r w:rsidRPr="00D147C0">
              <w:rPr>
                <w:color w:val="auto"/>
                <w:szCs w:val="28"/>
              </w:rPr>
              <w:t>Tập làm một bài thơ lục bát</w:t>
            </w:r>
          </w:p>
        </w:tc>
        <w:tc>
          <w:tcPr>
            <w:tcW w:w="1134" w:type="dxa"/>
            <w:vAlign w:val="center"/>
          </w:tcPr>
          <w:p w14:paraId="22EE700D" w14:textId="1366575C"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304D69E8" w14:textId="77777777" w:rsidR="00DA4AF2" w:rsidRPr="00D147C0" w:rsidRDefault="00DA4AF2" w:rsidP="002D48E2">
            <w:pPr>
              <w:contextualSpacing/>
              <w:jc w:val="both"/>
              <w:rPr>
                <w:bCs/>
                <w:color w:val="auto"/>
                <w:szCs w:val="28"/>
              </w:rPr>
            </w:pPr>
          </w:p>
        </w:tc>
      </w:tr>
      <w:tr w:rsidR="00D147C0" w:rsidRPr="00D147C0" w14:paraId="72401353" w14:textId="77777777" w:rsidTr="006C2AB9">
        <w:trPr>
          <w:jc w:val="center"/>
        </w:trPr>
        <w:tc>
          <w:tcPr>
            <w:tcW w:w="855" w:type="dxa"/>
            <w:vMerge/>
            <w:vAlign w:val="center"/>
          </w:tcPr>
          <w:p w14:paraId="09A4253E" w14:textId="77777777" w:rsidR="00DA4AF2" w:rsidRPr="00D147C0" w:rsidRDefault="00DA4AF2" w:rsidP="002D48E2">
            <w:pPr>
              <w:contextualSpacing/>
              <w:jc w:val="center"/>
              <w:rPr>
                <w:bCs/>
                <w:color w:val="auto"/>
                <w:szCs w:val="28"/>
              </w:rPr>
            </w:pPr>
          </w:p>
        </w:tc>
        <w:tc>
          <w:tcPr>
            <w:tcW w:w="841" w:type="dxa"/>
            <w:vAlign w:val="center"/>
          </w:tcPr>
          <w:p w14:paraId="7935833A" w14:textId="004F4B46" w:rsidR="00DA4AF2" w:rsidRPr="00D147C0" w:rsidRDefault="00DA4AF2" w:rsidP="002D48E2">
            <w:pPr>
              <w:contextualSpacing/>
              <w:jc w:val="center"/>
              <w:rPr>
                <w:bCs/>
                <w:color w:val="auto"/>
                <w:szCs w:val="28"/>
              </w:rPr>
            </w:pPr>
            <w:r w:rsidRPr="00D147C0">
              <w:rPr>
                <w:bCs/>
                <w:color w:val="auto"/>
                <w:szCs w:val="28"/>
              </w:rPr>
              <w:t>51</w:t>
            </w:r>
          </w:p>
        </w:tc>
        <w:tc>
          <w:tcPr>
            <w:tcW w:w="5529" w:type="dxa"/>
            <w:vAlign w:val="center"/>
          </w:tcPr>
          <w:p w14:paraId="14F841C2" w14:textId="3D56F421" w:rsidR="00DA4AF2" w:rsidRPr="00D147C0" w:rsidRDefault="00DA4AF2" w:rsidP="002D48E2">
            <w:pPr>
              <w:jc w:val="both"/>
              <w:rPr>
                <w:color w:val="auto"/>
                <w:szCs w:val="28"/>
              </w:rPr>
            </w:pPr>
            <w:r w:rsidRPr="00D147C0">
              <w:rPr>
                <w:color w:val="auto"/>
                <w:szCs w:val="28"/>
              </w:rPr>
              <w:t>Viết đoạn văn thể hiện cảm xúc về một bà</w:t>
            </w:r>
            <w:r w:rsidR="006C2AB9">
              <w:rPr>
                <w:color w:val="auto"/>
                <w:szCs w:val="28"/>
              </w:rPr>
              <w:t>i thơ lụ</w:t>
            </w:r>
            <w:r w:rsidRPr="00D147C0">
              <w:rPr>
                <w:color w:val="auto"/>
                <w:szCs w:val="28"/>
              </w:rPr>
              <w:t>c bát</w:t>
            </w:r>
          </w:p>
        </w:tc>
        <w:tc>
          <w:tcPr>
            <w:tcW w:w="1134" w:type="dxa"/>
            <w:vAlign w:val="center"/>
          </w:tcPr>
          <w:p w14:paraId="12FF625B" w14:textId="583223E3"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6A6CFD58" w14:textId="77777777" w:rsidR="00DA4AF2" w:rsidRPr="00D147C0" w:rsidRDefault="00DA4AF2" w:rsidP="002D48E2">
            <w:pPr>
              <w:contextualSpacing/>
              <w:jc w:val="both"/>
              <w:rPr>
                <w:bCs/>
                <w:color w:val="auto"/>
                <w:szCs w:val="28"/>
              </w:rPr>
            </w:pPr>
          </w:p>
        </w:tc>
      </w:tr>
      <w:tr w:rsidR="00D147C0" w:rsidRPr="00D147C0" w14:paraId="5BD90407" w14:textId="77777777" w:rsidTr="006C2AB9">
        <w:trPr>
          <w:jc w:val="center"/>
        </w:trPr>
        <w:tc>
          <w:tcPr>
            <w:tcW w:w="855" w:type="dxa"/>
            <w:vMerge/>
            <w:vAlign w:val="center"/>
          </w:tcPr>
          <w:p w14:paraId="6BB4EB6B" w14:textId="03037FF0" w:rsidR="00DA4AF2" w:rsidRPr="00D147C0" w:rsidRDefault="00DA4AF2" w:rsidP="002D48E2">
            <w:pPr>
              <w:contextualSpacing/>
              <w:jc w:val="center"/>
              <w:rPr>
                <w:bCs/>
                <w:color w:val="auto"/>
                <w:szCs w:val="28"/>
              </w:rPr>
            </w:pPr>
          </w:p>
        </w:tc>
        <w:tc>
          <w:tcPr>
            <w:tcW w:w="841" w:type="dxa"/>
            <w:vAlign w:val="center"/>
          </w:tcPr>
          <w:p w14:paraId="16B84B87" w14:textId="22A1BA58" w:rsidR="00DA4AF2" w:rsidRPr="00D147C0" w:rsidRDefault="00DA4AF2" w:rsidP="002D48E2">
            <w:pPr>
              <w:contextualSpacing/>
              <w:jc w:val="center"/>
              <w:rPr>
                <w:bCs/>
                <w:color w:val="auto"/>
                <w:szCs w:val="28"/>
              </w:rPr>
            </w:pPr>
            <w:r w:rsidRPr="00D147C0">
              <w:rPr>
                <w:bCs/>
                <w:color w:val="auto"/>
                <w:szCs w:val="28"/>
              </w:rPr>
              <w:t>52</w:t>
            </w:r>
          </w:p>
        </w:tc>
        <w:tc>
          <w:tcPr>
            <w:tcW w:w="5529" w:type="dxa"/>
            <w:vAlign w:val="center"/>
          </w:tcPr>
          <w:p w14:paraId="37364400" w14:textId="3665C84F" w:rsidR="00DA4AF2" w:rsidRPr="00D147C0" w:rsidRDefault="00DA4AF2" w:rsidP="002D48E2">
            <w:pPr>
              <w:jc w:val="both"/>
              <w:rPr>
                <w:color w:val="auto"/>
                <w:szCs w:val="28"/>
              </w:rPr>
            </w:pPr>
            <w:r w:rsidRPr="00D147C0">
              <w:rPr>
                <w:color w:val="auto"/>
                <w:szCs w:val="28"/>
              </w:rPr>
              <w:t>Thực hành: Viết đoạn văn thể hiện cảm xúc về mộ</w:t>
            </w:r>
            <w:r w:rsidR="00A335E1">
              <w:rPr>
                <w:color w:val="auto"/>
                <w:szCs w:val="28"/>
              </w:rPr>
              <w:t>t bài thơ lụ</w:t>
            </w:r>
            <w:r w:rsidRPr="00D147C0">
              <w:rPr>
                <w:color w:val="auto"/>
                <w:szCs w:val="28"/>
              </w:rPr>
              <w:t>c bát</w:t>
            </w:r>
          </w:p>
        </w:tc>
        <w:tc>
          <w:tcPr>
            <w:tcW w:w="1134" w:type="dxa"/>
            <w:vAlign w:val="center"/>
          </w:tcPr>
          <w:p w14:paraId="37DB7231" w14:textId="308F28A0"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78B8927F" w14:textId="77777777" w:rsidR="00DA4AF2" w:rsidRPr="00D147C0" w:rsidRDefault="00DA4AF2" w:rsidP="002D48E2">
            <w:pPr>
              <w:contextualSpacing/>
              <w:jc w:val="both"/>
              <w:rPr>
                <w:bCs/>
                <w:color w:val="auto"/>
                <w:szCs w:val="28"/>
              </w:rPr>
            </w:pPr>
          </w:p>
        </w:tc>
      </w:tr>
      <w:tr w:rsidR="00D147C0" w:rsidRPr="00D147C0" w14:paraId="0A30EF87" w14:textId="77777777" w:rsidTr="006C2AB9">
        <w:trPr>
          <w:jc w:val="center"/>
        </w:trPr>
        <w:tc>
          <w:tcPr>
            <w:tcW w:w="855" w:type="dxa"/>
            <w:vMerge w:val="restart"/>
            <w:vAlign w:val="center"/>
          </w:tcPr>
          <w:p w14:paraId="13890D1A" w14:textId="38502A60" w:rsidR="00DA4AF2" w:rsidRPr="00D147C0" w:rsidRDefault="00DA4AF2" w:rsidP="002D48E2">
            <w:pPr>
              <w:contextualSpacing/>
              <w:jc w:val="center"/>
              <w:rPr>
                <w:bCs/>
                <w:color w:val="auto"/>
                <w:szCs w:val="28"/>
              </w:rPr>
            </w:pPr>
            <w:r w:rsidRPr="00D147C0">
              <w:rPr>
                <w:bCs/>
                <w:color w:val="auto"/>
                <w:szCs w:val="28"/>
              </w:rPr>
              <w:t>14</w:t>
            </w:r>
          </w:p>
        </w:tc>
        <w:tc>
          <w:tcPr>
            <w:tcW w:w="841" w:type="dxa"/>
            <w:vAlign w:val="center"/>
          </w:tcPr>
          <w:p w14:paraId="0BC8518D" w14:textId="29D1D916" w:rsidR="00DA4AF2" w:rsidRPr="00D147C0" w:rsidRDefault="00DA4AF2" w:rsidP="002D48E2">
            <w:pPr>
              <w:contextualSpacing/>
              <w:jc w:val="center"/>
              <w:rPr>
                <w:bCs/>
                <w:color w:val="auto"/>
                <w:szCs w:val="28"/>
              </w:rPr>
            </w:pPr>
            <w:r w:rsidRPr="00D147C0">
              <w:rPr>
                <w:bCs/>
                <w:color w:val="auto"/>
                <w:szCs w:val="28"/>
              </w:rPr>
              <w:t>53</w:t>
            </w:r>
          </w:p>
        </w:tc>
        <w:tc>
          <w:tcPr>
            <w:tcW w:w="5529" w:type="dxa"/>
            <w:vAlign w:val="center"/>
          </w:tcPr>
          <w:p w14:paraId="1EED3D0E" w14:textId="2FF443E1" w:rsidR="00DA4AF2" w:rsidRPr="00D147C0" w:rsidRDefault="00052C33" w:rsidP="002D48E2">
            <w:pPr>
              <w:jc w:val="both"/>
              <w:rPr>
                <w:color w:val="auto"/>
                <w:szCs w:val="28"/>
              </w:rPr>
            </w:pPr>
            <w:r>
              <w:rPr>
                <w:color w:val="auto"/>
                <w:szCs w:val="28"/>
              </w:rPr>
              <w:t xml:space="preserve">Đọc VB3: </w:t>
            </w:r>
            <w:r w:rsidR="00DA4AF2" w:rsidRPr="00D147C0">
              <w:rPr>
                <w:color w:val="auto"/>
                <w:szCs w:val="28"/>
              </w:rPr>
              <w:t>Cây tre Việt Nam</w:t>
            </w:r>
          </w:p>
        </w:tc>
        <w:tc>
          <w:tcPr>
            <w:tcW w:w="1134" w:type="dxa"/>
            <w:vAlign w:val="center"/>
          </w:tcPr>
          <w:p w14:paraId="0E4C09B9" w14:textId="7F163E70"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161DA433" w14:textId="77777777" w:rsidR="00DA4AF2" w:rsidRPr="00D147C0" w:rsidRDefault="00DA4AF2" w:rsidP="002D48E2">
            <w:pPr>
              <w:contextualSpacing/>
              <w:jc w:val="both"/>
              <w:rPr>
                <w:bCs/>
                <w:color w:val="auto"/>
                <w:szCs w:val="28"/>
              </w:rPr>
            </w:pPr>
          </w:p>
        </w:tc>
      </w:tr>
      <w:tr w:rsidR="00D147C0" w:rsidRPr="00D147C0" w14:paraId="6E98040B" w14:textId="77777777" w:rsidTr="006C2AB9">
        <w:trPr>
          <w:jc w:val="center"/>
        </w:trPr>
        <w:tc>
          <w:tcPr>
            <w:tcW w:w="855" w:type="dxa"/>
            <w:vMerge/>
            <w:vAlign w:val="center"/>
          </w:tcPr>
          <w:p w14:paraId="5C8CD1C2" w14:textId="77777777" w:rsidR="00DA4AF2" w:rsidRPr="00D147C0" w:rsidRDefault="00DA4AF2" w:rsidP="002D48E2">
            <w:pPr>
              <w:contextualSpacing/>
              <w:jc w:val="center"/>
              <w:rPr>
                <w:bCs/>
                <w:color w:val="auto"/>
                <w:szCs w:val="28"/>
              </w:rPr>
            </w:pPr>
          </w:p>
        </w:tc>
        <w:tc>
          <w:tcPr>
            <w:tcW w:w="841" w:type="dxa"/>
            <w:vAlign w:val="center"/>
          </w:tcPr>
          <w:p w14:paraId="2157E17C" w14:textId="7CC8EE58" w:rsidR="00DA4AF2" w:rsidRPr="00D147C0" w:rsidRDefault="00DA4AF2" w:rsidP="002D48E2">
            <w:pPr>
              <w:contextualSpacing/>
              <w:jc w:val="center"/>
              <w:rPr>
                <w:bCs/>
                <w:color w:val="auto"/>
                <w:szCs w:val="28"/>
              </w:rPr>
            </w:pPr>
            <w:r w:rsidRPr="00D147C0">
              <w:rPr>
                <w:bCs/>
                <w:color w:val="auto"/>
                <w:szCs w:val="28"/>
              </w:rPr>
              <w:t>54</w:t>
            </w:r>
          </w:p>
        </w:tc>
        <w:tc>
          <w:tcPr>
            <w:tcW w:w="5529" w:type="dxa"/>
            <w:vAlign w:val="center"/>
          </w:tcPr>
          <w:p w14:paraId="43721C00" w14:textId="1604D8E2" w:rsidR="00DA4AF2" w:rsidRPr="00D147C0" w:rsidRDefault="00DA4AF2" w:rsidP="002D48E2">
            <w:pPr>
              <w:jc w:val="both"/>
              <w:rPr>
                <w:color w:val="auto"/>
                <w:szCs w:val="28"/>
              </w:rPr>
            </w:pPr>
            <w:r w:rsidRPr="00D147C0">
              <w:rPr>
                <w:color w:val="auto"/>
                <w:szCs w:val="28"/>
              </w:rPr>
              <w:t xml:space="preserve">Thực hành tiếng Việt: Biện pháp tu </w:t>
            </w:r>
            <w:r w:rsidR="00ED7CC2" w:rsidRPr="00D147C0">
              <w:rPr>
                <w:color w:val="auto"/>
                <w:szCs w:val="28"/>
              </w:rPr>
              <w:t>từ</w:t>
            </w:r>
            <w:r w:rsidR="00ED7CC2" w:rsidRPr="00D147C0">
              <w:rPr>
                <w:color w:val="auto"/>
                <w:szCs w:val="28"/>
                <w:lang w:val="vi-VN"/>
              </w:rPr>
              <w:t>;</w:t>
            </w:r>
            <w:r w:rsidRPr="00D147C0">
              <w:rPr>
                <w:color w:val="auto"/>
                <w:szCs w:val="28"/>
              </w:rPr>
              <w:t xml:space="preserve"> Nghĩa của từ ngữ</w:t>
            </w:r>
          </w:p>
        </w:tc>
        <w:tc>
          <w:tcPr>
            <w:tcW w:w="1134" w:type="dxa"/>
            <w:vAlign w:val="center"/>
          </w:tcPr>
          <w:p w14:paraId="0BA9108F" w14:textId="2D23DF6D"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6FECE848" w14:textId="77777777" w:rsidR="00DA4AF2" w:rsidRPr="00D147C0" w:rsidRDefault="00DA4AF2" w:rsidP="002D48E2">
            <w:pPr>
              <w:contextualSpacing/>
              <w:jc w:val="both"/>
              <w:rPr>
                <w:bCs/>
                <w:color w:val="auto"/>
                <w:szCs w:val="28"/>
              </w:rPr>
            </w:pPr>
          </w:p>
        </w:tc>
      </w:tr>
      <w:tr w:rsidR="00D147C0" w:rsidRPr="00D147C0" w14:paraId="5ABC225E" w14:textId="77777777" w:rsidTr="006C2AB9">
        <w:trPr>
          <w:jc w:val="center"/>
        </w:trPr>
        <w:tc>
          <w:tcPr>
            <w:tcW w:w="855" w:type="dxa"/>
            <w:vMerge/>
            <w:vAlign w:val="center"/>
          </w:tcPr>
          <w:p w14:paraId="45760ABE" w14:textId="77777777" w:rsidR="00DA4AF2" w:rsidRPr="00D147C0" w:rsidRDefault="00DA4AF2" w:rsidP="002D48E2">
            <w:pPr>
              <w:contextualSpacing/>
              <w:jc w:val="center"/>
              <w:rPr>
                <w:bCs/>
                <w:color w:val="auto"/>
                <w:szCs w:val="28"/>
              </w:rPr>
            </w:pPr>
          </w:p>
        </w:tc>
        <w:tc>
          <w:tcPr>
            <w:tcW w:w="841" w:type="dxa"/>
            <w:vAlign w:val="center"/>
          </w:tcPr>
          <w:p w14:paraId="5C86F995" w14:textId="3A18B8C4" w:rsidR="00DA4AF2" w:rsidRPr="00D147C0" w:rsidRDefault="00DA4AF2" w:rsidP="002D48E2">
            <w:pPr>
              <w:contextualSpacing/>
              <w:jc w:val="center"/>
              <w:rPr>
                <w:bCs/>
                <w:color w:val="auto"/>
                <w:szCs w:val="28"/>
              </w:rPr>
            </w:pPr>
            <w:r w:rsidRPr="00D147C0">
              <w:rPr>
                <w:bCs/>
                <w:color w:val="auto"/>
                <w:szCs w:val="28"/>
              </w:rPr>
              <w:t>55</w:t>
            </w:r>
          </w:p>
        </w:tc>
        <w:tc>
          <w:tcPr>
            <w:tcW w:w="5529" w:type="dxa"/>
            <w:vAlign w:val="center"/>
          </w:tcPr>
          <w:p w14:paraId="4121ABCF" w14:textId="1D6EB4A7" w:rsidR="00DA4AF2" w:rsidRPr="00D147C0" w:rsidRDefault="00DA4AF2" w:rsidP="002D48E2">
            <w:pPr>
              <w:jc w:val="both"/>
              <w:rPr>
                <w:color w:val="auto"/>
                <w:szCs w:val="28"/>
              </w:rPr>
            </w:pPr>
            <w:r w:rsidRPr="00D147C0">
              <w:rPr>
                <w:color w:val="auto"/>
                <w:szCs w:val="28"/>
              </w:rPr>
              <w:t>Trả bài: Viết đoạn văn thể hiện cảm xúc về một bài thơ</w:t>
            </w:r>
            <w:r w:rsidR="00852B90">
              <w:rPr>
                <w:color w:val="auto"/>
                <w:szCs w:val="28"/>
              </w:rPr>
              <w:t xml:space="preserve"> lụ</w:t>
            </w:r>
            <w:r w:rsidRPr="00D147C0">
              <w:rPr>
                <w:color w:val="auto"/>
                <w:szCs w:val="28"/>
              </w:rPr>
              <w:t xml:space="preserve">c bát </w:t>
            </w:r>
          </w:p>
        </w:tc>
        <w:tc>
          <w:tcPr>
            <w:tcW w:w="1134" w:type="dxa"/>
            <w:vAlign w:val="center"/>
          </w:tcPr>
          <w:p w14:paraId="43C90681" w14:textId="16978F8A"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120B68B2" w14:textId="77777777" w:rsidR="00DA4AF2" w:rsidRPr="00D147C0" w:rsidRDefault="00DA4AF2" w:rsidP="002D48E2">
            <w:pPr>
              <w:contextualSpacing/>
              <w:jc w:val="both"/>
              <w:rPr>
                <w:bCs/>
                <w:color w:val="auto"/>
                <w:szCs w:val="28"/>
              </w:rPr>
            </w:pPr>
          </w:p>
        </w:tc>
      </w:tr>
      <w:tr w:rsidR="00D147C0" w:rsidRPr="00D147C0" w14:paraId="215F0C5F" w14:textId="77777777" w:rsidTr="006C2AB9">
        <w:trPr>
          <w:jc w:val="center"/>
        </w:trPr>
        <w:tc>
          <w:tcPr>
            <w:tcW w:w="855" w:type="dxa"/>
            <w:vMerge/>
            <w:vAlign w:val="center"/>
          </w:tcPr>
          <w:p w14:paraId="3718DF38" w14:textId="384FD65B" w:rsidR="00DA4AF2" w:rsidRPr="00D147C0" w:rsidRDefault="00DA4AF2" w:rsidP="002D48E2">
            <w:pPr>
              <w:contextualSpacing/>
              <w:jc w:val="center"/>
              <w:rPr>
                <w:bCs/>
                <w:color w:val="auto"/>
                <w:szCs w:val="28"/>
              </w:rPr>
            </w:pPr>
          </w:p>
        </w:tc>
        <w:tc>
          <w:tcPr>
            <w:tcW w:w="841" w:type="dxa"/>
            <w:vAlign w:val="center"/>
          </w:tcPr>
          <w:p w14:paraId="50382AB4" w14:textId="6346C2BA" w:rsidR="00DA4AF2" w:rsidRPr="00D147C0" w:rsidRDefault="00DA4AF2" w:rsidP="002D48E2">
            <w:pPr>
              <w:contextualSpacing/>
              <w:jc w:val="center"/>
              <w:rPr>
                <w:bCs/>
                <w:color w:val="auto"/>
                <w:szCs w:val="28"/>
              </w:rPr>
            </w:pPr>
            <w:r w:rsidRPr="00D147C0">
              <w:rPr>
                <w:bCs/>
                <w:color w:val="auto"/>
                <w:szCs w:val="28"/>
              </w:rPr>
              <w:t>56</w:t>
            </w:r>
          </w:p>
        </w:tc>
        <w:tc>
          <w:tcPr>
            <w:tcW w:w="5529" w:type="dxa"/>
            <w:vAlign w:val="center"/>
          </w:tcPr>
          <w:p w14:paraId="15CB208C" w14:textId="7A1C24D9" w:rsidR="00DA4AF2" w:rsidRPr="00D147C0" w:rsidRDefault="00DA4AF2" w:rsidP="002D48E2">
            <w:pPr>
              <w:jc w:val="both"/>
              <w:rPr>
                <w:color w:val="auto"/>
                <w:szCs w:val="28"/>
              </w:rPr>
            </w:pPr>
            <w:r w:rsidRPr="00D147C0">
              <w:rPr>
                <w:color w:val="auto"/>
                <w:szCs w:val="28"/>
              </w:rPr>
              <w:t>Nói và nghe: Trình bày suy nghĩ về tình cảm của con người với quê hương</w:t>
            </w:r>
          </w:p>
        </w:tc>
        <w:tc>
          <w:tcPr>
            <w:tcW w:w="1134" w:type="dxa"/>
            <w:vAlign w:val="center"/>
          </w:tcPr>
          <w:p w14:paraId="2CAC5694" w14:textId="0F64E7F8" w:rsidR="00DA4AF2" w:rsidRPr="00D147C0" w:rsidRDefault="00DA4AF2" w:rsidP="002D48E2">
            <w:pPr>
              <w:contextualSpacing/>
              <w:jc w:val="center"/>
              <w:rPr>
                <w:bCs/>
                <w:color w:val="auto"/>
                <w:szCs w:val="28"/>
              </w:rPr>
            </w:pPr>
            <w:r w:rsidRPr="00D147C0">
              <w:rPr>
                <w:bCs/>
                <w:color w:val="auto"/>
                <w:szCs w:val="28"/>
              </w:rPr>
              <w:t>1</w:t>
            </w:r>
          </w:p>
        </w:tc>
        <w:tc>
          <w:tcPr>
            <w:tcW w:w="5953" w:type="dxa"/>
            <w:vMerge/>
          </w:tcPr>
          <w:p w14:paraId="6A823CB0" w14:textId="77777777" w:rsidR="00DA4AF2" w:rsidRPr="00D147C0" w:rsidRDefault="00DA4AF2" w:rsidP="002D48E2">
            <w:pPr>
              <w:contextualSpacing/>
              <w:jc w:val="both"/>
              <w:rPr>
                <w:bCs/>
                <w:color w:val="auto"/>
                <w:szCs w:val="28"/>
              </w:rPr>
            </w:pPr>
          </w:p>
        </w:tc>
      </w:tr>
      <w:tr w:rsidR="00D147C0" w:rsidRPr="00D147C0" w14:paraId="6F8C88B5" w14:textId="77777777" w:rsidTr="00DD4A8D">
        <w:trPr>
          <w:jc w:val="center"/>
        </w:trPr>
        <w:tc>
          <w:tcPr>
            <w:tcW w:w="855" w:type="dxa"/>
            <w:vAlign w:val="center"/>
          </w:tcPr>
          <w:p w14:paraId="3534E2B7" w14:textId="77777777" w:rsidR="00BA617D" w:rsidRPr="00D147C0" w:rsidRDefault="00BA617D" w:rsidP="002D48E2">
            <w:pPr>
              <w:contextualSpacing/>
              <w:jc w:val="center"/>
              <w:rPr>
                <w:bCs/>
                <w:color w:val="auto"/>
                <w:szCs w:val="28"/>
              </w:rPr>
            </w:pPr>
          </w:p>
        </w:tc>
        <w:tc>
          <w:tcPr>
            <w:tcW w:w="841" w:type="dxa"/>
            <w:vAlign w:val="center"/>
          </w:tcPr>
          <w:p w14:paraId="48EA468B" w14:textId="4F19CF45" w:rsidR="00BA617D" w:rsidRPr="00D147C0" w:rsidRDefault="00BA617D" w:rsidP="002D48E2">
            <w:pPr>
              <w:contextualSpacing/>
              <w:jc w:val="center"/>
              <w:rPr>
                <w:bCs/>
                <w:color w:val="auto"/>
                <w:szCs w:val="28"/>
              </w:rPr>
            </w:pPr>
          </w:p>
        </w:tc>
        <w:tc>
          <w:tcPr>
            <w:tcW w:w="12616" w:type="dxa"/>
            <w:gridSpan w:val="3"/>
          </w:tcPr>
          <w:p w14:paraId="2B0B6774" w14:textId="63D3E35D" w:rsidR="00BA617D" w:rsidRPr="00D147C0" w:rsidRDefault="00BA617D" w:rsidP="002D48E2">
            <w:pPr>
              <w:tabs>
                <w:tab w:val="left" w:pos="5987"/>
              </w:tabs>
              <w:ind w:right="-22"/>
              <w:contextualSpacing/>
              <w:jc w:val="both"/>
              <w:rPr>
                <w:b/>
                <w:color w:val="auto"/>
                <w:szCs w:val="28"/>
              </w:rPr>
            </w:pPr>
            <w:r w:rsidRPr="00D147C0">
              <w:rPr>
                <w:rFonts w:eastAsia="Calibri"/>
                <w:b/>
                <w:color w:val="auto"/>
                <w:szCs w:val="28"/>
              </w:rPr>
              <w:t>BÀI 5. NHỮNG NẺO ĐƯỜNG XỨ SỞ (12 tiết</w:t>
            </w:r>
            <w:r w:rsidR="00D6022A" w:rsidRPr="00D147C0">
              <w:rPr>
                <w:rFonts w:eastAsia="Calibri"/>
                <w:b/>
                <w:color w:val="auto"/>
                <w:szCs w:val="28"/>
                <w:lang w:val="vi-VN"/>
              </w:rPr>
              <w:t xml:space="preserve"> +</w:t>
            </w:r>
            <w:r w:rsidR="009804CC" w:rsidRPr="00D147C0">
              <w:rPr>
                <w:rFonts w:eastAsia="Calibri"/>
                <w:b/>
                <w:color w:val="auto"/>
                <w:szCs w:val="28"/>
              </w:rPr>
              <w:t xml:space="preserve"> 3 tiết ôn tập, kiểm tra cuối kì I, 1 tiết đọc mở rộng</w:t>
            </w:r>
            <w:r w:rsidRPr="00D147C0">
              <w:rPr>
                <w:rFonts w:eastAsia="Calibri"/>
                <w:b/>
                <w:color w:val="auto"/>
                <w:szCs w:val="28"/>
              </w:rPr>
              <w:t>)</w:t>
            </w:r>
          </w:p>
        </w:tc>
      </w:tr>
      <w:tr w:rsidR="00D147C0" w:rsidRPr="00D147C0" w14:paraId="333AF008" w14:textId="77777777" w:rsidTr="006C2AB9">
        <w:trPr>
          <w:jc w:val="center"/>
        </w:trPr>
        <w:tc>
          <w:tcPr>
            <w:tcW w:w="855" w:type="dxa"/>
            <w:vMerge w:val="restart"/>
            <w:vAlign w:val="center"/>
          </w:tcPr>
          <w:p w14:paraId="2262836A" w14:textId="4B9D12AC" w:rsidR="002A6591" w:rsidRPr="00D147C0" w:rsidRDefault="002A6591" w:rsidP="002D48E2">
            <w:pPr>
              <w:contextualSpacing/>
              <w:jc w:val="center"/>
              <w:rPr>
                <w:bCs/>
                <w:color w:val="auto"/>
                <w:szCs w:val="28"/>
              </w:rPr>
            </w:pPr>
            <w:r w:rsidRPr="00D147C0">
              <w:rPr>
                <w:bCs/>
                <w:color w:val="auto"/>
                <w:szCs w:val="28"/>
              </w:rPr>
              <w:t>15</w:t>
            </w:r>
          </w:p>
        </w:tc>
        <w:tc>
          <w:tcPr>
            <w:tcW w:w="841" w:type="dxa"/>
            <w:vAlign w:val="center"/>
          </w:tcPr>
          <w:p w14:paraId="38584AF5" w14:textId="06DACCB1" w:rsidR="002A6591" w:rsidRPr="00D147C0" w:rsidRDefault="002A6591" w:rsidP="002D48E2">
            <w:pPr>
              <w:contextualSpacing/>
              <w:jc w:val="center"/>
              <w:rPr>
                <w:bCs/>
                <w:color w:val="auto"/>
                <w:szCs w:val="28"/>
              </w:rPr>
            </w:pPr>
            <w:r w:rsidRPr="00D147C0">
              <w:rPr>
                <w:bCs/>
                <w:color w:val="auto"/>
                <w:szCs w:val="28"/>
              </w:rPr>
              <w:t>57</w:t>
            </w:r>
          </w:p>
        </w:tc>
        <w:tc>
          <w:tcPr>
            <w:tcW w:w="5529" w:type="dxa"/>
            <w:vMerge w:val="restart"/>
            <w:vAlign w:val="center"/>
          </w:tcPr>
          <w:p w14:paraId="7941E6A6" w14:textId="3B5833E6" w:rsidR="002A6591" w:rsidRPr="00D147C0" w:rsidRDefault="00B17BF2" w:rsidP="002D48E2">
            <w:pPr>
              <w:widowControl w:val="0"/>
              <w:autoSpaceDE w:val="0"/>
              <w:autoSpaceDN w:val="0"/>
              <w:jc w:val="both"/>
              <w:rPr>
                <w:rFonts w:eastAsia="Times New Roman"/>
                <w:color w:val="auto"/>
                <w:szCs w:val="28"/>
                <w:lang w:val="vi"/>
              </w:rPr>
            </w:pPr>
            <w:r w:rsidRPr="00D147C0">
              <w:rPr>
                <w:rFonts w:eastAsia="Times New Roman"/>
                <w:color w:val="auto"/>
                <w:szCs w:val="28"/>
                <w:lang w:val="vi"/>
              </w:rPr>
              <w:t xml:space="preserve">Giới thiệu bài học; </w:t>
            </w:r>
            <w:r w:rsidRPr="00D147C0">
              <w:rPr>
                <w:rFonts w:eastAsia="Times New Roman"/>
                <w:color w:val="auto"/>
                <w:szCs w:val="28"/>
              </w:rPr>
              <w:t>T</w:t>
            </w:r>
            <w:r w:rsidR="002A6591" w:rsidRPr="00D147C0">
              <w:rPr>
                <w:rFonts w:eastAsia="Times New Roman"/>
                <w:color w:val="auto"/>
                <w:szCs w:val="28"/>
                <w:lang w:val="vi"/>
              </w:rPr>
              <w:t xml:space="preserve">ri thức </w:t>
            </w:r>
            <w:r w:rsidR="002A6591" w:rsidRPr="00D147C0">
              <w:rPr>
                <w:rFonts w:eastAsia="Times New Roman"/>
                <w:color w:val="auto"/>
                <w:szCs w:val="28"/>
              </w:rPr>
              <w:t>n</w:t>
            </w:r>
            <w:r w:rsidR="002A6591" w:rsidRPr="00D147C0">
              <w:rPr>
                <w:rFonts w:eastAsia="Times New Roman"/>
                <w:color w:val="auto"/>
                <w:szCs w:val="28"/>
                <w:lang w:val="vi"/>
              </w:rPr>
              <w:t>gữ văn;</w:t>
            </w:r>
          </w:p>
          <w:p w14:paraId="2E405D7D" w14:textId="703A6C55" w:rsidR="002A6591" w:rsidRPr="00D147C0" w:rsidRDefault="002A6591" w:rsidP="002D48E2">
            <w:pPr>
              <w:contextualSpacing/>
              <w:jc w:val="both"/>
              <w:rPr>
                <w:color w:val="auto"/>
                <w:szCs w:val="28"/>
              </w:rPr>
            </w:pPr>
            <w:r w:rsidRPr="00D147C0">
              <w:rPr>
                <w:rFonts w:eastAsia="Times New Roman"/>
                <w:color w:val="auto"/>
                <w:szCs w:val="28"/>
              </w:rPr>
              <w:t xml:space="preserve"> Đọc VB1: </w:t>
            </w:r>
            <w:r w:rsidRPr="00D147C0">
              <w:rPr>
                <w:rFonts w:eastAsia="Times New Roman"/>
                <w:color w:val="auto"/>
                <w:szCs w:val="28"/>
                <w:lang w:val="vi"/>
              </w:rPr>
              <w:t>Cô Tô</w:t>
            </w:r>
          </w:p>
        </w:tc>
        <w:tc>
          <w:tcPr>
            <w:tcW w:w="1134" w:type="dxa"/>
            <w:vMerge w:val="restart"/>
            <w:vAlign w:val="center"/>
          </w:tcPr>
          <w:p w14:paraId="764F5EFF" w14:textId="518B1849" w:rsidR="002A6591" w:rsidRPr="00D147C0" w:rsidRDefault="002A6591" w:rsidP="002D48E2">
            <w:pPr>
              <w:contextualSpacing/>
              <w:jc w:val="center"/>
              <w:rPr>
                <w:bCs/>
                <w:color w:val="auto"/>
                <w:szCs w:val="28"/>
              </w:rPr>
            </w:pPr>
            <w:r w:rsidRPr="00D147C0">
              <w:rPr>
                <w:bCs/>
                <w:color w:val="auto"/>
                <w:szCs w:val="28"/>
              </w:rPr>
              <w:t>3</w:t>
            </w:r>
          </w:p>
        </w:tc>
        <w:tc>
          <w:tcPr>
            <w:tcW w:w="5953" w:type="dxa"/>
            <w:vMerge w:val="restart"/>
          </w:tcPr>
          <w:p w14:paraId="03BCC8C2" w14:textId="59CAFED1" w:rsidR="002A6591" w:rsidRPr="00D147C0" w:rsidRDefault="002A6591" w:rsidP="002D48E2">
            <w:pPr>
              <w:jc w:val="both"/>
              <w:rPr>
                <w:rFonts w:eastAsia="Calibri"/>
                <w:color w:val="auto"/>
                <w:szCs w:val="28"/>
              </w:rPr>
            </w:pPr>
            <w:r w:rsidRPr="00D147C0">
              <w:rPr>
                <w:rFonts w:eastAsia="Calibri"/>
                <w:color w:val="auto"/>
                <w:szCs w:val="28"/>
              </w:rPr>
              <w:t>- Nhận biết được hình thức ghi chép, cách kể sự việc, người kể chuyện ngôi thứ nhất của du kí.</w:t>
            </w:r>
          </w:p>
          <w:p w14:paraId="7C6E60FD" w14:textId="5D0F2CA0" w:rsidR="002A6591" w:rsidRPr="00D147C0" w:rsidRDefault="002A6591" w:rsidP="002D48E2">
            <w:pPr>
              <w:jc w:val="both"/>
              <w:rPr>
                <w:rFonts w:eastAsia="Calibri"/>
                <w:color w:val="auto"/>
                <w:szCs w:val="28"/>
                <w:lang w:val="vi-VN"/>
              </w:rPr>
            </w:pPr>
            <w:r w:rsidRPr="00D147C0">
              <w:rPr>
                <w:rFonts w:eastAsia="Calibri"/>
                <w:color w:val="auto"/>
                <w:szCs w:val="28"/>
              </w:rPr>
              <w:t>- Củng</w:t>
            </w:r>
            <w:r w:rsidRPr="00D147C0">
              <w:rPr>
                <w:rFonts w:eastAsia="Calibri"/>
                <w:color w:val="auto"/>
                <w:szCs w:val="28"/>
                <w:lang w:val="vi-VN"/>
              </w:rPr>
              <w:t xml:space="preserve"> cố kiến thức về biện pháp tu từ</w:t>
            </w:r>
          </w:p>
          <w:p w14:paraId="5DFC4DA1" w14:textId="572C7671" w:rsidR="002A6591" w:rsidRPr="00D147C0" w:rsidRDefault="002A6591" w:rsidP="002D48E2">
            <w:pPr>
              <w:tabs>
                <w:tab w:val="left" w:pos="5987"/>
              </w:tabs>
              <w:ind w:right="-22"/>
              <w:contextualSpacing/>
              <w:jc w:val="both"/>
              <w:rPr>
                <w:color w:val="auto"/>
                <w:szCs w:val="28"/>
              </w:rPr>
            </w:pPr>
            <w:r w:rsidRPr="00D147C0">
              <w:rPr>
                <w:rFonts w:eastAsia="Calibri"/>
                <w:color w:val="auto"/>
                <w:szCs w:val="28"/>
              </w:rPr>
              <w:t>-</w:t>
            </w:r>
            <w:r w:rsidRPr="00D147C0">
              <w:rPr>
                <w:rFonts w:eastAsia="Calibri"/>
                <w:color w:val="auto"/>
                <w:szCs w:val="28"/>
                <w:lang w:val="vi-VN"/>
              </w:rPr>
              <w:t xml:space="preserve"> </w:t>
            </w:r>
            <w:r w:rsidRPr="00D147C0">
              <w:rPr>
                <w:rFonts w:eastAsia="Calibri"/>
                <w:color w:val="auto"/>
                <w:szCs w:val="28"/>
              </w:rPr>
              <w:t>Yêu mến, tự hào về vẻ đẹp của quê hương, xứ sở</w:t>
            </w:r>
            <w:r w:rsidRPr="00D147C0">
              <w:rPr>
                <w:rFonts w:eastAsia="Calibri"/>
                <w:color w:val="auto"/>
                <w:szCs w:val="28"/>
                <w:lang w:val="vi-VN"/>
              </w:rPr>
              <w:t>.</w:t>
            </w:r>
          </w:p>
        </w:tc>
      </w:tr>
      <w:tr w:rsidR="00D147C0" w:rsidRPr="00D147C0" w14:paraId="19369321" w14:textId="77777777" w:rsidTr="006C2AB9">
        <w:trPr>
          <w:jc w:val="center"/>
        </w:trPr>
        <w:tc>
          <w:tcPr>
            <w:tcW w:w="855" w:type="dxa"/>
            <w:vMerge/>
            <w:vAlign w:val="center"/>
          </w:tcPr>
          <w:p w14:paraId="48A854EE" w14:textId="77777777" w:rsidR="002A6591" w:rsidRPr="00D147C0" w:rsidRDefault="002A6591" w:rsidP="002D48E2">
            <w:pPr>
              <w:contextualSpacing/>
              <w:jc w:val="center"/>
              <w:rPr>
                <w:bCs/>
                <w:color w:val="auto"/>
                <w:szCs w:val="28"/>
              </w:rPr>
            </w:pPr>
          </w:p>
        </w:tc>
        <w:tc>
          <w:tcPr>
            <w:tcW w:w="841" w:type="dxa"/>
            <w:vAlign w:val="center"/>
          </w:tcPr>
          <w:p w14:paraId="7CCF0DEB" w14:textId="12EB4AFD" w:rsidR="002A6591" w:rsidRPr="00D147C0" w:rsidRDefault="002A6591" w:rsidP="002D48E2">
            <w:pPr>
              <w:contextualSpacing/>
              <w:jc w:val="center"/>
              <w:rPr>
                <w:bCs/>
                <w:color w:val="auto"/>
                <w:szCs w:val="28"/>
              </w:rPr>
            </w:pPr>
            <w:r w:rsidRPr="00D147C0">
              <w:rPr>
                <w:bCs/>
                <w:color w:val="auto"/>
                <w:szCs w:val="28"/>
              </w:rPr>
              <w:t>58</w:t>
            </w:r>
          </w:p>
        </w:tc>
        <w:tc>
          <w:tcPr>
            <w:tcW w:w="5529" w:type="dxa"/>
            <w:vMerge/>
            <w:vAlign w:val="center"/>
          </w:tcPr>
          <w:p w14:paraId="2E55D9F2" w14:textId="77777777" w:rsidR="002A6591" w:rsidRPr="00D147C0" w:rsidRDefault="002A6591" w:rsidP="002D48E2">
            <w:pPr>
              <w:contextualSpacing/>
              <w:jc w:val="both"/>
              <w:rPr>
                <w:color w:val="auto"/>
                <w:szCs w:val="28"/>
              </w:rPr>
            </w:pPr>
          </w:p>
        </w:tc>
        <w:tc>
          <w:tcPr>
            <w:tcW w:w="1134" w:type="dxa"/>
            <w:vMerge/>
            <w:vAlign w:val="center"/>
          </w:tcPr>
          <w:p w14:paraId="2E96F035" w14:textId="77777777" w:rsidR="002A6591" w:rsidRPr="00D147C0" w:rsidRDefault="002A6591" w:rsidP="002D48E2">
            <w:pPr>
              <w:contextualSpacing/>
              <w:jc w:val="center"/>
              <w:rPr>
                <w:bCs/>
                <w:color w:val="auto"/>
                <w:szCs w:val="28"/>
              </w:rPr>
            </w:pPr>
          </w:p>
        </w:tc>
        <w:tc>
          <w:tcPr>
            <w:tcW w:w="5953" w:type="dxa"/>
            <w:vMerge/>
          </w:tcPr>
          <w:p w14:paraId="6F89EC2E" w14:textId="77777777" w:rsidR="002A6591" w:rsidRPr="00D147C0" w:rsidRDefault="002A6591" w:rsidP="002D48E2">
            <w:pPr>
              <w:tabs>
                <w:tab w:val="left" w:pos="5987"/>
              </w:tabs>
              <w:ind w:right="-22"/>
              <w:contextualSpacing/>
              <w:jc w:val="both"/>
              <w:rPr>
                <w:color w:val="auto"/>
                <w:szCs w:val="28"/>
              </w:rPr>
            </w:pPr>
          </w:p>
        </w:tc>
      </w:tr>
      <w:tr w:rsidR="00D147C0" w:rsidRPr="00D147C0" w14:paraId="6FE4767D" w14:textId="77777777" w:rsidTr="006C2AB9">
        <w:trPr>
          <w:jc w:val="center"/>
        </w:trPr>
        <w:tc>
          <w:tcPr>
            <w:tcW w:w="855" w:type="dxa"/>
            <w:vMerge/>
            <w:vAlign w:val="center"/>
          </w:tcPr>
          <w:p w14:paraId="2BF99360" w14:textId="77777777" w:rsidR="002A6591" w:rsidRPr="00D147C0" w:rsidRDefault="002A6591" w:rsidP="002D48E2">
            <w:pPr>
              <w:contextualSpacing/>
              <w:jc w:val="center"/>
              <w:rPr>
                <w:bCs/>
                <w:color w:val="auto"/>
                <w:szCs w:val="28"/>
              </w:rPr>
            </w:pPr>
          </w:p>
        </w:tc>
        <w:tc>
          <w:tcPr>
            <w:tcW w:w="841" w:type="dxa"/>
            <w:vAlign w:val="center"/>
          </w:tcPr>
          <w:p w14:paraId="20978765" w14:textId="67A89796" w:rsidR="002A6591" w:rsidRPr="00D147C0" w:rsidRDefault="002A6591" w:rsidP="002D48E2">
            <w:pPr>
              <w:contextualSpacing/>
              <w:jc w:val="center"/>
              <w:rPr>
                <w:bCs/>
                <w:color w:val="auto"/>
                <w:szCs w:val="28"/>
              </w:rPr>
            </w:pPr>
            <w:r w:rsidRPr="00D147C0">
              <w:rPr>
                <w:bCs/>
                <w:color w:val="auto"/>
                <w:szCs w:val="28"/>
              </w:rPr>
              <w:t>59</w:t>
            </w:r>
          </w:p>
        </w:tc>
        <w:tc>
          <w:tcPr>
            <w:tcW w:w="5529" w:type="dxa"/>
            <w:vMerge/>
            <w:vAlign w:val="center"/>
          </w:tcPr>
          <w:p w14:paraId="7031E609" w14:textId="77777777" w:rsidR="002A6591" w:rsidRPr="00D147C0" w:rsidRDefault="002A6591" w:rsidP="002D48E2">
            <w:pPr>
              <w:contextualSpacing/>
              <w:jc w:val="both"/>
              <w:rPr>
                <w:color w:val="auto"/>
                <w:szCs w:val="28"/>
              </w:rPr>
            </w:pPr>
          </w:p>
        </w:tc>
        <w:tc>
          <w:tcPr>
            <w:tcW w:w="1134" w:type="dxa"/>
            <w:vMerge/>
            <w:vAlign w:val="center"/>
          </w:tcPr>
          <w:p w14:paraId="4552D7E3" w14:textId="77777777" w:rsidR="002A6591" w:rsidRPr="00D147C0" w:rsidRDefault="002A6591" w:rsidP="002D48E2">
            <w:pPr>
              <w:contextualSpacing/>
              <w:jc w:val="center"/>
              <w:rPr>
                <w:bCs/>
                <w:color w:val="auto"/>
                <w:szCs w:val="28"/>
              </w:rPr>
            </w:pPr>
          </w:p>
        </w:tc>
        <w:tc>
          <w:tcPr>
            <w:tcW w:w="5953" w:type="dxa"/>
            <w:vMerge/>
          </w:tcPr>
          <w:p w14:paraId="1630F99B" w14:textId="77777777" w:rsidR="002A6591" w:rsidRPr="00D147C0" w:rsidRDefault="002A6591" w:rsidP="002D48E2">
            <w:pPr>
              <w:tabs>
                <w:tab w:val="left" w:pos="5987"/>
              </w:tabs>
              <w:ind w:right="-22"/>
              <w:contextualSpacing/>
              <w:jc w:val="both"/>
              <w:rPr>
                <w:color w:val="auto"/>
                <w:szCs w:val="28"/>
              </w:rPr>
            </w:pPr>
          </w:p>
        </w:tc>
      </w:tr>
      <w:tr w:rsidR="00D147C0" w:rsidRPr="00D147C0" w14:paraId="573ACA79" w14:textId="77777777" w:rsidTr="006C2AB9">
        <w:trPr>
          <w:jc w:val="center"/>
        </w:trPr>
        <w:tc>
          <w:tcPr>
            <w:tcW w:w="855" w:type="dxa"/>
            <w:vMerge/>
            <w:vAlign w:val="center"/>
          </w:tcPr>
          <w:p w14:paraId="57FA1CD1" w14:textId="77777777" w:rsidR="002A6591" w:rsidRPr="00D147C0" w:rsidRDefault="002A6591" w:rsidP="002D48E2">
            <w:pPr>
              <w:contextualSpacing/>
              <w:jc w:val="center"/>
              <w:rPr>
                <w:bCs/>
                <w:color w:val="auto"/>
                <w:szCs w:val="28"/>
              </w:rPr>
            </w:pPr>
          </w:p>
        </w:tc>
        <w:tc>
          <w:tcPr>
            <w:tcW w:w="841" w:type="dxa"/>
            <w:vAlign w:val="center"/>
          </w:tcPr>
          <w:p w14:paraId="313068C6" w14:textId="49CC40DD" w:rsidR="002A6591" w:rsidRPr="00D147C0" w:rsidRDefault="002A6591" w:rsidP="002D48E2">
            <w:pPr>
              <w:contextualSpacing/>
              <w:jc w:val="center"/>
              <w:rPr>
                <w:bCs/>
                <w:color w:val="auto"/>
                <w:szCs w:val="28"/>
              </w:rPr>
            </w:pPr>
            <w:r w:rsidRPr="00D147C0">
              <w:rPr>
                <w:bCs/>
                <w:color w:val="auto"/>
                <w:szCs w:val="28"/>
              </w:rPr>
              <w:t>60</w:t>
            </w:r>
          </w:p>
        </w:tc>
        <w:tc>
          <w:tcPr>
            <w:tcW w:w="5529" w:type="dxa"/>
            <w:vAlign w:val="center"/>
          </w:tcPr>
          <w:p w14:paraId="29304E85" w14:textId="0C2AE9FB" w:rsidR="002A6591" w:rsidRPr="00D147C0" w:rsidRDefault="002A6591" w:rsidP="002D48E2">
            <w:pPr>
              <w:contextualSpacing/>
              <w:jc w:val="both"/>
              <w:rPr>
                <w:color w:val="auto"/>
                <w:szCs w:val="28"/>
              </w:rPr>
            </w:pPr>
            <w:r w:rsidRPr="00D147C0">
              <w:rPr>
                <w:rFonts w:eastAsia="Times New Roman"/>
                <w:color w:val="auto"/>
                <w:szCs w:val="28"/>
                <w:lang w:val="vi"/>
              </w:rPr>
              <w:t>Thực hành tiếng Việt</w:t>
            </w:r>
            <w:r w:rsidRPr="00D147C0">
              <w:rPr>
                <w:rFonts w:eastAsia="Times New Roman"/>
                <w:color w:val="auto"/>
                <w:szCs w:val="28"/>
              </w:rPr>
              <w:t>: Biện pháp tu từ</w:t>
            </w:r>
          </w:p>
        </w:tc>
        <w:tc>
          <w:tcPr>
            <w:tcW w:w="1134" w:type="dxa"/>
            <w:vAlign w:val="center"/>
          </w:tcPr>
          <w:p w14:paraId="3D410EF2" w14:textId="4B478196" w:rsidR="002A6591" w:rsidRPr="00D147C0" w:rsidRDefault="002A6591" w:rsidP="002D48E2">
            <w:pPr>
              <w:contextualSpacing/>
              <w:jc w:val="center"/>
              <w:rPr>
                <w:bCs/>
                <w:color w:val="auto"/>
                <w:szCs w:val="28"/>
              </w:rPr>
            </w:pPr>
            <w:r w:rsidRPr="00D147C0">
              <w:rPr>
                <w:bCs/>
                <w:color w:val="auto"/>
                <w:szCs w:val="28"/>
              </w:rPr>
              <w:t>1</w:t>
            </w:r>
          </w:p>
        </w:tc>
        <w:tc>
          <w:tcPr>
            <w:tcW w:w="5953" w:type="dxa"/>
            <w:vMerge/>
          </w:tcPr>
          <w:p w14:paraId="03E73076" w14:textId="77777777" w:rsidR="002A6591" w:rsidRPr="00D147C0" w:rsidRDefault="002A6591" w:rsidP="002D48E2">
            <w:pPr>
              <w:tabs>
                <w:tab w:val="left" w:pos="5987"/>
              </w:tabs>
              <w:ind w:right="-22"/>
              <w:contextualSpacing/>
              <w:jc w:val="both"/>
              <w:rPr>
                <w:color w:val="auto"/>
                <w:szCs w:val="28"/>
              </w:rPr>
            </w:pPr>
          </w:p>
        </w:tc>
      </w:tr>
      <w:tr w:rsidR="00D147C0" w:rsidRPr="00D147C0" w14:paraId="098FA8F7" w14:textId="77777777" w:rsidTr="006C2AB9">
        <w:trPr>
          <w:jc w:val="center"/>
        </w:trPr>
        <w:tc>
          <w:tcPr>
            <w:tcW w:w="855" w:type="dxa"/>
            <w:vMerge w:val="restart"/>
            <w:vAlign w:val="center"/>
          </w:tcPr>
          <w:p w14:paraId="64287BB9" w14:textId="1CA49E33" w:rsidR="002A6591" w:rsidRPr="00D147C0" w:rsidRDefault="002A6591" w:rsidP="002D48E2">
            <w:pPr>
              <w:contextualSpacing/>
              <w:jc w:val="center"/>
              <w:rPr>
                <w:bCs/>
                <w:color w:val="auto"/>
                <w:szCs w:val="28"/>
              </w:rPr>
            </w:pPr>
            <w:r w:rsidRPr="00D147C0">
              <w:rPr>
                <w:bCs/>
                <w:color w:val="auto"/>
                <w:szCs w:val="28"/>
              </w:rPr>
              <w:t>16</w:t>
            </w:r>
          </w:p>
        </w:tc>
        <w:tc>
          <w:tcPr>
            <w:tcW w:w="841" w:type="dxa"/>
            <w:vAlign w:val="center"/>
          </w:tcPr>
          <w:p w14:paraId="001F4A38" w14:textId="3BE1434A" w:rsidR="002A6591" w:rsidRPr="00D147C0" w:rsidRDefault="002A6591" w:rsidP="002D48E2">
            <w:pPr>
              <w:contextualSpacing/>
              <w:jc w:val="center"/>
              <w:rPr>
                <w:bCs/>
                <w:color w:val="auto"/>
                <w:szCs w:val="28"/>
              </w:rPr>
            </w:pPr>
            <w:r w:rsidRPr="00D147C0">
              <w:rPr>
                <w:bCs/>
                <w:color w:val="auto"/>
                <w:szCs w:val="28"/>
              </w:rPr>
              <w:t>61</w:t>
            </w:r>
          </w:p>
        </w:tc>
        <w:tc>
          <w:tcPr>
            <w:tcW w:w="5529" w:type="dxa"/>
            <w:vAlign w:val="center"/>
          </w:tcPr>
          <w:p w14:paraId="4B6EE9EF" w14:textId="655F08B0" w:rsidR="002A6591" w:rsidRPr="00D147C0" w:rsidRDefault="002A6591" w:rsidP="002D48E2">
            <w:pPr>
              <w:contextualSpacing/>
              <w:jc w:val="both"/>
              <w:rPr>
                <w:color w:val="auto"/>
                <w:szCs w:val="28"/>
              </w:rPr>
            </w:pPr>
            <w:r w:rsidRPr="00D147C0">
              <w:rPr>
                <w:rFonts w:eastAsia="Times New Roman"/>
                <w:color w:val="auto"/>
                <w:szCs w:val="28"/>
                <w:lang w:val="vi"/>
              </w:rPr>
              <w:t>Ôn tập học kì I</w:t>
            </w:r>
          </w:p>
        </w:tc>
        <w:tc>
          <w:tcPr>
            <w:tcW w:w="1134" w:type="dxa"/>
            <w:vAlign w:val="center"/>
          </w:tcPr>
          <w:p w14:paraId="79115A60" w14:textId="1DCEED62" w:rsidR="002A6591" w:rsidRPr="00D147C0" w:rsidRDefault="002A6591" w:rsidP="002D48E2">
            <w:pPr>
              <w:contextualSpacing/>
              <w:jc w:val="center"/>
              <w:rPr>
                <w:bCs/>
                <w:color w:val="auto"/>
                <w:szCs w:val="28"/>
              </w:rPr>
            </w:pPr>
            <w:r w:rsidRPr="00D147C0">
              <w:rPr>
                <w:bCs/>
                <w:color w:val="auto"/>
                <w:szCs w:val="28"/>
              </w:rPr>
              <w:t>1</w:t>
            </w:r>
          </w:p>
        </w:tc>
        <w:tc>
          <w:tcPr>
            <w:tcW w:w="5953" w:type="dxa"/>
          </w:tcPr>
          <w:p w14:paraId="27BE05DC" w14:textId="77777777" w:rsidR="002A6591" w:rsidRPr="00D147C0" w:rsidRDefault="002A6591" w:rsidP="002D48E2">
            <w:pPr>
              <w:jc w:val="both"/>
              <w:rPr>
                <w:color w:val="auto"/>
                <w:szCs w:val="28"/>
              </w:rPr>
            </w:pPr>
            <w:r w:rsidRPr="00D147C0">
              <w:rPr>
                <w:color w:val="auto"/>
                <w:szCs w:val="28"/>
              </w:rPr>
              <w:t>- Củng cố kiến thức về các thể loại văn bản đọc, kiểu bài viết, nội dung nói và nghe, kiến thức về tiếng Việt đã học ở HK1.</w:t>
            </w:r>
          </w:p>
          <w:p w14:paraId="29C51A53" w14:textId="3FF390C7" w:rsidR="002A6591" w:rsidRPr="00D147C0" w:rsidRDefault="002A6591" w:rsidP="002D48E2">
            <w:pPr>
              <w:tabs>
                <w:tab w:val="left" w:pos="5987"/>
              </w:tabs>
              <w:ind w:right="-22"/>
              <w:contextualSpacing/>
              <w:jc w:val="both"/>
              <w:rPr>
                <w:color w:val="auto"/>
                <w:szCs w:val="28"/>
              </w:rPr>
            </w:pPr>
            <w:r w:rsidRPr="00D147C0">
              <w:rPr>
                <w:color w:val="auto"/>
                <w:szCs w:val="28"/>
              </w:rPr>
              <w:t>- Vận dụng tổng hợp các kiến thức đã học để luyện tập, củng cố kĩ năng đọc, viết, nói và nghe.</w:t>
            </w:r>
          </w:p>
        </w:tc>
      </w:tr>
      <w:tr w:rsidR="00D147C0" w:rsidRPr="00D147C0" w14:paraId="3F078FD0" w14:textId="77777777" w:rsidTr="006C2AB9">
        <w:trPr>
          <w:trHeight w:val="1390"/>
          <w:jc w:val="center"/>
        </w:trPr>
        <w:tc>
          <w:tcPr>
            <w:tcW w:w="855" w:type="dxa"/>
            <w:vMerge/>
            <w:vAlign w:val="center"/>
          </w:tcPr>
          <w:p w14:paraId="4E17F9AF" w14:textId="77777777" w:rsidR="002A6591" w:rsidRPr="00D147C0" w:rsidRDefault="002A6591" w:rsidP="002D48E2">
            <w:pPr>
              <w:contextualSpacing/>
              <w:jc w:val="center"/>
              <w:rPr>
                <w:bCs/>
                <w:color w:val="auto"/>
                <w:szCs w:val="28"/>
              </w:rPr>
            </w:pPr>
          </w:p>
        </w:tc>
        <w:tc>
          <w:tcPr>
            <w:tcW w:w="841" w:type="dxa"/>
            <w:vAlign w:val="center"/>
          </w:tcPr>
          <w:p w14:paraId="08D28139" w14:textId="4BDF4207" w:rsidR="002A6591" w:rsidRPr="00D147C0" w:rsidRDefault="002A6591" w:rsidP="002D48E2">
            <w:pPr>
              <w:contextualSpacing/>
              <w:jc w:val="center"/>
              <w:rPr>
                <w:bCs/>
                <w:color w:val="auto"/>
                <w:szCs w:val="28"/>
              </w:rPr>
            </w:pPr>
            <w:r w:rsidRPr="00D147C0">
              <w:rPr>
                <w:bCs/>
                <w:color w:val="auto"/>
                <w:szCs w:val="28"/>
              </w:rPr>
              <w:t>62</w:t>
            </w:r>
          </w:p>
        </w:tc>
        <w:tc>
          <w:tcPr>
            <w:tcW w:w="5529" w:type="dxa"/>
            <w:vMerge w:val="restart"/>
            <w:vAlign w:val="center"/>
          </w:tcPr>
          <w:p w14:paraId="0EB42899" w14:textId="2515FCFC" w:rsidR="002A6591" w:rsidRPr="00D147C0" w:rsidRDefault="002A6591" w:rsidP="002D48E2">
            <w:pPr>
              <w:contextualSpacing/>
              <w:jc w:val="both"/>
              <w:rPr>
                <w:color w:val="auto"/>
                <w:szCs w:val="28"/>
              </w:rPr>
            </w:pPr>
            <w:r w:rsidRPr="00D147C0">
              <w:rPr>
                <w:rFonts w:eastAsia="Times New Roman"/>
                <w:color w:val="auto"/>
                <w:szCs w:val="28"/>
              </w:rPr>
              <w:t>Kiểm tra, đánh giá cuối học kì 1</w:t>
            </w:r>
          </w:p>
        </w:tc>
        <w:tc>
          <w:tcPr>
            <w:tcW w:w="1134" w:type="dxa"/>
            <w:vMerge w:val="restart"/>
            <w:vAlign w:val="center"/>
          </w:tcPr>
          <w:p w14:paraId="30863499" w14:textId="75CDCD1D" w:rsidR="002A6591" w:rsidRPr="00D147C0" w:rsidRDefault="002A6591" w:rsidP="002D48E2">
            <w:pPr>
              <w:contextualSpacing/>
              <w:jc w:val="center"/>
              <w:rPr>
                <w:bCs/>
                <w:color w:val="auto"/>
                <w:szCs w:val="28"/>
              </w:rPr>
            </w:pPr>
            <w:r w:rsidRPr="00D147C0">
              <w:rPr>
                <w:bCs/>
                <w:color w:val="auto"/>
                <w:szCs w:val="28"/>
              </w:rPr>
              <w:t>2</w:t>
            </w:r>
          </w:p>
        </w:tc>
        <w:tc>
          <w:tcPr>
            <w:tcW w:w="5953" w:type="dxa"/>
            <w:vMerge w:val="restart"/>
          </w:tcPr>
          <w:p w14:paraId="3CC1F247" w14:textId="77777777" w:rsidR="002A6591" w:rsidRPr="00D147C0" w:rsidRDefault="002A6591" w:rsidP="002D48E2">
            <w:pPr>
              <w:tabs>
                <w:tab w:val="left" w:pos="151"/>
              </w:tabs>
              <w:jc w:val="both"/>
              <w:rPr>
                <w:color w:val="auto"/>
                <w:szCs w:val="28"/>
              </w:rPr>
            </w:pPr>
            <w:r w:rsidRPr="00D147C0">
              <w:rPr>
                <w:color w:val="auto"/>
                <w:szCs w:val="28"/>
              </w:rPr>
              <w:t xml:space="preserve">- Kiểm tra kiến thức đọc </w:t>
            </w:r>
            <w:r w:rsidRPr="00D147C0">
              <w:rPr>
                <w:color w:val="auto"/>
                <w:szCs w:val="28"/>
                <w:lang w:val="vi-VN"/>
              </w:rPr>
              <w:t>-</w:t>
            </w:r>
            <w:r w:rsidRPr="00D147C0">
              <w:rPr>
                <w:color w:val="auto"/>
                <w:szCs w:val="28"/>
              </w:rPr>
              <w:t xml:space="preserve"> hiểu một số đoạn trích/văn bản trong/ngoài chương trình học.</w:t>
            </w:r>
          </w:p>
          <w:p w14:paraId="77785B31" w14:textId="77777777" w:rsidR="002A6591" w:rsidRPr="00D147C0" w:rsidRDefault="002A6591" w:rsidP="002D48E2">
            <w:pPr>
              <w:numPr>
                <w:ilvl w:val="0"/>
                <w:numId w:val="1"/>
              </w:numPr>
              <w:tabs>
                <w:tab w:val="left" w:pos="151"/>
              </w:tabs>
              <w:ind w:left="0" w:firstLine="0"/>
              <w:jc w:val="both"/>
              <w:rPr>
                <w:color w:val="auto"/>
                <w:szCs w:val="28"/>
              </w:rPr>
            </w:pPr>
            <w:r w:rsidRPr="00D147C0">
              <w:rPr>
                <w:color w:val="auto"/>
                <w:szCs w:val="28"/>
              </w:rPr>
              <w:t>Thu thập thông tin để đánh giá mức độ đạt chuẩn kiến thức, kĩ năng trong chương trình HK1, môn Ngữ văn lớp 6 theo phát triển năng lực của HS và theo ba nội dung: Văn bản, Tiếng Việt, Tập làm văn.</w:t>
            </w:r>
          </w:p>
          <w:p w14:paraId="279CA235" w14:textId="5F4F58FD" w:rsidR="002A6591" w:rsidRPr="00D147C0" w:rsidRDefault="002A6591" w:rsidP="002D48E2">
            <w:pPr>
              <w:tabs>
                <w:tab w:val="left" w:pos="5987"/>
              </w:tabs>
              <w:ind w:right="-22"/>
              <w:contextualSpacing/>
              <w:jc w:val="both"/>
              <w:rPr>
                <w:color w:val="auto"/>
                <w:szCs w:val="28"/>
              </w:rPr>
            </w:pPr>
            <w:r w:rsidRPr="00D147C0">
              <w:rPr>
                <w:color w:val="auto"/>
                <w:szCs w:val="28"/>
              </w:rPr>
              <w:t xml:space="preserve">- Đánh giá năng lực đọc </w:t>
            </w:r>
            <w:r w:rsidRPr="00D147C0">
              <w:rPr>
                <w:color w:val="auto"/>
                <w:szCs w:val="28"/>
                <w:lang w:val="vi-VN"/>
              </w:rPr>
              <w:t>-</w:t>
            </w:r>
            <w:r w:rsidRPr="00D147C0">
              <w:rPr>
                <w:color w:val="auto"/>
                <w:szCs w:val="28"/>
              </w:rPr>
              <w:t xml:space="preserve"> hiểu và tạo lập văn bản của HS thông qua hình thức tự luận.</w:t>
            </w:r>
          </w:p>
        </w:tc>
      </w:tr>
      <w:tr w:rsidR="00D147C0" w:rsidRPr="00D147C0" w14:paraId="1829F636" w14:textId="77777777" w:rsidTr="006C2AB9">
        <w:trPr>
          <w:jc w:val="center"/>
        </w:trPr>
        <w:tc>
          <w:tcPr>
            <w:tcW w:w="855" w:type="dxa"/>
            <w:vMerge/>
            <w:vAlign w:val="center"/>
          </w:tcPr>
          <w:p w14:paraId="20C33DDE" w14:textId="77777777" w:rsidR="002A6591" w:rsidRPr="00D147C0" w:rsidRDefault="002A6591" w:rsidP="002D48E2">
            <w:pPr>
              <w:contextualSpacing/>
              <w:jc w:val="center"/>
              <w:rPr>
                <w:bCs/>
                <w:color w:val="auto"/>
                <w:szCs w:val="28"/>
              </w:rPr>
            </w:pPr>
          </w:p>
        </w:tc>
        <w:tc>
          <w:tcPr>
            <w:tcW w:w="841" w:type="dxa"/>
            <w:vAlign w:val="center"/>
          </w:tcPr>
          <w:p w14:paraId="7D293893" w14:textId="4EF4DFB5" w:rsidR="002A6591" w:rsidRPr="00D147C0" w:rsidRDefault="002A6591" w:rsidP="002D48E2">
            <w:pPr>
              <w:contextualSpacing/>
              <w:jc w:val="center"/>
              <w:rPr>
                <w:bCs/>
                <w:color w:val="auto"/>
                <w:szCs w:val="28"/>
              </w:rPr>
            </w:pPr>
            <w:r w:rsidRPr="00D147C0">
              <w:rPr>
                <w:bCs/>
                <w:color w:val="auto"/>
                <w:szCs w:val="28"/>
              </w:rPr>
              <w:t>63</w:t>
            </w:r>
          </w:p>
        </w:tc>
        <w:tc>
          <w:tcPr>
            <w:tcW w:w="5529" w:type="dxa"/>
            <w:vMerge/>
            <w:vAlign w:val="center"/>
          </w:tcPr>
          <w:p w14:paraId="316C51D2" w14:textId="77777777" w:rsidR="002A6591" w:rsidRPr="00D147C0" w:rsidRDefault="002A6591" w:rsidP="002D48E2">
            <w:pPr>
              <w:contextualSpacing/>
              <w:jc w:val="both"/>
              <w:rPr>
                <w:color w:val="auto"/>
                <w:szCs w:val="28"/>
              </w:rPr>
            </w:pPr>
          </w:p>
        </w:tc>
        <w:tc>
          <w:tcPr>
            <w:tcW w:w="1134" w:type="dxa"/>
            <w:vMerge/>
            <w:vAlign w:val="center"/>
          </w:tcPr>
          <w:p w14:paraId="238BA6DA" w14:textId="77777777" w:rsidR="002A6591" w:rsidRPr="00D147C0" w:rsidRDefault="002A6591" w:rsidP="002D48E2">
            <w:pPr>
              <w:contextualSpacing/>
              <w:jc w:val="center"/>
              <w:rPr>
                <w:bCs/>
                <w:color w:val="auto"/>
                <w:szCs w:val="28"/>
              </w:rPr>
            </w:pPr>
          </w:p>
        </w:tc>
        <w:tc>
          <w:tcPr>
            <w:tcW w:w="5953" w:type="dxa"/>
            <w:vMerge/>
          </w:tcPr>
          <w:p w14:paraId="3F8CD090" w14:textId="77777777" w:rsidR="002A6591" w:rsidRPr="00D147C0" w:rsidRDefault="002A6591" w:rsidP="002D48E2">
            <w:pPr>
              <w:tabs>
                <w:tab w:val="left" w:pos="5987"/>
              </w:tabs>
              <w:ind w:right="-22"/>
              <w:contextualSpacing/>
              <w:jc w:val="both"/>
              <w:rPr>
                <w:color w:val="auto"/>
                <w:szCs w:val="28"/>
              </w:rPr>
            </w:pPr>
          </w:p>
        </w:tc>
      </w:tr>
      <w:tr w:rsidR="00D147C0" w:rsidRPr="00D147C0" w14:paraId="174FFCC9" w14:textId="77777777" w:rsidTr="006C2AB9">
        <w:trPr>
          <w:trHeight w:val="397"/>
          <w:jc w:val="center"/>
        </w:trPr>
        <w:tc>
          <w:tcPr>
            <w:tcW w:w="855" w:type="dxa"/>
            <w:vMerge/>
            <w:vAlign w:val="center"/>
          </w:tcPr>
          <w:p w14:paraId="67F505A8" w14:textId="77777777" w:rsidR="008D3D7F" w:rsidRPr="00D147C0" w:rsidRDefault="008D3D7F" w:rsidP="002D48E2">
            <w:pPr>
              <w:contextualSpacing/>
              <w:jc w:val="center"/>
              <w:rPr>
                <w:bCs/>
                <w:color w:val="auto"/>
                <w:szCs w:val="28"/>
              </w:rPr>
            </w:pPr>
          </w:p>
        </w:tc>
        <w:tc>
          <w:tcPr>
            <w:tcW w:w="841" w:type="dxa"/>
            <w:vAlign w:val="center"/>
          </w:tcPr>
          <w:p w14:paraId="3DE6ECC7" w14:textId="4459F81A" w:rsidR="008D3D7F" w:rsidRPr="00D147C0" w:rsidRDefault="008D3D7F" w:rsidP="002D48E2">
            <w:pPr>
              <w:contextualSpacing/>
              <w:jc w:val="center"/>
              <w:rPr>
                <w:bCs/>
                <w:color w:val="auto"/>
                <w:szCs w:val="28"/>
              </w:rPr>
            </w:pPr>
            <w:r w:rsidRPr="00D147C0">
              <w:rPr>
                <w:bCs/>
                <w:color w:val="auto"/>
                <w:szCs w:val="28"/>
              </w:rPr>
              <w:t>64</w:t>
            </w:r>
          </w:p>
        </w:tc>
        <w:tc>
          <w:tcPr>
            <w:tcW w:w="5529" w:type="dxa"/>
            <w:vMerge w:val="restart"/>
            <w:vAlign w:val="center"/>
          </w:tcPr>
          <w:p w14:paraId="5F16539A" w14:textId="424C868F" w:rsidR="008D3D7F" w:rsidRPr="00D147C0" w:rsidRDefault="008D3D7F" w:rsidP="002D48E2">
            <w:pPr>
              <w:contextualSpacing/>
              <w:jc w:val="both"/>
              <w:rPr>
                <w:color w:val="auto"/>
                <w:szCs w:val="28"/>
              </w:rPr>
            </w:pPr>
            <w:r w:rsidRPr="00D147C0">
              <w:rPr>
                <w:rFonts w:eastAsia="Times New Roman"/>
                <w:color w:val="auto"/>
                <w:szCs w:val="28"/>
              </w:rPr>
              <w:t xml:space="preserve">Đọc VB2: </w:t>
            </w:r>
            <w:r w:rsidRPr="00D147C0">
              <w:rPr>
                <w:rFonts w:eastAsia="Times New Roman"/>
                <w:color w:val="auto"/>
                <w:szCs w:val="28"/>
                <w:lang w:val="vi"/>
              </w:rPr>
              <w:t>Hang Én</w:t>
            </w:r>
            <w:r w:rsidRPr="00D147C0">
              <w:rPr>
                <w:rFonts w:eastAsia="Times New Roman"/>
                <w:color w:val="auto"/>
                <w:szCs w:val="28"/>
              </w:rPr>
              <w:t xml:space="preserve"> </w:t>
            </w:r>
          </w:p>
        </w:tc>
        <w:tc>
          <w:tcPr>
            <w:tcW w:w="1134" w:type="dxa"/>
            <w:vMerge w:val="restart"/>
            <w:vAlign w:val="center"/>
          </w:tcPr>
          <w:p w14:paraId="76921575" w14:textId="58707FDB" w:rsidR="008D3D7F" w:rsidRPr="00D147C0" w:rsidRDefault="008D3D7F" w:rsidP="002D48E2">
            <w:pPr>
              <w:contextualSpacing/>
              <w:jc w:val="center"/>
              <w:rPr>
                <w:bCs/>
                <w:color w:val="auto"/>
                <w:szCs w:val="28"/>
              </w:rPr>
            </w:pPr>
            <w:r w:rsidRPr="00D147C0">
              <w:rPr>
                <w:bCs/>
                <w:color w:val="auto"/>
                <w:szCs w:val="28"/>
              </w:rPr>
              <w:t>2</w:t>
            </w:r>
          </w:p>
        </w:tc>
        <w:tc>
          <w:tcPr>
            <w:tcW w:w="5953" w:type="dxa"/>
            <w:vMerge w:val="restart"/>
          </w:tcPr>
          <w:p w14:paraId="3BD6AC9C" w14:textId="5B9E7296" w:rsidR="008D3D7F" w:rsidRPr="00D147C0" w:rsidRDefault="008D3D7F" w:rsidP="002D48E2">
            <w:pPr>
              <w:jc w:val="both"/>
              <w:rPr>
                <w:rFonts w:eastAsia="Calibri"/>
                <w:color w:val="auto"/>
                <w:szCs w:val="28"/>
              </w:rPr>
            </w:pPr>
            <w:r w:rsidRPr="00D147C0">
              <w:rPr>
                <w:rFonts w:eastAsia="Calibri"/>
                <w:color w:val="auto"/>
                <w:szCs w:val="28"/>
              </w:rPr>
              <w:t>- Nhận biết được hình thức ghi chép, cách kể sự việc, người kể chuyện ngôi thứ nhất của du kí.</w:t>
            </w:r>
          </w:p>
          <w:p w14:paraId="35A8B457" w14:textId="77777777" w:rsidR="008D3D7F" w:rsidRPr="00D147C0" w:rsidRDefault="008D3D7F" w:rsidP="002D48E2">
            <w:pPr>
              <w:jc w:val="both"/>
              <w:rPr>
                <w:rFonts w:eastAsia="Calibri"/>
                <w:color w:val="auto"/>
                <w:szCs w:val="28"/>
              </w:rPr>
            </w:pPr>
            <w:r w:rsidRPr="00D147C0">
              <w:rPr>
                <w:rFonts w:eastAsia="Calibri"/>
                <w:color w:val="auto"/>
                <w:szCs w:val="28"/>
              </w:rPr>
              <w:t>- Hiểu được công dụng của dấu ngoặc kép (Đánh dấu một từ ngữ được hiểu theo nghĩa đặc biệt).</w:t>
            </w:r>
          </w:p>
          <w:p w14:paraId="241B3504" w14:textId="77777777" w:rsidR="008D3D7F" w:rsidRPr="00D147C0" w:rsidRDefault="008D3D7F" w:rsidP="002D48E2">
            <w:pPr>
              <w:jc w:val="both"/>
              <w:rPr>
                <w:rFonts w:eastAsia="Calibri"/>
                <w:color w:val="auto"/>
                <w:szCs w:val="28"/>
              </w:rPr>
            </w:pPr>
            <w:r w:rsidRPr="00D147C0">
              <w:rPr>
                <w:rFonts w:eastAsia="Calibri"/>
                <w:color w:val="auto"/>
                <w:szCs w:val="28"/>
              </w:rPr>
              <w:t>- Viết được bài văn tả cảnh sinh hoạt.</w:t>
            </w:r>
          </w:p>
          <w:p w14:paraId="42CD91E6" w14:textId="77777777" w:rsidR="008D3D7F" w:rsidRPr="00D147C0" w:rsidRDefault="008D3D7F" w:rsidP="002D48E2">
            <w:pPr>
              <w:jc w:val="both"/>
              <w:rPr>
                <w:rFonts w:eastAsia="Calibri"/>
                <w:color w:val="auto"/>
                <w:szCs w:val="28"/>
              </w:rPr>
            </w:pPr>
            <w:r w:rsidRPr="00D147C0">
              <w:rPr>
                <w:rFonts w:eastAsia="Calibri"/>
                <w:color w:val="auto"/>
                <w:szCs w:val="28"/>
              </w:rPr>
              <w:t>- Chia sẻ một trải nghiệm về nơi em sống hoặc từng đến.</w:t>
            </w:r>
          </w:p>
          <w:p w14:paraId="5D4E1387" w14:textId="27FDB9D6" w:rsidR="008D3D7F" w:rsidRPr="00E27C40" w:rsidRDefault="008D3D7F" w:rsidP="00E27C40">
            <w:pPr>
              <w:jc w:val="both"/>
              <w:rPr>
                <w:rFonts w:eastAsia="Calibri"/>
                <w:color w:val="auto"/>
                <w:szCs w:val="28"/>
              </w:rPr>
            </w:pPr>
            <w:r w:rsidRPr="00D147C0">
              <w:rPr>
                <w:rFonts w:eastAsia="Calibri"/>
                <w:color w:val="auto"/>
                <w:szCs w:val="28"/>
              </w:rPr>
              <w:t>-</w:t>
            </w:r>
            <w:r w:rsidRPr="00D147C0">
              <w:rPr>
                <w:rFonts w:eastAsia="Calibri"/>
                <w:color w:val="auto"/>
                <w:szCs w:val="28"/>
                <w:lang w:val="vi-VN"/>
              </w:rPr>
              <w:t xml:space="preserve"> </w:t>
            </w:r>
            <w:r w:rsidRPr="00D147C0">
              <w:rPr>
                <w:rFonts w:eastAsia="Calibri"/>
                <w:color w:val="auto"/>
                <w:szCs w:val="28"/>
              </w:rPr>
              <w:t>Yêu mến, tự hào về vẻ đẹp của quê hương, xứ sở</w:t>
            </w:r>
          </w:p>
        </w:tc>
      </w:tr>
      <w:tr w:rsidR="00D147C0" w:rsidRPr="00D147C0" w14:paraId="0245C4FD" w14:textId="77777777" w:rsidTr="00E27C40">
        <w:trPr>
          <w:trHeight w:val="247"/>
          <w:jc w:val="center"/>
        </w:trPr>
        <w:tc>
          <w:tcPr>
            <w:tcW w:w="855" w:type="dxa"/>
            <w:vMerge w:val="restart"/>
            <w:vAlign w:val="center"/>
          </w:tcPr>
          <w:p w14:paraId="08B76637" w14:textId="67AD7B1D" w:rsidR="008D3D7F" w:rsidRPr="00D147C0" w:rsidRDefault="008D3D7F" w:rsidP="002D48E2">
            <w:pPr>
              <w:contextualSpacing/>
              <w:jc w:val="center"/>
              <w:rPr>
                <w:bCs/>
                <w:color w:val="auto"/>
                <w:szCs w:val="28"/>
              </w:rPr>
            </w:pPr>
            <w:r w:rsidRPr="00D147C0">
              <w:rPr>
                <w:bCs/>
                <w:color w:val="auto"/>
                <w:szCs w:val="28"/>
              </w:rPr>
              <w:t>17</w:t>
            </w:r>
          </w:p>
        </w:tc>
        <w:tc>
          <w:tcPr>
            <w:tcW w:w="841" w:type="dxa"/>
            <w:vAlign w:val="center"/>
          </w:tcPr>
          <w:p w14:paraId="7ED91256" w14:textId="6F5F5FD1" w:rsidR="008D3D7F" w:rsidRPr="00D147C0" w:rsidRDefault="008D3D7F" w:rsidP="002D48E2">
            <w:pPr>
              <w:contextualSpacing/>
              <w:jc w:val="center"/>
              <w:rPr>
                <w:bCs/>
                <w:color w:val="auto"/>
                <w:szCs w:val="28"/>
              </w:rPr>
            </w:pPr>
            <w:r w:rsidRPr="00D147C0">
              <w:rPr>
                <w:bCs/>
                <w:color w:val="auto"/>
                <w:szCs w:val="28"/>
              </w:rPr>
              <w:t>65</w:t>
            </w:r>
          </w:p>
        </w:tc>
        <w:tc>
          <w:tcPr>
            <w:tcW w:w="5529" w:type="dxa"/>
            <w:vMerge/>
            <w:vAlign w:val="center"/>
          </w:tcPr>
          <w:p w14:paraId="68A15C95" w14:textId="61E73C23" w:rsidR="008D3D7F" w:rsidRPr="00D147C0" w:rsidRDefault="008D3D7F" w:rsidP="002D48E2">
            <w:pPr>
              <w:contextualSpacing/>
              <w:jc w:val="both"/>
              <w:rPr>
                <w:color w:val="auto"/>
                <w:szCs w:val="28"/>
              </w:rPr>
            </w:pPr>
          </w:p>
        </w:tc>
        <w:tc>
          <w:tcPr>
            <w:tcW w:w="1134" w:type="dxa"/>
            <w:vMerge/>
            <w:vAlign w:val="center"/>
          </w:tcPr>
          <w:p w14:paraId="1169BD56" w14:textId="494E35BD" w:rsidR="008D3D7F" w:rsidRPr="00D147C0" w:rsidRDefault="008D3D7F" w:rsidP="002D48E2">
            <w:pPr>
              <w:contextualSpacing/>
              <w:jc w:val="center"/>
              <w:rPr>
                <w:bCs/>
                <w:color w:val="auto"/>
                <w:szCs w:val="28"/>
              </w:rPr>
            </w:pPr>
          </w:p>
        </w:tc>
        <w:tc>
          <w:tcPr>
            <w:tcW w:w="5953" w:type="dxa"/>
            <w:vMerge/>
          </w:tcPr>
          <w:p w14:paraId="209153BA" w14:textId="77777777" w:rsidR="008D3D7F" w:rsidRPr="00D147C0" w:rsidRDefault="008D3D7F" w:rsidP="002D48E2">
            <w:pPr>
              <w:tabs>
                <w:tab w:val="left" w:pos="5987"/>
              </w:tabs>
              <w:ind w:right="-22"/>
              <w:contextualSpacing/>
              <w:jc w:val="both"/>
              <w:rPr>
                <w:color w:val="auto"/>
                <w:szCs w:val="28"/>
              </w:rPr>
            </w:pPr>
          </w:p>
        </w:tc>
      </w:tr>
      <w:tr w:rsidR="00D147C0" w:rsidRPr="00D147C0" w14:paraId="6D6735BA" w14:textId="77777777" w:rsidTr="006C2AB9">
        <w:trPr>
          <w:jc w:val="center"/>
        </w:trPr>
        <w:tc>
          <w:tcPr>
            <w:tcW w:w="855" w:type="dxa"/>
            <w:vMerge/>
            <w:vAlign w:val="center"/>
          </w:tcPr>
          <w:p w14:paraId="0CBA8A2B" w14:textId="77777777" w:rsidR="008D3D7F" w:rsidRPr="00D147C0" w:rsidRDefault="008D3D7F" w:rsidP="002D48E2">
            <w:pPr>
              <w:contextualSpacing/>
              <w:jc w:val="center"/>
              <w:rPr>
                <w:bCs/>
                <w:color w:val="auto"/>
                <w:szCs w:val="28"/>
              </w:rPr>
            </w:pPr>
          </w:p>
        </w:tc>
        <w:tc>
          <w:tcPr>
            <w:tcW w:w="841" w:type="dxa"/>
            <w:vAlign w:val="center"/>
          </w:tcPr>
          <w:p w14:paraId="6B5356E8" w14:textId="7863EB91" w:rsidR="008D3D7F" w:rsidRPr="00D147C0" w:rsidRDefault="008D3D7F" w:rsidP="002D48E2">
            <w:pPr>
              <w:contextualSpacing/>
              <w:jc w:val="center"/>
              <w:rPr>
                <w:bCs/>
                <w:color w:val="auto"/>
                <w:szCs w:val="28"/>
              </w:rPr>
            </w:pPr>
            <w:r w:rsidRPr="00D147C0">
              <w:rPr>
                <w:bCs/>
                <w:color w:val="auto"/>
                <w:szCs w:val="28"/>
              </w:rPr>
              <w:t>66</w:t>
            </w:r>
          </w:p>
        </w:tc>
        <w:tc>
          <w:tcPr>
            <w:tcW w:w="5529" w:type="dxa"/>
            <w:vAlign w:val="center"/>
          </w:tcPr>
          <w:p w14:paraId="7739E077" w14:textId="2C332A18" w:rsidR="008D3D7F" w:rsidRPr="00D147C0" w:rsidRDefault="008D3D7F" w:rsidP="002D48E2">
            <w:pPr>
              <w:contextualSpacing/>
              <w:jc w:val="both"/>
              <w:rPr>
                <w:color w:val="auto"/>
                <w:szCs w:val="28"/>
              </w:rPr>
            </w:pPr>
            <w:r w:rsidRPr="00D147C0">
              <w:rPr>
                <w:rFonts w:eastAsia="Times New Roman"/>
                <w:color w:val="auto"/>
                <w:szCs w:val="28"/>
                <w:lang w:val="vi"/>
              </w:rPr>
              <w:t>Thực hành tiếng Việt</w:t>
            </w:r>
            <w:r w:rsidRPr="00D147C0">
              <w:rPr>
                <w:rFonts w:eastAsia="Times New Roman"/>
                <w:color w:val="auto"/>
                <w:szCs w:val="28"/>
              </w:rPr>
              <w:t>: Dấu câu</w:t>
            </w:r>
            <w:r w:rsidRPr="00D147C0">
              <w:rPr>
                <w:rFonts w:eastAsia="Times New Roman"/>
                <w:color w:val="auto"/>
                <w:szCs w:val="28"/>
                <w:lang w:val="vi-VN"/>
              </w:rPr>
              <w:t>;</w:t>
            </w:r>
            <w:r w:rsidRPr="00D147C0">
              <w:rPr>
                <w:rFonts w:eastAsia="Times New Roman"/>
                <w:color w:val="auto"/>
                <w:szCs w:val="28"/>
              </w:rPr>
              <w:t xml:space="preserve"> Biện pháp tu từ</w:t>
            </w:r>
          </w:p>
        </w:tc>
        <w:tc>
          <w:tcPr>
            <w:tcW w:w="1134" w:type="dxa"/>
            <w:vAlign w:val="center"/>
          </w:tcPr>
          <w:p w14:paraId="02651B83" w14:textId="25C49A5B" w:rsidR="008D3D7F" w:rsidRPr="00D147C0" w:rsidRDefault="007D2AD7" w:rsidP="002D48E2">
            <w:pPr>
              <w:contextualSpacing/>
              <w:jc w:val="center"/>
              <w:rPr>
                <w:bCs/>
                <w:color w:val="auto"/>
                <w:szCs w:val="28"/>
              </w:rPr>
            </w:pPr>
            <w:r>
              <w:rPr>
                <w:bCs/>
                <w:color w:val="auto"/>
                <w:szCs w:val="28"/>
              </w:rPr>
              <w:t>1</w:t>
            </w:r>
          </w:p>
        </w:tc>
        <w:tc>
          <w:tcPr>
            <w:tcW w:w="5953" w:type="dxa"/>
            <w:vMerge/>
          </w:tcPr>
          <w:p w14:paraId="7BDD21D0" w14:textId="77777777" w:rsidR="008D3D7F" w:rsidRPr="00D147C0" w:rsidRDefault="008D3D7F" w:rsidP="002D48E2">
            <w:pPr>
              <w:tabs>
                <w:tab w:val="left" w:pos="5987"/>
              </w:tabs>
              <w:ind w:right="-22"/>
              <w:contextualSpacing/>
              <w:jc w:val="both"/>
              <w:rPr>
                <w:color w:val="auto"/>
                <w:szCs w:val="28"/>
              </w:rPr>
            </w:pPr>
          </w:p>
        </w:tc>
      </w:tr>
      <w:tr w:rsidR="00D147C0" w:rsidRPr="00D147C0" w14:paraId="7B28EC82" w14:textId="77777777" w:rsidTr="006C2AB9">
        <w:trPr>
          <w:jc w:val="center"/>
        </w:trPr>
        <w:tc>
          <w:tcPr>
            <w:tcW w:w="855" w:type="dxa"/>
            <w:vMerge/>
            <w:vAlign w:val="center"/>
          </w:tcPr>
          <w:p w14:paraId="2A4A90CD" w14:textId="77777777" w:rsidR="008D3D7F" w:rsidRPr="00D147C0" w:rsidRDefault="008D3D7F" w:rsidP="002D48E2">
            <w:pPr>
              <w:contextualSpacing/>
              <w:jc w:val="center"/>
              <w:rPr>
                <w:bCs/>
                <w:color w:val="auto"/>
                <w:szCs w:val="28"/>
              </w:rPr>
            </w:pPr>
          </w:p>
        </w:tc>
        <w:tc>
          <w:tcPr>
            <w:tcW w:w="841" w:type="dxa"/>
            <w:vAlign w:val="center"/>
          </w:tcPr>
          <w:p w14:paraId="09A1DF2B" w14:textId="28DB9EAA" w:rsidR="008D3D7F" w:rsidRPr="00D147C0" w:rsidRDefault="008D3D7F" w:rsidP="002D48E2">
            <w:pPr>
              <w:contextualSpacing/>
              <w:jc w:val="center"/>
              <w:rPr>
                <w:bCs/>
                <w:color w:val="auto"/>
                <w:szCs w:val="28"/>
              </w:rPr>
            </w:pPr>
            <w:r w:rsidRPr="00D147C0">
              <w:rPr>
                <w:bCs/>
                <w:color w:val="auto"/>
                <w:szCs w:val="28"/>
              </w:rPr>
              <w:t>67</w:t>
            </w:r>
          </w:p>
        </w:tc>
        <w:tc>
          <w:tcPr>
            <w:tcW w:w="5529" w:type="dxa"/>
            <w:vAlign w:val="center"/>
          </w:tcPr>
          <w:p w14:paraId="21FB2E2B" w14:textId="577797E4" w:rsidR="008D3D7F" w:rsidRPr="00D147C0" w:rsidRDefault="008D3D7F" w:rsidP="002D48E2">
            <w:pPr>
              <w:contextualSpacing/>
              <w:jc w:val="both"/>
              <w:rPr>
                <w:color w:val="auto"/>
                <w:szCs w:val="28"/>
              </w:rPr>
            </w:pPr>
            <w:r w:rsidRPr="00D147C0">
              <w:rPr>
                <w:rFonts w:eastAsia="Times New Roman"/>
                <w:color w:val="auto"/>
                <w:szCs w:val="28"/>
              </w:rPr>
              <w:t>Viết b</w:t>
            </w:r>
            <w:r w:rsidRPr="00D147C0">
              <w:rPr>
                <w:rFonts w:eastAsia="Times New Roman"/>
                <w:color w:val="auto"/>
                <w:szCs w:val="28"/>
                <w:lang w:val="vi"/>
              </w:rPr>
              <w:t>ài văn tả cảnh sinh hoạt</w:t>
            </w:r>
          </w:p>
        </w:tc>
        <w:tc>
          <w:tcPr>
            <w:tcW w:w="1134" w:type="dxa"/>
            <w:vAlign w:val="center"/>
          </w:tcPr>
          <w:p w14:paraId="3C26EE47" w14:textId="242B2241" w:rsidR="008D3D7F" w:rsidRPr="00D147C0" w:rsidRDefault="008D3D7F" w:rsidP="002D48E2">
            <w:pPr>
              <w:contextualSpacing/>
              <w:jc w:val="center"/>
              <w:rPr>
                <w:bCs/>
                <w:color w:val="auto"/>
                <w:szCs w:val="28"/>
              </w:rPr>
            </w:pPr>
            <w:r w:rsidRPr="00D147C0">
              <w:rPr>
                <w:bCs/>
                <w:color w:val="auto"/>
                <w:szCs w:val="28"/>
              </w:rPr>
              <w:t>1</w:t>
            </w:r>
          </w:p>
        </w:tc>
        <w:tc>
          <w:tcPr>
            <w:tcW w:w="5953" w:type="dxa"/>
            <w:vMerge/>
          </w:tcPr>
          <w:p w14:paraId="3C8FFEA6" w14:textId="77777777" w:rsidR="008D3D7F" w:rsidRPr="00D147C0" w:rsidRDefault="008D3D7F" w:rsidP="002D48E2">
            <w:pPr>
              <w:tabs>
                <w:tab w:val="left" w:pos="5987"/>
              </w:tabs>
              <w:ind w:right="-22"/>
              <w:contextualSpacing/>
              <w:jc w:val="both"/>
              <w:rPr>
                <w:color w:val="auto"/>
                <w:szCs w:val="28"/>
              </w:rPr>
            </w:pPr>
          </w:p>
        </w:tc>
      </w:tr>
      <w:tr w:rsidR="00D147C0" w:rsidRPr="00D147C0" w14:paraId="4914F541" w14:textId="77777777" w:rsidTr="006C2AB9">
        <w:trPr>
          <w:jc w:val="center"/>
        </w:trPr>
        <w:tc>
          <w:tcPr>
            <w:tcW w:w="855" w:type="dxa"/>
            <w:vMerge/>
            <w:vAlign w:val="center"/>
          </w:tcPr>
          <w:p w14:paraId="6B2AB4AB" w14:textId="77777777" w:rsidR="008D3D7F" w:rsidRPr="00D147C0" w:rsidRDefault="008D3D7F" w:rsidP="002D48E2">
            <w:pPr>
              <w:contextualSpacing/>
              <w:jc w:val="center"/>
              <w:rPr>
                <w:bCs/>
                <w:color w:val="auto"/>
                <w:szCs w:val="28"/>
              </w:rPr>
            </w:pPr>
          </w:p>
        </w:tc>
        <w:tc>
          <w:tcPr>
            <w:tcW w:w="841" w:type="dxa"/>
            <w:vAlign w:val="center"/>
          </w:tcPr>
          <w:p w14:paraId="6061ED52" w14:textId="0C629902" w:rsidR="008D3D7F" w:rsidRPr="00D147C0" w:rsidRDefault="008D3D7F" w:rsidP="002D48E2">
            <w:pPr>
              <w:contextualSpacing/>
              <w:jc w:val="center"/>
              <w:rPr>
                <w:bCs/>
                <w:color w:val="auto"/>
                <w:szCs w:val="28"/>
              </w:rPr>
            </w:pPr>
            <w:r w:rsidRPr="00D147C0">
              <w:rPr>
                <w:bCs/>
                <w:color w:val="auto"/>
                <w:szCs w:val="28"/>
              </w:rPr>
              <w:t>68</w:t>
            </w:r>
          </w:p>
        </w:tc>
        <w:tc>
          <w:tcPr>
            <w:tcW w:w="5529" w:type="dxa"/>
            <w:vAlign w:val="center"/>
          </w:tcPr>
          <w:p w14:paraId="27DA3D87" w14:textId="7AA38668" w:rsidR="008D3D7F" w:rsidRPr="00D147C0" w:rsidRDefault="008D3D7F" w:rsidP="002D48E2">
            <w:pPr>
              <w:contextualSpacing/>
              <w:jc w:val="both"/>
              <w:rPr>
                <w:color w:val="auto"/>
                <w:szCs w:val="28"/>
              </w:rPr>
            </w:pPr>
            <w:r w:rsidRPr="00D147C0">
              <w:rPr>
                <w:rFonts w:eastAsia="Times New Roman"/>
                <w:color w:val="auto"/>
                <w:szCs w:val="28"/>
              </w:rPr>
              <w:t>Thực hành: Viết b</w:t>
            </w:r>
            <w:r w:rsidRPr="00D147C0">
              <w:rPr>
                <w:rFonts w:eastAsia="Times New Roman"/>
                <w:color w:val="auto"/>
                <w:szCs w:val="28"/>
                <w:lang w:val="vi"/>
              </w:rPr>
              <w:t>ài văn tả cảnh sinh hoạt</w:t>
            </w:r>
            <w:r w:rsidRPr="00D147C0">
              <w:rPr>
                <w:rFonts w:eastAsia="Times New Roman"/>
                <w:color w:val="auto"/>
                <w:szCs w:val="28"/>
              </w:rPr>
              <w:t xml:space="preserve"> </w:t>
            </w:r>
          </w:p>
        </w:tc>
        <w:tc>
          <w:tcPr>
            <w:tcW w:w="1134" w:type="dxa"/>
            <w:vAlign w:val="center"/>
          </w:tcPr>
          <w:p w14:paraId="7A773C9B" w14:textId="25CDDF52" w:rsidR="008D3D7F" w:rsidRPr="00D147C0" w:rsidRDefault="008D3D7F" w:rsidP="002D48E2">
            <w:pPr>
              <w:contextualSpacing/>
              <w:jc w:val="center"/>
              <w:rPr>
                <w:bCs/>
                <w:color w:val="auto"/>
                <w:szCs w:val="28"/>
              </w:rPr>
            </w:pPr>
            <w:r w:rsidRPr="00D147C0">
              <w:rPr>
                <w:bCs/>
                <w:color w:val="auto"/>
                <w:szCs w:val="28"/>
              </w:rPr>
              <w:t>1</w:t>
            </w:r>
          </w:p>
        </w:tc>
        <w:tc>
          <w:tcPr>
            <w:tcW w:w="5953" w:type="dxa"/>
            <w:vMerge/>
          </w:tcPr>
          <w:p w14:paraId="4B5CFAF9" w14:textId="77777777" w:rsidR="008D3D7F" w:rsidRPr="00D147C0" w:rsidRDefault="008D3D7F" w:rsidP="002D48E2">
            <w:pPr>
              <w:tabs>
                <w:tab w:val="left" w:pos="5987"/>
              </w:tabs>
              <w:ind w:right="-22"/>
              <w:contextualSpacing/>
              <w:jc w:val="both"/>
              <w:rPr>
                <w:color w:val="auto"/>
                <w:szCs w:val="28"/>
              </w:rPr>
            </w:pPr>
          </w:p>
        </w:tc>
      </w:tr>
      <w:tr w:rsidR="00D147C0" w:rsidRPr="00D147C0" w14:paraId="5BF1E0DA" w14:textId="77777777" w:rsidTr="006C2AB9">
        <w:trPr>
          <w:jc w:val="center"/>
        </w:trPr>
        <w:tc>
          <w:tcPr>
            <w:tcW w:w="855" w:type="dxa"/>
            <w:vMerge w:val="restart"/>
            <w:vAlign w:val="center"/>
          </w:tcPr>
          <w:p w14:paraId="192965B1" w14:textId="05590259" w:rsidR="008D3D7F" w:rsidRPr="00D147C0" w:rsidRDefault="008D3D7F" w:rsidP="002D48E2">
            <w:pPr>
              <w:contextualSpacing/>
              <w:jc w:val="center"/>
              <w:rPr>
                <w:bCs/>
                <w:color w:val="auto"/>
                <w:szCs w:val="28"/>
              </w:rPr>
            </w:pPr>
            <w:r w:rsidRPr="00D147C0">
              <w:rPr>
                <w:bCs/>
                <w:color w:val="auto"/>
                <w:szCs w:val="28"/>
              </w:rPr>
              <w:t>18</w:t>
            </w:r>
          </w:p>
        </w:tc>
        <w:tc>
          <w:tcPr>
            <w:tcW w:w="841" w:type="dxa"/>
            <w:vAlign w:val="center"/>
          </w:tcPr>
          <w:p w14:paraId="642F03E0" w14:textId="3D948C83" w:rsidR="008D3D7F" w:rsidRPr="00D147C0" w:rsidRDefault="008D3D7F" w:rsidP="002D48E2">
            <w:pPr>
              <w:contextualSpacing/>
              <w:jc w:val="center"/>
              <w:rPr>
                <w:bCs/>
                <w:color w:val="auto"/>
                <w:szCs w:val="28"/>
              </w:rPr>
            </w:pPr>
            <w:r w:rsidRPr="00D147C0">
              <w:rPr>
                <w:bCs/>
                <w:color w:val="auto"/>
                <w:szCs w:val="28"/>
              </w:rPr>
              <w:t>69</w:t>
            </w:r>
          </w:p>
        </w:tc>
        <w:tc>
          <w:tcPr>
            <w:tcW w:w="5529" w:type="dxa"/>
            <w:vAlign w:val="center"/>
          </w:tcPr>
          <w:p w14:paraId="7AB49AA3" w14:textId="33F41A9A" w:rsidR="008D3D7F" w:rsidRPr="00D147C0" w:rsidRDefault="008D3D7F" w:rsidP="002D48E2">
            <w:pPr>
              <w:contextualSpacing/>
              <w:jc w:val="both"/>
              <w:rPr>
                <w:color w:val="auto"/>
                <w:szCs w:val="28"/>
              </w:rPr>
            </w:pPr>
            <w:r w:rsidRPr="00D147C0">
              <w:rPr>
                <w:rFonts w:eastAsia="Times New Roman"/>
                <w:color w:val="auto"/>
                <w:szCs w:val="28"/>
              </w:rPr>
              <w:t xml:space="preserve">Đọc VB3: </w:t>
            </w:r>
            <w:r w:rsidRPr="00D147C0">
              <w:rPr>
                <w:rFonts w:eastAsia="Times New Roman"/>
                <w:color w:val="auto"/>
                <w:szCs w:val="28"/>
                <w:lang w:val="vi"/>
              </w:rPr>
              <w:t>Cửu Long Giang ta ơi</w:t>
            </w:r>
          </w:p>
        </w:tc>
        <w:tc>
          <w:tcPr>
            <w:tcW w:w="1134" w:type="dxa"/>
            <w:vAlign w:val="center"/>
          </w:tcPr>
          <w:p w14:paraId="7D9D5F7D" w14:textId="65FD201B" w:rsidR="008D3D7F" w:rsidRPr="00D147C0" w:rsidRDefault="008D3D7F" w:rsidP="002D48E2">
            <w:pPr>
              <w:contextualSpacing/>
              <w:jc w:val="center"/>
              <w:rPr>
                <w:bCs/>
                <w:color w:val="auto"/>
                <w:szCs w:val="28"/>
              </w:rPr>
            </w:pPr>
            <w:r w:rsidRPr="00D147C0">
              <w:rPr>
                <w:bCs/>
                <w:color w:val="auto"/>
                <w:szCs w:val="28"/>
              </w:rPr>
              <w:t>1</w:t>
            </w:r>
          </w:p>
        </w:tc>
        <w:tc>
          <w:tcPr>
            <w:tcW w:w="5953" w:type="dxa"/>
            <w:vMerge/>
          </w:tcPr>
          <w:p w14:paraId="19653D6B" w14:textId="77777777" w:rsidR="008D3D7F" w:rsidRPr="00D147C0" w:rsidRDefault="008D3D7F" w:rsidP="002D48E2">
            <w:pPr>
              <w:tabs>
                <w:tab w:val="left" w:pos="5987"/>
              </w:tabs>
              <w:ind w:right="-22"/>
              <w:contextualSpacing/>
              <w:jc w:val="both"/>
              <w:rPr>
                <w:color w:val="auto"/>
                <w:szCs w:val="28"/>
              </w:rPr>
            </w:pPr>
          </w:p>
        </w:tc>
      </w:tr>
      <w:tr w:rsidR="00D147C0" w:rsidRPr="00D147C0" w14:paraId="7C0D8D4D" w14:textId="77777777" w:rsidTr="006C2AB9">
        <w:trPr>
          <w:jc w:val="center"/>
        </w:trPr>
        <w:tc>
          <w:tcPr>
            <w:tcW w:w="855" w:type="dxa"/>
            <w:vMerge/>
            <w:vAlign w:val="center"/>
          </w:tcPr>
          <w:p w14:paraId="0F218700" w14:textId="77777777" w:rsidR="008D3D7F" w:rsidRPr="00D147C0" w:rsidRDefault="008D3D7F" w:rsidP="002D48E2">
            <w:pPr>
              <w:contextualSpacing/>
              <w:jc w:val="center"/>
              <w:rPr>
                <w:bCs/>
                <w:color w:val="auto"/>
                <w:szCs w:val="28"/>
              </w:rPr>
            </w:pPr>
          </w:p>
        </w:tc>
        <w:tc>
          <w:tcPr>
            <w:tcW w:w="841" w:type="dxa"/>
            <w:vAlign w:val="center"/>
          </w:tcPr>
          <w:p w14:paraId="1444C632" w14:textId="06DF4C91" w:rsidR="008D3D7F" w:rsidRPr="00D147C0" w:rsidRDefault="008D3D7F" w:rsidP="002D48E2">
            <w:pPr>
              <w:contextualSpacing/>
              <w:jc w:val="center"/>
              <w:rPr>
                <w:bCs/>
                <w:color w:val="auto"/>
                <w:szCs w:val="28"/>
              </w:rPr>
            </w:pPr>
            <w:r w:rsidRPr="00D147C0">
              <w:rPr>
                <w:bCs/>
                <w:color w:val="auto"/>
                <w:szCs w:val="28"/>
              </w:rPr>
              <w:t>70</w:t>
            </w:r>
          </w:p>
        </w:tc>
        <w:tc>
          <w:tcPr>
            <w:tcW w:w="5529" w:type="dxa"/>
            <w:vAlign w:val="center"/>
          </w:tcPr>
          <w:p w14:paraId="2D7432AC" w14:textId="458D4990" w:rsidR="008D3D7F" w:rsidRPr="00D147C0" w:rsidRDefault="008D3D7F" w:rsidP="002D48E2">
            <w:pPr>
              <w:contextualSpacing/>
              <w:jc w:val="both"/>
              <w:rPr>
                <w:color w:val="auto"/>
                <w:szCs w:val="28"/>
              </w:rPr>
            </w:pPr>
            <w:r w:rsidRPr="00D147C0">
              <w:rPr>
                <w:rFonts w:eastAsia="Times New Roman"/>
                <w:color w:val="auto"/>
                <w:szCs w:val="28"/>
              </w:rPr>
              <w:t xml:space="preserve">Nói và nghe: </w:t>
            </w:r>
            <w:r w:rsidRPr="00D147C0">
              <w:rPr>
                <w:rFonts w:eastAsia="Times New Roman"/>
                <w:color w:val="auto"/>
                <w:szCs w:val="28"/>
                <w:lang w:val="vi"/>
              </w:rPr>
              <w:t>Chia sẻ một trải nghiệm về nơi em sống hoặc từng đến</w:t>
            </w:r>
          </w:p>
        </w:tc>
        <w:tc>
          <w:tcPr>
            <w:tcW w:w="1134" w:type="dxa"/>
            <w:vAlign w:val="center"/>
          </w:tcPr>
          <w:p w14:paraId="5DC8C766" w14:textId="3AC5AB6A" w:rsidR="008D3D7F" w:rsidRPr="00D147C0" w:rsidRDefault="008D3D7F" w:rsidP="002D48E2">
            <w:pPr>
              <w:contextualSpacing/>
              <w:jc w:val="center"/>
              <w:rPr>
                <w:bCs/>
                <w:color w:val="auto"/>
                <w:szCs w:val="28"/>
              </w:rPr>
            </w:pPr>
            <w:r w:rsidRPr="00D147C0">
              <w:rPr>
                <w:bCs/>
                <w:color w:val="auto"/>
                <w:szCs w:val="28"/>
              </w:rPr>
              <w:t>1</w:t>
            </w:r>
          </w:p>
        </w:tc>
        <w:tc>
          <w:tcPr>
            <w:tcW w:w="5953" w:type="dxa"/>
            <w:vMerge/>
          </w:tcPr>
          <w:p w14:paraId="7A9688DD" w14:textId="77777777" w:rsidR="008D3D7F" w:rsidRPr="00D147C0" w:rsidRDefault="008D3D7F" w:rsidP="002D48E2">
            <w:pPr>
              <w:tabs>
                <w:tab w:val="left" w:pos="5987"/>
              </w:tabs>
              <w:ind w:right="-22"/>
              <w:contextualSpacing/>
              <w:jc w:val="both"/>
              <w:rPr>
                <w:color w:val="auto"/>
                <w:szCs w:val="28"/>
              </w:rPr>
            </w:pPr>
          </w:p>
        </w:tc>
      </w:tr>
      <w:tr w:rsidR="00D147C0" w:rsidRPr="00D147C0" w14:paraId="30444DE2" w14:textId="77777777" w:rsidTr="00E27C40">
        <w:trPr>
          <w:trHeight w:val="183"/>
          <w:jc w:val="center"/>
        </w:trPr>
        <w:tc>
          <w:tcPr>
            <w:tcW w:w="855" w:type="dxa"/>
            <w:vMerge/>
            <w:vAlign w:val="center"/>
          </w:tcPr>
          <w:p w14:paraId="018B97CB" w14:textId="77777777" w:rsidR="008D3D7F" w:rsidRPr="00D147C0" w:rsidRDefault="008D3D7F" w:rsidP="002D48E2">
            <w:pPr>
              <w:contextualSpacing/>
              <w:jc w:val="center"/>
              <w:rPr>
                <w:bCs/>
                <w:color w:val="auto"/>
                <w:szCs w:val="28"/>
              </w:rPr>
            </w:pPr>
          </w:p>
        </w:tc>
        <w:tc>
          <w:tcPr>
            <w:tcW w:w="841" w:type="dxa"/>
            <w:vAlign w:val="center"/>
          </w:tcPr>
          <w:p w14:paraId="634B0203" w14:textId="3F891B63" w:rsidR="008D3D7F" w:rsidRPr="00D147C0" w:rsidRDefault="008D3D7F" w:rsidP="002D48E2">
            <w:pPr>
              <w:contextualSpacing/>
              <w:jc w:val="center"/>
              <w:rPr>
                <w:bCs/>
                <w:color w:val="auto"/>
                <w:szCs w:val="28"/>
              </w:rPr>
            </w:pPr>
            <w:r w:rsidRPr="00D147C0">
              <w:rPr>
                <w:bCs/>
                <w:color w:val="auto"/>
                <w:szCs w:val="28"/>
              </w:rPr>
              <w:t>71</w:t>
            </w:r>
          </w:p>
        </w:tc>
        <w:tc>
          <w:tcPr>
            <w:tcW w:w="5529" w:type="dxa"/>
            <w:vAlign w:val="center"/>
          </w:tcPr>
          <w:p w14:paraId="4F9920EE" w14:textId="76C4396E" w:rsidR="008D3D7F" w:rsidRPr="00D147C0" w:rsidRDefault="008D3D7F" w:rsidP="002D48E2">
            <w:pPr>
              <w:contextualSpacing/>
              <w:jc w:val="both"/>
              <w:rPr>
                <w:color w:val="auto"/>
                <w:szCs w:val="28"/>
              </w:rPr>
            </w:pPr>
            <w:r w:rsidRPr="00D147C0">
              <w:rPr>
                <w:rFonts w:eastAsia="Times New Roman"/>
                <w:color w:val="auto"/>
                <w:szCs w:val="28"/>
                <w:lang w:val="vi"/>
              </w:rPr>
              <w:t>Đọc mở rộng</w:t>
            </w:r>
          </w:p>
        </w:tc>
        <w:tc>
          <w:tcPr>
            <w:tcW w:w="1134" w:type="dxa"/>
            <w:vAlign w:val="center"/>
          </w:tcPr>
          <w:p w14:paraId="409128B9" w14:textId="4C4DC1CC" w:rsidR="008D3D7F" w:rsidRPr="00D147C0" w:rsidRDefault="008D3D7F" w:rsidP="002D48E2">
            <w:pPr>
              <w:contextualSpacing/>
              <w:jc w:val="center"/>
              <w:rPr>
                <w:bCs/>
                <w:color w:val="auto"/>
                <w:szCs w:val="28"/>
              </w:rPr>
            </w:pPr>
            <w:r w:rsidRPr="00D147C0">
              <w:rPr>
                <w:bCs/>
                <w:color w:val="auto"/>
                <w:szCs w:val="28"/>
              </w:rPr>
              <w:t>1</w:t>
            </w:r>
          </w:p>
        </w:tc>
        <w:tc>
          <w:tcPr>
            <w:tcW w:w="5953" w:type="dxa"/>
            <w:vMerge/>
          </w:tcPr>
          <w:p w14:paraId="1BD40804" w14:textId="77777777" w:rsidR="008D3D7F" w:rsidRPr="00D147C0" w:rsidRDefault="008D3D7F" w:rsidP="002D48E2">
            <w:pPr>
              <w:tabs>
                <w:tab w:val="left" w:pos="5987"/>
              </w:tabs>
              <w:ind w:right="-22"/>
              <w:contextualSpacing/>
              <w:jc w:val="both"/>
              <w:rPr>
                <w:color w:val="auto"/>
                <w:szCs w:val="28"/>
              </w:rPr>
            </w:pPr>
          </w:p>
        </w:tc>
      </w:tr>
      <w:tr w:rsidR="00D147C0" w:rsidRPr="00D147C0" w14:paraId="0B563E92" w14:textId="77777777" w:rsidTr="004D17CF">
        <w:trPr>
          <w:trHeight w:val="815"/>
          <w:jc w:val="center"/>
        </w:trPr>
        <w:tc>
          <w:tcPr>
            <w:tcW w:w="855" w:type="dxa"/>
            <w:vMerge/>
            <w:vAlign w:val="center"/>
          </w:tcPr>
          <w:p w14:paraId="31D426C6" w14:textId="77777777" w:rsidR="002A6591" w:rsidRPr="00D147C0" w:rsidRDefault="002A6591" w:rsidP="002D48E2">
            <w:pPr>
              <w:contextualSpacing/>
              <w:jc w:val="center"/>
              <w:rPr>
                <w:bCs/>
                <w:color w:val="auto"/>
                <w:szCs w:val="28"/>
              </w:rPr>
            </w:pPr>
          </w:p>
        </w:tc>
        <w:tc>
          <w:tcPr>
            <w:tcW w:w="841" w:type="dxa"/>
            <w:vMerge w:val="restart"/>
            <w:vAlign w:val="center"/>
          </w:tcPr>
          <w:p w14:paraId="45C784F6" w14:textId="77777777" w:rsidR="002A6591" w:rsidRPr="00D147C0" w:rsidRDefault="002A6591" w:rsidP="002D48E2">
            <w:pPr>
              <w:contextualSpacing/>
              <w:jc w:val="center"/>
              <w:rPr>
                <w:bCs/>
                <w:color w:val="auto"/>
                <w:szCs w:val="28"/>
              </w:rPr>
            </w:pPr>
            <w:r w:rsidRPr="00D147C0">
              <w:rPr>
                <w:bCs/>
                <w:color w:val="auto"/>
                <w:szCs w:val="28"/>
              </w:rPr>
              <w:t>72</w:t>
            </w:r>
          </w:p>
          <w:p w14:paraId="32E051BF" w14:textId="2552C32B" w:rsidR="002A6591" w:rsidRPr="00D147C0" w:rsidRDefault="002A6591" w:rsidP="002D48E2">
            <w:pPr>
              <w:contextualSpacing/>
              <w:jc w:val="center"/>
              <w:rPr>
                <w:bCs/>
                <w:color w:val="auto"/>
                <w:szCs w:val="28"/>
              </w:rPr>
            </w:pPr>
          </w:p>
        </w:tc>
        <w:tc>
          <w:tcPr>
            <w:tcW w:w="5529" w:type="dxa"/>
            <w:vAlign w:val="center"/>
          </w:tcPr>
          <w:p w14:paraId="62ACE1BA" w14:textId="05FDAC5E" w:rsidR="002A6591" w:rsidRPr="00D147C0" w:rsidRDefault="002A6591" w:rsidP="002D48E2">
            <w:pPr>
              <w:contextualSpacing/>
              <w:jc w:val="both"/>
              <w:rPr>
                <w:rFonts w:eastAsia="Times New Roman"/>
                <w:color w:val="auto"/>
                <w:szCs w:val="28"/>
                <w:lang w:val="vi"/>
              </w:rPr>
            </w:pPr>
            <w:r w:rsidRPr="00D147C0">
              <w:rPr>
                <w:rFonts w:eastAsia="Times New Roman"/>
                <w:color w:val="auto"/>
                <w:szCs w:val="28"/>
              </w:rPr>
              <w:t>Trả bài: Viết b</w:t>
            </w:r>
            <w:r w:rsidRPr="00D147C0">
              <w:rPr>
                <w:rFonts w:eastAsia="Times New Roman"/>
                <w:color w:val="auto"/>
                <w:szCs w:val="28"/>
                <w:lang w:val="vi"/>
              </w:rPr>
              <w:t>ài văn tả cảnh sinh hoạt</w:t>
            </w:r>
          </w:p>
        </w:tc>
        <w:tc>
          <w:tcPr>
            <w:tcW w:w="1134" w:type="dxa"/>
            <w:vMerge w:val="restart"/>
            <w:vAlign w:val="center"/>
          </w:tcPr>
          <w:p w14:paraId="1D5C9881" w14:textId="6C273FAD" w:rsidR="002A6591" w:rsidRPr="00D147C0" w:rsidRDefault="004F6465" w:rsidP="002D48E2">
            <w:pPr>
              <w:contextualSpacing/>
              <w:jc w:val="center"/>
              <w:rPr>
                <w:bCs/>
                <w:color w:val="auto"/>
                <w:szCs w:val="28"/>
              </w:rPr>
            </w:pPr>
            <w:r>
              <w:rPr>
                <w:bCs/>
                <w:color w:val="auto"/>
                <w:szCs w:val="28"/>
              </w:rPr>
              <w:t>1</w:t>
            </w:r>
          </w:p>
        </w:tc>
        <w:tc>
          <w:tcPr>
            <w:tcW w:w="5953" w:type="dxa"/>
            <w:vMerge w:val="restart"/>
          </w:tcPr>
          <w:p w14:paraId="54F85617" w14:textId="53BC5372" w:rsidR="002A6591" w:rsidRPr="00D147C0" w:rsidRDefault="002A6591" w:rsidP="002D48E2">
            <w:pPr>
              <w:contextualSpacing/>
              <w:jc w:val="both"/>
              <w:rPr>
                <w:color w:val="auto"/>
                <w:szCs w:val="28"/>
              </w:rPr>
            </w:pPr>
            <w:r w:rsidRPr="00D147C0">
              <w:rPr>
                <w:color w:val="auto"/>
                <w:szCs w:val="28"/>
              </w:rPr>
              <w:t xml:space="preserve">- HS nhận biết ưu, nhược điểm của bài </w:t>
            </w:r>
            <w:r w:rsidRPr="00D147C0">
              <w:rPr>
                <w:rFonts w:eastAsia="Times New Roman"/>
                <w:color w:val="auto"/>
                <w:szCs w:val="28"/>
              </w:rPr>
              <w:t xml:space="preserve">viết </w:t>
            </w:r>
            <w:r w:rsidRPr="00D147C0">
              <w:rPr>
                <w:rFonts w:eastAsia="Times New Roman"/>
                <w:color w:val="auto"/>
                <w:szCs w:val="28"/>
                <w:lang w:val="vi"/>
              </w:rPr>
              <w:t>tả cảnh sinh hoạt</w:t>
            </w:r>
            <w:r w:rsidRPr="00D147C0">
              <w:rPr>
                <w:rFonts w:eastAsia="Times New Roman"/>
                <w:color w:val="auto"/>
                <w:szCs w:val="28"/>
              </w:rPr>
              <w:t xml:space="preserve"> và bài</w:t>
            </w:r>
            <w:r w:rsidRPr="00D147C0">
              <w:rPr>
                <w:color w:val="auto"/>
                <w:szCs w:val="28"/>
              </w:rPr>
              <w:t xml:space="preserve"> kiểm tra, đánh giá cuối học kì I.</w:t>
            </w:r>
          </w:p>
          <w:p w14:paraId="560B986E" w14:textId="689EDC73" w:rsidR="002A6591" w:rsidRPr="00D147C0" w:rsidRDefault="002A6591" w:rsidP="002D48E2">
            <w:pPr>
              <w:contextualSpacing/>
              <w:jc w:val="both"/>
              <w:rPr>
                <w:color w:val="auto"/>
                <w:szCs w:val="28"/>
              </w:rPr>
            </w:pPr>
            <w:r w:rsidRPr="00D147C0">
              <w:rPr>
                <w:color w:val="auto"/>
                <w:szCs w:val="28"/>
              </w:rPr>
              <w:t>- Rèn luyện và phát triển kĩ năng viết văn</w:t>
            </w:r>
          </w:p>
          <w:p w14:paraId="045350FA" w14:textId="15E39944" w:rsidR="002A6591" w:rsidRPr="00D147C0" w:rsidRDefault="002A6591" w:rsidP="002D48E2">
            <w:pPr>
              <w:jc w:val="both"/>
              <w:rPr>
                <w:color w:val="auto"/>
                <w:szCs w:val="28"/>
              </w:rPr>
            </w:pPr>
            <w:r w:rsidRPr="00D147C0">
              <w:rPr>
                <w:color w:val="auto"/>
                <w:szCs w:val="28"/>
              </w:rPr>
              <w:t>- Nghiêm túc rút ra bài học cho bản thân mình khi nhận xét bài của mình và của bạn.</w:t>
            </w:r>
          </w:p>
        </w:tc>
      </w:tr>
      <w:tr w:rsidR="002A6591" w:rsidRPr="00D147C0" w14:paraId="7AD251B4" w14:textId="77777777" w:rsidTr="006C2AB9">
        <w:trPr>
          <w:jc w:val="center"/>
        </w:trPr>
        <w:tc>
          <w:tcPr>
            <w:tcW w:w="855" w:type="dxa"/>
            <w:vMerge/>
            <w:vAlign w:val="center"/>
          </w:tcPr>
          <w:p w14:paraId="4F8E4BF6" w14:textId="77777777" w:rsidR="002A6591" w:rsidRPr="00D147C0" w:rsidRDefault="002A6591" w:rsidP="002D48E2">
            <w:pPr>
              <w:contextualSpacing/>
              <w:jc w:val="center"/>
              <w:rPr>
                <w:bCs/>
                <w:color w:val="auto"/>
                <w:szCs w:val="28"/>
              </w:rPr>
            </w:pPr>
          </w:p>
        </w:tc>
        <w:tc>
          <w:tcPr>
            <w:tcW w:w="841" w:type="dxa"/>
            <w:vMerge/>
            <w:vAlign w:val="center"/>
          </w:tcPr>
          <w:p w14:paraId="2104F65C" w14:textId="3F6CA375" w:rsidR="002A6591" w:rsidRPr="00D147C0" w:rsidRDefault="002A6591" w:rsidP="002D48E2">
            <w:pPr>
              <w:contextualSpacing/>
              <w:jc w:val="center"/>
              <w:rPr>
                <w:bCs/>
                <w:color w:val="auto"/>
                <w:szCs w:val="28"/>
              </w:rPr>
            </w:pPr>
          </w:p>
        </w:tc>
        <w:tc>
          <w:tcPr>
            <w:tcW w:w="5529" w:type="dxa"/>
            <w:vAlign w:val="center"/>
          </w:tcPr>
          <w:p w14:paraId="566BE0AB" w14:textId="45A3B686" w:rsidR="002A6591" w:rsidRPr="00D147C0" w:rsidRDefault="002A6591" w:rsidP="002D48E2">
            <w:pPr>
              <w:contextualSpacing/>
              <w:jc w:val="both"/>
              <w:rPr>
                <w:color w:val="auto"/>
                <w:szCs w:val="28"/>
              </w:rPr>
            </w:pPr>
            <w:r w:rsidRPr="00D147C0">
              <w:rPr>
                <w:rFonts w:eastAsia="Times New Roman"/>
                <w:color w:val="auto"/>
                <w:szCs w:val="28"/>
                <w:lang w:val="vi"/>
              </w:rPr>
              <w:t>Trả bài</w:t>
            </w:r>
            <w:r w:rsidRPr="00D147C0">
              <w:rPr>
                <w:rFonts w:eastAsia="Times New Roman"/>
                <w:color w:val="auto"/>
                <w:szCs w:val="28"/>
              </w:rPr>
              <w:t xml:space="preserve"> kiểm tra đánh giá cuối học kì I</w:t>
            </w:r>
          </w:p>
        </w:tc>
        <w:tc>
          <w:tcPr>
            <w:tcW w:w="1134" w:type="dxa"/>
            <w:vMerge/>
            <w:vAlign w:val="center"/>
          </w:tcPr>
          <w:p w14:paraId="0396D146" w14:textId="6177D3BD" w:rsidR="002A6591" w:rsidRPr="00D147C0" w:rsidRDefault="002A6591" w:rsidP="002D48E2">
            <w:pPr>
              <w:contextualSpacing/>
              <w:jc w:val="center"/>
              <w:rPr>
                <w:bCs/>
                <w:color w:val="auto"/>
                <w:szCs w:val="28"/>
              </w:rPr>
            </w:pPr>
          </w:p>
        </w:tc>
        <w:tc>
          <w:tcPr>
            <w:tcW w:w="5953" w:type="dxa"/>
            <w:vMerge/>
          </w:tcPr>
          <w:p w14:paraId="4BE7130A" w14:textId="3EDD905F" w:rsidR="002A6591" w:rsidRPr="00D147C0" w:rsidRDefault="002A6591" w:rsidP="002D48E2">
            <w:pPr>
              <w:jc w:val="both"/>
              <w:rPr>
                <w:color w:val="auto"/>
                <w:szCs w:val="28"/>
              </w:rPr>
            </w:pPr>
          </w:p>
        </w:tc>
      </w:tr>
    </w:tbl>
    <w:p w14:paraId="6D905186" w14:textId="77777777" w:rsidR="00FC659C" w:rsidRPr="00D147C0" w:rsidRDefault="00FC659C" w:rsidP="002D48E2">
      <w:pPr>
        <w:spacing w:after="0" w:line="240" w:lineRule="auto"/>
        <w:ind w:firstLine="567"/>
        <w:contextualSpacing/>
        <w:jc w:val="both"/>
        <w:rPr>
          <w:rFonts w:ascii="Times New Roman" w:hAnsi="Times New Roman" w:cs="Times New Roman"/>
          <w:b/>
          <w:bCs/>
          <w:sz w:val="28"/>
          <w:szCs w:val="28"/>
          <w:lang w:val="en-US"/>
        </w:rPr>
      </w:pPr>
    </w:p>
    <w:p w14:paraId="746BE95D" w14:textId="40252F31" w:rsidR="00FD7C04" w:rsidRPr="00D147C0" w:rsidRDefault="00FD7C04" w:rsidP="002D48E2">
      <w:pPr>
        <w:spacing w:after="0" w:line="240" w:lineRule="auto"/>
        <w:ind w:firstLine="567"/>
        <w:contextualSpacing/>
        <w:jc w:val="both"/>
        <w:rPr>
          <w:rFonts w:ascii="Times New Roman" w:hAnsi="Times New Roman" w:cs="Times New Roman"/>
          <w:b/>
          <w:bCs/>
          <w:sz w:val="28"/>
          <w:szCs w:val="28"/>
          <w:lang w:val="en-US"/>
        </w:rPr>
      </w:pPr>
      <w:r w:rsidRPr="00D147C0">
        <w:rPr>
          <w:rFonts w:ascii="Times New Roman" w:hAnsi="Times New Roman" w:cs="Times New Roman"/>
          <w:b/>
          <w:bCs/>
          <w:sz w:val="28"/>
          <w:szCs w:val="28"/>
          <w:lang w:val="en-US"/>
        </w:rPr>
        <w:t>Học kỳ II</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846"/>
        <w:gridCol w:w="5524"/>
        <w:gridCol w:w="1134"/>
        <w:gridCol w:w="5953"/>
      </w:tblGrid>
      <w:tr w:rsidR="00D147C0" w:rsidRPr="00D147C0" w14:paraId="146EBC7F" w14:textId="77777777" w:rsidTr="004D17CF">
        <w:trPr>
          <w:jc w:val="center"/>
        </w:trPr>
        <w:tc>
          <w:tcPr>
            <w:tcW w:w="855" w:type="dxa"/>
            <w:shd w:val="clear" w:color="auto" w:fill="auto"/>
            <w:vAlign w:val="center"/>
          </w:tcPr>
          <w:p w14:paraId="768AABAA"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Tuần</w:t>
            </w:r>
          </w:p>
        </w:tc>
        <w:tc>
          <w:tcPr>
            <w:tcW w:w="846" w:type="dxa"/>
            <w:shd w:val="clear" w:color="auto" w:fill="auto"/>
            <w:vAlign w:val="center"/>
          </w:tcPr>
          <w:p w14:paraId="40E880E9"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Tiết</w:t>
            </w:r>
          </w:p>
        </w:tc>
        <w:tc>
          <w:tcPr>
            <w:tcW w:w="5524" w:type="dxa"/>
            <w:shd w:val="clear" w:color="auto" w:fill="auto"/>
          </w:tcPr>
          <w:p w14:paraId="32A630B4"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Bài học</w:t>
            </w:r>
          </w:p>
        </w:tc>
        <w:tc>
          <w:tcPr>
            <w:tcW w:w="1134" w:type="dxa"/>
            <w:shd w:val="clear" w:color="auto" w:fill="auto"/>
            <w:vAlign w:val="center"/>
          </w:tcPr>
          <w:p w14:paraId="2CA73CDD"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Số tiết</w:t>
            </w:r>
          </w:p>
        </w:tc>
        <w:tc>
          <w:tcPr>
            <w:tcW w:w="5953" w:type="dxa"/>
            <w:shd w:val="clear" w:color="auto" w:fill="auto"/>
          </w:tcPr>
          <w:p w14:paraId="26D6AB1A"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Yêu cầu cần đạt</w:t>
            </w:r>
          </w:p>
        </w:tc>
      </w:tr>
      <w:tr w:rsidR="00D147C0" w:rsidRPr="00D147C0" w14:paraId="2CBA4FBB" w14:textId="77777777" w:rsidTr="004D17CF">
        <w:trPr>
          <w:jc w:val="center"/>
        </w:trPr>
        <w:tc>
          <w:tcPr>
            <w:tcW w:w="855" w:type="dxa"/>
            <w:shd w:val="clear" w:color="auto" w:fill="auto"/>
            <w:vAlign w:val="center"/>
          </w:tcPr>
          <w:p w14:paraId="77420284"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c>
          <w:tcPr>
            <w:tcW w:w="13457" w:type="dxa"/>
            <w:gridSpan w:val="4"/>
            <w:shd w:val="clear" w:color="auto" w:fill="auto"/>
            <w:vAlign w:val="center"/>
          </w:tcPr>
          <w:p w14:paraId="3A676C80"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BÀI 6. CHUYỆN KỂ VỀ NHỮNG NGƯỜI ANH HÙNG (13 tiết)</w:t>
            </w:r>
          </w:p>
        </w:tc>
      </w:tr>
      <w:tr w:rsidR="00D147C0" w:rsidRPr="00D147C0" w14:paraId="7B0F4069" w14:textId="77777777" w:rsidTr="004D17CF">
        <w:trPr>
          <w:trHeight w:val="433"/>
          <w:jc w:val="center"/>
        </w:trPr>
        <w:tc>
          <w:tcPr>
            <w:tcW w:w="855" w:type="dxa"/>
            <w:vMerge w:val="restart"/>
            <w:shd w:val="clear" w:color="auto" w:fill="auto"/>
            <w:vAlign w:val="center"/>
          </w:tcPr>
          <w:p w14:paraId="02917BA0"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19</w:t>
            </w:r>
          </w:p>
        </w:tc>
        <w:tc>
          <w:tcPr>
            <w:tcW w:w="846" w:type="dxa"/>
            <w:shd w:val="clear" w:color="auto" w:fill="auto"/>
            <w:vAlign w:val="center"/>
          </w:tcPr>
          <w:p w14:paraId="22404F91"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73</w:t>
            </w:r>
          </w:p>
        </w:tc>
        <w:tc>
          <w:tcPr>
            <w:tcW w:w="5524" w:type="dxa"/>
            <w:vMerge w:val="restart"/>
            <w:shd w:val="clear" w:color="auto" w:fill="auto"/>
            <w:vAlign w:val="center"/>
          </w:tcPr>
          <w:p w14:paraId="2BA4AC1F" w14:textId="77777777" w:rsidR="00CC6E12" w:rsidRDefault="00FD7C04" w:rsidP="002D48E2">
            <w:pPr>
              <w:spacing w:after="0" w:line="240" w:lineRule="auto"/>
              <w:contextualSpacing/>
              <w:jc w:val="both"/>
              <w:rPr>
                <w:rFonts w:ascii="Times New Roman" w:eastAsia="SimSun" w:hAnsi="Times New Roman" w:cs="Times New Roman"/>
                <w:sz w:val="28"/>
                <w:szCs w:val="28"/>
                <w:lang w:val="de-DE"/>
              </w:rPr>
            </w:pPr>
            <w:r w:rsidRPr="00D147C0">
              <w:rPr>
                <w:rFonts w:ascii="Times New Roman" w:eastAsia="SimSun" w:hAnsi="Times New Roman" w:cs="Times New Roman"/>
                <w:sz w:val="28"/>
                <w:szCs w:val="28"/>
                <w:lang w:val="de-DE"/>
              </w:rPr>
              <w:t>Giới thiệu bài học</w:t>
            </w:r>
            <w:r w:rsidR="00B17BF2" w:rsidRPr="00D147C0">
              <w:rPr>
                <w:rFonts w:ascii="Times New Roman" w:eastAsia="SimSun" w:hAnsi="Times New Roman" w:cs="Times New Roman"/>
                <w:sz w:val="28"/>
                <w:szCs w:val="28"/>
                <w:lang w:val="en-US"/>
              </w:rPr>
              <w:t>; T</w:t>
            </w:r>
            <w:r w:rsidRPr="00D147C0">
              <w:rPr>
                <w:rFonts w:ascii="Times New Roman" w:eastAsia="SimSun" w:hAnsi="Times New Roman" w:cs="Times New Roman"/>
                <w:sz w:val="28"/>
                <w:szCs w:val="28"/>
                <w:lang w:val="de-DE"/>
              </w:rPr>
              <w:t xml:space="preserve">ri thức </w:t>
            </w:r>
            <w:r w:rsidR="00BE6C10" w:rsidRPr="00D147C0">
              <w:rPr>
                <w:rFonts w:ascii="Times New Roman" w:eastAsia="SimSun" w:hAnsi="Times New Roman" w:cs="Times New Roman"/>
                <w:sz w:val="28"/>
                <w:szCs w:val="28"/>
                <w:lang w:val="de-DE"/>
              </w:rPr>
              <w:t>n</w:t>
            </w:r>
            <w:r w:rsidRPr="00D147C0">
              <w:rPr>
                <w:rFonts w:ascii="Times New Roman" w:eastAsia="SimSun" w:hAnsi="Times New Roman" w:cs="Times New Roman"/>
                <w:sz w:val="28"/>
                <w:szCs w:val="28"/>
                <w:lang w:val="de-DE"/>
              </w:rPr>
              <w:t xml:space="preserve">gữ </w:t>
            </w:r>
            <w:r w:rsidR="00BE6C10" w:rsidRPr="00D147C0">
              <w:rPr>
                <w:rFonts w:ascii="Times New Roman" w:eastAsia="SimSun" w:hAnsi="Times New Roman" w:cs="Times New Roman"/>
                <w:sz w:val="28"/>
                <w:szCs w:val="28"/>
                <w:lang w:val="de-DE"/>
              </w:rPr>
              <w:t>văn</w:t>
            </w:r>
            <w:r w:rsidR="00BE6C10" w:rsidRPr="00D147C0">
              <w:rPr>
                <w:rFonts w:ascii="Times New Roman" w:eastAsia="SimSun" w:hAnsi="Times New Roman" w:cs="Times New Roman"/>
                <w:sz w:val="28"/>
                <w:szCs w:val="28"/>
              </w:rPr>
              <w:t>;</w:t>
            </w:r>
            <w:r w:rsidRPr="00D147C0">
              <w:rPr>
                <w:rFonts w:ascii="Times New Roman" w:eastAsia="SimSun" w:hAnsi="Times New Roman" w:cs="Times New Roman"/>
                <w:sz w:val="28"/>
                <w:szCs w:val="28"/>
                <w:lang w:val="de-DE"/>
              </w:rPr>
              <w:t xml:space="preserve"> </w:t>
            </w:r>
          </w:p>
          <w:p w14:paraId="18392820" w14:textId="04B194C3"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de-DE"/>
              </w:rPr>
              <w:t xml:space="preserve">Đọc VB1: </w:t>
            </w:r>
            <w:r w:rsidRPr="00D147C0">
              <w:rPr>
                <w:rFonts w:ascii="Times New Roman" w:eastAsia="SimSun" w:hAnsi="Times New Roman" w:cs="Times New Roman"/>
                <w:sz w:val="28"/>
                <w:szCs w:val="28"/>
                <w:lang w:val="en-US"/>
              </w:rPr>
              <w:t>Thánh Gióng</w:t>
            </w:r>
          </w:p>
        </w:tc>
        <w:tc>
          <w:tcPr>
            <w:tcW w:w="1134" w:type="dxa"/>
            <w:vMerge w:val="restart"/>
            <w:shd w:val="clear" w:color="auto" w:fill="auto"/>
            <w:vAlign w:val="center"/>
          </w:tcPr>
          <w:p w14:paraId="63C511D0"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3</w:t>
            </w:r>
          </w:p>
        </w:tc>
        <w:tc>
          <w:tcPr>
            <w:tcW w:w="5953" w:type="dxa"/>
            <w:vMerge w:val="restart"/>
            <w:shd w:val="clear" w:color="auto" w:fill="auto"/>
          </w:tcPr>
          <w:p w14:paraId="1A494FA0" w14:textId="3C0C031B"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Nhận biết được một số yếu tố của truyền thuyết như: cốt truyện, nhân vật, lời kể, yếu tố kì ảo, nhận biết được chủ đề của văn bản.</w:t>
            </w:r>
          </w:p>
          <w:p w14:paraId="3F313847" w14:textId="77777777" w:rsidR="005B45B3"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Nhận biết được văn bản thông tin thuật lại một sự kiện và cách triển khai văn bản theo trật tự thời gian.</w:t>
            </w:r>
          </w:p>
          <w:p w14:paraId="20A17C1B" w14:textId="0AB0E441"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Nhận biết được công dụng và cách sử dụng dấu chấm phẩy; cấu tạo và nghĩa của từ Hán Việt, thành ngữ thông dụng; củng cố kiến thức về biện pháp tu từ điệp ngữ.</w:t>
            </w:r>
          </w:p>
          <w:p w14:paraId="6E22DEB0"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Bước đầu hiểu biết về văn bản thông tin thuật lại một sự kiện.</w:t>
            </w:r>
          </w:p>
          <w:p w14:paraId="4AC5FFB2"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Kể được một truyền thuyết.</w:t>
            </w:r>
          </w:p>
          <w:p w14:paraId="28EF2FF3"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 Tự hào về lịch sử và truyền thống văn hóa của dân tộc, có khát vọng cống hiến vì những giá trị cộng đồng.</w:t>
            </w:r>
          </w:p>
        </w:tc>
      </w:tr>
      <w:tr w:rsidR="00D147C0" w:rsidRPr="00D147C0" w14:paraId="2AC252BF" w14:textId="77777777" w:rsidTr="004D17CF">
        <w:trPr>
          <w:jc w:val="center"/>
        </w:trPr>
        <w:tc>
          <w:tcPr>
            <w:tcW w:w="855" w:type="dxa"/>
            <w:vMerge/>
            <w:shd w:val="clear" w:color="auto" w:fill="auto"/>
            <w:vAlign w:val="center"/>
          </w:tcPr>
          <w:p w14:paraId="1326F2C2"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c>
          <w:tcPr>
            <w:tcW w:w="846" w:type="dxa"/>
            <w:shd w:val="clear" w:color="auto" w:fill="auto"/>
            <w:vAlign w:val="center"/>
          </w:tcPr>
          <w:p w14:paraId="583BC4A2"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74</w:t>
            </w:r>
          </w:p>
        </w:tc>
        <w:tc>
          <w:tcPr>
            <w:tcW w:w="5524" w:type="dxa"/>
            <w:vMerge/>
            <w:shd w:val="clear" w:color="auto" w:fill="auto"/>
            <w:vAlign w:val="center"/>
          </w:tcPr>
          <w:p w14:paraId="07F3519F"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p>
        </w:tc>
        <w:tc>
          <w:tcPr>
            <w:tcW w:w="1134" w:type="dxa"/>
            <w:vMerge/>
            <w:shd w:val="clear" w:color="auto" w:fill="auto"/>
            <w:vAlign w:val="center"/>
          </w:tcPr>
          <w:p w14:paraId="1C8F0147"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c>
          <w:tcPr>
            <w:tcW w:w="5953" w:type="dxa"/>
            <w:vMerge/>
            <w:shd w:val="clear" w:color="auto" w:fill="auto"/>
          </w:tcPr>
          <w:p w14:paraId="3530C355"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60AB57D0" w14:textId="77777777" w:rsidTr="004D17CF">
        <w:trPr>
          <w:jc w:val="center"/>
        </w:trPr>
        <w:tc>
          <w:tcPr>
            <w:tcW w:w="855" w:type="dxa"/>
            <w:vMerge/>
            <w:shd w:val="clear" w:color="auto" w:fill="auto"/>
            <w:vAlign w:val="center"/>
          </w:tcPr>
          <w:p w14:paraId="7BED2C12"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c>
          <w:tcPr>
            <w:tcW w:w="846" w:type="dxa"/>
            <w:shd w:val="clear" w:color="auto" w:fill="auto"/>
            <w:vAlign w:val="center"/>
          </w:tcPr>
          <w:p w14:paraId="54C0A1B4"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75</w:t>
            </w:r>
          </w:p>
        </w:tc>
        <w:tc>
          <w:tcPr>
            <w:tcW w:w="5524" w:type="dxa"/>
            <w:vMerge/>
            <w:shd w:val="clear" w:color="auto" w:fill="auto"/>
            <w:vAlign w:val="center"/>
          </w:tcPr>
          <w:p w14:paraId="7D085745"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p>
        </w:tc>
        <w:tc>
          <w:tcPr>
            <w:tcW w:w="1134" w:type="dxa"/>
            <w:vMerge/>
            <w:shd w:val="clear" w:color="auto" w:fill="auto"/>
            <w:vAlign w:val="center"/>
          </w:tcPr>
          <w:p w14:paraId="4408ECF3"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c>
          <w:tcPr>
            <w:tcW w:w="5953" w:type="dxa"/>
            <w:vMerge/>
            <w:shd w:val="clear" w:color="auto" w:fill="auto"/>
          </w:tcPr>
          <w:p w14:paraId="2576FBEC"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174E9E2D" w14:textId="77777777" w:rsidTr="004D17CF">
        <w:trPr>
          <w:jc w:val="center"/>
        </w:trPr>
        <w:tc>
          <w:tcPr>
            <w:tcW w:w="855" w:type="dxa"/>
            <w:vMerge/>
            <w:shd w:val="clear" w:color="auto" w:fill="auto"/>
            <w:vAlign w:val="center"/>
          </w:tcPr>
          <w:p w14:paraId="2854A08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c>
          <w:tcPr>
            <w:tcW w:w="846" w:type="dxa"/>
            <w:shd w:val="clear" w:color="auto" w:fill="auto"/>
            <w:vAlign w:val="center"/>
          </w:tcPr>
          <w:p w14:paraId="51A020D5"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76</w:t>
            </w:r>
          </w:p>
        </w:tc>
        <w:tc>
          <w:tcPr>
            <w:tcW w:w="5524" w:type="dxa"/>
            <w:shd w:val="clear" w:color="auto" w:fill="auto"/>
            <w:vAlign w:val="center"/>
          </w:tcPr>
          <w:p w14:paraId="07185C88"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Thực hành tiếng Việt: Nghĩa của từ; Từ ghép và từ láy; Cụm từ; Biện pháp tu từ</w:t>
            </w:r>
          </w:p>
        </w:tc>
        <w:tc>
          <w:tcPr>
            <w:tcW w:w="1134" w:type="dxa"/>
            <w:shd w:val="clear" w:color="auto" w:fill="auto"/>
            <w:vAlign w:val="center"/>
          </w:tcPr>
          <w:p w14:paraId="4CA27604"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0F966287"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1CF059E0" w14:textId="77777777" w:rsidTr="00E27C40">
        <w:trPr>
          <w:trHeight w:val="371"/>
          <w:jc w:val="center"/>
        </w:trPr>
        <w:tc>
          <w:tcPr>
            <w:tcW w:w="855" w:type="dxa"/>
            <w:vMerge w:val="restart"/>
            <w:shd w:val="clear" w:color="auto" w:fill="auto"/>
            <w:vAlign w:val="center"/>
          </w:tcPr>
          <w:p w14:paraId="3E16E29D"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20</w:t>
            </w:r>
          </w:p>
        </w:tc>
        <w:tc>
          <w:tcPr>
            <w:tcW w:w="846" w:type="dxa"/>
            <w:shd w:val="clear" w:color="auto" w:fill="auto"/>
            <w:vAlign w:val="center"/>
          </w:tcPr>
          <w:p w14:paraId="0F0078B4"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77</w:t>
            </w:r>
          </w:p>
        </w:tc>
        <w:tc>
          <w:tcPr>
            <w:tcW w:w="5524" w:type="dxa"/>
            <w:vMerge w:val="restart"/>
            <w:shd w:val="clear" w:color="auto" w:fill="auto"/>
            <w:vAlign w:val="center"/>
          </w:tcPr>
          <w:p w14:paraId="202358CD" w14:textId="77777777" w:rsidR="00FD7C04" w:rsidRPr="00D147C0" w:rsidRDefault="00FD7C04" w:rsidP="002D48E2">
            <w:pPr>
              <w:spacing w:after="0" w:line="240" w:lineRule="auto"/>
              <w:contextualSpacing/>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Đọc VB2: Sơn Tinh, Thủy Tinh</w:t>
            </w:r>
          </w:p>
        </w:tc>
        <w:tc>
          <w:tcPr>
            <w:tcW w:w="1134" w:type="dxa"/>
            <w:vMerge w:val="restart"/>
            <w:shd w:val="clear" w:color="auto" w:fill="auto"/>
            <w:vAlign w:val="center"/>
          </w:tcPr>
          <w:p w14:paraId="071267EC"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w:t>
            </w:r>
          </w:p>
        </w:tc>
        <w:tc>
          <w:tcPr>
            <w:tcW w:w="5953" w:type="dxa"/>
            <w:vMerge/>
            <w:shd w:val="clear" w:color="auto" w:fill="auto"/>
          </w:tcPr>
          <w:p w14:paraId="68298C18"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AEDA56D" w14:textId="77777777" w:rsidTr="004D17CF">
        <w:trPr>
          <w:jc w:val="center"/>
        </w:trPr>
        <w:tc>
          <w:tcPr>
            <w:tcW w:w="855" w:type="dxa"/>
            <w:vMerge/>
            <w:shd w:val="clear" w:color="auto" w:fill="auto"/>
            <w:vAlign w:val="center"/>
          </w:tcPr>
          <w:p w14:paraId="4BB4A218"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6BBB43A4"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78</w:t>
            </w:r>
          </w:p>
        </w:tc>
        <w:tc>
          <w:tcPr>
            <w:tcW w:w="5524" w:type="dxa"/>
            <w:vMerge/>
            <w:shd w:val="clear" w:color="auto" w:fill="auto"/>
            <w:vAlign w:val="center"/>
          </w:tcPr>
          <w:p w14:paraId="0A1ECB04" w14:textId="77777777" w:rsidR="00FD7C04" w:rsidRPr="00D147C0" w:rsidRDefault="00FD7C04" w:rsidP="002D48E2">
            <w:pPr>
              <w:spacing w:after="0" w:line="240" w:lineRule="auto"/>
              <w:contextualSpacing/>
              <w:rPr>
                <w:rFonts w:ascii="Times New Roman" w:eastAsia="SimSun" w:hAnsi="Times New Roman" w:cs="Times New Roman"/>
                <w:sz w:val="28"/>
                <w:szCs w:val="28"/>
                <w:lang w:val="en-US"/>
              </w:rPr>
            </w:pPr>
          </w:p>
        </w:tc>
        <w:tc>
          <w:tcPr>
            <w:tcW w:w="1134" w:type="dxa"/>
            <w:vMerge/>
            <w:shd w:val="clear" w:color="auto" w:fill="auto"/>
            <w:vAlign w:val="center"/>
          </w:tcPr>
          <w:p w14:paraId="5A5F033C"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5953" w:type="dxa"/>
            <w:vMerge/>
            <w:shd w:val="clear" w:color="auto" w:fill="auto"/>
          </w:tcPr>
          <w:p w14:paraId="0A0C0A23"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6387F48E" w14:textId="77777777" w:rsidTr="004D17CF">
        <w:trPr>
          <w:jc w:val="center"/>
        </w:trPr>
        <w:tc>
          <w:tcPr>
            <w:tcW w:w="855" w:type="dxa"/>
            <w:vMerge/>
            <w:shd w:val="clear" w:color="auto" w:fill="auto"/>
            <w:vAlign w:val="center"/>
          </w:tcPr>
          <w:p w14:paraId="59F00FBA"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69983732"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79</w:t>
            </w:r>
          </w:p>
        </w:tc>
        <w:tc>
          <w:tcPr>
            <w:tcW w:w="5524" w:type="dxa"/>
            <w:shd w:val="clear" w:color="auto" w:fill="auto"/>
            <w:vAlign w:val="center"/>
          </w:tcPr>
          <w:p w14:paraId="0F8A7732" w14:textId="77777777" w:rsidR="00FD7C04" w:rsidRPr="00D147C0" w:rsidRDefault="00FD7C04" w:rsidP="002D48E2">
            <w:pPr>
              <w:spacing w:after="0" w:line="240" w:lineRule="auto"/>
              <w:contextualSpacing/>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Thực hành tiếng Việt: Dấu câu; Nghĩa của từ; Biện pháp tu từ</w:t>
            </w:r>
          </w:p>
        </w:tc>
        <w:tc>
          <w:tcPr>
            <w:tcW w:w="1134" w:type="dxa"/>
            <w:shd w:val="clear" w:color="auto" w:fill="auto"/>
            <w:vAlign w:val="center"/>
          </w:tcPr>
          <w:p w14:paraId="4E0B8092"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2A503EDA"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5430E96" w14:textId="77777777" w:rsidTr="009E6FC8">
        <w:trPr>
          <w:trHeight w:val="533"/>
          <w:jc w:val="center"/>
        </w:trPr>
        <w:tc>
          <w:tcPr>
            <w:tcW w:w="855" w:type="dxa"/>
            <w:vMerge/>
            <w:shd w:val="clear" w:color="auto" w:fill="auto"/>
            <w:vAlign w:val="center"/>
          </w:tcPr>
          <w:p w14:paraId="71BDD0BD"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19FDC4BE"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80</w:t>
            </w:r>
          </w:p>
        </w:tc>
        <w:tc>
          <w:tcPr>
            <w:tcW w:w="5524" w:type="dxa"/>
            <w:shd w:val="clear" w:color="auto" w:fill="auto"/>
            <w:vAlign w:val="center"/>
          </w:tcPr>
          <w:p w14:paraId="17FC6D38" w14:textId="5BB2C1DA" w:rsidR="00FD7C04" w:rsidRPr="00D147C0" w:rsidRDefault="00FD7C04" w:rsidP="002D48E2">
            <w:pPr>
              <w:spacing w:after="0" w:line="240" w:lineRule="auto"/>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Đọc VB3: Ai ơi mồng 9 tháng 4</w:t>
            </w:r>
          </w:p>
        </w:tc>
        <w:tc>
          <w:tcPr>
            <w:tcW w:w="1134" w:type="dxa"/>
            <w:shd w:val="clear" w:color="auto" w:fill="auto"/>
            <w:vAlign w:val="center"/>
          </w:tcPr>
          <w:p w14:paraId="49F6CA4B"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1BBB8DF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63A1CFB0" w14:textId="77777777" w:rsidTr="004D17CF">
        <w:trPr>
          <w:jc w:val="center"/>
        </w:trPr>
        <w:tc>
          <w:tcPr>
            <w:tcW w:w="855" w:type="dxa"/>
            <w:vMerge w:val="restart"/>
            <w:shd w:val="clear" w:color="auto" w:fill="auto"/>
            <w:vAlign w:val="center"/>
          </w:tcPr>
          <w:p w14:paraId="789344A4"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p>
          <w:p w14:paraId="44BD319A"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bCs/>
                <w:sz w:val="28"/>
                <w:szCs w:val="28"/>
                <w:lang w:val="en-US"/>
              </w:rPr>
              <w:t>21</w:t>
            </w:r>
          </w:p>
        </w:tc>
        <w:tc>
          <w:tcPr>
            <w:tcW w:w="846" w:type="dxa"/>
            <w:shd w:val="clear" w:color="auto" w:fill="auto"/>
            <w:vAlign w:val="center"/>
          </w:tcPr>
          <w:p w14:paraId="2924BBAF"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81</w:t>
            </w:r>
          </w:p>
        </w:tc>
        <w:tc>
          <w:tcPr>
            <w:tcW w:w="5524" w:type="dxa"/>
            <w:shd w:val="clear" w:color="auto" w:fill="auto"/>
            <w:vAlign w:val="center"/>
          </w:tcPr>
          <w:p w14:paraId="01410125" w14:textId="64CD7AD5"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Viế</w:t>
            </w:r>
            <w:r w:rsidR="00743FF3">
              <w:rPr>
                <w:rFonts w:ascii="Times New Roman" w:eastAsia="SimSun" w:hAnsi="Times New Roman" w:cs="Times New Roman"/>
                <w:sz w:val="28"/>
                <w:szCs w:val="28"/>
                <w:lang w:val="en-US"/>
              </w:rPr>
              <w:t>t b</w:t>
            </w:r>
            <w:r w:rsidRPr="00D147C0">
              <w:rPr>
                <w:rFonts w:ascii="Times New Roman" w:eastAsia="SimSun" w:hAnsi="Times New Roman" w:cs="Times New Roman"/>
                <w:sz w:val="28"/>
                <w:szCs w:val="28"/>
                <w:lang w:val="en-US"/>
              </w:rPr>
              <w:t>ài văn thuyết minh thuật lại một  sự kiện (một sinh hoạt văn hóa)</w:t>
            </w:r>
          </w:p>
        </w:tc>
        <w:tc>
          <w:tcPr>
            <w:tcW w:w="1134" w:type="dxa"/>
            <w:shd w:val="clear" w:color="auto" w:fill="auto"/>
            <w:vAlign w:val="center"/>
          </w:tcPr>
          <w:p w14:paraId="35D59061"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5D10ABF5"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FC9A6A6" w14:textId="77777777" w:rsidTr="00E27C40">
        <w:trPr>
          <w:trHeight w:val="307"/>
          <w:jc w:val="center"/>
        </w:trPr>
        <w:tc>
          <w:tcPr>
            <w:tcW w:w="855" w:type="dxa"/>
            <w:vMerge/>
            <w:shd w:val="clear" w:color="auto" w:fill="auto"/>
            <w:vAlign w:val="center"/>
          </w:tcPr>
          <w:p w14:paraId="51A96C2D"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p>
        </w:tc>
        <w:tc>
          <w:tcPr>
            <w:tcW w:w="846" w:type="dxa"/>
            <w:shd w:val="clear" w:color="auto" w:fill="auto"/>
            <w:vAlign w:val="center"/>
          </w:tcPr>
          <w:p w14:paraId="6BA7E0FF"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82</w:t>
            </w:r>
          </w:p>
        </w:tc>
        <w:tc>
          <w:tcPr>
            <w:tcW w:w="5524" w:type="dxa"/>
            <w:vMerge w:val="restart"/>
            <w:shd w:val="clear" w:color="auto" w:fill="auto"/>
            <w:vAlign w:val="center"/>
          </w:tcPr>
          <w:p w14:paraId="226F90FF" w14:textId="552DD5E1" w:rsidR="00FD7C04" w:rsidRPr="00D147C0" w:rsidRDefault="00FD7C04" w:rsidP="004D17CF">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Thự</w:t>
            </w:r>
            <w:r w:rsidR="004D17CF">
              <w:rPr>
                <w:rFonts w:ascii="Times New Roman" w:eastAsia="SimSun" w:hAnsi="Times New Roman" w:cs="Times New Roman"/>
                <w:sz w:val="28"/>
                <w:szCs w:val="28"/>
                <w:lang w:val="en-US"/>
              </w:rPr>
              <w:t>c hành</w:t>
            </w:r>
            <w:r w:rsidRPr="00D147C0">
              <w:rPr>
                <w:rFonts w:ascii="Times New Roman" w:eastAsia="SimSun" w:hAnsi="Times New Roman" w:cs="Times New Roman"/>
                <w:sz w:val="28"/>
                <w:szCs w:val="28"/>
                <w:lang w:val="en-US"/>
              </w:rPr>
              <w:t>:</w:t>
            </w:r>
            <w:r w:rsidR="004D17CF">
              <w:rPr>
                <w:rFonts w:ascii="Times New Roman" w:eastAsia="SimSun" w:hAnsi="Times New Roman" w:cs="Times New Roman"/>
                <w:sz w:val="28"/>
                <w:szCs w:val="28"/>
                <w:lang w:val="en-US"/>
              </w:rPr>
              <w:t xml:space="preserve"> Viết b</w:t>
            </w:r>
            <w:r w:rsidRPr="00D147C0">
              <w:rPr>
                <w:rFonts w:ascii="Times New Roman" w:eastAsia="SimSun" w:hAnsi="Times New Roman" w:cs="Times New Roman"/>
                <w:sz w:val="28"/>
                <w:szCs w:val="28"/>
                <w:lang w:val="en-US"/>
              </w:rPr>
              <w:t>ài văn thuyết minh thuật lại một sự kiện (một sinh hoạt văn hóa)</w:t>
            </w:r>
          </w:p>
        </w:tc>
        <w:tc>
          <w:tcPr>
            <w:tcW w:w="1134" w:type="dxa"/>
            <w:vMerge w:val="restart"/>
            <w:shd w:val="clear" w:color="auto" w:fill="auto"/>
            <w:vAlign w:val="center"/>
          </w:tcPr>
          <w:p w14:paraId="65C65314" w14:textId="6DA17CE4" w:rsidR="00FD7C04" w:rsidRPr="00D147C0" w:rsidRDefault="00FD7C04" w:rsidP="00E27C40">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w:t>
            </w:r>
          </w:p>
        </w:tc>
        <w:tc>
          <w:tcPr>
            <w:tcW w:w="5953" w:type="dxa"/>
            <w:vMerge/>
            <w:shd w:val="clear" w:color="auto" w:fill="auto"/>
          </w:tcPr>
          <w:p w14:paraId="046E1FE1"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5B74EC04" w14:textId="77777777" w:rsidTr="004D17CF">
        <w:trPr>
          <w:jc w:val="center"/>
        </w:trPr>
        <w:tc>
          <w:tcPr>
            <w:tcW w:w="855" w:type="dxa"/>
            <w:vMerge/>
            <w:shd w:val="clear" w:color="auto" w:fill="auto"/>
            <w:vAlign w:val="center"/>
          </w:tcPr>
          <w:p w14:paraId="460AF2B7"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p>
        </w:tc>
        <w:tc>
          <w:tcPr>
            <w:tcW w:w="846" w:type="dxa"/>
            <w:shd w:val="clear" w:color="auto" w:fill="auto"/>
            <w:vAlign w:val="center"/>
          </w:tcPr>
          <w:p w14:paraId="2D0E2A1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83</w:t>
            </w:r>
          </w:p>
        </w:tc>
        <w:tc>
          <w:tcPr>
            <w:tcW w:w="5524" w:type="dxa"/>
            <w:vMerge/>
            <w:shd w:val="clear" w:color="auto" w:fill="auto"/>
            <w:vAlign w:val="center"/>
          </w:tcPr>
          <w:p w14:paraId="1371F633" w14:textId="77777777" w:rsidR="00FD7C04" w:rsidRPr="00D147C0" w:rsidRDefault="00FD7C04" w:rsidP="002D48E2">
            <w:pPr>
              <w:spacing w:after="0" w:line="240" w:lineRule="auto"/>
              <w:rPr>
                <w:rFonts w:ascii="Times New Roman" w:eastAsia="SimSun" w:hAnsi="Times New Roman" w:cs="Times New Roman"/>
                <w:sz w:val="28"/>
                <w:szCs w:val="28"/>
                <w:lang w:val="en-US"/>
              </w:rPr>
            </w:pPr>
          </w:p>
        </w:tc>
        <w:tc>
          <w:tcPr>
            <w:tcW w:w="1134" w:type="dxa"/>
            <w:vMerge/>
            <w:shd w:val="clear" w:color="auto" w:fill="auto"/>
            <w:vAlign w:val="center"/>
          </w:tcPr>
          <w:p w14:paraId="15FEB256"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670C3C5F"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685D16F5" w14:textId="77777777" w:rsidTr="009E6FC8">
        <w:trPr>
          <w:trHeight w:val="443"/>
          <w:jc w:val="center"/>
        </w:trPr>
        <w:tc>
          <w:tcPr>
            <w:tcW w:w="855" w:type="dxa"/>
            <w:vMerge/>
            <w:shd w:val="clear" w:color="auto" w:fill="auto"/>
            <w:vAlign w:val="center"/>
          </w:tcPr>
          <w:p w14:paraId="2F8F37AF"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p>
        </w:tc>
        <w:tc>
          <w:tcPr>
            <w:tcW w:w="846" w:type="dxa"/>
            <w:shd w:val="clear" w:color="auto" w:fill="auto"/>
            <w:vAlign w:val="center"/>
          </w:tcPr>
          <w:p w14:paraId="2458136F"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84</w:t>
            </w:r>
          </w:p>
        </w:tc>
        <w:tc>
          <w:tcPr>
            <w:tcW w:w="5524" w:type="dxa"/>
            <w:shd w:val="clear" w:color="auto" w:fill="auto"/>
            <w:vAlign w:val="center"/>
          </w:tcPr>
          <w:p w14:paraId="61EE6183" w14:textId="77777777" w:rsidR="00FD7C04" w:rsidRPr="00D147C0" w:rsidRDefault="00FD7C04" w:rsidP="002D48E2">
            <w:pPr>
              <w:spacing w:after="0" w:line="240" w:lineRule="auto"/>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Nói và nghe: Kể lại một truyền thuyết</w:t>
            </w:r>
          </w:p>
        </w:tc>
        <w:tc>
          <w:tcPr>
            <w:tcW w:w="1134" w:type="dxa"/>
            <w:shd w:val="clear" w:color="auto" w:fill="auto"/>
            <w:vAlign w:val="center"/>
          </w:tcPr>
          <w:p w14:paraId="111FD6C7"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0D7F5142"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5B5D7F21" w14:textId="77777777" w:rsidTr="004D17CF">
        <w:trPr>
          <w:jc w:val="center"/>
        </w:trPr>
        <w:tc>
          <w:tcPr>
            <w:tcW w:w="855" w:type="dxa"/>
            <w:vMerge w:val="restart"/>
            <w:shd w:val="clear" w:color="auto" w:fill="auto"/>
            <w:vAlign w:val="center"/>
          </w:tcPr>
          <w:p w14:paraId="5646A7DE"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22</w:t>
            </w:r>
          </w:p>
        </w:tc>
        <w:tc>
          <w:tcPr>
            <w:tcW w:w="846" w:type="dxa"/>
            <w:shd w:val="clear" w:color="auto" w:fill="auto"/>
            <w:vAlign w:val="center"/>
          </w:tcPr>
          <w:p w14:paraId="6FA2DAF1"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85</w:t>
            </w:r>
          </w:p>
        </w:tc>
        <w:tc>
          <w:tcPr>
            <w:tcW w:w="5524" w:type="dxa"/>
            <w:shd w:val="clear" w:color="auto" w:fill="auto"/>
            <w:vAlign w:val="center"/>
          </w:tcPr>
          <w:p w14:paraId="4EBF699E" w14:textId="73C3A7BA"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Trả bài: Bài văn thuyết minh thuật lại một sự kiện (một sinh hoạt văn hóa)</w:t>
            </w:r>
          </w:p>
        </w:tc>
        <w:tc>
          <w:tcPr>
            <w:tcW w:w="1134" w:type="dxa"/>
            <w:shd w:val="clear" w:color="auto" w:fill="auto"/>
            <w:vAlign w:val="center"/>
          </w:tcPr>
          <w:p w14:paraId="2043B229"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6016879D"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5483DB16" w14:textId="77777777" w:rsidTr="004D17CF">
        <w:trPr>
          <w:jc w:val="center"/>
        </w:trPr>
        <w:tc>
          <w:tcPr>
            <w:tcW w:w="855" w:type="dxa"/>
            <w:vMerge/>
            <w:shd w:val="clear" w:color="auto" w:fill="auto"/>
            <w:vAlign w:val="center"/>
          </w:tcPr>
          <w:p w14:paraId="2CE300D0"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p>
        </w:tc>
        <w:tc>
          <w:tcPr>
            <w:tcW w:w="13457" w:type="dxa"/>
            <w:gridSpan w:val="4"/>
            <w:shd w:val="clear" w:color="auto" w:fill="auto"/>
            <w:vAlign w:val="center"/>
          </w:tcPr>
          <w:p w14:paraId="1BA2EDA7" w14:textId="7C6EBA89"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BÀI 7. THẾ GIỚI CỔ TÍCH (13 tiết</w:t>
            </w:r>
            <w:r w:rsidR="00D6022A" w:rsidRPr="00D147C0">
              <w:rPr>
                <w:rFonts w:ascii="Times New Roman" w:eastAsia="SimSun" w:hAnsi="Times New Roman" w:cs="Times New Roman"/>
                <w:b/>
                <w:sz w:val="28"/>
                <w:szCs w:val="28"/>
              </w:rPr>
              <w:t xml:space="preserve"> + </w:t>
            </w:r>
            <w:r w:rsidRPr="00D147C0">
              <w:rPr>
                <w:rFonts w:ascii="Times New Roman" w:eastAsia="SimSun" w:hAnsi="Times New Roman" w:cs="Times New Roman"/>
                <w:b/>
                <w:sz w:val="28"/>
                <w:szCs w:val="28"/>
                <w:lang w:val="en-US"/>
              </w:rPr>
              <w:t>1 tiết ôn tập, 2 tiết kiểm tra giữa học kỳ II, 1 tiết đọc mở rộng)</w:t>
            </w:r>
          </w:p>
        </w:tc>
      </w:tr>
      <w:tr w:rsidR="00D147C0" w:rsidRPr="00D147C0" w14:paraId="690C2C64" w14:textId="77777777" w:rsidTr="004D17CF">
        <w:trPr>
          <w:jc w:val="center"/>
        </w:trPr>
        <w:tc>
          <w:tcPr>
            <w:tcW w:w="855" w:type="dxa"/>
            <w:vMerge/>
            <w:shd w:val="clear" w:color="auto" w:fill="auto"/>
            <w:vAlign w:val="center"/>
          </w:tcPr>
          <w:p w14:paraId="6178B667"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p>
        </w:tc>
        <w:tc>
          <w:tcPr>
            <w:tcW w:w="846" w:type="dxa"/>
            <w:shd w:val="clear" w:color="auto" w:fill="auto"/>
            <w:vAlign w:val="center"/>
          </w:tcPr>
          <w:p w14:paraId="6EFA7E55" w14:textId="77777777" w:rsidR="00FD7C04" w:rsidRPr="00D147C0" w:rsidRDefault="00FD7C04" w:rsidP="002D48E2">
            <w:pPr>
              <w:spacing w:after="0" w:line="240" w:lineRule="auto"/>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86</w:t>
            </w:r>
          </w:p>
        </w:tc>
        <w:tc>
          <w:tcPr>
            <w:tcW w:w="5524" w:type="dxa"/>
            <w:vMerge w:val="restart"/>
            <w:shd w:val="clear" w:color="auto" w:fill="auto"/>
            <w:vAlign w:val="center"/>
          </w:tcPr>
          <w:p w14:paraId="03949352" w14:textId="77777777" w:rsidR="00743FF3" w:rsidRDefault="00FD7C04" w:rsidP="002D48E2">
            <w:pPr>
              <w:widowControl w:val="0"/>
              <w:autoSpaceDE w:val="0"/>
              <w:autoSpaceDN w:val="0"/>
              <w:spacing w:after="0" w:line="240" w:lineRule="auto"/>
              <w:rPr>
                <w:rFonts w:ascii="Times New Roman" w:eastAsia="Times New Roman" w:hAnsi="Times New Roman" w:cs="Times New Roman"/>
                <w:sz w:val="28"/>
                <w:szCs w:val="28"/>
                <w:lang w:val="de-DE"/>
              </w:rPr>
            </w:pPr>
            <w:r w:rsidRPr="00D147C0">
              <w:rPr>
                <w:rFonts w:ascii="Times New Roman" w:eastAsia="Times New Roman" w:hAnsi="Times New Roman" w:cs="Times New Roman"/>
                <w:sz w:val="28"/>
                <w:szCs w:val="28"/>
                <w:lang w:val="de-DE"/>
              </w:rPr>
              <w:t>Giới thiệu bài học</w:t>
            </w:r>
            <w:r w:rsidR="00B17BF2" w:rsidRPr="00D147C0">
              <w:rPr>
                <w:rFonts w:ascii="Times New Roman" w:eastAsia="Times New Roman" w:hAnsi="Times New Roman" w:cs="Times New Roman"/>
                <w:sz w:val="28"/>
                <w:szCs w:val="28"/>
              </w:rPr>
              <w:t xml:space="preserve">; </w:t>
            </w:r>
            <w:r w:rsidR="00B17BF2" w:rsidRPr="00D147C0">
              <w:rPr>
                <w:rFonts w:ascii="Times New Roman" w:eastAsia="Times New Roman" w:hAnsi="Times New Roman" w:cs="Times New Roman"/>
                <w:sz w:val="28"/>
                <w:szCs w:val="28"/>
                <w:lang w:val="en-US"/>
              </w:rPr>
              <w:t>T</w:t>
            </w:r>
            <w:r w:rsidRPr="00D147C0">
              <w:rPr>
                <w:rFonts w:ascii="Times New Roman" w:eastAsia="Times New Roman" w:hAnsi="Times New Roman" w:cs="Times New Roman"/>
                <w:sz w:val="28"/>
                <w:szCs w:val="28"/>
                <w:lang w:val="de-DE"/>
              </w:rPr>
              <w:t xml:space="preserve">ri thức ngữ </w:t>
            </w:r>
            <w:r w:rsidR="00BE6C10" w:rsidRPr="00D147C0">
              <w:rPr>
                <w:rFonts w:ascii="Times New Roman" w:eastAsia="Times New Roman" w:hAnsi="Times New Roman" w:cs="Times New Roman"/>
                <w:sz w:val="28"/>
                <w:szCs w:val="28"/>
                <w:lang w:val="de-DE"/>
              </w:rPr>
              <w:t>văn</w:t>
            </w:r>
            <w:r w:rsidR="00BE6C10" w:rsidRPr="00D147C0">
              <w:rPr>
                <w:rFonts w:ascii="Times New Roman" w:eastAsia="Times New Roman" w:hAnsi="Times New Roman" w:cs="Times New Roman"/>
                <w:sz w:val="28"/>
                <w:szCs w:val="28"/>
              </w:rPr>
              <w:t>;</w:t>
            </w:r>
            <w:r w:rsidRPr="00D147C0">
              <w:rPr>
                <w:rFonts w:ascii="Times New Roman" w:eastAsia="Times New Roman" w:hAnsi="Times New Roman" w:cs="Times New Roman"/>
                <w:sz w:val="28"/>
                <w:szCs w:val="28"/>
                <w:lang w:val="de-DE"/>
              </w:rPr>
              <w:t xml:space="preserve"> </w:t>
            </w:r>
          </w:p>
          <w:p w14:paraId="1ACD78D2" w14:textId="285297C1"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vi"/>
              </w:rPr>
            </w:pPr>
            <w:r w:rsidRPr="00D147C0">
              <w:rPr>
                <w:rFonts w:ascii="Times New Roman" w:eastAsia="Times New Roman" w:hAnsi="Times New Roman" w:cs="Times New Roman"/>
                <w:sz w:val="28"/>
                <w:szCs w:val="28"/>
                <w:lang w:val="de-DE"/>
              </w:rPr>
              <w:t xml:space="preserve">Đọc VB1: </w:t>
            </w:r>
            <w:r w:rsidRPr="00D147C0">
              <w:rPr>
                <w:rFonts w:ascii="Times New Roman" w:eastAsia="Times New Roman" w:hAnsi="Times New Roman" w:cs="Times New Roman"/>
                <w:sz w:val="28"/>
                <w:szCs w:val="28"/>
                <w:lang w:val="vi"/>
              </w:rPr>
              <w:t>Thạch Sanh</w:t>
            </w:r>
          </w:p>
        </w:tc>
        <w:tc>
          <w:tcPr>
            <w:tcW w:w="1134" w:type="dxa"/>
            <w:vMerge w:val="restart"/>
            <w:shd w:val="clear" w:color="auto" w:fill="auto"/>
            <w:vAlign w:val="center"/>
          </w:tcPr>
          <w:p w14:paraId="57A0C02B"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3</w:t>
            </w:r>
          </w:p>
        </w:tc>
        <w:tc>
          <w:tcPr>
            <w:tcW w:w="5953" w:type="dxa"/>
            <w:vMerge w:val="restart"/>
            <w:shd w:val="clear" w:color="auto" w:fill="auto"/>
          </w:tcPr>
          <w:p w14:paraId="482619EF" w14:textId="77777777" w:rsidR="008A3539"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Nắm được chủ đề bài học, khái niệm truyện cổ tích, một số yếu tố của truyện cổ tích (cốt truyện, nhân vật, chi tiết, trật tự kể, lời kể…)</w:t>
            </w:r>
          </w:p>
          <w:p w14:paraId="655006A3" w14:textId="77777777" w:rsidR="008A3539"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Nêu được ấn tượng chung về văn bản; nhận biết được các chi tiết tiêu biểu, đề tào, câu chuyện, nhân vật trong tính chỉnh thể của tác phẩm.</w:t>
            </w:r>
          </w:p>
          <w:p w14:paraId="579A4E3E" w14:textId="77777777" w:rsidR="008A3539"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Tóm tắt được văn bản một cách ngắn gọn.</w:t>
            </w:r>
          </w:p>
          <w:p w14:paraId="31349CA6" w14:textId="77777777" w:rsidR="008A3539"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Biết vận dụng kiến thức về nghĩa của từ và biện pháp tu từ để đọc, viết nói và nghe.</w:t>
            </w:r>
          </w:p>
          <w:p w14:paraId="27F4CEA0" w14:textId="77777777" w:rsidR="008A3539"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Viết được bài văn kể lại một truyện cổ tích.</w:t>
            </w:r>
          </w:p>
          <w:p w14:paraId="50D48E33" w14:textId="77777777" w:rsidR="008A3539"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Kể lại một truyện cổ tích một cách sinh động.</w:t>
            </w:r>
          </w:p>
          <w:p w14:paraId="59994C2C" w14:textId="3A36512A"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Sống vị tha, yêu thương con người, trung thực khiêm tốn.</w:t>
            </w:r>
          </w:p>
        </w:tc>
      </w:tr>
      <w:tr w:rsidR="00D147C0" w:rsidRPr="00D147C0" w14:paraId="34ED10DF" w14:textId="77777777" w:rsidTr="004D17CF">
        <w:trPr>
          <w:jc w:val="center"/>
        </w:trPr>
        <w:tc>
          <w:tcPr>
            <w:tcW w:w="855" w:type="dxa"/>
            <w:vMerge/>
            <w:shd w:val="clear" w:color="auto" w:fill="auto"/>
            <w:vAlign w:val="center"/>
          </w:tcPr>
          <w:p w14:paraId="130FF490"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p>
        </w:tc>
        <w:tc>
          <w:tcPr>
            <w:tcW w:w="846" w:type="dxa"/>
            <w:shd w:val="clear" w:color="auto" w:fill="auto"/>
            <w:vAlign w:val="center"/>
          </w:tcPr>
          <w:p w14:paraId="6625F1EE"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87</w:t>
            </w:r>
          </w:p>
        </w:tc>
        <w:tc>
          <w:tcPr>
            <w:tcW w:w="5524" w:type="dxa"/>
            <w:vMerge/>
            <w:shd w:val="clear" w:color="auto" w:fill="auto"/>
            <w:vAlign w:val="center"/>
          </w:tcPr>
          <w:p w14:paraId="58BF2B73" w14:textId="77777777"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de-DE"/>
              </w:rPr>
            </w:pPr>
          </w:p>
        </w:tc>
        <w:tc>
          <w:tcPr>
            <w:tcW w:w="1134" w:type="dxa"/>
            <w:vMerge/>
            <w:shd w:val="clear" w:color="auto" w:fill="auto"/>
            <w:vAlign w:val="center"/>
          </w:tcPr>
          <w:p w14:paraId="38F2BB8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5310572C"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5644131" w14:textId="77777777" w:rsidTr="004D17CF">
        <w:trPr>
          <w:jc w:val="center"/>
        </w:trPr>
        <w:tc>
          <w:tcPr>
            <w:tcW w:w="855" w:type="dxa"/>
            <w:vMerge/>
            <w:shd w:val="clear" w:color="auto" w:fill="auto"/>
            <w:vAlign w:val="center"/>
          </w:tcPr>
          <w:p w14:paraId="05AD0558"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p>
        </w:tc>
        <w:tc>
          <w:tcPr>
            <w:tcW w:w="846" w:type="dxa"/>
            <w:shd w:val="clear" w:color="auto" w:fill="auto"/>
            <w:vAlign w:val="center"/>
          </w:tcPr>
          <w:p w14:paraId="59B2BBA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88</w:t>
            </w:r>
          </w:p>
        </w:tc>
        <w:tc>
          <w:tcPr>
            <w:tcW w:w="5524" w:type="dxa"/>
            <w:vMerge/>
            <w:shd w:val="clear" w:color="auto" w:fill="auto"/>
            <w:vAlign w:val="center"/>
          </w:tcPr>
          <w:p w14:paraId="38D53EAC" w14:textId="77777777"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de-DE"/>
              </w:rPr>
            </w:pPr>
          </w:p>
        </w:tc>
        <w:tc>
          <w:tcPr>
            <w:tcW w:w="1134" w:type="dxa"/>
            <w:vMerge/>
            <w:shd w:val="clear" w:color="auto" w:fill="auto"/>
            <w:vAlign w:val="center"/>
          </w:tcPr>
          <w:p w14:paraId="67D219E2"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0237E54C"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1010EA36" w14:textId="77777777" w:rsidTr="004D17CF">
        <w:trPr>
          <w:jc w:val="center"/>
        </w:trPr>
        <w:tc>
          <w:tcPr>
            <w:tcW w:w="855" w:type="dxa"/>
            <w:vMerge w:val="restart"/>
            <w:shd w:val="clear" w:color="auto" w:fill="auto"/>
            <w:vAlign w:val="center"/>
          </w:tcPr>
          <w:p w14:paraId="6225D190" w14:textId="77777777" w:rsidR="00FD7C04" w:rsidRPr="00D147C0" w:rsidRDefault="00FD7C04" w:rsidP="002D48E2">
            <w:pPr>
              <w:spacing w:after="0" w:line="240" w:lineRule="auto"/>
              <w:contextualSpacing/>
              <w:jc w:val="center"/>
              <w:rPr>
                <w:rFonts w:ascii="Times New Roman" w:eastAsia="SimSun" w:hAnsi="Times New Roman" w:cs="Times New Roman"/>
                <w:bCs/>
                <w:sz w:val="28"/>
                <w:szCs w:val="28"/>
                <w:lang w:val="en-US"/>
              </w:rPr>
            </w:pPr>
            <w:r w:rsidRPr="00D147C0">
              <w:rPr>
                <w:rFonts w:ascii="Times New Roman" w:eastAsia="SimSun" w:hAnsi="Times New Roman" w:cs="Times New Roman"/>
                <w:sz w:val="28"/>
                <w:szCs w:val="28"/>
                <w:lang w:val="en-US"/>
              </w:rPr>
              <w:t>23</w:t>
            </w:r>
          </w:p>
        </w:tc>
        <w:tc>
          <w:tcPr>
            <w:tcW w:w="846" w:type="dxa"/>
            <w:shd w:val="clear" w:color="auto" w:fill="auto"/>
            <w:vAlign w:val="center"/>
          </w:tcPr>
          <w:p w14:paraId="5FE56D35"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89</w:t>
            </w:r>
          </w:p>
        </w:tc>
        <w:tc>
          <w:tcPr>
            <w:tcW w:w="5524" w:type="dxa"/>
            <w:shd w:val="clear" w:color="auto" w:fill="auto"/>
            <w:vAlign w:val="center"/>
          </w:tcPr>
          <w:p w14:paraId="7F9B79AB" w14:textId="77777777"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de-DE"/>
              </w:rPr>
            </w:pPr>
            <w:r w:rsidRPr="00D147C0">
              <w:rPr>
                <w:rFonts w:ascii="Times New Roman" w:eastAsia="Times New Roman" w:hAnsi="Times New Roman" w:cs="Times New Roman"/>
                <w:sz w:val="28"/>
                <w:szCs w:val="28"/>
                <w:lang w:val="vi"/>
              </w:rPr>
              <w:t>Thực hành tiếng Việt</w:t>
            </w:r>
            <w:r w:rsidRPr="00D147C0">
              <w:rPr>
                <w:rFonts w:ascii="Times New Roman" w:eastAsia="Times New Roman" w:hAnsi="Times New Roman" w:cs="Times New Roman"/>
                <w:sz w:val="28"/>
                <w:szCs w:val="28"/>
                <w:lang w:val="en-US"/>
              </w:rPr>
              <w:t>: Nghĩa của từ</w:t>
            </w:r>
          </w:p>
        </w:tc>
        <w:tc>
          <w:tcPr>
            <w:tcW w:w="1134" w:type="dxa"/>
            <w:shd w:val="clear" w:color="auto" w:fill="auto"/>
            <w:vAlign w:val="center"/>
          </w:tcPr>
          <w:p w14:paraId="0A979926"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74DAFC60"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7C3EFD60" w14:textId="77777777" w:rsidTr="004D17CF">
        <w:trPr>
          <w:jc w:val="center"/>
        </w:trPr>
        <w:tc>
          <w:tcPr>
            <w:tcW w:w="855" w:type="dxa"/>
            <w:vMerge/>
            <w:shd w:val="clear" w:color="auto" w:fill="auto"/>
            <w:vAlign w:val="center"/>
          </w:tcPr>
          <w:p w14:paraId="73F5CC7E"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37B2E46D"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90</w:t>
            </w:r>
          </w:p>
        </w:tc>
        <w:tc>
          <w:tcPr>
            <w:tcW w:w="5524" w:type="dxa"/>
            <w:vMerge w:val="restart"/>
            <w:shd w:val="clear" w:color="auto" w:fill="auto"/>
            <w:vAlign w:val="center"/>
          </w:tcPr>
          <w:p w14:paraId="64F1FDBD" w14:textId="77777777"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vi"/>
              </w:rPr>
            </w:pPr>
            <w:r w:rsidRPr="00D147C0">
              <w:rPr>
                <w:rFonts w:ascii="Times New Roman" w:eastAsia="Times New Roman" w:hAnsi="Times New Roman" w:cs="Times New Roman"/>
                <w:sz w:val="28"/>
                <w:szCs w:val="28"/>
                <w:lang w:val="vi"/>
              </w:rPr>
              <w:t>Đọc VB 2: Cây khế</w:t>
            </w:r>
          </w:p>
        </w:tc>
        <w:tc>
          <w:tcPr>
            <w:tcW w:w="1134" w:type="dxa"/>
            <w:vMerge w:val="restart"/>
            <w:shd w:val="clear" w:color="auto" w:fill="auto"/>
            <w:vAlign w:val="center"/>
          </w:tcPr>
          <w:p w14:paraId="32A03B30"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w:t>
            </w:r>
          </w:p>
        </w:tc>
        <w:tc>
          <w:tcPr>
            <w:tcW w:w="5953" w:type="dxa"/>
            <w:vMerge/>
            <w:shd w:val="clear" w:color="auto" w:fill="auto"/>
          </w:tcPr>
          <w:p w14:paraId="480B801F"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584A59A" w14:textId="77777777" w:rsidTr="004D17CF">
        <w:trPr>
          <w:jc w:val="center"/>
        </w:trPr>
        <w:tc>
          <w:tcPr>
            <w:tcW w:w="855" w:type="dxa"/>
            <w:vMerge/>
            <w:shd w:val="clear" w:color="auto" w:fill="auto"/>
            <w:vAlign w:val="center"/>
          </w:tcPr>
          <w:p w14:paraId="178B3D18"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53B386E0"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91</w:t>
            </w:r>
          </w:p>
        </w:tc>
        <w:tc>
          <w:tcPr>
            <w:tcW w:w="5524" w:type="dxa"/>
            <w:vMerge/>
            <w:shd w:val="clear" w:color="auto" w:fill="auto"/>
            <w:vAlign w:val="center"/>
          </w:tcPr>
          <w:p w14:paraId="294A3251" w14:textId="77777777"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vi"/>
              </w:rPr>
            </w:pPr>
          </w:p>
        </w:tc>
        <w:tc>
          <w:tcPr>
            <w:tcW w:w="1134" w:type="dxa"/>
            <w:vMerge/>
            <w:shd w:val="clear" w:color="auto" w:fill="auto"/>
            <w:vAlign w:val="center"/>
          </w:tcPr>
          <w:p w14:paraId="1E791955"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26CD856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7D05074" w14:textId="77777777" w:rsidTr="004D17CF">
        <w:trPr>
          <w:jc w:val="center"/>
        </w:trPr>
        <w:tc>
          <w:tcPr>
            <w:tcW w:w="855" w:type="dxa"/>
            <w:vMerge/>
            <w:shd w:val="clear" w:color="auto" w:fill="auto"/>
            <w:vAlign w:val="center"/>
          </w:tcPr>
          <w:p w14:paraId="3CD1DA37"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59AD3E94"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92</w:t>
            </w:r>
          </w:p>
        </w:tc>
        <w:tc>
          <w:tcPr>
            <w:tcW w:w="5524" w:type="dxa"/>
            <w:shd w:val="clear" w:color="auto" w:fill="auto"/>
            <w:vAlign w:val="center"/>
          </w:tcPr>
          <w:p w14:paraId="3ECF8128" w14:textId="34067B1D" w:rsidR="00FD7C04" w:rsidRPr="00D147C0" w:rsidRDefault="00FD7C04" w:rsidP="002D48E2">
            <w:pPr>
              <w:widowControl w:val="0"/>
              <w:autoSpaceDE w:val="0"/>
              <w:autoSpaceDN w:val="0"/>
              <w:spacing w:after="0" w:line="240" w:lineRule="auto"/>
              <w:ind w:left="30"/>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vi"/>
              </w:rPr>
              <w:t>Thực hành tiếng Việt</w:t>
            </w:r>
            <w:r w:rsidRPr="00D147C0">
              <w:rPr>
                <w:rFonts w:ascii="Times New Roman" w:eastAsia="Times New Roman" w:hAnsi="Times New Roman" w:cs="Times New Roman"/>
                <w:sz w:val="28"/>
                <w:szCs w:val="28"/>
                <w:lang w:val="en-US"/>
              </w:rPr>
              <w:t xml:space="preserve">: </w:t>
            </w:r>
            <w:r w:rsidRPr="00D147C0">
              <w:rPr>
                <w:rFonts w:ascii="Times New Roman" w:eastAsia="Times New Roman" w:hAnsi="Times New Roman" w:cs="Times New Roman"/>
                <w:sz w:val="28"/>
                <w:szCs w:val="28"/>
                <w:lang w:val="vi"/>
              </w:rPr>
              <w:t>Nghĩa của từ</w:t>
            </w:r>
            <w:r w:rsidRPr="00D147C0">
              <w:rPr>
                <w:rFonts w:ascii="Times New Roman" w:eastAsia="Times New Roman" w:hAnsi="Times New Roman" w:cs="Times New Roman"/>
                <w:sz w:val="28"/>
                <w:szCs w:val="28"/>
                <w:lang w:val="en-US"/>
              </w:rPr>
              <w:t>; Biện pháp tu từ</w:t>
            </w:r>
          </w:p>
        </w:tc>
        <w:tc>
          <w:tcPr>
            <w:tcW w:w="1134" w:type="dxa"/>
            <w:shd w:val="clear" w:color="auto" w:fill="auto"/>
            <w:vAlign w:val="center"/>
          </w:tcPr>
          <w:p w14:paraId="399ABE4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0082DFCC"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9B58692" w14:textId="77777777" w:rsidTr="004D17CF">
        <w:trPr>
          <w:jc w:val="center"/>
        </w:trPr>
        <w:tc>
          <w:tcPr>
            <w:tcW w:w="855" w:type="dxa"/>
            <w:vMerge w:val="restart"/>
            <w:shd w:val="clear" w:color="auto" w:fill="auto"/>
            <w:vAlign w:val="center"/>
          </w:tcPr>
          <w:p w14:paraId="4DAB4696"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24</w:t>
            </w:r>
          </w:p>
        </w:tc>
        <w:tc>
          <w:tcPr>
            <w:tcW w:w="846" w:type="dxa"/>
            <w:shd w:val="clear" w:color="auto" w:fill="auto"/>
            <w:vAlign w:val="center"/>
          </w:tcPr>
          <w:p w14:paraId="3EBFC2A2"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93</w:t>
            </w:r>
          </w:p>
        </w:tc>
        <w:tc>
          <w:tcPr>
            <w:tcW w:w="5524" w:type="dxa"/>
            <w:shd w:val="clear" w:color="auto" w:fill="auto"/>
            <w:vAlign w:val="center"/>
          </w:tcPr>
          <w:p w14:paraId="5D9A8808" w14:textId="77777777" w:rsidR="00FD7C04" w:rsidRPr="00D147C0" w:rsidRDefault="00FD7C04" w:rsidP="00743FF3">
            <w:pPr>
              <w:widowControl w:val="0"/>
              <w:autoSpaceDE w:val="0"/>
              <w:autoSpaceDN w:val="0"/>
              <w:spacing w:after="0" w:line="240" w:lineRule="auto"/>
              <w:ind w:left="30"/>
              <w:jc w:val="both"/>
              <w:rPr>
                <w:rFonts w:ascii="Times New Roman" w:eastAsia="Times New Roman" w:hAnsi="Times New Roman" w:cs="Times New Roman"/>
                <w:sz w:val="28"/>
                <w:szCs w:val="28"/>
                <w:lang w:val="vi"/>
              </w:rPr>
            </w:pPr>
            <w:r w:rsidRPr="00D147C0">
              <w:rPr>
                <w:rFonts w:ascii="Times New Roman" w:eastAsia="Times New Roman" w:hAnsi="Times New Roman" w:cs="Times New Roman"/>
                <w:sz w:val="28"/>
                <w:szCs w:val="28"/>
                <w:lang w:val="vi"/>
              </w:rPr>
              <w:t>Đọc VB3: Vua chích chòe</w:t>
            </w:r>
          </w:p>
        </w:tc>
        <w:tc>
          <w:tcPr>
            <w:tcW w:w="1134" w:type="dxa"/>
            <w:shd w:val="clear" w:color="auto" w:fill="auto"/>
            <w:vAlign w:val="center"/>
          </w:tcPr>
          <w:p w14:paraId="0C618A2E"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14FEB013"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610612DF" w14:textId="77777777" w:rsidTr="004D17CF">
        <w:trPr>
          <w:jc w:val="center"/>
        </w:trPr>
        <w:tc>
          <w:tcPr>
            <w:tcW w:w="855" w:type="dxa"/>
            <w:vMerge/>
            <w:shd w:val="clear" w:color="auto" w:fill="auto"/>
            <w:vAlign w:val="center"/>
          </w:tcPr>
          <w:p w14:paraId="13F85553"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38EE132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94</w:t>
            </w:r>
          </w:p>
        </w:tc>
        <w:tc>
          <w:tcPr>
            <w:tcW w:w="5524" w:type="dxa"/>
            <w:shd w:val="clear" w:color="auto" w:fill="auto"/>
            <w:vAlign w:val="center"/>
          </w:tcPr>
          <w:p w14:paraId="20620D13" w14:textId="596CB42A" w:rsidR="00FD7C04" w:rsidRPr="00D147C0" w:rsidRDefault="00743FF3" w:rsidP="00743FF3">
            <w:pPr>
              <w:widowControl w:val="0"/>
              <w:autoSpaceDE w:val="0"/>
              <w:autoSpaceDN w:val="0"/>
              <w:spacing w:after="0" w:line="240" w:lineRule="auto"/>
              <w:ind w:left="30"/>
              <w:jc w:val="both"/>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Viết</w:t>
            </w:r>
            <w:r>
              <w:rPr>
                <w:rFonts w:ascii="Times New Roman" w:eastAsia="Times New Roman" w:hAnsi="Times New Roman" w:cs="Times New Roman"/>
                <w:sz w:val="28"/>
                <w:szCs w:val="28"/>
                <w:lang w:val="en-US"/>
              </w:rPr>
              <w:t xml:space="preserve"> b</w:t>
            </w:r>
            <w:r w:rsidR="00FD7C04" w:rsidRPr="00D147C0">
              <w:rPr>
                <w:rFonts w:ascii="Times New Roman" w:eastAsia="Times New Roman" w:hAnsi="Times New Roman" w:cs="Times New Roman"/>
                <w:sz w:val="28"/>
                <w:szCs w:val="28"/>
                <w:lang w:val="vi"/>
              </w:rPr>
              <w:t>ài văn đóng vai nhân vật kể lại một truyện cổ tích</w:t>
            </w:r>
          </w:p>
        </w:tc>
        <w:tc>
          <w:tcPr>
            <w:tcW w:w="1134" w:type="dxa"/>
            <w:shd w:val="clear" w:color="auto" w:fill="auto"/>
            <w:vAlign w:val="center"/>
          </w:tcPr>
          <w:p w14:paraId="6C9C4B12"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42F8E215"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462F44E8" w14:textId="77777777" w:rsidTr="004D17CF">
        <w:trPr>
          <w:trHeight w:val="523"/>
          <w:jc w:val="center"/>
        </w:trPr>
        <w:tc>
          <w:tcPr>
            <w:tcW w:w="855" w:type="dxa"/>
            <w:vMerge/>
            <w:shd w:val="clear" w:color="auto" w:fill="auto"/>
            <w:vAlign w:val="center"/>
          </w:tcPr>
          <w:p w14:paraId="410EEDA6"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7ADDE919"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95</w:t>
            </w:r>
          </w:p>
        </w:tc>
        <w:tc>
          <w:tcPr>
            <w:tcW w:w="5524" w:type="dxa"/>
            <w:vMerge w:val="restart"/>
            <w:shd w:val="clear" w:color="auto" w:fill="auto"/>
            <w:vAlign w:val="center"/>
          </w:tcPr>
          <w:p w14:paraId="2E445932" w14:textId="2A81624D" w:rsidR="00FD7C04" w:rsidRPr="00D147C0" w:rsidRDefault="00FD7C04" w:rsidP="00743FF3">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Thự</w:t>
            </w:r>
            <w:r w:rsidR="00743FF3">
              <w:rPr>
                <w:rFonts w:ascii="Times New Roman" w:eastAsia="SimSun" w:hAnsi="Times New Roman" w:cs="Times New Roman"/>
                <w:sz w:val="28"/>
                <w:szCs w:val="28"/>
                <w:lang w:val="en-US"/>
              </w:rPr>
              <w:t>c hành</w:t>
            </w:r>
            <w:r w:rsidRPr="00D147C0">
              <w:rPr>
                <w:rFonts w:ascii="Times New Roman" w:eastAsia="SimSun" w:hAnsi="Times New Roman" w:cs="Times New Roman"/>
                <w:sz w:val="28"/>
                <w:szCs w:val="28"/>
                <w:lang w:val="en-US"/>
              </w:rPr>
              <w:t>:</w:t>
            </w:r>
            <w:r w:rsidR="00743FF3">
              <w:rPr>
                <w:rFonts w:ascii="Times New Roman" w:eastAsia="SimSun" w:hAnsi="Times New Roman" w:cs="Times New Roman"/>
                <w:sz w:val="28"/>
                <w:szCs w:val="28"/>
                <w:lang w:val="en-US"/>
              </w:rPr>
              <w:t xml:space="preserve"> Viết b</w:t>
            </w:r>
            <w:r w:rsidRPr="00D147C0">
              <w:rPr>
                <w:rFonts w:ascii="Times New Roman" w:eastAsia="SimSun" w:hAnsi="Times New Roman" w:cs="Times New Roman"/>
                <w:sz w:val="28"/>
                <w:szCs w:val="28"/>
                <w:lang w:val="en-US"/>
              </w:rPr>
              <w:t>ài văn đóng vai nhân vật kể lại một truyện cổ tích</w:t>
            </w:r>
          </w:p>
        </w:tc>
        <w:tc>
          <w:tcPr>
            <w:tcW w:w="1134" w:type="dxa"/>
            <w:vMerge w:val="restart"/>
            <w:shd w:val="clear" w:color="auto" w:fill="auto"/>
            <w:vAlign w:val="center"/>
          </w:tcPr>
          <w:p w14:paraId="0F1EA969"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w:t>
            </w:r>
          </w:p>
        </w:tc>
        <w:tc>
          <w:tcPr>
            <w:tcW w:w="5953" w:type="dxa"/>
            <w:vMerge/>
            <w:shd w:val="clear" w:color="auto" w:fill="auto"/>
          </w:tcPr>
          <w:p w14:paraId="2655D73F"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53C53C3" w14:textId="77777777" w:rsidTr="004D17CF">
        <w:trPr>
          <w:jc w:val="center"/>
        </w:trPr>
        <w:tc>
          <w:tcPr>
            <w:tcW w:w="855" w:type="dxa"/>
            <w:vMerge/>
            <w:shd w:val="clear" w:color="auto" w:fill="auto"/>
            <w:vAlign w:val="center"/>
          </w:tcPr>
          <w:p w14:paraId="1E735AE4"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4A7291CD"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96</w:t>
            </w:r>
          </w:p>
        </w:tc>
        <w:tc>
          <w:tcPr>
            <w:tcW w:w="5524" w:type="dxa"/>
            <w:vMerge/>
            <w:shd w:val="clear" w:color="auto" w:fill="auto"/>
            <w:vAlign w:val="center"/>
          </w:tcPr>
          <w:p w14:paraId="28504F6C" w14:textId="77777777" w:rsidR="00FD7C04" w:rsidRPr="00D147C0" w:rsidRDefault="00FD7C04" w:rsidP="00743FF3">
            <w:pPr>
              <w:spacing w:after="0" w:line="240" w:lineRule="auto"/>
              <w:jc w:val="both"/>
              <w:rPr>
                <w:rFonts w:ascii="Times New Roman" w:eastAsia="SimSun" w:hAnsi="Times New Roman" w:cs="Times New Roman"/>
                <w:sz w:val="28"/>
                <w:szCs w:val="28"/>
                <w:lang w:val="en-US"/>
              </w:rPr>
            </w:pPr>
          </w:p>
        </w:tc>
        <w:tc>
          <w:tcPr>
            <w:tcW w:w="1134" w:type="dxa"/>
            <w:vMerge/>
            <w:shd w:val="clear" w:color="auto" w:fill="auto"/>
            <w:vAlign w:val="center"/>
          </w:tcPr>
          <w:p w14:paraId="2C03B5EE"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2567412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4BE9AA35" w14:textId="77777777" w:rsidTr="004D17CF">
        <w:trPr>
          <w:jc w:val="center"/>
        </w:trPr>
        <w:tc>
          <w:tcPr>
            <w:tcW w:w="855" w:type="dxa"/>
            <w:vMerge w:val="restart"/>
            <w:shd w:val="clear" w:color="auto" w:fill="auto"/>
            <w:vAlign w:val="center"/>
          </w:tcPr>
          <w:p w14:paraId="76660F57"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25</w:t>
            </w:r>
          </w:p>
        </w:tc>
        <w:tc>
          <w:tcPr>
            <w:tcW w:w="846" w:type="dxa"/>
            <w:shd w:val="clear" w:color="auto" w:fill="auto"/>
            <w:vAlign w:val="center"/>
          </w:tcPr>
          <w:p w14:paraId="446782F4"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97</w:t>
            </w:r>
          </w:p>
        </w:tc>
        <w:tc>
          <w:tcPr>
            <w:tcW w:w="5524" w:type="dxa"/>
            <w:shd w:val="clear" w:color="auto" w:fill="auto"/>
            <w:vAlign w:val="center"/>
          </w:tcPr>
          <w:p w14:paraId="6E3C294E" w14:textId="63AEFCED" w:rsidR="00FD7C04" w:rsidRPr="00D147C0" w:rsidRDefault="00FD7C04" w:rsidP="00743FF3">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Nói và nghe:</w:t>
            </w:r>
            <w:r w:rsidR="00ED7CC2" w:rsidRPr="00D147C0">
              <w:rPr>
                <w:rFonts w:ascii="Times New Roman" w:eastAsia="SimSun" w:hAnsi="Times New Roman" w:cs="Times New Roman"/>
                <w:sz w:val="28"/>
                <w:szCs w:val="28"/>
              </w:rPr>
              <w:t xml:space="preserve"> </w:t>
            </w:r>
            <w:r w:rsidRPr="00D147C0">
              <w:rPr>
                <w:rFonts w:ascii="Times New Roman" w:eastAsia="SimSun" w:hAnsi="Times New Roman" w:cs="Times New Roman"/>
                <w:sz w:val="28"/>
                <w:szCs w:val="28"/>
                <w:lang w:val="en-US"/>
              </w:rPr>
              <w:t>Kể lại một truyện cổ tích bằng lời một nhân vật</w:t>
            </w:r>
          </w:p>
        </w:tc>
        <w:tc>
          <w:tcPr>
            <w:tcW w:w="1134" w:type="dxa"/>
            <w:shd w:val="clear" w:color="auto" w:fill="auto"/>
            <w:vAlign w:val="center"/>
          </w:tcPr>
          <w:p w14:paraId="15097E2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2839C93B"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7A564640" w14:textId="77777777" w:rsidTr="004D17CF">
        <w:trPr>
          <w:trHeight w:val="654"/>
          <w:jc w:val="center"/>
        </w:trPr>
        <w:tc>
          <w:tcPr>
            <w:tcW w:w="855" w:type="dxa"/>
            <w:vMerge/>
            <w:shd w:val="clear" w:color="auto" w:fill="auto"/>
            <w:vAlign w:val="center"/>
          </w:tcPr>
          <w:p w14:paraId="5E33A1EC"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7DD7BF6F"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bCs/>
                <w:sz w:val="28"/>
                <w:szCs w:val="28"/>
                <w:lang w:val="en-US"/>
              </w:rPr>
              <w:t>98</w:t>
            </w:r>
          </w:p>
        </w:tc>
        <w:tc>
          <w:tcPr>
            <w:tcW w:w="5524" w:type="dxa"/>
            <w:shd w:val="clear" w:color="auto" w:fill="auto"/>
            <w:vAlign w:val="center"/>
          </w:tcPr>
          <w:p w14:paraId="58D80A52" w14:textId="77777777" w:rsidR="00FD7C04" w:rsidRPr="00D147C0" w:rsidRDefault="00FD7C04" w:rsidP="00743FF3">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Trả bài: Bài văn đóng vai nhân vật kể lại một truyện cổ tích</w:t>
            </w:r>
          </w:p>
        </w:tc>
        <w:tc>
          <w:tcPr>
            <w:tcW w:w="1134" w:type="dxa"/>
            <w:shd w:val="clear" w:color="auto" w:fill="auto"/>
            <w:vAlign w:val="center"/>
          </w:tcPr>
          <w:p w14:paraId="7310D58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bCs/>
                <w:sz w:val="28"/>
                <w:szCs w:val="28"/>
                <w:lang w:val="en-US"/>
              </w:rPr>
              <w:t>1</w:t>
            </w:r>
          </w:p>
        </w:tc>
        <w:tc>
          <w:tcPr>
            <w:tcW w:w="5953" w:type="dxa"/>
            <w:vMerge/>
            <w:shd w:val="clear" w:color="auto" w:fill="auto"/>
          </w:tcPr>
          <w:p w14:paraId="67DBE7B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B42A0BC" w14:textId="77777777" w:rsidTr="004D17CF">
        <w:trPr>
          <w:jc w:val="center"/>
        </w:trPr>
        <w:tc>
          <w:tcPr>
            <w:tcW w:w="855" w:type="dxa"/>
            <w:vMerge/>
            <w:shd w:val="clear" w:color="auto" w:fill="auto"/>
            <w:vAlign w:val="center"/>
          </w:tcPr>
          <w:p w14:paraId="5AD20A79"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46E89C4C"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99</w:t>
            </w:r>
          </w:p>
        </w:tc>
        <w:tc>
          <w:tcPr>
            <w:tcW w:w="5524" w:type="dxa"/>
            <w:shd w:val="clear" w:color="auto" w:fill="auto"/>
            <w:vAlign w:val="center"/>
          </w:tcPr>
          <w:p w14:paraId="64C0EF5E" w14:textId="77777777" w:rsidR="00FD7C04" w:rsidRPr="00D147C0" w:rsidRDefault="00FD7C04" w:rsidP="002D48E2">
            <w:pPr>
              <w:spacing w:after="0" w:line="240" w:lineRule="auto"/>
              <w:rPr>
                <w:rFonts w:ascii="Times New Roman" w:eastAsia="SimSun" w:hAnsi="Times New Roman" w:cs="Times New Roman"/>
                <w:sz w:val="28"/>
                <w:szCs w:val="28"/>
              </w:rPr>
            </w:pPr>
            <w:r w:rsidRPr="00D147C0">
              <w:rPr>
                <w:rFonts w:ascii="Times New Roman" w:eastAsia="SimSun" w:hAnsi="Times New Roman" w:cs="Times New Roman"/>
                <w:sz w:val="28"/>
                <w:szCs w:val="28"/>
                <w:lang w:val="en-US"/>
              </w:rPr>
              <w:t>Đọc mở rộng</w:t>
            </w:r>
          </w:p>
        </w:tc>
        <w:tc>
          <w:tcPr>
            <w:tcW w:w="1134" w:type="dxa"/>
            <w:shd w:val="clear" w:color="auto" w:fill="auto"/>
            <w:vAlign w:val="center"/>
          </w:tcPr>
          <w:p w14:paraId="58ABC83B"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shd w:val="clear" w:color="auto" w:fill="auto"/>
            <w:vAlign w:val="center"/>
          </w:tcPr>
          <w:p w14:paraId="512D6C87"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xml:space="preserve">- HS chia sẻ với các bạn và thầy cô kết quả tự đọc các VB có đặc điểm thể loại và nội dung gần gũi với các VB trong bài 6. </w:t>
            </w:r>
            <w:r w:rsidRPr="00D147C0">
              <w:rPr>
                <w:rFonts w:ascii="Times New Roman" w:eastAsia="SimSun" w:hAnsi="Times New Roman" w:cs="Times New Roman"/>
                <w:i/>
                <w:iCs/>
                <w:sz w:val="28"/>
                <w:szCs w:val="28"/>
                <w:lang w:val="en-US"/>
              </w:rPr>
              <w:t>Chuyện kể về những người anh hùng</w:t>
            </w:r>
            <w:r w:rsidRPr="00D147C0">
              <w:rPr>
                <w:rFonts w:ascii="Times New Roman" w:eastAsia="SimSun" w:hAnsi="Times New Roman" w:cs="Times New Roman"/>
                <w:sz w:val="28"/>
                <w:szCs w:val="28"/>
                <w:lang w:val="en-US"/>
              </w:rPr>
              <w:t xml:space="preserve"> và bài 7. </w:t>
            </w:r>
            <w:r w:rsidRPr="00D147C0">
              <w:rPr>
                <w:rFonts w:ascii="Times New Roman" w:eastAsia="SimSun" w:hAnsi="Times New Roman" w:cs="Times New Roman"/>
                <w:i/>
                <w:iCs/>
                <w:sz w:val="28"/>
                <w:szCs w:val="28"/>
                <w:lang w:val="en-US"/>
              </w:rPr>
              <w:t>Thế giới cổ tích</w:t>
            </w:r>
            <w:r w:rsidRPr="00D147C0">
              <w:rPr>
                <w:rFonts w:ascii="Times New Roman" w:eastAsia="SimSun" w:hAnsi="Times New Roman" w:cs="Times New Roman"/>
                <w:sz w:val="28"/>
                <w:szCs w:val="28"/>
                <w:lang w:val="en-US"/>
              </w:rPr>
              <w:t>. Qua đó, các em thể hiện khả năng vận dụng trải nghiệm kiến thức và kỹ năng được học trong những bài học đã đọc các VB mới thuộc thể loại truyền thuyết, truyện cổ tích.</w:t>
            </w:r>
          </w:p>
          <w:p w14:paraId="56A962DD"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xml:space="preserve">- HS nêu được chủ đề và trình bày được một số yếu tố của truyền thuyết, truyện cổ tích được thể hiện qua văn bản đã đọc. </w:t>
            </w:r>
          </w:p>
        </w:tc>
      </w:tr>
      <w:tr w:rsidR="00D147C0" w:rsidRPr="00D147C0" w14:paraId="7AFB95D0" w14:textId="77777777" w:rsidTr="004D17CF">
        <w:trPr>
          <w:jc w:val="center"/>
        </w:trPr>
        <w:tc>
          <w:tcPr>
            <w:tcW w:w="855" w:type="dxa"/>
            <w:vMerge/>
            <w:shd w:val="clear" w:color="auto" w:fill="auto"/>
            <w:vAlign w:val="center"/>
          </w:tcPr>
          <w:p w14:paraId="061D2E15"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287D90AE"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sz w:val="28"/>
                <w:szCs w:val="28"/>
                <w:lang w:val="en-US"/>
              </w:rPr>
              <w:t>100</w:t>
            </w:r>
          </w:p>
        </w:tc>
        <w:tc>
          <w:tcPr>
            <w:tcW w:w="5524" w:type="dxa"/>
            <w:shd w:val="clear" w:color="auto" w:fill="auto"/>
            <w:vAlign w:val="center"/>
          </w:tcPr>
          <w:p w14:paraId="74242DC3" w14:textId="77777777" w:rsidR="00FD7C04" w:rsidRPr="00D147C0" w:rsidRDefault="00FD7C04" w:rsidP="002D48E2">
            <w:pPr>
              <w:spacing w:after="0" w:line="240" w:lineRule="auto"/>
              <w:rPr>
                <w:rFonts w:ascii="Times New Roman" w:eastAsia="SimSun" w:hAnsi="Times New Roman" w:cs="Times New Roman"/>
                <w:sz w:val="28"/>
                <w:szCs w:val="28"/>
                <w:lang w:val="en-US"/>
              </w:rPr>
            </w:pPr>
            <w:r w:rsidRPr="00D147C0">
              <w:rPr>
                <w:rFonts w:ascii="Times New Roman" w:eastAsia="SimSun" w:hAnsi="Times New Roman" w:cs="Times New Roman"/>
                <w:sz w:val="28"/>
                <w:szCs w:val="28"/>
              </w:rPr>
              <w:t>Ôn tập giữa học k</w:t>
            </w:r>
            <w:r w:rsidRPr="00D147C0">
              <w:rPr>
                <w:rFonts w:ascii="Times New Roman" w:eastAsia="SimSun" w:hAnsi="Times New Roman" w:cs="Times New Roman"/>
                <w:sz w:val="28"/>
                <w:szCs w:val="28"/>
                <w:lang w:val="en-US"/>
              </w:rPr>
              <w:t>ỳ</w:t>
            </w:r>
            <w:r w:rsidRPr="00D147C0">
              <w:rPr>
                <w:rFonts w:ascii="Times New Roman" w:eastAsia="SimSun" w:hAnsi="Times New Roman" w:cs="Times New Roman"/>
                <w:sz w:val="28"/>
                <w:szCs w:val="28"/>
              </w:rPr>
              <w:t xml:space="preserve"> II</w:t>
            </w:r>
          </w:p>
        </w:tc>
        <w:tc>
          <w:tcPr>
            <w:tcW w:w="1134" w:type="dxa"/>
            <w:shd w:val="clear" w:color="auto" w:fill="auto"/>
            <w:vAlign w:val="center"/>
          </w:tcPr>
          <w:p w14:paraId="2AFC87C7"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sz w:val="28"/>
                <w:szCs w:val="28"/>
                <w:lang w:val="en-US"/>
              </w:rPr>
              <w:t>1</w:t>
            </w:r>
          </w:p>
        </w:tc>
        <w:tc>
          <w:tcPr>
            <w:tcW w:w="5953" w:type="dxa"/>
            <w:shd w:val="clear" w:color="auto" w:fill="auto"/>
            <w:vAlign w:val="center"/>
          </w:tcPr>
          <w:p w14:paraId="34F1B389"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Củng cố kiến thức về các thể loại văn bản đọc, kiểu bài viết, nội dung nói và nghe, kiến thức về tiếng Việt đã học từ tuần 1</w:t>
            </w:r>
            <w:r w:rsidRPr="00D147C0">
              <w:rPr>
                <w:rFonts w:ascii="Times New Roman" w:eastAsia="SimSun" w:hAnsi="Times New Roman" w:cs="Times New Roman"/>
                <w:sz w:val="28"/>
                <w:szCs w:val="28"/>
                <w:lang w:val="en-IN"/>
              </w:rPr>
              <w:t>9</w:t>
            </w:r>
            <w:r w:rsidRPr="00D147C0">
              <w:rPr>
                <w:rFonts w:ascii="Times New Roman" w:eastAsia="SimSun" w:hAnsi="Times New Roman" w:cs="Times New Roman"/>
                <w:sz w:val="28"/>
                <w:szCs w:val="28"/>
                <w:lang w:val="en-US"/>
              </w:rPr>
              <w:t xml:space="preserve"> đến tuần </w:t>
            </w:r>
            <w:r w:rsidRPr="00D147C0">
              <w:rPr>
                <w:rFonts w:ascii="Times New Roman" w:eastAsia="SimSun" w:hAnsi="Times New Roman" w:cs="Times New Roman"/>
                <w:sz w:val="28"/>
                <w:szCs w:val="28"/>
                <w:lang w:val="en-IN"/>
              </w:rPr>
              <w:t>25</w:t>
            </w:r>
            <w:r w:rsidRPr="00D147C0">
              <w:rPr>
                <w:rFonts w:ascii="Times New Roman" w:eastAsia="SimSun" w:hAnsi="Times New Roman" w:cs="Times New Roman"/>
                <w:sz w:val="28"/>
                <w:szCs w:val="28"/>
                <w:lang w:val="en-US"/>
              </w:rPr>
              <w:t>.</w:t>
            </w:r>
          </w:p>
          <w:p w14:paraId="37816B3B"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 Vận dụng tổng hợp các kiến thức đã học để luyện tập, củng cố kĩ năng đọc, viết, nói và nghe.</w:t>
            </w:r>
          </w:p>
        </w:tc>
      </w:tr>
      <w:tr w:rsidR="00D147C0" w:rsidRPr="00D147C0" w14:paraId="34608CEB" w14:textId="77777777" w:rsidTr="004D17CF">
        <w:trPr>
          <w:trHeight w:val="1415"/>
          <w:jc w:val="center"/>
        </w:trPr>
        <w:tc>
          <w:tcPr>
            <w:tcW w:w="855" w:type="dxa"/>
            <w:vMerge w:val="restart"/>
            <w:shd w:val="clear" w:color="auto" w:fill="auto"/>
            <w:vAlign w:val="center"/>
          </w:tcPr>
          <w:p w14:paraId="20AF5589"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lastRenderedPageBreak/>
              <w:t>26</w:t>
            </w:r>
          </w:p>
        </w:tc>
        <w:tc>
          <w:tcPr>
            <w:tcW w:w="846" w:type="dxa"/>
            <w:shd w:val="clear" w:color="auto" w:fill="auto"/>
            <w:vAlign w:val="center"/>
          </w:tcPr>
          <w:p w14:paraId="01711DBF"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sz w:val="28"/>
                <w:szCs w:val="28"/>
                <w:lang w:val="en-US"/>
              </w:rPr>
              <w:t>101</w:t>
            </w:r>
          </w:p>
        </w:tc>
        <w:tc>
          <w:tcPr>
            <w:tcW w:w="5524" w:type="dxa"/>
            <w:vMerge w:val="restart"/>
            <w:shd w:val="clear" w:color="auto" w:fill="auto"/>
            <w:vAlign w:val="center"/>
          </w:tcPr>
          <w:p w14:paraId="6B8EEBF8" w14:textId="77777777" w:rsidR="00FD7C04" w:rsidRPr="00D147C0" w:rsidRDefault="00FD7C04" w:rsidP="002D48E2">
            <w:pPr>
              <w:spacing w:after="0" w:line="240" w:lineRule="auto"/>
              <w:rPr>
                <w:rFonts w:ascii="Times New Roman" w:eastAsia="SimSun" w:hAnsi="Times New Roman" w:cs="Times New Roman"/>
                <w:sz w:val="28"/>
                <w:szCs w:val="28"/>
                <w:lang w:val="en-US"/>
              </w:rPr>
            </w:pPr>
            <w:r w:rsidRPr="00D147C0">
              <w:rPr>
                <w:rFonts w:ascii="Times New Roman" w:eastAsia="SimSun" w:hAnsi="Times New Roman" w:cs="Times New Roman"/>
                <w:bCs/>
                <w:sz w:val="28"/>
                <w:szCs w:val="28"/>
              </w:rPr>
              <w:t>Kiểm tra, đánh giá giữa học k</w:t>
            </w:r>
            <w:r w:rsidRPr="00D147C0">
              <w:rPr>
                <w:rFonts w:ascii="Times New Roman" w:eastAsia="SimSun" w:hAnsi="Times New Roman" w:cs="Times New Roman"/>
                <w:bCs/>
                <w:sz w:val="28"/>
                <w:szCs w:val="28"/>
                <w:lang w:val="en-US"/>
              </w:rPr>
              <w:t>ỳ</w:t>
            </w:r>
            <w:r w:rsidRPr="00D147C0">
              <w:rPr>
                <w:rFonts w:ascii="Times New Roman" w:eastAsia="SimSun" w:hAnsi="Times New Roman" w:cs="Times New Roman"/>
                <w:bCs/>
                <w:sz w:val="28"/>
                <w:szCs w:val="28"/>
              </w:rPr>
              <w:t xml:space="preserve"> II</w:t>
            </w:r>
          </w:p>
        </w:tc>
        <w:tc>
          <w:tcPr>
            <w:tcW w:w="1134" w:type="dxa"/>
            <w:vMerge w:val="restart"/>
            <w:shd w:val="clear" w:color="auto" w:fill="auto"/>
            <w:vAlign w:val="center"/>
          </w:tcPr>
          <w:p w14:paraId="64FF8327"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sz w:val="28"/>
                <w:szCs w:val="28"/>
                <w:lang w:val="en-US"/>
              </w:rPr>
              <w:t>2</w:t>
            </w:r>
          </w:p>
        </w:tc>
        <w:tc>
          <w:tcPr>
            <w:tcW w:w="5953" w:type="dxa"/>
            <w:vMerge w:val="restart"/>
            <w:shd w:val="clear" w:color="auto" w:fill="auto"/>
            <w:vAlign w:val="center"/>
          </w:tcPr>
          <w:p w14:paraId="39575080" w14:textId="12255BC1" w:rsidR="00FD7C04" w:rsidRPr="00D147C0" w:rsidRDefault="00FD7C04" w:rsidP="002D48E2">
            <w:pPr>
              <w:tabs>
                <w:tab w:val="left" w:pos="151"/>
              </w:tabs>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xml:space="preserve">- Kiểm tra kiến thức đọc </w:t>
            </w:r>
            <w:r w:rsidR="009F0C8C" w:rsidRPr="00D147C0">
              <w:rPr>
                <w:rFonts w:ascii="Times New Roman" w:eastAsia="SimSun" w:hAnsi="Times New Roman" w:cs="Times New Roman"/>
                <w:sz w:val="28"/>
                <w:szCs w:val="28"/>
              </w:rPr>
              <w:t xml:space="preserve">- </w:t>
            </w:r>
            <w:r w:rsidRPr="00D147C0">
              <w:rPr>
                <w:rFonts w:ascii="Times New Roman" w:eastAsia="SimSun" w:hAnsi="Times New Roman" w:cs="Times New Roman"/>
                <w:sz w:val="28"/>
                <w:szCs w:val="28"/>
                <w:lang w:val="en-US"/>
              </w:rPr>
              <w:t>hiểu một số đoạn trích/văn bản trong/ngoài chương trình học.</w:t>
            </w:r>
          </w:p>
          <w:p w14:paraId="65B81677" w14:textId="77777777" w:rsidR="00FD7C04" w:rsidRPr="00D147C0" w:rsidRDefault="00FD7C04" w:rsidP="002D48E2">
            <w:pPr>
              <w:tabs>
                <w:tab w:val="left" w:pos="151"/>
              </w:tabs>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Thu thập thông tin để đánh giá mức độ đạt chuẩn kiến thức, kĩ năng trong chương trình HK</w:t>
            </w:r>
            <w:r w:rsidRPr="00D147C0">
              <w:rPr>
                <w:rFonts w:ascii="Times New Roman" w:eastAsia="SimSun" w:hAnsi="Times New Roman" w:cs="Times New Roman"/>
                <w:sz w:val="28"/>
                <w:szCs w:val="28"/>
                <w:lang w:val="en-IN"/>
              </w:rPr>
              <w:t>2</w:t>
            </w:r>
            <w:r w:rsidRPr="00D147C0">
              <w:rPr>
                <w:rFonts w:ascii="Times New Roman" w:eastAsia="SimSun" w:hAnsi="Times New Roman" w:cs="Times New Roman"/>
                <w:sz w:val="28"/>
                <w:szCs w:val="28"/>
                <w:lang w:val="en-US"/>
              </w:rPr>
              <w:t xml:space="preserve">, môn Ngữ văn lớp 6 theo phát triển năng lực của HS </w:t>
            </w:r>
          </w:p>
          <w:p w14:paraId="6242B682" w14:textId="622B6853"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 xml:space="preserve">- Đánh giá năng lực đọc </w:t>
            </w:r>
            <w:r w:rsidR="009F0C8C" w:rsidRPr="00D147C0">
              <w:rPr>
                <w:rFonts w:ascii="Times New Roman" w:eastAsia="SimSun" w:hAnsi="Times New Roman" w:cs="Times New Roman"/>
                <w:sz w:val="28"/>
                <w:szCs w:val="28"/>
              </w:rPr>
              <w:t>-</w:t>
            </w:r>
            <w:r w:rsidRPr="00D147C0">
              <w:rPr>
                <w:rFonts w:ascii="Times New Roman" w:eastAsia="SimSun" w:hAnsi="Times New Roman" w:cs="Times New Roman"/>
                <w:sz w:val="28"/>
                <w:szCs w:val="28"/>
                <w:lang w:val="en-US"/>
              </w:rPr>
              <w:t xml:space="preserve"> hiểu và tạo lập văn bản của HS thông qua hình thức </w:t>
            </w:r>
            <w:r w:rsidRPr="00D147C0">
              <w:rPr>
                <w:rFonts w:ascii="Times New Roman" w:eastAsia="SimSun" w:hAnsi="Times New Roman" w:cs="Times New Roman"/>
                <w:sz w:val="28"/>
                <w:szCs w:val="28"/>
                <w:lang w:val="en-IN"/>
              </w:rPr>
              <w:t xml:space="preserve">trắc nghiệm kết hợp </w:t>
            </w:r>
            <w:r w:rsidRPr="00D147C0">
              <w:rPr>
                <w:rFonts w:ascii="Times New Roman" w:eastAsia="SimSun" w:hAnsi="Times New Roman" w:cs="Times New Roman"/>
                <w:sz w:val="28"/>
                <w:szCs w:val="28"/>
                <w:lang w:val="en-US"/>
              </w:rPr>
              <w:t>tự luận.</w:t>
            </w:r>
          </w:p>
        </w:tc>
      </w:tr>
      <w:tr w:rsidR="00D147C0" w:rsidRPr="00D147C0" w14:paraId="4E67147D" w14:textId="77777777" w:rsidTr="004D17CF">
        <w:trPr>
          <w:jc w:val="center"/>
        </w:trPr>
        <w:tc>
          <w:tcPr>
            <w:tcW w:w="855" w:type="dxa"/>
            <w:vMerge/>
            <w:shd w:val="clear" w:color="auto" w:fill="auto"/>
            <w:vAlign w:val="center"/>
          </w:tcPr>
          <w:p w14:paraId="770AD83A"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7616267F"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102</w:t>
            </w:r>
          </w:p>
        </w:tc>
        <w:tc>
          <w:tcPr>
            <w:tcW w:w="5524" w:type="dxa"/>
            <w:vMerge/>
            <w:shd w:val="clear" w:color="auto" w:fill="auto"/>
            <w:vAlign w:val="center"/>
          </w:tcPr>
          <w:p w14:paraId="4ACFD909"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1134" w:type="dxa"/>
            <w:vMerge/>
            <w:shd w:val="clear" w:color="auto" w:fill="auto"/>
            <w:vAlign w:val="center"/>
          </w:tcPr>
          <w:p w14:paraId="22C614B3"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p>
        </w:tc>
        <w:tc>
          <w:tcPr>
            <w:tcW w:w="5953" w:type="dxa"/>
            <w:vMerge/>
            <w:shd w:val="clear" w:color="auto" w:fill="auto"/>
          </w:tcPr>
          <w:p w14:paraId="2414D61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1EC9EF36" w14:textId="77777777" w:rsidTr="004D17CF">
        <w:trPr>
          <w:jc w:val="center"/>
        </w:trPr>
        <w:tc>
          <w:tcPr>
            <w:tcW w:w="855" w:type="dxa"/>
            <w:vMerge/>
            <w:shd w:val="clear" w:color="auto" w:fill="auto"/>
            <w:vAlign w:val="center"/>
          </w:tcPr>
          <w:p w14:paraId="6389E636"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13457" w:type="dxa"/>
            <w:gridSpan w:val="4"/>
            <w:shd w:val="clear" w:color="auto" w:fill="auto"/>
            <w:vAlign w:val="center"/>
          </w:tcPr>
          <w:p w14:paraId="3C51878D" w14:textId="54B1FAB3"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BÀI 8: KHÁC BIỆT VÀ GẦN GŨI (13 tiết</w:t>
            </w:r>
            <w:r w:rsidR="00D6022A" w:rsidRPr="00D147C0">
              <w:rPr>
                <w:rFonts w:ascii="Times New Roman" w:eastAsia="SimSun" w:hAnsi="Times New Roman" w:cs="Times New Roman"/>
                <w:b/>
                <w:sz w:val="28"/>
                <w:szCs w:val="28"/>
              </w:rPr>
              <w:t xml:space="preserve"> +</w:t>
            </w:r>
            <w:r w:rsidRPr="00D147C0">
              <w:rPr>
                <w:rFonts w:ascii="Times New Roman" w:eastAsia="SimSun" w:hAnsi="Times New Roman" w:cs="Times New Roman"/>
                <w:b/>
                <w:sz w:val="28"/>
                <w:szCs w:val="28"/>
                <w:lang w:val="en-US"/>
              </w:rPr>
              <w:t xml:space="preserve"> 1 tiết trả bài kiểm tra giữa kỳ II)</w:t>
            </w:r>
          </w:p>
        </w:tc>
      </w:tr>
      <w:tr w:rsidR="00D147C0" w:rsidRPr="00D147C0" w14:paraId="5B6119CB" w14:textId="77777777" w:rsidTr="00035CBF">
        <w:trPr>
          <w:trHeight w:val="60"/>
          <w:jc w:val="center"/>
        </w:trPr>
        <w:tc>
          <w:tcPr>
            <w:tcW w:w="855" w:type="dxa"/>
            <w:vMerge/>
            <w:shd w:val="clear" w:color="auto" w:fill="auto"/>
            <w:vAlign w:val="center"/>
          </w:tcPr>
          <w:p w14:paraId="43EAACEE"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1CF8F6C9"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sz w:val="28"/>
                <w:szCs w:val="28"/>
                <w:lang w:val="en-US"/>
              </w:rPr>
              <w:t>103</w:t>
            </w:r>
          </w:p>
        </w:tc>
        <w:tc>
          <w:tcPr>
            <w:tcW w:w="5524" w:type="dxa"/>
            <w:vMerge w:val="restart"/>
            <w:shd w:val="clear" w:color="auto" w:fill="auto"/>
            <w:vAlign w:val="center"/>
          </w:tcPr>
          <w:p w14:paraId="2A660ECD" w14:textId="77777777" w:rsidR="00743FF3" w:rsidRDefault="00FD7C04" w:rsidP="002D48E2">
            <w:pPr>
              <w:spacing w:after="0" w:line="240" w:lineRule="auto"/>
              <w:jc w:val="both"/>
              <w:rPr>
                <w:rFonts w:ascii="Times New Roman" w:eastAsia="SimSun" w:hAnsi="Times New Roman" w:cs="Times New Roman"/>
                <w:sz w:val="28"/>
                <w:szCs w:val="28"/>
                <w:lang w:val="de-DE"/>
              </w:rPr>
            </w:pPr>
            <w:r w:rsidRPr="00D147C0">
              <w:rPr>
                <w:rFonts w:ascii="Times New Roman" w:eastAsia="SimSun" w:hAnsi="Times New Roman" w:cs="Times New Roman"/>
                <w:sz w:val="28"/>
                <w:szCs w:val="28"/>
                <w:lang w:val="de-DE"/>
              </w:rPr>
              <w:t>Giới thiệu bài học</w:t>
            </w:r>
            <w:r w:rsidR="00B17BF2" w:rsidRPr="00D147C0">
              <w:rPr>
                <w:rFonts w:ascii="Times New Roman" w:eastAsia="SimSun" w:hAnsi="Times New Roman" w:cs="Times New Roman"/>
                <w:sz w:val="28"/>
                <w:szCs w:val="28"/>
              </w:rPr>
              <w:t xml:space="preserve">; </w:t>
            </w:r>
            <w:r w:rsidR="00B17BF2" w:rsidRPr="00D147C0">
              <w:rPr>
                <w:rFonts w:ascii="Times New Roman" w:eastAsia="SimSun" w:hAnsi="Times New Roman" w:cs="Times New Roman"/>
                <w:sz w:val="28"/>
                <w:szCs w:val="28"/>
                <w:lang w:val="en-US"/>
              </w:rPr>
              <w:t>T</w:t>
            </w:r>
            <w:r w:rsidRPr="00D147C0">
              <w:rPr>
                <w:rFonts w:ascii="Times New Roman" w:eastAsia="SimSun" w:hAnsi="Times New Roman" w:cs="Times New Roman"/>
                <w:sz w:val="28"/>
                <w:szCs w:val="28"/>
                <w:lang w:val="de-DE"/>
              </w:rPr>
              <w:t xml:space="preserve">ri thức ngữ </w:t>
            </w:r>
            <w:r w:rsidR="00BE6C10" w:rsidRPr="00D147C0">
              <w:rPr>
                <w:rFonts w:ascii="Times New Roman" w:eastAsia="SimSun" w:hAnsi="Times New Roman" w:cs="Times New Roman"/>
                <w:sz w:val="28"/>
                <w:szCs w:val="28"/>
                <w:lang w:val="de-DE"/>
              </w:rPr>
              <w:t>văn</w:t>
            </w:r>
            <w:r w:rsidR="00BE6C10" w:rsidRPr="00D147C0">
              <w:rPr>
                <w:rFonts w:ascii="Times New Roman" w:eastAsia="SimSun" w:hAnsi="Times New Roman" w:cs="Times New Roman"/>
                <w:sz w:val="28"/>
                <w:szCs w:val="28"/>
              </w:rPr>
              <w:t>;</w:t>
            </w:r>
            <w:r w:rsidRPr="00D147C0">
              <w:rPr>
                <w:rFonts w:ascii="Times New Roman" w:eastAsia="SimSun" w:hAnsi="Times New Roman" w:cs="Times New Roman"/>
                <w:sz w:val="28"/>
                <w:szCs w:val="28"/>
                <w:lang w:val="de-DE"/>
              </w:rPr>
              <w:t xml:space="preserve"> </w:t>
            </w:r>
          </w:p>
          <w:p w14:paraId="16204C12" w14:textId="1EF4A4E1"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de-DE"/>
              </w:rPr>
              <w:t>Đọc VB1:</w:t>
            </w:r>
            <w:r w:rsidRPr="00D147C0">
              <w:rPr>
                <w:rFonts w:ascii="Times New Roman" w:eastAsia="SimSun" w:hAnsi="Times New Roman" w:cs="Times New Roman"/>
                <w:szCs w:val="28"/>
                <w:lang w:val="de-DE"/>
              </w:rPr>
              <w:t xml:space="preserve"> </w:t>
            </w:r>
            <w:r w:rsidRPr="00D147C0">
              <w:rPr>
                <w:rFonts w:ascii="Times New Roman" w:eastAsia="SimSun" w:hAnsi="Times New Roman" w:cs="Times New Roman"/>
                <w:sz w:val="28"/>
                <w:szCs w:val="28"/>
              </w:rPr>
              <w:t>Xem người ta kìa!</w:t>
            </w:r>
          </w:p>
        </w:tc>
        <w:tc>
          <w:tcPr>
            <w:tcW w:w="1134" w:type="dxa"/>
            <w:vMerge w:val="restart"/>
            <w:shd w:val="clear" w:color="auto" w:fill="auto"/>
            <w:vAlign w:val="center"/>
          </w:tcPr>
          <w:p w14:paraId="70131A37"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3</w:t>
            </w:r>
          </w:p>
        </w:tc>
        <w:tc>
          <w:tcPr>
            <w:tcW w:w="5953" w:type="dxa"/>
            <w:vMerge w:val="restart"/>
            <w:shd w:val="clear" w:color="auto" w:fill="auto"/>
          </w:tcPr>
          <w:p w14:paraId="27E19B5B"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Nhận biết được đặc điểm nổi bật của VB nghị luận (ý kiến, lí lẽ, bằng chứng); chỉ ra</w:t>
            </w: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được mối liên hệ giữa các ý kiến, lí lẽ, bằng chứng.</w:t>
            </w:r>
          </w:p>
          <w:p w14:paraId="1511B0C7"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IN"/>
              </w:rPr>
              <w:t>- T</w:t>
            </w:r>
            <w:r w:rsidRPr="00D147C0">
              <w:rPr>
                <w:rFonts w:ascii="Times New Roman" w:eastAsia="SimSun" w:hAnsi="Times New Roman" w:cs="Times New Roman"/>
                <w:sz w:val="28"/>
                <w:szCs w:val="28"/>
                <w:lang w:val="en-US"/>
              </w:rPr>
              <w:t>óm tắt được nội dung chính trong một VB nghị luận có nhiều đoạn.</w:t>
            </w:r>
          </w:p>
          <w:p w14:paraId="62B7770A"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Nhận ra đượcý nghĩa của vấn đề đặt ra trong VB đối với</w:t>
            </w: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suy nghĩ, tình cảm của bản thân.</w:t>
            </w:r>
          </w:p>
          <w:p w14:paraId="335EB60A"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Nhận biết được đặc điểm và chức năng của trạng ngữ; hiểu được tác dụng của việc</w:t>
            </w: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lựa chọn từ ngữ và cấu trúc</w:t>
            </w: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câu trong việc biểu đạt nghĩa.</w:t>
            </w:r>
          </w:p>
          <w:p w14:paraId="537A7DB1"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Bước đầu biết viết bài văn trình bày ý kiến về một hiện tượng (vấn đề) mà em quan tâm.</w:t>
            </w:r>
          </w:p>
          <w:p w14:paraId="1D34C3E6"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IN"/>
              </w:rPr>
              <w:lastRenderedPageBreak/>
              <w:t xml:space="preserve">- </w:t>
            </w:r>
            <w:r w:rsidRPr="00D147C0">
              <w:rPr>
                <w:rFonts w:ascii="Times New Roman" w:eastAsia="SimSun" w:hAnsi="Times New Roman" w:cs="Times New Roman"/>
                <w:sz w:val="28"/>
                <w:szCs w:val="28"/>
                <w:lang w:val="en-US"/>
              </w:rPr>
              <w:t>Trình bày được ý kiến (bằng hình thức nói) về một hiện tượng (vấn đế); tóm tắt được</w:t>
            </w: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ý kiến của người khác.</w:t>
            </w:r>
          </w:p>
          <w:p w14:paraId="0C4C04CE"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Sống trung thực, thể hiện được những suy nghĩ riêng của bản thân; có ý thức trách</w:t>
            </w:r>
            <w:r w:rsidRPr="00D147C0">
              <w:rPr>
                <w:rFonts w:ascii="Times New Roman" w:eastAsia="SimSun" w:hAnsi="Times New Roman" w:cs="Times New Roman"/>
                <w:sz w:val="28"/>
                <w:szCs w:val="28"/>
                <w:lang w:val="en-IN"/>
              </w:rPr>
              <w:t xml:space="preserve"> </w:t>
            </w:r>
            <w:r w:rsidRPr="00D147C0">
              <w:rPr>
                <w:rFonts w:ascii="Times New Roman" w:eastAsia="SimSun" w:hAnsi="Times New Roman" w:cs="Times New Roman"/>
                <w:sz w:val="28"/>
                <w:szCs w:val="28"/>
                <w:lang w:val="en-US"/>
              </w:rPr>
              <w:t>nhiệm với cộng đồng.</w:t>
            </w:r>
          </w:p>
        </w:tc>
      </w:tr>
      <w:tr w:rsidR="00D147C0" w:rsidRPr="00D147C0" w14:paraId="7610CE5D" w14:textId="77777777" w:rsidTr="004D17CF">
        <w:trPr>
          <w:jc w:val="center"/>
        </w:trPr>
        <w:tc>
          <w:tcPr>
            <w:tcW w:w="855" w:type="dxa"/>
            <w:vMerge/>
            <w:shd w:val="clear" w:color="auto" w:fill="auto"/>
            <w:vAlign w:val="center"/>
          </w:tcPr>
          <w:p w14:paraId="37275B1C"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7BDF1D41"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sz w:val="28"/>
                <w:szCs w:val="28"/>
                <w:lang w:val="en-IN"/>
              </w:rPr>
              <w:t>104</w:t>
            </w:r>
          </w:p>
        </w:tc>
        <w:tc>
          <w:tcPr>
            <w:tcW w:w="5524" w:type="dxa"/>
            <w:vMerge/>
            <w:shd w:val="clear" w:color="auto" w:fill="auto"/>
            <w:vAlign w:val="center"/>
          </w:tcPr>
          <w:p w14:paraId="39724FE2"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p>
        </w:tc>
        <w:tc>
          <w:tcPr>
            <w:tcW w:w="1134" w:type="dxa"/>
            <w:vMerge/>
            <w:shd w:val="clear" w:color="auto" w:fill="auto"/>
            <w:vAlign w:val="center"/>
          </w:tcPr>
          <w:p w14:paraId="716F61F2"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p>
        </w:tc>
        <w:tc>
          <w:tcPr>
            <w:tcW w:w="5953" w:type="dxa"/>
            <w:vMerge/>
            <w:shd w:val="clear" w:color="auto" w:fill="auto"/>
          </w:tcPr>
          <w:p w14:paraId="590D80B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F4D2580" w14:textId="77777777" w:rsidTr="004D17CF">
        <w:trPr>
          <w:jc w:val="center"/>
        </w:trPr>
        <w:tc>
          <w:tcPr>
            <w:tcW w:w="855" w:type="dxa"/>
            <w:vMerge w:val="restart"/>
            <w:shd w:val="clear" w:color="auto" w:fill="auto"/>
            <w:vAlign w:val="center"/>
          </w:tcPr>
          <w:p w14:paraId="7DC9C1B7"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27</w:t>
            </w:r>
          </w:p>
        </w:tc>
        <w:tc>
          <w:tcPr>
            <w:tcW w:w="846" w:type="dxa"/>
            <w:shd w:val="clear" w:color="auto" w:fill="auto"/>
            <w:vAlign w:val="center"/>
          </w:tcPr>
          <w:p w14:paraId="4019741B" w14:textId="77777777" w:rsidR="00FD7C04" w:rsidRPr="00D147C0" w:rsidRDefault="00FD7C04" w:rsidP="002D48E2">
            <w:pPr>
              <w:spacing w:after="0" w:line="240" w:lineRule="auto"/>
              <w:jc w:val="center"/>
              <w:rPr>
                <w:rFonts w:ascii="Times New Roman" w:eastAsia="SimSun" w:hAnsi="Times New Roman" w:cs="Times New Roman"/>
                <w:sz w:val="28"/>
                <w:szCs w:val="28"/>
                <w:lang w:val="en-IN"/>
              </w:rPr>
            </w:pPr>
            <w:r w:rsidRPr="00D147C0">
              <w:rPr>
                <w:rFonts w:ascii="Times New Roman" w:eastAsia="SimSun" w:hAnsi="Times New Roman" w:cs="Times New Roman"/>
                <w:sz w:val="28"/>
                <w:szCs w:val="28"/>
                <w:lang w:val="en-US"/>
              </w:rPr>
              <w:t>105</w:t>
            </w:r>
          </w:p>
        </w:tc>
        <w:tc>
          <w:tcPr>
            <w:tcW w:w="5524" w:type="dxa"/>
            <w:vMerge/>
            <w:shd w:val="clear" w:color="auto" w:fill="auto"/>
            <w:vAlign w:val="center"/>
          </w:tcPr>
          <w:p w14:paraId="2B87F592"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p>
        </w:tc>
        <w:tc>
          <w:tcPr>
            <w:tcW w:w="1134" w:type="dxa"/>
            <w:vMerge/>
            <w:shd w:val="clear" w:color="auto" w:fill="auto"/>
            <w:vAlign w:val="center"/>
          </w:tcPr>
          <w:p w14:paraId="19E499A3"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p>
        </w:tc>
        <w:tc>
          <w:tcPr>
            <w:tcW w:w="5953" w:type="dxa"/>
            <w:vMerge/>
            <w:shd w:val="clear" w:color="auto" w:fill="auto"/>
          </w:tcPr>
          <w:p w14:paraId="71E6D382"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613F536" w14:textId="77777777" w:rsidTr="004D17CF">
        <w:trPr>
          <w:jc w:val="center"/>
        </w:trPr>
        <w:tc>
          <w:tcPr>
            <w:tcW w:w="855" w:type="dxa"/>
            <w:vMerge/>
            <w:shd w:val="clear" w:color="auto" w:fill="auto"/>
            <w:vAlign w:val="center"/>
          </w:tcPr>
          <w:p w14:paraId="0DA48255"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7B28C0C1"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106</w:t>
            </w:r>
          </w:p>
        </w:tc>
        <w:tc>
          <w:tcPr>
            <w:tcW w:w="5524" w:type="dxa"/>
            <w:shd w:val="clear" w:color="auto" w:fill="auto"/>
            <w:vAlign w:val="center"/>
          </w:tcPr>
          <w:p w14:paraId="6577B00F"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rPr>
              <w:t>Thực hành tiếng Việt:Trạng ngữ; Nghĩa của từ ngữ</w:t>
            </w:r>
          </w:p>
        </w:tc>
        <w:tc>
          <w:tcPr>
            <w:tcW w:w="1134" w:type="dxa"/>
            <w:shd w:val="clear" w:color="auto" w:fill="auto"/>
            <w:vAlign w:val="center"/>
          </w:tcPr>
          <w:p w14:paraId="3BAA2AB5" w14:textId="77777777" w:rsidR="00FD7C04" w:rsidRPr="00D147C0" w:rsidRDefault="00FD7C04" w:rsidP="002D48E2">
            <w:pPr>
              <w:spacing w:after="0" w:line="240" w:lineRule="auto"/>
              <w:jc w:val="center"/>
              <w:rPr>
                <w:rFonts w:ascii="Times New Roman" w:eastAsia="SimSun" w:hAnsi="Times New Roman" w:cs="Times New Roman"/>
                <w:bCs/>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0A3533E1"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E6365CC" w14:textId="77777777" w:rsidTr="004D17CF">
        <w:trPr>
          <w:jc w:val="center"/>
        </w:trPr>
        <w:tc>
          <w:tcPr>
            <w:tcW w:w="855" w:type="dxa"/>
            <w:vMerge/>
            <w:shd w:val="clear" w:color="auto" w:fill="auto"/>
            <w:vAlign w:val="center"/>
          </w:tcPr>
          <w:p w14:paraId="36B2F47B"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0A59E0B0"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107</w:t>
            </w:r>
          </w:p>
        </w:tc>
        <w:tc>
          <w:tcPr>
            <w:tcW w:w="5524" w:type="dxa"/>
            <w:vMerge w:val="restart"/>
            <w:shd w:val="clear" w:color="auto" w:fill="auto"/>
            <w:vAlign w:val="center"/>
          </w:tcPr>
          <w:p w14:paraId="350D76C9" w14:textId="77777777" w:rsidR="00FD7C04" w:rsidRPr="00D147C0" w:rsidRDefault="00FD7C04" w:rsidP="002D48E2">
            <w:pPr>
              <w:spacing w:after="0" w:line="240" w:lineRule="auto"/>
              <w:jc w:val="both"/>
              <w:rPr>
                <w:rFonts w:ascii="Times New Roman" w:eastAsia="SimSun" w:hAnsi="Times New Roman" w:cs="Times New Roman"/>
                <w:sz w:val="28"/>
                <w:szCs w:val="28"/>
              </w:rPr>
            </w:pPr>
            <w:r w:rsidRPr="00D147C0">
              <w:rPr>
                <w:rFonts w:ascii="Times New Roman" w:eastAsia="SimSun" w:hAnsi="Times New Roman" w:cs="Times New Roman"/>
                <w:sz w:val="28"/>
                <w:szCs w:val="28"/>
                <w:lang w:val="en-US"/>
              </w:rPr>
              <w:t xml:space="preserve">VB2: </w:t>
            </w:r>
            <w:r w:rsidRPr="00D147C0">
              <w:rPr>
                <w:rFonts w:ascii="Times New Roman" w:eastAsia="SimSun" w:hAnsi="Times New Roman" w:cs="Times New Roman"/>
                <w:sz w:val="28"/>
                <w:szCs w:val="28"/>
              </w:rPr>
              <w:t>Hai loại khác biệt</w:t>
            </w:r>
          </w:p>
        </w:tc>
        <w:tc>
          <w:tcPr>
            <w:tcW w:w="1134" w:type="dxa"/>
            <w:vMerge w:val="restart"/>
            <w:shd w:val="clear" w:color="auto" w:fill="auto"/>
            <w:vAlign w:val="center"/>
          </w:tcPr>
          <w:p w14:paraId="6092D55C"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w:t>
            </w:r>
          </w:p>
        </w:tc>
        <w:tc>
          <w:tcPr>
            <w:tcW w:w="5953" w:type="dxa"/>
            <w:vMerge/>
            <w:shd w:val="clear" w:color="auto" w:fill="auto"/>
          </w:tcPr>
          <w:p w14:paraId="7C100A2D"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5943DA0" w14:textId="77777777" w:rsidTr="004D17CF">
        <w:trPr>
          <w:jc w:val="center"/>
        </w:trPr>
        <w:tc>
          <w:tcPr>
            <w:tcW w:w="855" w:type="dxa"/>
            <w:vMerge/>
            <w:shd w:val="clear" w:color="auto" w:fill="auto"/>
            <w:vAlign w:val="center"/>
          </w:tcPr>
          <w:p w14:paraId="164509EB"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719A48CC"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108</w:t>
            </w:r>
          </w:p>
        </w:tc>
        <w:tc>
          <w:tcPr>
            <w:tcW w:w="5524" w:type="dxa"/>
            <w:vMerge/>
            <w:shd w:val="clear" w:color="auto" w:fill="auto"/>
            <w:vAlign w:val="center"/>
          </w:tcPr>
          <w:p w14:paraId="46E79E70"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p>
        </w:tc>
        <w:tc>
          <w:tcPr>
            <w:tcW w:w="1134" w:type="dxa"/>
            <w:vMerge/>
            <w:shd w:val="clear" w:color="auto" w:fill="auto"/>
            <w:vAlign w:val="center"/>
          </w:tcPr>
          <w:p w14:paraId="3EB610EB"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69B3E63A"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4AD86677" w14:textId="77777777" w:rsidTr="00035CBF">
        <w:trPr>
          <w:trHeight w:val="370"/>
          <w:jc w:val="center"/>
        </w:trPr>
        <w:tc>
          <w:tcPr>
            <w:tcW w:w="855" w:type="dxa"/>
            <w:vMerge w:val="restart"/>
            <w:shd w:val="clear" w:color="auto" w:fill="auto"/>
            <w:vAlign w:val="center"/>
          </w:tcPr>
          <w:p w14:paraId="130CF4F3"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28</w:t>
            </w:r>
          </w:p>
        </w:tc>
        <w:tc>
          <w:tcPr>
            <w:tcW w:w="846" w:type="dxa"/>
            <w:shd w:val="clear" w:color="auto" w:fill="auto"/>
            <w:vAlign w:val="center"/>
          </w:tcPr>
          <w:p w14:paraId="731DCF3D"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109</w:t>
            </w:r>
          </w:p>
        </w:tc>
        <w:tc>
          <w:tcPr>
            <w:tcW w:w="5524" w:type="dxa"/>
            <w:shd w:val="clear" w:color="auto" w:fill="auto"/>
            <w:vAlign w:val="center"/>
          </w:tcPr>
          <w:p w14:paraId="59A44381"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rPr>
            </w:pPr>
            <w:r w:rsidRPr="00D147C0">
              <w:rPr>
                <w:rFonts w:ascii="Times New Roman" w:eastAsia="Times New Roman" w:hAnsi="Times New Roman" w:cs="Times New Roman"/>
                <w:sz w:val="28"/>
                <w:szCs w:val="28"/>
              </w:rPr>
              <w:t>Thực hành tiếng Việt:</w:t>
            </w:r>
            <w:r w:rsidRPr="00D147C0">
              <w:rPr>
                <w:rFonts w:ascii="Times New Roman" w:eastAsia="Times New Roman" w:hAnsi="Times New Roman" w:cs="Times New Roman"/>
                <w:sz w:val="28"/>
                <w:szCs w:val="28"/>
                <w:lang w:val="en-US"/>
              </w:rPr>
              <w:t xml:space="preserve"> </w:t>
            </w:r>
            <w:r w:rsidRPr="00D147C0">
              <w:rPr>
                <w:rFonts w:ascii="Times New Roman" w:eastAsia="Times New Roman" w:hAnsi="Times New Roman" w:cs="Times New Roman"/>
                <w:sz w:val="28"/>
                <w:szCs w:val="28"/>
              </w:rPr>
              <w:t>Lựa chọn từ ngữ; Lựa chọn cấu trúc câu</w:t>
            </w:r>
          </w:p>
        </w:tc>
        <w:tc>
          <w:tcPr>
            <w:tcW w:w="1134" w:type="dxa"/>
            <w:shd w:val="clear" w:color="auto" w:fill="auto"/>
            <w:vAlign w:val="center"/>
          </w:tcPr>
          <w:p w14:paraId="0DBE9EE2"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64E1F09B"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187AA6E7" w14:textId="77777777" w:rsidTr="004D17CF">
        <w:trPr>
          <w:jc w:val="center"/>
        </w:trPr>
        <w:tc>
          <w:tcPr>
            <w:tcW w:w="855" w:type="dxa"/>
            <w:vMerge/>
            <w:shd w:val="clear" w:color="auto" w:fill="auto"/>
            <w:vAlign w:val="center"/>
          </w:tcPr>
          <w:p w14:paraId="6ADFBC3E"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24458EA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110</w:t>
            </w:r>
          </w:p>
        </w:tc>
        <w:tc>
          <w:tcPr>
            <w:tcW w:w="5524" w:type="dxa"/>
            <w:shd w:val="clear" w:color="auto" w:fill="auto"/>
            <w:vAlign w:val="center"/>
          </w:tcPr>
          <w:p w14:paraId="1B7DBD49" w14:textId="46E99987" w:rsidR="00FD7C04" w:rsidRPr="00D147C0" w:rsidRDefault="00FD7C04" w:rsidP="002D48E2">
            <w:pPr>
              <w:spacing w:after="0" w:line="240" w:lineRule="auto"/>
              <w:jc w:val="both"/>
              <w:rPr>
                <w:rFonts w:ascii="Times New Roman" w:eastAsia="SimSun" w:hAnsi="Times New Roman" w:cs="Times New Roman"/>
                <w:sz w:val="28"/>
                <w:szCs w:val="28"/>
              </w:rPr>
            </w:pPr>
            <w:r w:rsidRPr="00D147C0">
              <w:rPr>
                <w:rFonts w:ascii="Times New Roman" w:eastAsia="SimSun" w:hAnsi="Times New Roman" w:cs="Times New Roman"/>
                <w:sz w:val="28"/>
                <w:szCs w:val="28"/>
              </w:rPr>
              <w:t>Viết bài văn trình bày ý kiến về một hiện tượng (vấn đề) mà em quan tâm.</w:t>
            </w:r>
          </w:p>
        </w:tc>
        <w:tc>
          <w:tcPr>
            <w:tcW w:w="1134" w:type="dxa"/>
            <w:shd w:val="clear" w:color="auto" w:fill="auto"/>
            <w:vAlign w:val="center"/>
          </w:tcPr>
          <w:p w14:paraId="41D36A98"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66AD1139"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59E2EAF0" w14:textId="77777777" w:rsidTr="00035CBF">
        <w:trPr>
          <w:trHeight w:val="331"/>
          <w:jc w:val="center"/>
        </w:trPr>
        <w:tc>
          <w:tcPr>
            <w:tcW w:w="855" w:type="dxa"/>
            <w:vMerge/>
            <w:shd w:val="clear" w:color="auto" w:fill="auto"/>
            <w:vAlign w:val="center"/>
          </w:tcPr>
          <w:p w14:paraId="3461B4AD"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235D12A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111</w:t>
            </w:r>
          </w:p>
        </w:tc>
        <w:tc>
          <w:tcPr>
            <w:tcW w:w="5524" w:type="dxa"/>
            <w:vMerge w:val="restart"/>
            <w:shd w:val="clear" w:color="auto" w:fill="auto"/>
            <w:vAlign w:val="center"/>
          </w:tcPr>
          <w:p w14:paraId="44A0BD1F" w14:textId="445E1A36" w:rsidR="00FD7C04" w:rsidRPr="00D147C0" w:rsidRDefault="00FD7C04" w:rsidP="002D48E2">
            <w:pPr>
              <w:widowControl w:val="0"/>
              <w:autoSpaceDE w:val="0"/>
              <w:autoSpaceDN w:val="0"/>
              <w:spacing w:after="0" w:line="240" w:lineRule="auto"/>
              <w:ind w:left="30"/>
              <w:jc w:val="both"/>
              <w:rPr>
                <w:rFonts w:ascii="Times New Roman" w:eastAsia="Times New Roman" w:hAnsi="Times New Roman" w:cs="Times New Roman"/>
                <w:sz w:val="28"/>
                <w:szCs w:val="28"/>
              </w:rPr>
            </w:pPr>
            <w:r w:rsidRPr="00D147C0">
              <w:rPr>
                <w:rFonts w:ascii="Times New Roman" w:eastAsia="Times New Roman" w:hAnsi="Times New Roman" w:cs="Times New Roman"/>
                <w:sz w:val="28"/>
                <w:szCs w:val="28"/>
              </w:rPr>
              <w:t>Thực hành:</w:t>
            </w:r>
            <w:r w:rsidRPr="00D147C0">
              <w:rPr>
                <w:rFonts w:ascii="Times New Roman" w:eastAsia="Times New Roman" w:hAnsi="Times New Roman" w:cs="Times New Roman"/>
                <w:sz w:val="28"/>
                <w:szCs w:val="28"/>
                <w:lang w:val="en-US"/>
              </w:rPr>
              <w:t xml:space="preserve"> </w:t>
            </w:r>
            <w:r w:rsidRPr="00D147C0">
              <w:rPr>
                <w:rFonts w:ascii="Times New Roman" w:eastAsia="Times New Roman" w:hAnsi="Times New Roman" w:cs="Times New Roman"/>
                <w:sz w:val="28"/>
                <w:szCs w:val="28"/>
              </w:rPr>
              <w:t>Viết bài văn trình bày ý kiến về một hiện tượng (vấn đề) mà em quan tâm.</w:t>
            </w:r>
          </w:p>
        </w:tc>
        <w:tc>
          <w:tcPr>
            <w:tcW w:w="1134" w:type="dxa"/>
            <w:vMerge w:val="restart"/>
            <w:shd w:val="clear" w:color="auto" w:fill="auto"/>
            <w:vAlign w:val="center"/>
          </w:tcPr>
          <w:p w14:paraId="65843A28"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w:t>
            </w:r>
          </w:p>
        </w:tc>
        <w:tc>
          <w:tcPr>
            <w:tcW w:w="5953" w:type="dxa"/>
            <w:vMerge/>
            <w:shd w:val="clear" w:color="auto" w:fill="auto"/>
          </w:tcPr>
          <w:p w14:paraId="1CB7FFF4"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CC2ABF2" w14:textId="77777777" w:rsidTr="004D17CF">
        <w:trPr>
          <w:trHeight w:val="511"/>
          <w:jc w:val="center"/>
        </w:trPr>
        <w:tc>
          <w:tcPr>
            <w:tcW w:w="855" w:type="dxa"/>
            <w:vMerge/>
            <w:shd w:val="clear" w:color="auto" w:fill="auto"/>
            <w:vAlign w:val="center"/>
          </w:tcPr>
          <w:p w14:paraId="715BD4F9"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6B0641D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112</w:t>
            </w:r>
          </w:p>
        </w:tc>
        <w:tc>
          <w:tcPr>
            <w:tcW w:w="5524" w:type="dxa"/>
            <w:vMerge/>
            <w:shd w:val="clear" w:color="auto" w:fill="auto"/>
            <w:vAlign w:val="center"/>
          </w:tcPr>
          <w:p w14:paraId="6A192986" w14:textId="77777777" w:rsidR="00FD7C04" w:rsidRPr="00D147C0" w:rsidRDefault="00FD7C04" w:rsidP="002D48E2">
            <w:pPr>
              <w:spacing w:after="0" w:line="240" w:lineRule="auto"/>
              <w:jc w:val="both"/>
              <w:rPr>
                <w:rFonts w:ascii="Times New Roman" w:eastAsia="SimSun" w:hAnsi="Times New Roman" w:cs="Times New Roman"/>
                <w:sz w:val="28"/>
                <w:szCs w:val="28"/>
              </w:rPr>
            </w:pPr>
          </w:p>
        </w:tc>
        <w:tc>
          <w:tcPr>
            <w:tcW w:w="1134" w:type="dxa"/>
            <w:vMerge/>
            <w:shd w:val="clear" w:color="auto" w:fill="auto"/>
            <w:vAlign w:val="center"/>
          </w:tcPr>
          <w:p w14:paraId="625AF815"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56EC27E0"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0F5106A" w14:textId="77777777" w:rsidTr="004D17CF">
        <w:trPr>
          <w:trHeight w:val="614"/>
          <w:jc w:val="center"/>
        </w:trPr>
        <w:tc>
          <w:tcPr>
            <w:tcW w:w="855" w:type="dxa"/>
            <w:vMerge w:val="restart"/>
            <w:shd w:val="clear" w:color="auto" w:fill="auto"/>
            <w:vAlign w:val="center"/>
          </w:tcPr>
          <w:p w14:paraId="134B2827"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lastRenderedPageBreak/>
              <w:t>29</w:t>
            </w:r>
          </w:p>
        </w:tc>
        <w:tc>
          <w:tcPr>
            <w:tcW w:w="846" w:type="dxa"/>
            <w:shd w:val="clear" w:color="auto" w:fill="auto"/>
            <w:vAlign w:val="center"/>
          </w:tcPr>
          <w:p w14:paraId="45500D5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113</w:t>
            </w:r>
          </w:p>
        </w:tc>
        <w:tc>
          <w:tcPr>
            <w:tcW w:w="5524" w:type="dxa"/>
            <w:shd w:val="clear" w:color="auto" w:fill="auto"/>
            <w:vAlign w:val="center"/>
          </w:tcPr>
          <w:p w14:paraId="2B1CFD7A" w14:textId="77777777" w:rsidR="00FD7C04" w:rsidRPr="00D147C0" w:rsidRDefault="00FD7C04" w:rsidP="002D48E2">
            <w:pPr>
              <w:spacing w:after="0" w:line="240" w:lineRule="auto"/>
              <w:jc w:val="both"/>
              <w:rPr>
                <w:rFonts w:ascii="Times New Roman" w:eastAsia="SimSun" w:hAnsi="Times New Roman" w:cs="Times New Roman"/>
                <w:sz w:val="28"/>
                <w:szCs w:val="28"/>
              </w:rPr>
            </w:pPr>
            <w:r w:rsidRPr="00D147C0">
              <w:rPr>
                <w:rFonts w:ascii="Times New Roman" w:eastAsia="SimSun" w:hAnsi="Times New Roman" w:cs="Times New Roman"/>
                <w:sz w:val="28"/>
                <w:szCs w:val="28"/>
                <w:lang w:val="en-US"/>
              </w:rPr>
              <w:t xml:space="preserve">VB3: </w:t>
            </w:r>
            <w:r w:rsidRPr="00D147C0">
              <w:rPr>
                <w:rFonts w:ascii="Times New Roman" w:eastAsia="SimSun" w:hAnsi="Times New Roman" w:cs="Times New Roman"/>
                <w:sz w:val="28"/>
                <w:szCs w:val="28"/>
              </w:rPr>
              <w:t>Bài tập làm văn</w:t>
            </w:r>
          </w:p>
        </w:tc>
        <w:tc>
          <w:tcPr>
            <w:tcW w:w="1134" w:type="dxa"/>
            <w:shd w:val="clear" w:color="auto" w:fill="auto"/>
            <w:vAlign w:val="center"/>
          </w:tcPr>
          <w:p w14:paraId="12350B9D"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180B34CB"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5DBB306" w14:textId="77777777" w:rsidTr="004D17CF">
        <w:trPr>
          <w:trHeight w:val="695"/>
          <w:jc w:val="center"/>
        </w:trPr>
        <w:tc>
          <w:tcPr>
            <w:tcW w:w="855" w:type="dxa"/>
            <w:vMerge/>
            <w:shd w:val="clear" w:color="auto" w:fill="auto"/>
            <w:vAlign w:val="center"/>
          </w:tcPr>
          <w:p w14:paraId="54835C9E" w14:textId="77777777" w:rsidR="00FD7C04" w:rsidRPr="00D147C0" w:rsidRDefault="00FD7C04" w:rsidP="002D48E2">
            <w:pPr>
              <w:spacing w:after="0" w:line="240" w:lineRule="auto"/>
              <w:contextualSpacing/>
              <w:rPr>
                <w:rFonts w:ascii="Times New Roman" w:eastAsia="SimSun" w:hAnsi="Times New Roman" w:cs="Times New Roman"/>
                <w:sz w:val="28"/>
                <w:szCs w:val="28"/>
                <w:lang w:val="en-US"/>
              </w:rPr>
            </w:pPr>
          </w:p>
        </w:tc>
        <w:tc>
          <w:tcPr>
            <w:tcW w:w="846" w:type="dxa"/>
            <w:shd w:val="clear" w:color="auto" w:fill="auto"/>
            <w:vAlign w:val="center"/>
          </w:tcPr>
          <w:p w14:paraId="4E84F66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114</w:t>
            </w:r>
          </w:p>
        </w:tc>
        <w:tc>
          <w:tcPr>
            <w:tcW w:w="5524" w:type="dxa"/>
            <w:shd w:val="clear" w:color="auto" w:fill="auto"/>
            <w:vAlign w:val="center"/>
          </w:tcPr>
          <w:p w14:paraId="5DED02DD"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rPr>
              <w:t>Nói và nghe:</w:t>
            </w:r>
            <w:r w:rsidRPr="00D147C0">
              <w:rPr>
                <w:rFonts w:ascii="Times New Roman" w:eastAsia="SimSun" w:hAnsi="Times New Roman" w:cs="Times New Roman"/>
                <w:sz w:val="28"/>
                <w:szCs w:val="28"/>
                <w:lang w:val="en-US"/>
              </w:rPr>
              <w:t xml:space="preserve"> </w:t>
            </w:r>
            <w:r w:rsidRPr="00D147C0">
              <w:rPr>
                <w:rFonts w:ascii="Times New Roman" w:eastAsia="SimSun" w:hAnsi="Times New Roman" w:cs="Times New Roman"/>
                <w:sz w:val="28"/>
                <w:szCs w:val="28"/>
              </w:rPr>
              <w:t>Trình bày ý kiến về một hiện tượng (vấn đề) đời sống</w:t>
            </w:r>
          </w:p>
        </w:tc>
        <w:tc>
          <w:tcPr>
            <w:tcW w:w="1134" w:type="dxa"/>
            <w:shd w:val="clear" w:color="auto" w:fill="auto"/>
            <w:vAlign w:val="center"/>
          </w:tcPr>
          <w:p w14:paraId="6893BC6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06AF1595"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280FC4DB" w14:textId="77777777" w:rsidTr="00035CBF">
        <w:trPr>
          <w:trHeight w:val="503"/>
          <w:jc w:val="center"/>
        </w:trPr>
        <w:tc>
          <w:tcPr>
            <w:tcW w:w="855" w:type="dxa"/>
            <w:vMerge/>
            <w:shd w:val="clear" w:color="auto" w:fill="auto"/>
            <w:vAlign w:val="center"/>
          </w:tcPr>
          <w:p w14:paraId="586FA201" w14:textId="77777777" w:rsidR="00FD7C04" w:rsidRPr="00D147C0" w:rsidRDefault="00FD7C04" w:rsidP="002D48E2">
            <w:pPr>
              <w:spacing w:after="0" w:line="240" w:lineRule="auto"/>
              <w:contextualSpacing/>
              <w:rPr>
                <w:rFonts w:ascii="Times New Roman" w:eastAsia="SimSun" w:hAnsi="Times New Roman" w:cs="Times New Roman"/>
                <w:sz w:val="28"/>
                <w:szCs w:val="28"/>
                <w:lang w:val="en-US"/>
              </w:rPr>
            </w:pPr>
          </w:p>
        </w:tc>
        <w:tc>
          <w:tcPr>
            <w:tcW w:w="846" w:type="dxa"/>
            <w:vMerge w:val="restart"/>
            <w:shd w:val="clear" w:color="auto" w:fill="auto"/>
            <w:vAlign w:val="center"/>
          </w:tcPr>
          <w:p w14:paraId="4DA6DC60"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115</w:t>
            </w:r>
          </w:p>
        </w:tc>
        <w:tc>
          <w:tcPr>
            <w:tcW w:w="5524" w:type="dxa"/>
            <w:shd w:val="clear" w:color="auto" w:fill="auto"/>
            <w:vAlign w:val="center"/>
          </w:tcPr>
          <w:p w14:paraId="15612AD1" w14:textId="77777777" w:rsidR="00FD7C04" w:rsidRPr="00D147C0" w:rsidRDefault="00FD7C04" w:rsidP="002D48E2">
            <w:pPr>
              <w:spacing w:after="0" w:line="240" w:lineRule="auto"/>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Trả bài: Bài văn trình bày ý kiến về một hiện tượng (vấn đề) mà em quan tâm</w:t>
            </w:r>
          </w:p>
        </w:tc>
        <w:tc>
          <w:tcPr>
            <w:tcW w:w="1134" w:type="dxa"/>
            <w:vMerge w:val="restart"/>
            <w:shd w:val="clear" w:color="auto" w:fill="auto"/>
            <w:vAlign w:val="center"/>
          </w:tcPr>
          <w:p w14:paraId="4BB44288"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5D69347F"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22314521" w14:textId="77777777" w:rsidTr="004D17CF">
        <w:trPr>
          <w:jc w:val="center"/>
        </w:trPr>
        <w:tc>
          <w:tcPr>
            <w:tcW w:w="855" w:type="dxa"/>
            <w:vMerge/>
            <w:shd w:val="clear" w:color="auto" w:fill="auto"/>
            <w:vAlign w:val="center"/>
          </w:tcPr>
          <w:p w14:paraId="7FFFBB6E"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vMerge/>
            <w:shd w:val="clear" w:color="auto" w:fill="auto"/>
            <w:vAlign w:val="center"/>
          </w:tcPr>
          <w:p w14:paraId="10C65BCE"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524" w:type="dxa"/>
            <w:shd w:val="clear" w:color="auto" w:fill="auto"/>
            <w:vAlign w:val="center"/>
          </w:tcPr>
          <w:p w14:paraId="24BCB698" w14:textId="77777777" w:rsidR="00FD7C04" w:rsidRPr="00D147C0" w:rsidRDefault="00FD7C04" w:rsidP="002D48E2">
            <w:pPr>
              <w:widowControl w:val="0"/>
              <w:autoSpaceDE w:val="0"/>
              <w:autoSpaceDN w:val="0"/>
              <w:spacing w:after="0" w:line="240" w:lineRule="auto"/>
              <w:ind w:left="30"/>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Trả bài kiểm tra, đánh giá giữa học kỳ II</w:t>
            </w:r>
          </w:p>
          <w:p w14:paraId="76B5A701" w14:textId="77777777" w:rsidR="00FD7C04" w:rsidRPr="00D147C0" w:rsidRDefault="00FD7C04" w:rsidP="002D48E2">
            <w:pPr>
              <w:widowControl w:val="0"/>
              <w:autoSpaceDE w:val="0"/>
              <w:autoSpaceDN w:val="0"/>
              <w:spacing w:after="0" w:line="240" w:lineRule="auto"/>
              <w:ind w:left="30"/>
              <w:rPr>
                <w:rFonts w:ascii="Times New Roman" w:eastAsia="Times New Roman" w:hAnsi="Times New Roman" w:cs="Times New Roman"/>
                <w:sz w:val="28"/>
                <w:szCs w:val="28"/>
                <w:lang w:val="en-US"/>
              </w:rPr>
            </w:pPr>
          </w:p>
        </w:tc>
        <w:tc>
          <w:tcPr>
            <w:tcW w:w="1134" w:type="dxa"/>
            <w:vMerge/>
            <w:shd w:val="clear" w:color="auto" w:fill="auto"/>
            <w:vAlign w:val="center"/>
          </w:tcPr>
          <w:p w14:paraId="31D4BDA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shd w:val="clear" w:color="auto" w:fill="auto"/>
          </w:tcPr>
          <w:p w14:paraId="497BDBD3"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HS nhận biết ưu điểm, nhược điểm trong bài văn trình bày ý kiến về một hiện tượng (vấn đề) mà em quan tâm và bài kiểm tra, đánh giá giữa học kì II.</w:t>
            </w:r>
          </w:p>
          <w:p w14:paraId="2FACFDAD"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Phát huy năng lực làm việc theo nhóm, đọc bài viết để góp ý cho nhau, chia sẻ kinh nghiệm về bài viết thông qua việc trao đổi nhóm</w:t>
            </w:r>
            <w:r w:rsidRPr="00D147C0">
              <w:rPr>
                <w:rFonts w:ascii="Times New Roman" w:eastAsia="SimSun" w:hAnsi="Times New Roman" w:cs="Times New Roman"/>
                <w:bCs/>
                <w:sz w:val="28"/>
                <w:szCs w:val="28"/>
                <w:lang w:val="en-US"/>
              </w:rPr>
              <w:t xml:space="preserve">. </w:t>
            </w:r>
          </w:p>
          <w:p w14:paraId="1A8CAF64"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bCs/>
                <w:sz w:val="28"/>
                <w:szCs w:val="28"/>
                <w:lang w:val="en-US"/>
              </w:rPr>
              <w:t>- Yêu thích môn học, tự giác và cầu thị.</w:t>
            </w:r>
          </w:p>
        </w:tc>
      </w:tr>
      <w:tr w:rsidR="00D147C0" w:rsidRPr="00D147C0" w14:paraId="1B5C2FE9" w14:textId="77777777" w:rsidTr="004D17CF">
        <w:trPr>
          <w:jc w:val="center"/>
        </w:trPr>
        <w:tc>
          <w:tcPr>
            <w:tcW w:w="855" w:type="dxa"/>
            <w:vMerge/>
            <w:shd w:val="clear" w:color="auto" w:fill="auto"/>
            <w:vAlign w:val="center"/>
          </w:tcPr>
          <w:p w14:paraId="5735C67F"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13457" w:type="dxa"/>
            <w:gridSpan w:val="4"/>
            <w:shd w:val="clear" w:color="auto" w:fill="auto"/>
            <w:vAlign w:val="center"/>
          </w:tcPr>
          <w:p w14:paraId="450CE93A" w14:textId="0D89BB86"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BÀI 9. TRÁI ĐẤT-NGÔI NHÀ CHUNG (13 tiết</w:t>
            </w:r>
            <w:r w:rsidR="00D6022A" w:rsidRPr="00D147C0">
              <w:rPr>
                <w:rFonts w:ascii="Times New Roman" w:eastAsia="SimSun" w:hAnsi="Times New Roman" w:cs="Times New Roman"/>
                <w:b/>
                <w:sz w:val="28"/>
                <w:szCs w:val="28"/>
              </w:rPr>
              <w:t xml:space="preserve"> +</w:t>
            </w:r>
            <w:r w:rsidRPr="00D147C0">
              <w:rPr>
                <w:rFonts w:ascii="Times New Roman" w:eastAsia="SimSun" w:hAnsi="Times New Roman" w:cs="Times New Roman"/>
                <w:b/>
                <w:sz w:val="28"/>
                <w:szCs w:val="28"/>
                <w:lang w:val="en-US"/>
              </w:rPr>
              <w:t xml:space="preserve"> 1 tiết ôn tập, 2 tiết kiểm tra, 1 tiết đọc mở rộng)</w:t>
            </w:r>
          </w:p>
        </w:tc>
      </w:tr>
      <w:tr w:rsidR="00D147C0" w:rsidRPr="00D147C0" w14:paraId="2E5F7B07" w14:textId="77777777" w:rsidTr="004D17CF">
        <w:trPr>
          <w:jc w:val="center"/>
        </w:trPr>
        <w:tc>
          <w:tcPr>
            <w:tcW w:w="855" w:type="dxa"/>
            <w:vMerge/>
            <w:shd w:val="clear" w:color="auto" w:fill="auto"/>
            <w:vAlign w:val="center"/>
          </w:tcPr>
          <w:p w14:paraId="3AA6CF51"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2C6C2FD1"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116</w:t>
            </w:r>
          </w:p>
        </w:tc>
        <w:tc>
          <w:tcPr>
            <w:tcW w:w="5524" w:type="dxa"/>
            <w:vMerge w:val="restart"/>
            <w:shd w:val="clear" w:color="auto" w:fill="auto"/>
            <w:vAlign w:val="center"/>
          </w:tcPr>
          <w:p w14:paraId="29A8B35A" w14:textId="77777777" w:rsidR="002E5257"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de-DE"/>
              </w:rPr>
            </w:pPr>
            <w:r w:rsidRPr="00D147C0">
              <w:rPr>
                <w:rFonts w:ascii="Times New Roman" w:eastAsia="Times New Roman" w:hAnsi="Times New Roman" w:cs="Times New Roman"/>
                <w:sz w:val="28"/>
                <w:szCs w:val="28"/>
                <w:lang w:val="de-DE"/>
              </w:rPr>
              <w:t>Giới thiệu bài học</w:t>
            </w:r>
            <w:r w:rsidR="00B17BF2" w:rsidRPr="00D147C0">
              <w:rPr>
                <w:rFonts w:ascii="Times New Roman" w:eastAsia="Times New Roman" w:hAnsi="Times New Roman" w:cs="Times New Roman"/>
                <w:sz w:val="28"/>
                <w:szCs w:val="28"/>
              </w:rPr>
              <w:t xml:space="preserve">; </w:t>
            </w:r>
            <w:r w:rsidR="00B17BF2" w:rsidRPr="00D147C0">
              <w:rPr>
                <w:rFonts w:ascii="Times New Roman" w:eastAsia="Times New Roman" w:hAnsi="Times New Roman" w:cs="Times New Roman"/>
                <w:sz w:val="28"/>
                <w:szCs w:val="28"/>
                <w:lang w:val="en-US"/>
              </w:rPr>
              <w:t>T</w:t>
            </w:r>
            <w:r w:rsidRPr="00D147C0">
              <w:rPr>
                <w:rFonts w:ascii="Times New Roman" w:eastAsia="Times New Roman" w:hAnsi="Times New Roman" w:cs="Times New Roman"/>
                <w:sz w:val="28"/>
                <w:szCs w:val="28"/>
                <w:lang w:val="de-DE"/>
              </w:rPr>
              <w:t xml:space="preserve">ri thức ngữ </w:t>
            </w:r>
            <w:r w:rsidR="00BE6C10" w:rsidRPr="00D147C0">
              <w:rPr>
                <w:rFonts w:ascii="Times New Roman" w:eastAsia="Times New Roman" w:hAnsi="Times New Roman" w:cs="Times New Roman"/>
                <w:sz w:val="28"/>
                <w:szCs w:val="28"/>
                <w:lang w:val="de-DE"/>
              </w:rPr>
              <w:t>văn</w:t>
            </w:r>
            <w:r w:rsidR="00BE6C10" w:rsidRPr="00D147C0">
              <w:rPr>
                <w:rFonts w:ascii="Times New Roman" w:eastAsia="Times New Roman" w:hAnsi="Times New Roman" w:cs="Times New Roman"/>
                <w:sz w:val="28"/>
                <w:szCs w:val="28"/>
              </w:rPr>
              <w:t>;</w:t>
            </w:r>
            <w:r w:rsidRPr="00D147C0">
              <w:rPr>
                <w:rFonts w:ascii="Times New Roman" w:eastAsia="Times New Roman" w:hAnsi="Times New Roman" w:cs="Times New Roman"/>
                <w:sz w:val="28"/>
                <w:szCs w:val="28"/>
                <w:lang w:val="de-DE"/>
              </w:rPr>
              <w:t xml:space="preserve"> </w:t>
            </w:r>
          </w:p>
          <w:p w14:paraId="4D733327" w14:textId="0AB3AAB6"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rPr>
            </w:pPr>
            <w:r w:rsidRPr="00D147C0">
              <w:rPr>
                <w:rFonts w:ascii="Times New Roman" w:eastAsia="Times New Roman" w:hAnsi="Times New Roman" w:cs="Times New Roman"/>
                <w:sz w:val="28"/>
                <w:szCs w:val="28"/>
                <w:lang w:val="de-DE"/>
              </w:rPr>
              <w:t xml:space="preserve">Đọc VB1: </w:t>
            </w:r>
            <w:r w:rsidRPr="00D147C0">
              <w:rPr>
                <w:rFonts w:ascii="Times New Roman" w:eastAsia="Times New Roman" w:hAnsi="Times New Roman" w:cs="Times New Roman"/>
                <w:sz w:val="28"/>
                <w:szCs w:val="28"/>
                <w:lang w:val="en-US"/>
              </w:rPr>
              <w:t>Trái đất - Cái nôi của sự sống</w:t>
            </w:r>
          </w:p>
        </w:tc>
        <w:tc>
          <w:tcPr>
            <w:tcW w:w="1134" w:type="dxa"/>
            <w:vMerge w:val="restart"/>
            <w:shd w:val="clear" w:color="auto" w:fill="auto"/>
            <w:vAlign w:val="center"/>
          </w:tcPr>
          <w:p w14:paraId="577E2AEB"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3</w:t>
            </w:r>
          </w:p>
        </w:tc>
        <w:tc>
          <w:tcPr>
            <w:tcW w:w="5953" w:type="dxa"/>
            <w:vMerge w:val="restart"/>
            <w:shd w:val="clear" w:color="auto" w:fill="auto"/>
          </w:tcPr>
          <w:p w14:paraId="1E416BB7" w14:textId="77777777" w:rsidR="00FD7C04" w:rsidRPr="00D147C0" w:rsidRDefault="00FD7C04" w:rsidP="002D48E2">
            <w:pPr>
              <w:spacing w:after="0" w:line="240" w:lineRule="auto"/>
              <w:contextualSpacing/>
              <w:jc w:val="both"/>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 Nhận biết được đặc điểm, chức năng của văn bản và đoạn văn; nhận biết được cách triển khai văn bản thông tin theo quan hệ nhân quả, tóm tắt được các ý chính của mỗi đoạn trong một văn bản thông tin có nhiều đoạn.</w:t>
            </w:r>
          </w:p>
          <w:p w14:paraId="4ECE0600" w14:textId="77777777" w:rsidR="00FD7C04" w:rsidRPr="00D147C0" w:rsidRDefault="00FD7C04" w:rsidP="002D48E2">
            <w:pPr>
              <w:spacing w:after="0" w:line="240" w:lineRule="auto"/>
              <w:contextualSpacing/>
              <w:jc w:val="both"/>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 Nhận biết được các chi tiết trong VB thông tin; chỉ ra được mối liên hệ giữa các chi tiết, dữ liệu với thông tin cơ bản của văn bản; hiểu được tác dụng của nhan đề, sa-pô, đề mục, chữ đậm, số thứ tự, dấu đầu dòng và vai trò của các phương tiện giao tiếp phi ngôn ngữ như hình ảnh, số liệu…</w:t>
            </w:r>
          </w:p>
          <w:p w14:paraId="50C90285" w14:textId="77777777" w:rsidR="00FD7C04" w:rsidRPr="00D147C0" w:rsidRDefault="00FD7C04" w:rsidP="002D48E2">
            <w:pPr>
              <w:spacing w:after="0" w:line="240" w:lineRule="auto"/>
              <w:contextualSpacing/>
              <w:jc w:val="both"/>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 Nhận biết được từ mượn và hiện tượng vay mượn từ để sử dụng cho phù hợp.</w:t>
            </w:r>
          </w:p>
          <w:p w14:paraId="4A727DF6" w14:textId="77777777" w:rsidR="00FD7C04" w:rsidRPr="00D147C0" w:rsidRDefault="00FD7C04" w:rsidP="002D48E2">
            <w:pPr>
              <w:spacing w:after="0" w:line="240" w:lineRule="auto"/>
              <w:contextualSpacing/>
              <w:jc w:val="both"/>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lastRenderedPageBreak/>
              <w:t>- Viết được biên bản ghi chép đúng quy cách, tóm tắt được bằng sơ đồ nội dung chính của một số văn bản đơn giản đã đọc.</w:t>
            </w:r>
          </w:p>
          <w:p w14:paraId="25571173" w14:textId="77777777" w:rsidR="00FD7C04" w:rsidRPr="00D147C0" w:rsidRDefault="00FD7C04" w:rsidP="002D48E2">
            <w:pPr>
              <w:spacing w:after="0" w:line="240" w:lineRule="auto"/>
              <w:contextualSpacing/>
              <w:jc w:val="both"/>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 Biết thảo luận về một vấn đề cần có giải pháp thống nhất.</w:t>
            </w:r>
          </w:p>
          <w:p w14:paraId="18451C68" w14:textId="77777777" w:rsidR="00FD7C04" w:rsidRPr="00D147C0" w:rsidRDefault="00FD7C04" w:rsidP="002D48E2">
            <w:pPr>
              <w:spacing w:after="0" w:line="240" w:lineRule="auto"/>
              <w:contextualSpacing/>
              <w:jc w:val="both"/>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 Chỉ ra được những vấn đề đặt ra trong văn bản có liên quan đến suy nghĩ và hành động của bản thân; có thái độ yêu quý và trân trọng sự sống của muôn loài; có ý thức bảo vệ môi trường sống trên Trái Đất.</w:t>
            </w:r>
          </w:p>
        </w:tc>
      </w:tr>
      <w:tr w:rsidR="00D147C0" w:rsidRPr="00D147C0" w14:paraId="4AF2E795" w14:textId="77777777" w:rsidTr="004D17CF">
        <w:trPr>
          <w:jc w:val="center"/>
        </w:trPr>
        <w:tc>
          <w:tcPr>
            <w:tcW w:w="855" w:type="dxa"/>
            <w:vMerge w:val="restart"/>
            <w:shd w:val="clear" w:color="auto" w:fill="auto"/>
            <w:vAlign w:val="center"/>
          </w:tcPr>
          <w:p w14:paraId="1FFF8CB1"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30</w:t>
            </w:r>
          </w:p>
        </w:tc>
        <w:tc>
          <w:tcPr>
            <w:tcW w:w="846" w:type="dxa"/>
            <w:shd w:val="clear" w:color="auto" w:fill="auto"/>
            <w:vAlign w:val="center"/>
          </w:tcPr>
          <w:p w14:paraId="29C53147"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117</w:t>
            </w:r>
          </w:p>
        </w:tc>
        <w:tc>
          <w:tcPr>
            <w:tcW w:w="5524" w:type="dxa"/>
            <w:vMerge/>
            <w:shd w:val="clear" w:color="auto" w:fill="auto"/>
            <w:vAlign w:val="center"/>
          </w:tcPr>
          <w:p w14:paraId="0D003581" w14:textId="77777777" w:rsidR="00FD7C04" w:rsidRPr="00D147C0" w:rsidRDefault="00FD7C04" w:rsidP="002D48E2">
            <w:pPr>
              <w:widowControl w:val="0"/>
              <w:autoSpaceDE w:val="0"/>
              <w:autoSpaceDN w:val="0"/>
              <w:spacing w:after="0" w:line="240" w:lineRule="auto"/>
              <w:ind w:left="30"/>
              <w:jc w:val="both"/>
              <w:rPr>
                <w:rFonts w:ascii="Times New Roman" w:eastAsia="Times New Roman" w:hAnsi="Times New Roman" w:cs="Times New Roman"/>
                <w:sz w:val="28"/>
                <w:szCs w:val="28"/>
              </w:rPr>
            </w:pPr>
          </w:p>
        </w:tc>
        <w:tc>
          <w:tcPr>
            <w:tcW w:w="1134" w:type="dxa"/>
            <w:vMerge/>
            <w:shd w:val="clear" w:color="auto" w:fill="auto"/>
            <w:vAlign w:val="center"/>
          </w:tcPr>
          <w:p w14:paraId="5C115EFE"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21761AE8"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44C67555" w14:textId="77777777" w:rsidTr="004D17CF">
        <w:trPr>
          <w:trHeight w:val="463"/>
          <w:jc w:val="center"/>
        </w:trPr>
        <w:tc>
          <w:tcPr>
            <w:tcW w:w="855" w:type="dxa"/>
            <w:vMerge/>
            <w:shd w:val="clear" w:color="auto" w:fill="auto"/>
            <w:vAlign w:val="center"/>
          </w:tcPr>
          <w:p w14:paraId="63AB2CE6"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76CC4682" w14:textId="331ED87F"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118</w:t>
            </w:r>
          </w:p>
        </w:tc>
        <w:tc>
          <w:tcPr>
            <w:tcW w:w="5524" w:type="dxa"/>
            <w:vMerge/>
            <w:shd w:val="clear" w:color="auto" w:fill="auto"/>
            <w:vAlign w:val="center"/>
          </w:tcPr>
          <w:p w14:paraId="15B9CE62" w14:textId="77777777" w:rsidR="00FD7C04" w:rsidRPr="00D147C0" w:rsidRDefault="00FD7C04" w:rsidP="002D48E2">
            <w:pPr>
              <w:widowControl w:val="0"/>
              <w:autoSpaceDE w:val="0"/>
              <w:autoSpaceDN w:val="0"/>
              <w:spacing w:after="0" w:line="240" w:lineRule="auto"/>
              <w:ind w:left="30"/>
              <w:jc w:val="both"/>
              <w:rPr>
                <w:rFonts w:ascii="Times New Roman" w:eastAsia="Times New Roman" w:hAnsi="Times New Roman" w:cs="Times New Roman"/>
                <w:sz w:val="28"/>
                <w:szCs w:val="28"/>
                <w:lang w:val="en-US"/>
              </w:rPr>
            </w:pPr>
          </w:p>
        </w:tc>
        <w:tc>
          <w:tcPr>
            <w:tcW w:w="1134" w:type="dxa"/>
            <w:vMerge/>
            <w:shd w:val="clear" w:color="auto" w:fill="auto"/>
            <w:vAlign w:val="center"/>
          </w:tcPr>
          <w:p w14:paraId="142F4179"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73EF7773"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2CE55658" w14:textId="77777777" w:rsidTr="004D17CF">
        <w:trPr>
          <w:jc w:val="center"/>
        </w:trPr>
        <w:tc>
          <w:tcPr>
            <w:tcW w:w="855" w:type="dxa"/>
            <w:vMerge/>
            <w:shd w:val="clear" w:color="auto" w:fill="auto"/>
            <w:vAlign w:val="center"/>
          </w:tcPr>
          <w:p w14:paraId="0C900FC7"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0DBA0D3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119</w:t>
            </w:r>
          </w:p>
        </w:tc>
        <w:tc>
          <w:tcPr>
            <w:tcW w:w="5524" w:type="dxa"/>
            <w:shd w:val="clear" w:color="auto" w:fill="auto"/>
            <w:vAlign w:val="center"/>
          </w:tcPr>
          <w:p w14:paraId="359A2BEF" w14:textId="1269612C"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vi"/>
              </w:rPr>
              <w:t xml:space="preserve">Thực hành </w:t>
            </w:r>
            <w:r w:rsidR="00BE6C10" w:rsidRPr="00D147C0">
              <w:rPr>
                <w:rFonts w:ascii="Times New Roman" w:eastAsia="Times New Roman" w:hAnsi="Times New Roman" w:cs="Times New Roman"/>
                <w:sz w:val="28"/>
                <w:szCs w:val="28"/>
                <w:lang w:val="vi"/>
              </w:rPr>
              <w:t>t</w:t>
            </w:r>
            <w:r w:rsidRPr="00D147C0">
              <w:rPr>
                <w:rFonts w:ascii="Times New Roman" w:eastAsia="Times New Roman" w:hAnsi="Times New Roman" w:cs="Times New Roman"/>
                <w:sz w:val="28"/>
                <w:szCs w:val="28"/>
                <w:lang w:val="vi"/>
              </w:rPr>
              <w:t>iếng Việt:</w:t>
            </w:r>
            <w:r w:rsidRPr="00D147C0">
              <w:rPr>
                <w:rFonts w:ascii="Times New Roman" w:eastAsia="Times New Roman" w:hAnsi="Times New Roman" w:cs="Times New Roman"/>
                <w:sz w:val="28"/>
                <w:szCs w:val="28"/>
                <w:lang w:val="en-US"/>
              </w:rPr>
              <w:t xml:space="preserve"> V</w:t>
            </w:r>
            <w:r w:rsidRPr="00D147C0">
              <w:rPr>
                <w:rFonts w:ascii="Times New Roman" w:eastAsia="Times New Roman" w:hAnsi="Times New Roman" w:cs="Times New Roman"/>
                <w:sz w:val="28"/>
                <w:szCs w:val="28"/>
                <w:lang w:val="vi"/>
              </w:rPr>
              <w:t>ăn bản và đoạn văn</w:t>
            </w:r>
          </w:p>
        </w:tc>
        <w:tc>
          <w:tcPr>
            <w:tcW w:w="1134" w:type="dxa"/>
            <w:shd w:val="clear" w:color="auto" w:fill="auto"/>
            <w:vAlign w:val="center"/>
          </w:tcPr>
          <w:p w14:paraId="76943CB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2FE986C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59284DAC" w14:textId="77777777" w:rsidTr="004D17CF">
        <w:trPr>
          <w:jc w:val="center"/>
        </w:trPr>
        <w:tc>
          <w:tcPr>
            <w:tcW w:w="855" w:type="dxa"/>
            <w:vMerge/>
            <w:shd w:val="clear" w:color="auto" w:fill="auto"/>
            <w:vAlign w:val="center"/>
          </w:tcPr>
          <w:p w14:paraId="752E28B6"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06DCB78C"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120</w:t>
            </w:r>
          </w:p>
        </w:tc>
        <w:tc>
          <w:tcPr>
            <w:tcW w:w="5524" w:type="dxa"/>
            <w:vMerge w:val="restart"/>
            <w:shd w:val="clear" w:color="auto" w:fill="auto"/>
            <w:vAlign w:val="center"/>
          </w:tcPr>
          <w:p w14:paraId="5C7A18D9"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vi"/>
              </w:rPr>
            </w:pPr>
            <w:r w:rsidRPr="00D147C0">
              <w:rPr>
                <w:rFonts w:ascii="Times New Roman" w:eastAsia="Times New Roman" w:hAnsi="Times New Roman" w:cs="Times New Roman"/>
                <w:sz w:val="28"/>
                <w:szCs w:val="28"/>
                <w:lang w:val="en-US"/>
              </w:rPr>
              <w:t>Đọc VB2: Các loài sống chung với nhau như thế nào?</w:t>
            </w:r>
          </w:p>
        </w:tc>
        <w:tc>
          <w:tcPr>
            <w:tcW w:w="1134" w:type="dxa"/>
            <w:vMerge w:val="restart"/>
            <w:shd w:val="clear" w:color="auto" w:fill="auto"/>
            <w:vAlign w:val="center"/>
          </w:tcPr>
          <w:p w14:paraId="5318365D"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w:t>
            </w:r>
          </w:p>
        </w:tc>
        <w:tc>
          <w:tcPr>
            <w:tcW w:w="5953" w:type="dxa"/>
            <w:vMerge/>
            <w:shd w:val="clear" w:color="auto" w:fill="auto"/>
          </w:tcPr>
          <w:p w14:paraId="62EA7F73"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01367B7D" w14:textId="77777777" w:rsidTr="004D17CF">
        <w:trPr>
          <w:jc w:val="center"/>
        </w:trPr>
        <w:tc>
          <w:tcPr>
            <w:tcW w:w="855" w:type="dxa"/>
            <w:vMerge w:val="restart"/>
            <w:shd w:val="clear" w:color="auto" w:fill="auto"/>
            <w:vAlign w:val="center"/>
          </w:tcPr>
          <w:p w14:paraId="7A3892BA"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31</w:t>
            </w:r>
          </w:p>
        </w:tc>
        <w:tc>
          <w:tcPr>
            <w:tcW w:w="846" w:type="dxa"/>
            <w:shd w:val="clear" w:color="auto" w:fill="auto"/>
            <w:vAlign w:val="center"/>
          </w:tcPr>
          <w:p w14:paraId="6761E234"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121</w:t>
            </w:r>
          </w:p>
        </w:tc>
        <w:tc>
          <w:tcPr>
            <w:tcW w:w="5524" w:type="dxa"/>
            <w:vMerge/>
            <w:shd w:val="clear" w:color="auto" w:fill="auto"/>
            <w:vAlign w:val="center"/>
          </w:tcPr>
          <w:p w14:paraId="312FCFD1"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p>
        </w:tc>
        <w:tc>
          <w:tcPr>
            <w:tcW w:w="1134" w:type="dxa"/>
            <w:vMerge/>
            <w:shd w:val="clear" w:color="auto" w:fill="auto"/>
            <w:vAlign w:val="center"/>
          </w:tcPr>
          <w:p w14:paraId="1244401F"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5F5CABC5"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16FC2171" w14:textId="77777777" w:rsidTr="004D17CF">
        <w:trPr>
          <w:jc w:val="center"/>
        </w:trPr>
        <w:tc>
          <w:tcPr>
            <w:tcW w:w="855" w:type="dxa"/>
            <w:vMerge/>
            <w:shd w:val="clear" w:color="auto" w:fill="auto"/>
            <w:vAlign w:val="center"/>
          </w:tcPr>
          <w:p w14:paraId="222C1280"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0FCE72CC"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122</w:t>
            </w:r>
          </w:p>
        </w:tc>
        <w:tc>
          <w:tcPr>
            <w:tcW w:w="5524" w:type="dxa"/>
            <w:shd w:val="clear" w:color="auto" w:fill="auto"/>
            <w:vAlign w:val="center"/>
          </w:tcPr>
          <w:p w14:paraId="7E16C739" w14:textId="7F56A220"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Thực hành tiếng Việt:</w:t>
            </w:r>
            <w:r w:rsidR="00BE6C10" w:rsidRPr="00D147C0">
              <w:rPr>
                <w:rFonts w:ascii="Times New Roman" w:eastAsia="Times New Roman" w:hAnsi="Times New Roman" w:cs="Times New Roman"/>
                <w:sz w:val="28"/>
                <w:szCs w:val="28"/>
              </w:rPr>
              <w:t xml:space="preserve"> </w:t>
            </w:r>
            <w:r w:rsidRPr="00D147C0">
              <w:rPr>
                <w:rFonts w:ascii="Times New Roman" w:eastAsia="Times New Roman" w:hAnsi="Times New Roman" w:cs="Times New Roman"/>
                <w:sz w:val="28"/>
                <w:szCs w:val="28"/>
                <w:lang w:val="en-US"/>
              </w:rPr>
              <w:t>Từ mượn</w:t>
            </w:r>
          </w:p>
        </w:tc>
        <w:tc>
          <w:tcPr>
            <w:tcW w:w="1134" w:type="dxa"/>
            <w:shd w:val="clear" w:color="auto" w:fill="auto"/>
            <w:vAlign w:val="center"/>
          </w:tcPr>
          <w:p w14:paraId="4AE5C65D"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6BF7A830"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04F775F" w14:textId="77777777" w:rsidTr="004D17CF">
        <w:trPr>
          <w:jc w:val="center"/>
        </w:trPr>
        <w:tc>
          <w:tcPr>
            <w:tcW w:w="855" w:type="dxa"/>
            <w:vMerge/>
            <w:shd w:val="clear" w:color="auto" w:fill="auto"/>
            <w:vAlign w:val="center"/>
          </w:tcPr>
          <w:p w14:paraId="619BA405"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2AF047F5"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123</w:t>
            </w:r>
          </w:p>
        </w:tc>
        <w:tc>
          <w:tcPr>
            <w:tcW w:w="5524" w:type="dxa"/>
            <w:shd w:val="clear" w:color="auto" w:fill="auto"/>
            <w:vAlign w:val="center"/>
          </w:tcPr>
          <w:p w14:paraId="5F054A4F" w14:textId="49234D79"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 xml:space="preserve">Đọc VB3: Trái </w:t>
            </w:r>
            <w:r w:rsidR="00BE6C10" w:rsidRPr="00D147C0">
              <w:rPr>
                <w:rFonts w:ascii="Times New Roman" w:eastAsia="Times New Roman" w:hAnsi="Times New Roman" w:cs="Times New Roman"/>
                <w:sz w:val="28"/>
                <w:szCs w:val="28"/>
                <w:lang w:val="en-US"/>
              </w:rPr>
              <w:t>Đ</w:t>
            </w:r>
            <w:r w:rsidRPr="00D147C0">
              <w:rPr>
                <w:rFonts w:ascii="Times New Roman" w:eastAsia="Times New Roman" w:hAnsi="Times New Roman" w:cs="Times New Roman"/>
                <w:sz w:val="28"/>
                <w:szCs w:val="28"/>
                <w:lang w:val="en-US"/>
              </w:rPr>
              <w:t>ất</w:t>
            </w:r>
          </w:p>
        </w:tc>
        <w:tc>
          <w:tcPr>
            <w:tcW w:w="1134" w:type="dxa"/>
            <w:shd w:val="clear" w:color="auto" w:fill="auto"/>
            <w:vAlign w:val="center"/>
          </w:tcPr>
          <w:p w14:paraId="69009D67"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57A3570D"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67A385E5" w14:textId="77777777" w:rsidTr="004D17CF">
        <w:trPr>
          <w:jc w:val="center"/>
        </w:trPr>
        <w:tc>
          <w:tcPr>
            <w:tcW w:w="855" w:type="dxa"/>
            <w:vMerge/>
            <w:shd w:val="clear" w:color="auto" w:fill="auto"/>
            <w:vAlign w:val="center"/>
          </w:tcPr>
          <w:p w14:paraId="73A355B2"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5C1B73DD"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124</w:t>
            </w:r>
          </w:p>
        </w:tc>
        <w:tc>
          <w:tcPr>
            <w:tcW w:w="5524" w:type="dxa"/>
            <w:shd w:val="clear" w:color="auto" w:fill="auto"/>
            <w:vAlign w:val="center"/>
          </w:tcPr>
          <w:p w14:paraId="2438DC33" w14:textId="55B48104" w:rsidR="00FD7C04" w:rsidRPr="00D147C0" w:rsidRDefault="00FD7C04" w:rsidP="002E5257">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vi"/>
              </w:rPr>
              <w:t>Viết</w:t>
            </w:r>
            <w:r w:rsidR="002E5257">
              <w:rPr>
                <w:rFonts w:ascii="Times New Roman" w:eastAsia="Times New Roman" w:hAnsi="Times New Roman" w:cs="Times New Roman"/>
                <w:sz w:val="28"/>
                <w:szCs w:val="28"/>
                <w:lang w:val="en-US"/>
              </w:rPr>
              <w:t xml:space="preserve"> b</w:t>
            </w:r>
            <w:r w:rsidRPr="00D147C0">
              <w:rPr>
                <w:rFonts w:ascii="Times New Roman" w:eastAsia="Times New Roman" w:hAnsi="Times New Roman" w:cs="Times New Roman"/>
                <w:sz w:val="28"/>
                <w:szCs w:val="28"/>
                <w:lang w:val="vi"/>
              </w:rPr>
              <w:t>iên bản một cuộc họp, cuộc thảo luận</w:t>
            </w:r>
          </w:p>
        </w:tc>
        <w:tc>
          <w:tcPr>
            <w:tcW w:w="1134" w:type="dxa"/>
            <w:shd w:val="clear" w:color="auto" w:fill="auto"/>
            <w:vAlign w:val="center"/>
          </w:tcPr>
          <w:p w14:paraId="34644E1F"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0715BA94"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16D08FC3" w14:textId="77777777" w:rsidTr="00482276">
        <w:trPr>
          <w:trHeight w:val="495"/>
          <w:jc w:val="center"/>
        </w:trPr>
        <w:tc>
          <w:tcPr>
            <w:tcW w:w="855" w:type="dxa"/>
            <w:vMerge w:val="restart"/>
            <w:shd w:val="clear" w:color="auto" w:fill="auto"/>
            <w:vAlign w:val="center"/>
          </w:tcPr>
          <w:p w14:paraId="0754A2FF"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32</w:t>
            </w:r>
          </w:p>
        </w:tc>
        <w:tc>
          <w:tcPr>
            <w:tcW w:w="846" w:type="dxa"/>
            <w:shd w:val="clear" w:color="auto" w:fill="auto"/>
            <w:vAlign w:val="center"/>
          </w:tcPr>
          <w:p w14:paraId="54FDCD54"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125</w:t>
            </w:r>
          </w:p>
        </w:tc>
        <w:tc>
          <w:tcPr>
            <w:tcW w:w="5524" w:type="dxa"/>
            <w:shd w:val="clear" w:color="auto" w:fill="auto"/>
            <w:vAlign w:val="center"/>
          </w:tcPr>
          <w:p w14:paraId="27BAEE4D" w14:textId="1521871D" w:rsidR="00FD7C04" w:rsidRPr="00D147C0" w:rsidRDefault="002E5257" w:rsidP="002E5257">
            <w:pPr>
              <w:widowControl w:val="0"/>
              <w:autoSpaceDE w:val="0"/>
              <w:autoSpaceDN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Thực hành</w:t>
            </w:r>
            <w:r w:rsidR="00FD7C04" w:rsidRPr="00D147C0">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Viết b</w:t>
            </w:r>
            <w:r w:rsidR="00FD7C04" w:rsidRPr="00D147C0">
              <w:rPr>
                <w:rFonts w:ascii="Times New Roman" w:eastAsia="Times New Roman" w:hAnsi="Times New Roman" w:cs="Times New Roman"/>
                <w:sz w:val="28"/>
                <w:szCs w:val="28"/>
                <w:lang w:val="vi"/>
              </w:rPr>
              <w:t>iên bản một cuộc họp, cuộc thảo luận</w:t>
            </w:r>
          </w:p>
        </w:tc>
        <w:tc>
          <w:tcPr>
            <w:tcW w:w="1134" w:type="dxa"/>
            <w:shd w:val="clear" w:color="auto" w:fill="auto"/>
            <w:vAlign w:val="center"/>
          </w:tcPr>
          <w:p w14:paraId="4954D132"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55EA411B"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1BC4057D" w14:textId="77777777" w:rsidTr="004D17CF">
        <w:trPr>
          <w:trHeight w:val="708"/>
          <w:jc w:val="center"/>
        </w:trPr>
        <w:tc>
          <w:tcPr>
            <w:tcW w:w="855" w:type="dxa"/>
            <w:vMerge/>
            <w:shd w:val="clear" w:color="auto" w:fill="auto"/>
            <w:vAlign w:val="center"/>
          </w:tcPr>
          <w:p w14:paraId="5A27F558"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49FC121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126</w:t>
            </w:r>
          </w:p>
        </w:tc>
        <w:tc>
          <w:tcPr>
            <w:tcW w:w="5524" w:type="dxa"/>
            <w:shd w:val="clear" w:color="auto" w:fill="auto"/>
            <w:vAlign w:val="center"/>
          </w:tcPr>
          <w:p w14:paraId="664E4C53"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Tóm tắt sơ đồ nội dung của một văn bản đơn giản</w:t>
            </w:r>
          </w:p>
        </w:tc>
        <w:tc>
          <w:tcPr>
            <w:tcW w:w="1134" w:type="dxa"/>
            <w:shd w:val="clear" w:color="auto" w:fill="auto"/>
            <w:vAlign w:val="center"/>
          </w:tcPr>
          <w:p w14:paraId="64D2FBCB"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0D128D51"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31A2F056" w14:textId="77777777" w:rsidTr="004D17CF">
        <w:trPr>
          <w:trHeight w:val="791"/>
          <w:jc w:val="center"/>
        </w:trPr>
        <w:tc>
          <w:tcPr>
            <w:tcW w:w="855" w:type="dxa"/>
            <w:vMerge/>
            <w:shd w:val="clear" w:color="auto" w:fill="auto"/>
            <w:vAlign w:val="center"/>
          </w:tcPr>
          <w:p w14:paraId="4A135491"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62A01571"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127</w:t>
            </w:r>
          </w:p>
        </w:tc>
        <w:tc>
          <w:tcPr>
            <w:tcW w:w="5524" w:type="dxa"/>
            <w:shd w:val="clear" w:color="auto" w:fill="auto"/>
            <w:vAlign w:val="center"/>
          </w:tcPr>
          <w:p w14:paraId="326376EE"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Trả bài: B</w:t>
            </w:r>
            <w:r w:rsidRPr="00D147C0">
              <w:rPr>
                <w:rFonts w:ascii="Times New Roman" w:eastAsia="Times New Roman" w:hAnsi="Times New Roman" w:cs="Times New Roman"/>
                <w:sz w:val="28"/>
                <w:szCs w:val="28"/>
                <w:lang w:val="vi"/>
              </w:rPr>
              <w:t>iên bản một cuộc họp, cuộc thảo luận</w:t>
            </w:r>
          </w:p>
        </w:tc>
        <w:tc>
          <w:tcPr>
            <w:tcW w:w="1134" w:type="dxa"/>
            <w:shd w:val="clear" w:color="auto" w:fill="auto"/>
            <w:vAlign w:val="center"/>
          </w:tcPr>
          <w:p w14:paraId="2CD64B00"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3407FDDE"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6AB963B9" w14:textId="77777777" w:rsidTr="004D17CF">
        <w:trPr>
          <w:trHeight w:val="830"/>
          <w:jc w:val="center"/>
        </w:trPr>
        <w:tc>
          <w:tcPr>
            <w:tcW w:w="855" w:type="dxa"/>
            <w:vMerge/>
            <w:shd w:val="clear" w:color="auto" w:fill="auto"/>
            <w:vAlign w:val="center"/>
          </w:tcPr>
          <w:p w14:paraId="52EAE00B"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17A1E6CE"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128</w:t>
            </w:r>
          </w:p>
        </w:tc>
        <w:tc>
          <w:tcPr>
            <w:tcW w:w="5524" w:type="dxa"/>
            <w:shd w:val="clear" w:color="auto" w:fill="auto"/>
            <w:vAlign w:val="center"/>
          </w:tcPr>
          <w:p w14:paraId="39203A63"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vi"/>
              </w:rPr>
            </w:pPr>
            <w:r w:rsidRPr="00D147C0">
              <w:rPr>
                <w:rFonts w:ascii="Times New Roman" w:eastAsia="Times New Roman" w:hAnsi="Times New Roman" w:cs="Times New Roman"/>
                <w:sz w:val="28"/>
                <w:szCs w:val="28"/>
                <w:lang w:val="vi"/>
              </w:rPr>
              <w:t>Nói và nghe:</w:t>
            </w:r>
            <w:r w:rsidRPr="00D147C0">
              <w:rPr>
                <w:rFonts w:ascii="Times New Roman" w:eastAsia="Times New Roman" w:hAnsi="Times New Roman" w:cs="Times New Roman"/>
                <w:sz w:val="28"/>
                <w:szCs w:val="28"/>
                <w:lang w:val="en-US"/>
              </w:rPr>
              <w:t xml:space="preserve"> </w:t>
            </w:r>
            <w:r w:rsidRPr="00D147C0">
              <w:rPr>
                <w:rFonts w:ascii="Times New Roman" w:eastAsia="Times New Roman" w:hAnsi="Times New Roman" w:cs="Times New Roman"/>
                <w:sz w:val="28"/>
                <w:szCs w:val="28"/>
                <w:lang w:val="vi"/>
              </w:rPr>
              <w:t>Thảo luận về giải pháp khắc phục nạn ô nhiễm môi trường</w:t>
            </w:r>
          </w:p>
        </w:tc>
        <w:tc>
          <w:tcPr>
            <w:tcW w:w="1134" w:type="dxa"/>
            <w:shd w:val="clear" w:color="auto" w:fill="auto"/>
            <w:vAlign w:val="center"/>
          </w:tcPr>
          <w:p w14:paraId="246CC1BB"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7B50EDA2"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5A19B5A1" w14:textId="77777777" w:rsidTr="004D17CF">
        <w:trPr>
          <w:jc w:val="center"/>
        </w:trPr>
        <w:tc>
          <w:tcPr>
            <w:tcW w:w="855" w:type="dxa"/>
            <w:vMerge w:val="restart"/>
            <w:shd w:val="clear" w:color="auto" w:fill="auto"/>
            <w:vAlign w:val="center"/>
          </w:tcPr>
          <w:p w14:paraId="74DA9535"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33</w:t>
            </w:r>
          </w:p>
        </w:tc>
        <w:tc>
          <w:tcPr>
            <w:tcW w:w="846" w:type="dxa"/>
            <w:shd w:val="clear" w:color="auto" w:fill="auto"/>
            <w:vAlign w:val="center"/>
          </w:tcPr>
          <w:p w14:paraId="009AF86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129</w:t>
            </w:r>
          </w:p>
        </w:tc>
        <w:tc>
          <w:tcPr>
            <w:tcW w:w="5524" w:type="dxa"/>
            <w:shd w:val="clear" w:color="auto" w:fill="auto"/>
            <w:vAlign w:val="center"/>
          </w:tcPr>
          <w:p w14:paraId="27295EDD" w14:textId="77777777" w:rsidR="00ED7CC2" w:rsidRPr="00D147C0" w:rsidRDefault="00ED7CC2" w:rsidP="002D48E2">
            <w:pPr>
              <w:widowControl w:val="0"/>
              <w:autoSpaceDE w:val="0"/>
              <w:autoSpaceDN w:val="0"/>
              <w:spacing w:after="0" w:line="240" w:lineRule="auto"/>
              <w:rPr>
                <w:rFonts w:ascii="Times New Roman" w:eastAsia="Times New Roman" w:hAnsi="Times New Roman" w:cs="Times New Roman"/>
                <w:sz w:val="28"/>
                <w:szCs w:val="28"/>
                <w:lang w:val="en-US"/>
              </w:rPr>
            </w:pPr>
          </w:p>
          <w:p w14:paraId="54379141" w14:textId="77EBABC3"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Đọc mở rộng</w:t>
            </w:r>
          </w:p>
          <w:p w14:paraId="72CC59A8" w14:textId="77777777"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en-US"/>
              </w:rPr>
            </w:pPr>
          </w:p>
        </w:tc>
        <w:tc>
          <w:tcPr>
            <w:tcW w:w="1134" w:type="dxa"/>
            <w:shd w:val="clear" w:color="auto" w:fill="auto"/>
            <w:vAlign w:val="center"/>
          </w:tcPr>
          <w:p w14:paraId="24986EAE" w14:textId="77777777" w:rsidR="00FD7C04" w:rsidRPr="00D147C0" w:rsidRDefault="00FD7C04" w:rsidP="002D48E2">
            <w:pPr>
              <w:spacing w:after="0" w:line="240" w:lineRule="auto"/>
              <w:jc w:val="center"/>
              <w:rPr>
                <w:rFonts w:ascii="Times New Roman" w:eastAsia="SimSun" w:hAnsi="Times New Roman" w:cs="Times New Roman"/>
                <w:sz w:val="28"/>
                <w:szCs w:val="28"/>
              </w:rPr>
            </w:pPr>
            <w:r w:rsidRPr="00D147C0">
              <w:rPr>
                <w:rFonts w:ascii="Times New Roman" w:eastAsia="SimSun" w:hAnsi="Times New Roman" w:cs="Times New Roman"/>
                <w:sz w:val="28"/>
                <w:szCs w:val="28"/>
              </w:rPr>
              <w:t>1</w:t>
            </w:r>
          </w:p>
        </w:tc>
        <w:tc>
          <w:tcPr>
            <w:tcW w:w="5953" w:type="dxa"/>
            <w:shd w:val="clear" w:color="auto" w:fill="auto"/>
          </w:tcPr>
          <w:p w14:paraId="06DACB60" w14:textId="77777777" w:rsidR="00FD7C04" w:rsidRPr="00D147C0" w:rsidRDefault="00FD7C04" w:rsidP="002D48E2">
            <w:pPr>
              <w:spacing w:after="0" w:line="240" w:lineRule="auto"/>
              <w:contextualSpacing/>
              <w:jc w:val="both"/>
              <w:rPr>
                <w:rFonts w:ascii="Times New Roman" w:eastAsia="SimSun" w:hAnsi="Times New Roman" w:cs="Times New Roman"/>
                <w:bCs/>
                <w:sz w:val="28"/>
                <w:szCs w:val="28"/>
                <w:lang w:val="en-US"/>
              </w:rPr>
            </w:pPr>
            <w:r w:rsidRPr="00D147C0">
              <w:rPr>
                <w:rFonts w:ascii="Times New Roman" w:eastAsia="SimSun" w:hAnsi="Times New Roman" w:cs="Times New Roman"/>
                <w:bCs/>
                <w:sz w:val="28"/>
                <w:szCs w:val="28"/>
                <w:lang w:val="en-US"/>
              </w:rPr>
              <w:t xml:space="preserve">- HS trình bày, trao đổi về kết quả tự đọc các văn bản nghị luận và văn bản thông tin có nội dung gần gũi với các VB trong bài 8. </w:t>
            </w:r>
            <w:r w:rsidRPr="00D147C0">
              <w:rPr>
                <w:rFonts w:ascii="Times New Roman" w:eastAsia="SimSun" w:hAnsi="Times New Roman" w:cs="Times New Roman"/>
                <w:bCs/>
                <w:i/>
                <w:iCs/>
                <w:sz w:val="28"/>
                <w:szCs w:val="28"/>
                <w:lang w:val="en-US"/>
              </w:rPr>
              <w:t>Khác biệt và gần gũi</w:t>
            </w:r>
            <w:r w:rsidRPr="00D147C0">
              <w:rPr>
                <w:rFonts w:ascii="Times New Roman" w:eastAsia="SimSun" w:hAnsi="Times New Roman" w:cs="Times New Roman"/>
                <w:bCs/>
                <w:sz w:val="28"/>
                <w:szCs w:val="28"/>
                <w:lang w:val="en-US"/>
              </w:rPr>
              <w:t xml:space="preserve"> và bài 9. </w:t>
            </w:r>
            <w:r w:rsidRPr="00D147C0">
              <w:rPr>
                <w:rFonts w:ascii="Times New Roman" w:eastAsia="SimSun" w:hAnsi="Times New Roman" w:cs="Times New Roman"/>
                <w:bCs/>
                <w:i/>
                <w:iCs/>
                <w:sz w:val="28"/>
                <w:szCs w:val="28"/>
                <w:lang w:val="en-US"/>
              </w:rPr>
              <w:t>Trái Đất- ngôi nhà chung</w:t>
            </w:r>
            <w:r w:rsidRPr="00D147C0">
              <w:rPr>
                <w:rFonts w:ascii="Times New Roman" w:eastAsia="SimSun" w:hAnsi="Times New Roman" w:cs="Times New Roman"/>
                <w:bCs/>
                <w:sz w:val="28"/>
                <w:szCs w:val="28"/>
                <w:lang w:val="en-US"/>
              </w:rPr>
              <w:t>. Qua đó, HS thể hiện khả năng, vận dụng kiến thức, trải nghiệm và kỹ năng được học trong những bài học đã học để tự đọc những VB mới thuộc loại VB nghị luận và VB thông tin.</w:t>
            </w:r>
          </w:p>
          <w:p w14:paraId="12B8E444"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bCs/>
                <w:sz w:val="28"/>
                <w:szCs w:val="28"/>
                <w:lang w:val="en-US"/>
              </w:rPr>
              <w:t>- HS nêu được nội dung cơ bản của văn bản đọc; trình bày được một số yếu tố đặc trung của VB nghị luận và VB thông tin được thể hiện qua VB.</w:t>
            </w:r>
          </w:p>
        </w:tc>
      </w:tr>
      <w:tr w:rsidR="00D147C0" w:rsidRPr="00D147C0" w14:paraId="79516AF8" w14:textId="77777777" w:rsidTr="004D17CF">
        <w:trPr>
          <w:jc w:val="center"/>
        </w:trPr>
        <w:tc>
          <w:tcPr>
            <w:tcW w:w="855" w:type="dxa"/>
            <w:vMerge/>
            <w:shd w:val="clear" w:color="auto" w:fill="auto"/>
            <w:vAlign w:val="center"/>
          </w:tcPr>
          <w:p w14:paraId="2759D2C8"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3BF80EB6"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130</w:t>
            </w:r>
          </w:p>
        </w:tc>
        <w:tc>
          <w:tcPr>
            <w:tcW w:w="5524" w:type="dxa"/>
            <w:shd w:val="clear" w:color="auto" w:fill="auto"/>
            <w:vAlign w:val="center"/>
          </w:tcPr>
          <w:p w14:paraId="36591D9B" w14:textId="77777777" w:rsidR="00FD7C04" w:rsidRPr="00D147C0" w:rsidRDefault="00FD7C04" w:rsidP="002D48E2">
            <w:pPr>
              <w:widowControl w:val="0"/>
              <w:autoSpaceDE w:val="0"/>
              <w:autoSpaceDN w:val="0"/>
              <w:spacing w:after="0" w:line="240" w:lineRule="auto"/>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Ôn tập cuối học kỳ II</w:t>
            </w:r>
          </w:p>
        </w:tc>
        <w:tc>
          <w:tcPr>
            <w:tcW w:w="1134" w:type="dxa"/>
            <w:shd w:val="clear" w:color="auto" w:fill="auto"/>
            <w:vAlign w:val="center"/>
          </w:tcPr>
          <w:p w14:paraId="13D193B6" w14:textId="77777777" w:rsidR="00FD7C04" w:rsidRPr="00D147C0" w:rsidRDefault="00FD7C04" w:rsidP="002D48E2">
            <w:pPr>
              <w:spacing w:after="0" w:line="240" w:lineRule="auto"/>
              <w:jc w:val="center"/>
              <w:rPr>
                <w:rFonts w:ascii="Times New Roman" w:eastAsia="SimSun" w:hAnsi="Times New Roman" w:cs="Times New Roman"/>
                <w:sz w:val="28"/>
                <w:szCs w:val="28"/>
              </w:rPr>
            </w:pPr>
            <w:r w:rsidRPr="00D147C0">
              <w:rPr>
                <w:rFonts w:ascii="Times New Roman" w:eastAsia="SimSun" w:hAnsi="Times New Roman" w:cs="Times New Roman"/>
                <w:sz w:val="28"/>
                <w:szCs w:val="28"/>
                <w:lang w:val="en-US"/>
              </w:rPr>
              <w:t>1</w:t>
            </w:r>
          </w:p>
        </w:tc>
        <w:tc>
          <w:tcPr>
            <w:tcW w:w="5953" w:type="dxa"/>
            <w:shd w:val="clear" w:color="auto" w:fill="auto"/>
          </w:tcPr>
          <w:p w14:paraId="6A1C5CC5"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Times New Roman" w:hAnsi="Times New Roman" w:cs="Times New Roman"/>
                <w:sz w:val="28"/>
                <w:szCs w:val="28"/>
                <w:lang w:val="en-US" w:eastAsia="zh-CN" w:bidi="ar"/>
              </w:rPr>
              <w:t>- Củng cố kiến thức về các thể loại hoặc loại VB đọc, kiểu bài viết, nội dung nói và nghe và kiến thức tiếng Việt.</w:t>
            </w:r>
          </w:p>
          <w:p w14:paraId="5D1FDF7C"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r w:rsidRPr="00D147C0">
              <w:rPr>
                <w:rFonts w:ascii="Times New Roman" w:eastAsia="Times New Roman" w:hAnsi="Times New Roman" w:cs="Times New Roman"/>
                <w:sz w:val="28"/>
                <w:szCs w:val="28"/>
                <w:lang w:val="en-US" w:eastAsia="zh-CN" w:bidi="ar"/>
              </w:rPr>
              <w:t>- Vận dụng tổng hợp các kiến thức đã học để luyện tập, củng cố kĩ năng đọc, viết, nói và nghe.</w:t>
            </w:r>
          </w:p>
          <w:p w14:paraId="2ACD83CC" w14:textId="77777777" w:rsidR="00FD7C04" w:rsidRPr="00D147C0" w:rsidRDefault="00FD7C04" w:rsidP="002D48E2">
            <w:pPr>
              <w:spacing w:after="0" w:line="240" w:lineRule="auto"/>
              <w:jc w:val="both"/>
              <w:rPr>
                <w:rFonts w:ascii="Times New Roman" w:eastAsia="SimSun" w:hAnsi="Times New Roman" w:cs="Times New Roman"/>
                <w:i/>
                <w:iCs/>
                <w:sz w:val="28"/>
                <w:szCs w:val="28"/>
                <w:lang w:val="en-US"/>
              </w:rPr>
            </w:pPr>
            <w:r w:rsidRPr="00D147C0">
              <w:rPr>
                <w:rFonts w:ascii="Times New Roman" w:eastAsia="Times New Roman" w:hAnsi="Times New Roman" w:cs="Times New Roman"/>
                <w:sz w:val="28"/>
                <w:szCs w:val="28"/>
                <w:lang w:val="en-US" w:eastAsia="zh-CN" w:bidi="ar"/>
              </w:rPr>
              <w:t>- Năng lực tổng hợp kiến thức đã học kì II.</w:t>
            </w:r>
            <w:r w:rsidRPr="00D147C0">
              <w:rPr>
                <w:rFonts w:ascii="Times New Roman" w:eastAsia="SimSun" w:hAnsi="Times New Roman" w:cs="Times New Roman"/>
                <w:i/>
                <w:iCs/>
                <w:sz w:val="28"/>
                <w:szCs w:val="28"/>
                <w:lang w:val="en-US"/>
              </w:rPr>
              <w:t xml:space="preserve"> </w:t>
            </w:r>
            <w:r w:rsidRPr="00D147C0">
              <w:rPr>
                <w:rFonts w:ascii="Times New Roman" w:eastAsia="Times New Roman" w:hAnsi="Times New Roman" w:cs="Times New Roman"/>
                <w:sz w:val="28"/>
                <w:szCs w:val="28"/>
                <w:lang w:val="en-US" w:eastAsia="zh-CN" w:bidi="ar"/>
              </w:rPr>
              <w:t>Năng lực trình bày suy nghĩ, cảm nhận của cá nhân về văn bản.</w:t>
            </w:r>
            <w:r w:rsidRPr="00D147C0">
              <w:rPr>
                <w:rFonts w:ascii="Times New Roman" w:eastAsia="Times New Roman" w:hAnsi="Times New Roman" w:cs="Times New Roman"/>
                <w:sz w:val="28"/>
                <w:szCs w:val="28"/>
                <w:lang w:val="en-US" w:eastAsia="zh-CN" w:bidi="ar"/>
              </w:rPr>
              <w:tab/>
            </w:r>
          </w:p>
          <w:p w14:paraId="2945E43B"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eastAsia="zh-CN" w:bidi="ar"/>
              </w:rPr>
              <w:t>- Ý thức tự giác, tích cực ôn tập.</w:t>
            </w:r>
          </w:p>
        </w:tc>
      </w:tr>
      <w:tr w:rsidR="00D147C0" w:rsidRPr="00D147C0" w14:paraId="3DE32147" w14:textId="77777777" w:rsidTr="004D17CF">
        <w:trPr>
          <w:trHeight w:val="1487"/>
          <w:jc w:val="center"/>
        </w:trPr>
        <w:tc>
          <w:tcPr>
            <w:tcW w:w="855" w:type="dxa"/>
            <w:vMerge/>
            <w:shd w:val="clear" w:color="auto" w:fill="auto"/>
            <w:vAlign w:val="center"/>
          </w:tcPr>
          <w:p w14:paraId="4381AD7F"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60E9AF49"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131</w:t>
            </w:r>
          </w:p>
          <w:p w14:paraId="7FF66EA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524" w:type="dxa"/>
            <w:vMerge w:val="restart"/>
            <w:shd w:val="clear" w:color="auto" w:fill="auto"/>
            <w:vAlign w:val="center"/>
          </w:tcPr>
          <w:p w14:paraId="2C006639" w14:textId="3A1C4977" w:rsidR="00FD7C04" w:rsidRPr="00D147C0" w:rsidRDefault="00FD7C04" w:rsidP="002D48E2">
            <w:pPr>
              <w:widowControl w:val="0"/>
              <w:autoSpaceDE w:val="0"/>
              <w:autoSpaceDN w:val="0"/>
              <w:spacing w:after="0" w:line="240" w:lineRule="auto"/>
              <w:rPr>
                <w:rFonts w:ascii="Times New Roman" w:eastAsia="Times New Roman" w:hAnsi="Times New Roman" w:cs="Times New Roman"/>
                <w:bCs/>
                <w:sz w:val="28"/>
                <w:szCs w:val="28"/>
                <w:lang w:val="en-US"/>
              </w:rPr>
            </w:pPr>
            <w:r w:rsidRPr="00D147C0">
              <w:rPr>
                <w:rFonts w:ascii="Times New Roman" w:eastAsia="Times New Roman" w:hAnsi="Times New Roman" w:cs="Times New Roman"/>
                <w:bCs/>
                <w:sz w:val="28"/>
                <w:szCs w:val="28"/>
                <w:lang w:val="en-US"/>
              </w:rPr>
              <w:t>Kiểm tra, đánh giá cuối</w:t>
            </w:r>
            <w:r w:rsidR="00BE6C10" w:rsidRPr="00D147C0">
              <w:rPr>
                <w:rFonts w:ascii="Times New Roman" w:eastAsia="Times New Roman" w:hAnsi="Times New Roman" w:cs="Times New Roman"/>
                <w:bCs/>
                <w:sz w:val="28"/>
                <w:szCs w:val="28"/>
              </w:rPr>
              <w:t xml:space="preserve"> học</w:t>
            </w:r>
            <w:r w:rsidRPr="00D147C0">
              <w:rPr>
                <w:rFonts w:ascii="Times New Roman" w:eastAsia="Times New Roman" w:hAnsi="Times New Roman" w:cs="Times New Roman"/>
                <w:bCs/>
                <w:sz w:val="28"/>
                <w:szCs w:val="28"/>
                <w:lang w:val="en-US"/>
              </w:rPr>
              <w:t xml:space="preserve"> kỳ II</w:t>
            </w:r>
          </w:p>
        </w:tc>
        <w:tc>
          <w:tcPr>
            <w:tcW w:w="1134" w:type="dxa"/>
            <w:vMerge w:val="restart"/>
            <w:shd w:val="clear" w:color="auto" w:fill="auto"/>
            <w:vAlign w:val="center"/>
          </w:tcPr>
          <w:p w14:paraId="265E52EE"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2</w:t>
            </w:r>
          </w:p>
        </w:tc>
        <w:tc>
          <w:tcPr>
            <w:tcW w:w="5953" w:type="dxa"/>
            <w:vMerge w:val="restart"/>
            <w:shd w:val="clear" w:color="auto" w:fill="auto"/>
          </w:tcPr>
          <w:p w14:paraId="0BA02D1C" w14:textId="6D769F09" w:rsidR="00FD7C04" w:rsidRPr="00D147C0" w:rsidRDefault="00FD7C04" w:rsidP="002D48E2">
            <w:pPr>
              <w:spacing w:after="0" w:line="240" w:lineRule="auto"/>
              <w:jc w:val="both"/>
              <w:rPr>
                <w:rFonts w:ascii="Times New Roman" w:eastAsia="Times New Roman" w:hAnsi="Times New Roman" w:cs="Times New Roman"/>
                <w:sz w:val="28"/>
                <w:szCs w:val="28"/>
                <w:lang w:val="sv-SE"/>
              </w:rPr>
            </w:pPr>
            <w:r w:rsidRPr="00D147C0">
              <w:rPr>
                <w:rFonts w:ascii="Times New Roman" w:eastAsia="Times New Roman" w:hAnsi="Times New Roman" w:cs="Times New Roman"/>
                <w:sz w:val="28"/>
                <w:szCs w:val="28"/>
                <w:lang w:val="sv-SE"/>
              </w:rPr>
              <w:t xml:space="preserve">- </w:t>
            </w:r>
            <w:r w:rsidRPr="00D147C0">
              <w:rPr>
                <w:rFonts w:ascii="Times New Roman" w:eastAsia="Times New Roman" w:hAnsi="Times New Roman" w:cs="Times New Roman"/>
                <w:sz w:val="28"/>
                <w:szCs w:val="28"/>
                <w:lang w:val="en-US"/>
              </w:rPr>
              <w:t>Đ</w:t>
            </w:r>
            <w:r w:rsidRPr="00D147C0">
              <w:rPr>
                <w:rFonts w:ascii="Times New Roman" w:eastAsia="Times New Roman" w:hAnsi="Times New Roman" w:cs="Times New Roman"/>
                <w:sz w:val="28"/>
                <w:szCs w:val="28"/>
                <w:lang w:val="sv-SE"/>
              </w:rPr>
              <w:t>ánh giá</w:t>
            </w:r>
            <w:r w:rsidRPr="00D147C0">
              <w:rPr>
                <w:rFonts w:ascii="Times New Roman" w:eastAsia="Times New Roman" w:hAnsi="Times New Roman" w:cs="Times New Roman"/>
                <w:sz w:val="28"/>
                <w:szCs w:val="28"/>
                <w:lang w:val="en-US"/>
              </w:rPr>
              <w:t>, kiểm tra</w:t>
            </w:r>
            <w:r w:rsidRPr="00D147C0">
              <w:rPr>
                <w:rFonts w:ascii="Times New Roman" w:eastAsia="Times New Roman" w:hAnsi="Times New Roman" w:cs="Times New Roman"/>
                <w:sz w:val="28"/>
                <w:szCs w:val="28"/>
                <w:lang w:val="sv-SE"/>
              </w:rPr>
              <w:t xml:space="preserve"> mức độ đạt chuẩn kiến thức, kĩ năng trong chương trình học kì II, môn Ngữ văn lớp 6 theo ba nội dung: Văn bản, Tiếng Việt, Tập làm văn, với mục đích đánh giá năng lực đọc </w:t>
            </w:r>
            <w:r w:rsidR="009F0C8C" w:rsidRPr="00D147C0">
              <w:rPr>
                <w:rFonts w:ascii="Times New Roman" w:eastAsia="Times New Roman" w:hAnsi="Times New Roman" w:cs="Times New Roman"/>
                <w:sz w:val="28"/>
                <w:szCs w:val="28"/>
              </w:rPr>
              <w:t>-</w:t>
            </w:r>
            <w:r w:rsidRPr="00D147C0">
              <w:rPr>
                <w:rFonts w:ascii="Times New Roman" w:eastAsia="Times New Roman" w:hAnsi="Times New Roman" w:cs="Times New Roman"/>
                <w:sz w:val="28"/>
                <w:szCs w:val="28"/>
                <w:lang w:val="sv-SE"/>
              </w:rPr>
              <w:t xml:space="preserve"> hiểu và tạo lập văn bản của HS thông qua hình thức kiểm tra tự luận.</w:t>
            </w:r>
          </w:p>
          <w:p w14:paraId="1AEF4AF0" w14:textId="77777777" w:rsidR="00FD7C04" w:rsidRPr="00D147C0" w:rsidRDefault="00FD7C04" w:rsidP="002D48E2">
            <w:pPr>
              <w:tabs>
                <w:tab w:val="left" w:pos="142"/>
                <w:tab w:val="left" w:pos="284"/>
                <w:tab w:val="left" w:pos="426"/>
              </w:tabs>
              <w:autoSpaceDE w:val="0"/>
              <w:autoSpaceDN w:val="0"/>
              <w:adjustRightInd w:val="0"/>
              <w:spacing w:after="0" w:line="240" w:lineRule="auto"/>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
              </w:rPr>
              <w:t>- Năng l</w:t>
            </w:r>
            <w:r w:rsidRPr="00D147C0">
              <w:rPr>
                <w:rFonts w:ascii="Times New Roman" w:eastAsia="SimSun" w:hAnsi="Times New Roman" w:cs="Times New Roman"/>
                <w:sz w:val="28"/>
                <w:szCs w:val="28"/>
              </w:rPr>
              <w:t>ực nhận biết, ph</w:t>
            </w:r>
            <w:r w:rsidRPr="00D147C0">
              <w:rPr>
                <w:rFonts w:ascii="Times New Roman" w:eastAsia="SimSun" w:hAnsi="Times New Roman" w:cs="Times New Roman"/>
                <w:sz w:val="28"/>
                <w:szCs w:val="28"/>
                <w:lang w:val="en-US"/>
              </w:rPr>
              <w:t>ân tích, trình bày, đánh giá, tổng hợp các kiến thức đã học kì II</w:t>
            </w:r>
          </w:p>
          <w:p w14:paraId="691AA2C4"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 Tự giác, nghiêm túc, trung thực</w:t>
            </w:r>
          </w:p>
        </w:tc>
      </w:tr>
      <w:tr w:rsidR="00D147C0" w:rsidRPr="00D147C0" w14:paraId="389671AB" w14:textId="77777777" w:rsidTr="004D17CF">
        <w:trPr>
          <w:jc w:val="center"/>
        </w:trPr>
        <w:tc>
          <w:tcPr>
            <w:tcW w:w="855" w:type="dxa"/>
            <w:vMerge/>
            <w:shd w:val="clear" w:color="auto" w:fill="auto"/>
            <w:vAlign w:val="center"/>
          </w:tcPr>
          <w:p w14:paraId="4D808618"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56A536BC"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132</w:t>
            </w:r>
          </w:p>
        </w:tc>
        <w:tc>
          <w:tcPr>
            <w:tcW w:w="5524" w:type="dxa"/>
            <w:vMerge/>
            <w:shd w:val="clear" w:color="auto" w:fill="auto"/>
            <w:vAlign w:val="center"/>
          </w:tcPr>
          <w:p w14:paraId="1B31B958" w14:textId="77777777" w:rsidR="00FD7C04" w:rsidRPr="00D147C0" w:rsidRDefault="00FD7C04" w:rsidP="002D48E2">
            <w:pPr>
              <w:widowControl w:val="0"/>
              <w:autoSpaceDE w:val="0"/>
              <w:autoSpaceDN w:val="0"/>
              <w:spacing w:after="0" w:line="240" w:lineRule="auto"/>
              <w:jc w:val="center"/>
              <w:rPr>
                <w:rFonts w:ascii="Times New Roman" w:eastAsia="Times New Roman" w:hAnsi="Times New Roman" w:cs="Times New Roman"/>
                <w:sz w:val="28"/>
                <w:szCs w:val="28"/>
                <w:lang w:val="en-US"/>
              </w:rPr>
            </w:pPr>
          </w:p>
        </w:tc>
        <w:tc>
          <w:tcPr>
            <w:tcW w:w="1134" w:type="dxa"/>
            <w:vMerge/>
            <w:shd w:val="clear" w:color="auto" w:fill="auto"/>
            <w:vAlign w:val="center"/>
          </w:tcPr>
          <w:p w14:paraId="5DA01FC9"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62F05269" w14:textId="77777777"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p>
        </w:tc>
      </w:tr>
      <w:tr w:rsidR="00D147C0" w:rsidRPr="00D147C0" w14:paraId="6327EB73" w14:textId="77777777" w:rsidTr="004D17CF">
        <w:trPr>
          <w:jc w:val="center"/>
        </w:trPr>
        <w:tc>
          <w:tcPr>
            <w:tcW w:w="855" w:type="dxa"/>
            <w:vMerge/>
            <w:shd w:val="clear" w:color="auto" w:fill="auto"/>
            <w:vAlign w:val="center"/>
          </w:tcPr>
          <w:p w14:paraId="7E9379B2"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13457" w:type="dxa"/>
            <w:gridSpan w:val="4"/>
            <w:shd w:val="clear" w:color="auto" w:fill="auto"/>
            <w:vAlign w:val="center"/>
          </w:tcPr>
          <w:p w14:paraId="7AB093ED" w14:textId="6DFA9EFF" w:rsidR="00FD7C04" w:rsidRPr="00D147C0" w:rsidRDefault="00FD7C04" w:rsidP="002D48E2">
            <w:pPr>
              <w:spacing w:after="0" w:line="240" w:lineRule="auto"/>
              <w:contextualSpacing/>
              <w:jc w:val="center"/>
              <w:rPr>
                <w:rFonts w:ascii="Times New Roman" w:eastAsia="SimSun" w:hAnsi="Times New Roman" w:cs="Times New Roman"/>
                <w:b/>
                <w:sz w:val="28"/>
                <w:szCs w:val="28"/>
                <w:lang w:val="en-US"/>
              </w:rPr>
            </w:pPr>
            <w:r w:rsidRPr="00D147C0">
              <w:rPr>
                <w:rFonts w:ascii="Times New Roman" w:eastAsia="SimSun" w:hAnsi="Times New Roman" w:cs="Times New Roman"/>
                <w:b/>
                <w:sz w:val="28"/>
                <w:szCs w:val="28"/>
                <w:lang w:val="en-US"/>
              </w:rPr>
              <w:t>BÀI 10. CUỐN SÁCH TÔI YÊU (8 tiết</w:t>
            </w:r>
            <w:r w:rsidR="00D6022A" w:rsidRPr="00D147C0">
              <w:rPr>
                <w:rFonts w:ascii="Times New Roman" w:eastAsia="SimSun" w:hAnsi="Times New Roman" w:cs="Times New Roman"/>
                <w:b/>
                <w:sz w:val="28"/>
                <w:szCs w:val="28"/>
              </w:rPr>
              <w:t xml:space="preserve"> +</w:t>
            </w:r>
            <w:r w:rsidRPr="00D147C0">
              <w:rPr>
                <w:rFonts w:ascii="Times New Roman" w:eastAsia="SimSun" w:hAnsi="Times New Roman" w:cs="Times New Roman"/>
                <w:b/>
                <w:sz w:val="28"/>
                <w:szCs w:val="28"/>
                <w:lang w:val="en-US"/>
              </w:rPr>
              <w:t xml:space="preserve"> 1 tiết trả bài kiểm tra cuối học kỳ II)</w:t>
            </w:r>
          </w:p>
        </w:tc>
      </w:tr>
      <w:tr w:rsidR="00D147C0" w:rsidRPr="00D147C0" w14:paraId="7AF3EEDC" w14:textId="77777777" w:rsidTr="004D17CF">
        <w:trPr>
          <w:jc w:val="center"/>
        </w:trPr>
        <w:tc>
          <w:tcPr>
            <w:tcW w:w="855" w:type="dxa"/>
            <w:vMerge w:val="restart"/>
            <w:shd w:val="clear" w:color="auto" w:fill="auto"/>
            <w:vAlign w:val="center"/>
          </w:tcPr>
          <w:p w14:paraId="771F0666"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34</w:t>
            </w:r>
          </w:p>
        </w:tc>
        <w:tc>
          <w:tcPr>
            <w:tcW w:w="846" w:type="dxa"/>
            <w:shd w:val="clear" w:color="auto" w:fill="auto"/>
            <w:vAlign w:val="center"/>
          </w:tcPr>
          <w:p w14:paraId="7C456280" w14:textId="77777777" w:rsidR="00FD7C04" w:rsidRPr="00D147C0" w:rsidRDefault="00FD7C04" w:rsidP="002D48E2">
            <w:pPr>
              <w:spacing w:after="0" w:line="240" w:lineRule="auto"/>
              <w:jc w:val="center"/>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133</w:t>
            </w:r>
          </w:p>
        </w:tc>
        <w:tc>
          <w:tcPr>
            <w:tcW w:w="5524" w:type="dxa"/>
            <w:vMerge w:val="restart"/>
            <w:shd w:val="clear" w:color="auto" w:fill="auto"/>
            <w:vAlign w:val="center"/>
          </w:tcPr>
          <w:p w14:paraId="37170B60" w14:textId="3970C7BB" w:rsidR="00FD7C04" w:rsidRPr="00D147C0" w:rsidRDefault="00B17BF2" w:rsidP="002D48E2">
            <w:pPr>
              <w:widowControl w:val="0"/>
              <w:autoSpaceDE w:val="0"/>
              <w:autoSpaceDN w:val="0"/>
              <w:spacing w:after="0" w:line="240" w:lineRule="auto"/>
              <w:jc w:val="both"/>
              <w:rPr>
                <w:rFonts w:ascii="Times New Roman" w:eastAsia="Times New Roman" w:hAnsi="Times New Roman" w:cs="Times New Roman"/>
                <w:b/>
                <w:sz w:val="28"/>
                <w:szCs w:val="28"/>
                <w:lang w:val="en-US"/>
              </w:rPr>
            </w:pPr>
            <w:r w:rsidRPr="00D147C0">
              <w:rPr>
                <w:rFonts w:ascii="Times New Roman" w:eastAsia="Times New Roman" w:hAnsi="Times New Roman" w:cs="Times New Roman"/>
                <w:sz w:val="28"/>
                <w:szCs w:val="28"/>
                <w:lang w:val="de-DE"/>
              </w:rPr>
              <w:t>Giới thiệu bài học; T</w:t>
            </w:r>
            <w:r w:rsidR="00FD7C04" w:rsidRPr="00D147C0">
              <w:rPr>
                <w:rFonts w:ascii="Times New Roman" w:eastAsia="Times New Roman" w:hAnsi="Times New Roman" w:cs="Times New Roman"/>
                <w:sz w:val="28"/>
                <w:szCs w:val="28"/>
                <w:lang w:val="de-DE"/>
              </w:rPr>
              <w:t xml:space="preserve">ri thức </w:t>
            </w:r>
            <w:r w:rsidR="00BE6C10" w:rsidRPr="00D147C0">
              <w:rPr>
                <w:rFonts w:ascii="Times New Roman" w:eastAsia="Times New Roman" w:hAnsi="Times New Roman" w:cs="Times New Roman"/>
                <w:sz w:val="28"/>
                <w:szCs w:val="28"/>
                <w:lang w:val="de-DE"/>
              </w:rPr>
              <w:t>n</w:t>
            </w:r>
            <w:r w:rsidR="00FD7C04" w:rsidRPr="00D147C0">
              <w:rPr>
                <w:rFonts w:ascii="Times New Roman" w:eastAsia="Times New Roman" w:hAnsi="Times New Roman" w:cs="Times New Roman"/>
                <w:sz w:val="28"/>
                <w:szCs w:val="28"/>
                <w:lang w:val="de-DE"/>
              </w:rPr>
              <w:t xml:space="preserve">gữ </w:t>
            </w:r>
            <w:r w:rsidR="00BE6C10" w:rsidRPr="00D147C0">
              <w:rPr>
                <w:rFonts w:ascii="Times New Roman" w:eastAsia="Times New Roman" w:hAnsi="Times New Roman" w:cs="Times New Roman"/>
                <w:sz w:val="28"/>
                <w:szCs w:val="28"/>
                <w:lang w:val="de-DE"/>
              </w:rPr>
              <w:t>văn</w:t>
            </w:r>
            <w:r w:rsidR="00BE6C10" w:rsidRPr="00D147C0">
              <w:rPr>
                <w:rFonts w:ascii="Times New Roman" w:eastAsia="Times New Roman" w:hAnsi="Times New Roman" w:cs="Times New Roman"/>
                <w:sz w:val="28"/>
                <w:szCs w:val="28"/>
              </w:rPr>
              <w:t>;</w:t>
            </w:r>
            <w:r w:rsidR="00FD7C04" w:rsidRPr="00D147C0">
              <w:rPr>
                <w:rFonts w:ascii="Times New Roman" w:eastAsia="Times New Roman" w:hAnsi="Times New Roman" w:cs="Times New Roman"/>
                <w:sz w:val="28"/>
                <w:szCs w:val="28"/>
                <w:lang w:val="de-DE"/>
              </w:rPr>
              <w:t xml:space="preserve"> Thách thức đầu tiên: </w:t>
            </w:r>
            <w:r w:rsidR="00FD7C04" w:rsidRPr="00D147C0">
              <w:rPr>
                <w:rFonts w:ascii="Times New Roman" w:eastAsia="Times New Roman" w:hAnsi="Times New Roman" w:cs="Times New Roman"/>
                <w:sz w:val="28"/>
                <w:szCs w:val="28"/>
                <w:lang w:val="en-US"/>
              </w:rPr>
              <w:t>Mỗi ngày một cuốn sách</w:t>
            </w:r>
          </w:p>
        </w:tc>
        <w:tc>
          <w:tcPr>
            <w:tcW w:w="1134" w:type="dxa"/>
            <w:vMerge w:val="restart"/>
            <w:shd w:val="clear" w:color="auto" w:fill="auto"/>
            <w:vAlign w:val="center"/>
          </w:tcPr>
          <w:p w14:paraId="0A1C3AAB" w14:textId="77777777" w:rsidR="00FD7C04" w:rsidRPr="00D147C0" w:rsidRDefault="00FD7C04" w:rsidP="002D48E2">
            <w:pPr>
              <w:spacing w:after="0" w:line="240" w:lineRule="auto"/>
              <w:jc w:val="center"/>
              <w:rPr>
                <w:rFonts w:ascii="Times New Roman" w:eastAsia="SimSun" w:hAnsi="Times New Roman" w:cs="Times New Roman"/>
                <w:sz w:val="28"/>
                <w:szCs w:val="28"/>
              </w:rPr>
            </w:pPr>
            <w:r w:rsidRPr="00D147C0">
              <w:rPr>
                <w:rFonts w:ascii="Times New Roman" w:eastAsia="SimSun" w:hAnsi="Times New Roman" w:cs="Times New Roman"/>
                <w:sz w:val="28"/>
                <w:szCs w:val="28"/>
                <w:lang w:val="en-US"/>
              </w:rPr>
              <w:t>4</w:t>
            </w:r>
          </w:p>
          <w:p w14:paraId="78036EF6"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val="restart"/>
            <w:shd w:val="clear" w:color="auto" w:fill="auto"/>
          </w:tcPr>
          <w:p w14:paraId="36C4C017" w14:textId="77777777" w:rsidR="00FD7C04" w:rsidRPr="00D147C0" w:rsidRDefault="00FD7C04" w:rsidP="002D48E2">
            <w:pPr>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 Phát triển kĩ năng tự đọc sách trên cơ sở những điều đã học.</w:t>
            </w:r>
          </w:p>
          <w:p w14:paraId="3509FB69" w14:textId="77777777" w:rsidR="00FD7C04" w:rsidRPr="00D147C0" w:rsidRDefault="00FD7C04" w:rsidP="002D48E2">
            <w:pPr>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 Nhận ra được đặc điểm của bài nghị luận văn học.</w:t>
            </w:r>
          </w:p>
          <w:p w14:paraId="5AFEC8CE" w14:textId="77777777" w:rsidR="00FD7C04" w:rsidRPr="00D147C0" w:rsidRDefault="00FD7C04" w:rsidP="002D48E2">
            <w:pPr>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bdr w:val="none" w:sz="0" w:space="0" w:color="auto" w:frame="1"/>
                <w:lang w:val="en-US"/>
              </w:rPr>
              <w:t>-</w:t>
            </w:r>
            <w:r w:rsidRPr="00D147C0">
              <w:rPr>
                <w:rFonts w:ascii="Times New Roman" w:eastAsia="Times New Roman" w:hAnsi="Times New Roman" w:cs="Times New Roman"/>
                <w:sz w:val="28"/>
                <w:szCs w:val="28"/>
                <w:lang w:val="en-US"/>
              </w:rPr>
              <w:t> Viết được bài văn trình bày ý kiến về một hiện tương đời sống.</w:t>
            </w:r>
          </w:p>
          <w:p w14:paraId="7B6A629F" w14:textId="77777777" w:rsidR="00FD7C04" w:rsidRPr="00D147C0" w:rsidRDefault="00FD7C04" w:rsidP="002D48E2">
            <w:pPr>
              <w:spacing w:after="0" w:line="240" w:lineRule="auto"/>
              <w:contextualSpacing/>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bdr w:val="none" w:sz="0" w:space="0" w:color="auto" w:frame="1"/>
                <w:lang w:val="en-US"/>
              </w:rPr>
              <w:t>- </w:t>
            </w:r>
            <w:r w:rsidRPr="00D147C0">
              <w:rPr>
                <w:rFonts w:ascii="Times New Roman" w:eastAsia="Times New Roman" w:hAnsi="Times New Roman" w:cs="Times New Roman"/>
                <w:sz w:val="28"/>
                <w:szCs w:val="28"/>
                <w:lang w:val="en-US"/>
              </w:rPr>
              <w:t>Biết trình bày ý kiến về một vấn đề trong đời sống được gợi ra từ cuốn sách đã đọc.</w:t>
            </w:r>
          </w:p>
          <w:p w14:paraId="3B565B28" w14:textId="77777777" w:rsidR="00FD7C04" w:rsidRPr="00D147C0" w:rsidRDefault="00FD7C04" w:rsidP="002D48E2">
            <w:pPr>
              <w:spacing w:after="0" w:line="240" w:lineRule="auto"/>
              <w:contextualSpacing/>
              <w:jc w:val="both"/>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 Yêu thích đọc sách và có ý thức giữ gìn sách.</w:t>
            </w:r>
          </w:p>
        </w:tc>
      </w:tr>
      <w:tr w:rsidR="00D147C0" w:rsidRPr="00D147C0" w14:paraId="54EC48CD" w14:textId="77777777" w:rsidTr="004D17CF">
        <w:trPr>
          <w:jc w:val="center"/>
        </w:trPr>
        <w:tc>
          <w:tcPr>
            <w:tcW w:w="855" w:type="dxa"/>
            <w:vMerge/>
            <w:shd w:val="clear" w:color="auto" w:fill="auto"/>
            <w:vAlign w:val="center"/>
          </w:tcPr>
          <w:p w14:paraId="7B1F6C3F"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7F88B6AD"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134</w:t>
            </w:r>
          </w:p>
        </w:tc>
        <w:tc>
          <w:tcPr>
            <w:tcW w:w="5524" w:type="dxa"/>
            <w:vMerge/>
            <w:shd w:val="clear" w:color="auto" w:fill="auto"/>
            <w:vAlign w:val="center"/>
          </w:tcPr>
          <w:p w14:paraId="3AD50C8D"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vi"/>
              </w:rPr>
            </w:pPr>
          </w:p>
        </w:tc>
        <w:tc>
          <w:tcPr>
            <w:tcW w:w="1134" w:type="dxa"/>
            <w:vMerge/>
            <w:shd w:val="clear" w:color="auto" w:fill="auto"/>
            <w:vAlign w:val="center"/>
          </w:tcPr>
          <w:p w14:paraId="1A4F40E3"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p>
        </w:tc>
        <w:tc>
          <w:tcPr>
            <w:tcW w:w="5953" w:type="dxa"/>
            <w:vMerge/>
            <w:shd w:val="clear" w:color="auto" w:fill="auto"/>
          </w:tcPr>
          <w:p w14:paraId="6D78F8C3" w14:textId="77777777" w:rsidR="00FD7C04" w:rsidRPr="00D147C0" w:rsidRDefault="00FD7C04" w:rsidP="002D48E2">
            <w:pPr>
              <w:spacing w:after="0" w:line="240" w:lineRule="auto"/>
              <w:contextualSpacing/>
              <w:jc w:val="both"/>
              <w:rPr>
                <w:rFonts w:ascii="Times New Roman" w:eastAsia="SimSun" w:hAnsi="Times New Roman" w:cs="Times New Roman"/>
                <w:sz w:val="28"/>
                <w:szCs w:val="28"/>
                <w:lang w:val="en-US"/>
              </w:rPr>
            </w:pPr>
          </w:p>
        </w:tc>
      </w:tr>
      <w:tr w:rsidR="00D147C0" w:rsidRPr="00D147C0" w14:paraId="3CF853FA" w14:textId="77777777" w:rsidTr="004D17CF">
        <w:trPr>
          <w:jc w:val="center"/>
        </w:trPr>
        <w:tc>
          <w:tcPr>
            <w:tcW w:w="855" w:type="dxa"/>
            <w:vMerge/>
            <w:shd w:val="clear" w:color="auto" w:fill="auto"/>
            <w:vAlign w:val="center"/>
          </w:tcPr>
          <w:p w14:paraId="07B1B2F9"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472BAD68"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135</w:t>
            </w:r>
          </w:p>
        </w:tc>
        <w:tc>
          <w:tcPr>
            <w:tcW w:w="5524" w:type="dxa"/>
            <w:vMerge/>
            <w:shd w:val="clear" w:color="auto" w:fill="auto"/>
            <w:vAlign w:val="center"/>
          </w:tcPr>
          <w:p w14:paraId="71A85C66"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p>
        </w:tc>
        <w:tc>
          <w:tcPr>
            <w:tcW w:w="1134" w:type="dxa"/>
            <w:vMerge/>
            <w:shd w:val="clear" w:color="auto" w:fill="auto"/>
            <w:vAlign w:val="center"/>
          </w:tcPr>
          <w:p w14:paraId="62EDAB4A"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p>
        </w:tc>
        <w:tc>
          <w:tcPr>
            <w:tcW w:w="5953" w:type="dxa"/>
            <w:vMerge/>
            <w:shd w:val="clear" w:color="auto" w:fill="auto"/>
          </w:tcPr>
          <w:p w14:paraId="52D127FF" w14:textId="77777777" w:rsidR="00FD7C04" w:rsidRPr="00D147C0" w:rsidRDefault="00FD7C04" w:rsidP="002D48E2">
            <w:pPr>
              <w:spacing w:after="0" w:line="240" w:lineRule="auto"/>
              <w:contextualSpacing/>
              <w:jc w:val="both"/>
              <w:rPr>
                <w:rFonts w:ascii="Times New Roman" w:eastAsia="SimSun" w:hAnsi="Times New Roman" w:cs="Times New Roman"/>
                <w:sz w:val="28"/>
                <w:szCs w:val="28"/>
                <w:lang w:val="en-US"/>
              </w:rPr>
            </w:pPr>
          </w:p>
        </w:tc>
      </w:tr>
      <w:tr w:rsidR="00D147C0" w:rsidRPr="00D147C0" w14:paraId="4A6AA40A" w14:textId="77777777" w:rsidTr="00035CBF">
        <w:trPr>
          <w:trHeight w:val="60"/>
          <w:jc w:val="center"/>
        </w:trPr>
        <w:tc>
          <w:tcPr>
            <w:tcW w:w="855" w:type="dxa"/>
            <w:vMerge/>
            <w:shd w:val="clear" w:color="auto" w:fill="auto"/>
            <w:vAlign w:val="center"/>
          </w:tcPr>
          <w:p w14:paraId="1DBA7EB4"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5A9E0CF6" w14:textId="7929040C"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136</w:t>
            </w:r>
          </w:p>
        </w:tc>
        <w:tc>
          <w:tcPr>
            <w:tcW w:w="5524" w:type="dxa"/>
            <w:vMerge/>
            <w:shd w:val="clear" w:color="auto" w:fill="auto"/>
            <w:vAlign w:val="center"/>
          </w:tcPr>
          <w:p w14:paraId="7C64135A"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p>
        </w:tc>
        <w:tc>
          <w:tcPr>
            <w:tcW w:w="1134" w:type="dxa"/>
            <w:vMerge/>
            <w:shd w:val="clear" w:color="auto" w:fill="auto"/>
            <w:vAlign w:val="center"/>
          </w:tcPr>
          <w:p w14:paraId="264769AB" w14:textId="77777777" w:rsidR="00FD7C04" w:rsidRPr="00D147C0" w:rsidRDefault="00FD7C04" w:rsidP="002D48E2">
            <w:pPr>
              <w:spacing w:after="0" w:line="240" w:lineRule="auto"/>
              <w:jc w:val="both"/>
              <w:rPr>
                <w:rFonts w:ascii="Times New Roman" w:eastAsia="SimSun" w:hAnsi="Times New Roman" w:cs="Times New Roman"/>
                <w:sz w:val="28"/>
                <w:szCs w:val="28"/>
                <w:lang w:val="en-US"/>
              </w:rPr>
            </w:pPr>
          </w:p>
        </w:tc>
        <w:tc>
          <w:tcPr>
            <w:tcW w:w="5953" w:type="dxa"/>
            <w:vMerge/>
            <w:shd w:val="clear" w:color="auto" w:fill="auto"/>
          </w:tcPr>
          <w:p w14:paraId="1CAD9645" w14:textId="77777777" w:rsidR="00FD7C04" w:rsidRPr="00D147C0" w:rsidRDefault="00FD7C04" w:rsidP="002D48E2">
            <w:pPr>
              <w:spacing w:after="0" w:line="240" w:lineRule="auto"/>
              <w:contextualSpacing/>
              <w:jc w:val="both"/>
              <w:rPr>
                <w:rFonts w:ascii="Times New Roman" w:eastAsia="SimSun" w:hAnsi="Times New Roman" w:cs="Times New Roman"/>
                <w:sz w:val="28"/>
                <w:szCs w:val="28"/>
                <w:lang w:val="en-US"/>
              </w:rPr>
            </w:pPr>
          </w:p>
        </w:tc>
      </w:tr>
      <w:tr w:rsidR="00D147C0" w:rsidRPr="00D147C0" w14:paraId="78C92C95" w14:textId="77777777" w:rsidTr="00482276">
        <w:trPr>
          <w:trHeight w:val="238"/>
          <w:jc w:val="center"/>
        </w:trPr>
        <w:tc>
          <w:tcPr>
            <w:tcW w:w="855" w:type="dxa"/>
            <w:vMerge w:val="restart"/>
            <w:shd w:val="clear" w:color="auto" w:fill="auto"/>
            <w:vAlign w:val="center"/>
          </w:tcPr>
          <w:p w14:paraId="7823FEB4"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35</w:t>
            </w:r>
          </w:p>
        </w:tc>
        <w:tc>
          <w:tcPr>
            <w:tcW w:w="846" w:type="dxa"/>
            <w:shd w:val="clear" w:color="auto" w:fill="auto"/>
            <w:vAlign w:val="center"/>
          </w:tcPr>
          <w:p w14:paraId="4DE678BB"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bookmarkStart w:id="0" w:name="_GoBack"/>
            <w:bookmarkEnd w:id="0"/>
            <w:r w:rsidRPr="00D147C0">
              <w:rPr>
                <w:rFonts w:ascii="Times New Roman" w:eastAsia="SimSun" w:hAnsi="Times New Roman" w:cs="Times New Roman"/>
                <w:sz w:val="28"/>
                <w:szCs w:val="28"/>
                <w:lang w:val="en-US"/>
              </w:rPr>
              <w:t>137</w:t>
            </w:r>
          </w:p>
        </w:tc>
        <w:tc>
          <w:tcPr>
            <w:tcW w:w="5524" w:type="dxa"/>
            <w:shd w:val="clear" w:color="auto" w:fill="auto"/>
            <w:vAlign w:val="center"/>
          </w:tcPr>
          <w:p w14:paraId="1DB2759A" w14:textId="43F29E13"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Viết: Thách thức thứ hai:</w:t>
            </w:r>
            <w:r w:rsidR="00D6022A" w:rsidRPr="00D147C0">
              <w:rPr>
                <w:rFonts w:ascii="Times New Roman" w:eastAsia="Times New Roman" w:hAnsi="Times New Roman" w:cs="Times New Roman"/>
                <w:sz w:val="28"/>
                <w:szCs w:val="28"/>
              </w:rPr>
              <w:t xml:space="preserve"> </w:t>
            </w:r>
            <w:r w:rsidRPr="00D147C0">
              <w:rPr>
                <w:rFonts w:ascii="Times New Roman" w:eastAsia="Times New Roman" w:hAnsi="Times New Roman" w:cs="Times New Roman"/>
                <w:sz w:val="28"/>
                <w:szCs w:val="28"/>
                <w:lang w:val="en-US"/>
              </w:rPr>
              <w:t>Sáng tạo cùng tác giả</w:t>
            </w:r>
          </w:p>
        </w:tc>
        <w:tc>
          <w:tcPr>
            <w:tcW w:w="1134" w:type="dxa"/>
            <w:shd w:val="clear" w:color="auto" w:fill="auto"/>
            <w:vAlign w:val="center"/>
          </w:tcPr>
          <w:p w14:paraId="62565C5A"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2621C682" w14:textId="77777777" w:rsidR="00FD7C04" w:rsidRPr="00D147C0" w:rsidRDefault="00FD7C04" w:rsidP="002D48E2">
            <w:pPr>
              <w:spacing w:after="0" w:line="240" w:lineRule="auto"/>
              <w:contextualSpacing/>
              <w:jc w:val="both"/>
              <w:rPr>
                <w:rFonts w:ascii="Times New Roman" w:eastAsia="SimSun" w:hAnsi="Times New Roman" w:cs="Times New Roman"/>
                <w:sz w:val="28"/>
                <w:szCs w:val="28"/>
                <w:lang w:val="en-US"/>
              </w:rPr>
            </w:pPr>
          </w:p>
        </w:tc>
      </w:tr>
      <w:tr w:rsidR="00D147C0" w:rsidRPr="00D147C0" w14:paraId="32BDE54F" w14:textId="77777777" w:rsidTr="00482276">
        <w:trPr>
          <w:trHeight w:val="327"/>
          <w:jc w:val="center"/>
        </w:trPr>
        <w:tc>
          <w:tcPr>
            <w:tcW w:w="855" w:type="dxa"/>
            <w:vMerge/>
            <w:shd w:val="clear" w:color="auto" w:fill="auto"/>
            <w:vAlign w:val="center"/>
          </w:tcPr>
          <w:p w14:paraId="58C05BA5"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6688AB2C"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138</w:t>
            </w:r>
          </w:p>
        </w:tc>
        <w:tc>
          <w:tcPr>
            <w:tcW w:w="5524" w:type="dxa"/>
            <w:shd w:val="clear" w:color="auto" w:fill="auto"/>
            <w:vAlign w:val="center"/>
          </w:tcPr>
          <w:p w14:paraId="241B95D8" w14:textId="77777777"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Thực hành viết: Thách thức thứ hai: Sáng tạo cùng tác giả</w:t>
            </w:r>
          </w:p>
        </w:tc>
        <w:tc>
          <w:tcPr>
            <w:tcW w:w="1134" w:type="dxa"/>
            <w:shd w:val="clear" w:color="auto" w:fill="auto"/>
            <w:vAlign w:val="center"/>
          </w:tcPr>
          <w:p w14:paraId="515057A9" w14:textId="77777777" w:rsidR="00FD7C04" w:rsidRPr="00D147C0" w:rsidRDefault="00FD7C04"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123FC038" w14:textId="77777777" w:rsidR="00FD7C04" w:rsidRPr="00D147C0" w:rsidRDefault="00FD7C04" w:rsidP="002D48E2">
            <w:pPr>
              <w:spacing w:after="0" w:line="240" w:lineRule="auto"/>
              <w:contextualSpacing/>
              <w:jc w:val="both"/>
              <w:rPr>
                <w:rFonts w:ascii="Times New Roman" w:eastAsia="SimSun" w:hAnsi="Times New Roman" w:cs="Times New Roman"/>
                <w:sz w:val="28"/>
                <w:szCs w:val="28"/>
                <w:lang w:val="en-US"/>
              </w:rPr>
            </w:pPr>
          </w:p>
        </w:tc>
      </w:tr>
      <w:tr w:rsidR="00D147C0" w:rsidRPr="00D147C0" w14:paraId="231B6618" w14:textId="77777777" w:rsidTr="004D17CF">
        <w:trPr>
          <w:jc w:val="center"/>
        </w:trPr>
        <w:tc>
          <w:tcPr>
            <w:tcW w:w="855" w:type="dxa"/>
            <w:vMerge/>
            <w:shd w:val="clear" w:color="auto" w:fill="auto"/>
            <w:vAlign w:val="center"/>
          </w:tcPr>
          <w:p w14:paraId="7BFA5723" w14:textId="77777777" w:rsidR="005B3A03" w:rsidRPr="00D147C0" w:rsidRDefault="005B3A03"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4DEDD9C4" w14:textId="79F73776" w:rsidR="005B3A03" w:rsidRPr="00D147C0" w:rsidRDefault="005B3A03"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139</w:t>
            </w:r>
          </w:p>
        </w:tc>
        <w:tc>
          <w:tcPr>
            <w:tcW w:w="5524" w:type="dxa"/>
            <w:shd w:val="clear" w:color="auto" w:fill="auto"/>
            <w:vAlign w:val="center"/>
          </w:tcPr>
          <w:p w14:paraId="38C81E61" w14:textId="1C179CE2" w:rsidR="005B3A03" w:rsidRPr="00D147C0" w:rsidRDefault="005B3A03"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Nói và nghe: Về đích ngày hội với sách</w:t>
            </w:r>
          </w:p>
        </w:tc>
        <w:tc>
          <w:tcPr>
            <w:tcW w:w="1134" w:type="dxa"/>
            <w:shd w:val="clear" w:color="auto" w:fill="auto"/>
            <w:vAlign w:val="center"/>
          </w:tcPr>
          <w:p w14:paraId="70423179" w14:textId="59F00288" w:rsidR="005B3A03" w:rsidRPr="00D147C0" w:rsidRDefault="005B3A03"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vMerge/>
            <w:shd w:val="clear" w:color="auto" w:fill="auto"/>
          </w:tcPr>
          <w:p w14:paraId="3670DEAD" w14:textId="77777777" w:rsidR="005B3A03" w:rsidRPr="00D147C0" w:rsidRDefault="005B3A03" w:rsidP="002D48E2">
            <w:pPr>
              <w:spacing w:after="0" w:line="240" w:lineRule="auto"/>
              <w:contextualSpacing/>
              <w:jc w:val="both"/>
              <w:rPr>
                <w:rFonts w:ascii="Times New Roman" w:eastAsia="SimSun" w:hAnsi="Times New Roman" w:cs="Times New Roman"/>
                <w:sz w:val="28"/>
                <w:szCs w:val="28"/>
                <w:lang w:val="en-US"/>
              </w:rPr>
            </w:pPr>
          </w:p>
        </w:tc>
      </w:tr>
      <w:tr w:rsidR="00FD7C04" w:rsidRPr="00D147C0" w14:paraId="38CBFE28" w14:textId="77777777" w:rsidTr="004D17CF">
        <w:trPr>
          <w:jc w:val="center"/>
        </w:trPr>
        <w:tc>
          <w:tcPr>
            <w:tcW w:w="855" w:type="dxa"/>
            <w:vMerge/>
            <w:shd w:val="clear" w:color="auto" w:fill="auto"/>
            <w:vAlign w:val="center"/>
          </w:tcPr>
          <w:p w14:paraId="4EF277A4" w14:textId="77777777" w:rsidR="00FD7C04" w:rsidRPr="00D147C0" w:rsidRDefault="00FD7C04" w:rsidP="002D48E2">
            <w:pPr>
              <w:spacing w:after="0" w:line="240" w:lineRule="auto"/>
              <w:contextualSpacing/>
              <w:jc w:val="center"/>
              <w:rPr>
                <w:rFonts w:ascii="Times New Roman" w:eastAsia="SimSun" w:hAnsi="Times New Roman" w:cs="Times New Roman"/>
                <w:sz w:val="28"/>
                <w:szCs w:val="28"/>
                <w:lang w:val="en-US"/>
              </w:rPr>
            </w:pPr>
          </w:p>
        </w:tc>
        <w:tc>
          <w:tcPr>
            <w:tcW w:w="846" w:type="dxa"/>
            <w:shd w:val="clear" w:color="auto" w:fill="auto"/>
            <w:vAlign w:val="center"/>
          </w:tcPr>
          <w:p w14:paraId="46E4B1DC" w14:textId="2A053DC6" w:rsidR="00FD7C04" w:rsidRPr="00D147C0" w:rsidRDefault="005B3A03"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140</w:t>
            </w:r>
          </w:p>
        </w:tc>
        <w:tc>
          <w:tcPr>
            <w:tcW w:w="5524" w:type="dxa"/>
            <w:shd w:val="clear" w:color="auto" w:fill="auto"/>
            <w:vAlign w:val="center"/>
          </w:tcPr>
          <w:p w14:paraId="4E88123F" w14:textId="6DB8D8E1" w:rsidR="00FD7C04" w:rsidRPr="00D147C0" w:rsidRDefault="00FD7C04" w:rsidP="002D48E2">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D147C0">
              <w:rPr>
                <w:rFonts w:ascii="Times New Roman" w:eastAsia="Times New Roman" w:hAnsi="Times New Roman" w:cs="Times New Roman"/>
                <w:sz w:val="28"/>
                <w:szCs w:val="28"/>
                <w:lang w:val="en-US"/>
              </w:rPr>
              <w:t>Trả bài kiểm tra</w:t>
            </w:r>
            <w:r w:rsidR="00A94524" w:rsidRPr="00D147C0">
              <w:rPr>
                <w:rFonts w:ascii="Times New Roman" w:eastAsia="Times New Roman" w:hAnsi="Times New Roman" w:cs="Times New Roman"/>
                <w:sz w:val="28"/>
                <w:szCs w:val="28"/>
              </w:rPr>
              <w:t xml:space="preserve"> </w:t>
            </w:r>
            <w:r w:rsidRPr="00D147C0">
              <w:rPr>
                <w:rFonts w:ascii="Times New Roman" w:eastAsia="Times New Roman" w:hAnsi="Times New Roman" w:cs="Times New Roman"/>
                <w:sz w:val="28"/>
                <w:szCs w:val="28"/>
                <w:lang w:val="en-US"/>
              </w:rPr>
              <w:t>đánh giá cuối học kỳ II</w:t>
            </w:r>
          </w:p>
        </w:tc>
        <w:tc>
          <w:tcPr>
            <w:tcW w:w="1134" w:type="dxa"/>
            <w:shd w:val="clear" w:color="auto" w:fill="auto"/>
            <w:vAlign w:val="center"/>
          </w:tcPr>
          <w:p w14:paraId="5530E61C" w14:textId="5E1BF272" w:rsidR="00FD7C04" w:rsidRPr="00D147C0" w:rsidRDefault="00325B59" w:rsidP="002D48E2">
            <w:pPr>
              <w:spacing w:after="0" w:line="240" w:lineRule="auto"/>
              <w:jc w:val="center"/>
              <w:rPr>
                <w:rFonts w:ascii="Times New Roman" w:eastAsia="SimSun" w:hAnsi="Times New Roman" w:cs="Times New Roman"/>
                <w:sz w:val="28"/>
                <w:szCs w:val="28"/>
                <w:lang w:val="en-US"/>
              </w:rPr>
            </w:pPr>
            <w:r w:rsidRPr="00D147C0">
              <w:rPr>
                <w:rFonts w:ascii="Times New Roman" w:eastAsia="SimSun" w:hAnsi="Times New Roman" w:cs="Times New Roman"/>
                <w:sz w:val="28"/>
                <w:szCs w:val="28"/>
                <w:lang w:val="en-US"/>
              </w:rPr>
              <w:t>1</w:t>
            </w:r>
          </w:p>
        </w:tc>
        <w:tc>
          <w:tcPr>
            <w:tcW w:w="5953" w:type="dxa"/>
            <w:shd w:val="clear" w:color="auto" w:fill="auto"/>
          </w:tcPr>
          <w:p w14:paraId="4FF8973D" w14:textId="77777777" w:rsidR="00FD7C04" w:rsidRPr="00D147C0" w:rsidRDefault="00FD7C04" w:rsidP="002D48E2">
            <w:pPr>
              <w:spacing w:after="0" w:line="240" w:lineRule="auto"/>
              <w:jc w:val="both"/>
              <w:rPr>
                <w:rFonts w:ascii="Times New Roman" w:eastAsia="Calibri" w:hAnsi="Times New Roman" w:cs="Times New Roman"/>
                <w:sz w:val="28"/>
                <w:szCs w:val="28"/>
                <w:lang w:val="en-US"/>
              </w:rPr>
            </w:pPr>
            <w:r w:rsidRPr="00D147C0">
              <w:rPr>
                <w:rFonts w:ascii="Times New Roman" w:eastAsia="Calibri" w:hAnsi="Times New Roman" w:cs="Times New Roman"/>
                <w:sz w:val="28"/>
                <w:szCs w:val="28"/>
                <w:lang w:val="en-US"/>
              </w:rPr>
              <w:t>- HS nhận biết ưu, nhược điểm của bài văn viết biên bản một cuộc họp, cuộc thảo luận và bài kiểm tra, đánh giá cuối học kì II.</w:t>
            </w:r>
          </w:p>
          <w:p w14:paraId="0ECEDB8D" w14:textId="77777777" w:rsidR="00FD7C04" w:rsidRPr="00D147C0" w:rsidRDefault="00FD7C04" w:rsidP="002D48E2">
            <w:pPr>
              <w:spacing w:after="0" w:line="240" w:lineRule="auto"/>
              <w:jc w:val="both"/>
              <w:rPr>
                <w:rFonts w:ascii="Times New Roman" w:eastAsia="Calibri" w:hAnsi="Times New Roman" w:cs="Times New Roman"/>
                <w:sz w:val="28"/>
                <w:szCs w:val="28"/>
                <w:lang w:val="en-US"/>
              </w:rPr>
            </w:pPr>
            <w:r w:rsidRPr="00D147C0">
              <w:rPr>
                <w:rFonts w:ascii="Times New Roman" w:eastAsia="Calibri" w:hAnsi="Times New Roman" w:cs="Times New Roman"/>
                <w:sz w:val="28"/>
                <w:szCs w:val="28"/>
                <w:lang w:val="en-US"/>
              </w:rPr>
              <w:t>- Năng lực vận dụng viết biên bản trong thực tế cuộc sống và làm bài kiểm tra tổng hợp dựa trên những nhận xét, góp ý từ giáo viên và bạn bè.</w:t>
            </w:r>
            <w:r w:rsidRPr="00D147C0">
              <w:rPr>
                <w:rFonts w:ascii="Times New Roman" w:eastAsia="SimSun" w:hAnsi="Times New Roman" w:cs="Times New Roman"/>
                <w:sz w:val="28"/>
                <w:szCs w:val="28"/>
                <w:lang w:val="en-US"/>
              </w:rPr>
              <w:t xml:space="preserve"> Năng lực làm việc theo nhóm, đọc bài viết để góp ý cho nhau, chia sẻ kinh nghiệm về bài viết thông qua việc trao đổi nhóm.</w:t>
            </w:r>
          </w:p>
          <w:p w14:paraId="30C96247" w14:textId="77777777" w:rsidR="00FD7C04" w:rsidRPr="00D147C0" w:rsidRDefault="00FD7C04" w:rsidP="002D48E2">
            <w:pPr>
              <w:spacing w:after="0" w:line="240" w:lineRule="auto"/>
              <w:contextualSpacing/>
              <w:jc w:val="both"/>
              <w:rPr>
                <w:rFonts w:ascii="Times New Roman" w:eastAsia="SimSun" w:hAnsi="Times New Roman" w:cs="Times New Roman"/>
                <w:b/>
                <w:sz w:val="28"/>
                <w:szCs w:val="28"/>
                <w:lang w:val="en-US"/>
              </w:rPr>
            </w:pPr>
            <w:r w:rsidRPr="00D147C0">
              <w:rPr>
                <w:rFonts w:ascii="Times New Roman" w:eastAsia="SimSun" w:hAnsi="Times New Roman" w:cs="Times New Roman"/>
                <w:sz w:val="28"/>
                <w:szCs w:val="28"/>
                <w:lang w:val="en-US"/>
              </w:rPr>
              <w:t>- Nghiêm túc rút ra bài học cho bản thân khi nhận xét bài của mình và bài của bạn.</w:t>
            </w:r>
          </w:p>
        </w:tc>
      </w:tr>
    </w:tbl>
    <w:p w14:paraId="6E8D0202" w14:textId="77777777" w:rsidR="00FD7C04" w:rsidRPr="00D147C0" w:rsidRDefault="00FD7C04" w:rsidP="002D48E2">
      <w:pPr>
        <w:spacing w:after="0" w:line="240" w:lineRule="auto"/>
        <w:contextualSpacing/>
        <w:jc w:val="both"/>
        <w:rPr>
          <w:rFonts w:ascii="Times New Roman" w:hAnsi="Times New Roman" w:cs="Times New Roman"/>
          <w:b/>
          <w:bCs/>
          <w:sz w:val="28"/>
          <w:szCs w:val="28"/>
          <w:lang w:val="en-US"/>
        </w:rPr>
      </w:pPr>
    </w:p>
    <w:p w14:paraId="04732123" w14:textId="77777777" w:rsidR="005728C5" w:rsidRPr="00D147C0" w:rsidRDefault="005728C5" w:rsidP="002D48E2">
      <w:pPr>
        <w:spacing w:after="0" w:line="240" w:lineRule="auto"/>
        <w:rPr>
          <w:rFonts w:ascii="Times New Roman" w:hAnsi="Times New Roman" w:cs="Times New Roman"/>
          <w:sz w:val="28"/>
          <w:szCs w:val="28"/>
        </w:rPr>
      </w:pPr>
    </w:p>
    <w:p w14:paraId="4FCADC15" w14:textId="77777777" w:rsidR="005728C5" w:rsidRPr="00D147C0" w:rsidRDefault="005728C5" w:rsidP="002D48E2">
      <w:pPr>
        <w:spacing w:after="0" w:line="240" w:lineRule="auto"/>
        <w:rPr>
          <w:rFonts w:ascii="Times New Roman" w:hAnsi="Times New Roman" w:cs="Times New Roman"/>
          <w:b/>
          <w:sz w:val="28"/>
          <w:szCs w:val="28"/>
        </w:rPr>
      </w:pPr>
      <w:r w:rsidRPr="00D147C0">
        <w:rPr>
          <w:rFonts w:ascii="Times New Roman" w:hAnsi="Times New Roman" w:cs="Times New Roman"/>
          <w:b/>
          <w:bCs/>
          <w:sz w:val="28"/>
          <w:szCs w:val="28"/>
        </w:rPr>
        <w:t>II. Nhiệm vụ khác (nếu có): </w:t>
      </w:r>
      <w:r w:rsidRPr="00D147C0">
        <w:rPr>
          <w:rFonts w:ascii="Times New Roman" w:hAnsi="Times New Roman" w:cs="Times New Roman"/>
          <w:i/>
          <w:iCs/>
          <w:sz w:val="28"/>
          <w:szCs w:val="28"/>
        </w:rPr>
        <w:t>(Bồi dưỡng học sinh giỏi; Tổ chức hoạt động giáo dục...)</w:t>
      </w:r>
      <w:r w:rsidRPr="00D147C0">
        <w:rPr>
          <w:rFonts w:ascii="Times New Roman" w:hAnsi="Times New Roman" w:cs="Times New Roman"/>
          <w:b/>
          <w:sz w:val="28"/>
          <w:szCs w:val="28"/>
        </w:rPr>
        <w:t xml:space="preserve"> </w:t>
      </w:r>
    </w:p>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985"/>
        <w:gridCol w:w="4825"/>
      </w:tblGrid>
      <w:tr w:rsidR="005728C5" w:rsidRPr="00D147C0" w14:paraId="7F248A5E" w14:textId="77777777" w:rsidTr="009B4A3B">
        <w:tc>
          <w:tcPr>
            <w:tcW w:w="4649" w:type="dxa"/>
          </w:tcPr>
          <w:p w14:paraId="3469FD74" w14:textId="2AEE2EAD" w:rsidR="005728C5" w:rsidRPr="00D147C0" w:rsidRDefault="005728C5" w:rsidP="002D48E2">
            <w:pPr>
              <w:rPr>
                <w:color w:val="auto"/>
                <w:szCs w:val="28"/>
              </w:rPr>
            </w:pPr>
            <w:r w:rsidRPr="00D147C0">
              <w:rPr>
                <w:i/>
                <w:iCs/>
                <w:color w:val="auto"/>
                <w:szCs w:val="28"/>
              </w:rPr>
              <w:t>……….., ngày……tháng……năm 202</w:t>
            </w:r>
            <w:r w:rsidR="00922CEF" w:rsidRPr="00D147C0">
              <w:rPr>
                <w:i/>
                <w:iCs/>
                <w:color w:val="auto"/>
                <w:szCs w:val="28"/>
              </w:rPr>
              <w:t>3</w:t>
            </w:r>
          </w:p>
          <w:p w14:paraId="612D0D3A" w14:textId="77777777" w:rsidR="005728C5" w:rsidRPr="00D147C0" w:rsidRDefault="005728C5" w:rsidP="002D48E2">
            <w:pPr>
              <w:jc w:val="center"/>
              <w:rPr>
                <w:color w:val="auto"/>
                <w:szCs w:val="28"/>
              </w:rPr>
            </w:pPr>
            <w:r w:rsidRPr="00D147C0">
              <w:rPr>
                <w:b/>
                <w:bCs/>
                <w:color w:val="auto"/>
                <w:szCs w:val="28"/>
              </w:rPr>
              <w:t>BAN GIÁM HIỆU</w:t>
            </w:r>
          </w:p>
          <w:p w14:paraId="18614BDB" w14:textId="77777777" w:rsidR="005728C5" w:rsidRPr="00D147C0" w:rsidRDefault="005728C5" w:rsidP="002D48E2">
            <w:pPr>
              <w:rPr>
                <w:bCs/>
                <w:color w:val="auto"/>
                <w:szCs w:val="28"/>
              </w:rPr>
            </w:pPr>
          </w:p>
        </w:tc>
        <w:tc>
          <w:tcPr>
            <w:tcW w:w="4985" w:type="dxa"/>
          </w:tcPr>
          <w:p w14:paraId="67A7C59B" w14:textId="4F512439" w:rsidR="005728C5" w:rsidRPr="00D147C0" w:rsidRDefault="005728C5" w:rsidP="002D48E2">
            <w:pPr>
              <w:rPr>
                <w:color w:val="auto"/>
                <w:szCs w:val="28"/>
              </w:rPr>
            </w:pPr>
            <w:r w:rsidRPr="00D147C0">
              <w:rPr>
                <w:i/>
                <w:iCs/>
                <w:color w:val="auto"/>
                <w:szCs w:val="28"/>
              </w:rPr>
              <w:t>…………, ngày…. tháng … năm 202</w:t>
            </w:r>
            <w:r w:rsidR="00922CEF" w:rsidRPr="00D147C0">
              <w:rPr>
                <w:i/>
                <w:iCs/>
                <w:color w:val="auto"/>
                <w:szCs w:val="28"/>
              </w:rPr>
              <w:t>3</w:t>
            </w:r>
          </w:p>
          <w:p w14:paraId="2A54BC3A" w14:textId="236CAC90" w:rsidR="005728C5" w:rsidRPr="00D147C0" w:rsidRDefault="005728C5" w:rsidP="002D48E2">
            <w:pPr>
              <w:jc w:val="center"/>
              <w:rPr>
                <w:bCs/>
                <w:color w:val="auto"/>
                <w:szCs w:val="28"/>
              </w:rPr>
            </w:pPr>
            <w:r w:rsidRPr="00D147C0">
              <w:rPr>
                <w:b/>
                <w:bCs/>
                <w:color w:val="auto"/>
                <w:szCs w:val="28"/>
              </w:rPr>
              <w:t>TỔ</w:t>
            </w:r>
            <w:r w:rsidR="009B4A3B" w:rsidRPr="00D147C0">
              <w:rPr>
                <w:b/>
                <w:bCs/>
                <w:color w:val="auto"/>
                <w:szCs w:val="28"/>
              </w:rPr>
              <w:t xml:space="preserve"> </w:t>
            </w:r>
            <w:r w:rsidRPr="00D147C0">
              <w:rPr>
                <w:b/>
                <w:bCs/>
                <w:color w:val="auto"/>
                <w:szCs w:val="28"/>
              </w:rPr>
              <w:t>TRƯỞNG CHUYÊN MÔN</w:t>
            </w:r>
          </w:p>
        </w:tc>
        <w:tc>
          <w:tcPr>
            <w:tcW w:w="4825" w:type="dxa"/>
          </w:tcPr>
          <w:p w14:paraId="0FC5CCA6" w14:textId="33729EB6" w:rsidR="005728C5" w:rsidRPr="00D147C0" w:rsidRDefault="005728C5" w:rsidP="002D48E2">
            <w:pPr>
              <w:rPr>
                <w:color w:val="auto"/>
                <w:szCs w:val="28"/>
              </w:rPr>
            </w:pPr>
            <w:r w:rsidRPr="00D147C0">
              <w:rPr>
                <w:i/>
                <w:iCs/>
                <w:color w:val="auto"/>
                <w:szCs w:val="28"/>
              </w:rPr>
              <w:t>…….., ngày…. tháng … năm 202</w:t>
            </w:r>
            <w:r w:rsidR="00922CEF" w:rsidRPr="00D147C0">
              <w:rPr>
                <w:i/>
                <w:iCs/>
                <w:color w:val="auto"/>
                <w:szCs w:val="28"/>
              </w:rPr>
              <w:t>3</w:t>
            </w:r>
          </w:p>
          <w:p w14:paraId="3248AC09" w14:textId="77777777" w:rsidR="005728C5" w:rsidRPr="00D147C0" w:rsidRDefault="005728C5" w:rsidP="002D48E2">
            <w:pPr>
              <w:jc w:val="center"/>
              <w:rPr>
                <w:color w:val="auto"/>
                <w:szCs w:val="28"/>
              </w:rPr>
            </w:pPr>
            <w:r w:rsidRPr="00D147C0">
              <w:rPr>
                <w:b/>
                <w:bCs/>
                <w:color w:val="auto"/>
                <w:szCs w:val="28"/>
              </w:rPr>
              <w:t>GIÁO VIÊN</w:t>
            </w:r>
          </w:p>
          <w:p w14:paraId="28FCA3CC" w14:textId="77777777" w:rsidR="005728C5" w:rsidRPr="00D147C0" w:rsidRDefault="005728C5" w:rsidP="002D48E2">
            <w:pPr>
              <w:rPr>
                <w:bCs/>
                <w:color w:val="auto"/>
                <w:szCs w:val="28"/>
              </w:rPr>
            </w:pPr>
          </w:p>
        </w:tc>
      </w:tr>
    </w:tbl>
    <w:p w14:paraId="37DD405E" w14:textId="77777777" w:rsidR="005728C5" w:rsidRPr="00D147C0" w:rsidRDefault="005728C5" w:rsidP="002D48E2">
      <w:pPr>
        <w:spacing w:after="0" w:line="240" w:lineRule="auto"/>
        <w:rPr>
          <w:rFonts w:ascii="Times New Roman" w:hAnsi="Times New Roman" w:cs="Times New Roman"/>
          <w:sz w:val="28"/>
          <w:szCs w:val="28"/>
        </w:rPr>
      </w:pPr>
    </w:p>
    <w:p w14:paraId="4C8B8A38" w14:textId="493BD2FD" w:rsidR="004A7E59" w:rsidRPr="00D147C0" w:rsidRDefault="004A7E59" w:rsidP="002D48E2">
      <w:pPr>
        <w:spacing w:after="0" w:line="240" w:lineRule="auto"/>
        <w:rPr>
          <w:rFonts w:ascii="Times New Roman" w:hAnsi="Times New Roman" w:cs="Times New Roman"/>
          <w:sz w:val="28"/>
          <w:szCs w:val="28"/>
        </w:rPr>
      </w:pPr>
    </w:p>
    <w:sectPr w:rsidR="004A7E59" w:rsidRPr="00D147C0" w:rsidSect="009B198F">
      <w:pgSz w:w="16838" w:h="11906" w:orient="landscape"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A64EC"/>
    <w:multiLevelType w:val="hybridMultilevel"/>
    <w:tmpl w:val="0D9469BE"/>
    <w:lvl w:ilvl="0" w:tplc="73E465C8">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DD"/>
    <w:rsid w:val="00035CBF"/>
    <w:rsid w:val="00052C33"/>
    <w:rsid w:val="000716C2"/>
    <w:rsid w:val="000820C5"/>
    <w:rsid w:val="000A2EE1"/>
    <w:rsid w:val="000A7E40"/>
    <w:rsid w:val="00117EFB"/>
    <w:rsid w:val="00126A94"/>
    <w:rsid w:val="00145ACA"/>
    <w:rsid w:val="0015175A"/>
    <w:rsid w:val="001F467F"/>
    <w:rsid w:val="00204F17"/>
    <w:rsid w:val="0028137C"/>
    <w:rsid w:val="002A6591"/>
    <w:rsid w:val="002B2449"/>
    <w:rsid w:val="002B39B5"/>
    <w:rsid w:val="002C1E1A"/>
    <w:rsid w:val="002C7E63"/>
    <w:rsid w:val="002D48E2"/>
    <w:rsid w:val="002E5257"/>
    <w:rsid w:val="003214F2"/>
    <w:rsid w:val="00325B59"/>
    <w:rsid w:val="0034533C"/>
    <w:rsid w:val="003A2B1B"/>
    <w:rsid w:val="003C3E90"/>
    <w:rsid w:val="004526B9"/>
    <w:rsid w:val="00482276"/>
    <w:rsid w:val="004A2AB0"/>
    <w:rsid w:val="004A393A"/>
    <w:rsid w:val="004A7E59"/>
    <w:rsid w:val="004D17CF"/>
    <w:rsid w:val="004D39B4"/>
    <w:rsid w:val="004E0759"/>
    <w:rsid w:val="004F6465"/>
    <w:rsid w:val="004F7551"/>
    <w:rsid w:val="00501146"/>
    <w:rsid w:val="00515F39"/>
    <w:rsid w:val="005728C5"/>
    <w:rsid w:val="005B3A03"/>
    <w:rsid w:val="005B45B3"/>
    <w:rsid w:val="00622CB8"/>
    <w:rsid w:val="00681255"/>
    <w:rsid w:val="006858C5"/>
    <w:rsid w:val="00692ECC"/>
    <w:rsid w:val="00695053"/>
    <w:rsid w:val="00695437"/>
    <w:rsid w:val="006B05EC"/>
    <w:rsid w:val="006C2AB9"/>
    <w:rsid w:val="006E280E"/>
    <w:rsid w:val="007321CA"/>
    <w:rsid w:val="00743FF3"/>
    <w:rsid w:val="00747C40"/>
    <w:rsid w:val="007D2AD7"/>
    <w:rsid w:val="007F798B"/>
    <w:rsid w:val="008427B4"/>
    <w:rsid w:val="0084749C"/>
    <w:rsid w:val="00852B90"/>
    <w:rsid w:val="00852BF8"/>
    <w:rsid w:val="008729E1"/>
    <w:rsid w:val="008A3539"/>
    <w:rsid w:val="008D3101"/>
    <w:rsid w:val="008D3D7F"/>
    <w:rsid w:val="00900941"/>
    <w:rsid w:val="00922CEF"/>
    <w:rsid w:val="00956B42"/>
    <w:rsid w:val="00957113"/>
    <w:rsid w:val="009804CC"/>
    <w:rsid w:val="0098388D"/>
    <w:rsid w:val="00997951"/>
    <w:rsid w:val="009B140E"/>
    <w:rsid w:val="009B198F"/>
    <w:rsid w:val="009B4A3B"/>
    <w:rsid w:val="009E6FC8"/>
    <w:rsid w:val="009F0C8C"/>
    <w:rsid w:val="009F38F1"/>
    <w:rsid w:val="00A034D8"/>
    <w:rsid w:val="00A07901"/>
    <w:rsid w:val="00A215A5"/>
    <w:rsid w:val="00A335E1"/>
    <w:rsid w:val="00A6069F"/>
    <w:rsid w:val="00A710FC"/>
    <w:rsid w:val="00A94524"/>
    <w:rsid w:val="00AB2F70"/>
    <w:rsid w:val="00B1490C"/>
    <w:rsid w:val="00B17BF2"/>
    <w:rsid w:val="00B23F4C"/>
    <w:rsid w:val="00B33A58"/>
    <w:rsid w:val="00BA0DA9"/>
    <w:rsid w:val="00BA617D"/>
    <w:rsid w:val="00BB4A8E"/>
    <w:rsid w:val="00BC7180"/>
    <w:rsid w:val="00BE6C10"/>
    <w:rsid w:val="00C10EB8"/>
    <w:rsid w:val="00C27E9B"/>
    <w:rsid w:val="00C609E9"/>
    <w:rsid w:val="00C9096D"/>
    <w:rsid w:val="00CA257C"/>
    <w:rsid w:val="00CC6E12"/>
    <w:rsid w:val="00CD46B4"/>
    <w:rsid w:val="00D071C3"/>
    <w:rsid w:val="00D147C0"/>
    <w:rsid w:val="00D14AE7"/>
    <w:rsid w:val="00D6022A"/>
    <w:rsid w:val="00DA4AF2"/>
    <w:rsid w:val="00DD42DD"/>
    <w:rsid w:val="00DD4A8D"/>
    <w:rsid w:val="00E230A4"/>
    <w:rsid w:val="00E27C40"/>
    <w:rsid w:val="00E76987"/>
    <w:rsid w:val="00ED5F57"/>
    <w:rsid w:val="00ED7CC2"/>
    <w:rsid w:val="00EE68F0"/>
    <w:rsid w:val="00F05E96"/>
    <w:rsid w:val="00F7701F"/>
    <w:rsid w:val="00FA6829"/>
    <w:rsid w:val="00FC659C"/>
    <w:rsid w:val="00FD3CDE"/>
    <w:rsid w:val="00FD77B4"/>
    <w:rsid w:val="00FD7C04"/>
    <w:rsid w:val="00FF5A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EF80"/>
  <w15:chartTrackingRefBased/>
  <w15:docId w15:val="{D3CDFA01-DE84-4CE5-8059-5EA1B96A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2DD"/>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locked/>
    <w:rsid w:val="00FD3CDE"/>
    <w:rPr>
      <w:rFonts w:ascii="Arial" w:eastAsia="Arial" w:hAnsi="Arial" w:cs="Arial"/>
      <w:sz w:val="18"/>
    </w:rPr>
  </w:style>
  <w:style w:type="paragraph" w:customStyle="1" w:styleId="Vnbnnidung20">
    <w:name w:val="Văn bản nội dung (2)"/>
    <w:basedOn w:val="Normal"/>
    <w:link w:val="Vnbnnidung2"/>
    <w:rsid w:val="00FD3CDE"/>
    <w:pPr>
      <w:widowControl w:val="0"/>
      <w:spacing w:after="80" w:line="336" w:lineRule="auto"/>
      <w:ind w:firstLine="320"/>
    </w:pPr>
    <w:rPr>
      <w:rFonts w:ascii="Arial" w:eastAsia="Arial" w:hAnsi="Arial" w:cs="Arial"/>
      <w:sz w:val="18"/>
    </w:rPr>
  </w:style>
  <w:style w:type="paragraph" w:styleId="ListParagraph">
    <w:name w:val="List Paragraph"/>
    <w:basedOn w:val="Normal"/>
    <w:uiPriority w:val="34"/>
    <w:qFormat/>
    <w:rsid w:val="00695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12</Pages>
  <Words>2765</Words>
  <Characters>15767</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2023-07-26T14:09:00Z</dcterms:created>
  <dcterms:modified xsi:type="dcterms:W3CDTF">2023-08-18T07:29:00Z</dcterms:modified>
</cp:coreProperties>
</file>