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94C1" w14:textId="77777777" w:rsidR="00831922" w:rsidRDefault="00CD68DB" w:rsidP="00CD68DB">
      <w:pPr>
        <w:jc w:val="center"/>
        <w:rPr>
          <w:b/>
        </w:rPr>
      </w:pPr>
      <w:r>
        <w:rPr>
          <w:b/>
        </w:rPr>
        <w:t>UBND HUYỆN THUẬN THÀNH</w:t>
      </w:r>
    </w:p>
    <w:p w14:paraId="351AB111" w14:textId="77777777" w:rsidR="00CD68DB" w:rsidRDefault="00CD68DB" w:rsidP="00CD68DB">
      <w:pPr>
        <w:jc w:val="center"/>
        <w:rPr>
          <w:b/>
        </w:rPr>
      </w:pPr>
      <w:r>
        <w:rPr>
          <w:b/>
        </w:rPr>
        <w:t>ĐỀ THI HỌC SINH GIỎI CẤP HUYỆN</w:t>
      </w:r>
    </w:p>
    <w:p w14:paraId="5C07A3E1" w14:textId="77777777" w:rsidR="00CD68DB" w:rsidRDefault="00CD68DB" w:rsidP="00CD68DB">
      <w:pPr>
        <w:jc w:val="center"/>
        <w:rPr>
          <w:b/>
        </w:rPr>
      </w:pPr>
      <w:r>
        <w:rPr>
          <w:b/>
        </w:rPr>
        <w:t>MÔN TOÁN 8 NĂM HỌC 2022-2023</w:t>
      </w:r>
    </w:p>
    <w:p w14:paraId="2C26CC40" w14:textId="77777777" w:rsidR="00CD68DB" w:rsidRDefault="00CD68DB" w:rsidP="00CD68DB">
      <w:r>
        <w:rPr>
          <w:b/>
        </w:rPr>
        <w:t>Bài 1. (6,0 điểm)</w:t>
      </w:r>
      <w:r w:rsidR="00266EB9">
        <w:rPr>
          <w:b/>
        </w:rPr>
        <w:t xml:space="preserve"> </w:t>
      </w:r>
      <w:r w:rsidR="00266EB9">
        <w:t xml:space="preserve">Cho biểu thức : </w:t>
      </w:r>
      <w:r w:rsidR="00266EB9" w:rsidRPr="00266EB9">
        <w:rPr>
          <w:position w:val="-32"/>
        </w:rPr>
        <w:object w:dxaOrig="6000" w:dyaOrig="760" w14:anchorId="03C8FD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7pt;height:38.5pt" o:ole="">
            <v:imagedata r:id="rId5" o:title=""/>
          </v:shape>
          <o:OLEObject Type="Embed" ProgID="Equation.DSMT4" ShapeID="_x0000_i1025" DrawAspect="Content" ObjectID="_1774988358" r:id="rId6"/>
        </w:object>
      </w:r>
    </w:p>
    <w:p w14:paraId="67768119" w14:textId="77777777" w:rsidR="00266EB9" w:rsidRDefault="00266EB9" w:rsidP="00266EB9">
      <w:pPr>
        <w:pStyle w:val="ListParagraph"/>
        <w:numPr>
          <w:ilvl w:val="0"/>
          <w:numId w:val="3"/>
        </w:numPr>
      </w:pPr>
      <w:r>
        <w:t>Rút gọn biểu thức P</w:t>
      </w:r>
    </w:p>
    <w:p w14:paraId="484391B8" w14:textId="77777777" w:rsidR="00266EB9" w:rsidRDefault="00266EB9" w:rsidP="00266EB9">
      <w:pPr>
        <w:pStyle w:val="ListParagraph"/>
        <w:numPr>
          <w:ilvl w:val="0"/>
          <w:numId w:val="3"/>
        </w:numPr>
      </w:pPr>
      <w:r>
        <w:t>Với x &gt;0 thì P không nhận những giá trị nào  ?</w:t>
      </w:r>
    </w:p>
    <w:p w14:paraId="633A206D" w14:textId="77777777" w:rsidR="00266EB9" w:rsidRPr="00266EB9" w:rsidRDefault="00266EB9" w:rsidP="00266EB9">
      <w:pPr>
        <w:pStyle w:val="ListParagraph"/>
        <w:numPr>
          <w:ilvl w:val="0"/>
          <w:numId w:val="3"/>
        </w:numPr>
      </w:pPr>
      <w:r>
        <w:t xml:space="preserve">Tìm giá trị nguyên của x để P nhận giá trị nguyên </w:t>
      </w:r>
    </w:p>
    <w:p w14:paraId="47FAD49B" w14:textId="77777777" w:rsidR="00CD68DB" w:rsidRDefault="00CD68DB" w:rsidP="00CD68DB">
      <w:pPr>
        <w:rPr>
          <w:b/>
        </w:rPr>
      </w:pPr>
      <w:r>
        <w:rPr>
          <w:b/>
        </w:rPr>
        <w:t>Bài 2. (6,0 điểm)</w:t>
      </w:r>
    </w:p>
    <w:p w14:paraId="7CBB246F" w14:textId="77777777" w:rsidR="00266EB9" w:rsidRDefault="00266EB9" w:rsidP="00266EB9">
      <w:pPr>
        <w:pStyle w:val="ListParagraph"/>
        <w:numPr>
          <w:ilvl w:val="0"/>
          <w:numId w:val="4"/>
        </w:numPr>
      </w:pPr>
      <w:r>
        <w:t xml:space="preserve">Cho </w:t>
      </w:r>
      <w:r w:rsidR="001C1FF9" w:rsidRPr="00266EB9">
        <w:rPr>
          <w:position w:val="-28"/>
        </w:rPr>
        <w:object w:dxaOrig="2320" w:dyaOrig="660" w14:anchorId="50A43A33">
          <v:shape id="_x0000_i1026" type="#_x0000_t75" style="width:116.35pt;height:32.65pt" o:ole="">
            <v:imagedata r:id="rId7" o:title=""/>
          </v:shape>
          <o:OLEObject Type="Embed" ProgID="Equation.DSMT4" ShapeID="_x0000_i1026" DrawAspect="Content" ObjectID="_1774988359" r:id="rId8"/>
        </w:object>
      </w:r>
      <w:r w:rsidR="001C1FF9">
        <w:t xml:space="preserve">. Tính giá trị của biểu thức </w:t>
      </w:r>
      <w:r w:rsidR="001C1FF9" w:rsidRPr="001C1FF9">
        <w:rPr>
          <w:position w:val="-28"/>
        </w:rPr>
        <w:object w:dxaOrig="3200" w:dyaOrig="700" w14:anchorId="4759947D">
          <v:shape id="_x0000_i1027" type="#_x0000_t75" style="width:159.9pt;height:35.15pt" o:ole="">
            <v:imagedata r:id="rId9" o:title=""/>
          </v:shape>
          <o:OLEObject Type="Embed" ProgID="Equation.DSMT4" ShapeID="_x0000_i1027" DrawAspect="Content" ObjectID="_1774988360" r:id="rId10"/>
        </w:object>
      </w:r>
    </w:p>
    <w:p w14:paraId="3271A645" w14:textId="77777777" w:rsidR="001C1FF9" w:rsidRDefault="001C1FF9" w:rsidP="00266EB9">
      <w:pPr>
        <w:pStyle w:val="ListParagraph"/>
        <w:numPr>
          <w:ilvl w:val="0"/>
          <w:numId w:val="4"/>
        </w:numPr>
      </w:pPr>
      <w:r>
        <w:t>Giải phương trình sau :</w:t>
      </w:r>
    </w:p>
    <w:p w14:paraId="4D0466EE" w14:textId="77777777" w:rsidR="001C1FF9" w:rsidRDefault="001C1FF9" w:rsidP="001C1FF9">
      <w:pPr>
        <w:pStyle w:val="ListParagraph"/>
      </w:pPr>
      <w:r w:rsidRPr="001C1FF9">
        <w:rPr>
          <w:position w:val="-24"/>
        </w:rPr>
        <w:object w:dxaOrig="2860" w:dyaOrig="620" w14:anchorId="52A250B5">
          <v:shape id="_x0000_i1028" type="#_x0000_t75" style="width:143.15pt;height:31pt" o:ole="">
            <v:imagedata r:id="rId11" o:title=""/>
          </v:shape>
          <o:OLEObject Type="Embed" ProgID="Equation.DSMT4" ShapeID="_x0000_i1028" DrawAspect="Content" ObjectID="_1774988361" r:id="rId12"/>
        </w:object>
      </w:r>
    </w:p>
    <w:p w14:paraId="3CED8556" w14:textId="77777777" w:rsidR="001C1FF9" w:rsidRPr="00266EB9" w:rsidRDefault="001C1FF9" w:rsidP="001C1FF9">
      <w:pPr>
        <w:pStyle w:val="ListParagraph"/>
      </w:pPr>
      <w:r w:rsidRPr="001C1FF9">
        <w:rPr>
          <w:position w:val="-16"/>
        </w:rPr>
        <w:object w:dxaOrig="2720" w:dyaOrig="480" w14:anchorId="37FF0CAA">
          <v:shape id="_x0000_i1029" type="#_x0000_t75" style="width:135.65pt;height:24.3pt" o:ole="">
            <v:imagedata r:id="rId13" o:title=""/>
          </v:shape>
          <o:OLEObject Type="Embed" ProgID="Equation.DSMT4" ShapeID="_x0000_i1029" DrawAspect="Content" ObjectID="_1774988362" r:id="rId14"/>
        </w:object>
      </w:r>
    </w:p>
    <w:p w14:paraId="7F211C04" w14:textId="77777777" w:rsidR="00CD68DB" w:rsidRDefault="00CD68DB" w:rsidP="00CD68DB">
      <w:r>
        <w:rPr>
          <w:b/>
        </w:rPr>
        <w:t xml:space="preserve">Bài 3. (6,0 điểm) </w:t>
      </w:r>
      <w:r>
        <w:t xml:space="preserve">Cho tam giác </w:t>
      </w:r>
      <w:r w:rsidRPr="00CD68DB">
        <w:rPr>
          <w:position w:val="-6"/>
        </w:rPr>
        <w:object w:dxaOrig="560" w:dyaOrig="279" w14:anchorId="4E95B896">
          <v:shape id="_x0000_i1030" type="#_x0000_t75" style="width:27.65pt;height:14.25pt" o:ole="">
            <v:imagedata r:id="rId15" o:title=""/>
          </v:shape>
          <o:OLEObject Type="Embed" ProgID="Equation.DSMT4" ShapeID="_x0000_i1030" DrawAspect="Content" ObjectID="_1774988363" r:id="rId16"/>
        </w:object>
      </w:r>
      <w:r>
        <w:t>nhọn, K là một điểm di động trên cạnh BC, gọi P và Q lần lượt là hình chiếu của K trên AB và AC</w:t>
      </w:r>
    </w:p>
    <w:p w14:paraId="343CB53F" w14:textId="77777777" w:rsidR="00CD68DB" w:rsidRDefault="00CD68DB" w:rsidP="00CD68DB">
      <w:pPr>
        <w:pStyle w:val="ListParagraph"/>
        <w:numPr>
          <w:ilvl w:val="0"/>
          <w:numId w:val="1"/>
        </w:numPr>
      </w:pPr>
      <w:r>
        <w:t xml:space="preserve">Chứng minh tứ giác </w:t>
      </w:r>
      <w:r w:rsidRPr="00CD68DB">
        <w:rPr>
          <w:position w:val="-10"/>
        </w:rPr>
        <w:object w:dxaOrig="720" w:dyaOrig="320" w14:anchorId="60D742BC">
          <v:shape id="_x0000_i1031" type="#_x0000_t75" style="width:36pt;height:15.9pt" o:ole="">
            <v:imagedata r:id="rId17" o:title=""/>
          </v:shape>
          <o:OLEObject Type="Embed" ProgID="Equation.DSMT4" ShapeID="_x0000_i1031" DrawAspect="Content" ObjectID="_1774988364" r:id="rId18"/>
        </w:object>
      </w:r>
      <w:r w:rsidR="00266EB9">
        <w:t xml:space="preserve">có bốn đỉnh cách đều một điểm, tìm điểm đó ? Tam giác ABC có thêm điều kiện gì thì tứ giác </w:t>
      </w:r>
      <w:r w:rsidR="00266EB9" w:rsidRPr="00266EB9">
        <w:rPr>
          <w:position w:val="-10"/>
        </w:rPr>
        <w:object w:dxaOrig="720" w:dyaOrig="320" w14:anchorId="3D2803E2">
          <v:shape id="_x0000_i1032" type="#_x0000_t75" style="width:36pt;height:15.9pt" o:ole="">
            <v:imagedata r:id="rId19" o:title=""/>
          </v:shape>
          <o:OLEObject Type="Embed" ProgID="Equation.DSMT4" ShapeID="_x0000_i1032" DrawAspect="Content" ObjectID="_1774988365" r:id="rId20"/>
        </w:object>
      </w:r>
      <w:r w:rsidR="00266EB9">
        <w:t>là hình chữ nhật, khi đó hãy xác định vị trí điểm K trên BC để PQ có độ dài nhỏ nhất</w:t>
      </w:r>
    </w:p>
    <w:p w14:paraId="18020C07" w14:textId="77777777" w:rsidR="00266EB9" w:rsidRDefault="00266EB9" w:rsidP="00CD68DB">
      <w:pPr>
        <w:pStyle w:val="ListParagraph"/>
        <w:numPr>
          <w:ilvl w:val="0"/>
          <w:numId w:val="1"/>
        </w:numPr>
      </w:pPr>
      <w:r>
        <w:t xml:space="preserve">Vẽ các đường cao </w:t>
      </w:r>
      <w:r w:rsidRPr="00266EB9">
        <w:rPr>
          <w:position w:val="-10"/>
        </w:rPr>
        <w:object w:dxaOrig="1380" w:dyaOrig="320" w14:anchorId="4329C9EC">
          <v:shape id="_x0000_i1033" type="#_x0000_t75" style="width:68.65pt;height:15.9pt" o:ole="">
            <v:imagedata r:id="rId21" o:title=""/>
          </v:shape>
          <o:OLEObject Type="Embed" ProgID="Equation.DSMT4" ShapeID="_x0000_i1033" DrawAspect="Content" ObjectID="_1774988366" r:id="rId22"/>
        </w:object>
      </w:r>
      <w:r>
        <w:t>của tam giác ABC, trực tâm H</w:t>
      </w:r>
    </w:p>
    <w:p w14:paraId="21942FBA" w14:textId="77777777" w:rsidR="00266EB9" w:rsidRDefault="00266EB9" w:rsidP="00266EB9">
      <w:pPr>
        <w:pStyle w:val="ListParagraph"/>
        <w:numPr>
          <w:ilvl w:val="0"/>
          <w:numId w:val="2"/>
        </w:numPr>
      </w:pPr>
      <w:r>
        <w:t xml:space="preserve">Tính tổng </w:t>
      </w:r>
      <w:r w:rsidRPr="00266EB9">
        <w:rPr>
          <w:position w:val="-24"/>
        </w:rPr>
        <w:object w:dxaOrig="1760" w:dyaOrig="620" w14:anchorId="35342DE3">
          <v:shape id="_x0000_i1034" type="#_x0000_t75" style="width:87.9pt;height:31pt" o:ole="">
            <v:imagedata r:id="rId23" o:title=""/>
          </v:shape>
          <o:OLEObject Type="Embed" ProgID="Equation.DSMT4" ShapeID="_x0000_i1034" DrawAspect="Content" ObjectID="_1774988367" r:id="rId24"/>
        </w:object>
      </w:r>
    </w:p>
    <w:p w14:paraId="4CF7BB7A" w14:textId="77777777" w:rsidR="00266EB9" w:rsidRPr="00CD68DB" w:rsidRDefault="00266EB9" w:rsidP="00266EB9">
      <w:pPr>
        <w:pStyle w:val="ListParagraph"/>
        <w:numPr>
          <w:ilvl w:val="0"/>
          <w:numId w:val="2"/>
        </w:numPr>
      </w:pPr>
      <w:r>
        <w:t>Gọi AI là tia phân giác của tam giác ABC, IM, IN thứ tự là phân giác của các góc AIC, AIB (</w:t>
      </w:r>
      <w:r w:rsidRPr="00266EB9">
        <w:rPr>
          <w:position w:val="-10"/>
        </w:rPr>
        <w:object w:dxaOrig="1840" w:dyaOrig="320" w14:anchorId="2DD13E6C">
          <v:shape id="_x0000_i1035" type="#_x0000_t75" style="width:92.1pt;height:15.9pt" o:ole="">
            <v:imagedata r:id="rId25" o:title=""/>
          </v:shape>
          <o:OLEObject Type="Embed" ProgID="Equation.DSMT4" ShapeID="_x0000_i1035" DrawAspect="Content" ObjectID="_1774988368" r:id="rId26"/>
        </w:object>
      </w:r>
      <w:r>
        <w:t xml:space="preserve">Chứng minh </w:t>
      </w:r>
      <w:r w:rsidRPr="00266EB9">
        <w:rPr>
          <w:position w:val="-6"/>
        </w:rPr>
        <w:object w:dxaOrig="2420" w:dyaOrig="279" w14:anchorId="4F5490B9">
          <v:shape id="_x0000_i1036" type="#_x0000_t75" style="width:120.55pt;height:14.25pt" o:ole="">
            <v:imagedata r:id="rId27" o:title=""/>
          </v:shape>
          <o:OLEObject Type="Embed" ProgID="Equation.DSMT4" ShapeID="_x0000_i1036" DrawAspect="Content" ObjectID="_1774988369" r:id="rId28"/>
        </w:object>
      </w:r>
    </w:p>
    <w:p w14:paraId="56E0070B" w14:textId="77777777" w:rsidR="00CD68DB" w:rsidRDefault="00CD68DB" w:rsidP="00CD68DB">
      <w:r>
        <w:rPr>
          <w:b/>
        </w:rPr>
        <w:t xml:space="preserve">Bài 4. (2,0 điểm) </w:t>
      </w:r>
      <w:r w:rsidR="00266EB9">
        <w:rPr>
          <w:b/>
        </w:rPr>
        <w:t xml:space="preserve"> </w:t>
      </w:r>
      <w:r w:rsidR="00266EB9">
        <w:t xml:space="preserve">Chứng minh </w:t>
      </w:r>
      <w:r w:rsidR="00266EB9" w:rsidRPr="00266EB9">
        <w:rPr>
          <w:position w:val="-6"/>
        </w:rPr>
        <w:object w:dxaOrig="3220" w:dyaOrig="320" w14:anchorId="7A40DABA">
          <v:shape id="_x0000_i1037" type="#_x0000_t75" style="width:161.6pt;height:15.9pt" o:ole="">
            <v:imagedata r:id="rId29" o:title=""/>
          </v:shape>
          <o:OLEObject Type="Embed" ProgID="Equation.DSMT4" ShapeID="_x0000_i1037" DrawAspect="Content" ObjectID="_1774988370" r:id="rId30"/>
        </w:object>
      </w:r>
      <w:r w:rsidR="00266EB9">
        <w:t>chia hết cho 24</w:t>
      </w:r>
    </w:p>
    <w:p w14:paraId="6B7B1506" w14:textId="77777777" w:rsidR="001C1FF9" w:rsidRDefault="001C1FF9" w:rsidP="00CD68DB"/>
    <w:p w14:paraId="6BE273D3" w14:textId="77777777" w:rsidR="001C1FF9" w:rsidRDefault="001C1FF9" w:rsidP="00D9138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14:paraId="69824E2D" w14:textId="77777777" w:rsidR="001C1FF9" w:rsidRPr="001C1FF9" w:rsidRDefault="001C1FF9" w:rsidP="00D91382">
      <w:pPr>
        <w:spacing w:after="0" w:line="240" w:lineRule="auto"/>
        <w:rPr>
          <w:b/>
        </w:rPr>
      </w:pPr>
      <w:r w:rsidRPr="001C1FF9">
        <w:rPr>
          <w:b/>
        </w:rPr>
        <w:t xml:space="preserve">Bài 1. (6,0 điểm) Cho biểu thức : </w:t>
      </w:r>
      <w:r w:rsidR="007F0433" w:rsidRPr="001C1FF9">
        <w:rPr>
          <w:b/>
          <w:position w:val="-32"/>
        </w:rPr>
        <w:object w:dxaOrig="6820" w:dyaOrig="760" w14:anchorId="25140363">
          <v:shape id="_x0000_i1038" type="#_x0000_t75" style="width:341.6pt;height:38.5pt" o:ole="">
            <v:imagedata r:id="rId31" o:title=""/>
          </v:shape>
          <o:OLEObject Type="Embed" ProgID="Equation.DSMT4" ShapeID="_x0000_i1038" DrawAspect="Content" ObjectID="_1774988371" r:id="rId32"/>
        </w:object>
      </w:r>
    </w:p>
    <w:p w14:paraId="46FDFD2C" w14:textId="77777777" w:rsidR="001C1FF9" w:rsidRDefault="001C1FF9" w:rsidP="00D9138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C1FF9">
        <w:rPr>
          <w:b/>
        </w:rPr>
        <w:t>Rút gọn biểu thức P</w:t>
      </w:r>
    </w:p>
    <w:p w14:paraId="18E65F3F" w14:textId="77777777" w:rsidR="00A266B1" w:rsidRPr="001C1FF9" w:rsidRDefault="00A266B1" w:rsidP="00D91382">
      <w:pPr>
        <w:pStyle w:val="ListParagraph"/>
        <w:spacing w:after="0" w:line="240" w:lineRule="auto"/>
        <w:ind w:left="0"/>
        <w:rPr>
          <w:b/>
        </w:rPr>
      </w:pPr>
      <w:r w:rsidRPr="00A266B1">
        <w:rPr>
          <w:b/>
          <w:position w:val="-124"/>
        </w:rPr>
        <w:object w:dxaOrig="6380" w:dyaOrig="2500" w14:anchorId="0BD2C383">
          <v:shape id="_x0000_i1039" type="#_x0000_t75" style="width:319pt;height:125.6pt" o:ole="">
            <v:imagedata r:id="rId33" o:title=""/>
          </v:shape>
          <o:OLEObject Type="Embed" ProgID="Equation.DSMT4" ShapeID="_x0000_i1039" DrawAspect="Content" ObjectID="_1774988372" r:id="rId34"/>
        </w:object>
      </w:r>
    </w:p>
    <w:p w14:paraId="58E0BAB1" w14:textId="77777777" w:rsidR="001C1FF9" w:rsidRDefault="001C1FF9" w:rsidP="00D9138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C1FF9">
        <w:rPr>
          <w:b/>
        </w:rPr>
        <w:t>Với x &gt;0 thì P không nhận những giá trị nào  ?</w:t>
      </w:r>
    </w:p>
    <w:p w14:paraId="40670B17" w14:textId="77777777" w:rsidR="00A266B1" w:rsidRDefault="00A266B1" w:rsidP="00D91382">
      <w:pPr>
        <w:pStyle w:val="ListParagraph"/>
        <w:spacing w:after="0" w:line="240" w:lineRule="auto"/>
        <w:ind w:left="142"/>
        <w:rPr>
          <w:b/>
        </w:rPr>
      </w:pPr>
      <w:r w:rsidRPr="00A266B1">
        <w:rPr>
          <w:b/>
          <w:position w:val="-24"/>
        </w:rPr>
        <w:object w:dxaOrig="6920" w:dyaOrig="660" w14:anchorId="2FA32433">
          <v:shape id="_x0000_i1040" type="#_x0000_t75" style="width:345.75pt;height:32.65pt" o:ole="">
            <v:imagedata r:id="rId35" o:title=""/>
          </v:shape>
          <o:OLEObject Type="Embed" ProgID="Equation.DSMT4" ShapeID="_x0000_i1040" DrawAspect="Content" ObjectID="_1774988373" r:id="rId36"/>
        </w:object>
      </w:r>
    </w:p>
    <w:p w14:paraId="4C2155AF" w14:textId="77777777" w:rsidR="00A266B1" w:rsidRDefault="00A266B1" w:rsidP="00D91382">
      <w:pPr>
        <w:pStyle w:val="ListParagraph"/>
        <w:spacing w:after="0" w:line="240" w:lineRule="auto"/>
        <w:ind w:left="142"/>
      </w:pPr>
      <w:r>
        <w:t xml:space="preserve">Với </w:t>
      </w:r>
      <w:r w:rsidRPr="00A266B1">
        <w:rPr>
          <w:position w:val="-70"/>
        </w:rPr>
        <w:object w:dxaOrig="5060" w:dyaOrig="1520" w14:anchorId="20B0876E">
          <v:shape id="_x0000_i1041" type="#_x0000_t75" style="width:252.85pt;height:76.2pt" o:ole="">
            <v:imagedata r:id="rId37" o:title=""/>
          </v:shape>
          <o:OLEObject Type="Embed" ProgID="Equation.DSMT4" ShapeID="_x0000_i1041" DrawAspect="Content" ObjectID="_1774988374" r:id="rId38"/>
        </w:object>
      </w:r>
    </w:p>
    <w:p w14:paraId="35E0FCBB" w14:textId="77777777" w:rsidR="00A266B1" w:rsidRPr="00A266B1" w:rsidRDefault="00A266B1" w:rsidP="00D91382">
      <w:pPr>
        <w:pStyle w:val="ListParagraph"/>
        <w:spacing w:after="0" w:line="240" w:lineRule="auto"/>
        <w:ind w:left="142"/>
      </w:pPr>
      <w:r>
        <w:t xml:space="preserve">Vậy khi </w:t>
      </w:r>
      <w:r w:rsidRPr="00A266B1">
        <w:rPr>
          <w:position w:val="-10"/>
        </w:rPr>
        <w:object w:dxaOrig="1120" w:dyaOrig="320" w14:anchorId="2F4844B4">
          <v:shape id="_x0000_i1042" type="#_x0000_t75" style="width:56.1pt;height:15.9pt" o:ole="">
            <v:imagedata r:id="rId39" o:title=""/>
          </v:shape>
          <o:OLEObject Type="Embed" ProgID="Equation.DSMT4" ShapeID="_x0000_i1042" DrawAspect="Content" ObjectID="_1774988375" r:id="rId40"/>
        </w:object>
      </w:r>
      <w:r>
        <w:t>thì P không nhận giá trị từ -1 đến 1</w:t>
      </w:r>
    </w:p>
    <w:p w14:paraId="134C69D4" w14:textId="77777777" w:rsidR="001C1FF9" w:rsidRPr="001C1FF9" w:rsidRDefault="001C1FF9" w:rsidP="00D91382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C1FF9">
        <w:rPr>
          <w:b/>
        </w:rPr>
        <w:t xml:space="preserve">Tìm giá trị nguyên của x để P nhận giá trị nguyên </w:t>
      </w:r>
    </w:p>
    <w:p w14:paraId="75849FF6" w14:textId="77777777" w:rsidR="00A266B1" w:rsidRDefault="007F0433" w:rsidP="00D91382">
      <w:pPr>
        <w:spacing w:after="0" w:line="240" w:lineRule="auto"/>
      </w:pPr>
      <w:r w:rsidRPr="007F0433">
        <w:rPr>
          <w:position w:val="-54"/>
        </w:rPr>
        <w:object w:dxaOrig="4740" w:dyaOrig="1440" w14:anchorId="02807AA5">
          <v:shape id="_x0000_i1043" type="#_x0000_t75" style="width:236.95pt;height:1in" o:ole="">
            <v:imagedata r:id="rId41" o:title=""/>
          </v:shape>
          <o:OLEObject Type="Embed" ProgID="Equation.DSMT4" ShapeID="_x0000_i1043" DrawAspect="Content" ObjectID="_1774988376" r:id="rId42"/>
        </w:object>
      </w:r>
    </w:p>
    <w:p w14:paraId="7BF9982D" w14:textId="77777777" w:rsidR="007F0433" w:rsidRPr="00A266B1" w:rsidRDefault="007F0433" w:rsidP="00D91382">
      <w:pPr>
        <w:spacing w:after="0" w:line="240" w:lineRule="auto"/>
      </w:pPr>
      <w:r>
        <w:t xml:space="preserve">Đối chiều điều kiện suy ra </w:t>
      </w:r>
      <w:r w:rsidRPr="007F0433">
        <w:rPr>
          <w:position w:val="-14"/>
        </w:rPr>
        <w:object w:dxaOrig="1900" w:dyaOrig="400" w14:anchorId="15EDC9D6">
          <v:shape id="_x0000_i1044" type="#_x0000_t75" style="width:95.45pt;height:20.1pt" o:ole="">
            <v:imagedata r:id="rId43" o:title=""/>
          </v:shape>
          <o:OLEObject Type="Embed" ProgID="Equation.DSMT4" ShapeID="_x0000_i1044" DrawAspect="Content" ObjectID="_1774988377" r:id="rId44"/>
        </w:object>
      </w:r>
    </w:p>
    <w:p w14:paraId="314FE146" w14:textId="77777777" w:rsidR="001C1FF9" w:rsidRPr="001C1FF9" w:rsidRDefault="001C1FF9" w:rsidP="00D91382">
      <w:pPr>
        <w:spacing w:after="0" w:line="240" w:lineRule="auto"/>
        <w:rPr>
          <w:b/>
        </w:rPr>
      </w:pPr>
      <w:r w:rsidRPr="001C1FF9">
        <w:rPr>
          <w:b/>
        </w:rPr>
        <w:t>Bài 2. (6,0 điểm)</w:t>
      </w:r>
    </w:p>
    <w:p w14:paraId="6081F5B2" w14:textId="77777777" w:rsidR="001C1FF9" w:rsidRDefault="001C1FF9" w:rsidP="00D91382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C1FF9">
        <w:rPr>
          <w:b/>
        </w:rPr>
        <w:t xml:space="preserve">Cho </w:t>
      </w:r>
      <w:r w:rsidRPr="001C1FF9">
        <w:rPr>
          <w:b/>
          <w:position w:val="-28"/>
        </w:rPr>
        <w:object w:dxaOrig="2320" w:dyaOrig="660" w14:anchorId="5E64CB91">
          <v:shape id="_x0000_i1045" type="#_x0000_t75" style="width:116.35pt;height:32.65pt" o:ole="">
            <v:imagedata r:id="rId7" o:title=""/>
          </v:shape>
          <o:OLEObject Type="Embed" ProgID="Equation.DSMT4" ShapeID="_x0000_i1045" DrawAspect="Content" ObjectID="_1774988378" r:id="rId45"/>
        </w:object>
      </w:r>
      <w:r w:rsidRPr="001C1FF9">
        <w:rPr>
          <w:b/>
        </w:rPr>
        <w:t xml:space="preserve">. Tính giá trị của biểu thức </w:t>
      </w:r>
      <w:r w:rsidRPr="001C1FF9">
        <w:rPr>
          <w:b/>
          <w:position w:val="-28"/>
        </w:rPr>
        <w:object w:dxaOrig="3200" w:dyaOrig="700" w14:anchorId="5BE26CB0">
          <v:shape id="_x0000_i1046" type="#_x0000_t75" style="width:159.9pt;height:35.15pt" o:ole="">
            <v:imagedata r:id="rId9" o:title=""/>
          </v:shape>
          <o:OLEObject Type="Embed" ProgID="Equation.DSMT4" ShapeID="_x0000_i1046" DrawAspect="Content" ObjectID="_1774988379" r:id="rId46"/>
        </w:object>
      </w:r>
    </w:p>
    <w:p w14:paraId="74BBA180" w14:textId="77777777" w:rsidR="007F0433" w:rsidRDefault="007F0433" w:rsidP="00D91382">
      <w:pPr>
        <w:pStyle w:val="ListParagraph"/>
        <w:spacing w:after="0" w:line="240" w:lineRule="auto"/>
        <w:ind w:left="142"/>
      </w:pPr>
      <w:r>
        <w:t xml:space="preserve">Nếu </w:t>
      </w:r>
      <w:r w:rsidRPr="007F0433">
        <w:rPr>
          <w:position w:val="-10"/>
        </w:rPr>
        <w:object w:dxaOrig="5160" w:dyaOrig="320" w14:anchorId="1870952D">
          <v:shape id="_x0000_i1047" type="#_x0000_t75" style="width:257.85pt;height:15.9pt" o:ole="">
            <v:imagedata r:id="rId47" o:title=""/>
          </v:shape>
          <o:OLEObject Type="Embed" ProgID="Equation.DSMT4" ShapeID="_x0000_i1047" DrawAspect="Content" ObjectID="_1774988380" r:id="rId48"/>
        </w:object>
      </w:r>
    </w:p>
    <w:p w14:paraId="5D2FA4A8" w14:textId="77777777" w:rsidR="007F0433" w:rsidRDefault="007F0433" w:rsidP="00D91382">
      <w:pPr>
        <w:pStyle w:val="ListParagraph"/>
        <w:spacing w:after="0" w:line="240" w:lineRule="auto"/>
        <w:ind w:left="142"/>
      </w:pPr>
      <w:r>
        <w:t xml:space="preserve">Do đó </w:t>
      </w:r>
      <w:r w:rsidRPr="007F0433">
        <w:rPr>
          <w:position w:val="-28"/>
        </w:rPr>
        <w:object w:dxaOrig="4200" w:dyaOrig="660" w14:anchorId="32178EC7">
          <v:shape id="_x0000_i1048" type="#_x0000_t75" style="width:210.15pt;height:32.65pt" o:ole="">
            <v:imagedata r:id="rId49" o:title=""/>
          </v:shape>
          <o:OLEObject Type="Embed" ProgID="Equation.DSMT4" ShapeID="_x0000_i1048" DrawAspect="Content" ObjectID="_1774988381" r:id="rId50"/>
        </w:object>
      </w:r>
      <w:r>
        <w:t xml:space="preserve">(trái giả thiết) vậy </w:t>
      </w:r>
      <w:r w:rsidRPr="007F0433">
        <w:rPr>
          <w:position w:val="-10"/>
        </w:rPr>
        <w:object w:dxaOrig="1240" w:dyaOrig="320" w14:anchorId="4CCD414F">
          <v:shape id="_x0000_i1049" type="#_x0000_t75" style="width:61.95pt;height:15.9pt" o:ole="">
            <v:imagedata r:id="rId51" o:title=""/>
          </v:shape>
          <o:OLEObject Type="Embed" ProgID="Equation.DSMT4" ShapeID="_x0000_i1049" DrawAspect="Content" ObjectID="_1774988382" r:id="rId52"/>
        </w:object>
      </w:r>
      <w:r>
        <w:t>. Từ :</w:t>
      </w:r>
    </w:p>
    <w:p w14:paraId="07CCB64C" w14:textId="77777777" w:rsidR="007F0433" w:rsidRPr="007F0433" w:rsidRDefault="007F0433" w:rsidP="00D91382">
      <w:pPr>
        <w:pStyle w:val="ListParagraph"/>
        <w:spacing w:after="0" w:line="240" w:lineRule="auto"/>
        <w:ind w:left="142"/>
      </w:pPr>
      <w:r w:rsidRPr="007F0433">
        <w:rPr>
          <w:position w:val="-60"/>
        </w:rPr>
        <w:object w:dxaOrig="7040" w:dyaOrig="1780" w14:anchorId="794F4571">
          <v:shape id="_x0000_i1050" type="#_x0000_t75" style="width:351.65pt;height:89.6pt" o:ole="">
            <v:imagedata r:id="rId53" o:title=""/>
          </v:shape>
          <o:OLEObject Type="Embed" ProgID="Equation.DSMT4" ShapeID="_x0000_i1050" DrawAspect="Content" ObjectID="_1774988383" r:id="rId54"/>
        </w:object>
      </w:r>
    </w:p>
    <w:p w14:paraId="537A3F59" w14:textId="77777777" w:rsidR="001C1FF9" w:rsidRPr="001C1FF9" w:rsidRDefault="001C1FF9" w:rsidP="00D91382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C1FF9">
        <w:rPr>
          <w:b/>
        </w:rPr>
        <w:t>Giải phương trình sau :</w:t>
      </w:r>
    </w:p>
    <w:p w14:paraId="13DD2CF3" w14:textId="77777777" w:rsidR="001C1FF9" w:rsidRPr="001C1FF9" w:rsidRDefault="007F0433" w:rsidP="00D91382">
      <w:pPr>
        <w:pStyle w:val="ListParagraph"/>
        <w:spacing w:after="0" w:line="240" w:lineRule="auto"/>
        <w:rPr>
          <w:b/>
        </w:rPr>
      </w:pPr>
      <w:r w:rsidRPr="007F0433">
        <w:rPr>
          <w:b/>
          <w:position w:val="-60"/>
        </w:rPr>
        <w:object w:dxaOrig="6640" w:dyaOrig="1320" w14:anchorId="712806C5">
          <v:shape id="_x0000_i1051" type="#_x0000_t75" style="width:332.35pt;height:66.15pt" o:ole="">
            <v:imagedata r:id="rId55" o:title=""/>
          </v:shape>
          <o:OLEObject Type="Embed" ProgID="Equation.DSMT4" ShapeID="_x0000_i1051" DrawAspect="Content" ObjectID="_1774988384" r:id="rId56"/>
        </w:object>
      </w:r>
    </w:p>
    <w:p w14:paraId="2712242C" w14:textId="77777777" w:rsidR="001C1FF9" w:rsidRDefault="007F0433" w:rsidP="00D91382">
      <w:pPr>
        <w:pStyle w:val="ListParagraph"/>
        <w:spacing w:after="0" w:line="240" w:lineRule="auto"/>
        <w:rPr>
          <w:b/>
        </w:rPr>
      </w:pPr>
      <w:r w:rsidRPr="007F0433">
        <w:rPr>
          <w:b/>
          <w:position w:val="-134"/>
        </w:rPr>
        <w:object w:dxaOrig="6940" w:dyaOrig="2140" w14:anchorId="2798A42F">
          <v:shape id="_x0000_i1052" type="#_x0000_t75" style="width:347.45pt;height:107.15pt" o:ole="">
            <v:imagedata r:id="rId57" o:title=""/>
          </v:shape>
          <o:OLEObject Type="Embed" ProgID="Equation.DSMT4" ShapeID="_x0000_i1052" DrawAspect="Content" ObjectID="_1774988385" r:id="rId58"/>
        </w:object>
      </w:r>
    </w:p>
    <w:p w14:paraId="7E0260CE" w14:textId="77777777" w:rsidR="007F0433" w:rsidRPr="007F0433" w:rsidRDefault="007F0433" w:rsidP="00D91382">
      <w:pPr>
        <w:pStyle w:val="ListParagraph"/>
        <w:spacing w:after="0" w:line="240" w:lineRule="auto"/>
      </w:pPr>
      <w:r>
        <w:t xml:space="preserve">Vậy </w:t>
      </w:r>
      <w:r w:rsidR="00D91382" w:rsidRPr="007F0433">
        <w:rPr>
          <w:position w:val="-10"/>
        </w:rPr>
        <w:object w:dxaOrig="1219" w:dyaOrig="320" w14:anchorId="25DF7937">
          <v:shape id="_x0000_i1053" type="#_x0000_t75" style="width:61.1pt;height:15.9pt" o:ole="">
            <v:imagedata r:id="rId59" o:title=""/>
          </v:shape>
          <o:OLEObject Type="Embed" ProgID="Equation.DSMT4" ShapeID="_x0000_i1053" DrawAspect="Content" ObjectID="_1774988386" r:id="rId60"/>
        </w:object>
      </w:r>
    </w:p>
    <w:p w14:paraId="3C48C136" w14:textId="77777777" w:rsidR="001C1FF9" w:rsidRDefault="001C1FF9" w:rsidP="00D91382">
      <w:pPr>
        <w:spacing w:after="0" w:line="240" w:lineRule="auto"/>
        <w:rPr>
          <w:b/>
        </w:rPr>
      </w:pPr>
      <w:r w:rsidRPr="001C1FF9">
        <w:rPr>
          <w:b/>
        </w:rPr>
        <w:t xml:space="preserve">Bài 3. (6,0 điểm) Cho tam giác </w:t>
      </w:r>
      <w:r w:rsidRPr="001C1FF9">
        <w:rPr>
          <w:b/>
          <w:position w:val="-6"/>
        </w:rPr>
        <w:object w:dxaOrig="560" w:dyaOrig="279" w14:anchorId="0939FA2B">
          <v:shape id="_x0000_i1054" type="#_x0000_t75" style="width:27.65pt;height:14.25pt" o:ole="">
            <v:imagedata r:id="rId15" o:title=""/>
          </v:shape>
          <o:OLEObject Type="Embed" ProgID="Equation.DSMT4" ShapeID="_x0000_i1054" DrawAspect="Content" ObjectID="_1774988387" r:id="rId61"/>
        </w:object>
      </w:r>
      <w:r w:rsidRPr="001C1FF9">
        <w:rPr>
          <w:b/>
        </w:rPr>
        <w:t>nhọn, K là một điểm di động trên cạnh BC, gọi P và Q lần lượt là hình chiếu của K trên AB và AC</w:t>
      </w:r>
    </w:p>
    <w:p w14:paraId="4E29108E" w14:textId="77777777" w:rsidR="00D91382" w:rsidRPr="001C1FF9" w:rsidRDefault="00D91382" w:rsidP="00D9138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103EE62B" wp14:editId="5810A8FB">
            <wp:extent cx="3971925" cy="3028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2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CEC8F" w14:textId="77777777" w:rsidR="001C1FF9" w:rsidRDefault="001C1FF9" w:rsidP="00D9138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C1FF9">
        <w:rPr>
          <w:b/>
        </w:rPr>
        <w:t xml:space="preserve">Chứng minh tứ giác </w:t>
      </w:r>
      <w:r w:rsidRPr="001C1FF9">
        <w:rPr>
          <w:b/>
          <w:position w:val="-10"/>
        </w:rPr>
        <w:object w:dxaOrig="720" w:dyaOrig="320" w14:anchorId="122F8937">
          <v:shape id="_x0000_i1055" type="#_x0000_t75" style="width:36pt;height:15.9pt" o:ole="">
            <v:imagedata r:id="rId17" o:title=""/>
          </v:shape>
          <o:OLEObject Type="Embed" ProgID="Equation.DSMT4" ShapeID="_x0000_i1055" DrawAspect="Content" ObjectID="_1774988388" r:id="rId63"/>
        </w:object>
      </w:r>
      <w:r w:rsidRPr="001C1FF9">
        <w:rPr>
          <w:b/>
        </w:rPr>
        <w:t xml:space="preserve">có bốn đỉnh cách đều một điểm, tìm điểm đó ? Tam giác ABC có thêm điều kiện gì thì tứ giác </w:t>
      </w:r>
      <w:r w:rsidRPr="001C1FF9">
        <w:rPr>
          <w:b/>
          <w:position w:val="-10"/>
        </w:rPr>
        <w:object w:dxaOrig="720" w:dyaOrig="320" w14:anchorId="44AFC943">
          <v:shape id="_x0000_i1056" type="#_x0000_t75" style="width:36pt;height:15.9pt" o:ole="">
            <v:imagedata r:id="rId19" o:title=""/>
          </v:shape>
          <o:OLEObject Type="Embed" ProgID="Equation.DSMT4" ShapeID="_x0000_i1056" DrawAspect="Content" ObjectID="_1774988389" r:id="rId64"/>
        </w:object>
      </w:r>
      <w:r w:rsidRPr="001C1FF9">
        <w:rPr>
          <w:b/>
        </w:rPr>
        <w:t>là hình chữ nhật, khi đó hãy xác định vị trí điểm K trên BC để PQ có độ dài nhỏ nhất</w:t>
      </w:r>
    </w:p>
    <w:p w14:paraId="25BBDCAD" w14:textId="77777777" w:rsidR="001C1FF9" w:rsidRDefault="001C1FF9" w:rsidP="00D91382">
      <w:pPr>
        <w:pStyle w:val="ListParagraph"/>
        <w:spacing w:after="0" w:line="240" w:lineRule="auto"/>
        <w:ind w:left="142"/>
      </w:pPr>
      <w:r>
        <w:t>Gọi O là trung  điểm của đoạn AK, suy ra PO và QO là đường tung tuyến ứng với cạnh huyền AK của tam giác vuông APK và AQK</w:t>
      </w:r>
    </w:p>
    <w:p w14:paraId="330DB190" w14:textId="77777777" w:rsidR="001C1FF9" w:rsidRDefault="001C1FF9" w:rsidP="00D91382">
      <w:pPr>
        <w:pStyle w:val="ListParagraph"/>
        <w:spacing w:after="0" w:line="240" w:lineRule="auto"/>
        <w:ind w:left="142"/>
      </w:pPr>
      <w:r>
        <w:lastRenderedPageBreak/>
        <w:t xml:space="preserve">Suy ra </w:t>
      </w:r>
      <w:r w:rsidRPr="001C1FF9">
        <w:rPr>
          <w:position w:val="-24"/>
        </w:rPr>
        <w:object w:dxaOrig="3379" w:dyaOrig="620" w14:anchorId="26C8F7B8">
          <v:shape id="_x0000_i1057" type="#_x0000_t75" style="width:169.1pt;height:31pt" o:ole="">
            <v:imagedata r:id="rId65" o:title=""/>
          </v:shape>
          <o:OLEObject Type="Embed" ProgID="Equation.DSMT4" ShapeID="_x0000_i1057" DrawAspect="Content" ObjectID="_1774988390" r:id="rId66"/>
        </w:object>
      </w:r>
      <w:r>
        <w:t>đỉnh của tứ giác APKQ</w:t>
      </w:r>
      <w:r w:rsidR="00AC0564">
        <w:t xml:space="preserve"> cách đều điểm O</w:t>
      </w:r>
    </w:p>
    <w:p w14:paraId="2F61BD8D" w14:textId="77777777" w:rsidR="00AC0564" w:rsidRDefault="00AC0564" w:rsidP="00D91382">
      <w:pPr>
        <w:pStyle w:val="ListParagraph"/>
        <w:spacing w:after="0" w:line="240" w:lineRule="auto"/>
        <w:ind w:left="142"/>
      </w:pPr>
      <w:r>
        <w:t xml:space="preserve">Tứ giác </w:t>
      </w:r>
      <w:r w:rsidRPr="00AC0564">
        <w:rPr>
          <w:position w:val="-10"/>
        </w:rPr>
        <w:object w:dxaOrig="740" w:dyaOrig="320" w14:anchorId="06D4024C">
          <v:shape id="_x0000_i1058" type="#_x0000_t75" style="width:36.85pt;height:15.9pt" o:ole="">
            <v:imagedata r:id="rId67" o:title=""/>
          </v:shape>
          <o:OLEObject Type="Embed" ProgID="Equation.DSMT4" ShapeID="_x0000_i1058" DrawAspect="Content" ObjectID="_1774988391" r:id="rId68"/>
        </w:object>
      </w:r>
      <w:r>
        <w:t xml:space="preserve">là hình chữ nhật khi và chỉ khi </w:t>
      </w:r>
      <w:r w:rsidRPr="00AC0564">
        <w:rPr>
          <w:position w:val="-10"/>
        </w:rPr>
        <w:object w:dxaOrig="2240" w:dyaOrig="320" w14:anchorId="0E68D6C8">
          <v:shape id="_x0000_i1059" type="#_x0000_t75" style="width:112.2pt;height:15.9pt" o:ole="">
            <v:imagedata r:id="rId69" o:title=""/>
          </v:shape>
          <o:OLEObject Type="Embed" ProgID="Equation.DSMT4" ShapeID="_x0000_i1059" DrawAspect="Content" ObjectID="_1774988392" r:id="rId70"/>
        </w:object>
      </w:r>
      <w:r>
        <w:t>vuông tại A</w:t>
      </w:r>
    </w:p>
    <w:p w14:paraId="53B194B3" w14:textId="77777777" w:rsidR="00AC0564" w:rsidRDefault="00AC0564" w:rsidP="00D91382">
      <w:pPr>
        <w:pStyle w:val="ListParagraph"/>
        <w:spacing w:after="0" w:line="240" w:lineRule="auto"/>
        <w:ind w:left="142"/>
      </w:pPr>
      <w:r>
        <w:t xml:space="preserve">Khi đó hai đường chéo </w:t>
      </w:r>
      <w:r w:rsidRPr="00AC0564">
        <w:rPr>
          <w:position w:val="-10"/>
        </w:rPr>
        <w:object w:dxaOrig="999" w:dyaOrig="320" w14:anchorId="670480D5">
          <v:shape id="_x0000_i1060" type="#_x0000_t75" style="width:50.25pt;height:15.9pt" o:ole="">
            <v:imagedata r:id="rId71" o:title=""/>
          </v:shape>
          <o:OLEObject Type="Embed" ProgID="Equation.DSMT4" ShapeID="_x0000_i1060" DrawAspect="Content" ObjectID="_1774988393" r:id="rId72"/>
        </w:object>
      </w:r>
    </w:p>
    <w:p w14:paraId="5EA285FF" w14:textId="77777777" w:rsidR="00AC0564" w:rsidRDefault="00AC0564" w:rsidP="00D91382">
      <w:pPr>
        <w:pStyle w:val="ListParagraph"/>
        <w:spacing w:after="0" w:line="240" w:lineRule="auto"/>
        <w:ind w:left="142"/>
      </w:pPr>
      <w:r>
        <w:t xml:space="preserve">Vậy PQ đạt giá trị nhỏ nhất khi AK đạt giá trị nhỏ nhất. Ta có </w:t>
      </w:r>
      <w:r w:rsidRPr="00AC0564">
        <w:rPr>
          <w:position w:val="-4"/>
        </w:rPr>
        <w:object w:dxaOrig="1040" w:dyaOrig="260" w14:anchorId="32CF64D7">
          <v:shape id="_x0000_i1061" type="#_x0000_t75" style="width:51.9pt;height:12.55pt" o:ole="">
            <v:imagedata r:id="rId73" o:title=""/>
          </v:shape>
          <o:OLEObject Type="Embed" ProgID="Equation.DSMT4" ShapeID="_x0000_i1061" DrawAspect="Content" ObjectID="_1774988394" r:id="rId74"/>
        </w:object>
      </w:r>
      <w:r>
        <w:t>không đổi</w:t>
      </w:r>
    </w:p>
    <w:p w14:paraId="1BFB61DA" w14:textId="77777777" w:rsidR="00AC0564" w:rsidRPr="001C1FF9" w:rsidRDefault="00AC0564" w:rsidP="00D91382">
      <w:pPr>
        <w:pStyle w:val="ListParagraph"/>
        <w:spacing w:after="0" w:line="240" w:lineRule="auto"/>
        <w:ind w:left="142"/>
      </w:pPr>
      <w:r>
        <w:t xml:space="preserve">Vậy PQ nhỏ nhất khi </w:t>
      </w:r>
      <w:r w:rsidRPr="00AC0564">
        <w:rPr>
          <w:position w:val="-6"/>
        </w:rPr>
        <w:object w:dxaOrig="2040" w:dyaOrig="279" w14:anchorId="595C5070">
          <v:shape id="_x0000_i1062" type="#_x0000_t75" style="width:102.15pt;height:14.25pt" o:ole="">
            <v:imagedata r:id="rId75" o:title=""/>
          </v:shape>
          <o:OLEObject Type="Embed" ProgID="Equation.DSMT4" ShapeID="_x0000_i1062" DrawAspect="Content" ObjectID="_1774988395" r:id="rId76"/>
        </w:object>
      </w:r>
    </w:p>
    <w:p w14:paraId="15E5B659" w14:textId="77777777" w:rsidR="001C1FF9" w:rsidRPr="001C1FF9" w:rsidRDefault="001C1FF9" w:rsidP="00D9138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C1FF9">
        <w:rPr>
          <w:b/>
        </w:rPr>
        <w:t xml:space="preserve">Vẽ các đường cao </w:t>
      </w:r>
      <w:r w:rsidRPr="001C1FF9">
        <w:rPr>
          <w:b/>
          <w:position w:val="-10"/>
        </w:rPr>
        <w:object w:dxaOrig="1380" w:dyaOrig="320" w14:anchorId="4586CBB4">
          <v:shape id="_x0000_i1063" type="#_x0000_t75" style="width:68.65pt;height:15.9pt" o:ole="">
            <v:imagedata r:id="rId21" o:title=""/>
          </v:shape>
          <o:OLEObject Type="Embed" ProgID="Equation.DSMT4" ShapeID="_x0000_i1063" DrawAspect="Content" ObjectID="_1774988396" r:id="rId77"/>
        </w:object>
      </w:r>
      <w:r w:rsidRPr="001C1FF9">
        <w:rPr>
          <w:b/>
        </w:rPr>
        <w:t>của tam giác ABC, trực tâm H</w:t>
      </w:r>
    </w:p>
    <w:p w14:paraId="2891391E" w14:textId="77777777" w:rsidR="001C1FF9" w:rsidRDefault="001C1FF9" w:rsidP="00D9138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C1FF9">
        <w:rPr>
          <w:b/>
        </w:rPr>
        <w:t xml:space="preserve">Tính tổng </w:t>
      </w:r>
      <w:r w:rsidRPr="001C1FF9">
        <w:rPr>
          <w:b/>
          <w:position w:val="-24"/>
        </w:rPr>
        <w:object w:dxaOrig="1760" w:dyaOrig="620" w14:anchorId="5F418B42">
          <v:shape id="_x0000_i1064" type="#_x0000_t75" style="width:87.9pt;height:31pt" o:ole="">
            <v:imagedata r:id="rId23" o:title=""/>
          </v:shape>
          <o:OLEObject Type="Embed" ProgID="Equation.DSMT4" ShapeID="_x0000_i1064" DrawAspect="Content" ObjectID="_1774988397" r:id="rId78"/>
        </w:object>
      </w:r>
    </w:p>
    <w:p w14:paraId="664903FF" w14:textId="77777777" w:rsidR="00AC0564" w:rsidRDefault="00AC0564" w:rsidP="00D91382">
      <w:pPr>
        <w:pStyle w:val="ListParagraph"/>
        <w:spacing w:after="0" w:line="240" w:lineRule="auto"/>
        <w:ind w:left="1080"/>
      </w:pPr>
      <w:r>
        <w:t xml:space="preserve">Ta có : </w:t>
      </w:r>
    </w:p>
    <w:p w14:paraId="1A2B2E26" w14:textId="77777777" w:rsidR="00AC0564" w:rsidRDefault="00AC0564" w:rsidP="00D91382">
      <w:pPr>
        <w:pStyle w:val="ListParagraph"/>
        <w:spacing w:after="0" w:line="240" w:lineRule="auto"/>
        <w:ind w:left="0"/>
      </w:pPr>
      <w:r w:rsidRPr="00AC0564">
        <w:rPr>
          <w:position w:val="-54"/>
        </w:rPr>
        <w:object w:dxaOrig="7520" w:dyaOrig="1200" w14:anchorId="70885F21">
          <v:shape id="_x0000_i1065" type="#_x0000_t75" style="width:375.9pt;height:60.3pt" o:ole="">
            <v:imagedata r:id="rId79" o:title=""/>
          </v:shape>
          <o:OLEObject Type="Embed" ProgID="Equation.DSMT4" ShapeID="_x0000_i1065" DrawAspect="Content" ObjectID="_1774988398" r:id="rId80"/>
        </w:object>
      </w:r>
    </w:p>
    <w:p w14:paraId="0596197C" w14:textId="77777777" w:rsidR="00AC0564" w:rsidRDefault="00AC0564" w:rsidP="00D91382">
      <w:pPr>
        <w:pStyle w:val="ListParagraph"/>
        <w:spacing w:after="0" w:line="240" w:lineRule="auto"/>
        <w:ind w:left="0"/>
      </w:pPr>
      <w:r>
        <w:t xml:space="preserve">Tương tự : </w:t>
      </w:r>
      <w:r w:rsidR="008F5DDE" w:rsidRPr="008F5DDE">
        <w:rPr>
          <w:position w:val="-30"/>
        </w:rPr>
        <w:object w:dxaOrig="3940" w:dyaOrig="680" w14:anchorId="3AB6745E">
          <v:shape id="_x0000_i1066" type="#_x0000_t75" style="width:197.6pt;height:33.5pt" o:ole="">
            <v:imagedata r:id="rId81" o:title=""/>
          </v:shape>
          <o:OLEObject Type="Embed" ProgID="Equation.DSMT4" ShapeID="_x0000_i1066" DrawAspect="Content" ObjectID="_1774988399" r:id="rId82"/>
        </w:object>
      </w:r>
    </w:p>
    <w:p w14:paraId="6A5C6DEE" w14:textId="77777777" w:rsidR="008F5DDE" w:rsidRPr="00AC0564" w:rsidRDefault="008F5DDE" w:rsidP="00D91382">
      <w:pPr>
        <w:pStyle w:val="ListParagraph"/>
        <w:spacing w:after="0" w:line="240" w:lineRule="auto"/>
        <w:ind w:left="0"/>
      </w:pPr>
      <w:r w:rsidRPr="008F5DDE">
        <w:rPr>
          <w:position w:val="-30"/>
        </w:rPr>
        <w:object w:dxaOrig="5660" w:dyaOrig="720" w14:anchorId="049B0BE6">
          <v:shape id="_x0000_i1067" type="#_x0000_t75" style="width:283pt;height:36pt" o:ole="">
            <v:imagedata r:id="rId83" o:title=""/>
          </v:shape>
          <o:OLEObject Type="Embed" ProgID="Equation.DSMT4" ShapeID="_x0000_i1067" DrawAspect="Content" ObjectID="_1774988400" r:id="rId84"/>
        </w:object>
      </w:r>
    </w:p>
    <w:p w14:paraId="76F23307" w14:textId="77777777" w:rsidR="001C1FF9" w:rsidRPr="001C1FF9" w:rsidRDefault="001C1FF9" w:rsidP="00D9138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C1FF9">
        <w:rPr>
          <w:b/>
        </w:rPr>
        <w:t>Gọi AI là tia phân giác của tam giác ABC, IM, IN thứ tự là phân giác của các góc AIC, AIB (</w:t>
      </w:r>
      <w:r w:rsidRPr="001C1FF9">
        <w:rPr>
          <w:b/>
          <w:position w:val="-10"/>
        </w:rPr>
        <w:object w:dxaOrig="1840" w:dyaOrig="320" w14:anchorId="4B24308D">
          <v:shape id="_x0000_i1068" type="#_x0000_t75" style="width:92.1pt;height:15.9pt" o:ole="">
            <v:imagedata r:id="rId25" o:title=""/>
          </v:shape>
          <o:OLEObject Type="Embed" ProgID="Equation.DSMT4" ShapeID="_x0000_i1068" DrawAspect="Content" ObjectID="_1774988401" r:id="rId85"/>
        </w:object>
      </w:r>
      <w:r w:rsidRPr="001C1FF9">
        <w:rPr>
          <w:b/>
        </w:rPr>
        <w:t xml:space="preserve">Chứng minh </w:t>
      </w:r>
      <w:r w:rsidRPr="001C1FF9">
        <w:rPr>
          <w:b/>
          <w:position w:val="-6"/>
        </w:rPr>
        <w:object w:dxaOrig="2420" w:dyaOrig="279" w14:anchorId="46675B54">
          <v:shape id="_x0000_i1069" type="#_x0000_t75" style="width:120.55pt;height:14.25pt" o:ole="">
            <v:imagedata r:id="rId27" o:title=""/>
          </v:shape>
          <o:OLEObject Type="Embed" ProgID="Equation.DSMT4" ShapeID="_x0000_i1069" DrawAspect="Content" ObjectID="_1774988402" r:id="rId86"/>
        </w:object>
      </w:r>
    </w:p>
    <w:p w14:paraId="449C7F24" w14:textId="77777777" w:rsidR="008F5DDE" w:rsidRDefault="008F5DDE" w:rsidP="00D91382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062771A6" wp14:editId="323F8F66">
            <wp:extent cx="443865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65BA0" w14:textId="77777777" w:rsidR="008F5DDE" w:rsidRDefault="008F5DDE" w:rsidP="00D91382">
      <w:pPr>
        <w:spacing w:after="0" w:line="240" w:lineRule="auto"/>
      </w:pPr>
      <w:r>
        <w:t>Áp dụng tính chất đường phân giác vào các tam giác ABC, ABI, ACI có :</w:t>
      </w:r>
    </w:p>
    <w:p w14:paraId="4EB5D0E8" w14:textId="77777777" w:rsidR="008F5DDE" w:rsidRPr="008F5DDE" w:rsidRDefault="008F5DDE" w:rsidP="00D91382">
      <w:pPr>
        <w:spacing w:after="0" w:line="240" w:lineRule="auto"/>
      </w:pPr>
      <w:r w:rsidRPr="008F5DDE">
        <w:rPr>
          <w:position w:val="-54"/>
        </w:rPr>
        <w:object w:dxaOrig="5480" w:dyaOrig="1579" w14:anchorId="4B6D0855">
          <v:shape id="_x0000_i1070" type="#_x0000_t75" style="width:273.75pt;height:78.7pt" o:ole="">
            <v:imagedata r:id="rId88" o:title=""/>
          </v:shape>
          <o:OLEObject Type="Embed" ProgID="Equation.DSMT4" ShapeID="_x0000_i1070" DrawAspect="Content" ObjectID="_1774988403" r:id="rId89"/>
        </w:object>
      </w:r>
    </w:p>
    <w:p w14:paraId="301C2E92" w14:textId="77777777" w:rsidR="001C1FF9" w:rsidRPr="001C1FF9" w:rsidRDefault="001C1FF9" w:rsidP="00D91382">
      <w:pPr>
        <w:spacing w:after="0" w:line="240" w:lineRule="auto"/>
        <w:rPr>
          <w:b/>
        </w:rPr>
      </w:pPr>
      <w:r w:rsidRPr="001C1FF9">
        <w:rPr>
          <w:b/>
        </w:rPr>
        <w:t xml:space="preserve">Bài 4. (2,0 điểm)  Chứng minh </w:t>
      </w:r>
      <w:r w:rsidRPr="001C1FF9">
        <w:rPr>
          <w:b/>
          <w:position w:val="-6"/>
        </w:rPr>
        <w:object w:dxaOrig="3220" w:dyaOrig="320" w14:anchorId="30E57B46">
          <v:shape id="_x0000_i1071" type="#_x0000_t75" style="width:161.6pt;height:15.9pt" o:ole="">
            <v:imagedata r:id="rId29" o:title=""/>
          </v:shape>
          <o:OLEObject Type="Embed" ProgID="Equation.DSMT4" ShapeID="_x0000_i1071" DrawAspect="Content" ObjectID="_1774988404" r:id="rId90"/>
        </w:object>
      </w:r>
      <w:r w:rsidRPr="001C1FF9">
        <w:rPr>
          <w:b/>
        </w:rPr>
        <w:t>chia hết cho 24</w:t>
      </w:r>
    </w:p>
    <w:p w14:paraId="44336C28" w14:textId="77777777" w:rsidR="001C1FF9" w:rsidRDefault="00A266B1" w:rsidP="00D91382">
      <w:pPr>
        <w:spacing w:after="0" w:line="240" w:lineRule="auto"/>
        <w:rPr>
          <w:b/>
        </w:rPr>
      </w:pPr>
      <w:r w:rsidRPr="008F5DDE">
        <w:rPr>
          <w:b/>
          <w:position w:val="-76"/>
        </w:rPr>
        <w:object w:dxaOrig="6480" w:dyaOrig="1640" w14:anchorId="6EB6F076">
          <v:shape id="_x0000_i1072" type="#_x0000_t75" style="width:324pt;height:82.05pt" o:ole="">
            <v:imagedata r:id="rId91" o:title=""/>
          </v:shape>
          <o:OLEObject Type="Embed" ProgID="Equation.DSMT4" ShapeID="_x0000_i1072" DrawAspect="Content" ObjectID="_1774988405" r:id="rId92"/>
        </w:object>
      </w:r>
    </w:p>
    <w:p w14:paraId="03C92190" w14:textId="77777777" w:rsidR="00A266B1" w:rsidRDefault="00A266B1" w:rsidP="00D91382">
      <w:pPr>
        <w:spacing w:after="0" w:line="240" w:lineRule="auto"/>
      </w:pPr>
      <w:r>
        <w:t xml:space="preserve">Ta có </w:t>
      </w:r>
      <w:r w:rsidRPr="00A266B1">
        <w:rPr>
          <w:position w:val="-14"/>
        </w:rPr>
        <w:object w:dxaOrig="2120" w:dyaOrig="400" w14:anchorId="7B33DC5E">
          <v:shape id="_x0000_i1073" type="#_x0000_t75" style="width:105.5pt;height:20.1pt" o:ole="">
            <v:imagedata r:id="rId93" o:title=""/>
          </v:shape>
          <o:OLEObject Type="Embed" ProgID="Equation.DSMT4" ShapeID="_x0000_i1073" DrawAspect="Content" ObjectID="_1774988406" r:id="rId94"/>
        </w:object>
      </w:r>
      <w:r>
        <w:t>là tích 4 số nguyên liên tiếp nên chia hết cho 3 và có tích 2 số chẵn liên tiếp nên chia hết cho 8</w:t>
      </w:r>
    </w:p>
    <w:p w14:paraId="56193B6C" w14:textId="77777777" w:rsidR="00A266B1" w:rsidRDefault="00A266B1" w:rsidP="00D91382">
      <w:pPr>
        <w:spacing w:after="0" w:line="240" w:lineRule="auto"/>
      </w:pPr>
      <w:r>
        <w:t xml:space="preserve">Mà </w:t>
      </w:r>
      <w:r w:rsidRPr="00A266B1">
        <w:rPr>
          <w:position w:val="-14"/>
        </w:rPr>
        <w:object w:dxaOrig="4500" w:dyaOrig="400" w14:anchorId="0F9A0BF2">
          <v:shape id="_x0000_i1074" type="#_x0000_t75" style="width:225.2pt;height:20.1pt" o:ole="">
            <v:imagedata r:id="rId95" o:title=""/>
          </v:shape>
          <o:OLEObject Type="Embed" ProgID="Equation.DSMT4" ShapeID="_x0000_i1074" DrawAspect="Content" ObjectID="_1774988407" r:id="rId96"/>
        </w:object>
      </w:r>
    </w:p>
    <w:p w14:paraId="4D8F6198" w14:textId="77777777" w:rsidR="001E63FE" w:rsidRDefault="00A266B1" w:rsidP="001E63FE">
      <w:pPr>
        <w:spacing w:after="0" w:line="240" w:lineRule="auto"/>
      </w:pPr>
      <w:r w:rsidRPr="00A266B1">
        <w:rPr>
          <w:position w:val="-14"/>
        </w:rPr>
        <w:object w:dxaOrig="3840" w:dyaOrig="400" w14:anchorId="23C8F7E4">
          <v:shape id="_x0000_i1075" type="#_x0000_t75" style="width:191.7pt;height:20.1pt" o:ole="">
            <v:imagedata r:id="rId97" o:title=""/>
          </v:shape>
          <o:OLEObject Type="Embed" ProgID="Equation.DSMT4" ShapeID="_x0000_i1075" DrawAspect="Content" ObjectID="_1774988408" r:id="rId98"/>
        </w:object>
      </w:r>
      <w:r>
        <w:t xml:space="preserve">; </w:t>
      </w:r>
      <w:r w:rsidRPr="00A266B1">
        <w:rPr>
          <w:position w:val="-6"/>
        </w:rPr>
        <w:object w:dxaOrig="2900" w:dyaOrig="320" w14:anchorId="6FDAA969">
          <v:shape id="_x0000_i1076" type="#_x0000_t75" style="width:144.85pt;height:15.9pt" o:ole="">
            <v:imagedata r:id="rId99" o:title=""/>
          </v:shape>
          <o:OLEObject Type="Embed" ProgID="Equation.DSMT4" ShapeID="_x0000_i1076" DrawAspect="Content" ObjectID="_1774988409" r:id="rId100"/>
        </w:object>
      </w:r>
      <w:r>
        <w:t xml:space="preserve">nên </w:t>
      </w:r>
      <w:r w:rsidRPr="00A266B1">
        <w:rPr>
          <w:position w:val="-4"/>
        </w:rPr>
        <w:object w:dxaOrig="580" w:dyaOrig="279" w14:anchorId="32A21B34">
          <v:shape id="_x0000_i1077" type="#_x0000_t75" style="width:29.3pt;height:14.25pt" o:ole="">
            <v:imagedata r:id="rId101" o:title=""/>
          </v:shape>
          <o:OLEObject Type="Embed" ProgID="Equation.DSMT4" ShapeID="_x0000_i1077" DrawAspect="Content" ObjectID="_1774988410" r:id="rId102"/>
        </w:object>
      </w:r>
      <w:r w:rsidR="001E63FE">
        <w:t>Tài liệu được chia sẻ bởi Website VnTeach.Com</w:t>
      </w:r>
    </w:p>
    <w:p w14:paraId="21097B39" w14:textId="109FE567" w:rsidR="00A266B1" w:rsidRPr="00A266B1" w:rsidRDefault="001E63FE" w:rsidP="001E63FE">
      <w:pPr>
        <w:spacing w:after="0" w:line="240" w:lineRule="auto"/>
      </w:pPr>
      <w:r>
        <w:t>https://www.vnteach.com</w:t>
      </w:r>
    </w:p>
    <w:sectPr w:rsidR="00A266B1" w:rsidRPr="00A26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D2F1A"/>
    <w:multiLevelType w:val="hybridMultilevel"/>
    <w:tmpl w:val="B73859F6"/>
    <w:lvl w:ilvl="0" w:tplc="BA828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3594D"/>
    <w:multiLevelType w:val="hybridMultilevel"/>
    <w:tmpl w:val="83B89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C74BC"/>
    <w:multiLevelType w:val="hybridMultilevel"/>
    <w:tmpl w:val="371819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2492C"/>
    <w:multiLevelType w:val="hybridMultilevel"/>
    <w:tmpl w:val="446C3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37042">
    <w:abstractNumId w:val="1"/>
  </w:num>
  <w:num w:numId="2" w16cid:durableId="1692337256">
    <w:abstractNumId w:val="0"/>
  </w:num>
  <w:num w:numId="3" w16cid:durableId="1758162941">
    <w:abstractNumId w:val="3"/>
  </w:num>
  <w:num w:numId="4" w16cid:durableId="444228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CDF"/>
    <w:rsid w:val="001C1FF9"/>
    <w:rsid w:val="001E63FE"/>
    <w:rsid w:val="00266EB9"/>
    <w:rsid w:val="007F0433"/>
    <w:rsid w:val="00831922"/>
    <w:rsid w:val="008F5DDE"/>
    <w:rsid w:val="00A266B1"/>
    <w:rsid w:val="00AC0564"/>
    <w:rsid w:val="00BC6CDF"/>
    <w:rsid w:val="00C32F79"/>
    <w:rsid w:val="00CD68DB"/>
    <w:rsid w:val="00D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6598"/>
  <w15:docId w15:val="{7A1E99F4-85A3-4BB4-A599-24172877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image" Target="media/image4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8.emf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8.e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2022-12-27T22:02:00Z</dcterms:created>
  <dcterms:modified xsi:type="dcterms:W3CDTF">2024-04-18T16:31:00Z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