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7D6BA" w14:textId="470135C3" w:rsidR="005969E5" w:rsidRPr="005969E5" w:rsidRDefault="005969E5" w:rsidP="005969E5">
      <w:pPr>
        <w:spacing w:line="360" w:lineRule="auto"/>
        <w:ind w:left="720" w:hanging="436"/>
        <w:rPr>
          <w:i/>
          <w:iCs/>
          <w:sz w:val="32"/>
          <w:szCs w:val="32"/>
        </w:rPr>
      </w:pPr>
      <w:r w:rsidRPr="005969E5">
        <w:rPr>
          <w:i/>
          <w:iCs/>
          <w:sz w:val="32"/>
          <w:szCs w:val="32"/>
        </w:rPr>
        <w:t>Ngày soạn: 02/09/202</w:t>
      </w:r>
      <w:r w:rsidR="0090400C">
        <w:rPr>
          <w:i/>
          <w:iCs/>
          <w:sz w:val="32"/>
          <w:szCs w:val="32"/>
        </w:rPr>
        <w:t xml:space="preserve">3           </w:t>
      </w:r>
      <w:r w:rsidRPr="005969E5">
        <w:rPr>
          <w:i/>
          <w:iCs/>
          <w:sz w:val="32"/>
          <w:szCs w:val="32"/>
        </w:rPr>
        <w:t xml:space="preserve">                      Ngày dạy:……………..</w:t>
      </w:r>
    </w:p>
    <w:p w14:paraId="0E325412" w14:textId="5083BE84" w:rsidR="00956A3C" w:rsidRPr="005969E5" w:rsidRDefault="00095BAD" w:rsidP="00AE73B7">
      <w:pPr>
        <w:spacing w:line="360" w:lineRule="auto"/>
        <w:ind w:hanging="142"/>
        <w:jc w:val="center"/>
        <w:rPr>
          <w:b/>
          <w:bCs/>
          <w:sz w:val="28"/>
          <w:szCs w:val="28"/>
        </w:rPr>
      </w:pPr>
      <w:r>
        <w:rPr>
          <w:b/>
          <w:bCs/>
          <w:sz w:val="28"/>
          <w:szCs w:val="28"/>
          <w:lang w:val="vi-VN"/>
        </w:rPr>
        <w:t>CHƯƠNG 2</w:t>
      </w:r>
      <w:r w:rsidR="00956A3C" w:rsidRPr="005969E5">
        <w:rPr>
          <w:b/>
          <w:bCs/>
          <w:sz w:val="28"/>
          <w:szCs w:val="28"/>
          <w:lang w:val="vi-VN"/>
        </w:rPr>
        <w:t xml:space="preserve">. </w:t>
      </w:r>
      <w:r w:rsidR="00AE73B7">
        <w:rPr>
          <w:b/>
          <w:bCs/>
          <w:sz w:val="28"/>
          <w:szCs w:val="28"/>
        </w:rPr>
        <w:t>ĐÔNG NAM Á TỪ NỬA SAU THẾ KỈ XVI ĐẾN THẾ KỈ XIX</w:t>
      </w:r>
    </w:p>
    <w:p w14:paraId="720C2B5A" w14:textId="6413967A" w:rsidR="00914D41" w:rsidRPr="00F07061" w:rsidRDefault="00893C47" w:rsidP="00893C47">
      <w:pPr>
        <w:spacing w:line="360" w:lineRule="auto"/>
        <w:ind w:left="720"/>
        <w:jc w:val="center"/>
        <w:rPr>
          <w:color w:val="0070C0"/>
          <w:sz w:val="28"/>
          <w:szCs w:val="28"/>
        </w:rPr>
      </w:pPr>
      <w:r w:rsidRPr="005969E5">
        <w:rPr>
          <w:color w:val="0070C0"/>
          <w:sz w:val="28"/>
          <w:szCs w:val="28"/>
          <w:lang w:val="vi-VN"/>
        </w:rPr>
        <w:t>B</w:t>
      </w:r>
      <w:r w:rsidR="00F07061">
        <w:rPr>
          <w:color w:val="0070C0"/>
          <w:sz w:val="28"/>
          <w:szCs w:val="28"/>
          <w:lang w:val="vi-VN"/>
        </w:rPr>
        <w:t xml:space="preserve">ài </w:t>
      </w:r>
      <w:r w:rsidR="00D47010">
        <w:rPr>
          <w:color w:val="0070C0"/>
          <w:sz w:val="28"/>
          <w:szCs w:val="28"/>
        </w:rPr>
        <w:t>3</w:t>
      </w:r>
    </w:p>
    <w:p w14:paraId="3D0BE123" w14:textId="4D50B9BE" w:rsidR="00D16B2F" w:rsidRPr="00D16B2F" w:rsidRDefault="00E074AA" w:rsidP="00D16B2F">
      <w:pPr>
        <w:spacing w:line="360" w:lineRule="auto"/>
        <w:ind w:hanging="142"/>
        <w:jc w:val="center"/>
        <w:rPr>
          <w:b/>
          <w:bCs/>
          <w:color w:val="0070C0"/>
          <w:sz w:val="28"/>
          <w:szCs w:val="28"/>
        </w:rPr>
      </w:pPr>
      <w:r>
        <w:rPr>
          <w:b/>
          <w:bCs/>
          <w:color w:val="0070C0"/>
          <w:sz w:val="28"/>
          <w:szCs w:val="28"/>
        </w:rPr>
        <w:t xml:space="preserve">TÌNH HÌNH </w:t>
      </w:r>
      <w:r w:rsidR="00D16B2F" w:rsidRPr="00D16B2F">
        <w:rPr>
          <w:b/>
          <w:bCs/>
          <w:color w:val="0070C0"/>
          <w:sz w:val="28"/>
          <w:szCs w:val="28"/>
        </w:rPr>
        <w:t>ĐÔNG NAM Á TỪ NỬA SAU THẾ KỈ XVI ĐẾN THẾ KỈ XIX</w:t>
      </w:r>
    </w:p>
    <w:p w14:paraId="6B85F7A9" w14:textId="0C0F4C5E" w:rsidR="00C5213F" w:rsidRPr="007B0C44" w:rsidRDefault="00D16B2F" w:rsidP="007B0C44">
      <w:pPr>
        <w:spacing w:line="360" w:lineRule="auto"/>
        <w:jc w:val="center"/>
        <w:rPr>
          <w:color w:val="C00000"/>
          <w:sz w:val="28"/>
          <w:szCs w:val="28"/>
          <w:lang w:val="vi-VN"/>
        </w:rPr>
      </w:pPr>
      <w:r w:rsidRPr="005969E5">
        <w:rPr>
          <w:color w:val="C00000"/>
          <w:sz w:val="28"/>
          <w:szCs w:val="28"/>
          <w:lang w:val="vi-VN"/>
        </w:rPr>
        <w:t xml:space="preserve"> </w:t>
      </w:r>
      <w:r w:rsidR="006F74A1" w:rsidRPr="005969E5">
        <w:rPr>
          <w:color w:val="C00000"/>
          <w:sz w:val="28"/>
          <w:szCs w:val="28"/>
          <w:lang w:val="vi-VN"/>
        </w:rPr>
        <w:t>(</w:t>
      </w:r>
      <w:r w:rsidR="0090400C">
        <w:rPr>
          <w:color w:val="C00000"/>
          <w:sz w:val="28"/>
          <w:szCs w:val="28"/>
        </w:rPr>
        <w:t>…</w:t>
      </w:r>
      <w:r w:rsidR="00224170" w:rsidRPr="005969E5">
        <w:rPr>
          <w:color w:val="C00000"/>
          <w:sz w:val="28"/>
          <w:szCs w:val="28"/>
          <w:lang w:val="vi-VN"/>
        </w:rPr>
        <w:t xml:space="preserve"> </w:t>
      </w:r>
      <w:r w:rsidR="006F74A1" w:rsidRPr="005969E5">
        <w:rPr>
          <w:color w:val="C00000"/>
          <w:sz w:val="28"/>
          <w:szCs w:val="28"/>
          <w:lang w:val="vi-VN"/>
        </w:rPr>
        <w:t>tiết)</w:t>
      </w:r>
    </w:p>
    <w:p w14:paraId="019F29E6" w14:textId="2401938B" w:rsidR="00C26660" w:rsidRPr="00E02C42" w:rsidRDefault="00C26660" w:rsidP="00C26660">
      <w:pPr>
        <w:spacing w:line="360" w:lineRule="auto"/>
        <w:rPr>
          <w:rFonts w:eastAsia="Brush Script MT"/>
          <w:sz w:val="28"/>
          <w:szCs w:val="28"/>
          <w:lang w:val="vi-VN"/>
        </w:rPr>
      </w:pPr>
      <w:r w:rsidRPr="00E02C42">
        <w:rPr>
          <w:b/>
          <w:bCs/>
          <w:color w:val="0070C0"/>
          <w:sz w:val="28"/>
          <w:szCs w:val="28"/>
          <w:lang w:val="vi-VN"/>
        </w:rPr>
        <w:t xml:space="preserve">I. MỤC TIÊU </w:t>
      </w:r>
      <w:r w:rsidRPr="00E02C42">
        <w:rPr>
          <w:sz w:val="28"/>
          <w:szCs w:val="28"/>
          <w:lang w:val="vi-VN"/>
        </w:rPr>
        <w:t>(Học xong bài học, học sinh sẽ đạt được)</w:t>
      </w:r>
    </w:p>
    <w:p w14:paraId="4649E949" w14:textId="1C8770C9" w:rsidR="00932C70" w:rsidRPr="00932C70" w:rsidRDefault="00C26660" w:rsidP="00932C70">
      <w:pPr>
        <w:spacing w:line="360" w:lineRule="auto"/>
        <w:ind w:firstLine="540"/>
        <w:jc w:val="both"/>
        <w:rPr>
          <w:color w:val="000000" w:themeColor="text1"/>
          <w:sz w:val="28"/>
          <w:szCs w:val="28"/>
        </w:rPr>
      </w:pPr>
      <w:r w:rsidRPr="009E5957">
        <w:rPr>
          <w:b/>
          <w:bCs/>
          <w:i/>
          <w:iCs/>
          <w:color w:val="7030A0"/>
          <w:sz w:val="28"/>
          <w:szCs w:val="28"/>
        </w:rPr>
        <w:t>1. Về kiến thức</w:t>
      </w:r>
      <w:r w:rsidRPr="009E5957">
        <w:rPr>
          <w:b/>
          <w:bCs/>
          <w:i/>
          <w:iCs/>
          <w:color w:val="7030A0"/>
          <w:sz w:val="28"/>
          <w:szCs w:val="28"/>
          <w:lang w:val="vi-VN"/>
        </w:rPr>
        <w:t>:</w:t>
      </w:r>
      <w:r w:rsidRPr="00E02C42">
        <w:rPr>
          <w:color w:val="000000" w:themeColor="text1"/>
          <w:sz w:val="28"/>
          <w:szCs w:val="28"/>
          <w:lang w:val="vi-VN"/>
        </w:rPr>
        <w:t xml:space="preserve"> </w:t>
      </w:r>
    </w:p>
    <w:p w14:paraId="58AF6183" w14:textId="2C4905FC" w:rsidR="00C26660" w:rsidRDefault="00C26660" w:rsidP="00C26660">
      <w:pPr>
        <w:spacing w:line="360" w:lineRule="auto"/>
        <w:ind w:firstLine="540"/>
        <w:jc w:val="both"/>
        <w:rPr>
          <w:color w:val="000000" w:themeColor="text1"/>
          <w:sz w:val="28"/>
          <w:szCs w:val="28"/>
        </w:rPr>
      </w:pPr>
      <w:r>
        <w:rPr>
          <w:color w:val="000000" w:themeColor="text1"/>
          <w:sz w:val="28"/>
          <w:szCs w:val="28"/>
          <w:lang w:val="vi-VN"/>
        </w:rPr>
        <w:t xml:space="preserve">- </w:t>
      </w:r>
      <w:r w:rsidR="00FA592B">
        <w:rPr>
          <w:color w:val="000000" w:themeColor="text1"/>
          <w:sz w:val="28"/>
          <w:szCs w:val="28"/>
        </w:rPr>
        <w:t xml:space="preserve">Trình bày được </w:t>
      </w:r>
      <w:r w:rsidR="00F61313">
        <w:rPr>
          <w:color w:val="000000" w:themeColor="text1"/>
          <w:sz w:val="28"/>
          <w:szCs w:val="28"/>
        </w:rPr>
        <w:t>những nét chính trong quá trình xâm nhập của tư bản phương Tây vào các nước Đông Nam Á</w:t>
      </w:r>
    </w:p>
    <w:p w14:paraId="02558B3E" w14:textId="25032B72" w:rsidR="00DB3443" w:rsidRDefault="00C26660" w:rsidP="00C26660">
      <w:pPr>
        <w:spacing w:line="360" w:lineRule="auto"/>
        <w:ind w:firstLine="540"/>
        <w:jc w:val="both"/>
        <w:rPr>
          <w:color w:val="000000" w:themeColor="text1"/>
          <w:sz w:val="28"/>
          <w:szCs w:val="28"/>
        </w:rPr>
      </w:pPr>
      <w:r>
        <w:rPr>
          <w:color w:val="000000" w:themeColor="text1"/>
          <w:sz w:val="28"/>
          <w:szCs w:val="28"/>
        </w:rPr>
        <w:t xml:space="preserve">- </w:t>
      </w:r>
      <w:r w:rsidR="00DB3443">
        <w:rPr>
          <w:color w:val="000000" w:themeColor="text1"/>
          <w:sz w:val="28"/>
          <w:szCs w:val="28"/>
        </w:rPr>
        <w:t xml:space="preserve">Nêu được những nét nổi bật về tình hình chính trị, kinh tế, văn hóa – xã hội của các nước Đông Nam Á dưới </w:t>
      </w:r>
      <w:r w:rsidR="00E0157C">
        <w:rPr>
          <w:color w:val="000000" w:themeColor="text1"/>
          <w:sz w:val="28"/>
          <w:szCs w:val="28"/>
        </w:rPr>
        <w:t>ách đô hộ của thực dân phương T</w:t>
      </w:r>
      <w:r w:rsidR="00DB3443">
        <w:rPr>
          <w:color w:val="000000" w:themeColor="text1"/>
          <w:sz w:val="28"/>
          <w:szCs w:val="28"/>
        </w:rPr>
        <w:t>ây</w:t>
      </w:r>
    </w:p>
    <w:p w14:paraId="43A743B1" w14:textId="2C5C4D56" w:rsidR="00C26660" w:rsidRDefault="00C26660" w:rsidP="00C26660">
      <w:pPr>
        <w:spacing w:line="360" w:lineRule="auto"/>
        <w:ind w:firstLine="540"/>
        <w:jc w:val="both"/>
        <w:rPr>
          <w:color w:val="000000" w:themeColor="text1"/>
          <w:sz w:val="28"/>
          <w:szCs w:val="28"/>
        </w:rPr>
      </w:pPr>
      <w:r>
        <w:rPr>
          <w:color w:val="000000" w:themeColor="text1"/>
          <w:sz w:val="28"/>
          <w:szCs w:val="28"/>
        </w:rPr>
        <w:t xml:space="preserve">- </w:t>
      </w:r>
      <w:r w:rsidR="00292028">
        <w:rPr>
          <w:color w:val="000000" w:themeColor="text1"/>
          <w:sz w:val="28"/>
          <w:szCs w:val="28"/>
        </w:rPr>
        <w:t xml:space="preserve">Mô tả được những nét chính về cuộc đấu tranh </w:t>
      </w:r>
      <w:r w:rsidR="00FB3E2E">
        <w:rPr>
          <w:color w:val="000000" w:themeColor="text1"/>
          <w:sz w:val="28"/>
          <w:szCs w:val="28"/>
        </w:rPr>
        <w:t>của các nước Đông Nam Á chống lại ách đô hộ của thực dân phương Tây</w:t>
      </w:r>
    </w:p>
    <w:p w14:paraId="02DCC59B" w14:textId="77777777" w:rsidR="00C26660" w:rsidRDefault="00C26660" w:rsidP="00C26660">
      <w:pPr>
        <w:spacing w:line="360" w:lineRule="auto"/>
        <w:ind w:firstLine="540"/>
        <w:jc w:val="both"/>
        <w:rPr>
          <w:i/>
          <w:iCs/>
          <w:color w:val="7030A0"/>
          <w:sz w:val="28"/>
          <w:szCs w:val="28"/>
          <w:lang w:val="vi-VN"/>
        </w:rPr>
      </w:pPr>
      <w:r w:rsidRPr="009E5957">
        <w:rPr>
          <w:b/>
          <w:bCs/>
          <w:i/>
          <w:iCs/>
          <w:color w:val="7030A0"/>
          <w:sz w:val="28"/>
          <w:szCs w:val="28"/>
        </w:rPr>
        <w:t>2</w:t>
      </w:r>
      <w:r w:rsidRPr="009E5957">
        <w:rPr>
          <w:b/>
          <w:bCs/>
          <w:i/>
          <w:iCs/>
          <w:color w:val="7030A0"/>
          <w:sz w:val="28"/>
          <w:szCs w:val="28"/>
          <w:lang w:val="vi-VN"/>
        </w:rPr>
        <w:t xml:space="preserve">. </w:t>
      </w:r>
      <w:r w:rsidRPr="009E5957">
        <w:rPr>
          <w:b/>
          <w:bCs/>
          <w:i/>
          <w:iCs/>
          <w:color w:val="7030A0"/>
          <w:sz w:val="28"/>
          <w:szCs w:val="28"/>
        </w:rPr>
        <w:t>Về n</w:t>
      </w:r>
      <w:r w:rsidRPr="009E5957">
        <w:rPr>
          <w:b/>
          <w:bCs/>
          <w:i/>
          <w:iCs/>
          <w:color w:val="7030A0"/>
          <w:sz w:val="28"/>
          <w:szCs w:val="28"/>
          <w:lang w:val="vi-VN"/>
        </w:rPr>
        <w:t>ăng lực:</w:t>
      </w:r>
      <w:r w:rsidRPr="009E5957">
        <w:rPr>
          <w:i/>
          <w:iCs/>
          <w:color w:val="7030A0"/>
          <w:sz w:val="28"/>
          <w:szCs w:val="28"/>
          <w:lang w:val="vi-VN"/>
        </w:rPr>
        <w:t xml:space="preserve"> </w:t>
      </w:r>
    </w:p>
    <w:p w14:paraId="6A9578CA" w14:textId="77777777" w:rsidR="00C26660" w:rsidRDefault="00C26660" w:rsidP="00C26660">
      <w:pPr>
        <w:spacing w:line="360" w:lineRule="auto"/>
        <w:ind w:firstLine="540"/>
        <w:jc w:val="both"/>
        <w:rPr>
          <w:i/>
          <w:iCs/>
          <w:color w:val="7030A0"/>
          <w:sz w:val="28"/>
          <w:szCs w:val="28"/>
          <w:lang w:val="vi-VN"/>
        </w:rPr>
      </w:pPr>
      <w:r>
        <w:rPr>
          <w:i/>
          <w:iCs/>
          <w:color w:val="7030A0"/>
          <w:sz w:val="28"/>
          <w:szCs w:val="28"/>
          <w:lang w:val="vi-VN"/>
        </w:rPr>
        <w:t>* Năng lực chung</w:t>
      </w:r>
    </w:p>
    <w:p w14:paraId="0347C10B" w14:textId="77777777" w:rsidR="00C26660" w:rsidRDefault="00C26660" w:rsidP="00C26660">
      <w:pPr>
        <w:spacing w:line="360" w:lineRule="auto"/>
        <w:ind w:firstLine="540"/>
        <w:jc w:val="both"/>
        <w:rPr>
          <w:sz w:val="28"/>
          <w:szCs w:val="28"/>
          <w:lang w:val="vi-VN"/>
        </w:rPr>
      </w:pPr>
      <w:r>
        <w:rPr>
          <w:sz w:val="28"/>
          <w:szCs w:val="28"/>
          <w:lang w:val="vi-VN"/>
        </w:rPr>
        <w:t>- Bài học góp phần phát triển năng lực tự học thông qua việc tự đọc, tự nghiên cứu nội dung qua SGK và tư liệu.</w:t>
      </w:r>
    </w:p>
    <w:p w14:paraId="72C57D70" w14:textId="77777777" w:rsidR="00C26660" w:rsidRDefault="00C26660" w:rsidP="00C26660">
      <w:pPr>
        <w:spacing w:line="360" w:lineRule="auto"/>
        <w:ind w:firstLine="540"/>
        <w:jc w:val="both"/>
        <w:rPr>
          <w:sz w:val="28"/>
          <w:szCs w:val="28"/>
          <w:lang w:val="vi-VN"/>
        </w:rPr>
      </w:pPr>
      <w:r>
        <w:rPr>
          <w:sz w:val="28"/>
          <w:szCs w:val="28"/>
          <w:lang w:val="vi-VN"/>
        </w:rPr>
        <w:t>- Bài học phát triển năng lực giao tiếp, năng lực hợp tác qua việc trả lời những câu hỏi của giáo viên và hoạt động nhóm.</w:t>
      </w:r>
    </w:p>
    <w:p w14:paraId="1D6A259B" w14:textId="77777777" w:rsidR="00C26660" w:rsidRPr="00134C74" w:rsidRDefault="00C26660" w:rsidP="00C26660">
      <w:pPr>
        <w:spacing w:line="360" w:lineRule="auto"/>
        <w:ind w:firstLine="540"/>
        <w:jc w:val="both"/>
        <w:rPr>
          <w:color w:val="000000" w:themeColor="text1"/>
          <w:sz w:val="28"/>
          <w:szCs w:val="28"/>
        </w:rPr>
      </w:pPr>
      <w:r>
        <w:rPr>
          <w:color w:val="000000" w:themeColor="text1"/>
          <w:sz w:val="28"/>
          <w:szCs w:val="28"/>
        </w:rPr>
        <w:t>- Năng lực tự chủ và tự học, giao tiếp và hợp tác, giải quyết vấn đề và sáng tạo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14:paraId="0C3175B7" w14:textId="77777777" w:rsidR="00C26660" w:rsidRPr="009E5957" w:rsidRDefault="00C26660" w:rsidP="00C26660">
      <w:pPr>
        <w:spacing w:line="360" w:lineRule="auto"/>
        <w:ind w:firstLine="540"/>
        <w:jc w:val="both"/>
        <w:rPr>
          <w:i/>
          <w:iCs/>
          <w:color w:val="7030A0"/>
          <w:sz w:val="28"/>
          <w:szCs w:val="28"/>
          <w:lang w:val="vi-VN"/>
        </w:rPr>
      </w:pPr>
      <w:r>
        <w:rPr>
          <w:i/>
          <w:iCs/>
          <w:color w:val="7030A0"/>
          <w:sz w:val="28"/>
          <w:szCs w:val="28"/>
          <w:lang w:val="vi-VN"/>
        </w:rPr>
        <w:t>* Năng lực chuyên biệt</w:t>
      </w:r>
    </w:p>
    <w:p w14:paraId="3FCDD3AF" w14:textId="27ED7C10" w:rsidR="00E94B05" w:rsidRDefault="00C26660" w:rsidP="00C26660">
      <w:pPr>
        <w:spacing w:line="360" w:lineRule="auto"/>
        <w:ind w:firstLine="540"/>
        <w:jc w:val="both"/>
        <w:rPr>
          <w:color w:val="000000" w:themeColor="text1"/>
          <w:sz w:val="28"/>
          <w:szCs w:val="28"/>
        </w:rPr>
      </w:pPr>
      <w:r w:rsidRPr="00E02C42">
        <w:rPr>
          <w:color w:val="000000" w:themeColor="text1"/>
          <w:sz w:val="28"/>
          <w:szCs w:val="28"/>
          <w:lang w:val="vi-VN"/>
        </w:rPr>
        <w:t>-</w:t>
      </w:r>
      <w:r>
        <w:rPr>
          <w:color w:val="000000" w:themeColor="text1"/>
          <w:sz w:val="28"/>
          <w:szCs w:val="28"/>
          <w:lang w:val="vi-VN"/>
        </w:rPr>
        <w:t xml:space="preserve"> </w:t>
      </w:r>
      <w:r w:rsidR="00E94B05">
        <w:rPr>
          <w:color w:val="000000" w:themeColor="text1"/>
          <w:sz w:val="28"/>
          <w:szCs w:val="28"/>
        </w:rPr>
        <w:t>N</w:t>
      </w:r>
      <w:r w:rsidR="00BD2AF3">
        <w:rPr>
          <w:color w:val="000000" w:themeColor="text1"/>
          <w:sz w:val="28"/>
          <w:szCs w:val="28"/>
        </w:rPr>
        <w:t xml:space="preserve">ăng lực tìm hiểu </w:t>
      </w:r>
      <w:r w:rsidR="00F06992">
        <w:rPr>
          <w:color w:val="000000" w:themeColor="text1"/>
          <w:sz w:val="28"/>
          <w:szCs w:val="28"/>
        </w:rPr>
        <w:t xml:space="preserve">lịch sử thông qua </w:t>
      </w:r>
      <w:r w:rsidR="00F77B23">
        <w:rPr>
          <w:color w:val="000000" w:themeColor="text1"/>
          <w:sz w:val="28"/>
          <w:szCs w:val="28"/>
        </w:rPr>
        <w:t>việc sử dụng tư liệu, khai thác lược đồ để trình bày được những nét chính trong quá trình xâm nhập của tư bản phương Tây vào các nước Đông Nam Á</w:t>
      </w:r>
    </w:p>
    <w:p w14:paraId="5CBD4A27" w14:textId="743B00F2" w:rsidR="007A448A" w:rsidRDefault="007A448A" w:rsidP="00C26660">
      <w:pPr>
        <w:spacing w:line="360" w:lineRule="auto"/>
        <w:ind w:firstLine="540"/>
        <w:jc w:val="both"/>
        <w:rPr>
          <w:color w:val="000000" w:themeColor="text1"/>
          <w:sz w:val="28"/>
          <w:szCs w:val="28"/>
        </w:rPr>
      </w:pPr>
      <w:r>
        <w:rPr>
          <w:color w:val="000000" w:themeColor="text1"/>
          <w:sz w:val="28"/>
          <w:szCs w:val="28"/>
        </w:rPr>
        <w:lastRenderedPageBreak/>
        <w:t xml:space="preserve">- Năng lực nhận thức và tư duy lịch sử thông qua việc nêu được những nét nổi bật về tình hình chính trị, kinh tế, văn hóa, xã hội của các nước Đông Nam Á dưới </w:t>
      </w:r>
      <w:r w:rsidR="004941F2">
        <w:rPr>
          <w:color w:val="000000" w:themeColor="text1"/>
          <w:sz w:val="28"/>
          <w:szCs w:val="28"/>
        </w:rPr>
        <w:t>ách đô hộ của thực dân phương Tây</w:t>
      </w:r>
    </w:p>
    <w:p w14:paraId="16A04937" w14:textId="31CBDA1B" w:rsidR="004941F2" w:rsidRDefault="004941F2" w:rsidP="00C26660">
      <w:pPr>
        <w:spacing w:line="360" w:lineRule="auto"/>
        <w:ind w:firstLine="540"/>
        <w:jc w:val="both"/>
        <w:rPr>
          <w:color w:val="000000" w:themeColor="text1"/>
          <w:sz w:val="28"/>
          <w:szCs w:val="28"/>
        </w:rPr>
      </w:pPr>
      <w:r>
        <w:rPr>
          <w:color w:val="000000" w:themeColor="text1"/>
          <w:sz w:val="28"/>
          <w:szCs w:val="28"/>
        </w:rPr>
        <w:t xml:space="preserve">- </w:t>
      </w:r>
      <w:r w:rsidR="00C16F18">
        <w:rPr>
          <w:color w:val="000000" w:themeColor="text1"/>
          <w:sz w:val="28"/>
          <w:szCs w:val="28"/>
        </w:rPr>
        <w:t xml:space="preserve">Năng lực giao tiếp và hợp tác thông qua hoạt động nhóm, trao đổi, thảo luận </w:t>
      </w:r>
      <w:r w:rsidR="00895C0B">
        <w:rPr>
          <w:color w:val="000000" w:themeColor="text1"/>
          <w:sz w:val="28"/>
          <w:szCs w:val="28"/>
        </w:rPr>
        <w:t xml:space="preserve">về quá trình xâm nhập vào Đông Nam Á của thực dân phương Tây </w:t>
      </w:r>
      <w:r w:rsidR="00B876F8">
        <w:rPr>
          <w:color w:val="000000" w:themeColor="text1"/>
          <w:sz w:val="28"/>
          <w:szCs w:val="28"/>
        </w:rPr>
        <w:t>và cuộc đấu tranh của nhân dân Đông Nam Á chống lại ách áp bức, đô hộ của thực dân phương Tây</w:t>
      </w:r>
    </w:p>
    <w:p w14:paraId="73A6FEB5" w14:textId="094F4DC8" w:rsidR="00C26660" w:rsidRDefault="00C26660" w:rsidP="00C26660">
      <w:pPr>
        <w:spacing w:line="360" w:lineRule="auto"/>
        <w:ind w:firstLine="540"/>
        <w:jc w:val="both"/>
        <w:rPr>
          <w:i/>
          <w:iCs/>
          <w:color w:val="7030A0"/>
          <w:sz w:val="28"/>
          <w:szCs w:val="28"/>
          <w:lang w:val="vi-VN"/>
        </w:rPr>
      </w:pPr>
      <w:r w:rsidRPr="009E5957">
        <w:rPr>
          <w:b/>
          <w:bCs/>
          <w:i/>
          <w:iCs/>
          <w:color w:val="7030A0"/>
          <w:sz w:val="28"/>
          <w:szCs w:val="28"/>
        </w:rPr>
        <w:t>3</w:t>
      </w:r>
      <w:r w:rsidRPr="009E5957">
        <w:rPr>
          <w:b/>
          <w:bCs/>
          <w:i/>
          <w:iCs/>
          <w:color w:val="7030A0"/>
          <w:sz w:val="28"/>
          <w:szCs w:val="28"/>
          <w:lang w:val="vi-VN"/>
        </w:rPr>
        <w:t xml:space="preserve">. </w:t>
      </w:r>
      <w:r w:rsidRPr="009E5957">
        <w:rPr>
          <w:b/>
          <w:bCs/>
          <w:i/>
          <w:iCs/>
          <w:color w:val="7030A0"/>
          <w:sz w:val="28"/>
          <w:szCs w:val="28"/>
        </w:rPr>
        <w:t>Về p</w:t>
      </w:r>
      <w:r w:rsidRPr="009E5957">
        <w:rPr>
          <w:b/>
          <w:bCs/>
          <w:i/>
          <w:iCs/>
          <w:color w:val="7030A0"/>
          <w:sz w:val="28"/>
          <w:szCs w:val="28"/>
          <w:lang w:val="vi-VN"/>
        </w:rPr>
        <w:t>hẩm chất:</w:t>
      </w:r>
      <w:r w:rsidRPr="009E5957">
        <w:rPr>
          <w:i/>
          <w:iCs/>
          <w:color w:val="7030A0"/>
          <w:sz w:val="28"/>
          <w:szCs w:val="28"/>
          <w:lang w:val="vi-VN"/>
        </w:rPr>
        <w:t xml:space="preserve"> </w:t>
      </w:r>
    </w:p>
    <w:p w14:paraId="4267A44F" w14:textId="3E31BB79" w:rsidR="001F75F6" w:rsidRPr="00C1295F" w:rsidRDefault="001F75F6" w:rsidP="00C26660">
      <w:pPr>
        <w:spacing w:line="360" w:lineRule="auto"/>
        <w:ind w:firstLine="540"/>
        <w:jc w:val="both"/>
        <w:rPr>
          <w:iCs/>
          <w:color w:val="000000" w:themeColor="text1"/>
          <w:sz w:val="28"/>
          <w:szCs w:val="28"/>
        </w:rPr>
      </w:pPr>
      <w:r w:rsidRPr="00C1295F">
        <w:rPr>
          <w:iCs/>
          <w:color w:val="000000" w:themeColor="text1"/>
          <w:sz w:val="28"/>
          <w:szCs w:val="28"/>
        </w:rPr>
        <w:t>- Giáo dục lòng yêu nước, biết ơn đối với các thế hệ người có công đấu tranh chống lại ách áp bức, đô hộ của thực dân phương Tây</w:t>
      </w:r>
    </w:p>
    <w:p w14:paraId="68864A75" w14:textId="77777777" w:rsidR="00C26660" w:rsidRDefault="00C26660" w:rsidP="00C26660">
      <w:pPr>
        <w:spacing w:line="360" w:lineRule="auto"/>
        <w:ind w:firstLine="540"/>
        <w:jc w:val="both"/>
        <w:rPr>
          <w:sz w:val="28"/>
          <w:szCs w:val="28"/>
        </w:rPr>
      </w:pPr>
      <w:r w:rsidRPr="00E02C42">
        <w:rPr>
          <w:sz w:val="28"/>
          <w:szCs w:val="28"/>
          <w:lang w:val="vi-VN"/>
        </w:rPr>
        <w:t xml:space="preserve">- </w:t>
      </w:r>
      <w:r>
        <w:rPr>
          <w:sz w:val="28"/>
          <w:szCs w:val="28"/>
          <w:lang w:val="vi-VN"/>
        </w:rPr>
        <w:t xml:space="preserve">Bài học giúp học sinh </w:t>
      </w:r>
      <w:r>
        <w:rPr>
          <w:sz w:val="28"/>
          <w:szCs w:val="28"/>
        </w:rPr>
        <w:t>chăm chỉ và có trách nhiệm, có ý thức tự giác, tích cực khi tham gia hoạt động giải quyết vấn đề, có tinh thần trách nhiệm hoàn thành nhiệm vụ được giao.</w:t>
      </w:r>
    </w:p>
    <w:p w14:paraId="02E34924" w14:textId="77777777" w:rsidR="00C26660" w:rsidRPr="00134C74" w:rsidRDefault="00C26660" w:rsidP="00C26660">
      <w:pPr>
        <w:spacing w:line="360" w:lineRule="auto"/>
        <w:ind w:firstLine="540"/>
        <w:jc w:val="both"/>
        <w:rPr>
          <w:sz w:val="28"/>
          <w:szCs w:val="28"/>
        </w:rPr>
      </w:pPr>
      <w:r>
        <w:rPr>
          <w:sz w:val="28"/>
          <w:szCs w:val="28"/>
        </w:rPr>
        <w:t>- Trung thực, thông qua việc đánh giá các sự kiện, nhân vật lịch sử một cách khách quan (dựa trên cơ sở khai thác các thông tin, tư liệu và hình ảnh).</w:t>
      </w:r>
    </w:p>
    <w:p w14:paraId="6479AD5D" w14:textId="77777777" w:rsidR="00C26660" w:rsidRPr="00E02C42" w:rsidRDefault="00C26660" w:rsidP="00C26660">
      <w:pPr>
        <w:spacing w:line="360" w:lineRule="auto"/>
        <w:ind w:firstLine="540"/>
        <w:jc w:val="both"/>
        <w:rPr>
          <w:b/>
          <w:bCs/>
          <w:color w:val="0070C0"/>
          <w:sz w:val="28"/>
          <w:szCs w:val="28"/>
          <w:lang w:val="vi-VN"/>
        </w:rPr>
      </w:pPr>
      <w:r w:rsidRPr="00E02C42">
        <w:rPr>
          <w:b/>
          <w:bCs/>
          <w:color w:val="0070C0"/>
          <w:sz w:val="28"/>
          <w:szCs w:val="28"/>
          <w:lang w:val="vi-VN"/>
        </w:rPr>
        <w:t>II. THIẾT BỊ DẠY HỌC VÀ HỌC LIỆU</w:t>
      </w:r>
    </w:p>
    <w:p w14:paraId="2AFCA6F9"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SGK, SGV.</w:t>
      </w:r>
    </w:p>
    <w:p w14:paraId="399E754D"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Một số video, tranh ảnh liên quan đến nội dung bài học.</w:t>
      </w:r>
    </w:p>
    <w:p w14:paraId="0F06D275"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Máy chiếu, máy tính</w:t>
      </w:r>
    </w:p>
    <w:p w14:paraId="13C490EC"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Giấy A1 hoặc bảng phụ để HS làm việc nhóm.</w:t>
      </w:r>
    </w:p>
    <w:p w14:paraId="76F86CF9"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Phiếu học tập</w:t>
      </w:r>
      <w:r>
        <w:rPr>
          <w:sz w:val="28"/>
          <w:szCs w:val="28"/>
          <w:lang w:val="vi-VN"/>
        </w:rPr>
        <w:t>.</w:t>
      </w:r>
    </w:p>
    <w:p w14:paraId="337971FC" w14:textId="77777777" w:rsidR="00C26660" w:rsidRDefault="00C26660" w:rsidP="00C26660">
      <w:pPr>
        <w:snapToGrid w:val="0"/>
        <w:spacing w:line="360" w:lineRule="auto"/>
        <w:ind w:firstLine="540"/>
        <w:jc w:val="both"/>
        <w:rPr>
          <w:b/>
          <w:bCs/>
          <w:color w:val="0070C0"/>
          <w:sz w:val="28"/>
          <w:szCs w:val="28"/>
          <w:lang w:val="vi-VN"/>
        </w:rPr>
      </w:pPr>
      <w:r w:rsidRPr="00E02C42">
        <w:rPr>
          <w:b/>
          <w:bCs/>
          <w:color w:val="0070C0"/>
          <w:sz w:val="28"/>
          <w:szCs w:val="28"/>
          <w:lang w:val="vi-VN"/>
        </w:rPr>
        <w:t>III. TIẾN TRÌNH DẠY HỌC</w:t>
      </w:r>
    </w:p>
    <w:p w14:paraId="5516AF2E" w14:textId="77777777" w:rsidR="00C26660" w:rsidRPr="00013784" w:rsidRDefault="00C26660" w:rsidP="00C26660">
      <w:pPr>
        <w:snapToGrid w:val="0"/>
        <w:spacing w:line="360" w:lineRule="auto"/>
        <w:ind w:firstLine="540"/>
        <w:jc w:val="both"/>
        <w:rPr>
          <w:b/>
          <w:bCs/>
          <w:color w:val="C00000"/>
          <w:sz w:val="28"/>
          <w:szCs w:val="28"/>
          <w:lang w:val="vi-VN"/>
        </w:rPr>
      </w:pPr>
      <w:r w:rsidRPr="00013784">
        <w:rPr>
          <w:b/>
          <w:bCs/>
          <w:color w:val="C00000"/>
          <w:sz w:val="28"/>
          <w:szCs w:val="28"/>
          <w:lang w:val="vi-VN"/>
        </w:rPr>
        <w:t>Hoạt động 1: XÁC ĐỊNH VẤN ĐỀ</w:t>
      </w:r>
    </w:p>
    <w:tbl>
      <w:tblPr>
        <w:tblStyle w:val="TableGrid"/>
        <w:tblW w:w="9067" w:type="dxa"/>
        <w:tblLayout w:type="fixed"/>
        <w:tblLook w:val="04A0" w:firstRow="1" w:lastRow="0" w:firstColumn="1" w:lastColumn="0" w:noHBand="0" w:noVBand="1"/>
      </w:tblPr>
      <w:tblGrid>
        <w:gridCol w:w="9067"/>
      </w:tblGrid>
      <w:tr w:rsidR="00C26660" w:rsidRPr="00E02C42" w14:paraId="59F24CDC" w14:textId="77777777" w:rsidTr="0038180B">
        <w:tc>
          <w:tcPr>
            <w:tcW w:w="9067" w:type="dxa"/>
          </w:tcPr>
          <w:p w14:paraId="624B615C" w14:textId="77777777" w:rsidR="00C26660" w:rsidRPr="00134C74" w:rsidRDefault="00C26660" w:rsidP="001F7830">
            <w:pPr>
              <w:spacing w:line="360" w:lineRule="auto"/>
              <w:rPr>
                <w:sz w:val="28"/>
                <w:szCs w:val="28"/>
                <w:lang w:val="vi-VN"/>
              </w:rPr>
            </w:pPr>
            <w:r w:rsidRPr="00E02C42">
              <w:rPr>
                <w:b/>
                <w:bCs/>
                <w:sz w:val="28"/>
                <w:szCs w:val="28"/>
                <w:lang w:val="vi-VN"/>
              </w:rPr>
              <w:t>a</w:t>
            </w:r>
            <w:r>
              <w:rPr>
                <w:b/>
                <w:bCs/>
                <w:sz w:val="28"/>
                <w:szCs w:val="28"/>
                <w:lang w:val="vi-VN"/>
              </w:rPr>
              <w:t>)</w:t>
            </w:r>
            <w:r w:rsidRPr="00E02C42">
              <w:rPr>
                <w:b/>
                <w:bCs/>
                <w:sz w:val="28"/>
                <w:szCs w:val="28"/>
                <w:lang w:val="vi-VN"/>
              </w:rPr>
              <w:t xml:space="preserve"> Mục </w:t>
            </w:r>
            <w:r w:rsidRPr="00E02C42">
              <w:rPr>
                <w:b/>
                <w:bCs/>
                <w:sz w:val="28"/>
                <w:szCs w:val="28"/>
              </w:rPr>
              <w:t>tiêu</w:t>
            </w:r>
            <w:r w:rsidRPr="00E02C42">
              <w:rPr>
                <w:sz w:val="28"/>
                <w:szCs w:val="28"/>
                <w:lang w:val="vi-VN"/>
              </w:rPr>
              <w:t>:</w:t>
            </w:r>
            <w:r>
              <w:rPr>
                <w:sz w:val="28"/>
                <w:szCs w:val="28"/>
                <w:lang w:val="vi-VN"/>
              </w:rPr>
              <w:t xml:space="preserve"> </w:t>
            </w:r>
            <w:r>
              <w:rPr>
                <w:sz w:val="28"/>
                <w:szCs w:val="28"/>
              </w:rPr>
              <w:t>Tạo tâm thế cho HS, giúp các em ý thức được nhiệm vụ học tập, hứng thú học bài mới</w:t>
            </w:r>
          </w:p>
          <w:p w14:paraId="00E2E49C" w14:textId="77777777" w:rsidR="00C26660" w:rsidRDefault="00C26660" w:rsidP="001F7830">
            <w:pPr>
              <w:spacing w:line="360" w:lineRule="auto"/>
              <w:rPr>
                <w:color w:val="000000" w:themeColor="text1"/>
                <w:sz w:val="28"/>
                <w:szCs w:val="28"/>
                <w:lang w:val="vi-VN"/>
              </w:rPr>
            </w:pPr>
            <w:r w:rsidRPr="00E02C42">
              <w:rPr>
                <w:b/>
                <w:bCs/>
                <w:sz w:val="28"/>
                <w:szCs w:val="28"/>
                <w:lang w:val="vi-VN"/>
              </w:rPr>
              <w:t xml:space="preserve">b) </w:t>
            </w:r>
            <w:r w:rsidRPr="00E02C42">
              <w:rPr>
                <w:b/>
                <w:bCs/>
                <w:sz w:val="28"/>
                <w:szCs w:val="28"/>
              </w:rPr>
              <w:t>Nội dung</w:t>
            </w:r>
            <w:r w:rsidRPr="00E02C42">
              <w:rPr>
                <w:color w:val="000000" w:themeColor="text1"/>
                <w:sz w:val="28"/>
                <w:szCs w:val="28"/>
              </w:rPr>
              <w:t>:</w:t>
            </w:r>
            <w:r w:rsidRPr="00E02C42">
              <w:rPr>
                <w:color w:val="000000" w:themeColor="text1"/>
                <w:sz w:val="28"/>
                <w:szCs w:val="28"/>
                <w:lang w:val="vi-VN"/>
              </w:rPr>
              <w:t xml:space="preserve"> </w:t>
            </w:r>
          </w:p>
          <w:p w14:paraId="1B68F483" w14:textId="6E755763" w:rsidR="00C26660" w:rsidRPr="004D0E8F" w:rsidRDefault="00C26660" w:rsidP="001F7830">
            <w:pPr>
              <w:spacing w:line="360" w:lineRule="auto"/>
              <w:rPr>
                <w:b/>
                <w:bCs/>
                <w:color w:val="000000" w:themeColor="text1"/>
                <w:sz w:val="28"/>
                <w:szCs w:val="28"/>
              </w:rPr>
            </w:pPr>
            <w:r w:rsidRPr="000D2A21">
              <w:rPr>
                <w:b/>
                <w:bCs/>
                <w:color w:val="000000" w:themeColor="text1"/>
                <w:sz w:val="28"/>
                <w:szCs w:val="28"/>
                <w:lang w:val="vi-VN"/>
              </w:rPr>
              <w:t>GV</w:t>
            </w:r>
            <w:r w:rsidR="004D0E8F" w:rsidRPr="005029D4">
              <w:rPr>
                <w:b/>
                <w:bCs/>
                <w:color w:val="000000" w:themeColor="text1"/>
                <w:sz w:val="28"/>
                <w:szCs w:val="28"/>
              </w:rPr>
              <w:t>:</w:t>
            </w:r>
            <w:r w:rsidR="004D0E8F" w:rsidRPr="00F8759B">
              <w:rPr>
                <w:bCs/>
                <w:color w:val="000000" w:themeColor="text1"/>
                <w:sz w:val="28"/>
                <w:szCs w:val="28"/>
              </w:rPr>
              <w:t xml:space="preserve"> </w:t>
            </w:r>
            <w:r w:rsidR="00F8759B" w:rsidRPr="00F8759B">
              <w:rPr>
                <w:bCs/>
                <w:color w:val="000000" w:themeColor="text1"/>
                <w:sz w:val="28"/>
                <w:szCs w:val="28"/>
              </w:rPr>
              <w:t>Yêu cầu</w:t>
            </w:r>
            <w:r w:rsidR="00F8759B">
              <w:rPr>
                <w:b/>
                <w:bCs/>
                <w:color w:val="000000" w:themeColor="text1"/>
                <w:sz w:val="28"/>
                <w:szCs w:val="28"/>
              </w:rPr>
              <w:t xml:space="preserve"> </w:t>
            </w:r>
            <w:r w:rsidR="004D0E8F" w:rsidRPr="004D0E8F">
              <w:rPr>
                <w:bCs/>
                <w:color w:val="000000" w:themeColor="text1"/>
                <w:sz w:val="28"/>
                <w:szCs w:val="28"/>
              </w:rPr>
              <w:t xml:space="preserve">HS làm </w:t>
            </w:r>
            <w:r w:rsidR="004D0E8F">
              <w:rPr>
                <w:bCs/>
                <w:color w:val="000000" w:themeColor="text1"/>
                <w:sz w:val="28"/>
                <w:szCs w:val="28"/>
              </w:rPr>
              <w:t>việc cá nhân</w:t>
            </w:r>
          </w:p>
          <w:p w14:paraId="24791624" w14:textId="44868501" w:rsidR="00C26660" w:rsidRPr="001F0FDB" w:rsidRDefault="00C26660" w:rsidP="001F7830">
            <w:pPr>
              <w:spacing w:line="360" w:lineRule="auto"/>
              <w:rPr>
                <w:color w:val="000000" w:themeColor="text1"/>
                <w:sz w:val="28"/>
                <w:szCs w:val="28"/>
              </w:rPr>
            </w:pPr>
            <w:r w:rsidRPr="000D2A21">
              <w:rPr>
                <w:b/>
                <w:bCs/>
                <w:color w:val="000000" w:themeColor="text1"/>
                <w:sz w:val="28"/>
                <w:szCs w:val="28"/>
                <w:lang w:val="vi-VN"/>
              </w:rPr>
              <w:lastRenderedPageBreak/>
              <w:t>HS</w:t>
            </w:r>
            <w:r w:rsidRPr="00E02C42">
              <w:rPr>
                <w:color w:val="000000" w:themeColor="text1"/>
                <w:sz w:val="28"/>
                <w:szCs w:val="28"/>
                <w:lang w:val="vi-VN"/>
              </w:rPr>
              <w:t xml:space="preserve"> </w:t>
            </w:r>
            <w:r>
              <w:rPr>
                <w:color w:val="000000" w:themeColor="text1"/>
                <w:sz w:val="28"/>
                <w:szCs w:val="28"/>
                <w:lang w:val="vi-VN"/>
              </w:rPr>
              <w:t xml:space="preserve">quan sát </w:t>
            </w:r>
            <w:r w:rsidR="002A1933">
              <w:rPr>
                <w:sz w:val="28"/>
                <w:szCs w:val="28"/>
              </w:rPr>
              <w:t xml:space="preserve">lược đồ Đông Nam Á, </w:t>
            </w:r>
            <w:r w:rsidR="009E4EA3">
              <w:rPr>
                <w:color w:val="000000" w:themeColor="text1"/>
                <w:sz w:val="28"/>
                <w:szCs w:val="28"/>
              </w:rPr>
              <w:t xml:space="preserve">suy nghĩ </w:t>
            </w:r>
            <w:r w:rsidR="00495D9B">
              <w:rPr>
                <w:color w:val="000000" w:themeColor="text1"/>
                <w:sz w:val="28"/>
                <w:szCs w:val="28"/>
              </w:rPr>
              <w:t xml:space="preserve">cá nhân </w:t>
            </w:r>
            <w:r>
              <w:rPr>
                <w:color w:val="000000" w:themeColor="text1"/>
                <w:sz w:val="28"/>
                <w:szCs w:val="28"/>
                <w:lang w:val="vi-VN"/>
              </w:rPr>
              <w:t>để trả lời câu hỏi của GV</w:t>
            </w:r>
          </w:p>
          <w:p w14:paraId="2AF1BBB5" w14:textId="4CB3B3F1" w:rsidR="00EC275E" w:rsidRDefault="00C26660" w:rsidP="00424494">
            <w:pPr>
              <w:spacing w:line="360" w:lineRule="auto"/>
              <w:jc w:val="both"/>
              <w:rPr>
                <w:sz w:val="28"/>
                <w:szCs w:val="28"/>
              </w:rPr>
            </w:pPr>
            <w:r w:rsidRPr="00E02C42">
              <w:rPr>
                <w:b/>
                <w:bCs/>
                <w:sz w:val="28"/>
                <w:szCs w:val="28"/>
                <w:lang w:val="vi-VN"/>
              </w:rPr>
              <w:t>c) Sản phẩm</w:t>
            </w:r>
            <w:r w:rsidRPr="00E02C42">
              <w:rPr>
                <w:b/>
                <w:bCs/>
                <w:sz w:val="28"/>
                <w:szCs w:val="28"/>
              </w:rPr>
              <w:t>:</w:t>
            </w:r>
            <w:r w:rsidRPr="00391F04">
              <w:rPr>
                <w:sz w:val="28"/>
                <w:szCs w:val="28"/>
                <w:lang w:val="vi-VN"/>
              </w:rPr>
              <w:t xml:space="preserve"> </w:t>
            </w:r>
            <w:r>
              <w:rPr>
                <w:sz w:val="28"/>
                <w:szCs w:val="28"/>
                <w:lang w:val="vi-VN"/>
              </w:rPr>
              <w:t>HS</w:t>
            </w:r>
            <w:r w:rsidR="00A04BD6">
              <w:rPr>
                <w:sz w:val="28"/>
                <w:szCs w:val="28"/>
              </w:rPr>
              <w:t xml:space="preserve"> </w:t>
            </w:r>
            <w:r w:rsidR="00BB514E">
              <w:rPr>
                <w:sz w:val="28"/>
                <w:szCs w:val="28"/>
              </w:rPr>
              <w:t>xác định và nêu nhận xét về vị trí các nước trong khu vực</w:t>
            </w:r>
            <w:r w:rsidR="00C1596F">
              <w:rPr>
                <w:sz w:val="28"/>
                <w:szCs w:val="28"/>
              </w:rPr>
              <w:t xml:space="preserve"> </w:t>
            </w:r>
            <w:r w:rsidR="008D6891">
              <w:rPr>
                <w:sz w:val="28"/>
                <w:szCs w:val="28"/>
              </w:rPr>
              <w:t xml:space="preserve">Đông Nam Á </w:t>
            </w:r>
          </w:p>
          <w:p w14:paraId="15D261F3" w14:textId="27D230DA" w:rsidR="00C26660" w:rsidRDefault="0038180B" w:rsidP="001F7830">
            <w:pPr>
              <w:spacing w:line="360" w:lineRule="auto"/>
              <w:rPr>
                <w:b/>
                <w:bCs/>
                <w:sz w:val="28"/>
                <w:szCs w:val="28"/>
              </w:rPr>
            </w:pPr>
            <w:r w:rsidRPr="0038180B">
              <w:rPr>
                <w:b/>
                <w:bCs/>
                <w:i/>
                <w:noProof/>
                <w:color w:val="000000" w:themeColor="text1"/>
                <w:sz w:val="28"/>
                <w:szCs w:val="28"/>
              </w:rPr>
              <w:drawing>
                <wp:anchor distT="0" distB="0" distL="114300" distR="114300" simplePos="0" relativeHeight="251664384" behindDoc="1" locked="0" layoutInCell="1" allowOverlap="1" wp14:anchorId="3CCE24E8" wp14:editId="4E0A4F66">
                  <wp:simplePos x="0" y="0"/>
                  <wp:positionH relativeFrom="column">
                    <wp:posOffset>106045</wp:posOffset>
                  </wp:positionH>
                  <wp:positionV relativeFrom="paragraph">
                    <wp:posOffset>440055</wp:posOffset>
                  </wp:positionV>
                  <wp:extent cx="5291455" cy="4305300"/>
                  <wp:effectExtent l="171450" t="171450" r="175895" b="171450"/>
                  <wp:wrapTight wrapText="bothSides">
                    <wp:wrapPolygon edited="0">
                      <wp:start x="-622" y="-860"/>
                      <wp:lineTo x="-700" y="22365"/>
                      <wp:lineTo x="22240" y="22365"/>
                      <wp:lineTo x="22162" y="-860"/>
                      <wp:lineTo x="-622" y="-86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teacher_2023-05-29_647476d794a5a.jpg"/>
                          <pic:cNvPicPr/>
                        </pic:nvPicPr>
                        <pic:blipFill>
                          <a:blip r:embed="rId7">
                            <a:extLst>
                              <a:ext uri="{28A0092B-C50C-407E-A947-70E740481C1C}">
                                <a14:useLocalDpi xmlns:a14="http://schemas.microsoft.com/office/drawing/2010/main" val="0"/>
                              </a:ext>
                            </a:extLst>
                          </a:blip>
                          <a:stretch>
                            <a:fillRect/>
                          </a:stretch>
                        </pic:blipFill>
                        <pic:spPr>
                          <a:xfrm>
                            <a:off x="0" y="0"/>
                            <a:ext cx="5291455" cy="43053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C26660" w:rsidRPr="00E02C42">
              <w:rPr>
                <w:b/>
                <w:bCs/>
                <w:sz w:val="28"/>
                <w:szCs w:val="28"/>
                <w:lang w:val="vi-VN"/>
              </w:rPr>
              <w:t xml:space="preserve">d) </w:t>
            </w:r>
            <w:r w:rsidR="00C26660" w:rsidRPr="00E02C42">
              <w:rPr>
                <w:b/>
                <w:bCs/>
                <w:sz w:val="28"/>
                <w:szCs w:val="28"/>
              </w:rPr>
              <w:t>Tổ chức</w:t>
            </w:r>
            <w:r w:rsidR="00C26660" w:rsidRPr="00E02C42">
              <w:rPr>
                <w:b/>
                <w:bCs/>
                <w:sz w:val="28"/>
                <w:szCs w:val="28"/>
                <w:lang w:val="vi-VN"/>
              </w:rPr>
              <w:t xml:space="preserve"> </w:t>
            </w:r>
            <w:r w:rsidR="00C26660" w:rsidRPr="00E02C42">
              <w:rPr>
                <w:b/>
                <w:bCs/>
                <w:sz w:val="28"/>
                <w:szCs w:val="28"/>
              </w:rPr>
              <w:t xml:space="preserve">thực hiện: </w:t>
            </w:r>
          </w:p>
          <w:p w14:paraId="0C26DC77" w14:textId="54D6BBED" w:rsidR="00EB39C0" w:rsidRPr="0038180B" w:rsidRDefault="00142D6A" w:rsidP="0038180B">
            <w:pPr>
              <w:spacing w:line="360" w:lineRule="auto"/>
              <w:jc w:val="center"/>
              <w:rPr>
                <w:b/>
                <w:bCs/>
                <w:i/>
                <w:color w:val="000000" w:themeColor="text1"/>
                <w:sz w:val="28"/>
                <w:szCs w:val="28"/>
                <w:lang w:val="vi-VN"/>
              </w:rPr>
            </w:pPr>
            <w:r w:rsidRPr="0038180B">
              <w:rPr>
                <w:b/>
                <w:color w:val="000000" w:themeColor="text1"/>
                <w:sz w:val="28"/>
                <w:szCs w:val="28"/>
                <w:shd w:val="clear" w:color="auto" w:fill="FFFFFF"/>
              </w:rPr>
              <w:t>L</w:t>
            </w:r>
            <w:r w:rsidRPr="0038180B">
              <w:rPr>
                <w:rStyle w:val="Emphasis"/>
                <w:b/>
                <w:i w:val="0"/>
                <w:color w:val="000000" w:themeColor="text1"/>
                <w:sz w:val="28"/>
                <w:szCs w:val="28"/>
                <w:shd w:val="clear" w:color="auto" w:fill="FFFFFF"/>
              </w:rPr>
              <w:t>ược đồ thuộc địa các nước phương Tây ở khu vực Đông Nam Á vào cuối thế kỉ XIX</w:t>
            </w:r>
          </w:p>
          <w:p w14:paraId="69CB12D1" w14:textId="77777777" w:rsidR="0038180B" w:rsidRDefault="0038180B" w:rsidP="0038180B">
            <w:pPr>
              <w:spacing w:line="360" w:lineRule="auto"/>
              <w:rPr>
                <w:b/>
                <w:bCs/>
                <w:color w:val="000000" w:themeColor="text1"/>
                <w:sz w:val="28"/>
                <w:szCs w:val="28"/>
                <w:lang w:val="vi-VN"/>
              </w:rPr>
            </w:pPr>
            <w:r>
              <w:rPr>
                <w:b/>
                <w:bCs/>
                <w:color w:val="000000" w:themeColor="text1"/>
                <w:sz w:val="28"/>
                <w:szCs w:val="28"/>
                <w:lang w:val="vi-VN"/>
              </w:rPr>
              <w:t>B1: Chuyển giao nhiệm vụ (GV)</w:t>
            </w:r>
          </w:p>
          <w:p w14:paraId="7A0C0E5C" w14:textId="0681711F" w:rsidR="00E17497" w:rsidRDefault="00C26660" w:rsidP="0038180B">
            <w:pPr>
              <w:spacing w:line="360" w:lineRule="auto"/>
              <w:jc w:val="both"/>
              <w:rPr>
                <w:sz w:val="28"/>
                <w:szCs w:val="28"/>
              </w:rPr>
            </w:pPr>
            <w:r w:rsidRPr="00780A49">
              <w:rPr>
                <w:color w:val="000000" w:themeColor="text1"/>
                <w:sz w:val="28"/>
                <w:szCs w:val="28"/>
              </w:rPr>
              <w:t xml:space="preserve">- </w:t>
            </w:r>
            <w:r w:rsidR="00E17497">
              <w:rPr>
                <w:sz w:val="28"/>
                <w:szCs w:val="28"/>
              </w:rPr>
              <w:t xml:space="preserve">Chiếu lược đồ Đông Nam </w:t>
            </w:r>
            <w:r w:rsidR="0014124A">
              <w:rPr>
                <w:sz w:val="28"/>
                <w:szCs w:val="28"/>
              </w:rPr>
              <w:t xml:space="preserve">Á và hỏi: </w:t>
            </w:r>
            <w:r w:rsidR="007F1E13">
              <w:rPr>
                <w:sz w:val="28"/>
                <w:szCs w:val="28"/>
              </w:rPr>
              <w:t>X</w:t>
            </w:r>
            <w:r w:rsidR="00E17497">
              <w:rPr>
                <w:sz w:val="28"/>
                <w:szCs w:val="28"/>
              </w:rPr>
              <w:t>ác định và nêu nhận xét về vị trí các nước trong khu vực</w:t>
            </w:r>
            <w:r w:rsidR="00B1703A">
              <w:rPr>
                <w:sz w:val="28"/>
                <w:szCs w:val="28"/>
              </w:rPr>
              <w:t>?</w:t>
            </w:r>
          </w:p>
          <w:p w14:paraId="69173AB1" w14:textId="37420023" w:rsidR="00C26660" w:rsidRPr="00780A49" w:rsidRDefault="00C26660" w:rsidP="0038180B">
            <w:pPr>
              <w:spacing w:line="360" w:lineRule="auto"/>
              <w:rPr>
                <w:b/>
                <w:bCs/>
                <w:color w:val="000000" w:themeColor="text1"/>
                <w:sz w:val="28"/>
                <w:szCs w:val="28"/>
                <w:lang w:val="vi-VN"/>
              </w:rPr>
            </w:pPr>
            <w:r w:rsidRPr="00780A49">
              <w:rPr>
                <w:b/>
                <w:bCs/>
                <w:color w:val="000000" w:themeColor="text1"/>
                <w:sz w:val="28"/>
                <w:szCs w:val="28"/>
                <w:lang w:val="vi-VN"/>
              </w:rPr>
              <w:t>B2: Thực hiện nhiệm vụ</w:t>
            </w:r>
          </w:p>
          <w:p w14:paraId="3B338660" w14:textId="77777777" w:rsidR="00C26660" w:rsidRDefault="00C26660" w:rsidP="0038180B">
            <w:pPr>
              <w:spacing w:line="360" w:lineRule="auto"/>
              <w:rPr>
                <w:color w:val="000000" w:themeColor="text1"/>
                <w:sz w:val="28"/>
                <w:szCs w:val="28"/>
                <w:lang w:val="vi-VN"/>
              </w:rPr>
            </w:pPr>
            <w:r w:rsidRPr="00780A49">
              <w:rPr>
                <w:b/>
                <w:bCs/>
                <w:color w:val="000000" w:themeColor="text1"/>
                <w:sz w:val="28"/>
                <w:szCs w:val="28"/>
                <w:lang w:val="vi-VN"/>
              </w:rPr>
              <w:t>GV</w:t>
            </w:r>
            <w:r w:rsidRPr="00780A49">
              <w:rPr>
                <w:color w:val="000000" w:themeColor="text1"/>
                <w:sz w:val="28"/>
                <w:szCs w:val="28"/>
                <w:lang w:val="vi-VN"/>
              </w:rPr>
              <w:t>: Hướng dẫn HS quan sát, phân tích hình ảnh và</w:t>
            </w:r>
            <w:r>
              <w:rPr>
                <w:color w:val="000000" w:themeColor="text1"/>
                <w:sz w:val="28"/>
                <w:szCs w:val="28"/>
                <w:lang w:val="vi-VN"/>
              </w:rPr>
              <w:t xml:space="preserve"> trả lời câu hỏi.</w:t>
            </w:r>
          </w:p>
          <w:p w14:paraId="7B51417B" w14:textId="454BA387" w:rsidR="00203794" w:rsidRDefault="00C26660" w:rsidP="0038180B">
            <w:pPr>
              <w:spacing w:line="360" w:lineRule="auto"/>
              <w:jc w:val="both"/>
              <w:rPr>
                <w:sz w:val="28"/>
                <w:szCs w:val="28"/>
              </w:rPr>
            </w:pPr>
            <w:r>
              <w:rPr>
                <w:b/>
                <w:bCs/>
                <w:color w:val="000000" w:themeColor="text1"/>
                <w:sz w:val="28"/>
                <w:szCs w:val="28"/>
                <w:lang w:val="vi-VN"/>
              </w:rPr>
              <w:lastRenderedPageBreak/>
              <w:t xml:space="preserve">HS: </w:t>
            </w:r>
            <w:r w:rsidR="00203794">
              <w:rPr>
                <w:sz w:val="28"/>
                <w:szCs w:val="28"/>
                <w:lang w:val="vi-VN"/>
              </w:rPr>
              <w:t>HS</w:t>
            </w:r>
            <w:r w:rsidR="00203794">
              <w:rPr>
                <w:sz w:val="28"/>
                <w:szCs w:val="28"/>
              </w:rPr>
              <w:t xml:space="preserve"> quan sát lược đồ Đông Nam Á, xác định và nêu nhận xét về vị trí các nước trong khu vực</w:t>
            </w:r>
          </w:p>
          <w:p w14:paraId="7B0FE5EA" w14:textId="53E10A34" w:rsidR="00C26660" w:rsidRDefault="00C26660" w:rsidP="0038180B">
            <w:pPr>
              <w:spacing w:line="360" w:lineRule="auto"/>
              <w:rPr>
                <w:b/>
                <w:bCs/>
                <w:color w:val="000000" w:themeColor="text1"/>
                <w:sz w:val="28"/>
                <w:szCs w:val="28"/>
                <w:lang w:val="vi-VN"/>
              </w:rPr>
            </w:pPr>
            <w:r>
              <w:rPr>
                <w:b/>
                <w:bCs/>
                <w:color w:val="000000" w:themeColor="text1"/>
                <w:sz w:val="28"/>
                <w:szCs w:val="28"/>
                <w:lang w:val="vi-VN"/>
              </w:rPr>
              <w:t>B3: Báo cáo thảo luận</w:t>
            </w:r>
          </w:p>
          <w:p w14:paraId="2BF4297C" w14:textId="77777777" w:rsidR="00C26660" w:rsidRDefault="00C26660" w:rsidP="0038180B">
            <w:pPr>
              <w:spacing w:line="360" w:lineRule="auto"/>
              <w:rPr>
                <w:sz w:val="28"/>
                <w:szCs w:val="28"/>
                <w:lang w:val="vi-VN"/>
              </w:rPr>
            </w:pPr>
            <w:r w:rsidRPr="005802FF">
              <w:rPr>
                <w:b/>
                <w:bCs/>
                <w:sz w:val="28"/>
                <w:szCs w:val="28"/>
                <w:lang w:val="vi-VN"/>
              </w:rPr>
              <w:t>GV</w:t>
            </w:r>
            <w:r>
              <w:rPr>
                <w:sz w:val="28"/>
                <w:szCs w:val="28"/>
                <w:lang w:val="vi-VN"/>
              </w:rPr>
              <w:t>:</w:t>
            </w:r>
          </w:p>
          <w:p w14:paraId="50E84E0A" w14:textId="6F2A13F4" w:rsidR="00C26660" w:rsidRDefault="00C26660" w:rsidP="0038180B">
            <w:pPr>
              <w:spacing w:line="360" w:lineRule="auto"/>
              <w:rPr>
                <w:sz w:val="28"/>
                <w:szCs w:val="28"/>
                <w:lang w:val="vi-VN"/>
              </w:rPr>
            </w:pPr>
            <w:r>
              <w:rPr>
                <w:sz w:val="28"/>
                <w:szCs w:val="28"/>
                <w:lang w:val="vi-VN"/>
              </w:rPr>
              <w:t xml:space="preserve">- Yêu cầu </w:t>
            </w:r>
            <w:r w:rsidR="009140C4">
              <w:rPr>
                <w:sz w:val="28"/>
                <w:szCs w:val="28"/>
              </w:rPr>
              <w:t xml:space="preserve">một vài HS </w:t>
            </w:r>
            <w:r>
              <w:rPr>
                <w:sz w:val="28"/>
                <w:szCs w:val="28"/>
                <w:lang w:val="vi-VN"/>
              </w:rPr>
              <w:t>lên trình bày sản phẩm.</w:t>
            </w:r>
          </w:p>
          <w:p w14:paraId="7B06C739" w14:textId="77777777" w:rsidR="00C26660" w:rsidRDefault="00C26660" w:rsidP="001F7830">
            <w:pPr>
              <w:spacing w:line="360" w:lineRule="auto"/>
              <w:rPr>
                <w:b/>
                <w:bCs/>
                <w:color w:val="000000" w:themeColor="text1"/>
                <w:sz w:val="28"/>
                <w:szCs w:val="28"/>
                <w:lang w:val="vi-VN"/>
              </w:rPr>
            </w:pPr>
            <w:r>
              <w:rPr>
                <w:sz w:val="28"/>
                <w:szCs w:val="28"/>
                <w:lang w:val="vi-VN"/>
              </w:rPr>
              <w:t>- Hướng dẫn HS báo cáo (nếu các em còn gặp khó khăn).</w:t>
            </w:r>
          </w:p>
          <w:p w14:paraId="4E15BDA2" w14:textId="77777777" w:rsidR="00C26660" w:rsidRPr="005802FF" w:rsidRDefault="00C26660" w:rsidP="001F7830">
            <w:pPr>
              <w:spacing w:line="360" w:lineRule="auto"/>
              <w:rPr>
                <w:b/>
                <w:bCs/>
                <w:color w:val="000000" w:themeColor="text1"/>
                <w:sz w:val="28"/>
                <w:szCs w:val="28"/>
                <w:lang w:val="vi-VN"/>
              </w:rPr>
            </w:pPr>
            <w:r w:rsidRPr="005802FF">
              <w:rPr>
                <w:b/>
                <w:bCs/>
                <w:color w:val="000000" w:themeColor="text1"/>
                <w:sz w:val="28"/>
                <w:szCs w:val="28"/>
                <w:lang w:val="vi-VN"/>
              </w:rPr>
              <w:t>HS</w:t>
            </w:r>
            <w:r w:rsidRPr="005802FF">
              <w:rPr>
                <w:color w:val="000000" w:themeColor="text1"/>
                <w:sz w:val="28"/>
                <w:szCs w:val="28"/>
                <w:lang w:val="vi-VN"/>
              </w:rPr>
              <w:t>:</w:t>
            </w:r>
          </w:p>
          <w:p w14:paraId="3318C74B" w14:textId="36E5CD13" w:rsidR="00C26660" w:rsidRDefault="00C26660" w:rsidP="001F7830">
            <w:pPr>
              <w:spacing w:line="360" w:lineRule="auto"/>
              <w:rPr>
                <w:sz w:val="28"/>
                <w:szCs w:val="28"/>
                <w:lang w:val="vi-VN"/>
              </w:rPr>
            </w:pPr>
            <w:r>
              <w:rPr>
                <w:sz w:val="28"/>
                <w:szCs w:val="28"/>
                <w:lang w:val="vi-VN"/>
              </w:rPr>
              <w:t xml:space="preserve">- </w:t>
            </w:r>
            <w:r w:rsidR="00BD521F">
              <w:rPr>
                <w:sz w:val="28"/>
                <w:szCs w:val="28"/>
              </w:rPr>
              <w:t xml:space="preserve">HS </w:t>
            </w:r>
            <w:r>
              <w:rPr>
                <w:sz w:val="28"/>
                <w:szCs w:val="28"/>
                <w:lang w:val="vi-VN"/>
              </w:rPr>
              <w:t>trả lời câu hỏi</w:t>
            </w:r>
          </w:p>
          <w:p w14:paraId="58A2611C" w14:textId="77777777" w:rsidR="00C26660" w:rsidRPr="005802FF" w:rsidRDefault="00C26660" w:rsidP="001F7830">
            <w:pPr>
              <w:spacing w:line="360" w:lineRule="auto"/>
              <w:rPr>
                <w:sz w:val="28"/>
                <w:szCs w:val="28"/>
                <w:lang w:val="vi-VN"/>
              </w:rPr>
            </w:pPr>
            <w:r>
              <w:rPr>
                <w:sz w:val="28"/>
                <w:szCs w:val="28"/>
                <w:lang w:val="vi-VN"/>
              </w:rPr>
              <w:t>- HS còn lại theo dõi, nhận xét, bổ sung cho nhóm bạn (nếu cần).</w:t>
            </w:r>
          </w:p>
          <w:p w14:paraId="7E1A0439" w14:textId="323B8C67" w:rsidR="005B5027" w:rsidRPr="005D7F6B" w:rsidRDefault="00C26660" w:rsidP="001F7830">
            <w:pPr>
              <w:spacing w:line="360" w:lineRule="auto"/>
              <w:rPr>
                <w:b/>
                <w:bCs/>
                <w:color w:val="000000" w:themeColor="text1"/>
                <w:sz w:val="28"/>
                <w:szCs w:val="28"/>
                <w:lang w:val="vi-VN"/>
              </w:rPr>
            </w:pPr>
            <w:r>
              <w:rPr>
                <w:b/>
                <w:bCs/>
                <w:color w:val="000000" w:themeColor="text1"/>
                <w:sz w:val="28"/>
                <w:szCs w:val="28"/>
                <w:lang w:val="vi-VN"/>
              </w:rPr>
              <w:t>B4: Kết luận, nhận định (GV)</w:t>
            </w:r>
          </w:p>
          <w:p w14:paraId="52946D91" w14:textId="77777777" w:rsidR="00C26660" w:rsidRDefault="00C26660" w:rsidP="001F7830">
            <w:pPr>
              <w:spacing w:line="360" w:lineRule="auto"/>
              <w:rPr>
                <w:color w:val="000000" w:themeColor="text1"/>
                <w:sz w:val="28"/>
                <w:szCs w:val="28"/>
                <w:lang w:val="vi-VN"/>
              </w:rPr>
            </w:pPr>
            <w:r w:rsidRPr="00B55151">
              <w:rPr>
                <w:color w:val="000000" w:themeColor="text1"/>
                <w:sz w:val="28"/>
                <w:szCs w:val="28"/>
                <w:lang w:val="vi-VN"/>
              </w:rPr>
              <w:t>-</w:t>
            </w:r>
            <w:r>
              <w:rPr>
                <w:color w:val="000000" w:themeColor="text1"/>
                <w:sz w:val="28"/>
                <w:szCs w:val="28"/>
                <w:lang w:val="vi-VN"/>
              </w:rPr>
              <w:t xml:space="preserve"> Nhận xét câu trả lời của HS và chuyển dẫn vào hoạt động hình thành kiến thức mới.</w:t>
            </w:r>
          </w:p>
          <w:p w14:paraId="233C4365" w14:textId="77777777" w:rsidR="00C26660" w:rsidRPr="005802FF" w:rsidRDefault="00C26660" w:rsidP="001F7830">
            <w:pPr>
              <w:spacing w:line="360" w:lineRule="auto"/>
              <w:rPr>
                <w:color w:val="000000" w:themeColor="text1"/>
                <w:sz w:val="28"/>
                <w:szCs w:val="28"/>
                <w:lang w:val="vi-VN"/>
              </w:rPr>
            </w:pPr>
            <w:r w:rsidRPr="00E02C42">
              <w:rPr>
                <w:color w:val="000000" w:themeColor="text1"/>
                <w:sz w:val="28"/>
                <w:szCs w:val="28"/>
                <w:lang w:val="vi-VN"/>
              </w:rPr>
              <w:t xml:space="preserve">- </w:t>
            </w:r>
            <w:r>
              <w:rPr>
                <w:color w:val="000000" w:themeColor="text1"/>
                <w:sz w:val="28"/>
                <w:szCs w:val="28"/>
                <w:lang w:val="vi-VN"/>
              </w:rPr>
              <w:t>V</w:t>
            </w:r>
            <w:r w:rsidRPr="00E02C42">
              <w:rPr>
                <w:color w:val="000000" w:themeColor="text1"/>
                <w:sz w:val="28"/>
                <w:szCs w:val="28"/>
                <w:lang w:val="vi-VN"/>
              </w:rPr>
              <w:t xml:space="preserve">iết tên </w:t>
            </w:r>
            <w:r>
              <w:rPr>
                <w:color w:val="000000" w:themeColor="text1"/>
                <w:sz w:val="28"/>
                <w:szCs w:val="28"/>
                <w:lang w:val="vi-VN"/>
              </w:rPr>
              <w:t>bài,</w:t>
            </w:r>
            <w:r w:rsidRPr="00E02C42">
              <w:rPr>
                <w:color w:val="000000" w:themeColor="text1"/>
                <w:sz w:val="28"/>
                <w:szCs w:val="28"/>
                <w:lang w:val="vi-VN"/>
              </w:rPr>
              <w:t xml:space="preserve"> nêu mục tiêu chung của </w:t>
            </w:r>
            <w:r>
              <w:rPr>
                <w:color w:val="000000" w:themeColor="text1"/>
                <w:sz w:val="28"/>
                <w:szCs w:val="28"/>
                <w:lang w:val="vi-VN"/>
              </w:rPr>
              <w:t>bài và dẫn vào HĐ tiếp theo.</w:t>
            </w:r>
            <w:r>
              <w:rPr>
                <w:b/>
                <w:bCs/>
                <w:color w:val="000000" w:themeColor="text1"/>
                <w:sz w:val="28"/>
                <w:szCs w:val="28"/>
                <w:lang w:val="vi-VN"/>
              </w:rPr>
              <w:t xml:space="preserve"> </w:t>
            </w:r>
          </w:p>
        </w:tc>
      </w:tr>
    </w:tbl>
    <w:p w14:paraId="1FFC00E2" w14:textId="45EC08E2" w:rsidR="00E435C7" w:rsidRPr="00FB418F" w:rsidRDefault="00565319" w:rsidP="00C02AD3">
      <w:pPr>
        <w:spacing w:line="360" w:lineRule="auto"/>
        <w:rPr>
          <w:rFonts w:eastAsia="Brush Script MT"/>
          <w:b/>
          <w:bCs/>
          <w:color w:val="002060"/>
          <w:sz w:val="28"/>
          <w:szCs w:val="28"/>
          <w:lang w:val="vi-VN"/>
        </w:rPr>
      </w:pPr>
      <w:r>
        <w:rPr>
          <w:b/>
          <w:bCs/>
          <w:color w:val="002060"/>
          <w:sz w:val="28"/>
          <w:szCs w:val="28"/>
          <w:lang w:val="vi-VN"/>
        </w:rPr>
        <w:lastRenderedPageBreak/>
        <w:t>Hoạt động</w:t>
      </w:r>
      <w:r w:rsidR="002E62EE" w:rsidRPr="00FB418F">
        <w:rPr>
          <w:b/>
          <w:bCs/>
          <w:color w:val="002060"/>
          <w:sz w:val="28"/>
          <w:szCs w:val="28"/>
          <w:lang w:val="vi-VN"/>
        </w:rPr>
        <w:t xml:space="preserve"> </w:t>
      </w:r>
      <w:r w:rsidR="0054281D" w:rsidRPr="00FB418F">
        <w:rPr>
          <w:b/>
          <w:bCs/>
          <w:color w:val="002060"/>
          <w:sz w:val="28"/>
          <w:szCs w:val="28"/>
          <w:lang w:val="vi-VN"/>
        </w:rPr>
        <w:t>2</w:t>
      </w:r>
      <w:r w:rsidR="00BA06ED" w:rsidRPr="00FB418F">
        <w:rPr>
          <w:b/>
          <w:bCs/>
          <w:color w:val="002060"/>
          <w:sz w:val="28"/>
          <w:szCs w:val="28"/>
          <w:lang w:val="vi-VN"/>
        </w:rPr>
        <w:t xml:space="preserve">: </w:t>
      </w:r>
      <w:r w:rsidR="009669F5" w:rsidRPr="00FB418F">
        <w:rPr>
          <w:b/>
          <w:bCs/>
          <w:color w:val="002060"/>
          <w:sz w:val="28"/>
          <w:szCs w:val="28"/>
          <w:lang w:val="vi-VN"/>
        </w:rPr>
        <w:t>HÌNH THÀNH KIẾN THỨC MỚI</w:t>
      </w:r>
      <w:r w:rsidR="001E36FC" w:rsidRPr="00FB418F">
        <w:rPr>
          <w:rFonts w:eastAsia="Brush Script MT"/>
          <w:b/>
          <w:bCs/>
          <w:color w:val="002060"/>
          <w:sz w:val="28"/>
          <w:szCs w:val="28"/>
          <w:lang w:val="vi-VN"/>
        </w:rPr>
        <w:t xml:space="preserve"> </w:t>
      </w:r>
    </w:p>
    <w:tbl>
      <w:tblPr>
        <w:tblStyle w:val="TableGrid"/>
        <w:tblW w:w="9351" w:type="dxa"/>
        <w:tblLayout w:type="fixed"/>
        <w:tblLook w:val="04A0" w:firstRow="1" w:lastRow="0" w:firstColumn="1" w:lastColumn="0" w:noHBand="0" w:noVBand="1"/>
      </w:tblPr>
      <w:tblGrid>
        <w:gridCol w:w="5665"/>
        <w:gridCol w:w="3686"/>
      </w:tblGrid>
      <w:tr w:rsidR="00E71A02" w:rsidRPr="00E71A02" w14:paraId="1A7FCF14" w14:textId="77777777" w:rsidTr="003F06E3">
        <w:trPr>
          <w:trHeight w:val="277"/>
        </w:trPr>
        <w:tc>
          <w:tcPr>
            <w:tcW w:w="9351" w:type="dxa"/>
            <w:gridSpan w:val="2"/>
          </w:tcPr>
          <w:p w14:paraId="2FEFB858" w14:textId="52518AC4" w:rsidR="00B73981" w:rsidRPr="0090400C" w:rsidRDefault="0051546C" w:rsidP="00F801C5">
            <w:pPr>
              <w:spacing w:line="360" w:lineRule="auto"/>
              <w:jc w:val="center"/>
              <w:rPr>
                <w:b/>
                <w:bCs/>
                <w:sz w:val="28"/>
                <w:szCs w:val="28"/>
              </w:rPr>
            </w:pPr>
            <w:r>
              <w:rPr>
                <w:b/>
                <w:bCs/>
                <w:color w:val="4472C4" w:themeColor="accent1"/>
                <w:sz w:val="28"/>
                <w:szCs w:val="28"/>
              </w:rPr>
              <w:t>1</w:t>
            </w:r>
            <w:r w:rsidR="00C02AD3">
              <w:rPr>
                <w:b/>
                <w:bCs/>
                <w:color w:val="4472C4" w:themeColor="accent1"/>
                <w:sz w:val="28"/>
                <w:szCs w:val="28"/>
                <w:lang w:val="vi-VN"/>
              </w:rPr>
              <w:t xml:space="preserve">. </w:t>
            </w:r>
            <w:r w:rsidR="00096F22">
              <w:rPr>
                <w:b/>
                <w:bCs/>
                <w:color w:val="4472C4" w:themeColor="accent1"/>
                <w:sz w:val="28"/>
                <w:szCs w:val="28"/>
              </w:rPr>
              <w:t>Q</w:t>
            </w:r>
            <w:r w:rsidR="00E96F73">
              <w:rPr>
                <w:b/>
                <w:bCs/>
                <w:color w:val="4472C4" w:themeColor="accent1"/>
                <w:sz w:val="28"/>
                <w:szCs w:val="28"/>
              </w:rPr>
              <w:t xml:space="preserve">uá trình xâm nhập </w:t>
            </w:r>
            <w:r w:rsidR="0090550A">
              <w:rPr>
                <w:b/>
                <w:bCs/>
                <w:color w:val="4472C4" w:themeColor="accent1"/>
                <w:sz w:val="28"/>
                <w:szCs w:val="28"/>
              </w:rPr>
              <w:t xml:space="preserve">của tư bản phương Tây </w:t>
            </w:r>
            <w:r w:rsidR="00A90144">
              <w:rPr>
                <w:b/>
                <w:bCs/>
                <w:color w:val="4472C4" w:themeColor="accent1"/>
                <w:sz w:val="28"/>
                <w:szCs w:val="28"/>
              </w:rPr>
              <w:t xml:space="preserve">vào các nước </w:t>
            </w:r>
            <w:r w:rsidR="00E96F73">
              <w:rPr>
                <w:b/>
                <w:bCs/>
                <w:color w:val="4472C4" w:themeColor="accent1"/>
                <w:sz w:val="28"/>
                <w:szCs w:val="28"/>
              </w:rPr>
              <w:t xml:space="preserve">Đông Nam </w:t>
            </w:r>
            <w:r w:rsidR="002677E6">
              <w:rPr>
                <w:b/>
                <w:bCs/>
                <w:color w:val="4472C4" w:themeColor="accent1"/>
                <w:sz w:val="28"/>
                <w:szCs w:val="28"/>
              </w:rPr>
              <w:t>Á</w:t>
            </w:r>
          </w:p>
        </w:tc>
      </w:tr>
      <w:tr w:rsidR="002E62EE" w:rsidRPr="00E71A02" w14:paraId="1EEEB59B" w14:textId="77777777" w:rsidTr="003F06E3">
        <w:trPr>
          <w:trHeight w:val="277"/>
        </w:trPr>
        <w:tc>
          <w:tcPr>
            <w:tcW w:w="9351" w:type="dxa"/>
            <w:gridSpan w:val="2"/>
          </w:tcPr>
          <w:p w14:paraId="2192E788" w14:textId="4732DC58" w:rsidR="00B10B14" w:rsidRDefault="002E62EE" w:rsidP="00FF7D85">
            <w:pPr>
              <w:spacing w:line="360" w:lineRule="auto"/>
              <w:jc w:val="both"/>
              <w:rPr>
                <w:sz w:val="28"/>
                <w:szCs w:val="28"/>
              </w:rPr>
            </w:pPr>
            <w:r>
              <w:rPr>
                <w:b/>
                <w:bCs/>
                <w:sz w:val="28"/>
                <w:szCs w:val="28"/>
                <w:lang w:val="vi-VN"/>
              </w:rPr>
              <w:t xml:space="preserve">a) </w:t>
            </w:r>
            <w:r w:rsidRPr="00643F61">
              <w:rPr>
                <w:b/>
                <w:bCs/>
                <w:sz w:val="28"/>
                <w:szCs w:val="28"/>
                <w:lang w:val="vi-VN"/>
              </w:rPr>
              <w:t>Mục tiêu</w:t>
            </w:r>
            <w:r w:rsidRPr="00643F61">
              <w:rPr>
                <w:sz w:val="28"/>
                <w:szCs w:val="28"/>
                <w:lang w:val="vi-VN"/>
              </w:rPr>
              <w:t xml:space="preserve">: </w:t>
            </w:r>
            <w:r w:rsidR="00FF7D85">
              <w:rPr>
                <w:sz w:val="28"/>
                <w:szCs w:val="28"/>
              </w:rPr>
              <w:t xml:space="preserve">Trình bày được quá trình xâm nhập </w:t>
            </w:r>
            <w:r w:rsidR="00940621">
              <w:rPr>
                <w:sz w:val="28"/>
                <w:szCs w:val="28"/>
              </w:rPr>
              <w:t>của tư bản phương Tây vào khu vực Đông Nam Á</w:t>
            </w:r>
          </w:p>
          <w:p w14:paraId="112E9CD4" w14:textId="77777777" w:rsidR="00BD129E" w:rsidRDefault="00BD129E" w:rsidP="00BD129E">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5904BC31" w14:textId="15E2F141" w:rsidR="00BD129E" w:rsidRDefault="00BD129E" w:rsidP="00BD129E">
            <w:pPr>
              <w:spacing w:line="360" w:lineRule="auto"/>
              <w:jc w:val="both"/>
              <w:rPr>
                <w:sz w:val="28"/>
                <w:szCs w:val="28"/>
              </w:rPr>
            </w:pPr>
            <w:r w:rsidRPr="000D2A21">
              <w:rPr>
                <w:b/>
                <w:bCs/>
                <w:color w:val="000000" w:themeColor="text1"/>
                <w:sz w:val="28"/>
                <w:szCs w:val="28"/>
                <w:lang w:val="vi-VN"/>
              </w:rPr>
              <w:t>GV</w:t>
            </w:r>
            <w:r>
              <w:rPr>
                <w:b/>
                <w:bCs/>
                <w:color w:val="000000" w:themeColor="text1"/>
                <w:sz w:val="28"/>
                <w:szCs w:val="28"/>
                <w:lang w:val="vi-VN"/>
              </w:rPr>
              <w:t xml:space="preserve">: </w:t>
            </w:r>
            <w:r>
              <w:rPr>
                <w:color w:val="000000" w:themeColor="text1"/>
                <w:sz w:val="28"/>
                <w:szCs w:val="28"/>
                <w:lang w:val="vi-VN"/>
              </w:rPr>
              <w:t>Chia</w:t>
            </w:r>
            <w:r>
              <w:rPr>
                <w:sz w:val="28"/>
                <w:szCs w:val="28"/>
              </w:rPr>
              <w:t xml:space="preserve"> nhóm cặp đôi theo bàn</w:t>
            </w:r>
          </w:p>
          <w:p w14:paraId="744AF59A" w14:textId="5EA598FD" w:rsidR="00BD129E" w:rsidRDefault="00BD129E" w:rsidP="00BD129E">
            <w:pPr>
              <w:spacing w:line="360" w:lineRule="auto"/>
              <w:rPr>
                <w:color w:val="000000" w:themeColor="text1"/>
                <w:sz w:val="28"/>
                <w:szCs w:val="28"/>
              </w:rPr>
            </w:pPr>
            <w:r w:rsidRPr="000D2A21">
              <w:rPr>
                <w:b/>
                <w:bCs/>
                <w:color w:val="000000" w:themeColor="text1"/>
                <w:sz w:val="28"/>
                <w:szCs w:val="28"/>
                <w:lang w:val="vi-VN"/>
              </w:rPr>
              <w:t>HS</w:t>
            </w:r>
            <w:r w:rsidRPr="00E02C42">
              <w:rPr>
                <w:color w:val="000000" w:themeColor="text1"/>
                <w:sz w:val="28"/>
                <w:szCs w:val="28"/>
                <w:lang w:val="vi-VN"/>
              </w:rPr>
              <w:t xml:space="preserve"> </w:t>
            </w:r>
            <w:r>
              <w:rPr>
                <w:color w:val="000000" w:themeColor="text1"/>
                <w:sz w:val="28"/>
                <w:szCs w:val="28"/>
                <w:lang w:val="vi-VN"/>
              </w:rPr>
              <w:t xml:space="preserve">quan sát hình ảnh, làm việc nhóm để trả lời câu hỏi </w:t>
            </w:r>
          </w:p>
          <w:p w14:paraId="40115EC7" w14:textId="77777777" w:rsidR="00BA781D" w:rsidRDefault="00BD129E" w:rsidP="00BA781D">
            <w:pPr>
              <w:spacing w:line="360" w:lineRule="auto"/>
              <w:jc w:val="both"/>
              <w:rPr>
                <w:sz w:val="28"/>
                <w:szCs w:val="28"/>
              </w:rPr>
            </w:pPr>
            <w:r w:rsidRPr="00E02C42">
              <w:rPr>
                <w:b/>
                <w:bCs/>
                <w:sz w:val="28"/>
                <w:szCs w:val="28"/>
                <w:lang w:val="vi-VN"/>
              </w:rPr>
              <w:t>c) Sản phẩm</w:t>
            </w:r>
            <w:r w:rsidRPr="00E02C42">
              <w:rPr>
                <w:b/>
                <w:bCs/>
                <w:sz w:val="28"/>
                <w:szCs w:val="28"/>
              </w:rPr>
              <w:t>:</w:t>
            </w:r>
            <w:r w:rsidRPr="00391F04">
              <w:rPr>
                <w:sz w:val="28"/>
                <w:szCs w:val="28"/>
                <w:lang w:val="vi-VN"/>
              </w:rPr>
              <w:t xml:space="preserve"> </w:t>
            </w:r>
            <w:r>
              <w:rPr>
                <w:sz w:val="28"/>
                <w:szCs w:val="28"/>
                <w:lang w:val="vi-VN"/>
              </w:rPr>
              <w:t xml:space="preserve">HS chỉ ra được </w:t>
            </w:r>
            <w:r w:rsidR="00BA781D">
              <w:rPr>
                <w:sz w:val="28"/>
                <w:szCs w:val="28"/>
              </w:rPr>
              <w:t>quá trình xâm nhập của tư bản phương Tây vào khu vực Đông Nam Á</w:t>
            </w:r>
          </w:p>
          <w:p w14:paraId="7765FED9" w14:textId="79B67587" w:rsidR="002E62EE" w:rsidRDefault="002E62EE" w:rsidP="002E62EE">
            <w:pPr>
              <w:spacing w:line="360" w:lineRule="auto"/>
              <w:rPr>
                <w:b/>
                <w:bCs/>
                <w:color w:val="4472C4" w:themeColor="accent1"/>
                <w:sz w:val="28"/>
                <w:szCs w:val="28"/>
                <w:lang w:val="vi-VN"/>
              </w:rPr>
            </w:pPr>
            <w:r>
              <w:rPr>
                <w:b/>
                <w:bCs/>
                <w:sz w:val="28"/>
                <w:szCs w:val="28"/>
                <w:lang w:val="vi-VN"/>
              </w:rPr>
              <w:t xml:space="preserve">d) </w:t>
            </w:r>
            <w:r w:rsidRPr="00643F61">
              <w:rPr>
                <w:b/>
                <w:bCs/>
                <w:sz w:val="28"/>
                <w:szCs w:val="28"/>
                <w:lang w:val="vi-VN"/>
              </w:rPr>
              <w:t>Tổ chức thực hiện</w:t>
            </w:r>
          </w:p>
        </w:tc>
      </w:tr>
      <w:tr w:rsidR="007C2450" w:rsidRPr="00E02C42" w14:paraId="0BA99F3E" w14:textId="77777777" w:rsidTr="003F06E3">
        <w:trPr>
          <w:trHeight w:val="323"/>
        </w:trPr>
        <w:tc>
          <w:tcPr>
            <w:tcW w:w="5665" w:type="dxa"/>
          </w:tcPr>
          <w:p w14:paraId="3477F360" w14:textId="2B01111A" w:rsidR="00B73981" w:rsidRPr="00E02C42" w:rsidRDefault="00D141D8" w:rsidP="0016501A">
            <w:pPr>
              <w:spacing w:line="360" w:lineRule="auto"/>
              <w:jc w:val="center"/>
              <w:rPr>
                <w:b/>
                <w:bCs/>
                <w:sz w:val="28"/>
                <w:szCs w:val="28"/>
                <w:lang w:val="vi-VN"/>
              </w:rPr>
            </w:pPr>
            <w:r>
              <w:rPr>
                <w:b/>
                <w:bCs/>
                <w:sz w:val="28"/>
                <w:szCs w:val="28"/>
                <w:lang w:val="vi-VN"/>
              </w:rPr>
              <w:t>HĐ của thầy và trò</w:t>
            </w:r>
          </w:p>
        </w:tc>
        <w:tc>
          <w:tcPr>
            <w:tcW w:w="3686" w:type="dxa"/>
          </w:tcPr>
          <w:p w14:paraId="78C07DDE" w14:textId="3597D9E6" w:rsidR="00B73981" w:rsidRPr="00E02C42" w:rsidRDefault="00D141D8" w:rsidP="0016501A">
            <w:pPr>
              <w:spacing w:line="360" w:lineRule="auto"/>
              <w:jc w:val="center"/>
              <w:rPr>
                <w:b/>
                <w:bCs/>
                <w:sz w:val="28"/>
                <w:szCs w:val="28"/>
                <w:lang w:val="vi-VN"/>
              </w:rPr>
            </w:pPr>
            <w:r>
              <w:rPr>
                <w:b/>
                <w:bCs/>
                <w:sz w:val="28"/>
                <w:szCs w:val="28"/>
                <w:lang w:val="vi-VN"/>
              </w:rPr>
              <w:t>Sản phẩm dự kiến</w:t>
            </w:r>
          </w:p>
        </w:tc>
      </w:tr>
      <w:tr w:rsidR="007C2450" w:rsidRPr="00E02C42" w14:paraId="54EA6701" w14:textId="77777777" w:rsidTr="003F06E3">
        <w:trPr>
          <w:trHeight w:val="40"/>
        </w:trPr>
        <w:tc>
          <w:tcPr>
            <w:tcW w:w="5665" w:type="dxa"/>
          </w:tcPr>
          <w:p w14:paraId="361D79E9" w14:textId="164D3B47" w:rsidR="001435E4" w:rsidRPr="00E71A02" w:rsidRDefault="001435E4" w:rsidP="006C3BCD">
            <w:pPr>
              <w:snapToGrid w:val="0"/>
              <w:spacing w:line="360" w:lineRule="auto"/>
              <w:jc w:val="both"/>
              <w:rPr>
                <w:b/>
                <w:bCs/>
                <w:color w:val="0070C0"/>
                <w:sz w:val="28"/>
                <w:szCs w:val="28"/>
                <w:lang w:val="vi-VN"/>
              </w:rPr>
            </w:pPr>
            <w:r w:rsidRPr="00E71A02">
              <w:rPr>
                <w:b/>
                <w:bCs/>
                <w:color w:val="0070C0"/>
                <w:sz w:val="28"/>
                <w:szCs w:val="28"/>
                <w:lang w:val="vi-VN"/>
              </w:rPr>
              <w:t>B1: Chuyển giao nhiệm vụ (GV)</w:t>
            </w:r>
          </w:p>
          <w:p w14:paraId="775C4969" w14:textId="2F6C1567" w:rsidR="00956A3C" w:rsidRDefault="00571BF6" w:rsidP="006C3BCD">
            <w:pPr>
              <w:spacing w:line="360" w:lineRule="auto"/>
              <w:jc w:val="both"/>
              <w:rPr>
                <w:sz w:val="28"/>
                <w:szCs w:val="28"/>
              </w:rPr>
            </w:pPr>
            <w:r>
              <w:rPr>
                <w:sz w:val="28"/>
                <w:szCs w:val="28"/>
              </w:rPr>
              <w:lastRenderedPageBreak/>
              <w:t xml:space="preserve">- HS </w:t>
            </w:r>
            <w:r w:rsidR="0022555B">
              <w:rPr>
                <w:sz w:val="28"/>
                <w:szCs w:val="28"/>
              </w:rPr>
              <w:t xml:space="preserve">đọc thông tin </w:t>
            </w:r>
            <w:r w:rsidR="008E1841">
              <w:rPr>
                <w:sz w:val="28"/>
                <w:szCs w:val="28"/>
              </w:rPr>
              <w:t>trong SGK T.20, 21</w:t>
            </w:r>
            <w:r w:rsidR="00530A73">
              <w:rPr>
                <w:sz w:val="28"/>
                <w:szCs w:val="28"/>
              </w:rPr>
              <w:t xml:space="preserve"> kết hợp</w:t>
            </w:r>
            <w:r w:rsidR="00AE689E">
              <w:rPr>
                <w:sz w:val="28"/>
                <w:szCs w:val="28"/>
              </w:rPr>
              <w:t xml:space="preserve"> quan sá</w:t>
            </w:r>
            <w:r w:rsidR="005500BA">
              <w:rPr>
                <w:sz w:val="28"/>
                <w:szCs w:val="28"/>
              </w:rPr>
              <w:t>t hình 3.1, 3.2, 3.3</w:t>
            </w:r>
          </w:p>
          <w:p w14:paraId="4A7E35B4" w14:textId="00E15F8D" w:rsidR="005643EC" w:rsidRDefault="005643EC" w:rsidP="006C3BCD">
            <w:pPr>
              <w:spacing w:line="360" w:lineRule="auto"/>
              <w:jc w:val="both"/>
              <w:rPr>
                <w:sz w:val="28"/>
                <w:szCs w:val="28"/>
              </w:rPr>
            </w:pPr>
            <w:r>
              <w:rPr>
                <w:sz w:val="28"/>
                <w:szCs w:val="28"/>
              </w:rPr>
              <w:t xml:space="preserve">- GV chia nhóm </w:t>
            </w:r>
            <w:r w:rsidR="001D55C4">
              <w:rPr>
                <w:sz w:val="28"/>
                <w:szCs w:val="28"/>
              </w:rPr>
              <w:t>cặp đôi theo bàn</w:t>
            </w:r>
          </w:p>
          <w:p w14:paraId="1805A880" w14:textId="611B60FD" w:rsidR="005643EC" w:rsidRPr="005643EC" w:rsidRDefault="005643EC" w:rsidP="006C3BCD">
            <w:pPr>
              <w:spacing w:line="360" w:lineRule="auto"/>
              <w:jc w:val="both"/>
              <w:rPr>
                <w:sz w:val="28"/>
                <w:szCs w:val="28"/>
              </w:rPr>
            </w:pPr>
            <w:r>
              <w:rPr>
                <w:sz w:val="28"/>
                <w:szCs w:val="28"/>
              </w:rPr>
              <w:t>- Giao nhiệm vụ:</w:t>
            </w:r>
          </w:p>
          <w:p w14:paraId="0A5240AC" w14:textId="6AB243ED" w:rsidR="005643EC" w:rsidRDefault="006225EF" w:rsidP="006C3BCD">
            <w:pPr>
              <w:spacing w:line="360" w:lineRule="auto"/>
              <w:jc w:val="both"/>
              <w:rPr>
                <w:sz w:val="28"/>
                <w:szCs w:val="28"/>
              </w:rPr>
            </w:pPr>
            <w:r w:rsidRPr="001435E4">
              <w:rPr>
                <w:sz w:val="28"/>
                <w:szCs w:val="28"/>
                <w:lang w:val="vi-VN"/>
              </w:rPr>
              <w:t>?</w:t>
            </w:r>
            <w:r w:rsidR="00E87543">
              <w:rPr>
                <w:sz w:val="28"/>
                <w:szCs w:val="28"/>
              </w:rPr>
              <w:t xml:space="preserve"> Dựa  vào </w:t>
            </w:r>
            <w:r w:rsidR="009D684B">
              <w:rPr>
                <w:sz w:val="28"/>
                <w:szCs w:val="28"/>
              </w:rPr>
              <w:t xml:space="preserve">thông tin trong bài, em hãy trình bày những nét chính trong quá trình thực dân phương Tây </w:t>
            </w:r>
            <w:r w:rsidR="008E0C37">
              <w:rPr>
                <w:sz w:val="28"/>
                <w:szCs w:val="28"/>
              </w:rPr>
              <w:t>xâm lược các nước Đông Nam Á từ thế kỉ XVI đến thế kỉ XIX</w:t>
            </w:r>
            <w:r w:rsidR="00F41A82">
              <w:rPr>
                <w:sz w:val="28"/>
                <w:szCs w:val="28"/>
              </w:rPr>
              <w:t>?</w:t>
            </w:r>
            <w:r w:rsidR="00DE69CA">
              <w:rPr>
                <w:sz w:val="28"/>
                <w:szCs w:val="28"/>
              </w:rPr>
              <w:t xml:space="preserve"> Tại sao Ma-lắc-ca lại trở thành mục tiêu </w:t>
            </w:r>
            <w:r w:rsidR="008222D9">
              <w:rPr>
                <w:sz w:val="28"/>
                <w:szCs w:val="28"/>
              </w:rPr>
              <w:t>đầu tiên của chủ nghĩa thực dân phương Tây?</w:t>
            </w:r>
          </w:p>
          <w:p w14:paraId="2B4AA62A" w14:textId="311EBF7F" w:rsidR="005D3526" w:rsidRPr="005643EC" w:rsidRDefault="005643EC" w:rsidP="006C3BCD">
            <w:pPr>
              <w:spacing w:line="360" w:lineRule="auto"/>
              <w:jc w:val="both"/>
              <w:rPr>
                <w:sz w:val="28"/>
                <w:szCs w:val="28"/>
              </w:rPr>
            </w:pPr>
            <w:r>
              <w:rPr>
                <w:sz w:val="28"/>
                <w:szCs w:val="28"/>
              </w:rPr>
              <w:t>- Thời gian: 5 phút</w:t>
            </w:r>
            <w:r w:rsidR="005D3526">
              <w:rPr>
                <w:sz w:val="28"/>
                <w:szCs w:val="28"/>
              </w:rPr>
              <w:t xml:space="preserve"> (2 phút cá nhân, 3 phút nhóm)</w:t>
            </w:r>
          </w:p>
          <w:p w14:paraId="59BF832F" w14:textId="0F791904" w:rsidR="001435E4" w:rsidRDefault="001435E4" w:rsidP="006C3BCD">
            <w:pPr>
              <w:snapToGrid w:val="0"/>
              <w:spacing w:line="360" w:lineRule="auto"/>
              <w:jc w:val="both"/>
              <w:rPr>
                <w:b/>
                <w:bCs/>
                <w:color w:val="0070C0"/>
                <w:sz w:val="28"/>
                <w:szCs w:val="28"/>
                <w:lang w:val="vi-VN"/>
              </w:rPr>
            </w:pPr>
            <w:r w:rsidRPr="00E71A02">
              <w:rPr>
                <w:b/>
                <w:bCs/>
                <w:color w:val="0070C0"/>
                <w:sz w:val="28"/>
                <w:szCs w:val="28"/>
                <w:lang w:val="vi-VN"/>
              </w:rPr>
              <w:t>B2: Thực hiện nhiệm vụ</w:t>
            </w:r>
          </w:p>
          <w:p w14:paraId="33C167A0" w14:textId="18489782" w:rsidR="00624748" w:rsidRPr="00B53196" w:rsidRDefault="00624748" w:rsidP="006C3BCD">
            <w:pPr>
              <w:snapToGrid w:val="0"/>
              <w:spacing w:line="360" w:lineRule="auto"/>
              <w:jc w:val="both"/>
              <w:rPr>
                <w:sz w:val="28"/>
                <w:szCs w:val="28"/>
              </w:rPr>
            </w:pPr>
            <w:r w:rsidRPr="00624748">
              <w:rPr>
                <w:b/>
                <w:bCs/>
                <w:sz w:val="28"/>
                <w:szCs w:val="28"/>
                <w:lang w:val="vi-VN"/>
              </w:rPr>
              <w:t xml:space="preserve">GV </w:t>
            </w:r>
            <w:r w:rsidR="00942710">
              <w:rPr>
                <w:sz w:val="28"/>
                <w:szCs w:val="28"/>
                <w:lang w:val="vi-VN"/>
              </w:rPr>
              <w:t>h</w:t>
            </w:r>
            <w:r w:rsidR="00391F04">
              <w:rPr>
                <w:sz w:val="28"/>
                <w:szCs w:val="28"/>
                <w:lang w:val="vi-VN"/>
              </w:rPr>
              <w:t xml:space="preserve">ướng dẫn HS </w:t>
            </w:r>
            <w:r w:rsidR="00B53196">
              <w:rPr>
                <w:sz w:val="28"/>
                <w:szCs w:val="28"/>
              </w:rPr>
              <w:t>hoạt động nhóm (nếu cần)</w:t>
            </w:r>
          </w:p>
          <w:p w14:paraId="2D9D2EA7" w14:textId="77777777" w:rsidR="00391F04" w:rsidRDefault="001435E4" w:rsidP="006C3BCD">
            <w:pPr>
              <w:spacing w:line="360" w:lineRule="auto"/>
              <w:jc w:val="both"/>
              <w:rPr>
                <w:b/>
                <w:bCs/>
                <w:sz w:val="28"/>
                <w:szCs w:val="28"/>
                <w:lang w:val="vi-VN"/>
              </w:rPr>
            </w:pPr>
            <w:r w:rsidRPr="0068269D">
              <w:rPr>
                <w:b/>
                <w:bCs/>
                <w:sz w:val="28"/>
                <w:szCs w:val="28"/>
                <w:lang w:val="vi-VN"/>
              </w:rPr>
              <w:t>HS</w:t>
            </w:r>
            <w:r w:rsidR="00391F04">
              <w:rPr>
                <w:b/>
                <w:bCs/>
                <w:sz w:val="28"/>
                <w:szCs w:val="28"/>
                <w:lang w:val="vi-VN"/>
              </w:rPr>
              <w:t>:</w:t>
            </w:r>
          </w:p>
          <w:p w14:paraId="2D49CF7C" w14:textId="5E4DF464" w:rsidR="001435E4" w:rsidRPr="00B53196" w:rsidRDefault="00391F04" w:rsidP="006C3BCD">
            <w:pPr>
              <w:spacing w:line="360" w:lineRule="auto"/>
              <w:jc w:val="both"/>
              <w:rPr>
                <w:sz w:val="28"/>
                <w:szCs w:val="28"/>
              </w:rPr>
            </w:pPr>
            <w:r w:rsidRPr="00391F04">
              <w:rPr>
                <w:sz w:val="28"/>
                <w:szCs w:val="28"/>
                <w:lang w:val="vi-VN"/>
              </w:rPr>
              <w:t>-</w:t>
            </w:r>
            <w:r w:rsidR="001435E4" w:rsidRPr="00391F04">
              <w:rPr>
                <w:sz w:val="28"/>
                <w:szCs w:val="28"/>
                <w:lang w:val="vi-VN"/>
              </w:rPr>
              <w:t xml:space="preserve"> </w:t>
            </w:r>
            <w:r w:rsidR="00B53196">
              <w:rPr>
                <w:sz w:val="28"/>
                <w:szCs w:val="28"/>
              </w:rPr>
              <w:t>Đọc SGK và làm việc cá nhân</w:t>
            </w:r>
          </w:p>
          <w:p w14:paraId="30CA6E2D" w14:textId="3697D559" w:rsidR="00391F04" w:rsidRPr="00B53196" w:rsidRDefault="00391F04" w:rsidP="006C3BCD">
            <w:pPr>
              <w:spacing w:line="360" w:lineRule="auto"/>
              <w:jc w:val="both"/>
              <w:rPr>
                <w:sz w:val="28"/>
                <w:szCs w:val="28"/>
              </w:rPr>
            </w:pPr>
            <w:r>
              <w:rPr>
                <w:sz w:val="28"/>
                <w:szCs w:val="28"/>
                <w:lang w:val="vi-VN"/>
              </w:rPr>
              <w:t xml:space="preserve">- </w:t>
            </w:r>
            <w:r w:rsidR="00B53196">
              <w:rPr>
                <w:sz w:val="28"/>
                <w:szCs w:val="28"/>
              </w:rPr>
              <w:t>Thảo luận nhóm để hoàn thành nhiệm vụ.</w:t>
            </w:r>
          </w:p>
          <w:p w14:paraId="5D1EE32F" w14:textId="064F3A58" w:rsidR="001435E4" w:rsidRDefault="001435E4" w:rsidP="006C3BCD">
            <w:pPr>
              <w:snapToGrid w:val="0"/>
              <w:spacing w:line="360" w:lineRule="auto"/>
              <w:jc w:val="both"/>
              <w:rPr>
                <w:b/>
                <w:bCs/>
                <w:color w:val="0070C0"/>
                <w:sz w:val="28"/>
                <w:szCs w:val="28"/>
                <w:lang w:val="vi-VN"/>
              </w:rPr>
            </w:pPr>
            <w:r w:rsidRPr="00E71A02">
              <w:rPr>
                <w:b/>
                <w:bCs/>
                <w:color w:val="0070C0"/>
                <w:sz w:val="28"/>
                <w:szCs w:val="28"/>
                <w:lang w:val="vi-VN"/>
              </w:rPr>
              <w:t>B3: Báo cáo, thảo luận</w:t>
            </w:r>
          </w:p>
          <w:p w14:paraId="287DF9B8" w14:textId="585B0CD8" w:rsidR="00624748" w:rsidRPr="009B036D" w:rsidRDefault="00624748" w:rsidP="006C3BCD">
            <w:pPr>
              <w:snapToGrid w:val="0"/>
              <w:spacing w:line="360" w:lineRule="auto"/>
              <w:jc w:val="both"/>
              <w:rPr>
                <w:sz w:val="28"/>
                <w:szCs w:val="28"/>
              </w:rPr>
            </w:pPr>
            <w:r w:rsidRPr="00624748">
              <w:rPr>
                <w:b/>
                <w:bCs/>
                <w:sz w:val="28"/>
                <w:szCs w:val="28"/>
                <w:lang w:val="vi-VN"/>
              </w:rPr>
              <w:t xml:space="preserve">GV </w:t>
            </w:r>
            <w:r w:rsidRPr="00624748">
              <w:rPr>
                <w:sz w:val="28"/>
                <w:szCs w:val="28"/>
                <w:lang w:val="vi-VN"/>
              </w:rPr>
              <w:t xml:space="preserve">yêu cầu </w:t>
            </w:r>
            <w:r w:rsidR="009B036D">
              <w:rPr>
                <w:sz w:val="28"/>
                <w:szCs w:val="28"/>
              </w:rPr>
              <w:t>đại diện nhóm lên trình bày, báo cáo sản phẩm.</w:t>
            </w:r>
          </w:p>
          <w:p w14:paraId="2DA1672B" w14:textId="77777777" w:rsidR="00337009" w:rsidRDefault="001435E4" w:rsidP="006C3BCD">
            <w:pPr>
              <w:spacing w:line="360" w:lineRule="auto"/>
              <w:jc w:val="both"/>
              <w:rPr>
                <w:b/>
                <w:bCs/>
                <w:sz w:val="28"/>
                <w:szCs w:val="28"/>
              </w:rPr>
            </w:pPr>
            <w:r w:rsidRPr="0068269D">
              <w:rPr>
                <w:b/>
                <w:bCs/>
                <w:sz w:val="28"/>
                <w:szCs w:val="28"/>
                <w:lang w:val="vi-VN"/>
              </w:rPr>
              <w:t>HS</w:t>
            </w:r>
            <w:r w:rsidR="00337009">
              <w:rPr>
                <w:b/>
                <w:bCs/>
                <w:sz w:val="28"/>
                <w:szCs w:val="28"/>
              </w:rPr>
              <w:t>:</w:t>
            </w:r>
          </w:p>
          <w:p w14:paraId="5A507ED7" w14:textId="18912381" w:rsidR="001435E4" w:rsidRDefault="00337009" w:rsidP="006C3BCD">
            <w:pPr>
              <w:spacing w:line="360" w:lineRule="auto"/>
              <w:jc w:val="both"/>
              <w:rPr>
                <w:sz w:val="28"/>
                <w:szCs w:val="28"/>
              </w:rPr>
            </w:pPr>
            <w:r>
              <w:rPr>
                <w:b/>
                <w:bCs/>
                <w:sz w:val="28"/>
                <w:szCs w:val="28"/>
              </w:rPr>
              <w:t>-</w:t>
            </w:r>
            <w:r w:rsidR="009B036D">
              <w:rPr>
                <w:sz w:val="28"/>
                <w:szCs w:val="28"/>
              </w:rPr>
              <w:t xml:space="preserve"> </w:t>
            </w:r>
            <w:r>
              <w:rPr>
                <w:sz w:val="28"/>
                <w:szCs w:val="28"/>
              </w:rPr>
              <w:t>B</w:t>
            </w:r>
            <w:r w:rsidR="009B036D">
              <w:rPr>
                <w:sz w:val="28"/>
                <w:szCs w:val="28"/>
              </w:rPr>
              <w:t>áo cáo sản phẩm (những HS còn lại theo dõi, nhận xét và bổ sung cho bạn)</w:t>
            </w:r>
          </w:p>
          <w:p w14:paraId="4940958E" w14:textId="77157B53" w:rsidR="000A44B4" w:rsidRDefault="000A44B4" w:rsidP="000A44B4">
            <w:pPr>
              <w:spacing w:line="360" w:lineRule="auto"/>
              <w:jc w:val="both"/>
              <w:rPr>
                <w:sz w:val="28"/>
                <w:szCs w:val="28"/>
              </w:rPr>
            </w:pPr>
            <w:r>
              <w:rPr>
                <w:sz w:val="28"/>
                <w:szCs w:val="28"/>
              </w:rPr>
              <w:t>- Chỉ được quá trình xâm nhập của tư bản phương Tây vào khu vực Đông Nam Á</w:t>
            </w:r>
          </w:p>
          <w:p w14:paraId="6C79BFAF" w14:textId="021B59D6" w:rsidR="001435E4" w:rsidRPr="00E71A02" w:rsidRDefault="001435E4" w:rsidP="006C3BCD">
            <w:pPr>
              <w:snapToGrid w:val="0"/>
              <w:spacing w:line="360" w:lineRule="auto"/>
              <w:jc w:val="both"/>
              <w:rPr>
                <w:b/>
                <w:bCs/>
                <w:color w:val="0070C0"/>
                <w:sz w:val="28"/>
                <w:szCs w:val="28"/>
                <w:lang w:val="vi-VN"/>
              </w:rPr>
            </w:pPr>
            <w:r w:rsidRPr="00E71A02">
              <w:rPr>
                <w:b/>
                <w:bCs/>
                <w:color w:val="0070C0"/>
                <w:sz w:val="28"/>
                <w:szCs w:val="28"/>
                <w:lang w:val="vi-VN"/>
              </w:rPr>
              <w:t>B4: Kết luận, nhận định</w:t>
            </w:r>
            <w:r w:rsidR="00E71A02">
              <w:rPr>
                <w:b/>
                <w:bCs/>
                <w:color w:val="0070C0"/>
                <w:sz w:val="28"/>
                <w:szCs w:val="28"/>
                <w:lang w:val="vi-VN"/>
              </w:rPr>
              <w:t xml:space="preserve"> (GV)</w:t>
            </w:r>
          </w:p>
          <w:p w14:paraId="5096820B" w14:textId="77777777" w:rsidR="0068239B" w:rsidRDefault="00337009" w:rsidP="006C3BCD">
            <w:pPr>
              <w:spacing w:line="360" w:lineRule="auto"/>
              <w:jc w:val="both"/>
              <w:rPr>
                <w:sz w:val="28"/>
                <w:szCs w:val="28"/>
              </w:rPr>
            </w:pPr>
            <w:r>
              <w:rPr>
                <w:sz w:val="28"/>
                <w:szCs w:val="28"/>
              </w:rPr>
              <w:t xml:space="preserve">- </w:t>
            </w:r>
            <w:r w:rsidR="00E71A02">
              <w:rPr>
                <w:sz w:val="28"/>
                <w:szCs w:val="28"/>
                <w:lang w:val="vi-VN"/>
              </w:rPr>
              <w:t>N</w:t>
            </w:r>
            <w:r w:rsidR="004B36E7" w:rsidRPr="00E02C42">
              <w:rPr>
                <w:sz w:val="28"/>
                <w:szCs w:val="28"/>
                <w:lang w:val="vi-VN"/>
              </w:rPr>
              <w:t xml:space="preserve">hận xét </w:t>
            </w:r>
            <w:r w:rsidR="009B036D">
              <w:rPr>
                <w:sz w:val="28"/>
                <w:szCs w:val="28"/>
              </w:rPr>
              <w:t>thái độ và sản phẩm học tập của HS.</w:t>
            </w:r>
          </w:p>
          <w:p w14:paraId="4C2630E4" w14:textId="77777777" w:rsidR="007144D5" w:rsidRDefault="0068239B" w:rsidP="0025435B">
            <w:pPr>
              <w:spacing w:line="360" w:lineRule="auto"/>
              <w:jc w:val="both"/>
              <w:rPr>
                <w:sz w:val="28"/>
                <w:szCs w:val="28"/>
              </w:rPr>
            </w:pPr>
            <w:r>
              <w:rPr>
                <w:sz w:val="28"/>
                <w:szCs w:val="28"/>
              </w:rPr>
              <w:lastRenderedPageBreak/>
              <w:t>- GV</w:t>
            </w:r>
            <w:r w:rsidR="009069A4">
              <w:rPr>
                <w:sz w:val="28"/>
                <w:szCs w:val="28"/>
              </w:rPr>
              <w:t xml:space="preserve"> </w:t>
            </w:r>
            <w:r w:rsidR="00221032">
              <w:rPr>
                <w:sz w:val="28"/>
                <w:szCs w:val="28"/>
              </w:rPr>
              <w:t xml:space="preserve">giới </w:t>
            </w:r>
            <w:r w:rsidR="000D20CE">
              <w:rPr>
                <w:sz w:val="28"/>
                <w:szCs w:val="28"/>
              </w:rPr>
              <w:t>thiệu cho</w:t>
            </w:r>
            <w:r w:rsidR="00221032">
              <w:rPr>
                <w:sz w:val="28"/>
                <w:szCs w:val="28"/>
              </w:rPr>
              <w:t xml:space="preserve"> HS </w:t>
            </w:r>
            <w:r w:rsidR="0025435B">
              <w:rPr>
                <w:sz w:val="28"/>
                <w:szCs w:val="28"/>
              </w:rPr>
              <w:t>một số hình ảnh Bồ Đào N</w:t>
            </w:r>
            <w:r w:rsidR="007144D5">
              <w:rPr>
                <w:sz w:val="28"/>
                <w:szCs w:val="28"/>
              </w:rPr>
              <w:t>ha xâm lược và chiếm đóng Ma-lắc-ca</w:t>
            </w:r>
          </w:p>
          <w:p w14:paraId="61EE89BE" w14:textId="12366750" w:rsidR="004B36E7" w:rsidRPr="009B036D" w:rsidRDefault="00337009" w:rsidP="0025435B">
            <w:pPr>
              <w:spacing w:line="360" w:lineRule="auto"/>
              <w:jc w:val="both"/>
              <w:rPr>
                <w:sz w:val="28"/>
                <w:szCs w:val="28"/>
              </w:rPr>
            </w:pPr>
            <w:r>
              <w:rPr>
                <w:sz w:val="28"/>
                <w:szCs w:val="28"/>
              </w:rPr>
              <w:t xml:space="preserve">- </w:t>
            </w:r>
            <w:r w:rsidR="009B036D">
              <w:rPr>
                <w:sz w:val="28"/>
                <w:szCs w:val="28"/>
              </w:rPr>
              <w:t>Chốt kiến thức và chuyển dẫn sang nội dung sau.</w:t>
            </w:r>
          </w:p>
        </w:tc>
        <w:tc>
          <w:tcPr>
            <w:tcW w:w="3686" w:type="dxa"/>
          </w:tcPr>
          <w:p w14:paraId="0760FAA3" w14:textId="77777777" w:rsidR="00130227" w:rsidRDefault="00F069D9" w:rsidP="008E1841">
            <w:pPr>
              <w:spacing w:line="360" w:lineRule="auto"/>
              <w:jc w:val="both"/>
              <w:rPr>
                <w:sz w:val="28"/>
                <w:szCs w:val="28"/>
              </w:rPr>
            </w:pPr>
            <w:r>
              <w:rPr>
                <w:sz w:val="28"/>
                <w:szCs w:val="28"/>
              </w:rPr>
              <w:lastRenderedPageBreak/>
              <w:t xml:space="preserve">- </w:t>
            </w:r>
            <w:r w:rsidR="008E1841" w:rsidRPr="008E1841">
              <w:rPr>
                <w:sz w:val="28"/>
                <w:szCs w:val="28"/>
              </w:rPr>
              <w:t xml:space="preserve">Theo sau các cuộc phát kiến địa lí, các nước tư bản phương </w:t>
            </w:r>
            <w:r w:rsidR="008E1841" w:rsidRPr="008E1841">
              <w:rPr>
                <w:sz w:val="28"/>
                <w:szCs w:val="28"/>
              </w:rPr>
              <w:lastRenderedPageBreak/>
              <w:t xml:space="preserve">Tây đã có mặt ở Đông Nam Á, một vùng đất giàu hương liệu, nguyên liệu và có vị trí quan trọng cho giao thương trên biển. </w:t>
            </w:r>
          </w:p>
          <w:p w14:paraId="7B65F149" w14:textId="27A44EDB" w:rsidR="008E1841" w:rsidRPr="008E1841" w:rsidRDefault="00130227" w:rsidP="008E1841">
            <w:pPr>
              <w:spacing w:line="360" w:lineRule="auto"/>
              <w:jc w:val="both"/>
              <w:rPr>
                <w:sz w:val="28"/>
                <w:szCs w:val="28"/>
              </w:rPr>
            </w:pPr>
            <w:r>
              <w:rPr>
                <w:sz w:val="28"/>
                <w:szCs w:val="28"/>
              </w:rPr>
              <w:t xml:space="preserve">- </w:t>
            </w:r>
            <w:r w:rsidR="008E1841" w:rsidRPr="008E1841">
              <w:rPr>
                <w:sz w:val="28"/>
                <w:szCs w:val="28"/>
              </w:rPr>
              <w:t>Năm 1511, Bồ Đào</w:t>
            </w:r>
            <w:r w:rsidR="00853FB8">
              <w:rPr>
                <w:sz w:val="28"/>
                <w:szCs w:val="28"/>
              </w:rPr>
              <w:t xml:space="preserve"> Nha đánh chiếm vương quốc Ma-lắ</w:t>
            </w:r>
            <w:r w:rsidR="00AD79EA">
              <w:rPr>
                <w:sz w:val="28"/>
                <w:szCs w:val="28"/>
              </w:rPr>
              <w:t xml:space="preserve">c-ca, làm chủ cửa ngõ đi từ </w:t>
            </w:r>
            <w:r w:rsidR="008E1841" w:rsidRPr="008E1841">
              <w:rPr>
                <w:sz w:val="28"/>
                <w:szCs w:val="28"/>
              </w:rPr>
              <w:t xml:space="preserve">Ấn Độ Dương vào vùng biển Đông. Sự kiện này đã mở </w:t>
            </w:r>
            <w:r w:rsidR="002E5DF9">
              <w:rPr>
                <w:sz w:val="28"/>
                <w:szCs w:val="28"/>
              </w:rPr>
              <w:t xml:space="preserve">đầu quá trình xâm chiếm, áp đặt </w:t>
            </w:r>
            <w:r w:rsidR="008E1841" w:rsidRPr="008E1841">
              <w:rPr>
                <w:sz w:val="28"/>
                <w:szCs w:val="28"/>
              </w:rPr>
              <w:t>sự thống trị, biến các nước Đông Nam Á thành thuộc địa của thực dân phương Tây.</w:t>
            </w:r>
          </w:p>
          <w:p w14:paraId="17272CB2" w14:textId="75051CBB" w:rsidR="00D224DB" w:rsidRPr="008D3FF3" w:rsidRDefault="005B4F77" w:rsidP="002E5BB5">
            <w:pPr>
              <w:spacing w:line="360" w:lineRule="auto"/>
              <w:jc w:val="both"/>
              <w:rPr>
                <w:sz w:val="28"/>
                <w:szCs w:val="28"/>
              </w:rPr>
            </w:pPr>
            <w:r w:rsidRPr="005B4F77">
              <w:rPr>
                <w:sz w:val="28"/>
                <w:szCs w:val="28"/>
              </w:rPr>
              <w:t xml:space="preserve">- Trong các thế kỉ XVI – XIX, bằng nhiều cách thức và thủ đoạn khác nhau như ngoại </w:t>
            </w:r>
            <w:r w:rsidR="00172B95">
              <w:rPr>
                <w:sz w:val="28"/>
                <w:szCs w:val="28"/>
              </w:rPr>
              <w:t>giao, buôn bán, truyền giáo, khố</w:t>
            </w:r>
            <w:r w:rsidRPr="005B4F77">
              <w:rPr>
                <w:sz w:val="28"/>
                <w:szCs w:val="28"/>
              </w:rPr>
              <w:t xml:space="preserve">ng chế chính trị ép kí hiệp ước và dùng vũ lực thôn tính, thực dân phương Tây đã từng bước xâm chiếm gần hết các quốc gia trong khu vực: Hà Lan cai trị In-đô-nê-xi-a (Indonesia); Anh chiếm toàn bộ bán đảo Ma-lay-a (Malaya), </w:t>
            </w:r>
            <w:r w:rsidRPr="005B4F77">
              <w:rPr>
                <w:sz w:val="28"/>
                <w:szCs w:val="28"/>
              </w:rPr>
              <w:lastRenderedPageBreak/>
              <w:t>phía Bắc đảo Boóc-nê-ô (Borneo) và Mi-an-ma (Myanmar); Pháp đặt ách đô hộ lên ba nước Đông Dương; Tây Ban Nha, sau đó là Mỹ chiếm Phi-líp-pin (Philippines). Nhờ canh tân đất nước và chính sách ngoại giao khôn khéo, nước Xiêm (Thái Lan) vẫn giữ được độc lập mặc dù chịu nhiều lệ thuộc về chính trị, kinh tế vào Anh và Pháp.</w:t>
            </w:r>
          </w:p>
        </w:tc>
      </w:tr>
      <w:tr w:rsidR="00753A8F" w:rsidRPr="00E02C42" w14:paraId="1979556F" w14:textId="77777777" w:rsidTr="003F06E3">
        <w:trPr>
          <w:trHeight w:val="409"/>
        </w:trPr>
        <w:tc>
          <w:tcPr>
            <w:tcW w:w="9351" w:type="dxa"/>
            <w:gridSpan w:val="2"/>
            <w:tcBorders>
              <w:top w:val="single" w:sz="4" w:space="0" w:color="auto"/>
              <w:left w:val="nil"/>
              <w:bottom w:val="single" w:sz="4" w:space="0" w:color="auto"/>
              <w:right w:val="nil"/>
            </w:tcBorders>
          </w:tcPr>
          <w:p w14:paraId="19C44435" w14:textId="21BA8EE2" w:rsidR="00E435C7" w:rsidRPr="00E02C42" w:rsidRDefault="00E435C7" w:rsidP="0016501A">
            <w:pPr>
              <w:spacing w:line="360" w:lineRule="auto"/>
              <w:rPr>
                <w:b/>
                <w:bCs/>
                <w:color w:val="0070C0"/>
                <w:sz w:val="28"/>
                <w:szCs w:val="28"/>
                <w:lang w:val="vi-VN"/>
              </w:rPr>
            </w:pPr>
          </w:p>
        </w:tc>
      </w:tr>
      <w:tr w:rsidR="00ED5F02" w:rsidRPr="00ED5F02" w14:paraId="0C74D046" w14:textId="77777777" w:rsidTr="003F06E3">
        <w:trPr>
          <w:trHeight w:val="409"/>
        </w:trPr>
        <w:tc>
          <w:tcPr>
            <w:tcW w:w="9351" w:type="dxa"/>
            <w:gridSpan w:val="2"/>
            <w:tcBorders>
              <w:top w:val="single" w:sz="4" w:space="0" w:color="auto"/>
            </w:tcBorders>
          </w:tcPr>
          <w:p w14:paraId="0A2D71D6" w14:textId="31C8333A" w:rsidR="00425458" w:rsidRPr="0090400C" w:rsidRDefault="001619ED" w:rsidP="00ED4E21">
            <w:pPr>
              <w:spacing w:line="360" w:lineRule="auto"/>
              <w:jc w:val="center"/>
              <w:rPr>
                <w:sz w:val="28"/>
                <w:szCs w:val="28"/>
              </w:rPr>
            </w:pPr>
            <w:r>
              <w:rPr>
                <w:b/>
                <w:bCs/>
                <w:color w:val="0070C0"/>
                <w:sz w:val="28"/>
                <w:szCs w:val="28"/>
              </w:rPr>
              <w:t>2</w:t>
            </w:r>
            <w:r w:rsidR="00135238" w:rsidRPr="00203400">
              <w:rPr>
                <w:b/>
                <w:bCs/>
                <w:color w:val="0070C0"/>
                <w:sz w:val="28"/>
                <w:szCs w:val="28"/>
                <w:lang w:val="vi-VN"/>
              </w:rPr>
              <w:t xml:space="preserve">. </w:t>
            </w:r>
            <w:r w:rsidR="00D01DC1">
              <w:rPr>
                <w:b/>
                <w:bCs/>
                <w:color w:val="0070C0"/>
                <w:sz w:val="28"/>
                <w:szCs w:val="28"/>
              </w:rPr>
              <w:t xml:space="preserve">Tình hình </w:t>
            </w:r>
            <w:r w:rsidR="0020681F">
              <w:rPr>
                <w:b/>
                <w:bCs/>
                <w:color w:val="0070C0"/>
                <w:sz w:val="28"/>
                <w:szCs w:val="28"/>
              </w:rPr>
              <w:t xml:space="preserve">chính trị, </w:t>
            </w:r>
            <w:r w:rsidR="0021655A">
              <w:rPr>
                <w:b/>
                <w:bCs/>
                <w:color w:val="0070C0"/>
                <w:sz w:val="28"/>
                <w:szCs w:val="28"/>
              </w:rPr>
              <w:t xml:space="preserve">kinh tế, văn hóa – xã hội của các nước </w:t>
            </w:r>
            <w:r w:rsidR="00D01DC1">
              <w:rPr>
                <w:b/>
                <w:bCs/>
                <w:color w:val="0070C0"/>
                <w:sz w:val="28"/>
                <w:szCs w:val="28"/>
              </w:rPr>
              <w:t>Đông Nam Á</w:t>
            </w:r>
            <w:r w:rsidR="0085018E">
              <w:rPr>
                <w:b/>
                <w:bCs/>
                <w:color w:val="0070C0"/>
                <w:sz w:val="28"/>
                <w:szCs w:val="28"/>
              </w:rPr>
              <w:t xml:space="preserve"> dưới ách đô hộ của thự</w:t>
            </w:r>
            <w:r w:rsidR="00ED4E21">
              <w:rPr>
                <w:b/>
                <w:bCs/>
                <w:color w:val="0070C0"/>
                <w:sz w:val="28"/>
                <w:szCs w:val="28"/>
              </w:rPr>
              <w:t>c dân</w:t>
            </w:r>
            <w:r w:rsidR="00DE3E21">
              <w:rPr>
                <w:b/>
                <w:bCs/>
                <w:color w:val="0070C0"/>
                <w:sz w:val="28"/>
                <w:szCs w:val="28"/>
              </w:rPr>
              <w:t xml:space="preserve"> phương Tây</w:t>
            </w:r>
          </w:p>
        </w:tc>
      </w:tr>
      <w:tr w:rsidR="008D2E6D" w:rsidRPr="00ED5F02" w14:paraId="20DF6508" w14:textId="77777777" w:rsidTr="003F06E3">
        <w:trPr>
          <w:trHeight w:val="409"/>
        </w:trPr>
        <w:tc>
          <w:tcPr>
            <w:tcW w:w="9351" w:type="dxa"/>
            <w:gridSpan w:val="2"/>
            <w:tcBorders>
              <w:top w:val="single" w:sz="4" w:space="0" w:color="auto"/>
            </w:tcBorders>
          </w:tcPr>
          <w:p w14:paraId="15A9BB00" w14:textId="16F1C768" w:rsidR="001E47F7" w:rsidRPr="000E34FD" w:rsidRDefault="000E34FD" w:rsidP="000E34FD">
            <w:pPr>
              <w:spacing w:line="360" w:lineRule="auto"/>
              <w:jc w:val="both"/>
              <w:rPr>
                <w:sz w:val="28"/>
                <w:szCs w:val="28"/>
              </w:rPr>
            </w:pPr>
            <w:bookmarkStart w:id="0" w:name="_Hlk106547188"/>
            <w:r w:rsidRPr="000E34FD">
              <w:rPr>
                <w:b/>
                <w:bCs/>
                <w:sz w:val="28"/>
                <w:szCs w:val="28"/>
              </w:rPr>
              <w:t xml:space="preserve">a) </w:t>
            </w:r>
            <w:r w:rsidR="008D2E6D" w:rsidRPr="000E34FD">
              <w:rPr>
                <w:b/>
                <w:bCs/>
                <w:sz w:val="28"/>
                <w:szCs w:val="28"/>
                <w:lang w:val="vi-VN"/>
              </w:rPr>
              <w:t>Mục tiêu</w:t>
            </w:r>
            <w:r w:rsidR="001E47F7" w:rsidRPr="000E34FD">
              <w:rPr>
                <w:sz w:val="28"/>
                <w:szCs w:val="28"/>
              </w:rPr>
              <w:t xml:space="preserve">: Nêu được </w:t>
            </w:r>
            <w:r w:rsidR="00F4474D" w:rsidRPr="000E34FD">
              <w:rPr>
                <w:sz w:val="28"/>
                <w:szCs w:val="28"/>
              </w:rPr>
              <w:t xml:space="preserve">những nét nổi bật về tình hình chính trị, kinh tế, văn hóa, xã hội của các nước </w:t>
            </w:r>
            <w:r w:rsidR="00877F2B" w:rsidRPr="000E34FD">
              <w:rPr>
                <w:sz w:val="28"/>
                <w:szCs w:val="28"/>
              </w:rPr>
              <w:t xml:space="preserve">Đông Nam Á dưới ách đô hộ </w:t>
            </w:r>
            <w:r w:rsidR="00856685" w:rsidRPr="000E34FD">
              <w:rPr>
                <w:sz w:val="28"/>
                <w:szCs w:val="28"/>
              </w:rPr>
              <w:t>của thực dân phương Tây</w:t>
            </w:r>
          </w:p>
          <w:p w14:paraId="15429BC9" w14:textId="77777777" w:rsidR="000E34FD" w:rsidRDefault="000E34FD" w:rsidP="000E34FD">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375F1AC1" w14:textId="7FF14886" w:rsidR="000E34FD" w:rsidRPr="00D75EB4" w:rsidRDefault="000E34FD" w:rsidP="000E34FD">
            <w:pPr>
              <w:spacing w:line="360" w:lineRule="auto"/>
              <w:jc w:val="both"/>
              <w:rPr>
                <w:sz w:val="28"/>
                <w:szCs w:val="28"/>
              </w:rPr>
            </w:pPr>
            <w:r w:rsidRPr="000D2A21">
              <w:rPr>
                <w:b/>
                <w:bCs/>
                <w:color w:val="000000" w:themeColor="text1"/>
                <w:sz w:val="28"/>
                <w:szCs w:val="28"/>
                <w:lang w:val="vi-VN"/>
              </w:rPr>
              <w:t>GV</w:t>
            </w:r>
            <w:r>
              <w:rPr>
                <w:b/>
                <w:bCs/>
                <w:color w:val="000000" w:themeColor="text1"/>
                <w:sz w:val="28"/>
                <w:szCs w:val="28"/>
                <w:lang w:val="vi-VN"/>
              </w:rPr>
              <w:t xml:space="preserve">: </w:t>
            </w:r>
            <w:r w:rsidR="00D75EB4">
              <w:rPr>
                <w:color w:val="000000" w:themeColor="text1"/>
                <w:sz w:val="28"/>
                <w:szCs w:val="28"/>
              </w:rPr>
              <w:t>tổ chức HS làm việc theo nhóm</w:t>
            </w:r>
          </w:p>
          <w:p w14:paraId="56922272" w14:textId="4BB2CAE8" w:rsidR="000E34FD" w:rsidRDefault="000E34FD" w:rsidP="007679EF">
            <w:pPr>
              <w:spacing w:line="360" w:lineRule="auto"/>
              <w:jc w:val="both"/>
              <w:rPr>
                <w:color w:val="000000" w:themeColor="text1"/>
                <w:sz w:val="28"/>
                <w:szCs w:val="28"/>
              </w:rPr>
            </w:pPr>
            <w:r w:rsidRPr="000D2A21">
              <w:rPr>
                <w:b/>
                <w:bCs/>
                <w:color w:val="000000" w:themeColor="text1"/>
                <w:sz w:val="28"/>
                <w:szCs w:val="28"/>
                <w:lang w:val="vi-VN"/>
              </w:rPr>
              <w:t>HS</w:t>
            </w:r>
            <w:r w:rsidRPr="00E02C42">
              <w:rPr>
                <w:color w:val="000000" w:themeColor="text1"/>
                <w:sz w:val="28"/>
                <w:szCs w:val="28"/>
                <w:lang w:val="vi-VN"/>
              </w:rPr>
              <w:t xml:space="preserve"> </w:t>
            </w:r>
            <w:r w:rsidR="00C70BA8">
              <w:rPr>
                <w:color w:val="000000" w:themeColor="text1"/>
                <w:sz w:val="28"/>
                <w:szCs w:val="28"/>
              </w:rPr>
              <w:t xml:space="preserve">đọc thông tin trong SGK, </w:t>
            </w:r>
            <w:r>
              <w:rPr>
                <w:color w:val="000000" w:themeColor="text1"/>
                <w:sz w:val="28"/>
                <w:szCs w:val="28"/>
                <w:lang w:val="vi-VN"/>
              </w:rPr>
              <w:t>quan sát hình ảnh, l</w:t>
            </w:r>
            <w:r w:rsidR="002A760E">
              <w:rPr>
                <w:color w:val="000000" w:themeColor="text1"/>
                <w:sz w:val="28"/>
                <w:szCs w:val="28"/>
                <w:lang w:val="vi-VN"/>
              </w:rPr>
              <w:t>àm việc nhóm để thực hiện các nhiệm vụ</w:t>
            </w:r>
          </w:p>
          <w:p w14:paraId="38680FA3" w14:textId="77777777" w:rsidR="00541DEC" w:rsidRPr="000E34FD" w:rsidRDefault="000E34FD" w:rsidP="007679EF">
            <w:pPr>
              <w:spacing w:line="360" w:lineRule="auto"/>
              <w:jc w:val="both"/>
              <w:rPr>
                <w:sz w:val="28"/>
                <w:szCs w:val="28"/>
              </w:rPr>
            </w:pPr>
            <w:r w:rsidRPr="00E02C42">
              <w:rPr>
                <w:b/>
                <w:bCs/>
                <w:sz w:val="28"/>
                <w:szCs w:val="28"/>
                <w:lang w:val="vi-VN"/>
              </w:rPr>
              <w:t>c) Sản phẩm</w:t>
            </w:r>
            <w:r w:rsidRPr="00E02C42">
              <w:rPr>
                <w:b/>
                <w:bCs/>
                <w:sz w:val="28"/>
                <w:szCs w:val="28"/>
              </w:rPr>
              <w:t>:</w:t>
            </w:r>
            <w:r w:rsidRPr="00391F04">
              <w:rPr>
                <w:sz w:val="28"/>
                <w:szCs w:val="28"/>
                <w:lang w:val="vi-VN"/>
              </w:rPr>
              <w:t xml:space="preserve"> </w:t>
            </w:r>
            <w:r>
              <w:rPr>
                <w:sz w:val="28"/>
                <w:szCs w:val="28"/>
                <w:lang w:val="vi-VN"/>
              </w:rPr>
              <w:t xml:space="preserve">HS chỉ ra được </w:t>
            </w:r>
            <w:r w:rsidR="00541DEC" w:rsidRPr="000E34FD">
              <w:rPr>
                <w:sz w:val="28"/>
                <w:szCs w:val="28"/>
              </w:rPr>
              <w:t>những nét nổi bật về tình hình chính trị, kinh tế, văn hóa, xã hội của các nước Đông Nam Á dưới ách đô hộ của thực dân phương Tây</w:t>
            </w:r>
          </w:p>
          <w:p w14:paraId="399193C9" w14:textId="5466063A" w:rsidR="008D2E6D" w:rsidRPr="002319D7" w:rsidRDefault="008D2E6D" w:rsidP="008D2E6D">
            <w:pPr>
              <w:spacing w:line="360" w:lineRule="auto"/>
              <w:rPr>
                <w:b/>
                <w:bCs/>
                <w:color w:val="0070C0"/>
                <w:sz w:val="28"/>
                <w:szCs w:val="28"/>
                <w:lang w:val="vi-VN"/>
              </w:rPr>
            </w:pPr>
            <w:r>
              <w:rPr>
                <w:b/>
                <w:bCs/>
                <w:sz w:val="28"/>
                <w:szCs w:val="28"/>
                <w:lang w:val="vi-VN"/>
              </w:rPr>
              <w:t xml:space="preserve">d) </w:t>
            </w:r>
            <w:r w:rsidRPr="00643F61">
              <w:rPr>
                <w:b/>
                <w:bCs/>
                <w:sz w:val="28"/>
                <w:szCs w:val="28"/>
                <w:lang w:val="vi-VN"/>
              </w:rPr>
              <w:t>Tổ chức thực hiện</w:t>
            </w:r>
          </w:p>
        </w:tc>
      </w:tr>
      <w:tr w:rsidR="007C2450" w:rsidRPr="00E02C42" w14:paraId="78AF32E8" w14:textId="77777777" w:rsidTr="003F06E3">
        <w:trPr>
          <w:trHeight w:val="323"/>
        </w:trPr>
        <w:tc>
          <w:tcPr>
            <w:tcW w:w="5665" w:type="dxa"/>
          </w:tcPr>
          <w:p w14:paraId="27EFC1A8" w14:textId="00DD68CB" w:rsidR="00D141D8" w:rsidRPr="00E02C42" w:rsidRDefault="00D141D8" w:rsidP="00D141D8">
            <w:pPr>
              <w:spacing w:line="360" w:lineRule="auto"/>
              <w:jc w:val="center"/>
              <w:rPr>
                <w:b/>
                <w:bCs/>
                <w:sz w:val="28"/>
                <w:szCs w:val="28"/>
                <w:lang w:val="vi-VN"/>
              </w:rPr>
            </w:pPr>
            <w:r>
              <w:rPr>
                <w:b/>
                <w:bCs/>
                <w:sz w:val="28"/>
                <w:szCs w:val="28"/>
                <w:lang w:val="vi-VN"/>
              </w:rPr>
              <w:t>HĐ của thầy và trò</w:t>
            </w:r>
          </w:p>
        </w:tc>
        <w:tc>
          <w:tcPr>
            <w:tcW w:w="3686" w:type="dxa"/>
          </w:tcPr>
          <w:p w14:paraId="33E52452" w14:textId="4909F71C" w:rsidR="00D141D8" w:rsidRPr="00E02C42" w:rsidRDefault="00D141D8" w:rsidP="00D141D8">
            <w:pPr>
              <w:spacing w:line="360" w:lineRule="auto"/>
              <w:jc w:val="center"/>
              <w:rPr>
                <w:b/>
                <w:bCs/>
                <w:sz w:val="28"/>
                <w:szCs w:val="28"/>
                <w:lang w:val="vi-VN"/>
              </w:rPr>
            </w:pPr>
            <w:r>
              <w:rPr>
                <w:b/>
                <w:bCs/>
                <w:sz w:val="28"/>
                <w:szCs w:val="28"/>
                <w:lang w:val="vi-VN"/>
              </w:rPr>
              <w:t>Sản phẩm dự kiến</w:t>
            </w:r>
          </w:p>
        </w:tc>
      </w:tr>
      <w:bookmarkEnd w:id="0"/>
      <w:tr w:rsidR="007C2450" w:rsidRPr="00E02C42" w14:paraId="3DDFF8E0" w14:textId="77777777" w:rsidTr="003F06E3">
        <w:trPr>
          <w:trHeight w:val="323"/>
        </w:trPr>
        <w:tc>
          <w:tcPr>
            <w:tcW w:w="5665" w:type="dxa"/>
          </w:tcPr>
          <w:p w14:paraId="15151FFA" w14:textId="77777777" w:rsidR="004D4DC2" w:rsidRPr="002A7A8C" w:rsidRDefault="004D4DC2" w:rsidP="0016501A">
            <w:pPr>
              <w:spacing w:line="360" w:lineRule="auto"/>
              <w:jc w:val="both"/>
              <w:rPr>
                <w:b/>
                <w:bCs/>
                <w:sz w:val="28"/>
                <w:szCs w:val="28"/>
                <w:lang w:val="vi-VN"/>
              </w:rPr>
            </w:pPr>
            <w:r w:rsidRPr="002A7A8C">
              <w:rPr>
                <w:b/>
                <w:bCs/>
                <w:sz w:val="28"/>
                <w:szCs w:val="28"/>
                <w:lang w:val="vi-VN"/>
              </w:rPr>
              <w:t>B1: Chuyển giao nhiệm vụ (GV)</w:t>
            </w:r>
          </w:p>
          <w:p w14:paraId="0F38F202" w14:textId="4B492192" w:rsidR="00807AD7" w:rsidRDefault="00541DEC" w:rsidP="00807AD7">
            <w:pPr>
              <w:spacing w:line="360" w:lineRule="auto"/>
              <w:jc w:val="both"/>
              <w:rPr>
                <w:sz w:val="28"/>
                <w:szCs w:val="28"/>
              </w:rPr>
            </w:pPr>
            <w:r>
              <w:rPr>
                <w:sz w:val="28"/>
                <w:szCs w:val="28"/>
              </w:rPr>
              <w:lastRenderedPageBreak/>
              <w:t>-</w:t>
            </w:r>
            <w:r w:rsidR="000E0C62">
              <w:rPr>
                <w:sz w:val="28"/>
                <w:szCs w:val="28"/>
              </w:rPr>
              <w:t xml:space="preserve"> HS đọc thông tin trong SGK T.21, 22, 23, 24</w:t>
            </w:r>
            <w:r w:rsidR="00807AD7">
              <w:rPr>
                <w:sz w:val="28"/>
                <w:szCs w:val="28"/>
              </w:rPr>
              <w:t xml:space="preserve"> kết hợp quan sá</w:t>
            </w:r>
            <w:r w:rsidR="006E41FF">
              <w:rPr>
                <w:sz w:val="28"/>
                <w:szCs w:val="28"/>
              </w:rPr>
              <w:t>t hình 3.4, 3.5</w:t>
            </w:r>
            <w:r w:rsidR="00523246">
              <w:rPr>
                <w:sz w:val="28"/>
                <w:szCs w:val="28"/>
              </w:rPr>
              <w:t xml:space="preserve">, 3.6, </w:t>
            </w:r>
            <w:r w:rsidR="006E41FF">
              <w:rPr>
                <w:sz w:val="28"/>
                <w:szCs w:val="28"/>
              </w:rPr>
              <w:t>3.8</w:t>
            </w:r>
          </w:p>
          <w:p w14:paraId="6ECBC7EB" w14:textId="43FCF214" w:rsidR="009A405F" w:rsidRDefault="009A405F" w:rsidP="009A405F">
            <w:pPr>
              <w:spacing w:line="360" w:lineRule="auto"/>
              <w:rPr>
                <w:sz w:val="28"/>
                <w:szCs w:val="28"/>
              </w:rPr>
            </w:pPr>
            <w:r>
              <w:rPr>
                <w:sz w:val="28"/>
                <w:szCs w:val="28"/>
              </w:rPr>
              <w:t>- GV chia nhóm lớp</w:t>
            </w:r>
            <w:r w:rsidR="005D25F1">
              <w:rPr>
                <w:sz w:val="28"/>
                <w:szCs w:val="28"/>
              </w:rPr>
              <w:t>: 3</w:t>
            </w:r>
            <w:r w:rsidR="00D41EE0">
              <w:rPr>
                <w:sz w:val="28"/>
                <w:szCs w:val="28"/>
              </w:rPr>
              <w:t xml:space="preserve"> nhóm</w:t>
            </w:r>
            <w:r w:rsidR="005A6C07">
              <w:rPr>
                <w:sz w:val="28"/>
                <w:szCs w:val="28"/>
              </w:rPr>
              <w:t xml:space="preserve"> </w:t>
            </w:r>
          </w:p>
          <w:p w14:paraId="71B4DC07" w14:textId="64CDAB0A" w:rsidR="0055088B" w:rsidRDefault="009A405F" w:rsidP="0055088B">
            <w:pPr>
              <w:spacing w:line="360" w:lineRule="auto"/>
              <w:rPr>
                <w:sz w:val="28"/>
                <w:szCs w:val="28"/>
              </w:rPr>
            </w:pPr>
            <w:r>
              <w:rPr>
                <w:sz w:val="28"/>
                <w:szCs w:val="28"/>
              </w:rPr>
              <w:t>- Giao nhiệm vụ các nhóm:</w:t>
            </w:r>
          </w:p>
          <w:p w14:paraId="7640CCCB" w14:textId="41603B4E" w:rsidR="00C6538D" w:rsidRPr="00CB1EAD" w:rsidRDefault="00320345" w:rsidP="00C6538D">
            <w:pPr>
              <w:spacing w:line="360" w:lineRule="auto"/>
              <w:jc w:val="both"/>
              <w:rPr>
                <w:bCs/>
                <w:color w:val="000000" w:themeColor="text1"/>
                <w:sz w:val="28"/>
                <w:szCs w:val="28"/>
              </w:rPr>
            </w:pPr>
            <w:r>
              <w:rPr>
                <w:sz w:val="28"/>
                <w:szCs w:val="28"/>
              </w:rPr>
              <w:t>+ Nhóm 1</w:t>
            </w:r>
            <w:r w:rsidR="00D41EE0">
              <w:rPr>
                <w:sz w:val="28"/>
                <w:szCs w:val="28"/>
              </w:rPr>
              <w:t xml:space="preserve">: </w:t>
            </w:r>
            <w:r w:rsidR="00C6538D">
              <w:rPr>
                <w:bCs/>
                <w:color w:val="000000" w:themeColor="text1"/>
                <w:sz w:val="28"/>
                <w:szCs w:val="28"/>
              </w:rPr>
              <w:t>Nê</w:t>
            </w:r>
            <w:r w:rsidR="00C6538D" w:rsidRPr="00CB1EAD">
              <w:rPr>
                <w:bCs/>
                <w:color w:val="000000" w:themeColor="text1"/>
                <w:sz w:val="28"/>
                <w:szCs w:val="28"/>
              </w:rPr>
              <w:t>u những nét chính về tình hình chí</w:t>
            </w:r>
            <w:r w:rsidR="00253535">
              <w:rPr>
                <w:bCs/>
                <w:color w:val="000000" w:themeColor="text1"/>
                <w:sz w:val="28"/>
                <w:szCs w:val="28"/>
              </w:rPr>
              <w:t>nh trị Đông Nam Á dưới ách đô hộ</w:t>
            </w:r>
            <w:r w:rsidR="00C6538D" w:rsidRPr="00CB1EAD">
              <w:rPr>
                <w:bCs/>
                <w:color w:val="000000" w:themeColor="text1"/>
                <w:sz w:val="28"/>
                <w:szCs w:val="28"/>
              </w:rPr>
              <w:t xml:space="preserve"> của thực dân phương Tây</w:t>
            </w:r>
          </w:p>
          <w:p w14:paraId="3B70F874" w14:textId="43784FCD" w:rsidR="00F3273B" w:rsidRPr="00CB1EAD" w:rsidRDefault="00320345" w:rsidP="00F3273B">
            <w:pPr>
              <w:spacing w:line="360" w:lineRule="auto"/>
              <w:jc w:val="both"/>
              <w:rPr>
                <w:bCs/>
                <w:color w:val="000000" w:themeColor="text1"/>
                <w:sz w:val="28"/>
                <w:szCs w:val="28"/>
              </w:rPr>
            </w:pPr>
            <w:r>
              <w:rPr>
                <w:sz w:val="28"/>
                <w:szCs w:val="28"/>
              </w:rPr>
              <w:t>+ Nhóm 2</w:t>
            </w:r>
            <w:r w:rsidR="00D41EE0">
              <w:rPr>
                <w:sz w:val="28"/>
                <w:szCs w:val="28"/>
              </w:rPr>
              <w:t xml:space="preserve">: </w:t>
            </w:r>
            <w:r w:rsidR="00F3273B">
              <w:rPr>
                <w:bCs/>
                <w:color w:val="000000" w:themeColor="text1"/>
                <w:sz w:val="28"/>
                <w:szCs w:val="28"/>
              </w:rPr>
              <w:t>Nê</w:t>
            </w:r>
            <w:r w:rsidR="00F3273B" w:rsidRPr="00CB1EAD">
              <w:rPr>
                <w:bCs/>
                <w:color w:val="000000" w:themeColor="text1"/>
                <w:sz w:val="28"/>
                <w:szCs w:val="28"/>
              </w:rPr>
              <w:t xml:space="preserve">u </w:t>
            </w:r>
            <w:r w:rsidR="00F3273B">
              <w:rPr>
                <w:bCs/>
                <w:color w:val="000000" w:themeColor="text1"/>
                <w:sz w:val="28"/>
                <w:szCs w:val="28"/>
              </w:rPr>
              <w:t>những nét chính về tình hình kinh tế Đông Nam Á dưới ách đô hộ</w:t>
            </w:r>
            <w:r w:rsidR="00F3273B" w:rsidRPr="00CB1EAD">
              <w:rPr>
                <w:bCs/>
                <w:color w:val="000000" w:themeColor="text1"/>
                <w:sz w:val="28"/>
                <w:szCs w:val="28"/>
              </w:rPr>
              <w:t xml:space="preserve"> của thực dân phương Tây</w:t>
            </w:r>
          </w:p>
          <w:p w14:paraId="0B7A5C74" w14:textId="6FEC9E95" w:rsidR="00477EED" w:rsidRPr="00CB1EAD" w:rsidRDefault="00320345" w:rsidP="00477EED">
            <w:pPr>
              <w:spacing w:line="360" w:lineRule="auto"/>
              <w:jc w:val="both"/>
              <w:rPr>
                <w:bCs/>
                <w:color w:val="000000" w:themeColor="text1"/>
                <w:sz w:val="28"/>
                <w:szCs w:val="28"/>
              </w:rPr>
            </w:pPr>
            <w:r>
              <w:rPr>
                <w:sz w:val="28"/>
                <w:szCs w:val="28"/>
              </w:rPr>
              <w:t>+ Nhóm 3</w:t>
            </w:r>
            <w:r w:rsidR="00D41EE0">
              <w:rPr>
                <w:sz w:val="28"/>
                <w:szCs w:val="28"/>
              </w:rPr>
              <w:t xml:space="preserve">: </w:t>
            </w:r>
            <w:r w:rsidR="00477EED">
              <w:rPr>
                <w:bCs/>
                <w:color w:val="000000" w:themeColor="text1"/>
                <w:sz w:val="28"/>
                <w:szCs w:val="28"/>
              </w:rPr>
              <w:t>Nê</w:t>
            </w:r>
            <w:r w:rsidR="00477EED" w:rsidRPr="00CB1EAD">
              <w:rPr>
                <w:bCs/>
                <w:color w:val="000000" w:themeColor="text1"/>
                <w:sz w:val="28"/>
                <w:szCs w:val="28"/>
              </w:rPr>
              <w:t xml:space="preserve">u </w:t>
            </w:r>
            <w:r w:rsidR="00477EED">
              <w:rPr>
                <w:bCs/>
                <w:color w:val="000000" w:themeColor="text1"/>
                <w:sz w:val="28"/>
                <w:szCs w:val="28"/>
              </w:rPr>
              <w:t>những nét chính về tình hình xã hội, văn hóa Đông Nam Á dưới ách đô hộ</w:t>
            </w:r>
            <w:r w:rsidR="00477EED" w:rsidRPr="00CB1EAD">
              <w:rPr>
                <w:bCs/>
                <w:color w:val="000000" w:themeColor="text1"/>
                <w:sz w:val="28"/>
                <w:szCs w:val="28"/>
              </w:rPr>
              <w:t xml:space="preserve"> của thực dân phương Tây</w:t>
            </w:r>
          </w:p>
          <w:p w14:paraId="203766DE" w14:textId="778A30AD" w:rsidR="004D4DC2" w:rsidRPr="002A7A8C" w:rsidRDefault="004D4DC2" w:rsidP="0016501A">
            <w:pPr>
              <w:snapToGrid w:val="0"/>
              <w:spacing w:line="360" w:lineRule="auto"/>
              <w:jc w:val="both"/>
              <w:rPr>
                <w:b/>
                <w:bCs/>
                <w:sz w:val="28"/>
                <w:szCs w:val="28"/>
                <w:lang w:val="vi-VN"/>
              </w:rPr>
            </w:pPr>
            <w:r w:rsidRPr="002A7A8C">
              <w:rPr>
                <w:b/>
                <w:bCs/>
                <w:sz w:val="28"/>
                <w:szCs w:val="28"/>
                <w:lang w:val="vi-VN"/>
              </w:rPr>
              <w:t>B2: Thực hiện nhiệm vụ</w:t>
            </w:r>
          </w:p>
          <w:p w14:paraId="644BFF72" w14:textId="72D665B9" w:rsidR="004D4DC2" w:rsidRPr="002A7A8C" w:rsidRDefault="004D4DC2" w:rsidP="00942710">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r w:rsidR="009A405F">
              <w:rPr>
                <w:sz w:val="28"/>
                <w:szCs w:val="28"/>
              </w:rPr>
              <w:t xml:space="preserve">đọc SGK, </w:t>
            </w:r>
            <w:r w:rsidR="00391F04">
              <w:rPr>
                <w:sz w:val="28"/>
                <w:szCs w:val="28"/>
                <w:lang w:val="vi-VN"/>
              </w:rPr>
              <w:t>suy nghĩ cá nhân và thảo luận</w:t>
            </w:r>
            <w:r w:rsidR="00956A3C">
              <w:rPr>
                <w:sz w:val="28"/>
                <w:szCs w:val="28"/>
                <w:lang w:val="vi-VN"/>
              </w:rPr>
              <w:t xml:space="preserve"> luận nhóm.</w:t>
            </w:r>
          </w:p>
          <w:p w14:paraId="3907E28B" w14:textId="4E3569E8" w:rsidR="004D4DC2" w:rsidRPr="002A7A8C" w:rsidRDefault="004D4DC2" w:rsidP="00942710">
            <w:pPr>
              <w:spacing w:line="360" w:lineRule="auto"/>
              <w:rPr>
                <w:sz w:val="28"/>
                <w:szCs w:val="28"/>
                <w:lang w:val="vi-VN"/>
              </w:rPr>
            </w:pPr>
            <w:r w:rsidRPr="002A7A8C">
              <w:rPr>
                <w:b/>
                <w:bCs/>
                <w:sz w:val="28"/>
                <w:szCs w:val="28"/>
                <w:lang w:val="vi-VN"/>
              </w:rPr>
              <w:t>GV</w:t>
            </w:r>
            <w:r w:rsidR="00C60ADA">
              <w:rPr>
                <w:b/>
                <w:bCs/>
                <w:sz w:val="28"/>
                <w:szCs w:val="28"/>
                <w:lang w:val="vi-VN"/>
              </w:rPr>
              <w:t xml:space="preserve"> </w:t>
            </w:r>
            <w:r w:rsidR="00391F04">
              <w:rPr>
                <w:sz w:val="28"/>
                <w:szCs w:val="28"/>
                <w:lang w:val="vi-VN"/>
              </w:rPr>
              <w:t>hướng dẫn, hỗ trợ các em thảo luận nhóm (nếu cần)</w:t>
            </w:r>
            <w:r w:rsidR="00956A3C">
              <w:rPr>
                <w:sz w:val="28"/>
                <w:szCs w:val="28"/>
                <w:lang w:val="vi-VN"/>
              </w:rPr>
              <w:t>.</w:t>
            </w:r>
          </w:p>
          <w:p w14:paraId="0C8AE00A" w14:textId="293BDB72" w:rsidR="00D4480A" w:rsidRDefault="00D4480A" w:rsidP="0016501A">
            <w:pPr>
              <w:spacing w:line="360" w:lineRule="auto"/>
              <w:jc w:val="both"/>
              <w:rPr>
                <w:b/>
                <w:bCs/>
                <w:sz w:val="28"/>
                <w:szCs w:val="28"/>
                <w:lang w:val="vi-VN"/>
              </w:rPr>
            </w:pPr>
            <w:r w:rsidRPr="002A7A8C">
              <w:rPr>
                <w:b/>
                <w:bCs/>
                <w:sz w:val="28"/>
                <w:szCs w:val="28"/>
                <w:lang w:val="vi-VN"/>
              </w:rPr>
              <w:t>B3: Báo cáo, thảo luận</w:t>
            </w:r>
          </w:p>
          <w:p w14:paraId="5BC8192A" w14:textId="77777777" w:rsidR="00297D8D" w:rsidRPr="002A7A8C" w:rsidRDefault="00297D8D" w:rsidP="00297D8D">
            <w:pPr>
              <w:spacing w:line="360" w:lineRule="auto"/>
              <w:jc w:val="both"/>
              <w:rPr>
                <w:i/>
                <w:iCs/>
                <w:sz w:val="28"/>
                <w:szCs w:val="28"/>
                <w:lang w:val="vi-VN"/>
              </w:rPr>
            </w:pPr>
            <w:r w:rsidRPr="002A7A8C">
              <w:rPr>
                <w:b/>
                <w:bCs/>
                <w:sz w:val="28"/>
                <w:szCs w:val="28"/>
                <w:lang w:val="vi-VN"/>
              </w:rPr>
              <w:t>GV</w:t>
            </w:r>
            <w:r w:rsidRPr="002A7A8C">
              <w:rPr>
                <w:i/>
                <w:iCs/>
                <w:sz w:val="28"/>
                <w:szCs w:val="28"/>
                <w:lang w:val="vi-VN"/>
              </w:rPr>
              <w:t xml:space="preserve">: </w:t>
            </w:r>
          </w:p>
          <w:p w14:paraId="267A4231" w14:textId="77777777" w:rsidR="00297D8D" w:rsidRDefault="00297D8D" w:rsidP="00297D8D">
            <w:pPr>
              <w:spacing w:line="360" w:lineRule="auto"/>
              <w:jc w:val="both"/>
              <w:rPr>
                <w:sz w:val="28"/>
                <w:szCs w:val="28"/>
                <w:lang w:val="vi-VN"/>
              </w:rPr>
            </w:pPr>
            <w:r w:rsidRPr="002A7A8C">
              <w:rPr>
                <w:sz w:val="28"/>
                <w:szCs w:val="28"/>
                <w:lang w:val="vi-VN"/>
              </w:rPr>
              <w:t xml:space="preserve">- </w:t>
            </w:r>
            <w:r>
              <w:rPr>
                <w:sz w:val="28"/>
                <w:szCs w:val="28"/>
                <w:lang w:val="vi-VN"/>
              </w:rPr>
              <w:t>Yêu cầu HS trả lời, yêu cầu đại diện nhóm trình bày.</w:t>
            </w:r>
          </w:p>
          <w:p w14:paraId="785E7C01" w14:textId="06C0BBFE" w:rsidR="00297D8D" w:rsidRPr="00297D8D" w:rsidRDefault="00297D8D" w:rsidP="0016501A">
            <w:pPr>
              <w:spacing w:line="360" w:lineRule="auto"/>
              <w:jc w:val="both"/>
              <w:rPr>
                <w:sz w:val="28"/>
                <w:szCs w:val="28"/>
                <w:lang w:val="vi-VN"/>
              </w:rPr>
            </w:pPr>
            <w:r>
              <w:rPr>
                <w:sz w:val="28"/>
                <w:szCs w:val="28"/>
                <w:lang w:val="vi-VN"/>
              </w:rPr>
              <w:t>- Hướng dẫn HS trình bày, nhận xét (nếu cần).</w:t>
            </w:r>
          </w:p>
          <w:p w14:paraId="4FC76062" w14:textId="77777777" w:rsidR="00297D8D" w:rsidRDefault="00D4480A" w:rsidP="0016501A">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p>
          <w:p w14:paraId="232821EB" w14:textId="77777777" w:rsidR="00297D8D" w:rsidRDefault="00297D8D" w:rsidP="0016501A">
            <w:pPr>
              <w:spacing w:line="360" w:lineRule="auto"/>
              <w:jc w:val="both"/>
              <w:rPr>
                <w:sz w:val="28"/>
                <w:szCs w:val="28"/>
                <w:lang w:val="vi-VN"/>
              </w:rPr>
            </w:pPr>
            <w:r>
              <w:rPr>
                <w:sz w:val="28"/>
                <w:szCs w:val="28"/>
                <w:lang w:val="vi-VN"/>
              </w:rPr>
              <w:t>- Trả lời câu hỏi của GV.</w:t>
            </w:r>
          </w:p>
          <w:p w14:paraId="46C1A4A4" w14:textId="7FD38E2E" w:rsidR="00D4480A" w:rsidRDefault="00297D8D" w:rsidP="0016501A">
            <w:pPr>
              <w:spacing w:line="360" w:lineRule="auto"/>
              <w:jc w:val="both"/>
              <w:rPr>
                <w:sz w:val="28"/>
                <w:szCs w:val="28"/>
                <w:lang w:val="vi-VN"/>
              </w:rPr>
            </w:pPr>
            <w:r>
              <w:rPr>
                <w:sz w:val="28"/>
                <w:szCs w:val="28"/>
                <w:lang w:val="vi-VN"/>
              </w:rPr>
              <w:t>- Đại diện nhóm trình bày sản phẩm của nhóm.</w:t>
            </w:r>
          </w:p>
          <w:p w14:paraId="720270DF" w14:textId="34FFE025" w:rsidR="00297D8D" w:rsidRPr="002A7A8C" w:rsidRDefault="00297D8D" w:rsidP="0016501A">
            <w:pPr>
              <w:spacing w:line="360" w:lineRule="auto"/>
              <w:jc w:val="both"/>
              <w:rPr>
                <w:sz w:val="28"/>
                <w:szCs w:val="28"/>
                <w:lang w:val="vi-VN"/>
              </w:rPr>
            </w:pPr>
            <w:r>
              <w:rPr>
                <w:sz w:val="28"/>
                <w:szCs w:val="28"/>
                <w:lang w:val="vi-VN"/>
              </w:rPr>
              <w:lastRenderedPageBreak/>
              <w:t>- HS các nhóm còn lại quan sát, theo dõi nhóm bạn trình bày và bổ sung cho nhóm bạn (nếu cần).</w:t>
            </w:r>
          </w:p>
          <w:p w14:paraId="67AD8445" w14:textId="77777777" w:rsidR="00D4480A" w:rsidRPr="002A7A8C" w:rsidRDefault="00D4480A" w:rsidP="0016501A">
            <w:pPr>
              <w:snapToGrid w:val="0"/>
              <w:spacing w:line="360" w:lineRule="auto"/>
              <w:jc w:val="both"/>
              <w:rPr>
                <w:b/>
                <w:bCs/>
                <w:sz w:val="28"/>
                <w:szCs w:val="28"/>
                <w:lang w:val="vi-VN"/>
              </w:rPr>
            </w:pPr>
            <w:r w:rsidRPr="002A7A8C">
              <w:rPr>
                <w:b/>
                <w:bCs/>
                <w:sz w:val="28"/>
                <w:szCs w:val="28"/>
                <w:lang w:val="vi-VN"/>
              </w:rPr>
              <w:t>B4: Kết luận, nhận định (GV)</w:t>
            </w:r>
          </w:p>
          <w:p w14:paraId="1E69F0E0" w14:textId="3A72887A" w:rsidR="00D4480A" w:rsidRDefault="00D4480A" w:rsidP="00956A3C">
            <w:pPr>
              <w:spacing w:line="360" w:lineRule="auto"/>
              <w:jc w:val="both"/>
              <w:rPr>
                <w:sz w:val="28"/>
                <w:szCs w:val="28"/>
                <w:lang w:val="vi-VN"/>
              </w:rPr>
            </w:pPr>
            <w:r w:rsidRPr="002A7A8C">
              <w:rPr>
                <w:sz w:val="28"/>
                <w:szCs w:val="28"/>
                <w:lang w:val="vi-VN"/>
              </w:rPr>
              <w:t>- Nhận xét về thái độ học tập</w:t>
            </w:r>
            <w:r w:rsidR="00BE3E04" w:rsidRPr="002A7A8C">
              <w:rPr>
                <w:sz w:val="28"/>
                <w:szCs w:val="28"/>
                <w:lang w:val="vi-VN"/>
              </w:rPr>
              <w:t xml:space="preserve"> &amp;</w:t>
            </w:r>
            <w:r w:rsidRPr="002A7A8C">
              <w:rPr>
                <w:sz w:val="28"/>
                <w:szCs w:val="28"/>
                <w:lang w:val="vi-VN"/>
              </w:rPr>
              <w:t xml:space="preserve"> sản phẩm học tập của HS</w:t>
            </w:r>
            <w:r w:rsidR="00BE3E04" w:rsidRPr="002A7A8C">
              <w:rPr>
                <w:sz w:val="28"/>
                <w:szCs w:val="28"/>
                <w:lang w:val="vi-VN"/>
              </w:rPr>
              <w:t>.</w:t>
            </w:r>
          </w:p>
          <w:p w14:paraId="73E79E16" w14:textId="3F1619C4" w:rsidR="00956A3C" w:rsidRPr="00956A3C" w:rsidRDefault="00956A3C" w:rsidP="00C17687">
            <w:pPr>
              <w:spacing w:line="360" w:lineRule="auto"/>
              <w:jc w:val="both"/>
              <w:rPr>
                <w:sz w:val="28"/>
                <w:szCs w:val="28"/>
                <w:lang w:val="vi-VN"/>
              </w:rPr>
            </w:pPr>
            <w:r>
              <w:rPr>
                <w:sz w:val="28"/>
                <w:szCs w:val="28"/>
                <w:lang w:val="vi-VN"/>
              </w:rPr>
              <w:t xml:space="preserve">- Chuyển dẫn sang phần </w:t>
            </w:r>
            <w:r w:rsidR="00FB6249">
              <w:rPr>
                <w:sz w:val="28"/>
                <w:szCs w:val="28"/>
                <w:lang w:val="vi-VN"/>
              </w:rPr>
              <w:t>tiếp theo.</w:t>
            </w:r>
          </w:p>
        </w:tc>
        <w:tc>
          <w:tcPr>
            <w:tcW w:w="3686" w:type="dxa"/>
          </w:tcPr>
          <w:p w14:paraId="3A66D5F3" w14:textId="2F5F221A" w:rsidR="00CB1EAD" w:rsidRPr="00382B7C" w:rsidRDefault="007F0372" w:rsidP="00CB1EAD">
            <w:pPr>
              <w:spacing w:line="360" w:lineRule="auto"/>
              <w:jc w:val="both"/>
              <w:rPr>
                <w:b/>
                <w:bCs/>
                <w:color w:val="000000" w:themeColor="text1"/>
                <w:sz w:val="28"/>
                <w:szCs w:val="28"/>
              </w:rPr>
            </w:pPr>
            <w:r w:rsidRPr="00382B7C">
              <w:rPr>
                <w:b/>
                <w:bCs/>
                <w:color w:val="000000" w:themeColor="text1"/>
                <w:sz w:val="28"/>
                <w:szCs w:val="28"/>
              </w:rPr>
              <w:lastRenderedPageBreak/>
              <w:t>a.</w:t>
            </w:r>
            <w:r w:rsidR="00CB1EAD" w:rsidRPr="00382B7C">
              <w:rPr>
                <w:b/>
                <w:bCs/>
                <w:color w:val="000000" w:themeColor="text1"/>
                <w:sz w:val="28"/>
                <w:szCs w:val="28"/>
              </w:rPr>
              <w:t xml:space="preserve"> Tình hình chính trị</w:t>
            </w:r>
          </w:p>
          <w:p w14:paraId="0B1550E9" w14:textId="27BC4E55" w:rsidR="00CB1EAD" w:rsidRDefault="00A637FA" w:rsidP="00CB1EAD">
            <w:pPr>
              <w:spacing w:line="360" w:lineRule="auto"/>
              <w:jc w:val="both"/>
              <w:rPr>
                <w:bCs/>
                <w:color w:val="000000" w:themeColor="text1"/>
                <w:sz w:val="28"/>
                <w:szCs w:val="28"/>
              </w:rPr>
            </w:pPr>
            <w:r>
              <w:rPr>
                <w:bCs/>
                <w:color w:val="000000" w:themeColor="text1"/>
                <w:sz w:val="28"/>
                <w:szCs w:val="28"/>
              </w:rPr>
              <w:lastRenderedPageBreak/>
              <w:t xml:space="preserve">- </w:t>
            </w:r>
            <w:r w:rsidR="00CB1EAD" w:rsidRPr="00CB1EAD">
              <w:rPr>
                <w:bCs/>
                <w:color w:val="000000" w:themeColor="text1"/>
                <w:sz w:val="28"/>
                <w:szCs w:val="28"/>
              </w:rPr>
              <w:t>Sau khi chiếm đóng, chính quyền thực dân chia một nước hoặc một vùng thuộc địa thành các đơn vị hành chính với những chính sách cai trị khác nhau. Điều này đã tạo nên sự chia rẽ dân tộc, tôn giáo và tạo nên khoảng cách giữa các quốc gia trong khu vực.</w:t>
            </w:r>
          </w:p>
          <w:p w14:paraId="70BF95BD" w14:textId="172F0777" w:rsidR="00CB1EAD" w:rsidRDefault="005340A1" w:rsidP="009925EE">
            <w:pPr>
              <w:spacing w:line="360" w:lineRule="auto"/>
              <w:jc w:val="both"/>
              <w:rPr>
                <w:bCs/>
                <w:color w:val="000000" w:themeColor="text1"/>
                <w:sz w:val="28"/>
                <w:szCs w:val="28"/>
              </w:rPr>
            </w:pPr>
            <w:r>
              <w:rPr>
                <w:bCs/>
                <w:color w:val="000000" w:themeColor="text1"/>
                <w:sz w:val="28"/>
                <w:szCs w:val="28"/>
              </w:rPr>
              <w:t xml:space="preserve">- </w:t>
            </w:r>
            <w:r w:rsidRPr="005340A1">
              <w:rPr>
                <w:bCs/>
                <w:color w:val="000000" w:themeColor="text1"/>
                <w:sz w:val="28"/>
                <w:szCs w:val="28"/>
              </w:rPr>
              <w:t>Ở các quốc gia, triều đình phong kiến đã đầu hàng, phụ thuộc vào chính quyền thực dân. Về bộ máy hành chính, quan chức thực dân cai trị trực tiếp ở trung ương và cử người bản xứ cai quản ở địa phương.</w:t>
            </w:r>
          </w:p>
          <w:p w14:paraId="0527A88D" w14:textId="62CA61ED" w:rsidR="00EF1B46" w:rsidRPr="00382B7C" w:rsidRDefault="00EF1B46" w:rsidP="00EF1B46">
            <w:pPr>
              <w:spacing w:line="360" w:lineRule="auto"/>
              <w:jc w:val="both"/>
              <w:rPr>
                <w:b/>
                <w:bCs/>
                <w:color w:val="000000" w:themeColor="text1"/>
                <w:sz w:val="28"/>
                <w:szCs w:val="28"/>
              </w:rPr>
            </w:pPr>
            <w:r w:rsidRPr="00382B7C">
              <w:rPr>
                <w:b/>
                <w:bCs/>
                <w:color w:val="000000" w:themeColor="text1"/>
                <w:sz w:val="28"/>
                <w:szCs w:val="28"/>
              </w:rPr>
              <w:t>b. Tình hình kinh tế</w:t>
            </w:r>
          </w:p>
          <w:p w14:paraId="29232C4C" w14:textId="24139D3F" w:rsidR="00EF1B46" w:rsidRDefault="00F8673C" w:rsidP="009925EE">
            <w:pPr>
              <w:spacing w:line="360" w:lineRule="auto"/>
              <w:jc w:val="both"/>
              <w:rPr>
                <w:bCs/>
                <w:color w:val="000000" w:themeColor="text1"/>
                <w:sz w:val="28"/>
                <w:szCs w:val="28"/>
              </w:rPr>
            </w:pPr>
            <w:r>
              <w:rPr>
                <w:bCs/>
                <w:color w:val="000000" w:themeColor="text1"/>
                <w:sz w:val="28"/>
                <w:szCs w:val="28"/>
              </w:rPr>
              <w:t xml:space="preserve">- </w:t>
            </w:r>
            <w:r w:rsidR="00EF1B46" w:rsidRPr="00EF1B46">
              <w:rPr>
                <w:bCs/>
                <w:color w:val="000000" w:themeColor="text1"/>
                <w:sz w:val="28"/>
                <w:szCs w:val="28"/>
              </w:rPr>
              <w:t xml:space="preserve">Chính quyền thực dân thực hiện chính sách cướp đoạt ruộng đất, đặc biệt là chế độ “cưỡng bức trồng trọt”, ép người dân sử dụng đất và sức lao động của họ trồng cây công nghiệp, nộp sản phẩm thay cho thuế đất. Nhiều đồn điền thực </w:t>
            </w:r>
            <w:r w:rsidR="00EF1B46" w:rsidRPr="00EF1B46">
              <w:rPr>
                <w:bCs/>
                <w:color w:val="000000" w:themeColor="text1"/>
                <w:sz w:val="28"/>
                <w:szCs w:val="28"/>
              </w:rPr>
              <w:lastRenderedPageBreak/>
              <w:t>dân xuất hiện ở khắp các nước Đông Nam Á thời kì này.</w:t>
            </w:r>
          </w:p>
          <w:p w14:paraId="15E6B137" w14:textId="77777777" w:rsidR="007E1F19" w:rsidRDefault="0022669A" w:rsidP="001D4DB8">
            <w:pPr>
              <w:spacing w:line="360" w:lineRule="auto"/>
              <w:jc w:val="both"/>
              <w:rPr>
                <w:bCs/>
                <w:color w:val="000000" w:themeColor="text1"/>
                <w:sz w:val="28"/>
                <w:szCs w:val="28"/>
              </w:rPr>
            </w:pPr>
            <w:r>
              <w:rPr>
                <w:bCs/>
                <w:color w:val="000000" w:themeColor="text1"/>
                <w:sz w:val="28"/>
                <w:szCs w:val="28"/>
              </w:rPr>
              <w:t xml:space="preserve">- </w:t>
            </w:r>
            <w:r w:rsidRPr="0022669A">
              <w:rPr>
                <w:bCs/>
                <w:color w:val="000000" w:themeColor="text1"/>
                <w:sz w:val="28"/>
                <w:szCs w:val="28"/>
              </w:rPr>
              <w:t xml:space="preserve">Các ngành công nghiệp chế biến, sản xuất hàng tiêu dùng được chính </w:t>
            </w:r>
            <w:r w:rsidR="004C0471">
              <w:rPr>
                <w:bCs/>
                <w:color w:val="000000" w:themeColor="text1"/>
                <w:sz w:val="28"/>
                <w:szCs w:val="28"/>
              </w:rPr>
              <w:t xml:space="preserve">quyền thực dân chủ trọng đầu tư. </w:t>
            </w:r>
            <w:r w:rsidRPr="0022669A">
              <w:rPr>
                <w:bCs/>
                <w:color w:val="000000" w:themeColor="text1"/>
                <w:sz w:val="28"/>
                <w:szCs w:val="28"/>
              </w:rPr>
              <w:t>Hoạt động khai thác khoáng sản đáp ứng nhu cầu của nền kinh tế chính quốc được đẩy mạnh. Cùng với đó là hệ thống đường sắt, đường bộ, bến cảng được xây dựng nhằm phục vụ cho các chương trình khai thác thuộc địa.</w:t>
            </w:r>
          </w:p>
          <w:p w14:paraId="019FF47A" w14:textId="782BE7F8" w:rsidR="00477EED" w:rsidRPr="00382B7C" w:rsidRDefault="00DC0686" w:rsidP="00477EED">
            <w:pPr>
              <w:spacing w:line="360" w:lineRule="auto"/>
              <w:jc w:val="both"/>
              <w:rPr>
                <w:b/>
                <w:bCs/>
                <w:color w:val="000000" w:themeColor="text1"/>
                <w:sz w:val="28"/>
                <w:szCs w:val="28"/>
              </w:rPr>
            </w:pPr>
            <w:r w:rsidRPr="00382B7C">
              <w:rPr>
                <w:b/>
                <w:bCs/>
                <w:color w:val="000000" w:themeColor="text1"/>
                <w:sz w:val="28"/>
                <w:szCs w:val="28"/>
              </w:rPr>
              <w:t>c.</w:t>
            </w:r>
            <w:r w:rsidR="004B51A7" w:rsidRPr="00382B7C">
              <w:rPr>
                <w:b/>
                <w:bCs/>
                <w:color w:val="000000" w:themeColor="text1"/>
                <w:sz w:val="28"/>
                <w:szCs w:val="28"/>
              </w:rPr>
              <w:t xml:space="preserve"> Tì</w:t>
            </w:r>
            <w:r w:rsidR="00477EED" w:rsidRPr="00382B7C">
              <w:rPr>
                <w:b/>
                <w:bCs/>
                <w:color w:val="000000" w:themeColor="text1"/>
                <w:sz w:val="28"/>
                <w:szCs w:val="28"/>
              </w:rPr>
              <w:t>nh hình xã hội, văn hoá</w:t>
            </w:r>
          </w:p>
          <w:p w14:paraId="1C95579E" w14:textId="5CA6AF9F" w:rsidR="00477EED" w:rsidRPr="00477EED" w:rsidRDefault="004E030B" w:rsidP="00477EED">
            <w:pPr>
              <w:spacing w:line="360" w:lineRule="auto"/>
              <w:jc w:val="both"/>
              <w:rPr>
                <w:bCs/>
                <w:color w:val="000000" w:themeColor="text1"/>
                <w:sz w:val="28"/>
                <w:szCs w:val="28"/>
              </w:rPr>
            </w:pPr>
            <w:r>
              <w:rPr>
                <w:bCs/>
                <w:color w:val="000000" w:themeColor="text1"/>
                <w:sz w:val="28"/>
                <w:szCs w:val="28"/>
              </w:rPr>
              <w:t xml:space="preserve">- </w:t>
            </w:r>
            <w:r w:rsidR="00477EED" w:rsidRPr="00477EED">
              <w:rPr>
                <w:bCs/>
                <w:color w:val="000000" w:themeColor="text1"/>
                <w:sz w:val="28"/>
                <w:szCs w:val="28"/>
              </w:rPr>
              <w:t xml:space="preserve">Chủ nghĩa thực dân phương Tây xâm nhập vào Đông Nam Á đã phá vỡ trật tự xã hội truyền thống. Một nền thống </w:t>
            </w:r>
            <w:r>
              <w:rPr>
                <w:bCs/>
                <w:color w:val="000000" w:themeColor="text1"/>
                <w:sz w:val="28"/>
                <w:szCs w:val="28"/>
              </w:rPr>
              <w:t>trị mới, mang đậm màu sắc kì thị</w:t>
            </w:r>
            <w:r w:rsidR="00477EED" w:rsidRPr="00477EED">
              <w:rPr>
                <w:bCs/>
                <w:color w:val="000000" w:themeColor="text1"/>
                <w:sz w:val="28"/>
                <w:szCs w:val="28"/>
              </w:rPr>
              <w:t xml:space="preserve"> chủng tộc và “ngu dân” được áp đặt.</w:t>
            </w:r>
          </w:p>
          <w:p w14:paraId="7D5D414A" w14:textId="6D1072A6" w:rsidR="00477EED" w:rsidRPr="00477EED" w:rsidRDefault="00C71D2D" w:rsidP="00477EED">
            <w:pPr>
              <w:spacing w:line="360" w:lineRule="auto"/>
              <w:jc w:val="both"/>
              <w:rPr>
                <w:bCs/>
                <w:color w:val="000000" w:themeColor="text1"/>
                <w:sz w:val="28"/>
                <w:szCs w:val="28"/>
              </w:rPr>
            </w:pPr>
            <w:r>
              <w:rPr>
                <w:bCs/>
                <w:color w:val="000000" w:themeColor="text1"/>
                <w:sz w:val="28"/>
                <w:szCs w:val="28"/>
              </w:rPr>
              <w:t xml:space="preserve">- </w:t>
            </w:r>
            <w:r w:rsidR="00477EED" w:rsidRPr="00477EED">
              <w:rPr>
                <w:bCs/>
                <w:color w:val="000000" w:themeColor="text1"/>
                <w:sz w:val="28"/>
                <w:szCs w:val="28"/>
              </w:rPr>
              <w:t xml:space="preserve">Cùng với đó, xã hội có nhiều thay đổi. Các giai cấp cũ vẫn tồn tại nhưng bị phân hoá. Một số tầng lớp mới xuất hiện: tư sản dân tộc, trí thức mới, tiểu </w:t>
            </w:r>
            <w:r w:rsidR="00477EED" w:rsidRPr="00477EED">
              <w:rPr>
                <w:bCs/>
                <w:color w:val="000000" w:themeColor="text1"/>
                <w:sz w:val="28"/>
                <w:szCs w:val="28"/>
              </w:rPr>
              <w:lastRenderedPageBreak/>
              <w:t>tư sản, công nhân, bắt đ</w:t>
            </w:r>
            <w:r>
              <w:rPr>
                <w:bCs/>
                <w:color w:val="000000" w:themeColor="text1"/>
                <w:sz w:val="28"/>
                <w:szCs w:val="28"/>
              </w:rPr>
              <w:t>ầu tham gia vào các hoạt động đấ</w:t>
            </w:r>
            <w:r w:rsidR="00477EED" w:rsidRPr="00477EED">
              <w:rPr>
                <w:bCs/>
                <w:color w:val="000000" w:themeColor="text1"/>
                <w:sz w:val="28"/>
                <w:szCs w:val="28"/>
              </w:rPr>
              <w:t>u tranh giành độc lập.</w:t>
            </w:r>
          </w:p>
          <w:p w14:paraId="17A8B2CC" w14:textId="2D36D3AC" w:rsidR="00477EED" w:rsidRPr="001D4DB8" w:rsidRDefault="00086298" w:rsidP="00477EED">
            <w:pPr>
              <w:spacing w:line="360" w:lineRule="auto"/>
              <w:jc w:val="both"/>
              <w:rPr>
                <w:bCs/>
                <w:color w:val="000000" w:themeColor="text1"/>
                <w:sz w:val="28"/>
                <w:szCs w:val="28"/>
              </w:rPr>
            </w:pPr>
            <w:r>
              <w:rPr>
                <w:bCs/>
                <w:color w:val="000000" w:themeColor="text1"/>
                <w:sz w:val="28"/>
                <w:szCs w:val="28"/>
              </w:rPr>
              <w:t>- Tì</w:t>
            </w:r>
            <w:r w:rsidRPr="00086298">
              <w:rPr>
                <w:bCs/>
                <w:color w:val="000000" w:themeColor="text1"/>
                <w:sz w:val="28"/>
                <w:szCs w:val="28"/>
              </w:rPr>
              <w:t>nh hì</w:t>
            </w:r>
            <w:r w:rsidR="00AA3D88">
              <w:rPr>
                <w:bCs/>
                <w:color w:val="000000" w:themeColor="text1"/>
                <w:sz w:val="28"/>
                <w:szCs w:val="28"/>
              </w:rPr>
              <w:t>nh văn hoá cũng có nhiều thay đổ</w:t>
            </w:r>
            <w:r w:rsidRPr="00086298">
              <w:rPr>
                <w:bCs/>
                <w:color w:val="000000" w:themeColor="text1"/>
                <w:sz w:val="28"/>
                <w:szCs w:val="28"/>
              </w:rPr>
              <w:t>i. Văn hóa phương Tây du nhập vào Đông Nam Á. Nhiều công trình kiến trúc, nghệ thuật mang phong cách châu Âu xuất hiện. Tôn giáo, luật pháp, giáo dục phương Tây được truyền bá vào khu vực với mục đích chính là để phục vụ nền cai trị của thực dân</w:t>
            </w:r>
          </w:p>
        </w:tc>
      </w:tr>
    </w:tbl>
    <w:p w14:paraId="56DE0348" w14:textId="03B5CCBD" w:rsidR="006D3880" w:rsidRDefault="006D3880" w:rsidP="0075510A">
      <w:pPr>
        <w:spacing w:line="360" w:lineRule="auto"/>
        <w:rPr>
          <w:b/>
          <w:bCs/>
          <w:color w:val="7030A0"/>
          <w:sz w:val="28"/>
          <w:szCs w:val="28"/>
          <w:lang w:val="vi-VN"/>
        </w:rPr>
      </w:pPr>
    </w:p>
    <w:tbl>
      <w:tblPr>
        <w:tblStyle w:val="TableGrid"/>
        <w:tblW w:w="9634" w:type="dxa"/>
        <w:tblLayout w:type="fixed"/>
        <w:tblLook w:val="04A0" w:firstRow="1" w:lastRow="0" w:firstColumn="1" w:lastColumn="0" w:noHBand="0" w:noVBand="1"/>
      </w:tblPr>
      <w:tblGrid>
        <w:gridCol w:w="5665"/>
        <w:gridCol w:w="3969"/>
      </w:tblGrid>
      <w:tr w:rsidR="006D3880" w:rsidRPr="0090400C" w14:paraId="4BB1C8E9" w14:textId="77777777" w:rsidTr="00ED078F">
        <w:trPr>
          <w:trHeight w:val="409"/>
        </w:trPr>
        <w:tc>
          <w:tcPr>
            <w:tcW w:w="9634" w:type="dxa"/>
            <w:gridSpan w:val="2"/>
            <w:tcBorders>
              <w:top w:val="single" w:sz="4" w:space="0" w:color="auto"/>
            </w:tcBorders>
          </w:tcPr>
          <w:p w14:paraId="7BA6DE79" w14:textId="71D8BD23" w:rsidR="006D3880" w:rsidRPr="0090400C" w:rsidRDefault="000A1930" w:rsidP="008E73F2">
            <w:pPr>
              <w:spacing w:line="360" w:lineRule="auto"/>
              <w:jc w:val="center"/>
              <w:rPr>
                <w:sz w:val="28"/>
                <w:szCs w:val="28"/>
              </w:rPr>
            </w:pPr>
            <w:r>
              <w:rPr>
                <w:b/>
                <w:bCs/>
                <w:color w:val="0070C0"/>
                <w:sz w:val="28"/>
                <w:szCs w:val="28"/>
              </w:rPr>
              <w:t>3</w:t>
            </w:r>
            <w:r w:rsidR="00B138C9">
              <w:rPr>
                <w:b/>
                <w:bCs/>
                <w:color w:val="0070C0"/>
                <w:sz w:val="28"/>
                <w:szCs w:val="28"/>
              </w:rPr>
              <w:t xml:space="preserve">. Cuộc đấu tranh chống </w:t>
            </w:r>
            <w:r w:rsidR="00C77A7B">
              <w:rPr>
                <w:b/>
                <w:bCs/>
                <w:color w:val="0070C0"/>
                <w:sz w:val="28"/>
                <w:szCs w:val="28"/>
              </w:rPr>
              <w:t xml:space="preserve">ách đô hộ của </w:t>
            </w:r>
            <w:r w:rsidR="00BF7F0D">
              <w:rPr>
                <w:b/>
                <w:bCs/>
                <w:color w:val="0070C0"/>
                <w:sz w:val="28"/>
                <w:szCs w:val="28"/>
              </w:rPr>
              <w:t>thực dân phương Tây</w:t>
            </w:r>
            <w:r w:rsidR="00224728">
              <w:rPr>
                <w:b/>
                <w:bCs/>
                <w:color w:val="0070C0"/>
                <w:sz w:val="28"/>
                <w:szCs w:val="28"/>
              </w:rPr>
              <w:t xml:space="preserve"> ở Đông Nam Á</w:t>
            </w:r>
            <w:r w:rsidR="00BF7F0D">
              <w:rPr>
                <w:b/>
                <w:bCs/>
                <w:color w:val="0070C0"/>
                <w:sz w:val="28"/>
                <w:szCs w:val="28"/>
              </w:rPr>
              <w:t xml:space="preserve"> </w:t>
            </w:r>
            <w:r w:rsidR="007C4F27">
              <w:rPr>
                <w:b/>
                <w:bCs/>
                <w:color w:val="0070C0"/>
                <w:sz w:val="28"/>
                <w:szCs w:val="28"/>
              </w:rPr>
              <w:t xml:space="preserve">từ </w:t>
            </w:r>
            <w:r w:rsidR="008E73F2">
              <w:rPr>
                <w:b/>
                <w:bCs/>
                <w:color w:val="0070C0"/>
                <w:sz w:val="28"/>
                <w:szCs w:val="28"/>
              </w:rPr>
              <w:t xml:space="preserve">cuối </w:t>
            </w:r>
            <w:r w:rsidR="008D7EF1">
              <w:rPr>
                <w:b/>
                <w:bCs/>
                <w:color w:val="0070C0"/>
                <w:sz w:val="28"/>
                <w:szCs w:val="28"/>
              </w:rPr>
              <w:t xml:space="preserve">thế kỉ XVI </w:t>
            </w:r>
            <w:r w:rsidR="002F4B73">
              <w:rPr>
                <w:b/>
                <w:bCs/>
                <w:color w:val="0070C0"/>
                <w:sz w:val="28"/>
                <w:szCs w:val="28"/>
              </w:rPr>
              <w:t>đến thế kỉ XIX</w:t>
            </w:r>
            <w:r w:rsidR="00C77A7B">
              <w:rPr>
                <w:b/>
                <w:bCs/>
                <w:color w:val="0070C0"/>
                <w:sz w:val="28"/>
                <w:szCs w:val="28"/>
              </w:rPr>
              <w:t xml:space="preserve"> </w:t>
            </w:r>
          </w:p>
        </w:tc>
      </w:tr>
      <w:tr w:rsidR="006D3880" w:rsidRPr="002319D7" w14:paraId="7EC8115B" w14:textId="77777777" w:rsidTr="00ED078F">
        <w:trPr>
          <w:trHeight w:val="409"/>
        </w:trPr>
        <w:tc>
          <w:tcPr>
            <w:tcW w:w="9634" w:type="dxa"/>
            <w:gridSpan w:val="2"/>
            <w:tcBorders>
              <w:top w:val="single" w:sz="4" w:space="0" w:color="auto"/>
            </w:tcBorders>
          </w:tcPr>
          <w:p w14:paraId="7E755D58" w14:textId="2D7C5013" w:rsidR="006D3880" w:rsidRPr="000E34FD" w:rsidRDefault="006D3880" w:rsidP="00ED078F">
            <w:pPr>
              <w:spacing w:line="360" w:lineRule="auto"/>
              <w:jc w:val="both"/>
              <w:rPr>
                <w:sz w:val="28"/>
                <w:szCs w:val="28"/>
              </w:rPr>
            </w:pPr>
            <w:r w:rsidRPr="000E34FD">
              <w:rPr>
                <w:b/>
                <w:bCs/>
                <w:sz w:val="28"/>
                <w:szCs w:val="28"/>
              </w:rPr>
              <w:t xml:space="preserve">a) </w:t>
            </w:r>
            <w:r w:rsidRPr="000E34FD">
              <w:rPr>
                <w:b/>
                <w:bCs/>
                <w:sz w:val="28"/>
                <w:szCs w:val="28"/>
                <w:lang w:val="vi-VN"/>
              </w:rPr>
              <w:t>Mục tiêu</w:t>
            </w:r>
            <w:r w:rsidRPr="000E34FD">
              <w:rPr>
                <w:sz w:val="28"/>
                <w:szCs w:val="28"/>
              </w:rPr>
              <w:t xml:space="preserve">: </w:t>
            </w:r>
            <w:r w:rsidR="005F3397">
              <w:rPr>
                <w:sz w:val="28"/>
                <w:szCs w:val="28"/>
              </w:rPr>
              <w:t>Mô tả được những nét chính về cuộc đấu tranh chống thực dân phương Tây ở Đông Nam Á</w:t>
            </w:r>
          </w:p>
          <w:p w14:paraId="778AFCD7" w14:textId="77777777" w:rsidR="006D3880" w:rsidRDefault="006D3880" w:rsidP="00ED078F">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2A12B852" w14:textId="1C90D269" w:rsidR="006D3880" w:rsidRPr="00D75EB4" w:rsidRDefault="006D3880" w:rsidP="00ED078F">
            <w:pPr>
              <w:spacing w:line="360" w:lineRule="auto"/>
              <w:jc w:val="both"/>
              <w:rPr>
                <w:sz w:val="28"/>
                <w:szCs w:val="28"/>
              </w:rPr>
            </w:pPr>
            <w:r w:rsidRPr="000D2A21">
              <w:rPr>
                <w:b/>
                <w:bCs/>
                <w:color w:val="000000" w:themeColor="text1"/>
                <w:sz w:val="28"/>
                <w:szCs w:val="28"/>
                <w:lang w:val="vi-VN"/>
              </w:rPr>
              <w:t>GV</w:t>
            </w:r>
            <w:r>
              <w:rPr>
                <w:b/>
                <w:bCs/>
                <w:color w:val="000000" w:themeColor="text1"/>
                <w:sz w:val="28"/>
                <w:szCs w:val="28"/>
                <w:lang w:val="vi-VN"/>
              </w:rPr>
              <w:t xml:space="preserve">: </w:t>
            </w:r>
            <w:r w:rsidR="00B05AAC">
              <w:rPr>
                <w:color w:val="000000" w:themeColor="text1"/>
                <w:sz w:val="28"/>
                <w:szCs w:val="28"/>
              </w:rPr>
              <w:t>HS làm việc cá nhân</w:t>
            </w:r>
          </w:p>
          <w:p w14:paraId="2B35F124" w14:textId="6702657A" w:rsidR="006D3880" w:rsidRDefault="006D3880" w:rsidP="00ED078F">
            <w:pPr>
              <w:spacing w:line="360" w:lineRule="auto"/>
              <w:jc w:val="both"/>
              <w:rPr>
                <w:color w:val="000000" w:themeColor="text1"/>
                <w:sz w:val="28"/>
                <w:szCs w:val="28"/>
              </w:rPr>
            </w:pPr>
            <w:r w:rsidRPr="000D2A21">
              <w:rPr>
                <w:b/>
                <w:bCs/>
                <w:color w:val="000000" w:themeColor="text1"/>
                <w:sz w:val="28"/>
                <w:szCs w:val="28"/>
                <w:lang w:val="vi-VN"/>
              </w:rPr>
              <w:t>HS</w:t>
            </w:r>
            <w:r w:rsidRPr="00E02C42">
              <w:rPr>
                <w:color w:val="000000" w:themeColor="text1"/>
                <w:sz w:val="28"/>
                <w:szCs w:val="28"/>
                <w:lang w:val="vi-VN"/>
              </w:rPr>
              <w:t xml:space="preserve"> </w:t>
            </w:r>
            <w:r>
              <w:rPr>
                <w:color w:val="000000" w:themeColor="text1"/>
                <w:sz w:val="28"/>
                <w:szCs w:val="28"/>
              </w:rPr>
              <w:t xml:space="preserve">đọc thông tin trong SGK, </w:t>
            </w:r>
            <w:r w:rsidR="00224E28">
              <w:rPr>
                <w:color w:val="000000" w:themeColor="text1"/>
                <w:sz w:val="28"/>
                <w:szCs w:val="28"/>
                <w:lang w:val="vi-VN"/>
              </w:rPr>
              <w:t>quan sát hình ảnh</w:t>
            </w:r>
            <w:r>
              <w:rPr>
                <w:color w:val="000000" w:themeColor="text1"/>
                <w:sz w:val="28"/>
                <w:szCs w:val="28"/>
                <w:lang w:val="vi-VN"/>
              </w:rPr>
              <w:t xml:space="preserve"> để thực hiện các nhiệm vụ</w:t>
            </w:r>
          </w:p>
          <w:p w14:paraId="4F70B344" w14:textId="13F256B5" w:rsidR="006D3880" w:rsidRPr="000E34FD" w:rsidRDefault="006D3880" w:rsidP="00ED078F">
            <w:pPr>
              <w:spacing w:line="360" w:lineRule="auto"/>
              <w:jc w:val="both"/>
              <w:rPr>
                <w:sz w:val="28"/>
                <w:szCs w:val="28"/>
              </w:rPr>
            </w:pPr>
            <w:r w:rsidRPr="00E02C42">
              <w:rPr>
                <w:b/>
                <w:bCs/>
                <w:sz w:val="28"/>
                <w:szCs w:val="28"/>
                <w:lang w:val="vi-VN"/>
              </w:rPr>
              <w:t>c) Sản phẩm</w:t>
            </w:r>
            <w:r w:rsidRPr="00E02C42">
              <w:rPr>
                <w:b/>
                <w:bCs/>
                <w:sz w:val="28"/>
                <w:szCs w:val="28"/>
              </w:rPr>
              <w:t>:</w:t>
            </w:r>
            <w:r w:rsidRPr="00391F04">
              <w:rPr>
                <w:sz w:val="28"/>
                <w:szCs w:val="28"/>
                <w:lang w:val="vi-VN"/>
              </w:rPr>
              <w:t xml:space="preserve"> </w:t>
            </w:r>
            <w:r>
              <w:rPr>
                <w:sz w:val="28"/>
                <w:szCs w:val="28"/>
                <w:lang w:val="vi-VN"/>
              </w:rPr>
              <w:t xml:space="preserve">HS chỉ ra được </w:t>
            </w:r>
            <w:r w:rsidR="00E954C4">
              <w:rPr>
                <w:sz w:val="28"/>
                <w:szCs w:val="28"/>
              </w:rPr>
              <w:t>những nét chính về cuộc đấu tranh chống thực dân phương Tây ở Đông Nam Á</w:t>
            </w:r>
          </w:p>
          <w:p w14:paraId="319A1298" w14:textId="77777777" w:rsidR="006D3880" w:rsidRPr="002319D7" w:rsidRDefault="006D3880" w:rsidP="00ED078F">
            <w:pPr>
              <w:spacing w:line="360" w:lineRule="auto"/>
              <w:rPr>
                <w:b/>
                <w:bCs/>
                <w:color w:val="0070C0"/>
                <w:sz w:val="28"/>
                <w:szCs w:val="28"/>
                <w:lang w:val="vi-VN"/>
              </w:rPr>
            </w:pPr>
            <w:r>
              <w:rPr>
                <w:b/>
                <w:bCs/>
                <w:sz w:val="28"/>
                <w:szCs w:val="28"/>
                <w:lang w:val="vi-VN"/>
              </w:rPr>
              <w:t xml:space="preserve">d) </w:t>
            </w:r>
            <w:r w:rsidRPr="00643F61">
              <w:rPr>
                <w:b/>
                <w:bCs/>
                <w:sz w:val="28"/>
                <w:szCs w:val="28"/>
                <w:lang w:val="vi-VN"/>
              </w:rPr>
              <w:t>Tổ chức thực hiện</w:t>
            </w:r>
          </w:p>
        </w:tc>
      </w:tr>
      <w:tr w:rsidR="006D3880" w:rsidRPr="00E02C42" w14:paraId="77DA3536" w14:textId="77777777" w:rsidTr="00ED078F">
        <w:trPr>
          <w:trHeight w:val="323"/>
        </w:trPr>
        <w:tc>
          <w:tcPr>
            <w:tcW w:w="5665" w:type="dxa"/>
          </w:tcPr>
          <w:p w14:paraId="5C4EBC7A" w14:textId="77777777" w:rsidR="006D3880" w:rsidRPr="00E02C42" w:rsidRDefault="006D3880" w:rsidP="00ED078F">
            <w:pPr>
              <w:spacing w:line="360" w:lineRule="auto"/>
              <w:jc w:val="center"/>
              <w:rPr>
                <w:b/>
                <w:bCs/>
                <w:sz w:val="28"/>
                <w:szCs w:val="28"/>
                <w:lang w:val="vi-VN"/>
              </w:rPr>
            </w:pPr>
            <w:r>
              <w:rPr>
                <w:b/>
                <w:bCs/>
                <w:sz w:val="28"/>
                <w:szCs w:val="28"/>
                <w:lang w:val="vi-VN"/>
              </w:rPr>
              <w:t>HĐ của thầy và trò</w:t>
            </w:r>
          </w:p>
        </w:tc>
        <w:tc>
          <w:tcPr>
            <w:tcW w:w="3969" w:type="dxa"/>
          </w:tcPr>
          <w:p w14:paraId="53A18E3A" w14:textId="77777777" w:rsidR="006D3880" w:rsidRPr="00E02C42" w:rsidRDefault="006D3880" w:rsidP="00ED078F">
            <w:pPr>
              <w:spacing w:line="360" w:lineRule="auto"/>
              <w:jc w:val="center"/>
              <w:rPr>
                <w:b/>
                <w:bCs/>
                <w:sz w:val="28"/>
                <w:szCs w:val="28"/>
                <w:lang w:val="vi-VN"/>
              </w:rPr>
            </w:pPr>
            <w:r>
              <w:rPr>
                <w:b/>
                <w:bCs/>
                <w:sz w:val="28"/>
                <w:szCs w:val="28"/>
                <w:lang w:val="vi-VN"/>
              </w:rPr>
              <w:t>Sản phẩm dự kiến</w:t>
            </w:r>
          </w:p>
        </w:tc>
      </w:tr>
      <w:tr w:rsidR="006D3880" w:rsidRPr="001D4DB8" w14:paraId="6B395060" w14:textId="77777777" w:rsidTr="00ED078F">
        <w:trPr>
          <w:trHeight w:val="323"/>
        </w:trPr>
        <w:tc>
          <w:tcPr>
            <w:tcW w:w="5665" w:type="dxa"/>
          </w:tcPr>
          <w:p w14:paraId="09385946" w14:textId="77777777" w:rsidR="006D3880" w:rsidRPr="002A7A8C" w:rsidRDefault="006D3880" w:rsidP="00ED078F">
            <w:pPr>
              <w:spacing w:line="360" w:lineRule="auto"/>
              <w:jc w:val="both"/>
              <w:rPr>
                <w:b/>
                <w:bCs/>
                <w:sz w:val="28"/>
                <w:szCs w:val="28"/>
                <w:lang w:val="vi-VN"/>
              </w:rPr>
            </w:pPr>
            <w:r w:rsidRPr="002A7A8C">
              <w:rPr>
                <w:b/>
                <w:bCs/>
                <w:sz w:val="28"/>
                <w:szCs w:val="28"/>
                <w:lang w:val="vi-VN"/>
              </w:rPr>
              <w:lastRenderedPageBreak/>
              <w:t>B1: Chuyển giao nhiệm vụ (GV)</w:t>
            </w:r>
          </w:p>
          <w:p w14:paraId="51C58142" w14:textId="2A34846E" w:rsidR="006D3880" w:rsidRDefault="006D3880" w:rsidP="008B08FF">
            <w:pPr>
              <w:spacing w:line="360" w:lineRule="auto"/>
              <w:jc w:val="both"/>
              <w:rPr>
                <w:sz w:val="28"/>
                <w:szCs w:val="28"/>
              </w:rPr>
            </w:pPr>
            <w:r>
              <w:rPr>
                <w:sz w:val="28"/>
                <w:szCs w:val="28"/>
              </w:rPr>
              <w:t>-</w:t>
            </w:r>
            <w:r w:rsidR="00C84EEF">
              <w:rPr>
                <w:sz w:val="28"/>
                <w:szCs w:val="28"/>
              </w:rPr>
              <w:t xml:space="preserve"> HS đọc thông tin trong SGK T.24, 25</w:t>
            </w:r>
            <w:r w:rsidR="00471F9F">
              <w:rPr>
                <w:sz w:val="28"/>
                <w:szCs w:val="28"/>
              </w:rPr>
              <w:t xml:space="preserve"> kết hợp quan</w:t>
            </w:r>
            <w:r w:rsidR="00AD351B">
              <w:rPr>
                <w:sz w:val="28"/>
                <w:szCs w:val="28"/>
              </w:rPr>
              <w:t xml:space="preserve"> sát hình 3.9</w:t>
            </w:r>
            <w:r w:rsidR="00BB1678">
              <w:rPr>
                <w:sz w:val="28"/>
                <w:szCs w:val="28"/>
              </w:rPr>
              <w:t xml:space="preserve"> và trả lời câu hỏi</w:t>
            </w:r>
            <w:r w:rsidR="00654AB8">
              <w:rPr>
                <w:sz w:val="28"/>
                <w:szCs w:val="28"/>
              </w:rPr>
              <w:t xml:space="preserve">: </w:t>
            </w:r>
            <w:r w:rsidR="00A00B1A" w:rsidRPr="00A00B1A">
              <w:rPr>
                <w:sz w:val="28"/>
                <w:szCs w:val="28"/>
              </w:rPr>
              <w:t>Cu</w:t>
            </w:r>
            <w:r w:rsidR="00A00B1A">
              <w:rPr>
                <w:sz w:val="28"/>
                <w:szCs w:val="28"/>
              </w:rPr>
              <w:t>ộc đấu tranh chống lại ách đô hộ</w:t>
            </w:r>
            <w:r w:rsidR="00E07468">
              <w:rPr>
                <w:sz w:val="28"/>
                <w:szCs w:val="28"/>
              </w:rPr>
              <w:t xml:space="preserve"> của thực dân</w:t>
            </w:r>
            <w:r w:rsidR="00A00B1A" w:rsidRPr="00A00B1A">
              <w:rPr>
                <w:sz w:val="28"/>
                <w:szCs w:val="28"/>
              </w:rPr>
              <w:t xml:space="preserve"> phương Tây ở Đ</w:t>
            </w:r>
            <w:r w:rsidR="00732B95">
              <w:rPr>
                <w:sz w:val="28"/>
                <w:szCs w:val="28"/>
              </w:rPr>
              <w:t>ông Nam Á đã diễn ra như thế nào</w:t>
            </w:r>
            <w:r w:rsidR="001260B9">
              <w:rPr>
                <w:sz w:val="28"/>
                <w:szCs w:val="28"/>
              </w:rPr>
              <w:t>?</w:t>
            </w:r>
          </w:p>
          <w:p w14:paraId="71AAE034" w14:textId="77777777" w:rsidR="006D3880" w:rsidRPr="002A7A8C" w:rsidRDefault="006D3880" w:rsidP="00ED078F">
            <w:pPr>
              <w:snapToGrid w:val="0"/>
              <w:spacing w:line="360" w:lineRule="auto"/>
              <w:jc w:val="both"/>
              <w:rPr>
                <w:b/>
                <w:bCs/>
                <w:sz w:val="28"/>
                <w:szCs w:val="28"/>
                <w:lang w:val="vi-VN"/>
              </w:rPr>
            </w:pPr>
            <w:r w:rsidRPr="002A7A8C">
              <w:rPr>
                <w:b/>
                <w:bCs/>
                <w:sz w:val="28"/>
                <w:szCs w:val="28"/>
                <w:lang w:val="vi-VN"/>
              </w:rPr>
              <w:t>B2: Thực hiện nhiệm vụ</w:t>
            </w:r>
          </w:p>
          <w:p w14:paraId="43682ADE" w14:textId="5A659BB1" w:rsidR="006D3880" w:rsidRPr="002A7A8C" w:rsidRDefault="006D3880" w:rsidP="00ED078F">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r>
              <w:rPr>
                <w:sz w:val="28"/>
                <w:szCs w:val="28"/>
              </w:rPr>
              <w:t xml:space="preserve">đọc SGK, </w:t>
            </w:r>
            <w:r>
              <w:rPr>
                <w:sz w:val="28"/>
                <w:szCs w:val="28"/>
                <w:lang w:val="vi-VN"/>
              </w:rPr>
              <w:t xml:space="preserve">suy nghĩ cá nhân </w:t>
            </w:r>
          </w:p>
          <w:p w14:paraId="0E4169C8" w14:textId="19D8372B" w:rsidR="006D3880" w:rsidRPr="002A7A8C" w:rsidRDefault="006D3880" w:rsidP="00ED078F">
            <w:pPr>
              <w:spacing w:line="360" w:lineRule="auto"/>
              <w:rPr>
                <w:sz w:val="28"/>
                <w:szCs w:val="28"/>
                <w:lang w:val="vi-VN"/>
              </w:rPr>
            </w:pPr>
            <w:r w:rsidRPr="002A7A8C">
              <w:rPr>
                <w:b/>
                <w:bCs/>
                <w:sz w:val="28"/>
                <w:szCs w:val="28"/>
                <w:lang w:val="vi-VN"/>
              </w:rPr>
              <w:t>GV</w:t>
            </w:r>
            <w:r>
              <w:rPr>
                <w:b/>
                <w:bCs/>
                <w:sz w:val="28"/>
                <w:szCs w:val="28"/>
                <w:lang w:val="vi-VN"/>
              </w:rPr>
              <w:t xml:space="preserve"> </w:t>
            </w:r>
            <w:r>
              <w:rPr>
                <w:sz w:val="28"/>
                <w:szCs w:val="28"/>
                <w:lang w:val="vi-VN"/>
              </w:rPr>
              <w:t>hướng dẫn, hỗ trợ các em (nếu cần).</w:t>
            </w:r>
          </w:p>
          <w:p w14:paraId="7E83DD0B" w14:textId="77777777" w:rsidR="006D3880" w:rsidRDefault="006D3880" w:rsidP="00ED078F">
            <w:pPr>
              <w:spacing w:line="360" w:lineRule="auto"/>
              <w:jc w:val="both"/>
              <w:rPr>
                <w:b/>
                <w:bCs/>
                <w:sz w:val="28"/>
                <w:szCs w:val="28"/>
                <w:lang w:val="vi-VN"/>
              </w:rPr>
            </w:pPr>
            <w:r w:rsidRPr="002A7A8C">
              <w:rPr>
                <w:b/>
                <w:bCs/>
                <w:sz w:val="28"/>
                <w:szCs w:val="28"/>
                <w:lang w:val="vi-VN"/>
              </w:rPr>
              <w:t>B3: Báo cáo, thảo luận</w:t>
            </w:r>
          </w:p>
          <w:p w14:paraId="23C3E276" w14:textId="77777777" w:rsidR="006D3880" w:rsidRPr="002A7A8C" w:rsidRDefault="006D3880" w:rsidP="00ED078F">
            <w:pPr>
              <w:spacing w:line="360" w:lineRule="auto"/>
              <w:jc w:val="both"/>
              <w:rPr>
                <w:i/>
                <w:iCs/>
                <w:sz w:val="28"/>
                <w:szCs w:val="28"/>
                <w:lang w:val="vi-VN"/>
              </w:rPr>
            </w:pPr>
            <w:r w:rsidRPr="002A7A8C">
              <w:rPr>
                <w:b/>
                <w:bCs/>
                <w:sz w:val="28"/>
                <w:szCs w:val="28"/>
                <w:lang w:val="vi-VN"/>
              </w:rPr>
              <w:t>GV</w:t>
            </w:r>
            <w:r w:rsidRPr="002A7A8C">
              <w:rPr>
                <w:i/>
                <w:iCs/>
                <w:sz w:val="28"/>
                <w:szCs w:val="28"/>
                <w:lang w:val="vi-VN"/>
              </w:rPr>
              <w:t xml:space="preserve">: </w:t>
            </w:r>
          </w:p>
          <w:p w14:paraId="2CD39F43" w14:textId="5A74F501" w:rsidR="006D3880" w:rsidRDefault="006D3880" w:rsidP="00ED078F">
            <w:pPr>
              <w:spacing w:line="360" w:lineRule="auto"/>
              <w:jc w:val="both"/>
              <w:rPr>
                <w:sz w:val="28"/>
                <w:szCs w:val="28"/>
                <w:lang w:val="vi-VN"/>
              </w:rPr>
            </w:pPr>
            <w:r w:rsidRPr="002A7A8C">
              <w:rPr>
                <w:sz w:val="28"/>
                <w:szCs w:val="28"/>
                <w:lang w:val="vi-VN"/>
              </w:rPr>
              <w:t xml:space="preserve">- </w:t>
            </w:r>
            <w:r>
              <w:rPr>
                <w:sz w:val="28"/>
                <w:szCs w:val="28"/>
                <w:lang w:val="vi-VN"/>
              </w:rPr>
              <w:t xml:space="preserve">Yêu cầu HS trả lời, yêu cầu </w:t>
            </w:r>
            <w:r w:rsidR="00442AA8">
              <w:rPr>
                <w:sz w:val="28"/>
                <w:szCs w:val="28"/>
              </w:rPr>
              <w:t xml:space="preserve">HS </w:t>
            </w:r>
            <w:r>
              <w:rPr>
                <w:sz w:val="28"/>
                <w:szCs w:val="28"/>
                <w:lang w:val="vi-VN"/>
              </w:rPr>
              <w:t>trình bày.</w:t>
            </w:r>
          </w:p>
          <w:p w14:paraId="4D919160" w14:textId="77777777" w:rsidR="006D3880" w:rsidRPr="00297D8D" w:rsidRDefault="006D3880" w:rsidP="00ED078F">
            <w:pPr>
              <w:spacing w:line="360" w:lineRule="auto"/>
              <w:jc w:val="both"/>
              <w:rPr>
                <w:sz w:val="28"/>
                <w:szCs w:val="28"/>
                <w:lang w:val="vi-VN"/>
              </w:rPr>
            </w:pPr>
            <w:r>
              <w:rPr>
                <w:sz w:val="28"/>
                <w:szCs w:val="28"/>
                <w:lang w:val="vi-VN"/>
              </w:rPr>
              <w:t>- Hướng dẫn HS trình bày, nhận xét (nếu cần).</w:t>
            </w:r>
          </w:p>
          <w:p w14:paraId="6482E704" w14:textId="77777777" w:rsidR="006D3880" w:rsidRDefault="006D3880" w:rsidP="00ED078F">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p>
          <w:p w14:paraId="0CE567D0" w14:textId="77777777" w:rsidR="006D3880" w:rsidRDefault="006D3880" w:rsidP="00ED078F">
            <w:pPr>
              <w:spacing w:line="360" w:lineRule="auto"/>
              <w:jc w:val="both"/>
              <w:rPr>
                <w:sz w:val="28"/>
                <w:szCs w:val="28"/>
                <w:lang w:val="vi-VN"/>
              </w:rPr>
            </w:pPr>
            <w:r>
              <w:rPr>
                <w:sz w:val="28"/>
                <w:szCs w:val="28"/>
                <w:lang w:val="vi-VN"/>
              </w:rPr>
              <w:t>- Trả lời câu hỏi của GV.</w:t>
            </w:r>
          </w:p>
          <w:p w14:paraId="57CC447E" w14:textId="7A080EAC" w:rsidR="006D3880" w:rsidRDefault="004F65BC" w:rsidP="00ED078F">
            <w:pPr>
              <w:spacing w:line="360" w:lineRule="auto"/>
              <w:jc w:val="both"/>
              <w:rPr>
                <w:sz w:val="28"/>
                <w:szCs w:val="28"/>
                <w:lang w:val="vi-VN"/>
              </w:rPr>
            </w:pPr>
            <w:r>
              <w:rPr>
                <w:sz w:val="28"/>
                <w:szCs w:val="28"/>
                <w:lang w:val="vi-VN"/>
              </w:rPr>
              <w:t xml:space="preserve">- </w:t>
            </w:r>
            <w:r>
              <w:rPr>
                <w:sz w:val="28"/>
                <w:szCs w:val="28"/>
              </w:rPr>
              <w:t>HS</w:t>
            </w:r>
            <w:r w:rsidR="006D3880">
              <w:rPr>
                <w:sz w:val="28"/>
                <w:szCs w:val="28"/>
                <w:lang w:val="vi-VN"/>
              </w:rPr>
              <w:t xml:space="preserve"> trình bày sản phẩm </w:t>
            </w:r>
          </w:p>
          <w:p w14:paraId="526C7CE0" w14:textId="764D7F84" w:rsidR="006D3880" w:rsidRPr="002A7A8C" w:rsidRDefault="00F66E14" w:rsidP="00ED078F">
            <w:pPr>
              <w:spacing w:line="360" w:lineRule="auto"/>
              <w:jc w:val="both"/>
              <w:rPr>
                <w:sz w:val="28"/>
                <w:szCs w:val="28"/>
                <w:lang w:val="vi-VN"/>
              </w:rPr>
            </w:pPr>
            <w:r>
              <w:rPr>
                <w:sz w:val="28"/>
                <w:szCs w:val="28"/>
                <w:lang w:val="vi-VN"/>
              </w:rPr>
              <w:t>- HS</w:t>
            </w:r>
            <w:r w:rsidR="006D3880">
              <w:rPr>
                <w:sz w:val="28"/>
                <w:szCs w:val="28"/>
                <w:lang w:val="vi-VN"/>
              </w:rPr>
              <w:t xml:space="preserve"> còn lại quan sát, theo dõi bạn trình bày và bổ sung cho bạn (nếu cần).</w:t>
            </w:r>
          </w:p>
          <w:p w14:paraId="26FF74D1" w14:textId="77777777" w:rsidR="006D3880" w:rsidRPr="002A7A8C" w:rsidRDefault="006D3880" w:rsidP="00ED078F">
            <w:pPr>
              <w:snapToGrid w:val="0"/>
              <w:spacing w:line="360" w:lineRule="auto"/>
              <w:jc w:val="both"/>
              <w:rPr>
                <w:b/>
                <w:bCs/>
                <w:sz w:val="28"/>
                <w:szCs w:val="28"/>
                <w:lang w:val="vi-VN"/>
              </w:rPr>
            </w:pPr>
            <w:r w:rsidRPr="002A7A8C">
              <w:rPr>
                <w:b/>
                <w:bCs/>
                <w:sz w:val="28"/>
                <w:szCs w:val="28"/>
                <w:lang w:val="vi-VN"/>
              </w:rPr>
              <w:t>B4: Kết luận, nhận định (GV)</w:t>
            </w:r>
          </w:p>
          <w:p w14:paraId="31314ECB" w14:textId="266B9646" w:rsidR="006D3880" w:rsidRDefault="006D3880" w:rsidP="00ED078F">
            <w:pPr>
              <w:spacing w:line="360" w:lineRule="auto"/>
              <w:jc w:val="both"/>
              <w:rPr>
                <w:sz w:val="28"/>
                <w:szCs w:val="28"/>
                <w:lang w:val="vi-VN"/>
              </w:rPr>
            </w:pPr>
            <w:r w:rsidRPr="002A7A8C">
              <w:rPr>
                <w:sz w:val="28"/>
                <w:szCs w:val="28"/>
                <w:lang w:val="vi-VN"/>
              </w:rPr>
              <w:t>- Nhận xét về thái độ học tập &amp; sản phẩm học tập của HS.</w:t>
            </w:r>
          </w:p>
          <w:p w14:paraId="4BA8858E" w14:textId="0BCF4A4C" w:rsidR="006D3880" w:rsidRPr="00956A3C" w:rsidRDefault="006D3880" w:rsidP="001F7069">
            <w:pPr>
              <w:spacing w:line="360" w:lineRule="auto"/>
              <w:jc w:val="both"/>
              <w:rPr>
                <w:sz w:val="28"/>
                <w:szCs w:val="28"/>
                <w:lang w:val="vi-VN"/>
              </w:rPr>
            </w:pPr>
            <w:r>
              <w:rPr>
                <w:sz w:val="28"/>
                <w:szCs w:val="28"/>
                <w:lang w:val="vi-VN"/>
              </w:rPr>
              <w:t>- Chuyển dẫn sang phần tiếp theo.</w:t>
            </w:r>
          </w:p>
        </w:tc>
        <w:tc>
          <w:tcPr>
            <w:tcW w:w="3969" w:type="dxa"/>
          </w:tcPr>
          <w:p w14:paraId="7FE84499" w14:textId="02F195D5" w:rsidR="00CE77D7" w:rsidRPr="00CE77D7" w:rsidRDefault="00510CD2" w:rsidP="00CE77D7">
            <w:pPr>
              <w:spacing w:line="360" w:lineRule="auto"/>
              <w:jc w:val="both"/>
              <w:rPr>
                <w:bCs/>
                <w:color w:val="000000" w:themeColor="text1"/>
                <w:sz w:val="28"/>
                <w:szCs w:val="28"/>
              </w:rPr>
            </w:pPr>
            <w:r>
              <w:rPr>
                <w:bCs/>
                <w:color w:val="000000" w:themeColor="text1"/>
                <w:sz w:val="28"/>
                <w:szCs w:val="28"/>
              </w:rPr>
              <w:t xml:space="preserve">- </w:t>
            </w:r>
            <w:r w:rsidR="00CE77D7" w:rsidRPr="00CE77D7">
              <w:rPr>
                <w:bCs/>
                <w:color w:val="000000" w:themeColor="text1"/>
                <w:sz w:val="28"/>
                <w:szCs w:val="28"/>
              </w:rPr>
              <w:t>Quá trình đấu tranh chống thực dân phương Tây ở các nước Đông Nam Á tuy khác nhau về thời điểm và hình thức đấu tranh nhưng đều cùng mục đích chống lại ách cai trị bất công của chế độ thực dân.</w:t>
            </w:r>
          </w:p>
          <w:p w14:paraId="30F67551" w14:textId="3A955079" w:rsidR="00CE77D7" w:rsidRPr="00CE77D7" w:rsidRDefault="009C71C3" w:rsidP="00CE77D7">
            <w:pPr>
              <w:spacing w:line="360" w:lineRule="auto"/>
              <w:jc w:val="both"/>
              <w:rPr>
                <w:bCs/>
                <w:color w:val="000000" w:themeColor="text1"/>
                <w:sz w:val="28"/>
                <w:szCs w:val="28"/>
              </w:rPr>
            </w:pPr>
            <w:r>
              <w:rPr>
                <w:bCs/>
                <w:color w:val="000000" w:themeColor="text1"/>
                <w:sz w:val="28"/>
                <w:szCs w:val="28"/>
              </w:rPr>
              <w:t xml:space="preserve">- </w:t>
            </w:r>
            <w:r w:rsidR="00CE77D7" w:rsidRPr="00CE77D7">
              <w:rPr>
                <w:bCs/>
                <w:color w:val="000000" w:themeColor="text1"/>
                <w:sz w:val="28"/>
                <w:szCs w:val="28"/>
              </w:rPr>
              <w:t>Vào thế kỉ XVII, nhân dân trên quần đảo Ban-đa (In-đô-nê-xi-a) đã vùng lên chống lại chính sách độc quyền cây hương l</w:t>
            </w:r>
            <w:r w:rsidR="00CD5312">
              <w:rPr>
                <w:bCs/>
                <w:color w:val="000000" w:themeColor="text1"/>
                <w:sz w:val="28"/>
                <w:szCs w:val="28"/>
              </w:rPr>
              <w:t>iệu của công ty Đông Ấn Hà Lan.</w:t>
            </w:r>
          </w:p>
          <w:p w14:paraId="5828B1BF" w14:textId="3E62E4C6" w:rsidR="007C298F" w:rsidRDefault="009C71C3" w:rsidP="00CE77D7">
            <w:pPr>
              <w:spacing w:line="360" w:lineRule="auto"/>
              <w:jc w:val="both"/>
              <w:rPr>
                <w:bCs/>
                <w:color w:val="000000" w:themeColor="text1"/>
                <w:sz w:val="28"/>
                <w:szCs w:val="28"/>
              </w:rPr>
            </w:pPr>
            <w:r>
              <w:rPr>
                <w:bCs/>
                <w:color w:val="000000" w:themeColor="text1"/>
                <w:sz w:val="28"/>
                <w:szCs w:val="28"/>
              </w:rPr>
              <w:t xml:space="preserve">- </w:t>
            </w:r>
            <w:r w:rsidR="00CE77D7" w:rsidRPr="00CE77D7">
              <w:rPr>
                <w:bCs/>
                <w:color w:val="000000" w:themeColor="text1"/>
                <w:sz w:val="28"/>
                <w:szCs w:val="28"/>
              </w:rPr>
              <w:t xml:space="preserve">Đến đầu thế kỉ XIX, </w:t>
            </w:r>
            <w:r>
              <w:rPr>
                <w:bCs/>
                <w:color w:val="000000" w:themeColor="text1"/>
                <w:sz w:val="28"/>
                <w:szCs w:val="28"/>
              </w:rPr>
              <w:t>cuộc khởi nghĩa của Hoàng tử Đi-</w:t>
            </w:r>
            <w:r w:rsidR="00CE77D7" w:rsidRPr="00CE77D7">
              <w:rPr>
                <w:bCs/>
                <w:color w:val="000000" w:themeColor="text1"/>
                <w:sz w:val="28"/>
                <w:szCs w:val="28"/>
              </w:rPr>
              <w:t xml:space="preserve">pô-nê-gô-rô (Diponegoro) ở Gia-va (In-đô-nê-xi-a) đã làm rung chuyển chế độ cai trị của thực dân Hà Lan. </w:t>
            </w:r>
          </w:p>
          <w:p w14:paraId="54FF5FF8" w14:textId="1F3E71E8" w:rsidR="007C298F" w:rsidRPr="007C298F" w:rsidRDefault="00C33C18" w:rsidP="007C298F">
            <w:pPr>
              <w:spacing w:line="360" w:lineRule="auto"/>
              <w:jc w:val="both"/>
              <w:rPr>
                <w:bCs/>
                <w:color w:val="000000" w:themeColor="text1"/>
                <w:sz w:val="28"/>
                <w:szCs w:val="28"/>
              </w:rPr>
            </w:pPr>
            <w:r>
              <w:rPr>
                <w:bCs/>
                <w:color w:val="000000" w:themeColor="text1"/>
                <w:sz w:val="28"/>
                <w:szCs w:val="28"/>
              </w:rPr>
              <w:t xml:space="preserve">- </w:t>
            </w:r>
            <w:r w:rsidR="007C298F" w:rsidRPr="007C298F">
              <w:rPr>
                <w:bCs/>
                <w:color w:val="000000" w:themeColor="text1"/>
                <w:sz w:val="28"/>
                <w:szCs w:val="28"/>
              </w:rPr>
              <w:t>Ở Việt Nam, sau khi thực dân Pháp đánh chiếm N</w:t>
            </w:r>
            <w:r>
              <w:rPr>
                <w:bCs/>
                <w:color w:val="000000" w:themeColor="text1"/>
                <w:sz w:val="28"/>
                <w:szCs w:val="28"/>
              </w:rPr>
              <w:t>am Kỳ (1959 – 1967), làn sóng đấ</w:t>
            </w:r>
            <w:r w:rsidR="007C298F" w:rsidRPr="007C298F">
              <w:rPr>
                <w:bCs/>
                <w:color w:val="000000" w:themeColor="text1"/>
                <w:sz w:val="28"/>
                <w:szCs w:val="28"/>
              </w:rPr>
              <w:t>u tranh chống Pháp diễn ra quyết liệt, tiêu biểu là các cuộc khởi nghĩa của Trương Định (1862 – 1864), Nguyễn Trung Trực (1861 – 1868),...</w:t>
            </w:r>
          </w:p>
          <w:p w14:paraId="64118EA6" w14:textId="77777777" w:rsidR="007C298F" w:rsidRPr="007C298F" w:rsidRDefault="007C298F" w:rsidP="007C298F">
            <w:pPr>
              <w:spacing w:line="360" w:lineRule="auto"/>
              <w:jc w:val="both"/>
              <w:rPr>
                <w:bCs/>
                <w:color w:val="000000" w:themeColor="text1"/>
                <w:sz w:val="28"/>
                <w:szCs w:val="28"/>
              </w:rPr>
            </w:pPr>
          </w:p>
          <w:p w14:paraId="6C9D57AC" w14:textId="17E372FD" w:rsidR="00666248" w:rsidRPr="001D4DB8" w:rsidRDefault="0047338D" w:rsidP="00CE77D7">
            <w:pPr>
              <w:spacing w:line="360" w:lineRule="auto"/>
              <w:jc w:val="both"/>
              <w:rPr>
                <w:bCs/>
                <w:color w:val="000000" w:themeColor="text1"/>
                <w:sz w:val="28"/>
                <w:szCs w:val="28"/>
              </w:rPr>
            </w:pPr>
            <w:r>
              <w:rPr>
                <w:bCs/>
                <w:color w:val="000000" w:themeColor="text1"/>
                <w:sz w:val="28"/>
                <w:szCs w:val="28"/>
              </w:rPr>
              <w:lastRenderedPageBreak/>
              <w:t xml:space="preserve">- </w:t>
            </w:r>
            <w:r w:rsidR="007C298F" w:rsidRPr="007C298F">
              <w:rPr>
                <w:bCs/>
                <w:color w:val="000000" w:themeColor="text1"/>
                <w:sz w:val="28"/>
                <w:szCs w:val="28"/>
              </w:rPr>
              <w:t>Cũng trong suốt thế kỉ XIX, thực dân Anh vấp phải cuộc kháng chiến quyết liệt của nhân dân Mi-an-ma qua ba cuộc chiến tranh từ năm 1824 đến năm 1885. Sau khi Mi-an-ma trở thành một tỉnh của Ấn Độ thuộc Anh, nhân dân Mi-an-ma tiến hành chiến tranh du kích trên toàn quốc. Phong trào chỉ t</w:t>
            </w:r>
            <w:r w:rsidR="00F33C5F">
              <w:rPr>
                <w:bCs/>
                <w:color w:val="000000" w:themeColor="text1"/>
                <w:sz w:val="28"/>
                <w:szCs w:val="28"/>
              </w:rPr>
              <w:t>ạm lắ</w:t>
            </w:r>
            <w:bookmarkStart w:id="1" w:name="_GoBack"/>
            <w:bookmarkEnd w:id="1"/>
            <w:r>
              <w:rPr>
                <w:bCs/>
                <w:color w:val="000000" w:themeColor="text1"/>
                <w:sz w:val="28"/>
                <w:szCs w:val="28"/>
              </w:rPr>
              <w:t>ng xuống sau năm 1896.</w:t>
            </w:r>
          </w:p>
        </w:tc>
      </w:tr>
    </w:tbl>
    <w:p w14:paraId="159DEB0C" w14:textId="763ED71D" w:rsidR="0075510A" w:rsidRPr="00956A3C" w:rsidRDefault="006D3880" w:rsidP="0075510A">
      <w:pPr>
        <w:spacing w:line="360" w:lineRule="auto"/>
        <w:rPr>
          <w:b/>
          <w:bCs/>
          <w:color w:val="7030A0"/>
          <w:sz w:val="28"/>
          <w:szCs w:val="28"/>
          <w:lang w:val="vi-VN"/>
        </w:rPr>
      </w:pPr>
      <w:r>
        <w:rPr>
          <w:b/>
          <w:bCs/>
          <w:color w:val="7030A0"/>
          <w:sz w:val="28"/>
          <w:szCs w:val="28"/>
          <w:lang w:val="vi-VN"/>
        </w:rPr>
        <w:lastRenderedPageBreak/>
        <w:t>Hoạt động</w:t>
      </w:r>
      <w:r w:rsidR="0075510A" w:rsidRPr="00956A3C">
        <w:rPr>
          <w:b/>
          <w:bCs/>
          <w:color w:val="7030A0"/>
          <w:sz w:val="28"/>
          <w:szCs w:val="28"/>
          <w:lang w:val="vi-VN"/>
        </w:rPr>
        <w:t xml:space="preserve"> 3: </w:t>
      </w:r>
      <w:r w:rsidR="00956A3C">
        <w:rPr>
          <w:b/>
          <w:bCs/>
          <w:color w:val="7030A0"/>
          <w:sz w:val="28"/>
          <w:szCs w:val="28"/>
          <w:lang w:val="vi-VN"/>
        </w:rPr>
        <w:t>LUYỆN TẬP</w:t>
      </w:r>
    </w:p>
    <w:p w14:paraId="6E4DF98F" w14:textId="77777777" w:rsidR="00F45D3B" w:rsidRPr="00375088" w:rsidRDefault="00F45D3B" w:rsidP="00F45D3B">
      <w:pPr>
        <w:spacing w:line="360" w:lineRule="auto"/>
        <w:jc w:val="both"/>
        <w:rPr>
          <w:sz w:val="28"/>
          <w:szCs w:val="28"/>
          <w:lang w:val="vi-VN"/>
        </w:rPr>
      </w:pPr>
      <w:r w:rsidRPr="00375088">
        <w:rPr>
          <w:b/>
          <w:bCs/>
          <w:sz w:val="28"/>
          <w:szCs w:val="28"/>
          <w:lang w:val="vi-VN"/>
        </w:rPr>
        <w:t xml:space="preserve">a) Mục </w:t>
      </w:r>
      <w:r w:rsidRPr="00375088">
        <w:rPr>
          <w:b/>
          <w:bCs/>
          <w:sz w:val="28"/>
          <w:szCs w:val="28"/>
        </w:rPr>
        <w:t>tiêu</w:t>
      </w:r>
      <w:r w:rsidRPr="00375088">
        <w:rPr>
          <w:b/>
          <w:bCs/>
          <w:sz w:val="28"/>
          <w:szCs w:val="28"/>
          <w:lang w:val="vi-VN"/>
        </w:rPr>
        <w:t xml:space="preserve">: </w:t>
      </w:r>
      <w:r w:rsidRPr="00375088">
        <w:rPr>
          <w:sz w:val="28"/>
          <w:szCs w:val="28"/>
          <w:lang w:val="vi-VN"/>
        </w:rPr>
        <w:t>Vận dụng kiến thức của bài học vào việc làm bài tập cụ thể</w:t>
      </w:r>
    </w:p>
    <w:p w14:paraId="406BC3AF" w14:textId="77777777" w:rsidR="00F45D3B" w:rsidRPr="00375088" w:rsidRDefault="00F45D3B" w:rsidP="00F45D3B">
      <w:pPr>
        <w:spacing w:line="360" w:lineRule="auto"/>
        <w:jc w:val="both"/>
        <w:rPr>
          <w:sz w:val="28"/>
          <w:szCs w:val="28"/>
          <w:lang w:val="vi-VN"/>
        </w:rPr>
      </w:pPr>
      <w:r w:rsidRPr="00375088">
        <w:rPr>
          <w:b/>
          <w:bCs/>
          <w:sz w:val="28"/>
          <w:szCs w:val="28"/>
          <w:lang w:val="vi-VN"/>
        </w:rPr>
        <w:t xml:space="preserve">b) </w:t>
      </w:r>
      <w:r w:rsidRPr="00375088">
        <w:rPr>
          <w:b/>
          <w:bCs/>
          <w:sz w:val="28"/>
          <w:szCs w:val="28"/>
        </w:rPr>
        <w:t>Nội dung:</w:t>
      </w:r>
      <w:r w:rsidRPr="00375088">
        <w:rPr>
          <w:b/>
          <w:bCs/>
          <w:sz w:val="28"/>
          <w:szCs w:val="28"/>
          <w:lang w:val="vi-VN"/>
        </w:rPr>
        <w:t xml:space="preserve"> </w:t>
      </w:r>
      <w:r w:rsidRPr="00375088">
        <w:rPr>
          <w:sz w:val="28"/>
          <w:szCs w:val="28"/>
          <w:lang w:val="vi-VN"/>
        </w:rPr>
        <w:t>HS suy nghĩ cá nhân làm bài tập của GV giao</w:t>
      </w:r>
    </w:p>
    <w:p w14:paraId="0B41FB66" w14:textId="77777777" w:rsidR="00C60ADA" w:rsidRDefault="00F45D3B" w:rsidP="00F45D3B">
      <w:pPr>
        <w:spacing w:line="360" w:lineRule="auto"/>
        <w:jc w:val="both"/>
        <w:rPr>
          <w:b/>
          <w:bCs/>
          <w:sz w:val="28"/>
          <w:szCs w:val="28"/>
          <w:lang w:val="vi-VN"/>
        </w:rPr>
      </w:pPr>
      <w:r w:rsidRPr="00375088">
        <w:rPr>
          <w:b/>
          <w:bCs/>
          <w:sz w:val="28"/>
          <w:szCs w:val="28"/>
          <w:lang w:val="vi-VN"/>
        </w:rPr>
        <w:t>c) Sản phẩm</w:t>
      </w:r>
      <w:r w:rsidRPr="00375088">
        <w:rPr>
          <w:b/>
          <w:bCs/>
          <w:sz w:val="28"/>
          <w:szCs w:val="28"/>
        </w:rPr>
        <w:t>:</w:t>
      </w:r>
      <w:r w:rsidRPr="00375088">
        <w:rPr>
          <w:b/>
          <w:bCs/>
          <w:sz w:val="28"/>
          <w:szCs w:val="28"/>
          <w:lang w:val="vi-VN"/>
        </w:rPr>
        <w:t xml:space="preserve"> </w:t>
      </w:r>
    </w:p>
    <w:tbl>
      <w:tblPr>
        <w:tblStyle w:val="TableGrid"/>
        <w:tblW w:w="9251" w:type="dxa"/>
        <w:tblLook w:val="04A0" w:firstRow="1" w:lastRow="0" w:firstColumn="1" w:lastColumn="0" w:noHBand="0" w:noVBand="1"/>
      </w:tblPr>
      <w:tblGrid>
        <w:gridCol w:w="1963"/>
        <w:gridCol w:w="1271"/>
        <w:gridCol w:w="1449"/>
        <w:gridCol w:w="1456"/>
        <w:gridCol w:w="1663"/>
        <w:gridCol w:w="1449"/>
      </w:tblGrid>
      <w:tr w:rsidR="000E7DA2" w14:paraId="7D3DCC5E" w14:textId="1A0DAA52" w:rsidTr="000E7DA2">
        <w:trPr>
          <w:trHeight w:val="366"/>
        </w:trPr>
        <w:tc>
          <w:tcPr>
            <w:tcW w:w="1963" w:type="dxa"/>
          </w:tcPr>
          <w:p w14:paraId="4389647E" w14:textId="0D05213E" w:rsidR="000E7DA2" w:rsidRDefault="000E7DA2" w:rsidP="001D14B9">
            <w:pPr>
              <w:spacing w:line="360" w:lineRule="auto"/>
              <w:jc w:val="center"/>
              <w:rPr>
                <w:b/>
                <w:bCs/>
                <w:sz w:val="28"/>
                <w:szCs w:val="28"/>
              </w:rPr>
            </w:pPr>
            <w:r>
              <w:rPr>
                <w:b/>
                <w:bCs/>
                <w:sz w:val="28"/>
                <w:szCs w:val="28"/>
              </w:rPr>
              <w:t>Câu</w:t>
            </w:r>
          </w:p>
        </w:tc>
        <w:tc>
          <w:tcPr>
            <w:tcW w:w="1271" w:type="dxa"/>
          </w:tcPr>
          <w:p w14:paraId="08E116CF" w14:textId="793E441A" w:rsidR="000E7DA2" w:rsidRPr="005D2AB3" w:rsidRDefault="000E7DA2" w:rsidP="005D2AB3">
            <w:pPr>
              <w:spacing w:line="360" w:lineRule="auto"/>
              <w:jc w:val="center"/>
              <w:rPr>
                <w:sz w:val="28"/>
                <w:szCs w:val="28"/>
              </w:rPr>
            </w:pPr>
            <w:r w:rsidRPr="005D2AB3">
              <w:rPr>
                <w:sz w:val="28"/>
                <w:szCs w:val="28"/>
              </w:rPr>
              <w:t>1</w:t>
            </w:r>
          </w:p>
        </w:tc>
        <w:tc>
          <w:tcPr>
            <w:tcW w:w="1449" w:type="dxa"/>
          </w:tcPr>
          <w:p w14:paraId="3E34BF4B" w14:textId="64C79D78" w:rsidR="000E7DA2" w:rsidRPr="005D2AB3" w:rsidRDefault="000E7DA2" w:rsidP="005D2AB3">
            <w:pPr>
              <w:spacing w:line="360" w:lineRule="auto"/>
              <w:jc w:val="center"/>
              <w:rPr>
                <w:sz w:val="28"/>
                <w:szCs w:val="28"/>
              </w:rPr>
            </w:pPr>
            <w:r w:rsidRPr="005D2AB3">
              <w:rPr>
                <w:sz w:val="28"/>
                <w:szCs w:val="28"/>
              </w:rPr>
              <w:t>2</w:t>
            </w:r>
          </w:p>
        </w:tc>
        <w:tc>
          <w:tcPr>
            <w:tcW w:w="1456" w:type="dxa"/>
          </w:tcPr>
          <w:p w14:paraId="089B6DA7" w14:textId="58F0E088" w:rsidR="000E7DA2" w:rsidRPr="005D2AB3" w:rsidRDefault="000E7DA2" w:rsidP="005D2AB3">
            <w:pPr>
              <w:spacing w:line="360" w:lineRule="auto"/>
              <w:jc w:val="center"/>
              <w:rPr>
                <w:sz w:val="28"/>
                <w:szCs w:val="28"/>
              </w:rPr>
            </w:pPr>
            <w:r w:rsidRPr="005D2AB3">
              <w:rPr>
                <w:sz w:val="28"/>
                <w:szCs w:val="28"/>
              </w:rPr>
              <w:t>3</w:t>
            </w:r>
          </w:p>
        </w:tc>
        <w:tc>
          <w:tcPr>
            <w:tcW w:w="1663" w:type="dxa"/>
          </w:tcPr>
          <w:p w14:paraId="4DCA4522" w14:textId="2BE29660" w:rsidR="000E7DA2" w:rsidRPr="005D2AB3" w:rsidRDefault="000E7DA2" w:rsidP="005D2AB3">
            <w:pPr>
              <w:spacing w:line="360" w:lineRule="auto"/>
              <w:jc w:val="center"/>
              <w:rPr>
                <w:sz w:val="28"/>
                <w:szCs w:val="28"/>
              </w:rPr>
            </w:pPr>
            <w:r w:rsidRPr="005D2AB3">
              <w:rPr>
                <w:sz w:val="28"/>
                <w:szCs w:val="28"/>
              </w:rPr>
              <w:t>4</w:t>
            </w:r>
          </w:p>
        </w:tc>
        <w:tc>
          <w:tcPr>
            <w:tcW w:w="1449" w:type="dxa"/>
          </w:tcPr>
          <w:p w14:paraId="63CAFC4C" w14:textId="2EAFB9F7" w:rsidR="000E7DA2" w:rsidRPr="005D2AB3" w:rsidRDefault="000E7DA2" w:rsidP="005D2AB3">
            <w:pPr>
              <w:spacing w:line="360" w:lineRule="auto"/>
              <w:jc w:val="center"/>
              <w:rPr>
                <w:sz w:val="28"/>
                <w:szCs w:val="28"/>
              </w:rPr>
            </w:pPr>
            <w:r w:rsidRPr="005D2AB3">
              <w:rPr>
                <w:sz w:val="28"/>
                <w:szCs w:val="28"/>
              </w:rPr>
              <w:t>5</w:t>
            </w:r>
          </w:p>
        </w:tc>
      </w:tr>
      <w:tr w:rsidR="000E7DA2" w14:paraId="7BBC35A2" w14:textId="1B233C60" w:rsidTr="000E7DA2">
        <w:trPr>
          <w:trHeight w:val="366"/>
        </w:trPr>
        <w:tc>
          <w:tcPr>
            <w:tcW w:w="1963" w:type="dxa"/>
          </w:tcPr>
          <w:p w14:paraId="46D62D68" w14:textId="35E02992" w:rsidR="000E7DA2" w:rsidRDefault="000E7DA2" w:rsidP="001D14B9">
            <w:pPr>
              <w:spacing w:line="360" w:lineRule="auto"/>
              <w:jc w:val="center"/>
              <w:rPr>
                <w:b/>
                <w:bCs/>
                <w:sz w:val="28"/>
                <w:szCs w:val="28"/>
              </w:rPr>
            </w:pPr>
            <w:r>
              <w:rPr>
                <w:b/>
                <w:bCs/>
                <w:sz w:val="28"/>
                <w:szCs w:val="28"/>
              </w:rPr>
              <w:t>Đáp án</w:t>
            </w:r>
          </w:p>
        </w:tc>
        <w:tc>
          <w:tcPr>
            <w:tcW w:w="1271" w:type="dxa"/>
          </w:tcPr>
          <w:p w14:paraId="2198C0FB" w14:textId="4720E759" w:rsidR="000E7DA2" w:rsidRPr="005D2AB3" w:rsidRDefault="000E7DA2" w:rsidP="005D2AB3">
            <w:pPr>
              <w:spacing w:line="360" w:lineRule="auto"/>
              <w:jc w:val="center"/>
              <w:rPr>
                <w:sz w:val="28"/>
                <w:szCs w:val="28"/>
              </w:rPr>
            </w:pPr>
            <w:r>
              <w:rPr>
                <w:sz w:val="28"/>
                <w:szCs w:val="28"/>
              </w:rPr>
              <w:t>C</w:t>
            </w:r>
          </w:p>
        </w:tc>
        <w:tc>
          <w:tcPr>
            <w:tcW w:w="1449" w:type="dxa"/>
          </w:tcPr>
          <w:p w14:paraId="7C301A9F" w14:textId="77B0EF8A" w:rsidR="000E7DA2" w:rsidRPr="005D2AB3" w:rsidRDefault="000E7DA2" w:rsidP="005D2AB3">
            <w:pPr>
              <w:spacing w:line="360" w:lineRule="auto"/>
              <w:jc w:val="center"/>
              <w:rPr>
                <w:sz w:val="28"/>
                <w:szCs w:val="28"/>
              </w:rPr>
            </w:pPr>
            <w:r>
              <w:rPr>
                <w:sz w:val="28"/>
                <w:szCs w:val="28"/>
              </w:rPr>
              <w:t>A</w:t>
            </w:r>
          </w:p>
        </w:tc>
        <w:tc>
          <w:tcPr>
            <w:tcW w:w="1456" w:type="dxa"/>
          </w:tcPr>
          <w:p w14:paraId="5C7A43DD" w14:textId="67C53CB9" w:rsidR="000E7DA2" w:rsidRPr="005D2AB3" w:rsidRDefault="000E7DA2" w:rsidP="005D2AB3">
            <w:pPr>
              <w:spacing w:line="360" w:lineRule="auto"/>
              <w:jc w:val="center"/>
              <w:rPr>
                <w:sz w:val="28"/>
                <w:szCs w:val="28"/>
              </w:rPr>
            </w:pPr>
            <w:r>
              <w:rPr>
                <w:sz w:val="28"/>
                <w:szCs w:val="28"/>
              </w:rPr>
              <w:t>A</w:t>
            </w:r>
          </w:p>
        </w:tc>
        <w:tc>
          <w:tcPr>
            <w:tcW w:w="1663" w:type="dxa"/>
          </w:tcPr>
          <w:p w14:paraId="598A6A19" w14:textId="09CDEC7A" w:rsidR="000E7DA2" w:rsidRPr="005D2AB3" w:rsidRDefault="000E7DA2" w:rsidP="005D2AB3">
            <w:pPr>
              <w:spacing w:line="360" w:lineRule="auto"/>
              <w:jc w:val="center"/>
              <w:rPr>
                <w:sz w:val="28"/>
                <w:szCs w:val="28"/>
              </w:rPr>
            </w:pPr>
            <w:r>
              <w:rPr>
                <w:sz w:val="28"/>
                <w:szCs w:val="28"/>
              </w:rPr>
              <w:t>C</w:t>
            </w:r>
          </w:p>
        </w:tc>
        <w:tc>
          <w:tcPr>
            <w:tcW w:w="1449" w:type="dxa"/>
          </w:tcPr>
          <w:p w14:paraId="2E1521BE" w14:textId="23A4B73B" w:rsidR="000E7DA2" w:rsidRPr="005D2AB3" w:rsidRDefault="000E7DA2" w:rsidP="005D2AB3">
            <w:pPr>
              <w:spacing w:line="360" w:lineRule="auto"/>
              <w:jc w:val="center"/>
              <w:rPr>
                <w:sz w:val="28"/>
                <w:szCs w:val="28"/>
              </w:rPr>
            </w:pPr>
            <w:r>
              <w:rPr>
                <w:sz w:val="28"/>
                <w:szCs w:val="28"/>
              </w:rPr>
              <w:t>A</w:t>
            </w:r>
          </w:p>
        </w:tc>
      </w:tr>
      <w:tr w:rsidR="000E7DA2" w14:paraId="2D9B86BA" w14:textId="77777777" w:rsidTr="000E7DA2">
        <w:trPr>
          <w:trHeight w:val="366"/>
        </w:trPr>
        <w:tc>
          <w:tcPr>
            <w:tcW w:w="1963" w:type="dxa"/>
          </w:tcPr>
          <w:p w14:paraId="6D03670F" w14:textId="0E89BF78" w:rsidR="000E7DA2" w:rsidRPr="001D14B9" w:rsidRDefault="000E7DA2" w:rsidP="001D14B9">
            <w:pPr>
              <w:spacing w:line="360" w:lineRule="auto"/>
              <w:jc w:val="center"/>
              <w:rPr>
                <w:b/>
                <w:bCs/>
                <w:sz w:val="28"/>
                <w:szCs w:val="28"/>
              </w:rPr>
            </w:pPr>
            <w:r w:rsidRPr="001D14B9">
              <w:rPr>
                <w:b/>
                <w:bCs/>
                <w:sz w:val="28"/>
                <w:szCs w:val="28"/>
              </w:rPr>
              <w:t>Câu</w:t>
            </w:r>
          </w:p>
        </w:tc>
        <w:tc>
          <w:tcPr>
            <w:tcW w:w="1271" w:type="dxa"/>
          </w:tcPr>
          <w:p w14:paraId="3695997E" w14:textId="656DAE6B" w:rsidR="000E7DA2" w:rsidRDefault="000E7DA2" w:rsidP="001D14B9">
            <w:pPr>
              <w:spacing w:line="360" w:lineRule="auto"/>
              <w:jc w:val="center"/>
              <w:rPr>
                <w:sz w:val="28"/>
                <w:szCs w:val="28"/>
              </w:rPr>
            </w:pPr>
            <w:r>
              <w:rPr>
                <w:sz w:val="28"/>
                <w:szCs w:val="28"/>
              </w:rPr>
              <w:t>6</w:t>
            </w:r>
          </w:p>
        </w:tc>
        <w:tc>
          <w:tcPr>
            <w:tcW w:w="1449" w:type="dxa"/>
          </w:tcPr>
          <w:p w14:paraId="242E581B" w14:textId="467C0E73" w:rsidR="000E7DA2" w:rsidRDefault="000E7DA2" w:rsidP="001D14B9">
            <w:pPr>
              <w:spacing w:line="360" w:lineRule="auto"/>
              <w:jc w:val="center"/>
              <w:rPr>
                <w:sz w:val="28"/>
                <w:szCs w:val="28"/>
              </w:rPr>
            </w:pPr>
            <w:r>
              <w:rPr>
                <w:sz w:val="28"/>
                <w:szCs w:val="28"/>
              </w:rPr>
              <w:t>7</w:t>
            </w:r>
          </w:p>
        </w:tc>
        <w:tc>
          <w:tcPr>
            <w:tcW w:w="1456" w:type="dxa"/>
          </w:tcPr>
          <w:p w14:paraId="20F6DBC7" w14:textId="3C920DE3" w:rsidR="000E7DA2" w:rsidRDefault="000E7DA2" w:rsidP="001D14B9">
            <w:pPr>
              <w:spacing w:line="360" w:lineRule="auto"/>
              <w:jc w:val="center"/>
              <w:rPr>
                <w:sz w:val="28"/>
                <w:szCs w:val="28"/>
              </w:rPr>
            </w:pPr>
            <w:r>
              <w:rPr>
                <w:sz w:val="28"/>
                <w:szCs w:val="28"/>
              </w:rPr>
              <w:t>8</w:t>
            </w:r>
          </w:p>
        </w:tc>
        <w:tc>
          <w:tcPr>
            <w:tcW w:w="1663" w:type="dxa"/>
          </w:tcPr>
          <w:p w14:paraId="395A1E36" w14:textId="02BC2CB1" w:rsidR="000E7DA2" w:rsidRDefault="000E7DA2" w:rsidP="001D14B9">
            <w:pPr>
              <w:spacing w:line="360" w:lineRule="auto"/>
              <w:jc w:val="center"/>
              <w:rPr>
                <w:sz w:val="28"/>
                <w:szCs w:val="28"/>
              </w:rPr>
            </w:pPr>
            <w:r>
              <w:rPr>
                <w:sz w:val="28"/>
                <w:szCs w:val="28"/>
              </w:rPr>
              <w:t>9</w:t>
            </w:r>
          </w:p>
        </w:tc>
        <w:tc>
          <w:tcPr>
            <w:tcW w:w="1449" w:type="dxa"/>
          </w:tcPr>
          <w:p w14:paraId="5145CAF1" w14:textId="432BD03F" w:rsidR="000E7DA2" w:rsidRDefault="000E7DA2" w:rsidP="001D14B9">
            <w:pPr>
              <w:spacing w:line="360" w:lineRule="auto"/>
              <w:jc w:val="center"/>
              <w:rPr>
                <w:sz w:val="28"/>
                <w:szCs w:val="28"/>
              </w:rPr>
            </w:pPr>
            <w:r>
              <w:rPr>
                <w:sz w:val="28"/>
                <w:szCs w:val="28"/>
              </w:rPr>
              <w:t>10</w:t>
            </w:r>
          </w:p>
        </w:tc>
      </w:tr>
      <w:tr w:rsidR="000E7DA2" w14:paraId="1463E3C1" w14:textId="77777777" w:rsidTr="000E7DA2">
        <w:trPr>
          <w:trHeight w:val="366"/>
        </w:trPr>
        <w:tc>
          <w:tcPr>
            <w:tcW w:w="1963" w:type="dxa"/>
          </w:tcPr>
          <w:p w14:paraId="37BE110F" w14:textId="558309D4" w:rsidR="000E7DA2" w:rsidRPr="001D14B9" w:rsidRDefault="000E7DA2" w:rsidP="001D14B9">
            <w:pPr>
              <w:spacing w:line="360" w:lineRule="auto"/>
              <w:jc w:val="center"/>
              <w:rPr>
                <w:b/>
                <w:bCs/>
                <w:sz w:val="28"/>
                <w:szCs w:val="28"/>
              </w:rPr>
            </w:pPr>
            <w:r w:rsidRPr="001D14B9">
              <w:rPr>
                <w:b/>
                <w:bCs/>
                <w:sz w:val="28"/>
                <w:szCs w:val="28"/>
              </w:rPr>
              <w:t>Đáp án</w:t>
            </w:r>
          </w:p>
        </w:tc>
        <w:tc>
          <w:tcPr>
            <w:tcW w:w="1271" w:type="dxa"/>
          </w:tcPr>
          <w:p w14:paraId="11A1319C" w14:textId="3E7D4707" w:rsidR="000E7DA2" w:rsidRDefault="000E7DA2" w:rsidP="001D14B9">
            <w:pPr>
              <w:spacing w:line="360" w:lineRule="auto"/>
              <w:jc w:val="center"/>
              <w:rPr>
                <w:sz w:val="28"/>
                <w:szCs w:val="28"/>
              </w:rPr>
            </w:pPr>
            <w:r>
              <w:rPr>
                <w:sz w:val="28"/>
                <w:szCs w:val="28"/>
              </w:rPr>
              <w:t>D</w:t>
            </w:r>
          </w:p>
        </w:tc>
        <w:tc>
          <w:tcPr>
            <w:tcW w:w="1449" w:type="dxa"/>
          </w:tcPr>
          <w:p w14:paraId="6FF8FA3F" w14:textId="7586884E" w:rsidR="000E7DA2" w:rsidRDefault="000E7DA2" w:rsidP="001D14B9">
            <w:pPr>
              <w:spacing w:line="360" w:lineRule="auto"/>
              <w:jc w:val="center"/>
              <w:rPr>
                <w:sz w:val="28"/>
                <w:szCs w:val="28"/>
              </w:rPr>
            </w:pPr>
            <w:r>
              <w:rPr>
                <w:sz w:val="28"/>
                <w:szCs w:val="28"/>
              </w:rPr>
              <w:t>C</w:t>
            </w:r>
          </w:p>
        </w:tc>
        <w:tc>
          <w:tcPr>
            <w:tcW w:w="1456" w:type="dxa"/>
          </w:tcPr>
          <w:p w14:paraId="3DA53527" w14:textId="208F61EB" w:rsidR="000E7DA2" w:rsidRDefault="000E7DA2" w:rsidP="001D14B9">
            <w:pPr>
              <w:spacing w:line="360" w:lineRule="auto"/>
              <w:jc w:val="center"/>
              <w:rPr>
                <w:sz w:val="28"/>
                <w:szCs w:val="28"/>
              </w:rPr>
            </w:pPr>
            <w:r>
              <w:rPr>
                <w:sz w:val="28"/>
                <w:szCs w:val="28"/>
              </w:rPr>
              <w:t>A</w:t>
            </w:r>
          </w:p>
        </w:tc>
        <w:tc>
          <w:tcPr>
            <w:tcW w:w="1663" w:type="dxa"/>
          </w:tcPr>
          <w:p w14:paraId="05F4F329" w14:textId="7A6747D2" w:rsidR="000E7DA2" w:rsidRDefault="000E7DA2" w:rsidP="001D14B9">
            <w:pPr>
              <w:spacing w:line="360" w:lineRule="auto"/>
              <w:jc w:val="center"/>
              <w:rPr>
                <w:sz w:val="28"/>
                <w:szCs w:val="28"/>
              </w:rPr>
            </w:pPr>
            <w:r>
              <w:rPr>
                <w:sz w:val="28"/>
                <w:szCs w:val="28"/>
              </w:rPr>
              <w:t>D</w:t>
            </w:r>
          </w:p>
        </w:tc>
        <w:tc>
          <w:tcPr>
            <w:tcW w:w="1449" w:type="dxa"/>
          </w:tcPr>
          <w:p w14:paraId="21212524" w14:textId="072A2371" w:rsidR="000E7DA2" w:rsidRDefault="000E7DA2" w:rsidP="001D14B9">
            <w:pPr>
              <w:spacing w:line="360" w:lineRule="auto"/>
              <w:jc w:val="center"/>
              <w:rPr>
                <w:sz w:val="28"/>
                <w:szCs w:val="28"/>
              </w:rPr>
            </w:pPr>
            <w:r>
              <w:rPr>
                <w:sz w:val="28"/>
                <w:szCs w:val="28"/>
              </w:rPr>
              <w:t>A</w:t>
            </w:r>
          </w:p>
        </w:tc>
      </w:tr>
    </w:tbl>
    <w:p w14:paraId="4A15F97E" w14:textId="4822C310" w:rsidR="0075510A" w:rsidRPr="00375088" w:rsidRDefault="00F45D3B" w:rsidP="0075510A">
      <w:pPr>
        <w:spacing w:line="360" w:lineRule="auto"/>
        <w:rPr>
          <w:b/>
          <w:bCs/>
          <w:sz w:val="28"/>
          <w:szCs w:val="28"/>
        </w:rPr>
      </w:pPr>
      <w:r w:rsidRPr="00375088">
        <w:rPr>
          <w:b/>
          <w:bCs/>
          <w:sz w:val="28"/>
          <w:szCs w:val="28"/>
          <w:lang w:val="vi-VN"/>
        </w:rPr>
        <w:t xml:space="preserve">d) </w:t>
      </w:r>
      <w:r w:rsidRPr="00375088">
        <w:rPr>
          <w:b/>
          <w:bCs/>
          <w:sz w:val="28"/>
          <w:szCs w:val="28"/>
        </w:rPr>
        <w:t>Tổ chức</w:t>
      </w:r>
      <w:r w:rsidRPr="00375088">
        <w:rPr>
          <w:b/>
          <w:bCs/>
          <w:sz w:val="28"/>
          <w:szCs w:val="28"/>
          <w:lang w:val="vi-VN"/>
        </w:rPr>
        <w:t xml:space="preserve"> </w:t>
      </w:r>
      <w:r w:rsidRPr="00375088">
        <w:rPr>
          <w:b/>
          <w:bCs/>
          <w:sz w:val="28"/>
          <w:szCs w:val="28"/>
        </w:rPr>
        <w:t>thực hiện</w:t>
      </w:r>
    </w:p>
    <w:p w14:paraId="48113B41" w14:textId="553210B7" w:rsidR="0075510A" w:rsidRPr="004405EE" w:rsidRDefault="0075510A" w:rsidP="004405EE">
      <w:pPr>
        <w:spacing w:line="360" w:lineRule="auto"/>
        <w:jc w:val="both"/>
        <w:rPr>
          <w:color w:val="000000" w:themeColor="text1"/>
          <w:sz w:val="28"/>
          <w:szCs w:val="28"/>
          <w:lang w:val="vi-VN"/>
        </w:rPr>
      </w:pPr>
      <w:r w:rsidRPr="004405EE">
        <w:rPr>
          <w:b/>
          <w:bCs/>
          <w:color w:val="000000" w:themeColor="text1"/>
          <w:sz w:val="28"/>
          <w:szCs w:val="28"/>
          <w:lang w:val="vi-VN"/>
        </w:rPr>
        <w:t>B1: Chuyển giao nhiệm vụ</w:t>
      </w:r>
      <w:r w:rsidRPr="004405EE">
        <w:rPr>
          <w:color w:val="000000" w:themeColor="text1"/>
          <w:sz w:val="28"/>
          <w:szCs w:val="28"/>
          <w:lang w:val="vi-VN"/>
        </w:rPr>
        <w:t>: Giáo viên giao bài tập cho HS</w:t>
      </w:r>
    </w:p>
    <w:p w14:paraId="1F1A693F" w14:textId="75DE9921" w:rsidR="00C62C5D" w:rsidRPr="00C62C5D" w:rsidRDefault="00A832E6" w:rsidP="004405EE">
      <w:pPr>
        <w:shd w:val="clear" w:color="auto" w:fill="FFFFFF"/>
        <w:spacing w:line="360" w:lineRule="auto"/>
        <w:jc w:val="both"/>
        <w:rPr>
          <w:color w:val="000000" w:themeColor="text1"/>
          <w:sz w:val="28"/>
          <w:szCs w:val="28"/>
        </w:rPr>
      </w:pPr>
      <w:r>
        <w:rPr>
          <w:b/>
          <w:bCs/>
          <w:color w:val="000000" w:themeColor="text1"/>
          <w:sz w:val="28"/>
          <w:szCs w:val="28"/>
        </w:rPr>
        <w:t>Câu 1.</w:t>
      </w:r>
      <w:r w:rsidR="00C62C5D" w:rsidRPr="00C62C5D">
        <w:rPr>
          <w:color w:val="000000" w:themeColor="text1"/>
          <w:sz w:val="28"/>
          <w:szCs w:val="28"/>
        </w:rPr>
        <w:t> Vì sao Đông Nam Á trở thành mục tiêu xâm lược của các nước tư bản phương Tây?</w:t>
      </w:r>
    </w:p>
    <w:p w14:paraId="6652B8EA" w14:textId="77777777" w:rsidR="00BA6B53" w:rsidRPr="004405EE" w:rsidRDefault="00BA6B53" w:rsidP="004405EE">
      <w:pPr>
        <w:shd w:val="clear" w:color="auto" w:fill="FFFFFF"/>
        <w:spacing w:line="360" w:lineRule="auto"/>
        <w:jc w:val="both"/>
        <w:rPr>
          <w:color w:val="000000" w:themeColor="text1"/>
          <w:sz w:val="28"/>
          <w:szCs w:val="28"/>
        </w:rPr>
      </w:pPr>
      <w:r w:rsidRPr="004405EE">
        <w:rPr>
          <w:color w:val="000000" w:themeColor="text1"/>
          <w:sz w:val="28"/>
          <w:szCs w:val="28"/>
        </w:rPr>
        <w:t xml:space="preserve">A. </w:t>
      </w:r>
      <w:r w:rsidR="00C62C5D" w:rsidRPr="00C62C5D">
        <w:rPr>
          <w:color w:val="000000" w:themeColor="text1"/>
          <w:sz w:val="28"/>
          <w:szCs w:val="28"/>
        </w:rPr>
        <w:t>Đông Nam Á có vị trí địa lí quan trọng</w:t>
      </w:r>
    </w:p>
    <w:p w14:paraId="0217B469" w14:textId="3B7D7B09" w:rsidR="00C62C5D" w:rsidRPr="00C62C5D" w:rsidRDefault="00BA6B53" w:rsidP="004405EE">
      <w:pPr>
        <w:shd w:val="clear" w:color="auto" w:fill="FFFFFF"/>
        <w:spacing w:line="360" w:lineRule="auto"/>
        <w:jc w:val="both"/>
        <w:rPr>
          <w:color w:val="000000" w:themeColor="text1"/>
          <w:sz w:val="28"/>
          <w:szCs w:val="28"/>
        </w:rPr>
      </w:pPr>
      <w:r w:rsidRPr="004405EE">
        <w:rPr>
          <w:color w:val="000000" w:themeColor="text1"/>
          <w:sz w:val="28"/>
          <w:szCs w:val="28"/>
        </w:rPr>
        <w:t xml:space="preserve">B. </w:t>
      </w:r>
      <w:r w:rsidR="00C62C5D" w:rsidRPr="00C62C5D">
        <w:rPr>
          <w:color w:val="000000" w:themeColor="text1"/>
          <w:sz w:val="28"/>
          <w:szCs w:val="28"/>
        </w:rPr>
        <w:t>Giàu tài nguyên khoáng sản</w:t>
      </w:r>
    </w:p>
    <w:p w14:paraId="6270E394" w14:textId="1B911BEB" w:rsidR="00C62C5D" w:rsidRPr="00CA62A5" w:rsidRDefault="00BA6B53" w:rsidP="004405EE">
      <w:pPr>
        <w:shd w:val="clear" w:color="auto" w:fill="FFFFFF"/>
        <w:spacing w:line="360" w:lineRule="auto"/>
        <w:jc w:val="both"/>
        <w:outlineLvl w:val="5"/>
        <w:rPr>
          <w:bCs/>
          <w:color w:val="000000" w:themeColor="text1"/>
          <w:sz w:val="28"/>
          <w:szCs w:val="28"/>
        </w:rPr>
      </w:pPr>
      <w:r w:rsidRPr="00CA62A5">
        <w:rPr>
          <w:bCs/>
          <w:color w:val="000000" w:themeColor="text1"/>
          <w:sz w:val="28"/>
          <w:szCs w:val="28"/>
        </w:rPr>
        <w:t xml:space="preserve">C. </w:t>
      </w:r>
      <w:r w:rsidR="00C62C5D" w:rsidRPr="00C62C5D">
        <w:rPr>
          <w:bCs/>
          <w:color w:val="000000" w:themeColor="text1"/>
          <w:sz w:val="28"/>
          <w:szCs w:val="28"/>
        </w:rPr>
        <w:t>Cả hai đáp án trên đều đúng</w:t>
      </w:r>
    </w:p>
    <w:p w14:paraId="28E8BE0B" w14:textId="2C87B429" w:rsidR="00BA6B53" w:rsidRPr="00C62C5D" w:rsidRDefault="00BA6B53" w:rsidP="004405EE">
      <w:pPr>
        <w:shd w:val="clear" w:color="auto" w:fill="FFFFFF"/>
        <w:spacing w:line="360" w:lineRule="auto"/>
        <w:jc w:val="both"/>
        <w:outlineLvl w:val="5"/>
        <w:rPr>
          <w:bCs/>
          <w:color w:val="000000" w:themeColor="text1"/>
          <w:sz w:val="28"/>
          <w:szCs w:val="28"/>
        </w:rPr>
      </w:pPr>
      <w:r w:rsidRPr="004405EE">
        <w:rPr>
          <w:bCs/>
          <w:color w:val="000000" w:themeColor="text1"/>
          <w:sz w:val="28"/>
          <w:szCs w:val="28"/>
        </w:rPr>
        <w:t xml:space="preserve">D. </w:t>
      </w:r>
      <w:r w:rsidR="00560304">
        <w:rPr>
          <w:bCs/>
          <w:color w:val="000000" w:themeColor="text1"/>
          <w:sz w:val="28"/>
          <w:szCs w:val="28"/>
        </w:rPr>
        <w:t>Đông Nam Á l</w:t>
      </w:r>
      <w:r w:rsidR="00E25DDE" w:rsidRPr="004405EE">
        <w:rPr>
          <w:bCs/>
          <w:color w:val="000000" w:themeColor="text1"/>
          <w:sz w:val="28"/>
          <w:szCs w:val="28"/>
        </w:rPr>
        <w:t>à nơi đông dân</w:t>
      </w:r>
    </w:p>
    <w:p w14:paraId="2988A3E4" w14:textId="5DED53F7" w:rsidR="00C62C5D" w:rsidRPr="00C62C5D" w:rsidRDefault="000D7F28" w:rsidP="004405EE">
      <w:pPr>
        <w:shd w:val="clear" w:color="auto" w:fill="FFFFFF"/>
        <w:spacing w:line="360" w:lineRule="auto"/>
        <w:jc w:val="both"/>
        <w:rPr>
          <w:color w:val="000000" w:themeColor="text1"/>
          <w:sz w:val="28"/>
          <w:szCs w:val="28"/>
        </w:rPr>
      </w:pPr>
      <w:r w:rsidRPr="004405EE">
        <w:rPr>
          <w:b/>
          <w:bCs/>
          <w:color w:val="000000" w:themeColor="text1"/>
          <w:sz w:val="28"/>
          <w:szCs w:val="28"/>
        </w:rPr>
        <w:lastRenderedPageBreak/>
        <w:t>Câu 2.</w:t>
      </w:r>
      <w:r w:rsidR="00C62C5D" w:rsidRPr="00C62C5D">
        <w:rPr>
          <w:color w:val="000000" w:themeColor="text1"/>
          <w:sz w:val="28"/>
          <w:szCs w:val="28"/>
        </w:rPr>
        <w:t> Thực dân Pháp hoàn thành việc xâm chiếm các nước Đông Dương vào thời gian nào?</w:t>
      </w:r>
    </w:p>
    <w:p w14:paraId="7A0420C4" w14:textId="3FCFBF07" w:rsidR="00C62C5D" w:rsidRPr="00C62C5D" w:rsidRDefault="00350F82" w:rsidP="004405EE">
      <w:pPr>
        <w:shd w:val="clear" w:color="auto" w:fill="FFFFFF"/>
        <w:spacing w:line="360" w:lineRule="auto"/>
        <w:jc w:val="both"/>
        <w:outlineLvl w:val="5"/>
        <w:rPr>
          <w:bCs/>
          <w:color w:val="000000" w:themeColor="text1"/>
          <w:sz w:val="28"/>
          <w:szCs w:val="28"/>
        </w:rPr>
      </w:pPr>
      <w:r w:rsidRPr="00150D03">
        <w:rPr>
          <w:bCs/>
          <w:color w:val="000000" w:themeColor="text1"/>
          <w:sz w:val="28"/>
          <w:szCs w:val="28"/>
        </w:rPr>
        <w:t xml:space="preserve">A. </w:t>
      </w:r>
      <w:r w:rsidR="00C62C5D" w:rsidRPr="00C62C5D">
        <w:rPr>
          <w:bCs/>
          <w:color w:val="000000" w:themeColor="text1"/>
          <w:sz w:val="28"/>
          <w:szCs w:val="28"/>
        </w:rPr>
        <w:t>Cuối thế kỉ XIX</w:t>
      </w:r>
    </w:p>
    <w:p w14:paraId="0B69EF39" w14:textId="4E2BD507" w:rsidR="00C62C5D" w:rsidRPr="00C62C5D" w:rsidRDefault="00350F82" w:rsidP="004405EE">
      <w:pPr>
        <w:shd w:val="clear" w:color="auto" w:fill="FFFFFF"/>
        <w:spacing w:line="360" w:lineRule="auto"/>
        <w:jc w:val="both"/>
        <w:rPr>
          <w:color w:val="000000" w:themeColor="text1"/>
          <w:sz w:val="28"/>
          <w:szCs w:val="28"/>
        </w:rPr>
      </w:pPr>
      <w:r w:rsidRPr="004405EE">
        <w:rPr>
          <w:color w:val="000000" w:themeColor="text1"/>
          <w:sz w:val="28"/>
          <w:szCs w:val="28"/>
        </w:rPr>
        <w:t xml:space="preserve">B. </w:t>
      </w:r>
      <w:r w:rsidR="00C62C5D" w:rsidRPr="00C62C5D">
        <w:rPr>
          <w:color w:val="000000" w:themeColor="text1"/>
          <w:sz w:val="28"/>
          <w:szCs w:val="28"/>
        </w:rPr>
        <w:t>Thế kỉ XVI</w:t>
      </w:r>
    </w:p>
    <w:p w14:paraId="7A0B2676" w14:textId="130A9CD4" w:rsidR="00C62C5D" w:rsidRPr="004405EE" w:rsidRDefault="00350F82" w:rsidP="004405EE">
      <w:pPr>
        <w:shd w:val="clear" w:color="auto" w:fill="FFFFFF"/>
        <w:spacing w:line="360" w:lineRule="auto"/>
        <w:jc w:val="both"/>
        <w:rPr>
          <w:color w:val="000000" w:themeColor="text1"/>
          <w:sz w:val="28"/>
          <w:szCs w:val="28"/>
        </w:rPr>
      </w:pPr>
      <w:r w:rsidRPr="004405EE">
        <w:rPr>
          <w:color w:val="000000" w:themeColor="text1"/>
          <w:sz w:val="28"/>
          <w:szCs w:val="28"/>
        </w:rPr>
        <w:t>C</w:t>
      </w:r>
      <w:r w:rsidR="00355346" w:rsidRPr="004405EE">
        <w:rPr>
          <w:color w:val="000000" w:themeColor="text1"/>
          <w:sz w:val="28"/>
          <w:szCs w:val="28"/>
        </w:rPr>
        <w:t xml:space="preserve">. </w:t>
      </w:r>
      <w:r w:rsidR="00C62C5D" w:rsidRPr="00C62C5D">
        <w:rPr>
          <w:color w:val="000000" w:themeColor="text1"/>
          <w:sz w:val="28"/>
          <w:szCs w:val="28"/>
        </w:rPr>
        <w:t>Giữa thế kỉ XIX</w:t>
      </w:r>
    </w:p>
    <w:p w14:paraId="192F2159" w14:textId="7D953013" w:rsidR="00355346" w:rsidRPr="00C62C5D" w:rsidRDefault="00355346" w:rsidP="004405EE">
      <w:pPr>
        <w:shd w:val="clear" w:color="auto" w:fill="FFFFFF"/>
        <w:spacing w:line="360" w:lineRule="auto"/>
        <w:jc w:val="both"/>
        <w:rPr>
          <w:color w:val="000000" w:themeColor="text1"/>
          <w:sz w:val="28"/>
          <w:szCs w:val="28"/>
        </w:rPr>
      </w:pPr>
      <w:r w:rsidRPr="004405EE">
        <w:rPr>
          <w:color w:val="000000" w:themeColor="text1"/>
          <w:sz w:val="28"/>
          <w:szCs w:val="28"/>
        </w:rPr>
        <w:t>D. Đầu thế kỉ XIX</w:t>
      </w:r>
    </w:p>
    <w:p w14:paraId="676336DF" w14:textId="61278E7F" w:rsidR="00C62C5D" w:rsidRPr="00C62C5D" w:rsidRDefault="00355346"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3</w:t>
      </w:r>
      <w:r w:rsidR="00AE4D19">
        <w:rPr>
          <w:b/>
          <w:bCs/>
          <w:color w:val="000000" w:themeColor="text1"/>
          <w:sz w:val="28"/>
          <w:szCs w:val="28"/>
        </w:rPr>
        <w:t>.</w:t>
      </w:r>
      <w:r w:rsidR="00C62C5D" w:rsidRPr="00C62C5D">
        <w:rPr>
          <w:color w:val="000000" w:themeColor="text1"/>
          <w:sz w:val="28"/>
          <w:szCs w:val="28"/>
        </w:rPr>
        <w:t> Giữa thế kỉ XIX, sau khi hoàn thành xâm chiếm một phần Mã Lai và Miến Điện, thực dân Anh bắt đầu xâm nhập vào?</w:t>
      </w:r>
    </w:p>
    <w:p w14:paraId="1C608DCE" w14:textId="77777777" w:rsidR="003A4228" w:rsidRPr="005F6777" w:rsidRDefault="003A4228" w:rsidP="003A4228">
      <w:pPr>
        <w:pStyle w:val="ListParagraph"/>
        <w:shd w:val="clear" w:color="auto" w:fill="FFFFFF"/>
        <w:spacing w:before="0" w:after="0" w:line="360" w:lineRule="auto"/>
        <w:ind w:left="0"/>
        <w:jc w:val="both"/>
        <w:outlineLvl w:val="5"/>
        <w:rPr>
          <w:bCs/>
          <w:color w:val="000000" w:themeColor="text1"/>
          <w:szCs w:val="28"/>
        </w:rPr>
      </w:pPr>
      <w:r w:rsidRPr="005F6777">
        <w:rPr>
          <w:bCs/>
          <w:color w:val="000000" w:themeColor="text1"/>
          <w:szCs w:val="28"/>
        </w:rPr>
        <w:t xml:space="preserve">A. </w:t>
      </w:r>
      <w:r w:rsidR="00C62C5D" w:rsidRPr="005F6777">
        <w:rPr>
          <w:bCs/>
          <w:color w:val="000000" w:themeColor="text1"/>
          <w:szCs w:val="28"/>
        </w:rPr>
        <w:t>Xiêm</w:t>
      </w:r>
    </w:p>
    <w:p w14:paraId="13A2FFA6" w14:textId="68EB20DC" w:rsidR="00C62C5D" w:rsidRPr="00C62C5D" w:rsidRDefault="003A4228" w:rsidP="003A4228">
      <w:pPr>
        <w:pStyle w:val="ListParagraph"/>
        <w:shd w:val="clear" w:color="auto" w:fill="FFFFFF"/>
        <w:spacing w:before="0" w:after="0" w:line="360" w:lineRule="auto"/>
        <w:ind w:left="0"/>
        <w:jc w:val="both"/>
        <w:outlineLvl w:val="5"/>
        <w:rPr>
          <w:bCs/>
          <w:color w:val="000000" w:themeColor="text1"/>
          <w:szCs w:val="28"/>
        </w:rPr>
      </w:pPr>
      <w:r w:rsidRPr="005F6777">
        <w:rPr>
          <w:bCs/>
          <w:color w:val="000000" w:themeColor="text1"/>
          <w:szCs w:val="28"/>
        </w:rPr>
        <w:t xml:space="preserve">B. </w:t>
      </w:r>
      <w:r w:rsidR="00C62C5D" w:rsidRPr="00C62C5D">
        <w:rPr>
          <w:color w:val="000000" w:themeColor="text1"/>
          <w:szCs w:val="28"/>
        </w:rPr>
        <w:t>Mi-an-ma</w:t>
      </w:r>
    </w:p>
    <w:p w14:paraId="6F363B59" w14:textId="734AAD81" w:rsidR="00C62C5D" w:rsidRPr="00C62C5D" w:rsidRDefault="003A4228" w:rsidP="003A4228">
      <w:pPr>
        <w:shd w:val="clear" w:color="auto" w:fill="FFFFFF"/>
        <w:spacing w:line="360" w:lineRule="auto"/>
        <w:jc w:val="both"/>
        <w:rPr>
          <w:color w:val="000000" w:themeColor="text1"/>
          <w:sz w:val="28"/>
          <w:szCs w:val="28"/>
        </w:rPr>
      </w:pPr>
      <w:r w:rsidRPr="005F6777">
        <w:rPr>
          <w:color w:val="000000" w:themeColor="text1"/>
          <w:sz w:val="28"/>
          <w:szCs w:val="28"/>
        </w:rPr>
        <w:t xml:space="preserve">C. </w:t>
      </w:r>
      <w:r w:rsidR="00C62C5D" w:rsidRPr="00C62C5D">
        <w:rPr>
          <w:color w:val="000000" w:themeColor="text1"/>
          <w:sz w:val="28"/>
          <w:szCs w:val="28"/>
        </w:rPr>
        <w:t>Phi-lip-pin</w:t>
      </w:r>
    </w:p>
    <w:p w14:paraId="406941D2" w14:textId="2CAEF39A" w:rsidR="00355346" w:rsidRPr="005F6777" w:rsidRDefault="003A4228" w:rsidP="003A4228">
      <w:pPr>
        <w:pStyle w:val="ListParagraph"/>
        <w:shd w:val="clear" w:color="auto" w:fill="FFFFFF"/>
        <w:spacing w:before="0" w:after="0" w:line="360" w:lineRule="auto"/>
        <w:ind w:left="0"/>
        <w:jc w:val="both"/>
        <w:rPr>
          <w:color w:val="000000" w:themeColor="text1"/>
          <w:szCs w:val="28"/>
        </w:rPr>
      </w:pPr>
      <w:r w:rsidRPr="005F6777">
        <w:rPr>
          <w:bCs/>
          <w:color w:val="000000" w:themeColor="text1"/>
          <w:szCs w:val="28"/>
        </w:rPr>
        <w:t xml:space="preserve">D. </w:t>
      </w:r>
      <w:r w:rsidR="00355346" w:rsidRPr="005F6777">
        <w:rPr>
          <w:bCs/>
          <w:color w:val="000000" w:themeColor="text1"/>
          <w:szCs w:val="28"/>
        </w:rPr>
        <w:t>Miến Điện</w:t>
      </w:r>
    </w:p>
    <w:p w14:paraId="3BD67350" w14:textId="5A61F2A9" w:rsidR="00C62C5D" w:rsidRPr="004405EE" w:rsidRDefault="00024CDA"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4</w:t>
      </w:r>
      <w:r w:rsidR="00B31DDA">
        <w:rPr>
          <w:b/>
          <w:bCs/>
          <w:color w:val="000000" w:themeColor="text1"/>
          <w:sz w:val="28"/>
          <w:szCs w:val="28"/>
        </w:rPr>
        <w:t>.</w:t>
      </w:r>
      <w:r w:rsidR="00C62C5D" w:rsidRPr="004405EE">
        <w:rPr>
          <w:color w:val="000000" w:themeColor="text1"/>
          <w:sz w:val="28"/>
          <w:szCs w:val="28"/>
        </w:rPr>
        <w:t> Đến cuối thế kỉ XIX, nước nào là quốc gia duy nhất ở Đông Nam Á giữ được độc lập?</w:t>
      </w:r>
    </w:p>
    <w:p w14:paraId="2D1289BF" w14:textId="68C91C5E" w:rsidR="00C62C5D" w:rsidRPr="004405EE" w:rsidRDefault="00A64C01" w:rsidP="00A64C01">
      <w:pPr>
        <w:pStyle w:val="ListParagraph"/>
        <w:shd w:val="clear" w:color="auto" w:fill="FFFFFF"/>
        <w:spacing w:before="0" w:after="0" w:line="360" w:lineRule="auto"/>
        <w:ind w:left="0"/>
        <w:jc w:val="both"/>
        <w:rPr>
          <w:color w:val="000000" w:themeColor="text1"/>
          <w:szCs w:val="28"/>
        </w:rPr>
      </w:pPr>
      <w:r>
        <w:rPr>
          <w:color w:val="000000" w:themeColor="text1"/>
          <w:szCs w:val="28"/>
        </w:rPr>
        <w:t xml:space="preserve">A. </w:t>
      </w:r>
      <w:r w:rsidR="00C62C5D" w:rsidRPr="004405EE">
        <w:rPr>
          <w:color w:val="000000" w:themeColor="text1"/>
          <w:szCs w:val="28"/>
        </w:rPr>
        <w:t>Mi-an-ma</w:t>
      </w:r>
    </w:p>
    <w:p w14:paraId="3B3B3B61" w14:textId="0C66D759" w:rsidR="00C62C5D" w:rsidRPr="00C62C5D" w:rsidRDefault="00A64C01" w:rsidP="00A64C01">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Phi-lip-pin</w:t>
      </w:r>
    </w:p>
    <w:p w14:paraId="6A61CDA7" w14:textId="3BBCE425" w:rsidR="00C62C5D" w:rsidRPr="00C62C5D" w:rsidRDefault="00A64C01" w:rsidP="00A64C01">
      <w:pPr>
        <w:shd w:val="clear" w:color="auto" w:fill="FFFFFF"/>
        <w:spacing w:line="360" w:lineRule="auto"/>
        <w:jc w:val="both"/>
        <w:outlineLvl w:val="5"/>
        <w:rPr>
          <w:bCs/>
          <w:color w:val="000000" w:themeColor="text1"/>
          <w:sz w:val="28"/>
          <w:szCs w:val="28"/>
        </w:rPr>
      </w:pPr>
      <w:r w:rsidRPr="00A64C01">
        <w:rPr>
          <w:bCs/>
          <w:color w:val="000000" w:themeColor="text1"/>
          <w:sz w:val="28"/>
          <w:szCs w:val="28"/>
        </w:rPr>
        <w:t xml:space="preserve">C. </w:t>
      </w:r>
      <w:r w:rsidR="00C62C5D" w:rsidRPr="00C62C5D">
        <w:rPr>
          <w:bCs/>
          <w:color w:val="000000" w:themeColor="text1"/>
          <w:sz w:val="28"/>
          <w:szCs w:val="28"/>
        </w:rPr>
        <w:t>Xiêm</w:t>
      </w:r>
    </w:p>
    <w:p w14:paraId="451B8291" w14:textId="5C0D6B33" w:rsidR="00C62C5D" w:rsidRPr="00C62C5D" w:rsidRDefault="00A64C01" w:rsidP="00A64C01">
      <w:pPr>
        <w:shd w:val="clear" w:color="auto" w:fill="FFFFFF"/>
        <w:spacing w:line="360" w:lineRule="auto"/>
        <w:jc w:val="both"/>
        <w:rPr>
          <w:color w:val="000000" w:themeColor="text1"/>
          <w:sz w:val="28"/>
          <w:szCs w:val="28"/>
        </w:rPr>
      </w:pPr>
      <w:r>
        <w:rPr>
          <w:color w:val="000000" w:themeColor="text1"/>
          <w:sz w:val="28"/>
          <w:szCs w:val="28"/>
        </w:rPr>
        <w:t xml:space="preserve">D. </w:t>
      </w:r>
      <w:r w:rsidR="00C62C5D" w:rsidRPr="00C62C5D">
        <w:rPr>
          <w:color w:val="000000" w:themeColor="text1"/>
          <w:sz w:val="28"/>
          <w:szCs w:val="28"/>
        </w:rPr>
        <w:t>Việt Nam</w:t>
      </w:r>
    </w:p>
    <w:p w14:paraId="4B6CDB07" w14:textId="1D354D08" w:rsidR="00C62C5D" w:rsidRPr="00C62C5D" w:rsidRDefault="00912E74"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5</w:t>
      </w:r>
      <w:r w:rsidR="005909BA">
        <w:rPr>
          <w:b/>
          <w:bCs/>
          <w:color w:val="000000" w:themeColor="text1"/>
          <w:sz w:val="28"/>
          <w:szCs w:val="28"/>
        </w:rPr>
        <w:t>.</w:t>
      </w:r>
      <w:r w:rsidR="00564806">
        <w:rPr>
          <w:b/>
          <w:bCs/>
          <w:color w:val="000000" w:themeColor="text1"/>
          <w:sz w:val="28"/>
          <w:szCs w:val="28"/>
        </w:rPr>
        <w:t xml:space="preserve"> </w:t>
      </w:r>
      <w:r w:rsidR="00C62C5D" w:rsidRPr="00C62C5D">
        <w:rPr>
          <w:color w:val="000000" w:themeColor="text1"/>
          <w:sz w:val="28"/>
          <w:szCs w:val="28"/>
        </w:rPr>
        <w:t>Các nước thực dân phương Tây đã thực hiện chính sách gì ở một số nước Đông Nam Á?</w:t>
      </w:r>
    </w:p>
    <w:p w14:paraId="2A1B7A07" w14:textId="57A9074D" w:rsidR="00C62C5D" w:rsidRPr="001512CC" w:rsidRDefault="003924D2" w:rsidP="003924D2">
      <w:pPr>
        <w:pStyle w:val="ListParagraph"/>
        <w:shd w:val="clear" w:color="auto" w:fill="FFFFFF"/>
        <w:spacing w:before="0" w:after="0" w:line="360" w:lineRule="auto"/>
        <w:ind w:left="0"/>
        <w:jc w:val="both"/>
        <w:outlineLvl w:val="5"/>
        <w:rPr>
          <w:bCs/>
          <w:color w:val="000000" w:themeColor="text1"/>
          <w:szCs w:val="28"/>
        </w:rPr>
      </w:pPr>
      <w:r w:rsidRPr="001512CC">
        <w:rPr>
          <w:bCs/>
          <w:color w:val="000000" w:themeColor="text1"/>
          <w:szCs w:val="28"/>
        </w:rPr>
        <w:t xml:space="preserve">A. </w:t>
      </w:r>
      <w:r w:rsidR="00C62C5D" w:rsidRPr="001512CC">
        <w:rPr>
          <w:bCs/>
          <w:color w:val="000000" w:themeColor="text1"/>
          <w:szCs w:val="28"/>
        </w:rPr>
        <w:t>Chính sách “chia để trị”</w:t>
      </w:r>
    </w:p>
    <w:p w14:paraId="7B253A40" w14:textId="750369D5" w:rsidR="00C62C5D" w:rsidRPr="00C62C5D" w:rsidRDefault="003924D2" w:rsidP="003924D2">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Chính sách độc quyền</w:t>
      </w:r>
    </w:p>
    <w:p w14:paraId="5E38B60A" w14:textId="1DE1C125" w:rsidR="00C62C5D" w:rsidRPr="00C62C5D" w:rsidRDefault="003924D2" w:rsidP="003924D2">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Cả hai đáp án trên đều đúng</w:t>
      </w:r>
    </w:p>
    <w:p w14:paraId="40AC8329" w14:textId="6AF4EC89" w:rsidR="00C62C5D" w:rsidRPr="00C62C5D" w:rsidRDefault="003924D2" w:rsidP="003924D2">
      <w:pPr>
        <w:shd w:val="clear" w:color="auto" w:fill="FFFFFF"/>
        <w:spacing w:line="360" w:lineRule="auto"/>
        <w:jc w:val="both"/>
        <w:rPr>
          <w:color w:val="000000" w:themeColor="text1"/>
          <w:sz w:val="28"/>
          <w:szCs w:val="28"/>
        </w:rPr>
      </w:pPr>
      <w:r>
        <w:rPr>
          <w:color w:val="000000" w:themeColor="text1"/>
          <w:sz w:val="28"/>
          <w:szCs w:val="28"/>
        </w:rPr>
        <w:t>D</w:t>
      </w:r>
      <w:r w:rsidR="001512CC">
        <w:rPr>
          <w:color w:val="000000" w:themeColor="text1"/>
          <w:sz w:val="28"/>
          <w:szCs w:val="28"/>
        </w:rPr>
        <w:t xml:space="preserve">. </w:t>
      </w:r>
      <w:r w:rsidR="007F1C87" w:rsidRPr="004405EE">
        <w:rPr>
          <w:color w:val="000000" w:themeColor="text1"/>
          <w:sz w:val="28"/>
          <w:szCs w:val="28"/>
        </w:rPr>
        <w:t>Du nhập Thiên Chúa giáo vào các nước Đông Nam Á</w:t>
      </w:r>
    </w:p>
    <w:p w14:paraId="35309A74" w14:textId="0FA9FAC6" w:rsidR="00C62C5D" w:rsidRPr="00C62C5D" w:rsidRDefault="00003D3A"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6</w:t>
      </w:r>
      <w:r w:rsidR="00840AAD">
        <w:rPr>
          <w:b/>
          <w:bCs/>
          <w:color w:val="000000" w:themeColor="text1"/>
          <w:sz w:val="28"/>
          <w:szCs w:val="28"/>
        </w:rPr>
        <w:t>.</w:t>
      </w:r>
      <w:r w:rsidR="00840AAD" w:rsidRPr="00C62C5D">
        <w:rPr>
          <w:color w:val="000000" w:themeColor="text1"/>
          <w:sz w:val="28"/>
          <w:szCs w:val="28"/>
        </w:rPr>
        <w:t xml:space="preserve"> </w:t>
      </w:r>
      <w:r w:rsidR="00C62C5D" w:rsidRPr="00C62C5D">
        <w:rPr>
          <w:color w:val="000000" w:themeColor="text1"/>
          <w:sz w:val="28"/>
          <w:szCs w:val="28"/>
        </w:rPr>
        <w:t>“Chia để trị” là một chính sách như thế nào?</w:t>
      </w:r>
    </w:p>
    <w:p w14:paraId="24A236D3" w14:textId="475DC8A4" w:rsidR="00C62C5D" w:rsidRPr="004405EE" w:rsidRDefault="00FD7F15" w:rsidP="00FD7F15">
      <w:pPr>
        <w:pStyle w:val="ListParagraph"/>
        <w:shd w:val="clear" w:color="auto" w:fill="FFFFFF"/>
        <w:spacing w:before="0" w:after="0" w:line="360" w:lineRule="auto"/>
        <w:ind w:left="0"/>
        <w:jc w:val="both"/>
        <w:rPr>
          <w:color w:val="000000" w:themeColor="text1"/>
          <w:szCs w:val="28"/>
        </w:rPr>
      </w:pPr>
      <w:r>
        <w:rPr>
          <w:color w:val="000000" w:themeColor="text1"/>
          <w:szCs w:val="28"/>
        </w:rPr>
        <w:t xml:space="preserve">A. </w:t>
      </w:r>
      <w:r w:rsidR="00C62C5D" w:rsidRPr="004405EE">
        <w:rPr>
          <w:color w:val="000000" w:themeColor="text1"/>
          <w:szCs w:val="28"/>
        </w:rPr>
        <w:t>Là việc dùng nhiều biện pháp chia rẽ khác nhau</w:t>
      </w:r>
    </w:p>
    <w:p w14:paraId="7E1DF897" w14:textId="1AF997B1" w:rsidR="00C62C5D" w:rsidRPr="00C62C5D" w:rsidRDefault="00FD7F15" w:rsidP="00FD7F15">
      <w:pPr>
        <w:shd w:val="clear" w:color="auto" w:fill="FFFFFF"/>
        <w:spacing w:line="360" w:lineRule="auto"/>
        <w:jc w:val="both"/>
        <w:rPr>
          <w:color w:val="000000" w:themeColor="text1"/>
          <w:sz w:val="28"/>
          <w:szCs w:val="28"/>
        </w:rPr>
      </w:pPr>
      <w:r>
        <w:rPr>
          <w:color w:val="000000" w:themeColor="text1"/>
          <w:sz w:val="28"/>
          <w:szCs w:val="28"/>
        </w:rPr>
        <w:lastRenderedPageBreak/>
        <w:t xml:space="preserve">B. </w:t>
      </w:r>
      <w:r w:rsidR="00C62C5D" w:rsidRPr="00C62C5D">
        <w:rPr>
          <w:color w:val="000000" w:themeColor="text1"/>
          <w:sz w:val="28"/>
          <w:szCs w:val="28"/>
        </w:rPr>
        <w:t>Các nước thực dân muốn: cắt đứt những mối liên hệ cơ bản, cần thiết của nước thuộc địa trên nhiều phương diện</w:t>
      </w:r>
    </w:p>
    <w:p w14:paraId="5ED6C50B" w14:textId="2C109C80" w:rsidR="00C62C5D" w:rsidRPr="00C62C5D" w:rsidRDefault="00FD7F15" w:rsidP="00FD7F15">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Làm giảm dần và đi đến xóa bỏ ý chí đấu tranh giành độc lập, thống nhất đất nước của nhân dân thuộc địa</w:t>
      </w:r>
    </w:p>
    <w:p w14:paraId="70523180" w14:textId="64F3A149" w:rsidR="00C62C5D" w:rsidRPr="00C62C5D" w:rsidRDefault="00FD7F15" w:rsidP="00FD7F15">
      <w:pPr>
        <w:shd w:val="clear" w:color="auto" w:fill="FFFFFF"/>
        <w:spacing w:line="360" w:lineRule="auto"/>
        <w:jc w:val="both"/>
        <w:outlineLvl w:val="5"/>
        <w:rPr>
          <w:bCs/>
          <w:color w:val="000000" w:themeColor="text1"/>
          <w:sz w:val="28"/>
          <w:szCs w:val="28"/>
        </w:rPr>
      </w:pPr>
      <w:r w:rsidRPr="00FD7F15">
        <w:rPr>
          <w:bCs/>
          <w:color w:val="000000" w:themeColor="text1"/>
          <w:sz w:val="28"/>
          <w:szCs w:val="28"/>
        </w:rPr>
        <w:t xml:space="preserve">D. </w:t>
      </w:r>
      <w:r w:rsidR="00C62C5D" w:rsidRPr="00C62C5D">
        <w:rPr>
          <w:bCs/>
          <w:color w:val="000000" w:themeColor="text1"/>
          <w:sz w:val="28"/>
          <w:szCs w:val="28"/>
        </w:rPr>
        <w:t>Cả ba đáp án trên đều đúng</w:t>
      </w:r>
    </w:p>
    <w:p w14:paraId="60065327" w14:textId="1AD06720" w:rsidR="00C62C5D" w:rsidRPr="00C62C5D" w:rsidRDefault="005C3B70" w:rsidP="004405EE">
      <w:pPr>
        <w:shd w:val="clear" w:color="auto" w:fill="FFFFFF"/>
        <w:spacing w:line="360" w:lineRule="auto"/>
        <w:jc w:val="both"/>
        <w:rPr>
          <w:color w:val="000000" w:themeColor="text1"/>
          <w:sz w:val="28"/>
          <w:szCs w:val="28"/>
        </w:rPr>
      </w:pPr>
      <w:r w:rsidRPr="004405EE">
        <w:rPr>
          <w:b/>
          <w:bCs/>
          <w:color w:val="000000" w:themeColor="text1"/>
          <w:sz w:val="28"/>
          <w:szCs w:val="28"/>
        </w:rPr>
        <w:t xml:space="preserve">Câu </w:t>
      </w:r>
      <w:r w:rsidR="006A2E3D">
        <w:rPr>
          <w:b/>
          <w:bCs/>
          <w:color w:val="000000" w:themeColor="text1"/>
          <w:sz w:val="28"/>
          <w:szCs w:val="28"/>
        </w:rPr>
        <w:t>7.</w:t>
      </w:r>
      <w:r w:rsidR="00C62C5D" w:rsidRPr="00C62C5D">
        <w:rPr>
          <w:color w:val="000000" w:themeColor="text1"/>
          <w:sz w:val="28"/>
          <w:szCs w:val="28"/>
        </w:rPr>
        <w:t> Một bộ phận quý tộc, lãnh chúa phong kiến giàu có, câu kết với ai để bóc lột nông dân.</w:t>
      </w:r>
    </w:p>
    <w:p w14:paraId="6DB0E37F" w14:textId="085ED156" w:rsidR="00C62C5D" w:rsidRPr="004405EE" w:rsidRDefault="00893072" w:rsidP="00893072">
      <w:pPr>
        <w:pStyle w:val="ListParagraph"/>
        <w:shd w:val="clear" w:color="auto" w:fill="FFFFFF"/>
        <w:spacing w:before="0" w:after="0" w:line="360" w:lineRule="auto"/>
        <w:ind w:left="0"/>
        <w:jc w:val="both"/>
        <w:rPr>
          <w:color w:val="000000" w:themeColor="text1"/>
          <w:szCs w:val="28"/>
        </w:rPr>
      </w:pPr>
      <w:r>
        <w:rPr>
          <w:color w:val="000000" w:themeColor="text1"/>
          <w:szCs w:val="28"/>
        </w:rPr>
        <w:t xml:space="preserve">A. </w:t>
      </w:r>
      <w:r w:rsidR="00C62C5D" w:rsidRPr="004405EE">
        <w:rPr>
          <w:color w:val="000000" w:themeColor="text1"/>
          <w:szCs w:val="28"/>
        </w:rPr>
        <w:t>Vua chúa</w:t>
      </w:r>
    </w:p>
    <w:p w14:paraId="3614614B" w14:textId="7484DE66" w:rsidR="00C62C5D" w:rsidRPr="00C62C5D" w:rsidRDefault="00893072" w:rsidP="00893072">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Công nhân</w:t>
      </w:r>
    </w:p>
    <w:p w14:paraId="46E55249" w14:textId="50EB4488" w:rsidR="00C62C5D" w:rsidRPr="00C62C5D" w:rsidRDefault="00271F71" w:rsidP="00271F71">
      <w:pPr>
        <w:shd w:val="clear" w:color="auto" w:fill="FFFFFF"/>
        <w:spacing w:line="360" w:lineRule="auto"/>
        <w:jc w:val="both"/>
        <w:outlineLvl w:val="5"/>
        <w:rPr>
          <w:bCs/>
          <w:color w:val="000000" w:themeColor="text1"/>
          <w:sz w:val="28"/>
          <w:szCs w:val="28"/>
        </w:rPr>
      </w:pPr>
      <w:r w:rsidRPr="002533EB">
        <w:rPr>
          <w:bCs/>
          <w:color w:val="000000" w:themeColor="text1"/>
          <w:sz w:val="28"/>
          <w:szCs w:val="28"/>
        </w:rPr>
        <w:t xml:space="preserve">C. </w:t>
      </w:r>
      <w:r w:rsidR="00C62C5D" w:rsidRPr="00C62C5D">
        <w:rPr>
          <w:bCs/>
          <w:color w:val="000000" w:themeColor="text1"/>
          <w:sz w:val="28"/>
          <w:szCs w:val="28"/>
        </w:rPr>
        <w:t>Thực dân</w:t>
      </w:r>
    </w:p>
    <w:p w14:paraId="6692A4C4" w14:textId="70997690" w:rsidR="00C62C5D" w:rsidRPr="00C62C5D" w:rsidRDefault="00271F71" w:rsidP="00271F71">
      <w:pPr>
        <w:shd w:val="clear" w:color="auto" w:fill="FFFFFF"/>
        <w:spacing w:line="360" w:lineRule="auto"/>
        <w:jc w:val="both"/>
        <w:rPr>
          <w:color w:val="000000" w:themeColor="text1"/>
          <w:sz w:val="28"/>
          <w:szCs w:val="28"/>
        </w:rPr>
      </w:pPr>
      <w:r>
        <w:rPr>
          <w:color w:val="000000" w:themeColor="text1"/>
          <w:sz w:val="28"/>
          <w:szCs w:val="28"/>
        </w:rPr>
        <w:t xml:space="preserve">D. </w:t>
      </w:r>
      <w:r w:rsidR="00B723DC">
        <w:rPr>
          <w:color w:val="000000" w:themeColor="text1"/>
          <w:sz w:val="28"/>
          <w:szCs w:val="28"/>
        </w:rPr>
        <w:t>Quan lại</w:t>
      </w:r>
    </w:p>
    <w:p w14:paraId="4F36F955" w14:textId="269A8436" w:rsidR="00C62C5D" w:rsidRPr="00C62C5D" w:rsidRDefault="00D35B9B"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8</w:t>
      </w:r>
      <w:r w:rsidR="00C7618E">
        <w:rPr>
          <w:b/>
          <w:bCs/>
          <w:color w:val="000000" w:themeColor="text1"/>
          <w:sz w:val="28"/>
          <w:szCs w:val="28"/>
        </w:rPr>
        <w:t>.</w:t>
      </w:r>
      <w:r w:rsidR="00C62C5D" w:rsidRPr="00C62C5D">
        <w:rPr>
          <w:color w:val="000000" w:themeColor="text1"/>
          <w:sz w:val="28"/>
          <w:szCs w:val="28"/>
        </w:rPr>
        <w:t> Chính sách cai trị hà khắc của chủ nghĩa thực dân ở Đông Nam Á đã khiến mâu thuẫn nào phát triển gay gắt?</w:t>
      </w:r>
    </w:p>
    <w:p w14:paraId="0B080C52" w14:textId="6BAA63F7" w:rsidR="00C62C5D" w:rsidRPr="005E4886" w:rsidRDefault="00EC5A10" w:rsidP="00EC5A10">
      <w:pPr>
        <w:pStyle w:val="ListParagraph"/>
        <w:shd w:val="clear" w:color="auto" w:fill="FFFFFF"/>
        <w:spacing w:before="0" w:after="0" w:line="360" w:lineRule="auto"/>
        <w:ind w:left="0"/>
        <w:jc w:val="both"/>
        <w:outlineLvl w:val="5"/>
        <w:rPr>
          <w:bCs/>
          <w:color w:val="000000" w:themeColor="text1"/>
          <w:szCs w:val="28"/>
        </w:rPr>
      </w:pPr>
      <w:r>
        <w:rPr>
          <w:bCs/>
          <w:color w:val="000000" w:themeColor="text1"/>
          <w:szCs w:val="28"/>
        </w:rPr>
        <w:t xml:space="preserve">A. </w:t>
      </w:r>
      <w:r w:rsidR="00C62C5D" w:rsidRPr="005E4886">
        <w:rPr>
          <w:bCs/>
          <w:color w:val="000000" w:themeColor="text1"/>
          <w:szCs w:val="28"/>
        </w:rPr>
        <w:t>Mâu thuẫn giữa toàn thể dân tộc thuộc địa với chủ nghĩa thực dân</w:t>
      </w:r>
    </w:p>
    <w:p w14:paraId="4ECD627B" w14:textId="414C912C" w:rsidR="00C62C5D" w:rsidRPr="00C62C5D" w:rsidRDefault="00EC5A10" w:rsidP="00EC5A10">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Mâu thuẫn giữa nhân dân với quan lại</w:t>
      </w:r>
    </w:p>
    <w:p w14:paraId="3847E778" w14:textId="2529DA5E" w:rsidR="00C62C5D" w:rsidRPr="00C62C5D" w:rsidRDefault="00EC5A10" w:rsidP="00EC5A10">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Mâu thuẫn giữa địa chủ và nô lệ</w:t>
      </w:r>
    </w:p>
    <w:p w14:paraId="3987B7D1" w14:textId="2D323199" w:rsidR="00C62C5D" w:rsidRPr="00C62C5D" w:rsidRDefault="00EC5A10" w:rsidP="00EC5A10">
      <w:pPr>
        <w:shd w:val="clear" w:color="auto" w:fill="FFFFFF"/>
        <w:spacing w:line="360" w:lineRule="auto"/>
        <w:jc w:val="both"/>
        <w:rPr>
          <w:color w:val="000000" w:themeColor="text1"/>
          <w:sz w:val="28"/>
          <w:szCs w:val="28"/>
        </w:rPr>
      </w:pPr>
      <w:r>
        <w:rPr>
          <w:color w:val="000000" w:themeColor="text1"/>
          <w:sz w:val="28"/>
          <w:szCs w:val="28"/>
        </w:rPr>
        <w:t xml:space="preserve">D. </w:t>
      </w:r>
      <w:r w:rsidR="00C62C5D" w:rsidRPr="00C62C5D">
        <w:rPr>
          <w:color w:val="000000" w:themeColor="text1"/>
          <w:sz w:val="28"/>
          <w:szCs w:val="28"/>
        </w:rPr>
        <w:t>Cả ba đáp án trên đều đúng</w:t>
      </w:r>
    </w:p>
    <w:p w14:paraId="280E1B37" w14:textId="465E6F3E" w:rsidR="00C62C5D" w:rsidRPr="00C62C5D" w:rsidRDefault="00DF21C1"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9</w:t>
      </w:r>
      <w:r w:rsidR="00F553BB">
        <w:rPr>
          <w:b/>
          <w:bCs/>
          <w:color w:val="000000" w:themeColor="text1"/>
          <w:sz w:val="28"/>
          <w:szCs w:val="28"/>
        </w:rPr>
        <w:t>.</w:t>
      </w:r>
      <w:r w:rsidR="00C62C5D" w:rsidRPr="00C62C5D">
        <w:rPr>
          <w:color w:val="000000" w:themeColor="text1"/>
          <w:sz w:val="28"/>
          <w:szCs w:val="28"/>
        </w:rPr>
        <w:t> Khởi nghĩa Nô-va-lét được diễn ra vào năm?</w:t>
      </w:r>
    </w:p>
    <w:p w14:paraId="4036D98F" w14:textId="48494699" w:rsidR="00C62C5D" w:rsidRPr="004405EE" w:rsidRDefault="00041902" w:rsidP="00041902">
      <w:pPr>
        <w:pStyle w:val="ListParagraph"/>
        <w:shd w:val="clear" w:color="auto" w:fill="FFFFFF"/>
        <w:spacing w:before="0" w:after="0" w:line="360" w:lineRule="auto"/>
        <w:ind w:left="0"/>
        <w:jc w:val="both"/>
        <w:rPr>
          <w:color w:val="000000" w:themeColor="text1"/>
          <w:szCs w:val="28"/>
        </w:rPr>
      </w:pPr>
      <w:r>
        <w:rPr>
          <w:color w:val="000000" w:themeColor="text1"/>
          <w:szCs w:val="28"/>
        </w:rPr>
        <w:t xml:space="preserve">A. </w:t>
      </w:r>
      <w:r w:rsidR="00C62C5D" w:rsidRPr="004405EE">
        <w:rPr>
          <w:color w:val="000000" w:themeColor="text1"/>
          <w:szCs w:val="28"/>
        </w:rPr>
        <w:t>1825</w:t>
      </w:r>
    </w:p>
    <w:p w14:paraId="13450EDB" w14:textId="361E049C" w:rsidR="00C62C5D" w:rsidRPr="00C62C5D" w:rsidRDefault="00041902" w:rsidP="00041902">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1826</w:t>
      </w:r>
    </w:p>
    <w:p w14:paraId="5B579B1C" w14:textId="3B6DCF71" w:rsidR="00C62C5D" w:rsidRPr="00C62C5D" w:rsidRDefault="00041902" w:rsidP="00041902">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1824</w:t>
      </w:r>
    </w:p>
    <w:p w14:paraId="4AE659D0" w14:textId="4A0D3343" w:rsidR="00C62C5D" w:rsidRPr="00C62C5D" w:rsidRDefault="00041902" w:rsidP="00041902">
      <w:pPr>
        <w:shd w:val="clear" w:color="auto" w:fill="FFFFFF"/>
        <w:spacing w:line="360" w:lineRule="auto"/>
        <w:jc w:val="both"/>
        <w:outlineLvl w:val="5"/>
        <w:rPr>
          <w:bCs/>
          <w:color w:val="000000" w:themeColor="text1"/>
          <w:sz w:val="28"/>
          <w:szCs w:val="28"/>
        </w:rPr>
      </w:pPr>
      <w:r w:rsidRPr="00023178">
        <w:rPr>
          <w:bCs/>
          <w:color w:val="000000" w:themeColor="text1"/>
          <w:sz w:val="28"/>
          <w:szCs w:val="28"/>
        </w:rPr>
        <w:t xml:space="preserve">D. </w:t>
      </w:r>
      <w:r w:rsidR="00C62C5D" w:rsidRPr="00C62C5D">
        <w:rPr>
          <w:bCs/>
          <w:color w:val="000000" w:themeColor="text1"/>
          <w:sz w:val="28"/>
          <w:szCs w:val="28"/>
        </w:rPr>
        <w:t>1823</w:t>
      </w:r>
    </w:p>
    <w:p w14:paraId="35E04E1A" w14:textId="65D45E86" w:rsidR="00C62C5D" w:rsidRPr="00C62C5D" w:rsidRDefault="00D16E68"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10</w:t>
      </w:r>
      <w:r w:rsidR="00023178">
        <w:rPr>
          <w:b/>
          <w:bCs/>
          <w:color w:val="000000" w:themeColor="text1"/>
          <w:sz w:val="28"/>
          <w:szCs w:val="28"/>
        </w:rPr>
        <w:t>.</w:t>
      </w:r>
      <w:r w:rsidR="00C62C5D" w:rsidRPr="00C62C5D">
        <w:rPr>
          <w:color w:val="000000" w:themeColor="text1"/>
          <w:sz w:val="28"/>
          <w:szCs w:val="28"/>
        </w:rPr>
        <w:t> Nhân dân các nước Đông Nam Á phản ứng ra sao khi thực dân phương Tây xâm nhập và xâm lược?</w:t>
      </w:r>
    </w:p>
    <w:p w14:paraId="79210CD0" w14:textId="34B963DA" w:rsidR="00C62C5D" w:rsidRPr="003C25B8" w:rsidRDefault="003C25B8" w:rsidP="003C25B8">
      <w:pPr>
        <w:pStyle w:val="ListParagraph"/>
        <w:shd w:val="clear" w:color="auto" w:fill="FFFFFF"/>
        <w:spacing w:before="0" w:after="0" w:line="360" w:lineRule="auto"/>
        <w:ind w:left="0"/>
        <w:jc w:val="both"/>
        <w:outlineLvl w:val="5"/>
        <w:rPr>
          <w:bCs/>
          <w:color w:val="000000" w:themeColor="text1"/>
          <w:szCs w:val="28"/>
        </w:rPr>
      </w:pPr>
      <w:r w:rsidRPr="003C25B8">
        <w:rPr>
          <w:bCs/>
          <w:color w:val="000000" w:themeColor="text1"/>
          <w:szCs w:val="28"/>
        </w:rPr>
        <w:t xml:space="preserve">A. </w:t>
      </w:r>
      <w:r w:rsidR="00C62C5D" w:rsidRPr="003C25B8">
        <w:rPr>
          <w:bCs/>
          <w:color w:val="000000" w:themeColor="text1"/>
          <w:szCs w:val="28"/>
        </w:rPr>
        <w:t>Vùng dậy đấu tranh mạnh mẽ để bảo vệ đất nước</w:t>
      </w:r>
    </w:p>
    <w:p w14:paraId="03F591CF" w14:textId="7CD17011" w:rsidR="00C62C5D" w:rsidRPr="00C62C5D" w:rsidRDefault="003C25B8" w:rsidP="003C25B8">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Tỏ ra đầu hàng</w:t>
      </w:r>
    </w:p>
    <w:p w14:paraId="7EE76A9E" w14:textId="373C53B7" w:rsidR="00C62C5D" w:rsidRPr="00C62C5D" w:rsidRDefault="003C25B8" w:rsidP="003C25B8">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Giữ thái độ hòa hoãn</w:t>
      </w:r>
    </w:p>
    <w:p w14:paraId="0EF226FD" w14:textId="4D80D8ED" w:rsidR="00C62C5D" w:rsidRPr="00C62C5D" w:rsidRDefault="003C25B8" w:rsidP="003C25B8">
      <w:pPr>
        <w:shd w:val="clear" w:color="auto" w:fill="FFFFFF"/>
        <w:spacing w:line="360" w:lineRule="auto"/>
        <w:jc w:val="both"/>
        <w:rPr>
          <w:color w:val="000000" w:themeColor="text1"/>
          <w:sz w:val="28"/>
          <w:szCs w:val="28"/>
        </w:rPr>
      </w:pPr>
      <w:r>
        <w:rPr>
          <w:color w:val="000000" w:themeColor="text1"/>
          <w:sz w:val="28"/>
          <w:szCs w:val="28"/>
        </w:rPr>
        <w:lastRenderedPageBreak/>
        <w:t xml:space="preserve">D. </w:t>
      </w:r>
      <w:r w:rsidR="00C21BDA">
        <w:rPr>
          <w:color w:val="000000" w:themeColor="text1"/>
          <w:sz w:val="28"/>
          <w:szCs w:val="28"/>
        </w:rPr>
        <w:t>H</w:t>
      </w:r>
      <w:r w:rsidR="00566808">
        <w:rPr>
          <w:color w:val="000000" w:themeColor="text1"/>
          <w:sz w:val="28"/>
          <w:szCs w:val="28"/>
        </w:rPr>
        <w:t>ợp tác với thự</w:t>
      </w:r>
      <w:r w:rsidR="00C21BDA">
        <w:rPr>
          <w:color w:val="000000" w:themeColor="text1"/>
          <w:sz w:val="28"/>
          <w:szCs w:val="28"/>
        </w:rPr>
        <w:t>c dân phương Tây</w:t>
      </w:r>
    </w:p>
    <w:p w14:paraId="1D695D9F" w14:textId="1E2395C3" w:rsidR="0075510A" w:rsidRPr="0062235A" w:rsidRDefault="0075510A" w:rsidP="0075510A">
      <w:pPr>
        <w:spacing w:line="360" w:lineRule="auto"/>
        <w:jc w:val="both"/>
        <w:rPr>
          <w:b/>
          <w:bCs/>
          <w:sz w:val="28"/>
          <w:szCs w:val="28"/>
          <w:lang w:val="vi-VN"/>
        </w:rPr>
      </w:pPr>
      <w:r w:rsidRPr="0062235A">
        <w:rPr>
          <w:b/>
          <w:bCs/>
          <w:sz w:val="28"/>
          <w:szCs w:val="28"/>
          <w:lang w:val="vi-VN"/>
        </w:rPr>
        <w:t>B2: Thực hiện nhiệm vụ</w:t>
      </w:r>
    </w:p>
    <w:p w14:paraId="6E395375" w14:textId="2B47A2AE" w:rsidR="0075510A" w:rsidRPr="0062235A" w:rsidRDefault="0075510A" w:rsidP="0075510A">
      <w:pPr>
        <w:spacing w:line="360" w:lineRule="auto"/>
        <w:jc w:val="both"/>
        <w:rPr>
          <w:sz w:val="28"/>
          <w:szCs w:val="28"/>
          <w:lang w:val="vi-VN"/>
        </w:rPr>
      </w:pPr>
      <w:r w:rsidRPr="0062235A">
        <w:rPr>
          <w:sz w:val="28"/>
          <w:szCs w:val="28"/>
          <w:lang w:val="vi-VN"/>
        </w:rPr>
        <w:t xml:space="preserve">- HS </w:t>
      </w:r>
      <w:r w:rsidR="00956A3C">
        <w:rPr>
          <w:sz w:val="28"/>
          <w:szCs w:val="28"/>
          <w:lang w:val="vi-VN"/>
        </w:rPr>
        <w:t>xác định yêu cầu của đề bài và suy nghĩ cá nhân để làm bài tập</w:t>
      </w:r>
    </w:p>
    <w:p w14:paraId="2843A046" w14:textId="0425CA45" w:rsidR="0075510A" w:rsidRPr="0062235A" w:rsidRDefault="0075510A" w:rsidP="0075510A">
      <w:pPr>
        <w:spacing w:line="360" w:lineRule="auto"/>
        <w:jc w:val="both"/>
        <w:rPr>
          <w:sz w:val="28"/>
          <w:szCs w:val="28"/>
          <w:lang w:val="vi-VN"/>
        </w:rPr>
      </w:pPr>
      <w:r w:rsidRPr="0062235A">
        <w:rPr>
          <w:sz w:val="28"/>
          <w:szCs w:val="28"/>
          <w:lang w:val="vi-VN"/>
        </w:rPr>
        <w:t xml:space="preserve">- GV </w:t>
      </w:r>
      <w:r w:rsidR="00956A3C">
        <w:rPr>
          <w:sz w:val="28"/>
          <w:szCs w:val="28"/>
          <w:lang w:val="vi-VN"/>
        </w:rPr>
        <w:t>hướng dẫn cho HS tìm hiểu đề và làm bài tập</w:t>
      </w:r>
    </w:p>
    <w:p w14:paraId="45685F24" w14:textId="77777777" w:rsidR="0075510A" w:rsidRPr="0062235A" w:rsidRDefault="0075510A" w:rsidP="0075510A">
      <w:pPr>
        <w:spacing w:line="360" w:lineRule="auto"/>
        <w:jc w:val="both"/>
        <w:rPr>
          <w:b/>
          <w:bCs/>
          <w:sz w:val="28"/>
          <w:szCs w:val="28"/>
          <w:lang w:val="vi-VN"/>
        </w:rPr>
      </w:pPr>
      <w:r w:rsidRPr="0062235A">
        <w:rPr>
          <w:b/>
          <w:bCs/>
          <w:sz w:val="28"/>
          <w:szCs w:val="28"/>
          <w:lang w:val="vi-VN"/>
        </w:rPr>
        <w:t>B3: Báo cáo, thảo luận</w:t>
      </w:r>
    </w:p>
    <w:p w14:paraId="5016CD61" w14:textId="77777777" w:rsidR="0075510A" w:rsidRPr="0062235A" w:rsidRDefault="0075510A" w:rsidP="0075510A">
      <w:pPr>
        <w:spacing w:line="360" w:lineRule="auto"/>
        <w:jc w:val="both"/>
        <w:rPr>
          <w:sz w:val="28"/>
          <w:szCs w:val="28"/>
          <w:lang w:val="vi-VN"/>
        </w:rPr>
      </w:pPr>
      <w:r w:rsidRPr="0062235A">
        <w:rPr>
          <w:sz w:val="28"/>
          <w:szCs w:val="28"/>
          <w:lang w:val="vi-VN"/>
        </w:rPr>
        <w:t>- GV  yêu cầu HS trình bày sản phẩm của mình.</w:t>
      </w:r>
    </w:p>
    <w:p w14:paraId="15D1F242" w14:textId="77777777" w:rsidR="0075510A" w:rsidRPr="0062235A" w:rsidRDefault="0075510A" w:rsidP="0075510A">
      <w:pPr>
        <w:spacing w:line="360" w:lineRule="auto"/>
        <w:jc w:val="both"/>
        <w:rPr>
          <w:sz w:val="28"/>
          <w:szCs w:val="28"/>
          <w:lang w:val="vi-VN"/>
        </w:rPr>
      </w:pPr>
      <w:r w:rsidRPr="0062235A">
        <w:rPr>
          <w:sz w:val="28"/>
          <w:szCs w:val="28"/>
          <w:lang w:val="vi-VN"/>
        </w:rPr>
        <w:t>- HS trình bày, theo dõi, nhận xét, đánh giá và bổ sung cho bài của bạn (nếu cần).</w:t>
      </w:r>
    </w:p>
    <w:p w14:paraId="00C9C29C" w14:textId="3DD2FA1D" w:rsidR="007F252F" w:rsidRPr="005D2AB3" w:rsidRDefault="0075510A" w:rsidP="0075510A">
      <w:pPr>
        <w:spacing w:line="360" w:lineRule="auto"/>
        <w:jc w:val="both"/>
        <w:rPr>
          <w:sz w:val="28"/>
          <w:szCs w:val="28"/>
          <w:lang w:val="vi-VN"/>
        </w:rPr>
      </w:pPr>
      <w:r w:rsidRPr="0062235A">
        <w:rPr>
          <w:b/>
          <w:bCs/>
          <w:sz w:val="28"/>
          <w:szCs w:val="28"/>
          <w:lang w:val="vi-VN"/>
        </w:rPr>
        <w:t xml:space="preserve">B4: Kết luận, nhận định: </w:t>
      </w:r>
      <w:r w:rsidRPr="0062235A">
        <w:rPr>
          <w:sz w:val="28"/>
          <w:szCs w:val="28"/>
          <w:lang w:val="vi-VN"/>
        </w:rPr>
        <w:t>GV nhận xét bài làm của HS.</w:t>
      </w:r>
    </w:p>
    <w:p w14:paraId="7F6B8C36" w14:textId="7C5BEB63" w:rsidR="0075510A" w:rsidRPr="00956A3C" w:rsidRDefault="00114ABC" w:rsidP="0075510A">
      <w:pPr>
        <w:spacing w:line="360" w:lineRule="auto"/>
        <w:rPr>
          <w:b/>
          <w:bCs/>
          <w:i/>
          <w:iCs/>
          <w:color w:val="7030A0"/>
          <w:sz w:val="28"/>
          <w:szCs w:val="28"/>
          <w:lang w:val="vi-VN"/>
        </w:rPr>
      </w:pPr>
      <w:r>
        <w:rPr>
          <w:b/>
          <w:bCs/>
          <w:color w:val="7030A0"/>
          <w:sz w:val="28"/>
          <w:szCs w:val="28"/>
          <w:lang w:val="vi-VN"/>
        </w:rPr>
        <w:t xml:space="preserve"> Hoạt động</w:t>
      </w:r>
      <w:r w:rsidR="0075510A" w:rsidRPr="00956A3C">
        <w:rPr>
          <w:b/>
          <w:bCs/>
          <w:color w:val="7030A0"/>
          <w:sz w:val="28"/>
          <w:szCs w:val="28"/>
          <w:lang w:val="vi-VN"/>
        </w:rPr>
        <w:t xml:space="preserve"> 4: </w:t>
      </w:r>
      <w:r w:rsidR="00956A3C">
        <w:rPr>
          <w:b/>
          <w:bCs/>
          <w:color w:val="7030A0"/>
          <w:sz w:val="28"/>
          <w:szCs w:val="28"/>
          <w:lang w:val="vi-VN"/>
        </w:rPr>
        <w:t>VẬN DỤNG</w:t>
      </w:r>
    </w:p>
    <w:p w14:paraId="5BEEE402" w14:textId="1A332D8E" w:rsidR="0075510A" w:rsidRPr="00135388" w:rsidRDefault="0075510A" w:rsidP="0038261F">
      <w:pPr>
        <w:spacing w:line="360" w:lineRule="auto"/>
        <w:jc w:val="both"/>
        <w:rPr>
          <w:b/>
          <w:bCs/>
          <w:sz w:val="28"/>
          <w:szCs w:val="28"/>
        </w:rPr>
      </w:pPr>
      <w:r w:rsidRPr="005E64CB">
        <w:rPr>
          <w:b/>
          <w:bCs/>
          <w:sz w:val="28"/>
          <w:szCs w:val="28"/>
          <w:lang w:val="vi-VN"/>
        </w:rPr>
        <w:t xml:space="preserve">a) Mục </w:t>
      </w:r>
      <w:r w:rsidRPr="005E64CB">
        <w:rPr>
          <w:b/>
          <w:bCs/>
          <w:sz w:val="28"/>
          <w:szCs w:val="28"/>
        </w:rPr>
        <w:t>tiêu</w:t>
      </w:r>
      <w:r w:rsidRPr="005E64CB">
        <w:rPr>
          <w:b/>
          <w:bCs/>
          <w:sz w:val="28"/>
          <w:szCs w:val="28"/>
          <w:lang w:val="vi-VN"/>
        </w:rPr>
        <w:t xml:space="preserve">: </w:t>
      </w:r>
      <w:r w:rsidR="00135388">
        <w:rPr>
          <w:sz w:val="28"/>
          <w:szCs w:val="28"/>
        </w:rPr>
        <w:t>Vận dụng kiến thức của bài học vào trong thực tiễn cuộc sống</w:t>
      </w:r>
    </w:p>
    <w:p w14:paraId="76AE0C3F" w14:textId="77777777" w:rsidR="0075510A" w:rsidRPr="005E64CB" w:rsidRDefault="0075510A" w:rsidP="0038261F">
      <w:pPr>
        <w:spacing w:line="360" w:lineRule="auto"/>
        <w:jc w:val="both"/>
        <w:rPr>
          <w:b/>
          <w:bCs/>
          <w:sz w:val="28"/>
          <w:szCs w:val="28"/>
        </w:rPr>
      </w:pPr>
      <w:r w:rsidRPr="005E64CB">
        <w:rPr>
          <w:b/>
          <w:bCs/>
          <w:sz w:val="28"/>
          <w:szCs w:val="28"/>
          <w:lang w:val="vi-VN"/>
        </w:rPr>
        <w:t xml:space="preserve">b) </w:t>
      </w:r>
      <w:r w:rsidRPr="005E64CB">
        <w:rPr>
          <w:b/>
          <w:bCs/>
          <w:sz w:val="28"/>
          <w:szCs w:val="28"/>
        </w:rPr>
        <w:t>Nội dung:</w:t>
      </w:r>
      <w:r w:rsidRPr="005E64CB">
        <w:rPr>
          <w:b/>
          <w:bCs/>
          <w:sz w:val="28"/>
          <w:szCs w:val="28"/>
          <w:lang w:val="vi-VN"/>
        </w:rPr>
        <w:t xml:space="preserve"> </w:t>
      </w:r>
      <w:r w:rsidRPr="005E64CB">
        <w:rPr>
          <w:sz w:val="28"/>
          <w:szCs w:val="28"/>
          <w:lang w:val="vi-VN"/>
        </w:rPr>
        <w:t>GV giao nhiệm vụ, HS thực hiện nhiệm vụ.</w:t>
      </w:r>
    </w:p>
    <w:p w14:paraId="0E18BFD5" w14:textId="11DA4CA6" w:rsidR="0075510A" w:rsidRPr="00135388" w:rsidRDefault="0075510A" w:rsidP="0038261F">
      <w:pPr>
        <w:spacing w:line="360" w:lineRule="auto"/>
        <w:jc w:val="both"/>
        <w:rPr>
          <w:sz w:val="28"/>
          <w:szCs w:val="28"/>
        </w:rPr>
      </w:pPr>
      <w:r w:rsidRPr="005E64CB">
        <w:rPr>
          <w:b/>
          <w:bCs/>
          <w:sz w:val="28"/>
          <w:szCs w:val="28"/>
          <w:lang w:val="vi-VN"/>
        </w:rPr>
        <w:t>c) Sản phẩm</w:t>
      </w:r>
      <w:r w:rsidRPr="005E64CB">
        <w:rPr>
          <w:b/>
          <w:bCs/>
          <w:sz w:val="28"/>
          <w:szCs w:val="28"/>
        </w:rPr>
        <w:t>:</w:t>
      </w:r>
      <w:r w:rsidRPr="005E64CB">
        <w:rPr>
          <w:b/>
          <w:bCs/>
          <w:sz w:val="28"/>
          <w:szCs w:val="28"/>
          <w:lang w:val="vi-VN"/>
        </w:rPr>
        <w:t xml:space="preserve"> </w:t>
      </w:r>
      <w:r w:rsidR="00135388">
        <w:rPr>
          <w:sz w:val="28"/>
          <w:szCs w:val="28"/>
        </w:rPr>
        <w:t>Những khả năng vận dụng của học sinh</w:t>
      </w:r>
    </w:p>
    <w:p w14:paraId="6683F411" w14:textId="24977B0B" w:rsidR="0075510A" w:rsidRPr="005E64CB" w:rsidRDefault="0075510A" w:rsidP="0075510A">
      <w:pPr>
        <w:spacing w:line="360" w:lineRule="auto"/>
        <w:rPr>
          <w:b/>
          <w:bCs/>
          <w:sz w:val="28"/>
          <w:szCs w:val="28"/>
        </w:rPr>
      </w:pPr>
      <w:r w:rsidRPr="005E64CB">
        <w:rPr>
          <w:b/>
          <w:bCs/>
          <w:sz w:val="28"/>
          <w:szCs w:val="28"/>
          <w:lang w:val="vi-VN"/>
        </w:rPr>
        <w:t xml:space="preserve">d) </w:t>
      </w:r>
      <w:r w:rsidRPr="005E64CB">
        <w:rPr>
          <w:b/>
          <w:bCs/>
          <w:sz w:val="28"/>
          <w:szCs w:val="28"/>
        </w:rPr>
        <w:t>Tổ chức</w:t>
      </w:r>
      <w:r w:rsidRPr="005E64CB">
        <w:rPr>
          <w:b/>
          <w:bCs/>
          <w:sz w:val="28"/>
          <w:szCs w:val="28"/>
          <w:lang w:val="vi-VN"/>
        </w:rPr>
        <w:t xml:space="preserve"> </w:t>
      </w:r>
      <w:r w:rsidRPr="005E64CB">
        <w:rPr>
          <w:b/>
          <w:bCs/>
          <w:sz w:val="28"/>
          <w:szCs w:val="28"/>
        </w:rPr>
        <w:t>thực hiện</w:t>
      </w:r>
    </w:p>
    <w:p w14:paraId="6F371806" w14:textId="77777777" w:rsidR="0075510A" w:rsidRPr="0062235A" w:rsidRDefault="0075510A" w:rsidP="0038261F">
      <w:pPr>
        <w:spacing w:line="360" w:lineRule="auto"/>
        <w:jc w:val="both"/>
        <w:rPr>
          <w:sz w:val="28"/>
          <w:szCs w:val="28"/>
          <w:lang w:val="vi-VN"/>
        </w:rPr>
      </w:pPr>
      <w:r w:rsidRPr="0062235A">
        <w:rPr>
          <w:b/>
          <w:bCs/>
          <w:sz w:val="28"/>
          <w:szCs w:val="28"/>
          <w:lang w:val="vi-VN"/>
        </w:rPr>
        <w:t>B1: Chuyển giao nhiệm vụ</w:t>
      </w:r>
      <w:r w:rsidRPr="0062235A">
        <w:rPr>
          <w:sz w:val="28"/>
          <w:szCs w:val="28"/>
          <w:lang w:val="vi-VN"/>
        </w:rPr>
        <w:t>: (GV giao bài tập)</w:t>
      </w:r>
    </w:p>
    <w:p w14:paraId="77E78E9D" w14:textId="62ACB34F" w:rsidR="00103950" w:rsidRDefault="00103950" w:rsidP="009034FD">
      <w:pPr>
        <w:spacing w:line="360" w:lineRule="auto"/>
        <w:jc w:val="both"/>
        <w:rPr>
          <w:bCs/>
          <w:color w:val="000000" w:themeColor="text1"/>
          <w:sz w:val="28"/>
          <w:szCs w:val="28"/>
        </w:rPr>
      </w:pPr>
      <w:r w:rsidRPr="00666248">
        <w:rPr>
          <w:bCs/>
          <w:color w:val="000000" w:themeColor="text1"/>
          <w:sz w:val="28"/>
          <w:szCs w:val="28"/>
        </w:rPr>
        <w:t>Sưu tầm tư liệu về quá trình xâm nhập của các nước thực dân phương Tây vào Đông Nam Á. Giới th</w:t>
      </w:r>
      <w:r w:rsidR="00F81662">
        <w:rPr>
          <w:bCs/>
          <w:color w:val="000000" w:themeColor="text1"/>
          <w:sz w:val="28"/>
          <w:szCs w:val="28"/>
        </w:rPr>
        <w:t>iệu những tư liệu đó</w:t>
      </w:r>
      <w:r w:rsidRPr="00666248">
        <w:rPr>
          <w:bCs/>
          <w:color w:val="000000" w:themeColor="text1"/>
          <w:sz w:val="28"/>
          <w:szCs w:val="28"/>
        </w:rPr>
        <w:t xml:space="preserve"> với thầy cô và bạn học.</w:t>
      </w:r>
    </w:p>
    <w:p w14:paraId="77625A69" w14:textId="0C67745B" w:rsidR="0075510A" w:rsidRPr="0062235A" w:rsidRDefault="0075510A" w:rsidP="009034FD">
      <w:pPr>
        <w:spacing w:line="360" w:lineRule="auto"/>
        <w:jc w:val="both"/>
        <w:rPr>
          <w:sz w:val="28"/>
          <w:szCs w:val="28"/>
          <w:lang w:val="vi-VN"/>
        </w:rPr>
      </w:pPr>
      <w:r w:rsidRPr="0062235A">
        <w:rPr>
          <w:b/>
          <w:bCs/>
          <w:sz w:val="28"/>
          <w:szCs w:val="28"/>
          <w:lang w:val="vi-VN"/>
        </w:rPr>
        <w:t>B2: Thực hiện nhiệm vụ</w:t>
      </w:r>
      <w:r w:rsidR="00135388">
        <w:rPr>
          <w:sz w:val="28"/>
          <w:szCs w:val="28"/>
        </w:rPr>
        <w:t xml:space="preserve">: </w:t>
      </w:r>
      <w:r w:rsidRPr="0062235A">
        <w:rPr>
          <w:sz w:val="28"/>
          <w:szCs w:val="28"/>
          <w:lang w:val="vi-VN"/>
        </w:rPr>
        <w:t xml:space="preserve">HS đọc và xác định yêu cầu của bài </w:t>
      </w:r>
      <w:r w:rsidR="00E917C1">
        <w:rPr>
          <w:sz w:val="28"/>
          <w:szCs w:val="28"/>
          <w:lang w:val="vi-VN"/>
        </w:rPr>
        <w:t>tập.</w:t>
      </w:r>
    </w:p>
    <w:p w14:paraId="1333770B" w14:textId="77777777" w:rsidR="0075510A" w:rsidRPr="0062235A" w:rsidRDefault="0075510A" w:rsidP="009034FD">
      <w:pPr>
        <w:spacing w:line="360" w:lineRule="auto"/>
        <w:jc w:val="both"/>
        <w:rPr>
          <w:b/>
          <w:bCs/>
          <w:sz w:val="28"/>
          <w:szCs w:val="28"/>
          <w:lang w:val="vi-VN"/>
        </w:rPr>
      </w:pPr>
      <w:r w:rsidRPr="0062235A">
        <w:rPr>
          <w:b/>
          <w:bCs/>
          <w:sz w:val="28"/>
          <w:szCs w:val="28"/>
          <w:lang w:val="vi-VN"/>
        </w:rPr>
        <w:t>B3: Báo cáo, thảo luận</w:t>
      </w:r>
    </w:p>
    <w:p w14:paraId="386A8F14" w14:textId="70B8980D" w:rsidR="0075510A" w:rsidRDefault="0075510A" w:rsidP="009034FD">
      <w:pPr>
        <w:spacing w:line="360" w:lineRule="auto"/>
        <w:jc w:val="both"/>
        <w:rPr>
          <w:sz w:val="28"/>
          <w:szCs w:val="28"/>
        </w:rPr>
      </w:pPr>
      <w:r w:rsidRPr="0062235A">
        <w:rPr>
          <w:sz w:val="28"/>
          <w:szCs w:val="28"/>
          <w:lang w:val="vi-VN"/>
        </w:rPr>
        <w:t>-</w:t>
      </w:r>
      <w:r w:rsidR="00135388">
        <w:rPr>
          <w:sz w:val="28"/>
          <w:szCs w:val="28"/>
        </w:rPr>
        <w:t xml:space="preserve"> </w:t>
      </w:r>
      <w:r w:rsidRPr="0062235A">
        <w:rPr>
          <w:sz w:val="28"/>
          <w:szCs w:val="28"/>
          <w:lang w:val="vi-VN"/>
        </w:rPr>
        <w:t xml:space="preserve">GV hướng dẫn các em </w:t>
      </w:r>
      <w:r w:rsidR="00135388">
        <w:rPr>
          <w:sz w:val="28"/>
          <w:szCs w:val="28"/>
        </w:rPr>
        <w:t>trả lời câu hỏi bài tập vận dụng</w:t>
      </w:r>
    </w:p>
    <w:p w14:paraId="0DE80A93" w14:textId="25E46D5C" w:rsidR="00135388" w:rsidRDefault="00135388" w:rsidP="009034FD">
      <w:pPr>
        <w:spacing w:line="360" w:lineRule="auto"/>
        <w:jc w:val="both"/>
        <w:rPr>
          <w:sz w:val="28"/>
          <w:szCs w:val="28"/>
        </w:rPr>
      </w:pPr>
      <w:r>
        <w:rPr>
          <w:sz w:val="28"/>
          <w:szCs w:val="28"/>
        </w:rPr>
        <w:t>- HS đưa ra câu trả lời</w:t>
      </w:r>
    </w:p>
    <w:p w14:paraId="1EA65513" w14:textId="63B20666" w:rsidR="00135388" w:rsidRPr="00135388" w:rsidRDefault="00135388" w:rsidP="009034FD">
      <w:pPr>
        <w:spacing w:line="360" w:lineRule="auto"/>
        <w:jc w:val="both"/>
        <w:rPr>
          <w:sz w:val="28"/>
          <w:szCs w:val="28"/>
        </w:rPr>
      </w:pPr>
      <w:r>
        <w:rPr>
          <w:sz w:val="28"/>
          <w:szCs w:val="28"/>
        </w:rPr>
        <w:t>- Những HS còn lại lắng nghe, theo dõi, quan sát và nhận xét, bổ sung câu trả lời của bạn (nếu cần).</w:t>
      </w:r>
    </w:p>
    <w:p w14:paraId="7099ACBF" w14:textId="77777777" w:rsidR="0075510A" w:rsidRPr="0062235A" w:rsidRDefault="0075510A" w:rsidP="009034FD">
      <w:pPr>
        <w:spacing w:line="360" w:lineRule="auto"/>
        <w:jc w:val="both"/>
        <w:rPr>
          <w:b/>
          <w:bCs/>
          <w:sz w:val="28"/>
          <w:szCs w:val="28"/>
          <w:lang w:val="vi-VN"/>
        </w:rPr>
      </w:pPr>
      <w:r w:rsidRPr="0062235A">
        <w:rPr>
          <w:b/>
          <w:bCs/>
          <w:sz w:val="28"/>
          <w:szCs w:val="28"/>
          <w:lang w:val="vi-VN"/>
        </w:rPr>
        <w:t>B4: Kết luận, nhận định (GV)</w:t>
      </w:r>
    </w:p>
    <w:p w14:paraId="52851B70" w14:textId="77777777" w:rsidR="0075510A" w:rsidRPr="005E64CB" w:rsidRDefault="0075510A" w:rsidP="009034FD">
      <w:pPr>
        <w:spacing w:line="360" w:lineRule="auto"/>
        <w:jc w:val="both"/>
        <w:rPr>
          <w:sz w:val="28"/>
          <w:szCs w:val="28"/>
          <w:lang w:val="vi-VN"/>
        </w:rPr>
      </w:pPr>
      <w:r w:rsidRPr="0062235A">
        <w:rPr>
          <w:sz w:val="28"/>
          <w:szCs w:val="28"/>
          <w:lang w:val="vi-VN"/>
        </w:rPr>
        <w:t xml:space="preserve">- Nhận xét ý thức làm bài của HS, nhắc nhở những HS </w:t>
      </w:r>
      <w:r w:rsidRPr="005E64CB">
        <w:rPr>
          <w:sz w:val="28"/>
          <w:szCs w:val="28"/>
          <w:lang w:val="vi-VN"/>
        </w:rPr>
        <w:t>không nộp bài hoặc nộp bài không đúng qui định (nếu có).</w:t>
      </w:r>
    </w:p>
    <w:p w14:paraId="5647A551" w14:textId="69843770" w:rsidR="0075510A" w:rsidRPr="005E64CB" w:rsidRDefault="0075510A" w:rsidP="009034FD">
      <w:pPr>
        <w:spacing w:line="360" w:lineRule="auto"/>
        <w:jc w:val="both"/>
        <w:rPr>
          <w:sz w:val="28"/>
          <w:szCs w:val="28"/>
          <w:lang w:val="vi-VN"/>
        </w:rPr>
      </w:pPr>
      <w:r w:rsidRPr="005E64CB">
        <w:rPr>
          <w:sz w:val="28"/>
          <w:szCs w:val="28"/>
          <w:lang w:val="vi-VN"/>
        </w:rPr>
        <w:t>- Dặn dò HS những nội dung cần học ở nhà và chuẩn bị cho bài học sau.</w:t>
      </w:r>
    </w:p>
    <w:p w14:paraId="1B772DB5" w14:textId="7E8F2F2B" w:rsidR="005969E5" w:rsidRPr="008153B8" w:rsidRDefault="00315E97" w:rsidP="008153B8">
      <w:pPr>
        <w:spacing w:line="360" w:lineRule="auto"/>
        <w:jc w:val="center"/>
        <w:rPr>
          <w:b/>
          <w:bCs/>
          <w:sz w:val="28"/>
          <w:szCs w:val="28"/>
          <w:lang w:val="vi-VN"/>
        </w:rPr>
      </w:pPr>
      <w:r w:rsidRPr="00315E97">
        <w:rPr>
          <w:b/>
          <w:bCs/>
          <w:sz w:val="28"/>
          <w:szCs w:val="28"/>
          <w:lang w:val="vi-VN"/>
        </w:rPr>
        <w:t>******************************</w:t>
      </w:r>
    </w:p>
    <w:sectPr w:rsidR="005969E5" w:rsidRPr="008153B8" w:rsidSect="0038261F">
      <w:headerReference w:type="even" r:id="rId8"/>
      <w:headerReference w:type="default" r:id="rId9"/>
      <w:footerReference w:type="even" r:id="rId10"/>
      <w:footerReference w:type="default" r:id="rId11"/>
      <w:headerReference w:type="first" r:id="rId12"/>
      <w:footerReference w:type="first" r:id="rId13"/>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7F02B" w14:textId="77777777" w:rsidR="0003345A" w:rsidRDefault="0003345A" w:rsidP="00E86FBB">
      <w:r>
        <w:separator/>
      </w:r>
    </w:p>
  </w:endnote>
  <w:endnote w:type="continuationSeparator" w:id="0">
    <w:p w14:paraId="53E6DFB4" w14:textId="77777777" w:rsidR="0003345A" w:rsidRDefault="0003345A"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1077620"/>
      <w:docPartObj>
        <w:docPartGallery w:val="Page Numbers (Bottom of Page)"/>
        <w:docPartUnique/>
      </w:docPartObj>
    </w:sdtPr>
    <w:sdtEndPr>
      <w:rPr>
        <w:rStyle w:val="PageNumber"/>
      </w:rPr>
    </w:sdtEndPr>
    <w:sdtContent>
      <w:p w14:paraId="5F355BB2" w14:textId="65782DB9"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4B76EC" w:rsidRDefault="004B76EC" w:rsidP="001518A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56408126"/>
      <w:docPartObj>
        <w:docPartGallery w:val="Page Numbers (Bottom of Page)"/>
        <w:docPartUnique/>
      </w:docPartObj>
    </w:sdtPr>
    <w:sdtEndPr>
      <w:rPr>
        <w:rStyle w:val="PageNumber"/>
      </w:rPr>
    </w:sdtEndPr>
    <w:sdtContent>
      <w:p w14:paraId="1B6851F5" w14:textId="75AC699C"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33C5F">
          <w:rPr>
            <w:rStyle w:val="PageNumber"/>
            <w:noProof/>
          </w:rPr>
          <w:t>11</w:t>
        </w:r>
        <w:r>
          <w:rPr>
            <w:rStyle w:val="PageNumber"/>
          </w:rPr>
          <w:fldChar w:fldCharType="end"/>
        </w:r>
      </w:p>
    </w:sdtContent>
  </w:sdt>
  <w:p w14:paraId="31DFEBA1" w14:textId="0EE7A57E" w:rsidR="004B76EC" w:rsidRPr="000E17F2" w:rsidRDefault="000E17F2" w:rsidP="006D5D27">
    <w:pPr>
      <w:pStyle w:val="Footer"/>
      <w:pBdr>
        <w:top w:val="thinThickSmallGap" w:sz="24" w:space="1" w:color="823B0B" w:themeColor="accent2" w:themeShade="7F"/>
      </w:pBdr>
      <w:ind w:right="360"/>
      <w:rPr>
        <w:i/>
        <w:szCs w:val="28"/>
        <w:lang w:val="vi-VN"/>
      </w:rPr>
    </w:pPr>
    <w:r>
      <w:rPr>
        <w:i/>
        <w:szCs w:val="28"/>
      </w:rPr>
      <w:t>Nhóm</w:t>
    </w:r>
    <w:r>
      <w:rPr>
        <w:i/>
        <w:szCs w:val="28"/>
        <w:lang w:val="vi-VN"/>
      </w:rPr>
      <w:t xml:space="preserve"> Giáo án miễn phí Ngữ văn – Lịch sử - Địa lí – GDCD cấp THCS.</w:t>
    </w:r>
  </w:p>
  <w:p w14:paraId="765F586D" w14:textId="77777777" w:rsidR="004B76EC" w:rsidRPr="007131DC" w:rsidRDefault="004B76EC" w:rsidP="006D5D27">
    <w:pPr>
      <w:pStyle w:val="Footer"/>
      <w:rPr>
        <w:i/>
        <w:szCs w:val="28"/>
      </w:rPr>
    </w:pPr>
  </w:p>
  <w:p w14:paraId="42D055BE" w14:textId="77777777" w:rsidR="004B76EC" w:rsidRDefault="004B76EC" w:rsidP="006D5D27">
    <w:pPr>
      <w:pStyle w:val="Footer"/>
    </w:pPr>
  </w:p>
  <w:p w14:paraId="4D763583" w14:textId="77777777" w:rsidR="004B76EC" w:rsidRDefault="004B76EC" w:rsidP="006D5D27">
    <w:pPr>
      <w:pStyle w:val="Footer"/>
    </w:pPr>
  </w:p>
  <w:p w14:paraId="3E6E3EA4" w14:textId="77777777" w:rsidR="004B76EC" w:rsidRDefault="004B76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3005B" w14:textId="1A8B4887" w:rsidR="004B76EC" w:rsidRPr="007131DC" w:rsidRDefault="00914D41" w:rsidP="00800268">
    <w:pPr>
      <w:pStyle w:val="Footer"/>
      <w:pBdr>
        <w:top w:val="thinThickSmallGap" w:sz="24" w:space="1" w:color="823B0B" w:themeColor="accent2" w:themeShade="7F"/>
      </w:pBdr>
      <w:ind w:right="360"/>
      <w:rPr>
        <w:i/>
        <w:szCs w:val="28"/>
      </w:rPr>
    </w:pPr>
    <w:r>
      <w:rPr>
        <w:i/>
        <w:szCs w:val="28"/>
      </w:rPr>
      <w:t>G</w:t>
    </w:r>
    <w:r w:rsidR="00014D89">
      <w:rPr>
        <w:i/>
        <w:szCs w:val="28"/>
      </w:rPr>
      <w:t>V</w:t>
    </w:r>
    <w:r w:rsidR="00AB70C6">
      <w:rPr>
        <w:i/>
        <w:szCs w:val="28"/>
      </w:rPr>
      <w:t xml:space="preserve"> </w:t>
    </w:r>
    <w:r w:rsidR="00014D89">
      <w:rPr>
        <w:i/>
        <w:szCs w:val="28"/>
      </w:rPr>
      <w:t xml:space="preserve">                                                                                                      </w:t>
    </w:r>
    <w:r w:rsidR="00AB70C6">
      <w:rPr>
        <w:i/>
        <w:szCs w:val="28"/>
      </w:rPr>
      <w:t>Tổ: KHXH</w:t>
    </w:r>
    <w:r w:rsidR="004B76EC" w:rsidRPr="007131DC">
      <w:rPr>
        <w:i/>
        <w:szCs w:val="28"/>
      </w:rPr>
      <w:t xml:space="preserve">                                     </w:t>
    </w:r>
    <w:r w:rsidR="004B76EC">
      <w:rPr>
        <w:i/>
        <w:szCs w:val="28"/>
      </w:rPr>
      <w:t xml:space="preserve">                     </w:t>
    </w:r>
    <w:r w:rsidR="004B76EC" w:rsidRPr="007131DC">
      <w:rPr>
        <w:i/>
        <w:szCs w:val="28"/>
      </w:rPr>
      <w:t xml:space="preserve"> </w:t>
    </w:r>
  </w:p>
  <w:p w14:paraId="49F19938" w14:textId="77777777" w:rsidR="004B76EC" w:rsidRPr="007131DC" w:rsidRDefault="004B76EC" w:rsidP="00800268">
    <w:pPr>
      <w:pStyle w:val="Footer"/>
      <w:rPr>
        <w:i/>
        <w:szCs w:val="28"/>
      </w:rPr>
    </w:pPr>
  </w:p>
  <w:p w14:paraId="548FE46A" w14:textId="77777777" w:rsidR="004B76EC" w:rsidRDefault="004B76EC" w:rsidP="00800268">
    <w:pPr>
      <w:pStyle w:val="Footer"/>
    </w:pPr>
  </w:p>
  <w:p w14:paraId="44372E68" w14:textId="77777777" w:rsidR="004B76EC" w:rsidRDefault="004B76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A07AD" w14:textId="77777777" w:rsidR="0003345A" w:rsidRDefault="0003345A" w:rsidP="00E86FBB">
      <w:r>
        <w:separator/>
      </w:r>
    </w:p>
  </w:footnote>
  <w:footnote w:type="continuationSeparator" w:id="0">
    <w:p w14:paraId="7F91B55E" w14:textId="77777777" w:rsidR="0003345A" w:rsidRDefault="0003345A" w:rsidP="00E86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4B76EC" w:rsidRDefault="004B76E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4B76EC" w:rsidRDefault="004B76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2BB1" w14:textId="0758D57B" w:rsidR="004B76EC" w:rsidRPr="004E1F27" w:rsidRDefault="004E1F27" w:rsidP="004E1F27">
    <w:pPr>
      <w:pStyle w:val="Header"/>
      <w:rPr>
        <w:rFonts w:eastAsia="Calibri"/>
        <w:i/>
      </w:rPr>
    </w:pPr>
    <w:r w:rsidRPr="004E1F27">
      <w:rPr>
        <w:rFonts w:eastAsia="Calibri"/>
        <w:i/>
      </w:rPr>
      <w:t>KHBD Lịch sử</w:t>
    </w:r>
    <w:r>
      <w:rPr>
        <w:rFonts w:eastAsia="Calibri"/>
        <w:i/>
      </w:rPr>
      <w:t xml:space="preserve"> 8 – CTST</w:t>
    </w:r>
    <w:r w:rsidRPr="004E1F27">
      <w:rPr>
        <w:rFonts w:eastAsia="Calibri"/>
        <w:i/>
      </w:rPr>
      <w:t xml:space="preserve">                                                       Trường THCS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087E" w14:textId="77777777" w:rsidR="004E1F27" w:rsidRPr="004E1F27" w:rsidRDefault="004E1F27" w:rsidP="004E1F27">
    <w:pPr>
      <w:pStyle w:val="Header"/>
      <w:rPr>
        <w:rFonts w:eastAsia="Calibri"/>
        <w:i/>
      </w:rPr>
    </w:pPr>
    <w:r w:rsidRPr="004E1F27">
      <w:rPr>
        <w:rFonts w:eastAsia="Calibri"/>
        <w:i/>
      </w:rPr>
      <w:t>KHBD Lịch sử</w:t>
    </w:r>
    <w:r>
      <w:rPr>
        <w:rFonts w:eastAsia="Calibri"/>
        <w:i/>
      </w:rPr>
      <w:t xml:space="preserve"> 8 – CTST</w:t>
    </w:r>
    <w:r w:rsidRPr="004E1F27">
      <w:rPr>
        <w:rFonts w:eastAsia="Calibri"/>
        <w:i/>
      </w:rPr>
      <w:t xml:space="preserve">                                                       Trường THCS</w:t>
    </w:r>
  </w:p>
  <w:p w14:paraId="49867975" w14:textId="7C8270C7" w:rsidR="004E1F27" w:rsidRPr="00AB70C6" w:rsidRDefault="004E1F27" w:rsidP="00EF0FD9">
    <w:pPr>
      <w:pStyle w:val="Header"/>
      <w:pBdr>
        <w:bottom w:val="thickThinSmallGap" w:sz="24" w:space="1" w:color="823B0B" w:themeColor="accent2" w:themeShade="7F"/>
      </w:pBdr>
      <w:rPr>
        <w:rFonts w:eastAsiaTheme="majorEastAsia"/>
        <w:i/>
        <w:iCs/>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2A71"/>
    <w:rsid w:val="00002AFB"/>
    <w:rsid w:val="00003D3A"/>
    <w:rsid w:val="00004CFC"/>
    <w:rsid w:val="00011885"/>
    <w:rsid w:val="00011D90"/>
    <w:rsid w:val="00013784"/>
    <w:rsid w:val="000140F9"/>
    <w:rsid w:val="00014988"/>
    <w:rsid w:val="00014C0D"/>
    <w:rsid w:val="00014D89"/>
    <w:rsid w:val="00016B10"/>
    <w:rsid w:val="00017001"/>
    <w:rsid w:val="0002120F"/>
    <w:rsid w:val="000224CA"/>
    <w:rsid w:val="00023178"/>
    <w:rsid w:val="0002320D"/>
    <w:rsid w:val="00023873"/>
    <w:rsid w:val="00024CDA"/>
    <w:rsid w:val="00027C2C"/>
    <w:rsid w:val="00032D88"/>
    <w:rsid w:val="0003345A"/>
    <w:rsid w:val="00033AF9"/>
    <w:rsid w:val="00036EBA"/>
    <w:rsid w:val="00037491"/>
    <w:rsid w:val="00037AEA"/>
    <w:rsid w:val="00037E4A"/>
    <w:rsid w:val="00041201"/>
    <w:rsid w:val="00041491"/>
    <w:rsid w:val="00041583"/>
    <w:rsid w:val="00041902"/>
    <w:rsid w:val="000435CA"/>
    <w:rsid w:val="00043ADB"/>
    <w:rsid w:val="00047BE2"/>
    <w:rsid w:val="00051D20"/>
    <w:rsid w:val="0005300C"/>
    <w:rsid w:val="000601A6"/>
    <w:rsid w:val="00060A64"/>
    <w:rsid w:val="000626B8"/>
    <w:rsid w:val="00062C05"/>
    <w:rsid w:val="00062D01"/>
    <w:rsid w:val="000641B3"/>
    <w:rsid w:val="00064F3D"/>
    <w:rsid w:val="000662D1"/>
    <w:rsid w:val="00072960"/>
    <w:rsid w:val="0007361F"/>
    <w:rsid w:val="00073FE9"/>
    <w:rsid w:val="0007785C"/>
    <w:rsid w:val="000807AE"/>
    <w:rsid w:val="00082200"/>
    <w:rsid w:val="00082F47"/>
    <w:rsid w:val="00085DDA"/>
    <w:rsid w:val="00085E45"/>
    <w:rsid w:val="00086298"/>
    <w:rsid w:val="000872BC"/>
    <w:rsid w:val="00090E81"/>
    <w:rsid w:val="00095BAD"/>
    <w:rsid w:val="00096F22"/>
    <w:rsid w:val="00097A8A"/>
    <w:rsid w:val="00097B9B"/>
    <w:rsid w:val="000A0F3D"/>
    <w:rsid w:val="000A0FAA"/>
    <w:rsid w:val="000A1930"/>
    <w:rsid w:val="000A2124"/>
    <w:rsid w:val="000A2BE4"/>
    <w:rsid w:val="000A40F3"/>
    <w:rsid w:val="000A431C"/>
    <w:rsid w:val="000A44B4"/>
    <w:rsid w:val="000A63C5"/>
    <w:rsid w:val="000A6DFA"/>
    <w:rsid w:val="000B114C"/>
    <w:rsid w:val="000B1709"/>
    <w:rsid w:val="000B1DF3"/>
    <w:rsid w:val="000B2292"/>
    <w:rsid w:val="000B28C9"/>
    <w:rsid w:val="000B2C5C"/>
    <w:rsid w:val="000B3C89"/>
    <w:rsid w:val="000B48DC"/>
    <w:rsid w:val="000C1549"/>
    <w:rsid w:val="000C1AFA"/>
    <w:rsid w:val="000C1BB8"/>
    <w:rsid w:val="000C2294"/>
    <w:rsid w:val="000C2F2C"/>
    <w:rsid w:val="000C6DC6"/>
    <w:rsid w:val="000D0162"/>
    <w:rsid w:val="000D20CE"/>
    <w:rsid w:val="000D2A21"/>
    <w:rsid w:val="000D4BA0"/>
    <w:rsid w:val="000D50C8"/>
    <w:rsid w:val="000D5738"/>
    <w:rsid w:val="000D7F28"/>
    <w:rsid w:val="000E0C62"/>
    <w:rsid w:val="000E17F2"/>
    <w:rsid w:val="000E238E"/>
    <w:rsid w:val="000E34FD"/>
    <w:rsid w:val="000E5080"/>
    <w:rsid w:val="000E73D6"/>
    <w:rsid w:val="000E7CBA"/>
    <w:rsid w:val="000E7DA2"/>
    <w:rsid w:val="000F2745"/>
    <w:rsid w:val="000F69D3"/>
    <w:rsid w:val="000F6C9E"/>
    <w:rsid w:val="000F722E"/>
    <w:rsid w:val="000F7842"/>
    <w:rsid w:val="000F7FAC"/>
    <w:rsid w:val="00100736"/>
    <w:rsid w:val="00101A8D"/>
    <w:rsid w:val="00102106"/>
    <w:rsid w:val="001030D6"/>
    <w:rsid w:val="00103950"/>
    <w:rsid w:val="0010570E"/>
    <w:rsid w:val="001062BE"/>
    <w:rsid w:val="00110FBE"/>
    <w:rsid w:val="001121F6"/>
    <w:rsid w:val="00114082"/>
    <w:rsid w:val="00114ABC"/>
    <w:rsid w:val="00115A1F"/>
    <w:rsid w:val="001171AF"/>
    <w:rsid w:val="001205AE"/>
    <w:rsid w:val="0012151E"/>
    <w:rsid w:val="0012309B"/>
    <w:rsid w:val="001237C5"/>
    <w:rsid w:val="00123D76"/>
    <w:rsid w:val="00123E4D"/>
    <w:rsid w:val="00124520"/>
    <w:rsid w:val="0012541F"/>
    <w:rsid w:val="001260B9"/>
    <w:rsid w:val="00127087"/>
    <w:rsid w:val="00130227"/>
    <w:rsid w:val="00131F40"/>
    <w:rsid w:val="0013288F"/>
    <w:rsid w:val="00132E68"/>
    <w:rsid w:val="00135238"/>
    <w:rsid w:val="00135388"/>
    <w:rsid w:val="00135FB4"/>
    <w:rsid w:val="00136B22"/>
    <w:rsid w:val="00140DAB"/>
    <w:rsid w:val="0014124A"/>
    <w:rsid w:val="00142D6A"/>
    <w:rsid w:val="001435E4"/>
    <w:rsid w:val="00143A4C"/>
    <w:rsid w:val="00143BFF"/>
    <w:rsid w:val="00144AB5"/>
    <w:rsid w:val="001455D8"/>
    <w:rsid w:val="00145AEC"/>
    <w:rsid w:val="00150D03"/>
    <w:rsid w:val="001512CC"/>
    <w:rsid w:val="001518A3"/>
    <w:rsid w:val="00152D11"/>
    <w:rsid w:val="001554EF"/>
    <w:rsid w:val="00155DF8"/>
    <w:rsid w:val="00160EBF"/>
    <w:rsid w:val="001619ED"/>
    <w:rsid w:val="001645A0"/>
    <w:rsid w:val="00164EF5"/>
    <w:rsid w:val="0016501A"/>
    <w:rsid w:val="001702F3"/>
    <w:rsid w:val="00172B95"/>
    <w:rsid w:val="00175E00"/>
    <w:rsid w:val="0018120D"/>
    <w:rsid w:val="0018520E"/>
    <w:rsid w:val="00187F28"/>
    <w:rsid w:val="001905C4"/>
    <w:rsid w:val="00190D62"/>
    <w:rsid w:val="00191591"/>
    <w:rsid w:val="001926A8"/>
    <w:rsid w:val="00194C30"/>
    <w:rsid w:val="00197414"/>
    <w:rsid w:val="00197DBD"/>
    <w:rsid w:val="001A03C3"/>
    <w:rsid w:val="001A17C6"/>
    <w:rsid w:val="001A1E7C"/>
    <w:rsid w:val="001A31B8"/>
    <w:rsid w:val="001A3EEA"/>
    <w:rsid w:val="001A4441"/>
    <w:rsid w:val="001A5703"/>
    <w:rsid w:val="001A5EA3"/>
    <w:rsid w:val="001A6148"/>
    <w:rsid w:val="001B0919"/>
    <w:rsid w:val="001B1625"/>
    <w:rsid w:val="001B26ED"/>
    <w:rsid w:val="001B4858"/>
    <w:rsid w:val="001B60C4"/>
    <w:rsid w:val="001B6861"/>
    <w:rsid w:val="001B6959"/>
    <w:rsid w:val="001B7808"/>
    <w:rsid w:val="001B7FBB"/>
    <w:rsid w:val="001C2574"/>
    <w:rsid w:val="001C261F"/>
    <w:rsid w:val="001C2692"/>
    <w:rsid w:val="001C6540"/>
    <w:rsid w:val="001C7B87"/>
    <w:rsid w:val="001D02D0"/>
    <w:rsid w:val="001D14B9"/>
    <w:rsid w:val="001D339E"/>
    <w:rsid w:val="001D4859"/>
    <w:rsid w:val="001D4A62"/>
    <w:rsid w:val="001D4DB8"/>
    <w:rsid w:val="001D52F1"/>
    <w:rsid w:val="001D55C4"/>
    <w:rsid w:val="001D5DC6"/>
    <w:rsid w:val="001D719A"/>
    <w:rsid w:val="001E03C5"/>
    <w:rsid w:val="001E36FC"/>
    <w:rsid w:val="001E47F7"/>
    <w:rsid w:val="001E5A4A"/>
    <w:rsid w:val="001E6967"/>
    <w:rsid w:val="001F0FDB"/>
    <w:rsid w:val="001F1B2E"/>
    <w:rsid w:val="001F2286"/>
    <w:rsid w:val="001F40F3"/>
    <w:rsid w:val="001F5FD1"/>
    <w:rsid w:val="001F7069"/>
    <w:rsid w:val="001F7129"/>
    <w:rsid w:val="001F75F6"/>
    <w:rsid w:val="001F7F49"/>
    <w:rsid w:val="00200A06"/>
    <w:rsid w:val="00203400"/>
    <w:rsid w:val="0020347D"/>
    <w:rsid w:val="00203794"/>
    <w:rsid w:val="00203BC0"/>
    <w:rsid w:val="00204D12"/>
    <w:rsid w:val="0020681F"/>
    <w:rsid w:val="00207311"/>
    <w:rsid w:val="00210FF3"/>
    <w:rsid w:val="002126F8"/>
    <w:rsid w:val="00212C03"/>
    <w:rsid w:val="0021513F"/>
    <w:rsid w:val="0021655A"/>
    <w:rsid w:val="00216B4F"/>
    <w:rsid w:val="0022029A"/>
    <w:rsid w:val="00221032"/>
    <w:rsid w:val="0022233B"/>
    <w:rsid w:val="00222C35"/>
    <w:rsid w:val="00223696"/>
    <w:rsid w:val="0022411E"/>
    <w:rsid w:val="00224170"/>
    <w:rsid w:val="00224728"/>
    <w:rsid w:val="00224C17"/>
    <w:rsid w:val="00224E28"/>
    <w:rsid w:val="0022555B"/>
    <w:rsid w:val="0022669A"/>
    <w:rsid w:val="00227466"/>
    <w:rsid w:val="00227EF8"/>
    <w:rsid w:val="002319D7"/>
    <w:rsid w:val="00232B34"/>
    <w:rsid w:val="00233A8B"/>
    <w:rsid w:val="00233D92"/>
    <w:rsid w:val="0024075C"/>
    <w:rsid w:val="0024259A"/>
    <w:rsid w:val="00242E03"/>
    <w:rsid w:val="00243EEE"/>
    <w:rsid w:val="0024463A"/>
    <w:rsid w:val="002501A8"/>
    <w:rsid w:val="00250715"/>
    <w:rsid w:val="00250E6B"/>
    <w:rsid w:val="002533EB"/>
    <w:rsid w:val="002534BB"/>
    <w:rsid w:val="00253535"/>
    <w:rsid w:val="00253BBD"/>
    <w:rsid w:val="0025435B"/>
    <w:rsid w:val="00254392"/>
    <w:rsid w:val="002564EE"/>
    <w:rsid w:val="00260880"/>
    <w:rsid w:val="0026261E"/>
    <w:rsid w:val="002637E9"/>
    <w:rsid w:val="00264D00"/>
    <w:rsid w:val="002677E6"/>
    <w:rsid w:val="00267FFD"/>
    <w:rsid w:val="00270D6A"/>
    <w:rsid w:val="00271F71"/>
    <w:rsid w:val="00274424"/>
    <w:rsid w:val="00277152"/>
    <w:rsid w:val="0028099D"/>
    <w:rsid w:val="00280FC3"/>
    <w:rsid w:val="0028200D"/>
    <w:rsid w:val="0028212A"/>
    <w:rsid w:val="00284155"/>
    <w:rsid w:val="00285299"/>
    <w:rsid w:val="00285354"/>
    <w:rsid w:val="00285EB3"/>
    <w:rsid w:val="00286E59"/>
    <w:rsid w:val="002871BA"/>
    <w:rsid w:val="00292028"/>
    <w:rsid w:val="002965DF"/>
    <w:rsid w:val="002976D6"/>
    <w:rsid w:val="00297D8D"/>
    <w:rsid w:val="002A1933"/>
    <w:rsid w:val="002A452A"/>
    <w:rsid w:val="002A4E66"/>
    <w:rsid w:val="002A7240"/>
    <w:rsid w:val="002A760E"/>
    <w:rsid w:val="002A7A8C"/>
    <w:rsid w:val="002B043A"/>
    <w:rsid w:val="002B0D2D"/>
    <w:rsid w:val="002B358F"/>
    <w:rsid w:val="002B3760"/>
    <w:rsid w:val="002B55D2"/>
    <w:rsid w:val="002B600B"/>
    <w:rsid w:val="002B6BE7"/>
    <w:rsid w:val="002B7A21"/>
    <w:rsid w:val="002C15CF"/>
    <w:rsid w:val="002C1752"/>
    <w:rsid w:val="002C4616"/>
    <w:rsid w:val="002D2D75"/>
    <w:rsid w:val="002D35BF"/>
    <w:rsid w:val="002D406C"/>
    <w:rsid w:val="002D56AA"/>
    <w:rsid w:val="002D772E"/>
    <w:rsid w:val="002E54E1"/>
    <w:rsid w:val="002E5BB5"/>
    <w:rsid w:val="002E5DF9"/>
    <w:rsid w:val="002E62EE"/>
    <w:rsid w:val="002E7C2D"/>
    <w:rsid w:val="002F03EF"/>
    <w:rsid w:val="002F2498"/>
    <w:rsid w:val="002F32A1"/>
    <w:rsid w:val="002F3BF8"/>
    <w:rsid w:val="002F3E93"/>
    <w:rsid w:val="002F4B73"/>
    <w:rsid w:val="002F68F0"/>
    <w:rsid w:val="002F73B6"/>
    <w:rsid w:val="002F7F44"/>
    <w:rsid w:val="00301409"/>
    <w:rsid w:val="00301B66"/>
    <w:rsid w:val="00301E28"/>
    <w:rsid w:val="00302192"/>
    <w:rsid w:val="003030B8"/>
    <w:rsid w:val="00311CCA"/>
    <w:rsid w:val="00313154"/>
    <w:rsid w:val="0031504E"/>
    <w:rsid w:val="003151ED"/>
    <w:rsid w:val="00315E97"/>
    <w:rsid w:val="00317668"/>
    <w:rsid w:val="00320345"/>
    <w:rsid w:val="00320F9C"/>
    <w:rsid w:val="00321032"/>
    <w:rsid w:val="00321350"/>
    <w:rsid w:val="00325494"/>
    <w:rsid w:val="00326B64"/>
    <w:rsid w:val="003314F5"/>
    <w:rsid w:val="00332F1B"/>
    <w:rsid w:val="0033393A"/>
    <w:rsid w:val="003344DC"/>
    <w:rsid w:val="0033574B"/>
    <w:rsid w:val="00336199"/>
    <w:rsid w:val="00336F96"/>
    <w:rsid w:val="00337009"/>
    <w:rsid w:val="00340218"/>
    <w:rsid w:val="003404EF"/>
    <w:rsid w:val="00343799"/>
    <w:rsid w:val="0034428B"/>
    <w:rsid w:val="0034432D"/>
    <w:rsid w:val="003451E8"/>
    <w:rsid w:val="00345AAD"/>
    <w:rsid w:val="00346586"/>
    <w:rsid w:val="00346DEE"/>
    <w:rsid w:val="00347AF6"/>
    <w:rsid w:val="003504DD"/>
    <w:rsid w:val="00350683"/>
    <w:rsid w:val="00350F82"/>
    <w:rsid w:val="00351178"/>
    <w:rsid w:val="00351456"/>
    <w:rsid w:val="003534CD"/>
    <w:rsid w:val="00355346"/>
    <w:rsid w:val="0035535D"/>
    <w:rsid w:val="0035771E"/>
    <w:rsid w:val="00357ABC"/>
    <w:rsid w:val="00362F50"/>
    <w:rsid w:val="003636E9"/>
    <w:rsid w:val="00365841"/>
    <w:rsid w:val="00366803"/>
    <w:rsid w:val="00370C7F"/>
    <w:rsid w:val="003719F4"/>
    <w:rsid w:val="00373B85"/>
    <w:rsid w:val="00373C4C"/>
    <w:rsid w:val="0037477A"/>
    <w:rsid w:val="00375088"/>
    <w:rsid w:val="0037553D"/>
    <w:rsid w:val="00375BF3"/>
    <w:rsid w:val="0038180B"/>
    <w:rsid w:val="0038261F"/>
    <w:rsid w:val="00382A4E"/>
    <w:rsid w:val="00382B7C"/>
    <w:rsid w:val="00383099"/>
    <w:rsid w:val="00387686"/>
    <w:rsid w:val="00387F35"/>
    <w:rsid w:val="00391F04"/>
    <w:rsid w:val="003924D2"/>
    <w:rsid w:val="00393854"/>
    <w:rsid w:val="003954F2"/>
    <w:rsid w:val="00395A7C"/>
    <w:rsid w:val="0039761A"/>
    <w:rsid w:val="003A2FDB"/>
    <w:rsid w:val="003A4228"/>
    <w:rsid w:val="003A53FF"/>
    <w:rsid w:val="003A55D7"/>
    <w:rsid w:val="003B1BAF"/>
    <w:rsid w:val="003B4597"/>
    <w:rsid w:val="003B48E0"/>
    <w:rsid w:val="003B58A0"/>
    <w:rsid w:val="003B6C61"/>
    <w:rsid w:val="003C0B14"/>
    <w:rsid w:val="003C10AE"/>
    <w:rsid w:val="003C1951"/>
    <w:rsid w:val="003C23C5"/>
    <w:rsid w:val="003C25B8"/>
    <w:rsid w:val="003C5901"/>
    <w:rsid w:val="003C5E5B"/>
    <w:rsid w:val="003D0282"/>
    <w:rsid w:val="003D1AE6"/>
    <w:rsid w:val="003D4354"/>
    <w:rsid w:val="003D4E40"/>
    <w:rsid w:val="003D6895"/>
    <w:rsid w:val="003E27A6"/>
    <w:rsid w:val="003E2D93"/>
    <w:rsid w:val="003E4ED4"/>
    <w:rsid w:val="003E5AB8"/>
    <w:rsid w:val="003E6ED3"/>
    <w:rsid w:val="003E7074"/>
    <w:rsid w:val="003E744F"/>
    <w:rsid w:val="003F06E3"/>
    <w:rsid w:val="003F1CFD"/>
    <w:rsid w:val="003F3534"/>
    <w:rsid w:val="003F3A43"/>
    <w:rsid w:val="003F5EE9"/>
    <w:rsid w:val="004009B8"/>
    <w:rsid w:val="00403BEE"/>
    <w:rsid w:val="00403DF4"/>
    <w:rsid w:val="00404047"/>
    <w:rsid w:val="00405137"/>
    <w:rsid w:val="004055AD"/>
    <w:rsid w:val="0041234C"/>
    <w:rsid w:val="0041283E"/>
    <w:rsid w:val="00414B18"/>
    <w:rsid w:val="00415128"/>
    <w:rsid w:val="00421C73"/>
    <w:rsid w:val="00421C8E"/>
    <w:rsid w:val="00421E90"/>
    <w:rsid w:val="0042286F"/>
    <w:rsid w:val="00423A70"/>
    <w:rsid w:val="00424494"/>
    <w:rsid w:val="0042482F"/>
    <w:rsid w:val="00424B39"/>
    <w:rsid w:val="00425458"/>
    <w:rsid w:val="00426347"/>
    <w:rsid w:val="00427135"/>
    <w:rsid w:val="004272E6"/>
    <w:rsid w:val="00427F39"/>
    <w:rsid w:val="0043187A"/>
    <w:rsid w:val="00431DE8"/>
    <w:rsid w:val="00433638"/>
    <w:rsid w:val="004360D4"/>
    <w:rsid w:val="00437895"/>
    <w:rsid w:val="00437F79"/>
    <w:rsid w:val="004405EE"/>
    <w:rsid w:val="00441377"/>
    <w:rsid w:val="00442AA8"/>
    <w:rsid w:val="00443073"/>
    <w:rsid w:val="00443AAD"/>
    <w:rsid w:val="004466CD"/>
    <w:rsid w:val="00450A92"/>
    <w:rsid w:val="00451863"/>
    <w:rsid w:val="00451876"/>
    <w:rsid w:val="00452B17"/>
    <w:rsid w:val="0045489F"/>
    <w:rsid w:val="00454FBF"/>
    <w:rsid w:val="00461ABA"/>
    <w:rsid w:val="004626CF"/>
    <w:rsid w:val="00464788"/>
    <w:rsid w:val="0046541B"/>
    <w:rsid w:val="004667FA"/>
    <w:rsid w:val="0046786F"/>
    <w:rsid w:val="00471569"/>
    <w:rsid w:val="00471F9F"/>
    <w:rsid w:val="00472464"/>
    <w:rsid w:val="00472D79"/>
    <w:rsid w:val="0047338D"/>
    <w:rsid w:val="004744D5"/>
    <w:rsid w:val="00475B75"/>
    <w:rsid w:val="00477EED"/>
    <w:rsid w:val="00477FE5"/>
    <w:rsid w:val="00480D9D"/>
    <w:rsid w:val="004816DC"/>
    <w:rsid w:val="00481A53"/>
    <w:rsid w:val="00481F50"/>
    <w:rsid w:val="00481F6B"/>
    <w:rsid w:val="004838CE"/>
    <w:rsid w:val="004845A7"/>
    <w:rsid w:val="004876B4"/>
    <w:rsid w:val="00493C20"/>
    <w:rsid w:val="004941F2"/>
    <w:rsid w:val="00495D9B"/>
    <w:rsid w:val="00496AA5"/>
    <w:rsid w:val="004973CD"/>
    <w:rsid w:val="004A01DE"/>
    <w:rsid w:val="004A2FFB"/>
    <w:rsid w:val="004A3669"/>
    <w:rsid w:val="004A3996"/>
    <w:rsid w:val="004A616C"/>
    <w:rsid w:val="004B36E7"/>
    <w:rsid w:val="004B3FD8"/>
    <w:rsid w:val="004B51A7"/>
    <w:rsid w:val="004B75E3"/>
    <w:rsid w:val="004B76EC"/>
    <w:rsid w:val="004C037B"/>
    <w:rsid w:val="004C0471"/>
    <w:rsid w:val="004C089A"/>
    <w:rsid w:val="004C09C3"/>
    <w:rsid w:val="004C1106"/>
    <w:rsid w:val="004C1DF9"/>
    <w:rsid w:val="004C4DCA"/>
    <w:rsid w:val="004C5B6F"/>
    <w:rsid w:val="004C6924"/>
    <w:rsid w:val="004C6A73"/>
    <w:rsid w:val="004C707C"/>
    <w:rsid w:val="004D0E8F"/>
    <w:rsid w:val="004D2E17"/>
    <w:rsid w:val="004D4DC2"/>
    <w:rsid w:val="004D4E53"/>
    <w:rsid w:val="004D71F3"/>
    <w:rsid w:val="004E030B"/>
    <w:rsid w:val="004E0F8C"/>
    <w:rsid w:val="004E1F09"/>
    <w:rsid w:val="004E1F27"/>
    <w:rsid w:val="004E50AC"/>
    <w:rsid w:val="004E530A"/>
    <w:rsid w:val="004E689B"/>
    <w:rsid w:val="004E6BA3"/>
    <w:rsid w:val="004F0331"/>
    <w:rsid w:val="004F11C6"/>
    <w:rsid w:val="004F1CB6"/>
    <w:rsid w:val="004F2950"/>
    <w:rsid w:val="004F65BC"/>
    <w:rsid w:val="0050265A"/>
    <w:rsid w:val="005029D4"/>
    <w:rsid w:val="0050383D"/>
    <w:rsid w:val="0050383E"/>
    <w:rsid w:val="005058E6"/>
    <w:rsid w:val="00506F98"/>
    <w:rsid w:val="00510CD2"/>
    <w:rsid w:val="00515219"/>
    <w:rsid w:val="0051546C"/>
    <w:rsid w:val="0051694D"/>
    <w:rsid w:val="00517B67"/>
    <w:rsid w:val="00520F41"/>
    <w:rsid w:val="005228ED"/>
    <w:rsid w:val="00523246"/>
    <w:rsid w:val="00523725"/>
    <w:rsid w:val="00523BCD"/>
    <w:rsid w:val="00525B4F"/>
    <w:rsid w:val="0052623C"/>
    <w:rsid w:val="0052770E"/>
    <w:rsid w:val="00530A73"/>
    <w:rsid w:val="00530BC4"/>
    <w:rsid w:val="0053145E"/>
    <w:rsid w:val="005336D9"/>
    <w:rsid w:val="00533FD5"/>
    <w:rsid w:val="005340A1"/>
    <w:rsid w:val="00536475"/>
    <w:rsid w:val="0053718B"/>
    <w:rsid w:val="005377F4"/>
    <w:rsid w:val="00540448"/>
    <w:rsid w:val="00540AA8"/>
    <w:rsid w:val="00540EA6"/>
    <w:rsid w:val="00541679"/>
    <w:rsid w:val="00541DEC"/>
    <w:rsid w:val="0054281D"/>
    <w:rsid w:val="005456CF"/>
    <w:rsid w:val="005500BA"/>
    <w:rsid w:val="0055088B"/>
    <w:rsid w:val="0055162F"/>
    <w:rsid w:val="0055627D"/>
    <w:rsid w:val="00560304"/>
    <w:rsid w:val="00562EDA"/>
    <w:rsid w:val="005643EC"/>
    <w:rsid w:val="00564735"/>
    <w:rsid w:val="00564806"/>
    <w:rsid w:val="00564CE4"/>
    <w:rsid w:val="00565319"/>
    <w:rsid w:val="00565F3E"/>
    <w:rsid w:val="0056645F"/>
    <w:rsid w:val="00566808"/>
    <w:rsid w:val="0056685B"/>
    <w:rsid w:val="00567239"/>
    <w:rsid w:val="00570841"/>
    <w:rsid w:val="00571326"/>
    <w:rsid w:val="00571BF6"/>
    <w:rsid w:val="0057389B"/>
    <w:rsid w:val="00577998"/>
    <w:rsid w:val="005802FF"/>
    <w:rsid w:val="00580D0B"/>
    <w:rsid w:val="00584243"/>
    <w:rsid w:val="00586466"/>
    <w:rsid w:val="00587565"/>
    <w:rsid w:val="00587D38"/>
    <w:rsid w:val="005909BA"/>
    <w:rsid w:val="00592D29"/>
    <w:rsid w:val="00593A8B"/>
    <w:rsid w:val="0059400E"/>
    <w:rsid w:val="005945AE"/>
    <w:rsid w:val="005969E5"/>
    <w:rsid w:val="00596D9E"/>
    <w:rsid w:val="0059761C"/>
    <w:rsid w:val="00597A07"/>
    <w:rsid w:val="005A16F5"/>
    <w:rsid w:val="005A3741"/>
    <w:rsid w:val="005A605F"/>
    <w:rsid w:val="005A699B"/>
    <w:rsid w:val="005A6C07"/>
    <w:rsid w:val="005A7756"/>
    <w:rsid w:val="005B095E"/>
    <w:rsid w:val="005B0FEB"/>
    <w:rsid w:val="005B3032"/>
    <w:rsid w:val="005B42CD"/>
    <w:rsid w:val="005B4F77"/>
    <w:rsid w:val="005B5027"/>
    <w:rsid w:val="005B5090"/>
    <w:rsid w:val="005B5C00"/>
    <w:rsid w:val="005B5D81"/>
    <w:rsid w:val="005B6740"/>
    <w:rsid w:val="005C043A"/>
    <w:rsid w:val="005C0E3B"/>
    <w:rsid w:val="005C160F"/>
    <w:rsid w:val="005C3A30"/>
    <w:rsid w:val="005C3B70"/>
    <w:rsid w:val="005C62C3"/>
    <w:rsid w:val="005C78BA"/>
    <w:rsid w:val="005D1550"/>
    <w:rsid w:val="005D25F1"/>
    <w:rsid w:val="005D2810"/>
    <w:rsid w:val="005D2AB3"/>
    <w:rsid w:val="005D3526"/>
    <w:rsid w:val="005D46A1"/>
    <w:rsid w:val="005D4B42"/>
    <w:rsid w:val="005D7450"/>
    <w:rsid w:val="005D7F6B"/>
    <w:rsid w:val="005E2F3A"/>
    <w:rsid w:val="005E4886"/>
    <w:rsid w:val="005E4EA8"/>
    <w:rsid w:val="005E64CB"/>
    <w:rsid w:val="005E6A08"/>
    <w:rsid w:val="005E6D9F"/>
    <w:rsid w:val="005E7E44"/>
    <w:rsid w:val="005F04C5"/>
    <w:rsid w:val="005F3397"/>
    <w:rsid w:val="005F38B2"/>
    <w:rsid w:val="005F4B32"/>
    <w:rsid w:val="005F4B93"/>
    <w:rsid w:val="005F6777"/>
    <w:rsid w:val="005F78A5"/>
    <w:rsid w:val="00603D1B"/>
    <w:rsid w:val="00607C56"/>
    <w:rsid w:val="00611578"/>
    <w:rsid w:val="006131E9"/>
    <w:rsid w:val="00613C62"/>
    <w:rsid w:val="006152FA"/>
    <w:rsid w:val="00616B70"/>
    <w:rsid w:val="006171C1"/>
    <w:rsid w:val="00620AAC"/>
    <w:rsid w:val="0062235A"/>
    <w:rsid w:val="0062237E"/>
    <w:rsid w:val="006225EF"/>
    <w:rsid w:val="00622A87"/>
    <w:rsid w:val="00622AA9"/>
    <w:rsid w:val="00624748"/>
    <w:rsid w:val="00626B54"/>
    <w:rsid w:val="00626F10"/>
    <w:rsid w:val="0063038E"/>
    <w:rsid w:val="0063154E"/>
    <w:rsid w:val="00632862"/>
    <w:rsid w:val="00633133"/>
    <w:rsid w:val="00633CED"/>
    <w:rsid w:val="0063675B"/>
    <w:rsid w:val="00640317"/>
    <w:rsid w:val="00640F55"/>
    <w:rsid w:val="00641713"/>
    <w:rsid w:val="006417A5"/>
    <w:rsid w:val="006425F2"/>
    <w:rsid w:val="00643F61"/>
    <w:rsid w:val="00650B70"/>
    <w:rsid w:val="00651E24"/>
    <w:rsid w:val="00653BD0"/>
    <w:rsid w:val="00654AB8"/>
    <w:rsid w:val="006555C9"/>
    <w:rsid w:val="00655F9A"/>
    <w:rsid w:val="00661084"/>
    <w:rsid w:val="00662EBA"/>
    <w:rsid w:val="00666248"/>
    <w:rsid w:val="0066658E"/>
    <w:rsid w:val="00671251"/>
    <w:rsid w:val="00673841"/>
    <w:rsid w:val="00673A7D"/>
    <w:rsid w:val="00676757"/>
    <w:rsid w:val="0068239B"/>
    <w:rsid w:val="0068269D"/>
    <w:rsid w:val="00682A99"/>
    <w:rsid w:val="00682F2B"/>
    <w:rsid w:val="00684D63"/>
    <w:rsid w:val="006850F6"/>
    <w:rsid w:val="006851E9"/>
    <w:rsid w:val="00685C71"/>
    <w:rsid w:val="00690DB4"/>
    <w:rsid w:val="00693376"/>
    <w:rsid w:val="00695122"/>
    <w:rsid w:val="006951D0"/>
    <w:rsid w:val="006A1503"/>
    <w:rsid w:val="006A1B2C"/>
    <w:rsid w:val="006A1CB2"/>
    <w:rsid w:val="006A2E3D"/>
    <w:rsid w:val="006A53AE"/>
    <w:rsid w:val="006A7025"/>
    <w:rsid w:val="006B2456"/>
    <w:rsid w:val="006B399B"/>
    <w:rsid w:val="006B3A0C"/>
    <w:rsid w:val="006B4B9E"/>
    <w:rsid w:val="006B59B6"/>
    <w:rsid w:val="006C0E9C"/>
    <w:rsid w:val="006C1171"/>
    <w:rsid w:val="006C14EE"/>
    <w:rsid w:val="006C3BCD"/>
    <w:rsid w:val="006C3C31"/>
    <w:rsid w:val="006C5059"/>
    <w:rsid w:val="006C56E6"/>
    <w:rsid w:val="006C597C"/>
    <w:rsid w:val="006C60B4"/>
    <w:rsid w:val="006C655F"/>
    <w:rsid w:val="006D0D6D"/>
    <w:rsid w:val="006D3880"/>
    <w:rsid w:val="006D3EE8"/>
    <w:rsid w:val="006D3F6D"/>
    <w:rsid w:val="006D5D27"/>
    <w:rsid w:val="006D701A"/>
    <w:rsid w:val="006E3228"/>
    <w:rsid w:val="006E3457"/>
    <w:rsid w:val="006E41FF"/>
    <w:rsid w:val="006E5A5E"/>
    <w:rsid w:val="006E7123"/>
    <w:rsid w:val="006E737C"/>
    <w:rsid w:val="006F06B1"/>
    <w:rsid w:val="006F0B64"/>
    <w:rsid w:val="006F24B0"/>
    <w:rsid w:val="006F25E3"/>
    <w:rsid w:val="006F4AC3"/>
    <w:rsid w:val="006F74A1"/>
    <w:rsid w:val="006F75AC"/>
    <w:rsid w:val="006F7D13"/>
    <w:rsid w:val="00700135"/>
    <w:rsid w:val="00703DDA"/>
    <w:rsid w:val="00705D88"/>
    <w:rsid w:val="00706BB3"/>
    <w:rsid w:val="007117A7"/>
    <w:rsid w:val="00711CB7"/>
    <w:rsid w:val="0071277D"/>
    <w:rsid w:val="007144D5"/>
    <w:rsid w:val="007160BB"/>
    <w:rsid w:val="00716172"/>
    <w:rsid w:val="0072263C"/>
    <w:rsid w:val="00722ED1"/>
    <w:rsid w:val="0072368C"/>
    <w:rsid w:val="00723FF0"/>
    <w:rsid w:val="00725092"/>
    <w:rsid w:val="007254BD"/>
    <w:rsid w:val="007274E8"/>
    <w:rsid w:val="00727D89"/>
    <w:rsid w:val="0073041A"/>
    <w:rsid w:val="007316DC"/>
    <w:rsid w:val="00732B95"/>
    <w:rsid w:val="007348B0"/>
    <w:rsid w:val="00742880"/>
    <w:rsid w:val="00742AEF"/>
    <w:rsid w:val="007450DC"/>
    <w:rsid w:val="007451CF"/>
    <w:rsid w:val="00745B1E"/>
    <w:rsid w:val="00746E14"/>
    <w:rsid w:val="00750880"/>
    <w:rsid w:val="00750FA9"/>
    <w:rsid w:val="00753A8F"/>
    <w:rsid w:val="0075510A"/>
    <w:rsid w:val="00757E4D"/>
    <w:rsid w:val="007609BC"/>
    <w:rsid w:val="00760BEF"/>
    <w:rsid w:val="007619FF"/>
    <w:rsid w:val="007679EF"/>
    <w:rsid w:val="00770F15"/>
    <w:rsid w:val="007763D3"/>
    <w:rsid w:val="00777FD6"/>
    <w:rsid w:val="00780046"/>
    <w:rsid w:val="00780A49"/>
    <w:rsid w:val="00781646"/>
    <w:rsid w:val="007914B7"/>
    <w:rsid w:val="00791585"/>
    <w:rsid w:val="00791BF3"/>
    <w:rsid w:val="00791CDA"/>
    <w:rsid w:val="00791EBE"/>
    <w:rsid w:val="00792548"/>
    <w:rsid w:val="007A1850"/>
    <w:rsid w:val="007A448A"/>
    <w:rsid w:val="007A6328"/>
    <w:rsid w:val="007A6888"/>
    <w:rsid w:val="007A6BC6"/>
    <w:rsid w:val="007B0C44"/>
    <w:rsid w:val="007B3897"/>
    <w:rsid w:val="007B4430"/>
    <w:rsid w:val="007B45F1"/>
    <w:rsid w:val="007B59B5"/>
    <w:rsid w:val="007C2450"/>
    <w:rsid w:val="007C298F"/>
    <w:rsid w:val="007C3464"/>
    <w:rsid w:val="007C36E3"/>
    <w:rsid w:val="007C4BF1"/>
    <w:rsid w:val="007C4EAA"/>
    <w:rsid w:val="007C4F27"/>
    <w:rsid w:val="007C5CF8"/>
    <w:rsid w:val="007C646F"/>
    <w:rsid w:val="007C6DB7"/>
    <w:rsid w:val="007D1FD8"/>
    <w:rsid w:val="007D25F0"/>
    <w:rsid w:val="007D3744"/>
    <w:rsid w:val="007D3C78"/>
    <w:rsid w:val="007D60DF"/>
    <w:rsid w:val="007E03AC"/>
    <w:rsid w:val="007E0534"/>
    <w:rsid w:val="007E1F19"/>
    <w:rsid w:val="007E2A11"/>
    <w:rsid w:val="007E48BB"/>
    <w:rsid w:val="007F0372"/>
    <w:rsid w:val="007F1C87"/>
    <w:rsid w:val="007F1E13"/>
    <w:rsid w:val="007F252F"/>
    <w:rsid w:val="007F3C13"/>
    <w:rsid w:val="007F4F8D"/>
    <w:rsid w:val="007F6C32"/>
    <w:rsid w:val="007F72AD"/>
    <w:rsid w:val="008000BE"/>
    <w:rsid w:val="00800268"/>
    <w:rsid w:val="0080363D"/>
    <w:rsid w:val="00807094"/>
    <w:rsid w:val="00807AD7"/>
    <w:rsid w:val="00811089"/>
    <w:rsid w:val="008114A3"/>
    <w:rsid w:val="0081162D"/>
    <w:rsid w:val="00814B1B"/>
    <w:rsid w:val="008153B8"/>
    <w:rsid w:val="00815600"/>
    <w:rsid w:val="00815ACE"/>
    <w:rsid w:val="008222D9"/>
    <w:rsid w:val="00823741"/>
    <w:rsid w:val="00830E2C"/>
    <w:rsid w:val="0083452E"/>
    <w:rsid w:val="00835B39"/>
    <w:rsid w:val="00840053"/>
    <w:rsid w:val="00840AAD"/>
    <w:rsid w:val="0084182C"/>
    <w:rsid w:val="0084381E"/>
    <w:rsid w:val="00846416"/>
    <w:rsid w:val="0085018E"/>
    <w:rsid w:val="00852173"/>
    <w:rsid w:val="00852579"/>
    <w:rsid w:val="008537D0"/>
    <w:rsid w:val="00853FB8"/>
    <w:rsid w:val="008559BB"/>
    <w:rsid w:val="00856685"/>
    <w:rsid w:val="008578E4"/>
    <w:rsid w:val="00860715"/>
    <w:rsid w:val="008622D3"/>
    <w:rsid w:val="00862A33"/>
    <w:rsid w:val="00863A1A"/>
    <w:rsid w:val="00864A97"/>
    <w:rsid w:val="00865669"/>
    <w:rsid w:val="00865847"/>
    <w:rsid w:val="00866AC9"/>
    <w:rsid w:val="00867429"/>
    <w:rsid w:val="008676FA"/>
    <w:rsid w:val="00870C08"/>
    <w:rsid w:val="00871417"/>
    <w:rsid w:val="008721A3"/>
    <w:rsid w:val="00872E73"/>
    <w:rsid w:val="008731A6"/>
    <w:rsid w:val="008731BC"/>
    <w:rsid w:val="008760D1"/>
    <w:rsid w:val="00877F2B"/>
    <w:rsid w:val="0088144C"/>
    <w:rsid w:val="00881CE9"/>
    <w:rsid w:val="00881E07"/>
    <w:rsid w:val="00882118"/>
    <w:rsid w:val="0088395B"/>
    <w:rsid w:val="00884A3F"/>
    <w:rsid w:val="008865E9"/>
    <w:rsid w:val="00886A85"/>
    <w:rsid w:val="00890CFE"/>
    <w:rsid w:val="00893026"/>
    <w:rsid w:val="00893072"/>
    <w:rsid w:val="00893C47"/>
    <w:rsid w:val="008945D2"/>
    <w:rsid w:val="00894BD0"/>
    <w:rsid w:val="00895C0B"/>
    <w:rsid w:val="00895E67"/>
    <w:rsid w:val="0089691A"/>
    <w:rsid w:val="00897EA7"/>
    <w:rsid w:val="008A06AF"/>
    <w:rsid w:val="008A28D4"/>
    <w:rsid w:val="008A4744"/>
    <w:rsid w:val="008B08FF"/>
    <w:rsid w:val="008C10E2"/>
    <w:rsid w:val="008C3D38"/>
    <w:rsid w:val="008C6EEF"/>
    <w:rsid w:val="008C7498"/>
    <w:rsid w:val="008D084B"/>
    <w:rsid w:val="008D2E6D"/>
    <w:rsid w:val="008D3FF3"/>
    <w:rsid w:val="008D6891"/>
    <w:rsid w:val="008D7EF1"/>
    <w:rsid w:val="008E0C37"/>
    <w:rsid w:val="008E123A"/>
    <w:rsid w:val="008E1841"/>
    <w:rsid w:val="008E4760"/>
    <w:rsid w:val="008E73F2"/>
    <w:rsid w:val="008F0437"/>
    <w:rsid w:val="008F2647"/>
    <w:rsid w:val="008F550C"/>
    <w:rsid w:val="008F6673"/>
    <w:rsid w:val="009034FD"/>
    <w:rsid w:val="0090400C"/>
    <w:rsid w:val="00904BF7"/>
    <w:rsid w:val="00904C16"/>
    <w:rsid w:val="00904D6A"/>
    <w:rsid w:val="009054ED"/>
    <w:rsid w:val="0090550A"/>
    <w:rsid w:val="00906385"/>
    <w:rsid w:val="009069A4"/>
    <w:rsid w:val="0091008F"/>
    <w:rsid w:val="00912142"/>
    <w:rsid w:val="0091214E"/>
    <w:rsid w:val="00912E74"/>
    <w:rsid w:val="009130D2"/>
    <w:rsid w:val="009140C4"/>
    <w:rsid w:val="00914D41"/>
    <w:rsid w:val="009158B1"/>
    <w:rsid w:val="009202EF"/>
    <w:rsid w:val="00920FC8"/>
    <w:rsid w:val="00926452"/>
    <w:rsid w:val="00932C70"/>
    <w:rsid w:val="0093310F"/>
    <w:rsid w:val="009337B4"/>
    <w:rsid w:val="00933A04"/>
    <w:rsid w:val="0093482A"/>
    <w:rsid w:val="00934EF2"/>
    <w:rsid w:val="00935EDA"/>
    <w:rsid w:val="0093604E"/>
    <w:rsid w:val="00937F57"/>
    <w:rsid w:val="00940621"/>
    <w:rsid w:val="0094189B"/>
    <w:rsid w:val="009425F3"/>
    <w:rsid w:val="00942710"/>
    <w:rsid w:val="00946EB5"/>
    <w:rsid w:val="0094752D"/>
    <w:rsid w:val="0094776A"/>
    <w:rsid w:val="00947E03"/>
    <w:rsid w:val="00950EB9"/>
    <w:rsid w:val="00953F82"/>
    <w:rsid w:val="00955F57"/>
    <w:rsid w:val="0095602B"/>
    <w:rsid w:val="00956A3C"/>
    <w:rsid w:val="00957428"/>
    <w:rsid w:val="00960D1B"/>
    <w:rsid w:val="0096275F"/>
    <w:rsid w:val="0096437F"/>
    <w:rsid w:val="00964D1C"/>
    <w:rsid w:val="00964DCF"/>
    <w:rsid w:val="00965351"/>
    <w:rsid w:val="00966575"/>
    <w:rsid w:val="009669F5"/>
    <w:rsid w:val="009670F5"/>
    <w:rsid w:val="009751E3"/>
    <w:rsid w:val="00976D2D"/>
    <w:rsid w:val="00976DB9"/>
    <w:rsid w:val="009812E0"/>
    <w:rsid w:val="00981392"/>
    <w:rsid w:val="009815F0"/>
    <w:rsid w:val="00986A1E"/>
    <w:rsid w:val="009925EE"/>
    <w:rsid w:val="009930DF"/>
    <w:rsid w:val="00993FD9"/>
    <w:rsid w:val="00994C48"/>
    <w:rsid w:val="0099511A"/>
    <w:rsid w:val="009A0246"/>
    <w:rsid w:val="009A1D8A"/>
    <w:rsid w:val="009A1F37"/>
    <w:rsid w:val="009A2156"/>
    <w:rsid w:val="009A260C"/>
    <w:rsid w:val="009A405F"/>
    <w:rsid w:val="009A41B5"/>
    <w:rsid w:val="009A5001"/>
    <w:rsid w:val="009A5DC9"/>
    <w:rsid w:val="009A79B6"/>
    <w:rsid w:val="009A7FE3"/>
    <w:rsid w:val="009B036D"/>
    <w:rsid w:val="009B0B52"/>
    <w:rsid w:val="009B133D"/>
    <w:rsid w:val="009B2C6A"/>
    <w:rsid w:val="009B2D1B"/>
    <w:rsid w:val="009B37DA"/>
    <w:rsid w:val="009B57AD"/>
    <w:rsid w:val="009B679B"/>
    <w:rsid w:val="009C0A8B"/>
    <w:rsid w:val="009C2266"/>
    <w:rsid w:val="009C2FA9"/>
    <w:rsid w:val="009C71C3"/>
    <w:rsid w:val="009D07C1"/>
    <w:rsid w:val="009D08E0"/>
    <w:rsid w:val="009D250A"/>
    <w:rsid w:val="009D3AFB"/>
    <w:rsid w:val="009D589B"/>
    <w:rsid w:val="009D6295"/>
    <w:rsid w:val="009D6740"/>
    <w:rsid w:val="009D684B"/>
    <w:rsid w:val="009D6E97"/>
    <w:rsid w:val="009D79A6"/>
    <w:rsid w:val="009E1D09"/>
    <w:rsid w:val="009E204E"/>
    <w:rsid w:val="009E4EA3"/>
    <w:rsid w:val="009E5957"/>
    <w:rsid w:val="009E63A4"/>
    <w:rsid w:val="009E7487"/>
    <w:rsid w:val="009E7B0B"/>
    <w:rsid w:val="009F3C35"/>
    <w:rsid w:val="009F4EE9"/>
    <w:rsid w:val="009F7B17"/>
    <w:rsid w:val="00A00B1A"/>
    <w:rsid w:val="00A01055"/>
    <w:rsid w:val="00A010C8"/>
    <w:rsid w:val="00A0197C"/>
    <w:rsid w:val="00A04682"/>
    <w:rsid w:val="00A04BD6"/>
    <w:rsid w:val="00A04FB7"/>
    <w:rsid w:val="00A054B5"/>
    <w:rsid w:val="00A11D21"/>
    <w:rsid w:val="00A12F86"/>
    <w:rsid w:val="00A13361"/>
    <w:rsid w:val="00A15CA3"/>
    <w:rsid w:val="00A16355"/>
    <w:rsid w:val="00A16817"/>
    <w:rsid w:val="00A1764A"/>
    <w:rsid w:val="00A202C2"/>
    <w:rsid w:val="00A232D1"/>
    <w:rsid w:val="00A236FF"/>
    <w:rsid w:val="00A24742"/>
    <w:rsid w:val="00A313CF"/>
    <w:rsid w:val="00A33E0B"/>
    <w:rsid w:val="00A35797"/>
    <w:rsid w:val="00A35ECE"/>
    <w:rsid w:val="00A3785D"/>
    <w:rsid w:val="00A425E5"/>
    <w:rsid w:val="00A44861"/>
    <w:rsid w:val="00A467D0"/>
    <w:rsid w:val="00A47216"/>
    <w:rsid w:val="00A47B51"/>
    <w:rsid w:val="00A508D1"/>
    <w:rsid w:val="00A53632"/>
    <w:rsid w:val="00A53C2A"/>
    <w:rsid w:val="00A579F9"/>
    <w:rsid w:val="00A57E25"/>
    <w:rsid w:val="00A613DB"/>
    <w:rsid w:val="00A61C75"/>
    <w:rsid w:val="00A637FA"/>
    <w:rsid w:val="00A6456B"/>
    <w:rsid w:val="00A64C01"/>
    <w:rsid w:val="00A652FA"/>
    <w:rsid w:val="00A6616F"/>
    <w:rsid w:val="00A7281C"/>
    <w:rsid w:val="00A735C0"/>
    <w:rsid w:val="00A73CE3"/>
    <w:rsid w:val="00A74F80"/>
    <w:rsid w:val="00A7527C"/>
    <w:rsid w:val="00A75605"/>
    <w:rsid w:val="00A80291"/>
    <w:rsid w:val="00A80DA4"/>
    <w:rsid w:val="00A822D8"/>
    <w:rsid w:val="00A832E6"/>
    <w:rsid w:val="00A83320"/>
    <w:rsid w:val="00A84CA4"/>
    <w:rsid w:val="00A86C53"/>
    <w:rsid w:val="00A8754B"/>
    <w:rsid w:val="00A8797D"/>
    <w:rsid w:val="00A879E8"/>
    <w:rsid w:val="00A87C89"/>
    <w:rsid w:val="00A90144"/>
    <w:rsid w:val="00A917BB"/>
    <w:rsid w:val="00A95B07"/>
    <w:rsid w:val="00A963B7"/>
    <w:rsid w:val="00AA0C4C"/>
    <w:rsid w:val="00AA1178"/>
    <w:rsid w:val="00AA1959"/>
    <w:rsid w:val="00AA29C9"/>
    <w:rsid w:val="00AA2DFA"/>
    <w:rsid w:val="00AA37F9"/>
    <w:rsid w:val="00AA3D88"/>
    <w:rsid w:val="00AA4B2F"/>
    <w:rsid w:val="00AA562E"/>
    <w:rsid w:val="00AA692B"/>
    <w:rsid w:val="00AA7165"/>
    <w:rsid w:val="00AB0502"/>
    <w:rsid w:val="00AB309A"/>
    <w:rsid w:val="00AB70C6"/>
    <w:rsid w:val="00AC117E"/>
    <w:rsid w:val="00AC13A9"/>
    <w:rsid w:val="00AC1E8F"/>
    <w:rsid w:val="00AC47DF"/>
    <w:rsid w:val="00AC6436"/>
    <w:rsid w:val="00AC6445"/>
    <w:rsid w:val="00AD0AB7"/>
    <w:rsid w:val="00AD13DB"/>
    <w:rsid w:val="00AD351B"/>
    <w:rsid w:val="00AD4FB9"/>
    <w:rsid w:val="00AD53F5"/>
    <w:rsid w:val="00AD6DF4"/>
    <w:rsid w:val="00AD79EA"/>
    <w:rsid w:val="00AD7D79"/>
    <w:rsid w:val="00AE1710"/>
    <w:rsid w:val="00AE2520"/>
    <w:rsid w:val="00AE2B56"/>
    <w:rsid w:val="00AE4D19"/>
    <w:rsid w:val="00AE689E"/>
    <w:rsid w:val="00AE73B7"/>
    <w:rsid w:val="00AF0582"/>
    <w:rsid w:val="00AF142C"/>
    <w:rsid w:val="00AF37B5"/>
    <w:rsid w:val="00B0184D"/>
    <w:rsid w:val="00B037D9"/>
    <w:rsid w:val="00B04601"/>
    <w:rsid w:val="00B04AC3"/>
    <w:rsid w:val="00B04F31"/>
    <w:rsid w:val="00B05AAC"/>
    <w:rsid w:val="00B075B1"/>
    <w:rsid w:val="00B07ACA"/>
    <w:rsid w:val="00B1056A"/>
    <w:rsid w:val="00B10B14"/>
    <w:rsid w:val="00B138C9"/>
    <w:rsid w:val="00B156A7"/>
    <w:rsid w:val="00B15E58"/>
    <w:rsid w:val="00B16DF0"/>
    <w:rsid w:val="00B1703A"/>
    <w:rsid w:val="00B17F71"/>
    <w:rsid w:val="00B219B5"/>
    <w:rsid w:val="00B22FA1"/>
    <w:rsid w:val="00B233DF"/>
    <w:rsid w:val="00B27E4C"/>
    <w:rsid w:val="00B3031A"/>
    <w:rsid w:val="00B30B3B"/>
    <w:rsid w:val="00B31DDA"/>
    <w:rsid w:val="00B3330A"/>
    <w:rsid w:val="00B346DB"/>
    <w:rsid w:val="00B35335"/>
    <w:rsid w:val="00B357CF"/>
    <w:rsid w:val="00B42C4B"/>
    <w:rsid w:val="00B430E0"/>
    <w:rsid w:val="00B444CE"/>
    <w:rsid w:val="00B450A1"/>
    <w:rsid w:val="00B45AA0"/>
    <w:rsid w:val="00B5067C"/>
    <w:rsid w:val="00B51E6D"/>
    <w:rsid w:val="00B524A2"/>
    <w:rsid w:val="00B528DF"/>
    <w:rsid w:val="00B52E5B"/>
    <w:rsid w:val="00B53196"/>
    <w:rsid w:val="00B531D1"/>
    <w:rsid w:val="00B55151"/>
    <w:rsid w:val="00B5587B"/>
    <w:rsid w:val="00B60327"/>
    <w:rsid w:val="00B612D3"/>
    <w:rsid w:val="00B65EC1"/>
    <w:rsid w:val="00B67D5C"/>
    <w:rsid w:val="00B70188"/>
    <w:rsid w:val="00B723DC"/>
    <w:rsid w:val="00B73981"/>
    <w:rsid w:val="00B74FCC"/>
    <w:rsid w:val="00B76286"/>
    <w:rsid w:val="00B844FD"/>
    <w:rsid w:val="00B8621D"/>
    <w:rsid w:val="00B8678D"/>
    <w:rsid w:val="00B86D6C"/>
    <w:rsid w:val="00B876F8"/>
    <w:rsid w:val="00B9334A"/>
    <w:rsid w:val="00B95A7A"/>
    <w:rsid w:val="00B96C4E"/>
    <w:rsid w:val="00B96CC3"/>
    <w:rsid w:val="00BA06ED"/>
    <w:rsid w:val="00BA1FCC"/>
    <w:rsid w:val="00BA3077"/>
    <w:rsid w:val="00BA3C04"/>
    <w:rsid w:val="00BA4459"/>
    <w:rsid w:val="00BA515C"/>
    <w:rsid w:val="00BA604B"/>
    <w:rsid w:val="00BA6B11"/>
    <w:rsid w:val="00BA6B53"/>
    <w:rsid w:val="00BA6F7D"/>
    <w:rsid w:val="00BA781D"/>
    <w:rsid w:val="00BB0185"/>
    <w:rsid w:val="00BB1678"/>
    <w:rsid w:val="00BB514E"/>
    <w:rsid w:val="00BB53F7"/>
    <w:rsid w:val="00BB5A14"/>
    <w:rsid w:val="00BC050A"/>
    <w:rsid w:val="00BC547A"/>
    <w:rsid w:val="00BC576B"/>
    <w:rsid w:val="00BC5D34"/>
    <w:rsid w:val="00BC676F"/>
    <w:rsid w:val="00BD129E"/>
    <w:rsid w:val="00BD2AF3"/>
    <w:rsid w:val="00BD41F3"/>
    <w:rsid w:val="00BD521F"/>
    <w:rsid w:val="00BD582D"/>
    <w:rsid w:val="00BE03CF"/>
    <w:rsid w:val="00BE3E04"/>
    <w:rsid w:val="00BE474A"/>
    <w:rsid w:val="00BE4E95"/>
    <w:rsid w:val="00BE598D"/>
    <w:rsid w:val="00BF0870"/>
    <w:rsid w:val="00BF14D6"/>
    <w:rsid w:val="00BF2947"/>
    <w:rsid w:val="00BF3550"/>
    <w:rsid w:val="00BF7F0D"/>
    <w:rsid w:val="00C02AD3"/>
    <w:rsid w:val="00C038A8"/>
    <w:rsid w:val="00C04F5C"/>
    <w:rsid w:val="00C05C8F"/>
    <w:rsid w:val="00C0641E"/>
    <w:rsid w:val="00C108FF"/>
    <w:rsid w:val="00C10EDC"/>
    <w:rsid w:val="00C11696"/>
    <w:rsid w:val="00C12646"/>
    <w:rsid w:val="00C1295F"/>
    <w:rsid w:val="00C12EF0"/>
    <w:rsid w:val="00C14FFD"/>
    <w:rsid w:val="00C1596F"/>
    <w:rsid w:val="00C16979"/>
    <w:rsid w:val="00C16F18"/>
    <w:rsid w:val="00C17687"/>
    <w:rsid w:val="00C200B7"/>
    <w:rsid w:val="00C21609"/>
    <w:rsid w:val="00C21684"/>
    <w:rsid w:val="00C21851"/>
    <w:rsid w:val="00C21BDA"/>
    <w:rsid w:val="00C23278"/>
    <w:rsid w:val="00C2452A"/>
    <w:rsid w:val="00C26660"/>
    <w:rsid w:val="00C31035"/>
    <w:rsid w:val="00C33C18"/>
    <w:rsid w:val="00C33EF7"/>
    <w:rsid w:val="00C34434"/>
    <w:rsid w:val="00C35A5C"/>
    <w:rsid w:val="00C35C46"/>
    <w:rsid w:val="00C40A8D"/>
    <w:rsid w:val="00C415E8"/>
    <w:rsid w:val="00C42899"/>
    <w:rsid w:val="00C45091"/>
    <w:rsid w:val="00C512F3"/>
    <w:rsid w:val="00C51C71"/>
    <w:rsid w:val="00C5213F"/>
    <w:rsid w:val="00C528E1"/>
    <w:rsid w:val="00C52DE3"/>
    <w:rsid w:val="00C52EA7"/>
    <w:rsid w:val="00C540DF"/>
    <w:rsid w:val="00C541A4"/>
    <w:rsid w:val="00C558BE"/>
    <w:rsid w:val="00C57F8B"/>
    <w:rsid w:val="00C60ADA"/>
    <w:rsid w:val="00C60B50"/>
    <w:rsid w:val="00C61604"/>
    <w:rsid w:val="00C62C5D"/>
    <w:rsid w:val="00C6350F"/>
    <w:rsid w:val="00C6538D"/>
    <w:rsid w:val="00C67059"/>
    <w:rsid w:val="00C70BA8"/>
    <w:rsid w:val="00C71270"/>
    <w:rsid w:val="00C71D2D"/>
    <w:rsid w:val="00C738FC"/>
    <w:rsid w:val="00C754D0"/>
    <w:rsid w:val="00C7618E"/>
    <w:rsid w:val="00C76340"/>
    <w:rsid w:val="00C76C01"/>
    <w:rsid w:val="00C76E78"/>
    <w:rsid w:val="00C779FC"/>
    <w:rsid w:val="00C77A7B"/>
    <w:rsid w:val="00C80596"/>
    <w:rsid w:val="00C81BFA"/>
    <w:rsid w:val="00C829A3"/>
    <w:rsid w:val="00C82A7A"/>
    <w:rsid w:val="00C834F2"/>
    <w:rsid w:val="00C839D4"/>
    <w:rsid w:val="00C84136"/>
    <w:rsid w:val="00C84EEF"/>
    <w:rsid w:val="00C85CD4"/>
    <w:rsid w:val="00C8637B"/>
    <w:rsid w:val="00C864E0"/>
    <w:rsid w:val="00C8694B"/>
    <w:rsid w:val="00C9150C"/>
    <w:rsid w:val="00C93145"/>
    <w:rsid w:val="00C93934"/>
    <w:rsid w:val="00C9488E"/>
    <w:rsid w:val="00C9693B"/>
    <w:rsid w:val="00CA1F75"/>
    <w:rsid w:val="00CA57C6"/>
    <w:rsid w:val="00CA62A5"/>
    <w:rsid w:val="00CA72EB"/>
    <w:rsid w:val="00CA7AAA"/>
    <w:rsid w:val="00CB1EAD"/>
    <w:rsid w:val="00CB49B4"/>
    <w:rsid w:val="00CB5C9D"/>
    <w:rsid w:val="00CB6081"/>
    <w:rsid w:val="00CB67CD"/>
    <w:rsid w:val="00CB6D5C"/>
    <w:rsid w:val="00CC1541"/>
    <w:rsid w:val="00CC3681"/>
    <w:rsid w:val="00CD16A0"/>
    <w:rsid w:val="00CD188D"/>
    <w:rsid w:val="00CD1BB1"/>
    <w:rsid w:val="00CD2F72"/>
    <w:rsid w:val="00CD3197"/>
    <w:rsid w:val="00CD3C74"/>
    <w:rsid w:val="00CD3CD8"/>
    <w:rsid w:val="00CD52EC"/>
    <w:rsid w:val="00CD5312"/>
    <w:rsid w:val="00CD5BC7"/>
    <w:rsid w:val="00CD5C8B"/>
    <w:rsid w:val="00CE0BBB"/>
    <w:rsid w:val="00CE77D7"/>
    <w:rsid w:val="00CF1BFB"/>
    <w:rsid w:val="00CF287D"/>
    <w:rsid w:val="00CF2D1B"/>
    <w:rsid w:val="00CF4D65"/>
    <w:rsid w:val="00CF5F2F"/>
    <w:rsid w:val="00CF68AF"/>
    <w:rsid w:val="00CF734D"/>
    <w:rsid w:val="00D005A2"/>
    <w:rsid w:val="00D01DC1"/>
    <w:rsid w:val="00D02223"/>
    <w:rsid w:val="00D0403A"/>
    <w:rsid w:val="00D0460B"/>
    <w:rsid w:val="00D062BE"/>
    <w:rsid w:val="00D066F9"/>
    <w:rsid w:val="00D067D8"/>
    <w:rsid w:val="00D11313"/>
    <w:rsid w:val="00D11671"/>
    <w:rsid w:val="00D141D8"/>
    <w:rsid w:val="00D16B2F"/>
    <w:rsid w:val="00D16E68"/>
    <w:rsid w:val="00D174ED"/>
    <w:rsid w:val="00D17C4D"/>
    <w:rsid w:val="00D20EC8"/>
    <w:rsid w:val="00D224DB"/>
    <w:rsid w:val="00D22908"/>
    <w:rsid w:val="00D22CF0"/>
    <w:rsid w:val="00D239CF"/>
    <w:rsid w:val="00D23D3E"/>
    <w:rsid w:val="00D248FC"/>
    <w:rsid w:val="00D24B13"/>
    <w:rsid w:val="00D254C2"/>
    <w:rsid w:val="00D26D54"/>
    <w:rsid w:val="00D31226"/>
    <w:rsid w:val="00D31242"/>
    <w:rsid w:val="00D32883"/>
    <w:rsid w:val="00D32E3B"/>
    <w:rsid w:val="00D33DA0"/>
    <w:rsid w:val="00D34CC6"/>
    <w:rsid w:val="00D35B9B"/>
    <w:rsid w:val="00D35DD3"/>
    <w:rsid w:val="00D378C1"/>
    <w:rsid w:val="00D41EE0"/>
    <w:rsid w:val="00D41F2A"/>
    <w:rsid w:val="00D436DF"/>
    <w:rsid w:val="00D43CA2"/>
    <w:rsid w:val="00D43D3B"/>
    <w:rsid w:val="00D43F60"/>
    <w:rsid w:val="00D4480A"/>
    <w:rsid w:val="00D47010"/>
    <w:rsid w:val="00D531E8"/>
    <w:rsid w:val="00D57366"/>
    <w:rsid w:val="00D57624"/>
    <w:rsid w:val="00D57FA9"/>
    <w:rsid w:val="00D60FB7"/>
    <w:rsid w:val="00D6109A"/>
    <w:rsid w:val="00D61892"/>
    <w:rsid w:val="00D631A3"/>
    <w:rsid w:val="00D631D6"/>
    <w:rsid w:val="00D644F3"/>
    <w:rsid w:val="00D64A78"/>
    <w:rsid w:val="00D71CC8"/>
    <w:rsid w:val="00D721E9"/>
    <w:rsid w:val="00D7323C"/>
    <w:rsid w:val="00D75EB4"/>
    <w:rsid w:val="00D763DF"/>
    <w:rsid w:val="00D77024"/>
    <w:rsid w:val="00D7793B"/>
    <w:rsid w:val="00D77B24"/>
    <w:rsid w:val="00D822D1"/>
    <w:rsid w:val="00D844C6"/>
    <w:rsid w:val="00D874F4"/>
    <w:rsid w:val="00D87F40"/>
    <w:rsid w:val="00D911C7"/>
    <w:rsid w:val="00D92865"/>
    <w:rsid w:val="00D953D6"/>
    <w:rsid w:val="00DA11C8"/>
    <w:rsid w:val="00DA1967"/>
    <w:rsid w:val="00DA1F98"/>
    <w:rsid w:val="00DA3C3D"/>
    <w:rsid w:val="00DA4389"/>
    <w:rsid w:val="00DA68DE"/>
    <w:rsid w:val="00DA77F2"/>
    <w:rsid w:val="00DB135B"/>
    <w:rsid w:val="00DB3443"/>
    <w:rsid w:val="00DB4A8B"/>
    <w:rsid w:val="00DB4D9C"/>
    <w:rsid w:val="00DB63E6"/>
    <w:rsid w:val="00DB7BA4"/>
    <w:rsid w:val="00DC0686"/>
    <w:rsid w:val="00DC07BF"/>
    <w:rsid w:val="00DC089D"/>
    <w:rsid w:val="00DC0950"/>
    <w:rsid w:val="00DC0A04"/>
    <w:rsid w:val="00DC123E"/>
    <w:rsid w:val="00DC19A1"/>
    <w:rsid w:val="00DC2EB9"/>
    <w:rsid w:val="00DC3734"/>
    <w:rsid w:val="00DC6570"/>
    <w:rsid w:val="00DC6ABE"/>
    <w:rsid w:val="00DC7328"/>
    <w:rsid w:val="00DC77E8"/>
    <w:rsid w:val="00DC7CFF"/>
    <w:rsid w:val="00DD0C9A"/>
    <w:rsid w:val="00DD22F1"/>
    <w:rsid w:val="00DE0676"/>
    <w:rsid w:val="00DE1B83"/>
    <w:rsid w:val="00DE3E21"/>
    <w:rsid w:val="00DE42DE"/>
    <w:rsid w:val="00DE4F07"/>
    <w:rsid w:val="00DE6815"/>
    <w:rsid w:val="00DE69CA"/>
    <w:rsid w:val="00DF0C5B"/>
    <w:rsid w:val="00DF21C1"/>
    <w:rsid w:val="00DF3870"/>
    <w:rsid w:val="00DF4E77"/>
    <w:rsid w:val="00DF5155"/>
    <w:rsid w:val="00DF5DB3"/>
    <w:rsid w:val="00E00D8D"/>
    <w:rsid w:val="00E0157C"/>
    <w:rsid w:val="00E02C42"/>
    <w:rsid w:val="00E0339F"/>
    <w:rsid w:val="00E03615"/>
    <w:rsid w:val="00E07468"/>
    <w:rsid w:val="00E074AA"/>
    <w:rsid w:val="00E105BF"/>
    <w:rsid w:val="00E1083E"/>
    <w:rsid w:val="00E10E5F"/>
    <w:rsid w:val="00E11B3A"/>
    <w:rsid w:val="00E14BF5"/>
    <w:rsid w:val="00E154BE"/>
    <w:rsid w:val="00E15C3D"/>
    <w:rsid w:val="00E17497"/>
    <w:rsid w:val="00E174CF"/>
    <w:rsid w:val="00E22D10"/>
    <w:rsid w:val="00E2381F"/>
    <w:rsid w:val="00E25491"/>
    <w:rsid w:val="00E25DDE"/>
    <w:rsid w:val="00E3269F"/>
    <w:rsid w:val="00E37FAF"/>
    <w:rsid w:val="00E41041"/>
    <w:rsid w:val="00E435C7"/>
    <w:rsid w:val="00E447DD"/>
    <w:rsid w:val="00E44DF1"/>
    <w:rsid w:val="00E47145"/>
    <w:rsid w:val="00E47B69"/>
    <w:rsid w:val="00E50875"/>
    <w:rsid w:val="00E51B9C"/>
    <w:rsid w:val="00E52F6B"/>
    <w:rsid w:val="00E556EA"/>
    <w:rsid w:val="00E564B2"/>
    <w:rsid w:val="00E576EE"/>
    <w:rsid w:val="00E71334"/>
    <w:rsid w:val="00E71A02"/>
    <w:rsid w:val="00E73B34"/>
    <w:rsid w:val="00E8220E"/>
    <w:rsid w:val="00E832C9"/>
    <w:rsid w:val="00E839A9"/>
    <w:rsid w:val="00E8435D"/>
    <w:rsid w:val="00E86407"/>
    <w:rsid w:val="00E86FBB"/>
    <w:rsid w:val="00E87543"/>
    <w:rsid w:val="00E90DE4"/>
    <w:rsid w:val="00E914EC"/>
    <w:rsid w:val="00E917C1"/>
    <w:rsid w:val="00E92090"/>
    <w:rsid w:val="00E92783"/>
    <w:rsid w:val="00E9298E"/>
    <w:rsid w:val="00E949EA"/>
    <w:rsid w:val="00E94B05"/>
    <w:rsid w:val="00E952E0"/>
    <w:rsid w:val="00E954C4"/>
    <w:rsid w:val="00E96F73"/>
    <w:rsid w:val="00E97CFC"/>
    <w:rsid w:val="00EA1976"/>
    <w:rsid w:val="00EA2088"/>
    <w:rsid w:val="00EA2888"/>
    <w:rsid w:val="00EA3F92"/>
    <w:rsid w:val="00EA4FA2"/>
    <w:rsid w:val="00EA658E"/>
    <w:rsid w:val="00EB10C9"/>
    <w:rsid w:val="00EB27DC"/>
    <w:rsid w:val="00EB31DD"/>
    <w:rsid w:val="00EB39C0"/>
    <w:rsid w:val="00EB5F7B"/>
    <w:rsid w:val="00EB755C"/>
    <w:rsid w:val="00EC0E3D"/>
    <w:rsid w:val="00EC2003"/>
    <w:rsid w:val="00EC275E"/>
    <w:rsid w:val="00EC5A10"/>
    <w:rsid w:val="00ED21EC"/>
    <w:rsid w:val="00ED34F3"/>
    <w:rsid w:val="00ED352A"/>
    <w:rsid w:val="00ED36DE"/>
    <w:rsid w:val="00ED4E21"/>
    <w:rsid w:val="00ED5F02"/>
    <w:rsid w:val="00EE17E6"/>
    <w:rsid w:val="00EE196F"/>
    <w:rsid w:val="00EE21DC"/>
    <w:rsid w:val="00EE2842"/>
    <w:rsid w:val="00EE621E"/>
    <w:rsid w:val="00EE62B0"/>
    <w:rsid w:val="00EF0FD9"/>
    <w:rsid w:val="00EF1B46"/>
    <w:rsid w:val="00EF1B8B"/>
    <w:rsid w:val="00EF1D92"/>
    <w:rsid w:val="00EF1EAB"/>
    <w:rsid w:val="00EF520E"/>
    <w:rsid w:val="00EF6838"/>
    <w:rsid w:val="00EF7B24"/>
    <w:rsid w:val="00F000ED"/>
    <w:rsid w:val="00F01547"/>
    <w:rsid w:val="00F03646"/>
    <w:rsid w:val="00F037AC"/>
    <w:rsid w:val="00F05BB5"/>
    <w:rsid w:val="00F06992"/>
    <w:rsid w:val="00F069D9"/>
    <w:rsid w:val="00F06F67"/>
    <w:rsid w:val="00F07061"/>
    <w:rsid w:val="00F07F5C"/>
    <w:rsid w:val="00F11E88"/>
    <w:rsid w:val="00F139AB"/>
    <w:rsid w:val="00F17BF1"/>
    <w:rsid w:val="00F20B8C"/>
    <w:rsid w:val="00F21F23"/>
    <w:rsid w:val="00F22FCB"/>
    <w:rsid w:val="00F2331C"/>
    <w:rsid w:val="00F27A03"/>
    <w:rsid w:val="00F3001B"/>
    <w:rsid w:val="00F30362"/>
    <w:rsid w:val="00F303D5"/>
    <w:rsid w:val="00F31979"/>
    <w:rsid w:val="00F32477"/>
    <w:rsid w:val="00F3273B"/>
    <w:rsid w:val="00F331D1"/>
    <w:rsid w:val="00F335DF"/>
    <w:rsid w:val="00F33C5F"/>
    <w:rsid w:val="00F34DE3"/>
    <w:rsid w:val="00F35BD8"/>
    <w:rsid w:val="00F3642E"/>
    <w:rsid w:val="00F3697B"/>
    <w:rsid w:val="00F40340"/>
    <w:rsid w:val="00F41A82"/>
    <w:rsid w:val="00F420DD"/>
    <w:rsid w:val="00F439E7"/>
    <w:rsid w:val="00F442EC"/>
    <w:rsid w:val="00F4474D"/>
    <w:rsid w:val="00F44E94"/>
    <w:rsid w:val="00F45D3B"/>
    <w:rsid w:val="00F460FA"/>
    <w:rsid w:val="00F47035"/>
    <w:rsid w:val="00F52D0D"/>
    <w:rsid w:val="00F53578"/>
    <w:rsid w:val="00F5413E"/>
    <w:rsid w:val="00F551E2"/>
    <w:rsid w:val="00F553BB"/>
    <w:rsid w:val="00F55EEF"/>
    <w:rsid w:val="00F56C08"/>
    <w:rsid w:val="00F570B2"/>
    <w:rsid w:val="00F602B8"/>
    <w:rsid w:val="00F61313"/>
    <w:rsid w:val="00F66E14"/>
    <w:rsid w:val="00F6738D"/>
    <w:rsid w:val="00F70C6C"/>
    <w:rsid w:val="00F71839"/>
    <w:rsid w:val="00F719E2"/>
    <w:rsid w:val="00F722AD"/>
    <w:rsid w:val="00F7521D"/>
    <w:rsid w:val="00F76A2E"/>
    <w:rsid w:val="00F77B23"/>
    <w:rsid w:val="00F801C5"/>
    <w:rsid w:val="00F81662"/>
    <w:rsid w:val="00F829A2"/>
    <w:rsid w:val="00F84714"/>
    <w:rsid w:val="00F8673C"/>
    <w:rsid w:val="00F8759B"/>
    <w:rsid w:val="00F91ED3"/>
    <w:rsid w:val="00F9208E"/>
    <w:rsid w:val="00F945CD"/>
    <w:rsid w:val="00F94F9F"/>
    <w:rsid w:val="00F967A7"/>
    <w:rsid w:val="00F97AF6"/>
    <w:rsid w:val="00F97C4E"/>
    <w:rsid w:val="00FA1209"/>
    <w:rsid w:val="00FA25B6"/>
    <w:rsid w:val="00FA3981"/>
    <w:rsid w:val="00FA592B"/>
    <w:rsid w:val="00FA66B5"/>
    <w:rsid w:val="00FB1A10"/>
    <w:rsid w:val="00FB3E2E"/>
    <w:rsid w:val="00FB418F"/>
    <w:rsid w:val="00FB6249"/>
    <w:rsid w:val="00FC1FCF"/>
    <w:rsid w:val="00FC2A6A"/>
    <w:rsid w:val="00FC3ED4"/>
    <w:rsid w:val="00FC4700"/>
    <w:rsid w:val="00FC64CD"/>
    <w:rsid w:val="00FD3127"/>
    <w:rsid w:val="00FD6648"/>
    <w:rsid w:val="00FD7828"/>
    <w:rsid w:val="00FD7F15"/>
    <w:rsid w:val="00FE1052"/>
    <w:rsid w:val="00FE316C"/>
    <w:rsid w:val="00FE3FF2"/>
    <w:rsid w:val="00FE68A8"/>
    <w:rsid w:val="00FE7CDF"/>
    <w:rsid w:val="00FE7E45"/>
    <w:rsid w:val="00FF06B4"/>
    <w:rsid w:val="00FF078A"/>
    <w:rsid w:val="00FF28A0"/>
    <w:rsid w:val="00FF2F15"/>
    <w:rsid w:val="00FF62B4"/>
    <w:rsid w:val="00FF6941"/>
    <w:rsid w:val="00FF7084"/>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880"/>
    <w:pPr>
      <w:spacing w:before="0" w:after="0"/>
    </w:pPr>
    <w:rPr>
      <w:rFonts w:eastAsia="Times New Roman"/>
      <w:color w:val="auto"/>
      <w:sz w:val="24"/>
      <w:szCs w:val="24"/>
    </w:rPr>
  </w:style>
  <w:style w:type="paragraph" w:styleId="Heading6">
    <w:name w:val="heading 6"/>
    <w:basedOn w:val="Normal"/>
    <w:link w:val="Heading6Char"/>
    <w:uiPriority w:val="9"/>
    <w:qFormat/>
    <w:rsid w:val="00C62C5D"/>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
    <w:name w:val="Unresolved Mention"/>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 w:type="character" w:customStyle="1" w:styleId="text">
    <w:name w:val="text"/>
    <w:basedOn w:val="DefaultParagraphFont"/>
    <w:rsid w:val="00E174CF"/>
  </w:style>
  <w:style w:type="character" w:customStyle="1" w:styleId="Heading6Char">
    <w:name w:val="Heading 6 Char"/>
    <w:basedOn w:val="DefaultParagraphFont"/>
    <w:link w:val="Heading6"/>
    <w:uiPriority w:val="9"/>
    <w:rsid w:val="00C62C5D"/>
    <w:rPr>
      <w:rFonts w:eastAsia="Times New Roman"/>
      <w:b/>
      <w:bCs/>
      <w:color w:val="auto"/>
      <w:sz w:val="15"/>
      <w:szCs w:val="15"/>
    </w:rPr>
  </w:style>
  <w:style w:type="character" w:styleId="Emphasis">
    <w:name w:val="Emphasis"/>
    <w:basedOn w:val="DefaultParagraphFont"/>
    <w:uiPriority w:val="20"/>
    <w:qFormat/>
    <w:rsid w:val="00142D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188492344">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643923849">
      <w:bodyDiv w:val="1"/>
      <w:marLeft w:val="0"/>
      <w:marRight w:val="0"/>
      <w:marTop w:val="0"/>
      <w:marBottom w:val="0"/>
      <w:divBdr>
        <w:top w:val="none" w:sz="0" w:space="0" w:color="auto"/>
        <w:left w:val="none" w:sz="0" w:space="0" w:color="auto"/>
        <w:bottom w:val="none" w:sz="0" w:space="0" w:color="auto"/>
        <w:right w:val="none" w:sz="0" w:space="0" w:color="auto"/>
      </w:divBdr>
    </w:div>
    <w:div w:id="730932643">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752703519">
      <w:bodyDiv w:val="1"/>
      <w:marLeft w:val="0"/>
      <w:marRight w:val="0"/>
      <w:marTop w:val="0"/>
      <w:marBottom w:val="0"/>
      <w:divBdr>
        <w:top w:val="none" w:sz="0" w:space="0" w:color="auto"/>
        <w:left w:val="none" w:sz="0" w:space="0" w:color="auto"/>
        <w:bottom w:val="none" w:sz="0" w:space="0" w:color="auto"/>
        <w:right w:val="none" w:sz="0" w:space="0" w:color="auto"/>
      </w:divBdr>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091782576">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17795359">
      <w:bodyDiv w:val="1"/>
      <w:marLeft w:val="0"/>
      <w:marRight w:val="0"/>
      <w:marTop w:val="0"/>
      <w:marBottom w:val="0"/>
      <w:divBdr>
        <w:top w:val="none" w:sz="0" w:space="0" w:color="auto"/>
        <w:left w:val="none" w:sz="0" w:space="0" w:color="auto"/>
        <w:bottom w:val="none" w:sz="0" w:space="0" w:color="auto"/>
        <w:right w:val="none" w:sz="0" w:space="0" w:color="auto"/>
      </w:divBdr>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ED8C6-CB53-49AB-9BD1-9384DBDD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14</Pages>
  <Words>2306</Words>
  <Characters>13145</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KHBD Lịch sử 8 – Cánh Diều</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2021-04-18T08:47:00Z</cp:lastPrinted>
  <dcterms:created xsi:type="dcterms:W3CDTF">2021-07-07T08:15:00Z</dcterms:created>
  <dcterms:modified xsi:type="dcterms:W3CDTF">2023-08-04T14:31:00Z</dcterms:modified>
</cp:coreProperties>
</file>