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D429" w14:textId="77777777" w:rsidR="006356F2" w:rsidRDefault="00573C10" w:rsidP="00CC358C">
      <w:pPr>
        <w:pStyle w:val="Heading2"/>
        <w:spacing w:before="0" w:line="360" w:lineRule="auto"/>
        <w:rPr>
          <w:rFonts w:cs="Times New Roman"/>
          <w:color w:val="0000CC"/>
          <w:szCs w:val="28"/>
        </w:rPr>
      </w:pPr>
      <w:r w:rsidRPr="006B39BB">
        <w:rPr>
          <w:rFonts w:cs="Times New Roman"/>
          <w:color w:val="0000CC"/>
          <w:szCs w:val="28"/>
        </w:rPr>
        <w:t xml:space="preserve">BÀI </w:t>
      </w:r>
      <w:r w:rsidR="006356F2">
        <w:rPr>
          <w:rFonts w:cs="Times New Roman"/>
          <w:color w:val="0000CC"/>
          <w:szCs w:val="28"/>
          <w:lang w:val="en-US"/>
        </w:rPr>
        <w:t>5</w:t>
      </w:r>
      <w:r w:rsidRPr="006B39BB">
        <w:rPr>
          <w:rFonts w:cs="Times New Roman"/>
          <w:color w:val="0000CC"/>
          <w:szCs w:val="28"/>
        </w:rPr>
        <w:t xml:space="preserve">: </w:t>
      </w:r>
    </w:p>
    <w:p w14:paraId="1BB528DF" w14:textId="6F4169EE" w:rsidR="00573C10" w:rsidRDefault="006356F2" w:rsidP="00CC358C">
      <w:pPr>
        <w:pStyle w:val="Heading2"/>
        <w:spacing w:before="0" w:line="360" w:lineRule="auto"/>
        <w:rPr>
          <w:rFonts w:cs="Times New Roman"/>
          <w:color w:val="0000CC"/>
          <w:szCs w:val="28"/>
        </w:rPr>
      </w:pPr>
      <w:r w:rsidRPr="006356F2">
        <w:rPr>
          <w:rFonts w:cs="Times New Roman"/>
          <w:color w:val="0000CC"/>
          <w:szCs w:val="28"/>
        </w:rPr>
        <w:t>ĐỊNH LUẬT BẢO TOÀN KHỐI LƯỢNG – PHƯƠNG TRÌNH HÓA HỌC</w:t>
      </w:r>
    </w:p>
    <w:p w14:paraId="6DB2CCA9" w14:textId="1F2747E2" w:rsidR="006356F2" w:rsidRPr="00A2378A" w:rsidRDefault="006356F2" w:rsidP="00CC358C">
      <w:pPr>
        <w:spacing w:after="0" w:line="360" w:lineRule="auto"/>
        <w:jc w:val="center"/>
      </w:pPr>
      <w:r w:rsidRPr="00A2378A">
        <w:t>Thời lượng: 4 tiết</w:t>
      </w:r>
    </w:p>
    <w:p w14:paraId="0FEDB1A8" w14:textId="77777777" w:rsidR="00573C10" w:rsidRPr="006B39BB" w:rsidRDefault="00573C10" w:rsidP="00CC358C">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CC358C">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5054D241" w14:textId="2EC1D15D" w:rsidR="00573C10" w:rsidRPr="006B39BB" w:rsidRDefault="006356F2" w:rsidP="00CC358C">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Tiến hành thí nghiệm chứng minh định luật bảo toàn khối lượng</w:t>
      </w:r>
    </w:p>
    <w:p w14:paraId="6112DFBA" w14:textId="7559377E" w:rsidR="00573C10" w:rsidRPr="006B39BB" w:rsidRDefault="006356F2" w:rsidP="00CC358C">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Phát biểu định luật bảo toàn khối lượng.</w:t>
      </w:r>
    </w:p>
    <w:p w14:paraId="2C1DD3CA" w14:textId="26173AC7" w:rsidR="00573C10" w:rsidRPr="006B39BB" w:rsidRDefault="006356F2" w:rsidP="00CC358C">
      <w:pPr>
        <w:pStyle w:val="ListParagraph"/>
        <w:numPr>
          <w:ilvl w:val="0"/>
          <w:numId w:val="4"/>
        </w:numPr>
        <w:spacing w:line="360" w:lineRule="auto"/>
        <w:ind w:left="284" w:hanging="284"/>
        <w:contextualSpacing w:val="0"/>
        <w:jc w:val="both"/>
        <w:rPr>
          <w:rFonts w:ascii="Times New Roman" w:hAnsi="Times New Roman"/>
          <w:bCs/>
          <w:lang w:val="en-GB"/>
        </w:rPr>
      </w:pPr>
      <w:bookmarkStart w:id="0" w:name="_Hlk137803864"/>
      <w:r>
        <w:rPr>
          <w:rFonts w:ascii="Times New Roman" w:hAnsi="Times New Roman"/>
          <w:bCs/>
          <w:lang w:val="en-GB"/>
        </w:rPr>
        <w:t>Khái niệm PTHH và các bước lập PTHH</w:t>
      </w:r>
      <w:r w:rsidR="00573C10" w:rsidRPr="006B39BB">
        <w:rPr>
          <w:rFonts w:ascii="Times New Roman" w:hAnsi="Times New Roman"/>
          <w:bCs/>
          <w:lang w:val="en-GB"/>
        </w:rPr>
        <w:t>.</w:t>
      </w:r>
    </w:p>
    <w:p w14:paraId="0F52B178" w14:textId="3A5FFF33" w:rsidR="00573C10" w:rsidRDefault="006356F2" w:rsidP="00CC358C">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Ý nghĩa của PTHH.</w:t>
      </w:r>
    </w:p>
    <w:p w14:paraId="6E2E4F7F" w14:textId="0A2E466D" w:rsidR="006356F2" w:rsidRPr="006B39BB" w:rsidRDefault="006356F2" w:rsidP="00CC358C">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Lập sơ đồ PƯHH dạng chữ và PTHH (dùng công thức hóa học) của một số phản ứng cụ thể</w:t>
      </w:r>
    </w:p>
    <w:bookmarkEnd w:id="0"/>
    <w:p w14:paraId="726F0E33" w14:textId="77777777" w:rsidR="00573C10" w:rsidRPr="006B39BB" w:rsidRDefault="00573C10" w:rsidP="00CC358C">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046EE8A7" w14:textId="77777777" w:rsidR="006356F2" w:rsidRDefault="00573C10" w:rsidP="00CC358C">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p>
    <w:p w14:paraId="7CB14C01" w14:textId="67E6B4C7" w:rsidR="006356F2" w:rsidRDefault="006356F2" w:rsidP="00CC358C">
      <w:pPr>
        <w:spacing w:after="0" w:line="360" w:lineRule="auto"/>
        <w:jc w:val="both"/>
        <w:rPr>
          <w:rFonts w:eastAsia="Calibri" w:cs="Times New Roman"/>
          <w:iCs/>
          <w:szCs w:val="28"/>
          <w:lang w:val="pt-BR"/>
        </w:rPr>
      </w:pPr>
      <w:r w:rsidRPr="006356F2">
        <w:rPr>
          <w:rFonts w:cs="Times New Roman"/>
          <w:szCs w:val="28"/>
        </w:rPr>
        <w:t xml:space="preserve">+ </w:t>
      </w:r>
      <w:r w:rsidR="00573C10" w:rsidRPr="006B39BB">
        <w:rPr>
          <w:rFonts w:eastAsia="Calibri" w:cs="Times New Roman"/>
          <w:iCs/>
          <w:szCs w:val="28"/>
          <w:lang w:val="pt-BR"/>
        </w:rPr>
        <w:t>Năng lực tự học</w:t>
      </w:r>
      <w:r>
        <w:rPr>
          <w:rFonts w:eastAsia="Calibri" w:cs="Times New Roman"/>
          <w:iCs/>
          <w:szCs w:val="28"/>
          <w:lang w:val="pt-BR"/>
        </w:rPr>
        <w:t>: tự nghiên cứu, tìm hiểu thông tin SGK để tìm hiểu nội dung bài học.</w:t>
      </w:r>
    </w:p>
    <w:p w14:paraId="2980B0EA" w14:textId="08F1C686" w:rsidR="00573C10" w:rsidRDefault="006356F2" w:rsidP="00CC358C">
      <w:pPr>
        <w:spacing w:after="0" w:line="360" w:lineRule="auto"/>
        <w:jc w:val="both"/>
        <w:rPr>
          <w:rFonts w:eastAsia="Calibri" w:cs="Times New Roman"/>
          <w:iCs/>
          <w:szCs w:val="28"/>
          <w:lang w:val="pt-BR"/>
        </w:rPr>
      </w:pPr>
      <w:r>
        <w:rPr>
          <w:rFonts w:eastAsia="Calibri" w:cs="Times New Roman"/>
          <w:iCs/>
          <w:szCs w:val="28"/>
          <w:lang w:val="pt-BR"/>
        </w:rPr>
        <w:t xml:space="preserve">+ </w:t>
      </w:r>
      <w:r w:rsidR="00DA32A6">
        <w:rPr>
          <w:rFonts w:eastAsia="Calibri" w:cs="Times New Roman"/>
          <w:iCs/>
          <w:szCs w:val="28"/>
          <w:lang w:val="pt-BR"/>
        </w:rPr>
        <w:t>N</w:t>
      </w:r>
      <w:r w:rsidR="00573C10" w:rsidRPr="006B39BB">
        <w:rPr>
          <w:rFonts w:eastAsia="Calibri" w:cs="Times New Roman"/>
          <w:iCs/>
          <w:szCs w:val="28"/>
          <w:lang w:val="pt-BR"/>
        </w:rPr>
        <w:t>ăng lực hợp tác, năng lực giao tiếp</w:t>
      </w:r>
      <w:r w:rsidR="00DA32A6">
        <w:rPr>
          <w:rFonts w:eastAsia="Calibri" w:cs="Times New Roman"/>
          <w:iCs/>
          <w:szCs w:val="28"/>
          <w:lang w:val="pt-BR"/>
        </w:rPr>
        <w:t xml:space="preserve">: </w:t>
      </w:r>
      <w:r w:rsidR="000344C3" w:rsidRPr="000344C3">
        <w:rPr>
          <w:rFonts w:eastAsia="Calibri" w:cs="Times New Roman"/>
          <w:iCs/>
          <w:szCs w:val="28"/>
          <w:lang w:val="pt-BR"/>
        </w:rPr>
        <w:t>Hoạt động nhóm một cách hiệu quả theo đúng yêu cầu của GV đảm bảo các thành viên trong nhóm đều được tham gia và thảo luận nhóm</w:t>
      </w:r>
      <w:r w:rsidR="000344C3">
        <w:rPr>
          <w:rFonts w:eastAsia="Calibri" w:cs="Times New Roman"/>
          <w:iCs/>
          <w:szCs w:val="28"/>
          <w:lang w:val="pt-BR"/>
        </w:rPr>
        <w:t xml:space="preserve"> khi </w:t>
      </w:r>
      <w:r w:rsidR="00DA32A6">
        <w:rPr>
          <w:rFonts w:eastAsia="Calibri" w:cs="Times New Roman"/>
          <w:iCs/>
          <w:szCs w:val="28"/>
          <w:lang w:val="pt-BR"/>
        </w:rPr>
        <w:t>tiến hành thí nghiệm để chứng minh định luật bảo toàn khối lượng</w:t>
      </w:r>
      <w:r w:rsidR="000344C3">
        <w:rPr>
          <w:rFonts w:eastAsia="Calibri" w:cs="Times New Roman"/>
          <w:iCs/>
          <w:szCs w:val="28"/>
          <w:lang w:val="pt-BR"/>
        </w:rPr>
        <w:t>.</w:t>
      </w:r>
    </w:p>
    <w:p w14:paraId="10B9C4B6" w14:textId="3829E5FD" w:rsidR="000344C3" w:rsidRPr="006B39BB" w:rsidRDefault="000344C3" w:rsidP="00CC358C">
      <w:pPr>
        <w:spacing w:after="0" w:line="360" w:lineRule="auto"/>
        <w:jc w:val="both"/>
        <w:rPr>
          <w:rFonts w:cs="Times New Roman"/>
          <w:szCs w:val="28"/>
        </w:rPr>
      </w:pPr>
      <w:r>
        <w:rPr>
          <w:rFonts w:eastAsia="Calibri" w:cs="Times New Roman"/>
          <w:iCs/>
          <w:szCs w:val="28"/>
          <w:lang w:val="pt-BR"/>
        </w:rPr>
        <w:t xml:space="preserve">+ </w:t>
      </w:r>
      <w:r w:rsidRPr="000344C3">
        <w:rPr>
          <w:rFonts w:eastAsia="Calibri" w:cs="Times New Roman"/>
          <w:iCs/>
          <w:szCs w:val="28"/>
          <w:lang w:val="pt-BR"/>
        </w:rPr>
        <w:t>Giải quyết vấn đề và sáng tạo: Thảo luận với các thành viên trong nhóm nhằm giải quyết các vấn đề trong bài học để hoàn thành nhiệm vụ học tập. tốt nhất.</w:t>
      </w:r>
    </w:p>
    <w:p w14:paraId="1112AC1C" w14:textId="77777777" w:rsidR="000344C3" w:rsidRDefault="00573C10" w:rsidP="00CC358C">
      <w:pPr>
        <w:spacing w:after="0" w:line="360" w:lineRule="auto"/>
        <w:jc w:val="both"/>
        <w:rPr>
          <w:rFonts w:cs="Times New Roman"/>
          <w:b/>
          <w:i/>
          <w:szCs w:val="28"/>
        </w:rPr>
      </w:pPr>
      <w:r w:rsidRPr="006B39BB">
        <w:rPr>
          <w:rFonts w:cs="Times New Roman"/>
          <w:b/>
          <w:i/>
          <w:szCs w:val="28"/>
        </w:rPr>
        <w:t xml:space="preserve">- Năng lực riêng: </w:t>
      </w:r>
    </w:p>
    <w:p w14:paraId="293989DB" w14:textId="77777777" w:rsidR="000344C3" w:rsidRDefault="000344C3" w:rsidP="00CC358C">
      <w:pPr>
        <w:spacing w:after="0" w:line="360" w:lineRule="auto"/>
        <w:jc w:val="both"/>
        <w:rPr>
          <w:rFonts w:eastAsia="Times New Roman"/>
          <w:color w:val="000000"/>
          <w:lang w:val="pt-BR" w:eastAsia="vi-VN"/>
        </w:rPr>
      </w:pPr>
      <w:r w:rsidRPr="000344C3">
        <w:rPr>
          <w:rFonts w:eastAsia="Times New Roman"/>
          <w:color w:val="000000"/>
          <w:lang w:eastAsia="vi-VN"/>
        </w:rPr>
        <w:t xml:space="preserve">* </w:t>
      </w:r>
      <w:r w:rsidRPr="000344C3">
        <w:rPr>
          <w:rFonts w:eastAsia="Times New Roman"/>
          <w:color w:val="000000"/>
          <w:lang w:val="pt-BR" w:eastAsia="vi-VN"/>
        </w:rPr>
        <w:t xml:space="preserve">Nhận thức khoa học tự nhiên: </w:t>
      </w:r>
    </w:p>
    <w:p w14:paraId="76F93869" w14:textId="77777777" w:rsidR="00363E70" w:rsidRDefault="000344C3" w:rsidP="00CC358C">
      <w:pPr>
        <w:spacing w:after="0" w:line="360" w:lineRule="auto"/>
        <w:jc w:val="both"/>
        <w:rPr>
          <w:rFonts w:eastAsia="Times New Roman"/>
          <w:color w:val="000000"/>
          <w:lang w:val="pt-BR" w:eastAsia="vi-VN"/>
        </w:rPr>
      </w:pPr>
      <w:r>
        <w:rPr>
          <w:rFonts w:eastAsia="Times New Roman"/>
          <w:color w:val="000000"/>
          <w:lang w:val="pt-BR" w:eastAsia="vi-VN"/>
        </w:rPr>
        <w:t xml:space="preserve">+ </w:t>
      </w:r>
      <w:r w:rsidRPr="000344C3">
        <w:rPr>
          <w:rFonts w:eastAsia="Times New Roman"/>
          <w:color w:val="000000"/>
          <w:lang w:val="pt-BR" w:eastAsia="vi-VN"/>
        </w:rPr>
        <w:t xml:space="preserve">Nêu được </w:t>
      </w:r>
      <w:r w:rsidRPr="000344C3">
        <w:rPr>
          <w:bCs/>
        </w:rPr>
        <w:t>định luật bảo toàn khối lượng</w:t>
      </w:r>
      <w:r w:rsidRPr="000344C3">
        <w:rPr>
          <w:rFonts w:eastAsia="Times New Roman"/>
          <w:color w:val="000000"/>
          <w:lang w:val="pt-BR" w:eastAsia="vi-VN"/>
        </w:rPr>
        <w:t>.</w:t>
      </w:r>
      <w:r>
        <w:rPr>
          <w:rFonts w:eastAsia="Times New Roman"/>
          <w:color w:val="000000"/>
          <w:lang w:val="pt-BR" w:eastAsia="vi-VN"/>
        </w:rPr>
        <w:t xml:space="preserve"> </w:t>
      </w:r>
    </w:p>
    <w:p w14:paraId="0E07643A" w14:textId="243CAC38" w:rsidR="000344C3" w:rsidRDefault="00363E70" w:rsidP="00CC358C">
      <w:pPr>
        <w:spacing w:after="0" w:line="360" w:lineRule="auto"/>
        <w:jc w:val="both"/>
        <w:rPr>
          <w:rFonts w:eastAsia="Times New Roman"/>
          <w:color w:val="000000"/>
          <w:lang w:val="pt-BR" w:eastAsia="vi-VN"/>
        </w:rPr>
      </w:pPr>
      <w:r>
        <w:rPr>
          <w:rFonts w:eastAsia="Times New Roman"/>
          <w:color w:val="000000"/>
          <w:lang w:val="pt-BR" w:eastAsia="vi-VN"/>
        </w:rPr>
        <w:t>+ Trình bày k</w:t>
      </w:r>
      <w:r w:rsidR="000344C3" w:rsidRPr="000344C3">
        <w:rPr>
          <w:rFonts w:eastAsia="Times New Roman"/>
          <w:color w:val="000000"/>
          <w:lang w:val="pt-BR" w:eastAsia="vi-VN"/>
        </w:rPr>
        <w:t>hái niệm PTHH và các bước lập PTHH.</w:t>
      </w:r>
      <w:r w:rsidR="000344C3">
        <w:rPr>
          <w:rFonts w:eastAsia="Times New Roman"/>
          <w:color w:val="000000"/>
          <w:lang w:val="pt-BR" w:eastAsia="vi-VN"/>
        </w:rPr>
        <w:t xml:space="preserve"> </w:t>
      </w:r>
      <w:r w:rsidR="000344C3" w:rsidRPr="000344C3">
        <w:rPr>
          <w:rFonts w:eastAsia="Times New Roman"/>
          <w:color w:val="000000"/>
          <w:lang w:val="pt-BR" w:eastAsia="vi-VN"/>
        </w:rPr>
        <w:t>Ý nghĩa của PTHH</w:t>
      </w:r>
      <w:r w:rsidR="000344C3">
        <w:rPr>
          <w:rFonts w:eastAsia="Times New Roman"/>
          <w:color w:val="000000"/>
          <w:lang w:val="pt-BR" w:eastAsia="vi-VN"/>
        </w:rPr>
        <w:t>.</w:t>
      </w:r>
    </w:p>
    <w:p w14:paraId="10C9333E" w14:textId="3CA7024C" w:rsidR="00363E70" w:rsidRDefault="00363E70" w:rsidP="00CC358C">
      <w:pPr>
        <w:spacing w:after="0" w:line="360" w:lineRule="auto"/>
        <w:jc w:val="both"/>
        <w:rPr>
          <w:rFonts w:eastAsia="Times New Roman"/>
          <w:color w:val="000000"/>
          <w:lang w:val="pt-BR" w:eastAsia="vi-VN"/>
        </w:rPr>
      </w:pPr>
      <w:r>
        <w:rPr>
          <w:rFonts w:eastAsia="Times New Roman"/>
          <w:color w:val="000000"/>
          <w:lang w:val="pt-BR" w:eastAsia="vi-VN"/>
        </w:rPr>
        <w:t xml:space="preserve">* </w:t>
      </w:r>
      <w:r w:rsidRPr="000344C3">
        <w:rPr>
          <w:rFonts w:eastAsia="Times New Roman"/>
          <w:color w:val="000000"/>
          <w:lang w:val="pt-BR" w:eastAsia="vi-VN"/>
        </w:rPr>
        <w:t>Tìm hiểu tự nhiên:</w:t>
      </w:r>
    </w:p>
    <w:p w14:paraId="28BBAFFC" w14:textId="4D48F1F3" w:rsidR="00363E70" w:rsidRDefault="00363E70" w:rsidP="00CC358C">
      <w:pPr>
        <w:spacing w:after="0" w:line="360" w:lineRule="auto"/>
        <w:jc w:val="both"/>
        <w:rPr>
          <w:rFonts w:eastAsia="Times New Roman"/>
          <w:color w:val="000000"/>
          <w:lang w:val="pt-BR" w:eastAsia="vi-VN"/>
        </w:rPr>
      </w:pPr>
      <w:r>
        <w:rPr>
          <w:rFonts w:eastAsia="Times New Roman"/>
          <w:color w:val="000000"/>
          <w:lang w:val="pt-BR" w:eastAsia="vi-VN"/>
        </w:rPr>
        <w:t>+ Tiến hành TN để tìm kiểm chứng định luật bảo toàn khối lượng.</w:t>
      </w:r>
    </w:p>
    <w:p w14:paraId="24FBE9A8" w14:textId="73935027" w:rsidR="00363E70" w:rsidRPr="00363E70" w:rsidRDefault="00363E70" w:rsidP="00CC358C">
      <w:pPr>
        <w:spacing w:after="0" w:line="360" w:lineRule="auto"/>
        <w:jc w:val="both"/>
        <w:rPr>
          <w:rFonts w:eastAsia="Times New Roman"/>
          <w:color w:val="000000"/>
          <w:lang w:val="nl-NL" w:eastAsia="vi-VN"/>
        </w:rPr>
      </w:pPr>
      <w:r>
        <w:rPr>
          <w:rFonts w:eastAsia="Times New Roman"/>
          <w:color w:val="000000"/>
          <w:lang w:val="pt-BR" w:eastAsia="vi-VN"/>
        </w:rPr>
        <w:t xml:space="preserve">+ </w:t>
      </w:r>
      <w:r w:rsidRPr="00363E70">
        <w:rPr>
          <w:rFonts w:eastAsia="Times New Roman"/>
          <w:color w:val="000000"/>
          <w:lang w:val="pt-BR" w:eastAsia="vi-VN"/>
        </w:rPr>
        <w:t>Viết được biểu thức liên hệ giữa khối lượng các chấ</w:t>
      </w:r>
      <w:r>
        <w:rPr>
          <w:rFonts w:eastAsia="Times New Roman"/>
          <w:color w:val="000000"/>
          <w:lang w:val="pt-BR" w:eastAsia="vi-VN"/>
        </w:rPr>
        <w:t>t</w:t>
      </w:r>
      <w:r w:rsidRPr="00363E70">
        <w:rPr>
          <w:rFonts w:eastAsia="Times New Roman"/>
          <w:color w:val="000000"/>
          <w:lang w:val="pt-BR" w:eastAsia="vi-VN"/>
        </w:rPr>
        <w:t xml:space="preserve"> trong một phản ứng cụ thể.</w:t>
      </w:r>
    </w:p>
    <w:p w14:paraId="0C1E5F5D" w14:textId="77777777" w:rsidR="00363E70" w:rsidRDefault="000344C3" w:rsidP="00CC358C">
      <w:pPr>
        <w:spacing w:after="0" w:line="360" w:lineRule="auto"/>
        <w:jc w:val="both"/>
        <w:rPr>
          <w:rFonts w:eastAsia="Times New Roman"/>
          <w:color w:val="000000"/>
          <w:lang w:val="pt-BR" w:eastAsia="vi-VN"/>
        </w:rPr>
      </w:pPr>
      <w:r>
        <w:rPr>
          <w:rFonts w:eastAsia="Times New Roman"/>
          <w:color w:val="000000"/>
          <w:lang w:val="pt-BR" w:eastAsia="vi-VN"/>
        </w:rPr>
        <w:t xml:space="preserve">* </w:t>
      </w:r>
      <w:r w:rsidRPr="000344C3">
        <w:rPr>
          <w:rFonts w:eastAsia="Times New Roman"/>
          <w:color w:val="000000"/>
          <w:lang w:val="pt-BR" w:eastAsia="vi-VN"/>
        </w:rPr>
        <w:t xml:space="preserve">Vận dụng kiến thức kĩ năng đã học: </w:t>
      </w:r>
    </w:p>
    <w:p w14:paraId="0F86322C" w14:textId="58B0A7B3" w:rsidR="00363E70" w:rsidRDefault="00363E70" w:rsidP="00CC358C">
      <w:pPr>
        <w:spacing w:after="0" w:line="360" w:lineRule="auto"/>
        <w:jc w:val="both"/>
        <w:rPr>
          <w:rFonts w:cs="Times New Roman"/>
          <w:b/>
          <w:i/>
          <w:szCs w:val="28"/>
          <w:lang w:val="pt-BR"/>
        </w:rPr>
      </w:pPr>
      <w:r>
        <w:rPr>
          <w:rFonts w:eastAsia="Times New Roman"/>
          <w:color w:val="000000"/>
          <w:lang w:val="pt-BR" w:eastAsia="vi-VN"/>
        </w:rPr>
        <w:t>+ Làm bài tập vận dụng định luật bảo toàn khối lượng.</w:t>
      </w:r>
    </w:p>
    <w:p w14:paraId="2A3F6C8C" w14:textId="77777777" w:rsidR="00363E70" w:rsidRDefault="00363E70" w:rsidP="00CC358C">
      <w:pPr>
        <w:spacing w:after="0" w:line="360" w:lineRule="auto"/>
        <w:jc w:val="both"/>
        <w:rPr>
          <w:rFonts w:eastAsia="Times New Roman"/>
          <w:color w:val="000000"/>
          <w:lang w:val="pt-BR" w:eastAsia="vi-VN"/>
        </w:rPr>
      </w:pPr>
      <w:r w:rsidRPr="000344C3">
        <w:rPr>
          <w:rFonts w:eastAsia="Times New Roman"/>
          <w:color w:val="000000"/>
          <w:lang w:val="pt-BR" w:eastAsia="vi-VN"/>
        </w:rPr>
        <w:t>+ Lập sơ đồ PƯHH dạng chữ và PTHH (dùng công thức hóa học) của một số phản ứng cụ thể</w:t>
      </w:r>
      <w:r>
        <w:rPr>
          <w:rFonts w:eastAsia="Times New Roman"/>
          <w:color w:val="000000"/>
          <w:lang w:val="pt-BR" w:eastAsia="vi-VN"/>
        </w:rPr>
        <w:t>.</w:t>
      </w:r>
    </w:p>
    <w:p w14:paraId="5ECDC771" w14:textId="5E33F0ED" w:rsidR="00573C10" w:rsidRPr="006B39BB" w:rsidRDefault="00573C10" w:rsidP="00CC358C">
      <w:pPr>
        <w:spacing w:after="0" w:line="360" w:lineRule="auto"/>
        <w:jc w:val="both"/>
        <w:rPr>
          <w:rFonts w:cs="Times New Roman"/>
          <w:b/>
          <w:bCs/>
          <w:szCs w:val="28"/>
        </w:rPr>
      </w:pPr>
      <w:r w:rsidRPr="006B39BB">
        <w:rPr>
          <w:rFonts w:cs="Times New Roman"/>
          <w:b/>
          <w:bCs/>
          <w:szCs w:val="28"/>
        </w:rPr>
        <w:t>3. Phẩm chất</w:t>
      </w:r>
    </w:p>
    <w:p w14:paraId="1C5C7B66" w14:textId="77777777" w:rsidR="00CD0EB6" w:rsidRPr="00CD0EB6" w:rsidRDefault="00CD0EB6" w:rsidP="00CC358C">
      <w:pPr>
        <w:spacing w:after="0" w:line="360" w:lineRule="auto"/>
        <w:jc w:val="both"/>
        <w:rPr>
          <w:rFonts w:cs="Times New Roman"/>
          <w:szCs w:val="28"/>
        </w:rPr>
      </w:pPr>
      <w:r w:rsidRPr="00CD0EB6">
        <w:rPr>
          <w:rFonts w:cs="Times New Roman"/>
          <w:szCs w:val="28"/>
        </w:rPr>
        <w:lastRenderedPageBreak/>
        <w:t>- Tham gia tích cực hoạt động nhóm phù hợp với khả năng của bản thân.</w:t>
      </w:r>
    </w:p>
    <w:p w14:paraId="22F6CAA1" w14:textId="77777777" w:rsidR="00CD0EB6" w:rsidRPr="00CD0EB6" w:rsidRDefault="00CD0EB6" w:rsidP="00CC358C">
      <w:pPr>
        <w:spacing w:after="0" w:line="360" w:lineRule="auto"/>
        <w:jc w:val="both"/>
        <w:rPr>
          <w:rFonts w:cs="Times New Roman"/>
          <w:szCs w:val="28"/>
        </w:rPr>
      </w:pPr>
      <w:r w:rsidRPr="00CD0EB6">
        <w:rPr>
          <w:rFonts w:cs="Times New Roman"/>
          <w:szCs w:val="28"/>
        </w:rPr>
        <w:t>- Cẩn thận, trung thực và thực hiện an toàn trong quá trình làm thực hành</w:t>
      </w:r>
    </w:p>
    <w:p w14:paraId="2758FF1A" w14:textId="77777777" w:rsidR="00CD0EB6" w:rsidRDefault="00CD0EB6" w:rsidP="00CC358C">
      <w:pPr>
        <w:spacing w:after="0" w:line="360" w:lineRule="auto"/>
        <w:jc w:val="both"/>
        <w:rPr>
          <w:rFonts w:cs="Times New Roman"/>
          <w:szCs w:val="28"/>
        </w:rPr>
      </w:pPr>
      <w:r w:rsidRPr="00CD0EB6">
        <w:rPr>
          <w:rFonts w:cs="Times New Roman"/>
          <w:szCs w:val="28"/>
        </w:rPr>
        <w:t>- Có niềm say mê, hứng thú với việc khám phá và học tập khoa học tự nhiên.</w:t>
      </w:r>
    </w:p>
    <w:p w14:paraId="37438B72" w14:textId="08079E85" w:rsidR="00573C10" w:rsidRPr="006B39BB" w:rsidRDefault="00573C10" w:rsidP="00CC358C">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5DC188EB" w14:textId="77777777" w:rsidR="00CD0EB6" w:rsidRDefault="00573C10" w:rsidP="00CC358C">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0264BB86" w14:textId="77777777" w:rsidR="00CD0EB6" w:rsidRDefault="00CD0EB6" w:rsidP="00CC358C">
      <w:pPr>
        <w:spacing w:after="0" w:line="360" w:lineRule="auto"/>
        <w:jc w:val="both"/>
        <w:rPr>
          <w:rFonts w:cs="Times New Roman"/>
          <w:b/>
          <w:bCs/>
          <w:color w:val="000000"/>
          <w:szCs w:val="28"/>
          <w:lang w:val="nl-NL"/>
        </w:rPr>
      </w:pPr>
      <w:r>
        <w:rPr>
          <w:lang w:val="nl-NL"/>
        </w:rPr>
        <w:t xml:space="preserve">- </w:t>
      </w:r>
      <w:r w:rsidRPr="00D928E4">
        <w:rPr>
          <w:lang w:val="nl-NL"/>
        </w:rPr>
        <w:t>Dụng cụ: Cân robecvan</w:t>
      </w:r>
      <w:r>
        <w:rPr>
          <w:lang w:val="nl-NL"/>
        </w:rPr>
        <w:t xml:space="preserve"> (cân điện tử)</w:t>
      </w:r>
      <w:r w:rsidRPr="00D928E4">
        <w:rPr>
          <w:lang w:val="nl-NL"/>
        </w:rPr>
        <w:t xml:space="preserve">, 1 cốc thuỷ tinh, 2 ống nghiệm, kẹp gỗ, ống hút hóa chất. </w:t>
      </w:r>
    </w:p>
    <w:p w14:paraId="021F7BD4" w14:textId="13E2E480" w:rsidR="00CD0EB6" w:rsidRPr="00CD0EB6" w:rsidRDefault="00CD0EB6" w:rsidP="00CC358C">
      <w:pPr>
        <w:spacing w:after="0" w:line="360" w:lineRule="auto"/>
        <w:jc w:val="both"/>
        <w:rPr>
          <w:rFonts w:cs="Times New Roman"/>
          <w:b/>
          <w:bCs/>
          <w:color w:val="000000"/>
          <w:szCs w:val="28"/>
          <w:lang w:val="nl-NL"/>
        </w:rPr>
      </w:pPr>
      <w:r w:rsidRPr="00D928E4">
        <w:rPr>
          <w:lang w:val="nl-NL"/>
        </w:rPr>
        <w:t xml:space="preserve">- Hoá chất:  dd </w:t>
      </w:r>
      <w:r>
        <w:rPr>
          <w:lang w:val="nl-NL"/>
        </w:rPr>
        <w:t>soudium sulfate</w:t>
      </w:r>
      <w:r w:rsidRPr="00D928E4">
        <w:rPr>
          <w:lang w:val="nl-NL"/>
        </w:rPr>
        <w:t xml:space="preserve">, </w:t>
      </w:r>
      <w:r>
        <w:rPr>
          <w:lang w:val="nl-NL"/>
        </w:rPr>
        <w:t>barium chlorine.</w:t>
      </w:r>
    </w:p>
    <w:p w14:paraId="3524EECB" w14:textId="0CDE1BA8" w:rsidR="00CD0EB6" w:rsidRPr="006B39BB" w:rsidRDefault="00CD0EB6" w:rsidP="00CC358C">
      <w:pPr>
        <w:spacing w:after="0" w:line="360" w:lineRule="auto"/>
        <w:jc w:val="both"/>
        <w:rPr>
          <w:rFonts w:cs="Times New Roman"/>
          <w:b/>
          <w:bCs/>
          <w:color w:val="000000"/>
          <w:szCs w:val="28"/>
          <w:lang w:val="nl-NL"/>
        </w:rPr>
      </w:pPr>
      <w:r w:rsidRPr="00D928E4">
        <w:rPr>
          <w:lang w:val="nl-NL"/>
        </w:rPr>
        <w:t>- Bài giảng Powerpoint, máy chiếu</w:t>
      </w:r>
    </w:p>
    <w:p w14:paraId="7E066433" w14:textId="77777777" w:rsidR="00CD0EB6" w:rsidRDefault="00573C10" w:rsidP="00CC358C">
      <w:pPr>
        <w:spacing w:after="0" w:line="360" w:lineRule="auto"/>
        <w:jc w:val="both"/>
        <w:rPr>
          <w:rFonts w:cs="Times New Roman"/>
          <w:bCs/>
          <w:color w:val="000000"/>
          <w:szCs w:val="28"/>
          <w:lang w:val="nl-NL"/>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w:t>
      </w:r>
    </w:p>
    <w:p w14:paraId="37836BAE" w14:textId="55235B82" w:rsidR="00573C10" w:rsidRDefault="00CD0EB6" w:rsidP="00CC358C">
      <w:pPr>
        <w:spacing w:after="0" w:line="360" w:lineRule="auto"/>
        <w:jc w:val="both"/>
        <w:rPr>
          <w:rFonts w:cs="Times New Roman"/>
          <w:bCs/>
          <w:color w:val="000000"/>
          <w:szCs w:val="28"/>
          <w:lang w:val="nl-NL"/>
        </w:rPr>
      </w:pPr>
      <w:r>
        <w:rPr>
          <w:rFonts w:cs="Times New Roman"/>
          <w:bCs/>
          <w:color w:val="000000"/>
          <w:szCs w:val="28"/>
          <w:lang w:val="nl-NL"/>
        </w:rPr>
        <w:t xml:space="preserve">- </w:t>
      </w:r>
      <w:r w:rsidR="00573C10" w:rsidRPr="006B39BB">
        <w:rPr>
          <w:rFonts w:cs="Times New Roman"/>
          <w:bCs/>
          <w:color w:val="000000"/>
          <w:szCs w:val="28"/>
          <w:lang w:val="nl-NL"/>
        </w:rPr>
        <w:t>Vở ghi, sgk, dụng cụ học tập</w:t>
      </w:r>
      <w:r>
        <w:rPr>
          <w:rFonts w:cs="Times New Roman"/>
          <w:bCs/>
          <w:color w:val="000000"/>
          <w:szCs w:val="28"/>
          <w:lang w:val="nl-NL"/>
        </w:rPr>
        <w:t>.</w:t>
      </w:r>
    </w:p>
    <w:p w14:paraId="19947AE7" w14:textId="26C30F14" w:rsidR="00CD0EB6" w:rsidRPr="006B39BB" w:rsidRDefault="00CD0EB6" w:rsidP="00CC358C">
      <w:pPr>
        <w:spacing w:after="0" w:line="360" w:lineRule="auto"/>
        <w:jc w:val="both"/>
        <w:rPr>
          <w:rFonts w:cs="Times New Roman"/>
          <w:b/>
          <w:bCs/>
          <w:color w:val="000000"/>
          <w:szCs w:val="28"/>
        </w:rPr>
      </w:pPr>
      <w:r>
        <w:rPr>
          <w:rFonts w:cs="Times New Roman"/>
          <w:bCs/>
          <w:color w:val="000000"/>
          <w:szCs w:val="28"/>
          <w:lang w:val="nl-NL"/>
        </w:rPr>
        <w:t>- Tìm hiểu trước thông tin bài học,</w:t>
      </w:r>
    </w:p>
    <w:p w14:paraId="47C6D63D" w14:textId="77777777" w:rsidR="00573C10" w:rsidRPr="006B39BB" w:rsidRDefault="00573C10" w:rsidP="00CC358C">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CC358C">
      <w:pPr>
        <w:spacing w:after="0" w:line="360" w:lineRule="auto"/>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CC358C">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CC358C">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CC358C">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56080625" w14:textId="77777777" w:rsidR="00D92ABE" w:rsidRDefault="00573C10" w:rsidP="00CC358C">
      <w:pPr>
        <w:spacing w:after="0" w:line="360" w:lineRule="auto"/>
        <w:jc w:val="both"/>
        <w:rPr>
          <w:rFonts w:cs="Times New Roman"/>
          <w:bCs/>
          <w:color w:val="000000"/>
          <w:szCs w:val="28"/>
          <w:lang w:val="nl-NL"/>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D92ABE" w:rsidRPr="00D92ABE">
        <w:rPr>
          <w:rFonts w:cs="Times New Roman"/>
          <w:bCs/>
          <w:color w:val="000000"/>
          <w:szCs w:val="28"/>
          <w:lang w:val="nl-NL"/>
        </w:rPr>
        <w:t xml:space="preserve">Khi các phản ứng hoá học xảy ra, lượng các chất phản ứng giảm dần, lượng các chất sản phẩm tăng dần. Vậy tổng khối lượng các chất trước và sau phản ứng có thay đổi không? </w:t>
      </w:r>
    </w:p>
    <w:p w14:paraId="12108AC2" w14:textId="412F7E2B" w:rsidR="00573C10" w:rsidRPr="006B39BB" w:rsidRDefault="00573C10" w:rsidP="00CC358C">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1FA7F90A" w14:textId="2829D1EE" w:rsidR="00573C10" w:rsidRPr="006B39BB" w:rsidRDefault="00573C10" w:rsidP="00CC358C">
      <w:pPr>
        <w:spacing w:after="0" w:line="36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GV yêu cầu HS:</w:t>
      </w:r>
      <w:r w:rsidRPr="006B39BB">
        <w:rPr>
          <w:rFonts w:cs="Times New Roman"/>
          <w:bCs/>
          <w:iCs/>
          <w:szCs w:val="28"/>
          <w:lang w:val="nl-NL"/>
        </w:rPr>
        <w:t xml:space="preserve"> </w:t>
      </w:r>
      <w:r w:rsidR="00D92ABE">
        <w:rPr>
          <w:rFonts w:cs="Times New Roman"/>
          <w:bCs/>
          <w:iCs/>
          <w:szCs w:val="28"/>
          <w:lang w:val="nl-NL"/>
        </w:rPr>
        <w:t>đề xuất cách để kiểm chứng phát biểu trên.</w:t>
      </w:r>
    </w:p>
    <w:p w14:paraId="0A09AFD4" w14:textId="77777777" w:rsidR="00573C10" w:rsidRPr="006B39BB" w:rsidRDefault="00573C10" w:rsidP="00CC358C">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4BE39027" w:rsidR="00573C10" w:rsidRPr="006B39BB" w:rsidRDefault="00573C10" w:rsidP="00CC358C">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8F4E95">
        <w:rPr>
          <w:rFonts w:cs="Times New Roman"/>
          <w:b/>
          <w:color w:val="000000" w:themeColor="text1"/>
          <w:szCs w:val="28"/>
          <w:lang w:val="nl-NL"/>
        </w:rPr>
        <w:t>Định luật bảo toàn khối lượng – Nội dung định luật bảo toàn khối lượng</w:t>
      </w:r>
    </w:p>
    <w:p w14:paraId="2FBED199" w14:textId="3DF21AC1" w:rsidR="00573C10" w:rsidRPr="006B39BB" w:rsidRDefault="00573C10" w:rsidP="00CC358C">
      <w:pPr>
        <w:spacing w:after="0" w:line="360" w:lineRule="auto"/>
        <w:jc w:val="both"/>
        <w:rPr>
          <w:rFonts w:cs="Times New Roman"/>
          <w:b/>
          <w:bCs/>
          <w:szCs w:val="28"/>
        </w:rPr>
      </w:pPr>
      <w:r w:rsidRPr="006B39BB">
        <w:rPr>
          <w:rFonts w:cs="Times New Roman"/>
          <w:b/>
          <w:bCs/>
          <w:color w:val="000000"/>
          <w:szCs w:val="28"/>
          <w:lang w:val="nl-NL"/>
        </w:rPr>
        <w:t xml:space="preserve">a. Mục tiêu: </w:t>
      </w:r>
      <w:r w:rsidR="008C6277">
        <w:rPr>
          <w:rFonts w:cs="Times New Roman"/>
          <w:color w:val="000000"/>
          <w:szCs w:val="28"/>
          <w:lang w:val="nl-NL"/>
        </w:rPr>
        <w:t>HS phát biểu được nội dung định luật bảo toàn khối lượng.</w:t>
      </w:r>
    </w:p>
    <w:p w14:paraId="467BA908" w14:textId="385B88FD" w:rsidR="00573C10" w:rsidRPr="006B39BB" w:rsidRDefault="00573C10" w:rsidP="00CC358C">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giáo viên hướng dẫn, học sinh </w:t>
      </w:r>
      <w:r w:rsidR="008C6277">
        <w:rPr>
          <w:rFonts w:cs="Times New Roman"/>
          <w:bCs/>
          <w:szCs w:val="28"/>
          <w:lang w:val="nl-NL"/>
        </w:rPr>
        <w:t>hoạt động nhóm tiến hành thí nghiệm kiểm chứng định luật bảo toàn khối lượng</w:t>
      </w:r>
      <w:r w:rsidRPr="006B39BB">
        <w:rPr>
          <w:rFonts w:cs="Times New Roman"/>
          <w:bCs/>
          <w:szCs w:val="28"/>
          <w:lang w:val="nl-NL"/>
        </w:rPr>
        <w:t>.</w:t>
      </w:r>
    </w:p>
    <w:p w14:paraId="11107891" w14:textId="77777777" w:rsidR="00573C10" w:rsidRPr="006B39BB" w:rsidRDefault="00573C10" w:rsidP="00CC358C">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CC358C">
            <w:pPr>
              <w:spacing w:after="0" w:line="360" w:lineRule="auto"/>
              <w:jc w:val="center"/>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4256" w:type="dxa"/>
          </w:tcPr>
          <w:p w14:paraId="64EA2EC8" w14:textId="3E89AEE5" w:rsidR="00573C10" w:rsidRPr="006B39BB" w:rsidRDefault="00261985" w:rsidP="00CC358C">
            <w:pPr>
              <w:spacing w:after="0" w:line="360" w:lineRule="auto"/>
              <w:jc w:val="center"/>
              <w:rPr>
                <w:rFonts w:cs="Times New Roman"/>
                <w:b/>
                <w:color w:val="000000"/>
                <w:szCs w:val="28"/>
                <w:lang w:val="nl-NL"/>
              </w:rPr>
            </w:pPr>
            <w:r>
              <w:rPr>
                <w:rFonts w:cs="Times New Roman"/>
                <w:b/>
                <w:color w:val="000000"/>
                <w:szCs w:val="28"/>
                <w:lang w:val="nl-NL"/>
              </w:rPr>
              <w:t>NỘI DUNG BÀI HỌC</w:t>
            </w:r>
          </w:p>
        </w:tc>
      </w:tr>
      <w:tr w:rsidR="00573C10" w:rsidRPr="006B39BB" w14:paraId="06989665" w14:textId="77777777" w:rsidTr="00D144D0">
        <w:trPr>
          <w:trHeight w:val="444"/>
        </w:trPr>
        <w:tc>
          <w:tcPr>
            <w:tcW w:w="5418" w:type="dxa"/>
          </w:tcPr>
          <w:p w14:paraId="48494F51"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F74A1F4" w14:textId="0B62BDD4" w:rsidR="00573C10" w:rsidRDefault="00573C10" w:rsidP="00CC358C">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GV </w:t>
            </w:r>
            <w:r w:rsidR="00DC7DEE">
              <w:rPr>
                <w:rFonts w:cs="Times New Roman"/>
                <w:bCs/>
                <w:color w:val="000000"/>
                <w:szCs w:val="28"/>
                <w:lang w:val="nl-NL"/>
              </w:rPr>
              <w:t>yêu cầu HS</w:t>
            </w:r>
            <w:r w:rsidR="00964357">
              <w:rPr>
                <w:rFonts w:cs="Times New Roman"/>
                <w:bCs/>
                <w:color w:val="000000"/>
                <w:szCs w:val="28"/>
                <w:lang w:val="nl-NL"/>
              </w:rPr>
              <w:t xml:space="preserve"> hoạt động nhóm nhỏ</w:t>
            </w:r>
            <w:r w:rsidR="00DC7DEE">
              <w:rPr>
                <w:rFonts w:cs="Times New Roman"/>
                <w:bCs/>
                <w:color w:val="000000"/>
                <w:szCs w:val="28"/>
                <w:lang w:val="nl-NL"/>
              </w:rPr>
              <w:t xml:space="preserve"> tìm hiểu thông tin SGK và nêu hóa chất và dụng cụ cần thiết tiến hành thí nghiệm.</w:t>
            </w:r>
          </w:p>
          <w:p w14:paraId="2D45D4CA" w14:textId="6216B763" w:rsidR="00964357" w:rsidRDefault="00964357" w:rsidP="00CC358C">
            <w:pPr>
              <w:spacing w:after="0" w:line="360" w:lineRule="auto"/>
              <w:jc w:val="both"/>
              <w:rPr>
                <w:rFonts w:cs="Times New Roman"/>
                <w:bCs/>
                <w:color w:val="000000"/>
                <w:szCs w:val="28"/>
                <w:lang w:val="nl-NL"/>
              </w:rPr>
            </w:pPr>
            <w:r>
              <w:rPr>
                <w:rFonts w:cs="Times New Roman"/>
                <w:bCs/>
                <w:color w:val="000000"/>
                <w:szCs w:val="28"/>
                <w:lang w:val="nl-NL"/>
              </w:rPr>
              <w:t>+ GV yêu cầu HS trình bày cách tiến hành thí nghiệm</w:t>
            </w:r>
            <w:r w:rsidR="008F167E">
              <w:rPr>
                <w:rFonts w:cs="Times New Roman"/>
                <w:bCs/>
                <w:color w:val="000000"/>
                <w:szCs w:val="28"/>
                <w:lang w:val="nl-NL"/>
              </w:rPr>
              <w:t xml:space="preserve"> và hoàn thành PHT 1.</w:t>
            </w:r>
          </w:p>
          <w:p w14:paraId="6F598327" w14:textId="7E5812F8" w:rsidR="00964357" w:rsidRDefault="00964357" w:rsidP="00CC358C">
            <w:pPr>
              <w:spacing w:after="0" w:line="360" w:lineRule="auto"/>
              <w:jc w:val="both"/>
              <w:rPr>
                <w:rFonts w:cs="Times New Roman"/>
                <w:bCs/>
                <w:color w:val="000000"/>
                <w:szCs w:val="28"/>
                <w:lang w:val="nl-NL"/>
              </w:rPr>
            </w:pPr>
            <w:r>
              <w:rPr>
                <w:rFonts w:cs="Times New Roman"/>
                <w:bCs/>
                <w:color w:val="000000"/>
                <w:szCs w:val="28"/>
                <w:lang w:val="nl-NL"/>
              </w:rPr>
              <w:t>+ GV hướng dẫn HS tiến hành thí nghiệm, theo dõi các nhóm trong quá trình tiến hành thí nghiệm, giúp đỡ HS khi cần thiết</w:t>
            </w:r>
            <w:r w:rsidR="00036C03">
              <w:rPr>
                <w:rFonts w:cs="Times New Roman"/>
                <w:bCs/>
                <w:color w:val="000000"/>
                <w:szCs w:val="28"/>
                <w:lang w:val="nl-NL"/>
              </w:rPr>
              <w:t xml:space="preserve"> và gọi đại diện 2 nhóm trình bày kết quả</w:t>
            </w:r>
          </w:p>
          <w:p w14:paraId="6F0D7AA7" w14:textId="62BC13BF" w:rsidR="00F602C6" w:rsidRDefault="00F602C6" w:rsidP="00CC358C">
            <w:pPr>
              <w:spacing w:after="0" w:line="360" w:lineRule="auto"/>
              <w:jc w:val="both"/>
              <w:rPr>
                <w:rFonts w:cs="Times New Roman"/>
                <w:bCs/>
                <w:color w:val="000000"/>
                <w:szCs w:val="28"/>
                <w:lang w:val="nl-NL"/>
              </w:rPr>
            </w:pPr>
            <w:r>
              <w:rPr>
                <w:rFonts w:cs="Times New Roman"/>
                <w:bCs/>
                <w:color w:val="000000"/>
                <w:szCs w:val="28"/>
                <w:lang w:val="nl-NL"/>
              </w:rPr>
              <w:t>+ GV cho các nhóm khác nhận xét.</w:t>
            </w:r>
          </w:p>
          <w:p w14:paraId="2E471D50" w14:textId="60B50834" w:rsidR="00F602C6" w:rsidRPr="00FF7739" w:rsidRDefault="00FF7739" w:rsidP="00CC358C">
            <w:pPr>
              <w:spacing w:after="0" w:line="360" w:lineRule="auto"/>
              <w:jc w:val="both"/>
              <w:rPr>
                <w:rFonts w:cs="Times New Roman"/>
                <w:bCs/>
                <w:color w:val="000000"/>
                <w:szCs w:val="28"/>
                <w:lang w:val="nl-NL"/>
              </w:rPr>
            </w:pPr>
            <w:r>
              <w:rPr>
                <w:rFonts w:cs="Times New Roman"/>
                <w:bCs/>
                <w:color w:val="000000"/>
                <w:szCs w:val="28"/>
                <w:lang w:val="nl-NL"/>
              </w:rPr>
              <w:t xml:space="preserve">+ GV giới thiệu sản phẩm tạo thành sau phản ứng gồm </w:t>
            </w:r>
            <w:r w:rsidRPr="00FF7739">
              <w:rPr>
                <w:rFonts w:cs="Times New Roman"/>
                <w:bCs/>
                <w:color w:val="000000"/>
                <w:szCs w:val="28"/>
              </w:rPr>
              <w:t>Sodium chloride</w:t>
            </w:r>
            <w:r w:rsidRPr="00FF7739">
              <w:rPr>
                <w:rFonts w:cs="Times New Roman"/>
                <w:bCs/>
                <w:color w:val="000000"/>
                <w:szCs w:val="28"/>
                <w:lang w:val="nl-NL"/>
              </w:rPr>
              <w:t xml:space="preserve"> </w:t>
            </w:r>
            <w:r>
              <w:rPr>
                <w:rFonts w:cs="Times New Roman"/>
                <w:bCs/>
                <w:color w:val="000000"/>
                <w:szCs w:val="28"/>
                <w:lang w:val="nl-NL"/>
              </w:rPr>
              <w:t xml:space="preserve">và </w:t>
            </w:r>
            <w:r w:rsidRPr="00FF7739">
              <w:rPr>
                <w:rFonts w:cs="Times New Roman"/>
                <w:bCs/>
                <w:color w:val="000000"/>
                <w:szCs w:val="28"/>
              </w:rPr>
              <w:t>Barium sulfate</w:t>
            </w:r>
            <w:r w:rsidRPr="00FF7739">
              <w:rPr>
                <w:rFonts w:cs="Times New Roman"/>
                <w:bCs/>
                <w:color w:val="000000"/>
                <w:szCs w:val="28"/>
                <w:lang w:val="nl-NL"/>
              </w:rPr>
              <w:t xml:space="preserve"> (</w:t>
            </w:r>
            <w:r>
              <w:rPr>
                <w:rFonts w:cs="Times New Roman"/>
                <w:bCs/>
                <w:color w:val="000000"/>
                <w:szCs w:val="28"/>
                <w:lang w:val="nl-NL"/>
              </w:rPr>
              <w:t>chất rắn màu trắng), gọi 1 HS lên bảng viết sơ đồ PƯ.</w:t>
            </w:r>
          </w:p>
          <w:p w14:paraId="43158B81" w14:textId="02C30042" w:rsidR="00C9114E" w:rsidRDefault="00637DE2" w:rsidP="00CC358C">
            <w:pPr>
              <w:spacing w:after="0" w:line="360" w:lineRule="auto"/>
              <w:jc w:val="both"/>
              <w:rPr>
                <w:rFonts w:cs="Times New Roman"/>
                <w:szCs w:val="28"/>
                <w:lang w:val="nl-NL"/>
              </w:rPr>
            </w:pPr>
            <w:r w:rsidRPr="00637DE2">
              <w:rPr>
                <w:rFonts w:cs="Times New Roman"/>
                <w:szCs w:val="28"/>
                <w:lang w:val="nl-NL"/>
              </w:rPr>
              <w:t xml:space="preserve">+ </w:t>
            </w:r>
            <w:r>
              <w:rPr>
                <w:rFonts w:cs="Times New Roman"/>
                <w:szCs w:val="28"/>
                <w:lang w:val="nl-NL"/>
              </w:rPr>
              <w:t>GV yêu cầu HS phát biểu định luật bảo toàn khối lượng</w:t>
            </w:r>
            <w:r w:rsidR="00C9114E">
              <w:rPr>
                <w:rFonts w:cs="Times New Roman"/>
                <w:szCs w:val="28"/>
                <w:lang w:val="nl-NL"/>
              </w:rPr>
              <w:t>.</w:t>
            </w:r>
          </w:p>
          <w:p w14:paraId="712DF3EA" w14:textId="689118C3" w:rsidR="00C9114E" w:rsidRPr="00637DE2" w:rsidRDefault="00C9114E" w:rsidP="00CC358C">
            <w:pPr>
              <w:spacing w:after="0" w:line="360" w:lineRule="auto"/>
              <w:jc w:val="both"/>
              <w:rPr>
                <w:rFonts w:cs="Times New Roman"/>
                <w:szCs w:val="28"/>
                <w:lang w:val="nl-NL"/>
              </w:rPr>
            </w:pPr>
            <w:r>
              <w:rPr>
                <w:rFonts w:cs="Times New Roman"/>
                <w:szCs w:val="28"/>
                <w:lang w:val="nl-NL"/>
              </w:rPr>
              <w:t>+ Dựa vào sơ đồ PƯ hóa học, GV giải thích về địn luật bảo toàn khối lượng cho HS hiểu.</w:t>
            </w:r>
          </w:p>
          <w:p w14:paraId="384DFC9C"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77777777" w:rsidR="00573C10"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4E06987B" w14:textId="45D21498" w:rsidR="00637DE2" w:rsidRDefault="00637DE2" w:rsidP="00CC358C">
            <w:pPr>
              <w:spacing w:after="0" w:line="360" w:lineRule="auto"/>
              <w:jc w:val="both"/>
              <w:rPr>
                <w:rFonts w:cs="Times New Roman"/>
                <w:bCs/>
                <w:color w:val="000000"/>
                <w:szCs w:val="28"/>
                <w:lang w:val="nl-NL"/>
              </w:rPr>
            </w:pPr>
            <w:r>
              <w:rPr>
                <w:rFonts w:cs="Times New Roman"/>
                <w:bCs/>
                <w:color w:val="000000"/>
                <w:szCs w:val="28"/>
                <w:lang w:val="nl-NL"/>
              </w:rPr>
              <w:t>+ HS trình bày cách tiến hành thí nghiệm.</w:t>
            </w:r>
          </w:p>
          <w:p w14:paraId="05ED52A8" w14:textId="7C864550" w:rsidR="00637DE2" w:rsidRDefault="00637DE2" w:rsidP="00CC358C">
            <w:pPr>
              <w:spacing w:after="0" w:line="360" w:lineRule="auto"/>
              <w:jc w:val="both"/>
              <w:rPr>
                <w:rFonts w:cs="Times New Roman"/>
                <w:bCs/>
                <w:color w:val="000000"/>
                <w:szCs w:val="28"/>
                <w:lang w:val="nl-NL"/>
              </w:rPr>
            </w:pPr>
            <w:r>
              <w:rPr>
                <w:rFonts w:cs="Times New Roman"/>
                <w:bCs/>
                <w:color w:val="000000"/>
                <w:szCs w:val="28"/>
                <w:lang w:val="nl-NL"/>
              </w:rPr>
              <w:t>+ Các nhóm tiến hành thí nghiệm theo hướng dẫn và ghi lại kết quả TN vào phiếu học tập, đại diện nhóm trình bày kết quả.</w:t>
            </w:r>
          </w:p>
          <w:p w14:paraId="132A6895" w14:textId="5FAF99CC" w:rsidR="00637DE2" w:rsidRPr="006B39BB" w:rsidRDefault="00637DE2" w:rsidP="00CC358C">
            <w:pPr>
              <w:spacing w:after="0" w:line="360" w:lineRule="auto"/>
              <w:jc w:val="both"/>
              <w:rPr>
                <w:rFonts w:cs="Times New Roman"/>
                <w:color w:val="000000"/>
                <w:szCs w:val="28"/>
                <w:lang w:val="nl-NL"/>
              </w:rPr>
            </w:pPr>
            <w:r w:rsidRPr="006B39BB">
              <w:rPr>
                <w:rFonts w:cs="Times New Roman"/>
                <w:szCs w:val="28"/>
              </w:rPr>
              <w:t xml:space="preserve">+ </w:t>
            </w:r>
            <w:r w:rsidRPr="00637DE2">
              <w:rPr>
                <w:rFonts w:cs="Times New Roman"/>
                <w:szCs w:val="28"/>
                <w:lang w:val="nl-NL"/>
              </w:rPr>
              <w:t>HS lắng nghe</w:t>
            </w:r>
            <w:r>
              <w:rPr>
                <w:rFonts w:cs="Times New Roman"/>
                <w:szCs w:val="28"/>
                <w:lang w:val="nl-NL"/>
              </w:rPr>
              <w:t>, nhận xét</w:t>
            </w:r>
            <w:r w:rsidRPr="00637DE2">
              <w:rPr>
                <w:rFonts w:cs="Times New Roman"/>
                <w:szCs w:val="28"/>
                <w:lang w:val="nl-NL"/>
              </w:rPr>
              <w:t xml:space="preserve"> và lên bảng viết sơ đồ PƯ</w:t>
            </w:r>
            <w:r>
              <w:rPr>
                <w:rFonts w:cs="Times New Roman"/>
                <w:szCs w:val="28"/>
                <w:lang w:val="nl-NL"/>
              </w:rPr>
              <w:t xml:space="preserve"> và phát biểu định luật bảo toàn khối lượng.</w:t>
            </w:r>
          </w:p>
          <w:p w14:paraId="208E7B83"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lastRenderedPageBreak/>
              <w:t xml:space="preserve">+ GV gọi HS đứng tại chỗ trả lời câu hỏi. </w:t>
            </w:r>
          </w:p>
          <w:p w14:paraId="48A0EBC5" w14:textId="77777777" w:rsidR="00573C10" w:rsidRPr="006B39BB"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CC358C">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225701EC" w14:textId="591A4F73" w:rsidR="00573C10"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 xml:space="preserve">I. </w:t>
            </w:r>
            <w:r w:rsidR="005A3968">
              <w:rPr>
                <w:rFonts w:cs="Times New Roman"/>
                <w:b/>
                <w:color w:val="000000"/>
                <w:szCs w:val="28"/>
                <w:lang w:val="nl-NL"/>
              </w:rPr>
              <w:t>Định luật bảo toàn khối lượng</w:t>
            </w:r>
          </w:p>
          <w:p w14:paraId="40F152A3" w14:textId="1A39BE4F" w:rsidR="005A3968" w:rsidRPr="006B39BB" w:rsidRDefault="005A3968" w:rsidP="00CC358C">
            <w:pPr>
              <w:spacing w:after="0" w:line="360" w:lineRule="auto"/>
              <w:jc w:val="both"/>
              <w:rPr>
                <w:rFonts w:cs="Times New Roman"/>
                <w:b/>
                <w:color w:val="000000"/>
                <w:szCs w:val="28"/>
                <w:lang w:val="nl-NL"/>
              </w:rPr>
            </w:pPr>
            <w:r>
              <w:rPr>
                <w:rFonts w:cs="Times New Roman"/>
                <w:b/>
                <w:color w:val="000000"/>
                <w:szCs w:val="28"/>
                <w:lang w:val="nl-NL"/>
              </w:rPr>
              <w:t>1. Nội dung định luật bảo toàn khối lượng</w:t>
            </w:r>
          </w:p>
          <w:p w14:paraId="21AB47E3" w14:textId="0C87FC9E" w:rsidR="00135F0D" w:rsidRPr="00135F0D" w:rsidRDefault="00135F0D" w:rsidP="00CC358C">
            <w:pPr>
              <w:shd w:val="clear" w:color="auto" w:fill="FFFFFF"/>
              <w:spacing w:after="0" w:line="360" w:lineRule="auto"/>
              <w:ind w:left="48" w:right="48"/>
              <w:jc w:val="both"/>
              <w:rPr>
                <w:rFonts w:eastAsia="Times New Roman" w:cs="Times New Roman"/>
                <w:noProof w:val="0"/>
                <w:color w:val="000000"/>
                <w:szCs w:val="28"/>
                <w:lang w:val="nl-NL" w:eastAsia="vi-VN"/>
              </w:rPr>
            </w:pPr>
            <w:r w:rsidRPr="00135F0D">
              <w:rPr>
                <w:rFonts w:eastAsia="Times New Roman" w:cs="Times New Roman"/>
                <w:noProof w:val="0"/>
                <w:color w:val="000000"/>
                <w:szCs w:val="28"/>
                <w:lang w:val="nl-NL" w:eastAsia="vi-VN"/>
              </w:rPr>
              <w:t>- Phản ứng xảy ra:</w:t>
            </w:r>
          </w:p>
          <w:p w14:paraId="01205FE4" w14:textId="094BD64D" w:rsidR="00135F0D" w:rsidRPr="00135F0D" w:rsidRDefault="00135F0D" w:rsidP="00CC358C">
            <w:pPr>
              <w:shd w:val="clear" w:color="auto" w:fill="FFFFFF"/>
              <w:spacing w:after="0" w:line="360" w:lineRule="auto"/>
              <w:ind w:left="48" w:right="48"/>
              <w:jc w:val="both"/>
              <w:rPr>
                <w:rFonts w:eastAsia="Times New Roman" w:cs="Times New Roman"/>
                <w:noProof w:val="0"/>
                <w:color w:val="000000"/>
                <w:szCs w:val="28"/>
                <w:lang w:val="nl-NL" w:eastAsia="vi-VN"/>
              </w:rPr>
            </w:pPr>
            <w:r w:rsidRPr="00135F0D">
              <w:rPr>
                <w:rFonts w:eastAsia="Times New Roman" w:cs="Times New Roman"/>
                <w:noProof w:val="0"/>
                <w:color w:val="000000"/>
                <w:szCs w:val="28"/>
                <w:lang w:val="nl-NL" w:eastAsia="vi-VN"/>
              </w:rPr>
              <w:t>Barium chloride + Sodium sulfate  →</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Barium sulfate</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Sodium chloride</w:t>
            </w:r>
          </w:p>
          <w:p w14:paraId="78A4FCB0" w14:textId="6C7EE4CB" w:rsidR="00135F0D" w:rsidRPr="00135F0D" w:rsidRDefault="00135F0D" w:rsidP="00CC358C">
            <w:pPr>
              <w:shd w:val="clear" w:color="auto" w:fill="FFFFFF"/>
              <w:spacing w:after="0" w:line="360" w:lineRule="auto"/>
              <w:ind w:left="48" w:right="48"/>
              <w:jc w:val="both"/>
              <w:rPr>
                <w:rFonts w:eastAsia="Times New Roman" w:cs="Times New Roman"/>
                <w:noProof w:val="0"/>
                <w:color w:val="000000"/>
                <w:szCs w:val="28"/>
                <w:lang w:val="nl-NL" w:eastAsia="vi-VN"/>
              </w:rPr>
            </w:pPr>
            <w:r w:rsidRPr="00135F0D">
              <w:rPr>
                <w:rFonts w:eastAsia="Times New Roman" w:cs="Times New Roman"/>
                <w:noProof w:val="0"/>
                <w:color w:val="000000"/>
                <w:szCs w:val="28"/>
                <w:lang w:eastAsia="vi-VN"/>
              </w:rPr>
              <w:t>- Nội dung định luật:</w:t>
            </w:r>
            <w:r w:rsidRPr="00135F0D">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eastAsia="vi-VN"/>
              </w:rPr>
              <w:t>Trong một phản ứng hóa học, tổng khối lượng của các chất sản phẩm bằng tổng khối lượng của các chất tham gia phản ứng</w:t>
            </w:r>
            <w:r w:rsidRPr="00135F0D">
              <w:rPr>
                <w:rFonts w:eastAsia="Times New Roman" w:cs="Times New Roman"/>
                <w:noProof w:val="0"/>
                <w:color w:val="000000"/>
                <w:szCs w:val="28"/>
                <w:lang w:val="nl-NL" w:eastAsia="vi-VN"/>
              </w:rPr>
              <w:t>.</w:t>
            </w:r>
          </w:p>
          <w:p w14:paraId="7D3F75D6" w14:textId="6A9E6353" w:rsidR="00573C10" w:rsidRPr="00A2378A" w:rsidRDefault="00573C10" w:rsidP="00CC358C">
            <w:pPr>
              <w:shd w:val="clear" w:color="auto" w:fill="FFFFFF"/>
              <w:spacing w:after="0" w:line="360" w:lineRule="auto"/>
              <w:ind w:right="48"/>
              <w:jc w:val="both"/>
              <w:rPr>
                <w:rFonts w:eastAsia="Times New Roman" w:cs="Times New Roman"/>
                <w:noProof w:val="0"/>
                <w:color w:val="000000"/>
                <w:szCs w:val="28"/>
                <w:lang w:val="nl-NL" w:eastAsia="vi-VN"/>
              </w:rPr>
            </w:pPr>
          </w:p>
        </w:tc>
      </w:tr>
    </w:tbl>
    <w:p w14:paraId="26CE59B7" w14:textId="49F16848" w:rsidR="00573C10" w:rsidRPr="006356F2" w:rsidRDefault="00573C10" w:rsidP="00CC358C">
      <w:pPr>
        <w:spacing w:after="0" w:line="360" w:lineRule="auto"/>
        <w:jc w:val="both"/>
        <w:rPr>
          <w:rFonts w:cs="Times New Roman"/>
          <w:b/>
          <w:bCs/>
          <w:iCs/>
          <w:szCs w:val="28"/>
        </w:rPr>
      </w:pPr>
      <w:r w:rsidRPr="006B39BB">
        <w:rPr>
          <w:rFonts w:cs="Times New Roman"/>
          <w:b/>
          <w:bCs/>
          <w:iCs/>
          <w:szCs w:val="28"/>
          <w:lang w:val="nl-NL"/>
        </w:rPr>
        <w:t xml:space="preserve">Hoạt động 2: </w:t>
      </w:r>
      <w:r w:rsidR="005346EE">
        <w:rPr>
          <w:rFonts w:cs="Times New Roman"/>
          <w:b/>
          <w:bCs/>
          <w:iCs/>
          <w:szCs w:val="28"/>
          <w:lang w:val="nl-NL"/>
        </w:rPr>
        <w:t>Định luật bảo toàn khối lượng – Áp dụng định luật bảo toàn khối lượng</w:t>
      </w:r>
    </w:p>
    <w:p w14:paraId="55547DB9" w14:textId="20001E19" w:rsidR="00573C10" w:rsidRDefault="00573C10" w:rsidP="00CC358C">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w:t>
      </w:r>
      <w:r w:rsidR="005346EE">
        <w:rPr>
          <w:rFonts w:cs="Times New Roman"/>
          <w:bCs/>
          <w:color w:val="000000"/>
          <w:szCs w:val="28"/>
          <w:lang w:val="nl-NL"/>
        </w:rPr>
        <w:t>viết được biểu thức khối lượng của phản ứng cụ thể và t</w:t>
      </w:r>
      <w:r w:rsidR="005346EE" w:rsidRPr="005346EE">
        <w:rPr>
          <w:rFonts w:cs="Times New Roman"/>
          <w:bCs/>
          <w:color w:val="000000"/>
          <w:szCs w:val="28"/>
          <w:lang w:val="nl-NL"/>
        </w:rPr>
        <w:t>ính được khối lượng của một chất trong phản ứng khi biết khối lượng của các chất còn lại</w:t>
      </w:r>
      <w:r w:rsidR="005346EE">
        <w:rPr>
          <w:rFonts w:cs="Times New Roman"/>
          <w:bCs/>
          <w:color w:val="000000"/>
          <w:szCs w:val="28"/>
          <w:lang w:val="nl-NL"/>
        </w:rPr>
        <w:t>.</w:t>
      </w:r>
    </w:p>
    <w:p w14:paraId="2567FD8C" w14:textId="77777777" w:rsidR="00573C10" w:rsidRPr="006B39BB" w:rsidRDefault="00573C10" w:rsidP="00CC358C">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B467FCD" w:rsidR="00573C10" w:rsidRPr="006B39BB" w:rsidRDefault="00573C10" w:rsidP="00CC358C">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sidR="00160040">
        <w:rPr>
          <w:rFonts w:cs="Times New Roman"/>
          <w:bCs/>
          <w:color w:val="000000"/>
          <w:szCs w:val="28"/>
          <w:lang w:val="nl-NL"/>
        </w:rPr>
        <w:t>, PHT.</w:t>
      </w:r>
    </w:p>
    <w:p w14:paraId="6002941B"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CC358C">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680445C3" w:rsidR="00573C10" w:rsidRPr="006B39BB" w:rsidRDefault="005346EE" w:rsidP="00CC358C">
            <w:pPr>
              <w:spacing w:after="0" w:line="360" w:lineRule="auto"/>
              <w:jc w:val="center"/>
              <w:rPr>
                <w:rFonts w:cs="Times New Roman"/>
                <w:b/>
                <w:color w:val="000000"/>
                <w:szCs w:val="28"/>
                <w:lang w:val="nl-NL"/>
              </w:rPr>
            </w:pPr>
            <w:r>
              <w:rPr>
                <w:rFonts w:cs="Times New Roman"/>
                <w:b/>
                <w:color w:val="000000"/>
                <w:szCs w:val="28"/>
                <w:lang w:val="nl-NL"/>
              </w:rPr>
              <w:t>NỘI DUNG BÀI HỌC</w:t>
            </w:r>
          </w:p>
        </w:tc>
      </w:tr>
      <w:tr w:rsidR="00573C10" w:rsidRPr="006B39BB" w14:paraId="4841EF43" w14:textId="77777777" w:rsidTr="00D144D0">
        <w:trPr>
          <w:trHeight w:val="444"/>
        </w:trPr>
        <w:tc>
          <w:tcPr>
            <w:tcW w:w="5098" w:type="dxa"/>
          </w:tcPr>
          <w:p w14:paraId="6F9F6881"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17910DA" w14:textId="5F7C8880" w:rsidR="00573C10" w:rsidRDefault="005346EE" w:rsidP="00CC358C">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Dựa vào kiến thức đã học, GV hướng dẫn HS viết biểu thức khối lượng của PƯ:</w:t>
            </w:r>
          </w:p>
          <w:p w14:paraId="67C0ABC0" w14:textId="71C028BF" w:rsidR="005346EE" w:rsidRPr="005346EE" w:rsidRDefault="005346EE" w:rsidP="00CC358C">
            <w:pPr>
              <w:shd w:val="clear" w:color="auto" w:fill="FFFFFF"/>
              <w:spacing w:after="0" w:line="360" w:lineRule="auto"/>
              <w:ind w:left="48" w:right="48"/>
              <w:jc w:val="both"/>
              <w:rPr>
                <w:rFonts w:eastAsia="Times New Roman" w:cs="Times New Roman"/>
                <w:noProof w:val="0"/>
                <w:color w:val="000000"/>
                <w:szCs w:val="28"/>
                <w:lang w:val="nl-NL" w:eastAsia="vi-VN"/>
              </w:rPr>
            </w:pPr>
            <w:r w:rsidRPr="00135F0D">
              <w:rPr>
                <w:rFonts w:eastAsia="Times New Roman" w:cs="Times New Roman"/>
                <w:noProof w:val="0"/>
                <w:color w:val="000000"/>
                <w:szCs w:val="28"/>
                <w:lang w:val="nl-NL" w:eastAsia="vi-VN"/>
              </w:rPr>
              <w:t>Barium chloride + Sodium sulfate  →</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Barium sulfate</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w:t>
            </w:r>
            <w:r>
              <w:rPr>
                <w:rFonts w:eastAsia="Times New Roman" w:cs="Times New Roman"/>
                <w:noProof w:val="0"/>
                <w:color w:val="000000"/>
                <w:szCs w:val="28"/>
                <w:lang w:val="nl-NL" w:eastAsia="vi-VN"/>
              </w:rPr>
              <w:t xml:space="preserve"> </w:t>
            </w:r>
            <w:r w:rsidRPr="00135F0D">
              <w:rPr>
                <w:rFonts w:eastAsia="Times New Roman" w:cs="Times New Roman"/>
                <w:noProof w:val="0"/>
                <w:color w:val="000000"/>
                <w:szCs w:val="28"/>
                <w:lang w:val="nl-NL" w:eastAsia="vi-VN"/>
              </w:rPr>
              <w:t>Sodium chloride</w:t>
            </w:r>
          </w:p>
          <w:p w14:paraId="4757383A" w14:textId="77777777" w:rsidR="005346EE" w:rsidRPr="005346EE" w:rsidRDefault="005346EE" w:rsidP="00CC358C">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5346EE">
              <w:rPr>
                <w:rFonts w:ascii="Times New Roman" w:hAnsi="Times New Roman"/>
                <w:bCs/>
                <w:color w:val="000000"/>
                <w:lang w:val="vi-VN"/>
              </w:rPr>
              <w:t>Theo công thức của định luật bảo toàn khối lượng, nếu một phản ứng hóa học có tổng n chất tham gia và tạo thành; ta sẽ tính được khối lượng của 1 chất còn lại nếu biết khối lượng của (n-1) chất kia.</w:t>
            </w:r>
          </w:p>
          <w:p w14:paraId="3E4F36D3" w14:textId="1E8DB6BA" w:rsidR="005346EE" w:rsidRDefault="005346EE" w:rsidP="00CC358C">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GV cho HS hoạt động nhóm để làm bài tập</w:t>
            </w:r>
            <w:r w:rsidR="00FC5868">
              <w:rPr>
                <w:rFonts w:ascii="Times New Roman" w:hAnsi="Times New Roman"/>
                <w:bCs/>
                <w:color w:val="000000"/>
                <w:lang w:val="nl-NL"/>
              </w:rPr>
              <w:t xml:space="preserve"> 1</w:t>
            </w:r>
            <w:r w:rsidR="00A45C41">
              <w:rPr>
                <w:rFonts w:ascii="Times New Roman" w:hAnsi="Times New Roman"/>
                <w:bCs/>
                <w:color w:val="000000"/>
                <w:lang w:val="nl-NL"/>
              </w:rPr>
              <w:t xml:space="preserve"> </w:t>
            </w:r>
            <w:r w:rsidR="008F167E">
              <w:rPr>
                <w:rFonts w:ascii="Times New Roman" w:hAnsi="Times New Roman"/>
                <w:bCs/>
                <w:color w:val="000000"/>
                <w:lang w:val="nl-NL"/>
              </w:rPr>
              <w:t>trong PHT 2.</w:t>
            </w:r>
          </w:p>
          <w:p w14:paraId="1F8094CB" w14:textId="77777777" w:rsidR="00A45C41" w:rsidRDefault="00A45C41" w:rsidP="00CC358C">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 xml:space="preserve">Tổ chức cho HS hoạt động nhóm để làm các bài tập sau: </w:t>
            </w:r>
          </w:p>
          <w:p w14:paraId="01C1B321" w14:textId="77777777" w:rsidR="00A45C41" w:rsidRPr="00A45C41" w:rsidRDefault="00A45C41" w:rsidP="00CC358C">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A45C41">
              <w:rPr>
                <w:rFonts w:ascii="Times New Roman" w:hAnsi="Times New Roman"/>
                <w:bCs/>
                <w:color w:val="000000"/>
                <w:szCs w:val="20"/>
                <w:lang w:val="nl-NL"/>
              </w:rPr>
              <w:t xml:space="preserve">+ Nhóm 1, 2: Đốt cháy hoàn toàn 3,1 gam phosphorus trong không khí (có khí </w:t>
            </w:r>
            <w:r w:rsidRPr="00A45C41">
              <w:rPr>
                <w:rFonts w:ascii="Times New Roman" w:hAnsi="Times New Roman"/>
                <w:bCs/>
                <w:color w:val="000000"/>
                <w:szCs w:val="20"/>
                <w:lang w:val="nl-NL"/>
              </w:rPr>
              <w:lastRenderedPageBreak/>
              <w:t>oxygen), ta thu được 7,1 gam hợp chất diphosphorus pentoxide (P</w:t>
            </w:r>
            <w:r w:rsidRPr="00A45C41">
              <w:rPr>
                <w:rFonts w:ascii="Times New Roman" w:hAnsi="Times New Roman"/>
                <w:bCs/>
                <w:color w:val="000000"/>
                <w:szCs w:val="20"/>
                <w:vertAlign w:val="subscript"/>
                <w:lang w:val="nl-NL"/>
              </w:rPr>
              <w:t>2</w:t>
            </w:r>
            <w:r w:rsidRPr="00A45C41">
              <w:rPr>
                <w:rFonts w:ascii="Times New Roman" w:hAnsi="Times New Roman"/>
                <w:bCs/>
                <w:color w:val="000000"/>
                <w:szCs w:val="20"/>
                <w:lang w:val="nl-NL"/>
              </w:rPr>
              <w:t>O</w:t>
            </w:r>
            <w:r w:rsidRPr="00A45C41">
              <w:rPr>
                <w:rFonts w:ascii="Times New Roman" w:hAnsi="Times New Roman"/>
                <w:bCs/>
                <w:color w:val="000000"/>
                <w:szCs w:val="20"/>
                <w:vertAlign w:val="subscript"/>
                <w:lang w:val="nl-NL"/>
              </w:rPr>
              <w:t>5</w:t>
            </w:r>
            <w:r w:rsidRPr="00A45C41">
              <w:rPr>
                <w:rFonts w:ascii="Times New Roman" w:hAnsi="Times New Roman"/>
                <w:bCs/>
                <w:color w:val="000000"/>
                <w:szCs w:val="20"/>
                <w:lang w:val="nl-NL"/>
              </w:rPr>
              <w:t xml:space="preserve">). </w:t>
            </w:r>
          </w:p>
          <w:p w14:paraId="2593EF84" w14:textId="77777777" w:rsidR="00A45C41" w:rsidRDefault="00A45C41" w:rsidP="00CC358C">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A45C41">
              <w:rPr>
                <w:rFonts w:ascii="Times New Roman" w:hAnsi="Times New Roman"/>
                <w:bCs/>
                <w:color w:val="000000"/>
                <w:szCs w:val="20"/>
                <w:lang w:val="nl-NL"/>
              </w:rPr>
              <w:t>a. Viết phương trình chữ của phản ứng.</w:t>
            </w:r>
          </w:p>
          <w:p w14:paraId="5FF10665" w14:textId="0F23990B" w:rsidR="00A45C41" w:rsidRDefault="00A45C41" w:rsidP="00CC358C">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A45C41">
              <w:rPr>
                <w:rFonts w:ascii="Times New Roman" w:hAnsi="Times New Roman"/>
                <w:bCs/>
                <w:color w:val="000000"/>
                <w:lang w:val="vi-VN"/>
              </w:rPr>
              <w:t xml:space="preserve">b. Tính khối lượng oxygen đã tham gia </w:t>
            </w:r>
            <w:r w:rsidRPr="00A45C41">
              <w:rPr>
                <w:rFonts w:ascii="Times New Roman" w:hAnsi="Times New Roman"/>
                <w:bCs/>
                <w:color w:val="000000"/>
                <w:lang w:val="nl-NL"/>
              </w:rPr>
              <w:t>P</w:t>
            </w:r>
            <w:r>
              <w:rPr>
                <w:rFonts w:ascii="Times New Roman" w:hAnsi="Times New Roman"/>
                <w:bCs/>
                <w:color w:val="000000"/>
                <w:lang w:val="nl-NL"/>
              </w:rPr>
              <w:t>Ư.</w:t>
            </w:r>
          </w:p>
          <w:p w14:paraId="0CCC7B4F" w14:textId="77777777" w:rsidR="00A45C41" w:rsidRDefault="00A45C41" w:rsidP="00CC358C">
            <w:pPr>
              <w:tabs>
                <w:tab w:val="left" w:pos="225"/>
              </w:tabs>
              <w:spacing w:after="0" w:line="360" w:lineRule="auto"/>
              <w:jc w:val="both"/>
              <w:rPr>
                <w:bCs/>
                <w:color w:val="000000"/>
                <w:szCs w:val="22"/>
                <w:lang w:val="nl-NL"/>
              </w:rPr>
            </w:pPr>
            <w:r w:rsidRPr="00A45C41">
              <w:rPr>
                <w:bCs/>
                <w:color w:val="000000"/>
                <w:lang w:val="nl-NL"/>
              </w:rPr>
              <w:t>+ Nhóm 3, 4: Nung Calcium carbonate CaCO</w:t>
            </w:r>
            <w:r w:rsidRPr="00A45C41">
              <w:rPr>
                <w:bCs/>
                <w:color w:val="000000"/>
                <w:vertAlign w:val="subscript"/>
                <w:lang w:val="nl-NL"/>
              </w:rPr>
              <w:t>3</w:t>
            </w:r>
            <w:r w:rsidRPr="00A45C41">
              <w:rPr>
                <w:bCs/>
                <w:color w:val="000000"/>
                <w:lang w:val="nl-NL"/>
              </w:rPr>
              <w:t xml:space="preserve"> thu được 112 kg Calcium oxide (CaO) và 88 kg khí Carbon dioxide (CO</w:t>
            </w:r>
            <w:r w:rsidRPr="00A45C41">
              <w:rPr>
                <w:bCs/>
                <w:color w:val="000000"/>
                <w:vertAlign w:val="subscript"/>
                <w:lang w:val="nl-NL"/>
              </w:rPr>
              <w:t>2</w:t>
            </w:r>
            <w:r w:rsidRPr="00A45C41">
              <w:rPr>
                <w:bCs/>
                <w:color w:val="000000"/>
                <w:lang w:val="nl-NL"/>
              </w:rPr>
              <w:t>)</w:t>
            </w:r>
          </w:p>
          <w:p w14:paraId="679EC568" w14:textId="10B1B72A" w:rsidR="00A45C41" w:rsidRPr="00A45C41" w:rsidRDefault="00A45C41" w:rsidP="00CC358C">
            <w:pPr>
              <w:tabs>
                <w:tab w:val="left" w:pos="225"/>
              </w:tabs>
              <w:spacing w:after="0" w:line="360" w:lineRule="auto"/>
              <w:jc w:val="both"/>
              <w:rPr>
                <w:bCs/>
                <w:color w:val="000000"/>
                <w:lang w:val="nl-NL"/>
              </w:rPr>
            </w:pPr>
            <w:r w:rsidRPr="00A45C41">
              <w:rPr>
                <w:bCs/>
                <w:color w:val="000000"/>
                <w:lang w:val="nl-NL"/>
              </w:rPr>
              <w:t>a) Viết phương trình chữ của phản ứng.</w:t>
            </w:r>
          </w:p>
          <w:p w14:paraId="626ACA04" w14:textId="5108220A" w:rsidR="00A45C41" w:rsidRPr="00A45C41" w:rsidRDefault="00A45C41" w:rsidP="00CC358C">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A45C41">
              <w:rPr>
                <w:rFonts w:ascii="Times New Roman" w:hAnsi="Times New Roman" w:cstheme="minorBidi"/>
                <w:bCs/>
                <w:noProof/>
                <w:color w:val="000000"/>
                <w:szCs w:val="22"/>
                <w:lang w:val="nl-NL"/>
              </w:rPr>
              <w:t>b) Tính khối lượng của Calcium carbonate đã phản ứng.</w:t>
            </w:r>
          </w:p>
          <w:p w14:paraId="063B800C" w14:textId="4FA1D80C" w:rsidR="00573C10" w:rsidRPr="006B39BB" w:rsidRDefault="00FC5868" w:rsidP="00CC358C">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Hướng dẫn HS trả lời bài 2, 3 trong PHT2.</w:t>
            </w:r>
          </w:p>
          <w:p w14:paraId="33AC03E2"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5768285F" w:rsidR="00573C10"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xml:space="preserve">+ </w:t>
            </w:r>
            <w:r w:rsidR="00A47B0E">
              <w:rPr>
                <w:rFonts w:cs="Times New Roman"/>
                <w:color w:val="000000"/>
                <w:szCs w:val="28"/>
                <w:lang w:val="nl-NL"/>
              </w:rPr>
              <w:t>HS hoàn thành PHT 2.</w:t>
            </w:r>
          </w:p>
          <w:p w14:paraId="56488298" w14:textId="65BB9B37" w:rsidR="00A47B0E" w:rsidRPr="006B39BB" w:rsidRDefault="00A47B0E" w:rsidP="00CC358C">
            <w:pPr>
              <w:spacing w:after="0" w:line="360" w:lineRule="auto"/>
              <w:jc w:val="both"/>
              <w:rPr>
                <w:rFonts w:cs="Times New Roman"/>
                <w:color w:val="000000"/>
                <w:szCs w:val="28"/>
                <w:lang w:val="nl-NL"/>
              </w:rPr>
            </w:pPr>
            <w:r>
              <w:rPr>
                <w:rFonts w:cs="Times New Roman"/>
                <w:color w:val="000000"/>
                <w:szCs w:val="28"/>
                <w:lang w:val="nl-NL"/>
              </w:rPr>
              <w:t>+ Các nhóm hoàn thành bài tập được giao.</w:t>
            </w:r>
          </w:p>
          <w:p w14:paraId="027F1313" w14:textId="77777777" w:rsidR="00573C10" w:rsidRPr="006B39BB"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485F3485" w14:textId="47D6D8CD" w:rsidR="006465D6" w:rsidRPr="006465D6" w:rsidRDefault="006465D6" w:rsidP="00CC358C">
            <w:pPr>
              <w:spacing w:after="0" w:line="360" w:lineRule="auto"/>
              <w:jc w:val="both"/>
              <w:rPr>
                <w:rFonts w:cs="Times New Roman"/>
                <w:bCs/>
                <w:color w:val="000000"/>
                <w:szCs w:val="28"/>
                <w:lang w:val="nl-NL"/>
              </w:rPr>
            </w:pPr>
            <w:r>
              <w:rPr>
                <w:rFonts w:cs="Times New Roman"/>
                <w:bCs/>
                <w:color w:val="000000"/>
                <w:szCs w:val="28"/>
                <w:lang w:val="nl-NL"/>
              </w:rPr>
              <w:t>+ HS nhận xét và đánh giá.</w:t>
            </w:r>
          </w:p>
          <w:p w14:paraId="0C11CA19" w14:textId="1CB54846" w:rsidR="00573C10" w:rsidRPr="006465D6" w:rsidRDefault="00573C10" w:rsidP="00CC358C">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tc>
        <w:tc>
          <w:tcPr>
            <w:tcW w:w="4460" w:type="dxa"/>
          </w:tcPr>
          <w:p w14:paraId="2182EA24" w14:textId="6BA75B0B" w:rsidR="00573C10" w:rsidRDefault="005346EE" w:rsidP="00CC358C">
            <w:pPr>
              <w:spacing w:after="0" w:line="360" w:lineRule="auto"/>
              <w:jc w:val="both"/>
              <w:rPr>
                <w:rFonts w:cs="Times New Roman"/>
                <w:b/>
                <w:bCs/>
                <w:iCs/>
                <w:szCs w:val="28"/>
                <w:lang w:val="nl-NL"/>
              </w:rPr>
            </w:pPr>
            <w:r>
              <w:rPr>
                <w:rFonts w:cs="Times New Roman"/>
                <w:b/>
                <w:bCs/>
                <w:iCs/>
                <w:szCs w:val="28"/>
                <w:lang w:val="nl-NL"/>
              </w:rPr>
              <w:lastRenderedPageBreak/>
              <w:t>I</w:t>
            </w:r>
            <w:r w:rsidR="00573C10" w:rsidRPr="006B39BB">
              <w:rPr>
                <w:rFonts w:cs="Times New Roman"/>
                <w:b/>
                <w:bCs/>
                <w:iCs/>
                <w:szCs w:val="28"/>
                <w:lang w:val="nl-NL"/>
              </w:rPr>
              <w:t xml:space="preserve">. </w:t>
            </w:r>
            <w:r>
              <w:rPr>
                <w:rFonts w:cs="Times New Roman"/>
                <w:b/>
                <w:bCs/>
                <w:iCs/>
                <w:szCs w:val="28"/>
                <w:lang w:val="nl-NL"/>
              </w:rPr>
              <w:t>Định luật bảo toàn khối lượng</w:t>
            </w:r>
          </w:p>
          <w:p w14:paraId="10BAEFAA" w14:textId="23C52D50" w:rsidR="005346EE" w:rsidRDefault="005346EE" w:rsidP="00CC358C">
            <w:pPr>
              <w:spacing w:after="0" w:line="360" w:lineRule="auto"/>
              <w:jc w:val="both"/>
              <w:rPr>
                <w:rFonts w:cs="Times New Roman"/>
                <w:b/>
                <w:color w:val="000000"/>
                <w:szCs w:val="28"/>
                <w:lang w:val="nl-NL"/>
              </w:rPr>
            </w:pPr>
            <w:r>
              <w:rPr>
                <w:rFonts w:cs="Times New Roman"/>
                <w:b/>
                <w:color w:val="000000"/>
                <w:szCs w:val="28"/>
                <w:lang w:val="nl-NL"/>
              </w:rPr>
              <w:t>2. Áp dụng định luật bảo toàn khối lượng</w:t>
            </w:r>
          </w:p>
          <w:p w14:paraId="26D78E1E" w14:textId="529876C1" w:rsidR="00F41769" w:rsidRPr="00F41769" w:rsidRDefault="00F41769" w:rsidP="00CC358C">
            <w:pPr>
              <w:spacing w:after="0" w:line="360" w:lineRule="auto"/>
              <w:jc w:val="both"/>
              <w:rPr>
                <w:rFonts w:cs="Times New Roman"/>
                <w:color w:val="000000"/>
                <w:szCs w:val="28"/>
                <w:lang w:val="nl-NL"/>
              </w:rPr>
            </w:pPr>
            <w:r>
              <w:rPr>
                <w:rFonts w:cs="Times New Roman"/>
                <w:color w:val="000000"/>
                <w:szCs w:val="28"/>
                <w:lang w:val="nl-NL"/>
              </w:rPr>
              <w:t xml:space="preserve">- </w:t>
            </w:r>
            <w:r w:rsidRPr="00F41769">
              <w:rPr>
                <w:rFonts w:cs="Times New Roman"/>
                <w:color w:val="000000"/>
                <w:szCs w:val="28"/>
                <w:lang w:val="nl-NL"/>
              </w:rPr>
              <w:t>Trong phản ứng:</w:t>
            </w:r>
          </w:p>
          <w:p w14:paraId="3673CC32" w14:textId="77777777" w:rsidR="00F41769" w:rsidRPr="00F41769" w:rsidRDefault="00F41769" w:rsidP="00CC358C">
            <w:pPr>
              <w:spacing w:after="0" w:line="360" w:lineRule="auto"/>
              <w:jc w:val="both"/>
              <w:rPr>
                <w:rFonts w:cs="Times New Roman"/>
                <w:color w:val="000000"/>
                <w:szCs w:val="28"/>
                <w:lang w:val="nl-NL"/>
              </w:rPr>
            </w:pPr>
            <w:r w:rsidRPr="00F41769">
              <w:rPr>
                <w:rFonts w:cs="Times New Roman"/>
                <w:color w:val="000000"/>
                <w:szCs w:val="28"/>
                <w:lang w:val="nl-NL"/>
              </w:rPr>
              <w:t xml:space="preserve">Barium chloride + Sodium sulfate </w:t>
            </w:r>
            <w:r w:rsidRPr="00F41769">
              <w:rPr>
                <w:rFonts w:cs="Times New Roman"/>
                <w:color w:val="000000"/>
                <w:szCs w:val="28"/>
                <w:lang w:val="en-US"/>
              </w:rPr>
              <w:sym w:font="Wingdings 3" w:char="F022"/>
            </w:r>
            <w:r w:rsidRPr="00F41769">
              <w:rPr>
                <w:rFonts w:cs="Times New Roman"/>
                <w:color w:val="000000"/>
                <w:szCs w:val="28"/>
                <w:lang w:val="nl-NL"/>
              </w:rPr>
              <w:t xml:space="preserve">  Barium sulfate + Sodium chloride</w:t>
            </w:r>
          </w:p>
          <w:p w14:paraId="0B56269D" w14:textId="0244AD5C" w:rsidR="00F41769" w:rsidRPr="00F41769" w:rsidRDefault="00F41769" w:rsidP="00CC358C">
            <w:pPr>
              <w:spacing w:after="0" w:line="360" w:lineRule="auto"/>
              <w:jc w:val="both"/>
              <w:rPr>
                <w:rFonts w:cs="Times New Roman"/>
                <w:color w:val="000000"/>
                <w:szCs w:val="28"/>
                <w:lang w:val="nl-NL"/>
              </w:rPr>
            </w:pPr>
            <w:r>
              <w:rPr>
                <w:rFonts w:cs="Times New Roman"/>
                <w:b/>
                <w:bCs/>
                <w:color w:val="000000"/>
                <w:szCs w:val="28"/>
                <w:lang w:val="nl-NL"/>
              </w:rPr>
              <w:t xml:space="preserve">- </w:t>
            </w:r>
            <w:r w:rsidRPr="00F41769">
              <w:rPr>
                <w:rFonts w:cs="Times New Roman"/>
                <w:color w:val="000000"/>
                <w:szCs w:val="28"/>
              </w:rPr>
              <w:t>Theo định luật bảo toàn khối lượng, ta có:</w:t>
            </w:r>
          </w:p>
          <w:p w14:paraId="031408E4" w14:textId="77777777" w:rsidR="00F41769" w:rsidRPr="00F41769" w:rsidRDefault="00F41769" w:rsidP="00CC358C">
            <w:pPr>
              <w:spacing w:after="0" w:line="360" w:lineRule="auto"/>
              <w:jc w:val="both"/>
              <w:rPr>
                <w:rFonts w:cs="Times New Roman"/>
                <w:b/>
                <w:color w:val="000000"/>
                <w:szCs w:val="28"/>
                <w:lang w:val="nl-NL"/>
              </w:rPr>
            </w:pPr>
            <w:r w:rsidRPr="00F41769">
              <w:rPr>
                <w:rFonts w:cs="Times New Roman"/>
                <w:b/>
                <w:bCs/>
                <w:color w:val="000000"/>
                <w:szCs w:val="28"/>
                <w:lang w:val="nl-NL"/>
              </w:rPr>
              <w:t xml:space="preserve">m </w:t>
            </w:r>
            <w:r w:rsidRPr="00F41769">
              <w:rPr>
                <w:rFonts w:cs="Times New Roman"/>
                <w:b/>
                <w:bCs/>
                <w:color w:val="000000"/>
                <w:szCs w:val="28"/>
                <w:vertAlign w:val="subscript"/>
                <w:lang w:val="nl-NL"/>
              </w:rPr>
              <w:t xml:space="preserve">Barium chloride </w:t>
            </w:r>
            <w:r w:rsidRPr="00F41769">
              <w:rPr>
                <w:rFonts w:cs="Times New Roman"/>
                <w:b/>
                <w:bCs/>
                <w:color w:val="000000"/>
                <w:szCs w:val="28"/>
                <w:lang w:val="nl-NL"/>
              </w:rPr>
              <w:t xml:space="preserve">+ m </w:t>
            </w:r>
            <w:r w:rsidRPr="00F41769">
              <w:rPr>
                <w:rFonts w:cs="Times New Roman"/>
                <w:b/>
                <w:bCs/>
                <w:color w:val="000000"/>
                <w:szCs w:val="28"/>
                <w:vertAlign w:val="subscript"/>
                <w:lang w:val="nl-NL"/>
              </w:rPr>
              <w:t xml:space="preserve">Sodium sulfate </w:t>
            </w:r>
            <w:r w:rsidRPr="00F41769">
              <w:rPr>
                <w:rFonts w:cs="Times New Roman"/>
                <w:b/>
                <w:bCs/>
                <w:color w:val="000000"/>
                <w:szCs w:val="28"/>
                <w:lang w:val="nl-NL"/>
              </w:rPr>
              <w:t xml:space="preserve">=  m </w:t>
            </w:r>
            <w:r w:rsidRPr="00F41769">
              <w:rPr>
                <w:rFonts w:cs="Times New Roman"/>
                <w:b/>
                <w:bCs/>
                <w:color w:val="000000"/>
                <w:szCs w:val="28"/>
                <w:vertAlign w:val="subscript"/>
                <w:lang w:val="nl-NL"/>
              </w:rPr>
              <w:t xml:space="preserve">Barium sulfate </w:t>
            </w:r>
            <w:r w:rsidRPr="00F41769">
              <w:rPr>
                <w:rFonts w:cs="Times New Roman"/>
                <w:b/>
                <w:bCs/>
                <w:color w:val="000000"/>
                <w:szCs w:val="28"/>
                <w:lang w:val="nl-NL"/>
              </w:rPr>
              <w:t xml:space="preserve">+ m </w:t>
            </w:r>
            <w:r w:rsidRPr="00F41769">
              <w:rPr>
                <w:rFonts w:cs="Times New Roman"/>
                <w:b/>
                <w:bCs/>
                <w:color w:val="000000"/>
                <w:szCs w:val="28"/>
                <w:vertAlign w:val="subscript"/>
                <w:lang w:val="nl-NL"/>
              </w:rPr>
              <w:t>Sodium chloride</w:t>
            </w:r>
          </w:p>
          <w:p w14:paraId="2413D4D7" w14:textId="1D19482D" w:rsidR="00F41769" w:rsidRDefault="00F41769" w:rsidP="00CC358C">
            <w:pPr>
              <w:spacing w:after="0" w:line="360" w:lineRule="auto"/>
              <w:jc w:val="both"/>
              <w:rPr>
                <w:rFonts w:cs="Times New Roman"/>
                <w:color w:val="000000"/>
                <w:szCs w:val="28"/>
              </w:rPr>
            </w:pPr>
            <w:r w:rsidRPr="00F41769">
              <w:rPr>
                <w:rFonts w:cs="Times New Roman"/>
                <w:b/>
                <w:bCs/>
                <w:i/>
                <w:iCs/>
                <w:color w:val="000000"/>
                <w:szCs w:val="28"/>
                <w:lang w:val="nl-NL"/>
              </w:rPr>
              <w:t xml:space="preserve">* </w:t>
            </w:r>
            <w:r w:rsidRPr="00F41769">
              <w:rPr>
                <w:rFonts w:cs="Times New Roman"/>
                <w:i/>
                <w:iCs/>
                <w:color w:val="000000"/>
                <w:szCs w:val="28"/>
              </w:rPr>
              <w:t xml:space="preserve">Chú ý:  </w:t>
            </w:r>
            <w:r w:rsidRPr="00F41769">
              <w:rPr>
                <w:rFonts w:cs="Times New Roman"/>
                <w:color w:val="000000"/>
                <w:szCs w:val="28"/>
              </w:rPr>
              <w:t>Theo công thức của định luật bảo toàn khối lượng, nếu một phản ứng hóa học có tổng n chất tham gia và tạo thành; ta sẽ tính được khối lượng của 1 chất còn lại nếu biết khối lượng của (n-1) chất kia</w:t>
            </w:r>
          </w:p>
          <w:p w14:paraId="3E2B8351" w14:textId="77777777" w:rsidR="0083420B" w:rsidRDefault="0083420B" w:rsidP="00CC358C">
            <w:pPr>
              <w:spacing w:after="0" w:line="360" w:lineRule="auto"/>
              <w:jc w:val="both"/>
              <w:rPr>
                <w:rFonts w:cs="Times New Roman"/>
                <w:color w:val="000000"/>
                <w:szCs w:val="28"/>
              </w:rPr>
            </w:pPr>
            <w:r w:rsidRPr="0083420B">
              <w:rPr>
                <w:rFonts w:cs="Times New Roman"/>
                <w:color w:val="000000"/>
                <w:szCs w:val="28"/>
              </w:rPr>
              <w:t>* Phương pháp: thực hiện theo 3 bước</w:t>
            </w:r>
          </w:p>
          <w:p w14:paraId="156CAF89" w14:textId="77777777" w:rsidR="0083420B" w:rsidRDefault="0083420B" w:rsidP="00CC358C">
            <w:pPr>
              <w:spacing w:after="0" w:line="360" w:lineRule="auto"/>
              <w:jc w:val="both"/>
              <w:rPr>
                <w:rFonts w:cs="Times New Roman"/>
                <w:b/>
                <w:bCs/>
                <w:color w:val="000000"/>
                <w:szCs w:val="28"/>
              </w:rPr>
            </w:pPr>
            <w:r w:rsidRPr="0083420B">
              <w:rPr>
                <w:rFonts w:cs="Times New Roman"/>
                <w:color w:val="000000"/>
                <w:szCs w:val="28"/>
              </w:rPr>
              <w:lastRenderedPageBreak/>
              <w:t xml:space="preserve">+ B1: </w:t>
            </w:r>
            <w:r w:rsidRPr="0083420B">
              <w:rPr>
                <w:color w:val="000000"/>
                <w:szCs w:val="28"/>
              </w:rPr>
              <w:t xml:space="preserve">Viết PT chữ của phản ứng hóa học: </w:t>
            </w:r>
            <w:r w:rsidRPr="0083420B">
              <w:rPr>
                <w:rFonts w:cs="Times New Roman"/>
                <w:b/>
                <w:bCs/>
                <w:color w:val="000000"/>
                <w:szCs w:val="28"/>
              </w:rPr>
              <w:t>A    +    B     →   C    +    D</w:t>
            </w:r>
          </w:p>
          <w:p w14:paraId="30101777" w14:textId="77777777" w:rsidR="0083420B" w:rsidRDefault="0083420B" w:rsidP="00CC358C">
            <w:pPr>
              <w:spacing w:after="0" w:line="360" w:lineRule="auto"/>
              <w:jc w:val="both"/>
              <w:rPr>
                <w:rFonts w:cs="Times New Roman"/>
                <w:b/>
                <w:bCs/>
                <w:color w:val="000000"/>
                <w:szCs w:val="28"/>
              </w:rPr>
            </w:pPr>
            <w:r w:rsidRPr="0083420B">
              <w:rPr>
                <w:rFonts w:cs="Times New Roman"/>
                <w:color w:val="000000"/>
                <w:szCs w:val="28"/>
              </w:rPr>
              <w:t xml:space="preserve">+ B2: </w:t>
            </w:r>
            <w:r w:rsidRPr="0083420B">
              <w:rPr>
                <w:color w:val="000000"/>
                <w:szCs w:val="28"/>
              </w:rPr>
              <w:t xml:space="preserve">Áp dụng ĐLBTKL viết công thức về khối lượng của các chất trong PƯ:     </w:t>
            </w:r>
            <w:r w:rsidRPr="0083420B">
              <w:rPr>
                <w:b/>
                <w:bCs/>
                <w:color w:val="000000"/>
                <w:szCs w:val="28"/>
              </w:rPr>
              <w:t>m</w:t>
            </w:r>
            <w:r w:rsidRPr="0083420B">
              <w:rPr>
                <w:b/>
                <w:bCs/>
                <w:color w:val="000000"/>
                <w:szCs w:val="28"/>
                <w:vertAlign w:val="subscript"/>
              </w:rPr>
              <w:t xml:space="preserve">A  </w:t>
            </w:r>
            <w:r w:rsidRPr="0083420B">
              <w:rPr>
                <w:b/>
                <w:bCs/>
                <w:color w:val="000000"/>
                <w:szCs w:val="28"/>
              </w:rPr>
              <w:t xml:space="preserve">  +   m</w:t>
            </w:r>
            <w:r w:rsidRPr="0083420B">
              <w:rPr>
                <w:b/>
                <w:bCs/>
                <w:color w:val="000000"/>
                <w:szCs w:val="28"/>
                <w:vertAlign w:val="subscript"/>
              </w:rPr>
              <w:t xml:space="preserve">B </w:t>
            </w:r>
            <w:r w:rsidRPr="0083420B">
              <w:rPr>
                <w:b/>
                <w:bCs/>
                <w:color w:val="000000"/>
                <w:szCs w:val="28"/>
              </w:rPr>
              <w:t xml:space="preserve">  =   m</w:t>
            </w:r>
            <w:r w:rsidRPr="0083420B">
              <w:rPr>
                <w:b/>
                <w:bCs/>
                <w:color w:val="000000"/>
                <w:szCs w:val="28"/>
                <w:vertAlign w:val="subscript"/>
              </w:rPr>
              <w:t xml:space="preserve">C </w:t>
            </w:r>
            <w:r w:rsidRPr="0083420B">
              <w:rPr>
                <w:b/>
                <w:bCs/>
                <w:color w:val="000000"/>
                <w:szCs w:val="28"/>
              </w:rPr>
              <w:t xml:space="preserve">  +   m</w:t>
            </w:r>
            <w:r w:rsidRPr="0083420B">
              <w:rPr>
                <w:b/>
                <w:bCs/>
                <w:color w:val="000000"/>
                <w:szCs w:val="28"/>
                <w:vertAlign w:val="subscript"/>
              </w:rPr>
              <w:t>D</w:t>
            </w:r>
          </w:p>
          <w:p w14:paraId="4F701E6A" w14:textId="77777777" w:rsidR="0083420B" w:rsidRDefault="0083420B" w:rsidP="00CC358C">
            <w:pPr>
              <w:spacing w:after="0" w:line="360" w:lineRule="auto"/>
              <w:jc w:val="both"/>
              <w:rPr>
                <w:rFonts w:cs="Times New Roman"/>
                <w:b/>
                <w:bCs/>
                <w:color w:val="000000"/>
                <w:szCs w:val="28"/>
              </w:rPr>
            </w:pPr>
            <w:r w:rsidRPr="0083420B">
              <w:rPr>
                <w:rFonts w:cs="Times New Roman"/>
                <w:color w:val="000000"/>
                <w:szCs w:val="28"/>
              </w:rPr>
              <w:t xml:space="preserve">+ B3: </w:t>
            </w:r>
            <w:r w:rsidRPr="0083420B">
              <w:rPr>
                <w:color w:val="000000"/>
                <w:szCs w:val="28"/>
              </w:rPr>
              <w:t xml:space="preserve">Tính khối lượng của chất cần tìm: </w:t>
            </w:r>
            <w:r w:rsidRPr="0083420B">
              <w:rPr>
                <w:rFonts w:cs="Times New Roman"/>
                <w:b/>
                <w:bCs/>
                <w:color w:val="000000"/>
                <w:szCs w:val="28"/>
              </w:rPr>
              <w:t>m</w:t>
            </w:r>
            <w:r w:rsidRPr="0083420B">
              <w:rPr>
                <w:rFonts w:cs="Times New Roman"/>
                <w:b/>
                <w:bCs/>
                <w:color w:val="000000"/>
                <w:szCs w:val="28"/>
                <w:vertAlign w:val="subscript"/>
              </w:rPr>
              <w:t xml:space="preserve">A  </w:t>
            </w:r>
            <w:r w:rsidRPr="0083420B">
              <w:rPr>
                <w:rFonts w:cs="Times New Roman"/>
                <w:b/>
                <w:bCs/>
                <w:color w:val="000000"/>
                <w:szCs w:val="28"/>
              </w:rPr>
              <w:t xml:space="preserve">  = m</w:t>
            </w:r>
            <w:r w:rsidRPr="0083420B">
              <w:rPr>
                <w:rFonts w:cs="Times New Roman"/>
                <w:b/>
                <w:bCs/>
                <w:color w:val="000000"/>
                <w:szCs w:val="28"/>
                <w:vertAlign w:val="subscript"/>
              </w:rPr>
              <w:t xml:space="preserve">C </w:t>
            </w:r>
            <w:r w:rsidRPr="0083420B">
              <w:rPr>
                <w:rFonts w:cs="Times New Roman"/>
                <w:b/>
                <w:bCs/>
                <w:color w:val="000000"/>
                <w:szCs w:val="28"/>
              </w:rPr>
              <w:t xml:space="preserve">  +   m</w:t>
            </w:r>
            <w:r w:rsidRPr="0083420B">
              <w:rPr>
                <w:rFonts w:cs="Times New Roman"/>
                <w:b/>
                <w:bCs/>
                <w:color w:val="000000"/>
                <w:szCs w:val="28"/>
                <w:vertAlign w:val="subscript"/>
              </w:rPr>
              <w:t>D</w:t>
            </w:r>
            <w:r w:rsidRPr="0083420B">
              <w:rPr>
                <w:rFonts w:cs="Times New Roman"/>
                <w:b/>
                <w:bCs/>
                <w:color w:val="000000"/>
                <w:szCs w:val="28"/>
              </w:rPr>
              <w:t xml:space="preserve">  -   m</w:t>
            </w:r>
            <w:r w:rsidRPr="0083420B">
              <w:rPr>
                <w:rFonts w:cs="Times New Roman"/>
                <w:b/>
                <w:bCs/>
                <w:color w:val="000000"/>
                <w:szCs w:val="28"/>
                <w:vertAlign w:val="subscript"/>
              </w:rPr>
              <w:t xml:space="preserve">B       </w:t>
            </w:r>
          </w:p>
          <w:p w14:paraId="2FF0E9B1" w14:textId="01549746" w:rsidR="00573C10" w:rsidRPr="00EC115F" w:rsidRDefault="0083420B" w:rsidP="00CC358C">
            <w:pPr>
              <w:spacing w:after="0" w:line="360" w:lineRule="auto"/>
              <w:jc w:val="both"/>
              <w:rPr>
                <w:rFonts w:cs="Times New Roman"/>
                <w:b/>
                <w:bCs/>
                <w:color w:val="000000"/>
                <w:szCs w:val="28"/>
                <w:lang w:val="en-US"/>
              </w:rPr>
            </w:pPr>
            <w:r w:rsidRPr="0083420B">
              <w:rPr>
                <w:rFonts w:cs="Times New Roman"/>
                <w:color w:val="000000"/>
                <w:szCs w:val="28"/>
              </w:rPr>
              <w:t>→ Kết luận</w:t>
            </w:r>
            <w:r w:rsidR="00EC115F">
              <w:rPr>
                <w:rFonts w:cs="Times New Roman"/>
                <w:color w:val="000000"/>
                <w:szCs w:val="28"/>
                <w:lang w:val="en-US"/>
              </w:rPr>
              <w:t>.</w:t>
            </w:r>
          </w:p>
        </w:tc>
      </w:tr>
    </w:tbl>
    <w:p w14:paraId="2484AD84" w14:textId="02C1EBB0" w:rsidR="00573C10" w:rsidRPr="006B39BB" w:rsidRDefault="00573C10" w:rsidP="00CC358C">
      <w:pPr>
        <w:spacing w:after="0" w:line="360" w:lineRule="auto"/>
        <w:jc w:val="both"/>
        <w:rPr>
          <w:rFonts w:cs="Times New Roman"/>
          <w:b/>
          <w:bCs/>
          <w:iCs/>
          <w:szCs w:val="28"/>
        </w:rPr>
      </w:pPr>
      <w:r w:rsidRPr="006B39BB">
        <w:rPr>
          <w:rFonts w:cs="Times New Roman"/>
          <w:b/>
          <w:bCs/>
          <w:iCs/>
          <w:szCs w:val="28"/>
          <w:lang w:val="nl-NL"/>
        </w:rPr>
        <w:t xml:space="preserve">Hoạt động 3: </w:t>
      </w:r>
      <w:r w:rsidR="00AA4810">
        <w:rPr>
          <w:rFonts w:cs="Times New Roman"/>
          <w:b/>
          <w:bCs/>
          <w:iCs/>
          <w:szCs w:val="28"/>
          <w:lang w:val="nl-NL"/>
        </w:rPr>
        <w:t>Phương trình hóa học – Lập phương trình hóa học</w:t>
      </w:r>
    </w:p>
    <w:p w14:paraId="11016212" w14:textId="65921784" w:rsidR="00573C10" w:rsidRPr="006B39BB" w:rsidRDefault="00573C10" w:rsidP="00CC358C">
      <w:pPr>
        <w:spacing w:after="0" w:line="360" w:lineRule="auto"/>
        <w:jc w:val="both"/>
        <w:rPr>
          <w:rFonts w:cs="Times New Roman"/>
          <w:szCs w:val="28"/>
        </w:rPr>
      </w:pPr>
      <w:r w:rsidRPr="006B39BB">
        <w:rPr>
          <w:rFonts w:cs="Times New Roman"/>
          <w:b/>
          <w:bCs/>
          <w:color w:val="000000"/>
          <w:szCs w:val="28"/>
          <w:lang w:val="nl-NL"/>
        </w:rPr>
        <w:t xml:space="preserve">a. Mục tiêu: </w:t>
      </w:r>
      <w:r w:rsidR="00160040">
        <w:rPr>
          <w:rFonts w:cs="Times New Roman"/>
          <w:color w:val="000000"/>
          <w:szCs w:val="28"/>
          <w:lang w:val="nl-NL"/>
        </w:rPr>
        <w:t>Dùng công thức hóa học, lập phương trình hóa học của 1 số phản ứng</w:t>
      </w:r>
    </w:p>
    <w:p w14:paraId="7D1BFA18" w14:textId="1D249F0E" w:rsidR="00573C10" w:rsidRPr="006B39BB" w:rsidRDefault="00573C10" w:rsidP="00CC358C">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w:t>
      </w:r>
      <w:r w:rsidR="00160040">
        <w:rPr>
          <w:rFonts w:cs="Times New Roman"/>
          <w:bCs/>
          <w:szCs w:val="28"/>
          <w:lang w:val="nl-NL"/>
        </w:rPr>
        <w:t>GV</w:t>
      </w:r>
      <w:r w:rsidRPr="006B39BB">
        <w:rPr>
          <w:rFonts w:cs="Times New Roman"/>
          <w:bCs/>
          <w:szCs w:val="28"/>
          <w:lang w:val="nl-NL"/>
        </w:rPr>
        <w:t xml:space="preserve"> hướng dẫn, học sinh thảo luận, trao đổi.</w:t>
      </w:r>
    </w:p>
    <w:p w14:paraId="35565558" w14:textId="35A1E494" w:rsidR="00573C10" w:rsidRPr="006B39BB" w:rsidRDefault="00573C10" w:rsidP="00CC358C">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sidR="007A1574">
        <w:rPr>
          <w:rFonts w:cs="Times New Roman"/>
          <w:bCs/>
          <w:color w:val="000000"/>
          <w:szCs w:val="28"/>
          <w:lang w:val="nl-NL"/>
        </w:rPr>
        <w:t>, PHT.</w:t>
      </w:r>
    </w:p>
    <w:p w14:paraId="4C14D6BA"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858" w:type="dxa"/>
        <w:tblLayout w:type="fixed"/>
        <w:tblLook w:val="04A0" w:firstRow="1" w:lastRow="0" w:firstColumn="1" w:lastColumn="0" w:noHBand="0" w:noVBand="1"/>
      </w:tblPr>
      <w:tblGrid>
        <w:gridCol w:w="5215"/>
        <w:gridCol w:w="4643"/>
      </w:tblGrid>
      <w:tr w:rsidR="00573C10" w:rsidRPr="006B39BB" w14:paraId="72C0934D" w14:textId="77777777" w:rsidTr="00A2378A">
        <w:trPr>
          <w:trHeight w:val="444"/>
        </w:trPr>
        <w:tc>
          <w:tcPr>
            <w:tcW w:w="5215" w:type="dxa"/>
          </w:tcPr>
          <w:p w14:paraId="567E7B88" w14:textId="77777777" w:rsidR="00573C10" w:rsidRPr="006B39BB" w:rsidRDefault="00573C10" w:rsidP="00CC358C">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59D8BEDF" w:rsidR="00573C10" w:rsidRPr="006B39BB" w:rsidRDefault="00746F3B" w:rsidP="00CC358C">
            <w:pPr>
              <w:spacing w:after="0" w:line="360" w:lineRule="auto"/>
              <w:jc w:val="center"/>
              <w:rPr>
                <w:rFonts w:cs="Times New Roman"/>
                <w:b/>
                <w:color w:val="000000"/>
                <w:szCs w:val="28"/>
                <w:lang w:val="nl-NL"/>
              </w:rPr>
            </w:pPr>
            <w:r>
              <w:rPr>
                <w:rFonts w:cs="Times New Roman"/>
                <w:b/>
                <w:color w:val="000000"/>
                <w:szCs w:val="28"/>
                <w:lang w:val="nl-NL"/>
              </w:rPr>
              <w:t>NỘI DUNG BÀI HỌC</w:t>
            </w:r>
          </w:p>
        </w:tc>
      </w:tr>
      <w:tr w:rsidR="00573C10" w:rsidRPr="006B39BB" w14:paraId="17956F25" w14:textId="77777777" w:rsidTr="00A2378A">
        <w:trPr>
          <w:trHeight w:val="444"/>
        </w:trPr>
        <w:tc>
          <w:tcPr>
            <w:tcW w:w="5215" w:type="dxa"/>
          </w:tcPr>
          <w:p w14:paraId="60DFD3CD"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1: GV chuyển giao nhiệm vụ học tập</w:t>
            </w:r>
          </w:p>
          <w:p w14:paraId="05CD4FCB" w14:textId="59668564" w:rsidR="00573C10" w:rsidRPr="006B39BB" w:rsidRDefault="00A2378A" w:rsidP="00CC358C">
            <w:pPr>
              <w:spacing w:after="0" w:line="360" w:lineRule="auto"/>
              <w:jc w:val="both"/>
              <w:rPr>
                <w:rFonts w:cs="Times New Roman"/>
                <w:iCs/>
                <w:szCs w:val="28"/>
                <w:lang w:val="nl-NL"/>
              </w:rPr>
            </w:pPr>
            <w:r>
              <w:rPr>
                <w:rFonts w:cs="Times New Roman"/>
                <w:iCs/>
                <w:szCs w:val="28"/>
                <w:lang w:val="nl-NL"/>
              </w:rPr>
              <w:t xml:space="preserve">- </w:t>
            </w:r>
            <w:r w:rsidR="00573C10" w:rsidRPr="006B39BB">
              <w:rPr>
                <w:rFonts w:cs="Times New Roman"/>
                <w:iCs/>
                <w:szCs w:val="28"/>
                <w:lang w:val="nl-NL"/>
              </w:rPr>
              <w:t xml:space="preserve">GV yêu cầu HS </w:t>
            </w:r>
            <w:r>
              <w:rPr>
                <w:rFonts w:cs="Times New Roman"/>
                <w:iCs/>
                <w:szCs w:val="28"/>
                <w:lang w:val="nl-NL"/>
              </w:rPr>
              <w:t>hoạt động nhóm nhỏ hoàn thành bài tập 1 trong PHT 3</w:t>
            </w:r>
            <w:r w:rsidR="00573C10" w:rsidRPr="006B39BB">
              <w:rPr>
                <w:rFonts w:cs="Times New Roman"/>
                <w:iCs/>
                <w:szCs w:val="28"/>
                <w:lang w:val="nl-NL"/>
              </w:rPr>
              <w:t>.</w:t>
            </w:r>
          </w:p>
          <w:p w14:paraId="307ADCF0" w14:textId="543A946B" w:rsidR="00573C10" w:rsidRDefault="00A2378A" w:rsidP="00CC358C">
            <w:pPr>
              <w:spacing w:after="0" w:line="360" w:lineRule="auto"/>
              <w:jc w:val="both"/>
              <w:rPr>
                <w:rFonts w:cs="Times New Roman"/>
                <w:iCs/>
                <w:szCs w:val="28"/>
                <w:lang w:val="nl-NL"/>
              </w:rPr>
            </w:pPr>
            <w:r>
              <w:rPr>
                <w:rFonts w:cs="Times New Roman"/>
                <w:iCs/>
                <w:szCs w:val="28"/>
                <w:lang w:val="nl-NL"/>
              </w:rPr>
              <w:t>- GV hướng dẫn HS cần bằng số nguyên tử trước và sau PƯ và viết PTHH.</w:t>
            </w:r>
          </w:p>
          <w:p w14:paraId="4C2A06AD" w14:textId="66044BFA" w:rsidR="00A2378A" w:rsidRDefault="00A2378A" w:rsidP="00CC358C">
            <w:pPr>
              <w:spacing w:after="0" w:line="360" w:lineRule="auto"/>
              <w:jc w:val="both"/>
              <w:rPr>
                <w:rFonts w:cs="Times New Roman"/>
                <w:iCs/>
                <w:szCs w:val="28"/>
                <w:lang w:val="nl-NL"/>
              </w:rPr>
            </w:pPr>
            <w:r>
              <w:rPr>
                <w:rFonts w:cs="Times New Roman"/>
                <w:iCs/>
                <w:szCs w:val="28"/>
                <w:lang w:val="nl-NL"/>
              </w:rPr>
              <w:t xml:space="preserve">- GV lưu ý: </w:t>
            </w:r>
            <w:r w:rsidRPr="00A2378A">
              <w:rPr>
                <w:rFonts w:cs="Times New Roman"/>
                <w:iCs/>
                <w:szCs w:val="28"/>
                <w:lang w:val="nl-NL"/>
              </w:rPr>
              <w:t>Trong phản ứng hoá học, tổng số nguyên tử của mỗi nguyên tố trong các chất tham gia phản ứng luôn bằng tổng số nguyên tử của nguyên tố đó trong các chất sản phẩm. Sau khi cân bằng, tổng số nguyên tử của mỗi nguyên tố ở hai vế của sơ đồ phản ứng bằng nhau, ta được PTHH</w:t>
            </w:r>
            <w:r>
              <w:rPr>
                <w:rFonts w:cs="Times New Roman"/>
                <w:iCs/>
                <w:szCs w:val="28"/>
                <w:lang w:val="nl-NL"/>
              </w:rPr>
              <w:t>.</w:t>
            </w:r>
          </w:p>
          <w:p w14:paraId="19D92B6F" w14:textId="19AF0019" w:rsidR="00BF600B" w:rsidRDefault="00BF600B" w:rsidP="00CC358C">
            <w:pPr>
              <w:spacing w:after="0" w:line="360" w:lineRule="auto"/>
              <w:jc w:val="both"/>
              <w:rPr>
                <w:rFonts w:cs="Times New Roman"/>
                <w:iCs/>
                <w:szCs w:val="28"/>
                <w:lang w:val="nl-NL"/>
              </w:rPr>
            </w:pPr>
            <w:r>
              <w:rPr>
                <w:rFonts w:cs="Times New Roman"/>
                <w:iCs/>
                <w:szCs w:val="28"/>
                <w:lang w:val="nl-NL"/>
              </w:rPr>
              <w:t>- GV cho HS hoạt động nhóm hoàn thành bài tập 2, 3 trong PHT 3.</w:t>
            </w:r>
          </w:p>
          <w:p w14:paraId="4973FF42" w14:textId="40461469" w:rsidR="00BF600B" w:rsidRDefault="00BF600B" w:rsidP="00CC358C">
            <w:pPr>
              <w:spacing w:after="0" w:line="360" w:lineRule="auto"/>
              <w:jc w:val="both"/>
              <w:rPr>
                <w:rFonts w:cs="Times New Roman"/>
                <w:iCs/>
                <w:szCs w:val="28"/>
                <w:lang w:val="nl-NL"/>
              </w:rPr>
            </w:pPr>
            <w:r>
              <w:rPr>
                <w:rFonts w:cs="Times New Roman"/>
                <w:iCs/>
                <w:szCs w:val="28"/>
                <w:lang w:val="nl-NL"/>
              </w:rPr>
              <w:t>- Gọi HS nêu các bước lập PTHH.</w:t>
            </w:r>
          </w:p>
          <w:p w14:paraId="14355BCE" w14:textId="3BADFAFE" w:rsidR="00BF600B" w:rsidRDefault="00BF600B" w:rsidP="00CC358C">
            <w:pPr>
              <w:spacing w:after="0" w:line="360" w:lineRule="auto"/>
              <w:jc w:val="both"/>
              <w:rPr>
                <w:rFonts w:cs="Times New Roman"/>
                <w:iCs/>
                <w:szCs w:val="28"/>
                <w:lang w:val="nl-NL"/>
              </w:rPr>
            </w:pPr>
            <w:r>
              <w:rPr>
                <w:rFonts w:cs="Times New Roman"/>
                <w:iCs/>
                <w:szCs w:val="28"/>
                <w:lang w:val="nl-NL"/>
              </w:rPr>
              <w:t>- GV nhắc nhở HS 1 số</w:t>
            </w:r>
            <w:r w:rsidR="003677EF">
              <w:rPr>
                <w:rFonts w:cs="Times New Roman"/>
                <w:iCs/>
                <w:szCs w:val="28"/>
                <w:lang w:val="nl-NL"/>
              </w:rPr>
              <w:t xml:space="preserve"> lưu ý khi viết PTHH.</w:t>
            </w:r>
          </w:p>
          <w:p w14:paraId="37483FDD" w14:textId="2EA91AF2" w:rsidR="007A1574" w:rsidRDefault="007A1574" w:rsidP="00CC358C">
            <w:pPr>
              <w:spacing w:after="0" w:line="360" w:lineRule="auto"/>
              <w:jc w:val="both"/>
              <w:rPr>
                <w:rFonts w:cs="Times New Roman"/>
                <w:iCs/>
                <w:szCs w:val="28"/>
                <w:lang w:val="nl-NL"/>
              </w:rPr>
            </w:pPr>
            <w:r>
              <w:rPr>
                <w:rFonts w:cs="Times New Roman"/>
                <w:iCs/>
                <w:szCs w:val="28"/>
                <w:lang w:val="nl-NL"/>
              </w:rPr>
              <w:t>- Cho HS luyện tập viết PTHH của các PƯ:</w:t>
            </w:r>
          </w:p>
          <w:p w14:paraId="78E62ABC" w14:textId="77777777" w:rsidR="007A1574" w:rsidRPr="007A1574" w:rsidRDefault="007A1574" w:rsidP="00CC358C">
            <w:pPr>
              <w:spacing w:after="0" w:line="360" w:lineRule="auto"/>
              <w:jc w:val="both"/>
              <w:rPr>
                <w:rFonts w:cs="Times New Roman"/>
                <w:iCs/>
                <w:szCs w:val="28"/>
                <w:lang w:val="en-US"/>
              </w:rPr>
            </w:pPr>
            <w:r w:rsidRPr="007A1574">
              <w:rPr>
                <w:rFonts w:cs="Times New Roman"/>
                <w:iCs/>
                <w:szCs w:val="28"/>
                <w:lang w:val="en-US"/>
              </w:rPr>
              <w:t xml:space="preserve">a. </w:t>
            </w:r>
            <w:r w:rsidRPr="007A1574">
              <w:rPr>
                <w:rFonts w:cs="Times New Roman"/>
                <w:iCs/>
                <w:szCs w:val="28"/>
              </w:rPr>
              <w:t xml:space="preserve">Fe + </w:t>
            </w:r>
            <w:r w:rsidRPr="007A1574">
              <w:rPr>
                <w:rFonts w:cs="Times New Roman"/>
                <w:iCs/>
                <w:szCs w:val="28"/>
                <w:lang w:val="en-US"/>
              </w:rPr>
              <w:t>O</w:t>
            </w:r>
            <w:r w:rsidRPr="007A1574">
              <w:rPr>
                <w:rFonts w:cs="Times New Roman"/>
                <w:iCs/>
                <w:szCs w:val="28"/>
                <w:vertAlign w:val="subscript"/>
              </w:rPr>
              <w:t>2</w:t>
            </w:r>
            <w:r w:rsidRPr="007A1574">
              <w:rPr>
                <w:rFonts w:cs="Times New Roman"/>
                <w:iCs/>
                <w:szCs w:val="28"/>
              </w:rPr>
              <w:sym w:font="Symbol" w:char="F0AE"/>
            </w:r>
            <w:r w:rsidRPr="007A1574">
              <w:rPr>
                <w:rFonts w:cs="Times New Roman"/>
                <w:iCs/>
                <w:szCs w:val="28"/>
                <w:lang w:val="en-US"/>
              </w:rPr>
              <w:t xml:space="preserve"> </w:t>
            </w:r>
            <w:r w:rsidRPr="007A1574">
              <w:rPr>
                <w:rFonts w:cs="Times New Roman"/>
                <w:iCs/>
                <w:szCs w:val="28"/>
              </w:rPr>
              <w:t>Fe</w:t>
            </w:r>
            <w:r w:rsidRPr="007A1574">
              <w:rPr>
                <w:rFonts w:cs="Times New Roman"/>
                <w:iCs/>
                <w:szCs w:val="28"/>
                <w:vertAlign w:val="subscript"/>
              </w:rPr>
              <w:t>3</w:t>
            </w:r>
            <w:r w:rsidRPr="007A1574">
              <w:rPr>
                <w:rFonts w:cs="Times New Roman"/>
                <w:iCs/>
                <w:szCs w:val="28"/>
              </w:rPr>
              <w:t>O</w:t>
            </w:r>
            <w:r w:rsidRPr="007A1574">
              <w:rPr>
                <w:rFonts w:cs="Times New Roman"/>
                <w:iCs/>
                <w:szCs w:val="28"/>
                <w:vertAlign w:val="subscript"/>
              </w:rPr>
              <w:t>4</w:t>
            </w:r>
          </w:p>
          <w:p w14:paraId="31025639" w14:textId="77777777" w:rsidR="007A1574" w:rsidRPr="007A1574" w:rsidRDefault="007A1574" w:rsidP="00CC358C">
            <w:pPr>
              <w:spacing w:after="0" w:line="360" w:lineRule="auto"/>
              <w:jc w:val="both"/>
              <w:rPr>
                <w:rFonts w:cs="Times New Roman"/>
                <w:iCs/>
                <w:szCs w:val="28"/>
                <w:lang w:val="en-US"/>
              </w:rPr>
            </w:pPr>
            <w:r w:rsidRPr="007A1574">
              <w:rPr>
                <w:rFonts w:cs="Times New Roman"/>
                <w:iCs/>
                <w:szCs w:val="28"/>
                <w:lang w:val="en-US"/>
              </w:rPr>
              <w:t xml:space="preserve">b. </w:t>
            </w:r>
            <w:r w:rsidRPr="007A1574">
              <w:rPr>
                <w:rFonts w:cs="Times New Roman"/>
                <w:iCs/>
                <w:szCs w:val="28"/>
              </w:rPr>
              <w:t>A</w:t>
            </w:r>
            <w:r w:rsidRPr="007A1574">
              <w:rPr>
                <w:rFonts w:cs="Times New Roman"/>
                <w:iCs/>
                <w:szCs w:val="28"/>
                <w:lang w:val="en-US"/>
              </w:rPr>
              <w:t>l</w:t>
            </w:r>
            <w:r w:rsidRPr="007A1574">
              <w:rPr>
                <w:rFonts w:cs="Times New Roman"/>
                <w:iCs/>
                <w:szCs w:val="28"/>
              </w:rPr>
              <w:t xml:space="preserve"> + HC</w:t>
            </w:r>
            <w:r w:rsidRPr="007A1574">
              <w:rPr>
                <w:rFonts w:cs="Times New Roman"/>
                <w:iCs/>
                <w:szCs w:val="28"/>
                <w:lang w:val="en-US"/>
              </w:rPr>
              <w:t>l</w:t>
            </w:r>
            <w:r w:rsidRPr="007A1574">
              <w:rPr>
                <w:rFonts w:cs="Times New Roman"/>
                <w:iCs/>
                <w:szCs w:val="28"/>
              </w:rPr>
              <w:sym w:font="Symbol" w:char="F0AE"/>
            </w:r>
            <w:r w:rsidRPr="007A1574">
              <w:rPr>
                <w:rFonts w:cs="Times New Roman"/>
                <w:iCs/>
                <w:szCs w:val="28"/>
                <w:lang w:val="en-US"/>
              </w:rPr>
              <w:t xml:space="preserve"> </w:t>
            </w:r>
            <w:r w:rsidRPr="007A1574">
              <w:rPr>
                <w:rFonts w:cs="Times New Roman"/>
                <w:iCs/>
                <w:szCs w:val="28"/>
              </w:rPr>
              <w:t>A</w:t>
            </w:r>
            <w:r w:rsidRPr="007A1574">
              <w:rPr>
                <w:rFonts w:cs="Times New Roman"/>
                <w:iCs/>
                <w:szCs w:val="28"/>
                <w:lang w:val="en-US"/>
              </w:rPr>
              <w:t>l</w:t>
            </w:r>
            <w:r w:rsidRPr="007A1574">
              <w:rPr>
                <w:rFonts w:cs="Times New Roman"/>
                <w:iCs/>
                <w:szCs w:val="28"/>
              </w:rPr>
              <w:t>C</w:t>
            </w:r>
            <w:r w:rsidRPr="007A1574">
              <w:rPr>
                <w:rFonts w:cs="Times New Roman"/>
                <w:iCs/>
                <w:szCs w:val="28"/>
                <w:lang w:val="en-US"/>
              </w:rPr>
              <w:t>l</w:t>
            </w:r>
            <w:r w:rsidRPr="007A1574">
              <w:rPr>
                <w:rFonts w:cs="Times New Roman"/>
                <w:iCs/>
                <w:szCs w:val="28"/>
                <w:vertAlign w:val="subscript"/>
              </w:rPr>
              <w:t>3</w:t>
            </w:r>
            <w:r w:rsidRPr="007A1574">
              <w:rPr>
                <w:rFonts w:cs="Times New Roman"/>
                <w:iCs/>
                <w:szCs w:val="28"/>
              </w:rPr>
              <w:t xml:space="preserve"> + H</w:t>
            </w:r>
            <w:r w:rsidRPr="007A1574">
              <w:rPr>
                <w:rFonts w:cs="Times New Roman"/>
                <w:iCs/>
                <w:szCs w:val="28"/>
                <w:vertAlign w:val="subscript"/>
              </w:rPr>
              <w:t>2</w:t>
            </w:r>
          </w:p>
          <w:p w14:paraId="41B2A026" w14:textId="77777777" w:rsidR="007A1574" w:rsidRPr="007A1574" w:rsidRDefault="007A1574" w:rsidP="00CC358C">
            <w:pPr>
              <w:spacing w:after="0" w:line="360" w:lineRule="auto"/>
              <w:jc w:val="both"/>
              <w:rPr>
                <w:rFonts w:cs="Times New Roman"/>
                <w:iCs/>
                <w:szCs w:val="28"/>
                <w:lang w:val="en-US"/>
              </w:rPr>
            </w:pPr>
            <w:r w:rsidRPr="007A1574">
              <w:rPr>
                <w:rFonts w:cs="Times New Roman"/>
                <w:iCs/>
                <w:szCs w:val="28"/>
                <w:lang w:val="en-US"/>
              </w:rPr>
              <w:t xml:space="preserve">c. </w:t>
            </w:r>
            <w:r w:rsidRPr="007A1574">
              <w:rPr>
                <w:rFonts w:cs="Times New Roman"/>
                <w:iCs/>
                <w:szCs w:val="28"/>
              </w:rPr>
              <w:t>A</w:t>
            </w:r>
            <w:r w:rsidRPr="007A1574">
              <w:rPr>
                <w:rFonts w:cs="Times New Roman"/>
                <w:iCs/>
                <w:szCs w:val="28"/>
                <w:lang w:val="en-US"/>
              </w:rPr>
              <w:t>l</w:t>
            </w:r>
            <w:r w:rsidRPr="007A1574">
              <w:rPr>
                <w:rFonts w:cs="Times New Roman"/>
                <w:iCs/>
                <w:szCs w:val="28"/>
                <w:vertAlign w:val="subscript"/>
              </w:rPr>
              <w:t>2</w:t>
            </w:r>
            <w:r w:rsidRPr="007A1574">
              <w:rPr>
                <w:rFonts w:cs="Times New Roman"/>
                <w:iCs/>
                <w:szCs w:val="28"/>
              </w:rPr>
              <w:t>(SO</w:t>
            </w:r>
            <w:r w:rsidRPr="007A1574">
              <w:rPr>
                <w:rFonts w:cs="Times New Roman"/>
                <w:iCs/>
                <w:szCs w:val="28"/>
                <w:vertAlign w:val="subscript"/>
              </w:rPr>
              <w:t>4</w:t>
            </w:r>
            <w:r w:rsidRPr="007A1574">
              <w:rPr>
                <w:rFonts w:cs="Times New Roman"/>
                <w:iCs/>
                <w:szCs w:val="28"/>
              </w:rPr>
              <w:t>)</w:t>
            </w:r>
            <w:r w:rsidRPr="007A1574">
              <w:rPr>
                <w:rFonts w:cs="Times New Roman"/>
                <w:iCs/>
                <w:szCs w:val="28"/>
                <w:vertAlign w:val="subscript"/>
              </w:rPr>
              <w:t>3</w:t>
            </w:r>
            <w:r w:rsidRPr="007A1574">
              <w:rPr>
                <w:rFonts w:cs="Times New Roman"/>
                <w:iCs/>
                <w:szCs w:val="28"/>
              </w:rPr>
              <w:t xml:space="preserve"> + NaOH </w:t>
            </w:r>
            <w:r w:rsidRPr="007A1574">
              <w:rPr>
                <w:rFonts w:cs="Times New Roman"/>
                <w:iCs/>
                <w:szCs w:val="28"/>
              </w:rPr>
              <w:sym w:font="Symbol" w:char="F0AE"/>
            </w:r>
            <w:r w:rsidRPr="007A1574">
              <w:rPr>
                <w:rFonts w:cs="Times New Roman"/>
                <w:iCs/>
                <w:szCs w:val="28"/>
                <w:lang w:val="en-US"/>
              </w:rPr>
              <w:t xml:space="preserve"> </w:t>
            </w:r>
            <w:r w:rsidRPr="007A1574">
              <w:rPr>
                <w:rFonts w:cs="Times New Roman"/>
                <w:iCs/>
                <w:szCs w:val="28"/>
              </w:rPr>
              <w:t xml:space="preserve"> A</w:t>
            </w:r>
            <w:r w:rsidRPr="007A1574">
              <w:rPr>
                <w:rFonts w:cs="Times New Roman"/>
                <w:iCs/>
                <w:szCs w:val="28"/>
                <w:lang w:val="en-US"/>
              </w:rPr>
              <w:t>l</w:t>
            </w:r>
            <w:r w:rsidRPr="007A1574">
              <w:rPr>
                <w:rFonts w:cs="Times New Roman"/>
                <w:iCs/>
                <w:szCs w:val="28"/>
              </w:rPr>
              <w:t>(OH)</w:t>
            </w:r>
            <w:r w:rsidRPr="007A1574">
              <w:rPr>
                <w:rFonts w:cs="Times New Roman"/>
                <w:iCs/>
                <w:szCs w:val="28"/>
                <w:vertAlign w:val="subscript"/>
              </w:rPr>
              <w:t>3</w:t>
            </w:r>
            <w:r w:rsidRPr="007A1574">
              <w:rPr>
                <w:rFonts w:cs="Times New Roman"/>
                <w:iCs/>
                <w:szCs w:val="28"/>
              </w:rPr>
              <w:t xml:space="preserve"> + Na</w:t>
            </w:r>
            <w:r w:rsidRPr="007A1574">
              <w:rPr>
                <w:rFonts w:cs="Times New Roman"/>
                <w:iCs/>
                <w:szCs w:val="28"/>
                <w:vertAlign w:val="subscript"/>
              </w:rPr>
              <w:t>2</w:t>
            </w:r>
            <w:r w:rsidRPr="007A1574">
              <w:rPr>
                <w:rFonts w:cs="Times New Roman"/>
                <w:iCs/>
                <w:szCs w:val="28"/>
              </w:rPr>
              <w:t>SO</w:t>
            </w:r>
            <w:r w:rsidRPr="007A1574">
              <w:rPr>
                <w:rFonts w:cs="Times New Roman"/>
                <w:iCs/>
                <w:szCs w:val="28"/>
                <w:vertAlign w:val="subscript"/>
              </w:rPr>
              <w:t>4</w:t>
            </w:r>
          </w:p>
          <w:p w14:paraId="7CB6AAAB" w14:textId="77777777" w:rsidR="007A1574" w:rsidRPr="007A1574" w:rsidRDefault="007A1574" w:rsidP="00CC358C">
            <w:pPr>
              <w:spacing w:after="0" w:line="360" w:lineRule="auto"/>
              <w:jc w:val="both"/>
              <w:rPr>
                <w:rFonts w:cs="Times New Roman"/>
                <w:iCs/>
                <w:szCs w:val="28"/>
                <w:lang w:val="en-US"/>
              </w:rPr>
            </w:pPr>
            <w:r w:rsidRPr="007A1574">
              <w:rPr>
                <w:rFonts w:cs="Times New Roman"/>
                <w:iCs/>
                <w:szCs w:val="28"/>
                <w:lang w:val="en-US"/>
              </w:rPr>
              <w:t xml:space="preserve">d. </w:t>
            </w:r>
            <w:r w:rsidRPr="007A1574">
              <w:rPr>
                <w:rFonts w:cs="Times New Roman"/>
                <w:iCs/>
                <w:szCs w:val="28"/>
              </w:rPr>
              <w:t>CaCO</w:t>
            </w:r>
            <w:r w:rsidRPr="007A1574">
              <w:rPr>
                <w:rFonts w:cs="Times New Roman"/>
                <w:iCs/>
                <w:szCs w:val="28"/>
                <w:vertAlign w:val="subscript"/>
              </w:rPr>
              <w:t>3</w:t>
            </w:r>
            <w:r w:rsidRPr="007A1574">
              <w:rPr>
                <w:rFonts w:cs="Times New Roman"/>
                <w:iCs/>
                <w:szCs w:val="28"/>
              </w:rPr>
              <w:t xml:space="preserve"> + HC</w:t>
            </w:r>
            <w:r w:rsidRPr="007A1574">
              <w:rPr>
                <w:rFonts w:cs="Times New Roman"/>
                <w:iCs/>
                <w:szCs w:val="28"/>
                <w:lang w:val="en-US"/>
              </w:rPr>
              <w:t>l</w:t>
            </w:r>
            <w:r w:rsidRPr="007A1574">
              <w:rPr>
                <w:rFonts w:cs="Times New Roman"/>
                <w:iCs/>
                <w:szCs w:val="28"/>
              </w:rPr>
              <w:t xml:space="preserve"> </w:t>
            </w:r>
            <w:r w:rsidRPr="007A1574">
              <w:rPr>
                <w:rFonts w:cs="Times New Roman"/>
                <w:iCs/>
                <w:szCs w:val="28"/>
              </w:rPr>
              <w:sym w:font="Symbol" w:char="F0AE"/>
            </w:r>
            <w:r w:rsidRPr="007A1574">
              <w:rPr>
                <w:rFonts w:cs="Times New Roman"/>
                <w:iCs/>
                <w:szCs w:val="28"/>
                <w:lang w:val="en-US"/>
              </w:rPr>
              <w:t xml:space="preserve"> </w:t>
            </w:r>
            <w:r w:rsidRPr="007A1574">
              <w:rPr>
                <w:rFonts w:cs="Times New Roman"/>
                <w:iCs/>
                <w:szCs w:val="28"/>
              </w:rPr>
              <w:t>CaC</w:t>
            </w:r>
            <w:r w:rsidRPr="007A1574">
              <w:rPr>
                <w:rFonts w:cs="Times New Roman"/>
                <w:iCs/>
                <w:szCs w:val="28"/>
                <w:lang w:val="en-US"/>
              </w:rPr>
              <w:t>l</w:t>
            </w:r>
            <w:r w:rsidRPr="007A1574">
              <w:rPr>
                <w:rFonts w:cs="Times New Roman"/>
                <w:iCs/>
                <w:szCs w:val="28"/>
                <w:vertAlign w:val="subscript"/>
              </w:rPr>
              <w:t>2</w:t>
            </w:r>
            <w:r w:rsidRPr="007A1574">
              <w:rPr>
                <w:rFonts w:cs="Times New Roman"/>
                <w:iCs/>
                <w:szCs w:val="28"/>
              </w:rPr>
              <w:t xml:space="preserve"> + CO</w:t>
            </w:r>
            <w:r w:rsidRPr="007A1574">
              <w:rPr>
                <w:rFonts w:cs="Times New Roman"/>
                <w:iCs/>
                <w:szCs w:val="28"/>
                <w:vertAlign w:val="subscript"/>
              </w:rPr>
              <w:t>2</w:t>
            </w:r>
            <w:r w:rsidRPr="007A1574">
              <w:rPr>
                <w:rFonts w:cs="Times New Roman"/>
                <w:iCs/>
                <w:szCs w:val="28"/>
              </w:rPr>
              <w:t xml:space="preserve"> + H</w:t>
            </w:r>
            <w:r w:rsidRPr="007A1574">
              <w:rPr>
                <w:rFonts w:cs="Times New Roman"/>
                <w:iCs/>
                <w:szCs w:val="28"/>
                <w:vertAlign w:val="subscript"/>
              </w:rPr>
              <w:t>2</w:t>
            </w:r>
            <w:r w:rsidRPr="007A1574">
              <w:rPr>
                <w:rFonts w:cs="Times New Roman"/>
                <w:iCs/>
                <w:szCs w:val="28"/>
              </w:rPr>
              <w:t>O</w:t>
            </w:r>
          </w:p>
          <w:p w14:paraId="747AB3E2"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762F21BD" w:rsidR="00573C10" w:rsidRPr="006B39BB" w:rsidRDefault="00A2378A" w:rsidP="00CC358C">
            <w:pPr>
              <w:spacing w:after="0" w:line="360" w:lineRule="auto"/>
              <w:jc w:val="both"/>
              <w:rPr>
                <w:rFonts w:cs="Times New Roman"/>
                <w:color w:val="000000"/>
                <w:szCs w:val="28"/>
                <w:lang w:val="nl-NL"/>
              </w:rPr>
            </w:pPr>
            <w:r>
              <w:rPr>
                <w:rFonts w:cs="Times New Roman"/>
                <w:color w:val="000000"/>
                <w:szCs w:val="28"/>
                <w:lang w:val="nl-NL"/>
              </w:rPr>
              <w:t>-</w:t>
            </w:r>
            <w:r w:rsidR="00573C10" w:rsidRPr="006B39BB">
              <w:rPr>
                <w:rFonts w:cs="Times New Roman"/>
                <w:color w:val="000000"/>
                <w:szCs w:val="28"/>
                <w:lang w:val="nl-NL"/>
              </w:rPr>
              <w:t xml:space="preserve"> HS tiếp nhận nhiệm vụ, trao đổi, thảo luận theo nhóm nhỏ.</w:t>
            </w:r>
          </w:p>
          <w:p w14:paraId="056BABB7" w14:textId="50C62284" w:rsidR="00573C10" w:rsidRPr="006B39BB" w:rsidRDefault="00A2378A" w:rsidP="00CC358C">
            <w:pPr>
              <w:spacing w:after="0" w:line="360" w:lineRule="auto"/>
              <w:jc w:val="both"/>
              <w:rPr>
                <w:rFonts w:cs="Times New Roman"/>
                <w:color w:val="000000"/>
                <w:szCs w:val="28"/>
                <w:lang w:val="nl-NL"/>
              </w:rPr>
            </w:pPr>
            <w:r>
              <w:rPr>
                <w:rFonts w:cs="Times New Roman"/>
                <w:color w:val="000000"/>
                <w:szCs w:val="28"/>
                <w:lang w:val="nl-NL"/>
              </w:rPr>
              <w:t>-</w:t>
            </w:r>
            <w:r w:rsidR="00573C10" w:rsidRPr="006B39BB">
              <w:rPr>
                <w:rFonts w:cs="Times New Roman"/>
                <w:color w:val="000000"/>
                <w:szCs w:val="28"/>
                <w:lang w:val="nl-NL"/>
              </w:rPr>
              <w:t xml:space="preserve"> GV quan sát HS hoạt động, hỗ trợ khi HS cần</w:t>
            </w:r>
          </w:p>
          <w:p w14:paraId="0EA72C01"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5D181D9E" w:rsidR="00573C10" w:rsidRPr="006B39BB" w:rsidRDefault="00A2378A" w:rsidP="00CC358C">
            <w:pPr>
              <w:spacing w:after="0" w:line="360" w:lineRule="auto"/>
              <w:jc w:val="both"/>
              <w:rPr>
                <w:rFonts w:cs="Times New Roman"/>
                <w:color w:val="000000"/>
                <w:szCs w:val="28"/>
                <w:lang w:val="nl-NL"/>
              </w:rPr>
            </w:pPr>
            <w:r>
              <w:rPr>
                <w:rFonts w:cs="Times New Roman"/>
                <w:color w:val="000000"/>
                <w:szCs w:val="28"/>
                <w:lang w:val="nl-NL"/>
              </w:rPr>
              <w:t>-</w:t>
            </w:r>
            <w:r w:rsidR="00573C10" w:rsidRPr="006B39BB">
              <w:rPr>
                <w:rFonts w:cs="Times New Roman"/>
                <w:color w:val="000000"/>
                <w:szCs w:val="28"/>
                <w:lang w:val="nl-NL"/>
              </w:rPr>
              <w:t xml:space="preserve"> GV gọi 2 bạn đại diện 2 nhóm đứng dậy báo cáo kết quả làm việc của nhóm.</w:t>
            </w:r>
          </w:p>
          <w:p w14:paraId="16D435E7" w14:textId="6D521398" w:rsidR="00573C10" w:rsidRPr="006B39BB" w:rsidRDefault="00A2378A" w:rsidP="00CC358C">
            <w:pPr>
              <w:spacing w:after="0" w:line="360" w:lineRule="auto"/>
              <w:jc w:val="both"/>
              <w:rPr>
                <w:rFonts w:cs="Times New Roman"/>
                <w:color w:val="000000"/>
                <w:szCs w:val="28"/>
                <w:lang w:val="nl-NL"/>
              </w:rPr>
            </w:pPr>
            <w:r>
              <w:rPr>
                <w:rFonts w:cs="Times New Roman"/>
                <w:color w:val="000000"/>
                <w:szCs w:val="28"/>
                <w:lang w:val="nl-NL"/>
              </w:rPr>
              <w:t>-</w:t>
            </w:r>
            <w:r w:rsidR="00573C10" w:rsidRPr="006B39BB">
              <w:rPr>
                <w:rFonts w:cs="Times New Roman"/>
                <w:color w:val="000000"/>
                <w:szCs w:val="28"/>
                <w:lang w:val="nl-NL"/>
              </w:rPr>
              <w:t xml:space="preserve"> GV gọi HS nhóm khác nhận xét, đánh giá.</w:t>
            </w:r>
          </w:p>
          <w:p w14:paraId="66249B15" w14:textId="77777777" w:rsidR="00573C10" w:rsidRPr="006B39BB" w:rsidRDefault="00573C10" w:rsidP="00CC358C">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255E6F5D" w14:textId="3DC5BECE" w:rsidR="00573C10" w:rsidRPr="006B39BB" w:rsidRDefault="00A2378A" w:rsidP="00CC358C">
            <w:pPr>
              <w:spacing w:after="0" w:line="360" w:lineRule="auto"/>
              <w:jc w:val="both"/>
              <w:rPr>
                <w:rFonts w:cs="Times New Roman"/>
                <w:b/>
                <w:color w:val="000000"/>
                <w:szCs w:val="28"/>
              </w:rPr>
            </w:pPr>
            <w:r>
              <w:rPr>
                <w:rFonts w:cs="Times New Roman"/>
                <w:color w:val="000000"/>
                <w:szCs w:val="28"/>
                <w:lang w:val="nl-NL"/>
              </w:rPr>
              <w:t>-</w:t>
            </w:r>
            <w:r w:rsidR="00573C10" w:rsidRPr="006B39BB">
              <w:rPr>
                <w:rFonts w:cs="Times New Roman"/>
                <w:color w:val="000000"/>
                <w:szCs w:val="28"/>
                <w:lang w:val="nl-NL"/>
              </w:rPr>
              <w:t xml:space="preserve"> GV đánh giá, nhận xét, chuẩn kiến thức, chuyển sang nội dung mới</w:t>
            </w:r>
            <w:r w:rsidR="007A1574">
              <w:rPr>
                <w:rFonts w:cs="Times New Roman"/>
                <w:color w:val="000000"/>
                <w:szCs w:val="28"/>
                <w:lang w:val="nl-NL"/>
              </w:rPr>
              <w:t>.</w:t>
            </w:r>
          </w:p>
        </w:tc>
        <w:tc>
          <w:tcPr>
            <w:tcW w:w="4643" w:type="dxa"/>
          </w:tcPr>
          <w:p w14:paraId="32E30A7E" w14:textId="340C4A13" w:rsidR="00573C10" w:rsidRDefault="00A2378A" w:rsidP="00CC358C">
            <w:pPr>
              <w:spacing w:after="0" w:line="360" w:lineRule="auto"/>
              <w:jc w:val="both"/>
              <w:rPr>
                <w:rFonts w:cs="Times New Roman"/>
                <w:b/>
                <w:color w:val="000000"/>
                <w:szCs w:val="28"/>
                <w:lang w:val="nl-NL"/>
              </w:rPr>
            </w:pPr>
            <w:r>
              <w:rPr>
                <w:rFonts w:cs="Times New Roman"/>
                <w:b/>
                <w:color w:val="000000"/>
                <w:szCs w:val="28"/>
                <w:lang w:val="nl-NL"/>
              </w:rPr>
              <w:lastRenderedPageBreak/>
              <w:t>II. Phương trình hóa học</w:t>
            </w:r>
          </w:p>
          <w:p w14:paraId="6AED0A8E" w14:textId="5FFE52E5" w:rsidR="00A2378A" w:rsidRDefault="00A2378A" w:rsidP="00CC358C">
            <w:pPr>
              <w:spacing w:after="0" w:line="360" w:lineRule="auto"/>
              <w:jc w:val="both"/>
              <w:rPr>
                <w:rFonts w:cs="Times New Roman"/>
                <w:b/>
                <w:color w:val="000000"/>
                <w:szCs w:val="28"/>
                <w:lang w:val="nl-NL"/>
              </w:rPr>
            </w:pPr>
            <w:r>
              <w:rPr>
                <w:rFonts w:cs="Times New Roman"/>
                <w:b/>
                <w:color w:val="000000"/>
                <w:szCs w:val="28"/>
                <w:lang w:val="nl-NL"/>
              </w:rPr>
              <w:t>1. Lập phương trình hóa học</w:t>
            </w:r>
          </w:p>
          <w:p w14:paraId="4B0482FE" w14:textId="1209525D" w:rsidR="00A2378A" w:rsidRDefault="00A2378A" w:rsidP="00CC358C">
            <w:pPr>
              <w:spacing w:after="0" w:line="360" w:lineRule="auto"/>
              <w:jc w:val="both"/>
              <w:rPr>
                <w:rFonts w:cs="Times New Roman"/>
                <w:bCs/>
                <w:color w:val="000000"/>
                <w:szCs w:val="28"/>
                <w:lang w:val="nl-NL"/>
              </w:rPr>
            </w:pPr>
            <w:r>
              <w:rPr>
                <w:rFonts w:cs="Times New Roman"/>
                <w:b/>
                <w:color w:val="000000"/>
                <w:szCs w:val="28"/>
                <w:lang w:val="nl-NL"/>
              </w:rPr>
              <w:t xml:space="preserve">- </w:t>
            </w:r>
            <w:r w:rsidRPr="00A2378A">
              <w:rPr>
                <w:rFonts w:cs="Times New Roman"/>
                <w:bCs/>
                <w:color w:val="000000"/>
                <w:szCs w:val="28"/>
                <w:lang w:val="nl-NL"/>
              </w:rPr>
              <w:t>PTHH biểu diễn ngắn gọn phản ứng hoá học với chất tham gia phản ứng ở bên trái mũi tên chì chiếu phản ứng và chất sản phẩm ở bên phải mũi tên.</w:t>
            </w:r>
          </w:p>
          <w:p w14:paraId="249FE92C" w14:textId="03E9306D" w:rsidR="00A2378A" w:rsidRPr="006B39BB" w:rsidRDefault="00A2378A" w:rsidP="00CC358C">
            <w:pPr>
              <w:spacing w:after="0" w:line="360" w:lineRule="auto"/>
              <w:jc w:val="both"/>
              <w:rPr>
                <w:rFonts w:cs="Times New Roman"/>
                <w:b/>
                <w:color w:val="000000"/>
                <w:szCs w:val="28"/>
                <w:lang w:val="nl-NL"/>
              </w:rPr>
            </w:pPr>
            <w:r>
              <w:rPr>
                <w:rFonts w:cs="Times New Roman"/>
                <w:bCs/>
                <w:color w:val="000000"/>
                <w:szCs w:val="28"/>
                <w:lang w:val="nl-NL"/>
              </w:rPr>
              <w:t xml:space="preserve">- Các bước lập PTHH: </w:t>
            </w:r>
          </w:p>
          <w:p w14:paraId="5A663CED" w14:textId="79DB9FC3" w:rsidR="00573C10" w:rsidRDefault="00BF600B" w:rsidP="00CC358C">
            <w:pPr>
              <w:spacing w:after="0" w:line="360" w:lineRule="auto"/>
              <w:jc w:val="both"/>
              <w:rPr>
                <w:rFonts w:cs="Times New Roman"/>
                <w:color w:val="000000"/>
                <w:szCs w:val="28"/>
                <w:lang w:val="nl-NL"/>
              </w:rPr>
            </w:pPr>
            <w:r>
              <w:rPr>
                <w:rFonts w:cs="Times New Roman"/>
                <w:color w:val="000000"/>
                <w:szCs w:val="28"/>
                <w:lang w:val="nl-NL"/>
              </w:rPr>
              <w:t>+ Bước 1 - v</w:t>
            </w:r>
            <w:r w:rsidRPr="00BF600B">
              <w:rPr>
                <w:rFonts w:cs="Times New Roman"/>
                <w:color w:val="000000"/>
                <w:szCs w:val="28"/>
                <w:lang w:val="nl-NL"/>
              </w:rPr>
              <w:t xml:space="preserve">iết </w:t>
            </w:r>
            <w:r>
              <w:rPr>
                <w:rFonts w:cs="Times New Roman"/>
                <w:color w:val="000000"/>
                <w:szCs w:val="28"/>
                <w:lang w:val="nl-NL"/>
              </w:rPr>
              <w:t xml:space="preserve">sơ đồ PƯ: </w:t>
            </w:r>
            <w:r w:rsidRPr="00BF600B">
              <w:rPr>
                <w:rFonts w:cs="Times New Roman"/>
                <w:color w:val="000000"/>
                <w:szCs w:val="28"/>
                <w:lang w:val="nl-NL"/>
              </w:rPr>
              <w:t>Viết CTHH của các chất</w:t>
            </w:r>
            <w:r>
              <w:rPr>
                <w:rFonts w:cs="Times New Roman"/>
                <w:color w:val="000000"/>
                <w:szCs w:val="28"/>
                <w:lang w:val="nl-NL"/>
              </w:rPr>
              <w:t xml:space="preserve"> </w:t>
            </w:r>
            <w:r w:rsidRPr="00BF600B">
              <w:rPr>
                <w:rFonts w:cs="Times New Roman"/>
                <w:color w:val="000000"/>
                <w:szCs w:val="28"/>
                <w:lang w:val="nl-NL"/>
              </w:rPr>
              <w:t xml:space="preserve"> phản ứng và sản phẩm</w:t>
            </w:r>
            <w:r>
              <w:rPr>
                <w:rFonts w:cs="Times New Roman"/>
                <w:color w:val="000000"/>
                <w:szCs w:val="28"/>
                <w:lang w:val="nl-NL"/>
              </w:rPr>
              <w:t>.</w:t>
            </w:r>
          </w:p>
          <w:p w14:paraId="7ED8F4F7" w14:textId="7FD4EFFA" w:rsidR="00BF600B" w:rsidRPr="00BF600B" w:rsidRDefault="00BF600B" w:rsidP="00CC358C">
            <w:pPr>
              <w:spacing w:after="0" w:line="360" w:lineRule="auto"/>
              <w:jc w:val="both"/>
              <w:rPr>
                <w:rFonts w:eastAsiaTheme="minorEastAsia" w:cs="Times New Roman"/>
                <w:color w:val="000000"/>
                <w:szCs w:val="28"/>
                <w:lang w:val="nl-NL"/>
              </w:rPr>
            </w:pPr>
            <w:r>
              <w:rPr>
                <w:rFonts w:cs="Times New Roman"/>
                <w:color w:val="000000"/>
                <w:szCs w:val="28"/>
                <w:lang w:val="nl-NL"/>
              </w:rPr>
              <w:t xml:space="preserve">+ Bước 2 - </w:t>
            </w:r>
            <w:r w:rsidRPr="00BF600B">
              <w:rPr>
                <w:rFonts w:eastAsiaTheme="minorEastAsia" w:cs="Times New Roman"/>
                <w:color w:val="000000"/>
                <w:szCs w:val="28"/>
                <w:lang w:val="nl-NL"/>
              </w:rPr>
              <w:t>Cân bằng</w:t>
            </w:r>
            <w:r>
              <w:rPr>
                <w:rFonts w:eastAsiaTheme="minorEastAsia" w:cs="Times New Roman"/>
                <w:color w:val="000000"/>
                <w:szCs w:val="28"/>
                <w:lang w:val="nl-NL"/>
              </w:rPr>
              <w:t xml:space="preserve"> </w:t>
            </w:r>
            <w:r w:rsidRPr="00BF600B">
              <w:rPr>
                <w:rFonts w:eastAsiaTheme="minorEastAsia" w:cs="Times New Roman"/>
                <w:color w:val="000000"/>
                <w:szCs w:val="28"/>
                <w:lang w:val="nl-NL"/>
              </w:rPr>
              <w:t>số nguyên tử mỗi</w:t>
            </w:r>
          </w:p>
          <w:p w14:paraId="30BF42F8" w14:textId="047B0FEC" w:rsidR="00BF600B" w:rsidRDefault="00BF600B" w:rsidP="00CC358C">
            <w:pPr>
              <w:spacing w:after="0" w:line="360" w:lineRule="auto"/>
              <w:jc w:val="both"/>
              <w:rPr>
                <w:rFonts w:cs="Times New Roman"/>
                <w:color w:val="000000"/>
                <w:szCs w:val="28"/>
                <w:lang w:val="nl-NL"/>
              </w:rPr>
            </w:pPr>
            <w:r w:rsidRPr="00BF600B">
              <w:rPr>
                <w:rFonts w:cs="Times New Roman"/>
                <w:color w:val="000000"/>
                <w:szCs w:val="28"/>
                <w:lang w:val="nl-NL"/>
              </w:rPr>
              <w:t>nguyên tố</w:t>
            </w:r>
            <w:r>
              <w:rPr>
                <w:rFonts w:cs="Times New Roman"/>
                <w:color w:val="000000"/>
                <w:szCs w:val="28"/>
                <w:lang w:val="nl-NL"/>
              </w:rPr>
              <w:t xml:space="preserve">: </w:t>
            </w:r>
            <w:r w:rsidRPr="00BF600B">
              <w:rPr>
                <w:rFonts w:cs="Times New Roman"/>
                <w:color w:val="000000"/>
                <w:szCs w:val="28"/>
                <w:lang w:val="nl-NL"/>
              </w:rPr>
              <w:t xml:space="preserve">Tìm hệ số </w:t>
            </w:r>
            <w:r>
              <w:rPr>
                <w:rFonts w:cs="Times New Roman"/>
                <w:color w:val="000000"/>
                <w:szCs w:val="28"/>
                <w:lang w:val="nl-NL"/>
              </w:rPr>
              <w:t>p</w:t>
            </w:r>
            <w:r w:rsidRPr="00BF600B">
              <w:rPr>
                <w:rFonts w:cs="Times New Roman"/>
                <w:color w:val="000000"/>
                <w:szCs w:val="28"/>
                <w:lang w:val="nl-NL"/>
              </w:rPr>
              <w:t>h</w:t>
            </w:r>
            <w:r>
              <w:rPr>
                <w:rFonts w:cs="Times New Roman"/>
                <w:color w:val="000000"/>
                <w:szCs w:val="28"/>
                <w:lang w:val="nl-NL"/>
              </w:rPr>
              <w:t>ù</w:t>
            </w:r>
            <w:r w:rsidRPr="00BF600B">
              <w:rPr>
                <w:rFonts w:cs="Times New Roman"/>
                <w:color w:val="000000"/>
                <w:szCs w:val="28"/>
                <w:lang w:val="nl-NL"/>
              </w:rPr>
              <w:t xml:space="preserve"> hợp đặt </w:t>
            </w:r>
            <w:r>
              <w:rPr>
                <w:rFonts w:cs="Times New Roman"/>
                <w:color w:val="000000"/>
                <w:szCs w:val="28"/>
                <w:lang w:val="nl-NL"/>
              </w:rPr>
              <w:t xml:space="preserve"> t</w:t>
            </w:r>
            <w:r w:rsidRPr="00BF600B">
              <w:rPr>
                <w:rFonts w:cs="Times New Roman"/>
                <w:color w:val="000000"/>
                <w:szCs w:val="28"/>
                <w:lang w:val="nl-NL"/>
              </w:rPr>
              <w:t>rước các công thứ</w:t>
            </w:r>
            <w:r>
              <w:rPr>
                <w:rFonts w:cs="Times New Roman"/>
                <w:color w:val="000000"/>
                <w:szCs w:val="28"/>
                <w:lang w:val="nl-NL"/>
              </w:rPr>
              <w:t>c.</w:t>
            </w:r>
          </w:p>
          <w:p w14:paraId="2B5B9B75" w14:textId="77777777" w:rsidR="00BF600B" w:rsidRDefault="00BF600B" w:rsidP="00CC358C">
            <w:pPr>
              <w:spacing w:after="0" w:line="360" w:lineRule="auto"/>
              <w:jc w:val="both"/>
              <w:rPr>
                <w:rFonts w:cs="Times New Roman"/>
                <w:color w:val="000000"/>
                <w:szCs w:val="28"/>
                <w:lang w:val="nl-NL"/>
              </w:rPr>
            </w:pPr>
            <w:r>
              <w:rPr>
                <w:rFonts w:cs="Times New Roman"/>
                <w:color w:val="000000"/>
                <w:szCs w:val="28"/>
                <w:lang w:val="nl-NL"/>
              </w:rPr>
              <w:t xml:space="preserve">+ Bước 3 – Viết PTHH: Thay dấu (---&gt;) </w:t>
            </w:r>
            <w:r w:rsidRPr="00BF600B">
              <w:rPr>
                <w:rFonts w:cs="Times New Roman"/>
                <w:color w:val="000000"/>
                <w:szCs w:val="28"/>
                <w:lang w:val="nl-NL"/>
              </w:rPr>
              <w:t>thành dấu (</w:t>
            </w:r>
            <w:r w:rsidRPr="00BF600B">
              <w:rPr>
                <w:rFonts w:eastAsia="Yu Gothic UI" w:cs="Times New Roman"/>
                <w:color w:val="000000"/>
                <w:szCs w:val="28"/>
                <w:lang w:val="nl-NL"/>
              </w:rPr>
              <w:t>→</w:t>
            </w:r>
            <w:r w:rsidRPr="00BF600B">
              <w:rPr>
                <w:rFonts w:cs="Times New Roman"/>
                <w:color w:val="000000"/>
                <w:szCs w:val="28"/>
                <w:lang w:val="nl-NL"/>
              </w:rPr>
              <w:t>)</w:t>
            </w:r>
          </w:p>
          <w:p w14:paraId="768A43A6" w14:textId="77777777" w:rsidR="00BF600B" w:rsidRDefault="00BF600B" w:rsidP="00CC358C">
            <w:pPr>
              <w:spacing w:after="0" w:line="360" w:lineRule="auto"/>
              <w:jc w:val="both"/>
              <w:rPr>
                <w:rFonts w:cs="Times New Roman"/>
                <w:color w:val="000000"/>
                <w:szCs w:val="28"/>
                <w:lang w:val="nl-NL"/>
              </w:rPr>
            </w:pPr>
            <w:r>
              <w:rPr>
                <w:rFonts w:cs="Times New Roman"/>
                <w:color w:val="000000"/>
                <w:szCs w:val="28"/>
                <w:lang w:val="nl-NL"/>
              </w:rPr>
              <w:t xml:space="preserve">- </w:t>
            </w:r>
            <w:r w:rsidRPr="00BF600B">
              <w:rPr>
                <w:color w:val="000000"/>
                <w:lang w:val="nl-NL"/>
              </w:rPr>
              <w:t>Lưu ý:</w:t>
            </w:r>
          </w:p>
          <w:p w14:paraId="13C4E627" w14:textId="77777777" w:rsidR="00BF600B" w:rsidRDefault="00BF600B" w:rsidP="00CC358C">
            <w:pPr>
              <w:spacing w:after="0" w:line="360" w:lineRule="auto"/>
              <w:jc w:val="both"/>
              <w:rPr>
                <w:rFonts w:cs="Times New Roman"/>
                <w:color w:val="000000"/>
                <w:szCs w:val="28"/>
                <w:lang w:val="nl-NL"/>
              </w:rPr>
            </w:pPr>
            <w:r>
              <w:rPr>
                <w:color w:val="000000"/>
                <w:lang w:val="nl-NL"/>
              </w:rPr>
              <w:t>+ Viết h</w:t>
            </w:r>
            <w:r w:rsidRPr="00BF600B">
              <w:rPr>
                <w:color w:val="000000"/>
                <w:lang w:val="nl-NL"/>
              </w:rPr>
              <w:t>ệ số viết ngang với kí hiệu của các chất.</w:t>
            </w:r>
          </w:p>
          <w:p w14:paraId="03064E0A" w14:textId="77777777" w:rsidR="00BF600B" w:rsidRDefault="00BF600B" w:rsidP="00CC358C">
            <w:pPr>
              <w:spacing w:after="0" w:line="360" w:lineRule="auto"/>
              <w:jc w:val="both"/>
              <w:rPr>
                <w:rFonts w:cs="Times New Roman"/>
                <w:color w:val="000000"/>
                <w:szCs w:val="28"/>
                <w:lang w:val="nl-NL"/>
              </w:rPr>
            </w:pPr>
            <w:r>
              <w:rPr>
                <w:color w:val="000000"/>
                <w:lang w:val="nl-NL"/>
              </w:rPr>
              <w:t>+</w:t>
            </w:r>
            <w:r w:rsidRPr="00BF600B">
              <w:rPr>
                <w:color w:val="000000"/>
                <w:lang w:val="nl-NL"/>
              </w:rPr>
              <w:t xml:space="preserve"> Không thay đổi các chỉ số trong các công thức hoá học đã viết đúng. </w:t>
            </w:r>
          </w:p>
          <w:p w14:paraId="66CB3524" w14:textId="50DCAC2D" w:rsidR="00BF600B" w:rsidRPr="00BF600B" w:rsidRDefault="00BF600B" w:rsidP="00CC358C">
            <w:pPr>
              <w:spacing w:after="0" w:line="360" w:lineRule="auto"/>
              <w:jc w:val="both"/>
              <w:rPr>
                <w:rFonts w:cs="Times New Roman"/>
                <w:color w:val="000000"/>
                <w:szCs w:val="28"/>
                <w:lang w:val="nl-NL"/>
              </w:rPr>
            </w:pPr>
            <w:r>
              <w:rPr>
                <w:rFonts w:cs="Times New Roman"/>
                <w:color w:val="000000"/>
                <w:szCs w:val="28"/>
                <w:lang w:val="nl-NL"/>
              </w:rPr>
              <w:t>+</w:t>
            </w:r>
            <w:r w:rsidRPr="00BF600B">
              <w:rPr>
                <w:rFonts w:cs="Times New Roman"/>
                <w:color w:val="000000"/>
                <w:lang w:val="nl-NL"/>
              </w:rPr>
              <w:t xml:space="preserve"> Nếu trong công thức hoá học, các chất ở 2 vế có những nhóm nguyên tử giống nhau (không bị biến đổi trong phản ứng mà chỉ chuyển từ chất này sang chất khác) thì coi nhóm</w:t>
            </w:r>
            <w:r>
              <w:rPr>
                <w:rFonts w:cs="Times New Roman"/>
                <w:color w:val="000000"/>
                <w:lang w:val="nl-NL"/>
              </w:rPr>
              <w:t xml:space="preserve"> </w:t>
            </w:r>
            <w:r w:rsidRPr="00BF600B">
              <w:rPr>
                <w:rFonts w:cs="Times New Roman"/>
                <w:color w:val="000000"/>
                <w:lang w:val="nl-NL"/>
              </w:rPr>
              <w:t>nguyên tử này như một "nguyên tố" để cân bằng.</w:t>
            </w:r>
          </w:p>
          <w:p w14:paraId="30C52E7E" w14:textId="68DD290D" w:rsidR="00BF600B" w:rsidRPr="006B39BB" w:rsidRDefault="00BF600B" w:rsidP="00CC358C">
            <w:pPr>
              <w:spacing w:after="0" w:line="360" w:lineRule="auto"/>
              <w:jc w:val="both"/>
              <w:rPr>
                <w:rFonts w:cs="Times New Roman"/>
                <w:color w:val="000000"/>
                <w:szCs w:val="28"/>
                <w:lang w:val="nl-NL"/>
              </w:rPr>
            </w:pPr>
          </w:p>
        </w:tc>
      </w:tr>
    </w:tbl>
    <w:p w14:paraId="23C11B37" w14:textId="5636639C" w:rsidR="007A1574" w:rsidRPr="006B39BB" w:rsidRDefault="007A1574" w:rsidP="00CC358C">
      <w:pPr>
        <w:spacing w:after="0" w:line="360" w:lineRule="auto"/>
        <w:jc w:val="both"/>
        <w:rPr>
          <w:rFonts w:cs="Times New Roman"/>
          <w:b/>
          <w:bCs/>
          <w:iCs/>
          <w:szCs w:val="28"/>
        </w:rPr>
      </w:pPr>
      <w:r w:rsidRPr="006B39BB">
        <w:rPr>
          <w:rFonts w:cs="Times New Roman"/>
          <w:b/>
          <w:bCs/>
          <w:iCs/>
          <w:szCs w:val="28"/>
          <w:lang w:val="nl-NL"/>
        </w:rPr>
        <w:t xml:space="preserve">Hoạt động </w:t>
      </w:r>
      <w:r>
        <w:rPr>
          <w:rFonts w:cs="Times New Roman"/>
          <w:b/>
          <w:bCs/>
          <w:iCs/>
          <w:szCs w:val="28"/>
          <w:lang w:val="nl-NL"/>
        </w:rPr>
        <w:t>4</w:t>
      </w:r>
      <w:r w:rsidRPr="006B39BB">
        <w:rPr>
          <w:rFonts w:cs="Times New Roman"/>
          <w:b/>
          <w:bCs/>
          <w:iCs/>
          <w:szCs w:val="28"/>
          <w:lang w:val="nl-NL"/>
        </w:rPr>
        <w:t xml:space="preserve">: </w:t>
      </w:r>
      <w:r>
        <w:rPr>
          <w:rFonts w:cs="Times New Roman"/>
          <w:b/>
          <w:bCs/>
          <w:iCs/>
          <w:szCs w:val="28"/>
          <w:lang w:val="nl-NL"/>
        </w:rPr>
        <w:t xml:space="preserve">Phương trình hóa học – </w:t>
      </w:r>
      <w:r>
        <w:rPr>
          <w:rFonts w:cs="Times New Roman"/>
          <w:b/>
          <w:bCs/>
          <w:iCs/>
          <w:szCs w:val="28"/>
          <w:lang w:val="nl-NL"/>
        </w:rPr>
        <w:t>Ý nghĩa</w:t>
      </w:r>
      <w:r>
        <w:rPr>
          <w:rFonts w:cs="Times New Roman"/>
          <w:b/>
          <w:bCs/>
          <w:iCs/>
          <w:szCs w:val="28"/>
          <w:lang w:val="nl-NL"/>
        </w:rPr>
        <w:t xml:space="preserve"> phương trình hóa học</w:t>
      </w:r>
    </w:p>
    <w:p w14:paraId="423DCFF7" w14:textId="34DA2EA4" w:rsidR="007A1574" w:rsidRPr="006B39BB" w:rsidRDefault="007A1574" w:rsidP="00CC358C">
      <w:pPr>
        <w:spacing w:after="0" w:line="360" w:lineRule="auto"/>
        <w:jc w:val="both"/>
        <w:rPr>
          <w:rFonts w:cs="Times New Roman"/>
          <w:szCs w:val="28"/>
        </w:rPr>
      </w:pPr>
      <w:r w:rsidRPr="006B39BB">
        <w:rPr>
          <w:rFonts w:cs="Times New Roman"/>
          <w:b/>
          <w:bCs/>
          <w:color w:val="000000"/>
          <w:szCs w:val="28"/>
          <w:lang w:val="nl-NL"/>
        </w:rPr>
        <w:t xml:space="preserve">a. Mục tiêu: </w:t>
      </w:r>
      <w:r>
        <w:rPr>
          <w:rFonts w:cs="Times New Roman"/>
          <w:color w:val="000000"/>
          <w:szCs w:val="28"/>
          <w:lang w:val="nl-NL"/>
        </w:rPr>
        <w:t>Nêu ý nghĩa của</w:t>
      </w:r>
      <w:r>
        <w:rPr>
          <w:rFonts w:cs="Times New Roman"/>
          <w:color w:val="000000"/>
          <w:szCs w:val="28"/>
          <w:lang w:val="nl-NL"/>
        </w:rPr>
        <w:t xml:space="preserve"> phương trình hóa học của 1 số phản ứng</w:t>
      </w:r>
    </w:p>
    <w:p w14:paraId="58601F67" w14:textId="77777777" w:rsidR="007A1574" w:rsidRPr="006B39BB" w:rsidRDefault="007A1574" w:rsidP="00CC358C">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w:t>
      </w:r>
      <w:r>
        <w:rPr>
          <w:rFonts w:cs="Times New Roman"/>
          <w:bCs/>
          <w:szCs w:val="28"/>
          <w:lang w:val="nl-NL"/>
        </w:rPr>
        <w:t>GV</w:t>
      </w:r>
      <w:r w:rsidRPr="006B39BB">
        <w:rPr>
          <w:rFonts w:cs="Times New Roman"/>
          <w:bCs/>
          <w:szCs w:val="28"/>
          <w:lang w:val="nl-NL"/>
        </w:rPr>
        <w:t xml:space="preserve"> hướng dẫn, học sinh thảo luận, trao đổi.</w:t>
      </w:r>
    </w:p>
    <w:p w14:paraId="7AA1A91A" w14:textId="0939C06E" w:rsidR="007A1574" w:rsidRPr="006B39BB" w:rsidRDefault="007A1574" w:rsidP="00CC358C">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Pr>
          <w:rFonts w:cs="Times New Roman"/>
          <w:bCs/>
          <w:color w:val="000000"/>
          <w:szCs w:val="28"/>
          <w:lang w:val="nl-NL"/>
        </w:rPr>
        <w:t>, PHT.</w:t>
      </w:r>
    </w:p>
    <w:p w14:paraId="26E13FDC" w14:textId="77777777" w:rsidR="007A1574" w:rsidRPr="006B39BB" w:rsidRDefault="007A1574" w:rsidP="00CC358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10075" w:type="dxa"/>
        <w:tblLayout w:type="fixed"/>
        <w:tblLook w:val="04A0" w:firstRow="1" w:lastRow="0" w:firstColumn="1" w:lastColumn="0" w:noHBand="0" w:noVBand="1"/>
      </w:tblPr>
      <w:tblGrid>
        <w:gridCol w:w="5305"/>
        <w:gridCol w:w="4770"/>
      </w:tblGrid>
      <w:tr w:rsidR="007A1574" w:rsidRPr="006B39BB" w14:paraId="7D10AD88" w14:textId="77777777" w:rsidTr="00BE17AD">
        <w:trPr>
          <w:trHeight w:val="444"/>
        </w:trPr>
        <w:tc>
          <w:tcPr>
            <w:tcW w:w="5305" w:type="dxa"/>
          </w:tcPr>
          <w:p w14:paraId="2A5BA6AD" w14:textId="77777777" w:rsidR="007A1574" w:rsidRPr="006B39BB" w:rsidRDefault="007A1574" w:rsidP="00CC358C">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770" w:type="dxa"/>
          </w:tcPr>
          <w:p w14:paraId="191606D4" w14:textId="77777777" w:rsidR="007A1574" w:rsidRPr="006B39BB" w:rsidRDefault="007A1574" w:rsidP="00CC358C">
            <w:pPr>
              <w:spacing w:after="0" w:line="360" w:lineRule="auto"/>
              <w:jc w:val="center"/>
              <w:rPr>
                <w:rFonts w:cs="Times New Roman"/>
                <w:b/>
                <w:color w:val="000000"/>
                <w:szCs w:val="28"/>
                <w:lang w:val="nl-NL"/>
              </w:rPr>
            </w:pPr>
            <w:r>
              <w:rPr>
                <w:rFonts w:cs="Times New Roman"/>
                <w:b/>
                <w:color w:val="000000"/>
                <w:szCs w:val="28"/>
                <w:lang w:val="nl-NL"/>
              </w:rPr>
              <w:t>NỘI DUNG BÀI HỌC</w:t>
            </w:r>
          </w:p>
        </w:tc>
      </w:tr>
      <w:tr w:rsidR="007A1574" w:rsidRPr="006B39BB" w14:paraId="597B77E9" w14:textId="77777777" w:rsidTr="00BE17AD">
        <w:trPr>
          <w:trHeight w:val="444"/>
        </w:trPr>
        <w:tc>
          <w:tcPr>
            <w:tcW w:w="5305" w:type="dxa"/>
          </w:tcPr>
          <w:p w14:paraId="03DE354B" w14:textId="77777777" w:rsidR="007A1574" w:rsidRPr="006B39BB" w:rsidRDefault="007A1574"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2BA135C7" w14:textId="6FAFE1CA" w:rsidR="007A1574" w:rsidRDefault="007A1574" w:rsidP="00CC358C">
            <w:pPr>
              <w:spacing w:after="0" w:line="360" w:lineRule="auto"/>
              <w:jc w:val="both"/>
              <w:rPr>
                <w:rFonts w:cs="Times New Roman"/>
                <w:iCs/>
                <w:szCs w:val="28"/>
                <w:lang w:val="nl-NL"/>
              </w:rPr>
            </w:pPr>
            <w:r>
              <w:rPr>
                <w:rFonts w:cs="Times New Roman"/>
                <w:iCs/>
                <w:szCs w:val="28"/>
                <w:lang w:val="nl-NL"/>
              </w:rPr>
              <w:t xml:space="preserve">- </w:t>
            </w:r>
            <w:r w:rsidRPr="006B39BB">
              <w:rPr>
                <w:rFonts w:cs="Times New Roman"/>
                <w:iCs/>
                <w:szCs w:val="28"/>
                <w:lang w:val="nl-NL"/>
              </w:rPr>
              <w:t>GV</w:t>
            </w:r>
            <w:r>
              <w:rPr>
                <w:rFonts w:cs="Times New Roman"/>
                <w:iCs/>
                <w:szCs w:val="28"/>
                <w:lang w:val="nl-NL"/>
              </w:rPr>
              <w:t>: PTHH</w:t>
            </w:r>
            <w:r w:rsidRPr="007A1574">
              <w:rPr>
                <w:rFonts w:cs="Times New Roman"/>
                <w:iCs/>
                <w:szCs w:val="28"/>
                <w:lang w:val="nl-NL"/>
              </w:rPr>
              <w:t xml:space="preserve"> cho biết trong </w:t>
            </w:r>
            <w:r>
              <w:rPr>
                <w:rFonts w:cs="Times New Roman"/>
                <w:iCs/>
                <w:szCs w:val="28"/>
                <w:lang w:val="nl-NL"/>
              </w:rPr>
              <w:t>PƯHH</w:t>
            </w:r>
            <w:r w:rsidRPr="007A1574">
              <w:rPr>
                <w:rFonts w:cs="Times New Roman"/>
                <w:iCs/>
                <w:szCs w:val="28"/>
                <w:lang w:val="nl-NL"/>
              </w:rPr>
              <w:t>, lượng các chất tham gia phản ứng và các chất sản phẩm tuân theo một tỉ lệ xác định</w:t>
            </w:r>
            <w:r>
              <w:rPr>
                <w:rFonts w:cs="Times New Roman"/>
                <w:iCs/>
                <w:szCs w:val="28"/>
                <w:lang w:val="nl-NL"/>
              </w:rPr>
              <w:t>.</w:t>
            </w:r>
          </w:p>
          <w:p w14:paraId="1EC97E2A" w14:textId="77777777" w:rsidR="007A1574" w:rsidRDefault="007A1574" w:rsidP="00CC358C">
            <w:pPr>
              <w:spacing w:after="0" w:line="360" w:lineRule="auto"/>
              <w:jc w:val="both"/>
              <w:rPr>
                <w:rFonts w:cs="Times New Roman"/>
                <w:iCs/>
                <w:szCs w:val="28"/>
                <w:lang w:val="nl-NL"/>
              </w:rPr>
            </w:pPr>
            <w:r>
              <w:rPr>
                <w:rFonts w:cs="Times New Roman"/>
                <w:iCs/>
                <w:szCs w:val="28"/>
                <w:lang w:val="nl-NL"/>
              </w:rPr>
              <w:t>- GV hướng dẫn HS</w:t>
            </w:r>
            <w:r>
              <w:rPr>
                <w:rFonts w:cs="Times New Roman"/>
                <w:iCs/>
                <w:szCs w:val="28"/>
                <w:lang w:val="nl-NL"/>
              </w:rPr>
              <w:t xml:space="preserve"> nêu ý nghĩa của PTHH:</w:t>
            </w:r>
          </w:p>
          <w:p w14:paraId="5E8220C2" w14:textId="77777777" w:rsidR="00222548" w:rsidRDefault="007A1574" w:rsidP="00CC358C">
            <w:pPr>
              <w:spacing w:after="0" w:line="360" w:lineRule="auto"/>
              <w:jc w:val="center"/>
              <w:rPr>
                <w:rFonts w:cs="Times New Roman"/>
                <w:iCs/>
                <w:szCs w:val="28"/>
              </w:rPr>
            </w:pPr>
            <w:r w:rsidRPr="007A1574">
              <w:rPr>
                <w:rFonts w:cs="Times New Roman"/>
                <w:iCs/>
                <w:szCs w:val="28"/>
              </w:rPr>
              <w:t>4A1 + 3O</w:t>
            </w:r>
            <w:r w:rsidRPr="007A1574">
              <w:rPr>
                <w:rFonts w:cs="Times New Roman"/>
                <w:iCs/>
                <w:szCs w:val="28"/>
                <w:vertAlign w:val="subscript"/>
              </w:rPr>
              <w:t xml:space="preserve">2 </w:t>
            </w:r>
            <w:r w:rsidRPr="007A1574">
              <w:rPr>
                <w:rFonts w:cs="Times New Roman"/>
                <w:iCs/>
                <w:szCs w:val="28"/>
              </w:rPr>
              <w:sym w:font="Symbol" w:char="F0AE"/>
            </w:r>
            <w:r w:rsidRPr="007A1574">
              <w:rPr>
                <w:rFonts w:cs="Times New Roman"/>
                <w:iCs/>
                <w:szCs w:val="28"/>
              </w:rPr>
              <w:t xml:space="preserve"> 2A1</w:t>
            </w:r>
            <w:r w:rsidRPr="007A1574">
              <w:rPr>
                <w:rFonts w:cs="Times New Roman"/>
                <w:iCs/>
                <w:szCs w:val="28"/>
                <w:vertAlign w:val="subscript"/>
              </w:rPr>
              <w:t>2</w:t>
            </w:r>
            <w:r w:rsidRPr="007A1574">
              <w:rPr>
                <w:rFonts w:cs="Times New Roman"/>
                <w:iCs/>
                <w:szCs w:val="28"/>
              </w:rPr>
              <w:t>O</w:t>
            </w:r>
            <w:r w:rsidRPr="007A1574">
              <w:rPr>
                <w:rFonts w:cs="Times New Roman"/>
                <w:iCs/>
                <w:szCs w:val="28"/>
                <w:vertAlign w:val="subscript"/>
              </w:rPr>
              <w:t>3</w:t>
            </w:r>
          </w:p>
          <w:p w14:paraId="6788C401" w14:textId="0EE6E27F" w:rsidR="007A1574" w:rsidRDefault="00222548" w:rsidP="00CC358C">
            <w:pPr>
              <w:spacing w:after="0" w:line="360" w:lineRule="auto"/>
              <w:jc w:val="both"/>
              <w:rPr>
                <w:rFonts w:cs="Times New Roman"/>
                <w:iCs/>
                <w:szCs w:val="28"/>
              </w:rPr>
            </w:pPr>
            <w:r w:rsidRPr="00222548">
              <w:rPr>
                <w:rFonts w:cs="Times New Roman"/>
                <w:iCs/>
                <w:szCs w:val="28"/>
              </w:rPr>
              <w:t xml:space="preserve">=&gt; </w:t>
            </w:r>
            <w:r w:rsidR="007A1574" w:rsidRPr="007A1574">
              <w:rPr>
                <w:rFonts w:cs="Times New Roman"/>
                <w:iCs/>
                <w:szCs w:val="28"/>
              </w:rPr>
              <w:t xml:space="preserve">Vậy, tỉ lệ về số mol của các chất đúng bằng tỉ lệ hệ số của chúng trong </w:t>
            </w:r>
            <w:r w:rsidR="007A1574" w:rsidRPr="007A1574">
              <w:rPr>
                <w:rFonts w:cs="Times New Roman"/>
                <w:iCs/>
                <w:szCs w:val="28"/>
              </w:rPr>
              <w:t>PTHH.</w:t>
            </w:r>
          </w:p>
          <w:p w14:paraId="010A7DD8" w14:textId="0F946D59" w:rsidR="007A1574" w:rsidRPr="007A1574" w:rsidRDefault="00BE17AD" w:rsidP="00CC358C">
            <w:pPr>
              <w:spacing w:after="0" w:line="360" w:lineRule="auto"/>
              <w:jc w:val="both"/>
              <w:rPr>
                <w:rFonts w:cs="Times New Roman"/>
                <w:iCs/>
                <w:szCs w:val="28"/>
              </w:rPr>
            </w:pPr>
            <w:r w:rsidRPr="00BE17AD">
              <w:rPr>
                <w:rFonts w:cs="Times New Roman"/>
                <w:iCs/>
                <w:szCs w:val="28"/>
              </w:rPr>
              <w:t>- GV cho HS hoạt động nhóm hoàn thành PHT 4</w:t>
            </w:r>
          </w:p>
          <w:p w14:paraId="0A8A672B" w14:textId="77777777" w:rsidR="007A1574" w:rsidRPr="006B39BB" w:rsidRDefault="007A1574"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7AA489BA" w14:textId="77777777" w:rsidR="007A1574" w:rsidRPr="006B39BB" w:rsidRDefault="007A1574" w:rsidP="00CC358C">
            <w:pPr>
              <w:spacing w:after="0" w:line="360" w:lineRule="auto"/>
              <w:jc w:val="both"/>
              <w:rPr>
                <w:rFonts w:cs="Times New Roman"/>
                <w:color w:val="000000"/>
                <w:szCs w:val="28"/>
                <w:lang w:val="nl-NL"/>
              </w:rPr>
            </w:pPr>
            <w:r>
              <w:rPr>
                <w:rFonts w:cs="Times New Roman"/>
                <w:color w:val="000000"/>
                <w:szCs w:val="28"/>
                <w:lang w:val="nl-NL"/>
              </w:rPr>
              <w:t>-</w:t>
            </w:r>
            <w:r w:rsidRPr="006B39BB">
              <w:rPr>
                <w:rFonts w:cs="Times New Roman"/>
                <w:color w:val="000000"/>
                <w:szCs w:val="28"/>
                <w:lang w:val="nl-NL"/>
              </w:rPr>
              <w:t xml:space="preserve"> HS tiếp nhận nhiệm vụ, trao đổi, thảo luận theo nhóm nhỏ.</w:t>
            </w:r>
          </w:p>
          <w:p w14:paraId="15449740" w14:textId="77777777" w:rsidR="007A1574" w:rsidRPr="006B39BB" w:rsidRDefault="007A1574" w:rsidP="00CC358C">
            <w:pPr>
              <w:spacing w:after="0" w:line="360" w:lineRule="auto"/>
              <w:jc w:val="both"/>
              <w:rPr>
                <w:rFonts w:cs="Times New Roman"/>
                <w:color w:val="000000"/>
                <w:szCs w:val="28"/>
                <w:lang w:val="nl-NL"/>
              </w:rPr>
            </w:pPr>
            <w:r>
              <w:rPr>
                <w:rFonts w:cs="Times New Roman"/>
                <w:color w:val="000000"/>
                <w:szCs w:val="28"/>
                <w:lang w:val="nl-NL"/>
              </w:rPr>
              <w:t>-</w:t>
            </w:r>
            <w:r w:rsidRPr="006B39BB">
              <w:rPr>
                <w:rFonts w:cs="Times New Roman"/>
                <w:color w:val="000000"/>
                <w:szCs w:val="28"/>
                <w:lang w:val="nl-NL"/>
              </w:rPr>
              <w:t xml:space="preserve"> GV quan sát HS hoạt động, hỗ trợ khi HS cần</w:t>
            </w:r>
          </w:p>
          <w:p w14:paraId="036B3910" w14:textId="77777777" w:rsidR="007A1574" w:rsidRPr="006B39BB" w:rsidRDefault="007A1574" w:rsidP="00CC358C">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4378C0E0" w14:textId="77777777" w:rsidR="007A1574" w:rsidRPr="006B39BB" w:rsidRDefault="007A1574" w:rsidP="00CC358C">
            <w:pPr>
              <w:spacing w:after="0" w:line="360" w:lineRule="auto"/>
              <w:jc w:val="both"/>
              <w:rPr>
                <w:rFonts w:cs="Times New Roman"/>
                <w:color w:val="000000"/>
                <w:szCs w:val="28"/>
                <w:lang w:val="nl-NL"/>
              </w:rPr>
            </w:pPr>
            <w:r>
              <w:rPr>
                <w:rFonts w:cs="Times New Roman"/>
                <w:color w:val="000000"/>
                <w:szCs w:val="28"/>
                <w:lang w:val="nl-NL"/>
              </w:rPr>
              <w:t>-</w:t>
            </w:r>
            <w:r w:rsidRPr="006B39BB">
              <w:rPr>
                <w:rFonts w:cs="Times New Roman"/>
                <w:color w:val="000000"/>
                <w:szCs w:val="28"/>
                <w:lang w:val="nl-NL"/>
              </w:rPr>
              <w:t xml:space="preserve"> GV gọi 2 bạn đại diện 2 nhóm đứng dậy báo cáo kết quả làm việc của nhóm.</w:t>
            </w:r>
          </w:p>
          <w:p w14:paraId="0A8C35B5" w14:textId="77777777" w:rsidR="007A1574" w:rsidRPr="006B39BB" w:rsidRDefault="007A1574" w:rsidP="00CC358C">
            <w:pPr>
              <w:spacing w:after="0" w:line="360" w:lineRule="auto"/>
              <w:jc w:val="both"/>
              <w:rPr>
                <w:rFonts w:cs="Times New Roman"/>
                <w:color w:val="000000"/>
                <w:szCs w:val="28"/>
                <w:lang w:val="nl-NL"/>
              </w:rPr>
            </w:pPr>
            <w:r>
              <w:rPr>
                <w:rFonts w:cs="Times New Roman"/>
                <w:color w:val="000000"/>
                <w:szCs w:val="28"/>
                <w:lang w:val="nl-NL"/>
              </w:rPr>
              <w:t>-</w:t>
            </w:r>
            <w:r w:rsidRPr="006B39BB">
              <w:rPr>
                <w:rFonts w:cs="Times New Roman"/>
                <w:color w:val="000000"/>
                <w:szCs w:val="28"/>
                <w:lang w:val="nl-NL"/>
              </w:rPr>
              <w:t xml:space="preserve"> GV gọi HS nhóm khác nhận xét, đánh giá.</w:t>
            </w:r>
          </w:p>
          <w:p w14:paraId="3FF51C8C" w14:textId="77777777" w:rsidR="007A1574" w:rsidRPr="006B39BB" w:rsidRDefault="007A1574" w:rsidP="00CC358C">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3954FEC0" w14:textId="77777777" w:rsidR="007A1574" w:rsidRPr="006B39BB" w:rsidRDefault="007A1574" w:rsidP="00CC358C">
            <w:pPr>
              <w:spacing w:after="0" w:line="360" w:lineRule="auto"/>
              <w:jc w:val="both"/>
              <w:rPr>
                <w:rFonts w:cs="Times New Roman"/>
                <w:b/>
                <w:color w:val="000000"/>
                <w:szCs w:val="28"/>
              </w:rPr>
            </w:pPr>
            <w:r>
              <w:rPr>
                <w:rFonts w:cs="Times New Roman"/>
                <w:color w:val="000000"/>
                <w:szCs w:val="28"/>
                <w:lang w:val="nl-NL"/>
              </w:rPr>
              <w:t>-</w:t>
            </w:r>
            <w:r w:rsidRPr="006B39BB">
              <w:rPr>
                <w:rFonts w:cs="Times New Roman"/>
                <w:color w:val="000000"/>
                <w:szCs w:val="28"/>
                <w:lang w:val="nl-NL"/>
              </w:rPr>
              <w:t xml:space="preserve"> GV đánh giá, nhận xét, chuẩn kiến thức, chuyển sang nội dung mới</w:t>
            </w:r>
            <w:r>
              <w:rPr>
                <w:rFonts w:cs="Times New Roman"/>
                <w:color w:val="000000"/>
                <w:szCs w:val="28"/>
                <w:lang w:val="nl-NL"/>
              </w:rPr>
              <w:t>.</w:t>
            </w:r>
          </w:p>
        </w:tc>
        <w:tc>
          <w:tcPr>
            <w:tcW w:w="4770" w:type="dxa"/>
          </w:tcPr>
          <w:p w14:paraId="0CBDE811" w14:textId="77777777" w:rsidR="007A1574" w:rsidRDefault="007A1574" w:rsidP="00CC358C">
            <w:pPr>
              <w:spacing w:after="0" w:line="360" w:lineRule="auto"/>
              <w:jc w:val="both"/>
              <w:rPr>
                <w:rFonts w:cs="Times New Roman"/>
                <w:b/>
                <w:color w:val="000000"/>
                <w:szCs w:val="28"/>
                <w:lang w:val="nl-NL"/>
              </w:rPr>
            </w:pPr>
            <w:r>
              <w:rPr>
                <w:rFonts w:cs="Times New Roman"/>
                <w:b/>
                <w:color w:val="000000"/>
                <w:szCs w:val="28"/>
                <w:lang w:val="nl-NL"/>
              </w:rPr>
              <w:lastRenderedPageBreak/>
              <w:t>II. Phương trình hóa học</w:t>
            </w:r>
          </w:p>
          <w:p w14:paraId="6C7C7F42" w14:textId="6278C2D7" w:rsidR="007A1574" w:rsidRDefault="007A1574" w:rsidP="00CC358C">
            <w:pPr>
              <w:spacing w:after="0" w:line="360" w:lineRule="auto"/>
              <w:jc w:val="both"/>
              <w:rPr>
                <w:rFonts w:cs="Times New Roman"/>
                <w:b/>
                <w:color w:val="000000"/>
                <w:szCs w:val="28"/>
                <w:lang w:val="nl-NL"/>
              </w:rPr>
            </w:pPr>
            <w:r>
              <w:rPr>
                <w:rFonts w:cs="Times New Roman"/>
                <w:b/>
                <w:color w:val="000000"/>
                <w:szCs w:val="28"/>
                <w:lang w:val="nl-NL"/>
              </w:rPr>
              <w:t>2</w:t>
            </w:r>
            <w:r>
              <w:rPr>
                <w:rFonts w:cs="Times New Roman"/>
                <w:b/>
                <w:color w:val="000000"/>
                <w:szCs w:val="28"/>
                <w:lang w:val="nl-NL"/>
              </w:rPr>
              <w:t xml:space="preserve">. </w:t>
            </w:r>
            <w:r>
              <w:rPr>
                <w:rFonts w:cs="Times New Roman"/>
                <w:b/>
                <w:color w:val="000000"/>
                <w:szCs w:val="28"/>
                <w:lang w:val="nl-NL"/>
              </w:rPr>
              <w:t>Ý nghĩa của PTHH</w:t>
            </w:r>
          </w:p>
          <w:p w14:paraId="0A4BBB75" w14:textId="77777777" w:rsidR="00BE17AD" w:rsidRDefault="007A1574" w:rsidP="00CC358C">
            <w:pPr>
              <w:spacing w:after="0" w:line="360" w:lineRule="auto"/>
              <w:jc w:val="both"/>
              <w:rPr>
                <w:rFonts w:cs="Times New Roman"/>
                <w:bCs/>
                <w:color w:val="000000"/>
                <w:szCs w:val="28"/>
                <w:lang w:val="nl-NL"/>
              </w:rPr>
            </w:pPr>
            <w:r>
              <w:rPr>
                <w:rFonts w:cs="Times New Roman"/>
                <w:b/>
                <w:color w:val="000000"/>
                <w:szCs w:val="28"/>
                <w:lang w:val="nl-NL"/>
              </w:rPr>
              <w:t xml:space="preserve">- </w:t>
            </w:r>
            <w:r w:rsidRPr="00A2378A">
              <w:rPr>
                <w:rFonts w:cs="Times New Roman"/>
                <w:bCs/>
                <w:color w:val="000000"/>
                <w:szCs w:val="28"/>
                <w:lang w:val="nl-NL"/>
              </w:rPr>
              <w:t>PTHH biểu diễn ngắn gọn phản ứng hoá học với chất tham gia phản ứng ở bên trái mũi tên chì chiếu phản ứng và chất sản phẩm ở bên phải mũi tên.</w:t>
            </w:r>
          </w:p>
          <w:p w14:paraId="2F49B0FB" w14:textId="0042E637" w:rsidR="00BE17AD" w:rsidRDefault="00BE17AD" w:rsidP="00CC358C">
            <w:pPr>
              <w:spacing w:after="0" w:line="360" w:lineRule="auto"/>
              <w:jc w:val="both"/>
              <w:rPr>
                <w:rFonts w:cs="Times New Roman"/>
                <w:color w:val="000000"/>
                <w:szCs w:val="28"/>
              </w:rPr>
            </w:pPr>
            <w:r w:rsidRPr="00BE17AD">
              <w:rPr>
                <w:rFonts w:cs="Times New Roman"/>
                <w:bCs/>
                <w:color w:val="000000"/>
                <w:szCs w:val="28"/>
                <w:lang w:val="nl-NL"/>
              </w:rPr>
              <w:t xml:space="preserve">- </w:t>
            </w:r>
            <w:r w:rsidRPr="00BE17AD">
              <w:rPr>
                <w:bCs/>
                <w:color w:val="000000"/>
                <w:szCs w:val="28"/>
                <w:lang w:val="nl-NL"/>
              </w:rPr>
              <w:t>Ví dụ</w:t>
            </w:r>
            <w:r w:rsidRPr="00BE17AD">
              <w:rPr>
                <w:bCs/>
                <w:color w:val="000000"/>
                <w:szCs w:val="28"/>
                <w:lang w:val="nl-NL"/>
              </w:rPr>
              <w:t xml:space="preserve">: </w:t>
            </w:r>
            <w:r w:rsidRPr="00BE17AD">
              <w:rPr>
                <w:bCs/>
                <w:color w:val="000000"/>
                <w:szCs w:val="28"/>
                <w:lang w:val="nl-NL"/>
              </w:rPr>
              <w:t>xét PTHH</w:t>
            </w:r>
            <w:r w:rsidRPr="00BE17AD">
              <w:rPr>
                <w:bCs/>
                <w:color w:val="000000"/>
                <w:szCs w:val="28"/>
                <w:lang w:val="nl-NL"/>
              </w:rPr>
              <w:t xml:space="preserve"> </w:t>
            </w:r>
            <w:r w:rsidRPr="00BE17AD">
              <w:rPr>
                <w:bCs/>
                <w:color w:val="000000"/>
                <w:szCs w:val="28"/>
                <w:lang w:val="nl-NL"/>
              </w:rPr>
              <w:t>4A1 + 3O</w:t>
            </w:r>
            <w:r w:rsidRPr="00BE17AD">
              <w:rPr>
                <w:bCs/>
                <w:color w:val="000000"/>
                <w:szCs w:val="28"/>
                <w:vertAlign w:val="subscript"/>
                <w:lang w:val="nl-NL"/>
              </w:rPr>
              <w:t xml:space="preserve">2 </w:t>
            </w:r>
            <w:r w:rsidRPr="00BE17AD">
              <w:rPr>
                <w:bCs/>
                <w:color w:val="000000"/>
                <w:szCs w:val="28"/>
                <w:lang w:val="en-US"/>
              </w:rPr>
              <w:sym w:font="Symbol" w:char="F0AE"/>
            </w:r>
            <w:r w:rsidRPr="00BE17AD">
              <w:rPr>
                <w:bCs/>
                <w:color w:val="000000"/>
                <w:szCs w:val="28"/>
                <w:lang w:val="nl-NL"/>
              </w:rPr>
              <w:t xml:space="preserve"> 2A1</w:t>
            </w:r>
            <w:r w:rsidRPr="00BE17AD">
              <w:rPr>
                <w:bCs/>
                <w:color w:val="000000"/>
                <w:szCs w:val="28"/>
                <w:vertAlign w:val="subscript"/>
                <w:lang w:val="nl-NL"/>
              </w:rPr>
              <w:t>2</w:t>
            </w:r>
            <w:r w:rsidRPr="00BE17AD">
              <w:rPr>
                <w:bCs/>
                <w:color w:val="000000"/>
                <w:szCs w:val="28"/>
                <w:lang w:val="nl-NL"/>
              </w:rPr>
              <w:t>O</w:t>
            </w:r>
            <w:r w:rsidRPr="00BE17AD">
              <w:rPr>
                <w:bCs/>
                <w:color w:val="000000"/>
                <w:szCs w:val="28"/>
                <w:vertAlign w:val="subscript"/>
                <w:lang w:val="nl-NL"/>
              </w:rPr>
              <w:t>3</w:t>
            </w:r>
            <w:r w:rsidRPr="00BE17AD">
              <w:rPr>
                <w:rFonts w:cs="Times New Roman"/>
                <w:color w:val="000000"/>
                <w:szCs w:val="28"/>
                <w:lang w:val="nl-NL"/>
              </w:rPr>
              <w:t xml:space="preserve"> </w:t>
            </w:r>
            <w:r w:rsidRPr="00BE17AD">
              <w:rPr>
                <w:rFonts w:cs="Times New Roman"/>
                <w:color w:val="000000"/>
                <w:szCs w:val="28"/>
              </w:rPr>
              <w:t>Cứ 4 ng.tử A</w:t>
            </w:r>
            <w:r w:rsidRPr="00BE17AD">
              <w:rPr>
                <w:rFonts w:cs="Times New Roman"/>
                <w:color w:val="000000"/>
                <w:szCs w:val="28"/>
                <w:lang w:val="nl-NL"/>
              </w:rPr>
              <w:t>l</w:t>
            </w:r>
            <w:r w:rsidRPr="00BE17AD">
              <w:rPr>
                <w:rFonts w:cs="Times New Roman"/>
                <w:color w:val="000000"/>
                <w:szCs w:val="28"/>
              </w:rPr>
              <w:t xml:space="preserve"> phản ứng với 3 p.tử </w:t>
            </w:r>
            <w:r w:rsidRPr="00BE17AD">
              <w:rPr>
                <w:rFonts w:cs="Times New Roman"/>
                <w:color w:val="000000"/>
                <w:szCs w:val="28"/>
                <w:lang w:val="nl-NL"/>
              </w:rPr>
              <w:t>O</w:t>
            </w:r>
            <w:r w:rsidRPr="00BE17AD">
              <w:rPr>
                <w:rFonts w:cs="Times New Roman"/>
                <w:color w:val="000000"/>
                <w:szCs w:val="28"/>
                <w:vertAlign w:val="subscript"/>
                <w:lang w:val="nl-NL"/>
              </w:rPr>
              <w:t>2</w:t>
            </w:r>
            <w:r w:rsidRPr="00BE17AD">
              <w:rPr>
                <w:rFonts w:cs="Times New Roman"/>
                <w:color w:val="000000"/>
                <w:szCs w:val="28"/>
              </w:rPr>
              <w:t xml:space="preserve"> tạo ra 2 p.tử A</w:t>
            </w:r>
            <w:r w:rsidRPr="00BE17AD">
              <w:rPr>
                <w:rFonts w:cs="Times New Roman"/>
                <w:color w:val="000000"/>
                <w:szCs w:val="28"/>
                <w:lang w:val="nl-NL"/>
              </w:rPr>
              <w:t>l</w:t>
            </w:r>
            <w:r w:rsidRPr="00BE17AD">
              <w:rPr>
                <w:rFonts w:cs="Times New Roman"/>
                <w:color w:val="000000"/>
                <w:szCs w:val="28"/>
                <w:vertAlign w:val="subscript"/>
                <w:lang w:val="nl-NL"/>
              </w:rPr>
              <w:t>2</w:t>
            </w:r>
            <w:r w:rsidRPr="00BE17AD">
              <w:rPr>
                <w:rFonts w:cs="Times New Roman"/>
                <w:color w:val="000000"/>
                <w:szCs w:val="28"/>
              </w:rPr>
              <w:t>O</w:t>
            </w:r>
            <w:r w:rsidRPr="00BE17AD">
              <w:rPr>
                <w:rFonts w:cs="Times New Roman"/>
                <w:color w:val="000000"/>
                <w:szCs w:val="28"/>
                <w:vertAlign w:val="subscript"/>
              </w:rPr>
              <w:t>3</w:t>
            </w:r>
            <w:r w:rsidRPr="00BE17AD">
              <w:rPr>
                <w:rFonts w:cs="Times New Roman"/>
                <w:color w:val="000000"/>
                <w:szCs w:val="28"/>
              </w:rPr>
              <w:t>.</w:t>
            </w:r>
          </w:p>
          <w:p w14:paraId="4DDC456A" w14:textId="77777777" w:rsidR="00BE17AD" w:rsidRDefault="00BE17AD" w:rsidP="00CC358C">
            <w:pPr>
              <w:spacing w:after="0" w:line="360" w:lineRule="auto"/>
              <w:jc w:val="both"/>
              <w:rPr>
                <w:rFonts w:cs="Times New Roman"/>
                <w:color w:val="000000"/>
                <w:szCs w:val="28"/>
              </w:rPr>
            </w:pPr>
            <w:r w:rsidRPr="00BE17AD">
              <w:rPr>
                <w:rFonts w:cs="Times New Roman"/>
                <w:color w:val="000000"/>
                <w:szCs w:val="28"/>
                <w:lang w:val="en-US"/>
              </w:rPr>
              <w:sym w:font="Symbol" w:char="F0AE"/>
            </w:r>
            <w:r w:rsidRPr="00BE17AD">
              <w:rPr>
                <w:rFonts w:cs="Times New Roman"/>
                <w:color w:val="000000"/>
                <w:szCs w:val="28"/>
              </w:rPr>
              <w:t xml:space="preserve"> Số nguyên tử Al: Số phân tử O</w:t>
            </w:r>
            <w:r w:rsidRPr="00BE17AD">
              <w:rPr>
                <w:rFonts w:cs="Times New Roman"/>
                <w:color w:val="000000"/>
                <w:szCs w:val="28"/>
                <w:vertAlign w:val="subscript"/>
              </w:rPr>
              <w:t xml:space="preserve">2 </w:t>
            </w:r>
            <w:r w:rsidRPr="00BE17AD">
              <w:rPr>
                <w:rFonts w:cs="Times New Roman"/>
                <w:color w:val="000000"/>
                <w:szCs w:val="28"/>
              </w:rPr>
              <w:t>: Số phân tử A1</w:t>
            </w:r>
            <w:r w:rsidRPr="00BE17AD">
              <w:rPr>
                <w:rFonts w:cs="Times New Roman"/>
                <w:color w:val="000000"/>
                <w:szCs w:val="28"/>
                <w:vertAlign w:val="subscript"/>
              </w:rPr>
              <w:t>2</w:t>
            </w:r>
            <w:r w:rsidRPr="00BE17AD">
              <w:rPr>
                <w:rFonts w:cs="Times New Roman"/>
                <w:color w:val="000000"/>
                <w:szCs w:val="28"/>
              </w:rPr>
              <w:t>O</w:t>
            </w:r>
            <w:r w:rsidRPr="00BE17AD">
              <w:rPr>
                <w:rFonts w:cs="Times New Roman"/>
                <w:color w:val="000000"/>
                <w:szCs w:val="28"/>
                <w:vertAlign w:val="subscript"/>
              </w:rPr>
              <w:t>3</w:t>
            </w:r>
            <w:r w:rsidRPr="00BE17AD">
              <w:rPr>
                <w:rFonts w:cs="Times New Roman"/>
                <w:color w:val="000000"/>
                <w:szCs w:val="28"/>
              </w:rPr>
              <w:t xml:space="preserve"> = 4:3:2</w:t>
            </w:r>
          </w:p>
          <w:p w14:paraId="53884668" w14:textId="24063AD5" w:rsidR="00BE17AD" w:rsidRPr="00BE17AD" w:rsidRDefault="00BE17AD" w:rsidP="00CC358C">
            <w:pPr>
              <w:spacing w:after="0" w:line="360" w:lineRule="auto"/>
              <w:jc w:val="both"/>
              <w:rPr>
                <w:rFonts w:cs="Times New Roman"/>
                <w:color w:val="000000"/>
                <w:szCs w:val="28"/>
              </w:rPr>
            </w:pPr>
            <w:r>
              <w:rPr>
                <w:rFonts w:cs="Times New Roman"/>
                <w:color w:val="000000"/>
                <w:szCs w:val="28"/>
                <w:lang w:val="en-US"/>
              </w:rPr>
              <w:t xml:space="preserve">Hoặc: </w:t>
            </w:r>
            <w:r w:rsidRPr="00BE17AD">
              <w:rPr>
                <w:color w:val="000000"/>
                <w:szCs w:val="28"/>
              </w:rPr>
              <w:t>Số mol Al: Số mol O</w:t>
            </w:r>
            <w:r w:rsidRPr="00BE17AD">
              <w:rPr>
                <w:color w:val="000000"/>
                <w:szCs w:val="28"/>
                <w:vertAlign w:val="subscript"/>
              </w:rPr>
              <w:t>2</w:t>
            </w:r>
            <w:r w:rsidRPr="00BE17AD">
              <w:rPr>
                <w:color w:val="000000"/>
                <w:szCs w:val="28"/>
              </w:rPr>
              <w:t>: Số mol A1</w:t>
            </w:r>
            <w:r w:rsidRPr="00BE17AD">
              <w:rPr>
                <w:color w:val="000000"/>
                <w:szCs w:val="28"/>
                <w:vertAlign w:val="subscript"/>
              </w:rPr>
              <w:t>2</w:t>
            </w:r>
            <w:r w:rsidRPr="00BE17AD">
              <w:rPr>
                <w:color w:val="000000"/>
                <w:szCs w:val="28"/>
              </w:rPr>
              <w:t>O</w:t>
            </w:r>
            <w:r w:rsidRPr="00BE17AD">
              <w:rPr>
                <w:color w:val="000000"/>
                <w:szCs w:val="28"/>
                <w:vertAlign w:val="subscript"/>
              </w:rPr>
              <w:t>3</w:t>
            </w:r>
            <w:r w:rsidRPr="00BE17AD">
              <w:rPr>
                <w:color w:val="000000"/>
                <w:szCs w:val="28"/>
              </w:rPr>
              <w:t xml:space="preserve"> = 4:3:2</w:t>
            </w:r>
          </w:p>
          <w:p w14:paraId="52E20B8F" w14:textId="3987AA25" w:rsidR="00BE17AD" w:rsidRPr="00BE17AD" w:rsidRDefault="00BE17AD" w:rsidP="00CC358C">
            <w:pPr>
              <w:spacing w:after="0" w:line="360" w:lineRule="auto"/>
              <w:jc w:val="both"/>
              <w:rPr>
                <w:color w:val="000000"/>
                <w:szCs w:val="28"/>
              </w:rPr>
            </w:pPr>
            <w:r w:rsidRPr="00BE17AD">
              <w:rPr>
                <w:color w:val="000000"/>
                <w:szCs w:val="28"/>
              </w:rPr>
              <w:t xml:space="preserve">Hoặc: </w:t>
            </w:r>
            <w:r w:rsidRPr="00BE17AD">
              <w:rPr>
                <w:color w:val="000000"/>
                <w:szCs w:val="28"/>
              </w:rPr>
              <w:t>Cứ 9 gam Al phản ứng hết với 8 gam O</w:t>
            </w:r>
            <w:r w:rsidRPr="00BE17AD">
              <w:rPr>
                <w:color w:val="000000"/>
                <w:szCs w:val="28"/>
                <w:vertAlign w:val="subscript"/>
              </w:rPr>
              <w:t>2</w:t>
            </w:r>
            <w:r w:rsidRPr="00BE17AD">
              <w:rPr>
                <w:color w:val="000000"/>
                <w:szCs w:val="28"/>
              </w:rPr>
              <w:t xml:space="preserve"> tạo ra 17 gam A1</w:t>
            </w:r>
            <w:r w:rsidRPr="00BE17AD">
              <w:rPr>
                <w:color w:val="000000"/>
                <w:szCs w:val="28"/>
                <w:vertAlign w:val="subscript"/>
              </w:rPr>
              <w:t>2</w:t>
            </w:r>
            <w:r w:rsidRPr="00BE17AD">
              <w:rPr>
                <w:color w:val="000000"/>
                <w:szCs w:val="28"/>
              </w:rPr>
              <w:t>O</w:t>
            </w:r>
            <w:r w:rsidRPr="00BE17AD">
              <w:rPr>
                <w:color w:val="000000"/>
                <w:szCs w:val="28"/>
                <w:vertAlign w:val="subscript"/>
              </w:rPr>
              <w:t>3</w:t>
            </w:r>
            <w:r w:rsidRPr="00BE17AD">
              <w:rPr>
                <w:color w:val="000000"/>
                <w:szCs w:val="28"/>
              </w:rPr>
              <w:t>.</w:t>
            </w:r>
          </w:p>
          <w:p w14:paraId="347DCF03" w14:textId="44DC063C" w:rsidR="007A1574" w:rsidRPr="00BE17AD" w:rsidRDefault="007A1574" w:rsidP="00CC358C">
            <w:pPr>
              <w:spacing w:after="0" w:line="360" w:lineRule="auto"/>
              <w:jc w:val="both"/>
              <w:rPr>
                <w:rFonts w:cs="Times New Roman"/>
                <w:color w:val="000000"/>
                <w:szCs w:val="28"/>
              </w:rPr>
            </w:pPr>
          </w:p>
        </w:tc>
      </w:tr>
    </w:tbl>
    <w:p w14:paraId="5AD589F9" w14:textId="1186345A" w:rsidR="00573C10" w:rsidRPr="006B39BB" w:rsidRDefault="00573C10" w:rsidP="00CC358C">
      <w:pPr>
        <w:spacing w:after="0" w:line="360" w:lineRule="auto"/>
        <w:jc w:val="both"/>
        <w:rPr>
          <w:rFonts w:cs="Times New Roman"/>
          <w:b/>
          <w:szCs w:val="28"/>
        </w:rPr>
      </w:pPr>
      <w:r w:rsidRPr="006B39BB">
        <w:rPr>
          <w:rFonts w:cs="Times New Roman"/>
          <w:b/>
          <w:szCs w:val="28"/>
          <w:lang w:val="sv-SE"/>
        </w:rPr>
        <w:t>C . HOẠT ĐỘNG LUYỆN TẬP + VẬN DỤNG</w:t>
      </w:r>
    </w:p>
    <w:p w14:paraId="4D1B03C0" w14:textId="69BDEE05" w:rsidR="00573C10" w:rsidRPr="006B39BB" w:rsidRDefault="00573C10" w:rsidP="00CC358C">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2519D4">
        <w:rPr>
          <w:rFonts w:cs="Times New Roman"/>
          <w:bCs/>
          <w:color w:val="000000"/>
          <w:szCs w:val="28"/>
          <w:lang w:val="nl-NL"/>
        </w:rPr>
        <w:t>Làm bài tập liên quan đến định luật bảo toàn khối lượng, viết được PTHH và nêu ý nghĩa của PTHH.</w:t>
      </w:r>
    </w:p>
    <w:p w14:paraId="206BC4FA" w14:textId="3117AFD3" w:rsidR="00573C10" w:rsidRPr="006B39BB" w:rsidRDefault="00573C10" w:rsidP="00CC358C">
      <w:pPr>
        <w:spacing w:after="0" w:line="360" w:lineRule="auto"/>
        <w:jc w:val="both"/>
        <w:rPr>
          <w:rFonts w:cs="Times New Roman"/>
          <w:szCs w:val="28"/>
          <w:lang w:val="nl-NL"/>
        </w:rPr>
      </w:pPr>
      <w:r w:rsidRPr="006B39BB">
        <w:rPr>
          <w:rFonts w:cs="Times New Roman"/>
          <w:b/>
          <w:bCs/>
          <w:szCs w:val="28"/>
          <w:lang w:val="nl-NL"/>
        </w:rPr>
        <w:t xml:space="preserve">b. Nội dung: </w:t>
      </w:r>
      <w:r w:rsidR="006C7584">
        <w:rPr>
          <w:rFonts w:cs="Times New Roman"/>
          <w:bCs/>
          <w:szCs w:val="28"/>
          <w:lang w:val="nl-NL"/>
        </w:rPr>
        <w:t>Tổ chức trò chơi Rung chuông vàng</w:t>
      </w:r>
      <w:r w:rsidRPr="006B39BB">
        <w:rPr>
          <w:rFonts w:cs="Times New Roman"/>
          <w:bCs/>
          <w:szCs w:val="28"/>
          <w:lang w:val="nl-NL"/>
        </w:rPr>
        <w:t>.</w:t>
      </w:r>
    </w:p>
    <w:p w14:paraId="617077B2" w14:textId="2AD789FC" w:rsidR="00573C10" w:rsidRPr="006B39BB" w:rsidRDefault="00573C10" w:rsidP="00CC358C">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Pr="006B39BB" w:rsidRDefault="00573C10" w:rsidP="00CC358C">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36279746" w14:textId="77777777" w:rsidR="002F2141" w:rsidRDefault="006C7584" w:rsidP="00AC0B67">
      <w:pPr>
        <w:spacing w:after="0" w:line="360" w:lineRule="auto"/>
        <w:jc w:val="both"/>
        <w:rPr>
          <w:rFonts w:cs="Times New Roman"/>
          <w:color w:val="000000" w:themeColor="text1"/>
          <w:szCs w:val="28"/>
        </w:rPr>
      </w:pPr>
      <w:r w:rsidRPr="006C7584">
        <w:rPr>
          <w:rFonts w:cs="Times New Roman"/>
          <w:color w:val="000000" w:themeColor="text1"/>
          <w:szCs w:val="28"/>
        </w:rPr>
        <w:t xml:space="preserve">- </w:t>
      </w:r>
      <w:r w:rsidR="005C29D4" w:rsidRPr="005C29D4">
        <w:rPr>
          <w:rFonts w:cs="Times New Roman"/>
          <w:color w:val="000000" w:themeColor="text1"/>
          <w:szCs w:val="28"/>
        </w:rPr>
        <w:t xml:space="preserve">GV </w:t>
      </w:r>
      <w:r w:rsidRPr="006C7584">
        <w:rPr>
          <w:rFonts w:cs="Times New Roman"/>
          <w:color w:val="000000" w:themeColor="text1"/>
          <w:szCs w:val="28"/>
        </w:rPr>
        <w:t>tổ chức cho HS tham gia trò chơi Rung chuông vàng.</w:t>
      </w:r>
    </w:p>
    <w:p w14:paraId="14979AD5" w14:textId="77777777" w:rsidR="00AC0B67" w:rsidRDefault="002F2141" w:rsidP="00AC0B67">
      <w:pPr>
        <w:spacing w:after="0" w:line="360" w:lineRule="auto"/>
        <w:jc w:val="both"/>
        <w:rPr>
          <w:rFonts w:cs="Times New Roman"/>
          <w:color w:val="000000" w:themeColor="text1"/>
          <w:szCs w:val="28"/>
        </w:rPr>
      </w:pPr>
      <w:r w:rsidRPr="002F2141">
        <w:rPr>
          <w:rFonts w:cs="Times New Roman"/>
          <w:color w:val="000000" w:themeColor="text1"/>
          <w:szCs w:val="28"/>
        </w:rPr>
        <w:t xml:space="preserve">Luật chơi: </w:t>
      </w:r>
      <w:r w:rsidRPr="002F2141">
        <w:rPr>
          <w:color w:val="000000" w:themeColor="text1"/>
          <w:szCs w:val="28"/>
        </w:rPr>
        <w:t xml:space="preserve">Trò chơi gồm 06 câu hỏi trắc nghiệm. </w:t>
      </w:r>
    </w:p>
    <w:p w14:paraId="70F41612" w14:textId="1248F97B" w:rsidR="00AC0B67" w:rsidRDefault="002F2141" w:rsidP="00AC0B67">
      <w:pPr>
        <w:spacing w:after="0" w:line="360" w:lineRule="auto"/>
        <w:jc w:val="both"/>
        <w:rPr>
          <w:rFonts w:cs="Times New Roman"/>
          <w:color w:val="000000" w:themeColor="text1"/>
          <w:szCs w:val="28"/>
        </w:rPr>
      </w:pPr>
      <w:r w:rsidRPr="002F2141">
        <w:rPr>
          <w:rFonts w:cs="Times New Roman"/>
          <w:color w:val="000000" w:themeColor="text1"/>
          <w:szCs w:val="28"/>
        </w:rPr>
        <w:t>+</w:t>
      </w:r>
      <w:r w:rsidRPr="002F2141">
        <w:rPr>
          <w:rFonts w:cs="Times New Roman"/>
          <w:color w:val="000000" w:themeColor="text1"/>
          <w:szCs w:val="28"/>
        </w:rPr>
        <w:t xml:space="preserve"> Mỗi câu hỏi, các bạn có </w:t>
      </w:r>
      <w:r w:rsidRPr="002F2141">
        <w:rPr>
          <w:rFonts w:cs="Times New Roman"/>
          <w:b/>
          <w:bCs/>
          <w:color w:val="000000" w:themeColor="text1"/>
          <w:szCs w:val="28"/>
        </w:rPr>
        <w:t xml:space="preserve">15 giây </w:t>
      </w:r>
      <w:r w:rsidRPr="002F2141">
        <w:rPr>
          <w:rFonts w:cs="Times New Roman"/>
          <w:color w:val="000000" w:themeColor="text1"/>
          <w:szCs w:val="28"/>
        </w:rPr>
        <w:t>để đọc thông tin và ghi chữ cái đáp án vào bảng trả lời.</w:t>
      </w:r>
    </w:p>
    <w:p w14:paraId="5ACBA511" w14:textId="12877083" w:rsidR="002F2141" w:rsidRPr="002F2141" w:rsidRDefault="002F2141" w:rsidP="00AC0B67">
      <w:pPr>
        <w:spacing w:after="0" w:line="360" w:lineRule="auto"/>
        <w:rPr>
          <w:rFonts w:cs="Times New Roman"/>
          <w:color w:val="000000" w:themeColor="text1"/>
          <w:szCs w:val="28"/>
        </w:rPr>
      </w:pPr>
      <w:r w:rsidRPr="002F2141">
        <w:rPr>
          <w:rFonts w:cs="Times New Roman"/>
          <w:color w:val="000000" w:themeColor="text1"/>
          <w:szCs w:val="28"/>
        </w:rPr>
        <w:t>+</w:t>
      </w:r>
      <w:r w:rsidRPr="002F2141">
        <w:rPr>
          <w:rFonts w:cs="Times New Roman"/>
          <w:color w:val="000000" w:themeColor="text1"/>
          <w:szCs w:val="28"/>
        </w:rPr>
        <w:t xml:space="preserve"> Sau 15 giây, tất cả cùng đưa bảng trả lời </w:t>
      </w:r>
      <w:r w:rsidRPr="002F2141">
        <w:rPr>
          <w:rFonts w:cs="Times New Roman"/>
          <w:i/>
          <w:iCs/>
          <w:color w:val="000000" w:themeColor="text1"/>
          <w:szCs w:val="28"/>
          <w:u w:val="single"/>
        </w:rPr>
        <w:t>(lưu ý, không hội ý đáp án)</w:t>
      </w:r>
    </w:p>
    <w:p w14:paraId="51886ADF" w14:textId="2F27DB17" w:rsidR="002F2141" w:rsidRPr="002F2141" w:rsidRDefault="002F2141" w:rsidP="00AC0B67">
      <w:pPr>
        <w:spacing w:after="0" w:line="360" w:lineRule="auto"/>
        <w:jc w:val="both"/>
        <w:rPr>
          <w:rFonts w:cs="Times New Roman"/>
          <w:color w:val="000000" w:themeColor="text1"/>
          <w:szCs w:val="28"/>
        </w:rPr>
      </w:pPr>
      <w:r w:rsidRPr="002F2141">
        <w:rPr>
          <w:rFonts w:cs="Times New Roman"/>
          <w:color w:val="000000" w:themeColor="text1"/>
          <w:szCs w:val="28"/>
        </w:rPr>
        <w:t>+</w:t>
      </w:r>
      <w:r w:rsidRPr="002F2141">
        <w:rPr>
          <w:rFonts w:cs="Times New Roman"/>
          <w:color w:val="000000" w:themeColor="text1"/>
          <w:szCs w:val="28"/>
        </w:rPr>
        <w:t xml:space="preserve"> Bạn nào có đáp án đúng được trả lời các câu tiếp theo, bạn nào trả lời sai sẽ dừng cuộc chơi và nộp bảng trả lời cho giáo viên.</w:t>
      </w:r>
    </w:p>
    <w:p w14:paraId="2DBCA7D3" w14:textId="288E07A2" w:rsidR="00573C10" w:rsidRDefault="002F2141" w:rsidP="00AC0B67">
      <w:pPr>
        <w:spacing w:after="0" w:line="360" w:lineRule="auto"/>
        <w:jc w:val="both"/>
        <w:rPr>
          <w:rFonts w:cs="Times New Roman"/>
          <w:color w:val="000000" w:themeColor="text1"/>
          <w:szCs w:val="28"/>
        </w:rPr>
      </w:pPr>
      <w:r w:rsidRPr="002F2141">
        <w:rPr>
          <w:rFonts w:cs="Times New Roman"/>
          <w:color w:val="000000" w:themeColor="text1"/>
          <w:szCs w:val="28"/>
        </w:rPr>
        <w:t>+ Sau 6 câu trắc nghiệm, bạn nào giữ được phiếu trả lời trên tay sẽ trở thành người chiến thắng và nhận được 1 sticker để tăng điểm cộng</w:t>
      </w:r>
      <w:r w:rsidR="00573C10" w:rsidRPr="006B39BB">
        <w:rPr>
          <w:rFonts w:cs="Times New Roman"/>
          <w:color w:val="000000" w:themeColor="text1"/>
          <w:szCs w:val="28"/>
        </w:rPr>
        <w:t>.</w:t>
      </w:r>
    </w:p>
    <w:p w14:paraId="397F10D6" w14:textId="4F0328A7" w:rsidR="00573C10" w:rsidRPr="006B39BB" w:rsidRDefault="000F1388" w:rsidP="00CC358C">
      <w:pPr>
        <w:spacing w:after="0" w:line="360" w:lineRule="auto"/>
        <w:jc w:val="both"/>
        <w:rPr>
          <w:rFonts w:cs="Times New Roman"/>
          <w:b/>
          <w:szCs w:val="28"/>
          <w:lang w:val="sv-SE"/>
        </w:rPr>
      </w:pPr>
      <w:r w:rsidRPr="006B39BB">
        <w:rPr>
          <w:rFonts w:cs="Times New Roman"/>
          <w:b/>
          <w:color w:val="00B050"/>
          <w:szCs w:val="28"/>
          <w:lang w:val="pt-BR"/>
        </w:rPr>
        <w:t>I</w:t>
      </w:r>
      <w:r>
        <w:rPr>
          <w:rFonts w:cs="Times New Roman"/>
          <w:b/>
          <w:color w:val="00B050"/>
          <w:szCs w:val="28"/>
          <w:lang w:val="pt-BR"/>
        </w:rPr>
        <w:t>V</w:t>
      </w:r>
      <w:r w:rsidRPr="006B39BB">
        <w:rPr>
          <w:rFonts w:cs="Times New Roman"/>
          <w:b/>
          <w:color w:val="00B050"/>
          <w:szCs w:val="28"/>
          <w:lang w:val="pt-BR"/>
        </w:rPr>
        <w:t xml:space="preserve">. </w:t>
      </w:r>
      <w:r w:rsidRPr="000F1388">
        <w:rPr>
          <w:rFonts w:cs="Times New Roman"/>
          <w:b/>
          <w:color w:val="00B050"/>
          <w:szCs w:val="28"/>
          <w:lang w:val="pt-BR"/>
        </w:rPr>
        <w:t>KẾ HOẠCH ĐÁNH GIÁ</w:t>
      </w:r>
      <w:r w:rsidRPr="000F1388">
        <w:rPr>
          <w:rFonts w:cs="Times New Roman"/>
          <w:b/>
          <w:color w:val="00B050"/>
          <w:szCs w:val="28"/>
          <w:lang w:val="pt-BR"/>
        </w:rPr>
        <w:t xml:space="preserve"> </w:t>
      </w:r>
    </w:p>
    <w:tbl>
      <w:tblPr>
        <w:tblStyle w:val="TableGrid"/>
        <w:tblW w:w="9805" w:type="dxa"/>
        <w:jc w:val="center"/>
        <w:tblLook w:val="04A0" w:firstRow="1" w:lastRow="0" w:firstColumn="1" w:lastColumn="0" w:noHBand="0" w:noVBand="1"/>
      </w:tblPr>
      <w:tblGrid>
        <w:gridCol w:w="2785"/>
        <w:gridCol w:w="3330"/>
        <w:gridCol w:w="2520"/>
        <w:gridCol w:w="1170"/>
      </w:tblGrid>
      <w:tr w:rsidR="00573C10" w:rsidRPr="006B39BB" w14:paraId="375AF917" w14:textId="77777777" w:rsidTr="00CC358C">
        <w:trPr>
          <w:jc w:val="center"/>
        </w:trPr>
        <w:tc>
          <w:tcPr>
            <w:tcW w:w="2785" w:type="dxa"/>
            <w:vAlign w:val="center"/>
          </w:tcPr>
          <w:p w14:paraId="5AB5AAA5" w14:textId="53FF210F" w:rsidR="00573C10" w:rsidRPr="006B39BB" w:rsidRDefault="00964AC1" w:rsidP="00CC358C">
            <w:pPr>
              <w:spacing w:after="0" w:line="360" w:lineRule="auto"/>
              <w:jc w:val="center"/>
              <w:rPr>
                <w:rFonts w:cs="Times New Roman"/>
                <w:b/>
                <w:szCs w:val="28"/>
                <w:lang w:val="sv-SE"/>
              </w:rPr>
            </w:pPr>
            <w:r>
              <w:rPr>
                <w:rFonts w:cs="Times New Roman"/>
                <w:b/>
                <w:szCs w:val="28"/>
                <w:lang w:val="sv-SE"/>
              </w:rPr>
              <w:t>Hoạt động</w:t>
            </w:r>
          </w:p>
        </w:tc>
        <w:tc>
          <w:tcPr>
            <w:tcW w:w="3330" w:type="dxa"/>
            <w:vAlign w:val="center"/>
          </w:tcPr>
          <w:p w14:paraId="3D035A93" w14:textId="1BC9631E" w:rsidR="00573C10" w:rsidRPr="006B39BB" w:rsidRDefault="00573C10" w:rsidP="00CC358C">
            <w:pPr>
              <w:spacing w:after="0" w:line="360" w:lineRule="auto"/>
              <w:jc w:val="center"/>
              <w:rPr>
                <w:rFonts w:cs="Times New Roman"/>
                <w:b/>
                <w:szCs w:val="28"/>
                <w:lang w:val="sv-SE"/>
              </w:rPr>
            </w:pPr>
            <w:r w:rsidRPr="006B39BB">
              <w:rPr>
                <w:rFonts w:cs="Times New Roman"/>
                <w:b/>
                <w:szCs w:val="28"/>
                <w:lang w:val="sv-SE"/>
              </w:rPr>
              <w:t>Phương pháp</w:t>
            </w:r>
            <w:r w:rsidR="00964AC1">
              <w:rPr>
                <w:rFonts w:cs="Times New Roman"/>
                <w:b/>
                <w:szCs w:val="28"/>
                <w:lang w:val="sv-SE"/>
              </w:rPr>
              <w:t xml:space="preserve"> </w:t>
            </w:r>
            <w:r w:rsidRPr="006B39BB">
              <w:rPr>
                <w:rFonts w:cs="Times New Roman"/>
                <w:b/>
                <w:szCs w:val="28"/>
                <w:lang w:val="sv-SE"/>
              </w:rPr>
              <w:t>đánh giá</w:t>
            </w:r>
          </w:p>
        </w:tc>
        <w:tc>
          <w:tcPr>
            <w:tcW w:w="2520" w:type="dxa"/>
            <w:vAlign w:val="center"/>
          </w:tcPr>
          <w:p w14:paraId="44B67FAF" w14:textId="77777777" w:rsidR="00573C10" w:rsidRPr="006B39BB" w:rsidRDefault="00573C10" w:rsidP="00CC358C">
            <w:pPr>
              <w:spacing w:after="0" w:line="360" w:lineRule="auto"/>
              <w:jc w:val="center"/>
              <w:rPr>
                <w:rFonts w:cs="Times New Roman"/>
                <w:b/>
                <w:szCs w:val="28"/>
                <w:lang w:val="sv-SE"/>
              </w:rPr>
            </w:pPr>
            <w:r w:rsidRPr="006B39BB">
              <w:rPr>
                <w:rFonts w:cs="Times New Roman"/>
                <w:b/>
                <w:szCs w:val="28"/>
                <w:lang w:val="sv-SE"/>
              </w:rPr>
              <w:t>Công cụ đánh giá</w:t>
            </w:r>
          </w:p>
        </w:tc>
        <w:tc>
          <w:tcPr>
            <w:tcW w:w="1170" w:type="dxa"/>
            <w:vAlign w:val="center"/>
          </w:tcPr>
          <w:p w14:paraId="284D44F3" w14:textId="77777777" w:rsidR="00573C10" w:rsidRPr="006B39BB" w:rsidRDefault="00573C10" w:rsidP="00CC358C">
            <w:pPr>
              <w:spacing w:after="0" w:line="360" w:lineRule="auto"/>
              <w:jc w:val="center"/>
              <w:rPr>
                <w:rFonts w:cs="Times New Roman"/>
                <w:b/>
                <w:szCs w:val="28"/>
                <w:lang w:val="sv-SE"/>
              </w:rPr>
            </w:pPr>
            <w:r w:rsidRPr="006B39BB">
              <w:rPr>
                <w:rFonts w:cs="Times New Roman"/>
                <w:b/>
                <w:szCs w:val="28"/>
                <w:lang w:val="sv-SE"/>
              </w:rPr>
              <w:t>Ghi Chú</w:t>
            </w:r>
          </w:p>
        </w:tc>
      </w:tr>
      <w:tr w:rsidR="00573C10" w:rsidRPr="006B39BB" w14:paraId="54791789" w14:textId="77777777" w:rsidTr="00CC358C">
        <w:trPr>
          <w:jc w:val="center"/>
        </w:trPr>
        <w:tc>
          <w:tcPr>
            <w:tcW w:w="2785" w:type="dxa"/>
          </w:tcPr>
          <w:p w14:paraId="76799DDC" w14:textId="19D9745A" w:rsidR="00964AC1" w:rsidRPr="00964AC1" w:rsidRDefault="00964AC1" w:rsidP="00CC358C">
            <w:pPr>
              <w:spacing w:after="0" w:line="360" w:lineRule="auto"/>
              <w:jc w:val="both"/>
              <w:rPr>
                <w:rFonts w:cs="Times New Roman"/>
                <w:b/>
                <w:bCs/>
                <w:szCs w:val="28"/>
                <w:lang w:val="sv-SE"/>
              </w:rPr>
            </w:pPr>
            <w:r w:rsidRPr="00964AC1">
              <w:rPr>
                <w:rFonts w:cs="Times New Roman"/>
                <w:b/>
                <w:bCs/>
                <w:szCs w:val="28"/>
                <w:lang w:val="sv-SE"/>
              </w:rPr>
              <w:t>Hoạt động 1:</w:t>
            </w:r>
          </w:p>
          <w:p w14:paraId="3812C6E4" w14:textId="592B8AD3" w:rsidR="00573C10" w:rsidRPr="006B39BB" w:rsidRDefault="00573C10" w:rsidP="00CC358C">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106596D3" w14:textId="77777777" w:rsidR="00573C10" w:rsidRPr="006B39BB" w:rsidRDefault="00573C10" w:rsidP="00CC358C">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3330" w:type="dxa"/>
          </w:tcPr>
          <w:p w14:paraId="2457E0FD" w14:textId="6363513D" w:rsidR="00573C10" w:rsidRDefault="00573C10" w:rsidP="00CC358C">
            <w:pPr>
              <w:spacing w:after="0" w:line="360" w:lineRule="auto"/>
              <w:jc w:val="both"/>
              <w:rPr>
                <w:rFonts w:cs="Times New Roman"/>
                <w:szCs w:val="28"/>
                <w:lang w:val="sv-SE"/>
              </w:rPr>
            </w:pPr>
            <w:r w:rsidRPr="006B39BB">
              <w:rPr>
                <w:rFonts w:cs="Times New Roman"/>
                <w:szCs w:val="28"/>
                <w:lang w:val="sv-SE"/>
              </w:rPr>
              <w:t xml:space="preserve">- </w:t>
            </w:r>
            <w:r w:rsidR="00964AC1">
              <w:rPr>
                <w:rFonts w:cs="Times New Roman"/>
                <w:szCs w:val="28"/>
                <w:lang w:val="sv-SE"/>
              </w:rPr>
              <w:t>Hỏi đáp</w:t>
            </w:r>
          </w:p>
          <w:p w14:paraId="3CF0ED67" w14:textId="19FDB1BA" w:rsidR="00964AC1" w:rsidRDefault="00964AC1" w:rsidP="00CC358C">
            <w:pPr>
              <w:spacing w:after="0" w:line="360" w:lineRule="auto"/>
              <w:jc w:val="both"/>
              <w:rPr>
                <w:rFonts w:cs="Times New Roman"/>
                <w:szCs w:val="28"/>
                <w:lang w:val="sv-SE"/>
              </w:rPr>
            </w:pPr>
            <w:r>
              <w:rPr>
                <w:rFonts w:cs="Times New Roman"/>
                <w:szCs w:val="28"/>
                <w:lang w:val="sv-SE"/>
              </w:rPr>
              <w:t>- Viết</w:t>
            </w:r>
          </w:p>
          <w:p w14:paraId="23C391DF" w14:textId="75EBCFA2" w:rsidR="00573C10" w:rsidRPr="00964AC1" w:rsidRDefault="00964AC1" w:rsidP="00CC358C">
            <w:pPr>
              <w:spacing w:after="0" w:line="360" w:lineRule="auto"/>
              <w:jc w:val="both"/>
              <w:rPr>
                <w:rFonts w:cs="Times New Roman"/>
                <w:szCs w:val="28"/>
                <w:lang w:val="sv-SE"/>
              </w:rPr>
            </w:pPr>
            <w:r>
              <w:rPr>
                <w:rFonts w:cs="Times New Roman"/>
                <w:szCs w:val="28"/>
                <w:lang w:val="sv-SE"/>
              </w:rPr>
              <w:t>- Quan sát</w:t>
            </w:r>
          </w:p>
        </w:tc>
        <w:tc>
          <w:tcPr>
            <w:tcW w:w="2520" w:type="dxa"/>
          </w:tcPr>
          <w:p w14:paraId="20BFCAAA" w14:textId="12F5DFE9" w:rsidR="00573C10" w:rsidRPr="006B39BB" w:rsidRDefault="00573C10" w:rsidP="00CC358C">
            <w:pPr>
              <w:spacing w:after="0" w:line="360" w:lineRule="auto"/>
              <w:jc w:val="both"/>
              <w:rPr>
                <w:rFonts w:cs="Times New Roman"/>
                <w:szCs w:val="28"/>
                <w:lang w:val="sv-SE"/>
              </w:rPr>
            </w:pPr>
            <w:r w:rsidRPr="006B39BB">
              <w:rPr>
                <w:rFonts w:cs="Times New Roman"/>
                <w:szCs w:val="28"/>
                <w:lang w:val="sv-SE"/>
              </w:rPr>
              <w:t xml:space="preserve">- </w:t>
            </w:r>
            <w:r w:rsidR="00964AC1">
              <w:rPr>
                <w:rFonts w:cs="Times New Roman"/>
                <w:szCs w:val="28"/>
                <w:lang w:val="sv-SE"/>
              </w:rPr>
              <w:t>Câu hỏi</w:t>
            </w:r>
            <w:r w:rsidRPr="006B39BB">
              <w:rPr>
                <w:rFonts w:cs="Times New Roman"/>
                <w:szCs w:val="28"/>
                <w:lang w:val="sv-SE"/>
              </w:rPr>
              <w:t>.</w:t>
            </w:r>
          </w:p>
          <w:p w14:paraId="2BE30E39" w14:textId="3497DA81" w:rsidR="00964AC1" w:rsidRPr="00964AC1" w:rsidRDefault="00573C10" w:rsidP="00CC358C">
            <w:pPr>
              <w:spacing w:after="0" w:line="360" w:lineRule="auto"/>
              <w:jc w:val="both"/>
              <w:rPr>
                <w:rFonts w:cs="Times New Roman"/>
                <w:szCs w:val="28"/>
                <w:lang w:val="sv-SE"/>
              </w:rPr>
            </w:pPr>
            <w:r w:rsidRPr="006B39BB">
              <w:rPr>
                <w:rFonts w:cs="Times New Roman"/>
                <w:szCs w:val="28"/>
                <w:lang w:val="sv-SE"/>
              </w:rPr>
              <w:t>- Phiếu học tập</w:t>
            </w:r>
            <w:r w:rsidR="00964AC1">
              <w:rPr>
                <w:rFonts w:cs="Times New Roman"/>
                <w:szCs w:val="28"/>
                <w:lang w:val="sv-SE"/>
              </w:rPr>
              <w:t>.</w:t>
            </w:r>
          </w:p>
          <w:p w14:paraId="40A56AF6" w14:textId="7D9BB546" w:rsidR="00573C10" w:rsidRPr="006B39BB" w:rsidRDefault="00573C10" w:rsidP="00CC358C">
            <w:pPr>
              <w:spacing w:after="0" w:line="360" w:lineRule="auto"/>
              <w:jc w:val="both"/>
              <w:rPr>
                <w:rFonts w:cs="Times New Roman"/>
                <w:b/>
                <w:szCs w:val="28"/>
                <w:lang w:val="sv-SE"/>
              </w:rPr>
            </w:pPr>
          </w:p>
        </w:tc>
        <w:tc>
          <w:tcPr>
            <w:tcW w:w="1170" w:type="dxa"/>
          </w:tcPr>
          <w:p w14:paraId="2505396F" w14:textId="77777777" w:rsidR="00573C10" w:rsidRPr="006B39BB" w:rsidRDefault="00573C10" w:rsidP="00CC358C">
            <w:pPr>
              <w:spacing w:after="0" w:line="360" w:lineRule="auto"/>
              <w:jc w:val="both"/>
              <w:rPr>
                <w:rFonts w:cs="Times New Roman"/>
                <w:b/>
                <w:szCs w:val="28"/>
                <w:lang w:val="sv-SE"/>
              </w:rPr>
            </w:pPr>
          </w:p>
        </w:tc>
      </w:tr>
      <w:tr w:rsidR="00964AC1" w:rsidRPr="006B39BB" w14:paraId="1513617A" w14:textId="77777777" w:rsidTr="00CC358C">
        <w:trPr>
          <w:jc w:val="center"/>
        </w:trPr>
        <w:tc>
          <w:tcPr>
            <w:tcW w:w="2785" w:type="dxa"/>
          </w:tcPr>
          <w:p w14:paraId="2C56169E" w14:textId="77777777" w:rsidR="00964AC1" w:rsidRDefault="00964AC1" w:rsidP="00CC358C">
            <w:pPr>
              <w:spacing w:after="0" w:line="360" w:lineRule="auto"/>
              <w:jc w:val="both"/>
              <w:rPr>
                <w:rFonts w:cs="Times New Roman"/>
                <w:b/>
                <w:bCs/>
                <w:szCs w:val="28"/>
                <w:lang w:val="sv-SE"/>
              </w:rPr>
            </w:pPr>
            <w:r>
              <w:rPr>
                <w:rFonts w:cs="Times New Roman"/>
                <w:b/>
                <w:bCs/>
                <w:szCs w:val="28"/>
                <w:lang w:val="sv-SE"/>
              </w:rPr>
              <w:t>Hoạt động 2:</w:t>
            </w:r>
          </w:p>
          <w:p w14:paraId="38223A01" w14:textId="19360829" w:rsidR="00964AC1" w:rsidRPr="00964AC1" w:rsidRDefault="00964AC1" w:rsidP="00CC358C">
            <w:pPr>
              <w:spacing w:after="0" w:line="360" w:lineRule="auto"/>
              <w:jc w:val="both"/>
              <w:rPr>
                <w:rFonts w:cs="Times New Roman"/>
                <w:szCs w:val="28"/>
                <w:lang w:val="sv-SE"/>
              </w:rPr>
            </w:pPr>
            <w:r>
              <w:rPr>
                <w:rFonts w:cs="Times New Roman"/>
                <w:b/>
                <w:bCs/>
                <w:szCs w:val="28"/>
                <w:lang w:val="sv-SE"/>
              </w:rPr>
              <w:t xml:space="preserve">- </w:t>
            </w:r>
            <w:r>
              <w:rPr>
                <w:rFonts w:cs="Times New Roman"/>
                <w:szCs w:val="28"/>
                <w:lang w:val="sv-SE"/>
              </w:rPr>
              <w:t xml:space="preserve">HS hoạt động nhóm hiệu quả, hoàn thành </w:t>
            </w:r>
            <w:r>
              <w:rPr>
                <w:rFonts w:cs="Times New Roman"/>
                <w:szCs w:val="28"/>
                <w:lang w:val="sv-SE"/>
              </w:rPr>
              <w:lastRenderedPageBreak/>
              <w:t>PHT và bài tập được giao.</w:t>
            </w:r>
          </w:p>
        </w:tc>
        <w:tc>
          <w:tcPr>
            <w:tcW w:w="3330" w:type="dxa"/>
          </w:tcPr>
          <w:p w14:paraId="24EC3452" w14:textId="77777777" w:rsidR="004F6DBD" w:rsidRDefault="00964AC1" w:rsidP="00CC358C">
            <w:pPr>
              <w:spacing w:after="0" w:line="360" w:lineRule="auto"/>
              <w:jc w:val="both"/>
              <w:rPr>
                <w:kern w:val="24"/>
                <w:szCs w:val="28"/>
              </w:rPr>
            </w:pPr>
            <w:r w:rsidRPr="004F6DBD">
              <w:rPr>
                <w:kern w:val="24"/>
                <w:szCs w:val="28"/>
                <w:lang w:val="sv-SE"/>
              </w:rPr>
              <w:lastRenderedPageBreak/>
              <w:t xml:space="preserve">- </w:t>
            </w:r>
            <w:r w:rsidRPr="005838DC">
              <w:rPr>
                <w:kern w:val="24"/>
                <w:szCs w:val="28"/>
              </w:rPr>
              <w:t>Đánh giá sản phẩm học tập</w:t>
            </w:r>
          </w:p>
          <w:p w14:paraId="32639989" w14:textId="6D1A6B72" w:rsidR="004F6DBD" w:rsidRPr="00A2378A" w:rsidRDefault="004F6DBD" w:rsidP="00CC358C">
            <w:pPr>
              <w:spacing w:after="0" w:line="360" w:lineRule="auto"/>
              <w:jc w:val="both"/>
              <w:rPr>
                <w:kern w:val="24"/>
                <w:szCs w:val="28"/>
              </w:rPr>
            </w:pPr>
            <w:r w:rsidRPr="004F6DBD">
              <w:rPr>
                <w:kern w:val="24"/>
                <w:szCs w:val="28"/>
              </w:rPr>
              <w:t xml:space="preserve">- </w:t>
            </w:r>
            <w:r>
              <w:rPr>
                <w:kern w:val="24"/>
                <w:szCs w:val="28"/>
              </w:rPr>
              <w:t>H</w:t>
            </w:r>
            <w:r w:rsidRPr="00A2378A">
              <w:rPr>
                <w:kern w:val="24"/>
                <w:szCs w:val="28"/>
              </w:rPr>
              <w:t>ỏi đáp</w:t>
            </w:r>
          </w:p>
          <w:p w14:paraId="46825AF9" w14:textId="77777777" w:rsidR="004F6DBD" w:rsidRDefault="004F6DBD" w:rsidP="00CC358C">
            <w:pPr>
              <w:spacing w:after="0" w:line="360" w:lineRule="auto"/>
              <w:jc w:val="both"/>
              <w:rPr>
                <w:kern w:val="24"/>
                <w:szCs w:val="28"/>
              </w:rPr>
            </w:pPr>
            <w:r w:rsidRPr="004F6DBD">
              <w:rPr>
                <w:kern w:val="24"/>
                <w:szCs w:val="28"/>
              </w:rPr>
              <w:t>- Q</w:t>
            </w:r>
            <w:r w:rsidR="00964AC1" w:rsidRPr="005838DC">
              <w:rPr>
                <w:kern w:val="24"/>
                <w:szCs w:val="28"/>
              </w:rPr>
              <w:t>uan sát</w:t>
            </w:r>
          </w:p>
          <w:p w14:paraId="1417F8A8" w14:textId="3A8C60F9" w:rsidR="00964AC1" w:rsidRPr="006B39BB" w:rsidRDefault="004F6DBD" w:rsidP="00CC358C">
            <w:pPr>
              <w:spacing w:after="0" w:line="360" w:lineRule="auto"/>
              <w:jc w:val="both"/>
              <w:rPr>
                <w:rFonts w:cs="Times New Roman"/>
                <w:szCs w:val="28"/>
                <w:lang w:val="sv-SE"/>
              </w:rPr>
            </w:pPr>
            <w:r w:rsidRPr="004F6DBD">
              <w:rPr>
                <w:kern w:val="24"/>
                <w:szCs w:val="28"/>
              </w:rPr>
              <w:t>- V</w:t>
            </w:r>
            <w:r w:rsidR="00964AC1" w:rsidRPr="005838DC">
              <w:rPr>
                <w:kern w:val="24"/>
                <w:szCs w:val="28"/>
              </w:rPr>
              <w:t>iết</w:t>
            </w:r>
          </w:p>
        </w:tc>
        <w:tc>
          <w:tcPr>
            <w:tcW w:w="2520" w:type="dxa"/>
          </w:tcPr>
          <w:p w14:paraId="21CA2577" w14:textId="77777777" w:rsidR="004F6DBD" w:rsidRDefault="004F6DBD" w:rsidP="00CC358C">
            <w:pPr>
              <w:spacing w:after="0" w:line="360" w:lineRule="auto"/>
              <w:jc w:val="both"/>
              <w:rPr>
                <w:rFonts w:cs="Times New Roman"/>
                <w:szCs w:val="28"/>
                <w:lang w:val="sv-SE"/>
              </w:rPr>
            </w:pPr>
            <w:r w:rsidRPr="006B39BB">
              <w:rPr>
                <w:rFonts w:cs="Times New Roman"/>
                <w:szCs w:val="28"/>
                <w:lang w:val="sv-SE"/>
              </w:rPr>
              <w:t xml:space="preserve">- </w:t>
            </w:r>
            <w:r>
              <w:rPr>
                <w:rFonts w:cs="Times New Roman"/>
                <w:szCs w:val="28"/>
                <w:lang w:val="sv-SE"/>
              </w:rPr>
              <w:t>Câu hỏi</w:t>
            </w:r>
            <w:r w:rsidRPr="006B39BB">
              <w:rPr>
                <w:rFonts w:cs="Times New Roman"/>
                <w:szCs w:val="28"/>
                <w:lang w:val="sv-SE"/>
              </w:rPr>
              <w:t>.</w:t>
            </w:r>
          </w:p>
          <w:p w14:paraId="69A62D4E" w14:textId="7DE9ECA6" w:rsidR="004F6DBD" w:rsidRPr="006B39BB" w:rsidRDefault="004F6DBD" w:rsidP="00CC358C">
            <w:pPr>
              <w:spacing w:after="0" w:line="360" w:lineRule="auto"/>
              <w:jc w:val="both"/>
              <w:rPr>
                <w:rFonts w:cs="Times New Roman"/>
                <w:szCs w:val="28"/>
                <w:lang w:val="sv-SE"/>
              </w:rPr>
            </w:pPr>
            <w:r>
              <w:rPr>
                <w:rFonts w:cs="Times New Roman"/>
                <w:szCs w:val="28"/>
                <w:lang w:val="sv-SE"/>
              </w:rPr>
              <w:t>- Bài tập.</w:t>
            </w:r>
          </w:p>
          <w:p w14:paraId="630BFDD3" w14:textId="77777777" w:rsidR="004F6DBD" w:rsidRPr="00964AC1" w:rsidRDefault="004F6DBD" w:rsidP="00CC358C">
            <w:pPr>
              <w:spacing w:after="0" w:line="360" w:lineRule="auto"/>
              <w:jc w:val="both"/>
              <w:rPr>
                <w:rFonts w:cs="Times New Roman"/>
                <w:szCs w:val="28"/>
                <w:lang w:val="sv-SE"/>
              </w:rPr>
            </w:pPr>
            <w:r w:rsidRPr="006B39BB">
              <w:rPr>
                <w:rFonts w:cs="Times New Roman"/>
                <w:szCs w:val="28"/>
                <w:lang w:val="sv-SE"/>
              </w:rPr>
              <w:t>- Phiếu học tập</w:t>
            </w:r>
            <w:r>
              <w:rPr>
                <w:rFonts w:cs="Times New Roman"/>
                <w:szCs w:val="28"/>
                <w:lang w:val="sv-SE"/>
              </w:rPr>
              <w:t>.</w:t>
            </w:r>
          </w:p>
          <w:p w14:paraId="76AAF2A9" w14:textId="77777777" w:rsidR="00964AC1" w:rsidRPr="006B39BB" w:rsidRDefault="00964AC1" w:rsidP="00CC358C">
            <w:pPr>
              <w:spacing w:after="0" w:line="360" w:lineRule="auto"/>
              <w:jc w:val="both"/>
              <w:rPr>
                <w:rFonts w:cs="Times New Roman"/>
                <w:szCs w:val="28"/>
                <w:lang w:val="sv-SE"/>
              </w:rPr>
            </w:pPr>
          </w:p>
        </w:tc>
        <w:tc>
          <w:tcPr>
            <w:tcW w:w="1170" w:type="dxa"/>
          </w:tcPr>
          <w:p w14:paraId="172C2EFD" w14:textId="77777777" w:rsidR="00964AC1" w:rsidRPr="006B39BB" w:rsidRDefault="00964AC1" w:rsidP="00CC358C">
            <w:pPr>
              <w:spacing w:after="0" w:line="360" w:lineRule="auto"/>
              <w:jc w:val="both"/>
              <w:rPr>
                <w:rFonts w:cs="Times New Roman"/>
                <w:b/>
                <w:szCs w:val="28"/>
                <w:lang w:val="sv-SE"/>
              </w:rPr>
            </w:pPr>
          </w:p>
        </w:tc>
      </w:tr>
      <w:tr w:rsidR="00FE116D" w:rsidRPr="006B39BB" w14:paraId="61935D0E" w14:textId="77777777" w:rsidTr="00CC358C">
        <w:trPr>
          <w:jc w:val="center"/>
        </w:trPr>
        <w:tc>
          <w:tcPr>
            <w:tcW w:w="2785" w:type="dxa"/>
          </w:tcPr>
          <w:p w14:paraId="5C2A4ECD" w14:textId="77777777" w:rsidR="00FE116D" w:rsidRDefault="00FE116D" w:rsidP="00CC358C">
            <w:pPr>
              <w:spacing w:after="0" w:line="360" w:lineRule="auto"/>
              <w:jc w:val="both"/>
              <w:rPr>
                <w:rFonts w:cs="Times New Roman"/>
                <w:b/>
                <w:bCs/>
                <w:szCs w:val="28"/>
                <w:lang w:val="sv-SE"/>
              </w:rPr>
            </w:pPr>
            <w:r>
              <w:rPr>
                <w:rFonts w:cs="Times New Roman"/>
                <w:b/>
                <w:bCs/>
                <w:szCs w:val="28"/>
                <w:lang w:val="sv-SE"/>
              </w:rPr>
              <w:t>Hoạt động 3</w:t>
            </w:r>
          </w:p>
          <w:p w14:paraId="3EF95E71" w14:textId="1885C1F5" w:rsidR="00560E46" w:rsidRDefault="00560E46" w:rsidP="00CC358C">
            <w:pPr>
              <w:spacing w:after="0" w:line="360" w:lineRule="auto"/>
              <w:jc w:val="both"/>
              <w:rPr>
                <w:rFonts w:cs="Times New Roman"/>
                <w:b/>
                <w:bCs/>
                <w:szCs w:val="28"/>
                <w:lang w:val="sv-SE"/>
              </w:rPr>
            </w:pPr>
            <w:r>
              <w:rPr>
                <w:rFonts w:cs="Times New Roman"/>
                <w:b/>
                <w:bCs/>
                <w:szCs w:val="28"/>
                <w:lang w:val="sv-SE"/>
              </w:rPr>
              <w:t xml:space="preserve">- </w:t>
            </w:r>
            <w:r>
              <w:rPr>
                <w:rFonts w:cs="Times New Roman"/>
                <w:szCs w:val="28"/>
                <w:lang w:val="sv-SE"/>
              </w:rPr>
              <w:t>HS hoạt động nhóm hiệu quả, hoàn thành PHT và bài tập được giao</w:t>
            </w:r>
            <w:r>
              <w:rPr>
                <w:rFonts w:cs="Times New Roman"/>
                <w:szCs w:val="28"/>
                <w:lang w:val="sv-SE"/>
              </w:rPr>
              <w:t>.</w:t>
            </w:r>
          </w:p>
        </w:tc>
        <w:tc>
          <w:tcPr>
            <w:tcW w:w="3330" w:type="dxa"/>
          </w:tcPr>
          <w:p w14:paraId="68C20F02" w14:textId="77777777" w:rsidR="00560E46" w:rsidRDefault="00560E46" w:rsidP="00CC358C">
            <w:pPr>
              <w:spacing w:after="0" w:line="360" w:lineRule="auto"/>
              <w:jc w:val="both"/>
              <w:rPr>
                <w:kern w:val="24"/>
                <w:szCs w:val="28"/>
              </w:rPr>
            </w:pPr>
            <w:r w:rsidRPr="004F6DBD">
              <w:rPr>
                <w:kern w:val="24"/>
                <w:szCs w:val="28"/>
                <w:lang w:val="sv-SE"/>
              </w:rPr>
              <w:t xml:space="preserve">- </w:t>
            </w:r>
            <w:r w:rsidRPr="005838DC">
              <w:rPr>
                <w:kern w:val="24"/>
                <w:szCs w:val="28"/>
              </w:rPr>
              <w:t>Đánh giá sản phẩm học tập</w:t>
            </w:r>
          </w:p>
          <w:p w14:paraId="77C6A3C1" w14:textId="77777777" w:rsidR="00560E46" w:rsidRPr="00A2378A" w:rsidRDefault="00560E46" w:rsidP="00CC358C">
            <w:pPr>
              <w:spacing w:after="0" w:line="360" w:lineRule="auto"/>
              <w:jc w:val="both"/>
              <w:rPr>
                <w:kern w:val="24"/>
                <w:szCs w:val="28"/>
              </w:rPr>
            </w:pPr>
            <w:r w:rsidRPr="004F6DBD">
              <w:rPr>
                <w:kern w:val="24"/>
                <w:szCs w:val="28"/>
              </w:rPr>
              <w:t xml:space="preserve">- </w:t>
            </w:r>
            <w:r>
              <w:rPr>
                <w:kern w:val="24"/>
                <w:szCs w:val="28"/>
              </w:rPr>
              <w:t>H</w:t>
            </w:r>
            <w:r w:rsidRPr="00A2378A">
              <w:rPr>
                <w:kern w:val="24"/>
                <w:szCs w:val="28"/>
              </w:rPr>
              <w:t>ỏi đáp</w:t>
            </w:r>
          </w:p>
          <w:p w14:paraId="1A850FC3" w14:textId="77777777" w:rsidR="00560E46" w:rsidRDefault="00560E46" w:rsidP="00CC358C">
            <w:pPr>
              <w:spacing w:after="0" w:line="360" w:lineRule="auto"/>
              <w:jc w:val="both"/>
              <w:rPr>
                <w:kern w:val="24"/>
                <w:szCs w:val="28"/>
              </w:rPr>
            </w:pPr>
            <w:r w:rsidRPr="004F6DBD">
              <w:rPr>
                <w:kern w:val="24"/>
                <w:szCs w:val="28"/>
              </w:rPr>
              <w:t>- Q</w:t>
            </w:r>
            <w:r w:rsidRPr="005838DC">
              <w:rPr>
                <w:kern w:val="24"/>
                <w:szCs w:val="28"/>
              </w:rPr>
              <w:t>uan sát</w:t>
            </w:r>
          </w:p>
          <w:p w14:paraId="7FA8FD59" w14:textId="7DBA6E00" w:rsidR="00FE116D" w:rsidRPr="004F6DBD" w:rsidRDefault="00560E46" w:rsidP="00CC358C">
            <w:pPr>
              <w:spacing w:after="0" w:line="360" w:lineRule="auto"/>
              <w:jc w:val="both"/>
              <w:rPr>
                <w:kern w:val="24"/>
                <w:szCs w:val="28"/>
                <w:lang w:val="sv-SE"/>
              </w:rPr>
            </w:pPr>
            <w:r w:rsidRPr="004F6DBD">
              <w:rPr>
                <w:kern w:val="24"/>
                <w:szCs w:val="28"/>
              </w:rPr>
              <w:t>- V</w:t>
            </w:r>
            <w:r w:rsidRPr="005838DC">
              <w:rPr>
                <w:kern w:val="24"/>
                <w:szCs w:val="28"/>
              </w:rPr>
              <w:t>iết</w:t>
            </w:r>
          </w:p>
        </w:tc>
        <w:tc>
          <w:tcPr>
            <w:tcW w:w="2520" w:type="dxa"/>
          </w:tcPr>
          <w:p w14:paraId="0C920A86" w14:textId="77777777" w:rsidR="00560E46" w:rsidRDefault="00560E46" w:rsidP="00CC358C">
            <w:pPr>
              <w:spacing w:after="0" w:line="360" w:lineRule="auto"/>
              <w:jc w:val="both"/>
              <w:rPr>
                <w:rFonts w:cs="Times New Roman"/>
                <w:szCs w:val="28"/>
                <w:lang w:val="sv-SE"/>
              </w:rPr>
            </w:pPr>
            <w:r w:rsidRPr="006B39BB">
              <w:rPr>
                <w:rFonts w:cs="Times New Roman"/>
                <w:szCs w:val="28"/>
                <w:lang w:val="sv-SE"/>
              </w:rPr>
              <w:t xml:space="preserve">- </w:t>
            </w:r>
            <w:r>
              <w:rPr>
                <w:rFonts w:cs="Times New Roman"/>
                <w:szCs w:val="28"/>
                <w:lang w:val="sv-SE"/>
              </w:rPr>
              <w:t>Câu hỏi</w:t>
            </w:r>
            <w:r w:rsidRPr="006B39BB">
              <w:rPr>
                <w:rFonts w:cs="Times New Roman"/>
                <w:szCs w:val="28"/>
                <w:lang w:val="sv-SE"/>
              </w:rPr>
              <w:t>.</w:t>
            </w:r>
          </w:p>
          <w:p w14:paraId="786FA0F1" w14:textId="77777777" w:rsidR="00560E46" w:rsidRPr="00964AC1" w:rsidRDefault="00560E46" w:rsidP="00CC358C">
            <w:pPr>
              <w:spacing w:after="0" w:line="360" w:lineRule="auto"/>
              <w:jc w:val="both"/>
              <w:rPr>
                <w:rFonts w:cs="Times New Roman"/>
                <w:szCs w:val="28"/>
                <w:lang w:val="sv-SE"/>
              </w:rPr>
            </w:pPr>
            <w:r w:rsidRPr="006B39BB">
              <w:rPr>
                <w:rFonts w:cs="Times New Roman"/>
                <w:szCs w:val="28"/>
                <w:lang w:val="sv-SE"/>
              </w:rPr>
              <w:t>- Phiếu học tập</w:t>
            </w:r>
            <w:r>
              <w:rPr>
                <w:rFonts w:cs="Times New Roman"/>
                <w:szCs w:val="28"/>
                <w:lang w:val="sv-SE"/>
              </w:rPr>
              <w:t>.</w:t>
            </w:r>
          </w:p>
          <w:p w14:paraId="110C398B" w14:textId="77777777" w:rsidR="00FE116D" w:rsidRPr="006B39BB" w:rsidRDefault="00FE116D" w:rsidP="00CC358C">
            <w:pPr>
              <w:spacing w:after="0" w:line="360" w:lineRule="auto"/>
              <w:jc w:val="both"/>
              <w:rPr>
                <w:rFonts w:cs="Times New Roman"/>
                <w:szCs w:val="28"/>
                <w:lang w:val="sv-SE"/>
              </w:rPr>
            </w:pPr>
          </w:p>
        </w:tc>
        <w:tc>
          <w:tcPr>
            <w:tcW w:w="1170" w:type="dxa"/>
          </w:tcPr>
          <w:p w14:paraId="1D0846DD" w14:textId="77777777" w:rsidR="00FE116D" w:rsidRPr="006B39BB" w:rsidRDefault="00FE116D" w:rsidP="00CC358C">
            <w:pPr>
              <w:spacing w:after="0" w:line="360" w:lineRule="auto"/>
              <w:jc w:val="both"/>
              <w:rPr>
                <w:rFonts w:cs="Times New Roman"/>
                <w:b/>
                <w:szCs w:val="28"/>
                <w:lang w:val="sv-SE"/>
              </w:rPr>
            </w:pPr>
          </w:p>
        </w:tc>
      </w:tr>
      <w:tr w:rsidR="00FE116D" w:rsidRPr="006B39BB" w14:paraId="4D9109F2" w14:textId="77777777" w:rsidTr="00CC358C">
        <w:trPr>
          <w:jc w:val="center"/>
        </w:trPr>
        <w:tc>
          <w:tcPr>
            <w:tcW w:w="2785" w:type="dxa"/>
          </w:tcPr>
          <w:p w14:paraId="54BFE3C8" w14:textId="77777777" w:rsidR="00FE116D" w:rsidRDefault="00FE116D" w:rsidP="00CC358C">
            <w:pPr>
              <w:spacing w:after="0" w:line="360" w:lineRule="auto"/>
              <w:jc w:val="both"/>
              <w:rPr>
                <w:rFonts w:cs="Times New Roman"/>
                <w:b/>
                <w:bCs/>
                <w:szCs w:val="28"/>
                <w:lang w:val="sv-SE"/>
              </w:rPr>
            </w:pPr>
            <w:r>
              <w:rPr>
                <w:rFonts w:cs="Times New Roman"/>
                <w:b/>
                <w:bCs/>
                <w:szCs w:val="28"/>
                <w:lang w:val="sv-SE"/>
              </w:rPr>
              <w:t>Hoạt động 4</w:t>
            </w:r>
          </w:p>
          <w:p w14:paraId="7A200FAC" w14:textId="60924DFD" w:rsidR="00560E46" w:rsidRDefault="00560E46" w:rsidP="00CC358C">
            <w:pPr>
              <w:spacing w:after="0" w:line="360" w:lineRule="auto"/>
              <w:jc w:val="both"/>
              <w:rPr>
                <w:rFonts w:cs="Times New Roman"/>
                <w:b/>
                <w:bCs/>
                <w:szCs w:val="28"/>
                <w:lang w:val="sv-SE"/>
              </w:rPr>
            </w:pPr>
            <w:r>
              <w:rPr>
                <w:rFonts w:cs="Times New Roman"/>
                <w:szCs w:val="28"/>
                <w:lang w:val="sv-SE"/>
              </w:rPr>
              <w:t>HS hoạt động nhóm hiệu quả, hoàn thành PHT và bài tập được giao</w:t>
            </w:r>
          </w:p>
        </w:tc>
        <w:tc>
          <w:tcPr>
            <w:tcW w:w="3330" w:type="dxa"/>
          </w:tcPr>
          <w:p w14:paraId="31AB6EEB" w14:textId="77777777" w:rsidR="00560E46" w:rsidRDefault="00560E46" w:rsidP="00CC358C">
            <w:pPr>
              <w:spacing w:after="0" w:line="360" w:lineRule="auto"/>
              <w:jc w:val="both"/>
              <w:rPr>
                <w:kern w:val="24"/>
                <w:szCs w:val="28"/>
              </w:rPr>
            </w:pPr>
            <w:r w:rsidRPr="004F6DBD">
              <w:rPr>
                <w:kern w:val="24"/>
                <w:szCs w:val="28"/>
                <w:lang w:val="sv-SE"/>
              </w:rPr>
              <w:t xml:space="preserve">- </w:t>
            </w:r>
            <w:r w:rsidRPr="005838DC">
              <w:rPr>
                <w:kern w:val="24"/>
                <w:szCs w:val="28"/>
              </w:rPr>
              <w:t>Đánh giá sản phẩm học tập</w:t>
            </w:r>
          </w:p>
          <w:p w14:paraId="18CAED36" w14:textId="77777777" w:rsidR="00560E46" w:rsidRPr="00A2378A" w:rsidRDefault="00560E46" w:rsidP="00CC358C">
            <w:pPr>
              <w:spacing w:after="0" w:line="360" w:lineRule="auto"/>
              <w:jc w:val="both"/>
              <w:rPr>
                <w:kern w:val="24"/>
                <w:szCs w:val="28"/>
              </w:rPr>
            </w:pPr>
            <w:r w:rsidRPr="004F6DBD">
              <w:rPr>
                <w:kern w:val="24"/>
                <w:szCs w:val="28"/>
              </w:rPr>
              <w:t xml:space="preserve">- </w:t>
            </w:r>
            <w:r>
              <w:rPr>
                <w:kern w:val="24"/>
                <w:szCs w:val="28"/>
              </w:rPr>
              <w:t>H</w:t>
            </w:r>
            <w:r w:rsidRPr="00A2378A">
              <w:rPr>
                <w:kern w:val="24"/>
                <w:szCs w:val="28"/>
              </w:rPr>
              <w:t>ỏi đáp</w:t>
            </w:r>
          </w:p>
          <w:p w14:paraId="3BFB012A" w14:textId="77777777" w:rsidR="00560E46" w:rsidRDefault="00560E46" w:rsidP="00CC358C">
            <w:pPr>
              <w:spacing w:after="0" w:line="360" w:lineRule="auto"/>
              <w:jc w:val="both"/>
              <w:rPr>
                <w:kern w:val="24"/>
                <w:szCs w:val="28"/>
              </w:rPr>
            </w:pPr>
            <w:r w:rsidRPr="004F6DBD">
              <w:rPr>
                <w:kern w:val="24"/>
                <w:szCs w:val="28"/>
              </w:rPr>
              <w:t>- Q</w:t>
            </w:r>
            <w:r w:rsidRPr="005838DC">
              <w:rPr>
                <w:kern w:val="24"/>
                <w:szCs w:val="28"/>
              </w:rPr>
              <w:t>uan sát</w:t>
            </w:r>
          </w:p>
          <w:p w14:paraId="3B062F59" w14:textId="27688C37" w:rsidR="00FE116D" w:rsidRPr="004F6DBD" w:rsidRDefault="00560E46" w:rsidP="00CC358C">
            <w:pPr>
              <w:spacing w:after="0" w:line="360" w:lineRule="auto"/>
              <w:jc w:val="both"/>
              <w:rPr>
                <w:kern w:val="24"/>
                <w:szCs w:val="28"/>
                <w:lang w:val="sv-SE"/>
              </w:rPr>
            </w:pPr>
            <w:r w:rsidRPr="004F6DBD">
              <w:rPr>
                <w:kern w:val="24"/>
                <w:szCs w:val="28"/>
              </w:rPr>
              <w:t>- V</w:t>
            </w:r>
            <w:r w:rsidRPr="005838DC">
              <w:rPr>
                <w:kern w:val="24"/>
                <w:szCs w:val="28"/>
              </w:rPr>
              <w:t>iết</w:t>
            </w:r>
          </w:p>
        </w:tc>
        <w:tc>
          <w:tcPr>
            <w:tcW w:w="2520" w:type="dxa"/>
          </w:tcPr>
          <w:p w14:paraId="0A8E093D" w14:textId="77777777" w:rsidR="00560E46" w:rsidRDefault="00560E46" w:rsidP="00CC358C">
            <w:pPr>
              <w:spacing w:after="0" w:line="360" w:lineRule="auto"/>
              <w:jc w:val="both"/>
              <w:rPr>
                <w:rFonts w:cs="Times New Roman"/>
                <w:szCs w:val="28"/>
                <w:lang w:val="sv-SE"/>
              </w:rPr>
            </w:pPr>
            <w:r w:rsidRPr="006B39BB">
              <w:rPr>
                <w:rFonts w:cs="Times New Roman"/>
                <w:szCs w:val="28"/>
                <w:lang w:val="sv-SE"/>
              </w:rPr>
              <w:t xml:space="preserve">- </w:t>
            </w:r>
            <w:r>
              <w:rPr>
                <w:rFonts w:cs="Times New Roman"/>
                <w:szCs w:val="28"/>
                <w:lang w:val="sv-SE"/>
              </w:rPr>
              <w:t>Câu hỏi</w:t>
            </w:r>
            <w:r w:rsidRPr="006B39BB">
              <w:rPr>
                <w:rFonts w:cs="Times New Roman"/>
                <w:szCs w:val="28"/>
                <w:lang w:val="sv-SE"/>
              </w:rPr>
              <w:t>.</w:t>
            </w:r>
          </w:p>
          <w:p w14:paraId="06051A78" w14:textId="77777777" w:rsidR="00560E46" w:rsidRPr="00964AC1" w:rsidRDefault="00560E46" w:rsidP="00CC358C">
            <w:pPr>
              <w:spacing w:after="0" w:line="360" w:lineRule="auto"/>
              <w:jc w:val="both"/>
              <w:rPr>
                <w:rFonts w:cs="Times New Roman"/>
                <w:szCs w:val="28"/>
                <w:lang w:val="sv-SE"/>
              </w:rPr>
            </w:pPr>
            <w:r w:rsidRPr="006B39BB">
              <w:rPr>
                <w:rFonts w:cs="Times New Roman"/>
                <w:szCs w:val="28"/>
                <w:lang w:val="sv-SE"/>
              </w:rPr>
              <w:t>- Phiếu học tập</w:t>
            </w:r>
            <w:r>
              <w:rPr>
                <w:rFonts w:cs="Times New Roman"/>
                <w:szCs w:val="28"/>
                <w:lang w:val="sv-SE"/>
              </w:rPr>
              <w:t>.</w:t>
            </w:r>
          </w:p>
          <w:p w14:paraId="77533887" w14:textId="77777777" w:rsidR="00FE116D" w:rsidRPr="006B39BB" w:rsidRDefault="00FE116D" w:rsidP="00CC358C">
            <w:pPr>
              <w:spacing w:after="0" w:line="360" w:lineRule="auto"/>
              <w:jc w:val="both"/>
              <w:rPr>
                <w:rFonts w:cs="Times New Roman"/>
                <w:szCs w:val="28"/>
                <w:lang w:val="sv-SE"/>
              </w:rPr>
            </w:pPr>
          </w:p>
        </w:tc>
        <w:tc>
          <w:tcPr>
            <w:tcW w:w="1170" w:type="dxa"/>
          </w:tcPr>
          <w:p w14:paraId="4EAC9305" w14:textId="77777777" w:rsidR="00FE116D" w:rsidRPr="006B39BB" w:rsidRDefault="00FE116D" w:rsidP="00CC358C">
            <w:pPr>
              <w:spacing w:after="0" w:line="360" w:lineRule="auto"/>
              <w:jc w:val="both"/>
              <w:rPr>
                <w:rFonts w:cs="Times New Roman"/>
                <w:b/>
                <w:szCs w:val="28"/>
                <w:lang w:val="sv-SE"/>
              </w:rPr>
            </w:pPr>
          </w:p>
        </w:tc>
      </w:tr>
    </w:tbl>
    <w:p w14:paraId="4488D629" w14:textId="77777777" w:rsidR="00573C10" w:rsidRDefault="00573C10" w:rsidP="00CC358C">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1365AAF" w14:textId="11DA5712" w:rsidR="008F167E" w:rsidRDefault="00A2378A" w:rsidP="00CC358C">
      <w:pPr>
        <w:spacing w:after="0" w:line="360" w:lineRule="auto"/>
        <w:jc w:val="both"/>
        <w:rPr>
          <w:rFonts w:cs="Times New Roman"/>
          <w:iCs/>
          <w:szCs w:val="28"/>
          <w:lang w:val="sv-SE"/>
        </w:rPr>
      </w:pPr>
      <w:r>
        <w:rPr>
          <w:rFonts w:cs="Times New Roman"/>
          <w:b/>
          <w:bCs/>
          <w:iCs/>
          <w:szCs w:val="28"/>
          <w:lang w:val="sv-SE"/>
        </w:rPr>
        <w:t xml:space="preserve">* </w:t>
      </w:r>
      <w:r w:rsidR="008F167E" w:rsidRPr="00F41769">
        <w:rPr>
          <w:rFonts w:cs="Times New Roman"/>
          <w:b/>
          <w:bCs/>
          <w:iCs/>
          <w:szCs w:val="28"/>
          <w:lang w:val="sv-SE"/>
        </w:rPr>
        <w:t>PHT</w:t>
      </w:r>
      <w:r>
        <w:rPr>
          <w:rFonts w:cs="Times New Roman"/>
          <w:b/>
          <w:bCs/>
          <w:iCs/>
          <w:szCs w:val="28"/>
          <w:lang w:val="sv-SE"/>
        </w:rPr>
        <w:t xml:space="preserve"> </w:t>
      </w:r>
      <w:r w:rsidR="008F167E" w:rsidRPr="00F41769">
        <w:rPr>
          <w:rFonts w:cs="Times New Roman"/>
          <w:b/>
          <w:bCs/>
          <w:iCs/>
          <w:szCs w:val="28"/>
          <w:lang w:val="sv-SE"/>
        </w:rPr>
        <w:t>1:</w:t>
      </w:r>
      <w:r w:rsidR="00F41769">
        <w:rPr>
          <w:rFonts w:cs="Times New Roman"/>
          <w:iCs/>
          <w:szCs w:val="28"/>
          <w:lang w:val="sv-SE"/>
        </w:rPr>
        <w:t xml:space="preserve"> Hoàn thành thông tin trong bảng dưới đây</w:t>
      </w:r>
    </w:p>
    <w:tbl>
      <w:tblPr>
        <w:tblStyle w:val="TableGrid"/>
        <w:tblW w:w="0" w:type="auto"/>
        <w:jc w:val="center"/>
        <w:tblLook w:val="04A0" w:firstRow="1" w:lastRow="0" w:firstColumn="1" w:lastColumn="0" w:noHBand="0" w:noVBand="1"/>
      </w:tblPr>
      <w:tblGrid>
        <w:gridCol w:w="9715"/>
      </w:tblGrid>
      <w:tr w:rsidR="00F41769" w14:paraId="48CC47FD" w14:textId="77777777" w:rsidTr="00CC358C">
        <w:trPr>
          <w:jc w:val="center"/>
        </w:trPr>
        <w:tc>
          <w:tcPr>
            <w:tcW w:w="9715" w:type="dxa"/>
          </w:tcPr>
          <w:p w14:paraId="4CBC66FF" w14:textId="77777777"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 xml:space="preserve">1. Khối lượng các chất trước khi phản ứng: </w:t>
            </w:r>
            <w:r>
              <w:rPr>
                <w:rFonts w:cs="Times New Roman"/>
                <w:iCs/>
                <w:szCs w:val="28"/>
                <w:lang w:val="sv-SE"/>
              </w:rPr>
              <w:tab/>
            </w:r>
          </w:p>
          <w:p w14:paraId="6E748141" w14:textId="77777777"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 xml:space="preserve">2. Dấu hiệu nhận biết đã có phản ứng xảy ra: </w:t>
            </w:r>
            <w:r>
              <w:rPr>
                <w:rFonts w:cs="Times New Roman"/>
                <w:iCs/>
                <w:szCs w:val="28"/>
                <w:lang w:val="sv-SE"/>
              </w:rPr>
              <w:tab/>
            </w:r>
          </w:p>
          <w:p w14:paraId="6AD1CE58" w14:textId="0FE7B05A"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 xml:space="preserve">3. Khối lượng các chất sau khi phản ứng xảy ra: </w:t>
            </w:r>
            <w:r>
              <w:rPr>
                <w:rFonts w:cs="Times New Roman"/>
                <w:iCs/>
                <w:szCs w:val="28"/>
                <w:lang w:val="sv-SE"/>
              </w:rPr>
              <w:tab/>
            </w:r>
          </w:p>
          <w:p w14:paraId="2F737676" w14:textId="4863155C"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 xml:space="preserve">4. Tên các chất trước phản ứng: </w:t>
            </w:r>
            <w:r>
              <w:rPr>
                <w:rFonts w:cs="Times New Roman"/>
                <w:iCs/>
                <w:szCs w:val="28"/>
                <w:lang w:val="sv-SE"/>
              </w:rPr>
              <w:tab/>
            </w:r>
          </w:p>
          <w:p w14:paraId="0F736DD1" w14:textId="3A0C0E87"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 xml:space="preserve">5. Tên sản phẩm: </w:t>
            </w:r>
            <w:r>
              <w:rPr>
                <w:rFonts w:cs="Times New Roman"/>
                <w:iCs/>
                <w:szCs w:val="28"/>
                <w:lang w:val="sv-SE"/>
              </w:rPr>
              <w:tab/>
            </w:r>
          </w:p>
          <w:p w14:paraId="3C687A4C" w14:textId="22F7163C"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6. Sơ đồ phản ứng xảy ra:</w:t>
            </w:r>
            <w:r>
              <w:rPr>
                <w:rFonts w:cs="Times New Roman"/>
                <w:iCs/>
                <w:szCs w:val="28"/>
                <w:lang w:val="sv-SE"/>
              </w:rPr>
              <w:tab/>
            </w:r>
          </w:p>
          <w:p w14:paraId="1928AEF2" w14:textId="39FCBC06" w:rsidR="00F41769" w:rsidRDefault="00F41769" w:rsidP="00CC358C">
            <w:pPr>
              <w:tabs>
                <w:tab w:val="left" w:leader="dot" w:pos="8974"/>
              </w:tabs>
              <w:spacing w:after="0" w:line="360" w:lineRule="auto"/>
              <w:jc w:val="both"/>
              <w:rPr>
                <w:rFonts w:cs="Times New Roman"/>
                <w:iCs/>
                <w:szCs w:val="28"/>
                <w:lang w:val="sv-SE"/>
              </w:rPr>
            </w:pPr>
            <w:r>
              <w:rPr>
                <w:rFonts w:cs="Times New Roman"/>
                <w:iCs/>
                <w:szCs w:val="28"/>
                <w:lang w:val="sv-SE"/>
              </w:rPr>
              <w:tab/>
            </w:r>
          </w:p>
        </w:tc>
      </w:tr>
    </w:tbl>
    <w:p w14:paraId="0208D839" w14:textId="3B8BD406" w:rsidR="008F167E" w:rsidRPr="00F41769" w:rsidRDefault="00A2378A" w:rsidP="00CC358C">
      <w:pPr>
        <w:spacing w:after="0" w:line="360" w:lineRule="auto"/>
        <w:jc w:val="both"/>
        <w:rPr>
          <w:rFonts w:cs="Times New Roman"/>
          <w:b/>
          <w:bCs/>
          <w:iCs/>
          <w:szCs w:val="28"/>
          <w:lang w:val="sv-SE"/>
        </w:rPr>
      </w:pPr>
      <w:r>
        <w:rPr>
          <w:rFonts w:cs="Times New Roman"/>
          <w:b/>
          <w:bCs/>
          <w:iCs/>
          <w:szCs w:val="28"/>
          <w:lang w:val="sv-SE"/>
        </w:rPr>
        <w:t xml:space="preserve">* </w:t>
      </w:r>
      <w:r w:rsidR="008F167E" w:rsidRPr="00F41769">
        <w:rPr>
          <w:rFonts w:cs="Times New Roman"/>
          <w:b/>
          <w:bCs/>
          <w:iCs/>
          <w:szCs w:val="28"/>
          <w:lang w:val="sv-SE"/>
        </w:rPr>
        <w:t>PHT</w:t>
      </w:r>
      <w:r>
        <w:rPr>
          <w:rFonts w:cs="Times New Roman"/>
          <w:b/>
          <w:bCs/>
          <w:iCs/>
          <w:szCs w:val="28"/>
          <w:lang w:val="sv-SE"/>
        </w:rPr>
        <w:t xml:space="preserve"> </w:t>
      </w:r>
      <w:r w:rsidR="008F167E" w:rsidRPr="00F41769">
        <w:rPr>
          <w:rFonts w:cs="Times New Roman"/>
          <w:b/>
          <w:bCs/>
          <w:iCs/>
          <w:szCs w:val="28"/>
          <w:lang w:val="sv-SE"/>
        </w:rPr>
        <w:t>2:</w:t>
      </w:r>
    </w:p>
    <w:p w14:paraId="384454EE" w14:textId="394639B7" w:rsidR="008F167E" w:rsidRDefault="008F167E" w:rsidP="00CC358C">
      <w:pPr>
        <w:spacing w:after="0" w:line="360" w:lineRule="auto"/>
        <w:jc w:val="both"/>
        <w:rPr>
          <w:rFonts w:cs="Times New Roman"/>
          <w:iCs/>
          <w:szCs w:val="28"/>
        </w:rPr>
      </w:pPr>
      <w:r w:rsidRPr="00F41769">
        <w:rPr>
          <w:rFonts w:cs="Times New Roman"/>
          <w:b/>
          <w:bCs/>
          <w:iCs/>
          <w:szCs w:val="28"/>
          <w:lang w:val="sv-SE"/>
        </w:rPr>
        <w:t>Bài 1:</w:t>
      </w:r>
      <w:r>
        <w:rPr>
          <w:rFonts w:cs="Times New Roman"/>
          <w:iCs/>
          <w:szCs w:val="28"/>
          <w:lang w:val="sv-SE"/>
        </w:rPr>
        <w:t xml:space="preserve"> </w:t>
      </w:r>
      <w:r w:rsidRPr="008F167E">
        <w:rPr>
          <w:rFonts w:cs="Times New Roman"/>
          <w:iCs/>
          <w:szCs w:val="28"/>
        </w:rPr>
        <w:t>Biết khối lượng barium chloride và sodium sulfate đã phản ứng lần lượt là 20,8 gam và 14,2 gam, khối lượng của barium sulfate tạo thành là 23,3 gam, ta sẽ xác định được khối lượng của sodium chloride tạo thành.</w:t>
      </w:r>
    </w:p>
    <w:p w14:paraId="08AA7D11" w14:textId="77777777" w:rsidR="00EC115F" w:rsidRPr="00EC115F" w:rsidRDefault="00EC115F" w:rsidP="00CC358C">
      <w:pPr>
        <w:spacing w:after="0" w:line="360" w:lineRule="auto"/>
        <w:rPr>
          <w:rFonts w:cs="Times New Roman"/>
          <w:szCs w:val="28"/>
        </w:rPr>
      </w:pPr>
      <w:r w:rsidRPr="00EC115F">
        <w:rPr>
          <w:rFonts w:cs="Times New Roman"/>
          <w:b/>
          <w:bCs/>
          <w:szCs w:val="28"/>
        </w:rPr>
        <w:t>Bài 2:</w:t>
      </w:r>
      <w:r w:rsidRPr="00EC115F">
        <w:rPr>
          <w:rFonts w:cs="Times New Roman"/>
          <w:szCs w:val="28"/>
        </w:rPr>
        <w:t xml:space="preserve"> </w:t>
      </w:r>
      <w:r w:rsidRPr="00EC115F">
        <w:rPr>
          <w:szCs w:val="28"/>
        </w:rPr>
        <w:t>Sau khi đốt cháy than tổ ong (thành phấn chính là carbon) thì thu được xỉ than. Xỉ than nặng hơn hay nhẹ hơn than lổ ong? Giải thích</w:t>
      </w:r>
    </w:p>
    <w:p w14:paraId="7CFB29A4" w14:textId="77777777" w:rsidR="00EC115F" w:rsidRDefault="00EC115F" w:rsidP="00CC358C">
      <w:pPr>
        <w:tabs>
          <w:tab w:val="left" w:pos="1350"/>
        </w:tabs>
        <w:spacing w:after="0" w:line="360" w:lineRule="auto"/>
        <w:ind w:right="-156"/>
        <w:jc w:val="both"/>
        <w:rPr>
          <w:rFonts w:cs="Times New Roman"/>
          <w:iCs/>
          <w:szCs w:val="28"/>
        </w:rPr>
      </w:pPr>
      <w:r w:rsidRPr="00EC115F">
        <w:rPr>
          <w:rFonts w:cs="Times New Roman"/>
          <w:b/>
          <w:bCs/>
          <w:iCs/>
          <w:szCs w:val="28"/>
        </w:rPr>
        <w:t>Bài 3:</w:t>
      </w:r>
      <w:r w:rsidRPr="00EC115F">
        <w:rPr>
          <w:rFonts w:cs="Times New Roman"/>
          <w:iCs/>
          <w:szCs w:val="28"/>
        </w:rPr>
        <w:t xml:space="preserve"> Vôi sống (calcium oxide) phản ứng với một số chất có mặt trong không khí như sau:</w:t>
      </w:r>
      <w:r>
        <w:rPr>
          <w:rFonts w:cs="Times New Roman"/>
          <w:iCs/>
          <w:szCs w:val="28"/>
        </w:rPr>
        <w:tab/>
      </w:r>
      <w:r w:rsidRPr="00EC115F">
        <w:rPr>
          <w:rFonts w:cs="Times New Roman"/>
          <w:iCs/>
          <w:szCs w:val="28"/>
        </w:rPr>
        <w:t xml:space="preserve">Calcium oxide + Carbon dioxide </w:t>
      </w:r>
      <w:r w:rsidRPr="00EC115F">
        <w:rPr>
          <w:rFonts w:cs="Times New Roman"/>
          <w:iCs/>
          <w:szCs w:val="28"/>
        </w:rPr>
        <w:sym w:font="Symbol" w:char="F0AE"/>
      </w:r>
      <w:r w:rsidRPr="00EC115F">
        <w:rPr>
          <w:rFonts w:cs="Times New Roman"/>
          <w:iCs/>
          <w:szCs w:val="28"/>
        </w:rPr>
        <w:t xml:space="preserve"> Calcium carbonate</w:t>
      </w:r>
    </w:p>
    <w:p w14:paraId="688105DF" w14:textId="77777777" w:rsidR="00EC115F" w:rsidRDefault="00EC115F" w:rsidP="00CC358C">
      <w:pPr>
        <w:tabs>
          <w:tab w:val="left" w:pos="1350"/>
        </w:tabs>
        <w:spacing w:after="0" w:line="360" w:lineRule="auto"/>
        <w:jc w:val="both"/>
        <w:rPr>
          <w:rFonts w:cs="Times New Roman"/>
          <w:iCs/>
          <w:szCs w:val="28"/>
        </w:rPr>
      </w:pPr>
      <w:r>
        <w:rPr>
          <w:rFonts w:cs="Times New Roman"/>
          <w:iCs/>
          <w:szCs w:val="28"/>
        </w:rPr>
        <w:tab/>
      </w:r>
      <w:r w:rsidRPr="00EC115F">
        <w:rPr>
          <w:rFonts w:cs="Times New Roman"/>
          <w:iCs/>
          <w:szCs w:val="28"/>
        </w:rPr>
        <w:t xml:space="preserve">Calcium oxide + Nước </w:t>
      </w:r>
      <w:r w:rsidRPr="00EC115F">
        <w:rPr>
          <w:rFonts w:cs="Times New Roman"/>
          <w:iCs/>
          <w:szCs w:val="28"/>
        </w:rPr>
        <w:sym w:font="Symbol" w:char="F0AE"/>
      </w:r>
      <w:r w:rsidRPr="00EC115F">
        <w:rPr>
          <w:rFonts w:cs="Times New Roman"/>
          <w:iCs/>
          <w:szCs w:val="28"/>
        </w:rPr>
        <w:t xml:space="preserve"> Calcium hydroxide</w:t>
      </w:r>
    </w:p>
    <w:p w14:paraId="5833922C" w14:textId="38CB2FED" w:rsidR="00EC115F" w:rsidRDefault="00EC115F" w:rsidP="00CC358C">
      <w:pPr>
        <w:tabs>
          <w:tab w:val="left" w:pos="1350"/>
        </w:tabs>
        <w:spacing w:after="0" w:line="360" w:lineRule="auto"/>
        <w:jc w:val="both"/>
        <w:rPr>
          <w:rFonts w:cs="Times New Roman"/>
          <w:iCs/>
          <w:szCs w:val="28"/>
        </w:rPr>
      </w:pPr>
      <w:r w:rsidRPr="00EC115F">
        <w:rPr>
          <w:rFonts w:cs="Times New Roman"/>
          <w:iCs/>
          <w:szCs w:val="28"/>
        </w:rPr>
        <w:lastRenderedPageBreak/>
        <w:t>Khi làm thí nghiệm, một học sinh quên đậy nắp lọ đựng vôi sống (thành phần chính là CaO), sau một thời gian thì khối lượng của lọ sẽ thay đổi như thế nào?</w:t>
      </w:r>
    </w:p>
    <w:p w14:paraId="10701D39" w14:textId="2664361E" w:rsidR="00A2378A" w:rsidRPr="00A2378A" w:rsidRDefault="00A2378A" w:rsidP="00CC358C">
      <w:pPr>
        <w:tabs>
          <w:tab w:val="left" w:pos="1350"/>
          <w:tab w:val="left" w:pos="9270"/>
        </w:tabs>
        <w:spacing w:after="0" w:line="360" w:lineRule="auto"/>
        <w:jc w:val="both"/>
        <w:rPr>
          <w:rFonts w:cs="Times New Roman"/>
          <w:b/>
          <w:bCs/>
          <w:iCs/>
          <w:szCs w:val="28"/>
          <w:lang w:val="en-US"/>
        </w:rPr>
      </w:pPr>
      <w:r>
        <w:rPr>
          <w:rFonts w:cs="Times New Roman"/>
          <w:b/>
          <w:bCs/>
          <w:iCs/>
          <w:szCs w:val="28"/>
          <w:lang w:val="en-US"/>
        </w:rPr>
        <w:t xml:space="preserve">* </w:t>
      </w:r>
      <w:r w:rsidRPr="00A2378A">
        <w:rPr>
          <w:rFonts w:cs="Times New Roman"/>
          <w:b/>
          <w:bCs/>
          <w:iCs/>
          <w:szCs w:val="28"/>
          <w:lang w:val="en-US"/>
        </w:rPr>
        <w:t>PHT 3</w:t>
      </w:r>
    </w:p>
    <w:tbl>
      <w:tblPr>
        <w:tblStyle w:val="TableGrid"/>
        <w:tblW w:w="9625" w:type="dxa"/>
        <w:jc w:val="center"/>
        <w:tblLook w:val="0420" w:firstRow="1" w:lastRow="0" w:firstColumn="0" w:lastColumn="0" w:noHBand="0" w:noVBand="1"/>
      </w:tblPr>
      <w:tblGrid>
        <w:gridCol w:w="9625"/>
      </w:tblGrid>
      <w:tr w:rsidR="00A2378A" w:rsidRPr="00A2378A" w14:paraId="0F98307D" w14:textId="77777777" w:rsidTr="00A2378A">
        <w:trPr>
          <w:trHeight w:val="1111"/>
          <w:jc w:val="center"/>
        </w:trPr>
        <w:tc>
          <w:tcPr>
            <w:tcW w:w="9625" w:type="dxa"/>
            <w:hideMark/>
          </w:tcPr>
          <w:p w14:paraId="3978018B" w14:textId="6959834E" w:rsidR="00A2378A" w:rsidRDefault="00A2378A" w:rsidP="00CC358C">
            <w:pPr>
              <w:tabs>
                <w:tab w:val="left" w:pos="874"/>
              </w:tabs>
              <w:spacing w:after="0" w:line="360" w:lineRule="auto"/>
              <w:jc w:val="both"/>
              <w:rPr>
                <w:rFonts w:cs="Times New Roman"/>
                <w:iCs/>
                <w:szCs w:val="28"/>
              </w:rPr>
            </w:pPr>
            <w:r w:rsidRPr="00A2378A">
              <w:rPr>
                <w:rFonts w:cs="Times New Roman"/>
                <w:b/>
                <w:bCs/>
                <w:iCs/>
                <w:szCs w:val="28"/>
                <w:lang w:val="en-US"/>
              </w:rPr>
              <w:t xml:space="preserve">Bài </w:t>
            </w:r>
            <w:r w:rsidRPr="00A2378A">
              <w:rPr>
                <w:rFonts w:cs="Times New Roman"/>
                <w:b/>
                <w:bCs/>
                <w:iCs/>
                <w:szCs w:val="28"/>
                <w:lang w:val="en-US"/>
              </w:rPr>
              <w:t>1.</w:t>
            </w:r>
            <w:r w:rsidRPr="00A2378A">
              <w:rPr>
                <w:rFonts w:cs="Times New Roman"/>
                <w:iCs/>
                <w:szCs w:val="28"/>
                <w:lang w:val="en-US"/>
              </w:rPr>
              <w:t xml:space="preserve"> </w:t>
            </w:r>
            <w:r>
              <w:rPr>
                <w:rFonts w:cs="Times New Roman"/>
                <w:iCs/>
                <w:szCs w:val="28"/>
                <w:lang w:val="en-US"/>
              </w:rPr>
              <w:tab/>
              <w:t xml:space="preserve">a. </w:t>
            </w:r>
            <w:r w:rsidRPr="00A2378A">
              <w:rPr>
                <w:rFonts w:cs="Times New Roman"/>
                <w:iCs/>
                <w:szCs w:val="28"/>
              </w:rPr>
              <w:t>Viết phương trình chữ của phản ứng hóa học xảy ra giữa khí h</w:t>
            </w:r>
            <w:r w:rsidRPr="00A2378A">
              <w:rPr>
                <w:rFonts w:cs="Times New Roman"/>
                <w:iCs/>
                <w:szCs w:val="28"/>
                <w:lang w:val="en-US"/>
              </w:rPr>
              <w:t>ydrogen</w:t>
            </w:r>
            <w:r w:rsidRPr="00A2378A">
              <w:rPr>
                <w:rFonts w:cs="Times New Roman"/>
                <w:iCs/>
                <w:szCs w:val="28"/>
              </w:rPr>
              <w:t xml:space="preserve"> và khí ox</w:t>
            </w:r>
            <w:r w:rsidRPr="00A2378A">
              <w:rPr>
                <w:rFonts w:cs="Times New Roman"/>
                <w:iCs/>
                <w:szCs w:val="28"/>
                <w:lang w:val="en-US"/>
              </w:rPr>
              <w:t>ygen</w:t>
            </w:r>
            <w:r w:rsidRPr="00A2378A">
              <w:rPr>
                <w:rFonts w:cs="Times New Roman"/>
                <w:iCs/>
                <w:szCs w:val="28"/>
              </w:rPr>
              <w:t xml:space="preserve"> tạo ra nước.</w:t>
            </w:r>
          </w:p>
          <w:p w14:paraId="2294C736" w14:textId="77777777" w:rsid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033460CA" w14:textId="77777777" w:rsid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2F61D2F7" w14:textId="77777777" w:rsidR="00A2378A" w:rsidRDefault="00A2378A" w:rsidP="00CC358C">
            <w:pPr>
              <w:tabs>
                <w:tab w:val="left" w:pos="874"/>
                <w:tab w:val="left" w:leader="dot" w:pos="9334"/>
              </w:tabs>
              <w:spacing w:after="0" w:line="360" w:lineRule="auto"/>
              <w:jc w:val="both"/>
              <w:rPr>
                <w:rFonts w:cs="Times New Roman"/>
                <w:iCs/>
                <w:szCs w:val="28"/>
                <w:lang w:val="en-US"/>
              </w:rPr>
            </w:pPr>
            <w:r>
              <w:rPr>
                <w:rFonts w:cs="Times New Roman"/>
                <w:iCs/>
                <w:szCs w:val="28"/>
                <w:lang w:val="en-US"/>
              </w:rPr>
              <w:tab/>
              <w:t xml:space="preserve">b. </w:t>
            </w:r>
            <w:r w:rsidRPr="00A2378A">
              <w:rPr>
                <w:rFonts w:cs="Times New Roman"/>
                <w:iCs/>
                <w:szCs w:val="28"/>
                <w:lang w:val="en-US"/>
              </w:rPr>
              <w:t>Hãy thay tên các chất trong phương trình chữ ở câu 1 bằng công thức hóa học để biểu diễn sơ đồ phản ứng.</w:t>
            </w:r>
          </w:p>
          <w:p w14:paraId="0B0C20FF" w14:textId="6B5A9486" w:rsid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0DDDC340" w14:textId="6FD841EA" w:rsidR="00A2378A" w:rsidRP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r w:rsidRPr="00A2378A">
              <w:rPr>
                <w:rFonts w:cs="Times New Roman"/>
                <w:iCs/>
                <w:szCs w:val="28"/>
                <w:lang w:val="en-US"/>
              </w:rPr>
              <w:tab/>
            </w:r>
          </w:p>
        </w:tc>
      </w:tr>
      <w:tr w:rsidR="00A2378A" w:rsidRPr="00A2378A" w14:paraId="0D22D661" w14:textId="77777777" w:rsidTr="002519D4">
        <w:trPr>
          <w:trHeight w:val="440"/>
          <w:jc w:val="center"/>
        </w:trPr>
        <w:tc>
          <w:tcPr>
            <w:tcW w:w="9625" w:type="dxa"/>
            <w:hideMark/>
          </w:tcPr>
          <w:p w14:paraId="3407DE42" w14:textId="751976E6" w:rsidR="00A2378A" w:rsidRDefault="00A2378A" w:rsidP="00CC358C">
            <w:pPr>
              <w:tabs>
                <w:tab w:val="left" w:pos="1350"/>
              </w:tabs>
              <w:spacing w:after="0" w:line="360" w:lineRule="auto"/>
              <w:jc w:val="both"/>
              <w:rPr>
                <w:rFonts w:cs="Times New Roman"/>
                <w:iCs/>
                <w:szCs w:val="28"/>
                <w:lang w:val="en-US"/>
              </w:rPr>
            </w:pPr>
            <w:r w:rsidRPr="00A2378A">
              <w:rPr>
                <w:rFonts w:cs="Times New Roman"/>
                <w:b/>
                <w:bCs/>
                <w:iCs/>
                <w:szCs w:val="28"/>
                <w:lang w:val="en-US"/>
              </w:rPr>
              <w:t xml:space="preserve">Bài </w:t>
            </w:r>
            <w:r w:rsidRPr="00A2378A">
              <w:rPr>
                <w:rFonts w:cs="Times New Roman"/>
                <w:b/>
                <w:bCs/>
                <w:iCs/>
                <w:szCs w:val="28"/>
                <w:lang w:val="en-US"/>
              </w:rPr>
              <w:t>2.</w:t>
            </w:r>
            <w:r w:rsidRPr="00A2378A">
              <w:rPr>
                <w:rFonts w:cs="Times New Roman"/>
                <w:iCs/>
                <w:szCs w:val="28"/>
                <w:lang w:val="en-US"/>
              </w:rPr>
              <w:t xml:space="preserve"> </w:t>
            </w:r>
            <w:r w:rsidRPr="00A2378A">
              <w:rPr>
                <w:rFonts w:cs="Times New Roman"/>
                <w:iCs/>
                <w:szCs w:val="28"/>
              </w:rPr>
              <w:t>Lập phương trình hoá học của phản ứng giữa aluminium (Al) và khí oxygen, tạo thành aluminium oxide (Al</w:t>
            </w:r>
            <w:r w:rsidRPr="00A2378A">
              <w:rPr>
                <w:rFonts w:cs="Times New Roman"/>
                <w:iCs/>
                <w:szCs w:val="28"/>
                <w:vertAlign w:val="subscript"/>
              </w:rPr>
              <w:t>2</w:t>
            </w:r>
            <w:r w:rsidRPr="00A2378A">
              <w:rPr>
                <w:rFonts w:cs="Times New Roman"/>
                <w:iCs/>
                <w:szCs w:val="28"/>
              </w:rPr>
              <w:t>O</w:t>
            </w:r>
            <w:r w:rsidRPr="00A2378A">
              <w:rPr>
                <w:rFonts w:cs="Times New Roman"/>
                <w:iCs/>
                <w:szCs w:val="28"/>
                <w:vertAlign w:val="subscript"/>
              </w:rPr>
              <w:t>3</w:t>
            </w:r>
            <w:r w:rsidRPr="00A2378A">
              <w:rPr>
                <w:rFonts w:cs="Times New Roman"/>
                <w:iCs/>
                <w:szCs w:val="28"/>
              </w:rPr>
              <w:t>)</w:t>
            </w:r>
          </w:p>
          <w:p w14:paraId="34C8DA2F" w14:textId="77777777" w:rsid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5C88F4C3" w14:textId="1866FBF1" w:rsidR="00A2378A" w:rsidRPr="00A2378A" w:rsidRDefault="00A2378A"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tc>
      </w:tr>
      <w:tr w:rsidR="001E57F0" w:rsidRPr="00A2378A" w14:paraId="5D602BC5" w14:textId="77777777" w:rsidTr="00A2378A">
        <w:trPr>
          <w:trHeight w:val="1111"/>
          <w:jc w:val="center"/>
        </w:trPr>
        <w:tc>
          <w:tcPr>
            <w:tcW w:w="9625" w:type="dxa"/>
          </w:tcPr>
          <w:p w14:paraId="53D4A339" w14:textId="77777777" w:rsidR="001E57F0" w:rsidRDefault="001E57F0" w:rsidP="00CC358C">
            <w:pPr>
              <w:tabs>
                <w:tab w:val="left" w:pos="1350"/>
              </w:tabs>
              <w:spacing w:after="0" w:line="360" w:lineRule="auto"/>
              <w:jc w:val="both"/>
              <w:rPr>
                <w:rFonts w:cs="Times New Roman"/>
                <w:iCs/>
                <w:szCs w:val="28"/>
              </w:rPr>
            </w:pPr>
            <w:r>
              <w:rPr>
                <w:rFonts w:cs="Times New Roman"/>
                <w:b/>
                <w:bCs/>
                <w:iCs/>
                <w:szCs w:val="28"/>
                <w:lang w:val="en-US"/>
              </w:rPr>
              <w:t xml:space="preserve">Bài 3: </w:t>
            </w:r>
            <w:r w:rsidRPr="001E57F0">
              <w:rPr>
                <w:rFonts w:cs="Times New Roman"/>
                <w:iCs/>
                <w:szCs w:val="28"/>
              </w:rPr>
              <w:t>Nêu các bước để lập phương trình hóa học</w:t>
            </w:r>
          </w:p>
          <w:p w14:paraId="46D5C027" w14:textId="77777777" w:rsidR="001E57F0" w:rsidRDefault="001E57F0"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5D969B89" w14:textId="77777777" w:rsidR="001E57F0" w:rsidRDefault="001E57F0"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p w14:paraId="3689BE8E" w14:textId="75D9B088" w:rsidR="001E57F0" w:rsidRPr="001E57F0" w:rsidRDefault="001E57F0" w:rsidP="00CC358C">
            <w:pPr>
              <w:tabs>
                <w:tab w:val="left" w:leader="dot" w:pos="9334"/>
              </w:tabs>
              <w:spacing w:after="0" w:line="360" w:lineRule="auto"/>
              <w:jc w:val="both"/>
              <w:rPr>
                <w:rFonts w:cs="Times New Roman"/>
                <w:iCs/>
                <w:szCs w:val="28"/>
                <w:lang w:val="en-US"/>
              </w:rPr>
            </w:pPr>
            <w:r>
              <w:rPr>
                <w:rFonts w:cs="Times New Roman"/>
                <w:iCs/>
                <w:szCs w:val="28"/>
                <w:lang w:val="en-US"/>
              </w:rPr>
              <w:tab/>
            </w:r>
          </w:p>
        </w:tc>
      </w:tr>
    </w:tbl>
    <w:p w14:paraId="3E78B831" w14:textId="460A90BA" w:rsidR="00A2378A" w:rsidRDefault="002519D4" w:rsidP="00CC358C">
      <w:pPr>
        <w:tabs>
          <w:tab w:val="left" w:pos="1350"/>
        </w:tabs>
        <w:spacing w:after="0" w:line="360" w:lineRule="auto"/>
        <w:jc w:val="both"/>
        <w:rPr>
          <w:rFonts w:cs="Times New Roman"/>
          <w:iCs/>
          <w:szCs w:val="28"/>
          <w:lang w:val="en-US"/>
        </w:rPr>
      </w:pPr>
      <w:r>
        <w:rPr>
          <w:rFonts w:cs="Times New Roman"/>
          <w:iCs/>
          <w:szCs w:val="28"/>
          <w:lang w:val="en-US"/>
        </w:rPr>
        <w:t>* PHT 4</w:t>
      </w:r>
    </w:p>
    <w:tbl>
      <w:tblPr>
        <w:tblStyle w:val="TableGrid"/>
        <w:tblW w:w="0" w:type="auto"/>
        <w:jc w:val="center"/>
        <w:tblLook w:val="04A0" w:firstRow="1" w:lastRow="0" w:firstColumn="1" w:lastColumn="0" w:noHBand="0" w:noVBand="1"/>
      </w:tblPr>
      <w:tblGrid>
        <w:gridCol w:w="9625"/>
      </w:tblGrid>
      <w:tr w:rsidR="002519D4" w14:paraId="70B8310A" w14:textId="77777777" w:rsidTr="00CC358C">
        <w:trPr>
          <w:jc w:val="center"/>
        </w:trPr>
        <w:tc>
          <w:tcPr>
            <w:tcW w:w="9625" w:type="dxa"/>
          </w:tcPr>
          <w:p w14:paraId="5243849A" w14:textId="77777777" w:rsidR="002519D4" w:rsidRDefault="002519D4" w:rsidP="00CC358C">
            <w:pPr>
              <w:tabs>
                <w:tab w:val="left" w:pos="1350"/>
              </w:tabs>
              <w:spacing w:after="0" w:line="360" w:lineRule="auto"/>
              <w:jc w:val="both"/>
              <w:rPr>
                <w:rFonts w:eastAsiaTheme="minorHAnsi"/>
                <w:iCs/>
                <w:szCs w:val="28"/>
              </w:rPr>
            </w:pPr>
            <w:r w:rsidRPr="002519D4">
              <w:rPr>
                <w:rFonts w:cs="Times New Roman"/>
                <w:b/>
                <w:bCs/>
                <w:iCs/>
                <w:szCs w:val="28"/>
                <w:lang w:val="en-US"/>
              </w:rPr>
              <w:t>Bài 1:</w:t>
            </w:r>
            <w:r>
              <w:rPr>
                <w:rFonts w:cs="Times New Roman"/>
                <w:iCs/>
                <w:szCs w:val="28"/>
                <w:lang w:val="en-US"/>
              </w:rPr>
              <w:t xml:space="preserve"> </w:t>
            </w:r>
            <w:r w:rsidRPr="002519D4">
              <w:rPr>
                <w:rFonts w:eastAsiaTheme="minorHAnsi"/>
                <w:iCs/>
                <w:szCs w:val="28"/>
              </w:rPr>
              <w:t>Sơ đồ của phản ứng hoá học khác với phương trình hoá học ở điểm nào?</w:t>
            </w:r>
            <w:r>
              <w:rPr>
                <w:iCs/>
                <w:szCs w:val="28"/>
                <w:lang w:val="en-US"/>
              </w:rPr>
              <w:t xml:space="preserve"> </w:t>
            </w:r>
            <w:r w:rsidRPr="002519D4">
              <w:rPr>
                <w:rFonts w:eastAsiaTheme="minorHAnsi"/>
                <w:iCs/>
                <w:szCs w:val="28"/>
              </w:rPr>
              <w:t>Nêu ý nghĩa của phương trình hoá học.</w:t>
            </w:r>
          </w:p>
          <w:p w14:paraId="790C00AF" w14:textId="77777777" w:rsid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p w14:paraId="06EF3E63" w14:textId="77777777" w:rsid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p w14:paraId="71B9672E" w14:textId="00FA7199" w:rsidR="002519D4" w:rsidRP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tc>
      </w:tr>
      <w:tr w:rsidR="002519D4" w14:paraId="73713819" w14:textId="77777777" w:rsidTr="00CC358C">
        <w:trPr>
          <w:jc w:val="center"/>
        </w:trPr>
        <w:tc>
          <w:tcPr>
            <w:tcW w:w="9625" w:type="dxa"/>
          </w:tcPr>
          <w:p w14:paraId="30EA9C14" w14:textId="15A87E8F" w:rsidR="002519D4" w:rsidRPr="002519D4" w:rsidRDefault="002519D4" w:rsidP="00CC358C">
            <w:pPr>
              <w:tabs>
                <w:tab w:val="left" w:pos="1350"/>
              </w:tabs>
              <w:spacing w:after="0" w:line="360" w:lineRule="auto"/>
              <w:jc w:val="both"/>
              <w:rPr>
                <w:rFonts w:cs="Times New Roman"/>
                <w:iCs/>
                <w:szCs w:val="28"/>
                <w:lang w:val="en-US"/>
              </w:rPr>
            </w:pPr>
            <w:r>
              <w:rPr>
                <w:rFonts w:cs="Times New Roman"/>
                <w:b/>
                <w:bCs/>
                <w:iCs/>
                <w:szCs w:val="28"/>
                <w:lang w:val="en-US"/>
              </w:rPr>
              <w:t>Bài 2:</w:t>
            </w:r>
            <w:r w:rsidRPr="002519D4">
              <w:rPr>
                <w:rFonts w:cs="Times New Roman"/>
                <w:b/>
                <w:bCs/>
                <w:iCs/>
                <w:szCs w:val="28"/>
              </w:rPr>
              <w:t xml:space="preserve"> </w:t>
            </w:r>
            <w:r w:rsidRPr="002519D4">
              <w:rPr>
                <w:rFonts w:cs="Times New Roman"/>
                <w:iCs/>
                <w:szCs w:val="28"/>
              </w:rPr>
              <w:t>Lập phương trình hoá học và xác định tỉ lệ số phân tử của các chất trong sơ đ</w:t>
            </w:r>
            <w:r w:rsidRPr="002519D4">
              <w:rPr>
                <w:rFonts w:cs="Times New Roman"/>
                <w:iCs/>
                <w:szCs w:val="28"/>
                <w:lang w:val="en-US"/>
              </w:rPr>
              <w:t>ồ</w:t>
            </w:r>
            <w:r w:rsidRPr="002519D4">
              <w:rPr>
                <w:rFonts w:cs="Times New Roman"/>
                <w:iCs/>
                <w:szCs w:val="28"/>
              </w:rPr>
              <w:t xml:space="preserve"> phản ứng hoá học sau:</w:t>
            </w:r>
          </w:p>
          <w:p w14:paraId="33727E36" w14:textId="77777777" w:rsidR="002519D4" w:rsidRPr="002519D4" w:rsidRDefault="002519D4" w:rsidP="00CC358C">
            <w:pPr>
              <w:tabs>
                <w:tab w:val="left" w:pos="1350"/>
              </w:tabs>
              <w:spacing w:after="0" w:line="360" w:lineRule="auto"/>
              <w:jc w:val="center"/>
              <w:rPr>
                <w:rFonts w:cs="Times New Roman"/>
                <w:iCs/>
                <w:szCs w:val="28"/>
                <w:lang w:val="en-US"/>
              </w:rPr>
            </w:pPr>
            <w:r w:rsidRPr="002519D4">
              <w:rPr>
                <w:rFonts w:cs="Times New Roman"/>
                <w:iCs/>
                <w:szCs w:val="28"/>
              </w:rPr>
              <w:t>Na</w:t>
            </w:r>
            <w:r w:rsidRPr="002519D4">
              <w:rPr>
                <w:rFonts w:cs="Times New Roman"/>
                <w:iCs/>
                <w:szCs w:val="28"/>
                <w:vertAlign w:val="subscript"/>
              </w:rPr>
              <w:t>2</w:t>
            </w:r>
            <w:r w:rsidRPr="002519D4">
              <w:rPr>
                <w:rFonts w:cs="Times New Roman"/>
                <w:iCs/>
                <w:szCs w:val="28"/>
              </w:rPr>
              <w:t>CO</w:t>
            </w:r>
            <w:r w:rsidRPr="002519D4">
              <w:rPr>
                <w:rFonts w:cs="Times New Roman"/>
                <w:iCs/>
                <w:szCs w:val="28"/>
                <w:vertAlign w:val="subscript"/>
              </w:rPr>
              <w:t>3</w:t>
            </w:r>
            <w:r w:rsidRPr="002519D4">
              <w:rPr>
                <w:rFonts w:cs="Times New Roman"/>
                <w:iCs/>
                <w:szCs w:val="28"/>
              </w:rPr>
              <w:t xml:space="preserve"> + Ba(OH)</w:t>
            </w:r>
            <w:r w:rsidRPr="002519D4">
              <w:rPr>
                <w:rFonts w:cs="Times New Roman"/>
                <w:iCs/>
                <w:szCs w:val="28"/>
                <w:vertAlign w:val="subscript"/>
              </w:rPr>
              <w:t>2</w:t>
            </w:r>
            <w:r w:rsidRPr="002519D4">
              <w:rPr>
                <w:rFonts w:cs="Times New Roman"/>
                <w:iCs/>
                <w:szCs w:val="28"/>
              </w:rPr>
              <w:t xml:space="preserve"> </w:t>
            </w:r>
            <w:r w:rsidRPr="002519D4">
              <w:rPr>
                <w:rFonts w:cs="Times New Roman"/>
                <w:iCs/>
                <w:szCs w:val="28"/>
              </w:rPr>
              <w:sym w:font="Symbol" w:char="F0AE"/>
            </w:r>
            <w:r w:rsidRPr="002519D4">
              <w:rPr>
                <w:rFonts w:cs="Times New Roman"/>
                <w:iCs/>
                <w:szCs w:val="28"/>
              </w:rPr>
              <w:t xml:space="preserve"> BaCO</w:t>
            </w:r>
            <w:r w:rsidRPr="002519D4">
              <w:rPr>
                <w:rFonts w:cs="Times New Roman"/>
                <w:iCs/>
                <w:szCs w:val="28"/>
                <w:vertAlign w:val="subscript"/>
              </w:rPr>
              <w:t>3</w:t>
            </w:r>
            <w:r w:rsidRPr="002519D4">
              <w:rPr>
                <w:rFonts w:cs="Times New Roman"/>
                <w:iCs/>
                <w:szCs w:val="28"/>
              </w:rPr>
              <w:t xml:space="preserve"> + NaOH</w:t>
            </w:r>
          </w:p>
          <w:p w14:paraId="2D37BA94" w14:textId="77777777" w:rsid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p w14:paraId="0712A90B" w14:textId="77777777" w:rsid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p w14:paraId="3838BB2B" w14:textId="71EBBE18" w:rsidR="002519D4" w:rsidRPr="002519D4" w:rsidRDefault="002519D4" w:rsidP="00CC358C">
            <w:pPr>
              <w:tabs>
                <w:tab w:val="left" w:leader="dot" w:pos="9064"/>
              </w:tabs>
              <w:spacing w:after="0" w:line="360" w:lineRule="auto"/>
              <w:jc w:val="both"/>
              <w:rPr>
                <w:rFonts w:eastAsiaTheme="minorHAnsi"/>
                <w:iCs/>
                <w:szCs w:val="28"/>
              </w:rPr>
            </w:pPr>
            <w:r>
              <w:rPr>
                <w:rFonts w:eastAsiaTheme="minorHAnsi"/>
                <w:iCs/>
                <w:szCs w:val="28"/>
              </w:rPr>
              <w:tab/>
            </w:r>
          </w:p>
        </w:tc>
      </w:tr>
    </w:tbl>
    <w:p w14:paraId="508CB23E" w14:textId="606486F1" w:rsidR="00573C10" w:rsidRPr="00FC5868" w:rsidRDefault="00573C10" w:rsidP="00CC358C">
      <w:pPr>
        <w:spacing w:after="0" w:line="360" w:lineRule="auto"/>
        <w:rPr>
          <w:rFonts w:cs="Times New Roman"/>
          <w:b/>
          <w:bCs/>
          <w:szCs w:val="28"/>
        </w:rPr>
      </w:pPr>
      <w:r w:rsidRPr="00FC5868">
        <w:rPr>
          <w:rFonts w:cs="Times New Roman"/>
          <w:b/>
          <w:bCs/>
          <w:szCs w:val="28"/>
        </w:rPr>
        <w:lastRenderedPageBreak/>
        <w:t xml:space="preserve">* </w:t>
      </w:r>
      <w:r w:rsidR="00F41769" w:rsidRPr="00FC5868">
        <w:rPr>
          <w:rFonts w:cs="Times New Roman"/>
          <w:b/>
          <w:bCs/>
          <w:szCs w:val="28"/>
        </w:rPr>
        <w:t>Hướng dẫn về nhà:</w:t>
      </w:r>
    </w:p>
    <w:p w14:paraId="409EDC13" w14:textId="607D49B1" w:rsidR="00573C10" w:rsidRPr="00FC5868" w:rsidRDefault="00573C10" w:rsidP="00CC358C">
      <w:pPr>
        <w:spacing w:after="0" w:line="360" w:lineRule="auto"/>
        <w:rPr>
          <w:rFonts w:cs="Times New Roman"/>
          <w:szCs w:val="28"/>
        </w:rPr>
      </w:pPr>
      <w:r w:rsidRPr="006356F2">
        <w:rPr>
          <w:rFonts w:cs="Times New Roman"/>
          <w:szCs w:val="28"/>
          <w:lang w:val="sv-SE"/>
        </w:rPr>
        <w:t xml:space="preserve">- </w:t>
      </w:r>
      <w:r w:rsidR="00FC5868">
        <w:rPr>
          <w:rFonts w:cs="Times New Roman"/>
          <w:szCs w:val="28"/>
          <w:lang w:val="sv-SE"/>
        </w:rPr>
        <w:t>Học bài và h</w:t>
      </w:r>
      <w:r w:rsidRPr="006B39BB">
        <w:rPr>
          <w:rFonts w:cs="Times New Roman"/>
          <w:szCs w:val="28"/>
        </w:rPr>
        <w:t>oàn thành bài tập ở nhà</w:t>
      </w:r>
      <w:r w:rsidR="00FC5868" w:rsidRPr="00FC5868">
        <w:rPr>
          <w:rFonts w:cs="Times New Roman"/>
          <w:szCs w:val="28"/>
        </w:rPr>
        <w:t>.</w:t>
      </w:r>
    </w:p>
    <w:p w14:paraId="71552B8E" w14:textId="77777777" w:rsidR="005E3AA3" w:rsidRDefault="00573C10" w:rsidP="00CC358C">
      <w:pPr>
        <w:spacing w:after="0" w:line="360" w:lineRule="auto"/>
        <w:rPr>
          <w:rFonts w:cs="Times New Roman"/>
          <w:szCs w:val="28"/>
        </w:rPr>
      </w:pPr>
      <w:r w:rsidRPr="006356F2">
        <w:rPr>
          <w:rFonts w:cs="Times New Roman"/>
          <w:szCs w:val="28"/>
        </w:rPr>
        <w:t xml:space="preserve">- </w:t>
      </w:r>
      <w:r w:rsidRPr="006B39BB">
        <w:rPr>
          <w:rFonts w:cs="Times New Roman"/>
          <w:szCs w:val="28"/>
        </w:rPr>
        <w:t xml:space="preserve">Chuẩn bị cho bài học tiếp theo: </w:t>
      </w:r>
    </w:p>
    <w:p w14:paraId="32F9F956" w14:textId="4457A4AC" w:rsidR="00EC115F" w:rsidRDefault="00573C10" w:rsidP="00CC358C">
      <w:pPr>
        <w:spacing w:after="0" w:line="360" w:lineRule="auto"/>
        <w:jc w:val="center"/>
        <w:rPr>
          <w:rFonts w:cs="Times New Roman"/>
          <w:szCs w:val="28"/>
        </w:rPr>
      </w:pPr>
      <w:r w:rsidRPr="006B39BB">
        <w:rPr>
          <w:rFonts w:cs="Times New Roman"/>
          <w:szCs w:val="28"/>
        </w:rPr>
        <w:t xml:space="preserve">Bài </w:t>
      </w:r>
      <w:r w:rsidR="00FC5868" w:rsidRPr="00FC5868">
        <w:rPr>
          <w:rFonts w:cs="Times New Roman"/>
          <w:szCs w:val="28"/>
        </w:rPr>
        <w:t>6</w:t>
      </w:r>
      <w:r w:rsidR="005E3AA3" w:rsidRPr="005E3AA3">
        <w:rPr>
          <w:rFonts w:cs="Times New Roman"/>
          <w:szCs w:val="28"/>
        </w:rPr>
        <w:t xml:space="preserve"> </w:t>
      </w:r>
      <w:r w:rsidR="005E3AA3">
        <w:rPr>
          <w:rFonts w:cs="Times New Roman"/>
          <w:szCs w:val="28"/>
        </w:rPr>
        <w:t>–</w:t>
      </w:r>
      <w:r w:rsidR="005E3AA3" w:rsidRPr="005E3AA3">
        <w:rPr>
          <w:rFonts w:cs="Times New Roman"/>
          <w:szCs w:val="28"/>
        </w:rPr>
        <w:t xml:space="preserve"> TÍNH THEO PHƯƠNG TRÌNH HÓA HỌC</w:t>
      </w:r>
    </w:p>
    <w:p w14:paraId="50937761" w14:textId="77777777" w:rsidR="005E3AA3" w:rsidRPr="005E3AA3" w:rsidRDefault="005E3AA3" w:rsidP="00CC358C">
      <w:pPr>
        <w:spacing w:after="0" w:line="360" w:lineRule="auto"/>
        <w:rPr>
          <w:rFonts w:cs="Times New Roman"/>
          <w:szCs w:val="28"/>
        </w:rPr>
      </w:pPr>
    </w:p>
    <w:p w14:paraId="259B5B5A" w14:textId="24611E5A" w:rsidR="00EC115F" w:rsidRPr="00FC5868" w:rsidRDefault="00EC115F" w:rsidP="00CC358C">
      <w:pPr>
        <w:spacing w:after="0" w:line="360" w:lineRule="auto"/>
        <w:rPr>
          <w:rFonts w:cs="Times New Roman"/>
          <w:szCs w:val="28"/>
        </w:rPr>
      </w:pPr>
    </w:p>
    <w:p w14:paraId="70DC151E" w14:textId="77777777" w:rsidR="00EC115F" w:rsidRPr="00FC5868" w:rsidRDefault="00EC115F" w:rsidP="00CC358C">
      <w:pPr>
        <w:spacing w:after="0" w:line="360" w:lineRule="auto"/>
        <w:rPr>
          <w:rFonts w:cs="Times New Roman"/>
          <w:szCs w:val="28"/>
        </w:rPr>
      </w:pPr>
    </w:p>
    <w:p w14:paraId="753C5F81" w14:textId="77777777" w:rsidR="00143F2C" w:rsidRDefault="00143F2C" w:rsidP="00CC358C">
      <w:pPr>
        <w:spacing w:after="0" w:line="360" w:lineRule="auto"/>
      </w:pPr>
    </w:p>
    <w:sectPr w:rsidR="00143F2C" w:rsidSect="00CC358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3"/>
  </w:num>
  <w:num w:numId="2" w16cid:durableId="1064261100">
    <w:abstractNumId w:val="1"/>
  </w:num>
  <w:num w:numId="3" w16cid:durableId="96021666">
    <w:abstractNumId w:val="2"/>
  </w:num>
  <w:num w:numId="4" w16cid:durableId="183969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344C3"/>
    <w:rsid w:val="00036C03"/>
    <w:rsid w:val="000F1388"/>
    <w:rsid w:val="00135F0D"/>
    <w:rsid w:val="00143F2C"/>
    <w:rsid w:val="00160040"/>
    <w:rsid w:val="001E57F0"/>
    <w:rsid w:val="00222548"/>
    <w:rsid w:val="002519D4"/>
    <w:rsid w:val="00261985"/>
    <w:rsid w:val="002F2141"/>
    <w:rsid w:val="00363E70"/>
    <w:rsid w:val="003677EF"/>
    <w:rsid w:val="004F6DBD"/>
    <w:rsid w:val="005346EE"/>
    <w:rsid w:val="00560E46"/>
    <w:rsid w:val="00573C10"/>
    <w:rsid w:val="005A3968"/>
    <w:rsid w:val="005C29D4"/>
    <w:rsid w:val="005E3AA3"/>
    <w:rsid w:val="006356F2"/>
    <w:rsid w:val="00637DE2"/>
    <w:rsid w:val="006465D6"/>
    <w:rsid w:val="006C7584"/>
    <w:rsid w:val="006F6A24"/>
    <w:rsid w:val="00715FBB"/>
    <w:rsid w:val="00746F3B"/>
    <w:rsid w:val="007A1574"/>
    <w:rsid w:val="0083420B"/>
    <w:rsid w:val="008C6277"/>
    <w:rsid w:val="008F167E"/>
    <w:rsid w:val="008F4E95"/>
    <w:rsid w:val="0092746F"/>
    <w:rsid w:val="00964357"/>
    <w:rsid w:val="00964AC1"/>
    <w:rsid w:val="00A2378A"/>
    <w:rsid w:val="00A45C41"/>
    <w:rsid w:val="00A47B0E"/>
    <w:rsid w:val="00AA4810"/>
    <w:rsid w:val="00AC0B67"/>
    <w:rsid w:val="00BE17AD"/>
    <w:rsid w:val="00BF600B"/>
    <w:rsid w:val="00C9114E"/>
    <w:rsid w:val="00C92568"/>
    <w:rsid w:val="00CC358C"/>
    <w:rsid w:val="00CD0EB6"/>
    <w:rsid w:val="00D92ABE"/>
    <w:rsid w:val="00DA32A6"/>
    <w:rsid w:val="00DC7DEE"/>
    <w:rsid w:val="00E63D00"/>
    <w:rsid w:val="00EA6115"/>
    <w:rsid w:val="00EC115F"/>
    <w:rsid w:val="00F24ABA"/>
    <w:rsid w:val="00F41769"/>
    <w:rsid w:val="00F602C6"/>
    <w:rsid w:val="00FC5868"/>
    <w:rsid w:val="00FE116D"/>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420B"/>
    <w:pPr>
      <w:spacing w:before="100" w:beforeAutospacing="1" w:after="100" w:afterAutospacing="1" w:line="240" w:lineRule="auto"/>
    </w:pPr>
    <w:rPr>
      <w:rFonts w:eastAsia="Times New Roman" w:cs="Times New Roman"/>
      <w:noProof w:val="0"/>
      <w:sz w:val="24"/>
      <w:szCs w:val="24"/>
      <w:lang w:val="en-US"/>
    </w:rPr>
  </w:style>
  <w:style w:type="table" w:styleId="TableGridLight">
    <w:name w:val="Grid Table Light"/>
    <w:basedOn w:val="TableNormal"/>
    <w:uiPriority w:val="40"/>
    <w:rsid w:val="00A237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2498">
      <w:bodyDiv w:val="1"/>
      <w:marLeft w:val="0"/>
      <w:marRight w:val="0"/>
      <w:marTop w:val="0"/>
      <w:marBottom w:val="0"/>
      <w:divBdr>
        <w:top w:val="none" w:sz="0" w:space="0" w:color="auto"/>
        <w:left w:val="none" w:sz="0" w:space="0" w:color="auto"/>
        <w:bottom w:val="none" w:sz="0" w:space="0" w:color="auto"/>
        <w:right w:val="none" w:sz="0" w:space="0" w:color="auto"/>
      </w:divBdr>
    </w:div>
    <w:div w:id="56901612">
      <w:bodyDiv w:val="1"/>
      <w:marLeft w:val="0"/>
      <w:marRight w:val="0"/>
      <w:marTop w:val="0"/>
      <w:marBottom w:val="0"/>
      <w:divBdr>
        <w:top w:val="none" w:sz="0" w:space="0" w:color="auto"/>
        <w:left w:val="none" w:sz="0" w:space="0" w:color="auto"/>
        <w:bottom w:val="none" w:sz="0" w:space="0" w:color="auto"/>
        <w:right w:val="none" w:sz="0" w:space="0" w:color="auto"/>
      </w:divBdr>
    </w:div>
    <w:div w:id="127599006">
      <w:bodyDiv w:val="1"/>
      <w:marLeft w:val="0"/>
      <w:marRight w:val="0"/>
      <w:marTop w:val="0"/>
      <w:marBottom w:val="0"/>
      <w:divBdr>
        <w:top w:val="none" w:sz="0" w:space="0" w:color="auto"/>
        <w:left w:val="none" w:sz="0" w:space="0" w:color="auto"/>
        <w:bottom w:val="none" w:sz="0" w:space="0" w:color="auto"/>
        <w:right w:val="none" w:sz="0" w:space="0" w:color="auto"/>
      </w:divBdr>
    </w:div>
    <w:div w:id="129172306">
      <w:bodyDiv w:val="1"/>
      <w:marLeft w:val="0"/>
      <w:marRight w:val="0"/>
      <w:marTop w:val="0"/>
      <w:marBottom w:val="0"/>
      <w:divBdr>
        <w:top w:val="none" w:sz="0" w:space="0" w:color="auto"/>
        <w:left w:val="none" w:sz="0" w:space="0" w:color="auto"/>
        <w:bottom w:val="none" w:sz="0" w:space="0" w:color="auto"/>
        <w:right w:val="none" w:sz="0" w:space="0" w:color="auto"/>
      </w:divBdr>
    </w:div>
    <w:div w:id="147208635">
      <w:bodyDiv w:val="1"/>
      <w:marLeft w:val="0"/>
      <w:marRight w:val="0"/>
      <w:marTop w:val="0"/>
      <w:marBottom w:val="0"/>
      <w:divBdr>
        <w:top w:val="none" w:sz="0" w:space="0" w:color="auto"/>
        <w:left w:val="none" w:sz="0" w:space="0" w:color="auto"/>
        <w:bottom w:val="none" w:sz="0" w:space="0" w:color="auto"/>
        <w:right w:val="none" w:sz="0" w:space="0" w:color="auto"/>
      </w:divBdr>
    </w:div>
    <w:div w:id="168100229">
      <w:bodyDiv w:val="1"/>
      <w:marLeft w:val="0"/>
      <w:marRight w:val="0"/>
      <w:marTop w:val="0"/>
      <w:marBottom w:val="0"/>
      <w:divBdr>
        <w:top w:val="none" w:sz="0" w:space="0" w:color="auto"/>
        <w:left w:val="none" w:sz="0" w:space="0" w:color="auto"/>
        <w:bottom w:val="none" w:sz="0" w:space="0" w:color="auto"/>
        <w:right w:val="none" w:sz="0" w:space="0" w:color="auto"/>
      </w:divBdr>
    </w:div>
    <w:div w:id="250041533">
      <w:bodyDiv w:val="1"/>
      <w:marLeft w:val="0"/>
      <w:marRight w:val="0"/>
      <w:marTop w:val="0"/>
      <w:marBottom w:val="0"/>
      <w:divBdr>
        <w:top w:val="none" w:sz="0" w:space="0" w:color="auto"/>
        <w:left w:val="none" w:sz="0" w:space="0" w:color="auto"/>
        <w:bottom w:val="none" w:sz="0" w:space="0" w:color="auto"/>
        <w:right w:val="none" w:sz="0" w:space="0" w:color="auto"/>
      </w:divBdr>
    </w:div>
    <w:div w:id="370568357">
      <w:bodyDiv w:val="1"/>
      <w:marLeft w:val="0"/>
      <w:marRight w:val="0"/>
      <w:marTop w:val="0"/>
      <w:marBottom w:val="0"/>
      <w:divBdr>
        <w:top w:val="none" w:sz="0" w:space="0" w:color="auto"/>
        <w:left w:val="none" w:sz="0" w:space="0" w:color="auto"/>
        <w:bottom w:val="none" w:sz="0" w:space="0" w:color="auto"/>
        <w:right w:val="none" w:sz="0" w:space="0" w:color="auto"/>
      </w:divBdr>
    </w:div>
    <w:div w:id="430010432">
      <w:bodyDiv w:val="1"/>
      <w:marLeft w:val="0"/>
      <w:marRight w:val="0"/>
      <w:marTop w:val="0"/>
      <w:marBottom w:val="0"/>
      <w:divBdr>
        <w:top w:val="none" w:sz="0" w:space="0" w:color="auto"/>
        <w:left w:val="none" w:sz="0" w:space="0" w:color="auto"/>
        <w:bottom w:val="none" w:sz="0" w:space="0" w:color="auto"/>
        <w:right w:val="none" w:sz="0" w:space="0" w:color="auto"/>
      </w:divBdr>
    </w:div>
    <w:div w:id="469250261">
      <w:bodyDiv w:val="1"/>
      <w:marLeft w:val="0"/>
      <w:marRight w:val="0"/>
      <w:marTop w:val="0"/>
      <w:marBottom w:val="0"/>
      <w:divBdr>
        <w:top w:val="none" w:sz="0" w:space="0" w:color="auto"/>
        <w:left w:val="none" w:sz="0" w:space="0" w:color="auto"/>
        <w:bottom w:val="none" w:sz="0" w:space="0" w:color="auto"/>
        <w:right w:val="none" w:sz="0" w:space="0" w:color="auto"/>
      </w:divBdr>
    </w:div>
    <w:div w:id="581182167">
      <w:bodyDiv w:val="1"/>
      <w:marLeft w:val="0"/>
      <w:marRight w:val="0"/>
      <w:marTop w:val="0"/>
      <w:marBottom w:val="0"/>
      <w:divBdr>
        <w:top w:val="none" w:sz="0" w:space="0" w:color="auto"/>
        <w:left w:val="none" w:sz="0" w:space="0" w:color="auto"/>
        <w:bottom w:val="none" w:sz="0" w:space="0" w:color="auto"/>
        <w:right w:val="none" w:sz="0" w:space="0" w:color="auto"/>
      </w:divBdr>
    </w:div>
    <w:div w:id="721292030">
      <w:bodyDiv w:val="1"/>
      <w:marLeft w:val="0"/>
      <w:marRight w:val="0"/>
      <w:marTop w:val="0"/>
      <w:marBottom w:val="0"/>
      <w:divBdr>
        <w:top w:val="none" w:sz="0" w:space="0" w:color="auto"/>
        <w:left w:val="none" w:sz="0" w:space="0" w:color="auto"/>
        <w:bottom w:val="none" w:sz="0" w:space="0" w:color="auto"/>
        <w:right w:val="none" w:sz="0" w:space="0" w:color="auto"/>
      </w:divBdr>
    </w:div>
    <w:div w:id="803741314">
      <w:bodyDiv w:val="1"/>
      <w:marLeft w:val="0"/>
      <w:marRight w:val="0"/>
      <w:marTop w:val="0"/>
      <w:marBottom w:val="0"/>
      <w:divBdr>
        <w:top w:val="none" w:sz="0" w:space="0" w:color="auto"/>
        <w:left w:val="none" w:sz="0" w:space="0" w:color="auto"/>
        <w:bottom w:val="none" w:sz="0" w:space="0" w:color="auto"/>
        <w:right w:val="none" w:sz="0" w:space="0" w:color="auto"/>
      </w:divBdr>
    </w:div>
    <w:div w:id="825557514">
      <w:bodyDiv w:val="1"/>
      <w:marLeft w:val="0"/>
      <w:marRight w:val="0"/>
      <w:marTop w:val="0"/>
      <w:marBottom w:val="0"/>
      <w:divBdr>
        <w:top w:val="none" w:sz="0" w:space="0" w:color="auto"/>
        <w:left w:val="none" w:sz="0" w:space="0" w:color="auto"/>
        <w:bottom w:val="none" w:sz="0" w:space="0" w:color="auto"/>
        <w:right w:val="none" w:sz="0" w:space="0" w:color="auto"/>
      </w:divBdr>
    </w:div>
    <w:div w:id="889272147">
      <w:bodyDiv w:val="1"/>
      <w:marLeft w:val="0"/>
      <w:marRight w:val="0"/>
      <w:marTop w:val="0"/>
      <w:marBottom w:val="0"/>
      <w:divBdr>
        <w:top w:val="none" w:sz="0" w:space="0" w:color="auto"/>
        <w:left w:val="none" w:sz="0" w:space="0" w:color="auto"/>
        <w:bottom w:val="none" w:sz="0" w:space="0" w:color="auto"/>
        <w:right w:val="none" w:sz="0" w:space="0" w:color="auto"/>
      </w:divBdr>
    </w:div>
    <w:div w:id="1031568858">
      <w:bodyDiv w:val="1"/>
      <w:marLeft w:val="0"/>
      <w:marRight w:val="0"/>
      <w:marTop w:val="0"/>
      <w:marBottom w:val="0"/>
      <w:divBdr>
        <w:top w:val="none" w:sz="0" w:space="0" w:color="auto"/>
        <w:left w:val="none" w:sz="0" w:space="0" w:color="auto"/>
        <w:bottom w:val="none" w:sz="0" w:space="0" w:color="auto"/>
        <w:right w:val="none" w:sz="0" w:space="0" w:color="auto"/>
      </w:divBdr>
      <w:divsChild>
        <w:div w:id="1077246642">
          <w:marLeft w:val="0"/>
          <w:marRight w:val="0"/>
          <w:marTop w:val="0"/>
          <w:marBottom w:val="100"/>
          <w:divBdr>
            <w:top w:val="none" w:sz="0" w:space="0" w:color="auto"/>
            <w:left w:val="none" w:sz="0" w:space="0" w:color="auto"/>
            <w:bottom w:val="none" w:sz="0" w:space="0" w:color="auto"/>
            <w:right w:val="none" w:sz="0" w:space="0" w:color="auto"/>
          </w:divBdr>
        </w:div>
      </w:divsChild>
    </w:div>
    <w:div w:id="1136071986">
      <w:bodyDiv w:val="1"/>
      <w:marLeft w:val="0"/>
      <w:marRight w:val="0"/>
      <w:marTop w:val="0"/>
      <w:marBottom w:val="0"/>
      <w:divBdr>
        <w:top w:val="none" w:sz="0" w:space="0" w:color="auto"/>
        <w:left w:val="none" w:sz="0" w:space="0" w:color="auto"/>
        <w:bottom w:val="none" w:sz="0" w:space="0" w:color="auto"/>
        <w:right w:val="none" w:sz="0" w:space="0" w:color="auto"/>
      </w:divBdr>
    </w:div>
    <w:div w:id="1182087525">
      <w:bodyDiv w:val="1"/>
      <w:marLeft w:val="0"/>
      <w:marRight w:val="0"/>
      <w:marTop w:val="0"/>
      <w:marBottom w:val="0"/>
      <w:divBdr>
        <w:top w:val="none" w:sz="0" w:space="0" w:color="auto"/>
        <w:left w:val="none" w:sz="0" w:space="0" w:color="auto"/>
        <w:bottom w:val="none" w:sz="0" w:space="0" w:color="auto"/>
        <w:right w:val="none" w:sz="0" w:space="0" w:color="auto"/>
      </w:divBdr>
    </w:div>
    <w:div w:id="1293898877">
      <w:bodyDiv w:val="1"/>
      <w:marLeft w:val="0"/>
      <w:marRight w:val="0"/>
      <w:marTop w:val="0"/>
      <w:marBottom w:val="0"/>
      <w:divBdr>
        <w:top w:val="none" w:sz="0" w:space="0" w:color="auto"/>
        <w:left w:val="none" w:sz="0" w:space="0" w:color="auto"/>
        <w:bottom w:val="none" w:sz="0" w:space="0" w:color="auto"/>
        <w:right w:val="none" w:sz="0" w:space="0" w:color="auto"/>
      </w:divBdr>
    </w:div>
    <w:div w:id="1301809968">
      <w:bodyDiv w:val="1"/>
      <w:marLeft w:val="0"/>
      <w:marRight w:val="0"/>
      <w:marTop w:val="0"/>
      <w:marBottom w:val="0"/>
      <w:divBdr>
        <w:top w:val="none" w:sz="0" w:space="0" w:color="auto"/>
        <w:left w:val="none" w:sz="0" w:space="0" w:color="auto"/>
        <w:bottom w:val="none" w:sz="0" w:space="0" w:color="auto"/>
        <w:right w:val="none" w:sz="0" w:space="0" w:color="auto"/>
      </w:divBdr>
    </w:div>
    <w:div w:id="1337344601">
      <w:bodyDiv w:val="1"/>
      <w:marLeft w:val="0"/>
      <w:marRight w:val="0"/>
      <w:marTop w:val="0"/>
      <w:marBottom w:val="0"/>
      <w:divBdr>
        <w:top w:val="none" w:sz="0" w:space="0" w:color="auto"/>
        <w:left w:val="none" w:sz="0" w:space="0" w:color="auto"/>
        <w:bottom w:val="none" w:sz="0" w:space="0" w:color="auto"/>
        <w:right w:val="none" w:sz="0" w:space="0" w:color="auto"/>
      </w:divBdr>
    </w:div>
    <w:div w:id="1494295200">
      <w:bodyDiv w:val="1"/>
      <w:marLeft w:val="0"/>
      <w:marRight w:val="0"/>
      <w:marTop w:val="0"/>
      <w:marBottom w:val="0"/>
      <w:divBdr>
        <w:top w:val="none" w:sz="0" w:space="0" w:color="auto"/>
        <w:left w:val="none" w:sz="0" w:space="0" w:color="auto"/>
        <w:bottom w:val="none" w:sz="0" w:space="0" w:color="auto"/>
        <w:right w:val="none" w:sz="0" w:space="0" w:color="auto"/>
      </w:divBdr>
    </w:div>
    <w:div w:id="1599214903">
      <w:bodyDiv w:val="1"/>
      <w:marLeft w:val="0"/>
      <w:marRight w:val="0"/>
      <w:marTop w:val="0"/>
      <w:marBottom w:val="0"/>
      <w:divBdr>
        <w:top w:val="none" w:sz="0" w:space="0" w:color="auto"/>
        <w:left w:val="none" w:sz="0" w:space="0" w:color="auto"/>
        <w:bottom w:val="none" w:sz="0" w:space="0" w:color="auto"/>
        <w:right w:val="none" w:sz="0" w:space="0" w:color="auto"/>
      </w:divBdr>
    </w:div>
    <w:div w:id="1675955164">
      <w:bodyDiv w:val="1"/>
      <w:marLeft w:val="0"/>
      <w:marRight w:val="0"/>
      <w:marTop w:val="0"/>
      <w:marBottom w:val="0"/>
      <w:divBdr>
        <w:top w:val="none" w:sz="0" w:space="0" w:color="auto"/>
        <w:left w:val="none" w:sz="0" w:space="0" w:color="auto"/>
        <w:bottom w:val="none" w:sz="0" w:space="0" w:color="auto"/>
        <w:right w:val="none" w:sz="0" w:space="0" w:color="auto"/>
      </w:divBdr>
    </w:div>
    <w:div w:id="1693413728">
      <w:bodyDiv w:val="1"/>
      <w:marLeft w:val="0"/>
      <w:marRight w:val="0"/>
      <w:marTop w:val="0"/>
      <w:marBottom w:val="0"/>
      <w:divBdr>
        <w:top w:val="none" w:sz="0" w:space="0" w:color="auto"/>
        <w:left w:val="none" w:sz="0" w:space="0" w:color="auto"/>
        <w:bottom w:val="none" w:sz="0" w:space="0" w:color="auto"/>
        <w:right w:val="none" w:sz="0" w:space="0" w:color="auto"/>
      </w:divBdr>
    </w:div>
    <w:div w:id="1699313049">
      <w:bodyDiv w:val="1"/>
      <w:marLeft w:val="0"/>
      <w:marRight w:val="0"/>
      <w:marTop w:val="0"/>
      <w:marBottom w:val="0"/>
      <w:divBdr>
        <w:top w:val="none" w:sz="0" w:space="0" w:color="auto"/>
        <w:left w:val="none" w:sz="0" w:space="0" w:color="auto"/>
        <w:bottom w:val="none" w:sz="0" w:space="0" w:color="auto"/>
        <w:right w:val="none" w:sz="0" w:space="0" w:color="auto"/>
      </w:divBdr>
    </w:div>
    <w:div w:id="1721856601">
      <w:bodyDiv w:val="1"/>
      <w:marLeft w:val="0"/>
      <w:marRight w:val="0"/>
      <w:marTop w:val="0"/>
      <w:marBottom w:val="0"/>
      <w:divBdr>
        <w:top w:val="none" w:sz="0" w:space="0" w:color="auto"/>
        <w:left w:val="none" w:sz="0" w:space="0" w:color="auto"/>
        <w:bottom w:val="none" w:sz="0" w:space="0" w:color="auto"/>
        <w:right w:val="none" w:sz="0" w:space="0" w:color="auto"/>
      </w:divBdr>
    </w:div>
    <w:div w:id="1754080852">
      <w:bodyDiv w:val="1"/>
      <w:marLeft w:val="0"/>
      <w:marRight w:val="0"/>
      <w:marTop w:val="0"/>
      <w:marBottom w:val="0"/>
      <w:divBdr>
        <w:top w:val="none" w:sz="0" w:space="0" w:color="auto"/>
        <w:left w:val="none" w:sz="0" w:space="0" w:color="auto"/>
        <w:bottom w:val="none" w:sz="0" w:space="0" w:color="auto"/>
        <w:right w:val="none" w:sz="0" w:space="0" w:color="auto"/>
      </w:divBdr>
    </w:div>
    <w:div w:id="1900707074">
      <w:bodyDiv w:val="1"/>
      <w:marLeft w:val="0"/>
      <w:marRight w:val="0"/>
      <w:marTop w:val="0"/>
      <w:marBottom w:val="0"/>
      <w:divBdr>
        <w:top w:val="none" w:sz="0" w:space="0" w:color="auto"/>
        <w:left w:val="none" w:sz="0" w:space="0" w:color="auto"/>
        <w:bottom w:val="none" w:sz="0" w:space="0" w:color="auto"/>
        <w:right w:val="none" w:sz="0" w:space="0" w:color="auto"/>
      </w:divBdr>
    </w:div>
    <w:div w:id="1952660120">
      <w:bodyDiv w:val="1"/>
      <w:marLeft w:val="0"/>
      <w:marRight w:val="0"/>
      <w:marTop w:val="0"/>
      <w:marBottom w:val="0"/>
      <w:divBdr>
        <w:top w:val="none" w:sz="0" w:space="0" w:color="auto"/>
        <w:left w:val="none" w:sz="0" w:space="0" w:color="auto"/>
        <w:bottom w:val="none" w:sz="0" w:space="0" w:color="auto"/>
        <w:right w:val="none" w:sz="0" w:space="0" w:color="auto"/>
      </w:divBdr>
    </w:div>
    <w:div w:id="1955165294">
      <w:bodyDiv w:val="1"/>
      <w:marLeft w:val="0"/>
      <w:marRight w:val="0"/>
      <w:marTop w:val="0"/>
      <w:marBottom w:val="0"/>
      <w:divBdr>
        <w:top w:val="none" w:sz="0" w:space="0" w:color="auto"/>
        <w:left w:val="none" w:sz="0" w:space="0" w:color="auto"/>
        <w:bottom w:val="none" w:sz="0" w:space="0" w:color="auto"/>
        <w:right w:val="none" w:sz="0" w:space="0" w:color="auto"/>
      </w:divBdr>
    </w:div>
    <w:div w:id="2030593885">
      <w:bodyDiv w:val="1"/>
      <w:marLeft w:val="0"/>
      <w:marRight w:val="0"/>
      <w:marTop w:val="0"/>
      <w:marBottom w:val="0"/>
      <w:divBdr>
        <w:top w:val="none" w:sz="0" w:space="0" w:color="auto"/>
        <w:left w:val="none" w:sz="0" w:space="0" w:color="auto"/>
        <w:bottom w:val="none" w:sz="0" w:space="0" w:color="auto"/>
        <w:right w:val="none" w:sz="0" w:space="0" w:color="auto"/>
      </w:divBdr>
    </w:div>
    <w:div w:id="21019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Hồng Trân</dc:creator>
  <cp:keywords/>
  <dc:description/>
  <cp:lastModifiedBy>Nguyen Hoang Thao Phuong_GV</cp:lastModifiedBy>
  <cp:revision>50</cp:revision>
  <dcterms:created xsi:type="dcterms:W3CDTF">2022-09-26T03:16:00Z</dcterms:created>
  <dcterms:modified xsi:type="dcterms:W3CDTF">2023-06-17T02:34:00Z</dcterms:modified>
</cp:coreProperties>
</file>