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166" w:rsidRDefault="00324166" w:rsidP="00D61224">
      <w:pPr>
        <w:pStyle w:val="ListParagraph"/>
        <w:tabs>
          <w:tab w:val="left" w:pos="903"/>
        </w:tabs>
        <w:spacing w:before="115"/>
        <w:ind w:left="637" w:firstLine="0"/>
        <w:jc w:val="center"/>
        <w:rPr>
          <w:sz w:val="26"/>
          <w:szCs w:val="26"/>
          <w:lang w:val="en-US"/>
        </w:rPr>
      </w:pPr>
    </w:p>
    <w:p w:rsidR="00D61224" w:rsidRPr="00547EB0" w:rsidRDefault="00D61224" w:rsidP="00D61224">
      <w:pPr>
        <w:pStyle w:val="ListParagraph"/>
        <w:tabs>
          <w:tab w:val="left" w:pos="903"/>
        </w:tabs>
        <w:spacing w:before="115"/>
        <w:ind w:left="637" w:firstLine="0"/>
        <w:jc w:val="center"/>
        <w:rPr>
          <w:b/>
          <w:color w:val="FF0000"/>
          <w:sz w:val="24"/>
          <w:szCs w:val="24"/>
          <w:lang w:val="en-US"/>
        </w:rPr>
      </w:pPr>
      <w:r w:rsidRPr="00547EB0">
        <w:rPr>
          <w:b/>
          <w:color w:val="FF0000"/>
          <w:sz w:val="24"/>
          <w:szCs w:val="24"/>
          <w:lang w:val="en-US"/>
        </w:rPr>
        <w:t xml:space="preserve">PHỤ LỤC </w:t>
      </w:r>
      <w:r w:rsidR="007D45A5" w:rsidRPr="00547EB0">
        <w:rPr>
          <w:b/>
          <w:color w:val="FF0000"/>
          <w:sz w:val="24"/>
          <w:szCs w:val="24"/>
          <w:lang w:val="en-US"/>
        </w:rPr>
        <w:t>3 ( Mẫu công văn 5512)</w:t>
      </w:r>
    </w:p>
    <w:p w:rsidR="00547EB0" w:rsidRPr="00547EB0" w:rsidRDefault="00547EB0" w:rsidP="00D61224">
      <w:pPr>
        <w:pStyle w:val="ListParagraph"/>
        <w:tabs>
          <w:tab w:val="left" w:pos="903"/>
        </w:tabs>
        <w:spacing w:before="115"/>
        <w:ind w:left="637" w:firstLine="0"/>
        <w:jc w:val="center"/>
        <w:rPr>
          <w:b/>
          <w:color w:val="FF0000"/>
          <w:sz w:val="24"/>
          <w:szCs w:val="24"/>
          <w:lang w:val="en-US"/>
        </w:rPr>
      </w:pPr>
      <w:r w:rsidRPr="00547EB0">
        <w:rPr>
          <w:b/>
          <w:color w:val="FF0000"/>
          <w:sz w:val="24"/>
          <w:szCs w:val="24"/>
          <w:lang w:val="en-US"/>
        </w:rPr>
        <w:t>Đây chỉ là dự kiến k</w:t>
      </w:r>
      <w:r w:rsidR="00196043">
        <w:rPr>
          <w:b/>
          <w:color w:val="FF0000"/>
          <w:sz w:val="24"/>
          <w:szCs w:val="24"/>
          <w:lang w:val="en-US"/>
        </w:rPr>
        <w:t>ế</w:t>
      </w:r>
      <w:r w:rsidRPr="00547EB0">
        <w:rPr>
          <w:b/>
          <w:color w:val="FF0000"/>
          <w:sz w:val="24"/>
          <w:szCs w:val="24"/>
          <w:lang w:val="en-US"/>
        </w:rPr>
        <w:t xml:space="preserve"> hoạch theo học liệu, thầy cô căn cứ vào nguồn này để điều chỉnh</w:t>
      </w:r>
    </w:p>
    <w:p w:rsidR="00B27627" w:rsidRPr="005C1810" w:rsidRDefault="00B27627" w:rsidP="00B27627">
      <w:pPr>
        <w:pStyle w:val="ListParagraph"/>
        <w:tabs>
          <w:tab w:val="left" w:pos="903"/>
        </w:tabs>
        <w:spacing w:before="115"/>
        <w:ind w:left="637" w:firstLine="0"/>
        <w:jc w:val="center"/>
        <w:rPr>
          <w:b/>
          <w:sz w:val="24"/>
          <w:szCs w:val="24"/>
          <w:lang w:val="en-US"/>
        </w:rPr>
      </w:pPr>
      <w:r w:rsidRPr="005C1810">
        <w:rPr>
          <w:b/>
          <w:sz w:val="24"/>
          <w:szCs w:val="24"/>
          <w:lang w:val="en-US"/>
        </w:rPr>
        <w:t>PHỤ LỤC III</w:t>
      </w:r>
    </w:p>
    <w:tbl>
      <w:tblPr>
        <w:tblStyle w:val="LiBang"/>
        <w:tblW w:w="140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40"/>
        <w:gridCol w:w="7200"/>
      </w:tblGrid>
      <w:tr w:rsidR="00B27627" w:rsidRPr="005C1810">
        <w:tc>
          <w:tcPr>
            <w:tcW w:w="6840" w:type="dxa"/>
          </w:tcPr>
          <w:p w:rsidR="00B27627" w:rsidRPr="005C1810" w:rsidRDefault="00B27627" w:rsidP="00B27627">
            <w:pPr>
              <w:pStyle w:val="ThnVnban"/>
              <w:spacing w:before="103"/>
              <w:rPr>
                <w:sz w:val="24"/>
                <w:szCs w:val="24"/>
              </w:rPr>
            </w:pPr>
            <w:r w:rsidRPr="005C1810">
              <w:rPr>
                <w:b/>
                <w:sz w:val="24"/>
                <w:szCs w:val="24"/>
              </w:rPr>
              <w:t>TRƯỜNG:</w:t>
            </w:r>
            <w:r w:rsidRPr="005C181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5C1810">
              <w:rPr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7200" w:type="dxa"/>
          </w:tcPr>
          <w:p w:rsidR="00B27627" w:rsidRPr="005C1810" w:rsidRDefault="00B27627" w:rsidP="00B27627">
            <w:pPr>
              <w:pStyle w:val="u1"/>
              <w:spacing w:before="103"/>
              <w:rPr>
                <w:sz w:val="24"/>
                <w:szCs w:val="24"/>
              </w:rPr>
            </w:pPr>
            <w:r w:rsidRPr="005C1810">
              <w:rPr>
                <w:sz w:val="24"/>
                <w:szCs w:val="24"/>
              </w:rPr>
              <w:t>CỘNG HÒA XÃ HỘI CHỦ NGHĨA VIỆT NAM</w:t>
            </w:r>
          </w:p>
        </w:tc>
      </w:tr>
      <w:tr w:rsidR="00B27627" w:rsidRPr="005C1810">
        <w:tc>
          <w:tcPr>
            <w:tcW w:w="6840" w:type="dxa"/>
          </w:tcPr>
          <w:p w:rsidR="00B27627" w:rsidRPr="005C1810" w:rsidRDefault="00B27627" w:rsidP="00B27627">
            <w:pPr>
              <w:pStyle w:val="ThnVnban"/>
              <w:spacing w:before="4"/>
              <w:rPr>
                <w:sz w:val="24"/>
                <w:szCs w:val="24"/>
              </w:rPr>
            </w:pPr>
            <w:r w:rsidRPr="005C1810">
              <w:rPr>
                <w:b/>
                <w:sz w:val="24"/>
                <w:szCs w:val="24"/>
              </w:rPr>
              <w:t>TỔ:</w:t>
            </w:r>
            <w:r w:rsidRPr="005C181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5C1810">
              <w:rPr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7200" w:type="dxa"/>
          </w:tcPr>
          <w:p w:rsidR="00B27627" w:rsidRPr="005C1810" w:rsidRDefault="00B27627" w:rsidP="00B27627">
            <w:pPr>
              <w:jc w:val="center"/>
              <w:rPr>
                <w:sz w:val="24"/>
                <w:szCs w:val="24"/>
              </w:rPr>
            </w:pPr>
            <w:r w:rsidRPr="005C1810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B27627" w:rsidRPr="005C1810">
        <w:tc>
          <w:tcPr>
            <w:tcW w:w="6840" w:type="dxa"/>
          </w:tcPr>
          <w:p w:rsidR="00B27627" w:rsidRPr="005C1810" w:rsidRDefault="00B27627" w:rsidP="00B27627">
            <w:pPr>
              <w:rPr>
                <w:sz w:val="24"/>
                <w:szCs w:val="24"/>
              </w:rPr>
            </w:pPr>
            <w:r w:rsidRPr="005C1810">
              <w:rPr>
                <w:sz w:val="24"/>
                <w:szCs w:val="24"/>
              </w:rPr>
              <w:t>Họ và tên giáo viên:</w:t>
            </w:r>
            <w:r w:rsidRPr="005C1810">
              <w:rPr>
                <w:spacing w:val="61"/>
                <w:sz w:val="24"/>
                <w:szCs w:val="24"/>
              </w:rPr>
              <w:t xml:space="preserve"> </w:t>
            </w:r>
            <w:r w:rsidRPr="005C1810">
              <w:rPr>
                <w:sz w:val="24"/>
                <w:szCs w:val="24"/>
              </w:rPr>
              <w:t>...................................................................</w:t>
            </w:r>
            <w:r w:rsidRPr="005C1810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7200" w:type="dxa"/>
          </w:tcPr>
          <w:p w:rsidR="00B27627" w:rsidRPr="005C1810" w:rsidRDefault="00B27627" w:rsidP="00B27627">
            <w:pPr>
              <w:tabs>
                <w:tab w:val="left" w:pos="903"/>
              </w:tabs>
              <w:spacing w:before="115"/>
              <w:rPr>
                <w:b/>
                <w:sz w:val="24"/>
                <w:szCs w:val="24"/>
              </w:rPr>
            </w:pPr>
          </w:p>
        </w:tc>
      </w:tr>
    </w:tbl>
    <w:p w:rsidR="00070C56" w:rsidRPr="005C1810" w:rsidRDefault="00070C56" w:rsidP="00B27627">
      <w:pPr>
        <w:spacing w:before="93"/>
        <w:ind w:right="84"/>
        <w:jc w:val="center"/>
        <w:rPr>
          <w:b/>
          <w:sz w:val="24"/>
          <w:szCs w:val="24"/>
          <w:lang w:val="en-US"/>
        </w:rPr>
      </w:pPr>
    </w:p>
    <w:p w:rsidR="00B27627" w:rsidRPr="005C1810" w:rsidRDefault="00B27627" w:rsidP="00B27627">
      <w:pPr>
        <w:spacing w:before="93"/>
        <w:ind w:right="84"/>
        <w:jc w:val="center"/>
        <w:rPr>
          <w:b/>
          <w:sz w:val="24"/>
          <w:szCs w:val="24"/>
        </w:rPr>
      </w:pPr>
      <w:r w:rsidRPr="005C1810">
        <w:rPr>
          <w:b/>
          <w:sz w:val="24"/>
          <w:szCs w:val="24"/>
        </w:rPr>
        <w:t>KẾ HOẠCH GIÁO DỤC CỦA GIÁO VIÊN</w:t>
      </w:r>
    </w:p>
    <w:p w:rsidR="00B27627" w:rsidRPr="008D18B7" w:rsidRDefault="00B27627" w:rsidP="00B27627">
      <w:pPr>
        <w:spacing w:before="116"/>
        <w:ind w:right="81"/>
        <w:jc w:val="center"/>
        <w:rPr>
          <w:b/>
          <w:sz w:val="24"/>
          <w:szCs w:val="24"/>
        </w:rPr>
      </w:pPr>
      <w:r w:rsidRPr="005C1810">
        <w:rPr>
          <w:b/>
          <w:sz w:val="24"/>
          <w:szCs w:val="24"/>
        </w:rPr>
        <w:t xml:space="preserve">MÔN HỌC/HOẠT ĐỘNG GIÁO DỤC: GIÁO DỤC CÔNG DÂN, LỚP: </w:t>
      </w:r>
      <w:r w:rsidR="008D18B7" w:rsidRPr="008D18B7">
        <w:rPr>
          <w:b/>
          <w:sz w:val="24"/>
          <w:szCs w:val="24"/>
        </w:rPr>
        <w:t>8</w:t>
      </w:r>
    </w:p>
    <w:p w:rsidR="00B27627" w:rsidRPr="00067D2B" w:rsidRDefault="00B27627" w:rsidP="00B27627">
      <w:pPr>
        <w:pStyle w:val="ThnVnban"/>
        <w:tabs>
          <w:tab w:val="left" w:leader="dot" w:pos="8237"/>
        </w:tabs>
        <w:spacing w:before="116"/>
        <w:ind w:left="5587"/>
        <w:rPr>
          <w:sz w:val="24"/>
          <w:szCs w:val="24"/>
          <w:lang w:val="fr-FR"/>
        </w:rPr>
      </w:pPr>
      <w:r w:rsidRPr="005C1810">
        <w:rPr>
          <w:sz w:val="24"/>
          <w:szCs w:val="24"/>
        </w:rPr>
        <w:t>(Năm học 202</w:t>
      </w:r>
      <w:r w:rsidR="008D18B7" w:rsidRPr="00067D2B">
        <w:rPr>
          <w:sz w:val="24"/>
          <w:szCs w:val="24"/>
          <w:lang w:val="fr-FR"/>
        </w:rPr>
        <w:t>3</w:t>
      </w:r>
      <w:r w:rsidRPr="005C1810">
        <w:rPr>
          <w:sz w:val="24"/>
          <w:szCs w:val="24"/>
        </w:rPr>
        <w:t xml:space="preserve"> -</w:t>
      </w:r>
      <w:r w:rsidRPr="005C1810">
        <w:rPr>
          <w:spacing w:val="3"/>
          <w:sz w:val="24"/>
          <w:szCs w:val="24"/>
        </w:rPr>
        <w:t xml:space="preserve"> </w:t>
      </w:r>
      <w:r w:rsidRPr="005C1810">
        <w:rPr>
          <w:sz w:val="24"/>
          <w:szCs w:val="24"/>
        </w:rPr>
        <w:t>202</w:t>
      </w:r>
      <w:r w:rsidR="008D18B7" w:rsidRPr="00067D2B">
        <w:rPr>
          <w:sz w:val="24"/>
          <w:szCs w:val="24"/>
          <w:lang w:val="fr-FR"/>
        </w:rPr>
        <w:t>4</w:t>
      </w:r>
      <w:r w:rsidRPr="005C1810">
        <w:rPr>
          <w:sz w:val="24"/>
          <w:szCs w:val="24"/>
        </w:rPr>
        <w:t>)</w:t>
      </w:r>
    </w:p>
    <w:p w:rsidR="00547EB0" w:rsidRPr="00067D2B" w:rsidRDefault="00547EB0" w:rsidP="00B27627">
      <w:pPr>
        <w:pStyle w:val="ThnVnban"/>
        <w:tabs>
          <w:tab w:val="left" w:leader="dot" w:pos="8237"/>
        </w:tabs>
        <w:spacing w:before="116"/>
        <w:ind w:left="5587"/>
        <w:rPr>
          <w:b/>
          <w:color w:val="FF0000"/>
          <w:sz w:val="24"/>
          <w:szCs w:val="24"/>
          <w:lang w:val="fr-FR"/>
        </w:rPr>
      </w:pPr>
      <w:r w:rsidRPr="00067D2B">
        <w:rPr>
          <w:b/>
          <w:color w:val="FF0000"/>
          <w:sz w:val="24"/>
          <w:szCs w:val="24"/>
          <w:lang w:val="fr-FR"/>
        </w:rPr>
        <w:t xml:space="preserve">BỘ </w:t>
      </w:r>
      <w:r w:rsidR="00863287">
        <w:rPr>
          <w:b/>
          <w:color w:val="FF0000"/>
          <w:sz w:val="24"/>
          <w:szCs w:val="24"/>
          <w:lang w:val="fr-FR"/>
        </w:rPr>
        <w:t>CÁNH DIỀU VÀNG</w:t>
      </w:r>
    </w:p>
    <w:p w:rsidR="00297929" w:rsidRDefault="00297929" w:rsidP="00297929">
      <w:pPr>
        <w:pStyle w:val="ThnVnban"/>
        <w:tabs>
          <w:tab w:val="left" w:leader="dot" w:pos="8237"/>
        </w:tabs>
        <w:spacing w:before="116"/>
        <w:jc w:val="center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>THẦY CÔ LƯU Ý: KẾ HOẠCH NÀY KHÔNG CÓ TIẾT ÔN TẬP, NHƯNG GIÁO ÁN SAU NÀY HỌC LIỆU VẪN LÀM TIẾT ÔN TẬP. THẦY CÔ CHỦ ĐỘNG SẮP XẾP PPCT</w:t>
      </w:r>
    </w:p>
    <w:p w:rsidR="00297929" w:rsidRPr="00547EB0" w:rsidRDefault="00297929" w:rsidP="00B27627">
      <w:pPr>
        <w:pStyle w:val="ThnVnban"/>
        <w:tabs>
          <w:tab w:val="left" w:leader="dot" w:pos="8237"/>
        </w:tabs>
        <w:spacing w:before="116"/>
        <w:ind w:left="5587"/>
        <w:rPr>
          <w:b/>
          <w:color w:val="FF0000"/>
          <w:sz w:val="24"/>
          <w:szCs w:val="24"/>
          <w:lang w:val="en-US"/>
        </w:rPr>
      </w:pPr>
    </w:p>
    <w:p w:rsidR="00B27627" w:rsidRPr="005C1810" w:rsidRDefault="00B27627" w:rsidP="00B27627">
      <w:pPr>
        <w:pStyle w:val="u1"/>
        <w:tabs>
          <w:tab w:val="left" w:pos="871"/>
        </w:tabs>
        <w:spacing w:before="117"/>
        <w:jc w:val="left"/>
        <w:rPr>
          <w:sz w:val="24"/>
          <w:szCs w:val="24"/>
        </w:rPr>
      </w:pPr>
      <w:r w:rsidRPr="005C1810">
        <w:rPr>
          <w:sz w:val="24"/>
          <w:szCs w:val="24"/>
        </w:rPr>
        <w:t>I.Kế hoạch dạy</w:t>
      </w:r>
      <w:r w:rsidRPr="005C1810">
        <w:rPr>
          <w:spacing w:val="-4"/>
          <w:sz w:val="24"/>
          <w:szCs w:val="24"/>
        </w:rPr>
        <w:t xml:space="preserve"> </w:t>
      </w:r>
      <w:r w:rsidRPr="005C1810">
        <w:rPr>
          <w:sz w:val="24"/>
          <w:szCs w:val="24"/>
        </w:rPr>
        <w:t>học</w:t>
      </w:r>
    </w:p>
    <w:p w:rsidR="00B27627" w:rsidRPr="00B102DF" w:rsidRDefault="00B27627" w:rsidP="00B102DF">
      <w:pPr>
        <w:pStyle w:val="ListParagraph"/>
        <w:tabs>
          <w:tab w:val="left" w:pos="903"/>
        </w:tabs>
        <w:ind w:left="0" w:firstLine="0"/>
        <w:jc w:val="left"/>
        <w:rPr>
          <w:b/>
          <w:sz w:val="24"/>
          <w:szCs w:val="24"/>
        </w:rPr>
      </w:pPr>
      <w:r w:rsidRPr="005C1810">
        <w:rPr>
          <w:sz w:val="24"/>
          <w:szCs w:val="24"/>
          <w:lang w:val="en-US"/>
        </w:rPr>
        <w:t>1.</w:t>
      </w:r>
      <w:r w:rsidRPr="005C1810">
        <w:rPr>
          <w:sz w:val="24"/>
          <w:szCs w:val="24"/>
        </w:rPr>
        <w:t>Phân phối chương</w:t>
      </w:r>
      <w:r w:rsidRPr="005C1810">
        <w:rPr>
          <w:spacing w:val="1"/>
          <w:sz w:val="24"/>
          <w:szCs w:val="24"/>
        </w:rPr>
        <w:t xml:space="preserve"> </w:t>
      </w:r>
      <w:r w:rsidRPr="005C1810">
        <w:rPr>
          <w:sz w:val="24"/>
          <w:szCs w:val="24"/>
        </w:rPr>
        <w:t>trình</w:t>
      </w:r>
    </w:p>
    <w:tbl>
      <w:tblPr>
        <w:tblpPr w:leftFromText="180" w:rightFromText="180" w:vertAnchor="text" w:tblpX="-350" w:tblpY="1"/>
        <w:tblOverlap w:val="never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831"/>
        <w:gridCol w:w="720"/>
        <w:gridCol w:w="2340"/>
        <w:gridCol w:w="3060"/>
        <w:gridCol w:w="2011"/>
      </w:tblGrid>
      <w:tr w:rsidR="00FA6E2F" w:rsidRPr="005903AA">
        <w:trPr>
          <w:trHeight w:val="605"/>
        </w:trPr>
        <w:tc>
          <w:tcPr>
            <w:tcW w:w="574" w:type="dxa"/>
            <w:vAlign w:val="center"/>
          </w:tcPr>
          <w:p w:rsidR="00FA6E2F" w:rsidRPr="005903AA" w:rsidRDefault="00FA6E2F" w:rsidP="002979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03A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831" w:type="dxa"/>
            <w:vAlign w:val="center"/>
          </w:tcPr>
          <w:p w:rsidR="00FA6E2F" w:rsidRPr="005903AA" w:rsidRDefault="00E876F5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Bài học</w:t>
            </w:r>
          </w:p>
        </w:tc>
        <w:tc>
          <w:tcPr>
            <w:tcW w:w="720" w:type="dxa"/>
            <w:vAlign w:val="center"/>
          </w:tcPr>
          <w:p w:rsidR="00C563B8" w:rsidRPr="005903AA" w:rsidRDefault="00E876F5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Số</w:t>
            </w:r>
          </w:p>
          <w:p w:rsidR="00FA6E2F" w:rsidRPr="005903AA" w:rsidRDefault="00E876F5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340" w:type="dxa"/>
            <w:vAlign w:val="center"/>
          </w:tcPr>
          <w:p w:rsidR="00FA6E2F" w:rsidRPr="005903AA" w:rsidRDefault="00E876F5" w:rsidP="005713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Thời điểm</w:t>
            </w:r>
          </w:p>
        </w:tc>
        <w:tc>
          <w:tcPr>
            <w:tcW w:w="3060" w:type="dxa"/>
            <w:vAlign w:val="center"/>
          </w:tcPr>
          <w:p w:rsidR="00FA6E2F" w:rsidRPr="005903AA" w:rsidRDefault="00FA6E2F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Thiết bị</w:t>
            </w:r>
          </w:p>
          <w:p w:rsidR="00FA6E2F" w:rsidRPr="005903AA" w:rsidRDefault="00E876F5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dạy học</w:t>
            </w:r>
          </w:p>
        </w:tc>
        <w:tc>
          <w:tcPr>
            <w:tcW w:w="2011" w:type="dxa"/>
            <w:vAlign w:val="center"/>
          </w:tcPr>
          <w:p w:rsidR="00FA6E2F" w:rsidRPr="005903AA" w:rsidRDefault="00FA6E2F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Địa điểm</w:t>
            </w:r>
          </w:p>
          <w:p w:rsidR="00FA6E2F" w:rsidRPr="005903AA" w:rsidRDefault="00E876F5" w:rsidP="0029792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</w:rPr>
              <w:t>dạy học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1: Tự hào về truyền thống dân tộc Việt Nam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 2 3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2: Tôn trọng sự đa dạng của các dân tộc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4 5 6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3: Lao động cần cù, sáng tạo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7 8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Kiểm tra giữa kỳ 1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9 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Kiểm tra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4: Bảo vệ lẽ phải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10 11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5368D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5: Bảo vệ môi trường và tài nguyên thiên nhiên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12 13 14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6: Phòng chống bạo lực gia đình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15 16 17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Kiểm tra cuối kỳ 1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18 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Kiểm tra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7: Xác định mục tiêu cá nhân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19 20 21 22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 xml:space="preserve">Bài 8: Lập kế hoạch chi tiêu 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23 24 25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Kiểm tra giữa kỳ 2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26 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Kiểm tra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9: Phòng ngừa tai nạn vũ khí, cháy nổ và các chất độc hại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27 28 29 30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Bài 10: Quyền và nghĩa vụ lao động của công dân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31 32 33 34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Dạy học trên lớp</w:t>
            </w:r>
          </w:p>
        </w:tc>
      </w:tr>
      <w:tr w:rsidR="00863287" w:rsidRPr="005903AA">
        <w:trPr>
          <w:trHeight w:val="605"/>
        </w:trPr>
        <w:tc>
          <w:tcPr>
            <w:tcW w:w="574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5903AA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831" w:type="dxa"/>
            <w:vAlign w:val="center"/>
          </w:tcPr>
          <w:p w:rsidR="00863287" w:rsidRPr="005903AA" w:rsidRDefault="00863287">
            <w:pPr>
              <w:rPr>
                <w:color w:val="000000"/>
                <w:sz w:val="24"/>
                <w:szCs w:val="24"/>
              </w:rPr>
            </w:pPr>
            <w:r w:rsidRPr="005903AA">
              <w:rPr>
                <w:color w:val="000000"/>
                <w:sz w:val="24"/>
                <w:szCs w:val="24"/>
              </w:rPr>
              <w:t>Kiểm tra cuối kỳ 2</w:t>
            </w:r>
          </w:p>
        </w:tc>
        <w:tc>
          <w:tcPr>
            <w:tcW w:w="720" w:type="dxa"/>
            <w:vAlign w:val="center"/>
          </w:tcPr>
          <w:p w:rsidR="00863287" w:rsidRPr="005903AA" w:rsidRDefault="00863287">
            <w:pPr>
              <w:jc w:val="center"/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863287" w:rsidRPr="005903AA" w:rsidRDefault="00863287">
            <w:pPr>
              <w:rPr>
                <w:sz w:val="24"/>
                <w:szCs w:val="24"/>
              </w:rPr>
            </w:pPr>
            <w:r w:rsidRPr="005903AA">
              <w:rPr>
                <w:sz w:val="24"/>
                <w:szCs w:val="24"/>
              </w:rPr>
              <w:t xml:space="preserve">Tiết 35    </w:t>
            </w:r>
          </w:p>
        </w:tc>
        <w:tc>
          <w:tcPr>
            <w:tcW w:w="3060" w:type="dxa"/>
            <w:vAlign w:val="center"/>
          </w:tcPr>
          <w:p w:rsidR="00863287" w:rsidRPr="005903AA" w:rsidRDefault="00863287" w:rsidP="0001707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:rsidR="00863287" w:rsidRPr="005903AA" w:rsidRDefault="00863287" w:rsidP="00AC399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903AA">
              <w:rPr>
                <w:sz w:val="24"/>
                <w:szCs w:val="24"/>
                <w:lang w:val="en-US"/>
              </w:rPr>
              <w:t>Kiểm tra trên lớp</w:t>
            </w:r>
          </w:p>
        </w:tc>
      </w:tr>
    </w:tbl>
    <w:p w:rsidR="00A67DED" w:rsidRPr="001F3398" w:rsidRDefault="00A67DED" w:rsidP="00A67DED">
      <w:pPr>
        <w:jc w:val="both"/>
        <w:rPr>
          <w:b/>
          <w:bCs/>
          <w:color w:val="FF0000"/>
          <w:sz w:val="26"/>
          <w:szCs w:val="26"/>
        </w:rPr>
      </w:pPr>
      <w:r w:rsidRPr="005478C0">
        <w:rPr>
          <w:b/>
          <w:bCs/>
          <w:sz w:val="26"/>
          <w:szCs w:val="26"/>
          <w:lang w:val="vi-VN"/>
        </w:rPr>
        <w:t xml:space="preserve">2. Chuyên đề </w:t>
      </w:r>
      <w:r w:rsidRPr="005478C0">
        <w:rPr>
          <w:b/>
          <w:bCs/>
          <w:sz w:val="26"/>
          <w:szCs w:val="26"/>
        </w:rPr>
        <w:t>lựa</w:t>
      </w:r>
      <w:r w:rsidRPr="005478C0">
        <w:rPr>
          <w:b/>
          <w:bCs/>
          <w:sz w:val="26"/>
          <w:szCs w:val="26"/>
          <w:lang w:val="vi-VN"/>
        </w:rPr>
        <w:t xml:space="preserve"> chọn</w:t>
      </w:r>
      <w:r w:rsidRPr="005478C0">
        <w:rPr>
          <w:b/>
          <w:bCs/>
          <w:sz w:val="26"/>
          <w:szCs w:val="26"/>
        </w:rPr>
        <w:t xml:space="preserve"> </w:t>
      </w:r>
      <w:r w:rsidRPr="001F3398">
        <w:rPr>
          <w:b/>
          <w:bCs/>
          <w:color w:val="FF0000"/>
          <w:sz w:val="26"/>
          <w:szCs w:val="26"/>
        </w:rPr>
        <w:t xml:space="preserve">( </w:t>
      </w:r>
      <w:r>
        <w:rPr>
          <w:b/>
          <w:bCs/>
          <w:color w:val="FF0000"/>
          <w:sz w:val="26"/>
          <w:szCs w:val="26"/>
        </w:rPr>
        <w:t>Cấp THCS không có chuyên đề lựa chọn</w:t>
      </w:r>
      <w:r w:rsidRPr="001F3398">
        <w:rPr>
          <w:b/>
          <w:bCs/>
          <w:color w:val="FF0000"/>
          <w:sz w:val="26"/>
          <w:szCs w:val="26"/>
        </w:rPr>
        <w:t>)</w:t>
      </w:r>
    </w:p>
    <w:tbl>
      <w:tblPr>
        <w:tblW w:w="13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720"/>
        <w:gridCol w:w="7020"/>
      </w:tblGrid>
      <w:tr w:rsidR="00A67DED" w:rsidRPr="009018E1">
        <w:tc>
          <w:tcPr>
            <w:tcW w:w="720" w:type="dxa"/>
          </w:tcPr>
          <w:p w:rsidR="00A67DED" w:rsidRPr="0084751A" w:rsidRDefault="0084751A" w:rsidP="0084751A">
            <w:pPr>
              <w:jc w:val="center"/>
              <w:rPr>
                <w:lang w:val="vi-VN"/>
              </w:rPr>
            </w:pPr>
            <w:r w:rsidRPr="0084751A">
              <w:rPr>
                <w:b/>
              </w:rPr>
              <w:t>STT</w:t>
            </w:r>
          </w:p>
        </w:tc>
        <w:tc>
          <w:tcPr>
            <w:tcW w:w="5220" w:type="dxa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</w:rPr>
              <w:t>C</w:t>
            </w:r>
            <w:r w:rsidRPr="009018E1">
              <w:rPr>
                <w:sz w:val="26"/>
                <w:szCs w:val="26"/>
                <w:lang w:val="vi-VN"/>
              </w:rPr>
              <w:t>huyên đề</w:t>
            </w:r>
          </w:p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720" w:type="dxa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Số tiết</w:t>
            </w:r>
          </w:p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7020" w:type="dxa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Yêu cầu cần đạt</w:t>
            </w:r>
          </w:p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</w:t>
            </w:r>
            <w:r w:rsidRPr="009018E1">
              <w:rPr>
                <w:sz w:val="26"/>
                <w:szCs w:val="26"/>
              </w:rPr>
              <w:t>3</w:t>
            </w:r>
            <w:r w:rsidRPr="009018E1">
              <w:rPr>
                <w:sz w:val="26"/>
                <w:szCs w:val="26"/>
                <w:lang w:val="vi-VN"/>
              </w:rPr>
              <w:t>)</w:t>
            </w:r>
          </w:p>
        </w:tc>
      </w:tr>
      <w:tr w:rsidR="00A67DED" w:rsidRPr="00377603">
        <w:tc>
          <w:tcPr>
            <w:tcW w:w="720" w:type="dxa"/>
            <w:vAlign w:val="center"/>
          </w:tcPr>
          <w:p w:rsidR="00A67DED" w:rsidRPr="00377603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:rsidR="00A67DED" w:rsidRPr="00377603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67DED" w:rsidRPr="00377603" w:rsidRDefault="00A67DED" w:rsidP="0084751A">
            <w:pPr>
              <w:ind w:firstLine="318"/>
              <w:rPr>
                <w:sz w:val="26"/>
                <w:szCs w:val="26"/>
              </w:rPr>
            </w:pPr>
          </w:p>
        </w:tc>
      </w:tr>
      <w:tr w:rsidR="00A67DED" w:rsidRPr="00274B8F">
        <w:tc>
          <w:tcPr>
            <w:tcW w:w="720" w:type="dxa"/>
            <w:vAlign w:val="center"/>
          </w:tcPr>
          <w:p w:rsidR="00A67DED" w:rsidRPr="00377603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:rsidR="00A67DED" w:rsidRPr="009018E1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A67DED" w:rsidRPr="009018E1" w:rsidRDefault="00A67DED" w:rsidP="0084751A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left="0" w:firstLine="323"/>
              <w:jc w:val="both"/>
              <w:rPr>
                <w:sz w:val="26"/>
                <w:szCs w:val="26"/>
              </w:rPr>
            </w:pPr>
          </w:p>
        </w:tc>
      </w:tr>
      <w:tr w:rsidR="00A67DED" w:rsidRPr="00377603">
        <w:tc>
          <w:tcPr>
            <w:tcW w:w="720" w:type="dxa"/>
            <w:vAlign w:val="center"/>
          </w:tcPr>
          <w:p w:rsidR="00A67DED" w:rsidRPr="009018E1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:rsidR="00A67DED" w:rsidRPr="009018E1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67DED" w:rsidRPr="00B5597E" w:rsidRDefault="00A67DED" w:rsidP="0084751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0" w:firstLine="323"/>
              <w:rPr>
                <w:sz w:val="28"/>
              </w:rPr>
            </w:pPr>
          </w:p>
        </w:tc>
      </w:tr>
    </w:tbl>
    <w:p w:rsidR="008361E3" w:rsidRDefault="008361E3" w:rsidP="00A67DED">
      <w:pPr>
        <w:rPr>
          <w:b/>
          <w:sz w:val="26"/>
          <w:szCs w:val="26"/>
          <w:lang w:val="en-US"/>
        </w:rPr>
      </w:pPr>
    </w:p>
    <w:p w:rsidR="008361E3" w:rsidRPr="005903AA" w:rsidRDefault="008361E3" w:rsidP="008361E3">
      <w:pPr>
        <w:jc w:val="both"/>
        <w:rPr>
          <w:i/>
          <w:i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II. Nhiệm vụ khác:</w:t>
      </w:r>
      <w:r w:rsidR="005903AA">
        <w:rPr>
          <w:b/>
          <w:bCs/>
          <w:sz w:val="26"/>
          <w:szCs w:val="26"/>
          <w:lang w:val="en-US"/>
        </w:rPr>
        <w:t xml:space="preserve"> MỤC NÀY GIÁO VIÊN CĂN CỨ VÀO THỰC TẾ ĐỂ HOÀN THIỆN</w:t>
      </w:r>
    </w:p>
    <w:p w:rsidR="008361E3" w:rsidRDefault="008361E3" w:rsidP="008361E3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Bồi dưỡng học sinh giỏi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Kế hoạch bồi dưỡng học sinh giỏi theo kế hoạch của nhà trường.</w:t>
      </w:r>
    </w:p>
    <w:p w:rsidR="008361E3" w:rsidRPr="00571395" w:rsidRDefault="00571395" w:rsidP="008361E3">
      <w:pPr>
        <w:rPr>
          <w:sz w:val="26"/>
          <w:szCs w:val="26"/>
          <w:lang w:val="en-US"/>
        </w:rPr>
      </w:pPr>
      <w:r>
        <w:rPr>
          <w:sz w:val="26"/>
          <w:szCs w:val="26"/>
        </w:rPr>
        <w:t>- Thời gian: tháng 10/202</w:t>
      </w:r>
      <w:r>
        <w:rPr>
          <w:sz w:val="26"/>
          <w:szCs w:val="26"/>
          <w:lang w:val="en-US"/>
        </w:rPr>
        <w:t>3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Số lượng học sinh tham gia: 15 học sinh. 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Phòng bộ môn</w:t>
      </w:r>
    </w:p>
    <w:p w:rsidR="008361E3" w:rsidRDefault="008361E3" w:rsidP="008361E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Tham gia sinh hoạt cụm chuyên môn</w:t>
      </w:r>
      <w:r>
        <w:rPr>
          <w:sz w:val="26"/>
          <w:szCs w:val="26"/>
        </w:rPr>
        <w:t xml:space="preserve">:  - Theo kế hoạch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 xml:space="preserve">. 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a. Báo cáo chuyên đề sinh hoạt cụm theo phân công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>.</w:t>
      </w:r>
    </w:p>
    <w:p w:rsidR="008361E3" w:rsidRDefault="008361E3" w:rsidP="008361E3">
      <w:pPr>
        <w:rPr>
          <w:i/>
          <w:sz w:val="26"/>
          <w:szCs w:val="26"/>
          <w:lang w:val="en-US"/>
        </w:rPr>
      </w:pPr>
      <w:r>
        <w:rPr>
          <w:sz w:val="26"/>
          <w:szCs w:val="26"/>
        </w:rPr>
        <w:t xml:space="preserve">- Nội dung: </w:t>
      </w:r>
      <w:r>
        <w:rPr>
          <w:sz w:val="26"/>
          <w:szCs w:val="26"/>
          <w:lang w:val="en-US"/>
        </w:rPr>
        <w:t>………</w:t>
      </w:r>
    </w:p>
    <w:p w:rsidR="008361E3" w:rsidRPr="00571395" w:rsidRDefault="00571395" w:rsidP="008361E3">
      <w:pPr>
        <w:rPr>
          <w:sz w:val="26"/>
          <w:szCs w:val="26"/>
          <w:lang w:val="en-US"/>
        </w:rPr>
      </w:pPr>
      <w:r>
        <w:rPr>
          <w:sz w:val="26"/>
          <w:szCs w:val="26"/>
        </w:rPr>
        <w:t>- Thời gian: Tháng 11.202</w:t>
      </w:r>
      <w:r>
        <w:rPr>
          <w:sz w:val="26"/>
          <w:szCs w:val="26"/>
          <w:lang w:val="en-US"/>
        </w:rPr>
        <w:t>3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Phòng họp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Thành phần tham dự: Đại diện Sở giáo dục và đạo tạo, giáo viên bộ môn GDCD ở các trường Cụm 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b. Tham gia sinh hoạt cụm tại cụm 2 theo kế hoạch phân công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>.</w:t>
      </w:r>
    </w:p>
    <w:p w:rsidR="008361E3" w:rsidRPr="00571395" w:rsidRDefault="00571395" w:rsidP="008361E3">
      <w:pPr>
        <w:rPr>
          <w:sz w:val="26"/>
          <w:szCs w:val="26"/>
          <w:lang w:val="en-US"/>
        </w:rPr>
      </w:pPr>
      <w:r>
        <w:rPr>
          <w:sz w:val="26"/>
          <w:szCs w:val="26"/>
        </w:rPr>
        <w:t>- Thời gian: Tháng 2.202</w:t>
      </w:r>
      <w:r>
        <w:rPr>
          <w:sz w:val="26"/>
          <w:szCs w:val="26"/>
          <w:lang w:val="en-US"/>
        </w:rPr>
        <w:t>4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Trường TH</w:t>
      </w:r>
      <w:r w:rsidR="00297929" w:rsidRPr="00067D2B">
        <w:rPr>
          <w:sz w:val="26"/>
          <w:szCs w:val="26"/>
        </w:rPr>
        <w:t>CS</w:t>
      </w:r>
      <w:r>
        <w:rPr>
          <w:sz w:val="26"/>
          <w:szCs w:val="26"/>
        </w:rPr>
        <w:t xml:space="preserve"> ……..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Thành phần: Đại diện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 xml:space="preserve">, giáo viên bộ môn GDCD ở các trường Cụm </w:t>
      </w:r>
    </w:p>
    <w:p w:rsidR="008361E3" w:rsidRDefault="008361E3" w:rsidP="008361E3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Tổ chức các hoạt động ngoại khóa theo kế hoạch của nhà trường.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Thời gian: Theo kế hoạch chung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Nội dung: Tìm hiểu pháp luật về phòng chống tham nhũng.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Thành phần: Cán bộ giáo viên, học sinh lớp dạy. </w:t>
      </w:r>
    </w:p>
    <w:p w:rsidR="008361E3" w:rsidRDefault="008361E3" w:rsidP="008361E3">
      <w:pPr>
        <w:rPr>
          <w:sz w:val="26"/>
          <w:szCs w:val="26"/>
        </w:rPr>
      </w:pPr>
      <w:r>
        <w:rPr>
          <w:b/>
          <w:sz w:val="26"/>
          <w:szCs w:val="26"/>
        </w:rPr>
        <w:t>4. Tham gia sinh hoạt chuyên môn theo hướng nghiên cứu bài học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Nội dung sinh hoạt: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Xây dựng Kế hoạch bài dạy theo hướng phát triển phẩm chất, năng lực.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Rà soát việc thực hiện kế hoạch dạy học.</w:t>
      </w:r>
    </w:p>
    <w:p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Góp ý nhận xét tiết dạy theo hướng nghiên cứu bài học.</w:t>
      </w:r>
    </w:p>
    <w:p w:rsidR="008361E3" w:rsidRDefault="008361E3" w:rsidP="008361E3">
      <w:pPr>
        <w:ind w:left="567"/>
        <w:jc w:val="both"/>
        <w:rPr>
          <w:sz w:val="26"/>
          <w:szCs w:val="26"/>
        </w:rPr>
      </w:pPr>
    </w:p>
    <w:tbl>
      <w:tblPr>
        <w:tblW w:w="13041" w:type="dxa"/>
        <w:tblInd w:w="108" w:type="dxa"/>
        <w:tblLook w:val="04A0" w:firstRow="1" w:lastRow="0" w:firstColumn="1" w:lastColumn="0" w:noHBand="0" w:noVBand="1"/>
      </w:tblPr>
      <w:tblGrid>
        <w:gridCol w:w="5841"/>
        <w:gridCol w:w="425"/>
        <w:gridCol w:w="6775"/>
      </w:tblGrid>
      <w:tr w:rsidR="008361E3">
        <w:tc>
          <w:tcPr>
            <w:tcW w:w="5841" w:type="dxa"/>
          </w:tcPr>
          <w:p w:rsidR="008361E3" w:rsidRDefault="008361E3" w:rsidP="003820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:rsidR="008361E3" w:rsidRDefault="008361E3" w:rsidP="003820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 và ghi rõ họ tên)</w:t>
            </w:r>
          </w:p>
          <w:p w:rsidR="008361E3" w:rsidRDefault="008361E3" w:rsidP="003820D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361E3" w:rsidRDefault="008361E3" w:rsidP="003820D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361E3" w:rsidRDefault="008361E3" w:rsidP="003820D6">
            <w:pPr>
              <w:jc w:val="center"/>
              <w:rPr>
                <w:i/>
                <w:iCs/>
                <w:caps/>
                <w:sz w:val="26"/>
                <w:szCs w:val="26"/>
              </w:rPr>
            </w:pPr>
          </w:p>
        </w:tc>
        <w:tc>
          <w:tcPr>
            <w:tcW w:w="425" w:type="dxa"/>
          </w:tcPr>
          <w:p w:rsidR="008361E3" w:rsidRDefault="008361E3" w:rsidP="003820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75" w:type="dxa"/>
          </w:tcPr>
          <w:p w:rsidR="008361E3" w:rsidRDefault="008361E3" w:rsidP="003820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</w:t>
            </w:r>
          </w:p>
          <w:p w:rsidR="008361E3" w:rsidRDefault="008361E3" w:rsidP="003820D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 và ghi rõ họ tên)</w:t>
            </w:r>
          </w:p>
          <w:p w:rsidR="008361E3" w:rsidRDefault="008361E3" w:rsidP="003820D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361E3" w:rsidRDefault="008361E3" w:rsidP="003820D6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  <w:p w:rsidR="008361E3" w:rsidRDefault="008361E3" w:rsidP="003820D6">
            <w:pPr>
              <w:ind w:left="567"/>
              <w:jc w:val="center"/>
              <w:rPr>
                <w:b/>
                <w:caps/>
                <w:sz w:val="26"/>
                <w:szCs w:val="26"/>
              </w:rPr>
            </w:pPr>
          </w:p>
          <w:p w:rsidR="008361E3" w:rsidRDefault="008361E3" w:rsidP="003820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8361E3" w:rsidRDefault="008361E3" w:rsidP="008361E3"/>
    <w:p w:rsidR="008361E3" w:rsidRDefault="008361E3" w:rsidP="008361E3"/>
    <w:p w:rsidR="008361E3" w:rsidRPr="008361E3" w:rsidRDefault="008361E3" w:rsidP="008361E3">
      <w:pPr>
        <w:rPr>
          <w:sz w:val="24"/>
          <w:szCs w:val="24"/>
        </w:rPr>
      </w:pPr>
    </w:p>
    <w:p w:rsidR="008D7BA9" w:rsidRPr="005C1810" w:rsidRDefault="008D7BA9" w:rsidP="008361E3"/>
    <w:sectPr w:rsidR="008D7BA9" w:rsidRPr="005C1810" w:rsidSect="00412E4E">
      <w:pgSz w:w="15840" w:h="12240" w:orient="landscape"/>
      <w:pgMar w:top="719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7B5"/>
    <w:multiLevelType w:val="hybridMultilevel"/>
    <w:tmpl w:val="FFFFFFFF"/>
    <w:lvl w:ilvl="0" w:tplc="FB30EB1C">
      <w:start w:val="1"/>
      <w:numFmt w:val="decimal"/>
      <w:lvlText w:val="(%1)"/>
      <w:lvlJc w:val="left"/>
      <w:pPr>
        <w:ind w:left="1998" w:hanging="378"/>
      </w:pPr>
      <w:rPr>
        <w:rFonts w:ascii="Times New Roman" w:eastAsia="Times New Roman" w:hAnsi="Times New Roman" w:cs="Times New Roman" w:hint="default"/>
        <w:i/>
        <w:w w:val="101"/>
        <w:sz w:val="26"/>
        <w:szCs w:val="26"/>
      </w:rPr>
    </w:lvl>
    <w:lvl w:ilvl="1" w:tplc="54F81FC0">
      <w:numFmt w:val="bullet"/>
      <w:lvlText w:val="•"/>
      <w:lvlJc w:val="left"/>
      <w:pPr>
        <w:ind w:left="3336" w:hanging="378"/>
      </w:pPr>
      <w:rPr>
        <w:rFonts w:hint="default"/>
      </w:rPr>
    </w:lvl>
    <w:lvl w:ilvl="2" w:tplc="7070D3FE">
      <w:numFmt w:val="bullet"/>
      <w:lvlText w:val="•"/>
      <w:lvlJc w:val="left"/>
      <w:pPr>
        <w:ind w:left="4672" w:hanging="378"/>
      </w:pPr>
      <w:rPr>
        <w:rFonts w:hint="default"/>
      </w:rPr>
    </w:lvl>
    <w:lvl w:ilvl="3" w:tplc="74488EC2">
      <w:numFmt w:val="bullet"/>
      <w:lvlText w:val="•"/>
      <w:lvlJc w:val="left"/>
      <w:pPr>
        <w:ind w:left="6008" w:hanging="378"/>
      </w:pPr>
      <w:rPr>
        <w:rFonts w:hint="default"/>
      </w:rPr>
    </w:lvl>
    <w:lvl w:ilvl="4" w:tplc="4684CC72">
      <w:numFmt w:val="bullet"/>
      <w:lvlText w:val="•"/>
      <w:lvlJc w:val="left"/>
      <w:pPr>
        <w:ind w:left="7344" w:hanging="378"/>
      </w:pPr>
      <w:rPr>
        <w:rFonts w:hint="default"/>
      </w:rPr>
    </w:lvl>
    <w:lvl w:ilvl="5" w:tplc="C1DCD14A">
      <w:numFmt w:val="bullet"/>
      <w:lvlText w:val="•"/>
      <w:lvlJc w:val="left"/>
      <w:pPr>
        <w:ind w:left="8680" w:hanging="378"/>
      </w:pPr>
      <w:rPr>
        <w:rFonts w:hint="default"/>
      </w:rPr>
    </w:lvl>
    <w:lvl w:ilvl="6" w:tplc="9E4C31A2">
      <w:numFmt w:val="bullet"/>
      <w:lvlText w:val="•"/>
      <w:lvlJc w:val="left"/>
      <w:pPr>
        <w:ind w:left="10016" w:hanging="378"/>
      </w:pPr>
      <w:rPr>
        <w:rFonts w:hint="default"/>
      </w:rPr>
    </w:lvl>
    <w:lvl w:ilvl="7" w:tplc="76D4FEF4">
      <w:numFmt w:val="bullet"/>
      <w:lvlText w:val="•"/>
      <w:lvlJc w:val="left"/>
      <w:pPr>
        <w:ind w:left="11352" w:hanging="378"/>
      </w:pPr>
      <w:rPr>
        <w:rFonts w:hint="default"/>
      </w:rPr>
    </w:lvl>
    <w:lvl w:ilvl="8" w:tplc="6E229EB8">
      <w:numFmt w:val="bullet"/>
      <w:lvlText w:val="•"/>
      <w:lvlJc w:val="left"/>
      <w:pPr>
        <w:ind w:left="12688" w:hanging="378"/>
      </w:pPr>
      <w:rPr>
        <w:rFonts w:hint="default"/>
      </w:rPr>
    </w:lvl>
  </w:abstractNum>
  <w:abstractNum w:abstractNumId="1" w15:restartNumberingAfterBreak="0">
    <w:nsid w:val="2C667078"/>
    <w:multiLevelType w:val="hybridMultilevel"/>
    <w:tmpl w:val="FFFFFFFF"/>
    <w:lvl w:ilvl="0" w:tplc="FD16E058">
      <w:start w:val="1"/>
      <w:numFmt w:val="decimal"/>
      <w:lvlText w:val="(%1)"/>
      <w:lvlJc w:val="left"/>
      <w:pPr>
        <w:ind w:left="1077" w:hanging="373"/>
      </w:pPr>
      <w:rPr>
        <w:rFonts w:ascii="Times New Roman" w:eastAsia="Times New Roman" w:hAnsi="Times New Roman" w:cs="Times New Roman" w:hint="default"/>
        <w:i/>
        <w:spacing w:val="-4"/>
        <w:w w:val="101"/>
        <w:sz w:val="26"/>
        <w:szCs w:val="26"/>
      </w:rPr>
    </w:lvl>
    <w:lvl w:ilvl="1" w:tplc="4AFAE608">
      <w:numFmt w:val="bullet"/>
      <w:lvlText w:val="•"/>
      <w:lvlJc w:val="left"/>
      <w:pPr>
        <w:ind w:left="2372" w:hanging="373"/>
      </w:pPr>
      <w:rPr>
        <w:rFonts w:hint="default"/>
      </w:rPr>
    </w:lvl>
    <w:lvl w:ilvl="2" w:tplc="7EE223BC">
      <w:numFmt w:val="bullet"/>
      <w:lvlText w:val="•"/>
      <w:lvlJc w:val="left"/>
      <w:pPr>
        <w:ind w:left="3664" w:hanging="373"/>
      </w:pPr>
      <w:rPr>
        <w:rFonts w:hint="default"/>
      </w:rPr>
    </w:lvl>
    <w:lvl w:ilvl="3" w:tplc="3230DD46">
      <w:numFmt w:val="bullet"/>
      <w:lvlText w:val="•"/>
      <w:lvlJc w:val="left"/>
      <w:pPr>
        <w:ind w:left="4956" w:hanging="373"/>
      </w:pPr>
      <w:rPr>
        <w:rFonts w:hint="default"/>
      </w:rPr>
    </w:lvl>
    <w:lvl w:ilvl="4" w:tplc="457C22F6">
      <w:numFmt w:val="bullet"/>
      <w:lvlText w:val="•"/>
      <w:lvlJc w:val="left"/>
      <w:pPr>
        <w:ind w:left="6248" w:hanging="373"/>
      </w:pPr>
      <w:rPr>
        <w:rFonts w:hint="default"/>
      </w:rPr>
    </w:lvl>
    <w:lvl w:ilvl="5" w:tplc="BE10E548">
      <w:numFmt w:val="bullet"/>
      <w:lvlText w:val="•"/>
      <w:lvlJc w:val="left"/>
      <w:pPr>
        <w:ind w:left="7540" w:hanging="373"/>
      </w:pPr>
      <w:rPr>
        <w:rFonts w:hint="default"/>
      </w:rPr>
    </w:lvl>
    <w:lvl w:ilvl="6" w:tplc="BF886644">
      <w:numFmt w:val="bullet"/>
      <w:lvlText w:val="•"/>
      <w:lvlJc w:val="left"/>
      <w:pPr>
        <w:ind w:left="8832" w:hanging="373"/>
      </w:pPr>
      <w:rPr>
        <w:rFonts w:hint="default"/>
      </w:rPr>
    </w:lvl>
    <w:lvl w:ilvl="7" w:tplc="BEAEB2DA">
      <w:numFmt w:val="bullet"/>
      <w:lvlText w:val="•"/>
      <w:lvlJc w:val="left"/>
      <w:pPr>
        <w:ind w:left="10124" w:hanging="373"/>
      </w:pPr>
      <w:rPr>
        <w:rFonts w:hint="default"/>
      </w:rPr>
    </w:lvl>
    <w:lvl w:ilvl="8" w:tplc="D700D79E">
      <w:numFmt w:val="bullet"/>
      <w:lvlText w:val="•"/>
      <w:lvlJc w:val="left"/>
      <w:pPr>
        <w:ind w:left="11416" w:hanging="373"/>
      </w:pPr>
      <w:rPr>
        <w:rFonts w:hint="default"/>
      </w:rPr>
    </w:lvl>
  </w:abstractNum>
  <w:abstractNum w:abstractNumId="2" w15:restartNumberingAfterBreak="0">
    <w:nsid w:val="324F38BB"/>
    <w:multiLevelType w:val="hybridMultilevel"/>
    <w:tmpl w:val="FFFFFFFF"/>
    <w:lvl w:ilvl="0" w:tplc="32E250DE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C60AE6F4">
      <w:numFmt w:val="bullet"/>
      <w:lvlText w:val="•"/>
      <w:lvlJc w:val="left"/>
      <w:pPr>
        <w:ind w:left="2210" w:hanging="265"/>
      </w:pPr>
      <w:rPr>
        <w:rFonts w:hint="default"/>
      </w:rPr>
    </w:lvl>
    <w:lvl w:ilvl="2" w:tplc="ACC0BE60">
      <w:numFmt w:val="bullet"/>
      <w:lvlText w:val="•"/>
      <w:lvlJc w:val="left"/>
      <w:pPr>
        <w:ind w:left="3520" w:hanging="265"/>
      </w:pPr>
      <w:rPr>
        <w:rFonts w:hint="default"/>
      </w:rPr>
    </w:lvl>
    <w:lvl w:ilvl="3" w:tplc="F09AFDC0">
      <w:numFmt w:val="bullet"/>
      <w:lvlText w:val="•"/>
      <w:lvlJc w:val="left"/>
      <w:pPr>
        <w:ind w:left="4830" w:hanging="265"/>
      </w:pPr>
      <w:rPr>
        <w:rFonts w:hint="default"/>
      </w:rPr>
    </w:lvl>
    <w:lvl w:ilvl="4" w:tplc="5DC029B0">
      <w:numFmt w:val="bullet"/>
      <w:lvlText w:val="•"/>
      <w:lvlJc w:val="left"/>
      <w:pPr>
        <w:ind w:left="6140" w:hanging="265"/>
      </w:pPr>
      <w:rPr>
        <w:rFonts w:hint="default"/>
      </w:rPr>
    </w:lvl>
    <w:lvl w:ilvl="5" w:tplc="9360448C">
      <w:numFmt w:val="bullet"/>
      <w:lvlText w:val="•"/>
      <w:lvlJc w:val="left"/>
      <w:pPr>
        <w:ind w:left="7450" w:hanging="265"/>
      </w:pPr>
      <w:rPr>
        <w:rFonts w:hint="default"/>
      </w:rPr>
    </w:lvl>
    <w:lvl w:ilvl="6" w:tplc="090200AE">
      <w:numFmt w:val="bullet"/>
      <w:lvlText w:val="•"/>
      <w:lvlJc w:val="left"/>
      <w:pPr>
        <w:ind w:left="8760" w:hanging="265"/>
      </w:pPr>
      <w:rPr>
        <w:rFonts w:hint="default"/>
      </w:rPr>
    </w:lvl>
    <w:lvl w:ilvl="7" w:tplc="59EC2F82">
      <w:numFmt w:val="bullet"/>
      <w:lvlText w:val="•"/>
      <w:lvlJc w:val="left"/>
      <w:pPr>
        <w:ind w:left="10070" w:hanging="265"/>
      </w:pPr>
      <w:rPr>
        <w:rFonts w:hint="default"/>
      </w:rPr>
    </w:lvl>
    <w:lvl w:ilvl="8" w:tplc="0BD40A00">
      <w:numFmt w:val="bullet"/>
      <w:lvlText w:val="•"/>
      <w:lvlJc w:val="left"/>
      <w:pPr>
        <w:ind w:left="11380" w:hanging="265"/>
      </w:pPr>
      <w:rPr>
        <w:rFonts w:hint="default"/>
      </w:rPr>
    </w:lvl>
  </w:abstractNum>
  <w:abstractNum w:abstractNumId="3" w15:restartNumberingAfterBreak="0">
    <w:nsid w:val="3CA2580C"/>
    <w:multiLevelType w:val="hybridMultilevel"/>
    <w:tmpl w:val="FFFFFFFF"/>
    <w:lvl w:ilvl="0" w:tplc="089A4098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6C2E7D96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2" w:tplc="474A6268">
      <w:numFmt w:val="bullet"/>
      <w:lvlText w:val="•"/>
      <w:lvlJc w:val="left"/>
      <w:pPr>
        <w:ind w:left="2355" w:hanging="265"/>
      </w:pPr>
      <w:rPr>
        <w:rFonts w:hint="default"/>
      </w:rPr>
    </w:lvl>
    <w:lvl w:ilvl="3" w:tplc="9CE449D8">
      <w:numFmt w:val="bullet"/>
      <w:lvlText w:val="•"/>
      <w:lvlJc w:val="left"/>
      <w:pPr>
        <w:ind w:left="3811" w:hanging="265"/>
      </w:pPr>
      <w:rPr>
        <w:rFonts w:hint="default"/>
      </w:rPr>
    </w:lvl>
    <w:lvl w:ilvl="4" w:tplc="3712FF8A">
      <w:numFmt w:val="bullet"/>
      <w:lvlText w:val="•"/>
      <w:lvlJc w:val="left"/>
      <w:pPr>
        <w:ind w:left="5266" w:hanging="265"/>
      </w:pPr>
      <w:rPr>
        <w:rFonts w:hint="default"/>
      </w:rPr>
    </w:lvl>
    <w:lvl w:ilvl="5" w:tplc="E744D22A">
      <w:numFmt w:val="bullet"/>
      <w:lvlText w:val="•"/>
      <w:lvlJc w:val="left"/>
      <w:pPr>
        <w:ind w:left="6722" w:hanging="265"/>
      </w:pPr>
      <w:rPr>
        <w:rFonts w:hint="default"/>
      </w:rPr>
    </w:lvl>
    <w:lvl w:ilvl="6" w:tplc="24CC28C8">
      <w:numFmt w:val="bullet"/>
      <w:lvlText w:val="•"/>
      <w:lvlJc w:val="left"/>
      <w:pPr>
        <w:ind w:left="8177" w:hanging="265"/>
      </w:pPr>
      <w:rPr>
        <w:rFonts w:hint="default"/>
      </w:rPr>
    </w:lvl>
    <w:lvl w:ilvl="7" w:tplc="EC24CE9C">
      <w:numFmt w:val="bullet"/>
      <w:lvlText w:val="•"/>
      <w:lvlJc w:val="left"/>
      <w:pPr>
        <w:ind w:left="9633" w:hanging="265"/>
      </w:pPr>
      <w:rPr>
        <w:rFonts w:hint="default"/>
      </w:rPr>
    </w:lvl>
    <w:lvl w:ilvl="8" w:tplc="B5AAC1FE">
      <w:numFmt w:val="bullet"/>
      <w:lvlText w:val="•"/>
      <w:lvlJc w:val="left"/>
      <w:pPr>
        <w:ind w:left="11088" w:hanging="265"/>
      </w:pPr>
      <w:rPr>
        <w:rFonts w:hint="default"/>
      </w:rPr>
    </w:lvl>
  </w:abstractNum>
  <w:abstractNum w:abstractNumId="4" w15:restartNumberingAfterBreak="0">
    <w:nsid w:val="3F1B2164"/>
    <w:multiLevelType w:val="hybridMultilevel"/>
    <w:tmpl w:val="FFFFFFFF"/>
    <w:lvl w:ilvl="0" w:tplc="64103D3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hint="default"/>
        <w:w w:val="100"/>
        <w:sz w:val="28"/>
      </w:rPr>
    </w:lvl>
    <w:lvl w:ilvl="1" w:tplc="B0BE0C86">
      <w:numFmt w:val="bullet"/>
      <w:lvlText w:val="•"/>
      <w:lvlJc w:val="left"/>
      <w:pPr>
        <w:ind w:left="1122" w:hanging="216"/>
      </w:pPr>
      <w:rPr>
        <w:rFonts w:hint="default"/>
      </w:rPr>
    </w:lvl>
    <w:lvl w:ilvl="2" w:tplc="E1DA281E">
      <w:numFmt w:val="bullet"/>
      <w:lvlText w:val="•"/>
      <w:lvlJc w:val="left"/>
      <w:pPr>
        <w:ind w:left="2145" w:hanging="216"/>
      </w:pPr>
      <w:rPr>
        <w:rFonts w:hint="default"/>
      </w:rPr>
    </w:lvl>
    <w:lvl w:ilvl="3" w:tplc="8AA09BBC">
      <w:numFmt w:val="bullet"/>
      <w:lvlText w:val="•"/>
      <w:lvlJc w:val="left"/>
      <w:pPr>
        <w:ind w:left="3167" w:hanging="216"/>
      </w:pPr>
      <w:rPr>
        <w:rFonts w:hint="default"/>
      </w:rPr>
    </w:lvl>
    <w:lvl w:ilvl="4" w:tplc="FBCA0494">
      <w:numFmt w:val="bullet"/>
      <w:lvlText w:val="•"/>
      <w:lvlJc w:val="left"/>
      <w:pPr>
        <w:ind w:left="4190" w:hanging="216"/>
      </w:pPr>
      <w:rPr>
        <w:rFonts w:hint="default"/>
      </w:rPr>
    </w:lvl>
    <w:lvl w:ilvl="5" w:tplc="1D9425C4">
      <w:numFmt w:val="bullet"/>
      <w:lvlText w:val="•"/>
      <w:lvlJc w:val="left"/>
      <w:pPr>
        <w:ind w:left="5212" w:hanging="216"/>
      </w:pPr>
      <w:rPr>
        <w:rFonts w:hint="default"/>
      </w:rPr>
    </w:lvl>
    <w:lvl w:ilvl="6" w:tplc="1B888736">
      <w:numFmt w:val="bullet"/>
      <w:lvlText w:val="•"/>
      <w:lvlJc w:val="left"/>
      <w:pPr>
        <w:ind w:left="6235" w:hanging="216"/>
      </w:pPr>
      <w:rPr>
        <w:rFonts w:hint="default"/>
      </w:rPr>
    </w:lvl>
    <w:lvl w:ilvl="7" w:tplc="902C5F36">
      <w:numFmt w:val="bullet"/>
      <w:lvlText w:val="•"/>
      <w:lvlJc w:val="left"/>
      <w:pPr>
        <w:ind w:left="7257" w:hanging="216"/>
      </w:pPr>
      <w:rPr>
        <w:rFonts w:hint="default"/>
      </w:rPr>
    </w:lvl>
    <w:lvl w:ilvl="8" w:tplc="298EACE6">
      <w:numFmt w:val="bullet"/>
      <w:lvlText w:val="•"/>
      <w:lvlJc w:val="left"/>
      <w:pPr>
        <w:ind w:left="8280" w:hanging="216"/>
      </w:pPr>
      <w:rPr>
        <w:rFonts w:hint="default"/>
      </w:rPr>
    </w:lvl>
  </w:abstractNum>
  <w:abstractNum w:abstractNumId="5" w15:restartNumberingAfterBreak="0">
    <w:nsid w:val="6E8C37AF"/>
    <w:multiLevelType w:val="hybridMultilevel"/>
    <w:tmpl w:val="C594548E"/>
    <w:lvl w:ilvl="0" w:tplc="5FD6FB1C">
      <w:numFmt w:val="bullet"/>
      <w:lvlText w:val="–"/>
      <w:lvlJc w:val="left"/>
      <w:pPr>
        <w:ind w:left="107" w:hanging="238"/>
      </w:pPr>
      <w:rPr>
        <w:rFonts w:ascii="Times New Roman" w:eastAsia="Times New Roman" w:hAnsi="Times New Roman" w:hint="default"/>
        <w:w w:val="100"/>
        <w:sz w:val="28"/>
      </w:rPr>
    </w:lvl>
    <w:lvl w:ilvl="1" w:tplc="21F0374A">
      <w:numFmt w:val="bullet"/>
      <w:lvlText w:val="•"/>
      <w:lvlJc w:val="left"/>
      <w:pPr>
        <w:ind w:left="1122" w:hanging="238"/>
      </w:pPr>
      <w:rPr>
        <w:rFonts w:hint="default"/>
      </w:rPr>
    </w:lvl>
    <w:lvl w:ilvl="2" w:tplc="784C7C1C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9B5481B6">
      <w:numFmt w:val="bullet"/>
      <w:lvlText w:val="•"/>
      <w:lvlJc w:val="left"/>
      <w:pPr>
        <w:ind w:left="3167" w:hanging="238"/>
      </w:pPr>
      <w:rPr>
        <w:rFonts w:hint="default"/>
      </w:rPr>
    </w:lvl>
    <w:lvl w:ilvl="4" w:tplc="A1604A5C">
      <w:numFmt w:val="bullet"/>
      <w:lvlText w:val="•"/>
      <w:lvlJc w:val="left"/>
      <w:pPr>
        <w:ind w:left="4190" w:hanging="238"/>
      </w:pPr>
      <w:rPr>
        <w:rFonts w:hint="default"/>
      </w:rPr>
    </w:lvl>
    <w:lvl w:ilvl="5" w:tplc="1C58A48E">
      <w:numFmt w:val="bullet"/>
      <w:lvlText w:val="•"/>
      <w:lvlJc w:val="left"/>
      <w:pPr>
        <w:ind w:left="5212" w:hanging="238"/>
      </w:pPr>
      <w:rPr>
        <w:rFonts w:hint="default"/>
      </w:rPr>
    </w:lvl>
    <w:lvl w:ilvl="6" w:tplc="88D83460">
      <w:numFmt w:val="bullet"/>
      <w:lvlText w:val="•"/>
      <w:lvlJc w:val="left"/>
      <w:pPr>
        <w:ind w:left="6235" w:hanging="238"/>
      </w:pPr>
      <w:rPr>
        <w:rFonts w:hint="default"/>
      </w:rPr>
    </w:lvl>
    <w:lvl w:ilvl="7" w:tplc="AB2656A8">
      <w:numFmt w:val="bullet"/>
      <w:lvlText w:val="•"/>
      <w:lvlJc w:val="left"/>
      <w:pPr>
        <w:ind w:left="7257" w:hanging="238"/>
      </w:pPr>
      <w:rPr>
        <w:rFonts w:hint="default"/>
      </w:rPr>
    </w:lvl>
    <w:lvl w:ilvl="8" w:tplc="F28EF360">
      <w:numFmt w:val="bullet"/>
      <w:lvlText w:val="•"/>
      <w:lvlJc w:val="left"/>
      <w:pPr>
        <w:ind w:left="8280" w:hanging="238"/>
      </w:pPr>
      <w:rPr>
        <w:rFonts w:hint="default"/>
      </w:rPr>
    </w:lvl>
  </w:abstractNum>
  <w:abstractNum w:abstractNumId="6" w15:restartNumberingAfterBreak="0">
    <w:nsid w:val="6EC974C7"/>
    <w:multiLevelType w:val="hybridMultilevel"/>
    <w:tmpl w:val="FFFFFFFF"/>
    <w:lvl w:ilvl="0" w:tplc="7EBC75F2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30184D58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2" w:tplc="8558FA4E">
      <w:numFmt w:val="bullet"/>
      <w:lvlText w:val="•"/>
      <w:lvlJc w:val="left"/>
      <w:pPr>
        <w:ind w:left="2355" w:hanging="265"/>
      </w:pPr>
      <w:rPr>
        <w:rFonts w:hint="default"/>
      </w:rPr>
    </w:lvl>
    <w:lvl w:ilvl="3" w:tplc="4462EA2C">
      <w:numFmt w:val="bullet"/>
      <w:lvlText w:val="•"/>
      <w:lvlJc w:val="left"/>
      <w:pPr>
        <w:ind w:left="3811" w:hanging="265"/>
      </w:pPr>
      <w:rPr>
        <w:rFonts w:hint="default"/>
      </w:rPr>
    </w:lvl>
    <w:lvl w:ilvl="4" w:tplc="2A28B6AE">
      <w:numFmt w:val="bullet"/>
      <w:lvlText w:val="•"/>
      <w:lvlJc w:val="left"/>
      <w:pPr>
        <w:ind w:left="5266" w:hanging="265"/>
      </w:pPr>
      <w:rPr>
        <w:rFonts w:hint="default"/>
      </w:rPr>
    </w:lvl>
    <w:lvl w:ilvl="5" w:tplc="A480475E">
      <w:numFmt w:val="bullet"/>
      <w:lvlText w:val="•"/>
      <w:lvlJc w:val="left"/>
      <w:pPr>
        <w:ind w:left="6722" w:hanging="265"/>
      </w:pPr>
      <w:rPr>
        <w:rFonts w:hint="default"/>
      </w:rPr>
    </w:lvl>
    <w:lvl w:ilvl="6" w:tplc="61B6EF24">
      <w:numFmt w:val="bullet"/>
      <w:lvlText w:val="•"/>
      <w:lvlJc w:val="left"/>
      <w:pPr>
        <w:ind w:left="8177" w:hanging="265"/>
      </w:pPr>
      <w:rPr>
        <w:rFonts w:hint="default"/>
      </w:rPr>
    </w:lvl>
    <w:lvl w:ilvl="7" w:tplc="F94A41A0">
      <w:numFmt w:val="bullet"/>
      <w:lvlText w:val="•"/>
      <w:lvlJc w:val="left"/>
      <w:pPr>
        <w:ind w:left="9633" w:hanging="265"/>
      </w:pPr>
      <w:rPr>
        <w:rFonts w:hint="default"/>
      </w:rPr>
    </w:lvl>
    <w:lvl w:ilvl="8" w:tplc="E3D03BE6">
      <w:numFmt w:val="bullet"/>
      <w:lvlText w:val="•"/>
      <w:lvlJc w:val="left"/>
      <w:pPr>
        <w:ind w:left="11088" w:hanging="265"/>
      </w:pPr>
      <w:rPr>
        <w:rFonts w:hint="default"/>
      </w:rPr>
    </w:lvl>
  </w:abstractNum>
  <w:num w:numId="1" w16cid:durableId="42798892">
    <w:abstractNumId w:val="3"/>
  </w:num>
  <w:num w:numId="2" w16cid:durableId="768433461">
    <w:abstractNumId w:val="1"/>
  </w:num>
  <w:num w:numId="3" w16cid:durableId="158011832">
    <w:abstractNumId w:val="0"/>
  </w:num>
  <w:num w:numId="4" w16cid:durableId="1701127972">
    <w:abstractNumId w:val="2"/>
  </w:num>
  <w:num w:numId="5" w16cid:durableId="948849769">
    <w:abstractNumId w:val="6"/>
  </w:num>
  <w:num w:numId="6" w16cid:durableId="472020756">
    <w:abstractNumId w:val="5"/>
  </w:num>
  <w:num w:numId="7" w16cid:durableId="16340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F"/>
    <w:rsid w:val="00014EA5"/>
    <w:rsid w:val="00017079"/>
    <w:rsid w:val="0004591C"/>
    <w:rsid w:val="00067D2B"/>
    <w:rsid w:val="00070C56"/>
    <w:rsid w:val="00091072"/>
    <w:rsid w:val="00095DD5"/>
    <w:rsid w:val="00097658"/>
    <w:rsid w:val="000B1DDB"/>
    <w:rsid w:val="000C15CE"/>
    <w:rsid w:val="000D13A2"/>
    <w:rsid w:val="00134FF8"/>
    <w:rsid w:val="001603C1"/>
    <w:rsid w:val="0016628D"/>
    <w:rsid w:val="00184940"/>
    <w:rsid w:val="00196043"/>
    <w:rsid w:val="001A0640"/>
    <w:rsid w:val="001B7CBF"/>
    <w:rsid w:val="001F6DBD"/>
    <w:rsid w:val="002206E6"/>
    <w:rsid w:val="00246E3C"/>
    <w:rsid w:val="0026734D"/>
    <w:rsid w:val="0028532F"/>
    <w:rsid w:val="00295219"/>
    <w:rsid w:val="00297929"/>
    <w:rsid w:val="002C3DE2"/>
    <w:rsid w:val="002F0E75"/>
    <w:rsid w:val="00324166"/>
    <w:rsid w:val="00331497"/>
    <w:rsid w:val="00351731"/>
    <w:rsid w:val="003746A3"/>
    <w:rsid w:val="003820D6"/>
    <w:rsid w:val="003A46B2"/>
    <w:rsid w:val="003F74C0"/>
    <w:rsid w:val="00412977"/>
    <w:rsid w:val="00412E4E"/>
    <w:rsid w:val="005368DA"/>
    <w:rsid w:val="00547EB0"/>
    <w:rsid w:val="00555E5C"/>
    <w:rsid w:val="00571395"/>
    <w:rsid w:val="005715EA"/>
    <w:rsid w:val="00571C99"/>
    <w:rsid w:val="005903AA"/>
    <w:rsid w:val="00592C05"/>
    <w:rsid w:val="00597745"/>
    <w:rsid w:val="005C1810"/>
    <w:rsid w:val="005E7060"/>
    <w:rsid w:val="005F538A"/>
    <w:rsid w:val="0062691D"/>
    <w:rsid w:val="00634B0D"/>
    <w:rsid w:val="006626B9"/>
    <w:rsid w:val="006936FD"/>
    <w:rsid w:val="006956D1"/>
    <w:rsid w:val="006A0886"/>
    <w:rsid w:val="006A3128"/>
    <w:rsid w:val="006B1EA1"/>
    <w:rsid w:val="006C7F69"/>
    <w:rsid w:val="006D22F7"/>
    <w:rsid w:val="006F2EAD"/>
    <w:rsid w:val="006F353C"/>
    <w:rsid w:val="007051EB"/>
    <w:rsid w:val="00740C90"/>
    <w:rsid w:val="00764913"/>
    <w:rsid w:val="00786210"/>
    <w:rsid w:val="00791A95"/>
    <w:rsid w:val="007B158A"/>
    <w:rsid w:val="007C232F"/>
    <w:rsid w:val="007D45A5"/>
    <w:rsid w:val="007F0191"/>
    <w:rsid w:val="007F3FE1"/>
    <w:rsid w:val="00800AEA"/>
    <w:rsid w:val="00812F7F"/>
    <w:rsid w:val="008361E3"/>
    <w:rsid w:val="0084751A"/>
    <w:rsid w:val="00863287"/>
    <w:rsid w:val="00864CAB"/>
    <w:rsid w:val="00882D9A"/>
    <w:rsid w:val="008C2657"/>
    <w:rsid w:val="008D18B7"/>
    <w:rsid w:val="008D7BA9"/>
    <w:rsid w:val="009373F1"/>
    <w:rsid w:val="009606A4"/>
    <w:rsid w:val="009614C5"/>
    <w:rsid w:val="009979FA"/>
    <w:rsid w:val="009C068B"/>
    <w:rsid w:val="00A3615D"/>
    <w:rsid w:val="00A40F50"/>
    <w:rsid w:val="00A67DED"/>
    <w:rsid w:val="00A710A6"/>
    <w:rsid w:val="00A72D84"/>
    <w:rsid w:val="00AC3992"/>
    <w:rsid w:val="00AC399E"/>
    <w:rsid w:val="00AC7042"/>
    <w:rsid w:val="00B07B5B"/>
    <w:rsid w:val="00B102DF"/>
    <w:rsid w:val="00B27627"/>
    <w:rsid w:val="00B86EC2"/>
    <w:rsid w:val="00BA350D"/>
    <w:rsid w:val="00BA563F"/>
    <w:rsid w:val="00BB7706"/>
    <w:rsid w:val="00BC1220"/>
    <w:rsid w:val="00BC40B8"/>
    <w:rsid w:val="00C15D48"/>
    <w:rsid w:val="00C1642C"/>
    <w:rsid w:val="00C177AF"/>
    <w:rsid w:val="00C27A72"/>
    <w:rsid w:val="00C563B8"/>
    <w:rsid w:val="00CA5C89"/>
    <w:rsid w:val="00CB3471"/>
    <w:rsid w:val="00CB3989"/>
    <w:rsid w:val="00CB54BB"/>
    <w:rsid w:val="00CC35AD"/>
    <w:rsid w:val="00CE4307"/>
    <w:rsid w:val="00D56CE8"/>
    <w:rsid w:val="00D576D4"/>
    <w:rsid w:val="00D61224"/>
    <w:rsid w:val="00D70FBC"/>
    <w:rsid w:val="00DE1E81"/>
    <w:rsid w:val="00E0552E"/>
    <w:rsid w:val="00E3058D"/>
    <w:rsid w:val="00E67B13"/>
    <w:rsid w:val="00E723E4"/>
    <w:rsid w:val="00E876F5"/>
    <w:rsid w:val="00EA1542"/>
    <w:rsid w:val="00EB5E98"/>
    <w:rsid w:val="00EE4097"/>
    <w:rsid w:val="00EF7E26"/>
    <w:rsid w:val="00F66CAC"/>
    <w:rsid w:val="00F836DD"/>
    <w:rsid w:val="00FA6E2F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1EED5A-A400-9942-B2DE-FEFBFC3A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A6E2F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paragraph" w:styleId="u1">
    <w:name w:val="heading 1"/>
    <w:basedOn w:val="Binhthng"/>
    <w:link w:val="u1Char"/>
    <w:qFormat/>
    <w:rsid w:val="00B27627"/>
    <w:pPr>
      <w:spacing w:before="116"/>
      <w:jc w:val="center"/>
      <w:outlineLvl w:val="0"/>
    </w:pPr>
    <w:rPr>
      <w:b/>
      <w:bCs/>
      <w:sz w:val="26"/>
      <w:szCs w:val="26"/>
    </w:rPr>
  </w:style>
  <w:style w:type="paragraph" w:styleId="u2">
    <w:name w:val="heading 2"/>
    <w:basedOn w:val="Binhthng"/>
    <w:next w:val="Binhthng"/>
    <w:qFormat/>
    <w:rsid w:val="00CC3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hngmcinhcuaoanvn">
    <w:name w:val="Default Paragraph Font"/>
    <w:link w:val="Char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nVnban">
    <w:name w:val="Body Text"/>
    <w:basedOn w:val="Binhthng"/>
    <w:link w:val="ThnVnbanChar"/>
    <w:qFormat/>
    <w:rsid w:val="00FA6E2F"/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semiHidden/>
    <w:rsid w:val="00FA6E2F"/>
    <w:rPr>
      <w:sz w:val="26"/>
      <w:szCs w:val="26"/>
      <w:lang w:val="vi" w:eastAsia="en-US" w:bidi="ar-SA"/>
    </w:rPr>
  </w:style>
  <w:style w:type="paragraph" w:customStyle="1" w:styleId="ListParagraph">
    <w:name w:val="List Paragraph"/>
    <w:basedOn w:val="Binhthng"/>
    <w:qFormat/>
    <w:rsid w:val="00FA6E2F"/>
    <w:pPr>
      <w:spacing w:before="116"/>
      <w:ind w:left="399" w:firstLine="508"/>
      <w:jc w:val="both"/>
    </w:pPr>
  </w:style>
  <w:style w:type="paragraph" w:customStyle="1" w:styleId="TableParagraph">
    <w:name w:val="Table Paragraph"/>
    <w:basedOn w:val="Binhthng"/>
    <w:qFormat/>
    <w:rsid w:val="00FA6E2F"/>
  </w:style>
  <w:style w:type="paragraph" w:customStyle="1" w:styleId="Char">
    <w:name w:val=" Char"/>
    <w:basedOn w:val="Binhthng"/>
    <w:link w:val="Phngmcinhcuaoanvn"/>
    <w:rsid w:val="00FA6E2F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LiBang">
    <w:name w:val="Table Grid"/>
    <w:basedOn w:val="BangThngthng"/>
    <w:rsid w:val="00B2762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rsid w:val="00B27627"/>
    <w:rPr>
      <w:b/>
      <w:bCs/>
      <w:sz w:val="26"/>
      <w:szCs w:val="26"/>
      <w:lang w:val="vi" w:eastAsia="en-US" w:bidi="ar-SA"/>
    </w:rPr>
  </w:style>
  <w:style w:type="paragraph" w:customStyle="1" w:styleId="NoSpacing">
    <w:name w:val="No Spacing"/>
    <w:qFormat/>
    <w:rsid w:val="002F0E75"/>
    <w:rPr>
      <w:rFonts w:ascii="Calibri" w:hAnsi="Calibri"/>
      <w:sz w:val="22"/>
      <w:szCs w:val="22"/>
      <w:lang w:val="en-US" w:eastAsia="en-US"/>
    </w:rPr>
  </w:style>
  <w:style w:type="paragraph" w:styleId="Chntrang">
    <w:name w:val="footer"/>
    <w:basedOn w:val="Binhthng"/>
    <w:unhideWhenUsed/>
    <w:rsid w:val="002F0E75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  <w:lang w:val="en-US"/>
    </w:rPr>
  </w:style>
  <w:style w:type="paragraph" w:customStyle="1" w:styleId="Char0">
    <w:name w:val="Char"/>
    <w:basedOn w:val="Binhthng"/>
    <w:rsid w:val="00CC35AD"/>
    <w:pPr>
      <w:widowControl/>
      <w:autoSpaceDE/>
      <w:autoSpaceDN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styleId="Manh">
    <w:name w:val="Strong"/>
    <w:basedOn w:val="Phngmcinhcuaoanvn"/>
    <w:qFormat/>
    <w:rsid w:val="00A72D84"/>
    <w:rPr>
      <w:b/>
      <w:bCs/>
    </w:rPr>
  </w:style>
  <w:style w:type="paragraph" w:styleId="ThngthngWeb">
    <w:name w:val="Normal (Web)"/>
    <w:basedOn w:val="Binhthng"/>
    <w:rsid w:val="00A72D84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ThamchiuChuthichcui">
    <w:name w:val="endnote reference"/>
    <w:basedOn w:val="Phngmcinhcuaoanvn"/>
    <w:rsid w:val="00B10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Hjk</vt:lpstr>
    </vt:vector>
  </TitlesOfParts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2021-06-26T01:48:00Z</cp:lastPrinted>
  <dcterms:created xsi:type="dcterms:W3CDTF">2023-07-24T12:57:00Z</dcterms:created>
  <dcterms:modified xsi:type="dcterms:W3CDTF">2023-07-24T12:57:00Z</dcterms:modified>
</cp:coreProperties>
</file>