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84A02" w14:textId="77777777" w:rsidR="00F85EEB" w:rsidRPr="0046530D" w:rsidRDefault="006847EC" w:rsidP="00F85EEB">
      <w:pPr>
        <w:tabs>
          <w:tab w:val="center" w:pos="1620"/>
          <w:tab w:val="center" w:pos="7470"/>
        </w:tabs>
        <w:spacing w:after="0" w:line="276" w:lineRule="auto"/>
        <w:rPr>
          <w:rFonts w:ascii="Times New Roman" w:eastAsia="Yu Mincho" w:hAnsi="Times New Roman" w:cs="Times New Roman"/>
          <w:b/>
          <w:sz w:val="24"/>
          <w:szCs w:val="24"/>
        </w:rPr>
      </w:pPr>
      <w:r>
        <w:rPr>
          <w:rFonts w:ascii="Times New Roman" w:hAnsi="Times New Roman" w:cs="Times New Roman"/>
          <w:b/>
          <w:sz w:val="24"/>
          <w:szCs w:val="24"/>
        </w:rPr>
        <w:tab/>
      </w:r>
      <w:r w:rsidR="00F85EEB" w:rsidRPr="0046530D">
        <w:rPr>
          <w:rFonts w:ascii="Times New Roman" w:eastAsia="Yu Mincho" w:hAnsi="Times New Roman" w:cs="Times New Roman"/>
          <w:b/>
          <w:sz w:val="24"/>
          <w:szCs w:val="24"/>
        </w:rPr>
        <w:t>ỦY BAN NHÂN DÂN</w:t>
      </w:r>
      <w:r w:rsidR="00F85EEB" w:rsidRPr="0046530D">
        <w:rPr>
          <w:rFonts w:ascii="Times New Roman" w:eastAsia="Yu Mincho" w:hAnsi="Times New Roman" w:cs="Times New Roman"/>
          <w:b/>
          <w:sz w:val="24"/>
          <w:szCs w:val="24"/>
        </w:rPr>
        <w:tab/>
        <w:t>KÌ THI HỌC SINH GIỎI LỚP 12 THPT</w:t>
      </w:r>
      <w:r w:rsidR="00F85EEB" w:rsidRPr="0046530D">
        <w:rPr>
          <w:rFonts w:ascii="Times New Roman" w:eastAsia="Yu Mincho" w:hAnsi="Times New Roman" w:cs="Times New Roman"/>
          <w:b/>
          <w:sz w:val="24"/>
          <w:szCs w:val="24"/>
        </w:rPr>
        <w:br/>
      </w:r>
      <w:r w:rsidR="00F85EEB" w:rsidRPr="0046530D">
        <w:rPr>
          <w:rFonts w:ascii="Times New Roman" w:eastAsia="Yu Mincho" w:hAnsi="Times New Roman" w:cs="Times New Roman"/>
          <w:b/>
          <w:sz w:val="24"/>
          <w:szCs w:val="24"/>
        </w:rPr>
        <w:tab/>
        <w:t>THÀNH PHỐ HỒ CHÍ MINH</w:t>
      </w:r>
      <w:r w:rsidR="00F85EEB" w:rsidRPr="0046530D">
        <w:rPr>
          <w:rFonts w:ascii="Times New Roman" w:eastAsia="Yu Mincho" w:hAnsi="Times New Roman" w:cs="Times New Roman"/>
          <w:b/>
          <w:sz w:val="24"/>
          <w:szCs w:val="24"/>
        </w:rPr>
        <w:tab/>
        <w:t>KHÓA NGÀY: 25/03/2009</w:t>
      </w:r>
    </w:p>
    <w:p w14:paraId="06EC02CD" w14:textId="77777777" w:rsidR="00F85EEB" w:rsidRPr="0046530D" w:rsidRDefault="00F85EEB" w:rsidP="00F85EEB">
      <w:pPr>
        <w:tabs>
          <w:tab w:val="center" w:pos="1620"/>
          <w:tab w:val="center" w:pos="7470"/>
        </w:tabs>
        <w:spacing w:after="0" w:line="276" w:lineRule="auto"/>
        <w:rPr>
          <w:rFonts w:ascii="Times New Roman" w:eastAsia="Yu Mincho" w:hAnsi="Times New Roman" w:cs="Times New Roman"/>
          <w:b/>
          <w:sz w:val="24"/>
          <w:szCs w:val="24"/>
        </w:rPr>
      </w:pPr>
      <w:r w:rsidRPr="0046530D">
        <w:rPr>
          <w:rFonts w:ascii="Times New Roman" w:eastAsia="Yu Mincho" w:hAnsi="Times New Roman" w:cs="Times New Roman"/>
          <w:b/>
          <w:sz w:val="24"/>
          <w:szCs w:val="24"/>
        </w:rPr>
        <w:tab/>
        <w:t>SỞ GIÁO DỤC VÀ ĐÀO TẠO</w:t>
      </w:r>
      <w:r w:rsidRPr="0046530D">
        <w:rPr>
          <w:rFonts w:ascii="Times New Roman" w:eastAsia="Yu Mincho" w:hAnsi="Times New Roman" w:cs="Times New Roman"/>
          <w:b/>
          <w:sz w:val="24"/>
          <w:szCs w:val="24"/>
        </w:rPr>
        <w:tab/>
        <w:t>Môn thi: Sinh học</w:t>
      </w:r>
    </w:p>
    <w:p w14:paraId="27341E4F" w14:textId="77777777" w:rsidR="00F85EEB" w:rsidRPr="0046530D" w:rsidRDefault="00F85EEB" w:rsidP="00F85EEB">
      <w:pPr>
        <w:tabs>
          <w:tab w:val="center" w:pos="7380"/>
        </w:tabs>
        <w:spacing w:after="0" w:line="276" w:lineRule="auto"/>
        <w:ind w:left="-187"/>
        <w:rPr>
          <w:rFonts w:ascii="Times New Roman" w:eastAsia="Yu Mincho" w:hAnsi="Times New Roman" w:cs="Times New Roman"/>
          <w:b/>
          <w:sz w:val="24"/>
          <w:szCs w:val="24"/>
        </w:rPr>
      </w:pPr>
      <w:r w:rsidRPr="004728CA">
        <w:rPr>
          <w:rFonts w:ascii="Times New Roman" w:eastAsia="Yu Mincho" w:hAnsi="Times New Roman" w:cs="Times New Roman"/>
          <w:b/>
          <w:sz w:val="24"/>
          <w:szCs w:val="24"/>
        </w:rPr>
        <w:tab/>
      </w:r>
      <w:r w:rsidRPr="0046530D">
        <w:rPr>
          <w:rFonts w:ascii="Times New Roman" w:eastAsia="Yu Mincho" w:hAnsi="Times New Roman" w:cs="Times New Roman"/>
          <w:b/>
          <w:sz w:val="24"/>
          <w:szCs w:val="24"/>
        </w:rPr>
        <w:t>Thời gian: 180 phút</w:t>
      </w:r>
    </w:p>
    <w:p w14:paraId="157B7A25" w14:textId="4D745770" w:rsidR="00F85EEB" w:rsidRPr="0046530D" w:rsidRDefault="00F85EEB" w:rsidP="00F85EEB">
      <w:pPr>
        <w:tabs>
          <w:tab w:val="center" w:pos="1440"/>
          <w:tab w:val="center" w:pos="7380"/>
        </w:tabs>
        <w:spacing w:after="0" w:line="276" w:lineRule="auto"/>
        <w:ind w:left="-187"/>
        <w:rPr>
          <w:rFonts w:ascii="Times New Roman" w:eastAsia="Yu Mincho" w:hAnsi="Times New Roman" w:cs="Times New Roman"/>
          <w:i/>
          <w:sz w:val="24"/>
          <w:szCs w:val="24"/>
        </w:rPr>
      </w:pPr>
      <w:r w:rsidRPr="0046530D">
        <w:rPr>
          <w:rFonts w:ascii="Times New Roman" w:eastAsia="Yu Mincho" w:hAnsi="Times New Roman" w:cs="Times New Roman"/>
          <w:b/>
          <w:sz w:val="24"/>
          <w:szCs w:val="24"/>
        </w:rPr>
        <w:tab/>
      </w:r>
      <w:r>
        <w:rPr>
          <w:rFonts w:ascii="Times New Roman" w:eastAsia="Yu Mincho" w:hAnsi="Times New Roman" w:cs="Times New Roman"/>
          <w:b/>
          <w:i/>
          <w:sz w:val="24"/>
          <w:szCs w:val="24"/>
        </w:rPr>
        <w:t>Đề chính thức</w:t>
      </w:r>
      <w:r w:rsidRPr="0046530D">
        <w:rPr>
          <w:rFonts w:ascii="Times New Roman" w:eastAsia="Yu Mincho" w:hAnsi="Times New Roman" w:cs="Times New Roman"/>
          <w:b/>
          <w:i/>
          <w:sz w:val="24"/>
          <w:szCs w:val="24"/>
        </w:rPr>
        <w:tab/>
      </w:r>
      <w:r w:rsidRPr="0046530D">
        <w:rPr>
          <w:rFonts w:ascii="Times New Roman" w:eastAsia="Yu Mincho" w:hAnsi="Times New Roman" w:cs="Times New Roman"/>
          <w:i/>
          <w:sz w:val="24"/>
          <w:szCs w:val="24"/>
        </w:rPr>
        <w:t>(Không kể thời gian phát đề)</w:t>
      </w:r>
    </w:p>
    <w:p w14:paraId="3D098ED2" w14:textId="78A6B429" w:rsidR="00F85EEB" w:rsidRPr="004728CA" w:rsidRDefault="00F85EEB" w:rsidP="00F85EEB">
      <w:pPr>
        <w:tabs>
          <w:tab w:val="center" w:pos="1440"/>
        </w:tabs>
        <w:spacing w:after="0" w:line="276" w:lineRule="auto"/>
        <w:rPr>
          <w:rFonts w:ascii="Times New Roman" w:hAnsi="Times New Roman" w:cs="Times New Roman"/>
          <w:b/>
          <w:i/>
          <w:sz w:val="24"/>
          <w:szCs w:val="24"/>
        </w:rPr>
      </w:pPr>
      <w:r w:rsidRPr="004728CA">
        <w:rPr>
          <w:rFonts w:ascii="Times New Roman" w:hAnsi="Times New Roman" w:cs="Times New Roman"/>
          <w:b/>
          <w:i/>
          <w:sz w:val="24"/>
          <w:szCs w:val="24"/>
        </w:rPr>
        <w:tab/>
      </w:r>
      <w:r>
        <w:rPr>
          <w:rFonts w:ascii="Times New Roman" w:hAnsi="Times New Roman" w:cs="Times New Roman"/>
          <w:b/>
          <w:i/>
          <w:sz w:val="24"/>
          <w:szCs w:val="24"/>
        </w:rPr>
        <w:t>Gồm</w:t>
      </w:r>
      <w:r w:rsidRPr="004728CA">
        <w:rPr>
          <w:rFonts w:ascii="Times New Roman" w:hAnsi="Times New Roman" w:cs="Times New Roman"/>
          <w:b/>
          <w:i/>
          <w:sz w:val="24"/>
          <w:szCs w:val="24"/>
        </w:rPr>
        <w:t xml:space="preserve"> ..0</w:t>
      </w:r>
      <w:r>
        <w:rPr>
          <w:rFonts w:ascii="Times New Roman" w:hAnsi="Times New Roman" w:cs="Times New Roman"/>
          <w:b/>
          <w:i/>
          <w:sz w:val="24"/>
          <w:szCs w:val="24"/>
        </w:rPr>
        <w:t>2</w:t>
      </w:r>
      <w:r w:rsidRPr="004728CA">
        <w:rPr>
          <w:rFonts w:ascii="Times New Roman" w:hAnsi="Times New Roman" w:cs="Times New Roman"/>
          <w:b/>
          <w:i/>
          <w:sz w:val="24"/>
          <w:szCs w:val="24"/>
        </w:rPr>
        <w:t>.. trang</w:t>
      </w:r>
    </w:p>
    <w:p w14:paraId="25D5232F" w14:textId="77777777" w:rsid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p>
    <w:p w14:paraId="4E9E9A26" w14:textId="3EC1A49E" w:rsidR="00F85EEB" w:rsidRP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1</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Pr>
          <w:rFonts w:ascii="Times New Roman" w:hAnsi="Times New Roman" w:cs="Times New Roman"/>
          <w:b/>
          <w:iCs/>
          <w:sz w:val="24"/>
          <w:szCs w:val="24"/>
        </w:rPr>
        <w:t>:</w:t>
      </w:r>
    </w:p>
    <w:p w14:paraId="3AC20A32" w14:textId="77777777" w:rsidR="00F85EEB" w:rsidRDefault="00F85EEB" w:rsidP="00F85EEB">
      <w:pPr>
        <w:tabs>
          <w:tab w:val="center" w:pos="1440"/>
          <w:tab w:val="center" w:pos="6480"/>
        </w:tabs>
        <w:spacing w:after="0" w:line="276" w:lineRule="auto"/>
        <w:ind w:left="-180"/>
        <w:rPr>
          <w:rFonts w:ascii="Times New Roman" w:hAnsi="Times New Roman" w:cs="Times New Roman"/>
          <w:b/>
          <w:i/>
          <w:sz w:val="24"/>
          <w:szCs w:val="24"/>
        </w:rPr>
      </w:pPr>
      <w:r w:rsidRPr="00F85EEB">
        <w:rPr>
          <w:rFonts w:ascii="Times New Roman" w:hAnsi="Times New Roman" w:cs="Times New Roman"/>
          <w:b/>
          <w:iCs/>
          <w:sz w:val="24"/>
          <w:szCs w:val="24"/>
        </w:rPr>
        <w:t>a.</w:t>
      </w:r>
      <w:r>
        <w:rPr>
          <w:rFonts w:ascii="Times New Roman" w:hAnsi="Times New Roman" w:cs="Times New Roman"/>
          <w:b/>
          <w:i/>
          <w:sz w:val="24"/>
          <w:szCs w:val="24"/>
        </w:rPr>
        <w:t xml:space="preserve"> </w:t>
      </w:r>
      <w:r w:rsidR="00705C0D" w:rsidRPr="00F85EEB">
        <w:rPr>
          <w:rFonts w:ascii="Times New Roman" w:hAnsi="Times New Roman" w:cs="Times New Roman"/>
          <w:sz w:val="24"/>
          <w:szCs w:val="24"/>
        </w:rPr>
        <w:t>Vì sao sự thụ tinh ở thực vật gọi là thụ tinh kép?</w:t>
      </w:r>
    </w:p>
    <w:p w14:paraId="05F9A220" w14:textId="77777777" w:rsidR="00F85EEB" w:rsidRDefault="00F85EEB" w:rsidP="00F85EEB">
      <w:pPr>
        <w:tabs>
          <w:tab w:val="center" w:pos="1440"/>
          <w:tab w:val="center" w:pos="6480"/>
        </w:tabs>
        <w:spacing w:after="0" w:line="276" w:lineRule="auto"/>
        <w:ind w:left="-180"/>
        <w:rPr>
          <w:rFonts w:ascii="Times New Roman" w:hAnsi="Times New Roman" w:cs="Times New Roman"/>
          <w:b/>
          <w:i/>
          <w:sz w:val="24"/>
          <w:szCs w:val="24"/>
        </w:rPr>
      </w:pPr>
      <w:r w:rsidRPr="00F85EEB">
        <w:rPr>
          <w:rFonts w:ascii="Times New Roman" w:hAnsi="Times New Roman" w:cs="Times New Roman"/>
          <w:b/>
          <w:iCs/>
          <w:sz w:val="24"/>
          <w:szCs w:val="24"/>
        </w:rPr>
        <w:t>b.</w:t>
      </w:r>
      <w:r>
        <w:rPr>
          <w:rFonts w:ascii="Times New Roman" w:hAnsi="Times New Roman" w:cs="Times New Roman"/>
          <w:b/>
          <w:i/>
          <w:sz w:val="24"/>
          <w:szCs w:val="24"/>
        </w:rPr>
        <w:t xml:space="preserve"> </w:t>
      </w:r>
      <w:r w:rsidR="00705C0D" w:rsidRPr="00F85EEB">
        <w:rPr>
          <w:rFonts w:ascii="Times New Roman" w:hAnsi="Times New Roman" w:cs="Times New Roman"/>
          <w:sz w:val="24"/>
          <w:szCs w:val="24"/>
        </w:rPr>
        <w:t>Nêu ưu điểm và nhược điểm của hình thức sinh sản vô tính.</w:t>
      </w:r>
    </w:p>
    <w:p w14:paraId="76EC44FD" w14:textId="7EA40FAA" w:rsid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2</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(1,5 điểm)</w:t>
      </w:r>
      <w:r>
        <w:rPr>
          <w:rFonts w:ascii="Times New Roman" w:hAnsi="Times New Roman" w:cs="Times New Roman"/>
          <w:b/>
          <w:iCs/>
          <w:sz w:val="24"/>
          <w:szCs w:val="24"/>
        </w:rPr>
        <w:t>:</w:t>
      </w:r>
    </w:p>
    <w:p w14:paraId="4B8C13E1" w14:textId="77777777" w:rsidR="00F85EEB" w:rsidRDefault="005C5592" w:rsidP="00F85EEB">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sz w:val="24"/>
          <w:szCs w:val="24"/>
        </w:rPr>
        <w:t xml:space="preserve">Vì sao phụ nữ uống viên thuốc tránh thai (chứa prôgestêrôn và ơstrogen) </w:t>
      </w:r>
      <w:r w:rsidR="00ED096B" w:rsidRPr="00F85EEB">
        <w:rPr>
          <w:rFonts w:ascii="Times New Roman" w:hAnsi="Times New Roman" w:cs="Times New Roman"/>
          <w:sz w:val="24"/>
          <w:szCs w:val="24"/>
        </w:rPr>
        <w:t>hàng</w:t>
      </w:r>
      <w:r w:rsidRPr="00F85EEB">
        <w:rPr>
          <w:rFonts w:ascii="Times New Roman" w:hAnsi="Times New Roman" w:cs="Times New Roman"/>
          <w:sz w:val="24"/>
          <w:szCs w:val="24"/>
        </w:rPr>
        <w:t xml:space="preserve"> ngày có thể tránh được mang thai?</w:t>
      </w:r>
    </w:p>
    <w:p w14:paraId="31E3D4A7" w14:textId="76F9EF94" w:rsid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3</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Pr>
          <w:rFonts w:ascii="Times New Roman" w:hAnsi="Times New Roman" w:cs="Times New Roman"/>
          <w:b/>
          <w:iCs/>
          <w:sz w:val="24"/>
          <w:szCs w:val="24"/>
        </w:rPr>
        <w:t>:</w:t>
      </w:r>
    </w:p>
    <w:p w14:paraId="3CE2B960" w14:textId="39C41198" w:rsidR="005C5592" w:rsidRP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sz w:val="24"/>
          <w:szCs w:val="24"/>
        </w:rPr>
        <w:t>Cho s</w:t>
      </w:r>
      <w:r w:rsidR="005C5592" w:rsidRPr="00F85EEB">
        <w:rPr>
          <w:rFonts w:ascii="Times New Roman" w:hAnsi="Times New Roman" w:cs="Times New Roman"/>
          <w:sz w:val="24"/>
          <w:szCs w:val="24"/>
        </w:rPr>
        <w:t>ơ đồ hoạt động củ</w:t>
      </w:r>
      <w:r w:rsidR="00D01DF7" w:rsidRPr="00F85EEB">
        <w:rPr>
          <w:rFonts w:ascii="Times New Roman" w:hAnsi="Times New Roman" w:cs="Times New Roman"/>
          <w:sz w:val="24"/>
          <w:szCs w:val="24"/>
        </w:rPr>
        <w:t>a các gen trong o</w:t>
      </w:r>
      <w:r w:rsidR="005C5592" w:rsidRPr="00F85EEB">
        <w:rPr>
          <w:rFonts w:ascii="Times New Roman" w:hAnsi="Times New Roman" w:cs="Times New Roman"/>
          <w:sz w:val="24"/>
          <w:szCs w:val="24"/>
        </w:rPr>
        <w:t>pêron Lac ở E</w:t>
      </w:r>
      <w:r w:rsidR="00D01DF7" w:rsidRPr="00F85EEB">
        <w:rPr>
          <w:rFonts w:ascii="Times New Roman" w:hAnsi="Times New Roman" w:cs="Times New Roman"/>
          <w:sz w:val="24"/>
          <w:szCs w:val="24"/>
        </w:rPr>
        <w:t>.</w:t>
      </w:r>
      <w:r w:rsidR="005C5592" w:rsidRPr="00F85EEB">
        <w:rPr>
          <w:rFonts w:ascii="Times New Roman" w:hAnsi="Times New Roman" w:cs="Times New Roman"/>
          <w:sz w:val="24"/>
          <w:szCs w:val="24"/>
        </w:rPr>
        <w:t>coli:</w:t>
      </w:r>
    </w:p>
    <w:p w14:paraId="60EE5FBB" w14:textId="77777777" w:rsidR="005C5592" w:rsidRDefault="005C5592" w:rsidP="00F85EEB">
      <w:pPr>
        <w:pStyle w:val="ListParagraph"/>
        <w:tabs>
          <w:tab w:val="center" w:pos="1440"/>
          <w:tab w:val="center" w:pos="6480"/>
        </w:tabs>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EB4731" wp14:editId="7E77DCD1">
            <wp:extent cx="5466470" cy="2514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ron Lac.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472901" cy="2517584"/>
                    </a:xfrm>
                    <a:prstGeom prst="rect">
                      <a:avLst/>
                    </a:prstGeom>
                  </pic:spPr>
                </pic:pic>
              </a:graphicData>
            </a:graphic>
          </wp:inline>
        </w:drawing>
      </w:r>
    </w:p>
    <w:p w14:paraId="005932C6" w14:textId="77777777" w:rsid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5C5592" w:rsidRPr="00F85EEB">
        <w:rPr>
          <w:rFonts w:ascii="Times New Roman" w:hAnsi="Times New Roman" w:cs="Times New Roman"/>
          <w:sz w:val="24"/>
          <w:szCs w:val="24"/>
        </w:rPr>
        <w:t>Sơ đồ trên có những điểm nào chưa hợp lý?</w:t>
      </w:r>
    </w:p>
    <w:p w14:paraId="39F63B83" w14:textId="2D506EB3" w:rsidR="005C5592"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b.</w:t>
      </w:r>
      <w:r>
        <w:rPr>
          <w:rFonts w:ascii="Times New Roman" w:hAnsi="Times New Roman" w:cs="Times New Roman"/>
          <w:sz w:val="24"/>
          <w:szCs w:val="24"/>
        </w:rPr>
        <w:t xml:space="preserve"> </w:t>
      </w:r>
      <w:r w:rsidR="005C5592" w:rsidRPr="00F85EEB">
        <w:rPr>
          <w:rFonts w:ascii="Times New Roman" w:hAnsi="Times New Roman" w:cs="Times New Roman"/>
          <w:sz w:val="24"/>
          <w:szCs w:val="24"/>
        </w:rPr>
        <w:t>Em hãy cho biết vai trò của các thành phần tương ứng với các số 1, 2, 3, 4.</w:t>
      </w:r>
    </w:p>
    <w:p w14:paraId="3655DD8B" w14:textId="6D6906A9" w:rsidR="00705C0D" w:rsidRPr="00F85EEB" w:rsidRDefault="00F85EEB" w:rsidP="00F85EE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4</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1720E5E1" w14:textId="77777777" w:rsidR="00ED096B" w:rsidRPr="00F85EEB" w:rsidRDefault="005C5592"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sz w:val="24"/>
          <w:szCs w:val="24"/>
        </w:rPr>
        <w:t>Hạt phấn của loài thực vật A có 7 nhiễm sắc thể, tế bào rễ của loài thực vật B có 22 nhiễm sắc thể</w:t>
      </w:r>
      <w:r w:rsidR="00ED096B" w:rsidRPr="00F85EEB">
        <w:rPr>
          <w:rFonts w:ascii="Times New Roman" w:hAnsi="Times New Roman" w:cs="Times New Roman"/>
          <w:sz w:val="24"/>
          <w:szCs w:val="24"/>
        </w:rPr>
        <w:t xml:space="preserve">. Thụ phấn loài B bằng hạt phấn của loài A, người ta </w:t>
      </w:r>
      <w:r w:rsidR="003C20B9" w:rsidRPr="00F85EEB">
        <w:rPr>
          <w:rFonts w:ascii="Times New Roman" w:hAnsi="Times New Roman" w:cs="Times New Roman"/>
          <w:sz w:val="24"/>
          <w:szCs w:val="24"/>
        </w:rPr>
        <w:t xml:space="preserve">thu </w:t>
      </w:r>
      <w:r w:rsidR="00ED096B" w:rsidRPr="00F85EEB">
        <w:rPr>
          <w:rFonts w:ascii="Times New Roman" w:hAnsi="Times New Roman" w:cs="Times New Roman"/>
          <w:sz w:val="24"/>
          <w:szCs w:val="24"/>
        </w:rPr>
        <w:t>được một số cây lai bất thụ nhưng có khả năng sinh sản sinh dưỡng. Sau một số thế hệ cây lai sinh dưỡng người ta thu được cây hữu thụ. Em hãy liệt kê trình tự các sự kiện dẫn đến sự hình thành cây hữu thụ trên và cho biết đặc điểm bộ nhiễm sắc thể của cây lai bất thụ.</w:t>
      </w:r>
    </w:p>
    <w:p w14:paraId="641FAE0C" w14:textId="6206D058" w:rsidR="00705C0D" w:rsidRPr="00F85EEB" w:rsidRDefault="00F85EEB" w:rsidP="00F85EE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5</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2E64DCE0" w14:textId="77777777" w:rsidR="003C20B9" w:rsidRPr="00F85EEB" w:rsidRDefault="003C20B9"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sz w:val="24"/>
          <w:szCs w:val="24"/>
        </w:rPr>
        <w:t xml:space="preserve">Nếu có 2 dòng ruồi giấm thuần chủng, một dòng có kiểu hình mắt trắng, một dòng có kiểu hình mắt đỏ (mắt đỏ là tính trạng trội hoàn toàn so với mắt trắng). Làm thế nào để có thể biết được gen quy định tính trạng màu mắt nằm trên nhiễm sắc thể thường, nhiễm sắc thể giới tính X hay nằm trong ti thể. </w:t>
      </w:r>
    </w:p>
    <w:p w14:paraId="6E7A4108" w14:textId="223544E6" w:rsidR="00705C0D" w:rsidRPr="00F85EEB" w:rsidRDefault="00F85EEB" w:rsidP="00F85EE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6</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631DD0EE" w14:textId="77777777" w:rsidR="003C20B9" w:rsidRPr="00F85EEB" w:rsidRDefault="003C20B9"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sz w:val="24"/>
          <w:szCs w:val="24"/>
        </w:rPr>
        <w:t>Ở người, bệnh bạch tạng do một gen lặn nằm trên nhiễm sắc thể thường quy định. Một quần thể người có tần số gen lặn gây bệnh bạch tạng là 0,02</w:t>
      </w:r>
      <w:r w:rsidR="00D01DF7" w:rsidRPr="00F85EEB">
        <w:rPr>
          <w:rFonts w:ascii="Times New Roman" w:hAnsi="Times New Roman" w:cs="Times New Roman"/>
          <w:sz w:val="24"/>
          <w:szCs w:val="24"/>
        </w:rPr>
        <w:t xml:space="preserve"> </w:t>
      </w:r>
      <w:r w:rsidRPr="00F85EEB">
        <w:rPr>
          <w:rFonts w:ascii="Times New Roman" w:hAnsi="Times New Roman" w:cs="Times New Roman"/>
          <w:sz w:val="24"/>
          <w:szCs w:val="24"/>
        </w:rPr>
        <w:t xml:space="preserve">, giả sử quần thể này cân bằng di truyền. Hãy tính: </w:t>
      </w:r>
    </w:p>
    <w:p w14:paraId="09E53293" w14:textId="64A4042A" w:rsidR="003C20B9"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3C20B9" w:rsidRPr="00F85EEB">
        <w:rPr>
          <w:rFonts w:ascii="Times New Roman" w:hAnsi="Times New Roman" w:cs="Times New Roman"/>
          <w:sz w:val="24"/>
          <w:szCs w:val="24"/>
        </w:rPr>
        <w:t>Số người bị bệnh trên 100.000 dân.</w:t>
      </w:r>
    </w:p>
    <w:p w14:paraId="38D1EB66" w14:textId="1B0DBCD5" w:rsidR="003C20B9"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b.</w:t>
      </w:r>
      <w:r>
        <w:rPr>
          <w:rFonts w:ascii="Times New Roman" w:hAnsi="Times New Roman" w:cs="Times New Roman"/>
          <w:sz w:val="24"/>
          <w:szCs w:val="24"/>
        </w:rPr>
        <w:t xml:space="preserve"> </w:t>
      </w:r>
      <w:r w:rsidR="003C20B9" w:rsidRPr="00F85EEB">
        <w:rPr>
          <w:rFonts w:ascii="Times New Roman" w:hAnsi="Times New Roman" w:cs="Times New Roman"/>
          <w:sz w:val="24"/>
          <w:szCs w:val="24"/>
        </w:rPr>
        <w:t>Xác suất để 2 người bình thường lấy nhau sinh 3 người con trong đó có 2 con trai bình thường và 1 con gái bạch tạng.</w:t>
      </w:r>
    </w:p>
    <w:p w14:paraId="68407228" w14:textId="773DB58F" w:rsidR="00705C0D" w:rsidRPr="00F85EEB" w:rsidRDefault="00F85EEB" w:rsidP="00F85EE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7</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0B685B06" w14:textId="799E179C" w:rsidR="002050C6"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2050C6" w:rsidRPr="00F85EEB">
        <w:rPr>
          <w:rFonts w:ascii="Times New Roman" w:hAnsi="Times New Roman" w:cs="Times New Roman"/>
          <w:sz w:val="24"/>
          <w:szCs w:val="24"/>
        </w:rPr>
        <w:t>Để chuyển được gen lạ vào cơ thể động vật, người ta có thể sử dụng những phương pháp nào?</w:t>
      </w:r>
    </w:p>
    <w:p w14:paraId="3D78BDA3" w14:textId="2FBF253D" w:rsidR="002050C6"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lastRenderedPageBreak/>
        <w:t>b.</w:t>
      </w:r>
      <w:r>
        <w:rPr>
          <w:rFonts w:ascii="Times New Roman" w:hAnsi="Times New Roman" w:cs="Times New Roman"/>
          <w:sz w:val="24"/>
          <w:szCs w:val="24"/>
        </w:rPr>
        <w:t xml:space="preserve"> </w:t>
      </w:r>
      <w:r w:rsidR="002050C6" w:rsidRPr="00F85EEB">
        <w:rPr>
          <w:rFonts w:ascii="Times New Roman" w:hAnsi="Times New Roman" w:cs="Times New Roman"/>
          <w:sz w:val="24"/>
          <w:szCs w:val="24"/>
        </w:rPr>
        <w:t>Hãy kể các phương pháp chuyển gen ở thực vật? Nêu một thành tựu ứng dụng chuyển gen trong chọn giống thực vật.</w:t>
      </w:r>
    </w:p>
    <w:p w14:paraId="5C0FE27E" w14:textId="4C87713F" w:rsidR="00705C0D" w:rsidRPr="00F85EEB" w:rsidRDefault="00F85EEB" w:rsidP="00F85EE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8</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6870D22A" w14:textId="77777777" w:rsidR="002050C6" w:rsidRPr="00F85EEB" w:rsidRDefault="002050C6"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sz w:val="24"/>
          <w:szCs w:val="24"/>
        </w:rPr>
        <w:t>Ở người, tính trạng tóc quăn do gen A, tóc thẳng do gen a nằm trên nhiễm sắc thể thường quy định; bệnh mù màu đỏ - lục do gen lặn m nằm trên nhiễm sắc thể X gây nên.</w:t>
      </w:r>
    </w:p>
    <w:p w14:paraId="4B3B7FA8" w14:textId="7672D03F" w:rsidR="002050C6"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2050C6" w:rsidRPr="00F85EEB">
        <w:rPr>
          <w:rFonts w:ascii="Times New Roman" w:hAnsi="Times New Roman" w:cs="Times New Roman"/>
          <w:sz w:val="24"/>
          <w:szCs w:val="24"/>
        </w:rPr>
        <w:t>Bố và mẹ tóc quăn, mắt bình thường sinh ra một con trai tóc quăn, mù màu đỏ - lục. Hãy xác định kiểu gen của bố mẹ.</w:t>
      </w:r>
    </w:p>
    <w:p w14:paraId="449D272C" w14:textId="1A4FD5A9" w:rsidR="002050C6"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b.</w:t>
      </w:r>
      <w:r>
        <w:rPr>
          <w:rFonts w:ascii="Times New Roman" w:hAnsi="Times New Roman" w:cs="Times New Roman"/>
          <w:sz w:val="24"/>
          <w:szCs w:val="24"/>
        </w:rPr>
        <w:t xml:space="preserve"> </w:t>
      </w:r>
      <w:r w:rsidR="002050C6" w:rsidRPr="00F85EEB">
        <w:rPr>
          <w:rFonts w:ascii="Times New Roman" w:hAnsi="Times New Roman" w:cs="Times New Roman"/>
          <w:sz w:val="24"/>
          <w:szCs w:val="24"/>
        </w:rPr>
        <w:t>Với 2 gen quy định 2 tính trạng trên, tối đa có thể tạo ra bao nhiêu kiể</w:t>
      </w:r>
      <w:r w:rsidR="000305DB" w:rsidRPr="00F85EEB">
        <w:rPr>
          <w:rFonts w:ascii="Times New Roman" w:hAnsi="Times New Roman" w:cs="Times New Roman"/>
          <w:sz w:val="24"/>
          <w:szCs w:val="24"/>
        </w:rPr>
        <w:t xml:space="preserve">u gen khác nhau </w:t>
      </w:r>
      <w:r w:rsidR="002050C6" w:rsidRPr="00F85EEB">
        <w:rPr>
          <w:rFonts w:ascii="Times New Roman" w:hAnsi="Times New Roman" w:cs="Times New Roman"/>
          <w:sz w:val="24"/>
          <w:szCs w:val="24"/>
        </w:rPr>
        <w:t>trong quần thể người?</w:t>
      </w:r>
    </w:p>
    <w:p w14:paraId="5BF4A657" w14:textId="1B415BD1" w:rsidR="00705C0D" w:rsidRPr="00F85EEB" w:rsidRDefault="00F85EEB" w:rsidP="00F85EE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9</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(1,5 điểm)</w:t>
      </w:r>
      <w:r w:rsidRPr="00F85EEB">
        <w:rPr>
          <w:rFonts w:ascii="Times New Roman" w:hAnsi="Times New Roman" w:cs="Times New Roman"/>
          <w:b/>
          <w:iCs/>
          <w:sz w:val="24"/>
          <w:szCs w:val="24"/>
        </w:rPr>
        <w:t>:</w:t>
      </w:r>
    </w:p>
    <w:p w14:paraId="539E2BE6" w14:textId="629CCE6C" w:rsidR="002050C6"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2050C6" w:rsidRPr="00F85EEB">
        <w:rPr>
          <w:rFonts w:ascii="Times New Roman" w:hAnsi="Times New Roman" w:cs="Times New Roman"/>
          <w:sz w:val="24"/>
          <w:szCs w:val="24"/>
        </w:rPr>
        <w:t xml:space="preserve">Dưới đây là trình tự ribônuclêôtit trên mARN được sao chép từ một đoạn phân tử </w:t>
      </w:r>
      <w:r w:rsidR="00700AE5" w:rsidRPr="00F85EEB">
        <w:rPr>
          <w:rFonts w:ascii="Times New Roman" w:hAnsi="Times New Roman" w:cs="Times New Roman"/>
          <w:sz w:val="24"/>
          <w:szCs w:val="24"/>
        </w:rPr>
        <w:t>ADN</w:t>
      </w:r>
      <w:r w:rsidR="002050C6" w:rsidRPr="00F85EEB">
        <w:rPr>
          <w:rFonts w:ascii="Times New Roman" w:hAnsi="Times New Roman" w:cs="Times New Roman"/>
          <w:sz w:val="24"/>
          <w:szCs w:val="24"/>
        </w:rPr>
        <w:t>:</w:t>
      </w:r>
    </w:p>
    <w:p w14:paraId="7606FDA7" w14:textId="5766D3F2" w:rsidR="002050C6" w:rsidRDefault="002050C6" w:rsidP="00F85EEB">
      <w:pPr>
        <w:pStyle w:val="ListParagraph"/>
        <w:tabs>
          <w:tab w:val="center" w:pos="4950"/>
        </w:tabs>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5’ </w:t>
      </w:r>
      <w:r w:rsidR="00EC78A8">
        <w:rPr>
          <w:rFonts w:ascii="Times New Roman" w:hAnsi="Times New Roman" w:cs="Times New Roman"/>
          <w:sz w:val="24"/>
          <w:szCs w:val="24"/>
        </w:rPr>
        <w:t>–</w:t>
      </w:r>
      <w:r>
        <w:rPr>
          <w:rFonts w:ascii="Times New Roman" w:hAnsi="Times New Roman" w:cs="Times New Roman"/>
          <w:sz w:val="24"/>
          <w:szCs w:val="24"/>
        </w:rPr>
        <w:t xml:space="preserve"> XXAUXAUGAXA</w:t>
      </w:r>
      <w:r w:rsidR="00EC78A8">
        <w:rPr>
          <w:rFonts w:ascii="Times New Roman" w:hAnsi="Times New Roman" w:cs="Times New Roman"/>
          <w:sz w:val="24"/>
          <w:szCs w:val="24"/>
        </w:rPr>
        <w:t>GAXXXUUGXUAAXGX – 3’</w:t>
      </w:r>
    </w:p>
    <w:p w14:paraId="053DED7A" w14:textId="77777777" w:rsidR="00EC78A8" w:rsidRPr="00F85EEB" w:rsidRDefault="00EC78A8" w:rsidP="00F85EEB">
      <w:pPr>
        <w:tabs>
          <w:tab w:val="center" w:pos="4950"/>
        </w:tabs>
        <w:spacing w:after="0" w:line="276" w:lineRule="auto"/>
        <w:rPr>
          <w:rFonts w:ascii="Times New Roman" w:hAnsi="Times New Roman" w:cs="Times New Roman"/>
          <w:sz w:val="24"/>
          <w:szCs w:val="24"/>
        </w:rPr>
      </w:pPr>
      <w:r w:rsidRPr="00F85EEB">
        <w:rPr>
          <w:rFonts w:ascii="Times New Roman" w:hAnsi="Times New Roman" w:cs="Times New Roman"/>
          <w:sz w:val="24"/>
          <w:szCs w:val="24"/>
        </w:rPr>
        <w:t xml:space="preserve">Nếu trên mạch mang mã gốc của </w:t>
      </w:r>
      <w:r w:rsidR="00700AE5" w:rsidRPr="00F85EEB">
        <w:rPr>
          <w:rFonts w:ascii="Times New Roman" w:hAnsi="Times New Roman" w:cs="Times New Roman"/>
          <w:sz w:val="24"/>
          <w:szCs w:val="24"/>
        </w:rPr>
        <w:t>ADN</w:t>
      </w:r>
      <w:r w:rsidRPr="00F85EEB">
        <w:rPr>
          <w:rFonts w:ascii="Times New Roman" w:hAnsi="Times New Roman" w:cs="Times New Roman"/>
          <w:sz w:val="24"/>
          <w:szCs w:val="24"/>
        </w:rPr>
        <w:t>, ở vị trí nuclêôtit thứ 7 (tính từ trái sang phải) bị đột biến thay thế bởi nuclêôtit loại T thì mARN có thể tổng hợp được chuỗi pôlypeptit gồm bao nhiêu axit amin?</w:t>
      </w:r>
    </w:p>
    <w:p w14:paraId="33CC13E6" w14:textId="1CD17B53" w:rsidR="00EC78A8" w:rsidRPr="00F85EEB" w:rsidRDefault="00F85EEB" w:rsidP="00F85EEB">
      <w:pPr>
        <w:tabs>
          <w:tab w:val="center" w:pos="495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b.</w:t>
      </w:r>
      <w:r>
        <w:rPr>
          <w:rFonts w:ascii="Times New Roman" w:hAnsi="Times New Roman" w:cs="Times New Roman"/>
          <w:sz w:val="24"/>
          <w:szCs w:val="24"/>
        </w:rPr>
        <w:t xml:space="preserve"> </w:t>
      </w:r>
      <w:r w:rsidR="00EC78A8" w:rsidRPr="00F85EEB">
        <w:rPr>
          <w:rFonts w:ascii="Times New Roman" w:hAnsi="Times New Roman" w:cs="Times New Roman"/>
          <w:sz w:val="24"/>
          <w:szCs w:val="24"/>
        </w:rPr>
        <w:t xml:space="preserve">Nếu trên một mạch đơn của </w:t>
      </w:r>
      <w:r w:rsidR="00700AE5" w:rsidRPr="00F85EEB">
        <w:rPr>
          <w:rFonts w:ascii="Times New Roman" w:hAnsi="Times New Roman" w:cs="Times New Roman"/>
          <w:sz w:val="24"/>
          <w:szCs w:val="24"/>
        </w:rPr>
        <w:t>ADN</w:t>
      </w:r>
      <w:r w:rsidR="00EC78A8" w:rsidRPr="00F85EEB">
        <w:rPr>
          <w:rFonts w:ascii="Times New Roman" w:hAnsi="Times New Roman" w:cs="Times New Roman"/>
          <w:sz w:val="24"/>
          <w:szCs w:val="24"/>
        </w:rPr>
        <w:t xml:space="preserve"> có tỉ lệ </w:t>
      </w:r>
      <m:oMath>
        <m:f>
          <m:fPr>
            <m:ctrlPr>
              <w:rPr>
                <w:rFonts w:ascii="Cambria Math" w:hAnsi="Cambria Math" w:cs="Times New Roman"/>
                <w:i/>
                <w:sz w:val="28"/>
                <w:szCs w:val="28"/>
              </w:rPr>
            </m:ctrlPr>
          </m:fPr>
          <m:num>
            <m:r>
              <w:rPr>
                <w:rFonts w:ascii="Cambria Math" w:hAnsi="Cambria Math" w:cs="Times New Roman"/>
                <w:sz w:val="28"/>
                <w:szCs w:val="28"/>
              </w:rPr>
              <m:t>A+ G</m:t>
            </m:r>
          </m:num>
          <m:den>
            <m:r>
              <w:rPr>
                <w:rFonts w:ascii="Cambria Math" w:hAnsi="Cambria Math" w:cs="Times New Roman"/>
                <w:sz w:val="28"/>
                <w:szCs w:val="28"/>
              </w:rPr>
              <m:t>T+X</m:t>
            </m:r>
          </m:den>
        </m:f>
      </m:oMath>
      <w:r w:rsidR="00AE6A4B" w:rsidRPr="00F85EEB">
        <w:rPr>
          <w:rFonts w:ascii="Times New Roman" w:hAnsi="Times New Roman" w:cs="Times New Roman"/>
          <w:sz w:val="28"/>
          <w:szCs w:val="28"/>
        </w:rPr>
        <w:t xml:space="preserve"> </w:t>
      </w:r>
      <w:r w:rsidR="00AE6A4B" w:rsidRPr="00F85EEB">
        <w:rPr>
          <w:rFonts w:ascii="Times New Roman" w:hAnsi="Times New Roman" w:cs="Times New Roman"/>
          <w:sz w:val="24"/>
          <w:szCs w:val="24"/>
        </w:rPr>
        <w:t>= 0,7 thì tỉ lệ đó trên mạch bổ sung với mạch đơn nói trên là bao nhiêu?</w:t>
      </w:r>
    </w:p>
    <w:p w14:paraId="37242956" w14:textId="4A357254" w:rsidR="00705C0D" w:rsidRPr="00F85EEB" w:rsidRDefault="00F85EEB" w:rsidP="00F85EE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10</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(2,5 điểm)</w:t>
      </w:r>
      <w:r w:rsidRPr="00F85EEB">
        <w:rPr>
          <w:rFonts w:ascii="Times New Roman" w:hAnsi="Times New Roman" w:cs="Times New Roman"/>
          <w:b/>
          <w:iCs/>
          <w:sz w:val="24"/>
          <w:szCs w:val="24"/>
        </w:rPr>
        <w:t>:</w:t>
      </w:r>
    </w:p>
    <w:p w14:paraId="0152865D" w14:textId="77777777" w:rsidR="00AE6A4B" w:rsidRPr="00F85EEB" w:rsidRDefault="00AE6A4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sz w:val="24"/>
          <w:szCs w:val="24"/>
        </w:rPr>
        <w:t>Ở bướm tằm, alen A quy định tính trạng kén tròn là trội so với alen a quy định tính trạng kén bầu dục. Alen B quy định tính trạng kén trắng là trội so với alen b quy định tính trạng kén vàng. Biết các gen nằm trên cùng một cặp nhiễm sắc thể thường và hoán vị gen chỉ xảy ra ở tằm đực.</w:t>
      </w:r>
    </w:p>
    <w:p w14:paraId="55F94126" w14:textId="77777777" w:rsidR="00AE6A4B" w:rsidRPr="00F85EEB" w:rsidRDefault="00AE6A4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sz w:val="24"/>
          <w:szCs w:val="24"/>
        </w:rPr>
        <w:t xml:space="preserve">Xét 500 tế bào sinh tinh có kiểu gen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aB</m:t>
            </m:r>
          </m:den>
        </m:f>
      </m:oMath>
      <w:r w:rsidRPr="00F85EEB">
        <w:rPr>
          <w:rFonts w:ascii="Times New Roman" w:hAnsi="Times New Roman" w:cs="Times New Roman"/>
          <w:sz w:val="28"/>
          <w:szCs w:val="28"/>
        </w:rPr>
        <w:t xml:space="preserve"> </w:t>
      </w:r>
      <w:r w:rsidRPr="00F85EEB">
        <w:rPr>
          <w:rFonts w:ascii="Times New Roman" w:hAnsi="Times New Roman" w:cs="Times New Roman"/>
          <w:sz w:val="24"/>
          <w:szCs w:val="24"/>
        </w:rPr>
        <w:t>tham gia</w:t>
      </w:r>
      <w:r w:rsidR="000305DB" w:rsidRPr="00F85EEB">
        <w:rPr>
          <w:rFonts w:ascii="Times New Roman" w:hAnsi="Times New Roman" w:cs="Times New Roman"/>
          <w:sz w:val="24"/>
          <w:szCs w:val="24"/>
        </w:rPr>
        <w:t xml:space="preserve"> quá</w:t>
      </w:r>
      <w:r w:rsidR="00132BFF" w:rsidRPr="00F85EEB">
        <w:rPr>
          <w:rFonts w:ascii="Times New Roman" w:hAnsi="Times New Roman" w:cs="Times New Roman"/>
          <w:sz w:val="24"/>
          <w:szCs w:val="24"/>
        </w:rPr>
        <w:t xml:space="preserve"> trình giảm phân trong đó có 150 tế bào xảy ra hiện tượng hoán </w:t>
      </w:r>
      <w:r w:rsidR="000305DB" w:rsidRPr="00F85EEB">
        <w:rPr>
          <w:rFonts w:ascii="Times New Roman" w:hAnsi="Times New Roman" w:cs="Times New Roman"/>
          <w:sz w:val="24"/>
          <w:szCs w:val="24"/>
        </w:rPr>
        <w:t>v</w:t>
      </w:r>
      <w:r w:rsidR="00132BFF" w:rsidRPr="00F85EEB">
        <w:rPr>
          <w:rFonts w:ascii="Times New Roman" w:hAnsi="Times New Roman" w:cs="Times New Roman"/>
          <w:sz w:val="24"/>
          <w:szCs w:val="24"/>
        </w:rPr>
        <w:t>ị gen.</w:t>
      </w:r>
    </w:p>
    <w:p w14:paraId="564544D1" w14:textId="7F650273" w:rsidR="00132BFF"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132BFF" w:rsidRPr="00F85EEB">
        <w:rPr>
          <w:rFonts w:ascii="Times New Roman" w:hAnsi="Times New Roman" w:cs="Times New Roman"/>
          <w:sz w:val="24"/>
          <w:szCs w:val="24"/>
        </w:rPr>
        <w:t>Xác định tần số hoán vị gen.</w:t>
      </w:r>
    </w:p>
    <w:p w14:paraId="3A6DEE74" w14:textId="7225E110" w:rsidR="00132BFF" w:rsidRPr="00F85EEB" w:rsidRDefault="00F85EEB" w:rsidP="00F85EEB">
      <w:pPr>
        <w:tabs>
          <w:tab w:val="center" w:pos="1440"/>
          <w:tab w:val="center" w:pos="6480"/>
        </w:tabs>
        <w:spacing w:after="0" w:line="276" w:lineRule="auto"/>
        <w:rPr>
          <w:rFonts w:ascii="Times New Roman" w:hAnsi="Times New Roman" w:cs="Times New Roman"/>
          <w:sz w:val="24"/>
          <w:szCs w:val="24"/>
        </w:rPr>
      </w:pPr>
      <w:r w:rsidRPr="00F85EEB">
        <w:rPr>
          <w:rFonts w:ascii="Times New Roman" w:hAnsi="Times New Roman" w:cs="Times New Roman"/>
          <w:b/>
          <w:bCs/>
          <w:sz w:val="24"/>
          <w:szCs w:val="24"/>
        </w:rPr>
        <w:t>b.</w:t>
      </w:r>
      <w:r>
        <w:rPr>
          <w:rFonts w:ascii="Times New Roman" w:hAnsi="Times New Roman" w:cs="Times New Roman"/>
          <w:sz w:val="24"/>
          <w:szCs w:val="24"/>
        </w:rPr>
        <w:t xml:space="preserve"> </w:t>
      </w:r>
      <w:r w:rsidR="00132BFF" w:rsidRPr="00F85EEB">
        <w:rPr>
          <w:rFonts w:ascii="Times New Roman" w:hAnsi="Times New Roman" w:cs="Times New Roman"/>
          <w:sz w:val="24"/>
          <w:szCs w:val="24"/>
        </w:rPr>
        <w:t>Cho tằm đực có kiểu gen dị hợp như trên lai phân tích thì kết quả thu được như thế nào?</w:t>
      </w:r>
    </w:p>
    <w:p w14:paraId="26619A87" w14:textId="77777777" w:rsidR="00132BFF" w:rsidRDefault="00132BFF" w:rsidP="00F85EEB">
      <w:pPr>
        <w:pStyle w:val="ListParagraph"/>
        <w:tabs>
          <w:tab w:val="center" w:pos="1440"/>
          <w:tab w:val="center" w:pos="6480"/>
        </w:tabs>
        <w:spacing w:after="0" w:line="276" w:lineRule="auto"/>
        <w:ind w:left="1080"/>
        <w:rPr>
          <w:rFonts w:ascii="Times New Roman" w:hAnsi="Times New Roman" w:cs="Times New Roman"/>
          <w:sz w:val="24"/>
          <w:szCs w:val="24"/>
        </w:rPr>
      </w:pPr>
    </w:p>
    <w:p w14:paraId="09720457" w14:textId="0C9AE919" w:rsidR="00132BFF" w:rsidRDefault="00F85EEB" w:rsidP="00F85EEB">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-------------------------------HẾT--------------------------------</w:t>
      </w:r>
    </w:p>
    <w:p w14:paraId="761D222B" w14:textId="77777777" w:rsidR="00132BFF" w:rsidRPr="00F85EEB" w:rsidRDefault="00132BFF" w:rsidP="00F85EEB">
      <w:pPr>
        <w:tabs>
          <w:tab w:val="left" w:pos="2790"/>
        </w:tabs>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Thí sinh không được sử dụng tài liệu.</w:t>
      </w:r>
    </w:p>
    <w:p w14:paraId="56B4BE09" w14:textId="77777777" w:rsidR="00132BFF" w:rsidRPr="00F85EEB" w:rsidRDefault="00132BFF" w:rsidP="00F85EEB">
      <w:pPr>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Giám thị không giải thích gì thêm.</w:t>
      </w:r>
    </w:p>
    <w:sectPr w:rsidR="00132BFF" w:rsidRPr="00F85EEB" w:rsidSect="00F85EEB">
      <w:footerReference w:type="default" r:id="rId10"/>
      <w:pgSz w:w="11906" w:h="16838" w:code="9"/>
      <w:pgMar w:top="720" w:right="836" w:bottom="990" w:left="99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02B3E" w14:textId="77777777" w:rsidR="00D5329F" w:rsidRDefault="00D5329F" w:rsidP="00323FD8">
      <w:pPr>
        <w:spacing w:after="0" w:line="240" w:lineRule="auto"/>
      </w:pPr>
      <w:r>
        <w:separator/>
      </w:r>
    </w:p>
  </w:endnote>
  <w:endnote w:type="continuationSeparator" w:id="0">
    <w:p w14:paraId="35A8266D" w14:textId="77777777" w:rsidR="00D5329F" w:rsidRDefault="00D5329F" w:rsidP="0032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42819"/>
      <w:docPartObj>
        <w:docPartGallery w:val="Page Numbers (Bottom of Page)"/>
        <w:docPartUnique/>
      </w:docPartObj>
    </w:sdtPr>
    <w:sdtEndPr>
      <w:rPr>
        <w:noProof/>
      </w:rPr>
    </w:sdtEndPr>
    <w:sdtContent>
      <w:p w14:paraId="1184681C" w14:textId="0B6C31D6" w:rsidR="00F85EEB" w:rsidRDefault="00F85E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A8E80" w14:textId="77777777" w:rsidR="00F85EEB" w:rsidRDefault="00F8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53151" w14:textId="77777777" w:rsidR="00D5329F" w:rsidRDefault="00D5329F" w:rsidP="00323FD8">
      <w:pPr>
        <w:spacing w:after="0" w:line="240" w:lineRule="auto"/>
      </w:pPr>
      <w:r>
        <w:separator/>
      </w:r>
    </w:p>
  </w:footnote>
  <w:footnote w:type="continuationSeparator" w:id="0">
    <w:p w14:paraId="44EF7B23" w14:textId="77777777" w:rsidR="00D5329F" w:rsidRDefault="00D5329F" w:rsidP="00323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79DD"/>
    <w:multiLevelType w:val="multilevel"/>
    <w:tmpl w:val="E986570E"/>
    <w:numStyleLink w:val="Style2"/>
  </w:abstractNum>
  <w:abstractNum w:abstractNumId="1" w15:restartNumberingAfterBreak="0">
    <w:nsid w:val="26FF4545"/>
    <w:multiLevelType w:val="multilevel"/>
    <w:tmpl w:val="E986570E"/>
    <w:numStyleLink w:val="Style2"/>
  </w:abstractNum>
  <w:abstractNum w:abstractNumId="2" w15:restartNumberingAfterBreak="0">
    <w:nsid w:val="39E83005"/>
    <w:multiLevelType w:val="multilevel"/>
    <w:tmpl w:val="E986570E"/>
    <w:numStyleLink w:val="Style2"/>
  </w:abstractNum>
  <w:abstractNum w:abstractNumId="3" w15:restartNumberingAfterBreak="0">
    <w:nsid w:val="3A19234E"/>
    <w:multiLevelType w:val="multilevel"/>
    <w:tmpl w:val="E986570E"/>
    <w:numStyleLink w:val="Style2"/>
  </w:abstractNum>
  <w:abstractNum w:abstractNumId="4" w15:restartNumberingAfterBreak="0">
    <w:nsid w:val="3E370E4F"/>
    <w:multiLevelType w:val="multilevel"/>
    <w:tmpl w:val="E986570E"/>
    <w:styleLink w:val="Style2"/>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val="0"/>
        <w:i/>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F4A3854"/>
    <w:multiLevelType w:val="multilevel"/>
    <w:tmpl w:val="1994BF78"/>
    <w:numStyleLink w:val="Style1"/>
  </w:abstractNum>
  <w:abstractNum w:abstractNumId="6" w15:restartNumberingAfterBreak="0">
    <w:nsid w:val="4E4B545F"/>
    <w:multiLevelType w:val="hybridMultilevel"/>
    <w:tmpl w:val="97FAD62E"/>
    <w:lvl w:ilvl="0" w:tplc="A842851A">
      <w:start w:val="1"/>
      <w:numFmt w:val="bullet"/>
      <w:lvlText w:val=""/>
      <w:lvlJc w:val="left"/>
      <w:pPr>
        <w:ind w:left="3336" w:hanging="360"/>
      </w:pPr>
      <w:rPr>
        <w:rFonts w:ascii="Symbol" w:eastAsiaTheme="minorEastAsia" w:hAnsi="Symbol" w:cs="Times New Roman" w:hint="default"/>
      </w:rPr>
    </w:lvl>
    <w:lvl w:ilvl="1" w:tplc="04090003" w:tentative="1">
      <w:start w:val="1"/>
      <w:numFmt w:val="bullet"/>
      <w:lvlText w:val="o"/>
      <w:lvlJc w:val="left"/>
      <w:pPr>
        <w:ind w:left="4056" w:hanging="360"/>
      </w:pPr>
      <w:rPr>
        <w:rFonts w:ascii="Courier New" w:hAnsi="Courier New" w:cs="Courier New" w:hint="default"/>
      </w:rPr>
    </w:lvl>
    <w:lvl w:ilvl="2" w:tplc="04090005" w:tentative="1">
      <w:start w:val="1"/>
      <w:numFmt w:val="bullet"/>
      <w:lvlText w:val=""/>
      <w:lvlJc w:val="left"/>
      <w:pPr>
        <w:ind w:left="4776" w:hanging="360"/>
      </w:pPr>
      <w:rPr>
        <w:rFonts w:ascii="Wingdings" w:hAnsi="Wingdings" w:hint="default"/>
      </w:rPr>
    </w:lvl>
    <w:lvl w:ilvl="3" w:tplc="04090001" w:tentative="1">
      <w:start w:val="1"/>
      <w:numFmt w:val="bullet"/>
      <w:lvlText w:val=""/>
      <w:lvlJc w:val="left"/>
      <w:pPr>
        <w:ind w:left="5496" w:hanging="360"/>
      </w:pPr>
      <w:rPr>
        <w:rFonts w:ascii="Symbol" w:hAnsi="Symbol" w:hint="default"/>
      </w:rPr>
    </w:lvl>
    <w:lvl w:ilvl="4" w:tplc="04090003" w:tentative="1">
      <w:start w:val="1"/>
      <w:numFmt w:val="bullet"/>
      <w:lvlText w:val="o"/>
      <w:lvlJc w:val="left"/>
      <w:pPr>
        <w:ind w:left="6216" w:hanging="360"/>
      </w:pPr>
      <w:rPr>
        <w:rFonts w:ascii="Courier New" w:hAnsi="Courier New" w:cs="Courier New" w:hint="default"/>
      </w:rPr>
    </w:lvl>
    <w:lvl w:ilvl="5" w:tplc="04090005" w:tentative="1">
      <w:start w:val="1"/>
      <w:numFmt w:val="bullet"/>
      <w:lvlText w:val=""/>
      <w:lvlJc w:val="left"/>
      <w:pPr>
        <w:ind w:left="6936" w:hanging="360"/>
      </w:pPr>
      <w:rPr>
        <w:rFonts w:ascii="Wingdings" w:hAnsi="Wingdings" w:hint="default"/>
      </w:rPr>
    </w:lvl>
    <w:lvl w:ilvl="6" w:tplc="04090001" w:tentative="1">
      <w:start w:val="1"/>
      <w:numFmt w:val="bullet"/>
      <w:lvlText w:val=""/>
      <w:lvlJc w:val="left"/>
      <w:pPr>
        <w:ind w:left="7656" w:hanging="360"/>
      </w:pPr>
      <w:rPr>
        <w:rFonts w:ascii="Symbol" w:hAnsi="Symbol" w:hint="default"/>
      </w:rPr>
    </w:lvl>
    <w:lvl w:ilvl="7" w:tplc="04090003" w:tentative="1">
      <w:start w:val="1"/>
      <w:numFmt w:val="bullet"/>
      <w:lvlText w:val="o"/>
      <w:lvlJc w:val="left"/>
      <w:pPr>
        <w:ind w:left="8376" w:hanging="360"/>
      </w:pPr>
      <w:rPr>
        <w:rFonts w:ascii="Courier New" w:hAnsi="Courier New" w:cs="Courier New" w:hint="default"/>
      </w:rPr>
    </w:lvl>
    <w:lvl w:ilvl="8" w:tplc="04090005" w:tentative="1">
      <w:start w:val="1"/>
      <w:numFmt w:val="bullet"/>
      <w:lvlText w:val=""/>
      <w:lvlJc w:val="left"/>
      <w:pPr>
        <w:ind w:left="9096" w:hanging="360"/>
      </w:pPr>
      <w:rPr>
        <w:rFonts w:ascii="Wingdings" w:hAnsi="Wingdings" w:hint="default"/>
      </w:rPr>
    </w:lvl>
  </w:abstractNum>
  <w:abstractNum w:abstractNumId="7" w15:restartNumberingAfterBreak="0">
    <w:nsid w:val="5B713C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69231A"/>
    <w:multiLevelType w:val="hybridMultilevel"/>
    <w:tmpl w:val="59DEF392"/>
    <w:lvl w:ilvl="0" w:tplc="9B768C6A">
      <w:start w:val="1"/>
      <w:numFmt w:val="lowerLetter"/>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9" w15:restartNumberingAfterBreak="0">
    <w:nsid w:val="66EF20D7"/>
    <w:multiLevelType w:val="multilevel"/>
    <w:tmpl w:val="1994BF78"/>
    <w:styleLink w:val="Style1"/>
    <w:lvl w:ilvl="0">
      <w:start w:val="1"/>
      <w:numFmt w:val="decimal"/>
      <w:lvlText w:val="%1"/>
      <w:lvlJc w:val="left"/>
      <w:pPr>
        <w:ind w:left="720" w:hanging="360"/>
      </w:pPr>
      <w:rPr>
        <w:rFonts w:ascii="Times New Roman" w:hAnsi="Times New Roman" w:hint="default"/>
        <w:b/>
        <w:i/>
        <w:color w:val="auto"/>
        <w:sz w:val="24"/>
      </w:rPr>
    </w:lvl>
    <w:lvl w:ilvl="1">
      <w:start w:val="1"/>
      <w:numFmt w:val="lowerLetter"/>
      <w:lvlText w:val="%2. "/>
      <w:lvlJc w:val="left"/>
      <w:pPr>
        <w:ind w:left="1080" w:hanging="360"/>
      </w:pPr>
      <w:rPr>
        <w:rFonts w:ascii="Times New Roman" w:hAnsi="Times New Roman"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67B603B8"/>
    <w:multiLevelType w:val="hybridMultilevel"/>
    <w:tmpl w:val="15C2306C"/>
    <w:lvl w:ilvl="0" w:tplc="761464E4">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1" w15:restartNumberingAfterBreak="0">
    <w:nsid w:val="6FC5315A"/>
    <w:multiLevelType w:val="multilevel"/>
    <w:tmpl w:val="1994BF78"/>
    <w:numStyleLink w:val="Style1"/>
  </w:abstractNum>
  <w:abstractNum w:abstractNumId="12" w15:restartNumberingAfterBreak="0">
    <w:nsid w:val="727243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097925"/>
    <w:multiLevelType w:val="hybridMultilevel"/>
    <w:tmpl w:val="974CBEB4"/>
    <w:lvl w:ilvl="0" w:tplc="745A1658">
      <w:start w:val="1"/>
      <w:numFmt w:val="bullet"/>
      <w:lvlText w:val=""/>
      <w:lvlJc w:val="left"/>
      <w:pPr>
        <w:ind w:left="4896" w:hanging="360"/>
      </w:pPr>
      <w:rPr>
        <w:rFonts w:ascii="Symbol" w:eastAsiaTheme="minorEastAsia" w:hAnsi="Symbol"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7"/>
  </w:num>
  <w:num w:numId="6">
    <w:abstractNumId w:val="5"/>
  </w:num>
  <w:num w:numId="7">
    <w:abstractNumId w:val="12"/>
  </w:num>
  <w:num w:numId="8">
    <w:abstractNumId w:val="4"/>
  </w:num>
  <w:num w:numId="9">
    <w:abstractNumId w:val="1"/>
  </w:num>
  <w:num w:numId="10">
    <w:abstractNumId w:val="2"/>
  </w:num>
  <w:num w:numId="11">
    <w:abstractNumId w:val="3"/>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EC"/>
    <w:rsid w:val="000305DB"/>
    <w:rsid w:val="000736D2"/>
    <w:rsid w:val="00132BFF"/>
    <w:rsid w:val="002050C6"/>
    <w:rsid w:val="00323FD8"/>
    <w:rsid w:val="00325387"/>
    <w:rsid w:val="003A73D6"/>
    <w:rsid w:val="003C20B9"/>
    <w:rsid w:val="005C5592"/>
    <w:rsid w:val="006847EC"/>
    <w:rsid w:val="006C1A87"/>
    <w:rsid w:val="00700AE5"/>
    <w:rsid w:val="00705C0D"/>
    <w:rsid w:val="00A51DD1"/>
    <w:rsid w:val="00AE6A4B"/>
    <w:rsid w:val="00C739FD"/>
    <w:rsid w:val="00D01DF7"/>
    <w:rsid w:val="00D5329F"/>
    <w:rsid w:val="00EC78A8"/>
    <w:rsid w:val="00ED096B"/>
    <w:rsid w:val="00F85EEB"/>
    <w:rsid w:val="00FB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BBE8"/>
  <w15:chartTrackingRefBased/>
  <w15:docId w15:val="{D148FC1E-D361-4679-B32B-DE12E413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8"/>
  </w:style>
  <w:style w:type="paragraph" w:styleId="Footer">
    <w:name w:val="footer"/>
    <w:basedOn w:val="Normal"/>
    <w:link w:val="FooterChar"/>
    <w:uiPriority w:val="99"/>
    <w:unhideWhenUsed/>
    <w:rsid w:val="0032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8"/>
  </w:style>
  <w:style w:type="paragraph" w:styleId="ListParagraph">
    <w:name w:val="List Paragraph"/>
    <w:basedOn w:val="Normal"/>
    <w:uiPriority w:val="34"/>
    <w:qFormat/>
    <w:rsid w:val="00C739FD"/>
    <w:pPr>
      <w:ind w:left="720"/>
      <w:contextualSpacing/>
    </w:pPr>
  </w:style>
  <w:style w:type="numbering" w:customStyle="1" w:styleId="Style1">
    <w:name w:val="Style1"/>
    <w:uiPriority w:val="99"/>
    <w:rsid w:val="00C739FD"/>
    <w:pPr>
      <w:numPr>
        <w:numId w:val="3"/>
      </w:numPr>
    </w:pPr>
  </w:style>
  <w:style w:type="numbering" w:customStyle="1" w:styleId="Style2">
    <w:name w:val="Style2"/>
    <w:uiPriority w:val="99"/>
    <w:rsid w:val="00705C0D"/>
    <w:pPr>
      <w:numPr>
        <w:numId w:val="8"/>
      </w:numPr>
    </w:pPr>
  </w:style>
  <w:style w:type="character" w:styleId="PlaceholderText">
    <w:name w:val="Placeholder Text"/>
    <w:basedOn w:val="DefaultParagraphFont"/>
    <w:uiPriority w:val="99"/>
    <w:semiHidden/>
    <w:rsid w:val="00EC7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FA44-B818-42F6-9E51-0DFC9E1E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539</Words>
  <Characters>3076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2018-11-06T02:52:00Z</dcterms:created>
  <dcterms:modified xsi:type="dcterms:W3CDTF">2020-12-03T13:56:00Z</dcterms:modified>
</cp:coreProperties>
</file>