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5670"/>
      </w:tblGrid>
      <w:tr w:rsidR="00306239" w:rsidTr="00306239">
        <w:tc>
          <w:tcPr>
            <w:tcW w:w="4361" w:type="dxa"/>
          </w:tcPr>
          <w:p w:rsidR="00306239" w:rsidRDefault="00306239" w:rsidP="00306239">
            <w:pPr>
              <w:jc w:val="center"/>
              <w:rPr>
                <w:b/>
                <w:sz w:val="24"/>
              </w:rPr>
            </w:pPr>
            <w:r>
              <w:rPr>
                <w:b/>
                <w:sz w:val="24"/>
              </w:rPr>
              <w:t>PHÒNG GIÁO DỤC VÀ ĐÀO TẠO</w:t>
            </w:r>
          </w:p>
          <w:p w:rsidR="00306239" w:rsidRPr="00306239" w:rsidRDefault="00306239" w:rsidP="00306239">
            <w:pPr>
              <w:jc w:val="center"/>
              <w:rPr>
                <w:b/>
                <w:sz w:val="24"/>
              </w:rPr>
            </w:pPr>
            <w:r>
              <w:rPr>
                <w:b/>
                <w:sz w:val="24"/>
              </w:rPr>
              <w:t>QUẬN NGŨ HÀNH SƠN</w:t>
            </w:r>
          </w:p>
        </w:tc>
        <w:tc>
          <w:tcPr>
            <w:tcW w:w="5670" w:type="dxa"/>
          </w:tcPr>
          <w:p w:rsidR="00306239" w:rsidRDefault="00306239" w:rsidP="00306239">
            <w:pPr>
              <w:jc w:val="center"/>
              <w:rPr>
                <w:b/>
                <w:sz w:val="24"/>
              </w:rPr>
            </w:pPr>
            <w:r>
              <w:rPr>
                <w:b/>
                <w:sz w:val="24"/>
              </w:rPr>
              <w:t>KỲ THI CHỌN HỌC SINH GIỎI LỚP 8</w:t>
            </w:r>
          </w:p>
          <w:p w:rsidR="00306239" w:rsidRDefault="00306239" w:rsidP="00306239">
            <w:pPr>
              <w:jc w:val="center"/>
              <w:rPr>
                <w:b/>
                <w:sz w:val="24"/>
              </w:rPr>
            </w:pPr>
            <w:r>
              <w:rPr>
                <w:b/>
                <w:sz w:val="24"/>
              </w:rPr>
              <w:t>NĂM HỌC 2013-2014</w:t>
            </w:r>
          </w:p>
          <w:p w:rsidR="00306239" w:rsidRPr="00306239" w:rsidRDefault="00306239" w:rsidP="00306239">
            <w:pPr>
              <w:jc w:val="center"/>
              <w:rPr>
                <w:b/>
                <w:sz w:val="24"/>
              </w:rPr>
            </w:pPr>
            <w:r>
              <w:rPr>
                <w:b/>
                <w:sz w:val="24"/>
              </w:rPr>
              <w:t xml:space="preserve">MÔN THI: TOÁN </w:t>
            </w:r>
          </w:p>
        </w:tc>
      </w:tr>
    </w:tbl>
    <w:p w:rsidR="00C00F3F" w:rsidRDefault="00C00F3F"/>
    <w:p w:rsidR="00306239" w:rsidRDefault="00306239" w:rsidP="004A3CE2">
      <w:pPr>
        <w:spacing w:after="0" w:line="240" w:lineRule="auto"/>
        <w:rPr>
          <w:b/>
        </w:rPr>
      </w:pPr>
      <w:r>
        <w:rPr>
          <w:b/>
        </w:rPr>
        <w:t>Bài 1. (2,0 điểm)</w:t>
      </w:r>
    </w:p>
    <w:p w:rsidR="00306239" w:rsidRDefault="00306239" w:rsidP="004A3CE2">
      <w:pPr>
        <w:spacing w:after="0" w:line="240" w:lineRule="auto"/>
      </w:pPr>
      <w:r>
        <w:rPr>
          <w:b/>
        </w:rPr>
        <w:t xml:space="preserve">Câu 1. </w:t>
      </w:r>
      <w:r>
        <w:t xml:space="preserve">Cho </w:t>
      </w:r>
      <w:r w:rsidRPr="00306239">
        <w:rPr>
          <w:position w:val="-12"/>
        </w:rPr>
        <w:object w:dxaOrig="12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1pt" o:ole="">
            <v:imagedata r:id="rId6" o:title=""/>
          </v:shape>
          <o:OLEObject Type="Embed" ProgID="Equation.DSMT4" ShapeID="_x0000_i1025" DrawAspect="Content" ObjectID="_1621195758" r:id="rId7"/>
        </w:object>
      </w:r>
      <w:r>
        <w:t xml:space="preserve">và </w:t>
      </w:r>
      <w:r w:rsidRPr="00306239">
        <w:rPr>
          <w:position w:val="-18"/>
        </w:rPr>
        <w:object w:dxaOrig="3680" w:dyaOrig="560">
          <v:shape id="_x0000_i1026" type="#_x0000_t75" style="width:183.75pt;height:27.75pt" o:ole="">
            <v:imagedata r:id="rId8" o:title=""/>
          </v:shape>
          <o:OLEObject Type="Embed" ProgID="Equation.DSMT4" ShapeID="_x0000_i1026" DrawAspect="Content" ObjectID="_1621195759" r:id="rId9"/>
        </w:object>
      </w:r>
    </w:p>
    <w:p w:rsidR="00306239" w:rsidRDefault="00306239" w:rsidP="004A3CE2">
      <w:pPr>
        <w:spacing w:after="0" w:line="240" w:lineRule="auto"/>
      </w:pPr>
      <w:r>
        <w:t xml:space="preserve">Chứng minh rằng giá trị </w:t>
      </w:r>
      <w:r w:rsidR="00BA07DD">
        <w:t xml:space="preserve">của biểu thức </w:t>
      </w:r>
      <w:r w:rsidR="00BA07DD" w:rsidRPr="00BA07DD">
        <w:rPr>
          <w:position w:val="-4"/>
        </w:rPr>
        <w:object w:dxaOrig="360" w:dyaOrig="279">
          <v:shape id="_x0000_i1027" type="#_x0000_t75" style="width:18pt;height:14.25pt" o:ole="">
            <v:imagedata r:id="rId10" o:title=""/>
          </v:shape>
          <o:OLEObject Type="Embed" ProgID="Equation.DSMT4" ShapeID="_x0000_i1027" DrawAspect="Content" ObjectID="_1621195760" r:id="rId11"/>
        </w:object>
      </w:r>
      <w:r w:rsidR="00BA07DD">
        <w:t xml:space="preserve">không phụ thuộc vào giá trị của biến số </w:t>
      </w:r>
      <w:r w:rsidR="00BA07DD" w:rsidRPr="00BA07DD">
        <w:rPr>
          <w:position w:val="-12"/>
        </w:rPr>
        <w:object w:dxaOrig="480" w:dyaOrig="300">
          <v:shape id="_x0000_i1028" type="#_x0000_t75" style="width:24pt;height:15pt" o:ole="">
            <v:imagedata r:id="rId12" o:title=""/>
          </v:shape>
          <o:OLEObject Type="Embed" ProgID="Equation.DSMT4" ShapeID="_x0000_i1028" DrawAspect="Content" ObjectID="_1621195761" r:id="rId13"/>
        </w:object>
      </w:r>
    </w:p>
    <w:p w:rsidR="00BA07DD" w:rsidRPr="002D4C3E" w:rsidRDefault="00BA07DD" w:rsidP="004A3CE2">
      <w:pPr>
        <w:spacing w:after="0" w:line="240" w:lineRule="auto"/>
      </w:pPr>
      <w:r>
        <w:rPr>
          <w:b/>
        </w:rPr>
        <w:t xml:space="preserve">Câu 2. </w:t>
      </w:r>
      <w:r w:rsidR="002D4C3E">
        <w:t xml:space="preserve">Tìm số tự nhiên </w:t>
      </w:r>
      <w:r w:rsidR="002D4C3E" w:rsidRPr="002D4C3E">
        <w:rPr>
          <w:position w:val="-6"/>
        </w:rPr>
        <w:object w:dxaOrig="220" w:dyaOrig="240">
          <v:shape id="_x0000_i1082" type="#_x0000_t75" style="width:11.25pt;height:12pt" o:ole="">
            <v:imagedata r:id="rId14" o:title=""/>
          </v:shape>
          <o:OLEObject Type="Embed" ProgID="Equation.DSMT4" ShapeID="_x0000_i1082" DrawAspect="Content" ObjectID="_1621195762" r:id="rId15"/>
        </w:object>
      </w:r>
      <w:r w:rsidR="002D4C3E">
        <w:t xml:space="preserve">để giá trị của biểu thức </w:t>
      </w:r>
      <w:r w:rsidR="002D4C3E" w:rsidRPr="002D4C3E">
        <w:rPr>
          <w:position w:val="-6"/>
        </w:rPr>
        <w:object w:dxaOrig="1939" w:dyaOrig="360">
          <v:shape id="_x0000_i1083" type="#_x0000_t75" style="width:96.75pt;height:18pt" o:ole="">
            <v:imagedata r:id="rId16" o:title=""/>
          </v:shape>
          <o:OLEObject Type="Embed" ProgID="Equation.DSMT4" ShapeID="_x0000_i1083" DrawAspect="Content" ObjectID="_1621195763" r:id="rId17"/>
        </w:object>
      </w:r>
      <w:r w:rsidR="002D4C3E">
        <w:t>là số nguyên tố</w:t>
      </w:r>
    </w:p>
    <w:p w:rsidR="00BA07DD" w:rsidRDefault="00BA07DD" w:rsidP="004A3CE2">
      <w:pPr>
        <w:spacing w:after="0" w:line="240" w:lineRule="auto"/>
        <w:rPr>
          <w:b/>
        </w:rPr>
      </w:pPr>
      <w:r>
        <w:rPr>
          <w:b/>
        </w:rPr>
        <w:t>Bài 2. (2,0 điểm)</w:t>
      </w:r>
    </w:p>
    <w:p w:rsidR="002D4C3E" w:rsidRDefault="002D4C3E" w:rsidP="004A3CE2">
      <w:pPr>
        <w:spacing w:after="0" w:line="240" w:lineRule="auto"/>
      </w:pPr>
      <w:r>
        <w:t xml:space="preserve">Cho </w:t>
      </w:r>
      <w:r w:rsidRPr="002D4C3E">
        <w:rPr>
          <w:position w:val="-42"/>
        </w:rPr>
        <w:object w:dxaOrig="5760" w:dyaOrig="980">
          <v:shape id="_x0000_i1084" type="#_x0000_t75" style="width:4in;height:48.75pt" o:ole="">
            <v:imagedata r:id="rId18" o:title=""/>
          </v:shape>
          <o:OLEObject Type="Embed" ProgID="Equation.DSMT4" ShapeID="_x0000_i1084" DrawAspect="Content" ObjectID="_1621195764" r:id="rId19"/>
        </w:object>
      </w:r>
    </w:p>
    <w:p w:rsidR="002D4C3E" w:rsidRPr="002D4C3E" w:rsidRDefault="002D4C3E" w:rsidP="004A3CE2">
      <w:pPr>
        <w:spacing w:after="0" w:line="240" w:lineRule="auto"/>
      </w:pPr>
      <w:r>
        <w:rPr>
          <w:b/>
        </w:rPr>
        <w:t xml:space="preserve">Câu 1. </w:t>
      </w:r>
      <w:r>
        <w:t xml:space="preserve">Tìm điều kiện xác định và rút gọn biểu thức </w:t>
      </w:r>
      <w:r w:rsidRPr="002D4C3E">
        <w:rPr>
          <w:position w:val="-4"/>
        </w:rPr>
        <w:object w:dxaOrig="260" w:dyaOrig="279">
          <v:shape id="_x0000_i1085" type="#_x0000_t75" style="width:12.75pt;height:14.25pt" o:ole="">
            <v:imagedata r:id="rId20" o:title=""/>
          </v:shape>
          <o:OLEObject Type="Embed" ProgID="Equation.DSMT4" ShapeID="_x0000_i1085" DrawAspect="Content" ObjectID="_1621195765" r:id="rId21"/>
        </w:object>
      </w:r>
    </w:p>
    <w:p w:rsidR="00BA07DD" w:rsidRPr="002D4C3E" w:rsidRDefault="00BA07DD" w:rsidP="004A3CE2">
      <w:pPr>
        <w:spacing w:after="0" w:line="240" w:lineRule="auto"/>
      </w:pPr>
      <w:r>
        <w:rPr>
          <w:b/>
        </w:rPr>
        <w:t>Câu 2.</w:t>
      </w:r>
      <w:r w:rsidR="002D4C3E">
        <w:rPr>
          <w:b/>
        </w:rPr>
        <w:t xml:space="preserve"> </w:t>
      </w:r>
      <w:r w:rsidR="002D4C3E">
        <w:t xml:space="preserve">Tìm các giá trị thực của </w:t>
      </w:r>
      <w:r w:rsidR="002D4C3E" w:rsidRPr="002D4C3E">
        <w:rPr>
          <w:position w:val="-6"/>
        </w:rPr>
        <w:object w:dxaOrig="220" w:dyaOrig="240">
          <v:shape id="_x0000_i1086" type="#_x0000_t75" style="width:11.25pt;height:12pt" o:ole="">
            <v:imagedata r:id="rId22" o:title=""/>
          </v:shape>
          <o:OLEObject Type="Embed" ProgID="Equation.DSMT4" ShapeID="_x0000_i1086" DrawAspect="Content" ObjectID="_1621195766" r:id="rId23"/>
        </w:object>
      </w:r>
      <w:r w:rsidR="002D4C3E">
        <w:t xml:space="preserve">để </w:t>
      </w:r>
      <w:r w:rsidR="002D4C3E" w:rsidRPr="002D4C3E">
        <w:rPr>
          <w:position w:val="-4"/>
        </w:rPr>
        <w:object w:dxaOrig="260" w:dyaOrig="279">
          <v:shape id="_x0000_i1087" type="#_x0000_t75" style="width:12.75pt;height:14.25pt" o:ole="">
            <v:imagedata r:id="rId24" o:title=""/>
          </v:shape>
          <o:OLEObject Type="Embed" ProgID="Equation.DSMT4" ShapeID="_x0000_i1087" DrawAspect="Content" ObjectID="_1621195767" r:id="rId25"/>
        </w:object>
      </w:r>
      <w:r w:rsidR="002D4C3E">
        <w:t xml:space="preserve">và </w:t>
      </w:r>
      <w:r w:rsidR="002D4C3E" w:rsidRPr="002D4C3E">
        <w:rPr>
          <w:position w:val="-26"/>
        </w:rPr>
        <w:object w:dxaOrig="300" w:dyaOrig="700">
          <v:shape id="_x0000_i1088" type="#_x0000_t75" style="width:15pt;height:35.25pt" o:ole="">
            <v:imagedata r:id="rId26" o:title=""/>
          </v:shape>
          <o:OLEObject Type="Embed" ProgID="Equation.DSMT4" ShapeID="_x0000_i1088" DrawAspect="Content" ObjectID="_1621195768" r:id="rId27"/>
        </w:object>
      </w:r>
      <w:r w:rsidR="002D4C3E">
        <w:t>có giá trị là số nguyên.</w:t>
      </w:r>
    </w:p>
    <w:p w:rsidR="00BA07DD" w:rsidRDefault="00BA07DD" w:rsidP="004A3CE2">
      <w:pPr>
        <w:spacing w:after="0" w:line="240" w:lineRule="auto"/>
        <w:rPr>
          <w:b/>
        </w:rPr>
      </w:pPr>
      <w:r>
        <w:rPr>
          <w:b/>
        </w:rPr>
        <w:t>Bài 3. (2,5 điểm)</w:t>
      </w:r>
    </w:p>
    <w:p w:rsidR="00BA07DD" w:rsidRPr="002D4C3E" w:rsidRDefault="00BA07DD" w:rsidP="004A3CE2">
      <w:pPr>
        <w:spacing w:after="0" w:line="240" w:lineRule="auto"/>
      </w:pPr>
      <w:r>
        <w:rPr>
          <w:b/>
        </w:rPr>
        <w:t>Câu 1.</w:t>
      </w:r>
      <w:r w:rsidR="002D4C3E">
        <w:rPr>
          <w:b/>
        </w:rPr>
        <w:t xml:space="preserve"> </w:t>
      </w:r>
      <w:r w:rsidR="002D4C3E">
        <w:t xml:space="preserve">Giải phương trình: </w:t>
      </w:r>
      <w:r w:rsidR="002D4C3E" w:rsidRPr="002D4C3E">
        <w:rPr>
          <w:position w:val="-28"/>
        </w:rPr>
        <w:object w:dxaOrig="3300" w:dyaOrig="720">
          <v:shape id="_x0000_i1089" type="#_x0000_t75" style="width:165pt;height:36pt" o:ole="">
            <v:imagedata r:id="rId28" o:title=""/>
          </v:shape>
          <o:OLEObject Type="Embed" ProgID="Equation.DSMT4" ShapeID="_x0000_i1089" DrawAspect="Content" ObjectID="_1621195769" r:id="rId29"/>
        </w:object>
      </w:r>
    </w:p>
    <w:p w:rsidR="00BA07DD" w:rsidRDefault="00BA07DD" w:rsidP="004A3CE2">
      <w:pPr>
        <w:spacing w:after="0" w:line="240" w:lineRule="auto"/>
      </w:pPr>
      <w:r>
        <w:rPr>
          <w:b/>
        </w:rPr>
        <w:t>Câu 2.</w:t>
      </w:r>
      <w:r w:rsidR="0037335B">
        <w:rPr>
          <w:b/>
        </w:rPr>
        <w:t xml:space="preserve"> </w:t>
      </w:r>
      <w:r w:rsidR="0037335B">
        <w:t>Bạn Nam hỏi bạn Bắc: “Năm nay cha và mẹ của bạn bao nhiêu tuổi”. Bắc trả lời: “Cha tôi hơn mẹ tôi 4 tuổi. Trước đây tổng số tuổi của cha và mẹ tôi là 66 tuổi thì tổng số tuổi của hai anh em chúng tôi là 10. Hiện nay tổng số tuổi của cha và mẹ tôi gấp 3 lần tổng số tuổi của hai anh em chúng tôi”</w:t>
      </w:r>
    </w:p>
    <w:p w:rsidR="0037335B" w:rsidRPr="0037335B" w:rsidRDefault="0037335B" w:rsidP="004A3CE2">
      <w:pPr>
        <w:spacing w:after="0" w:line="240" w:lineRule="auto"/>
      </w:pPr>
      <w:r>
        <w:t>Tính xem tuổi của cha và tuổi của mẹ bạn Bắc là bao nhiêu ?</w:t>
      </w:r>
    </w:p>
    <w:p w:rsidR="00BA07DD" w:rsidRDefault="00BA07DD" w:rsidP="004A3CE2">
      <w:pPr>
        <w:spacing w:after="0" w:line="240" w:lineRule="auto"/>
        <w:rPr>
          <w:b/>
        </w:rPr>
      </w:pPr>
      <w:r>
        <w:rPr>
          <w:b/>
        </w:rPr>
        <w:t>Bài 4. (1,5 điểm)</w:t>
      </w:r>
    </w:p>
    <w:p w:rsidR="002D4C3E" w:rsidRPr="002D4C3E" w:rsidRDefault="002D4C3E" w:rsidP="004A3CE2">
      <w:pPr>
        <w:spacing w:after="0" w:line="240" w:lineRule="auto"/>
      </w:pPr>
      <w:r>
        <w:tab/>
        <w:t xml:space="preserve">Cho </w:t>
      </w:r>
      <w:r w:rsidR="004A3CE2">
        <w:t xml:space="preserve">hình bình hành </w:t>
      </w:r>
      <w:r w:rsidR="004A3CE2" w:rsidRPr="004A3CE2">
        <w:rPr>
          <w:position w:val="-6"/>
        </w:rPr>
        <w:object w:dxaOrig="840" w:dyaOrig="300">
          <v:shape id="_x0000_i1090" type="#_x0000_t75" style="width:42pt;height:15pt" o:ole="">
            <v:imagedata r:id="rId30" o:title=""/>
          </v:shape>
          <o:OLEObject Type="Embed" ProgID="Equation.DSMT4" ShapeID="_x0000_i1090" DrawAspect="Content" ObjectID="_1621195770" r:id="rId31"/>
        </w:object>
      </w:r>
      <w:r w:rsidR="004A3CE2">
        <w:t xml:space="preserve">có </w:t>
      </w:r>
      <w:r w:rsidR="004A3CE2" w:rsidRPr="004A3CE2">
        <w:rPr>
          <w:position w:val="-10"/>
        </w:rPr>
        <w:object w:dxaOrig="1320" w:dyaOrig="340">
          <v:shape id="_x0000_i1091" type="#_x0000_t75" style="width:66pt;height:17.25pt" o:ole="">
            <v:imagedata r:id="rId32" o:title=""/>
          </v:shape>
          <o:OLEObject Type="Embed" ProgID="Equation.DSMT4" ShapeID="_x0000_i1091" DrawAspect="Content" ObjectID="_1621195771" r:id="rId33"/>
        </w:object>
      </w:r>
      <w:r w:rsidR="004A3CE2">
        <w:t xml:space="preserve">đường phân giác các góc </w:t>
      </w:r>
      <w:r w:rsidR="004A3CE2" w:rsidRPr="004A3CE2">
        <w:rPr>
          <w:position w:val="-6"/>
        </w:rPr>
        <w:object w:dxaOrig="260" w:dyaOrig="300">
          <v:shape id="_x0000_i1092" type="#_x0000_t75" style="width:12.75pt;height:15pt" o:ole="">
            <v:imagedata r:id="rId34" o:title=""/>
          </v:shape>
          <o:OLEObject Type="Embed" ProgID="Equation.DSMT4" ShapeID="_x0000_i1092" DrawAspect="Content" ObjectID="_1621195772" r:id="rId35"/>
        </w:object>
      </w:r>
      <w:r w:rsidR="004A3CE2">
        <w:t xml:space="preserve">và </w:t>
      </w:r>
      <w:r w:rsidR="004A3CE2" w:rsidRPr="004A3CE2">
        <w:rPr>
          <w:position w:val="-4"/>
        </w:rPr>
        <w:object w:dxaOrig="300" w:dyaOrig="279">
          <v:shape id="_x0000_i1093" type="#_x0000_t75" style="width:15pt;height:14.25pt" o:ole="">
            <v:imagedata r:id="rId36" o:title=""/>
          </v:shape>
          <o:OLEObject Type="Embed" ProgID="Equation.DSMT4" ShapeID="_x0000_i1093" DrawAspect="Content" ObjectID="_1621195773" r:id="rId37"/>
        </w:object>
      </w:r>
      <w:r w:rsidR="004A3CE2">
        <w:t xml:space="preserve">cắt nhau tại M. Chứng minh </w:t>
      </w:r>
      <w:r w:rsidR="004A3CE2" w:rsidRPr="004A3CE2">
        <w:rPr>
          <w:position w:val="-10"/>
        </w:rPr>
        <w:object w:dxaOrig="920" w:dyaOrig="340">
          <v:shape id="_x0000_i1094" type="#_x0000_t75" style="width:45.75pt;height:17.25pt" o:ole="">
            <v:imagedata r:id="rId38" o:title=""/>
          </v:shape>
          <o:OLEObject Type="Embed" ProgID="Equation.DSMT4" ShapeID="_x0000_i1094" DrawAspect="Content" ObjectID="_1621195774" r:id="rId39"/>
        </w:object>
      </w:r>
      <w:r w:rsidR="004A3CE2">
        <w:t>thẳng hàng</w:t>
      </w:r>
    </w:p>
    <w:p w:rsidR="00BA07DD" w:rsidRDefault="00BA07DD" w:rsidP="004A3CE2">
      <w:pPr>
        <w:spacing w:after="0" w:line="240" w:lineRule="auto"/>
        <w:rPr>
          <w:b/>
        </w:rPr>
      </w:pPr>
      <w:r>
        <w:rPr>
          <w:b/>
        </w:rPr>
        <w:t>Bài 5. (2,0 điểm)</w:t>
      </w:r>
    </w:p>
    <w:p w:rsidR="004A3CE2" w:rsidRPr="004A3CE2" w:rsidRDefault="004A3CE2" w:rsidP="004A3CE2">
      <w:pPr>
        <w:spacing w:after="0" w:line="240" w:lineRule="auto"/>
      </w:pPr>
      <w:r>
        <w:tab/>
        <w:t xml:space="preserve">Cho tam giác </w:t>
      </w:r>
      <w:r w:rsidRPr="004A3CE2">
        <w:rPr>
          <w:position w:val="-6"/>
        </w:rPr>
        <w:object w:dxaOrig="639" w:dyaOrig="300">
          <v:shape id="_x0000_i1095" type="#_x0000_t75" style="width:32.25pt;height:15pt" o:ole="">
            <v:imagedata r:id="rId40" o:title=""/>
          </v:shape>
          <o:OLEObject Type="Embed" ProgID="Equation.DSMT4" ShapeID="_x0000_i1095" DrawAspect="Content" ObjectID="_1621195775" r:id="rId41"/>
        </w:object>
      </w:r>
      <w:r>
        <w:t xml:space="preserve">đều. Một đường thẳng song song với BC cắt cạnh </w:t>
      </w:r>
      <w:r w:rsidRPr="004A3CE2">
        <w:rPr>
          <w:position w:val="-10"/>
        </w:rPr>
        <w:object w:dxaOrig="940" w:dyaOrig="340">
          <v:shape id="_x0000_i1096" type="#_x0000_t75" style="width:47.25pt;height:17.25pt" o:ole="">
            <v:imagedata r:id="rId42" o:title=""/>
          </v:shape>
          <o:OLEObject Type="Embed" ProgID="Equation.DSMT4" ShapeID="_x0000_i1096" DrawAspect="Content" ObjectID="_1621195776" r:id="rId43"/>
        </w:object>
      </w:r>
      <w:r>
        <w:t xml:space="preserve">lần lượt tại </w:t>
      </w:r>
      <w:r w:rsidRPr="004A3CE2">
        <w:rPr>
          <w:position w:val="-4"/>
        </w:rPr>
        <w:object w:dxaOrig="300" w:dyaOrig="279">
          <v:shape id="_x0000_i1097" type="#_x0000_t75" style="width:15pt;height:14.25pt" o:ole="">
            <v:imagedata r:id="rId44" o:title=""/>
          </v:shape>
          <o:OLEObject Type="Embed" ProgID="Equation.DSMT4" ShapeID="_x0000_i1097" DrawAspect="Content" ObjectID="_1621195777" r:id="rId45"/>
        </w:object>
      </w:r>
      <w:r>
        <w:t xml:space="preserve">và E. Gọi M, N lần lượt là trung điểm của </w:t>
      </w:r>
      <w:r w:rsidRPr="004A3CE2">
        <w:rPr>
          <w:position w:val="-4"/>
        </w:rPr>
        <w:object w:dxaOrig="480" w:dyaOrig="279">
          <v:shape id="_x0000_i1098" type="#_x0000_t75" style="width:24pt;height:14.25pt" o:ole="">
            <v:imagedata r:id="rId46" o:title=""/>
          </v:shape>
          <o:OLEObject Type="Embed" ProgID="Equation.DSMT4" ShapeID="_x0000_i1098" DrawAspect="Content" ObjectID="_1621195778" r:id="rId47"/>
        </w:object>
      </w:r>
      <w:r>
        <w:t xml:space="preserve">và </w:t>
      </w:r>
      <w:r w:rsidRPr="004A3CE2">
        <w:rPr>
          <w:position w:val="-6"/>
        </w:rPr>
        <w:object w:dxaOrig="480" w:dyaOrig="300">
          <v:shape id="_x0000_i1099" type="#_x0000_t75" style="width:24pt;height:15pt" o:ole="">
            <v:imagedata r:id="rId48" o:title=""/>
          </v:shape>
          <o:OLEObject Type="Embed" ProgID="Equation.DSMT4" ShapeID="_x0000_i1099" DrawAspect="Content" ObjectID="_1621195779" r:id="rId49"/>
        </w:object>
      </w:r>
      <w:r>
        <w:t xml:space="preserve">Gọi O là trọng tâm của tam giác </w:t>
      </w:r>
      <w:r w:rsidRPr="004A3CE2">
        <w:rPr>
          <w:position w:val="-6"/>
        </w:rPr>
        <w:object w:dxaOrig="700" w:dyaOrig="300">
          <v:shape id="_x0000_i1100" type="#_x0000_t75" style="width:35.25pt;height:15pt" o:ole="">
            <v:imagedata r:id="rId50" o:title=""/>
          </v:shape>
          <o:OLEObject Type="Embed" ProgID="Equation.DSMT4" ShapeID="_x0000_i1100" DrawAspect="Content" ObjectID="_1621195780" r:id="rId51"/>
        </w:object>
      </w:r>
    </w:p>
    <w:p w:rsidR="00BA07DD" w:rsidRPr="004A3CE2" w:rsidRDefault="00BA07DD" w:rsidP="004A3CE2">
      <w:pPr>
        <w:spacing w:after="0" w:line="240" w:lineRule="auto"/>
      </w:pPr>
      <w:r>
        <w:rPr>
          <w:b/>
        </w:rPr>
        <w:t>Câu 1.</w:t>
      </w:r>
      <w:r w:rsidR="004A3CE2">
        <w:rPr>
          <w:b/>
        </w:rPr>
        <w:t xml:space="preserve"> </w:t>
      </w:r>
      <w:r w:rsidR="004A3CE2">
        <w:t xml:space="preserve">Chứng minh </w:t>
      </w:r>
      <w:r w:rsidR="004A3CE2" w:rsidRPr="004A3CE2">
        <w:rPr>
          <w:position w:val="-6"/>
        </w:rPr>
        <w:object w:dxaOrig="1920" w:dyaOrig="300">
          <v:shape id="_x0000_i1101" type="#_x0000_t75" style="width:96pt;height:15pt" o:ole="">
            <v:imagedata r:id="rId52" o:title=""/>
          </v:shape>
          <o:OLEObject Type="Embed" ProgID="Equation.DSMT4" ShapeID="_x0000_i1101" DrawAspect="Content" ObjectID="_1621195781" r:id="rId53"/>
        </w:object>
      </w:r>
    </w:p>
    <w:p w:rsidR="00BA07DD" w:rsidRPr="004A3CE2" w:rsidRDefault="00BA07DD" w:rsidP="004A3CE2">
      <w:pPr>
        <w:spacing w:after="0" w:line="240" w:lineRule="auto"/>
      </w:pPr>
      <w:r>
        <w:rPr>
          <w:b/>
        </w:rPr>
        <w:t>Câu 2.</w:t>
      </w:r>
      <w:r w:rsidR="004A3CE2">
        <w:t xml:space="preserve">Chứng minh </w:t>
      </w:r>
      <w:r w:rsidR="004A3CE2" w:rsidRPr="004A3CE2">
        <w:rPr>
          <w:position w:val="-6"/>
        </w:rPr>
        <w:object w:dxaOrig="480" w:dyaOrig="300">
          <v:shape id="_x0000_i1102" type="#_x0000_t75" style="width:24pt;height:15pt" o:ole="">
            <v:imagedata r:id="rId54" o:title=""/>
          </v:shape>
          <o:OLEObject Type="Embed" ProgID="Equation.DSMT4" ShapeID="_x0000_i1102" DrawAspect="Content" ObjectID="_1621195782" r:id="rId55"/>
        </w:object>
      </w:r>
      <w:r w:rsidR="004A3CE2">
        <w:t xml:space="preserve">vuông góc với </w:t>
      </w:r>
      <w:r w:rsidR="004A3CE2" w:rsidRPr="004A3CE2">
        <w:rPr>
          <w:position w:val="-6"/>
        </w:rPr>
        <w:object w:dxaOrig="520" w:dyaOrig="300">
          <v:shape id="_x0000_i1103" type="#_x0000_t75" style="width:26.25pt;height:15pt" o:ole="">
            <v:imagedata r:id="rId56" o:title=""/>
          </v:shape>
          <o:OLEObject Type="Embed" ProgID="Equation.DSMT4" ShapeID="_x0000_i1103" DrawAspect="Content" ObjectID="_1621195783" r:id="rId57"/>
        </w:object>
      </w:r>
    </w:p>
    <w:p w:rsidR="00E062FF" w:rsidRDefault="00E062FF">
      <w:pPr>
        <w:rPr>
          <w:b/>
        </w:rPr>
      </w:pPr>
      <w:r>
        <w:rPr>
          <w:b/>
        </w:rPr>
        <w:br w:type="page"/>
      </w:r>
    </w:p>
    <w:p w:rsidR="00E062FF" w:rsidRDefault="00E062FF" w:rsidP="00E062FF">
      <w:pPr>
        <w:jc w:val="center"/>
        <w:rPr>
          <w:b/>
        </w:rPr>
      </w:pPr>
      <w:r>
        <w:rPr>
          <w:b/>
        </w:rPr>
        <w:lastRenderedPageBreak/>
        <w:t xml:space="preserve">ĐÁP ÁN </w:t>
      </w:r>
    </w:p>
    <w:p w:rsidR="00E062FF" w:rsidRDefault="00565F1A" w:rsidP="00565F1A">
      <w:pPr>
        <w:rPr>
          <w:b/>
        </w:rPr>
      </w:pPr>
      <w:r>
        <w:rPr>
          <w:b/>
        </w:rPr>
        <w:t>Bài 1.</w:t>
      </w:r>
    </w:p>
    <w:p w:rsidR="00B21FE4" w:rsidRPr="00B21FE4" w:rsidRDefault="00B21FE4" w:rsidP="00565F1A">
      <w:pPr>
        <w:rPr>
          <w:b/>
        </w:rPr>
      </w:pPr>
      <w:r w:rsidRPr="00B21FE4">
        <w:rPr>
          <w:b/>
        </w:rPr>
        <w:t>Câu 1.</w:t>
      </w:r>
    </w:p>
    <w:p w:rsidR="00B21FE4" w:rsidRDefault="00B21FE4" w:rsidP="00565F1A">
      <w:r w:rsidRPr="00B21FE4">
        <w:rPr>
          <w:position w:val="-118"/>
        </w:rPr>
        <w:object w:dxaOrig="4060" w:dyaOrig="2560">
          <v:shape id="_x0000_i1067" type="#_x0000_t75" style="width:203.25pt;height:128.25pt" o:ole="">
            <v:imagedata r:id="rId58" o:title=""/>
          </v:shape>
          <o:OLEObject Type="Embed" ProgID="Equation.DSMT4" ShapeID="_x0000_i1067" DrawAspect="Content" ObjectID="_1621195784" r:id="rId59"/>
        </w:object>
      </w:r>
    </w:p>
    <w:p w:rsidR="004B5660" w:rsidRDefault="004B5660" w:rsidP="00565F1A">
      <w:pPr>
        <w:rPr>
          <w:b/>
        </w:rPr>
      </w:pPr>
      <w:r>
        <w:rPr>
          <w:b/>
        </w:rPr>
        <w:t>Câu 2.</w:t>
      </w:r>
    </w:p>
    <w:p w:rsidR="004B5660" w:rsidRDefault="004B5660" w:rsidP="00565F1A">
      <w:r w:rsidRPr="004B5660">
        <w:rPr>
          <w:position w:val="-18"/>
        </w:rPr>
        <w:object w:dxaOrig="3860" w:dyaOrig="499">
          <v:shape id="_x0000_i1068" type="#_x0000_t75" style="width:192.75pt;height:24.75pt" o:ole="">
            <v:imagedata r:id="rId60" o:title=""/>
          </v:shape>
          <o:OLEObject Type="Embed" ProgID="Equation.DSMT4" ShapeID="_x0000_i1068" DrawAspect="Content" ObjectID="_1621195785" r:id="rId61"/>
        </w:object>
      </w:r>
    </w:p>
    <w:p w:rsidR="004B5660" w:rsidRDefault="004B5660" w:rsidP="00565F1A">
      <w:r>
        <w:t xml:space="preserve">Để giá trị của biểu thức là số nguyên tố thì </w:t>
      </w:r>
      <w:r w:rsidRPr="004B5660">
        <w:rPr>
          <w:position w:val="-6"/>
        </w:rPr>
        <w:object w:dxaOrig="1100" w:dyaOrig="360">
          <v:shape id="_x0000_i1069" type="#_x0000_t75" style="width:54.75pt;height:18pt" o:ole="">
            <v:imagedata r:id="rId62" o:title=""/>
          </v:shape>
          <o:OLEObject Type="Embed" ProgID="Equation.DSMT4" ShapeID="_x0000_i1069" DrawAspect="Content" ObjectID="_1621195786" r:id="rId63"/>
        </w:object>
      </w:r>
      <w:r>
        <w:t xml:space="preserve">(loại vì </w:t>
      </w:r>
      <w:r w:rsidRPr="004B5660">
        <w:rPr>
          <w:position w:val="-12"/>
        </w:rPr>
        <w:object w:dxaOrig="1240" w:dyaOrig="420">
          <v:shape id="_x0000_i1070" type="#_x0000_t75" style="width:62.25pt;height:21pt" o:ole="">
            <v:imagedata r:id="rId64" o:title=""/>
          </v:shape>
          <o:OLEObject Type="Embed" ProgID="Equation.DSMT4" ShapeID="_x0000_i1070" DrawAspect="Content" ObjectID="_1621195787" r:id="rId65"/>
        </w:object>
      </w:r>
    </w:p>
    <w:p w:rsidR="004B5660" w:rsidRPr="004B5660" w:rsidRDefault="004B5660" w:rsidP="00565F1A">
      <w:r>
        <w:t xml:space="preserve">Hoặc </w:t>
      </w:r>
      <w:r w:rsidRPr="004B5660">
        <w:rPr>
          <w:position w:val="-6"/>
        </w:rPr>
        <w:object w:dxaOrig="980" w:dyaOrig="300">
          <v:shape id="_x0000_i1071" type="#_x0000_t75" style="width:48.75pt;height:15pt" o:ole="">
            <v:imagedata r:id="rId66" o:title=""/>
          </v:shape>
          <o:OLEObject Type="Embed" ProgID="Equation.DSMT4" ShapeID="_x0000_i1071" DrawAspect="Content" ObjectID="_1621195788" r:id="rId67"/>
        </w:object>
      </w:r>
      <w:r>
        <w:t xml:space="preserve">. Ta tìm được </w:t>
      </w:r>
      <w:r w:rsidRPr="004B5660">
        <w:rPr>
          <w:position w:val="-6"/>
        </w:rPr>
        <w:object w:dxaOrig="620" w:dyaOrig="300">
          <v:shape id="_x0000_i1072" type="#_x0000_t75" style="width:30.75pt;height:15pt" o:ole="">
            <v:imagedata r:id="rId68" o:title=""/>
          </v:shape>
          <o:OLEObject Type="Embed" ProgID="Equation.DSMT4" ShapeID="_x0000_i1072" DrawAspect="Content" ObjectID="_1621195789" r:id="rId69"/>
        </w:object>
      </w:r>
    </w:p>
    <w:p w:rsidR="00565F1A" w:rsidRDefault="00565F1A" w:rsidP="00565F1A">
      <w:pPr>
        <w:rPr>
          <w:b/>
        </w:rPr>
      </w:pPr>
      <w:r>
        <w:rPr>
          <w:b/>
        </w:rPr>
        <w:t>Bài 2.</w:t>
      </w:r>
    </w:p>
    <w:p w:rsidR="004B5660" w:rsidRDefault="004B5660" w:rsidP="00565F1A">
      <w:r>
        <w:rPr>
          <w:b/>
        </w:rPr>
        <w:t xml:space="preserve">Câu 1. </w:t>
      </w:r>
      <w:r>
        <w:t xml:space="preserve">Điều kiện xác định </w:t>
      </w:r>
      <w:r w:rsidRPr="004B5660">
        <w:rPr>
          <w:position w:val="-6"/>
        </w:rPr>
        <w:object w:dxaOrig="760" w:dyaOrig="300">
          <v:shape id="_x0000_i1073" type="#_x0000_t75" style="width:38.25pt;height:15pt" o:ole="">
            <v:imagedata r:id="rId70" o:title=""/>
          </v:shape>
          <o:OLEObject Type="Embed" ProgID="Equation.DSMT4" ShapeID="_x0000_i1073" DrawAspect="Content" ObjectID="_1621195790" r:id="rId71"/>
        </w:object>
      </w:r>
    </w:p>
    <w:p w:rsidR="004B5660" w:rsidRDefault="004B5660" w:rsidP="00565F1A">
      <w:r w:rsidRPr="004B5660">
        <w:rPr>
          <w:position w:val="-94"/>
        </w:rPr>
        <w:object w:dxaOrig="8580" w:dyaOrig="2020">
          <v:shape id="_x0000_i1074" type="#_x0000_t75" style="width:429pt;height:101.25pt" o:ole="">
            <v:imagedata r:id="rId72" o:title=""/>
          </v:shape>
          <o:OLEObject Type="Embed" ProgID="Equation.DSMT4" ShapeID="_x0000_i1074" DrawAspect="Content" ObjectID="_1621195791" r:id="rId73"/>
        </w:object>
      </w:r>
    </w:p>
    <w:p w:rsidR="004B5660" w:rsidRDefault="004B5660" w:rsidP="00565F1A">
      <w:r w:rsidRPr="004B5660">
        <w:rPr>
          <w:position w:val="-88"/>
        </w:rPr>
        <w:object w:dxaOrig="5300" w:dyaOrig="1900">
          <v:shape id="_x0000_i1075" type="#_x0000_t75" style="width:264.75pt;height:95.25pt" o:ole="">
            <v:imagedata r:id="rId74" o:title=""/>
          </v:shape>
          <o:OLEObject Type="Embed" ProgID="Equation.DSMT4" ShapeID="_x0000_i1075" DrawAspect="Content" ObjectID="_1621195792" r:id="rId75"/>
        </w:object>
      </w:r>
    </w:p>
    <w:p w:rsidR="004B5660" w:rsidRDefault="004B5660" w:rsidP="00565F1A"/>
    <w:p w:rsidR="004B5660" w:rsidRDefault="004B5660" w:rsidP="00565F1A">
      <w:r>
        <w:rPr>
          <w:b/>
        </w:rPr>
        <w:lastRenderedPageBreak/>
        <w:t xml:space="preserve">Câu 2. </w:t>
      </w:r>
      <w:r w:rsidRPr="004B5660">
        <w:rPr>
          <w:position w:val="-28"/>
        </w:rPr>
        <w:object w:dxaOrig="1600" w:dyaOrig="720">
          <v:shape id="_x0000_i1076" type="#_x0000_t75" style="width:80.25pt;height:36pt" o:ole="">
            <v:imagedata r:id="rId76" o:title=""/>
          </v:shape>
          <o:OLEObject Type="Embed" ProgID="Equation.DSMT4" ShapeID="_x0000_i1076" DrawAspect="Content" ObjectID="_1621195793" r:id="rId77"/>
        </w:object>
      </w:r>
      <w:r>
        <w:t xml:space="preserve">nguyên thì </w:t>
      </w:r>
      <w:r w:rsidRPr="004B5660">
        <w:rPr>
          <w:position w:val="-26"/>
        </w:rPr>
        <w:object w:dxaOrig="300" w:dyaOrig="700">
          <v:shape id="_x0000_i1077" type="#_x0000_t75" style="width:15pt;height:35.25pt" o:ole="">
            <v:imagedata r:id="rId78" o:title=""/>
          </v:shape>
          <o:OLEObject Type="Embed" ProgID="Equation.DSMT4" ShapeID="_x0000_i1077" DrawAspect="Content" ObjectID="_1621195794" r:id="rId79"/>
        </w:object>
      </w:r>
      <w:r>
        <w:t xml:space="preserve">nguyên nghĩa là </w:t>
      </w:r>
      <w:r w:rsidRPr="004B5660">
        <w:rPr>
          <w:position w:val="-12"/>
        </w:rPr>
        <w:object w:dxaOrig="1080" w:dyaOrig="360">
          <v:shape id="_x0000_i1078" type="#_x0000_t75" style="width:54pt;height:18pt" o:ole="">
            <v:imagedata r:id="rId80" o:title=""/>
          </v:shape>
          <o:OLEObject Type="Embed" ProgID="Equation.DSMT4" ShapeID="_x0000_i1078" DrawAspect="Content" ObjectID="_1621195795" r:id="rId81"/>
        </w:object>
      </w:r>
    </w:p>
    <w:p w:rsidR="004B5660" w:rsidRDefault="004B5660" w:rsidP="00565F1A">
      <w:r w:rsidRPr="004B5660">
        <w:rPr>
          <w:position w:val="-28"/>
        </w:rPr>
        <w:object w:dxaOrig="3640" w:dyaOrig="720">
          <v:shape id="_x0000_i1079" type="#_x0000_t75" style="width:182.25pt;height:36pt" o:ole="">
            <v:imagedata r:id="rId82" o:title=""/>
          </v:shape>
          <o:OLEObject Type="Embed" ProgID="Equation.DSMT4" ShapeID="_x0000_i1079" DrawAspect="Content" ObjectID="_1621195796" r:id="rId83"/>
        </w:object>
      </w:r>
    </w:p>
    <w:p w:rsidR="004B5660" w:rsidRDefault="004B5660" w:rsidP="00565F1A">
      <w:r>
        <w:t xml:space="preserve">Suy ra </w:t>
      </w:r>
      <w:r w:rsidRPr="004B5660">
        <w:rPr>
          <w:position w:val="-36"/>
        </w:rPr>
        <w:object w:dxaOrig="4239" w:dyaOrig="859">
          <v:shape id="_x0000_i1080" type="#_x0000_t75" style="width:212.25pt;height:42.75pt" o:ole="">
            <v:imagedata r:id="rId84" o:title=""/>
          </v:shape>
          <o:OLEObject Type="Embed" ProgID="Equation.DSMT4" ShapeID="_x0000_i1080" DrawAspect="Content" ObjectID="_1621195797" r:id="rId85"/>
        </w:object>
      </w:r>
    </w:p>
    <w:p w:rsidR="004B5660" w:rsidRPr="004B5660" w:rsidRDefault="004B5660" w:rsidP="00565F1A">
      <w:r>
        <w:t xml:space="preserve">Vậy </w:t>
      </w:r>
      <w:r w:rsidRPr="004B5660">
        <w:rPr>
          <w:position w:val="-6"/>
        </w:rPr>
        <w:object w:dxaOrig="620" w:dyaOrig="300">
          <v:shape id="_x0000_i1081" type="#_x0000_t75" style="width:30.75pt;height:15pt" o:ole="">
            <v:imagedata r:id="rId86" o:title=""/>
          </v:shape>
          <o:OLEObject Type="Embed" ProgID="Equation.DSMT4" ShapeID="_x0000_i1081" DrawAspect="Content" ObjectID="_1621195798" r:id="rId87"/>
        </w:object>
      </w:r>
    </w:p>
    <w:p w:rsidR="00565F1A" w:rsidRDefault="00565F1A" w:rsidP="00565F1A">
      <w:pPr>
        <w:rPr>
          <w:b/>
        </w:rPr>
      </w:pPr>
      <w:r>
        <w:rPr>
          <w:b/>
        </w:rPr>
        <w:t>Bài 3.</w:t>
      </w:r>
    </w:p>
    <w:p w:rsidR="00F1064B" w:rsidRDefault="00F1064B" w:rsidP="00565F1A">
      <w:pPr>
        <w:rPr>
          <w:b/>
        </w:rPr>
      </w:pPr>
      <w:r>
        <w:rPr>
          <w:b/>
        </w:rPr>
        <w:t xml:space="preserve">Câu 1. </w:t>
      </w:r>
    </w:p>
    <w:p w:rsidR="00F1064B" w:rsidRPr="00F1064B" w:rsidRDefault="00F1064B" w:rsidP="00565F1A">
      <w:r>
        <w:t xml:space="preserve">Điều kiện xác định </w:t>
      </w:r>
      <w:r w:rsidRPr="00F1064B">
        <w:rPr>
          <w:position w:val="-10"/>
        </w:rPr>
        <w:object w:dxaOrig="760" w:dyaOrig="340">
          <v:shape id="_x0000_i1040" type="#_x0000_t75" style="width:38.25pt;height:17.25pt" o:ole="">
            <v:imagedata r:id="rId88" o:title=""/>
          </v:shape>
          <o:OLEObject Type="Embed" ProgID="Equation.DSMT4" ShapeID="_x0000_i1040" DrawAspect="Content" ObjectID="_1621195799" r:id="rId89"/>
        </w:object>
      </w:r>
      <w:r>
        <w:t xml:space="preserve">đặt </w:t>
      </w:r>
      <w:r w:rsidRPr="00F1064B">
        <w:rPr>
          <w:position w:val="-6"/>
        </w:rPr>
        <w:object w:dxaOrig="1620" w:dyaOrig="360">
          <v:shape id="_x0000_i1041" type="#_x0000_t75" style="width:81pt;height:18pt" o:ole="">
            <v:imagedata r:id="rId90" o:title=""/>
          </v:shape>
          <o:OLEObject Type="Embed" ProgID="Equation.DSMT4" ShapeID="_x0000_i1041" DrawAspect="Content" ObjectID="_1621195800" r:id="rId91"/>
        </w:object>
      </w:r>
    </w:p>
    <w:p w:rsidR="00F1064B" w:rsidRDefault="00F1064B" w:rsidP="00565F1A">
      <w:pPr>
        <w:rPr>
          <w:b/>
        </w:rPr>
      </w:pPr>
      <w:r w:rsidRPr="00F1064B">
        <w:rPr>
          <w:b/>
          <w:position w:val="-28"/>
        </w:rPr>
        <w:object w:dxaOrig="3300" w:dyaOrig="720">
          <v:shape id="_x0000_i1039" type="#_x0000_t75" style="width:165pt;height:36pt" o:ole="">
            <v:imagedata r:id="rId92" o:title=""/>
          </v:shape>
          <o:OLEObject Type="Embed" ProgID="Equation.DSMT4" ShapeID="_x0000_i1039" DrawAspect="Content" ObjectID="_1621195801" r:id="rId93"/>
        </w:object>
      </w:r>
      <w:r w:rsidRPr="00F1064B">
        <w:rPr>
          <w:b/>
          <w:position w:val="-28"/>
        </w:rPr>
        <w:object w:dxaOrig="3220" w:dyaOrig="720">
          <v:shape id="_x0000_i1042" type="#_x0000_t75" style="width:161.25pt;height:36pt" o:ole="">
            <v:imagedata r:id="rId94" o:title=""/>
          </v:shape>
          <o:OLEObject Type="Embed" ProgID="Equation.DSMT4" ShapeID="_x0000_i1042" DrawAspect="Content" ObjectID="_1621195802" r:id="rId95"/>
        </w:object>
      </w:r>
    </w:p>
    <w:p w:rsidR="00F1064B" w:rsidRDefault="00F1064B" w:rsidP="00565F1A">
      <w:pPr>
        <w:rPr>
          <w:b/>
        </w:rPr>
      </w:pPr>
      <w:r w:rsidRPr="00F1064B">
        <w:rPr>
          <w:b/>
          <w:position w:val="-18"/>
        </w:rPr>
        <w:object w:dxaOrig="7180" w:dyaOrig="499">
          <v:shape id="_x0000_i1043" type="#_x0000_t75" style="width:359.25pt;height:24.75pt" o:ole="">
            <v:imagedata r:id="rId96" o:title=""/>
          </v:shape>
          <o:OLEObject Type="Embed" ProgID="Equation.DSMT4" ShapeID="_x0000_i1043" DrawAspect="Content" ObjectID="_1621195803" r:id="rId97"/>
        </w:object>
      </w:r>
    </w:p>
    <w:p w:rsidR="00F1064B" w:rsidRDefault="00F1064B" w:rsidP="00565F1A">
      <w:r w:rsidRPr="00F1064B">
        <w:rPr>
          <w:b/>
          <w:position w:val="-6"/>
        </w:rPr>
        <w:object w:dxaOrig="3680" w:dyaOrig="360">
          <v:shape id="_x0000_i1044" type="#_x0000_t75" style="width:183.75pt;height:18pt" o:ole="">
            <v:imagedata r:id="rId98" o:title=""/>
          </v:shape>
          <o:OLEObject Type="Embed" ProgID="Equation.DSMT4" ShapeID="_x0000_i1044" DrawAspect="Content" ObjectID="_1621195804" r:id="rId99"/>
        </w:object>
      </w:r>
      <w:r>
        <w:rPr>
          <w:b/>
        </w:rPr>
        <w:t xml:space="preserve"> </w:t>
      </w:r>
      <w:r>
        <w:t xml:space="preserve">giải ra </w:t>
      </w:r>
      <w:r w:rsidRPr="00F1064B">
        <w:rPr>
          <w:position w:val="-10"/>
        </w:rPr>
        <w:object w:dxaOrig="1200" w:dyaOrig="340">
          <v:shape id="_x0000_i1045" type="#_x0000_t75" style="width:60pt;height:17.25pt" o:ole="">
            <v:imagedata r:id="rId100" o:title=""/>
          </v:shape>
          <o:OLEObject Type="Embed" ProgID="Equation.DSMT4" ShapeID="_x0000_i1045" DrawAspect="Content" ObjectID="_1621195805" r:id="rId101"/>
        </w:object>
      </w:r>
    </w:p>
    <w:p w:rsidR="00F1064B" w:rsidRDefault="00F1064B" w:rsidP="00565F1A">
      <w:r w:rsidRPr="00F1064B">
        <w:rPr>
          <w:position w:val="-6"/>
        </w:rPr>
        <w:object w:dxaOrig="3960" w:dyaOrig="360">
          <v:shape id="_x0000_i1046" type="#_x0000_t75" style="width:198pt;height:18pt" o:ole="">
            <v:imagedata r:id="rId102" o:title=""/>
          </v:shape>
          <o:OLEObject Type="Embed" ProgID="Equation.DSMT4" ShapeID="_x0000_i1046" DrawAspect="Content" ObjectID="_1621195806" r:id="rId103"/>
        </w:object>
      </w:r>
      <w:r>
        <w:t xml:space="preserve">vô nghiệm vì </w:t>
      </w:r>
      <w:r w:rsidRPr="00F1064B">
        <w:rPr>
          <w:position w:val="-6"/>
        </w:rPr>
        <w:object w:dxaOrig="1780" w:dyaOrig="360">
          <v:shape id="_x0000_i1047" type="#_x0000_t75" style="width:89.25pt;height:18pt" o:ole="">
            <v:imagedata r:id="rId104" o:title=""/>
          </v:shape>
          <o:OLEObject Type="Embed" ProgID="Equation.DSMT4" ShapeID="_x0000_i1047" DrawAspect="Content" ObjectID="_1621195807" r:id="rId105"/>
        </w:object>
      </w:r>
    </w:p>
    <w:p w:rsidR="00F1064B" w:rsidRDefault="00F1064B" w:rsidP="00565F1A">
      <w:r>
        <w:t xml:space="preserve">Vậy </w:t>
      </w:r>
      <w:r w:rsidRPr="00F1064B">
        <w:rPr>
          <w:position w:val="-10"/>
        </w:rPr>
        <w:object w:dxaOrig="1200" w:dyaOrig="340">
          <v:shape id="_x0000_i1048" type="#_x0000_t75" style="width:60pt;height:17.25pt" o:ole="">
            <v:imagedata r:id="rId106" o:title=""/>
          </v:shape>
          <o:OLEObject Type="Embed" ProgID="Equation.DSMT4" ShapeID="_x0000_i1048" DrawAspect="Content" ObjectID="_1621195808" r:id="rId107"/>
        </w:object>
      </w:r>
    </w:p>
    <w:p w:rsidR="00F1064B" w:rsidRDefault="00F1064B" w:rsidP="00565F1A">
      <w:pPr>
        <w:rPr>
          <w:b/>
        </w:rPr>
      </w:pPr>
      <w:r>
        <w:rPr>
          <w:b/>
        </w:rPr>
        <w:t>Câu 2.</w:t>
      </w:r>
    </w:p>
    <w:p w:rsidR="00F1064B" w:rsidRDefault="00F1064B" w:rsidP="00565F1A">
      <w:r>
        <w:t xml:space="preserve">Gọi </w:t>
      </w:r>
      <w:r w:rsidRPr="00F1064B">
        <w:rPr>
          <w:position w:val="-6"/>
        </w:rPr>
        <w:object w:dxaOrig="220" w:dyaOrig="240">
          <v:shape id="_x0000_i1049" type="#_x0000_t75" style="width:11.25pt;height:12pt" o:ole="">
            <v:imagedata r:id="rId108" o:title=""/>
          </v:shape>
          <o:OLEObject Type="Embed" ProgID="Equation.DSMT4" ShapeID="_x0000_i1049" DrawAspect="Content" ObjectID="_1621195809" r:id="rId109"/>
        </w:object>
      </w:r>
      <w:r>
        <w:t xml:space="preserve">là tuổi của mẹ bạn Bắc khi tổng số tuổi của cha và mẹ là </w:t>
      </w:r>
      <w:r w:rsidR="00207EBF" w:rsidRPr="00F1064B">
        <w:rPr>
          <w:position w:val="-6"/>
        </w:rPr>
        <w:object w:dxaOrig="340" w:dyaOrig="300">
          <v:shape id="_x0000_i1050" type="#_x0000_t75" style="width:17.25pt;height:15pt" o:ole="">
            <v:imagedata r:id="rId110" o:title=""/>
          </v:shape>
          <o:OLEObject Type="Embed" ProgID="Equation.DSMT4" ShapeID="_x0000_i1050" DrawAspect="Content" ObjectID="_1621195810" r:id="rId111"/>
        </w:object>
      </w:r>
      <w:r w:rsidR="00207EBF">
        <w:t>(</w:t>
      </w:r>
      <w:r w:rsidR="00207EBF" w:rsidRPr="00207EBF">
        <w:rPr>
          <w:position w:val="-6"/>
        </w:rPr>
        <w:object w:dxaOrig="220" w:dyaOrig="240">
          <v:shape id="_x0000_i1051" type="#_x0000_t75" style="width:11.25pt;height:12pt" o:ole="">
            <v:imagedata r:id="rId112" o:title=""/>
          </v:shape>
          <o:OLEObject Type="Embed" ProgID="Equation.DSMT4" ShapeID="_x0000_i1051" DrawAspect="Content" ObjectID="_1621195811" r:id="rId113"/>
        </w:object>
      </w:r>
      <w:r w:rsidR="00207EBF">
        <w:t>nguyên dương)</w:t>
      </w:r>
    </w:p>
    <w:p w:rsidR="00207EBF" w:rsidRDefault="00207EBF" w:rsidP="00565F1A">
      <w:r>
        <w:t xml:space="preserve">Ta có: </w:t>
      </w:r>
      <w:r w:rsidRPr="00207EBF">
        <w:rPr>
          <w:position w:val="-6"/>
        </w:rPr>
        <w:object w:dxaOrig="3900" w:dyaOrig="300">
          <v:shape id="_x0000_i1052" type="#_x0000_t75" style="width:195pt;height:15pt" o:ole="">
            <v:imagedata r:id="rId114" o:title=""/>
          </v:shape>
          <o:OLEObject Type="Embed" ProgID="Equation.DSMT4" ShapeID="_x0000_i1052" DrawAspect="Content" ObjectID="_1621195812" r:id="rId115"/>
        </w:object>
      </w:r>
    </w:p>
    <w:p w:rsidR="00207EBF" w:rsidRDefault="00207EBF" w:rsidP="00565F1A">
      <w:r>
        <w:t xml:space="preserve">Gọi </w:t>
      </w:r>
      <w:r w:rsidRPr="00207EBF">
        <w:rPr>
          <w:position w:val="-12"/>
        </w:rPr>
        <w:object w:dxaOrig="240" w:dyaOrig="300">
          <v:shape id="_x0000_i1053" type="#_x0000_t75" style="width:12pt;height:15pt" o:ole="">
            <v:imagedata r:id="rId116" o:title=""/>
          </v:shape>
          <o:OLEObject Type="Embed" ProgID="Equation.DSMT4" ShapeID="_x0000_i1053" DrawAspect="Content" ObjectID="_1621195813" r:id="rId117"/>
        </w:object>
      </w:r>
      <w:r>
        <w:t>là số tuổi thêm từ khi mẹ Bắc 31 tuổi đến nay (</w:t>
      </w:r>
      <w:r w:rsidRPr="00207EBF">
        <w:rPr>
          <w:position w:val="-12"/>
        </w:rPr>
        <w:object w:dxaOrig="240" w:dyaOrig="300">
          <v:shape id="_x0000_i1054" type="#_x0000_t75" style="width:12pt;height:15pt" o:ole="">
            <v:imagedata r:id="rId118" o:title=""/>
          </v:shape>
          <o:OLEObject Type="Embed" ProgID="Equation.DSMT4" ShapeID="_x0000_i1054" DrawAspect="Content" ObjectID="_1621195814" r:id="rId119"/>
        </w:object>
      </w:r>
      <w:r>
        <w:t>nguyên dương)</w:t>
      </w:r>
    </w:p>
    <w:p w:rsidR="00207EBF" w:rsidRDefault="00207EBF" w:rsidP="00565F1A">
      <w:r>
        <w:t xml:space="preserve">Tổng số tuổi hiện nay của hai người là </w:t>
      </w:r>
      <w:r w:rsidRPr="00207EBF">
        <w:rPr>
          <w:position w:val="-12"/>
        </w:rPr>
        <w:object w:dxaOrig="920" w:dyaOrig="360">
          <v:shape id="_x0000_i1055" type="#_x0000_t75" style="width:45.75pt;height:18pt" o:ole="">
            <v:imagedata r:id="rId120" o:title=""/>
          </v:shape>
          <o:OLEObject Type="Embed" ProgID="Equation.DSMT4" ShapeID="_x0000_i1055" DrawAspect="Content" ObjectID="_1621195815" r:id="rId121"/>
        </w:object>
      </w:r>
    </w:p>
    <w:p w:rsidR="00207EBF" w:rsidRDefault="00207EBF" w:rsidP="00565F1A">
      <w:r>
        <w:t xml:space="preserve">Tổng số tuổi của hai người con hiện nay là </w:t>
      </w:r>
      <w:r w:rsidRPr="00207EBF">
        <w:rPr>
          <w:position w:val="-12"/>
        </w:rPr>
        <w:object w:dxaOrig="880" w:dyaOrig="360">
          <v:shape id="_x0000_i1056" type="#_x0000_t75" style="width:44.25pt;height:18pt" o:ole="">
            <v:imagedata r:id="rId122" o:title=""/>
          </v:shape>
          <o:OLEObject Type="Embed" ProgID="Equation.DSMT4" ShapeID="_x0000_i1056" DrawAspect="Content" ObjectID="_1621195816" r:id="rId123"/>
        </w:object>
      </w:r>
    </w:p>
    <w:p w:rsidR="00207EBF" w:rsidRDefault="00207EBF" w:rsidP="00565F1A">
      <w:r>
        <w:t>Ta có phương trình:</w:t>
      </w:r>
    </w:p>
    <w:p w:rsidR="00207EBF" w:rsidRDefault="00207EBF" w:rsidP="00565F1A">
      <w:r w:rsidRPr="00207EBF">
        <w:rPr>
          <w:position w:val="-14"/>
        </w:rPr>
        <w:object w:dxaOrig="5720" w:dyaOrig="420">
          <v:shape id="_x0000_i1057" type="#_x0000_t75" style="width:285.75pt;height:21pt" o:ole="">
            <v:imagedata r:id="rId124" o:title=""/>
          </v:shape>
          <o:OLEObject Type="Embed" ProgID="Equation.DSMT4" ShapeID="_x0000_i1057" DrawAspect="Content" ObjectID="_1621195817" r:id="rId125"/>
        </w:object>
      </w:r>
    </w:p>
    <w:p w:rsidR="00207EBF" w:rsidRDefault="00207EBF" w:rsidP="00565F1A">
      <w:r>
        <w:t xml:space="preserve">Tuổi của mẹ Bắc hiện nay là </w:t>
      </w:r>
      <w:r w:rsidR="00BB0C33" w:rsidRPr="00BB0C33">
        <w:rPr>
          <w:position w:val="-6"/>
        </w:rPr>
        <w:object w:dxaOrig="1260" w:dyaOrig="300">
          <v:shape id="_x0000_i1058" type="#_x0000_t75" style="width:63pt;height:15pt" o:ole="">
            <v:imagedata r:id="rId126" o:title=""/>
          </v:shape>
          <o:OLEObject Type="Embed" ProgID="Equation.DSMT4" ShapeID="_x0000_i1058" DrawAspect="Content" ObjectID="_1621195818" r:id="rId127"/>
        </w:object>
      </w:r>
      <w:r w:rsidR="00BB0C33">
        <w:t>tuổi</w:t>
      </w:r>
    </w:p>
    <w:p w:rsidR="00BB0C33" w:rsidRPr="00F1064B" w:rsidRDefault="00BB0C33" w:rsidP="00565F1A">
      <w:r>
        <w:t xml:space="preserve">Tuổi của cha Bắc hiện nay là </w:t>
      </w:r>
      <w:r w:rsidRPr="00BB0C33">
        <w:rPr>
          <w:position w:val="-6"/>
        </w:rPr>
        <w:object w:dxaOrig="1280" w:dyaOrig="300">
          <v:shape id="_x0000_i1059" type="#_x0000_t75" style="width:63.75pt;height:15pt" o:ole="">
            <v:imagedata r:id="rId128" o:title=""/>
          </v:shape>
          <o:OLEObject Type="Embed" ProgID="Equation.DSMT4" ShapeID="_x0000_i1059" DrawAspect="Content" ObjectID="_1621195819" r:id="rId129"/>
        </w:object>
      </w:r>
      <w:r>
        <w:t>tuổi</w:t>
      </w:r>
    </w:p>
    <w:p w:rsidR="00565F1A" w:rsidRDefault="00565F1A" w:rsidP="00565F1A">
      <w:pPr>
        <w:rPr>
          <w:b/>
        </w:rPr>
      </w:pPr>
      <w:r>
        <w:rPr>
          <w:b/>
        </w:rPr>
        <w:t>Bài 4.</w:t>
      </w:r>
    </w:p>
    <w:p w:rsidR="00445891" w:rsidRDefault="00445891" w:rsidP="00565F1A">
      <w:pPr>
        <w:rPr>
          <w:b/>
        </w:rPr>
      </w:pPr>
      <w:r>
        <w:rPr>
          <w:b/>
          <w:noProof/>
        </w:rPr>
        <w:drawing>
          <wp:inline distT="0" distB="0" distL="0" distR="0">
            <wp:extent cx="5972175" cy="279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972175" cy="2790825"/>
                    </a:xfrm>
                    <a:prstGeom prst="rect">
                      <a:avLst/>
                    </a:prstGeom>
                    <a:noFill/>
                    <a:ln>
                      <a:noFill/>
                    </a:ln>
                  </pic:spPr>
                </pic:pic>
              </a:graphicData>
            </a:graphic>
          </wp:inline>
        </w:drawing>
      </w:r>
    </w:p>
    <w:p w:rsidR="00A44189" w:rsidRDefault="00A44189" w:rsidP="00565F1A">
      <w:r>
        <w:t xml:space="preserve">Gọi N là trung điểm AB, P là trung điểm </w:t>
      </w:r>
      <w:r w:rsidRPr="00A44189">
        <w:rPr>
          <w:position w:val="-6"/>
        </w:rPr>
        <w:object w:dxaOrig="460" w:dyaOrig="300">
          <v:shape id="_x0000_i1060" type="#_x0000_t75" style="width:23.25pt;height:15pt" o:ole="">
            <v:imagedata r:id="rId131" o:title=""/>
          </v:shape>
          <o:OLEObject Type="Embed" ProgID="Equation.DSMT4" ShapeID="_x0000_i1060" DrawAspect="Content" ObjectID="_1621195820" r:id="rId132"/>
        </w:object>
      </w:r>
    </w:p>
    <w:p w:rsidR="00A44189" w:rsidRDefault="00A44189" w:rsidP="00565F1A">
      <w:r>
        <w:t xml:space="preserve">Chứng minh </w:t>
      </w:r>
      <w:r w:rsidRPr="00A44189">
        <w:rPr>
          <w:position w:val="-6"/>
        </w:rPr>
        <w:object w:dxaOrig="840" w:dyaOrig="300">
          <v:shape id="_x0000_i1061" type="#_x0000_t75" style="width:42pt;height:15pt" o:ole="">
            <v:imagedata r:id="rId133" o:title=""/>
          </v:shape>
          <o:OLEObject Type="Embed" ProgID="Equation.DSMT4" ShapeID="_x0000_i1061" DrawAspect="Content" ObjectID="_1621195821" r:id="rId134"/>
        </w:object>
      </w:r>
      <w:r>
        <w:t xml:space="preserve">và </w:t>
      </w:r>
      <w:r w:rsidRPr="00A44189">
        <w:rPr>
          <w:position w:val="-6"/>
        </w:rPr>
        <w:object w:dxaOrig="820" w:dyaOrig="300">
          <v:shape id="_x0000_i1062" type="#_x0000_t75" style="width:41.25pt;height:15pt" o:ole="">
            <v:imagedata r:id="rId135" o:title=""/>
          </v:shape>
          <o:OLEObject Type="Embed" ProgID="Equation.DSMT4" ShapeID="_x0000_i1062" DrawAspect="Content" ObjectID="_1621195822" r:id="rId136"/>
        </w:object>
      </w:r>
      <w:r>
        <w:t>là các hình thoi</w:t>
      </w:r>
    </w:p>
    <w:p w:rsidR="00A44189" w:rsidRDefault="00A44189" w:rsidP="00565F1A">
      <w:r>
        <w:t xml:space="preserve">Suy ra </w:t>
      </w:r>
      <w:r w:rsidRPr="00A44189">
        <w:rPr>
          <w:position w:val="-6"/>
        </w:rPr>
        <w:object w:dxaOrig="300" w:dyaOrig="300">
          <v:shape id="_x0000_i1063" type="#_x0000_t75" style="width:15pt;height:15pt" o:ole="">
            <v:imagedata r:id="rId137" o:title=""/>
          </v:shape>
          <o:OLEObject Type="Embed" ProgID="Equation.DSMT4" ShapeID="_x0000_i1063" DrawAspect="Content" ObjectID="_1621195823" r:id="rId138"/>
        </w:object>
      </w:r>
      <w:r>
        <w:t xml:space="preserve">là giao điểm của phân giác các góc </w:t>
      </w:r>
      <w:r w:rsidRPr="00A44189">
        <w:rPr>
          <w:position w:val="-6"/>
        </w:rPr>
        <w:object w:dxaOrig="260" w:dyaOrig="300">
          <v:shape id="_x0000_i1064" type="#_x0000_t75" style="width:12.75pt;height:15pt" o:ole="">
            <v:imagedata r:id="rId139" o:title=""/>
          </v:shape>
          <o:OLEObject Type="Embed" ProgID="Equation.DSMT4" ShapeID="_x0000_i1064" DrawAspect="Content" ObjectID="_1621195824" r:id="rId140"/>
        </w:object>
      </w:r>
      <w:r>
        <w:t>và D</w:t>
      </w:r>
    </w:p>
    <w:p w:rsidR="00A44189" w:rsidRDefault="00A44189" w:rsidP="00565F1A">
      <w:r>
        <w:t xml:space="preserve">Suy ra </w:t>
      </w:r>
      <w:r w:rsidRPr="00A44189">
        <w:rPr>
          <w:position w:val="-6"/>
        </w:rPr>
        <w:object w:dxaOrig="300" w:dyaOrig="300">
          <v:shape id="_x0000_i1065" type="#_x0000_t75" style="width:15pt;height:15pt" o:ole="">
            <v:imagedata r:id="rId141" o:title=""/>
          </v:shape>
          <o:OLEObject Type="Embed" ProgID="Equation.DSMT4" ShapeID="_x0000_i1065" DrawAspect="Content" ObjectID="_1621195825" r:id="rId142"/>
        </w:object>
      </w:r>
      <w:r>
        <w:t>trùng với M</w:t>
      </w:r>
    </w:p>
    <w:p w:rsidR="00A44189" w:rsidRPr="00A44189" w:rsidRDefault="00A44189" w:rsidP="00565F1A">
      <w:r>
        <w:t xml:space="preserve">Vậy </w:t>
      </w:r>
      <w:r w:rsidRPr="00A44189">
        <w:rPr>
          <w:position w:val="-10"/>
        </w:rPr>
        <w:object w:dxaOrig="920" w:dyaOrig="340">
          <v:shape id="_x0000_i1066" type="#_x0000_t75" style="width:45.75pt;height:17.25pt" o:ole="">
            <v:imagedata r:id="rId143" o:title=""/>
          </v:shape>
          <o:OLEObject Type="Embed" ProgID="Equation.DSMT4" ShapeID="_x0000_i1066" DrawAspect="Content" ObjectID="_1621195826" r:id="rId144"/>
        </w:object>
      </w:r>
      <w:r>
        <w:t>thẳng hàng</w:t>
      </w:r>
    </w:p>
    <w:p w:rsidR="00445891" w:rsidRDefault="00445891">
      <w:pPr>
        <w:rPr>
          <w:b/>
        </w:rPr>
      </w:pPr>
      <w:r>
        <w:rPr>
          <w:b/>
        </w:rPr>
        <w:br w:type="page"/>
      </w:r>
    </w:p>
    <w:p w:rsidR="00565F1A" w:rsidRDefault="00565F1A" w:rsidP="00565F1A">
      <w:pPr>
        <w:rPr>
          <w:b/>
        </w:rPr>
      </w:pPr>
      <w:r>
        <w:rPr>
          <w:b/>
        </w:rPr>
        <w:lastRenderedPageBreak/>
        <w:t>Bài 5.</w:t>
      </w:r>
    </w:p>
    <w:p w:rsidR="00445891" w:rsidRDefault="00445891" w:rsidP="00565F1A">
      <w:pPr>
        <w:rPr>
          <w:b/>
        </w:rPr>
      </w:pPr>
      <w:r>
        <w:rPr>
          <w:b/>
          <w:noProof/>
        </w:rPr>
        <w:drawing>
          <wp:inline distT="0" distB="0" distL="0" distR="0">
            <wp:extent cx="4314825" cy="392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314825" cy="3924300"/>
                    </a:xfrm>
                    <a:prstGeom prst="rect">
                      <a:avLst/>
                    </a:prstGeom>
                    <a:noFill/>
                    <a:ln>
                      <a:noFill/>
                    </a:ln>
                  </pic:spPr>
                </pic:pic>
              </a:graphicData>
            </a:graphic>
          </wp:inline>
        </w:drawing>
      </w:r>
    </w:p>
    <w:p w:rsidR="00565F1A" w:rsidRDefault="00565F1A" w:rsidP="00445891">
      <w:pPr>
        <w:spacing w:line="240" w:lineRule="auto"/>
      </w:pPr>
      <w:r>
        <w:rPr>
          <w:b/>
        </w:rPr>
        <w:t xml:space="preserve">Câu 1. </w:t>
      </w:r>
      <w:r w:rsidRPr="00565F1A">
        <w:rPr>
          <w:position w:val="-28"/>
        </w:rPr>
        <w:object w:dxaOrig="3500" w:dyaOrig="720">
          <v:shape id="_x0000_i1029" type="#_x0000_t75" style="width:174.75pt;height:36pt" o:ole="">
            <v:imagedata r:id="rId146" o:title=""/>
          </v:shape>
          <o:OLEObject Type="Embed" ProgID="Equation.DSMT4" ShapeID="_x0000_i1029" DrawAspect="Content" ObjectID="_1621195827" r:id="rId147"/>
        </w:object>
      </w:r>
    </w:p>
    <w:p w:rsidR="00565F1A" w:rsidRDefault="00F1064B" w:rsidP="00445891">
      <w:pPr>
        <w:spacing w:line="240" w:lineRule="auto"/>
      </w:pPr>
      <w:r w:rsidRPr="00F1064B">
        <w:rPr>
          <w:position w:val="-28"/>
        </w:rPr>
        <w:object w:dxaOrig="3500" w:dyaOrig="720">
          <v:shape id="_x0000_i1030" type="#_x0000_t75" style="width:174.75pt;height:36pt" o:ole="">
            <v:imagedata r:id="rId148" o:title=""/>
          </v:shape>
          <o:OLEObject Type="Embed" ProgID="Equation.DSMT4" ShapeID="_x0000_i1030" DrawAspect="Content" ObjectID="_1621195828" r:id="rId149"/>
        </w:object>
      </w:r>
    </w:p>
    <w:p w:rsidR="00F1064B" w:rsidRDefault="00F1064B" w:rsidP="00445891">
      <w:pPr>
        <w:spacing w:line="240" w:lineRule="auto"/>
      </w:pPr>
      <w:r w:rsidRPr="00F1064B">
        <w:rPr>
          <w:position w:val="-28"/>
        </w:rPr>
        <w:object w:dxaOrig="1680" w:dyaOrig="720">
          <v:shape id="_x0000_i1031" type="#_x0000_t75" style="width:84pt;height:36pt" o:ole="">
            <v:imagedata r:id="rId150" o:title=""/>
          </v:shape>
          <o:OLEObject Type="Embed" ProgID="Equation.DSMT4" ShapeID="_x0000_i1031" DrawAspect="Content" ObjectID="_1621195829" r:id="rId151"/>
        </w:object>
      </w:r>
      <w:r w:rsidRPr="00F1064B">
        <w:rPr>
          <w:position w:val="-14"/>
        </w:rPr>
        <w:object w:dxaOrig="5660" w:dyaOrig="480">
          <v:shape id="_x0000_i1032" type="#_x0000_t75" style="width:282.75pt;height:24pt" o:ole="">
            <v:imagedata r:id="rId152" o:title=""/>
          </v:shape>
          <o:OLEObject Type="Embed" ProgID="Equation.DSMT4" ShapeID="_x0000_i1032" DrawAspect="Content" ObjectID="_1621195830" r:id="rId153"/>
        </w:object>
      </w:r>
    </w:p>
    <w:p w:rsidR="00F1064B" w:rsidRDefault="00F1064B" w:rsidP="00445891">
      <w:pPr>
        <w:spacing w:line="240" w:lineRule="auto"/>
        <w:rPr>
          <w:b/>
        </w:rPr>
      </w:pPr>
      <w:r>
        <w:rPr>
          <w:b/>
        </w:rPr>
        <w:t xml:space="preserve">Câu 2. </w:t>
      </w:r>
    </w:p>
    <w:p w:rsidR="00F1064B" w:rsidRDefault="00F1064B" w:rsidP="00445891">
      <w:pPr>
        <w:spacing w:line="240" w:lineRule="auto"/>
      </w:pPr>
      <w:r>
        <w:t xml:space="preserve">Từ </w:t>
      </w:r>
      <w:r w:rsidRPr="00F1064B">
        <w:rPr>
          <w:position w:val="-6"/>
        </w:rPr>
        <w:object w:dxaOrig="1920" w:dyaOrig="300">
          <v:shape id="_x0000_i1033" type="#_x0000_t75" style="width:96pt;height:15pt" o:ole="">
            <v:imagedata r:id="rId154" o:title=""/>
          </v:shape>
          <o:OLEObject Type="Embed" ProgID="Equation.DSMT4" ShapeID="_x0000_i1033" DrawAspect="Content" ObjectID="_1621195831" r:id="rId155"/>
        </w:object>
      </w:r>
      <w:r>
        <w:t xml:space="preserve">, ta có: </w:t>
      </w:r>
      <w:r w:rsidRPr="00F1064B">
        <w:rPr>
          <w:position w:val="-10"/>
        </w:rPr>
        <w:object w:dxaOrig="3180" w:dyaOrig="440">
          <v:shape id="_x0000_i1034" type="#_x0000_t75" style="width:159pt;height:21.75pt" o:ole="">
            <v:imagedata r:id="rId156" o:title=""/>
          </v:shape>
          <o:OLEObject Type="Embed" ProgID="Equation.DSMT4" ShapeID="_x0000_i1034" DrawAspect="Content" ObjectID="_1621195832" r:id="rId157"/>
        </w:object>
      </w:r>
      <w:r>
        <w:t xml:space="preserve">và </w:t>
      </w:r>
      <w:r w:rsidRPr="00F1064B">
        <w:rPr>
          <w:position w:val="-28"/>
        </w:rPr>
        <w:object w:dxaOrig="1300" w:dyaOrig="720">
          <v:shape id="_x0000_i1035" type="#_x0000_t75" style="width:65.25pt;height:36pt" o:ole="">
            <v:imagedata r:id="rId158" o:title=""/>
          </v:shape>
          <o:OLEObject Type="Embed" ProgID="Equation.DSMT4" ShapeID="_x0000_i1035" DrawAspect="Content" ObjectID="_1621195833" r:id="rId159"/>
        </w:object>
      </w:r>
    </w:p>
    <w:p w:rsidR="00F1064B" w:rsidRDefault="00F1064B" w:rsidP="00445891">
      <w:pPr>
        <w:spacing w:line="240" w:lineRule="auto"/>
      </w:pPr>
      <w:r w:rsidRPr="00F1064B">
        <w:rPr>
          <w:position w:val="-6"/>
        </w:rPr>
        <w:object w:dxaOrig="3800" w:dyaOrig="400">
          <v:shape id="_x0000_i1036" type="#_x0000_t75" style="width:189.75pt;height:20.25pt" o:ole="">
            <v:imagedata r:id="rId160" o:title=""/>
          </v:shape>
          <o:OLEObject Type="Embed" ProgID="Equation.DSMT4" ShapeID="_x0000_i1036" DrawAspect="Content" ObjectID="_1621195834" r:id="rId161"/>
        </w:object>
      </w:r>
    </w:p>
    <w:p w:rsidR="00F1064B" w:rsidRDefault="00F1064B" w:rsidP="00445891">
      <w:pPr>
        <w:spacing w:line="240" w:lineRule="auto"/>
      </w:pPr>
      <w:r w:rsidRPr="00F1064B">
        <w:rPr>
          <w:position w:val="-14"/>
        </w:rPr>
        <w:object w:dxaOrig="5160" w:dyaOrig="480">
          <v:shape id="_x0000_i1037" type="#_x0000_t75" style="width:258pt;height:24pt" o:ole="">
            <v:imagedata r:id="rId162" o:title=""/>
          </v:shape>
          <o:OLEObject Type="Embed" ProgID="Equation.DSMT4" ShapeID="_x0000_i1037" DrawAspect="Content" ObjectID="_1621195835" r:id="rId163"/>
        </w:object>
      </w:r>
    </w:p>
    <w:p w:rsidR="00F1064B" w:rsidRPr="00F1064B" w:rsidRDefault="00F1064B" w:rsidP="00445891">
      <w:pPr>
        <w:spacing w:line="240" w:lineRule="auto"/>
      </w:pPr>
      <w:r>
        <w:t xml:space="preserve">Suy ra </w:t>
      </w:r>
      <w:r w:rsidRPr="00F1064B">
        <w:rPr>
          <w:position w:val="-6"/>
        </w:rPr>
        <w:object w:dxaOrig="1200" w:dyaOrig="300">
          <v:shape id="_x0000_i1038" type="#_x0000_t75" style="width:60pt;height:15pt" o:ole="">
            <v:imagedata r:id="rId164" o:title=""/>
          </v:shape>
          <o:OLEObject Type="Embed" ProgID="Equation.DSMT4" ShapeID="_x0000_i1038" DrawAspect="Content" ObjectID="_1621195836" r:id="rId165"/>
        </w:object>
      </w:r>
      <w:bookmarkStart w:id="0" w:name="_GoBack"/>
      <w:bookmarkEnd w:id="0"/>
    </w:p>
    <w:sectPr w:rsidR="00F1064B" w:rsidRPr="00F1064B" w:rsidSect="00207EBF">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39"/>
    <w:rsid w:val="00023F3D"/>
    <w:rsid w:val="00207EBF"/>
    <w:rsid w:val="002D4C3E"/>
    <w:rsid w:val="00306239"/>
    <w:rsid w:val="0037335B"/>
    <w:rsid w:val="00414063"/>
    <w:rsid w:val="00445891"/>
    <w:rsid w:val="004A3CE2"/>
    <w:rsid w:val="004B5660"/>
    <w:rsid w:val="00565F1A"/>
    <w:rsid w:val="00A44189"/>
    <w:rsid w:val="00B21FE4"/>
    <w:rsid w:val="00BA07DD"/>
    <w:rsid w:val="00BB0C33"/>
    <w:rsid w:val="00C00F3F"/>
    <w:rsid w:val="00E062FF"/>
    <w:rsid w:val="00F1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image" Target="media/image65.wmf"/><Relationship Id="rId138" Type="http://schemas.openxmlformats.org/officeDocument/2006/relationships/oleObject" Target="embeddings/oleObject66.bin"/><Relationship Id="rId154" Type="http://schemas.openxmlformats.org/officeDocument/2006/relationships/image" Target="media/image76.wmf"/><Relationship Id="rId159" Type="http://schemas.openxmlformats.org/officeDocument/2006/relationships/oleObject" Target="embeddings/oleObject76.bin"/><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oleObject" Target="embeddings/oleObject69.bin"/><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9.wmf"/><Relationship Id="rId165" Type="http://schemas.openxmlformats.org/officeDocument/2006/relationships/oleObject" Target="embeddings/oleObject7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oleObject" Target="embeddings/oleObject64.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4.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1.emf"/><Relationship Id="rId161" Type="http://schemas.openxmlformats.org/officeDocument/2006/relationships/oleObject" Target="embeddings/oleObject77.bin"/><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30" Type="http://schemas.openxmlformats.org/officeDocument/2006/relationships/image" Target="media/image63.emf"/><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image" Target="media/image73.wmf"/><Relationship Id="rId151" Type="http://schemas.openxmlformats.org/officeDocument/2006/relationships/oleObject" Target="embeddings/oleObject72.bin"/><Relationship Id="rId156" Type="http://schemas.openxmlformats.org/officeDocument/2006/relationships/image" Target="media/image77.wmf"/><Relationship Id="rId164"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image" Target="media/image72.wmf"/><Relationship Id="rId16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8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oleObject" Target="embeddings/oleObject75.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5.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oleObject" Target="embeddings/oleObject78.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7BAC6-03B9-44B2-B7B9-457076A8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612</Words>
  <Characters>3490</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2019-06-04T15:00:00Z</dcterms:created>
  <dcterms:modified xsi:type="dcterms:W3CDTF">2019-06-04T16:15:00Z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