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1A" w:rsidRPr="0003468D" w:rsidRDefault="006C3B07" w:rsidP="006C3B07">
      <w:pPr>
        <w:jc w:val="center"/>
        <w:rPr>
          <w:b/>
        </w:rPr>
      </w:pPr>
      <w:r w:rsidRPr="0003468D">
        <w:rPr>
          <w:b/>
        </w:rPr>
        <w:t>MẪU GIÁO ÁN TOÁN 10</w:t>
      </w:r>
      <w:r w:rsidR="00AC3688">
        <w:rPr>
          <w:b/>
        </w:rPr>
        <w:t>_CÁNH DIỀU</w:t>
      </w:r>
    </w:p>
    <w:p w:rsidR="0003468D" w:rsidRDefault="0003468D" w:rsidP="0003468D">
      <w:pPr>
        <w:pStyle w:val="ListParagraph"/>
        <w:numPr>
          <w:ilvl w:val="0"/>
          <w:numId w:val="3"/>
        </w:numPr>
      </w:pPr>
      <w:r>
        <w:t>Phông chữ: Time New Roman</w:t>
      </w:r>
    </w:p>
    <w:p w:rsidR="0003468D" w:rsidRDefault="0003468D" w:rsidP="0003468D">
      <w:pPr>
        <w:pStyle w:val="ListParagraph"/>
        <w:numPr>
          <w:ilvl w:val="0"/>
          <w:numId w:val="3"/>
        </w:numPr>
      </w:pPr>
      <w:r>
        <w:t>Cỡ chữ: 12</w:t>
      </w:r>
    </w:p>
    <w:p w:rsidR="0003468D" w:rsidRDefault="0003468D" w:rsidP="0003468D">
      <w:pPr>
        <w:pStyle w:val="ListParagraph"/>
        <w:numPr>
          <w:ilvl w:val="0"/>
          <w:numId w:val="3"/>
        </w:numPr>
      </w:pPr>
      <w:r>
        <w:t>Công thức Toán: Mathtype (cỡ 12).</w:t>
      </w:r>
    </w:p>
    <w:p w:rsidR="0003468D" w:rsidRDefault="0003468D" w:rsidP="0003468D">
      <w:pPr>
        <w:pStyle w:val="ListParagraph"/>
        <w:numPr>
          <w:ilvl w:val="0"/>
          <w:numId w:val="3"/>
        </w:numPr>
      </w:pPr>
      <w:r>
        <w:t>Tên giáo án: KHBD_Tên bài_Mã 3 chữ cái viết tắt trường</w:t>
      </w:r>
    </w:p>
    <w:p w:rsidR="0003468D" w:rsidRDefault="0003468D" w:rsidP="0003468D">
      <w:pPr>
        <w:pStyle w:val="ListParagraph"/>
        <w:pBdr>
          <w:bottom w:val="single" w:sz="6" w:space="1" w:color="auto"/>
        </w:pBdr>
      </w:pPr>
      <w:r>
        <w:t>Minh hoạ: KHBD_Mệnh đề_CKB.</w:t>
      </w:r>
    </w:p>
    <w:p w:rsidR="0067784D" w:rsidRDefault="0067784D" w:rsidP="0003468D">
      <w:pPr>
        <w:pStyle w:val="ListParagraph"/>
        <w:pBdr>
          <w:bottom w:val="single" w:sz="6" w:space="1" w:color="auto"/>
        </w:pBdr>
      </w:pPr>
    </w:p>
    <w:p w:rsidR="006C3B07" w:rsidRDefault="006C3B07" w:rsidP="006C3B07">
      <w:pPr>
        <w:jc w:val="right"/>
      </w:pPr>
      <w:r>
        <w:t>Ngày …tháng …năm….</w:t>
      </w:r>
    </w:p>
    <w:p w:rsidR="006C3B07" w:rsidRDefault="006C3B07" w:rsidP="006C3B07">
      <w:pPr>
        <w:jc w:val="center"/>
      </w:pPr>
      <w:r>
        <w:t>Toán 10. Tiết:….</w:t>
      </w:r>
      <w:r>
        <w:tab/>
      </w:r>
      <w:r>
        <w:tab/>
        <w:t>TÊN BÀI/CHỦ ĐỀ</w:t>
      </w:r>
    </w:p>
    <w:p w:rsidR="006C3B07" w:rsidRPr="0003468D" w:rsidRDefault="006C3B07" w:rsidP="006C3B07">
      <w:pPr>
        <w:rPr>
          <w:b/>
        </w:rPr>
      </w:pPr>
      <w:r w:rsidRPr="0003468D">
        <w:rPr>
          <w:b/>
        </w:rPr>
        <w:t>I. Mục tiêu.</w:t>
      </w:r>
    </w:p>
    <w:p w:rsidR="006C3B07" w:rsidRPr="0003468D" w:rsidRDefault="006C3B07" w:rsidP="006C3B07">
      <w:pPr>
        <w:rPr>
          <w:b/>
        </w:rPr>
      </w:pPr>
      <w:r w:rsidRPr="0003468D">
        <w:rPr>
          <w:b/>
        </w:rPr>
        <w:t>1. Kiến thức, kĩ năng.</w:t>
      </w:r>
    </w:p>
    <w:p w:rsidR="006C3B07" w:rsidRDefault="006C3B07" w:rsidP="006C3B07">
      <w:r w:rsidRPr="0003468D">
        <w:rPr>
          <w:b/>
        </w:rPr>
        <w:t>2. Năng lực</w:t>
      </w:r>
      <w:r>
        <w:t xml:space="preserve"> (nêu biểu hiện cụ thể năng lực </w:t>
      </w:r>
      <w:r w:rsidR="001F5E1C">
        <w:t xml:space="preserve">có được </w:t>
      </w:r>
      <w:r>
        <w:t>trong bài học).</w:t>
      </w:r>
    </w:p>
    <w:p w:rsidR="006C3B07" w:rsidRDefault="006C3B07" w:rsidP="006C3B07">
      <w:r w:rsidRPr="0003468D">
        <w:rPr>
          <w:b/>
        </w:rPr>
        <w:t>3. Phẩm chất</w:t>
      </w:r>
      <w:r>
        <w:t xml:space="preserve"> (nêu phẩm chất cụ thể có được sau khi học xong bài học).</w:t>
      </w:r>
    </w:p>
    <w:p w:rsidR="001F5E1C" w:rsidRPr="0003468D" w:rsidRDefault="001F5E1C" w:rsidP="006C3B07">
      <w:pPr>
        <w:rPr>
          <w:b/>
        </w:rPr>
      </w:pPr>
      <w:r w:rsidRPr="0003468D">
        <w:rPr>
          <w:b/>
        </w:rPr>
        <w:t>II. Chuẩn bị</w:t>
      </w:r>
    </w:p>
    <w:p w:rsidR="001F5E1C" w:rsidRPr="0003468D" w:rsidRDefault="001F5E1C" w:rsidP="001F5E1C">
      <w:pPr>
        <w:rPr>
          <w:b/>
        </w:rPr>
      </w:pPr>
      <w:r w:rsidRPr="0003468D">
        <w:rPr>
          <w:b/>
        </w:rPr>
        <w:t>1. Giáo viên</w:t>
      </w:r>
    </w:p>
    <w:p w:rsidR="001F5E1C" w:rsidRPr="0003468D" w:rsidRDefault="001F5E1C" w:rsidP="001F5E1C">
      <w:pPr>
        <w:rPr>
          <w:b/>
        </w:rPr>
      </w:pPr>
      <w:r w:rsidRPr="0003468D">
        <w:rPr>
          <w:b/>
        </w:rPr>
        <w:t>2. Học sinh</w:t>
      </w:r>
    </w:p>
    <w:p w:rsidR="001C76DB" w:rsidRPr="0003468D" w:rsidRDefault="001C76DB" w:rsidP="001F5E1C">
      <w:pPr>
        <w:rPr>
          <w:b/>
        </w:rPr>
      </w:pPr>
      <w:r w:rsidRPr="0003468D">
        <w:rPr>
          <w:b/>
        </w:rPr>
        <w:t>III. Các hoạt động dạy học</w:t>
      </w:r>
    </w:p>
    <w:p w:rsidR="001C76DB" w:rsidRPr="0003468D" w:rsidRDefault="001C76DB" w:rsidP="001F5E1C">
      <w:pPr>
        <w:rPr>
          <w:b/>
        </w:rPr>
      </w:pPr>
      <w:r w:rsidRPr="0003468D">
        <w:rPr>
          <w:b/>
        </w:rPr>
        <w:t>1. Các hoạt động trong bài học</w:t>
      </w:r>
    </w:p>
    <w:p w:rsidR="001C76DB" w:rsidRPr="0003468D" w:rsidRDefault="001C76DB" w:rsidP="001F5E1C">
      <w:pPr>
        <w:rPr>
          <w:b/>
        </w:rPr>
      </w:pPr>
      <w:r w:rsidRPr="0003468D">
        <w:rPr>
          <w:b/>
        </w:rPr>
        <w:t>Nội dung 1:</w:t>
      </w:r>
    </w:p>
    <w:p w:rsidR="001C76DB" w:rsidRDefault="001C76DB" w:rsidP="00912658">
      <w:pPr>
        <w:pStyle w:val="ListParagraph"/>
        <w:numPr>
          <w:ilvl w:val="0"/>
          <w:numId w:val="2"/>
        </w:numPr>
      </w:pPr>
      <w:r>
        <w:t>Trải nghiệm</w:t>
      </w:r>
    </w:p>
    <w:p w:rsidR="001C76DB" w:rsidRDefault="001C76DB" w:rsidP="001C76DB">
      <w:pPr>
        <w:pStyle w:val="ListParagraph"/>
        <w:numPr>
          <w:ilvl w:val="0"/>
          <w:numId w:val="2"/>
        </w:numPr>
      </w:pPr>
      <w:r>
        <w:t>Hình thành kiến thức</w:t>
      </w:r>
    </w:p>
    <w:p w:rsidR="001C76DB" w:rsidRDefault="001C76DB" w:rsidP="001C76DB">
      <w:pPr>
        <w:pStyle w:val="ListParagraph"/>
        <w:numPr>
          <w:ilvl w:val="0"/>
          <w:numId w:val="2"/>
        </w:numPr>
      </w:pPr>
      <w:r>
        <w:t>Luyện tập, củng cố</w:t>
      </w:r>
    </w:p>
    <w:p w:rsidR="001C76DB" w:rsidRDefault="001C76DB" w:rsidP="001C76DB">
      <w:pPr>
        <w:pStyle w:val="ListParagraph"/>
        <w:numPr>
          <w:ilvl w:val="0"/>
          <w:numId w:val="2"/>
        </w:numPr>
      </w:pPr>
      <w:r>
        <w:t>Mở rộng, vận dụng</w:t>
      </w:r>
    </w:p>
    <w:p w:rsidR="001C76DB" w:rsidRPr="0003468D" w:rsidRDefault="001C76DB" w:rsidP="001C76DB">
      <w:pPr>
        <w:rPr>
          <w:b/>
        </w:rPr>
      </w:pPr>
      <w:r w:rsidRPr="0003468D">
        <w:rPr>
          <w:b/>
        </w:rPr>
        <w:t>Nội dung 2:</w:t>
      </w:r>
    </w:p>
    <w:p w:rsidR="001C76DB" w:rsidRDefault="001C76DB" w:rsidP="00912658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Trải nghiệm</w:t>
      </w:r>
    </w:p>
    <w:p w:rsidR="001C76DB" w:rsidRDefault="001C76DB" w:rsidP="00912658">
      <w:pPr>
        <w:pStyle w:val="ListParagraph"/>
        <w:numPr>
          <w:ilvl w:val="0"/>
          <w:numId w:val="4"/>
        </w:numPr>
      </w:pPr>
      <w:r>
        <w:t>Hình thành kiến thức</w:t>
      </w:r>
    </w:p>
    <w:p w:rsidR="001C76DB" w:rsidRDefault="001C76DB" w:rsidP="00912658">
      <w:pPr>
        <w:pStyle w:val="ListParagraph"/>
        <w:numPr>
          <w:ilvl w:val="0"/>
          <w:numId w:val="4"/>
        </w:numPr>
      </w:pPr>
      <w:r>
        <w:t>Luyện tập, củng cố</w:t>
      </w:r>
    </w:p>
    <w:p w:rsidR="001C76DB" w:rsidRDefault="001C76DB" w:rsidP="00912658">
      <w:pPr>
        <w:pStyle w:val="ListParagraph"/>
        <w:numPr>
          <w:ilvl w:val="0"/>
          <w:numId w:val="4"/>
        </w:numPr>
      </w:pPr>
      <w:r>
        <w:t>Mở rộng, vận dụng</w:t>
      </w:r>
    </w:p>
    <w:p w:rsidR="001C76DB" w:rsidRPr="0003468D" w:rsidRDefault="0003468D" w:rsidP="0003468D">
      <w:r>
        <w:rPr>
          <w:b/>
        </w:rPr>
        <w:t>Nội dung 3:</w:t>
      </w:r>
      <w:r>
        <w:t>...</w:t>
      </w:r>
    </w:p>
    <w:p w:rsidR="001C76DB" w:rsidRPr="0003468D" w:rsidRDefault="001C76DB" w:rsidP="001C76DB">
      <w:pPr>
        <w:rPr>
          <w:b/>
        </w:rPr>
      </w:pPr>
      <w:r w:rsidRPr="0003468D">
        <w:rPr>
          <w:b/>
        </w:rPr>
        <w:t>2. Củng cố, dặn dò</w:t>
      </w:r>
    </w:p>
    <w:p w:rsidR="001C76DB" w:rsidRPr="0003468D" w:rsidRDefault="001C76DB" w:rsidP="001C76DB">
      <w:pPr>
        <w:rPr>
          <w:b/>
        </w:rPr>
      </w:pPr>
      <w:r w:rsidRPr="0003468D">
        <w:rPr>
          <w:b/>
        </w:rPr>
        <w:t>3. Cơ hội học tập, trải nghiệm, phát triển năng lực cho học sinh.</w:t>
      </w:r>
    </w:p>
    <w:p w:rsidR="001C76DB" w:rsidRPr="0003468D" w:rsidRDefault="001C76DB" w:rsidP="001C76DB">
      <w:pPr>
        <w:rPr>
          <w:b/>
        </w:rPr>
      </w:pPr>
      <w:r w:rsidRPr="0003468D">
        <w:rPr>
          <w:b/>
        </w:rPr>
        <w:t>IV. Lưu 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76DB" w:rsidTr="001C76DB">
        <w:tc>
          <w:tcPr>
            <w:tcW w:w="4508" w:type="dxa"/>
          </w:tcPr>
          <w:p w:rsidR="001C76DB" w:rsidRDefault="001C76DB" w:rsidP="001C76DB"/>
        </w:tc>
        <w:tc>
          <w:tcPr>
            <w:tcW w:w="4508" w:type="dxa"/>
          </w:tcPr>
          <w:p w:rsidR="001C76DB" w:rsidRDefault="001C76DB" w:rsidP="001C76DB">
            <w:pPr>
              <w:jc w:val="center"/>
            </w:pPr>
            <w:r>
              <w:t>Ngày ….tháng ….năm….</w:t>
            </w:r>
          </w:p>
        </w:tc>
      </w:tr>
      <w:tr w:rsidR="001C76DB" w:rsidTr="001C76DB">
        <w:tc>
          <w:tcPr>
            <w:tcW w:w="4508" w:type="dxa"/>
          </w:tcPr>
          <w:p w:rsidR="001C76DB" w:rsidRDefault="001C76DB" w:rsidP="001C76DB"/>
        </w:tc>
        <w:tc>
          <w:tcPr>
            <w:tcW w:w="4508" w:type="dxa"/>
          </w:tcPr>
          <w:p w:rsidR="001C76DB" w:rsidRDefault="001C76DB" w:rsidP="001C76DB">
            <w:pPr>
              <w:jc w:val="center"/>
            </w:pPr>
            <w:r>
              <w:t>Ký duyệt</w:t>
            </w:r>
          </w:p>
        </w:tc>
      </w:tr>
    </w:tbl>
    <w:p w:rsidR="001F5E1C" w:rsidRDefault="001F5E1C" w:rsidP="003274E5"/>
    <w:sectPr w:rsidR="001F5E1C" w:rsidSect="0003468D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3D6"/>
    <w:multiLevelType w:val="hybridMultilevel"/>
    <w:tmpl w:val="CF4AF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3FE3"/>
    <w:multiLevelType w:val="hybridMultilevel"/>
    <w:tmpl w:val="CECCE0FA"/>
    <w:lvl w:ilvl="0" w:tplc="7044653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C1CA9"/>
    <w:multiLevelType w:val="hybridMultilevel"/>
    <w:tmpl w:val="66FC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7029"/>
    <w:multiLevelType w:val="hybridMultilevel"/>
    <w:tmpl w:val="2402EB1C"/>
    <w:lvl w:ilvl="0" w:tplc="717622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07"/>
    <w:rsid w:val="0003468D"/>
    <w:rsid w:val="001C76DB"/>
    <w:rsid w:val="001F5E1C"/>
    <w:rsid w:val="003274E5"/>
    <w:rsid w:val="00436380"/>
    <w:rsid w:val="005E3040"/>
    <w:rsid w:val="0067784D"/>
    <w:rsid w:val="006C3B07"/>
    <w:rsid w:val="00912658"/>
    <w:rsid w:val="00AC3688"/>
    <w:rsid w:val="00C740E4"/>
    <w:rsid w:val="00D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4D96"/>
  <w15:chartTrackingRefBased/>
  <w15:docId w15:val="{917F14C6-E64F-4A74-BF4F-F390BF62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B07"/>
    <w:pPr>
      <w:ind w:left="720"/>
      <w:contextualSpacing/>
    </w:pPr>
  </w:style>
  <w:style w:type="table" w:styleId="TableGrid">
    <w:name w:val="Table Grid"/>
    <w:basedOn w:val="TableNormal"/>
    <w:uiPriority w:val="39"/>
    <w:rsid w:val="001C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694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2022-07-20T12:35:00Z</dcterms:created>
  <dcterms:modified xsi:type="dcterms:W3CDTF">2022-07-21T08:17:00Z</dcterms:modified>
</cp:coreProperties>
</file>