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3489" w14:textId="77777777" w:rsidR="00957BA7" w:rsidRPr="00285514" w:rsidRDefault="00957BA7" w:rsidP="00957BA7">
      <w:pPr>
        <w:tabs>
          <w:tab w:val="left" w:pos="992"/>
        </w:tabs>
        <w:spacing w:after="0" w:line="276" w:lineRule="auto"/>
        <w:ind w:left="992" w:hanging="992"/>
        <w:jc w:val="center"/>
        <w:rPr>
          <w:rFonts w:ascii="Times New Roman" w:hAnsi="Times New Roman" w:cs="Times New Roman"/>
          <w:b/>
          <w:color w:val="FF0000"/>
          <w:sz w:val="24"/>
          <w:szCs w:val="24"/>
        </w:rPr>
      </w:pPr>
      <w:r w:rsidRPr="00285514">
        <w:rPr>
          <w:rFonts w:ascii="Times New Roman" w:hAnsi="Times New Roman" w:cs="Times New Roman"/>
          <w:b/>
          <w:color w:val="FF0000"/>
          <w:sz w:val="24"/>
          <w:szCs w:val="24"/>
        </w:rPr>
        <w:t>ĐỀ VẬT LÝ SỞ HÀ TĨNH 2022-2023</w:t>
      </w:r>
    </w:p>
    <w:p w14:paraId="70C94DE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Dòng điện không đổi là dòng điện có</w:t>
      </w:r>
    </w:p>
    <w:p w14:paraId="75BF54FC"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chiều thay đổi và cường độ không đổi.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chiều không đổi và cường độ thay đổi.</w:t>
      </w:r>
    </w:p>
    <w:p w14:paraId="482C4A4C"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chiều và cường độ không đổi.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chiều và cường độ thay đổi.</w:t>
      </w:r>
    </w:p>
    <w:p w14:paraId="58C1B322"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Đơn vị đo cảm ứng từ là</w:t>
      </w:r>
    </w:p>
    <w:p w14:paraId="1A020D33"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A. </w:t>
      </w:r>
      <w:r w:rsidRPr="00F07CBB">
        <w:rPr>
          <w:rFonts w:ascii="Times New Roman" w:hAnsi="Times New Roman" w:cs="Times New Roman"/>
          <w:sz w:val="24"/>
          <w:szCs w:val="24"/>
          <w:lang w:val="fr-FR"/>
        </w:rPr>
        <w:t xml:space="preserve">vêbe </w:t>
      </w:r>
      <m:oMath>
        <m:r>
          <m:rPr>
            <m:sty m:val="p"/>
          </m:rPr>
          <w:rPr>
            <w:rFonts w:ascii="Cambria Math" w:hAnsi="Cambria Math" w:cs="Times New Roman"/>
            <w:sz w:val="24"/>
            <w:szCs w:val="24"/>
            <w:lang w:val="fr-FR"/>
          </w:rPr>
          <m:t>(Wb)</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ampe⁡(A)</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w:r w:rsidRPr="00F07CBB">
        <w:rPr>
          <w:rFonts w:ascii="Times New Roman" w:hAnsi="Times New Roman" w:cs="Times New Roman"/>
          <w:sz w:val="24"/>
          <w:szCs w:val="24"/>
          <w:lang w:val="fr-FR"/>
        </w:rPr>
        <w:t>vôn (V).</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Pr="00F07CBB">
        <w:rPr>
          <w:rFonts w:ascii="Times New Roman" w:hAnsi="Times New Roman" w:cs="Times New Roman"/>
          <w:sz w:val="24"/>
          <w:szCs w:val="24"/>
          <w:lang w:val="fr-FR"/>
        </w:rPr>
        <w:t xml:space="preserve">tesla </w:t>
      </w:r>
      <m:oMath>
        <m:r>
          <m:rPr>
            <m:sty m:val="p"/>
          </m:rPr>
          <w:rPr>
            <w:rFonts w:ascii="Cambria Math" w:hAnsi="Cambria Math" w:cs="Times New Roman"/>
            <w:sz w:val="24"/>
            <w:szCs w:val="24"/>
            <w:lang w:val="fr-FR"/>
          </w:rPr>
          <m:t>(T)</m:t>
        </m:r>
      </m:oMath>
      <w:r w:rsidRPr="00F07CBB">
        <w:rPr>
          <w:rFonts w:ascii="Times New Roman" w:hAnsi="Times New Roman" w:cs="Times New Roman"/>
          <w:sz w:val="24"/>
          <w:szCs w:val="24"/>
          <w:lang w:val="fr-FR"/>
        </w:rPr>
        <w:t>.</w:t>
      </w:r>
    </w:p>
    <w:p w14:paraId="02E007B3"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3:</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Trong dao động điều hòa, với </w:t>
      </w:r>
      <m:oMath>
        <m:r>
          <w:rPr>
            <w:rFonts w:ascii="Cambria Math" w:hAnsi="Cambria Math" w:cs="Times New Roman"/>
            <w:sz w:val="24"/>
            <w:szCs w:val="24"/>
          </w:rPr>
          <m:t>x</m:t>
        </m:r>
      </m:oMath>
      <w:r w:rsidRPr="00F07CBB">
        <w:rPr>
          <w:rFonts w:ascii="Times New Roman" w:hAnsi="Times New Roman" w:cs="Times New Roman"/>
          <w:sz w:val="24"/>
          <w:szCs w:val="24"/>
          <w:lang w:val="fr-FR"/>
        </w:rPr>
        <w:t xml:space="preserve"> là li độ, </w:t>
      </w:r>
      <m:oMath>
        <m:r>
          <w:rPr>
            <w:rFonts w:ascii="Cambria Math" w:hAnsi="Cambria Math" w:cs="Times New Roman"/>
            <w:sz w:val="24"/>
            <w:szCs w:val="24"/>
          </w:rPr>
          <m:t>a</m:t>
        </m:r>
      </m:oMath>
      <w:r w:rsidRPr="00F07CBB">
        <w:rPr>
          <w:rFonts w:ascii="Times New Roman" w:hAnsi="Times New Roman" w:cs="Times New Roman"/>
          <w:sz w:val="24"/>
          <w:szCs w:val="24"/>
          <w:lang w:val="fr-FR"/>
        </w:rPr>
        <w:t xml:space="preserve"> là gia tốc và </w:t>
      </w:r>
      <m:oMath>
        <m:r>
          <w:rPr>
            <w:rFonts w:ascii="Cambria Math" w:hAnsi="Cambria Math" w:cs="Times New Roman"/>
            <w:sz w:val="24"/>
            <w:szCs w:val="24"/>
          </w:rPr>
          <m:t>ω</m:t>
        </m:r>
      </m:oMath>
      <w:r w:rsidRPr="00F07CBB">
        <w:rPr>
          <w:rFonts w:ascii="Times New Roman" w:hAnsi="Times New Roman" w:cs="Times New Roman"/>
          <w:sz w:val="24"/>
          <w:szCs w:val="24"/>
          <w:lang w:val="fr-FR"/>
        </w:rPr>
        <w:t xml:space="preserve"> là tần số góc thì</w:t>
      </w:r>
    </w:p>
    <w:p w14:paraId="67941639"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x</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lang w:val="fr-FR"/>
              </w:rPr>
              <m:t>2</m:t>
            </m:r>
          </m:sup>
        </m:sSup>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285514">
        <w:rPr>
          <w:rFonts w:ascii="Times New Roman" w:hAnsi="Times New Roman" w:cs="Times New Roman"/>
          <w:sz w:val="24"/>
          <w:szCs w:val="24"/>
        </w:rPr>
        <w:t>.</w:t>
      </w:r>
    </w:p>
    <w:p w14:paraId="564B9031"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4:</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Pr="00285514">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Pr="00285514">
        <w:rPr>
          <w:rFonts w:ascii="Times New Roman" w:hAnsi="Times New Roman" w:cs="Times New Roman"/>
          <w:sz w:val="24"/>
          <w:szCs w:val="24"/>
        </w:rPr>
        <w:t>. Tần số dao động của con lắc là</w:t>
      </w:r>
    </w:p>
    <w:p w14:paraId="2BE77CB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85514">
        <w:rPr>
          <w:rFonts w:ascii="Times New Roman" w:hAnsi="Times New Roman" w:cs="Times New Roman"/>
          <w:sz w:val="24"/>
          <w:szCs w:val="24"/>
        </w:rPr>
        <w:t>.</w:t>
      </w:r>
    </w:p>
    <w:p w14:paraId="3F7A366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drawing>
          <wp:anchor distT="0" distB="0" distL="114300" distR="114300" simplePos="0" relativeHeight="251667456" behindDoc="0" locked="0" layoutInCell="1" allowOverlap="1" wp14:anchorId="52FB4414" wp14:editId="2F73EECD">
            <wp:simplePos x="0" y="0"/>
            <wp:positionH relativeFrom="column">
              <wp:posOffset>4798060</wp:posOffset>
            </wp:positionH>
            <wp:positionV relativeFrom="paragraph">
              <wp:posOffset>32385</wp:posOffset>
            </wp:positionV>
            <wp:extent cx="1700530" cy="963930"/>
            <wp:effectExtent l="0" t="0" r="0" b="7620"/>
            <wp:wrapSquare wrapText="bothSides"/>
            <wp:docPr id="7" name="2023_06_11_702dae347b057570e06bg-1.jpeg"/>
            <wp:cNvGraphicFramePr/>
            <a:graphic xmlns:a="http://schemas.openxmlformats.org/drawingml/2006/main">
              <a:graphicData uri="http://schemas.openxmlformats.org/drawingml/2006/picture">
                <pic:pic xmlns:pic="http://schemas.openxmlformats.org/drawingml/2006/picture">
                  <pic:nvPicPr>
                    <pic:cNvPr id="1" name="2023_06_11_702dae347b057570e06b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700530" cy="963930"/>
                    </a:xfrm>
                    <a:prstGeom prst="rect">
                      <a:avLst/>
                    </a:prstGeom>
                  </pic:spPr>
                </pic:pic>
              </a:graphicData>
            </a:graphic>
            <wp14:sizeRelH relativeFrom="page">
              <wp14:pctWidth>0</wp14:pctWidth>
            </wp14:sizeRelH>
            <wp14:sizeRelV relativeFrom="page">
              <wp14:pctHeight>0</wp14:pctHeight>
            </wp14:sizeRelV>
          </wp:anchor>
        </w:drawing>
      </w:r>
      <w:r w:rsidRPr="00F72BA5">
        <w:rPr>
          <w:rFonts w:ascii="Times New Roman" w:hAnsi="Times New Roman" w:cs="Times New Roman"/>
          <w:b/>
          <w:color w:val="0000FF"/>
          <w:sz w:val="24"/>
          <w:szCs w:val="24"/>
        </w:rPr>
        <w:t>Câu 5:</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Pr="00285514">
        <w:rPr>
          <w:rFonts w:ascii="Times New Roman" w:hAnsi="Times New Roman" w:cs="Times New Roman"/>
          <w:sz w:val="24"/>
          <w:szCs w:val="24"/>
        </w:rPr>
        <w:t>, hình dạng của một đoạn dây như hình vẽ. Bước sóng của sóng này bằng</w:t>
      </w:r>
    </w:p>
    <w:p w14:paraId="4E869B3C"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p>
    <w:p w14:paraId="1CFE2A03"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p>
    <w:p w14:paraId="06166DE9"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6:</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Sóng âm không truyền được trong</w:t>
      </w:r>
    </w:p>
    <w:p w14:paraId="25834A61"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chân không.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không khí.</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chất rắn.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chất lỏng.</w:t>
      </w:r>
    </w:p>
    <w:p w14:paraId="46F70B51"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7:</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Cường độ dòng điện chạy trong mạch điện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85514">
        <w:rPr>
          <w:rFonts w:ascii="Times New Roman" w:hAnsi="Times New Roman" w:cs="Times New Roman"/>
          <w:sz w:val="24"/>
          <w:szCs w:val="24"/>
        </w:rPr>
        <w:t>. Cường độ dòng điện hiệu dụng là</w:t>
      </w:r>
    </w:p>
    <w:p w14:paraId="0E79FDD7"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A</m:t>
        </m:r>
      </m:oMath>
      <w:r w:rsidRPr="00285514">
        <w:rPr>
          <w:rFonts w:ascii="Times New Roman" w:hAnsi="Times New Roman" w:cs="Times New Roman"/>
          <w:sz w:val="24"/>
          <w:szCs w:val="24"/>
        </w:rPr>
        <w:t>.</w:t>
      </w:r>
    </w:p>
    <w:p w14:paraId="4CF2DD56"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8:</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Mạch điện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285514">
        <w:rPr>
          <w:rFonts w:ascii="Times New Roman" w:hAnsi="Times New Roman" w:cs="Times New Roman"/>
          <w:sz w:val="24"/>
          <w:szCs w:val="24"/>
        </w:rPr>
        <w:t xml:space="preserve"> mắc nối tiếp, trong đó cuộn dây thuần cảm, </w:t>
      </w:r>
      <m:oMath>
        <m:r>
          <w:rPr>
            <w:rFonts w:ascii="Cambria Math" w:hAnsi="Cambria Math" w:cs="Times New Roman"/>
            <w:sz w:val="24"/>
            <w:szCs w:val="24"/>
          </w:rPr>
          <m:t>Z</m:t>
        </m:r>
      </m:oMath>
      <w:r w:rsidRPr="00285514">
        <w:rPr>
          <w:rFonts w:ascii="Times New Roman" w:hAnsi="Times New Roman" w:cs="Times New Roman"/>
          <w:sz w:val="24"/>
          <w:szCs w:val="24"/>
        </w:rPr>
        <w:t xml:space="preserve"> là tổng trở của mạch. Biểu thức hệ số công suất là</w:t>
      </w:r>
    </w:p>
    <w:p w14:paraId="1C2208B5"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oMath>
      <w:r w:rsidRPr="00285514">
        <w:rPr>
          <w:rFonts w:ascii="Times New Roman" w:hAnsi="Times New Roman" w:cs="Times New Roman"/>
          <w:sz w:val="24"/>
          <w:szCs w:val="24"/>
        </w:rPr>
        <w:t>.</w:t>
      </w:r>
    </w:p>
    <w:p w14:paraId="6A55B91B"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9:</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Trong máy phát điện xoay chiều, phần tạo ra từ trường được gọi là</w:t>
      </w:r>
    </w:p>
    <w:p w14:paraId="75AB2AC1"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phần ứng.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phân cảm.</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cuộn sơ cấp.</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cuộn thứ cấp.</w:t>
      </w:r>
    </w:p>
    <w:p w14:paraId="5342AC4F"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10:</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Vệ tinh VINASAT-2 của Việt Nam được phóng vào lúc 5 giờ 30 phút, giờ Hà Nội ngày 16/5/2012 tại bãi phóng Kourou ở Guyana bằng tên lửa Ariane5 EC</w:t>
      </w:r>
      <w:r w:rsidRPr="00285514">
        <w:rPr>
          <w:rFonts w:ascii="Times New Roman" w:hAnsi="Times New Roman" w:cs="Times New Roman"/>
          <w:bCs/>
          <w:sz w:val="24"/>
          <w:szCs w:val="24"/>
        </w:rPr>
        <w:t>A.</w:t>
      </w:r>
      <w:r w:rsidRPr="00285514">
        <w:rPr>
          <w:rFonts w:ascii="Times New Roman" w:hAnsi="Times New Roman" w:cs="Times New Roman"/>
          <w:sz w:val="24"/>
          <w:szCs w:val="24"/>
        </w:rPr>
        <w:t xml:space="preserve"> Việc kết nối thông tin giữa mặt đất và vệ tinh VINASAT-2 được thông qua bằng loại sóng vô tuyến nào sau đây?</w:t>
      </w:r>
    </w:p>
    <w:p w14:paraId="3FD9247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Sóng dài.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Sóng ngắn.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Sóng trung.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 xml:space="preserve">Sóng cực ngắn. </w:t>
      </w:r>
    </w:p>
    <w:p w14:paraId="09C31466"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11:</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Quang phổ gồm một dải có màu từ đỏ đến tím nối liền nhau một cách liên tục được gọi là quang phổ</w:t>
      </w:r>
    </w:p>
    <w:p w14:paraId="1BF25583"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vạch phát xạ.</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vạch hấp thụ.</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liên tục.</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đám hấp thụ.</w:t>
      </w:r>
    </w:p>
    <w:p w14:paraId="4FE27708"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12:</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Hiện tượng nào sau đây thường được dùng để đo bước sóng ánh sáng?</w:t>
      </w:r>
    </w:p>
    <w:p w14:paraId="3DFD450C"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Hiện tượng quang điện.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Hiện tượng giao thoa.</w:t>
      </w:r>
    </w:p>
    <w:p w14:paraId="384EC0B7"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Hiện tượng tán sắc.</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Hiện tượng khúc xạ.</w:t>
      </w:r>
    </w:p>
    <w:p w14:paraId="74BB7158"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13:</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Với </w:t>
      </w:r>
      <m:oMath>
        <m:r>
          <w:rPr>
            <w:rFonts w:ascii="Cambria Math" w:hAnsi="Cambria Math" w:cs="Times New Roman"/>
            <w:sz w:val="24"/>
            <w:szCs w:val="24"/>
          </w:rPr>
          <m:t>h</m:t>
        </m:r>
      </m:oMath>
      <w:r w:rsidRPr="00285514">
        <w:rPr>
          <w:rFonts w:ascii="Times New Roman" w:hAnsi="Times New Roman" w:cs="Times New Roman"/>
          <w:sz w:val="24"/>
          <w:szCs w:val="24"/>
        </w:rPr>
        <w:t xml:space="preserve"> là hằng số Plăng, theo thuyết lượng tử thì năng lượng phôtôn ứng với tần số </w:t>
      </w:r>
      <m:oMath>
        <m:r>
          <w:rPr>
            <w:rFonts w:ascii="Cambria Math" w:hAnsi="Cambria Math" w:cs="Times New Roman"/>
            <w:sz w:val="24"/>
            <w:szCs w:val="24"/>
          </w:rPr>
          <m:t>f</m:t>
        </m:r>
      </m:oMath>
      <w:r w:rsidRPr="00285514">
        <w:rPr>
          <w:rFonts w:ascii="Times New Roman" w:hAnsi="Times New Roman" w:cs="Times New Roman"/>
          <w:sz w:val="24"/>
          <w:szCs w:val="24"/>
        </w:rPr>
        <w:t xml:space="preserve"> là</w:t>
      </w:r>
    </w:p>
    <w:p w14:paraId="55F83C3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f</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hf</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Pr="00285514">
        <w:rPr>
          <w:rFonts w:ascii="Times New Roman" w:hAnsi="Times New Roman" w:cs="Times New Roman"/>
          <w:sz w:val="24"/>
          <w:szCs w:val="24"/>
        </w:rPr>
        <w:t>.</w:t>
      </w:r>
    </w:p>
    <w:p w14:paraId="20C18E9B"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14:</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So với ánh sáng kích thích thì ánh sáng huỳnh quang có</w:t>
      </w:r>
    </w:p>
    <w:p w14:paraId="3C88A43B"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bước sóng dài hơn.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bước sóng bằng nhau.</w:t>
      </w:r>
    </w:p>
    <w:p w14:paraId="61113B31"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tần số lớn hơn.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tần số bằng nhau.</w:t>
      </w:r>
    </w:p>
    <w:p w14:paraId="55DF57B7"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15:</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Để so sánh mức độ bền vững giữa các hạt nhân với nhau ta dùng</w:t>
      </w:r>
    </w:p>
    <w:p w14:paraId="7434E7AF"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số hạt nơtron.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năng lượng liên kết riêng.</w:t>
      </w:r>
    </w:p>
    <w:p w14:paraId="2CA92D78" w14:textId="5A0D30FC" w:rsidR="00957BA7"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số hạt prôtôn.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năng lượng liên kết.</w:t>
      </w:r>
    </w:p>
    <w:p w14:paraId="471D2BE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B162D0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lastRenderedPageBreak/>
        <w:t>Câu 16:</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Công của lực điện để làm di chuyển hạt êlectron từ điểm </w:t>
      </w:r>
      <m:oMath>
        <m:r>
          <w:rPr>
            <w:rFonts w:ascii="Cambria Math" w:hAnsi="Cambria Math" w:cs="Times New Roman"/>
            <w:sz w:val="24"/>
            <w:szCs w:val="24"/>
          </w:rPr>
          <m:t>M</m:t>
        </m:r>
      </m:oMath>
      <w:r w:rsidRPr="00285514">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Pr="00285514">
        <w:rPr>
          <w:rFonts w:ascii="Times New Roman" w:hAnsi="Times New Roman" w:cs="Times New Roman"/>
          <w:sz w:val="24"/>
          <w:szCs w:val="24"/>
        </w:rPr>
        <w:t xml:space="preserve"> trong điện trường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85514">
        <w:rPr>
          <w:rFonts w:ascii="Times New Roman" w:hAnsi="Times New Roman" w:cs="Times New Roman"/>
          <w:sz w:val="24"/>
          <w:szCs w:val="24"/>
        </w:rPr>
        <w:t xml:space="preserve">. Biết điện tích của êlectron là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C.</m:t>
        </m:r>
      </m:oMath>
      <w:r w:rsidRPr="00285514">
        <w:rPr>
          <w:rFonts w:ascii="Times New Roman" w:hAnsi="Times New Roman" w:cs="Times New Roman"/>
          <w:sz w:val="24"/>
          <w:szCs w:val="24"/>
        </w:rPr>
        <w:t xml:space="preserve"> Hiệu điện thế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285514">
        <w:rPr>
          <w:rFonts w:ascii="Times New Roman" w:hAnsi="Times New Roman" w:cs="Times New Roman"/>
          <w:sz w:val="24"/>
          <w:szCs w:val="24"/>
        </w:rPr>
        <w:t xml:space="preserve"> là</w:t>
      </w:r>
    </w:p>
    <w:p w14:paraId="4CCB0CE9"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p>
    <w:p w14:paraId="60A7387B"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17:</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Đặt vật sáng </w:t>
      </w:r>
      <m:oMath>
        <m:r>
          <w:rPr>
            <w:rFonts w:ascii="Cambria Math" w:hAnsi="Cambria Math" w:cs="Times New Roman"/>
            <w:sz w:val="24"/>
            <w:szCs w:val="24"/>
          </w:rPr>
          <m:t>AB</m:t>
        </m:r>
      </m:oMath>
      <w:r w:rsidRPr="00285514">
        <w:rPr>
          <w:rFonts w:ascii="Times New Roman" w:hAnsi="Times New Roman" w:cs="Times New Roman"/>
          <w:sz w:val="24"/>
          <w:szCs w:val="24"/>
        </w:rPr>
        <w:t xml:space="preserve"> trên trục chính của thấu kính hội tụ có tiêu cự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thì thu được ảnh thật cách vật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Khoảng cách giữa vật </w:t>
      </w:r>
      <m:oMath>
        <m:r>
          <w:rPr>
            <w:rFonts w:ascii="Cambria Math" w:hAnsi="Cambria Math" w:cs="Times New Roman"/>
            <w:sz w:val="24"/>
            <w:szCs w:val="24"/>
          </w:rPr>
          <m:t>AB</m:t>
        </m:r>
      </m:oMath>
      <w:r w:rsidRPr="00285514">
        <w:rPr>
          <w:rFonts w:ascii="Times New Roman" w:hAnsi="Times New Roman" w:cs="Times New Roman"/>
          <w:sz w:val="24"/>
          <w:szCs w:val="24"/>
        </w:rPr>
        <w:t xml:space="preserve"> và thấu kính là</w:t>
      </w:r>
    </w:p>
    <w:p w14:paraId="0A2EC145"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p>
    <w:p w14:paraId="2E35F6D4"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18:</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Trong quá trình truyền sóng cơ từ một nguồn phát sóng thì đại lượng nào sau đây không thay đổi?</w:t>
      </w:r>
    </w:p>
    <w:p w14:paraId="674AEA58"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Năng lượng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Biên độ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Chu kì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Tốc độ truyền sóng.</w:t>
      </w:r>
    </w:p>
    <w:p w14:paraId="6E0EE1CB"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19:</w:t>
      </w:r>
      <w:r w:rsidRPr="00285514">
        <w:rPr>
          <w:rFonts w:ascii="Times New Roman" w:hAnsi="Times New Roman" w:cs="Times New Roman"/>
          <w:b/>
          <w:color w:val="0000FF"/>
          <w:sz w:val="24"/>
          <w:szCs w:val="24"/>
        </w:rPr>
        <w:tab/>
      </w:r>
      <w:r w:rsidRPr="00285514">
        <w:rPr>
          <w:rFonts w:ascii="Times New Roman" w:hAnsi="Times New Roman" w:cs="Times New Roman"/>
          <w:noProof/>
          <w:sz w:val="24"/>
          <w:szCs w:val="24"/>
        </w:rPr>
        <w:drawing>
          <wp:anchor distT="0" distB="0" distL="114300" distR="114300" simplePos="0" relativeHeight="251668480" behindDoc="0" locked="0" layoutInCell="1" allowOverlap="1" wp14:anchorId="2D06C7AF" wp14:editId="7827429D">
            <wp:simplePos x="0" y="0"/>
            <wp:positionH relativeFrom="column">
              <wp:posOffset>5486400</wp:posOffset>
            </wp:positionH>
            <wp:positionV relativeFrom="paragraph">
              <wp:posOffset>38100</wp:posOffset>
            </wp:positionV>
            <wp:extent cx="931545" cy="1369060"/>
            <wp:effectExtent l="0" t="0" r="1905" b="2540"/>
            <wp:wrapSquare wrapText="bothSides"/>
            <wp:docPr id="8" name="2023_06_11_702dae347b057570e06bg-2.jpeg"/>
            <wp:cNvGraphicFramePr/>
            <a:graphic xmlns:a="http://schemas.openxmlformats.org/drawingml/2006/main">
              <a:graphicData uri="http://schemas.openxmlformats.org/drawingml/2006/picture">
                <pic:pic xmlns:pic="http://schemas.openxmlformats.org/drawingml/2006/picture">
                  <pic:nvPicPr>
                    <pic:cNvPr id="2" name="2023_06_11_702dae347b057570e06b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1545" cy="1369060"/>
                    </a:xfrm>
                    <a:prstGeom prst="rect">
                      <a:avLst/>
                    </a:prstGeom>
                  </pic:spPr>
                </pic:pic>
              </a:graphicData>
            </a:graphic>
            <wp14:sizeRelH relativeFrom="page">
              <wp14:pctWidth>0</wp14:pctWidth>
            </wp14:sizeRelH>
            <wp14:sizeRelV relativeFrom="page">
              <wp14:pctHeight>0</wp14:pctHeight>
            </wp14:sizeRelV>
          </wp:anchor>
        </w:drawing>
      </w:r>
      <w:r w:rsidRPr="00285514">
        <w:rPr>
          <w:rFonts w:ascii="Times New Roman" w:hAnsi="Times New Roman" w:cs="Times New Roman"/>
          <w:sz w:val="24"/>
          <w:szCs w:val="24"/>
        </w:rPr>
        <w:t>Hình bên chụp ảnh bộ thí nghiệm dao động cưỡng bức có ở phòng thí nghiệm. Kéo con lắc điều khiển (3) ra khỏi vị trí cân bằng rồi thả nhẹ, sau một khoảng thời gian khi hệ đạt trạng thái ổn định. Con lắc dao động mạnh nhất là</w:t>
      </w:r>
    </w:p>
    <w:p w14:paraId="4BF90E59"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con lắc (1).</w:t>
      </w:r>
      <w:r w:rsidRPr="00285514">
        <w:rPr>
          <w:rFonts w:ascii="Times New Roman" w:hAnsi="Times New Roman" w:cs="Times New Roman"/>
          <w:sz w:val="24"/>
          <w:szCs w:val="24"/>
        </w:rPr>
        <w:tab/>
      </w:r>
    </w:p>
    <w:p w14:paraId="2CA851DD"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B. </w:t>
      </w:r>
      <w:r w:rsidRPr="00F07CBB">
        <w:rPr>
          <w:rFonts w:ascii="Times New Roman" w:hAnsi="Times New Roman" w:cs="Times New Roman"/>
          <w:sz w:val="24"/>
          <w:szCs w:val="24"/>
          <w:lang w:val="fr-FR"/>
        </w:rPr>
        <w:t>con lắc (5).</w:t>
      </w:r>
      <w:r w:rsidRPr="00F07CBB">
        <w:rPr>
          <w:rFonts w:ascii="Times New Roman" w:hAnsi="Times New Roman" w:cs="Times New Roman"/>
          <w:sz w:val="24"/>
          <w:szCs w:val="24"/>
          <w:lang w:val="fr-FR"/>
        </w:rPr>
        <w:tab/>
      </w:r>
    </w:p>
    <w:p w14:paraId="5059437B"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C. </w:t>
      </w:r>
      <w:r w:rsidRPr="00F07CBB">
        <w:rPr>
          <w:rFonts w:ascii="Times New Roman" w:hAnsi="Times New Roman" w:cs="Times New Roman"/>
          <w:sz w:val="24"/>
          <w:szCs w:val="24"/>
          <w:lang w:val="fr-FR"/>
        </w:rPr>
        <w:t>con lắc (2).</w:t>
      </w:r>
      <w:r w:rsidRPr="00F07CBB">
        <w:rPr>
          <w:rFonts w:ascii="Times New Roman" w:hAnsi="Times New Roman" w:cs="Times New Roman"/>
          <w:sz w:val="24"/>
          <w:szCs w:val="24"/>
          <w:lang w:val="fr-FR"/>
        </w:rPr>
        <w:tab/>
      </w:r>
    </w:p>
    <w:p w14:paraId="0B7EA85E"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D. </w:t>
      </w:r>
      <w:r w:rsidRPr="00F07CBB">
        <w:rPr>
          <w:rFonts w:ascii="Times New Roman" w:hAnsi="Times New Roman" w:cs="Times New Roman"/>
          <w:sz w:val="24"/>
          <w:szCs w:val="24"/>
          <w:lang w:val="fr-FR"/>
        </w:rPr>
        <w:t>con lắc (4).</w:t>
      </w:r>
    </w:p>
    <w:p w14:paraId="44E60125"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20:</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F07CBB">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F07CBB">
        <w:rPr>
          <w:rFonts w:ascii="Times New Roman" w:hAnsi="Times New Roman" w:cs="Times New Roman"/>
          <w:sz w:val="24"/>
          <w:szCs w:val="24"/>
          <w:lang w:val="fr-FR"/>
        </w:rPr>
        <w:t>. Biên độ của dao động tổng hợp là</w:t>
      </w:r>
    </w:p>
    <w:p w14:paraId="46C6BAA3"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A</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285514">
        <w:rPr>
          <w:rFonts w:ascii="Times New Roman" w:hAnsi="Times New Roman" w:cs="Times New Roman"/>
          <w:sz w:val="24"/>
          <w:szCs w:val="24"/>
        </w:rPr>
        <w:t xml:space="preserve">. </w:t>
      </w:r>
    </w:p>
    <w:p w14:paraId="30C75253"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72BA5">
        <w:rPr>
          <w:rFonts w:ascii="Times New Roman" w:hAnsi="Times New Roman" w:cs="Times New Roman"/>
          <w:b/>
          <w:color w:val="0000FF"/>
          <w:sz w:val="24"/>
          <w:szCs w:val="24"/>
        </w:rPr>
        <w:t>Câu 21:</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Trên sợi dây dài 1,2 m hai đầu cố định, có một hệ sóng dừng. Kể cả hai đầu dây thì trên dây có tất cả 4 nút. Biết tốc độ truyền sóng trên dây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85514">
        <w:rPr>
          <w:rFonts w:ascii="Times New Roman" w:hAnsi="Times New Roman" w:cs="Times New Roman"/>
          <w:sz w:val="24"/>
          <w:szCs w:val="24"/>
        </w:rPr>
        <w:t xml:space="preserve">. </w:t>
      </w:r>
      <w:r w:rsidRPr="00F07CBB">
        <w:rPr>
          <w:rFonts w:ascii="Times New Roman" w:hAnsi="Times New Roman" w:cs="Times New Roman"/>
          <w:sz w:val="24"/>
          <w:szCs w:val="24"/>
          <w:lang w:val="fr-FR"/>
        </w:rPr>
        <w:t>Tần số sóng là</w:t>
      </w:r>
    </w:p>
    <w:p w14:paraId="69AE13D7"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07CBB">
        <w:rPr>
          <w:rFonts w:ascii="Times New Roman" w:hAnsi="Times New Roman" w:cs="Times New Roman"/>
          <w:sz w:val="24"/>
          <w:szCs w:val="24"/>
          <w:lang w:val="fr-FR"/>
        </w:rPr>
        <w:t>.</w:t>
      </w:r>
    </w:p>
    <w:p w14:paraId="32FC2454"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22:</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Thực hiện thí nghiệm giao thoa sóng ở mặt nước. Biết tốc độ truyền sóng là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07CBB">
        <w:rPr>
          <w:rFonts w:ascii="Times New Roman" w:hAnsi="Times New Roman" w:cs="Times New Roman"/>
          <w:sz w:val="24"/>
          <w:szCs w:val="24"/>
          <w:lang w:val="fr-FR"/>
        </w:rPr>
        <w:t xml:space="preserve"> và tần số dao động của nguồn là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07CBB">
        <w:rPr>
          <w:rFonts w:ascii="Times New Roman" w:hAnsi="Times New Roman" w:cs="Times New Roman"/>
          <w:sz w:val="24"/>
          <w:szCs w:val="24"/>
          <w:lang w:val="fr-FR"/>
        </w:rPr>
        <w:t>. Khoảng cách gần nhất giữa hai phần tử nước có biên độ cực đại nằm trên đoạn thẳng chứa hai nguồn là</w:t>
      </w:r>
    </w:p>
    <w:p w14:paraId="0E0A7958"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1,25 cm.</w:t>
      </w:r>
    </w:p>
    <w:p w14:paraId="49F7DB92"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23:</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85514">
        <w:rPr>
          <w:rFonts w:ascii="Times New Roman" w:hAnsi="Times New Roman" w:cs="Times New Roman"/>
          <w:sz w:val="24"/>
          <w:szCs w:val="24"/>
        </w:rPr>
        <w:t xml:space="preserve"> vào hai đầu một cuộn cảm thuần thì tạo ra dòng điện có cường độ hiệu dụng </w:t>
      </w:r>
      <m:oMath>
        <m:r>
          <m:rPr>
            <m:sty m:val="p"/>
          </m:rPr>
          <w:rPr>
            <w:rFonts w:ascii="Cambria Math" w:hAnsi="Cambria Math" w:cs="Times New Roman"/>
            <w:sz w:val="24"/>
            <w:szCs w:val="24"/>
          </w:rPr>
          <m:t>2</m:t>
        </m:r>
        <m:r>
          <w:rPr>
            <w:rFonts w:ascii="Cambria Math" w:hAnsi="Cambria Math" w:cs="Times New Roman"/>
            <w:sz w:val="24"/>
            <w:szCs w:val="24"/>
          </w:rPr>
          <m:t>A</m:t>
        </m:r>
      </m:oMath>
      <w:r w:rsidRPr="00285514">
        <w:rPr>
          <w:rFonts w:ascii="Times New Roman" w:hAnsi="Times New Roman" w:cs="Times New Roman"/>
          <w:sz w:val="24"/>
          <w:szCs w:val="24"/>
        </w:rPr>
        <w:t>. Cảm kháng có giá trị là</w:t>
      </w:r>
    </w:p>
    <w:p w14:paraId="44AF4EC0"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285514">
        <w:rPr>
          <w:rFonts w:ascii="Times New Roman" w:hAnsi="Times New Roman" w:cs="Times New Roman"/>
          <w:sz w:val="24"/>
          <w:szCs w:val="24"/>
        </w:rPr>
        <w:t>.</w:t>
      </w:r>
    </w:p>
    <w:p w14:paraId="6624D22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24:</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Để quấn một máy hạ áp từ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 xml:space="preserve"> xuống còn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 xml:space="preserve"> dùng để nạp điện cho một acquy loại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 xml:space="preserve"> thì người thợ tính toán được số vòng dây sơ cấp là 1034 vòng. Số vòng dây cuộn thứ cấp là</w:t>
      </w:r>
    </w:p>
    <w:p w14:paraId="2D9FD560"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66.</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56.</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132.</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112.</w:t>
      </w:r>
    </w:p>
    <w:p w14:paraId="1C9893DE"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25:</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Một mạch dao động gồm tụ điện có điện dung </w:t>
      </w:r>
      <m:oMath>
        <m:r>
          <m:rPr>
            <m:sty m:val="p"/>
          </m:rPr>
          <w:rPr>
            <w:rFonts w:ascii="Cambria Math" w:hAnsi="Cambria Math" w:cs="Times New Roman"/>
            <w:sz w:val="24"/>
            <w:szCs w:val="24"/>
          </w:rPr>
          <m:t>120</m:t>
        </m:r>
        <m:r>
          <w:rPr>
            <w:rFonts w:ascii="Cambria Math" w:hAnsi="Cambria Math" w:cs="Times New Roman"/>
            <w:sz w:val="24"/>
            <w:szCs w:val="24"/>
          </w:rPr>
          <m:t>pF</m:t>
        </m:r>
      </m:oMath>
      <w:r w:rsidRPr="00285514">
        <w:rPr>
          <w:rFonts w:ascii="Times New Roman" w:hAnsi="Times New Roman" w:cs="Times New Roman"/>
          <w:sz w:val="24"/>
          <w:szCs w:val="24"/>
        </w:rPr>
        <w:t xml:space="preserve"> và cuộn cảm có độ tự cảm </w:t>
      </w:r>
      <m:oMath>
        <m:r>
          <m:rPr>
            <m:sty m:val="p"/>
          </m:rPr>
          <w:rPr>
            <w:rFonts w:ascii="Cambria Math" w:hAnsi="Cambria Math" w:cs="Times New Roman"/>
            <w:sz w:val="24"/>
            <w:szCs w:val="24"/>
          </w:rPr>
          <m:t>3mH</m:t>
        </m:r>
      </m:oMath>
      <w:r w:rsidRPr="00285514">
        <w:rPr>
          <w:rFonts w:ascii="Times New Roman" w:hAnsi="Times New Roman" w:cs="Times New Roman"/>
          <w:sz w:val="24"/>
          <w:szCs w:val="24"/>
        </w:rPr>
        <w:t>. Chu kì dao động riêng của mạch là</w:t>
      </w:r>
    </w:p>
    <w:p w14:paraId="246D6BCA"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p>
    <w:p w14:paraId="1362097F"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26:</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Chiếu một chùm sáng gồm 5 thành phần đơn sắc: tím, lam, đỏ, lục, vàng từ nước ra không khí thì thấy tia sáng màu vàng đi là là mặt phân cách. Tia sáng đi ra khỏi mặt nước là</w:t>
      </w:r>
    </w:p>
    <w:p w14:paraId="3313052F"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tím.</w:t>
      </w:r>
      <w:r w:rsidRPr="00285514">
        <w:rPr>
          <w:rFonts w:ascii="Times New Roman" w:hAnsi="Times New Roman" w:cs="Times New Roman"/>
          <w:sz w:val="24"/>
          <w:szCs w:val="24"/>
        </w:rPr>
        <w:tab/>
      </w:r>
      <w:r w:rsidRPr="00F07CBB">
        <w:rPr>
          <w:rFonts w:ascii="Times New Roman" w:hAnsi="Times New Roman" w:cs="Times New Roman"/>
          <w:b/>
          <w:color w:val="0000FF"/>
          <w:sz w:val="24"/>
          <w:szCs w:val="24"/>
          <w:lang w:val="fr-FR"/>
        </w:rPr>
        <w:t xml:space="preserve">B. </w:t>
      </w:r>
      <w:r w:rsidRPr="00F07CBB">
        <w:rPr>
          <w:rFonts w:ascii="Times New Roman" w:hAnsi="Times New Roman" w:cs="Times New Roman"/>
          <w:sz w:val="24"/>
          <w:szCs w:val="24"/>
          <w:lang w:val="fr-FR"/>
        </w:rPr>
        <w:t>lam.</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w:r w:rsidRPr="00F07CBB">
        <w:rPr>
          <w:rFonts w:ascii="Times New Roman" w:hAnsi="Times New Roman" w:cs="Times New Roman"/>
          <w:sz w:val="24"/>
          <w:szCs w:val="24"/>
          <w:lang w:val="fr-FR"/>
        </w:rPr>
        <w:t>đỏ.</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Pr="00F07CBB">
        <w:rPr>
          <w:rFonts w:ascii="Times New Roman" w:hAnsi="Times New Roman" w:cs="Times New Roman"/>
          <w:sz w:val="24"/>
          <w:szCs w:val="24"/>
          <w:lang w:val="fr-FR"/>
        </w:rPr>
        <w:t>lục.</w:t>
      </w:r>
    </w:p>
    <w:p w14:paraId="549D032F"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27:</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Trong thí nghiệm Y-âng về giao thoa ánh sáng với khoảng cách giữa hai khe hẹp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07CBB">
        <w:rPr>
          <w:rFonts w:ascii="Times New Roman" w:hAnsi="Times New Roman" w:cs="Times New Roman"/>
          <w:sz w:val="24"/>
          <w:szCs w:val="24"/>
          <w:lang w:val="fr-FR"/>
        </w:rPr>
        <w:t xml:space="preserve">, khoảng cách từ mặt phẳng 2 khe đến màn là 1,2 m. Người ta đo được khoảng vân bằng </w:t>
      </w:r>
      <m:oMath>
        <m:r>
          <m:rPr>
            <m:sty m:val="p"/>
          </m:rPr>
          <w:rPr>
            <w:rFonts w:ascii="Cambria Math" w:hAnsi="Cambria Math" w:cs="Times New Roman"/>
            <w:sz w:val="24"/>
            <w:szCs w:val="24"/>
            <w:lang w:val="fr-FR"/>
          </w:rPr>
          <m:t>0,36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07CBB">
        <w:rPr>
          <w:rFonts w:ascii="Times New Roman" w:hAnsi="Times New Roman" w:cs="Times New Roman"/>
          <w:sz w:val="24"/>
          <w:szCs w:val="24"/>
          <w:lang w:val="fr-FR"/>
        </w:rPr>
        <w:t>. Bước sóng của bức xạ trong thí nghiệm trên là</w:t>
      </w:r>
    </w:p>
    <w:p w14:paraId="26900B20"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0,6pm</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0,72</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Pr="00F07CBB">
        <w:rPr>
          <w:rFonts w:ascii="Times New Roman" w:hAnsi="Times New Roman" w:cs="Times New Roman"/>
          <w:sz w:val="24"/>
          <w:szCs w:val="24"/>
          <w:lang w:val="fr-FR"/>
        </w:rPr>
        <w:t>0,72 pm.</w:t>
      </w:r>
    </w:p>
    <w:p w14:paraId="4B2D9055"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28:</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Ánh sáng đơn sắc có bước sóng </w:t>
      </w:r>
      <m:oMath>
        <m:r>
          <m:rPr>
            <m:sty m:val="p"/>
          </m:rPr>
          <w:rPr>
            <w:rFonts w:ascii="Cambria Math" w:hAnsi="Cambria Math" w:cs="Times New Roman"/>
            <w:sz w:val="24"/>
            <w:szCs w:val="24"/>
            <w:lang w:val="fr-FR"/>
          </w:rPr>
          <m:t>0,48</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07CBB">
        <w:rPr>
          <w:rFonts w:ascii="Times New Roman" w:hAnsi="Times New Roman" w:cs="Times New Roman"/>
          <w:sz w:val="24"/>
          <w:szCs w:val="24"/>
          <w:lang w:val="fr-FR"/>
        </w:rPr>
        <w:t xml:space="preserve"> có thể gây ra hiện tượng quang điện đối với</w:t>
      </w:r>
    </w:p>
    <w:p w14:paraId="2E06E6A5" w14:textId="45294C00"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bạc (Ag).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 xml:space="preserve">đông </w:t>
      </w:r>
      <m:oMath>
        <m:r>
          <m:rPr>
            <m:sty m:val="p"/>
          </m:rPr>
          <w:rPr>
            <w:rFonts w:ascii="Cambria Math" w:hAnsi="Cambria Math" w:cs="Times New Roman"/>
            <w:sz w:val="24"/>
            <w:szCs w:val="24"/>
          </w:rPr>
          <m:t>(Cu)</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F07CBB">
        <w:rPr>
          <w:rFonts w:ascii="Times New Roman" w:hAnsi="Times New Roman" w:cs="Times New Roman"/>
          <w:b/>
          <w:color w:val="0000FF"/>
          <w:sz w:val="24"/>
          <w:szCs w:val="24"/>
          <w:lang w:val="fr-FR"/>
        </w:rPr>
        <w:t xml:space="preserve">C. </w:t>
      </w:r>
      <w:r w:rsidRPr="00F07CBB">
        <w:rPr>
          <w:rFonts w:ascii="Times New Roman" w:hAnsi="Times New Roman" w:cs="Times New Roman"/>
          <w:sz w:val="24"/>
          <w:szCs w:val="24"/>
          <w:lang w:val="fr-FR"/>
        </w:rPr>
        <w:t>kẽm (Zn).</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Pr="00F07CBB">
        <w:rPr>
          <w:rFonts w:ascii="Times New Roman" w:hAnsi="Times New Roman" w:cs="Times New Roman"/>
          <w:sz w:val="24"/>
          <w:szCs w:val="24"/>
          <w:lang w:val="fr-FR"/>
        </w:rPr>
        <w:t>natri (Na).</w:t>
      </w:r>
    </w:p>
    <w:p w14:paraId="5C55801A" w14:textId="77777777" w:rsidR="00957BA7" w:rsidRPr="00F07CBB"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66EB2CFD" w14:textId="77777777" w:rsidR="00957BA7" w:rsidRPr="00F07CBB" w:rsidRDefault="00957BA7" w:rsidP="00957BA7">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lastRenderedPageBreak/>
        <w:t>Câu 29:</w:t>
      </w:r>
      <w:r w:rsidRPr="00F07CBB">
        <w:rPr>
          <w:rFonts w:ascii="Times New Roman" w:hAnsi="Times New Roman" w:cs="Times New Roman"/>
          <w:b/>
          <w:color w:val="0000FF"/>
          <w:sz w:val="24"/>
          <w:szCs w:val="24"/>
          <w:lang w:val="fr-FR"/>
        </w:rPr>
        <w:tab/>
      </w:r>
      <w:r w:rsidRPr="00F07CBB">
        <w:rPr>
          <w:rFonts w:ascii="Times New Roman" w:hAnsi="Times New Roman" w:cs="Times New Roman"/>
          <w:sz w:val="24"/>
          <w:szCs w:val="24"/>
          <w:lang w:val="fr-FR"/>
        </w:rPr>
        <w:t xml:space="preserve">Dọc theo trục </w:t>
      </w:r>
      <m:oMath>
        <m:r>
          <w:rPr>
            <w:rFonts w:ascii="Cambria Math" w:hAnsi="Cambria Math" w:cs="Times New Roman"/>
            <w:sz w:val="24"/>
            <w:szCs w:val="24"/>
          </w:rPr>
          <m:t>Ox</m:t>
        </m:r>
      </m:oMath>
      <w:r w:rsidRPr="00F07CBB">
        <w:rPr>
          <w:rFonts w:ascii="Times New Roman" w:hAnsi="Times New Roman" w:cs="Times New Roman"/>
          <w:sz w:val="24"/>
          <w:szCs w:val="24"/>
          <w:lang w:val="fr-FR"/>
        </w:rPr>
        <w:t xml:space="preserve"> có sợi dây đàn hồi </w:t>
      </w:r>
      <m:oMath>
        <m:r>
          <w:rPr>
            <w:rFonts w:ascii="Cambria Math" w:hAnsi="Cambria Math" w:cs="Times New Roman"/>
            <w:sz w:val="24"/>
            <w:szCs w:val="24"/>
          </w:rPr>
          <m:t>AB</m:t>
        </m:r>
      </m:oMath>
      <w:r w:rsidRPr="00F07CBB">
        <w:rPr>
          <w:rFonts w:ascii="Times New Roman" w:hAnsi="Times New Roman" w:cs="Times New Roman"/>
          <w:sz w:val="24"/>
          <w:szCs w:val="24"/>
          <w:lang w:val="fr-FR"/>
        </w:rPr>
        <w:t xml:space="preserve"> rất dài, đầu </w:t>
      </w:r>
      <m:oMath>
        <m:r>
          <w:rPr>
            <w:rFonts w:ascii="Cambria Math" w:hAnsi="Cambria Math" w:cs="Times New Roman"/>
            <w:sz w:val="24"/>
            <w:szCs w:val="24"/>
          </w:rPr>
          <m:t>B</m:t>
        </m:r>
      </m:oMath>
      <w:r w:rsidRPr="00F07CBB">
        <w:rPr>
          <w:rFonts w:ascii="Times New Roman" w:hAnsi="Times New Roman" w:cs="Times New Roman"/>
          <w:sz w:val="24"/>
          <w:szCs w:val="24"/>
          <w:lang w:val="fr-FR"/>
        </w:rPr>
        <w:t xml:space="preserve"> của sợi dây được thả tự do và trùng với gốc tọa độ </w:t>
      </w:r>
      <m:oMath>
        <m:r>
          <w:rPr>
            <w:rFonts w:ascii="Cambria Math" w:hAnsi="Cambria Math" w:cs="Times New Roman"/>
            <w:sz w:val="24"/>
            <w:szCs w:val="24"/>
          </w:rPr>
          <m:t>O</m:t>
        </m:r>
      </m:oMath>
      <w:r w:rsidRPr="00F07CBB">
        <w:rPr>
          <w:rFonts w:ascii="Times New Roman" w:hAnsi="Times New Roman" w:cs="Times New Roman"/>
          <w:sz w:val="24"/>
          <w:szCs w:val="24"/>
          <w:lang w:val="fr-FR"/>
        </w:rPr>
        <w:t xml:space="preserve">. Một sóng hình sin lan truyền trên dây theo chiều từ </w:t>
      </w:r>
      <m:oMath>
        <m:r>
          <w:rPr>
            <w:rFonts w:ascii="Cambria Math" w:hAnsi="Cambria Math" w:cs="Times New Roman"/>
            <w:sz w:val="24"/>
            <w:szCs w:val="24"/>
          </w:rPr>
          <m:t>A</m:t>
        </m:r>
      </m:oMath>
      <w:r w:rsidRPr="00F07CBB">
        <w:rPr>
          <w:rFonts w:ascii="Times New Roman" w:hAnsi="Times New Roman" w:cs="Times New Roman"/>
          <w:sz w:val="24"/>
          <w:szCs w:val="24"/>
          <w:lang w:val="fr-FR"/>
        </w:rPr>
        <w:t xml:space="preserve"> đến </w:t>
      </w:r>
      <m:oMath>
        <m:r>
          <w:rPr>
            <w:rFonts w:ascii="Cambria Math" w:hAnsi="Cambria Math" w:cs="Times New Roman"/>
            <w:sz w:val="24"/>
            <w:szCs w:val="24"/>
          </w:rPr>
          <m:t>B</m:t>
        </m:r>
      </m:oMath>
      <w:r w:rsidRPr="00F07CBB">
        <w:rPr>
          <w:rFonts w:ascii="Times New Roman" w:hAnsi="Times New Roman" w:cs="Times New Roman"/>
          <w:sz w:val="24"/>
          <w:szCs w:val="24"/>
          <w:lang w:val="fr-FR"/>
        </w:rPr>
        <w:t xml:space="preserve">, khi sóng đến </w:t>
      </w:r>
      <m:oMath>
        <m:r>
          <w:rPr>
            <w:rFonts w:ascii="Cambria Math" w:hAnsi="Cambria Math" w:cs="Times New Roman"/>
            <w:sz w:val="24"/>
            <w:szCs w:val="24"/>
          </w:rPr>
          <m:t>B</m:t>
        </m:r>
      </m:oMath>
      <w:r w:rsidRPr="00F07CBB">
        <w:rPr>
          <w:rFonts w:ascii="Times New Roman" w:hAnsi="Times New Roman" w:cs="Times New Roman"/>
          <w:sz w:val="24"/>
          <w:szCs w:val="24"/>
          <w:lang w:val="fr-FR"/>
        </w:rPr>
        <w:t xml:space="preserve"> thì bị phản xạ trở lại. Sóng phản xạ này có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px</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Pr="00F07CBB">
        <w:rPr>
          <w:rFonts w:ascii="Times New Roman" w:hAnsi="Times New Roman" w:cs="Times New Roman"/>
          <w:sz w:val="24"/>
          <w:szCs w:val="24"/>
          <w:lang w:val="fr-FR"/>
        </w:rPr>
        <w:t>. Phương trình sóng tới là</w:t>
      </w:r>
    </w:p>
    <w:p w14:paraId="6729DB8C" w14:textId="5720590F"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285514">
        <w:rPr>
          <w:rFonts w:ascii="Times New Roman" w:hAnsi="Times New Roman" w:cs="Times New Roman"/>
          <w:sz w:val="24"/>
          <w:szCs w:val="24"/>
        </w:rPr>
        <w:t>.</w:t>
      </w:r>
    </w:p>
    <w:p w14:paraId="4BD86A71" w14:textId="0F0578B5"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Pr="00285514">
        <w:rPr>
          <w:rFonts w:ascii="Times New Roman" w:eastAsiaTheme="minorEastAsia" w:hAnsi="Times New Roman" w:cs="Times New Roman"/>
          <w:sz w:val="24"/>
          <w:szCs w:val="24"/>
        </w:rPr>
        <w:tab/>
      </w:r>
      <w:r w:rsidRPr="0028551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285514">
        <w:rPr>
          <w:rFonts w:ascii="Times New Roman" w:hAnsi="Times New Roman" w:cs="Times New Roman"/>
          <w:sz w:val="24"/>
          <w:szCs w:val="24"/>
        </w:rPr>
        <w:t xml:space="preserve">. </w:t>
      </w:r>
    </w:p>
    <w:p w14:paraId="0886700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30:</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Đặt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285514">
        <w:rPr>
          <w:rFonts w:ascii="Times New Roman" w:hAnsi="Times New Roman" w:cs="Times New Roman"/>
          <w:sz w:val="24"/>
          <w:szCs w:val="24"/>
        </w:rPr>
        <w:t xml:space="preserve"> mắc nối tiếp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85514">
        <w:rPr>
          <w:rFonts w:ascii="Times New Roman" w:hAnsi="Times New Roman" w:cs="Times New Roman"/>
          <w:sz w:val="24"/>
          <w:szCs w:val="24"/>
        </w:rPr>
        <w:t xml:space="preserve">. Biết điện trở thuần </w:t>
      </w:r>
      <m:oMath>
        <m:r>
          <w:rPr>
            <w:rFonts w:ascii="Cambria Math" w:hAnsi="Cambria Math" w:cs="Times New Roman"/>
            <w:sz w:val="24"/>
            <w:szCs w:val="24"/>
          </w:rPr>
          <m:t>R</m:t>
        </m:r>
        <m:r>
          <m:rPr>
            <m:sty m:val="p"/>
          </m:rPr>
          <w:rPr>
            <w:rFonts w:ascii="Cambria Math" w:hAnsi="Cambria Math" w:cs="Times New Roman"/>
            <w:sz w:val="24"/>
            <w:szCs w:val="24"/>
          </w:rPr>
          <m:t>=35Ω</m:t>
        </m:r>
      </m:oMath>
      <w:r w:rsidRPr="00285514">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285514">
        <w:rPr>
          <w:rFonts w:ascii="Times New Roman" w:hAnsi="Times New Roman" w:cs="Times New Roman"/>
          <w:sz w:val="24"/>
          <w:szCs w:val="24"/>
        </w:rPr>
        <w:t xml:space="preserve">. Để điện áp ở hai đầu đoạn mạch trễ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285514">
        <w:rPr>
          <w:rFonts w:ascii="Times New Roman" w:hAnsi="Times New Roman" w:cs="Times New Roman"/>
          <w:sz w:val="24"/>
          <w:szCs w:val="24"/>
        </w:rPr>
        <w:t xml:space="preserve"> rad so với cường độ dòng điện thì dung kháng của tụ điện là</w:t>
      </w:r>
    </w:p>
    <w:p w14:paraId="28853B4D"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65Ω</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135Ω</m:t>
        </m:r>
      </m:oMath>
      <w:r w:rsidRPr="00285514">
        <w:rPr>
          <w:rFonts w:ascii="Times New Roman" w:hAnsi="Times New Roman" w:cs="Times New Roman"/>
          <w:sz w:val="24"/>
          <w:szCs w:val="24"/>
        </w:rPr>
        <w:t>.</w:t>
      </w:r>
    </w:p>
    <w:p w14:paraId="4E5C62CF"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drawing>
          <wp:anchor distT="0" distB="0" distL="114300" distR="114300" simplePos="0" relativeHeight="251669504" behindDoc="0" locked="0" layoutInCell="1" allowOverlap="1" wp14:anchorId="15336A2A" wp14:editId="707C7ABD">
            <wp:simplePos x="0" y="0"/>
            <wp:positionH relativeFrom="column">
              <wp:posOffset>5125085</wp:posOffset>
            </wp:positionH>
            <wp:positionV relativeFrom="paragraph">
              <wp:posOffset>20320</wp:posOffset>
            </wp:positionV>
            <wp:extent cx="1358265" cy="800735"/>
            <wp:effectExtent l="0" t="0" r="0" b="0"/>
            <wp:wrapSquare wrapText="bothSides"/>
            <wp:docPr id="9" name="2023_06_11_702dae347b057570e06bg-4.jpeg"/>
            <wp:cNvGraphicFramePr/>
            <a:graphic xmlns:a="http://schemas.openxmlformats.org/drawingml/2006/main">
              <a:graphicData uri="http://schemas.openxmlformats.org/drawingml/2006/picture">
                <pic:pic xmlns:pic="http://schemas.openxmlformats.org/drawingml/2006/picture">
                  <pic:nvPicPr>
                    <pic:cNvPr id="3" name="2023_06_11_702dae347b057570e06b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358265" cy="800735"/>
                    </a:xfrm>
                    <a:prstGeom prst="rect">
                      <a:avLst/>
                    </a:prstGeom>
                  </pic:spPr>
                </pic:pic>
              </a:graphicData>
            </a:graphic>
            <wp14:sizeRelH relativeFrom="page">
              <wp14:pctWidth>0</wp14:pctWidth>
            </wp14:sizeRelH>
            <wp14:sizeRelV relativeFrom="page">
              <wp14:pctHeight>0</wp14:pctHeight>
            </wp14:sizeRelV>
          </wp:anchor>
        </w:drawing>
      </w:r>
      <w:r w:rsidRPr="00F72BA5">
        <w:rPr>
          <w:rFonts w:ascii="Times New Roman" w:hAnsi="Times New Roman" w:cs="Times New Roman"/>
          <w:b/>
          <w:color w:val="0000FF"/>
          <w:sz w:val="24"/>
          <w:szCs w:val="24"/>
        </w:rPr>
        <w:t>Câu 31:</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Đồ thị bên biểu diễn sự thay đổi số hạt nhân phóng xạ </w:t>
      </w:r>
      <m:oMath>
        <m:r>
          <w:rPr>
            <w:rFonts w:ascii="Cambria Math" w:hAnsi="Cambria Math" w:cs="Times New Roman"/>
            <w:sz w:val="24"/>
            <w:szCs w:val="24"/>
          </w:rPr>
          <m:t>N</m:t>
        </m:r>
      </m:oMath>
      <w:r w:rsidRPr="00285514">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285514">
        <w:rPr>
          <w:rFonts w:ascii="Times New Roman" w:hAnsi="Times New Roman" w:cs="Times New Roman"/>
          <w:sz w:val="24"/>
          <w:szCs w:val="24"/>
        </w:rPr>
        <w:t xml:space="preserve"> (</w:t>
      </w:r>
      <m:oMath>
        <m:r>
          <w:rPr>
            <w:rFonts w:ascii="Cambria Math" w:hAnsi="Cambria Math" w:cs="Times New Roman"/>
            <w:sz w:val="24"/>
            <w:szCs w:val="24"/>
          </w:rPr>
          <m:t>T</m:t>
        </m:r>
      </m:oMath>
      <w:r w:rsidRPr="00285514">
        <w:rPr>
          <w:rFonts w:ascii="Times New Roman" w:hAnsi="Times New Roman" w:cs="Times New Roman"/>
          <w:sz w:val="24"/>
          <w:szCs w:val="24"/>
        </w:rPr>
        <w:t xml:space="preserve"> là chu kì phóng xạ). Thời điểm ứng với đường đứt nét trên đồ thị là</w:t>
      </w:r>
    </w:p>
    <w:p w14:paraId="49476BC7"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T</m:t>
        </m:r>
      </m:oMath>
      <w:r w:rsidRPr="00285514">
        <w:rPr>
          <w:rFonts w:ascii="Times New Roman" w:hAnsi="Times New Roman" w:cs="Times New Roman"/>
          <w:sz w:val="24"/>
          <w:szCs w:val="24"/>
        </w:rPr>
        <w:t>.</w:t>
      </w:r>
    </w:p>
    <w:p w14:paraId="53FE7D3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T</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85514">
        <w:rPr>
          <w:rFonts w:ascii="Times New Roman" w:hAnsi="Times New Roman" w:cs="Times New Roman"/>
          <w:sz w:val="24"/>
          <w:szCs w:val="24"/>
        </w:rPr>
        <w:t>.</w:t>
      </w:r>
    </w:p>
    <w:p w14:paraId="366C3D8D"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32:</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Trong thí nghiệm Y-âng về giao thoa ánh sáng, hai khe được chiếu bằng ánh sáng đơn sắc. Biết khoảng cách giữa hai khe hẹp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85514">
        <w:rPr>
          <w:rFonts w:ascii="Times New Roman" w:hAnsi="Times New Roman" w:cs="Times New Roman"/>
          <w:sz w:val="24"/>
          <w:szCs w:val="24"/>
        </w:rPr>
        <w:t xml:space="preserve"> và khoảng vân trên màn quan sát đo được là 1 mm. Từ vị trí ban đầu, nếu tịnh tiến màn quan sát một đoạn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lại gần mặt phẳng chứa hai khe thì khoảng vân mới trên màn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85514">
        <w:rPr>
          <w:rFonts w:ascii="Times New Roman" w:hAnsi="Times New Roman" w:cs="Times New Roman"/>
          <w:sz w:val="24"/>
          <w:szCs w:val="24"/>
        </w:rPr>
        <w:t>. Bước sóng của ánh sáng dùng trong thí nghiệm gần nhất với giá trị</w:t>
      </w:r>
    </w:p>
    <w:p w14:paraId="718218D2"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0,47</m:t>
        </m:r>
        <m:r>
          <w:rPr>
            <w:rFonts w:ascii="Cambria Math" w:hAnsi="Cambria Math" w:cs="Times New Roman"/>
            <w:sz w:val="24"/>
            <w:szCs w:val="24"/>
          </w:rPr>
          <m:t>μ</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0,42</m:t>
        </m:r>
        <m:r>
          <w:rPr>
            <w:rFonts w:ascii="Cambria Math" w:hAnsi="Cambria Math" w:cs="Times New Roman"/>
            <w:sz w:val="24"/>
            <w:szCs w:val="24"/>
          </w:rPr>
          <m:t>μ</m:t>
        </m:r>
        <m:r>
          <m:rPr>
            <m:sty m:val="p"/>
          </m:rPr>
          <w:rPr>
            <w:rFonts w:ascii="Cambria Math" w:hAnsi="Cambria Math" w:cs="Times New Roman"/>
            <w:sz w:val="24"/>
            <w:szCs w:val="24"/>
          </w:rPr>
          <m:t>m</m:t>
        </m:r>
      </m:oMath>
      <w:r w:rsidRPr="00285514">
        <w:rPr>
          <w:rFonts w:ascii="Times New Roman" w:hAnsi="Times New Roman" w:cs="Times New Roman"/>
          <w:sz w:val="24"/>
          <w:szCs w:val="24"/>
        </w:rPr>
        <w:t>.</w:t>
      </w:r>
    </w:p>
    <w:p w14:paraId="445D717F"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33:</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Các mức năng lượng của các trạng thái dừng của nguyên tử hiđrô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Pr="00285514">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=1,2,3,…</m:t>
        </m:r>
      </m:oMath>
      <w:r w:rsidRPr="00285514">
        <w:rPr>
          <w:rFonts w:ascii="Times New Roman" w:hAnsi="Times New Roman" w:cs="Times New Roman"/>
          <w:sz w:val="24"/>
          <w:szCs w:val="24"/>
        </w:rPr>
        <w:t xml:space="preserve"> Nếu nguyên tử hiđrô đang ở trạng thái cơ bản mà hấp thụ một phôtôn có năng lượng 12,75 eV thì bước sóng nhỏ nhất của bức xạ mà nguyên tử hiđrô đó có thể phát ra là</w:t>
      </w:r>
    </w:p>
    <w:p w14:paraId="4FD7FE69"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56.10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4,87</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85514">
        <w:rPr>
          <w:rFonts w:ascii="Times New Roman" w:hAnsi="Times New Roman" w:cs="Times New Roman"/>
          <w:sz w:val="24"/>
          <w:szCs w:val="24"/>
        </w:rPr>
        <w:t>.</w:t>
      </w:r>
    </w:p>
    <w:p w14:paraId="6F8EC040"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34:</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85514">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285514">
        <w:rPr>
          <w:rFonts w:ascii="Times New Roman" w:hAnsi="Times New Roman" w:cs="Times New Roman"/>
          <w:sz w:val="24"/>
          <w:szCs w:val="24"/>
        </w:rPr>
        <w:t xml:space="preserve"> và </w:t>
      </w:r>
      <m:oMath>
        <m:r>
          <w:rPr>
            <w:rFonts w:ascii="Cambria Math" w:hAnsi="Cambria Math" w:cs="Times New Roman"/>
            <w:sz w:val="24"/>
            <w:szCs w:val="24"/>
          </w:rPr>
          <m:t>ω</m:t>
        </m:r>
      </m:oMath>
      <w:r w:rsidRPr="00285514">
        <w:rPr>
          <w:rFonts w:ascii="Times New Roman" w:hAnsi="Times New Roman" w:cs="Times New Roman"/>
          <w:sz w:val="24"/>
          <w:szCs w:val="24"/>
        </w:rPr>
        <w:t xml:space="preserve"> không đổi vào hai đầu đoạn mạch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285514">
        <w:rPr>
          <w:rFonts w:ascii="Times New Roman" w:hAnsi="Times New Roman" w:cs="Times New Roman"/>
          <w:sz w:val="24"/>
          <w:szCs w:val="24"/>
        </w:rPr>
        <w:t xml:space="preserve"> mắc nối tiếp, cuộn dây thuần cảm.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85514">
        <w:rPr>
          <w:rFonts w:ascii="Times New Roman" w:hAnsi="Times New Roman" w:cs="Times New Roman"/>
          <w:sz w:val="24"/>
          <w:szCs w:val="24"/>
        </w:rPr>
        <w:t xml:space="preserve">, điện áp tức thời ở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28551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85514">
        <w:rPr>
          <w:rFonts w:ascii="Times New Roman" w:hAnsi="Times New Roman" w:cs="Times New Roman"/>
          <w:sz w:val="24"/>
          <w:szCs w:val="24"/>
        </w:rPr>
        <w:t xml:space="preserve">, các giá trị trên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=0</m:t>
        </m:r>
      </m:oMath>
      <w:r w:rsidRPr="00285514">
        <w:rPr>
          <w:rFonts w:ascii="Times New Roman" w:hAnsi="Times New Roman" w:cs="Times New Roman"/>
          <w:sz w:val="24"/>
          <w:szCs w:val="24"/>
        </w:rPr>
        <w:t>. Điện áp cực đại ở hai đầu đoạn mạch là</w:t>
      </w:r>
    </w:p>
    <w:p w14:paraId="52724CD0"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85514">
        <w:rPr>
          <w:rFonts w:ascii="Times New Roman" w:hAnsi="Times New Roman" w:cs="Times New Roman"/>
          <w:sz w:val="24"/>
          <w:szCs w:val="24"/>
        </w:rPr>
        <w:t>.</w:t>
      </w:r>
    </w:p>
    <w:p w14:paraId="02337F8D"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35:</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Một quả cầu nhỏ mang tích điện được treo vào một đầu sợi dây mảnh, không dãn, cách điện, có chiều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Đầu trên của sợi dây cố định, ở vùng không gian treo quả cầu, thiết lập điện trường đều có vectơ cường độ điện trường nằm ngang. Khi ở vị trí cân bằng của quả cầu, sợi dây hợp với phương thẳng đứng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285514">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85514">
        <w:rPr>
          <w:rFonts w:ascii="Times New Roman" w:hAnsi="Times New Roman" w:cs="Times New Roman"/>
          <w:sz w:val="24"/>
          <w:szCs w:val="24"/>
        </w:rPr>
        <w:t>. Kích thích để con lắc dao động điều hòa, chu kì dao động là</w:t>
      </w:r>
    </w:p>
    <w:p w14:paraId="0CB0FB00"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1,73 s.</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1,40 s.</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 xml:space="preserve">2,31 s. </w:t>
      </w:r>
    </w:p>
    <w:p w14:paraId="1CA96C0F"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36:</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285514">
        <w:rPr>
          <w:rFonts w:ascii="Times New Roman" w:hAnsi="Times New Roman" w:cs="Times New Roman"/>
          <w:sz w:val="24"/>
          <w:szCs w:val="24"/>
        </w:rPr>
        <w:t xml:space="preserve"> và </w:t>
      </w:r>
      <m:oMath>
        <m:r>
          <w:rPr>
            <w:rFonts w:ascii="Cambria Math" w:hAnsi="Cambria Math" w:cs="Times New Roman"/>
            <w:sz w:val="24"/>
            <w:szCs w:val="24"/>
          </w:rPr>
          <m:t>B</m:t>
        </m:r>
      </m:oMath>
      <w:r w:rsidRPr="00285514">
        <w:rPr>
          <w:rFonts w:ascii="Times New Roman" w:hAnsi="Times New Roman" w:cs="Times New Roman"/>
          <w:sz w:val="24"/>
          <w:szCs w:val="24"/>
        </w:rPr>
        <w:t xml:space="preserve"> có hai nguồn kết hợp, dao động cùng pha theo phương thẳng đứng. Gọi </w:t>
      </w:r>
      <m:oMath>
        <m:r>
          <w:rPr>
            <w:rFonts w:ascii="Cambria Math" w:hAnsi="Cambria Math" w:cs="Times New Roman"/>
            <w:sz w:val="24"/>
            <w:szCs w:val="24"/>
          </w:rPr>
          <m:t>M</m:t>
        </m:r>
      </m:oMath>
      <w:r w:rsidRPr="00285514">
        <w:rPr>
          <w:rFonts w:ascii="Times New Roman" w:hAnsi="Times New Roman" w:cs="Times New Roman"/>
          <w:sz w:val="24"/>
          <w:szCs w:val="24"/>
        </w:rPr>
        <w:t xml:space="preserve"> là điểm thuộc mặt chất lỏng, nằm trên đường thẳng </w:t>
      </w:r>
      <m:oMath>
        <m:r>
          <w:rPr>
            <w:rFonts w:ascii="Cambria Math" w:hAnsi="Cambria Math" w:cs="Times New Roman"/>
            <w:sz w:val="24"/>
            <w:szCs w:val="24"/>
          </w:rPr>
          <m:t>Ax</m:t>
        </m:r>
      </m:oMath>
      <w:r w:rsidRPr="00285514">
        <w:rPr>
          <w:rFonts w:ascii="Times New Roman" w:hAnsi="Times New Roman" w:cs="Times New Roman"/>
          <w:sz w:val="24"/>
          <w:szCs w:val="24"/>
        </w:rPr>
        <w:t xml:space="preserve"> vuông góc với </w:t>
      </w:r>
      <m:oMath>
        <m:r>
          <w:rPr>
            <w:rFonts w:ascii="Cambria Math" w:hAnsi="Cambria Math" w:cs="Times New Roman"/>
            <w:sz w:val="24"/>
            <w:szCs w:val="24"/>
          </w:rPr>
          <m:t>AB</m:t>
        </m:r>
      </m:oMath>
      <w:r w:rsidRPr="00285514">
        <w:rPr>
          <w:rFonts w:ascii="Times New Roman" w:hAnsi="Times New Roman" w:cs="Times New Roman"/>
          <w:sz w:val="24"/>
          <w:szCs w:val="24"/>
        </w:rPr>
        <w:t xml:space="preserve"> và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AB</m:t>
        </m:r>
      </m:oMath>
      <w:r w:rsidRPr="00285514">
        <w:rPr>
          <w:rFonts w:ascii="Times New Roman" w:hAnsi="Times New Roman" w:cs="Times New Roman"/>
          <w:sz w:val="24"/>
          <w:szCs w:val="24"/>
        </w:rPr>
        <w:t xml:space="preserve">. Biết phần tử chất lỏng tại </w:t>
      </w:r>
      <m:oMath>
        <m:r>
          <w:rPr>
            <w:rFonts w:ascii="Cambria Math" w:hAnsi="Cambria Math" w:cs="Times New Roman"/>
            <w:sz w:val="24"/>
            <w:szCs w:val="24"/>
          </w:rPr>
          <m:t>M</m:t>
        </m:r>
      </m:oMath>
      <w:r w:rsidRPr="00285514">
        <w:rPr>
          <w:rFonts w:ascii="Times New Roman" w:hAnsi="Times New Roman" w:cs="Times New Roman"/>
          <w:sz w:val="24"/>
          <w:szCs w:val="24"/>
        </w:rPr>
        <w:t xml:space="preserve"> dao động với biên độ cực đại, giữa </w:t>
      </w:r>
      <m:oMath>
        <m:r>
          <w:rPr>
            <w:rFonts w:ascii="Cambria Math" w:hAnsi="Cambria Math" w:cs="Times New Roman"/>
            <w:sz w:val="24"/>
            <w:szCs w:val="24"/>
          </w:rPr>
          <m:t>M</m:t>
        </m:r>
      </m:oMath>
      <w:r w:rsidRPr="00285514">
        <w:rPr>
          <w:rFonts w:ascii="Times New Roman" w:hAnsi="Times New Roman" w:cs="Times New Roman"/>
          <w:sz w:val="24"/>
          <w:szCs w:val="24"/>
        </w:rPr>
        <w:t xml:space="preserve"> và đường trung trực của </w:t>
      </w:r>
      <m:oMath>
        <m:r>
          <w:rPr>
            <w:rFonts w:ascii="Cambria Math" w:hAnsi="Cambria Math" w:cs="Times New Roman"/>
            <w:sz w:val="24"/>
            <w:szCs w:val="24"/>
          </w:rPr>
          <m:t>AB</m:t>
        </m:r>
      </m:oMath>
      <w:r w:rsidRPr="00285514">
        <w:rPr>
          <w:rFonts w:ascii="Times New Roman" w:hAnsi="Times New Roman" w:cs="Times New Roman"/>
          <w:sz w:val="24"/>
          <w:szCs w:val="24"/>
        </w:rPr>
        <w:t xml:space="preserve"> có 3 vân giao thoa cực tiểu. Số cực tiểu giao thoa trên đoạn </w:t>
      </w:r>
      <m:oMath>
        <m:r>
          <w:rPr>
            <w:rFonts w:ascii="Cambria Math" w:hAnsi="Cambria Math" w:cs="Times New Roman"/>
            <w:sz w:val="24"/>
            <w:szCs w:val="24"/>
          </w:rPr>
          <m:t>MB</m:t>
        </m:r>
      </m:oMath>
      <w:r w:rsidRPr="00285514">
        <w:rPr>
          <w:rFonts w:ascii="Times New Roman" w:hAnsi="Times New Roman" w:cs="Times New Roman"/>
          <w:sz w:val="24"/>
          <w:szCs w:val="24"/>
        </w:rPr>
        <w:t xml:space="preserve"> là</w:t>
      </w:r>
    </w:p>
    <w:p w14:paraId="2AA349E7" w14:textId="5FF46C94" w:rsidR="00957BA7"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8.</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10.</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9.</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11.</w:t>
      </w:r>
    </w:p>
    <w:p w14:paraId="3EF645C7" w14:textId="08DFBF3C" w:rsidR="00957BA7"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AB80F68"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5BDD606"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lastRenderedPageBreak/>
        <w:t>Câu 37:</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285514">
        <w:rPr>
          <w:rFonts w:ascii="Times New Roman" w:hAnsi="Times New Roman" w:cs="Times New Roman"/>
          <w:sz w:val="24"/>
          <w:szCs w:val="24"/>
        </w:rPr>
        <w:t xml:space="preserve"> có động năng 5,00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w:rPr>
            <w:rFonts w:ascii="Cambria Math" w:hAnsi="Cambria Math" w:cs="Times New Roman"/>
            <w:sz w:val="24"/>
            <w:szCs w:val="24"/>
          </w:rPr>
          <m:t>N</m:t>
        </m:r>
      </m:oMath>
      <w:r w:rsidRPr="00285514">
        <w:rPr>
          <w:rFonts w:ascii="Times New Roman" w:hAnsi="Times New Roman" w:cs="Times New Roman"/>
          <w:sz w:val="24"/>
          <w:szCs w:val="24"/>
        </w:rPr>
        <w:t xml:space="preserve"> đang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oMath>
      <w:r w:rsidRPr="00285514">
        <w:rPr>
          <w:rFonts w:ascii="Times New Roman" w:hAnsi="Times New Roman" w:cs="Times New Roman"/>
          <w:sz w:val="24"/>
          <w:szCs w:val="24"/>
        </w:rPr>
        <w:t xml:space="preserve">. Biết phản ứng này thu </w:t>
      </w:r>
      <m:oMath>
        <m:r>
          <m:rPr>
            <m:sty m:val="p"/>
          </m:rPr>
          <w:rPr>
            <w:rFonts w:ascii="Cambria Math" w:hAnsi="Cambria Math" w:cs="Times New Roman"/>
            <w:sz w:val="24"/>
            <w:szCs w:val="24"/>
          </w:rPr>
          <m:t>1,21MeV</m:t>
        </m:r>
      </m:oMath>
      <w:r w:rsidRPr="00285514">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Pr="00285514">
        <w:rPr>
          <w:rFonts w:ascii="Times New Roman" w:hAnsi="Times New Roman" w:cs="Times New Roman"/>
          <w:sz w:val="24"/>
          <w:szCs w:val="24"/>
        </w:rPr>
        <w:t xml:space="preserve"> bay ra theo hướng hợp với hướng chuyển động của hạt </w:t>
      </w:r>
      <m:oMath>
        <m:r>
          <w:rPr>
            <w:rFonts w:ascii="Cambria Math" w:hAnsi="Cambria Math" w:cs="Times New Roman"/>
            <w:sz w:val="24"/>
            <w:szCs w:val="24"/>
          </w:rPr>
          <m:t>α</m:t>
        </m:r>
      </m:oMath>
      <w:r w:rsidRPr="00285514">
        <w:rPr>
          <w:rFonts w:ascii="Times New Roman" w:hAnsi="Times New Roman" w:cs="Times New Roman"/>
          <w:sz w:val="24"/>
          <w:szCs w:val="24"/>
        </w:rPr>
        <w:t xml:space="preserve"> một góc cực đại thì động năng của hạt </w:t>
      </w:r>
      <m:oMath>
        <m:r>
          <w:rPr>
            <w:rFonts w:ascii="Cambria Math" w:hAnsi="Cambria Math" w:cs="Times New Roman"/>
            <w:sz w:val="24"/>
            <w:szCs w:val="24"/>
          </w:rPr>
          <m:t>X</m:t>
        </m:r>
      </m:oMath>
      <w:r w:rsidRPr="00285514">
        <w:rPr>
          <w:rFonts w:ascii="Times New Roman" w:hAnsi="Times New Roman" w:cs="Times New Roman"/>
          <w:sz w:val="24"/>
          <w:szCs w:val="24"/>
        </w:rPr>
        <w:t xml:space="preserve"> có giá trị gần nhất với</w:t>
      </w:r>
    </w:p>
    <w:p w14:paraId="0EC8943D"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0,82MeV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0,92MeV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0,62MeV</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0,72 MeV.</w:t>
      </w:r>
    </w:p>
    <w:p w14:paraId="500E9AFA" w14:textId="2D02E42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drawing>
          <wp:anchor distT="0" distB="0" distL="114300" distR="114300" simplePos="0" relativeHeight="251670528" behindDoc="1" locked="0" layoutInCell="1" allowOverlap="1" wp14:anchorId="727D8850" wp14:editId="25F4B885">
            <wp:simplePos x="0" y="0"/>
            <wp:positionH relativeFrom="column">
              <wp:posOffset>4685665</wp:posOffset>
            </wp:positionH>
            <wp:positionV relativeFrom="paragraph">
              <wp:posOffset>53975</wp:posOffset>
            </wp:positionV>
            <wp:extent cx="1814830" cy="1139190"/>
            <wp:effectExtent l="0" t="0" r="0" b="3810"/>
            <wp:wrapSquare wrapText="bothSides"/>
            <wp:docPr id="10" name="2023_06_11_702dae347b057570e06bg-5.jpeg"/>
            <wp:cNvGraphicFramePr/>
            <a:graphic xmlns:a="http://schemas.openxmlformats.org/drawingml/2006/main">
              <a:graphicData uri="http://schemas.openxmlformats.org/drawingml/2006/picture">
                <pic:pic xmlns:pic="http://schemas.openxmlformats.org/drawingml/2006/picture">
                  <pic:nvPicPr>
                    <pic:cNvPr id="4" name="2023_06_11_702dae347b057570e06b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814830" cy="1139190"/>
                    </a:xfrm>
                    <a:prstGeom prst="rect">
                      <a:avLst/>
                    </a:prstGeom>
                  </pic:spPr>
                </pic:pic>
              </a:graphicData>
            </a:graphic>
            <wp14:sizeRelH relativeFrom="page">
              <wp14:pctWidth>0</wp14:pctWidth>
            </wp14:sizeRelH>
            <wp14:sizeRelV relativeFrom="page">
              <wp14:pctHeight>0</wp14:pctHeight>
            </wp14:sizeRelV>
          </wp:anchor>
        </w:drawing>
      </w:r>
      <w:r w:rsidRPr="00F72BA5">
        <w:rPr>
          <w:rFonts w:ascii="Times New Roman" w:hAnsi="Times New Roman" w:cs="Times New Roman"/>
          <w:b/>
          <w:color w:val="0000FF"/>
          <w:sz w:val="24"/>
          <w:szCs w:val="24"/>
        </w:rPr>
        <w:t>Câu 38:</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Đặt điện áp xoay chiều có giá trị hiệu dụng không đổi vào hai đầu đoạn mạch </w:t>
      </w:r>
      <m:oMath>
        <m:r>
          <w:rPr>
            <w:rFonts w:ascii="Cambria Math" w:hAnsi="Cambria Math" w:cs="Times New Roman"/>
            <w:sz w:val="24"/>
            <w:szCs w:val="24"/>
          </w:rPr>
          <m:t>AB</m:t>
        </m:r>
      </m:oMath>
      <w:r w:rsidRPr="00285514">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Pr="00285514">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28551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285514">
        <w:rPr>
          <w:rFonts w:ascii="Times New Roman" w:hAnsi="Times New Roman" w:cs="Times New Roman"/>
          <w:sz w:val="24"/>
          <w:szCs w:val="24"/>
        </w:rPr>
        <w:t xml:space="preserve"> phụ thuộc vào thời gian </w:t>
      </w:r>
      <m:oMath>
        <m:r>
          <w:rPr>
            <w:rFonts w:ascii="Cambria Math" w:hAnsi="Cambria Math" w:cs="Times New Roman"/>
            <w:sz w:val="24"/>
            <w:szCs w:val="24"/>
          </w:rPr>
          <m:t>t</m:t>
        </m:r>
      </m:oMath>
      <w:r w:rsidRPr="00285514">
        <w:rPr>
          <w:rFonts w:ascii="Times New Roman" w:hAnsi="Times New Roman" w:cs="Times New Roman"/>
          <w:sz w:val="24"/>
          <w:szCs w:val="24"/>
        </w:rPr>
        <w:t xml:space="preserve">. Hệ số công suất trên đoạn mạch </w:t>
      </w:r>
      <m:oMath>
        <m:r>
          <w:rPr>
            <w:rFonts w:ascii="Cambria Math" w:hAnsi="Cambria Math" w:cs="Times New Roman"/>
            <w:sz w:val="24"/>
            <w:szCs w:val="24"/>
          </w:rPr>
          <m:t>AB</m:t>
        </m:r>
      </m:oMath>
      <w:r w:rsidRPr="00285514">
        <w:rPr>
          <w:rFonts w:ascii="Times New Roman" w:hAnsi="Times New Roman" w:cs="Times New Roman"/>
          <w:sz w:val="24"/>
          <w:szCs w:val="24"/>
        </w:rPr>
        <w:t xml:space="preserve"> có giá trị gần nhất với giá trị nào sau đây?</w:t>
      </w:r>
    </w:p>
    <w:p w14:paraId="5B5C3685"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0,61.</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0,92.</w:t>
      </w:r>
    </w:p>
    <w:p w14:paraId="7BA47404"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0,83.</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0,74.</w:t>
      </w:r>
    </w:p>
    <w:p w14:paraId="25534FD7"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drawing>
          <wp:anchor distT="0" distB="0" distL="114300" distR="114300" simplePos="0" relativeHeight="251672576" behindDoc="0" locked="0" layoutInCell="1" allowOverlap="1" wp14:anchorId="304F4EDE" wp14:editId="6D917250">
            <wp:simplePos x="0" y="0"/>
            <wp:positionH relativeFrom="column">
              <wp:posOffset>5528236</wp:posOffset>
            </wp:positionH>
            <wp:positionV relativeFrom="paragraph">
              <wp:posOffset>29210</wp:posOffset>
            </wp:positionV>
            <wp:extent cx="876300" cy="1551940"/>
            <wp:effectExtent l="0" t="0" r="0" b="0"/>
            <wp:wrapSquare wrapText="bothSides"/>
            <wp:docPr id="11" name="image-c46c953980932e476f463131fc93bde8f72edb97.jpeg"/>
            <wp:cNvGraphicFramePr/>
            <a:graphic xmlns:a="http://schemas.openxmlformats.org/drawingml/2006/main">
              <a:graphicData uri="http://schemas.openxmlformats.org/drawingml/2006/picture">
                <pic:pic xmlns:pic="http://schemas.openxmlformats.org/drawingml/2006/picture">
                  <pic:nvPicPr>
                    <pic:cNvPr id="5" name="image-c46c953980932e476f463131fc93bde8f72edb97.jpeg"/>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876300" cy="1551940"/>
                    </a:xfrm>
                    <a:prstGeom prst="rect">
                      <a:avLst/>
                    </a:prstGeom>
                  </pic:spPr>
                </pic:pic>
              </a:graphicData>
            </a:graphic>
            <wp14:sizeRelH relativeFrom="page">
              <wp14:pctWidth>0</wp14:pctWidth>
            </wp14:sizeRelH>
            <wp14:sizeRelV relativeFrom="page">
              <wp14:pctHeight>0</wp14:pctHeight>
            </wp14:sizeRelV>
          </wp:anchor>
        </w:drawing>
      </w:r>
      <w:r w:rsidRPr="00F72BA5">
        <w:rPr>
          <w:rFonts w:ascii="Times New Roman" w:hAnsi="Times New Roman" w:cs="Times New Roman"/>
          <w:b/>
          <w:color w:val="0000FF"/>
          <w:sz w:val="24"/>
          <w:szCs w:val="24"/>
        </w:rPr>
        <w:t>Câu 39:</w:t>
      </w:r>
      <w:r w:rsidRPr="00285514">
        <w:rPr>
          <w:rFonts w:ascii="Times New Roman" w:hAnsi="Times New Roman" w:cs="Times New Roman"/>
          <w:b/>
          <w:color w:val="0000FF"/>
          <w:sz w:val="24"/>
          <w:szCs w:val="24"/>
        </w:rPr>
        <w:tab/>
      </w:r>
      <w:r w:rsidRPr="00285514">
        <w:rPr>
          <w:rFonts w:ascii="Times New Roman" w:hAnsi="Times New Roman" w:cs="Times New Roman"/>
          <w:sz w:val="24"/>
          <w:szCs w:val="24"/>
        </w:rPr>
        <w:t xml:space="preserve">Cho cơ hệ như hình vẽ. Biết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85514">
        <w:rPr>
          <w:rFonts w:ascii="Times New Roman" w:hAnsi="Times New Roman" w:cs="Times New Roman"/>
          <w:sz w:val="24"/>
          <w:szCs w:val="24"/>
        </w:rPr>
        <w:t xml:space="preserve">, khối lượng không đáng kể; sợi dây nhẹ, không dãn, vắt qua ròng rọc cố định, một đầu sợi dây gắn chặt vào lò xo, đầu còn lại buộc chặt vào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285514">
        <w:rPr>
          <w:rFonts w:ascii="Times New Roman" w:hAnsi="Times New Roman" w:cs="Times New Roman"/>
          <w:sz w:val="24"/>
          <w:szCs w:val="24"/>
        </w:rPr>
        <w:t xml:space="preserve">. Điểm gắn lò xo (điểm </w:t>
      </w:r>
      <m:oMath>
        <m:r>
          <w:rPr>
            <w:rFonts w:ascii="Cambria Math" w:hAnsi="Cambria Math" w:cs="Times New Roman"/>
            <w:sz w:val="24"/>
            <w:szCs w:val="24"/>
          </w:rPr>
          <m:t>O</m:t>
        </m:r>
      </m:oMath>
      <w:r w:rsidRPr="00285514">
        <w:rPr>
          <w:rFonts w:ascii="Times New Roman" w:hAnsi="Times New Roman" w:cs="Times New Roman"/>
          <w:sz w:val="24"/>
          <w:szCs w:val="24"/>
        </w:rPr>
        <w:t xml:space="preserve"> ) chỉ giữ được lò xo khi lực kéo lên nó không vượt quá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85514">
        <w:rPr>
          <w:rFonts w:ascii="Times New Roman" w:hAnsi="Times New Roman" w:cs="Times New Roman"/>
          <w:sz w:val="24"/>
          <w:szCs w:val="24"/>
        </w:rPr>
        <w:t xml:space="preserve">. Bỏ qua khối lượng ròng rọc và ma sát,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85514">
        <w:rPr>
          <w:rFonts w:ascii="Times New Roman" w:hAnsi="Times New Roman" w:cs="Times New Roman"/>
          <w:sz w:val="24"/>
          <w:szCs w:val="24"/>
        </w:rPr>
        <w:t xml:space="preserve">. Khi cân bằng, vật cách mặt sàn nằm ngang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người ta cung cấp cho vật một vận tốc có độ lớn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85514">
        <w:rPr>
          <w:rFonts w:ascii="Times New Roman" w:hAnsi="Times New Roman" w:cs="Times New Roman"/>
          <w:sz w:val="24"/>
          <w:szCs w:val="24"/>
        </w:rPr>
        <w:t xml:space="preserve"> hướng thẳng đứng xuống dưới. Thời gian từ lúc vật bắt đầu chuyển động cho tới khi vật chạm đất gần nhất với giá trị nào sau đây?</w:t>
      </w:r>
    </w:p>
    <w:p w14:paraId="082ABA75"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0,44 s.</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85514">
        <w:rPr>
          <w:rFonts w:ascii="Times New Roman" w:hAnsi="Times New Roman" w:cs="Times New Roman"/>
          <w:sz w:val="24"/>
          <w:szCs w:val="24"/>
        </w:rPr>
        <w:t>.</w:t>
      </w:r>
    </w:p>
    <w:p w14:paraId="4CBB1B3C" w14:textId="77777777" w:rsidR="00957BA7" w:rsidRPr="00285514" w:rsidRDefault="00957BA7" w:rsidP="00957BA7">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40:</w:t>
      </w:r>
      <w:r w:rsidRPr="00285514">
        <w:rPr>
          <w:rFonts w:ascii="Times New Roman" w:hAnsi="Times New Roman" w:cs="Times New Roman"/>
          <w:b/>
          <w:color w:val="0000FF"/>
          <w:sz w:val="24"/>
          <w:szCs w:val="24"/>
        </w:rPr>
        <w:tab/>
      </w:r>
      <w:r w:rsidRPr="00285514">
        <w:rPr>
          <w:rFonts w:ascii="Times New Roman" w:hAnsi="Times New Roman" w:cs="Times New Roman"/>
          <w:noProof/>
          <w:sz w:val="24"/>
          <w:szCs w:val="24"/>
        </w:rPr>
        <w:drawing>
          <wp:anchor distT="0" distB="0" distL="114300" distR="114300" simplePos="0" relativeHeight="251671552" behindDoc="0" locked="0" layoutInCell="1" allowOverlap="1" wp14:anchorId="7FDB54D4" wp14:editId="1C524D44">
            <wp:simplePos x="0" y="0"/>
            <wp:positionH relativeFrom="column">
              <wp:posOffset>4227830</wp:posOffset>
            </wp:positionH>
            <wp:positionV relativeFrom="paragraph">
              <wp:posOffset>43815</wp:posOffset>
            </wp:positionV>
            <wp:extent cx="2244090" cy="1143635"/>
            <wp:effectExtent l="0" t="0" r="3810" b="0"/>
            <wp:wrapSquare wrapText="bothSides"/>
            <wp:docPr id="12" name="image-f04c9bf407ad376bba22d1c2c7820b3318bb4e4b.jpeg"/>
            <wp:cNvGraphicFramePr/>
            <a:graphic xmlns:a="http://schemas.openxmlformats.org/drawingml/2006/main">
              <a:graphicData uri="http://schemas.openxmlformats.org/drawingml/2006/picture">
                <pic:pic xmlns:pic="http://schemas.openxmlformats.org/drawingml/2006/picture">
                  <pic:nvPicPr>
                    <pic:cNvPr id="6" name="image-f04c9bf407ad376bba22d1c2c7820b3318bb4e4b.jpeg"/>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a:xfrm>
                      <a:off x="0" y="0"/>
                      <a:ext cx="2244090" cy="1143635"/>
                    </a:xfrm>
                    <a:prstGeom prst="rect">
                      <a:avLst/>
                    </a:prstGeom>
                  </pic:spPr>
                </pic:pic>
              </a:graphicData>
            </a:graphic>
            <wp14:sizeRelH relativeFrom="page">
              <wp14:pctWidth>0</wp14:pctWidth>
            </wp14:sizeRelH>
            <wp14:sizeRelV relativeFrom="page">
              <wp14:pctHeight>0</wp14:pctHeight>
            </wp14:sizeRelV>
          </wp:anchor>
        </w:drawing>
      </w:r>
      <w:r w:rsidRPr="00285514">
        <w:rPr>
          <w:rFonts w:ascii="Times New Roman" w:hAnsi="Times New Roman" w:cs="Times New Roman"/>
          <w:sz w:val="24"/>
          <w:szCs w:val="24"/>
        </w:rPr>
        <w:t xml:space="preserve">Sóng dừng trên một sợi dây với biên độ điểm bụng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85514">
        <w:rPr>
          <w:rFonts w:ascii="Times New Roman" w:hAnsi="Times New Roman" w:cs="Times New Roman"/>
          <w:sz w:val="24"/>
          <w:szCs w:val="24"/>
        </w:rPr>
        <w:t xml:space="preserve">. Hình vẽ bên biểu diễn hình dạng của sợi dây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85514">
        <w:rPr>
          <w:rFonts w:ascii="Times New Roman" w:hAnsi="Times New Roman" w:cs="Times New Roman"/>
          <w:sz w:val="24"/>
          <w:szCs w:val="24"/>
        </w:rPr>
        <w:t xml:space="preserve"> (nét liền)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85514">
        <w:rPr>
          <w:rFonts w:ascii="Times New Roman" w:hAnsi="Times New Roman" w:cs="Times New Roman"/>
          <w:sz w:val="24"/>
          <w:szCs w:val="24"/>
        </w:rPr>
        <w:t xml:space="preserve"> (nét đứt).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85514">
        <w:rPr>
          <w:rFonts w:ascii="Times New Roman" w:hAnsi="Times New Roman" w:cs="Times New Roman"/>
          <w:sz w:val="24"/>
          <w:szCs w:val="24"/>
        </w:rPr>
        <w:t xml:space="preserve"> điểm bụng </w:t>
      </w:r>
      <m:oMath>
        <m:r>
          <w:rPr>
            <w:rFonts w:ascii="Cambria Math" w:hAnsi="Cambria Math" w:cs="Times New Roman"/>
            <w:sz w:val="24"/>
            <w:szCs w:val="24"/>
          </w:rPr>
          <m:t>M</m:t>
        </m:r>
      </m:oMath>
      <w:r w:rsidRPr="00285514">
        <w:rPr>
          <w:rFonts w:ascii="Times New Roman" w:hAnsi="Times New Roman" w:cs="Times New Roman"/>
          <w:sz w:val="24"/>
          <w:szCs w:val="24"/>
        </w:rPr>
        <w:t xml:space="preserve"> có tốc độ bằng tốc độ của điểm </w:t>
      </w:r>
      <m:oMath>
        <m:r>
          <w:rPr>
            <w:rFonts w:ascii="Cambria Math" w:hAnsi="Cambria Math" w:cs="Times New Roman"/>
            <w:sz w:val="24"/>
            <w:szCs w:val="24"/>
          </w:rPr>
          <m:t>N</m:t>
        </m:r>
      </m:oMath>
      <w:r w:rsidRPr="00285514">
        <w:rPr>
          <w:rFonts w:ascii="Times New Roman" w:hAnsi="Times New Roman" w:cs="Times New Roman"/>
          <w:sz w:val="24"/>
          <w:szCs w:val="24"/>
        </w:rPr>
        <w:t xml:space="preserve">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85514">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285514">
        <w:rPr>
          <w:rFonts w:ascii="Times New Roman" w:hAnsi="Times New Roman" w:cs="Times New Roman"/>
          <w:sz w:val="24"/>
          <w:szCs w:val="24"/>
        </w:rPr>
        <w:t xml:space="preserve"> là tọa độ của điểm </w:t>
      </w:r>
      <m:oMath>
        <m:r>
          <m:rPr>
            <m:sty m:val="p"/>
          </m:rPr>
          <w:rPr>
            <w:rFonts w:ascii="Cambria Math" w:hAnsi="Cambria Math" w:cs="Times New Roman"/>
            <w:sz w:val="24"/>
            <w:szCs w:val="24"/>
          </w:rPr>
          <m:t>N</m:t>
        </m:r>
      </m:oMath>
      <w:r w:rsidRPr="00285514">
        <w:rPr>
          <w:rFonts w:ascii="Times New Roman" w:hAnsi="Times New Roman" w:cs="Times New Roman"/>
          <w:sz w:val="24"/>
          <w:szCs w:val="24"/>
        </w:rPr>
        <w:t xml:space="preserve"> trên </w:t>
      </w:r>
      <m:oMath>
        <m:r>
          <w:rPr>
            <w:rFonts w:ascii="Cambria Math" w:hAnsi="Cambria Math" w:cs="Times New Roman"/>
            <w:sz w:val="24"/>
            <w:szCs w:val="24"/>
          </w:rPr>
          <m:t>Ox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285514">
        <w:rPr>
          <w:rFonts w:ascii="Times New Roman" w:hAnsi="Times New Roman" w:cs="Times New Roman"/>
          <w:sz w:val="24"/>
          <w:szCs w:val="24"/>
        </w:rPr>
        <w:t xml:space="preserve"> là li độ của điểm </w:t>
      </w:r>
      <m:oMath>
        <m:r>
          <w:rPr>
            <w:rFonts w:ascii="Cambria Math" w:hAnsi="Cambria Math" w:cs="Times New Roman"/>
            <w:sz w:val="24"/>
            <w:szCs w:val="24"/>
          </w:rPr>
          <m:t>N</m:t>
        </m:r>
      </m:oMath>
      <w:r w:rsidRPr="0028551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85514">
        <w:rPr>
          <w:rFonts w:ascii="Times New Roman" w:hAnsi="Times New Roman" w:cs="Times New Roman"/>
          <w:sz w:val="24"/>
          <w:szCs w:val="24"/>
        </w:rPr>
        <w:t xml:space="preserve">. Tỉ số giữa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28551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285514">
        <w:rPr>
          <w:rFonts w:ascii="Times New Roman" w:hAnsi="Times New Roman" w:cs="Times New Roman"/>
          <w:sz w:val="24"/>
          <w:szCs w:val="24"/>
        </w:rPr>
        <w:t xml:space="preserve"> có giá trị là</w:t>
      </w:r>
    </w:p>
    <w:p w14:paraId="4110A7E9" w14:textId="77777777" w:rsidR="00957BA7" w:rsidRPr="00285514" w:rsidRDefault="00957BA7" w:rsidP="00957BA7">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Pr="00285514">
        <w:rPr>
          <w:rFonts w:ascii="Times New Roman" w:hAnsi="Times New Roman" w:cs="Times New Roman"/>
          <w:sz w:val="24"/>
          <w:szCs w:val="24"/>
        </w:rPr>
        <w:t>7,5.</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Pr="00285514">
        <w:rPr>
          <w:rFonts w:ascii="Times New Roman" w:hAnsi="Times New Roman" w:cs="Times New Roman"/>
          <w:sz w:val="24"/>
          <w:szCs w:val="24"/>
        </w:rPr>
        <w:t>5,0.</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Pr="00285514">
        <w:rPr>
          <w:rFonts w:ascii="Times New Roman" w:hAnsi="Times New Roman" w:cs="Times New Roman"/>
          <w:sz w:val="24"/>
          <w:szCs w:val="24"/>
        </w:rPr>
        <w:t>4,5.</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6,0.</w:t>
      </w:r>
    </w:p>
    <w:p w14:paraId="33BBFFED" w14:textId="77777777" w:rsidR="00957BA7" w:rsidRDefault="00957BA7">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7EB37D3C" w14:textId="286B3424" w:rsidR="00562C8D" w:rsidRPr="00285514" w:rsidRDefault="00562C8D" w:rsidP="00562C8D">
      <w:pPr>
        <w:tabs>
          <w:tab w:val="left" w:pos="992"/>
        </w:tabs>
        <w:spacing w:after="0" w:line="276" w:lineRule="auto"/>
        <w:ind w:left="992" w:hanging="992"/>
        <w:jc w:val="center"/>
        <w:rPr>
          <w:rFonts w:ascii="Times New Roman" w:hAnsi="Times New Roman" w:cs="Times New Roman"/>
          <w:b/>
          <w:color w:val="FF0000"/>
          <w:sz w:val="24"/>
          <w:szCs w:val="24"/>
        </w:rPr>
      </w:pPr>
      <w:r w:rsidRPr="00285514">
        <w:rPr>
          <w:rFonts w:ascii="Times New Roman" w:hAnsi="Times New Roman" w:cs="Times New Roman"/>
          <w:b/>
          <w:color w:val="FF0000"/>
          <w:sz w:val="24"/>
          <w:szCs w:val="24"/>
        </w:rPr>
        <w:lastRenderedPageBreak/>
        <w:t>ĐỀ VẬT LÝ SỞ HÀ TĨNH 2022-2023</w:t>
      </w:r>
    </w:p>
    <w:p w14:paraId="03463958" w14:textId="535714A8"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Dòng điện không đổi là dòng điện có</w:t>
      </w:r>
    </w:p>
    <w:p w14:paraId="4C7AF518" w14:textId="3BA5E0EF"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562C8D" w:rsidRPr="00285514">
        <w:rPr>
          <w:rFonts w:ascii="Times New Roman" w:hAnsi="Times New Roman" w:cs="Times New Roman"/>
          <w:sz w:val="24"/>
          <w:szCs w:val="24"/>
        </w:rPr>
        <w:t>chiều</w:t>
      </w:r>
      <w:r w:rsidR="00957BA7" w:rsidRPr="00285514">
        <w:rPr>
          <w:rFonts w:ascii="Times New Roman" w:hAnsi="Times New Roman" w:cs="Times New Roman"/>
          <w:sz w:val="24"/>
          <w:szCs w:val="24"/>
        </w:rPr>
        <w:t xml:space="preserve"> thay đổi và cường độ không đổi.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chiều không đổi và cường độ thay đổi.</w:t>
      </w:r>
    </w:p>
    <w:p w14:paraId="617B9967" w14:textId="67E2972F"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chiều và cường độ không đổi.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562C8D" w:rsidRPr="00285514">
        <w:rPr>
          <w:rFonts w:ascii="Times New Roman" w:hAnsi="Times New Roman" w:cs="Times New Roman"/>
          <w:sz w:val="24"/>
          <w:szCs w:val="24"/>
        </w:rPr>
        <w:t>chiều</w:t>
      </w:r>
      <w:r w:rsidR="00957BA7" w:rsidRPr="00285514">
        <w:rPr>
          <w:rFonts w:ascii="Times New Roman" w:hAnsi="Times New Roman" w:cs="Times New Roman"/>
          <w:sz w:val="24"/>
          <w:szCs w:val="24"/>
        </w:rPr>
        <w:t xml:space="preserve"> và cường độ thay đ</w:t>
      </w:r>
      <w:r w:rsidR="00AA0D5B" w:rsidRPr="00285514">
        <w:rPr>
          <w:rFonts w:ascii="Times New Roman" w:hAnsi="Times New Roman" w:cs="Times New Roman"/>
          <w:sz w:val="24"/>
          <w:szCs w:val="24"/>
        </w:rPr>
        <w:t>ổi</w:t>
      </w:r>
      <w:r w:rsidR="00957BA7" w:rsidRPr="00285514">
        <w:rPr>
          <w:rFonts w:ascii="Times New Roman" w:hAnsi="Times New Roman" w:cs="Times New Roman"/>
          <w:sz w:val="24"/>
          <w:szCs w:val="24"/>
        </w:rPr>
        <w:t>.</w:t>
      </w:r>
    </w:p>
    <w:p w14:paraId="7ACED916" w14:textId="7851880F"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2D35080" w14:textId="5D788CDF" w:rsidR="00183BDD" w:rsidRPr="00285514" w:rsidRDefault="00F72BA5" w:rsidP="00183BDD">
      <w:pPr>
        <w:tabs>
          <w:tab w:val="left" w:pos="3402"/>
          <w:tab w:val="left" w:pos="5669"/>
          <w:tab w:val="left" w:pos="7937"/>
        </w:tabs>
        <w:spacing w:after="0" w:line="276" w:lineRule="auto"/>
        <w:ind w:left="992"/>
        <w:rPr>
          <w:rFonts w:ascii="Times New Roman" w:hAnsi="Times New Roman" w:cs="Times New Roman"/>
          <w:sz w:val="24"/>
          <w:szCs w:val="24"/>
        </w:rPr>
      </w:pPr>
      <w:r w:rsidRPr="00F72BA5">
        <w:rPr>
          <w:rFonts w:ascii="Times New Roman" w:hAnsi="Times New Roman" w:cs="Times New Roman"/>
          <w:b/>
          <w:sz w:val="24"/>
          <w:szCs w:val="24"/>
        </w:rPr>
        <w:t>Chọn C</w:t>
      </w:r>
    </w:p>
    <w:p w14:paraId="3B9D4888" w14:textId="6E79C4AE"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Đơn vị đo cảm ứng từ là</w:t>
      </w:r>
    </w:p>
    <w:p w14:paraId="5DB8FB8D" w14:textId="1BDFDC49" w:rsidR="00B373A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A. </w:t>
      </w:r>
      <w:r w:rsidR="00562C8D" w:rsidRPr="00F07CBB">
        <w:rPr>
          <w:rFonts w:ascii="Times New Roman" w:hAnsi="Times New Roman" w:cs="Times New Roman"/>
          <w:sz w:val="24"/>
          <w:szCs w:val="24"/>
          <w:lang w:val="fr-FR"/>
        </w:rPr>
        <w:t>v</w:t>
      </w:r>
      <w:r w:rsidR="00183BDD" w:rsidRPr="00F07CBB">
        <w:rPr>
          <w:rFonts w:ascii="Times New Roman" w:hAnsi="Times New Roman" w:cs="Times New Roman"/>
          <w:sz w:val="24"/>
          <w:szCs w:val="24"/>
          <w:lang w:val="fr-FR"/>
        </w:rPr>
        <w:t>ê</w:t>
      </w:r>
      <w:r w:rsidR="00957BA7" w:rsidRPr="00F07CBB">
        <w:rPr>
          <w:rFonts w:ascii="Times New Roman" w:hAnsi="Times New Roman" w:cs="Times New Roman"/>
          <w:sz w:val="24"/>
          <w:szCs w:val="24"/>
          <w:lang w:val="fr-FR"/>
        </w:rPr>
        <w:t xml:space="preserve">be </w:t>
      </w:r>
      <m:oMath>
        <m:r>
          <m:rPr>
            <m:sty m:val="p"/>
          </m:rPr>
          <w:rPr>
            <w:rFonts w:ascii="Cambria Math" w:hAnsi="Cambria Math" w:cs="Times New Roman"/>
            <w:sz w:val="24"/>
            <w:szCs w:val="24"/>
            <w:lang w:val="fr-FR"/>
          </w:rPr>
          <m:t>(Wb)</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ampe⁡(A)</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w:r w:rsidR="00957BA7" w:rsidRPr="00F07CBB">
        <w:rPr>
          <w:rFonts w:ascii="Times New Roman" w:hAnsi="Times New Roman" w:cs="Times New Roman"/>
          <w:sz w:val="24"/>
          <w:szCs w:val="24"/>
          <w:lang w:val="fr-FR"/>
        </w:rPr>
        <w:t>vôn (V).</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00957BA7" w:rsidRPr="00F07CBB">
        <w:rPr>
          <w:rFonts w:ascii="Times New Roman" w:hAnsi="Times New Roman" w:cs="Times New Roman"/>
          <w:sz w:val="24"/>
          <w:szCs w:val="24"/>
          <w:lang w:val="fr-FR"/>
        </w:rPr>
        <w:t xml:space="preserve">tesla </w:t>
      </w:r>
      <m:oMath>
        <m:r>
          <m:rPr>
            <m:sty m:val="p"/>
          </m:rPr>
          <w:rPr>
            <w:rFonts w:ascii="Cambria Math" w:hAnsi="Cambria Math" w:cs="Times New Roman"/>
            <w:sz w:val="24"/>
            <w:szCs w:val="24"/>
            <w:lang w:val="fr-FR"/>
          </w:rPr>
          <m:t>(T)</m:t>
        </m:r>
      </m:oMath>
      <w:r w:rsidR="00957BA7" w:rsidRPr="00F07CBB">
        <w:rPr>
          <w:rFonts w:ascii="Times New Roman" w:hAnsi="Times New Roman" w:cs="Times New Roman"/>
          <w:sz w:val="24"/>
          <w:szCs w:val="24"/>
          <w:lang w:val="fr-FR"/>
        </w:rPr>
        <w:t>.</w:t>
      </w:r>
    </w:p>
    <w:p w14:paraId="408722AE" w14:textId="5081B0F0" w:rsidR="00183BDD" w:rsidRPr="00F07CBB"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07CBB">
        <w:rPr>
          <w:rFonts w:ascii="Times New Roman" w:hAnsi="Times New Roman" w:cs="Times New Roman"/>
          <w:b/>
          <w:color w:val="0000FF"/>
          <w:sz w:val="24"/>
          <w:szCs w:val="24"/>
          <w:lang w:val="fr-FR"/>
        </w:rPr>
        <w:t>Hướng dẫn</w:t>
      </w:r>
    </w:p>
    <w:p w14:paraId="76128BB9" w14:textId="0B1F07FB" w:rsidR="00183BDD" w:rsidRPr="00F07CBB"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F07CBB">
        <w:rPr>
          <w:rFonts w:ascii="Times New Roman" w:hAnsi="Times New Roman" w:cs="Times New Roman"/>
          <w:b/>
          <w:bCs/>
          <w:sz w:val="24"/>
          <w:szCs w:val="24"/>
          <w:lang w:val="fr-FR"/>
        </w:rPr>
        <w:t>Chọn D</w:t>
      </w:r>
    </w:p>
    <w:p w14:paraId="0648DF53" w14:textId="1BFFFC97" w:rsidR="003A0091" w:rsidRPr="00F07CBB" w:rsidRDefault="00F72BA5" w:rsidP="00562C8D">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3:</w:t>
      </w:r>
      <w:r w:rsidR="00562C8D" w:rsidRPr="00F07CBB">
        <w:rPr>
          <w:rFonts w:ascii="Times New Roman" w:hAnsi="Times New Roman" w:cs="Times New Roman"/>
          <w:b/>
          <w:color w:val="0000FF"/>
          <w:sz w:val="24"/>
          <w:szCs w:val="24"/>
          <w:lang w:val="fr-FR"/>
        </w:rPr>
        <w:tab/>
      </w:r>
      <w:r w:rsidR="00957BA7" w:rsidRPr="00F07CBB">
        <w:rPr>
          <w:rFonts w:ascii="Times New Roman" w:hAnsi="Times New Roman" w:cs="Times New Roman"/>
          <w:sz w:val="24"/>
          <w:szCs w:val="24"/>
          <w:lang w:val="fr-FR"/>
        </w:rPr>
        <w:t xml:space="preserve">Trong dao động điều hòa, với </w:t>
      </w:r>
      <m:oMath>
        <m:r>
          <w:rPr>
            <w:rFonts w:ascii="Cambria Math" w:hAnsi="Cambria Math" w:cs="Times New Roman"/>
            <w:sz w:val="24"/>
            <w:szCs w:val="24"/>
          </w:rPr>
          <m:t>x</m:t>
        </m:r>
      </m:oMath>
      <w:r w:rsidR="00957BA7" w:rsidRPr="00F07CBB">
        <w:rPr>
          <w:rFonts w:ascii="Times New Roman" w:hAnsi="Times New Roman" w:cs="Times New Roman"/>
          <w:sz w:val="24"/>
          <w:szCs w:val="24"/>
          <w:lang w:val="fr-FR"/>
        </w:rPr>
        <w:t xml:space="preserve"> là li độ, </w:t>
      </w:r>
      <m:oMath>
        <m:r>
          <w:rPr>
            <w:rFonts w:ascii="Cambria Math" w:hAnsi="Cambria Math" w:cs="Times New Roman"/>
            <w:sz w:val="24"/>
            <w:szCs w:val="24"/>
          </w:rPr>
          <m:t>a</m:t>
        </m:r>
      </m:oMath>
      <w:r w:rsidR="00957BA7" w:rsidRPr="00F07CBB">
        <w:rPr>
          <w:rFonts w:ascii="Times New Roman" w:hAnsi="Times New Roman" w:cs="Times New Roman"/>
          <w:sz w:val="24"/>
          <w:szCs w:val="24"/>
          <w:lang w:val="fr-FR"/>
        </w:rPr>
        <w:t xml:space="preserve"> là gia tốc và </w:t>
      </w:r>
      <m:oMath>
        <m:r>
          <w:rPr>
            <w:rFonts w:ascii="Cambria Math" w:hAnsi="Cambria Math" w:cs="Times New Roman"/>
            <w:sz w:val="24"/>
            <w:szCs w:val="24"/>
          </w:rPr>
          <m:t>ω</m:t>
        </m:r>
      </m:oMath>
      <w:r w:rsidR="00957BA7" w:rsidRPr="00F07CBB">
        <w:rPr>
          <w:rFonts w:ascii="Times New Roman" w:hAnsi="Times New Roman" w:cs="Times New Roman"/>
          <w:sz w:val="24"/>
          <w:szCs w:val="24"/>
          <w:lang w:val="fr-FR"/>
        </w:rPr>
        <w:t xml:space="preserve"> là tần số góc thì</w:t>
      </w:r>
    </w:p>
    <w:p w14:paraId="1C974916" w14:textId="0F457BE1"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x</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lang w:val="fr-FR"/>
              </w:rPr>
              <m:t>2</m:t>
            </m:r>
          </m:sup>
        </m:sSup>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00957BA7" w:rsidRPr="00285514">
        <w:rPr>
          <w:rFonts w:ascii="Times New Roman" w:hAnsi="Times New Roman" w:cs="Times New Roman"/>
          <w:sz w:val="24"/>
          <w:szCs w:val="24"/>
        </w:rPr>
        <w:t>.</w:t>
      </w:r>
    </w:p>
    <w:p w14:paraId="6BE5F086" w14:textId="7F7BFC3F"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AE1198" w14:textId="06F6FCA8"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B</w:t>
      </w:r>
    </w:p>
    <w:p w14:paraId="4D5DE89F" w14:textId="17C8407D"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4:</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00957BA7" w:rsidRPr="00285514">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00957BA7" w:rsidRPr="00285514">
        <w:rPr>
          <w:rFonts w:ascii="Times New Roman" w:hAnsi="Times New Roman" w:cs="Times New Roman"/>
          <w:sz w:val="24"/>
          <w:szCs w:val="24"/>
        </w:rPr>
        <w:t>. Tần số dao động của con lắc là</w:t>
      </w:r>
    </w:p>
    <w:p w14:paraId="72DB83F1" w14:textId="5A069790"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957BA7" w:rsidRPr="00285514">
        <w:rPr>
          <w:rFonts w:ascii="Times New Roman" w:hAnsi="Times New Roman" w:cs="Times New Roman"/>
          <w:sz w:val="24"/>
          <w:szCs w:val="24"/>
        </w:rPr>
        <w:t>.</w:t>
      </w:r>
    </w:p>
    <w:p w14:paraId="4B19D19D" w14:textId="6B81F730"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F15A16" w14:textId="76E3F107"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A</w:t>
      </w:r>
    </w:p>
    <w:p w14:paraId="16ABC9A7" w14:textId="3EB449B9" w:rsidR="003A0091" w:rsidRPr="00285514" w:rsidRDefault="00183BDD" w:rsidP="00562C8D">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drawing>
          <wp:anchor distT="0" distB="0" distL="114300" distR="114300" simplePos="0" relativeHeight="251658240" behindDoc="0" locked="0" layoutInCell="1" allowOverlap="1" wp14:anchorId="3BB3572C" wp14:editId="3803E9BB">
            <wp:simplePos x="0" y="0"/>
            <wp:positionH relativeFrom="column">
              <wp:posOffset>4798060</wp:posOffset>
            </wp:positionH>
            <wp:positionV relativeFrom="paragraph">
              <wp:posOffset>30480</wp:posOffset>
            </wp:positionV>
            <wp:extent cx="1700530" cy="720725"/>
            <wp:effectExtent l="0" t="0" r="0" b="3175"/>
            <wp:wrapSquare wrapText="bothSides"/>
            <wp:docPr id="1" name="2023_06_11_702dae347b057570e06bg-1.jpeg"/>
            <wp:cNvGraphicFramePr/>
            <a:graphic xmlns:a="http://schemas.openxmlformats.org/drawingml/2006/main">
              <a:graphicData uri="http://schemas.openxmlformats.org/drawingml/2006/picture">
                <pic:pic xmlns:pic="http://schemas.openxmlformats.org/drawingml/2006/picture">
                  <pic:nvPicPr>
                    <pic:cNvPr id="1" name="2023_06_11_702dae347b057570e06bg-1.jpeg"/>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a:xfrm>
                      <a:off x="0" y="0"/>
                      <a:ext cx="1700530" cy="720725"/>
                    </a:xfrm>
                    <a:prstGeom prst="rect">
                      <a:avLst/>
                    </a:prstGeom>
                  </pic:spPr>
                </pic:pic>
              </a:graphicData>
            </a:graphic>
            <wp14:sizeRelH relativeFrom="page">
              <wp14:pctWidth>0</wp14:pctWidth>
            </wp14:sizeRelH>
            <wp14:sizeRelV relativeFrom="page">
              <wp14:pctHeight>0</wp14:pctHeight>
            </wp14:sizeRelV>
          </wp:anchor>
        </w:drawing>
      </w:r>
      <w:r w:rsidR="00F72BA5" w:rsidRPr="00F72BA5">
        <w:rPr>
          <w:rFonts w:ascii="Times New Roman" w:hAnsi="Times New Roman" w:cs="Times New Roman"/>
          <w:b/>
          <w:color w:val="0000FF"/>
          <w:sz w:val="24"/>
          <w:szCs w:val="24"/>
        </w:rPr>
        <w:t>Câu 5:</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00957BA7" w:rsidRPr="00285514">
        <w:rPr>
          <w:rFonts w:ascii="Times New Roman" w:hAnsi="Times New Roman" w:cs="Times New Roman"/>
          <w:sz w:val="24"/>
          <w:szCs w:val="24"/>
        </w:rPr>
        <w:t>, hình dạng của một đoạn dây như hình vẽ. Bước sóng của sóng này bằng</w:t>
      </w:r>
    </w:p>
    <w:p w14:paraId="2069827B" w14:textId="77777777"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p>
    <w:p w14:paraId="3E9741EF" w14:textId="7F4EB700"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p>
    <w:p w14:paraId="79CCF394" w14:textId="138F1F21"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CF8925" w14:textId="55682137" w:rsidR="00183BDD" w:rsidRPr="00285514" w:rsidRDefault="00183BDD"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2280" w:dyaOrig="620" w14:anchorId="010B0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30.65pt" o:ole="">
            <v:imagedata r:id="rId12" o:title=""/>
          </v:shape>
          <o:OLEObject Type="Embed" ProgID="Equation.DSMT4" ShapeID="_x0000_i1025" DrawAspect="Content" ObjectID="_1748115865" r:id="rId13"/>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D</w:t>
      </w:r>
    </w:p>
    <w:p w14:paraId="283B8508" w14:textId="05A31A4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6:</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Sóng âm không truyền được trong</w:t>
      </w:r>
    </w:p>
    <w:p w14:paraId="4BC94065" w14:textId="228F83C2"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chân không.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không khí.</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chất rắn.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chất lỏng.</w:t>
      </w:r>
    </w:p>
    <w:p w14:paraId="012EA0BD" w14:textId="34287BD6"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BE64D1" w14:textId="23048C52"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A</w:t>
      </w:r>
    </w:p>
    <w:p w14:paraId="429FF79E" w14:textId="343B043B"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7:</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Cường độ dòng điện chạy trong mạch điện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957BA7" w:rsidRPr="00285514">
        <w:rPr>
          <w:rFonts w:ascii="Times New Roman" w:hAnsi="Times New Roman" w:cs="Times New Roman"/>
          <w:sz w:val="24"/>
          <w:szCs w:val="24"/>
        </w:rPr>
        <w:t>. Cường độ dòng điện hiệu dụng là</w:t>
      </w:r>
    </w:p>
    <w:p w14:paraId="02B842FA" w14:textId="5118B182"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A</m:t>
        </m:r>
      </m:oMath>
      <w:r w:rsidR="00957BA7" w:rsidRPr="00285514">
        <w:rPr>
          <w:rFonts w:ascii="Times New Roman" w:hAnsi="Times New Roman" w:cs="Times New Roman"/>
          <w:sz w:val="24"/>
          <w:szCs w:val="24"/>
        </w:rPr>
        <w:t>.</w:t>
      </w:r>
    </w:p>
    <w:p w14:paraId="377F433B" w14:textId="3F672964"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5E9B79" w14:textId="277F6311" w:rsidR="00183BDD" w:rsidRPr="00285514" w:rsidRDefault="00183BDD"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4"/>
          <w:sz w:val="24"/>
          <w:szCs w:val="24"/>
        </w:rPr>
        <w:object w:dxaOrig="720" w:dyaOrig="260" w14:anchorId="2D5E22AB">
          <v:shape id="_x0000_i1026" type="#_x0000_t75" style="width:36.35pt;height:12.85pt" o:ole="">
            <v:imagedata r:id="rId14" o:title=""/>
          </v:shape>
          <o:OLEObject Type="Embed" ProgID="Equation.DSMT4" ShapeID="_x0000_i1026" DrawAspect="Content" ObjectID="_1748115866" r:id="rId15"/>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C</w:t>
      </w:r>
    </w:p>
    <w:p w14:paraId="160B27D1" w14:textId="5432B96F"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8:</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Mạch điện xoay </w:t>
      </w:r>
      <w:r w:rsidR="00562C8D" w:rsidRPr="00285514">
        <w:rPr>
          <w:rFonts w:ascii="Times New Roman" w:hAnsi="Times New Roman" w:cs="Times New Roman"/>
          <w:sz w:val="24"/>
          <w:szCs w:val="24"/>
        </w:rPr>
        <w:t>chiều</w:t>
      </w:r>
      <w:r w:rsidR="00957BA7" w:rsidRPr="00285514">
        <w:rPr>
          <w:rFonts w:ascii="Times New Roman" w:hAnsi="Times New Roman" w:cs="Times New Roman"/>
          <w:sz w:val="24"/>
          <w:szCs w:val="24"/>
        </w:rPr>
        <w:t xml:space="preserve">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957BA7" w:rsidRPr="00285514">
        <w:rPr>
          <w:rFonts w:ascii="Times New Roman" w:hAnsi="Times New Roman" w:cs="Times New Roman"/>
          <w:sz w:val="24"/>
          <w:szCs w:val="24"/>
        </w:rPr>
        <w:t xml:space="preserve"> mắc nối tiếp, trong đó cuộn dây </w:t>
      </w:r>
      <w:r w:rsidR="00562C8D" w:rsidRPr="00285514">
        <w:rPr>
          <w:rFonts w:ascii="Times New Roman" w:hAnsi="Times New Roman" w:cs="Times New Roman"/>
          <w:sz w:val="24"/>
          <w:szCs w:val="24"/>
        </w:rPr>
        <w:t>thuần</w:t>
      </w:r>
      <w:r w:rsidR="00957BA7" w:rsidRPr="00285514">
        <w:rPr>
          <w:rFonts w:ascii="Times New Roman" w:hAnsi="Times New Roman" w:cs="Times New Roman"/>
          <w:sz w:val="24"/>
          <w:szCs w:val="24"/>
        </w:rPr>
        <w:t xml:space="preserve"> cảm, </w:t>
      </w:r>
      <m:oMath>
        <m:r>
          <w:rPr>
            <w:rFonts w:ascii="Cambria Math" w:hAnsi="Cambria Math" w:cs="Times New Roman"/>
            <w:sz w:val="24"/>
            <w:szCs w:val="24"/>
          </w:rPr>
          <m:t>Z</m:t>
        </m:r>
      </m:oMath>
      <w:r w:rsidR="00957BA7" w:rsidRPr="00285514">
        <w:rPr>
          <w:rFonts w:ascii="Times New Roman" w:hAnsi="Times New Roman" w:cs="Times New Roman"/>
          <w:sz w:val="24"/>
          <w:szCs w:val="24"/>
        </w:rPr>
        <w:t xml:space="preserve"> là tổng trở của mạch. Biểu thức hệ số công suất là</w:t>
      </w:r>
    </w:p>
    <w:p w14:paraId="71EE33F4" w14:textId="036FE5C5"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R</m:t>
            </m:r>
          </m:den>
        </m:f>
      </m:oMath>
      <w:r w:rsidR="00957BA7" w:rsidRPr="00285514">
        <w:rPr>
          <w:rFonts w:ascii="Times New Roman" w:hAnsi="Times New Roman" w:cs="Times New Roman"/>
          <w:sz w:val="24"/>
          <w:szCs w:val="24"/>
        </w:rPr>
        <w:t>.</w:t>
      </w:r>
    </w:p>
    <w:p w14:paraId="4CF768D1" w14:textId="1BE80CF0"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1CE12D" w14:textId="51EB1A4B"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A</w:t>
      </w:r>
    </w:p>
    <w:p w14:paraId="28479B5D" w14:textId="4BCAAEC4"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9:</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Trong máy phát điện xoay chiều, phần tạo ra từ trường được gọi là</w:t>
      </w:r>
    </w:p>
    <w:p w14:paraId="5A4C0E41" w14:textId="717EF389"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ph</w:t>
      </w:r>
      <w:r w:rsidR="00183BDD" w:rsidRPr="00285514">
        <w:rPr>
          <w:rFonts w:ascii="Times New Roman" w:hAnsi="Times New Roman" w:cs="Times New Roman"/>
          <w:sz w:val="24"/>
          <w:szCs w:val="24"/>
        </w:rPr>
        <w:t>ầ</w:t>
      </w:r>
      <w:r w:rsidR="00957BA7" w:rsidRPr="00285514">
        <w:rPr>
          <w:rFonts w:ascii="Times New Roman" w:hAnsi="Times New Roman" w:cs="Times New Roman"/>
          <w:sz w:val="24"/>
          <w:szCs w:val="24"/>
        </w:rPr>
        <w:t>n ứng.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phân cảm.</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cuộn sơ cấp.</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cuộn thứ cấp.</w:t>
      </w:r>
    </w:p>
    <w:p w14:paraId="116FEFCC" w14:textId="63C9F1AB"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51C143" w14:textId="76A4D221"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B</w:t>
      </w:r>
    </w:p>
    <w:p w14:paraId="100747AE" w14:textId="130886EE"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lastRenderedPageBreak/>
        <w:t>Câu 10:</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Vệ tinh VINASAT-2 của Việt Nam được phóng vào lúc 5 giờ 30 phút, giờ Hà Nội ngày 16/5/2012 tại bãi phóng Kourou ở Guyana bằng tên lửa Ariane5 EC</w:t>
      </w:r>
      <w:r w:rsidR="003A0091" w:rsidRPr="00285514">
        <w:rPr>
          <w:rFonts w:ascii="Times New Roman" w:hAnsi="Times New Roman" w:cs="Times New Roman"/>
          <w:bCs/>
          <w:sz w:val="24"/>
          <w:szCs w:val="24"/>
        </w:rPr>
        <w:t>A.</w:t>
      </w:r>
      <w:r w:rsidR="00957BA7" w:rsidRPr="00285514">
        <w:rPr>
          <w:rFonts w:ascii="Times New Roman" w:hAnsi="Times New Roman" w:cs="Times New Roman"/>
          <w:sz w:val="24"/>
          <w:szCs w:val="24"/>
        </w:rPr>
        <w:t xml:space="preserve"> Việc kết nối thông tin giữa mặt đất và vệ tinh VINASAT-2 được thông qua bằng loại sóng vô tuyến nào sau đây?</w:t>
      </w:r>
    </w:p>
    <w:p w14:paraId="03316FC5" w14:textId="67638A3F"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Sóng dài.</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Sóng ngắn.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Sóng trung.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Pr="00285514">
        <w:rPr>
          <w:rFonts w:ascii="Times New Roman" w:hAnsi="Times New Roman" w:cs="Times New Roman"/>
          <w:sz w:val="24"/>
          <w:szCs w:val="24"/>
        </w:rPr>
        <w:t xml:space="preserve">Sóng cực ngắn. </w:t>
      </w:r>
    </w:p>
    <w:p w14:paraId="62AB5D34" w14:textId="70BBF915"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BB7604" w14:textId="1FFB9ACE"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D</w:t>
      </w:r>
    </w:p>
    <w:p w14:paraId="28F950A5" w14:textId="4A3BB33B"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11:</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Quang phổ gồm một dải có màu từ đỏ đến tím nối liền nhau một cách liên tục được gọi là quang phổ</w:t>
      </w:r>
    </w:p>
    <w:p w14:paraId="32CBB2B3" w14:textId="33C0707D"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vạch phát xạ.</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vạch hấp thụ.</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liên tục.</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đám hấp thụ.</w:t>
      </w:r>
    </w:p>
    <w:p w14:paraId="66CC6414" w14:textId="67ABA6D9"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A82CD2" w14:textId="6AB295F0"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C</w:t>
      </w:r>
    </w:p>
    <w:p w14:paraId="73EC80F0" w14:textId="4C1D755F"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12:</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Hiện tượng nào sau đây thường được dùng để đo bước sóng ánh sáng?</w:t>
      </w:r>
    </w:p>
    <w:p w14:paraId="20D75503" w14:textId="4D2F974B"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Hiện tượng quang điện.</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Hiện tượng giao thoa.</w:t>
      </w:r>
    </w:p>
    <w:p w14:paraId="4B9343C2" w14:textId="0602F9F5"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Hiện tượng tán sắc.</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Hiện tượng khúc xạ.</w:t>
      </w:r>
    </w:p>
    <w:p w14:paraId="05C22EC9" w14:textId="319E0080"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3BF210" w14:textId="7B8E4B49" w:rsidR="00183BDD" w:rsidRPr="00285514" w:rsidRDefault="00183BDD"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85514">
        <w:rPr>
          <w:rFonts w:ascii="Times New Roman" w:hAnsi="Times New Roman" w:cs="Times New Roman"/>
          <w:b/>
          <w:bCs/>
          <w:position w:val="-24"/>
          <w:sz w:val="24"/>
          <w:szCs w:val="24"/>
        </w:rPr>
        <w:object w:dxaOrig="1240" w:dyaOrig="620" w14:anchorId="45D34B77">
          <v:shape id="_x0000_i1027" type="#_x0000_t75" style="width:62pt;height:30.65pt" o:ole="">
            <v:imagedata r:id="rId16" o:title=""/>
          </v:shape>
          <o:OLEObject Type="Embed" ProgID="Equation.DSMT4" ShapeID="_x0000_i1027" DrawAspect="Content" ObjectID="_1748115867" r:id="rId17"/>
        </w:object>
      </w:r>
      <w:r w:rsidRPr="00285514">
        <w:rPr>
          <w:rFonts w:ascii="Times New Roman" w:hAnsi="Times New Roman" w:cs="Times New Roman"/>
          <w:b/>
          <w:bCs/>
          <w:sz w:val="24"/>
          <w:szCs w:val="24"/>
        </w:rPr>
        <w:t xml:space="preserve">. </w:t>
      </w:r>
      <w:r w:rsidR="00F72BA5" w:rsidRPr="00F72BA5">
        <w:rPr>
          <w:rFonts w:ascii="Times New Roman" w:hAnsi="Times New Roman" w:cs="Times New Roman"/>
          <w:b/>
          <w:bCs/>
          <w:sz w:val="24"/>
          <w:szCs w:val="24"/>
        </w:rPr>
        <w:t>Chọn B</w:t>
      </w:r>
    </w:p>
    <w:p w14:paraId="5CC92B37" w14:textId="567E888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13:</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Với </w:t>
      </w:r>
      <m:oMath>
        <m:r>
          <w:rPr>
            <w:rFonts w:ascii="Cambria Math" w:hAnsi="Cambria Math" w:cs="Times New Roman"/>
            <w:sz w:val="24"/>
            <w:szCs w:val="24"/>
          </w:rPr>
          <m:t>h</m:t>
        </m:r>
      </m:oMath>
      <w:r w:rsidR="00957BA7" w:rsidRPr="00285514">
        <w:rPr>
          <w:rFonts w:ascii="Times New Roman" w:hAnsi="Times New Roman" w:cs="Times New Roman"/>
          <w:sz w:val="24"/>
          <w:szCs w:val="24"/>
        </w:rPr>
        <w:t xml:space="preserve"> là hằng số Plăng, theo thuyết lượng tử thì năng lượng phôtôn ứng với tần số </w:t>
      </w:r>
      <m:oMath>
        <m:r>
          <w:rPr>
            <w:rFonts w:ascii="Cambria Math" w:hAnsi="Cambria Math" w:cs="Times New Roman"/>
            <w:sz w:val="24"/>
            <w:szCs w:val="24"/>
          </w:rPr>
          <m:t>f</m:t>
        </m:r>
      </m:oMath>
      <w:r w:rsidR="00957BA7" w:rsidRPr="00285514">
        <w:rPr>
          <w:rFonts w:ascii="Times New Roman" w:hAnsi="Times New Roman" w:cs="Times New Roman"/>
          <w:sz w:val="24"/>
          <w:szCs w:val="24"/>
        </w:rPr>
        <w:t xml:space="preserve"> là</w:t>
      </w:r>
    </w:p>
    <w:p w14:paraId="6B9B554C" w14:textId="324E9983"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f</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hf</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ε</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00957BA7" w:rsidRPr="00285514">
        <w:rPr>
          <w:rFonts w:ascii="Times New Roman" w:hAnsi="Times New Roman" w:cs="Times New Roman"/>
          <w:sz w:val="24"/>
          <w:szCs w:val="24"/>
        </w:rPr>
        <w:t>.</w:t>
      </w:r>
    </w:p>
    <w:p w14:paraId="74A66B57" w14:textId="500699C8"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64087D" w14:textId="0390A965"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C</w:t>
      </w:r>
    </w:p>
    <w:p w14:paraId="09FC64EB" w14:textId="7A6D1C8F"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14:</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So với ánh sáng kích thích thì ánh sáng huỳnh quang có</w:t>
      </w:r>
    </w:p>
    <w:p w14:paraId="46C03895" w14:textId="7C84F166"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bước sóng dài hơn.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bước sóng bằng nhau.</w:t>
      </w:r>
    </w:p>
    <w:p w14:paraId="41242D0F" w14:textId="4EA9AE1E"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tần số lớn hơn.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562C8D" w:rsidRPr="00285514">
        <w:rPr>
          <w:rFonts w:ascii="Times New Roman" w:hAnsi="Times New Roman" w:cs="Times New Roman"/>
          <w:sz w:val="24"/>
          <w:szCs w:val="24"/>
        </w:rPr>
        <w:t>tần</w:t>
      </w:r>
      <w:r w:rsidR="00957BA7" w:rsidRPr="00285514">
        <w:rPr>
          <w:rFonts w:ascii="Times New Roman" w:hAnsi="Times New Roman" w:cs="Times New Roman"/>
          <w:sz w:val="24"/>
          <w:szCs w:val="24"/>
        </w:rPr>
        <w:t xml:space="preserve"> số bằng nhau.</w:t>
      </w:r>
    </w:p>
    <w:p w14:paraId="5D24A69E" w14:textId="2E25DA05"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E89879E" w14:textId="39AF7F9F"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A</w:t>
      </w:r>
    </w:p>
    <w:p w14:paraId="609AC4A6" w14:textId="2AEB9012"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15:</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Để so sánh mức độ bền vững giữa các hạt nhân với nhau ta dùng</w:t>
      </w:r>
    </w:p>
    <w:p w14:paraId="7074EF89" w14:textId="7FF6F09E"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số hạt nơtron.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năng lượng liên kết riêng.</w:t>
      </w:r>
    </w:p>
    <w:p w14:paraId="23E17A62" w14:textId="04B635DA"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số hạt prôtôn.</w:t>
      </w:r>
      <w:r w:rsidRPr="00285514">
        <w:rPr>
          <w:rFonts w:ascii="Times New Roman" w:hAnsi="Times New Roman" w:cs="Times New Roman"/>
          <w:sz w:val="24"/>
          <w:szCs w:val="24"/>
        </w:rPr>
        <w:tab/>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năng lượng liên kết.</w:t>
      </w:r>
    </w:p>
    <w:p w14:paraId="79985D39" w14:textId="453217D4"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3C9E79" w14:textId="6AF42004"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t>Chọn B</w:t>
      </w:r>
    </w:p>
    <w:p w14:paraId="6DF34110" w14:textId="2A5B4BC3"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16:</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Công của lực điện để làm di chuyển hạt êlectron từ điểm </w:t>
      </w:r>
      <m:oMath>
        <m:r>
          <w:rPr>
            <w:rFonts w:ascii="Cambria Math" w:hAnsi="Cambria Math" w:cs="Times New Roman"/>
            <w:sz w:val="24"/>
            <w:szCs w:val="24"/>
          </w:rPr>
          <m:t>M</m:t>
        </m:r>
      </m:oMath>
      <w:r w:rsidR="00957BA7" w:rsidRPr="00285514">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00957BA7" w:rsidRPr="00285514">
        <w:rPr>
          <w:rFonts w:ascii="Times New Roman" w:hAnsi="Times New Roman" w:cs="Times New Roman"/>
          <w:sz w:val="24"/>
          <w:szCs w:val="24"/>
        </w:rPr>
        <w:t xml:space="preserve"> trong điện trường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57BA7" w:rsidRPr="00285514">
        <w:rPr>
          <w:rFonts w:ascii="Times New Roman" w:hAnsi="Times New Roman" w:cs="Times New Roman"/>
          <w:sz w:val="24"/>
          <w:szCs w:val="24"/>
        </w:rPr>
        <w:t xml:space="preserve">. Biết điện tích của êlectron là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C.</m:t>
        </m:r>
      </m:oMath>
      <w:r w:rsidR="00957BA7" w:rsidRPr="00285514">
        <w:rPr>
          <w:rFonts w:ascii="Times New Roman" w:hAnsi="Times New Roman" w:cs="Times New Roman"/>
          <w:sz w:val="24"/>
          <w:szCs w:val="24"/>
        </w:rPr>
        <w:t xml:space="preserve"> Hiệu điện thế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957BA7" w:rsidRPr="00285514">
        <w:rPr>
          <w:rFonts w:ascii="Times New Roman" w:hAnsi="Times New Roman" w:cs="Times New Roman"/>
          <w:sz w:val="24"/>
          <w:szCs w:val="24"/>
        </w:rPr>
        <w:t xml:space="preserve"> là</w:t>
      </w:r>
    </w:p>
    <w:p w14:paraId="1C20C497" w14:textId="400B2935"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p>
    <w:p w14:paraId="268E85F5" w14:textId="105A2CED"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738BBEF" w14:textId="45D15788" w:rsidR="00183BDD" w:rsidRPr="00285514" w:rsidRDefault="00183BDD"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2740" w:dyaOrig="700" w14:anchorId="0D6DB407">
          <v:shape id="_x0000_i1028" type="#_x0000_t75" style="width:136.85pt;height:34.95pt" o:ole="">
            <v:imagedata r:id="rId18" o:title=""/>
          </v:shape>
          <o:OLEObject Type="Embed" ProgID="Equation.DSMT4" ShapeID="_x0000_i1028" DrawAspect="Content" ObjectID="_1748115868" r:id="rId19"/>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A</w:t>
      </w:r>
    </w:p>
    <w:p w14:paraId="1F6908CC" w14:textId="34742FBE"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17:</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Đặt vật sáng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trên trục chính của thấu kính hội tụ có tiêu cự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xml:space="preserve"> thì thu được ảnh thật cách vật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xml:space="preserve">. Khoảng cách giữa vật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và thấu kính là</w:t>
      </w:r>
    </w:p>
    <w:p w14:paraId="3022972B" w14:textId="6F160310"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p>
    <w:p w14:paraId="697A8B8D" w14:textId="621C146F"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805CF2" w14:textId="504781AB" w:rsidR="00183BDD" w:rsidRPr="00285514" w:rsidRDefault="00183BDD"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4380" w:dyaOrig="660" w14:anchorId="42BC93D4">
          <v:shape id="_x0000_i1029" type="#_x0000_t75" style="width:218.85pt;height:33.5pt" o:ole="">
            <v:imagedata r:id="rId20" o:title=""/>
          </v:shape>
          <o:OLEObject Type="Embed" ProgID="Equation.DSMT4" ShapeID="_x0000_i1029" DrawAspect="Content" ObjectID="_1748115869" r:id="rId21"/>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D</w:t>
      </w:r>
    </w:p>
    <w:p w14:paraId="1316BE0E" w14:textId="5DDCB37F"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18:</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Trong quá trình truyền sóng cơ từ một </w:t>
      </w:r>
      <w:r w:rsidR="003A0091" w:rsidRPr="00285514">
        <w:rPr>
          <w:rFonts w:ascii="Times New Roman" w:hAnsi="Times New Roman" w:cs="Times New Roman"/>
          <w:sz w:val="24"/>
          <w:szCs w:val="24"/>
        </w:rPr>
        <w:t>nguồn</w:t>
      </w:r>
      <w:r w:rsidR="00957BA7" w:rsidRPr="00285514">
        <w:rPr>
          <w:rFonts w:ascii="Times New Roman" w:hAnsi="Times New Roman" w:cs="Times New Roman"/>
          <w:sz w:val="24"/>
          <w:szCs w:val="24"/>
        </w:rPr>
        <w:t xml:space="preserve"> phát sóng thì đại lượng nào sau đây không thay đổi?</w:t>
      </w:r>
    </w:p>
    <w:p w14:paraId="3A0E1CF2" w14:textId="215B0768"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Năng lượng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Biên độ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Chu kì sóng.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 xml:space="preserve">Tốc độ </w:t>
      </w:r>
      <w:r w:rsidRPr="00285514">
        <w:rPr>
          <w:rFonts w:ascii="Times New Roman" w:hAnsi="Times New Roman" w:cs="Times New Roman"/>
          <w:sz w:val="24"/>
          <w:szCs w:val="24"/>
        </w:rPr>
        <w:t>truyền</w:t>
      </w:r>
      <w:r w:rsidR="00957BA7" w:rsidRPr="00285514">
        <w:rPr>
          <w:rFonts w:ascii="Times New Roman" w:hAnsi="Times New Roman" w:cs="Times New Roman"/>
          <w:sz w:val="24"/>
          <w:szCs w:val="24"/>
        </w:rPr>
        <w:t xml:space="preserve"> sóng.</w:t>
      </w:r>
    </w:p>
    <w:p w14:paraId="457A9247" w14:textId="05D847B9" w:rsidR="00183BDD" w:rsidRPr="00285514"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37D887" w14:textId="765BB178" w:rsidR="00183BDD" w:rsidRPr="00285514"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2BA5">
        <w:rPr>
          <w:rFonts w:ascii="Times New Roman" w:hAnsi="Times New Roman" w:cs="Times New Roman"/>
          <w:b/>
          <w:bCs/>
          <w:sz w:val="24"/>
          <w:szCs w:val="24"/>
        </w:rPr>
        <w:lastRenderedPageBreak/>
        <w:t>Chọn C</w:t>
      </w:r>
    </w:p>
    <w:p w14:paraId="2B618AAF" w14:textId="566E2C80"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19:</w:t>
      </w:r>
      <w:r w:rsidR="00562C8D" w:rsidRPr="00285514">
        <w:rPr>
          <w:rFonts w:ascii="Times New Roman" w:hAnsi="Times New Roman" w:cs="Times New Roman"/>
          <w:b/>
          <w:color w:val="0000FF"/>
          <w:sz w:val="24"/>
          <w:szCs w:val="24"/>
        </w:rPr>
        <w:tab/>
      </w:r>
      <w:r w:rsidR="003A0091" w:rsidRPr="00285514">
        <w:rPr>
          <w:rFonts w:ascii="Times New Roman" w:hAnsi="Times New Roman" w:cs="Times New Roman"/>
          <w:noProof/>
          <w:sz w:val="24"/>
          <w:szCs w:val="24"/>
        </w:rPr>
        <w:drawing>
          <wp:anchor distT="0" distB="0" distL="114300" distR="114300" simplePos="0" relativeHeight="251659264" behindDoc="0" locked="0" layoutInCell="1" allowOverlap="1" wp14:anchorId="02384169" wp14:editId="657893B4">
            <wp:simplePos x="0" y="0"/>
            <wp:positionH relativeFrom="column">
              <wp:posOffset>5486400</wp:posOffset>
            </wp:positionH>
            <wp:positionV relativeFrom="paragraph">
              <wp:posOffset>38100</wp:posOffset>
            </wp:positionV>
            <wp:extent cx="931545" cy="1369060"/>
            <wp:effectExtent l="0" t="0" r="1905" b="2540"/>
            <wp:wrapSquare wrapText="bothSides"/>
            <wp:docPr id="2" name="2023_06_11_702dae347b057570e06bg-2.jpeg"/>
            <wp:cNvGraphicFramePr/>
            <a:graphic xmlns:a="http://schemas.openxmlformats.org/drawingml/2006/main">
              <a:graphicData uri="http://schemas.openxmlformats.org/drawingml/2006/picture">
                <pic:pic xmlns:pic="http://schemas.openxmlformats.org/drawingml/2006/picture">
                  <pic:nvPicPr>
                    <pic:cNvPr id="2" name="2023_06_11_702dae347b057570e06b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1545" cy="1369060"/>
                    </a:xfrm>
                    <a:prstGeom prst="rect">
                      <a:avLst/>
                    </a:prstGeom>
                  </pic:spPr>
                </pic:pic>
              </a:graphicData>
            </a:graphic>
            <wp14:sizeRelH relativeFrom="page">
              <wp14:pctWidth>0</wp14:pctWidth>
            </wp14:sizeRelH>
            <wp14:sizeRelV relativeFrom="page">
              <wp14:pctHeight>0</wp14:pctHeight>
            </wp14:sizeRelV>
          </wp:anchor>
        </w:drawing>
      </w:r>
      <w:r w:rsidR="00957BA7" w:rsidRPr="00285514">
        <w:rPr>
          <w:rFonts w:ascii="Times New Roman" w:hAnsi="Times New Roman" w:cs="Times New Roman"/>
          <w:sz w:val="24"/>
          <w:szCs w:val="24"/>
        </w:rPr>
        <w:t>Hình bên chụp ảnh bộ thí nghiệm dao động cưỡng bức có ở phòng thí nghiệm. Kéo con lắc điều khiển (3) ra khỏi vị trí cân bằng rồi thả nhẹ, sau một khoảng thời gian khi hệ đạt trạng thái ổn định. Con lắc dao động mạnh nhất là</w:t>
      </w:r>
    </w:p>
    <w:p w14:paraId="68446ABE" w14:textId="77777777"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con lắc (1).</w:t>
      </w:r>
      <w:r w:rsidRPr="00285514">
        <w:rPr>
          <w:rFonts w:ascii="Times New Roman" w:hAnsi="Times New Roman" w:cs="Times New Roman"/>
          <w:sz w:val="24"/>
          <w:szCs w:val="24"/>
        </w:rPr>
        <w:tab/>
      </w:r>
    </w:p>
    <w:p w14:paraId="11E2CDA0" w14:textId="77777777" w:rsidR="003A009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B. </w:t>
      </w:r>
      <w:r w:rsidR="00957BA7" w:rsidRPr="00F07CBB">
        <w:rPr>
          <w:rFonts w:ascii="Times New Roman" w:hAnsi="Times New Roman" w:cs="Times New Roman"/>
          <w:sz w:val="24"/>
          <w:szCs w:val="24"/>
          <w:lang w:val="fr-FR"/>
        </w:rPr>
        <w:t>con lắc (5).</w:t>
      </w:r>
      <w:r w:rsidRPr="00F07CBB">
        <w:rPr>
          <w:rFonts w:ascii="Times New Roman" w:hAnsi="Times New Roman" w:cs="Times New Roman"/>
          <w:sz w:val="24"/>
          <w:szCs w:val="24"/>
          <w:lang w:val="fr-FR"/>
        </w:rPr>
        <w:tab/>
      </w:r>
    </w:p>
    <w:p w14:paraId="56FB65DA" w14:textId="77777777" w:rsidR="003A009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C. </w:t>
      </w:r>
      <w:r w:rsidR="00957BA7" w:rsidRPr="00F07CBB">
        <w:rPr>
          <w:rFonts w:ascii="Times New Roman" w:hAnsi="Times New Roman" w:cs="Times New Roman"/>
          <w:sz w:val="24"/>
          <w:szCs w:val="24"/>
          <w:lang w:val="fr-FR"/>
        </w:rPr>
        <w:t>con lắc (2).</w:t>
      </w:r>
      <w:r w:rsidRPr="00F07CBB">
        <w:rPr>
          <w:rFonts w:ascii="Times New Roman" w:hAnsi="Times New Roman" w:cs="Times New Roman"/>
          <w:sz w:val="24"/>
          <w:szCs w:val="24"/>
          <w:lang w:val="fr-FR"/>
        </w:rPr>
        <w:tab/>
      </w:r>
    </w:p>
    <w:p w14:paraId="28715569" w14:textId="6A42A1F9" w:rsidR="00B373A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 xml:space="preserve">D. </w:t>
      </w:r>
      <w:r w:rsidR="00957BA7" w:rsidRPr="00F07CBB">
        <w:rPr>
          <w:rFonts w:ascii="Times New Roman" w:hAnsi="Times New Roman" w:cs="Times New Roman"/>
          <w:sz w:val="24"/>
          <w:szCs w:val="24"/>
          <w:lang w:val="fr-FR"/>
        </w:rPr>
        <w:t>con lắc (4).</w:t>
      </w:r>
    </w:p>
    <w:p w14:paraId="2EC608BF" w14:textId="373B2DAD" w:rsidR="00183BDD" w:rsidRPr="00F07CBB" w:rsidRDefault="00F07CBB" w:rsidP="00183B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07CBB">
        <w:rPr>
          <w:rFonts w:ascii="Times New Roman" w:hAnsi="Times New Roman" w:cs="Times New Roman"/>
          <w:b/>
          <w:color w:val="0000FF"/>
          <w:sz w:val="24"/>
          <w:szCs w:val="24"/>
          <w:lang w:val="fr-FR"/>
        </w:rPr>
        <w:t>Hướng dẫn</w:t>
      </w:r>
    </w:p>
    <w:p w14:paraId="194CB4F0" w14:textId="662479B3" w:rsidR="00183BDD" w:rsidRPr="00F07CBB"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sz w:val="24"/>
          <w:szCs w:val="24"/>
          <w:lang w:val="fr-FR"/>
        </w:rPr>
        <w:t xml:space="preserve">Con lắc (5) có cùng chiều dài với con lắc điều khiển (3). </w:t>
      </w:r>
      <w:r w:rsidR="00F72BA5" w:rsidRPr="00F07CBB">
        <w:rPr>
          <w:rFonts w:ascii="Times New Roman" w:hAnsi="Times New Roman" w:cs="Times New Roman"/>
          <w:b/>
          <w:bCs/>
          <w:sz w:val="24"/>
          <w:szCs w:val="24"/>
          <w:lang w:val="fr-FR"/>
        </w:rPr>
        <w:t>Chọn B</w:t>
      </w:r>
    </w:p>
    <w:p w14:paraId="4B33B0BA" w14:textId="4E0A8209" w:rsidR="003A0091" w:rsidRPr="00F07CBB" w:rsidRDefault="00F72BA5" w:rsidP="00562C8D">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20:</w:t>
      </w:r>
      <w:r w:rsidR="00562C8D" w:rsidRPr="00F07CBB">
        <w:rPr>
          <w:rFonts w:ascii="Times New Roman" w:hAnsi="Times New Roman" w:cs="Times New Roman"/>
          <w:b/>
          <w:color w:val="0000FF"/>
          <w:sz w:val="24"/>
          <w:szCs w:val="24"/>
          <w:lang w:val="fr-FR"/>
        </w:rPr>
        <w:tab/>
      </w:r>
      <w:r w:rsidR="00957BA7" w:rsidRPr="00F07CBB">
        <w:rPr>
          <w:rFonts w:ascii="Times New Roman" w:hAnsi="Times New Roman" w:cs="Times New Roman"/>
          <w:sz w:val="24"/>
          <w:szCs w:val="24"/>
          <w:lang w:val="fr-FR"/>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oMath>
      <w:r w:rsidR="00957BA7" w:rsidRPr="00F07CBB">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00957BA7" w:rsidRPr="00F07CBB">
        <w:rPr>
          <w:rFonts w:ascii="Times New Roman" w:hAnsi="Times New Roman" w:cs="Times New Roman"/>
          <w:sz w:val="24"/>
          <w:szCs w:val="24"/>
          <w:lang w:val="fr-FR"/>
        </w:rPr>
        <w:t>. Biên độ của dao động tổng hợp là</w:t>
      </w:r>
    </w:p>
    <w:p w14:paraId="04CD5D64" w14:textId="1C5EFE87"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A</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285514">
        <w:rPr>
          <w:rFonts w:ascii="Times New Roman" w:hAnsi="Times New Roman" w:cs="Times New Roman"/>
          <w:sz w:val="24"/>
          <w:szCs w:val="24"/>
        </w:rPr>
        <w:t xml:space="preserve">. </w:t>
      </w:r>
    </w:p>
    <w:p w14:paraId="4355C630" w14:textId="57E3908B"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3573340" w14:textId="46CAAB43"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Vuông pha. </w:t>
      </w:r>
      <w:r w:rsidR="00F72BA5" w:rsidRPr="00F72BA5">
        <w:rPr>
          <w:rFonts w:ascii="Times New Roman" w:hAnsi="Times New Roman" w:cs="Times New Roman"/>
          <w:b/>
          <w:bCs/>
          <w:sz w:val="24"/>
          <w:szCs w:val="24"/>
        </w:rPr>
        <w:t>Chọn C</w:t>
      </w:r>
    </w:p>
    <w:p w14:paraId="08225B7C" w14:textId="7285CA29" w:rsidR="003A0091" w:rsidRPr="00F07CBB" w:rsidRDefault="00F72BA5" w:rsidP="00562C8D">
      <w:pPr>
        <w:tabs>
          <w:tab w:val="left" w:pos="992"/>
        </w:tabs>
        <w:spacing w:after="0" w:line="276" w:lineRule="auto"/>
        <w:ind w:left="992" w:hanging="992"/>
        <w:jc w:val="both"/>
        <w:rPr>
          <w:rFonts w:ascii="Times New Roman" w:hAnsi="Times New Roman" w:cs="Times New Roman"/>
          <w:sz w:val="24"/>
          <w:szCs w:val="24"/>
          <w:lang w:val="fr-FR"/>
        </w:rPr>
      </w:pPr>
      <w:r w:rsidRPr="00F72BA5">
        <w:rPr>
          <w:rFonts w:ascii="Times New Roman" w:hAnsi="Times New Roman" w:cs="Times New Roman"/>
          <w:b/>
          <w:color w:val="0000FF"/>
          <w:sz w:val="24"/>
          <w:szCs w:val="24"/>
        </w:rPr>
        <w:t>Câu 21:</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Trên sợi dây dài 1,2 m hai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cố định, có một hệ sóng dừng. Kể cả hai </w:t>
      </w:r>
      <w:r w:rsidR="003A0091"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dây thì trên dây có tất cả 4 nút. Biết tốc độ </w:t>
      </w:r>
      <w:r w:rsidR="003A0091" w:rsidRPr="00285514">
        <w:rPr>
          <w:rFonts w:ascii="Times New Roman" w:hAnsi="Times New Roman" w:cs="Times New Roman"/>
          <w:sz w:val="24"/>
          <w:szCs w:val="24"/>
        </w:rPr>
        <w:t>truyền</w:t>
      </w:r>
      <w:r w:rsidR="00957BA7" w:rsidRPr="00285514">
        <w:rPr>
          <w:rFonts w:ascii="Times New Roman" w:hAnsi="Times New Roman" w:cs="Times New Roman"/>
          <w:sz w:val="24"/>
          <w:szCs w:val="24"/>
        </w:rPr>
        <w:t xml:space="preserve"> sóng trên dây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57BA7" w:rsidRPr="00285514">
        <w:rPr>
          <w:rFonts w:ascii="Times New Roman" w:hAnsi="Times New Roman" w:cs="Times New Roman"/>
          <w:sz w:val="24"/>
          <w:szCs w:val="24"/>
        </w:rPr>
        <w:t xml:space="preserve">. </w:t>
      </w:r>
      <w:r w:rsidR="00562C8D" w:rsidRPr="00F07CBB">
        <w:rPr>
          <w:rFonts w:ascii="Times New Roman" w:hAnsi="Times New Roman" w:cs="Times New Roman"/>
          <w:sz w:val="24"/>
          <w:szCs w:val="24"/>
          <w:lang w:val="fr-FR"/>
        </w:rPr>
        <w:t>Tần</w:t>
      </w:r>
      <w:r w:rsidR="00957BA7" w:rsidRPr="00F07CBB">
        <w:rPr>
          <w:rFonts w:ascii="Times New Roman" w:hAnsi="Times New Roman" w:cs="Times New Roman"/>
          <w:sz w:val="24"/>
          <w:szCs w:val="24"/>
          <w:lang w:val="fr-FR"/>
        </w:rPr>
        <w:t xml:space="preserve"> số sóng là</w:t>
      </w:r>
    </w:p>
    <w:p w14:paraId="1EE66228" w14:textId="50DF886B"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957BA7" w:rsidRPr="00F07CBB">
        <w:rPr>
          <w:rFonts w:ascii="Times New Roman" w:hAnsi="Times New Roman" w:cs="Times New Roman"/>
          <w:sz w:val="24"/>
          <w:szCs w:val="24"/>
          <w:lang w:val="fr-FR"/>
        </w:rPr>
        <w:t>.</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957BA7" w:rsidRPr="00285514">
        <w:rPr>
          <w:rFonts w:ascii="Times New Roman" w:hAnsi="Times New Roman" w:cs="Times New Roman"/>
          <w:sz w:val="24"/>
          <w:szCs w:val="24"/>
        </w:rPr>
        <w:t>.</w:t>
      </w:r>
    </w:p>
    <w:p w14:paraId="400FF7C7" w14:textId="6A456DFB"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A815E6B" w14:textId="3D379700"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3240" w:dyaOrig="620" w14:anchorId="4166221A">
          <v:shape id="_x0000_i1030" type="#_x0000_t75" style="width:162.55pt;height:30.65pt" o:ole="">
            <v:imagedata r:id="rId22" o:title=""/>
          </v:shape>
          <o:OLEObject Type="Embed" ProgID="Equation.DSMT4" ShapeID="_x0000_i1030" DrawAspect="Content" ObjectID="_1748115870" r:id="rId23"/>
        </w:object>
      </w:r>
    </w:p>
    <w:p w14:paraId="18A8A3E8" w14:textId="57E5929F"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2120" w:dyaOrig="660" w14:anchorId="0150C638">
          <v:shape id="_x0000_i1031" type="#_x0000_t75" style="width:106.2pt;height:33.5pt" o:ole="">
            <v:imagedata r:id="rId24" o:title=""/>
          </v:shape>
          <o:OLEObject Type="Embed" ProgID="Equation.DSMT4" ShapeID="_x0000_i1031" DrawAspect="Content" ObjectID="_1748115871" r:id="rId25"/>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A</w:t>
      </w:r>
    </w:p>
    <w:p w14:paraId="40679511" w14:textId="280A2386"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22:</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Thực hiện thí nghiệm giao thoa sóng ở mặt nước. Biết tốc độ truyền sóng là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57BA7" w:rsidRPr="00285514">
        <w:rPr>
          <w:rFonts w:ascii="Times New Roman" w:hAnsi="Times New Roman" w:cs="Times New Roman"/>
          <w:sz w:val="24"/>
          <w:szCs w:val="24"/>
        </w:rPr>
        <w:t xml:space="preserve"> và tần số dao động của nguồn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57BA7" w:rsidRPr="00285514">
        <w:rPr>
          <w:rFonts w:ascii="Times New Roman" w:hAnsi="Times New Roman" w:cs="Times New Roman"/>
          <w:sz w:val="24"/>
          <w:szCs w:val="24"/>
        </w:rPr>
        <w:t xml:space="preserve">. Khoảng cách gần nhất giữa hai phần tử nước có biên độ cực đại nằm trên đoạn thẳng chứa hai </w:t>
      </w:r>
      <w:r w:rsidR="003A0091" w:rsidRPr="00285514">
        <w:rPr>
          <w:rFonts w:ascii="Times New Roman" w:hAnsi="Times New Roman" w:cs="Times New Roman"/>
          <w:sz w:val="24"/>
          <w:szCs w:val="24"/>
        </w:rPr>
        <w:t>nguồn</w:t>
      </w:r>
      <w:r w:rsidR="00957BA7" w:rsidRPr="00285514">
        <w:rPr>
          <w:rFonts w:ascii="Times New Roman" w:hAnsi="Times New Roman" w:cs="Times New Roman"/>
          <w:sz w:val="24"/>
          <w:szCs w:val="24"/>
        </w:rPr>
        <w:t xml:space="preserve"> là</w:t>
      </w:r>
    </w:p>
    <w:p w14:paraId="0750572D" w14:textId="23A556A4"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1,25 cm.</w:t>
      </w:r>
    </w:p>
    <w:p w14:paraId="37865ADA" w14:textId="0072B790"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731F4AE" w14:textId="751C5B83" w:rsidR="008F4406" w:rsidRPr="00285514" w:rsidRDefault="008F4406" w:rsidP="008F4406">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4500" w:dyaOrig="660" w14:anchorId="77450082">
          <v:shape id="_x0000_i1032" type="#_x0000_t75" style="width:225.25pt;height:33.5pt" o:ole="">
            <v:imagedata r:id="rId26" o:title=""/>
          </v:shape>
          <o:OLEObject Type="Embed" ProgID="Equation.DSMT4" ShapeID="_x0000_i1032" DrawAspect="Content" ObjectID="_1748115872" r:id="rId27"/>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D</w:t>
      </w:r>
    </w:p>
    <w:p w14:paraId="6CDF647A" w14:textId="24B9B0FD"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23:</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57BA7" w:rsidRPr="00285514">
        <w:rPr>
          <w:rFonts w:ascii="Times New Roman" w:hAnsi="Times New Roman" w:cs="Times New Roman"/>
          <w:sz w:val="24"/>
          <w:szCs w:val="24"/>
        </w:rPr>
        <w:t xml:space="preserve"> vào hai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một cuộn cảm </w:t>
      </w:r>
      <w:r w:rsidR="00562C8D" w:rsidRPr="00285514">
        <w:rPr>
          <w:rFonts w:ascii="Times New Roman" w:hAnsi="Times New Roman" w:cs="Times New Roman"/>
          <w:sz w:val="24"/>
          <w:szCs w:val="24"/>
        </w:rPr>
        <w:t>thuần</w:t>
      </w:r>
      <w:r w:rsidR="00957BA7" w:rsidRPr="00285514">
        <w:rPr>
          <w:rFonts w:ascii="Times New Roman" w:hAnsi="Times New Roman" w:cs="Times New Roman"/>
          <w:sz w:val="24"/>
          <w:szCs w:val="24"/>
        </w:rPr>
        <w:t xml:space="preserve"> thì tạo ra dòng điện có cường độ hiệu dụng </w:t>
      </w:r>
      <m:oMath>
        <m:r>
          <m:rPr>
            <m:sty m:val="p"/>
          </m:rPr>
          <w:rPr>
            <w:rFonts w:ascii="Cambria Math" w:hAnsi="Cambria Math" w:cs="Times New Roman"/>
            <w:sz w:val="24"/>
            <w:szCs w:val="24"/>
          </w:rPr>
          <m:t>2</m:t>
        </m:r>
        <m:r>
          <w:rPr>
            <w:rFonts w:ascii="Cambria Math" w:hAnsi="Cambria Math" w:cs="Times New Roman"/>
            <w:sz w:val="24"/>
            <w:szCs w:val="24"/>
          </w:rPr>
          <m:t>A</m:t>
        </m:r>
      </m:oMath>
      <w:r w:rsidR="00957BA7" w:rsidRPr="00285514">
        <w:rPr>
          <w:rFonts w:ascii="Times New Roman" w:hAnsi="Times New Roman" w:cs="Times New Roman"/>
          <w:sz w:val="24"/>
          <w:szCs w:val="24"/>
        </w:rPr>
        <w:t>. Cảm kháng có giá trị là</w:t>
      </w:r>
    </w:p>
    <w:p w14:paraId="302D0721" w14:textId="64C53A39"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00957BA7" w:rsidRPr="00285514">
        <w:rPr>
          <w:rFonts w:ascii="Times New Roman" w:hAnsi="Times New Roman" w:cs="Times New Roman"/>
          <w:sz w:val="24"/>
          <w:szCs w:val="24"/>
        </w:rPr>
        <w:t>.</w:t>
      </w:r>
    </w:p>
    <w:p w14:paraId="21123786" w14:textId="1E30B545"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57818F" w14:textId="4F538050"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2200" w:dyaOrig="620" w14:anchorId="5D02CFF5">
          <v:shape id="_x0000_i1033" type="#_x0000_t75" style="width:109.8pt;height:30.65pt" o:ole="">
            <v:imagedata r:id="rId28" o:title=""/>
          </v:shape>
          <o:OLEObject Type="Embed" ProgID="Equation.DSMT4" ShapeID="_x0000_i1033" DrawAspect="Content" ObjectID="_1748115873" r:id="rId29"/>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B</w:t>
      </w:r>
    </w:p>
    <w:p w14:paraId="1DE63853" w14:textId="03873DC8"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24:</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Để quấn một máy hạ áp từ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 xml:space="preserve"> xuống còn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 xml:space="preserve"> dùng để nạp điện cho một acquy loại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 xml:space="preserve"> thì người thợ tính toán được số vòng dây sơ cấp là 1034 vòng. Số vòng dây cuộn thứ cấp là</w:t>
      </w:r>
    </w:p>
    <w:p w14:paraId="4A775627" w14:textId="5C985631"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66</w:t>
      </w:r>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56</w:t>
      </w:r>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132</w:t>
      </w:r>
      <w:r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112</w:t>
      </w:r>
      <w:r w:rsidRPr="00285514">
        <w:rPr>
          <w:rFonts w:ascii="Times New Roman" w:hAnsi="Times New Roman" w:cs="Times New Roman"/>
          <w:sz w:val="24"/>
          <w:szCs w:val="24"/>
        </w:rPr>
        <w:t>.</w:t>
      </w:r>
    </w:p>
    <w:p w14:paraId="465372D1" w14:textId="14F4ECFD"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B2F72C9" w14:textId="7FD1D521"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30"/>
          <w:sz w:val="24"/>
          <w:szCs w:val="24"/>
        </w:rPr>
        <w:object w:dxaOrig="3500" w:dyaOrig="680" w14:anchorId="748A084E">
          <v:shape id="_x0000_i1034" type="#_x0000_t75" style="width:174.65pt;height:34.2pt" o:ole="">
            <v:imagedata r:id="rId30" o:title=""/>
          </v:shape>
          <o:OLEObject Type="Embed" ProgID="Equation.DSMT4" ShapeID="_x0000_i1034" DrawAspect="Content" ObjectID="_1748115874" r:id="rId31"/>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A</w:t>
      </w:r>
    </w:p>
    <w:p w14:paraId="68A3B4DF" w14:textId="470F00A8"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25:</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Một mạch dao động gồm tụ điện có điện dung </w:t>
      </w:r>
      <m:oMath>
        <m:r>
          <m:rPr>
            <m:sty m:val="p"/>
          </m:rPr>
          <w:rPr>
            <w:rFonts w:ascii="Cambria Math" w:hAnsi="Cambria Math" w:cs="Times New Roman"/>
            <w:sz w:val="24"/>
            <w:szCs w:val="24"/>
          </w:rPr>
          <m:t>120</m:t>
        </m:r>
        <m:r>
          <w:rPr>
            <w:rFonts w:ascii="Cambria Math" w:hAnsi="Cambria Math" w:cs="Times New Roman"/>
            <w:sz w:val="24"/>
            <w:szCs w:val="24"/>
          </w:rPr>
          <m:t>pF</m:t>
        </m:r>
      </m:oMath>
      <w:r w:rsidR="00957BA7" w:rsidRPr="00285514">
        <w:rPr>
          <w:rFonts w:ascii="Times New Roman" w:hAnsi="Times New Roman" w:cs="Times New Roman"/>
          <w:sz w:val="24"/>
          <w:szCs w:val="24"/>
        </w:rPr>
        <w:t xml:space="preserve"> và cuộn cảm có độ tự cảm </w:t>
      </w:r>
      <m:oMath>
        <m:r>
          <m:rPr>
            <m:sty m:val="p"/>
          </m:rPr>
          <w:rPr>
            <w:rFonts w:ascii="Cambria Math" w:hAnsi="Cambria Math" w:cs="Times New Roman"/>
            <w:sz w:val="24"/>
            <w:szCs w:val="24"/>
          </w:rPr>
          <m:t>3mH</m:t>
        </m:r>
      </m:oMath>
      <w:r w:rsidR="00957BA7" w:rsidRPr="00285514">
        <w:rPr>
          <w:rFonts w:ascii="Times New Roman" w:hAnsi="Times New Roman" w:cs="Times New Roman"/>
          <w:sz w:val="24"/>
          <w:szCs w:val="24"/>
        </w:rPr>
        <w:t>. Chu kì dao động riêng của mạch là</w:t>
      </w:r>
    </w:p>
    <w:p w14:paraId="5F30F5DA" w14:textId="06C3EA70"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p>
    <w:p w14:paraId="08255C61" w14:textId="59C3633B" w:rsidR="008F4406" w:rsidRPr="00285514"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788B0400" w14:textId="5F6BEED4" w:rsidR="008F4406" w:rsidRPr="00285514" w:rsidRDefault="008F4406"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10"/>
          <w:sz w:val="24"/>
          <w:szCs w:val="24"/>
        </w:rPr>
        <w:object w:dxaOrig="4599" w:dyaOrig="420" w14:anchorId="2BF7D8AF">
          <v:shape id="_x0000_i1035" type="#_x0000_t75" style="width:230.25pt;height:21.4pt" o:ole="">
            <v:imagedata r:id="rId32" o:title=""/>
          </v:shape>
          <o:OLEObject Type="Embed" ProgID="Equation.DSMT4" ShapeID="_x0000_i1035" DrawAspect="Content" ObjectID="_1748115875" r:id="rId33"/>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B</w:t>
      </w:r>
    </w:p>
    <w:p w14:paraId="2E013102" w14:textId="69761868"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26:</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Chiếu một chùm sáng gồm 5 thành ph</w:t>
      </w:r>
      <w:r w:rsidR="00870FDF" w:rsidRPr="00285514">
        <w:rPr>
          <w:rFonts w:ascii="Times New Roman" w:hAnsi="Times New Roman" w:cs="Times New Roman"/>
          <w:sz w:val="24"/>
          <w:szCs w:val="24"/>
        </w:rPr>
        <w:t>ầ</w:t>
      </w:r>
      <w:r w:rsidR="00957BA7" w:rsidRPr="00285514">
        <w:rPr>
          <w:rFonts w:ascii="Times New Roman" w:hAnsi="Times New Roman" w:cs="Times New Roman"/>
          <w:sz w:val="24"/>
          <w:szCs w:val="24"/>
        </w:rPr>
        <w:t>n đơn sắc: tím, lam, đỏ, lục, vàng từ nước ra không khí thì thấy tia sáng màu vàng đi là là mặt phân cách. Tia sáng đi ra khỏi mặt nước là</w:t>
      </w:r>
    </w:p>
    <w:p w14:paraId="7454844F" w14:textId="5CAC5B1D" w:rsidR="00B373A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tím.</w:t>
      </w:r>
      <w:r w:rsidRPr="00285514">
        <w:rPr>
          <w:rFonts w:ascii="Times New Roman" w:hAnsi="Times New Roman" w:cs="Times New Roman"/>
          <w:sz w:val="24"/>
          <w:szCs w:val="24"/>
        </w:rPr>
        <w:tab/>
      </w:r>
      <w:r w:rsidRPr="00F07CBB">
        <w:rPr>
          <w:rFonts w:ascii="Times New Roman" w:hAnsi="Times New Roman" w:cs="Times New Roman"/>
          <w:b/>
          <w:color w:val="0000FF"/>
          <w:sz w:val="24"/>
          <w:szCs w:val="24"/>
          <w:lang w:val="fr-FR"/>
        </w:rPr>
        <w:t xml:space="preserve">B. </w:t>
      </w:r>
      <w:r w:rsidR="00957BA7" w:rsidRPr="00F07CBB">
        <w:rPr>
          <w:rFonts w:ascii="Times New Roman" w:hAnsi="Times New Roman" w:cs="Times New Roman"/>
          <w:sz w:val="24"/>
          <w:szCs w:val="24"/>
          <w:lang w:val="fr-FR"/>
        </w:rPr>
        <w:t>lam.</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C. </w:t>
      </w:r>
      <w:r w:rsidR="00957BA7" w:rsidRPr="00F07CBB">
        <w:rPr>
          <w:rFonts w:ascii="Times New Roman" w:hAnsi="Times New Roman" w:cs="Times New Roman"/>
          <w:sz w:val="24"/>
          <w:szCs w:val="24"/>
          <w:lang w:val="fr-FR"/>
        </w:rPr>
        <w:t>đỏ.</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00957BA7" w:rsidRPr="00F07CBB">
        <w:rPr>
          <w:rFonts w:ascii="Times New Roman" w:hAnsi="Times New Roman" w:cs="Times New Roman"/>
          <w:sz w:val="24"/>
          <w:szCs w:val="24"/>
          <w:lang w:val="fr-FR"/>
        </w:rPr>
        <w:t>lục.</w:t>
      </w:r>
    </w:p>
    <w:p w14:paraId="65B8EC80" w14:textId="446D5831" w:rsidR="008F4406" w:rsidRPr="00F07CBB" w:rsidRDefault="00F07CBB" w:rsidP="008F4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07CBB">
        <w:rPr>
          <w:rFonts w:ascii="Times New Roman" w:hAnsi="Times New Roman" w:cs="Times New Roman"/>
          <w:b/>
          <w:color w:val="0000FF"/>
          <w:sz w:val="24"/>
          <w:szCs w:val="24"/>
          <w:lang w:val="fr-FR"/>
        </w:rPr>
        <w:t>Hướng dẫn</w:t>
      </w:r>
    </w:p>
    <w:p w14:paraId="5B30444C" w14:textId="29095B0D" w:rsidR="008F4406" w:rsidRPr="00F07CBB" w:rsidRDefault="00F72BA5" w:rsidP="00562C8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F07CBB">
        <w:rPr>
          <w:rFonts w:ascii="Times New Roman" w:hAnsi="Times New Roman" w:cs="Times New Roman"/>
          <w:b/>
          <w:bCs/>
          <w:sz w:val="24"/>
          <w:szCs w:val="24"/>
          <w:lang w:val="fr-FR"/>
        </w:rPr>
        <w:t>Chọn C</w:t>
      </w:r>
    </w:p>
    <w:p w14:paraId="712B5909" w14:textId="7DB1E692" w:rsidR="003A0091" w:rsidRPr="00F07CBB" w:rsidRDefault="00F72BA5" w:rsidP="00562C8D">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27:</w:t>
      </w:r>
      <w:r w:rsidR="00562C8D" w:rsidRPr="00F07CBB">
        <w:rPr>
          <w:rFonts w:ascii="Times New Roman" w:hAnsi="Times New Roman" w:cs="Times New Roman"/>
          <w:b/>
          <w:color w:val="0000FF"/>
          <w:sz w:val="24"/>
          <w:szCs w:val="24"/>
          <w:lang w:val="fr-FR"/>
        </w:rPr>
        <w:tab/>
      </w:r>
      <w:r w:rsidR="00957BA7" w:rsidRPr="00F07CBB">
        <w:rPr>
          <w:rFonts w:ascii="Times New Roman" w:hAnsi="Times New Roman" w:cs="Times New Roman"/>
          <w:sz w:val="24"/>
          <w:szCs w:val="24"/>
          <w:lang w:val="fr-FR"/>
        </w:rPr>
        <w:t xml:space="preserve">Trong thí nghiệm Y-âng về giao thoa ánh sáng với khoảng cách giữa hai khe hẹp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957BA7" w:rsidRPr="00F07CBB">
        <w:rPr>
          <w:rFonts w:ascii="Times New Roman" w:hAnsi="Times New Roman" w:cs="Times New Roman"/>
          <w:sz w:val="24"/>
          <w:szCs w:val="24"/>
          <w:lang w:val="fr-FR"/>
        </w:rPr>
        <w:t xml:space="preserve">, khoảng cách từ mặt phẳng 2 khe đến màn là 1,2 m. Người ta đo được khoảng vân bằng </w:t>
      </w:r>
      <m:oMath>
        <m:r>
          <m:rPr>
            <m:sty m:val="p"/>
          </m:rPr>
          <w:rPr>
            <w:rFonts w:ascii="Cambria Math" w:hAnsi="Cambria Math" w:cs="Times New Roman"/>
            <w:sz w:val="24"/>
            <w:szCs w:val="24"/>
            <w:lang w:val="fr-FR"/>
          </w:rPr>
          <m:t>0,36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957BA7" w:rsidRPr="00F07CBB">
        <w:rPr>
          <w:rFonts w:ascii="Times New Roman" w:hAnsi="Times New Roman" w:cs="Times New Roman"/>
          <w:sz w:val="24"/>
          <w:szCs w:val="24"/>
          <w:lang w:val="fr-FR"/>
        </w:rPr>
        <w:t>. Bước sóng của bức xạ trong thí nghiệm trên là</w:t>
      </w:r>
    </w:p>
    <w:p w14:paraId="6964BBEA" w14:textId="7EDA2C01"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0,6pm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0,72 pm.</w:t>
      </w:r>
    </w:p>
    <w:p w14:paraId="5FD20364" w14:textId="0E62156F" w:rsidR="00870FDF" w:rsidRPr="00285514" w:rsidRDefault="00F07CBB" w:rsidP="00870FD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D711C9" w14:textId="30213DB6" w:rsidR="00870FDF" w:rsidRPr="00285514" w:rsidRDefault="00870FDF"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3680" w:dyaOrig="620" w14:anchorId="5756DDC7">
          <v:shape id="_x0000_i1036" type="#_x0000_t75" style="width:183.9pt;height:30.65pt" o:ole="">
            <v:imagedata r:id="rId34" o:title=""/>
          </v:shape>
          <o:OLEObject Type="Embed" ProgID="Equation.DSMT4" ShapeID="_x0000_i1036" DrawAspect="Content" ObjectID="_1748115876" r:id="rId35"/>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A</w:t>
      </w:r>
    </w:p>
    <w:p w14:paraId="51AB3C53" w14:textId="142AC34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28:</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Ánh sáng đơn sắc có bước sóng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 xml:space="preserve"> có thể gây ra hiện tượng quang điện đối </w:t>
      </w:r>
      <w:r w:rsidR="00870FDF" w:rsidRPr="00285514">
        <w:rPr>
          <w:rFonts w:ascii="Times New Roman" w:hAnsi="Times New Roman" w:cs="Times New Roman"/>
          <w:sz w:val="24"/>
          <w:szCs w:val="24"/>
        </w:rPr>
        <w:t>v</w:t>
      </w:r>
      <w:r w:rsidR="00957BA7" w:rsidRPr="00285514">
        <w:rPr>
          <w:rFonts w:ascii="Times New Roman" w:hAnsi="Times New Roman" w:cs="Times New Roman"/>
          <w:sz w:val="24"/>
          <w:szCs w:val="24"/>
        </w:rPr>
        <w:t>ới</w:t>
      </w:r>
    </w:p>
    <w:p w14:paraId="5889EB87" w14:textId="03499CAD" w:rsidR="00B373A1" w:rsidRPr="00F07CBB"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bạc (Ag).</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 xml:space="preserve">đông </w:t>
      </w:r>
      <m:oMath>
        <m:r>
          <m:rPr>
            <m:sty m:val="p"/>
          </m:rPr>
          <w:rPr>
            <w:rFonts w:ascii="Cambria Math" w:hAnsi="Cambria Math" w:cs="Times New Roman"/>
            <w:sz w:val="24"/>
            <w:szCs w:val="24"/>
          </w:rPr>
          <m:t>(Cu)</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F07CBB">
        <w:rPr>
          <w:rFonts w:ascii="Times New Roman" w:hAnsi="Times New Roman" w:cs="Times New Roman"/>
          <w:b/>
          <w:color w:val="0000FF"/>
          <w:sz w:val="24"/>
          <w:szCs w:val="24"/>
          <w:lang w:val="fr-FR"/>
        </w:rPr>
        <w:t xml:space="preserve">C. </w:t>
      </w:r>
      <w:r w:rsidR="00957BA7" w:rsidRPr="00F07CBB">
        <w:rPr>
          <w:rFonts w:ascii="Times New Roman" w:hAnsi="Times New Roman" w:cs="Times New Roman"/>
          <w:sz w:val="24"/>
          <w:szCs w:val="24"/>
          <w:lang w:val="fr-FR"/>
        </w:rPr>
        <w:t>kẽm (Zn).</w:t>
      </w:r>
      <w:r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D. </w:t>
      </w:r>
      <w:r w:rsidR="00957BA7" w:rsidRPr="00F07CBB">
        <w:rPr>
          <w:rFonts w:ascii="Times New Roman" w:hAnsi="Times New Roman" w:cs="Times New Roman"/>
          <w:sz w:val="24"/>
          <w:szCs w:val="24"/>
          <w:lang w:val="fr-FR"/>
        </w:rPr>
        <w:t>natri (Na).</w:t>
      </w:r>
    </w:p>
    <w:p w14:paraId="02D0953D" w14:textId="2D319C73" w:rsidR="00870FDF" w:rsidRPr="00F07CBB" w:rsidRDefault="00F07CBB" w:rsidP="00870FD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07CBB">
        <w:rPr>
          <w:rFonts w:ascii="Times New Roman" w:hAnsi="Times New Roman" w:cs="Times New Roman"/>
          <w:b/>
          <w:color w:val="0000FF"/>
          <w:sz w:val="24"/>
          <w:szCs w:val="24"/>
          <w:lang w:val="fr-FR"/>
        </w:rPr>
        <w:t>Hướng dẫn</w:t>
      </w:r>
    </w:p>
    <w:p w14:paraId="3A0C3EC3" w14:textId="01949CDC" w:rsidR="00870FDF" w:rsidRPr="00F07CBB" w:rsidRDefault="00870FDF" w:rsidP="00562C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7CBB">
        <w:rPr>
          <w:rFonts w:ascii="Times New Roman" w:hAnsi="Times New Roman" w:cs="Times New Roman"/>
          <w:sz w:val="24"/>
          <w:szCs w:val="24"/>
          <w:lang w:val="fr-FR"/>
        </w:rPr>
        <w:t xml:space="preserve">Kim loại kiềm. </w:t>
      </w:r>
      <w:r w:rsidR="00F72BA5" w:rsidRPr="00F07CBB">
        <w:rPr>
          <w:rFonts w:ascii="Times New Roman" w:hAnsi="Times New Roman" w:cs="Times New Roman"/>
          <w:b/>
          <w:bCs/>
          <w:sz w:val="24"/>
          <w:szCs w:val="24"/>
          <w:lang w:val="fr-FR"/>
        </w:rPr>
        <w:t>Chọn D</w:t>
      </w:r>
    </w:p>
    <w:p w14:paraId="06A278A9" w14:textId="30C57389" w:rsidR="003A0091" w:rsidRPr="00F07CBB" w:rsidRDefault="00F72BA5" w:rsidP="00562C8D">
      <w:pPr>
        <w:tabs>
          <w:tab w:val="left" w:pos="992"/>
        </w:tabs>
        <w:spacing w:after="0" w:line="276" w:lineRule="auto"/>
        <w:ind w:left="992" w:hanging="992"/>
        <w:jc w:val="both"/>
        <w:rPr>
          <w:rFonts w:ascii="Times New Roman" w:hAnsi="Times New Roman" w:cs="Times New Roman"/>
          <w:sz w:val="24"/>
          <w:szCs w:val="24"/>
          <w:lang w:val="fr-FR"/>
        </w:rPr>
      </w:pPr>
      <w:r w:rsidRPr="00F07CBB">
        <w:rPr>
          <w:rFonts w:ascii="Times New Roman" w:hAnsi="Times New Roman" w:cs="Times New Roman"/>
          <w:b/>
          <w:color w:val="0000FF"/>
          <w:sz w:val="24"/>
          <w:szCs w:val="24"/>
          <w:lang w:val="fr-FR"/>
        </w:rPr>
        <w:t>Câu 29:</w:t>
      </w:r>
      <w:r w:rsidR="00562C8D" w:rsidRPr="00F07CBB">
        <w:rPr>
          <w:rFonts w:ascii="Times New Roman" w:hAnsi="Times New Roman" w:cs="Times New Roman"/>
          <w:b/>
          <w:color w:val="0000FF"/>
          <w:sz w:val="24"/>
          <w:szCs w:val="24"/>
          <w:lang w:val="fr-FR"/>
        </w:rPr>
        <w:tab/>
      </w:r>
      <w:r w:rsidR="00957BA7" w:rsidRPr="00F07CBB">
        <w:rPr>
          <w:rFonts w:ascii="Times New Roman" w:hAnsi="Times New Roman" w:cs="Times New Roman"/>
          <w:sz w:val="24"/>
          <w:szCs w:val="24"/>
          <w:lang w:val="fr-FR"/>
        </w:rPr>
        <w:t xml:space="preserve">Dọc theo trục </w:t>
      </w:r>
      <m:oMath>
        <m:r>
          <w:rPr>
            <w:rFonts w:ascii="Cambria Math" w:hAnsi="Cambria Math" w:cs="Times New Roman"/>
            <w:sz w:val="24"/>
            <w:szCs w:val="24"/>
          </w:rPr>
          <m:t>Ox</m:t>
        </m:r>
      </m:oMath>
      <w:r w:rsidR="00957BA7" w:rsidRPr="00F07CBB">
        <w:rPr>
          <w:rFonts w:ascii="Times New Roman" w:hAnsi="Times New Roman" w:cs="Times New Roman"/>
          <w:sz w:val="24"/>
          <w:szCs w:val="24"/>
          <w:lang w:val="fr-FR"/>
        </w:rPr>
        <w:t xml:space="preserve"> có </w:t>
      </w:r>
      <w:r w:rsidR="00EB0E4D" w:rsidRPr="00F07CBB">
        <w:rPr>
          <w:rFonts w:ascii="Times New Roman" w:hAnsi="Times New Roman" w:cs="Times New Roman"/>
          <w:sz w:val="24"/>
          <w:szCs w:val="24"/>
          <w:lang w:val="fr-FR"/>
        </w:rPr>
        <w:t>sợi</w:t>
      </w:r>
      <w:r w:rsidR="00957BA7" w:rsidRPr="00F07CBB">
        <w:rPr>
          <w:rFonts w:ascii="Times New Roman" w:hAnsi="Times New Roman" w:cs="Times New Roman"/>
          <w:sz w:val="24"/>
          <w:szCs w:val="24"/>
          <w:lang w:val="fr-FR"/>
        </w:rPr>
        <w:t xml:space="preserve"> dây đàn hồi </w:t>
      </w:r>
      <m:oMath>
        <m:r>
          <w:rPr>
            <w:rFonts w:ascii="Cambria Math" w:hAnsi="Cambria Math" w:cs="Times New Roman"/>
            <w:sz w:val="24"/>
            <w:szCs w:val="24"/>
          </w:rPr>
          <m:t>AB</m:t>
        </m:r>
      </m:oMath>
      <w:r w:rsidR="00957BA7" w:rsidRPr="00F07CBB">
        <w:rPr>
          <w:rFonts w:ascii="Times New Roman" w:hAnsi="Times New Roman" w:cs="Times New Roman"/>
          <w:sz w:val="24"/>
          <w:szCs w:val="24"/>
          <w:lang w:val="fr-FR"/>
        </w:rPr>
        <w:t xml:space="preserve"> rất dài, đầu </w:t>
      </w:r>
      <m:oMath>
        <m:r>
          <w:rPr>
            <w:rFonts w:ascii="Cambria Math" w:hAnsi="Cambria Math" w:cs="Times New Roman"/>
            <w:sz w:val="24"/>
            <w:szCs w:val="24"/>
          </w:rPr>
          <m:t>B</m:t>
        </m:r>
      </m:oMath>
      <w:r w:rsidR="00957BA7" w:rsidRPr="00F07CBB">
        <w:rPr>
          <w:rFonts w:ascii="Times New Roman" w:hAnsi="Times New Roman" w:cs="Times New Roman"/>
          <w:sz w:val="24"/>
          <w:szCs w:val="24"/>
          <w:lang w:val="fr-FR"/>
        </w:rPr>
        <w:t xml:space="preserve"> của sợi dây được thả tự do và trùng với gốc</w:t>
      </w:r>
      <w:r w:rsidR="00EB0E4D" w:rsidRPr="00F07CBB">
        <w:rPr>
          <w:rFonts w:ascii="Times New Roman" w:hAnsi="Times New Roman" w:cs="Times New Roman"/>
          <w:sz w:val="24"/>
          <w:szCs w:val="24"/>
          <w:lang w:val="fr-FR"/>
        </w:rPr>
        <w:t xml:space="preserve"> tọa</w:t>
      </w:r>
      <w:r w:rsidR="00957BA7" w:rsidRPr="00F07CBB">
        <w:rPr>
          <w:rFonts w:ascii="Times New Roman" w:hAnsi="Times New Roman" w:cs="Times New Roman"/>
          <w:sz w:val="24"/>
          <w:szCs w:val="24"/>
          <w:lang w:val="fr-FR"/>
        </w:rPr>
        <w:t xml:space="preserve"> độ </w:t>
      </w:r>
      <m:oMath>
        <m:r>
          <w:rPr>
            <w:rFonts w:ascii="Cambria Math" w:hAnsi="Cambria Math" w:cs="Times New Roman"/>
            <w:sz w:val="24"/>
            <w:szCs w:val="24"/>
          </w:rPr>
          <m:t>O</m:t>
        </m:r>
      </m:oMath>
      <w:r w:rsidR="00957BA7" w:rsidRPr="00F07CBB">
        <w:rPr>
          <w:rFonts w:ascii="Times New Roman" w:hAnsi="Times New Roman" w:cs="Times New Roman"/>
          <w:sz w:val="24"/>
          <w:szCs w:val="24"/>
          <w:lang w:val="fr-FR"/>
        </w:rPr>
        <w:t xml:space="preserve">. </w:t>
      </w:r>
      <w:r w:rsidR="00EB0E4D" w:rsidRPr="00F07CBB">
        <w:rPr>
          <w:rFonts w:ascii="Times New Roman" w:hAnsi="Times New Roman" w:cs="Times New Roman"/>
          <w:sz w:val="24"/>
          <w:szCs w:val="24"/>
          <w:lang w:val="fr-FR"/>
        </w:rPr>
        <w:t>Một</w:t>
      </w:r>
      <w:r w:rsidR="00957BA7" w:rsidRPr="00F07CBB">
        <w:rPr>
          <w:rFonts w:ascii="Times New Roman" w:hAnsi="Times New Roman" w:cs="Times New Roman"/>
          <w:sz w:val="24"/>
          <w:szCs w:val="24"/>
          <w:lang w:val="fr-FR"/>
        </w:rPr>
        <w:t xml:space="preserve"> sóng hình sin lan truyền trên dây theo </w:t>
      </w:r>
      <w:r w:rsidR="00562C8D" w:rsidRPr="00F07CBB">
        <w:rPr>
          <w:rFonts w:ascii="Times New Roman" w:hAnsi="Times New Roman" w:cs="Times New Roman"/>
          <w:sz w:val="24"/>
          <w:szCs w:val="24"/>
          <w:lang w:val="fr-FR"/>
        </w:rPr>
        <w:t>chiều</w:t>
      </w:r>
      <w:r w:rsidR="00957BA7" w:rsidRPr="00F07CBB">
        <w:rPr>
          <w:rFonts w:ascii="Times New Roman" w:hAnsi="Times New Roman" w:cs="Times New Roman"/>
          <w:sz w:val="24"/>
          <w:szCs w:val="24"/>
          <w:lang w:val="fr-FR"/>
        </w:rPr>
        <w:t xml:space="preserve"> từ </w:t>
      </w:r>
      <m:oMath>
        <m:r>
          <w:rPr>
            <w:rFonts w:ascii="Cambria Math" w:hAnsi="Cambria Math" w:cs="Times New Roman"/>
            <w:sz w:val="24"/>
            <w:szCs w:val="24"/>
          </w:rPr>
          <m:t>A</m:t>
        </m:r>
      </m:oMath>
      <w:r w:rsidR="00957BA7" w:rsidRPr="00F07CBB">
        <w:rPr>
          <w:rFonts w:ascii="Times New Roman" w:hAnsi="Times New Roman" w:cs="Times New Roman"/>
          <w:sz w:val="24"/>
          <w:szCs w:val="24"/>
          <w:lang w:val="fr-FR"/>
        </w:rPr>
        <w:t xml:space="preserve"> </w:t>
      </w:r>
      <w:r w:rsidR="00EB0E4D" w:rsidRPr="00F07CBB">
        <w:rPr>
          <w:rFonts w:ascii="Times New Roman" w:hAnsi="Times New Roman" w:cs="Times New Roman"/>
          <w:sz w:val="24"/>
          <w:szCs w:val="24"/>
          <w:lang w:val="fr-FR"/>
        </w:rPr>
        <w:t>đến</w:t>
      </w:r>
      <w:r w:rsidR="00957BA7" w:rsidRPr="00F07CBB">
        <w:rPr>
          <w:rFonts w:ascii="Times New Roman" w:hAnsi="Times New Roman" w:cs="Times New Roman"/>
          <w:sz w:val="24"/>
          <w:szCs w:val="24"/>
          <w:lang w:val="fr-FR"/>
        </w:rPr>
        <w:t xml:space="preserve"> </w:t>
      </w:r>
      <m:oMath>
        <m:r>
          <w:rPr>
            <w:rFonts w:ascii="Cambria Math" w:hAnsi="Cambria Math" w:cs="Times New Roman"/>
            <w:sz w:val="24"/>
            <w:szCs w:val="24"/>
          </w:rPr>
          <m:t>B</m:t>
        </m:r>
      </m:oMath>
      <w:r w:rsidR="00957BA7" w:rsidRPr="00F07CBB">
        <w:rPr>
          <w:rFonts w:ascii="Times New Roman" w:hAnsi="Times New Roman" w:cs="Times New Roman"/>
          <w:sz w:val="24"/>
          <w:szCs w:val="24"/>
          <w:lang w:val="fr-FR"/>
        </w:rPr>
        <w:t>, khi sóng đ</w:t>
      </w:r>
      <w:r w:rsidR="00EB0E4D" w:rsidRPr="00F07CBB">
        <w:rPr>
          <w:rFonts w:ascii="Times New Roman" w:hAnsi="Times New Roman" w:cs="Times New Roman"/>
          <w:sz w:val="24"/>
          <w:szCs w:val="24"/>
          <w:lang w:val="fr-FR"/>
        </w:rPr>
        <w:t>ến</w:t>
      </w:r>
      <w:r w:rsidR="00957BA7" w:rsidRPr="00F07CBB">
        <w:rPr>
          <w:rFonts w:ascii="Times New Roman" w:hAnsi="Times New Roman" w:cs="Times New Roman"/>
          <w:sz w:val="24"/>
          <w:szCs w:val="24"/>
          <w:lang w:val="fr-FR"/>
        </w:rPr>
        <w:t xml:space="preserve"> </w:t>
      </w:r>
      <m:oMath>
        <m:r>
          <w:rPr>
            <w:rFonts w:ascii="Cambria Math" w:hAnsi="Cambria Math" w:cs="Times New Roman"/>
            <w:sz w:val="24"/>
            <w:szCs w:val="24"/>
          </w:rPr>
          <m:t>B</m:t>
        </m:r>
      </m:oMath>
      <w:r w:rsidR="00957BA7" w:rsidRPr="00F07CBB">
        <w:rPr>
          <w:rFonts w:ascii="Times New Roman" w:hAnsi="Times New Roman" w:cs="Times New Roman"/>
          <w:sz w:val="24"/>
          <w:szCs w:val="24"/>
          <w:lang w:val="fr-FR"/>
        </w:rPr>
        <w:t xml:space="preserve"> thì bị phản xạ trở lại. Sóng phản xạ này có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px</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00957BA7" w:rsidRPr="00F07CBB">
        <w:rPr>
          <w:rFonts w:ascii="Times New Roman" w:hAnsi="Times New Roman" w:cs="Times New Roman"/>
          <w:sz w:val="24"/>
          <w:szCs w:val="24"/>
          <w:lang w:val="fr-FR"/>
        </w:rPr>
        <w:t>. Phương trình sóng tới là</w:t>
      </w:r>
    </w:p>
    <w:p w14:paraId="64188F00" w14:textId="3CFF13F6"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F07CBB">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Pr="00F07CBB">
        <w:rPr>
          <w:rFonts w:ascii="Times New Roman" w:hAnsi="Times New Roman" w:cs="Times New Roman"/>
          <w:sz w:val="24"/>
          <w:szCs w:val="24"/>
          <w:lang w:val="fr-FR"/>
        </w:rPr>
        <w:tab/>
      </w:r>
      <w:r w:rsidR="00870FDF" w:rsidRPr="00F07CBB">
        <w:rPr>
          <w:rFonts w:ascii="Times New Roman" w:hAnsi="Times New Roman" w:cs="Times New Roman"/>
          <w:sz w:val="24"/>
          <w:szCs w:val="24"/>
          <w:lang w:val="fr-FR"/>
        </w:rPr>
        <w:tab/>
      </w:r>
      <w:r w:rsidRPr="00F07CBB">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lang w:val="fr-FR"/>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πx</m:t>
                </m:r>
              </m:num>
              <m:den>
                <m:r>
                  <w:rPr>
                    <w:rFonts w:ascii="Cambria Math" w:hAnsi="Cambria Math" w:cs="Times New Roman"/>
                    <w:sz w:val="24"/>
                    <w:szCs w:val="24"/>
                  </w:rPr>
                  <m:t>λ</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00957BA7" w:rsidRPr="00285514">
        <w:rPr>
          <w:rFonts w:ascii="Times New Roman" w:hAnsi="Times New Roman" w:cs="Times New Roman"/>
          <w:sz w:val="24"/>
          <w:szCs w:val="24"/>
        </w:rPr>
        <w:t>.</w:t>
      </w:r>
    </w:p>
    <w:p w14:paraId="68722889" w14:textId="20ADA494"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e>
        </m:d>
      </m:oMath>
      <w:r w:rsidRPr="00285514">
        <w:rPr>
          <w:rFonts w:ascii="Times New Roman" w:eastAsiaTheme="minorEastAsia" w:hAnsi="Times New Roman" w:cs="Times New Roman"/>
          <w:sz w:val="24"/>
          <w:szCs w:val="24"/>
        </w:rPr>
        <w:tab/>
      </w:r>
      <w:r w:rsidR="00870FDF" w:rsidRPr="00285514">
        <w:rPr>
          <w:rFonts w:ascii="Times New Roman" w:eastAsiaTheme="minorEastAsia" w:hAnsi="Times New Roman" w:cs="Times New Roman"/>
          <w:sz w:val="24"/>
          <w:szCs w:val="24"/>
        </w:rPr>
        <w:tab/>
      </w:r>
      <w:r w:rsidRPr="0028551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πx</m:t>
                </m:r>
              </m:num>
              <m:den>
                <m: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285514">
        <w:rPr>
          <w:rFonts w:ascii="Times New Roman" w:hAnsi="Times New Roman" w:cs="Times New Roman"/>
          <w:sz w:val="24"/>
          <w:szCs w:val="24"/>
        </w:rPr>
        <w:t xml:space="preserve">. </w:t>
      </w:r>
    </w:p>
    <w:p w14:paraId="41029703" w14:textId="6B7805C4" w:rsidR="00870FDF" w:rsidRPr="00285514" w:rsidRDefault="00F07CBB" w:rsidP="00870FD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75070E" w14:textId="6123DB10" w:rsidR="00AA0D53" w:rsidRPr="00285514" w:rsidRDefault="00AA0D53" w:rsidP="00AA0D53">
      <w:pPr>
        <w:tabs>
          <w:tab w:val="left" w:pos="3402"/>
          <w:tab w:val="left" w:pos="5669"/>
          <w:tab w:val="left" w:pos="7937"/>
        </w:tabs>
        <w:spacing w:after="0" w:line="276" w:lineRule="auto"/>
        <w:ind w:left="992"/>
        <w:rPr>
          <w:rFonts w:ascii="Times New Roman" w:hAnsi="Times New Roman" w:cs="Times New Roman"/>
          <w:bCs/>
          <w:sz w:val="24"/>
          <w:szCs w:val="24"/>
        </w:rPr>
      </w:pPr>
      <w:r w:rsidRPr="00285514">
        <w:rPr>
          <w:rFonts w:ascii="Times New Roman" w:hAnsi="Times New Roman" w:cs="Times New Roman"/>
          <w:bCs/>
          <w:sz w:val="24"/>
          <w:szCs w:val="24"/>
        </w:rPr>
        <w:t xml:space="preserve">Tại </w:t>
      </w:r>
      <w:r w:rsidRPr="00285514">
        <w:rPr>
          <w:rFonts w:ascii="Times New Roman" w:hAnsi="Times New Roman" w:cs="Times New Roman"/>
          <w:bCs/>
          <w:position w:val="-6"/>
          <w:sz w:val="24"/>
          <w:szCs w:val="24"/>
        </w:rPr>
        <w:object w:dxaOrig="560" w:dyaOrig="279" w14:anchorId="0913052E">
          <v:shape id="_x0000_i1037" type="#_x0000_t75" style="width:27.8pt;height:14.25pt" o:ole="">
            <v:imagedata r:id="rId36" o:title=""/>
          </v:shape>
          <o:OLEObject Type="Embed" ProgID="Equation.DSMT4" ShapeID="_x0000_i1037" DrawAspect="Content" ObjectID="_1748115877" r:id="rId37"/>
        </w:object>
      </w:r>
      <w:r w:rsidRPr="00285514">
        <w:rPr>
          <w:rFonts w:ascii="Times New Roman" w:hAnsi="Times New Roman" w:cs="Times New Roman"/>
          <w:bCs/>
          <w:sz w:val="24"/>
          <w:szCs w:val="24"/>
        </w:rPr>
        <w:t xml:space="preserve"> ứng với </w:t>
      </w:r>
      <w:r w:rsidR="004E1AB3" w:rsidRPr="00285514">
        <w:rPr>
          <w:rFonts w:ascii="Times New Roman" w:hAnsi="Times New Roman" w:cs="Times New Roman"/>
          <w:bCs/>
          <w:sz w:val="24"/>
          <w:szCs w:val="24"/>
        </w:rPr>
        <w:t xml:space="preserve">tại </w:t>
      </w:r>
      <w:r w:rsidRPr="00285514">
        <w:rPr>
          <w:rFonts w:ascii="Times New Roman" w:hAnsi="Times New Roman" w:cs="Times New Roman"/>
          <w:bCs/>
          <w:sz w:val="24"/>
          <w:szCs w:val="24"/>
        </w:rPr>
        <w:t xml:space="preserve">B có biên độ cực đại nên sóng tới và sóng phản xạ cùng pha </w:t>
      </w:r>
      <w:r w:rsidR="00E92E15" w:rsidRPr="00285514">
        <w:rPr>
          <w:rFonts w:ascii="Times New Roman" w:hAnsi="Times New Roman" w:cs="Times New Roman"/>
          <w:bCs/>
          <w:position w:val="-14"/>
          <w:sz w:val="24"/>
          <w:szCs w:val="24"/>
        </w:rPr>
        <w:object w:dxaOrig="2400" w:dyaOrig="400" w14:anchorId="2613D9D8">
          <v:shape id="_x0000_i1038" type="#_x0000_t75" style="width:120.5pt;height:19.95pt" o:ole="">
            <v:imagedata r:id="rId38" o:title=""/>
          </v:shape>
          <o:OLEObject Type="Embed" ProgID="Equation.DSMT4" ShapeID="_x0000_i1038" DrawAspect="Content" ObjectID="_1748115878" r:id="rId39"/>
        </w:object>
      </w:r>
    </w:p>
    <w:p w14:paraId="1D72325B" w14:textId="52DCD05D" w:rsidR="00870FDF" w:rsidRPr="00285514" w:rsidRDefault="00AA0D53" w:rsidP="00E92E15">
      <w:pPr>
        <w:tabs>
          <w:tab w:val="left" w:pos="3402"/>
          <w:tab w:val="left" w:pos="5669"/>
          <w:tab w:val="left" w:pos="7937"/>
        </w:tabs>
        <w:spacing w:after="0" w:line="276" w:lineRule="auto"/>
        <w:ind w:left="992"/>
        <w:rPr>
          <w:rFonts w:ascii="Times New Roman" w:hAnsi="Times New Roman" w:cs="Times New Roman"/>
          <w:bCs/>
          <w:sz w:val="24"/>
          <w:szCs w:val="24"/>
        </w:rPr>
      </w:pPr>
      <w:r w:rsidRPr="00285514">
        <w:rPr>
          <w:rFonts w:ascii="Times New Roman" w:hAnsi="Times New Roman" w:cs="Times New Roman"/>
          <w:bCs/>
          <w:sz w:val="24"/>
          <w:szCs w:val="24"/>
        </w:rPr>
        <w:t xml:space="preserve">Tại tọa độ </w:t>
      </w:r>
      <w:r w:rsidR="00E92E15" w:rsidRPr="00285514">
        <w:rPr>
          <w:rFonts w:ascii="Times New Roman" w:hAnsi="Times New Roman" w:cs="Times New Roman"/>
          <w:bCs/>
          <w:position w:val="-6"/>
          <w:sz w:val="24"/>
          <w:szCs w:val="24"/>
        </w:rPr>
        <w:object w:dxaOrig="200" w:dyaOrig="220" w14:anchorId="051D8F67">
          <v:shape id="_x0000_i1039" type="#_x0000_t75" style="width:10pt;height:11.4pt" o:ole="">
            <v:imagedata r:id="rId40" o:title=""/>
          </v:shape>
          <o:OLEObject Type="Embed" ProgID="Equation.DSMT4" ShapeID="_x0000_i1039" DrawAspect="Content" ObjectID="_1748115879" r:id="rId41"/>
        </w:object>
      </w:r>
      <w:r w:rsidRPr="00285514">
        <w:rPr>
          <w:rFonts w:ascii="Times New Roman" w:hAnsi="Times New Roman" w:cs="Times New Roman"/>
          <w:bCs/>
          <w:sz w:val="24"/>
          <w:szCs w:val="24"/>
        </w:rPr>
        <w:t xml:space="preserve"> </w:t>
      </w:r>
      <w:r w:rsidR="00E92E15" w:rsidRPr="00285514">
        <w:rPr>
          <w:rFonts w:ascii="Times New Roman" w:hAnsi="Times New Roman" w:cs="Times New Roman"/>
          <w:bCs/>
          <w:sz w:val="24"/>
          <w:szCs w:val="24"/>
        </w:rPr>
        <w:t xml:space="preserve">thì sóng tới tại đó sẽ sớm pha hơn tại B là </w:t>
      </w:r>
      <w:r w:rsidR="00E92E15" w:rsidRPr="00285514">
        <w:rPr>
          <w:rFonts w:ascii="Times New Roman" w:hAnsi="Times New Roman" w:cs="Times New Roman"/>
          <w:bCs/>
          <w:position w:val="-24"/>
          <w:sz w:val="24"/>
          <w:szCs w:val="24"/>
        </w:rPr>
        <w:object w:dxaOrig="499" w:dyaOrig="620" w14:anchorId="75B24024">
          <v:shape id="_x0000_i1040" type="#_x0000_t75" style="width:24.95pt;height:30.65pt" o:ole="">
            <v:imagedata r:id="rId42" o:title=""/>
          </v:shape>
          <o:OLEObject Type="Embed" ProgID="Equation.DSMT4" ShapeID="_x0000_i1040" DrawAspect="Content" ObjectID="_1748115880" r:id="rId43"/>
        </w:object>
      </w:r>
      <w:r w:rsidR="00E92E15" w:rsidRPr="00285514">
        <w:rPr>
          <w:rFonts w:ascii="Times New Roman" w:hAnsi="Times New Roman" w:cs="Times New Roman"/>
          <w:bCs/>
          <w:sz w:val="24"/>
          <w:szCs w:val="24"/>
        </w:rPr>
        <w:t xml:space="preserve">, còn sóng phản xạ tại đó sẽ trễ pha hơn tại B là </w:t>
      </w:r>
      <w:r w:rsidR="00E92E15" w:rsidRPr="00285514">
        <w:rPr>
          <w:rFonts w:ascii="Times New Roman" w:hAnsi="Times New Roman" w:cs="Times New Roman"/>
          <w:bCs/>
          <w:position w:val="-24"/>
          <w:sz w:val="24"/>
          <w:szCs w:val="24"/>
        </w:rPr>
        <w:object w:dxaOrig="499" w:dyaOrig="620" w14:anchorId="5D782200">
          <v:shape id="_x0000_i1041" type="#_x0000_t75" style="width:24.95pt;height:30.65pt" o:ole="">
            <v:imagedata r:id="rId42" o:title=""/>
          </v:shape>
          <o:OLEObject Type="Embed" ProgID="Equation.DSMT4" ShapeID="_x0000_i1041" DrawAspect="Content" ObjectID="_1748115881" r:id="rId44"/>
        </w:object>
      </w:r>
      <w:r w:rsidR="00E92E15" w:rsidRPr="00285514">
        <w:rPr>
          <w:rFonts w:ascii="Times New Roman" w:hAnsi="Times New Roman" w:cs="Times New Roman"/>
          <w:bCs/>
          <w:sz w:val="24"/>
          <w:szCs w:val="24"/>
        </w:rPr>
        <w:t>, tức là s</w:t>
      </w:r>
      <w:r w:rsidR="00EB0E4D" w:rsidRPr="00285514">
        <w:rPr>
          <w:rFonts w:ascii="Times New Roman" w:hAnsi="Times New Roman" w:cs="Times New Roman"/>
          <w:sz w:val="24"/>
          <w:szCs w:val="24"/>
        </w:rPr>
        <w:t xml:space="preserve">óng tới và sóng phản xạ lệch pha nhau </w:t>
      </w:r>
      <w:r w:rsidR="00EB0E4D" w:rsidRPr="00285514">
        <w:rPr>
          <w:rFonts w:ascii="Times New Roman" w:hAnsi="Times New Roman" w:cs="Times New Roman"/>
          <w:b/>
          <w:bCs/>
          <w:position w:val="-24"/>
          <w:sz w:val="24"/>
          <w:szCs w:val="24"/>
        </w:rPr>
        <w:object w:dxaOrig="499" w:dyaOrig="620" w14:anchorId="7C58C9A7">
          <v:shape id="_x0000_i1042" type="#_x0000_t75" style="width:24.95pt;height:30.65pt" o:ole="">
            <v:imagedata r:id="rId45" o:title=""/>
          </v:shape>
          <o:OLEObject Type="Embed" ProgID="Equation.DSMT4" ShapeID="_x0000_i1042" DrawAspect="Content" ObjectID="_1748115882" r:id="rId46"/>
        </w:object>
      </w:r>
      <w:r w:rsidR="00EB0E4D" w:rsidRPr="00285514">
        <w:rPr>
          <w:rFonts w:ascii="Times New Roman" w:hAnsi="Times New Roman" w:cs="Times New Roman"/>
          <w:b/>
          <w:bCs/>
          <w:sz w:val="24"/>
          <w:szCs w:val="24"/>
        </w:rPr>
        <w:t xml:space="preserve">. </w:t>
      </w:r>
      <w:r w:rsidR="00F72BA5" w:rsidRPr="00F72BA5">
        <w:rPr>
          <w:rFonts w:ascii="Times New Roman" w:hAnsi="Times New Roman" w:cs="Times New Roman"/>
          <w:b/>
          <w:bCs/>
          <w:sz w:val="24"/>
          <w:szCs w:val="24"/>
        </w:rPr>
        <w:t>Chọn A</w:t>
      </w:r>
    </w:p>
    <w:p w14:paraId="4C3E8BDE" w14:textId="7EA071ED"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30:</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Đặt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957BA7" w:rsidRPr="00285514">
        <w:rPr>
          <w:rFonts w:ascii="Times New Roman" w:hAnsi="Times New Roman" w:cs="Times New Roman"/>
          <w:sz w:val="24"/>
          <w:szCs w:val="24"/>
        </w:rPr>
        <w:t xml:space="preserve"> mắc nối tiếp một điện áp xoay </w:t>
      </w:r>
      <w:r w:rsidR="003A0091" w:rsidRPr="00285514">
        <w:rPr>
          <w:rFonts w:ascii="Times New Roman" w:hAnsi="Times New Roman" w:cs="Times New Roman"/>
          <w:sz w:val="24"/>
          <w:szCs w:val="24"/>
        </w:rPr>
        <w:t>chiều</w:t>
      </w:r>
      <w:r w:rsidR="00957BA7" w:rsidRPr="00285514">
        <w:rPr>
          <w:rFonts w:ascii="Times New Roman" w:hAnsi="Times New Roman" w:cs="Times New Roman"/>
          <w:sz w:val="24"/>
          <w:szCs w:val="24"/>
        </w:rPr>
        <w:t xml:space="preserve">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57BA7" w:rsidRPr="00285514">
        <w:rPr>
          <w:rFonts w:ascii="Times New Roman" w:hAnsi="Times New Roman" w:cs="Times New Roman"/>
          <w:sz w:val="24"/>
          <w:szCs w:val="24"/>
        </w:rPr>
        <w:t xml:space="preserve">. Biết điện trở </w:t>
      </w:r>
      <w:r w:rsidR="00562C8D" w:rsidRPr="00285514">
        <w:rPr>
          <w:rFonts w:ascii="Times New Roman" w:hAnsi="Times New Roman" w:cs="Times New Roman"/>
          <w:sz w:val="24"/>
          <w:szCs w:val="24"/>
        </w:rPr>
        <w:t>thuần</w:t>
      </w:r>
      <w:r w:rsidR="00957BA7" w:rsidRPr="00285514">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=35Ω</m:t>
        </m:r>
      </m:oMath>
      <w:r w:rsidR="00957BA7" w:rsidRPr="00285514">
        <w:rPr>
          <w:rFonts w:ascii="Times New Roman" w:hAnsi="Times New Roman" w:cs="Times New Roman"/>
          <w:sz w:val="24"/>
          <w:szCs w:val="24"/>
        </w:rPr>
        <w:t xml:space="preserve">, cuộn dây </w:t>
      </w:r>
      <w:r w:rsidR="00562C8D" w:rsidRPr="00285514">
        <w:rPr>
          <w:rFonts w:ascii="Times New Roman" w:hAnsi="Times New Roman" w:cs="Times New Roman"/>
          <w:sz w:val="24"/>
          <w:szCs w:val="24"/>
        </w:rPr>
        <w:t>thuần</w:t>
      </w:r>
      <w:r w:rsidR="00957BA7" w:rsidRPr="00285514">
        <w:rPr>
          <w:rFonts w:ascii="Times New Roman" w:hAnsi="Times New Roman" w:cs="Times New Roman"/>
          <w:sz w:val="24"/>
          <w:szCs w:val="24"/>
        </w:rPr>
        <w:t xml:space="preserve">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957BA7" w:rsidRPr="00285514">
        <w:rPr>
          <w:rFonts w:ascii="Times New Roman" w:hAnsi="Times New Roman" w:cs="Times New Roman"/>
          <w:sz w:val="24"/>
          <w:szCs w:val="24"/>
        </w:rPr>
        <w:t xml:space="preserve">. Để điện áp ở hai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đoạn mạch trễ pha </w:t>
      </w:r>
      <m:oMath>
        <m:r>
          <w:rPr>
            <w:rFonts w:ascii="Cambria Math" w:hAnsi="Cambria Math" w:cs="Times New Roman"/>
            <w:sz w:val="24"/>
            <w:szCs w:val="24"/>
          </w:rPr>
          <m:t>π</m:t>
        </m:r>
        <m:r>
          <m:rPr>
            <m:sty m:val="p"/>
          </m:rPr>
          <w:rPr>
            <w:rFonts w:ascii="Cambria Math" w:hAnsi="Cambria Math" w:cs="Times New Roman"/>
            <w:sz w:val="24"/>
            <w:szCs w:val="24"/>
          </w:rPr>
          <m:t>/4</m:t>
        </m:r>
      </m:oMath>
      <w:r w:rsidR="00957BA7" w:rsidRPr="00285514">
        <w:rPr>
          <w:rFonts w:ascii="Times New Roman" w:hAnsi="Times New Roman" w:cs="Times New Roman"/>
          <w:sz w:val="24"/>
          <w:szCs w:val="24"/>
        </w:rPr>
        <w:t xml:space="preserve"> rad so với cường độ dòng điện thì dung kháng của tụ điện là</w:t>
      </w:r>
    </w:p>
    <w:p w14:paraId="3E1D8CFC" w14:textId="06588A02"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65Ω</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135Ω</m:t>
        </m:r>
      </m:oMath>
      <w:r w:rsidR="00957BA7" w:rsidRPr="00285514">
        <w:rPr>
          <w:rFonts w:ascii="Times New Roman" w:hAnsi="Times New Roman" w:cs="Times New Roman"/>
          <w:sz w:val="24"/>
          <w:szCs w:val="24"/>
        </w:rPr>
        <w:t>.</w:t>
      </w:r>
    </w:p>
    <w:p w14:paraId="0FDE8020" w14:textId="7BC9F4A0" w:rsidR="00E92E15" w:rsidRPr="00285514" w:rsidRDefault="00F07CBB" w:rsidP="00E92E1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69A4A8" w14:textId="6193E5BF" w:rsidR="00E92E15" w:rsidRPr="00285514" w:rsidRDefault="00CC59E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10"/>
          <w:sz w:val="24"/>
          <w:szCs w:val="24"/>
        </w:rPr>
        <w:object w:dxaOrig="2460" w:dyaOrig="320" w14:anchorId="504AAE36">
          <v:shape id="_x0000_i1043" type="#_x0000_t75" style="width:123.35pt;height:15.7pt" o:ole="">
            <v:imagedata r:id="rId47" o:title=""/>
          </v:shape>
          <o:OLEObject Type="Embed" ProgID="Equation.DSMT4" ShapeID="_x0000_i1043" DrawAspect="Content" ObjectID="_1748115883" r:id="rId48"/>
        </w:object>
      </w:r>
      <w:r w:rsidRPr="00285514">
        <w:rPr>
          <w:rFonts w:ascii="Times New Roman" w:hAnsi="Times New Roman" w:cs="Times New Roman"/>
          <w:sz w:val="24"/>
          <w:szCs w:val="24"/>
        </w:rPr>
        <w:t xml:space="preserve"> (rad/s)</w:t>
      </w:r>
    </w:p>
    <w:p w14:paraId="01E1C581" w14:textId="5AE7CE6A" w:rsidR="00CC59E3" w:rsidRPr="00285514" w:rsidRDefault="00CC59E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2640" w:dyaOrig="620" w14:anchorId="12C80F78">
          <v:shape id="_x0000_i1044" type="#_x0000_t75" style="width:131.9pt;height:30.65pt" o:ole="">
            <v:imagedata r:id="rId49" o:title=""/>
          </v:shape>
          <o:OLEObject Type="Embed" ProgID="Equation.DSMT4" ShapeID="_x0000_i1044" DrawAspect="Content" ObjectID="_1748115884" r:id="rId50"/>
        </w:object>
      </w:r>
    </w:p>
    <w:p w14:paraId="09E69965" w14:textId="200A9189" w:rsidR="00CC59E3" w:rsidRPr="00285514" w:rsidRDefault="00CC59E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5319" w:dyaOrig="680" w14:anchorId="6DF576F9">
          <v:shape id="_x0000_i1045" type="#_x0000_t75" style="width:265.9pt;height:34.2pt" o:ole="">
            <v:imagedata r:id="rId51" o:title=""/>
          </v:shape>
          <o:OLEObject Type="Embed" ProgID="Equation.DSMT4" ShapeID="_x0000_i1045" DrawAspect="Content" ObjectID="_1748115885" r:id="rId52"/>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D</w:t>
      </w:r>
    </w:p>
    <w:p w14:paraId="0FD84F90" w14:textId="1D5F4FF6" w:rsidR="003A0091" w:rsidRPr="00285514" w:rsidRDefault="00E92E15" w:rsidP="00562C8D">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6F3842AC" wp14:editId="0C902664">
            <wp:simplePos x="0" y="0"/>
            <wp:positionH relativeFrom="column">
              <wp:posOffset>5125085</wp:posOffset>
            </wp:positionH>
            <wp:positionV relativeFrom="paragraph">
              <wp:posOffset>20320</wp:posOffset>
            </wp:positionV>
            <wp:extent cx="1358265" cy="800735"/>
            <wp:effectExtent l="0" t="0" r="0" b="0"/>
            <wp:wrapSquare wrapText="bothSides"/>
            <wp:docPr id="3" name="2023_06_11_702dae347b057570e06bg-4.jpeg"/>
            <wp:cNvGraphicFramePr/>
            <a:graphic xmlns:a="http://schemas.openxmlformats.org/drawingml/2006/main">
              <a:graphicData uri="http://schemas.openxmlformats.org/drawingml/2006/picture">
                <pic:pic xmlns:pic="http://schemas.openxmlformats.org/drawingml/2006/picture">
                  <pic:nvPicPr>
                    <pic:cNvPr id="3" name="2023_06_11_702dae347b057570e06b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358265" cy="800735"/>
                    </a:xfrm>
                    <a:prstGeom prst="rect">
                      <a:avLst/>
                    </a:prstGeom>
                  </pic:spPr>
                </pic:pic>
              </a:graphicData>
            </a:graphic>
            <wp14:sizeRelH relativeFrom="page">
              <wp14:pctWidth>0</wp14:pctWidth>
            </wp14:sizeRelH>
            <wp14:sizeRelV relativeFrom="page">
              <wp14:pctHeight>0</wp14:pctHeight>
            </wp14:sizeRelV>
          </wp:anchor>
        </w:drawing>
      </w:r>
      <w:r w:rsidR="00F72BA5" w:rsidRPr="00F72BA5">
        <w:rPr>
          <w:rFonts w:ascii="Times New Roman" w:hAnsi="Times New Roman" w:cs="Times New Roman"/>
          <w:b/>
          <w:color w:val="0000FF"/>
          <w:sz w:val="24"/>
          <w:szCs w:val="24"/>
        </w:rPr>
        <w:t>Câu 31:</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Đồ thị bên biểu diễn sự thay đổi số hạt nhân phóng xạ </w:t>
      </w:r>
      <m:oMath>
        <m:r>
          <w:rPr>
            <w:rFonts w:ascii="Cambria Math" w:hAnsi="Cambria Math" w:cs="Times New Roman"/>
            <w:sz w:val="24"/>
            <w:szCs w:val="24"/>
          </w:rPr>
          <m:t>N</m:t>
        </m:r>
      </m:oMath>
      <w:r w:rsidR="00957BA7" w:rsidRPr="00285514">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957BA7" w:rsidRPr="00285514">
        <w:rPr>
          <w:rFonts w:ascii="Times New Roman" w:hAnsi="Times New Roman" w:cs="Times New Roman"/>
          <w:sz w:val="24"/>
          <w:szCs w:val="24"/>
        </w:rPr>
        <w:t xml:space="preserve"> (</w:t>
      </w:r>
      <m:oMath>
        <m:r>
          <w:rPr>
            <w:rFonts w:ascii="Cambria Math" w:hAnsi="Cambria Math" w:cs="Times New Roman"/>
            <w:sz w:val="24"/>
            <w:szCs w:val="24"/>
          </w:rPr>
          <m:t>T</m:t>
        </m:r>
      </m:oMath>
      <w:r w:rsidR="00957BA7" w:rsidRPr="00285514">
        <w:rPr>
          <w:rFonts w:ascii="Times New Roman" w:hAnsi="Times New Roman" w:cs="Times New Roman"/>
          <w:sz w:val="24"/>
          <w:szCs w:val="24"/>
        </w:rPr>
        <w:t xml:space="preserve"> là chu kì phóng xạ). Thời điểm ứng với đường đứt nét trên đồ thị là</w:t>
      </w:r>
    </w:p>
    <w:p w14:paraId="1FB73D89" w14:textId="1B062BD4"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T</m:t>
        </m:r>
      </m:oMath>
      <w:r w:rsidR="00957BA7" w:rsidRPr="00285514">
        <w:rPr>
          <w:rFonts w:ascii="Times New Roman" w:hAnsi="Times New Roman" w:cs="Times New Roman"/>
          <w:sz w:val="24"/>
          <w:szCs w:val="24"/>
        </w:rPr>
        <w:t>.</w:t>
      </w:r>
    </w:p>
    <w:p w14:paraId="0744F4B2" w14:textId="607C7C46"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m:oMath>
        <m:r>
          <w:rPr>
            <w:rFonts w:ascii="Cambria Math" w:hAnsi="Cambria Math" w:cs="Times New Roman"/>
            <w:sz w:val="24"/>
            <w:szCs w:val="24"/>
          </w:rPr>
          <m:t>T</m:t>
        </m:r>
      </m:oMath>
      <w:r w:rsidR="00957BA7" w:rsidRPr="00285514">
        <w:rPr>
          <w:rFonts w:ascii="Times New Roman" w:hAnsi="Times New Roman" w:cs="Times New Roman"/>
          <w:sz w:val="24"/>
          <w:szCs w:val="24"/>
        </w:rPr>
        <w:t>.</w:t>
      </w:r>
      <w:r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957BA7" w:rsidRPr="00285514">
        <w:rPr>
          <w:rFonts w:ascii="Times New Roman" w:hAnsi="Times New Roman" w:cs="Times New Roman"/>
          <w:sz w:val="24"/>
          <w:szCs w:val="24"/>
        </w:rPr>
        <w:t>.</w:t>
      </w:r>
    </w:p>
    <w:p w14:paraId="1893EAEB" w14:textId="4AAC5606" w:rsidR="00CC59E3" w:rsidRPr="00285514" w:rsidRDefault="00F07CBB" w:rsidP="00CC59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2B86F56" w14:textId="0510FA97" w:rsidR="00CC59E3" w:rsidRPr="00285514" w:rsidRDefault="00CC59E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Số hạt còn lại một nửa. </w:t>
      </w:r>
      <w:r w:rsidR="00F72BA5" w:rsidRPr="00F72BA5">
        <w:rPr>
          <w:rFonts w:ascii="Times New Roman" w:hAnsi="Times New Roman" w:cs="Times New Roman"/>
          <w:b/>
          <w:bCs/>
          <w:sz w:val="24"/>
          <w:szCs w:val="24"/>
        </w:rPr>
        <w:t>Chọn C</w:t>
      </w:r>
    </w:p>
    <w:p w14:paraId="222F3F19" w14:textId="084BF279"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32:</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Trong thí nghiệm Y-âng về giao thoa ánh sáng, hai khe được chiếu bằng ánh sáng đơn sắc. Biết khoảng cách giữa hai khe hẹp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57BA7" w:rsidRPr="00285514">
        <w:rPr>
          <w:rFonts w:ascii="Times New Roman" w:hAnsi="Times New Roman" w:cs="Times New Roman"/>
          <w:sz w:val="24"/>
          <w:szCs w:val="24"/>
        </w:rPr>
        <w:t xml:space="preserve"> và khoảng vân trên màn quan sát đo được là 1 mm. Từ vị trí ban đầu, nếu tịnh tiến màn quan sát một đoạn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xml:space="preserve"> lại gần mặt phẳng chứa hai khe thì khoảng vân mới trên màn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57BA7" w:rsidRPr="00285514">
        <w:rPr>
          <w:rFonts w:ascii="Times New Roman" w:hAnsi="Times New Roman" w:cs="Times New Roman"/>
          <w:sz w:val="24"/>
          <w:szCs w:val="24"/>
        </w:rPr>
        <w:t>. Bước sóng của ánh sáng dùng trong thí nghiệm gần nhất với giá trị</w:t>
      </w:r>
    </w:p>
    <w:p w14:paraId="7B6C02F0" w14:textId="3966C98C"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0,47</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0,42</m:t>
        </m:r>
        <m:r>
          <w:rPr>
            <w:rFonts w:ascii="Cambria Math" w:hAnsi="Cambria Math" w:cs="Times New Roman"/>
            <w:sz w:val="24"/>
            <w:szCs w:val="24"/>
          </w:rPr>
          <m:t>μ</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p>
    <w:p w14:paraId="68BA45E9" w14:textId="7E2390F6" w:rsidR="00CC59E3" w:rsidRPr="00285514" w:rsidRDefault="00F07CBB" w:rsidP="00CC59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4EE52A" w14:textId="395D2BF5" w:rsidR="00CC59E3" w:rsidRPr="00285514" w:rsidRDefault="00CC59E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66"/>
          <w:sz w:val="24"/>
          <w:szCs w:val="24"/>
        </w:rPr>
        <w:object w:dxaOrig="4500" w:dyaOrig="1440" w14:anchorId="77DE1A15">
          <v:shape id="_x0000_i1046" type="#_x0000_t75" style="width:225.25pt;height:1in" o:ole="">
            <v:imagedata r:id="rId53" o:title=""/>
          </v:shape>
          <o:OLEObject Type="Embed" ProgID="Equation.DSMT4" ShapeID="_x0000_i1046" DrawAspect="Content" ObjectID="_1748115886" r:id="rId54"/>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B</w:t>
      </w:r>
    </w:p>
    <w:p w14:paraId="1EC4F108" w14:textId="0CFF2F26"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33:</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Các mức năng lượng của các trạng thái dừng của nguyên tử hiđrô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00957BA7" w:rsidRPr="00285514">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=1,2,3,…</m:t>
        </m:r>
      </m:oMath>
      <w:r w:rsidR="00957BA7" w:rsidRPr="00285514">
        <w:rPr>
          <w:rFonts w:ascii="Times New Roman" w:hAnsi="Times New Roman" w:cs="Times New Roman"/>
          <w:sz w:val="24"/>
          <w:szCs w:val="24"/>
        </w:rPr>
        <w:t xml:space="preserve"> Nếu nguyên tử hiđrô đang ở trạng thái cơ bản mà hấp thụ một phôtôn có năng lượng 12,75 eV thì bước sóng nhỏ nhất của bức xạ mà nguyên tử hiđrô đó có thể phát ra là</w:t>
      </w:r>
    </w:p>
    <w:p w14:paraId="79B9ACD1" w14:textId="59ABA315"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56.10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4,87</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57BA7" w:rsidRPr="00285514">
        <w:rPr>
          <w:rFonts w:ascii="Times New Roman" w:hAnsi="Times New Roman" w:cs="Times New Roman"/>
          <w:sz w:val="24"/>
          <w:szCs w:val="24"/>
        </w:rPr>
        <w:t>.</w:t>
      </w:r>
    </w:p>
    <w:p w14:paraId="2EA62F62" w14:textId="1F2761C1" w:rsidR="00CC59E3" w:rsidRPr="00285514" w:rsidRDefault="00F07CBB" w:rsidP="00CC59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bookmarkStart w:id="0" w:name="_Hlk132009633"/>
    </w:p>
    <w:p w14:paraId="771F8292" w14:textId="7ADC5E4B" w:rsidR="00CC59E3" w:rsidRPr="00F07CBB" w:rsidRDefault="00CC59E3" w:rsidP="00CC59E3">
      <w:pPr>
        <w:tabs>
          <w:tab w:val="left" w:pos="3402"/>
          <w:tab w:val="left" w:pos="5669"/>
          <w:tab w:val="left" w:pos="7937"/>
        </w:tabs>
        <w:spacing w:after="0" w:line="276" w:lineRule="auto"/>
        <w:ind w:left="992"/>
        <w:rPr>
          <w:rFonts w:ascii="Times New Roman" w:hAnsi="Times New Roman" w:cs="Times New Roman"/>
          <w:sz w:val="24"/>
          <w:szCs w:val="24"/>
        </w:rPr>
      </w:pPr>
      <w:r w:rsidRPr="00285514">
        <w:rPr>
          <w:rFonts w:ascii="Times New Roman" w:hAnsi="Times New Roman" w:cs="Times New Roman"/>
          <w:position w:val="-28"/>
          <w:sz w:val="24"/>
          <w:szCs w:val="24"/>
        </w:rPr>
        <w:object w:dxaOrig="3780" w:dyaOrig="700" w14:anchorId="1699256D">
          <v:shape id="_x0000_i1047" type="#_x0000_t75" style="width:188.9pt;height:34.95pt" o:ole="">
            <v:imagedata r:id="rId55" o:title=""/>
          </v:shape>
          <o:OLEObject Type="Embed" ProgID="Equation.DSMT4" ShapeID="_x0000_i1047" DrawAspect="Content" ObjectID="_1748115887" r:id="rId56"/>
        </w:object>
      </w:r>
      <w:r w:rsidRPr="00285514">
        <w:rPr>
          <w:rFonts w:ascii="Times New Roman" w:hAnsi="Times New Roman" w:cs="Times New Roman"/>
          <w:sz w:val="24"/>
          <w:szCs w:val="24"/>
        </w:rPr>
        <w:t xml:space="preserve">. </w:t>
      </w:r>
      <w:bookmarkEnd w:id="0"/>
      <w:r w:rsidR="00F72BA5" w:rsidRPr="00F72BA5">
        <w:rPr>
          <w:rFonts w:ascii="Times New Roman" w:hAnsi="Times New Roman" w:cs="Times New Roman"/>
          <w:b/>
          <w:bCs/>
          <w:sz w:val="24"/>
          <w:szCs w:val="24"/>
        </w:rPr>
        <w:t>Chọn D</w:t>
      </w:r>
    </w:p>
    <w:p w14:paraId="5F7AEA02" w14:textId="2B4ABB2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34:</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957BA7" w:rsidRPr="00285514">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957BA7" w:rsidRPr="00285514">
        <w:rPr>
          <w:rFonts w:ascii="Times New Roman" w:hAnsi="Times New Roman" w:cs="Times New Roman"/>
          <w:sz w:val="24"/>
          <w:szCs w:val="24"/>
        </w:rPr>
        <w:t xml:space="preserve"> và </w:t>
      </w:r>
      <m:oMath>
        <m:r>
          <w:rPr>
            <w:rFonts w:ascii="Cambria Math" w:hAnsi="Cambria Math" w:cs="Times New Roman"/>
            <w:sz w:val="24"/>
            <w:szCs w:val="24"/>
          </w:rPr>
          <m:t>ω</m:t>
        </m:r>
      </m:oMath>
      <w:r w:rsidR="00957BA7" w:rsidRPr="00285514">
        <w:rPr>
          <w:rFonts w:ascii="Times New Roman" w:hAnsi="Times New Roman" w:cs="Times New Roman"/>
          <w:sz w:val="24"/>
          <w:szCs w:val="24"/>
        </w:rPr>
        <w:t xml:space="preserve"> không đổi vào hai đầu đoạn mạch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957BA7" w:rsidRPr="00285514">
        <w:rPr>
          <w:rFonts w:ascii="Times New Roman" w:hAnsi="Times New Roman" w:cs="Times New Roman"/>
          <w:sz w:val="24"/>
          <w:szCs w:val="24"/>
        </w:rPr>
        <w:t xml:space="preserve"> mắc nối tiếp, cuộn dây </w:t>
      </w:r>
      <w:r w:rsidR="00562C8D" w:rsidRPr="00285514">
        <w:rPr>
          <w:rFonts w:ascii="Times New Roman" w:hAnsi="Times New Roman" w:cs="Times New Roman"/>
          <w:sz w:val="24"/>
          <w:szCs w:val="24"/>
        </w:rPr>
        <w:t>thuần</w:t>
      </w:r>
      <w:r w:rsidR="00957BA7" w:rsidRPr="00285514">
        <w:rPr>
          <w:rFonts w:ascii="Times New Roman" w:hAnsi="Times New Roman" w:cs="Times New Roman"/>
          <w:sz w:val="24"/>
          <w:szCs w:val="24"/>
        </w:rPr>
        <w:t xml:space="preserve"> cảm.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57BA7" w:rsidRPr="00285514">
        <w:rPr>
          <w:rFonts w:ascii="Times New Roman" w:hAnsi="Times New Roman" w:cs="Times New Roman"/>
          <w:sz w:val="24"/>
          <w:szCs w:val="24"/>
        </w:rPr>
        <w:t xml:space="preserve">, điện áp tức thời ở hai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957BA7" w:rsidRPr="0028551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57BA7" w:rsidRPr="00285514">
        <w:rPr>
          <w:rFonts w:ascii="Times New Roman" w:hAnsi="Times New Roman" w:cs="Times New Roman"/>
          <w:sz w:val="24"/>
          <w:szCs w:val="24"/>
        </w:rPr>
        <w:t xml:space="preserve">, các giá trị trên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=0</m:t>
        </m:r>
      </m:oMath>
      <w:r w:rsidR="00957BA7" w:rsidRPr="00285514">
        <w:rPr>
          <w:rFonts w:ascii="Times New Roman" w:hAnsi="Times New Roman" w:cs="Times New Roman"/>
          <w:sz w:val="24"/>
          <w:szCs w:val="24"/>
        </w:rPr>
        <w:t>. Điện áp cực đại ở hai đầu đoạn mạch là</w:t>
      </w:r>
    </w:p>
    <w:p w14:paraId="6327C309" w14:textId="28DD6333"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7BA7" w:rsidRPr="00285514">
        <w:rPr>
          <w:rFonts w:ascii="Times New Roman" w:hAnsi="Times New Roman" w:cs="Times New Roman"/>
          <w:sz w:val="24"/>
          <w:szCs w:val="24"/>
        </w:rPr>
        <w:t>.</w:t>
      </w:r>
    </w:p>
    <w:p w14:paraId="605E5200" w14:textId="09EABBAE" w:rsidR="00CC59E3" w:rsidRPr="00285514" w:rsidRDefault="00F07CBB" w:rsidP="00CC59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33700C" w14:textId="186B8D75" w:rsidR="00CC59E3"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Tại </w:t>
      </w:r>
      <w:r w:rsidRPr="00285514">
        <w:rPr>
          <w:rFonts w:ascii="Times New Roman" w:hAnsi="Times New Roman" w:cs="Times New Roman"/>
          <w:position w:val="-12"/>
          <w:sz w:val="24"/>
          <w:szCs w:val="24"/>
        </w:rPr>
        <w:object w:dxaOrig="1140" w:dyaOrig="360" w14:anchorId="7C90F728">
          <v:shape id="_x0000_i1048" type="#_x0000_t75" style="width:57.05pt;height:18.55pt" o:ole="">
            <v:imagedata r:id="rId57" o:title=""/>
          </v:shape>
          <o:OLEObject Type="Embed" ProgID="Equation.DSMT4" ShapeID="_x0000_i1048" DrawAspect="Content" ObjectID="_1748115888" r:id="rId58"/>
        </w:object>
      </w:r>
      <w:r w:rsidRPr="00285514">
        <w:rPr>
          <w:rFonts w:ascii="Times New Roman" w:hAnsi="Times New Roman" w:cs="Times New Roman"/>
          <w:sz w:val="24"/>
          <w:szCs w:val="24"/>
        </w:rPr>
        <w:t xml:space="preserve"> thì </w:t>
      </w:r>
      <w:r w:rsidRPr="00285514">
        <w:rPr>
          <w:rFonts w:ascii="Times New Roman" w:hAnsi="Times New Roman" w:cs="Times New Roman"/>
          <w:position w:val="-12"/>
          <w:sz w:val="24"/>
          <w:szCs w:val="24"/>
        </w:rPr>
        <w:object w:dxaOrig="1660" w:dyaOrig="360" w14:anchorId="0395AFA5">
          <v:shape id="_x0000_i1049" type="#_x0000_t75" style="width:83.4pt;height:18.55pt" o:ole="">
            <v:imagedata r:id="rId59" o:title=""/>
          </v:shape>
          <o:OLEObject Type="Embed" ProgID="Equation.DSMT4" ShapeID="_x0000_i1049" DrawAspect="Content" ObjectID="_1748115889" r:id="rId60"/>
        </w:object>
      </w:r>
    </w:p>
    <w:p w14:paraId="711E7F78" w14:textId="440DABFF" w:rsidR="00B376B7"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32"/>
          <w:sz w:val="24"/>
          <w:szCs w:val="24"/>
        </w:rPr>
        <w:object w:dxaOrig="6000" w:dyaOrig="800" w14:anchorId="57CEA7A3">
          <v:shape id="_x0000_i1050" type="#_x0000_t75" style="width:300.1pt;height:39.9pt" o:ole="">
            <v:imagedata r:id="rId61" o:title=""/>
          </v:shape>
          <o:OLEObject Type="Embed" ProgID="Equation.DSMT4" ShapeID="_x0000_i1050" DrawAspect="Content" ObjectID="_1748115890" r:id="rId62"/>
        </w:object>
      </w:r>
    </w:p>
    <w:p w14:paraId="5B8C1C38" w14:textId="6A7451CB" w:rsidR="00B376B7"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32"/>
          <w:sz w:val="24"/>
          <w:szCs w:val="24"/>
        </w:rPr>
        <w:object w:dxaOrig="6120" w:dyaOrig="800" w14:anchorId="29236E3B">
          <v:shape id="_x0000_i1051" type="#_x0000_t75" style="width:306.55pt;height:39.9pt" o:ole="">
            <v:imagedata r:id="rId63" o:title=""/>
          </v:shape>
          <o:OLEObject Type="Embed" ProgID="Equation.DSMT4" ShapeID="_x0000_i1051" DrawAspect="Content" ObjectID="_1748115891" r:id="rId64"/>
        </w:object>
      </w:r>
    </w:p>
    <w:p w14:paraId="0B72B5F6" w14:textId="6784E1B2" w:rsidR="00B376B7"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0"/>
          <w:sz w:val="24"/>
          <w:szCs w:val="24"/>
        </w:rPr>
        <w:object w:dxaOrig="6039" w:dyaOrig="600" w14:anchorId="3F42E061">
          <v:shape id="_x0000_i1052" type="#_x0000_t75" style="width:302.25pt;height:29.95pt" o:ole="">
            <v:imagedata r:id="rId65" o:title=""/>
          </v:shape>
          <o:OLEObject Type="Embed" ProgID="Equation.DSMT4" ShapeID="_x0000_i1052" DrawAspect="Content" ObjectID="_1748115892" r:id="rId66"/>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B</w:t>
      </w:r>
    </w:p>
    <w:p w14:paraId="33B65BF6" w14:textId="5E610098"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35:</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Một quả c</w:t>
      </w:r>
      <w:r w:rsidR="00AA0D5B" w:rsidRPr="00285514">
        <w:rPr>
          <w:rFonts w:ascii="Times New Roman" w:hAnsi="Times New Roman" w:cs="Times New Roman"/>
          <w:sz w:val="24"/>
          <w:szCs w:val="24"/>
        </w:rPr>
        <w:t>ầ</w:t>
      </w:r>
      <w:r w:rsidR="00957BA7" w:rsidRPr="00285514">
        <w:rPr>
          <w:rFonts w:ascii="Times New Roman" w:hAnsi="Times New Roman" w:cs="Times New Roman"/>
          <w:sz w:val="24"/>
          <w:szCs w:val="24"/>
        </w:rPr>
        <w:t xml:space="preserve">u nhỏ mang tích điện được treo vào một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sợi dây mảnh, không dãn, cách điện, có chiều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Đầu trên của sợi dây cố định, ở vùng không gian treo quả cầu, thiết lập điện trường đều có vectơ cường độ điện trường nằm ngang. Khi ở vị trí cân bằng của quả c</w:t>
      </w:r>
      <w:r w:rsidR="00183BDD" w:rsidRPr="00285514">
        <w:rPr>
          <w:rFonts w:ascii="Times New Roman" w:hAnsi="Times New Roman" w:cs="Times New Roman"/>
          <w:sz w:val="24"/>
          <w:szCs w:val="24"/>
        </w:rPr>
        <w:t>ầ</w:t>
      </w:r>
      <w:r w:rsidR="00957BA7" w:rsidRPr="00285514">
        <w:rPr>
          <w:rFonts w:ascii="Times New Roman" w:hAnsi="Times New Roman" w:cs="Times New Roman"/>
          <w:sz w:val="24"/>
          <w:szCs w:val="24"/>
        </w:rPr>
        <w:t xml:space="preserve">u, sợi dây hợp với phương thẳng đứng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957BA7" w:rsidRPr="00285514">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57BA7" w:rsidRPr="00285514">
        <w:rPr>
          <w:rFonts w:ascii="Times New Roman" w:hAnsi="Times New Roman" w:cs="Times New Roman"/>
          <w:sz w:val="24"/>
          <w:szCs w:val="24"/>
        </w:rPr>
        <w:t>. Kích thích để con lắc dao động điều hòa, chu kì dao động là</w:t>
      </w:r>
    </w:p>
    <w:p w14:paraId="1A5FBD05" w14:textId="3A0F4F09"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1,73 s.</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1,40 s.</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00562C8D" w:rsidRPr="00285514">
        <w:rPr>
          <w:rFonts w:ascii="Times New Roman" w:hAnsi="Times New Roman" w:cs="Times New Roman"/>
          <w:b/>
          <w:color w:val="0000FF"/>
          <w:sz w:val="24"/>
          <w:szCs w:val="24"/>
        </w:rPr>
        <w:t xml:space="preserve">D. </w:t>
      </w:r>
      <w:r w:rsidR="00562C8D" w:rsidRPr="00285514">
        <w:rPr>
          <w:rFonts w:ascii="Times New Roman" w:hAnsi="Times New Roman" w:cs="Times New Roman"/>
          <w:sz w:val="24"/>
          <w:szCs w:val="24"/>
        </w:rPr>
        <w:t xml:space="preserve">2,31 s. </w:t>
      </w:r>
    </w:p>
    <w:p w14:paraId="5B693CC7" w14:textId="565E5731" w:rsidR="00B376B7" w:rsidRPr="00285514" w:rsidRDefault="00F07CBB" w:rsidP="00B376B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7857CD3B" w14:textId="4717D26E" w:rsidR="00B376B7"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8"/>
          <w:sz w:val="24"/>
          <w:szCs w:val="24"/>
        </w:rPr>
        <w:object w:dxaOrig="3140" w:dyaOrig="660" w14:anchorId="1BDD872C">
          <v:shape id="_x0000_i1053" type="#_x0000_t75" style="width:156.85pt;height:33.5pt" o:ole="">
            <v:imagedata r:id="rId67" o:title=""/>
          </v:shape>
          <o:OLEObject Type="Embed" ProgID="Equation.DSMT4" ShapeID="_x0000_i1053" DrawAspect="Content" ObjectID="_1748115893" r:id="rId68"/>
        </w:object>
      </w:r>
    </w:p>
    <w:p w14:paraId="77F09A7A" w14:textId="1A84BFF1" w:rsidR="00B376B7" w:rsidRPr="00285514" w:rsidRDefault="00B376B7"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30"/>
          <w:sz w:val="24"/>
          <w:szCs w:val="24"/>
        </w:rPr>
        <w:object w:dxaOrig="3340" w:dyaOrig="740" w14:anchorId="53270AF1">
          <v:shape id="_x0000_i1054" type="#_x0000_t75" style="width:166.8pt;height:37.05pt" o:ole="">
            <v:imagedata r:id="rId69" o:title=""/>
          </v:shape>
          <o:OLEObject Type="Embed" ProgID="Equation.DSMT4" ShapeID="_x0000_i1054" DrawAspect="Content" ObjectID="_1748115894" r:id="rId70"/>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C</w:t>
      </w:r>
    </w:p>
    <w:p w14:paraId="7E8AE6D6" w14:textId="7CE0EBB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36:</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957BA7" w:rsidRPr="00285514">
        <w:rPr>
          <w:rFonts w:ascii="Times New Roman" w:hAnsi="Times New Roman" w:cs="Times New Roman"/>
          <w:sz w:val="24"/>
          <w:szCs w:val="24"/>
        </w:rPr>
        <w:t xml:space="preserve"> và </w:t>
      </w:r>
      <m:oMath>
        <m:r>
          <w:rPr>
            <w:rFonts w:ascii="Cambria Math" w:hAnsi="Cambria Math" w:cs="Times New Roman"/>
            <w:sz w:val="24"/>
            <w:szCs w:val="24"/>
          </w:rPr>
          <m:t>B</m:t>
        </m:r>
      </m:oMath>
      <w:r w:rsidR="00957BA7" w:rsidRPr="00285514">
        <w:rPr>
          <w:rFonts w:ascii="Times New Roman" w:hAnsi="Times New Roman" w:cs="Times New Roman"/>
          <w:sz w:val="24"/>
          <w:szCs w:val="24"/>
        </w:rPr>
        <w:t xml:space="preserve"> có hai </w:t>
      </w:r>
      <w:r w:rsidR="003A0091" w:rsidRPr="00285514">
        <w:rPr>
          <w:rFonts w:ascii="Times New Roman" w:hAnsi="Times New Roman" w:cs="Times New Roman"/>
          <w:sz w:val="24"/>
          <w:szCs w:val="24"/>
        </w:rPr>
        <w:t>nguồn</w:t>
      </w:r>
      <w:r w:rsidR="00957BA7" w:rsidRPr="00285514">
        <w:rPr>
          <w:rFonts w:ascii="Times New Roman" w:hAnsi="Times New Roman" w:cs="Times New Roman"/>
          <w:sz w:val="24"/>
          <w:szCs w:val="24"/>
        </w:rPr>
        <w:t xml:space="preserve"> kết hợp, dao động cùng pha theo phương thẳng đứng. Gọi </w:t>
      </w:r>
      <m:oMath>
        <m:r>
          <w:rPr>
            <w:rFonts w:ascii="Cambria Math" w:hAnsi="Cambria Math" w:cs="Times New Roman"/>
            <w:sz w:val="24"/>
            <w:szCs w:val="24"/>
          </w:rPr>
          <m:t>M</m:t>
        </m:r>
      </m:oMath>
      <w:r w:rsidR="00957BA7" w:rsidRPr="00285514">
        <w:rPr>
          <w:rFonts w:ascii="Times New Roman" w:hAnsi="Times New Roman" w:cs="Times New Roman"/>
          <w:sz w:val="24"/>
          <w:szCs w:val="24"/>
        </w:rPr>
        <w:t xml:space="preserve"> là điểm thuộc mặt chất lỏng, nằm trên đường thẳng </w:t>
      </w:r>
      <m:oMath>
        <m:r>
          <w:rPr>
            <w:rFonts w:ascii="Cambria Math" w:hAnsi="Cambria Math" w:cs="Times New Roman"/>
            <w:sz w:val="24"/>
            <w:szCs w:val="24"/>
          </w:rPr>
          <m:t>Ax</m:t>
        </m:r>
      </m:oMath>
      <w:r w:rsidR="00957BA7" w:rsidRPr="00285514">
        <w:rPr>
          <w:rFonts w:ascii="Times New Roman" w:hAnsi="Times New Roman" w:cs="Times New Roman"/>
          <w:sz w:val="24"/>
          <w:szCs w:val="24"/>
        </w:rPr>
        <w:t xml:space="preserve"> vuông góc với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và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Biết phần tử chất lỏng tại </w:t>
      </w:r>
      <m:oMath>
        <m:r>
          <w:rPr>
            <w:rFonts w:ascii="Cambria Math" w:hAnsi="Cambria Math" w:cs="Times New Roman"/>
            <w:sz w:val="24"/>
            <w:szCs w:val="24"/>
          </w:rPr>
          <m:t>M</m:t>
        </m:r>
      </m:oMath>
      <w:r w:rsidR="00957BA7" w:rsidRPr="00285514">
        <w:rPr>
          <w:rFonts w:ascii="Times New Roman" w:hAnsi="Times New Roman" w:cs="Times New Roman"/>
          <w:sz w:val="24"/>
          <w:szCs w:val="24"/>
        </w:rPr>
        <w:t xml:space="preserve"> dao động với biên độ cực đại, giữa </w:t>
      </w:r>
      <m:oMath>
        <m:r>
          <w:rPr>
            <w:rFonts w:ascii="Cambria Math" w:hAnsi="Cambria Math" w:cs="Times New Roman"/>
            <w:sz w:val="24"/>
            <w:szCs w:val="24"/>
          </w:rPr>
          <m:t>M</m:t>
        </m:r>
      </m:oMath>
      <w:r w:rsidR="00957BA7" w:rsidRPr="00285514">
        <w:rPr>
          <w:rFonts w:ascii="Times New Roman" w:hAnsi="Times New Roman" w:cs="Times New Roman"/>
          <w:sz w:val="24"/>
          <w:szCs w:val="24"/>
        </w:rPr>
        <w:t xml:space="preserve"> và đường trung trực của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có 3 vân giao thoa cực tiểu. Số cực tiểu giao thoa trên đoạn </w:t>
      </w:r>
      <m:oMath>
        <m:r>
          <w:rPr>
            <w:rFonts w:ascii="Cambria Math" w:hAnsi="Cambria Math" w:cs="Times New Roman"/>
            <w:sz w:val="24"/>
            <w:szCs w:val="24"/>
          </w:rPr>
          <m:t>MB</m:t>
        </m:r>
      </m:oMath>
      <w:r w:rsidR="00957BA7" w:rsidRPr="00285514">
        <w:rPr>
          <w:rFonts w:ascii="Times New Roman" w:hAnsi="Times New Roman" w:cs="Times New Roman"/>
          <w:sz w:val="24"/>
          <w:szCs w:val="24"/>
        </w:rPr>
        <w:t xml:space="preserve"> là</w:t>
      </w:r>
    </w:p>
    <w:p w14:paraId="07722CE1" w14:textId="727406A4"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8</w:t>
      </w:r>
      <w:r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10.</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9</w:t>
      </w:r>
      <w:r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11</w:t>
      </w:r>
      <w:r w:rsidRPr="00285514">
        <w:rPr>
          <w:rFonts w:ascii="Times New Roman" w:hAnsi="Times New Roman" w:cs="Times New Roman"/>
          <w:sz w:val="24"/>
          <w:szCs w:val="24"/>
        </w:rPr>
        <w:t>.</w:t>
      </w:r>
    </w:p>
    <w:p w14:paraId="0A5DD084" w14:textId="514AB306" w:rsidR="004E1AB3" w:rsidRPr="00285514" w:rsidRDefault="00F07CBB" w:rsidP="004E1A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2FBC75" w14:textId="27CDF8CB" w:rsidR="004E1AB3" w:rsidRPr="00285514" w:rsidRDefault="004E1AB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5179" w:dyaOrig="680" w14:anchorId="1B4DC5CE">
          <v:shape id="_x0000_i1055" type="#_x0000_t75" style="width:258.75pt;height:34.2pt" o:ole="">
            <v:imagedata r:id="rId71" o:title=""/>
          </v:shape>
          <o:OLEObject Type="Embed" ProgID="Equation.DSMT4" ShapeID="_x0000_i1055" DrawAspect="Content" ObjectID="_1748115895" r:id="rId72"/>
        </w:object>
      </w:r>
    </w:p>
    <w:p w14:paraId="23CE5366" w14:textId="0FA3DBB5" w:rsidR="004E1AB3" w:rsidRPr="00285514" w:rsidRDefault="004E1AB3"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Từ -3 đến 7,2 có 10 giá trị bán nguyên. </w:t>
      </w:r>
      <w:r w:rsidR="00F72BA5" w:rsidRPr="00F72BA5">
        <w:rPr>
          <w:rFonts w:ascii="Times New Roman" w:hAnsi="Times New Roman" w:cs="Times New Roman"/>
          <w:b/>
          <w:bCs/>
          <w:sz w:val="24"/>
          <w:szCs w:val="24"/>
        </w:rPr>
        <w:t>Chọn B</w:t>
      </w:r>
    </w:p>
    <w:p w14:paraId="29B3F287" w14:textId="5BAD74A1"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37:</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Dùng hạt </w:t>
      </w:r>
      <m:oMath>
        <m:r>
          <w:rPr>
            <w:rFonts w:ascii="Cambria Math" w:hAnsi="Cambria Math" w:cs="Times New Roman"/>
            <w:sz w:val="24"/>
            <w:szCs w:val="24"/>
          </w:rPr>
          <m:t>α</m:t>
        </m:r>
      </m:oMath>
      <w:r w:rsidR="00957BA7" w:rsidRPr="00285514">
        <w:rPr>
          <w:rFonts w:ascii="Times New Roman" w:hAnsi="Times New Roman" w:cs="Times New Roman"/>
          <w:sz w:val="24"/>
          <w:szCs w:val="24"/>
        </w:rPr>
        <w:t xml:space="preserve"> có động năng 5,00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w:rPr>
            <w:rFonts w:ascii="Cambria Math" w:hAnsi="Cambria Math" w:cs="Times New Roman"/>
            <w:sz w:val="24"/>
            <w:szCs w:val="24"/>
          </w:rPr>
          <m:t>N</m:t>
        </m:r>
      </m:oMath>
      <w:r w:rsidR="00957BA7" w:rsidRPr="00285514">
        <w:rPr>
          <w:rFonts w:ascii="Times New Roman" w:hAnsi="Times New Roman" w:cs="Times New Roman"/>
          <w:sz w:val="24"/>
          <w:szCs w:val="24"/>
        </w:rPr>
        <w:t xml:space="preserve"> đang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oMath>
      <w:r w:rsidR="00957BA7" w:rsidRPr="00285514">
        <w:rPr>
          <w:rFonts w:ascii="Times New Roman" w:hAnsi="Times New Roman" w:cs="Times New Roman"/>
          <w:sz w:val="24"/>
          <w:szCs w:val="24"/>
        </w:rPr>
        <w:t xml:space="preserve">. Biết phản ứng này thu </w:t>
      </w:r>
      <m:oMath>
        <m:r>
          <m:rPr>
            <m:sty m:val="p"/>
          </m:rPr>
          <w:rPr>
            <w:rFonts w:ascii="Cambria Math" w:hAnsi="Cambria Math" w:cs="Times New Roman"/>
            <w:sz w:val="24"/>
            <w:szCs w:val="24"/>
          </w:rPr>
          <m:t>1,21MeV</m:t>
        </m:r>
      </m:oMath>
      <w:r w:rsidR="00957BA7" w:rsidRPr="00285514">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00957BA7" w:rsidRPr="00285514">
        <w:rPr>
          <w:rFonts w:ascii="Times New Roman" w:hAnsi="Times New Roman" w:cs="Times New Roman"/>
          <w:sz w:val="24"/>
          <w:szCs w:val="24"/>
        </w:rPr>
        <w:t xml:space="preserve"> bay ra theo hướng hợp với hướng chuyển động của hạt </w:t>
      </w:r>
      <m:oMath>
        <m:r>
          <w:rPr>
            <w:rFonts w:ascii="Cambria Math" w:hAnsi="Cambria Math" w:cs="Times New Roman"/>
            <w:sz w:val="24"/>
            <w:szCs w:val="24"/>
          </w:rPr>
          <m:t>α</m:t>
        </m:r>
      </m:oMath>
      <w:r w:rsidR="00957BA7" w:rsidRPr="00285514">
        <w:rPr>
          <w:rFonts w:ascii="Times New Roman" w:hAnsi="Times New Roman" w:cs="Times New Roman"/>
          <w:sz w:val="24"/>
          <w:szCs w:val="24"/>
        </w:rPr>
        <w:t xml:space="preserve"> một góc cực đại thì động năng của hạt </w:t>
      </w:r>
      <m:oMath>
        <m:r>
          <w:rPr>
            <w:rFonts w:ascii="Cambria Math" w:hAnsi="Cambria Math" w:cs="Times New Roman"/>
            <w:sz w:val="24"/>
            <w:szCs w:val="24"/>
          </w:rPr>
          <m:t>X</m:t>
        </m:r>
      </m:oMath>
      <w:r w:rsidR="00957BA7" w:rsidRPr="00285514">
        <w:rPr>
          <w:rFonts w:ascii="Times New Roman" w:hAnsi="Times New Roman" w:cs="Times New Roman"/>
          <w:sz w:val="24"/>
          <w:szCs w:val="24"/>
        </w:rPr>
        <w:t xml:space="preserve"> có giá trị </w:t>
      </w:r>
      <w:r w:rsidR="00562C8D" w:rsidRPr="00285514">
        <w:rPr>
          <w:rFonts w:ascii="Times New Roman" w:hAnsi="Times New Roman" w:cs="Times New Roman"/>
          <w:sz w:val="24"/>
          <w:szCs w:val="24"/>
        </w:rPr>
        <w:t>gần</w:t>
      </w:r>
      <w:r w:rsidR="00957BA7" w:rsidRPr="00285514">
        <w:rPr>
          <w:rFonts w:ascii="Times New Roman" w:hAnsi="Times New Roman" w:cs="Times New Roman"/>
          <w:sz w:val="24"/>
          <w:szCs w:val="24"/>
        </w:rPr>
        <w:t xml:space="preserve"> nhất với</w:t>
      </w:r>
    </w:p>
    <w:p w14:paraId="4D11FCFB" w14:textId="1BEE1DA0" w:rsidR="00562C8D" w:rsidRPr="00285514" w:rsidRDefault="003A0091" w:rsidP="004276C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0,82MeV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0,92MeV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0,62MeV</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0,72 MeV.</w:t>
      </w:r>
    </w:p>
    <w:p w14:paraId="21B2A63C" w14:textId="0156D11D" w:rsidR="009A59EC" w:rsidRPr="00285514" w:rsidRDefault="00F07CBB" w:rsidP="009A5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A0038B" w14:textId="75770D95" w:rsidR="009A59EC" w:rsidRPr="00285514" w:rsidRDefault="00870D6C" w:rsidP="009A59EC">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285514">
        <w:rPr>
          <w:rFonts w:ascii="Times New Roman" w:eastAsia="Calibri" w:hAnsi="Times New Roman" w:cs="Times New Roman"/>
          <w:b/>
          <w:color w:val="FF0000"/>
          <w:position w:val="-12"/>
          <w:sz w:val="24"/>
          <w:szCs w:val="24"/>
        </w:rPr>
        <w:object w:dxaOrig="2260" w:dyaOrig="380" w14:anchorId="61A2FEA1">
          <v:shape id="_x0000_i1056" type="#_x0000_t75" style="width:113.35pt;height:19.25pt" o:ole="">
            <v:imagedata r:id="rId73" o:title=""/>
          </v:shape>
          <o:OLEObject Type="Embed" ProgID="Equation.DSMT4" ShapeID="_x0000_i1056" DrawAspect="Content" ObjectID="_1748115896" r:id="rId74"/>
        </w:object>
      </w:r>
    </w:p>
    <w:p w14:paraId="5EB4CABA" w14:textId="77777777" w:rsidR="009A59EC" w:rsidRPr="00285514" w:rsidRDefault="009A59EC" w:rsidP="009A59EC">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285514">
        <w:rPr>
          <w:rFonts w:ascii="Times New Roman" w:eastAsia="Calibri" w:hAnsi="Times New Roman" w:cs="Times New Roman"/>
          <w:b/>
          <w:color w:val="FF0000"/>
          <w:position w:val="-12"/>
          <w:sz w:val="24"/>
          <w:szCs w:val="24"/>
        </w:rPr>
        <w:object w:dxaOrig="6259" w:dyaOrig="360" w14:anchorId="450F4965">
          <v:shape id="_x0000_i1057" type="#_x0000_t75" style="width:312.95pt;height:18.55pt" o:ole="">
            <v:imagedata r:id="rId75" o:title=""/>
          </v:shape>
          <o:OLEObject Type="Embed" ProgID="Equation.DSMT4" ShapeID="_x0000_i1057" DrawAspect="Content" ObjectID="_1748115897" r:id="rId76"/>
        </w:object>
      </w:r>
    </w:p>
    <w:p w14:paraId="58D23C9A" w14:textId="77777777" w:rsidR="009A59EC" w:rsidRPr="00285514" w:rsidRDefault="009A59EC" w:rsidP="009A59EC">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285514">
        <w:rPr>
          <w:rFonts w:ascii="Times New Roman" w:eastAsia="Calibri" w:hAnsi="Times New Roman" w:cs="Times New Roman"/>
          <w:b/>
          <w:color w:val="FF0000"/>
          <w:position w:val="-12"/>
          <w:sz w:val="24"/>
          <w:szCs w:val="24"/>
        </w:rPr>
        <w:object w:dxaOrig="4680" w:dyaOrig="400" w14:anchorId="767F7889">
          <v:shape id="_x0000_i1058" type="#_x0000_t75" style="width:233.1pt;height:19.95pt" o:ole="">
            <v:imagedata r:id="rId77" o:title=""/>
          </v:shape>
          <o:OLEObject Type="Embed" ProgID="Equation.DSMT4" ShapeID="_x0000_i1058" DrawAspect="Content" ObjectID="_1748115898" r:id="rId78"/>
        </w:object>
      </w:r>
    </w:p>
    <w:p w14:paraId="146BC387" w14:textId="77777777" w:rsidR="009A59EC" w:rsidRPr="00285514" w:rsidRDefault="009A59EC" w:rsidP="009A59EC">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285514">
        <w:rPr>
          <w:rFonts w:ascii="Times New Roman" w:eastAsia="Calibri" w:hAnsi="Times New Roman" w:cs="Times New Roman"/>
          <w:bCs/>
          <w:sz w:val="24"/>
          <w:szCs w:val="24"/>
        </w:rPr>
        <w:t xml:space="preserve">Với </w:t>
      </w:r>
      <w:r w:rsidRPr="00285514">
        <w:rPr>
          <w:rFonts w:ascii="Times New Roman" w:eastAsia="Calibri" w:hAnsi="Times New Roman" w:cs="Times New Roman"/>
          <w:bCs/>
          <w:color w:val="FF0000"/>
          <w:position w:val="-14"/>
          <w:sz w:val="24"/>
          <w:szCs w:val="24"/>
        </w:rPr>
        <w:object w:dxaOrig="6580" w:dyaOrig="420" w14:anchorId="13401F9A">
          <v:shape id="_x0000_i1059" type="#_x0000_t75" style="width:329.35pt;height:21.4pt" o:ole="">
            <v:imagedata r:id="rId79" o:title=""/>
          </v:shape>
          <o:OLEObject Type="Embed" ProgID="Equation.DSMT4" ShapeID="_x0000_i1059" DrawAspect="Content" ObjectID="_1748115899" r:id="rId80"/>
        </w:object>
      </w:r>
    </w:p>
    <w:p w14:paraId="0538D4E2" w14:textId="42E2A429" w:rsidR="009A59EC" w:rsidRPr="00285514" w:rsidRDefault="00870D6C" w:rsidP="009A59EC">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285514">
        <w:rPr>
          <w:rFonts w:ascii="Times New Roman" w:eastAsia="Calibri" w:hAnsi="Times New Roman" w:cs="Times New Roman"/>
          <w:bCs/>
          <w:color w:val="FF0000"/>
          <w:position w:val="-14"/>
          <w:sz w:val="24"/>
          <w:szCs w:val="24"/>
        </w:rPr>
        <w:object w:dxaOrig="5420" w:dyaOrig="420" w14:anchorId="1E0905EE">
          <v:shape id="_x0000_i1060" type="#_x0000_t75" style="width:270.9pt;height:21.4pt" o:ole="">
            <v:imagedata r:id="rId81" o:title=""/>
          </v:shape>
          <o:OLEObject Type="Embed" ProgID="Equation.DSMT4" ShapeID="_x0000_i1060" DrawAspect="Content" ObjectID="_1748115900" r:id="rId82"/>
        </w:object>
      </w:r>
    </w:p>
    <w:p w14:paraId="333012E4" w14:textId="4543BB97" w:rsidR="00173FCE" w:rsidRPr="00285514" w:rsidRDefault="00870D6C" w:rsidP="009A59EC">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285514">
        <w:rPr>
          <w:rFonts w:ascii="Times New Roman" w:eastAsia="Calibri" w:hAnsi="Times New Roman" w:cs="Times New Roman"/>
          <w:bCs/>
          <w:color w:val="FF0000"/>
          <w:position w:val="-34"/>
          <w:sz w:val="24"/>
          <w:szCs w:val="24"/>
        </w:rPr>
        <w:object w:dxaOrig="3940" w:dyaOrig="780" w14:anchorId="5B352AAA">
          <v:shape id="_x0000_i1061" type="#_x0000_t75" style="width:196.75pt;height:38.5pt" o:ole="">
            <v:imagedata r:id="rId83" o:title=""/>
          </v:shape>
          <o:OLEObject Type="Embed" ProgID="Equation.DSMT4" ShapeID="_x0000_i1061" DrawAspect="Content" ObjectID="_1748115901" r:id="rId84"/>
        </w:object>
      </w:r>
    </w:p>
    <w:p w14:paraId="704B9679" w14:textId="2EBFA7A2" w:rsidR="009A59EC" w:rsidRPr="00285514" w:rsidRDefault="00B0743B" w:rsidP="009A59EC">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285514">
        <w:rPr>
          <w:rFonts w:ascii="Times New Roman" w:hAnsi="Times New Roman" w:cs="Times New Roman"/>
          <w:noProof/>
          <w:sz w:val="24"/>
          <w:szCs w:val="24"/>
        </w:rPr>
        <w:drawing>
          <wp:anchor distT="0" distB="0" distL="114300" distR="114300" simplePos="0" relativeHeight="251661312" behindDoc="1" locked="0" layoutInCell="1" allowOverlap="1" wp14:anchorId="4EE6A6F7" wp14:editId="7DF6DA11">
            <wp:simplePos x="0" y="0"/>
            <wp:positionH relativeFrom="column">
              <wp:posOffset>4685030</wp:posOffset>
            </wp:positionH>
            <wp:positionV relativeFrom="paragraph">
              <wp:posOffset>253365</wp:posOffset>
            </wp:positionV>
            <wp:extent cx="1814830" cy="1139190"/>
            <wp:effectExtent l="0" t="0" r="0" b="3810"/>
            <wp:wrapSquare wrapText="bothSides"/>
            <wp:docPr id="4" name="2023_06_11_702dae347b057570e06bg-5.jpeg"/>
            <wp:cNvGraphicFramePr/>
            <a:graphic xmlns:a="http://schemas.openxmlformats.org/drawingml/2006/main">
              <a:graphicData uri="http://schemas.openxmlformats.org/drawingml/2006/picture">
                <pic:pic xmlns:pic="http://schemas.openxmlformats.org/drawingml/2006/picture">
                  <pic:nvPicPr>
                    <pic:cNvPr id="4" name="2023_06_11_702dae347b057570e06b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814830" cy="1139190"/>
                    </a:xfrm>
                    <a:prstGeom prst="rect">
                      <a:avLst/>
                    </a:prstGeom>
                  </pic:spPr>
                </pic:pic>
              </a:graphicData>
            </a:graphic>
            <wp14:sizeRelH relativeFrom="page">
              <wp14:pctWidth>0</wp14:pctWidth>
            </wp14:sizeRelH>
            <wp14:sizeRelV relativeFrom="page">
              <wp14:pctHeight>0</wp14:pctHeight>
            </wp14:sizeRelV>
          </wp:anchor>
        </w:drawing>
      </w:r>
      <w:r w:rsidR="00173FCE" w:rsidRPr="00285514">
        <w:rPr>
          <w:rFonts w:ascii="Times New Roman" w:eastAsia="Calibri" w:hAnsi="Times New Roman" w:cs="Times New Roman"/>
          <w:bCs/>
          <w:sz w:val="24"/>
          <w:szCs w:val="24"/>
        </w:rPr>
        <w:t xml:space="preserve">Dấu = xảy ra </w:t>
      </w:r>
      <w:r w:rsidR="00870D6C" w:rsidRPr="00285514">
        <w:rPr>
          <w:rFonts w:ascii="Times New Roman" w:eastAsia="Calibri" w:hAnsi="Times New Roman" w:cs="Times New Roman"/>
          <w:bCs/>
          <w:position w:val="-12"/>
          <w:sz w:val="24"/>
          <w:szCs w:val="24"/>
        </w:rPr>
        <w:object w:dxaOrig="3540" w:dyaOrig="360" w14:anchorId="076A4C84">
          <v:shape id="_x0000_i1062" type="#_x0000_t75" style="width:177.5pt;height:18.55pt" o:ole="">
            <v:imagedata r:id="rId85" o:title=""/>
          </v:shape>
          <o:OLEObject Type="Embed" ProgID="Equation.DSMT4" ShapeID="_x0000_i1062" DrawAspect="Content" ObjectID="_1748115902" r:id="rId86"/>
        </w:object>
      </w:r>
      <w:r w:rsidR="009A59EC" w:rsidRPr="00285514">
        <w:rPr>
          <w:rFonts w:ascii="Times New Roman" w:eastAsia="Calibri" w:hAnsi="Times New Roman" w:cs="Times New Roman"/>
          <w:bCs/>
          <w:color w:val="FF0000"/>
          <w:sz w:val="24"/>
          <w:szCs w:val="24"/>
        </w:rPr>
        <w:t xml:space="preserve">. </w:t>
      </w:r>
      <w:r w:rsidR="00F72BA5" w:rsidRPr="00F72BA5">
        <w:rPr>
          <w:rFonts w:ascii="Times New Roman" w:eastAsia="Calibri" w:hAnsi="Times New Roman" w:cs="Times New Roman"/>
          <w:b/>
          <w:sz w:val="24"/>
          <w:szCs w:val="24"/>
        </w:rPr>
        <w:t xml:space="preserve">Chọn </w:t>
      </w:r>
      <w:r w:rsidR="00870D6C">
        <w:rPr>
          <w:rFonts w:ascii="Times New Roman" w:eastAsia="Calibri" w:hAnsi="Times New Roman" w:cs="Times New Roman"/>
          <w:b/>
          <w:sz w:val="24"/>
          <w:szCs w:val="24"/>
        </w:rPr>
        <w:t>D</w:t>
      </w:r>
    </w:p>
    <w:p w14:paraId="03212CAB" w14:textId="713FC6C2"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38:</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Đặt điện áp xoay chiều có giá trị hiệu dụng không đổi vào hai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oMath>
      <w:r w:rsidR="00957BA7" w:rsidRPr="0028551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957BA7" w:rsidRPr="00285514">
        <w:rPr>
          <w:rFonts w:ascii="Times New Roman" w:hAnsi="Times New Roman" w:cs="Times New Roman"/>
          <w:sz w:val="24"/>
          <w:szCs w:val="24"/>
        </w:rPr>
        <w:t xml:space="preserve"> phụ thuộc vào thời gian </w:t>
      </w:r>
      <m:oMath>
        <m:r>
          <w:rPr>
            <w:rFonts w:ascii="Cambria Math" w:hAnsi="Cambria Math" w:cs="Times New Roman"/>
            <w:sz w:val="24"/>
            <w:szCs w:val="24"/>
          </w:rPr>
          <m:t>t</m:t>
        </m:r>
      </m:oMath>
      <w:r w:rsidR="00957BA7" w:rsidRPr="00285514">
        <w:rPr>
          <w:rFonts w:ascii="Times New Roman" w:hAnsi="Times New Roman" w:cs="Times New Roman"/>
          <w:sz w:val="24"/>
          <w:szCs w:val="24"/>
        </w:rPr>
        <w:t xml:space="preserve">. Hệ số công suất trên đoạn mạch </w:t>
      </w:r>
      <m:oMath>
        <m:r>
          <w:rPr>
            <w:rFonts w:ascii="Cambria Math" w:hAnsi="Cambria Math" w:cs="Times New Roman"/>
            <w:sz w:val="24"/>
            <w:szCs w:val="24"/>
          </w:rPr>
          <m:t>AB</m:t>
        </m:r>
      </m:oMath>
      <w:r w:rsidR="00957BA7" w:rsidRPr="00285514">
        <w:rPr>
          <w:rFonts w:ascii="Times New Roman" w:hAnsi="Times New Roman" w:cs="Times New Roman"/>
          <w:sz w:val="24"/>
          <w:szCs w:val="24"/>
        </w:rPr>
        <w:t xml:space="preserve"> có giá trị gần nhất với giá trị nào sau đây</w:t>
      </w:r>
      <w:r w:rsidR="003A0091" w:rsidRPr="00285514">
        <w:rPr>
          <w:rFonts w:ascii="Times New Roman" w:hAnsi="Times New Roman" w:cs="Times New Roman"/>
          <w:sz w:val="24"/>
          <w:szCs w:val="24"/>
        </w:rPr>
        <w:t>?</w:t>
      </w:r>
    </w:p>
    <w:p w14:paraId="5DF7A39D" w14:textId="76B362ED" w:rsidR="003A009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0,61</w:t>
      </w:r>
      <w:r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0,92</w:t>
      </w:r>
      <w:r w:rsidRPr="00285514">
        <w:rPr>
          <w:rFonts w:ascii="Times New Roman" w:hAnsi="Times New Roman" w:cs="Times New Roman"/>
          <w:sz w:val="24"/>
          <w:szCs w:val="24"/>
        </w:rPr>
        <w:t>.</w:t>
      </w:r>
    </w:p>
    <w:p w14:paraId="32B2AC3B" w14:textId="044DE1C8"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0,83</w:t>
      </w:r>
      <w:r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0,74</w:t>
      </w:r>
      <w:r w:rsidRPr="00285514">
        <w:rPr>
          <w:rFonts w:ascii="Times New Roman" w:hAnsi="Times New Roman" w:cs="Times New Roman"/>
          <w:sz w:val="24"/>
          <w:szCs w:val="24"/>
        </w:rPr>
        <w:t>.</w:t>
      </w:r>
    </w:p>
    <w:p w14:paraId="5918279C" w14:textId="09D1988C" w:rsidR="00173FCE" w:rsidRPr="00285514" w:rsidRDefault="00F07CBB" w:rsidP="00173F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16B05CB" w14:textId="4FB5AD73" w:rsidR="00173FCE" w:rsidRPr="00285514" w:rsidRDefault="00700CA1" w:rsidP="00173FCE">
      <w:pPr>
        <w:tabs>
          <w:tab w:val="left" w:pos="3402"/>
          <w:tab w:val="left" w:pos="5669"/>
          <w:tab w:val="left" w:pos="7937"/>
        </w:tabs>
        <w:spacing w:after="0" w:line="276" w:lineRule="auto"/>
        <w:ind w:left="992"/>
        <w:rPr>
          <w:rFonts w:ascii="Times New Roman" w:hAnsi="Times New Roman" w:cs="Times New Roman"/>
          <w:b/>
          <w:sz w:val="24"/>
          <w:szCs w:val="24"/>
        </w:rPr>
      </w:pPr>
      <w:r w:rsidRPr="00285514">
        <w:rPr>
          <w:rFonts w:ascii="Times New Roman" w:hAnsi="Times New Roman" w:cs="Times New Roman"/>
          <w:b/>
          <w:position w:val="-30"/>
          <w:sz w:val="24"/>
          <w:szCs w:val="24"/>
        </w:rPr>
        <w:object w:dxaOrig="9240" w:dyaOrig="680" w14:anchorId="6369993D">
          <v:shape id="_x0000_i1063" type="#_x0000_t75" style="width:461.95pt;height:34.2pt" o:ole="">
            <v:imagedata r:id="rId87" o:title=""/>
          </v:shape>
          <o:OLEObject Type="Embed" ProgID="Equation.DSMT4" ShapeID="_x0000_i1063" DrawAspect="Content" ObjectID="_1748115903" r:id="rId88"/>
        </w:object>
      </w:r>
      <w:r w:rsidRPr="00285514">
        <w:rPr>
          <w:rFonts w:ascii="Times New Roman" w:hAnsi="Times New Roman" w:cs="Times New Roman"/>
          <w:b/>
          <w:sz w:val="24"/>
          <w:szCs w:val="24"/>
        </w:rPr>
        <w:t xml:space="preserve"> </w:t>
      </w:r>
      <w:r w:rsidR="00F72BA5" w:rsidRPr="00F72BA5">
        <w:rPr>
          <w:rFonts w:ascii="Times New Roman" w:hAnsi="Times New Roman" w:cs="Times New Roman"/>
          <w:b/>
          <w:sz w:val="24"/>
          <w:szCs w:val="24"/>
        </w:rPr>
        <w:t>Chọn C</w:t>
      </w:r>
    </w:p>
    <w:p w14:paraId="57B08726" w14:textId="149285D8" w:rsidR="003A0091" w:rsidRPr="00285514" w:rsidRDefault="00173FCE" w:rsidP="00562C8D">
      <w:pPr>
        <w:tabs>
          <w:tab w:val="left" w:pos="992"/>
        </w:tabs>
        <w:spacing w:after="0" w:line="276" w:lineRule="auto"/>
        <w:ind w:left="992" w:hanging="992"/>
        <w:jc w:val="both"/>
        <w:rPr>
          <w:rFonts w:ascii="Times New Roman" w:hAnsi="Times New Roman" w:cs="Times New Roman"/>
          <w:sz w:val="24"/>
          <w:szCs w:val="24"/>
        </w:rPr>
      </w:pPr>
      <w:r w:rsidRPr="00285514">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0C9CA334" wp14:editId="71B68830">
            <wp:simplePos x="0" y="0"/>
            <wp:positionH relativeFrom="column">
              <wp:posOffset>5528236</wp:posOffset>
            </wp:positionH>
            <wp:positionV relativeFrom="paragraph">
              <wp:posOffset>29210</wp:posOffset>
            </wp:positionV>
            <wp:extent cx="876300" cy="1551940"/>
            <wp:effectExtent l="0" t="0" r="0" b="0"/>
            <wp:wrapSquare wrapText="bothSides"/>
            <wp:docPr id="5" name="image-c46c953980932e476f463131fc93bde8f72edb97.jpeg"/>
            <wp:cNvGraphicFramePr/>
            <a:graphic xmlns:a="http://schemas.openxmlformats.org/drawingml/2006/main">
              <a:graphicData uri="http://schemas.openxmlformats.org/drawingml/2006/picture">
                <pic:pic xmlns:pic="http://schemas.openxmlformats.org/drawingml/2006/picture">
                  <pic:nvPicPr>
                    <pic:cNvPr id="5" name="image-c46c953980932e476f463131fc93bde8f72edb97.jpeg"/>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876300" cy="1551940"/>
                    </a:xfrm>
                    <a:prstGeom prst="rect">
                      <a:avLst/>
                    </a:prstGeom>
                  </pic:spPr>
                </pic:pic>
              </a:graphicData>
            </a:graphic>
            <wp14:sizeRelH relativeFrom="page">
              <wp14:pctWidth>0</wp14:pctWidth>
            </wp14:sizeRelH>
            <wp14:sizeRelV relativeFrom="page">
              <wp14:pctHeight>0</wp14:pctHeight>
            </wp14:sizeRelV>
          </wp:anchor>
        </w:drawing>
      </w:r>
      <w:r w:rsidR="00F72BA5" w:rsidRPr="00F72BA5">
        <w:rPr>
          <w:rFonts w:ascii="Times New Roman" w:hAnsi="Times New Roman" w:cs="Times New Roman"/>
          <w:b/>
          <w:color w:val="0000FF"/>
          <w:sz w:val="24"/>
          <w:szCs w:val="24"/>
        </w:rPr>
        <w:t>Câu 39:</w:t>
      </w:r>
      <w:r w:rsidR="00562C8D" w:rsidRPr="00285514">
        <w:rPr>
          <w:rFonts w:ascii="Times New Roman" w:hAnsi="Times New Roman" w:cs="Times New Roman"/>
          <w:b/>
          <w:color w:val="0000FF"/>
          <w:sz w:val="24"/>
          <w:szCs w:val="24"/>
        </w:rPr>
        <w:tab/>
      </w:r>
      <w:r w:rsidR="00957BA7" w:rsidRPr="00285514">
        <w:rPr>
          <w:rFonts w:ascii="Times New Roman" w:hAnsi="Times New Roman" w:cs="Times New Roman"/>
          <w:sz w:val="24"/>
          <w:szCs w:val="24"/>
        </w:rPr>
        <w:t xml:space="preserve">Cho cơ hệ như hình vẽ. Biết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57BA7" w:rsidRPr="00285514">
        <w:rPr>
          <w:rFonts w:ascii="Times New Roman" w:hAnsi="Times New Roman" w:cs="Times New Roman"/>
          <w:sz w:val="24"/>
          <w:szCs w:val="24"/>
        </w:rPr>
        <w:t xml:space="preserve">, khối lượng không đáng kể; sợi dây nhẹ, không dãn, vắt qua ròng rọc cố định, một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sợi dây gắn chặt vào lò xo, </w:t>
      </w:r>
      <w:r w:rsidR="00562C8D" w:rsidRPr="00285514">
        <w:rPr>
          <w:rFonts w:ascii="Times New Roman" w:hAnsi="Times New Roman" w:cs="Times New Roman"/>
          <w:sz w:val="24"/>
          <w:szCs w:val="24"/>
        </w:rPr>
        <w:t>đầu</w:t>
      </w:r>
      <w:r w:rsidR="00957BA7" w:rsidRPr="00285514">
        <w:rPr>
          <w:rFonts w:ascii="Times New Roman" w:hAnsi="Times New Roman" w:cs="Times New Roman"/>
          <w:sz w:val="24"/>
          <w:szCs w:val="24"/>
        </w:rPr>
        <w:t xml:space="preserve"> còn lại buộc chặt vào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957BA7" w:rsidRPr="00285514">
        <w:rPr>
          <w:rFonts w:ascii="Times New Roman" w:hAnsi="Times New Roman" w:cs="Times New Roman"/>
          <w:sz w:val="24"/>
          <w:szCs w:val="24"/>
        </w:rPr>
        <w:t xml:space="preserve">. Điểm gắn lò xo (điểm </w:t>
      </w:r>
      <m:oMath>
        <m:r>
          <w:rPr>
            <w:rFonts w:ascii="Cambria Math" w:hAnsi="Cambria Math" w:cs="Times New Roman"/>
            <w:sz w:val="24"/>
            <w:szCs w:val="24"/>
          </w:rPr>
          <m:t>O</m:t>
        </m:r>
      </m:oMath>
      <w:r w:rsidR="00957BA7" w:rsidRPr="00285514">
        <w:rPr>
          <w:rFonts w:ascii="Times New Roman" w:hAnsi="Times New Roman" w:cs="Times New Roman"/>
          <w:sz w:val="24"/>
          <w:szCs w:val="24"/>
        </w:rPr>
        <w:t xml:space="preserve"> ) chỉ giữ được lò xo khi lực kéo lên nó không vượt quá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957BA7" w:rsidRPr="00285514">
        <w:rPr>
          <w:rFonts w:ascii="Times New Roman" w:hAnsi="Times New Roman" w:cs="Times New Roman"/>
          <w:sz w:val="24"/>
          <w:szCs w:val="24"/>
        </w:rPr>
        <w:t xml:space="preserve">. Bỏ qua khối lượng ròng rọc và ma sát,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57BA7" w:rsidRPr="00285514">
        <w:rPr>
          <w:rFonts w:ascii="Times New Roman" w:hAnsi="Times New Roman" w:cs="Times New Roman"/>
          <w:sz w:val="24"/>
          <w:szCs w:val="24"/>
        </w:rPr>
        <w:t xml:space="preserve">. Khi cân bằng, vật cách mặt sàn nằm ngang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xml:space="preserve">, người ta cung cấp cho vật một vận tốc có độ lớn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57BA7" w:rsidRPr="00285514">
        <w:rPr>
          <w:rFonts w:ascii="Times New Roman" w:hAnsi="Times New Roman" w:cs="Times New Roman"/>
          <w:sz w:val="24"/>
          <w:szCs w:val="24"/>
        </w:rPr>
        <w:t xml:space="preserve"> hướng thẳng đứng xuống dưới. Thời gian từ lúc vật bắt </w:t>
      </w:r>
      <w:r w:rsidR="00562C8D" w:rsidRPr="00285514">
        <w:rPr>
          <w:rFonts w:ascii="Times New Roman" w:hAnsi="Times New Roman" w:cs="Times New Roman"/>
          <w:sz w:val="24"/>
          <w:szCs w:val="24"/>
        </w:rPr>
        <w:t xml:space="preserve">đầu </w:t>
      </w:r>
      <w:r w:rsidR="00957BA7" w:rsidRPr="00285514">
        <w:rPr>
          <w:rFonts w:ascii="Times New Roman" w:hAnsi="Times New Roman" w:cs="Times New Roman"/>
          <w:sz w:val="24"/>
          <w:szCs w:val="24"/>
        </w:rPr>
        <w:t>chuyển động cho tới khi vật chạm đất gần nhất với giá trị nào sau đây?</w:t>
      </w:r>
    </w:p>
    <w:p w14:paraId="34550CA6" w14:textId="0A356206"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0,44 s.</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7BA7" w:rsidRPr="00285514">
        <w:rPr>
          <w:rFonts w:ascii="Times New Roman" w:hAnsi="Times New Roman" w:cs="Times New Roman"/>
          <w:sz w:val="24"/>
          <w:szCs w:val="24"/>
        </w:rPr>
        <w:t>.</w:t>
      </w:r>
    </w:p>
    <w:p w14:paraId="19D4CDC7" w14:textId="501D8C7C" w:rsidR="00B0743B" w:rsidRPr="00285514" w:rsidRDefault="00F07CBB" w:rsidP="00B0743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9F73132" w14:textId="2C1F9740" w:rsidR="00B0743B" w:rsidRPr="00285514" w:rsidRDefault="00B0743B" w:rsidP="00B542E9">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3080" w:dyaOrig="620" w14:anchorId="22AC8EFC">
          <v:shape id="_x0000_i1064" type="#_x0000_t75" style="width:154pt;height:30.65pt" o:ole="">
            <v:imagedata r:id="rId89" o:title=""/>
          </v:shape>
          <o:OLEObject Type="Embed" ProgID="Equation.DSMT4" ShapeID="_x0000_i1064" DrawAspect="Content" ObjectID="_1748115904" r:id="rId90"/>
        </w:object>
      </w:r>
      <w:r w:rsidR="00B542E9" w:rsidRPr="00285514">
        <w:rPr>
          <w:rFonts w:ascii="Times New Roman" w:hAnsi="Times New Roman" w:cs="Times New Roman"/>
          <w:sz w:val="24"/>
          <w:szCs w:val="24"/>
        </w:rPr>
        <w:t xml:space="preserve"> và </w:t>
      </w:r>
      <w:r w:rsidRPr="00285514">
        <w:rPr>
          <w:rFonts w:ascii="Times New Roman" w:hAnsi="Times New Roman" w:cs="Times New Roman"/>
          <w:position w:val="-26"/>
          <w:sz w:val="24"/>
          <w:szCs w:val="24"/>
        </w:rPr>
        <w:object w:dxaOrig="2740" w:dyaOrig="700" w14:anchorId="7BD45DB2">
          <v:shape id="_x0000_i1065" type="#_x0000_t75" style="width:136.85pt;height:34.95pt" o:ole="">
            <v:imagedata r:id="rId91" o:title=""/>
          </v:shape>
          <o:OLEObject Type="Embed" ProgID="Equation.DSMT4" ShapeID="_x0000_i1065" DrawAspect="Content" ObjectID="_1748115905" r:id="rId92"/>
        </w:object>
      </w:r>
    </w:p>
    <w:p w14:paraId="15D06EC9" w14:textId="050CC071" w:rsidR="00B0743B" w:rsidRPr="00285514" w:rsidRDefault="00B0743B"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2780" w:dyaOrig="620" w14:anchorId="3ED544BE">
          <v:shape id="_x0000_i1066" type="#_x0000_t75" style="width:139pt;height:30.65pt" o:ole="">
            <v:imagedata r:id="rId93" o:title=""/>
          </v:shape>
          <o:OLEObject Type="Embed" ProgID="Equation.DSMT4" ShapeID="_x0000_i1066" DrawAspect="Content" ObjectID="_1748115906" r:id="rId94"/>
        </w:object>
      </w:r>
    </w:p>
    <w:p w14:paraId="553F5244" w14:textId="51291492" w:rsidR="00B0743B" w:rsidRPr="00285514" w:rsidRDefault="00B0743B"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14"/>
          <w:sz w:val="24"/>
          <w:szCs w:val="24"/>
        </w:rPr>
        <w:object w:dxaOrig="5520" w:dyaOrig="400" w14:anchorId="3B51254D">
          <v:shape id="_x0000_i1067" type="#_x0000_t75" style="width:275.9pt;height:19.95pt" o:ole="">
            <v:imagedata r:id="rId95" o:title=""/>
          </v:shape>
          <o:OLEObject Type="Embed" ProgID="Equation.DSMT4" ShapeID="_x0000_i1067" DrawAspect="Content" ObjectID="_1748115907" r:id="rId96"/>
        </w:object>
      </w:r>
    </w:p>
    <w:p w14:paraId="30070A6B" w14:textId="78109FF7" w:rsidR="00B0743B" w:rsidRPr="00285514" w:rsidRDefault="001762C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12"/>
          <w:sz w:val="24"/>
          <w:szCs w:val="24"/>
        </w:rPr>
        <w:object w:dxaOrig="4140" w:dyaOrig="440" w14:anchorId="108261C1">
          <v:shape id="_x0000_i1068" type="#_x0000_t75" style="width:206.75pt;height:22.1pt" o:ole="">
            <v:imagedata r:id="rId97" o:title=""/>
          </v:shape>
          <o:OLEObject Type="Embed" ProgID="Equation.DSMT4" ShapeID="_x0000_i1068" DrawAspect="Content" ObjectID="_1748115908" r:id="rId98"/>
        </w:object>
      </w:r>
    </w:p>
    <w:p w14:paraId="30D5CEE0" w14:textId="76BFA3C5" w:rsidR="001762C9" w:rsidRPr="00285514" w:rsidRDefault="001762C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Thời gian từ </w:t>
      </w:r>
      <w:r w:rsidR="00B542E9" w:rsidRPr="00285514">
        <w:rPr>
          <w:rFonts w:ascii="Times New Roman" w:hAnsi="Times New Roman" w:cs="Times New Roman"/>
          <w:sz w:val="24"/>
          <w:szCs w:val="24"/>
        </w:rPr>
        <w:t>vtcb</w:t>
      </w:r>
      <w:r w:rsidRPr="00285514">
        <w:rPr>
          <w:rFonts w:ascii="Times New Roman" w:hAnsi="Times New Roman" w:cs="Times New Roman"/>
          <w:sz w:val="24"/>
          <w:szCs w:val="24"/>
        </w:rPr>
        <w:t xml:space="preserve"> đến khi lò xo đứt là </w:t>
      </w:r>
      <w:r w:rsidRPr="00285514">
        <w:rPr>
          <w:rFonts w:ascii="Times New Roman" w:hAnsi="Times New Roman" w:cs="Times New Roman"/>
          <w:position w:val="-24"/>
          <w:sz w:val="24"/>
          <w:szCs w:val="24"/>
        </w:rPr>
        <w:object w:dxaOrig="3000" w:dyaOrig="900" w14:anchorId="156E42DE">
          <v:shape id="_x0000_i1069" type="#_x0000_t75" style="width:150.4pt;height:44.9pt" o:ole="">
            <v:imagedata r:id="rId99" o:title=""/>
          </v:shape>
          <o:OLEObject Type="Embed" ProgID="Equation.DSMT4" ShapeID="_x0000_i1069" DrawAspect="Content" ObjectID="_1748115909" r:id="rId100"/>
        </w:object>
      </w:r>
    </w:p>
    <w:p w14:paraId="24E2F63F" w14:textId="77777777" w:rsidR="001762C9" w:rsidRPr="00285514" w:rsidRDefault="001762C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Thời gian lò xo đứt đến khi vật chạm đất là</w:t>
      </w:r>
    </w:p>
    <w:p w14:paraId="08E17F7A" w14:textId="5B45183F" w:rsidR="001762C9" w:rsidRPr="00285514" w:rsidRDefault="001762C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position w:val="-24"/>
          <w:sz w:val="24"/>
          <w:szCs w:val="24"/>
        </w:rPr>
        <w:object w:dxaOrig="5899" w:dyaOrig="620" w14:anchorId="59682292">
          <v:shape id="_x0000_i1070" type="#_x0000_t75" style="width:295.15pt;height:30.65pt" o:ole="">
            <v:imagedata r:id="rId101" o:title=""/>
          </v:shape>
          <o:OLEObject Type="Embed" ProgID="Equation.DSMT4" ShapeID="_x0000_i1070" DrawAspect="Content" ObjectID="_1748115910" r:id="rId102"/>
        </w:object>
      </w:r>
    </w:p>
    <w:p w14:paraId="7683F1A7" w14:textId="22672130" w:rsidR="00B0743B" w:rsidRPr="00285514" w:rsidRDefault="001762C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sz w:val="24"/>
          <w:szCs w:val="24"/>
        </w:rPr>
        <w:t xml:space="preserve">Tổng thời gian là </w:t>
      </w:r>
      <w:r w:rsidRPr="00285514">
        <w:rPr>
          <w:rFonts w:ascii="Times New Roman" w:hAnsi="Times New Roman" w:cs="Times New Roman"/>
          <w:position w:val="-24"/>
          <w:sz w:val="24"/>
          <w:szCs w:val="24"/>
        </w:rPr>
        <w:object w:dxaOrig="2020" w:dyaOrig="620" w14:anchorId="3048F3EE">
          <v:shape id="_x0000_i1071" type="#_x0000_t75" style="width:101.25pt;height:30.65pt" o:ole="">
            <v:imagedata r:id="rId103" o:title=""/>
          </v:shape>
          <o:OLEObject Type="Embed" ProgID="Equation.DSMT4" ShapeID="_x0000_i1071" DrawAspect="Content" ObjectID="_1748115911" r:id="rId104"/>
        </w:object>
      </w:r>
      <w:r w:rsidRPr="00285514">
        <w:rPr>
          <w:rFonts w:ascii="Times New Roman" w:hAnsi="Times New Roman" w:cs="Times New Roman"/>
          <w:sz w:val="24"/>
          <w:szCs w:val="24"/>
        </w:rPr>
        <w:t xml:space="preserve">. </w:t>
      </w:r>
      <w:r w:rsidR="00F72BA5" w:rsidRPr="00F72BA5">
        <w:rPr>
          <w:rFonts w:ascii="Times New Roman" w:hAnsi="Times New Roman" w:cs="Times New Roman"/>
          <w:b/>
          <w:bCs/>
          <w:sz w:val="24"/>
          <w:szCs w:val="24"/>
        </w:rPr>
        <w:t>Chọn D</w:t>
      </w:r>
    </w:p>
    <w:p w14:paraId="1AB1881F" w14:textId="7CD3D507" w:rsidR="003A0091" w:rsidRPr="00285514" w:rsidRDefault="00F72BA5" w:rsidP="00562C8D">
      <w:pPr>
        <w:tabs>
          <w:tab w:val="left" w:pos="992"/>
        </w:tabs>
        <w:spacing w:after="0" w:line="276" w:lineRule="auto"/>
        <w:ind w:left="992" w:hanging="992"/>
        <w:jc w:val="both"/>
        <w:rPr>
          <w:rFonts w:ascii="Times New Roman" w:hAnsi="Times New Roman" w:cs="Times New Roman"/>
          <w:sz w:val="24"/>
          <w:szCs w:val="24"/>
        </w:rPr>
      </w:pPr>
      <w:r w:rsidRPr="00F72BA5">
        <w:rPr>
          <w:rFonts w:ascii="Times New Roman" w:hAnsi="Times New Roman" w:cs="Times New Roman"/>
          <w:b/>
          <w:color w:val="0000FF"/>
          <w:sz w:val="24"/>
          <w:szCs w:val="24"/>
        </w:rPr>
        <w:t>Câu 40:</w:t>
      </w:r>
      <w:r w:rsidR="00562C8D" w:rsidRPr="00285514">
        <w:rPr>
          <w:rFonts w:ascii="Times New Roman" w:hAnsi="Times New Roman" w:cs="Times New Roman"/>
          <w:b/>
          <w:color w:val="0000FF"/>
          <w:sz w:val="24"/>
          <w:szCs w:val="24"/>
        </w:rPr>
        <w:tab/>
      </w:r>
      <w:r w:rsidR="00562C8D" w:rsidRPr="00285514">
        <w:rPr>
          <w:rFonts w:ascii="Times New Roman" w:hAnsi="Times New Roman" w:cs="Times New Roman"/>
          <w:noProof/>
          <w:sz w:val="24"/>
          <w:szCs w:val="24"/>
        </w:rPr>
        <w:drawing>
          <wp:anchor distT="0" distB="0" distL="114300" distR="114300" simplePos="0" relativeHeight="251663360" behindDoc="0" locked="0" layoutInCell="1" allowOverlap="1" wp14:anchorId="13F6CD66" wp14:editId="5F7B355D">
            <wp:simplePos x="0" y="0"/>
            <wp:positionH relativeFrom="column">
              <wp:posOffset>4227830</wp:posOffset>
            </wp:positionH>
            <wp:positionV relativeFrom="paragraph">
              <wp:posOffset>43815</wp:posOffset>
            </wp:positionV>
            <wp:extent cx="2244090" cy="1143635"/>
            <wp:effectExtent l="0" t="0" r="3810" b="0"/>
            <wp:wrapSquare wrapText="bothSides"/>
            <wp:docPr id="6" name="image-f04c9bf407ad376bba22d1c2c7820b3318bb4e4b.jpeg"/>
            <wp:cNvGraphicFramePr/>
            <a:graphic xmlns:a="http://schemas.openxmlformats.org/drawingml/2006/main">
              <a:graphicData uri="http://schemas.openxmlformats.org/drawingml/2006/picture">
                <pic:pic xmlns:pic="http://schemas.openxmlformats.org/drawingml/2006/picture">
                  <pic:nvPicPr>
                    <pic:cNvPr id="6" name="image-f04c9bf407ad376bba22d1c2c7820b3318bb4e4b.jpeg"/>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a:xfrm>
                      <a:off x="0" y="0"/>
                      <a:ext cx="2244090" cy="1143635"/>
                    </a:xfrm>
                    <a:prstGeom prst="rect">
                      <a:avLst/>
                    </a:prstGeom>
                  </pic:spPr>
                </pic:pic>
              </a:graphicData>
            </a:graphic>
            <wp14:sizeRelH relativeFrom="page">
              <wp14:pctWidth>0</wp14:pctWidth>
            </wp14:sizeRelH>
            <wp14:sizeRelV relativeFrom="page">
              <wp14:pctHeight>0</wp14:pctHeight>
            </wp14:sizeRelV>
          </wp:anchor>
        </w:drawing>
      </w:r>
      <w:r w:rsidR="00957BA7" w:rsidRPr="00285514">
        <w:rPr>
          <w:rFonts w:ascii="Times New Roman" w:hAnsi="Times New Roman" w:cs="Times New Roman"/>
          <w:sz w:val="24"/>
          <w:szCs w:val="24"/>
        </w:rPr>
        <w:t xml:space="preserve">Sóng dừng trên một sợi dây với biên độ điểm bụng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7BA7" w:rsidRPr="00285514">
        <w:rPr>
          <w:rFonts w:ascii="Times New Roman" w:hAnsi="Times New Roman" w:cs="Times New Roman"/>
          <w:sz w:val="24"/>
          <w:szCs w:val="24"/>
        </w:rPr>
        <w:t xml:space="preserve">. Hình vẽ bên biểu diễn hình dạng của sợi dây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57BA7" w:rsidRPr="00285514">
        <w:rPr>
          <w:rFonts w:ascii="Times New Roman" w:hAnsi="Times New Roman" w:cs="Times New Roman"/>
          <w:sz w:val="24"/>
          <w:szCs w:val="24"/>
        </w:rPr>
        <w:t xml:space="preserve"> (nét li</w:t>
      </w:r>
      <w:r w:rsidR="006B26C4" w:rsidRPr="00285514">
        <w:rPr>
          <w:rFonts w:ascii="Times New Roman" w:hAnsi="Times New Roman" w:cs="Times New Roman"/>
          <w:sz w:val="24"/>
          <w:szCs w:val="24"/>
        </w:rPr>
        <w:t>ề</w:t>
      </w:r>
      <w:r w:rsidR="00957BA7" w:rsidRPr="00285514">
        <w:rPr>
          <w:rFonts w:ascii="Times New Roman" w:hAnsi="Times New Roman" w:cs="Times New Roman"/>
          <w:sz w:val="24"/>
          <w:szCs w:val="24"/>
        </w:rPr>
        <w:t xml:space="preserve">n)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57BA7" w:rsidRPr="00285514">
        <w:rPr>
          <w:rFonts w:ascii="Times New Roman" w:hAnsi="Times New Roman" w:cs="Times New Roman"/>
          <w:sz w:val="24"/>
          <w:szCs w:val="24"/>
        </w:rPr>
        <w:t xml:space="preserve"> (nét đứt).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57BA7" w:rsidRPr="00285514">
        <w:rPr>
          <w:rFonts w:ascii="Times New Roman" w:hAnsi="Times New Roman" w:cs="Times New Roman"/>
          <w:sz w:val="24"/>
          <w:szCs w:val="24"/>
        </w:rPr>
        <w:t xml:space="preserve"> điểm bụng </w:t>
      </w:r>
      <m:oMath>
        <m:r>
          <w:rPr>
            <w:rFonts w:ascii="Cambria Math" w:hAnsi="Cambria Math" w:cs="Times New Roman"/>
            <w:sz w:val="24"/>
            <w:szCs w:val="24"/>
          </w:rPr>
          <m:t>M</m:t>
        </m:r>
      </m:oMath>
      <w:r w:rsidR="00957BA7" w:rsidRPr="00285514">
        <w:rPr>
          <w:rFonts w:ascii="Times New Roman" w:hAnsi="Times New Roman" w:cs="Times New Roman"/>
          <w:sz w:val="24"/>
          <w:szCs w:val="24"/>
        </w:rPr>
        <w:t xml:space="preserve"> có tốc độ bằng tốc độ của điểm </w:t>
      </w:r>
      <m:oMath>
        <m:r>
          <w:rPr>
            <w:rFonts w:ascii="Cambria Math" w:hAnsi="Cambria Math" w:cs="Times New Roman"/>
            <w:sz w:val="24"/>
            <w:szCs w:val="24"/>
          </w:rPr>
          <m:t>N</m:t>
        </m:r>
      </m:oMath>
      <w:r w:rsidR="00957BA7" w:rsidRPr="00285514">
        <w:rPr>
          <w:rFonts w:ascii="Times New Roman" w:hAnsi="Times New Roman" w:cs="Times New Roman"/>
          <w:sz w:val="24"/>
          <w:szCs w:val="24"/>
        </w:rPr>
        <w:t xml:space="preserve">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57BA7" w:rsidRPr="00285514">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957BA7" w:rsidRPr="00285514">
        <w:rPr>
          <w:rFonts w:ascii="Times New Roman" w:hAnsi="Times New Roman" w:cs="Times New Roman"/>
          <w:sz w:val="24"/>
          <w:szCs w:val="24"/>
        </w:rPr>
        <w:t xml:space="preserve"> là tọa độ của</w:t>
      </w:r>
      <w:r w:rsidR="00562C8D" w:rsidRPr="00285514">
        <w:rPr>
          <w:rFonts w:ascii="Times New Roman" w:hAnsi="Times New Roman" w:cs="Times New Roman"/>
          <w:sz w:val="24"/>
          <w:szCs w:val="24"/>
        </w:rPr>
        <w:t xml:space="preserve"> </w:t>
      </w:r>
      <w:r w:rsidR="00957BA7" w:rsidRPr="00285514">
        <w:rPr>
          <w:rFonts w:ascii="Times New Roman" w:hAnsi="Times New Roman" w:cs="Times New Roman"/>
          <w:sz w:val="24"/>
          <w:szCs w:val="24"/>
        </w:rPr>
        <w:t xml:space="preserve">điểm </w:t>
      </w:r>
      <m:oMath>
        <m:r>
          <m:rPr>
            <m:sty m:val="p"/>
          </m:rPr>
          <w:rPr>
            <w:rFonts w:ascii="Cambria Math" w:hAnsi="Cambria Math" w:cs="Times New Roman"/>
            <w:sz w:val="24"/>
            <w:szCs w:val="24"/>
          </w:rPr>
          <m:t>N</m:t>
        </m:r>
      </m:oMath>
      <w:r w:rsidR="00957BA7" w:rsidRPr="00285514">
        <w:rPr>
          <w:rFonts w:ascii="Times New Roman" w:hAnsi="Times New Roman" w:cs="Times New Roman"/>
          <w:sz w:val="24"/>
          <w:szCs w:val="24"/>
        </w:rPr>
        <w:t xml:space="preserve"> trên </w:t>
      </w:r>
      <m:oMath>
        <m:r>
          <w:rPr>
            <w:rFonts w:ascii="Cambria Math" w:hAnsi="Cambria Math" w:cs="Times New Roman"/>
            <w:sz w:val="24"/>
            <w:szCs w:val="24"/>
          </w:rPr>
          <m:t>Ox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00957BA7" w:rsidRPr="00285514">
        <w:rPr>
          <w:rFonts w:ascii="Times New Roman" w:hAnsi="Times New Roman" w:cs="Times New Roman"/>
          <w:sz w:val="24"/>
          <w:szCs w:val="24"/>
        </w:rPr>
        <w:t xml:space="preserve"> là li độ của điểm </w:t>
      </w:r>
      <m:oMath>
        <m:r>
          <w:rPr>
            <w:rFonts w:ascii="Cambria Math" w:hAnsi="Cambria Math" w:cs="Times New Roman"/>
            <w:sz w:val="24"/>
            <w:szCs w:val="24"/>
          </w:rPr>
          <m:t>N</m:t>
        </m:r>
      </m:oMath>
      <w:r w:rsidR="00957BA7" w:rsidRPr="0028551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57BA7" w:rsidRPr="00285514">
        <w:rPr>
          <w:rFonts w:ascii="Times New Roman" w:hAnsi="Times New Roman" w:cs="Times New Roman"/>
          <w:sz w:val="24"/>
          <w:szCs w:val="24"/>
        </w:rPr>
        <w:t xml:space="preserve">. Tỉ số giữa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957BA7" w:rsidRPr="0028551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00957BA7" w:rsidRPr="00285514">
        <w:rPr>
          <w:rFonts w:ascii="Times New Roman" w:hAnsi="Times New Roman" w:cs="Times New Roman"/>
          <w:sz w:val="24"/>
          <w:szCs w:val="24"/>
        </w:rPr>
        <w:t xml:space="preserve"> có giá trị là</w:t>
      </w:r>
    </w:p>
    <w:p w14:paraId="456480F0" w14:textId="4F7F1222" w:rsidR="00B373A1" w:rsidRPr="00285514" w:rsidRDefault="003A0091"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r w:rsidRPr="00285514">
        <w:rPr>
          <w:rFonts w:ascii="Times New Roman" w:hAnsi="Times New Roman" w:cs="Times New Roman"/>
          <w:b/>
          <w:color w:val="0000FF"/>
          <w:sz w:val="24"/>
          <w:szCs w:val="24"/>
        </w:rPr>
        <w:t xml:space="preserve">A. </w:t>
      </w:r>
      <w:r w:rsidR="00957BA7" w:rsidRPr="00285514">
        <w:rPr>
          <w:rFonts w:ascii="Times New Roman" w:hAnsi="Times New Roman" w:cs="Times New Roman"/>
          <w:sz w:val="24"/>
          <w:szCs w:val="24"/>
        </w:rPr>
        <w:t>7,5.</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B. </w:t>
      </w:r>
      <w:r w:rsidR="00957BA7" w:rsidRPr="00285514">
        <w:rPr>
          <w:rFonts w:ascii="Times New Roman" w:hAnsi="Times New Roman" w:cs="Times New Roman"/>
          <w:sz w:val="24"/>
          <w:szCs w:val="24"/>
        </w:rPr>
        <w:t>5,0.</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C. </w:t>
      </w:r>
      <w:r w:rsidR="00957BA7" w:rsidRPr="00285514">
        <w:rPr>
          <w:rFonts w:ascii="Times New Roman" w:hAnsi="Times New Roman" w:cs="Times New Roman"/>
          <w:sz w:val="24"/>
          <w:szCs w:val="24"/>
        </w:rPr>
        <w:t>4,5</w:t>
      </w:r>
      <w:r w:rsidRPr="00285514">
        <w:rPr>
          <w:rFonts w:ascii="Times New Roman" w:hAnsi="Times New Roman" w:cs="Times New Roman"/>
          <w:sz w:val="24"/>
          <w:szCs w:val="24"/>
        </w:rPr>
        <w:t>.</w:t>
      </w:r>
      <w:r w:rsidR="00562C8D" w:rsidRPr="00285514">
        <w:rPr>
          <w:rFonts w:ascii="Times New Roman" w:hAnsi="Times New Roman" w:cs="Times New Roman"/>
          <w:sz w:val="24"/>
          <w:szCs w:val="24"/>
        </w:rPr>
        <w:tab/>
      </w:r>
      <w:r w:rsidRPr="00285514">
        <w:rPr>
          <w:rFonts w:ascii="Times New Roman" w:hAnsi="Times New Roman" w:cs="Times New Roman"/>
          <w:b/>
          <w:color w:val="0000FF"/>
          <w:sz w:val="24"/>
          <w:szCs w:val="24"/>
        </w:rPr>
        <w:t xml:space="preserve">D. </w:t>
      </w:r>
      <w:r w:rsidR="00957BA7" w:rsidRPr="00285514">
        <w:rPr>
          <w:rFonts w:ascii="Times New Roman" w:hAnsi="Times New Roman" w:cs="Times New Roman"/>
          <w:sz w:val="24"/>
          <w:szCs w:val="24"/>
        </w:rPr>
        <w:t>6,0.</w:t>
      </w:r>
    </w:p>
    <w:p w14:paraId="69E7E01E" w14:textId="4B20BC46" w:rsidR="006B26C4" w:rsidRPr="00285514" w:rsidRDefault="00F07CBB" w:rsidP="006B26C4">
      <w:pPr>
        <w:tabs>
          <w:tab w:val="left" w:pos="3402"/>
          <w:tab w:val="left" w:pos="5669"/>
          <w:tab w:val="left" w:pos="7937"/>
        </w:tabs>
        <w:spacing w:line="276" w:lineRule="auto"/>
        <w:ind w:left="992"/>
        <w:jc w:val="center"/>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Hướng dẫn</w:t>
      </w:r>
    </w:p>
    <w:p w14:paraId="7F8DDAE7" w14:textId="371E025F" w:rsidR="006B26C4" w:rsidRPr="00F07CBB" w:rsidRDefault="00285514" w:rsidP="006B26C4">
      <w:pPr>
        <w:tabs>
          <w:tab w:val="left" w:pos="3402"/>
          <w:tab w:val="left" w:pos="5669"/>
          <w:tab w:val="left" w:pos="7937"/>
        </w:tabs>
        <w:spacing w:line="276" w:lineRule="auto"/>
        <w:ind w:left="992"/>
        <w:jc w:val="both"/>
        <w:rPr>
          <w:rFonts w:ascii="Times New Roman" w:hAnsi="Times New Roman" w:cs="Times New Roman"/>
          <w:sz w:val="24"/>
          <w:szCs w:val="24"/>
        </w:rPr>
      </w:pPr>
      <w:r w:rsidRPr="00285514">
        <w:rPr>
          <w:rFonts w:ascii="Times New Roman" w:hAnsi="Times New Roman" w:cs="Times New Roman"/>
          <w:position w:val="-30"/>
          <w:sz w:val="24"/>
          <w:szCs w:val="24"/>
          <w:lang w:val="fr-FR"/>
        </w:rPr>
        <w:object w:dxaOrig="1939" w:dyaOrig="740" w14:anchorId="134757A1">
          <v:shape id="_x0000_i1072" type="#_x0000_t75" style="width:96.95pt;height:37.05pt" o:ole="">
            <v:imagedata r:id="rId105" o:title=""/>
          </v:shape>
          <o:OLEObject Type="Embed" ProgID="Equation.DSMT4" ShapeID="_x0000_i1072" DrawAspect="Content" ObjectID="_1748115912" r:id="rId106"/>
        </w:object>
      </w:r>
      <w:r w:rsidR="006B26C4" w:rsidRPr="00F07CBB">
        <w:rPr>
          <w:rFonts w:ascii="Times New Roman" w:hAnsi="Times New Roman" w:cs="Times New Roman"/>
          <w:sz w:val="24"/>
          <w:szCs w:val="24"/>
        </w:rPr>
        <w:t xml:space="preserve"> (1)</w:t>
      </w:r>
    </w:p>
    <w:p w14:paraId="0013C15D" w14:textId="39B0B681" w:rsidR="006B26C4" w:rsidRPr="00F07CBB" w:rsidRDefault="006B26C4" w:rsidP="006B26C4">
      <w:pPr>
        <w:tabs>
          <w:tab w:val="left" w:pos="3402"/>
          <w:tab w:val="left" w:pos="5669"/>
          <w:tab w:val="left" w:pos="7937"/>
        </w:tabs>
        <w:spacing w:line="276" w:lineRule="auto"/>
        <w:ind w:left="992"/>
        <w:jc w:val="both"/>
        <w:rPr>
          <w:rFonts w:ascii="Times New Roman" w:hAnsi="Times New Roman" w:cs="Times New Roman"/>
          <w:sz w:val="24"/>
          <w:szCs w:val="24"/>
        </w:rPr>
      </w:pPr>
      <w:r w:rsidRPr="00285514">
        <w:rPr>
          <w:rFonts w:ascii="Times New Roman" w:hAnsi="Times New Roman" w:cs="Times New Roman"/>
          <w:position w:val="-18"/>
          <w:sz w:val="24"/>
          <w:szCs w:val="24"/>
          <w:lang w:val="fr-FR"/>
        </w:rPr>
        <w:object w:dxaOrig="6420" w:dyaOrig="540" w14:anchorId="29C62181">
          <v:shape id="_x0000_i1073" type="#_x0000_t75" style="width:321.5pt;height:27.1pt" o:ole="">
            <v:imagedata r:id="rId107" o:title=""/>
          </v:shape>
          <o:OLEObject Type="Embed" ProgID="Equation.DSMT4" ShapeID="_x0000_i1073" DrawAspect="Content" ObjectID="_1748115913" r:id="rId108"/>
        </w:object>
      </w:r>
      <w:r w:rsidR="00285514" w:rsidRPr="00F07CBB">
        <w:rPr>
          <w:rFonts w:ascii="Times New Roman" w:hAnsi="Times New Roman" w:cs="Times New Roman"/>
          <w:sz w:val="24"/>
          <w:szCs w:val="24"/>
        </w:rPr>
        <w:t xml:space="preserve"> (2)</w:t>
      </w:r>
    </w:p>
    <w:p w14:paraId="4B565804" w14:textId="07970512" w:rsidR="00285514" w:rsidRPr="00285514" w:rsidRDefault="00285514" w:rsidP="006B26C4">
      <w:pPr>
        <w:tabs>
          <w:tab w:val="left" w:pos="3402"/>
          <w:tab w:val="left" w:pos="5669"/>
          <w:tab w:val="left" w:pos="7937"/>
        </w:tabs>
        <w:spacing w:line="276" w:lineRule="auto"/>
        <w:ind w:left="992"/>
        <w:jc w:val="both"/>
        <w:rPr>
          <w:rFonts w:ascii="Times New Roman" w:hAnsi="Times New Roman" w:cs="Times New Roman"/>
          <w:sz w:val="24"/>
          <w:szCs w:val="24"/>
        </w:rPr>
      </w:pPr>
      <w:r w:rsidRPr="00F07CBB">
        <w:rPr>
          <w:rFonts w:ascii="Times New Roman" w:hAnsi="Times New Roman" w:cs="Times New Roman"/>
          <w:sz w:val="24"/>
          <w:szCs w:val="24"/>
        </w:rPr>
        <w:t>T</w:t>
      </w:r>
      <w:r w:rsidRPr="00285514">
        <w:rPr>
          <w:rFonts w:ascii="Times New Roman" w:hAnsi="Times New Roman" w:cs="Times New Roman"/>
          <w:sz w:val="24"/>
          <w:szCs w:val="24"/>
        </w:rPr>
        <w:t xml:space="preserve">ừ (1) và (2) </w:t>
      </w:r>
      <w:r w:rsidRPr="00285514">
        <w:rPr>
          <w:rFonts w:ascii="Times New Roman" w:hAnsi="Times New Roman" w:cs="Times New Roman"/>
          <w:position w:val="-12"/>
          <w:sz w:val="24"/>
          <w:szCs w:val="24"/>
        </w:rPr>
        <w:object w:dxaOrig="1260" w:dyaOrig="360" w14:anchorId="7690E1F3">
          <v:shape id="_x0000_i1074" type="#_x0000_t75" style="width:63.45pt;height:18.55pt" o:ole="">
            <v:imagedata r:id="rId109" o:title=""/>
          </v:shape>
          <o:OLEObject Type="Embed" ProgID="Equation.DSMT4" ShapeID="_x0000_i1074" DrawAspect="Content" ObjectID="_1748115914" r:id="rId110"/>
        </w:object>
      </w:r>
      <w:r w:rsidRPr="00285514">
        <w:rPr>
          <w:rFonts w:ascii="Times New Roman" w:hAnsi="Times New Roman" w:cs="Times New Roman"/>
          <w:sz w:val="24"/>
          <w:szCs w:val="24"/>
        </w:rPr>
        <w:t xml:space="preserve"> và </w:t>
      </w:r>
      <w:r w:rsidRPr="00285514">
        <w:rPr>
          <w:rFonts w:ascii="Times New Roman" w:hAnsi="Times New Roman" w:cs="Times New Roman"/>
          <w:position w:val="-28"/>
          <w:sz w:val="24"/>
          <w:szCs w:val="24"/>
        </w:rPr>
        <w:object w:dxaOrig="3200" w:dyaOrig="660" w14:anchorId="7BF85A4E">
          <v:shape id="_x0000_i1075" type="#_x0000_t75" style="width:159.7pt;height:33.5pt" o:ole="">
            <v:imagedata r:id="rId111" o:title=""/>
          </v:shape>
          <o:OLEObject Type="Embed" ProgID="Equation.DSMT4" ShapeID="_x0000_i1075" DrawAspect="Content" ObjectID="_1748115915" r:id="rId112"/>
        </w:object>
      </w:r>
    </w:p>
    <w:p w14:paraId="10EDC090" w14:textId="00EE3B79" w:rsidR="006B26C4" w:rsidRPr="00F07CBB" w:rsidRDefault="00285514" w:rsidP="006B26C4">
      <w:pPr>
        <w:tabs>
          <w:tab w:val="left" w:pos="3402"/>
          <w:tab w:val="left" w:pos="5669"/>
          <w:tab w:val="left" w:pos="7937"/>
        </w:tabs>
        <w:spacing w:line="276" w:lineRule="auto"/>
        <w:ind w:left="992"/>
        <w:jc w:val="both"/>
        <w:rPr>
          <w:rFonts w:ascii="Times New Roman" w:hAnsi="Times New Roman" w:cs="Times New Roman"/>
          <w:sz w:val="24"/>
          <w:szCs w:val="24"/>
        </w:rPr>
      </w:pPr>
      <w:r w:rsidRPr="00F07CBB">
        <w:rPr>
          <w:rFonts w:ascii="Times New Roman" w:hAnsi="Times New Roman" w:cs="Times New Roman"/>
          <w:sz w:val="24"/>
          <w:szCs w:val="24"/>
        </w:rPr>
        <w:t xml:space="preserve">Vậy </w:t>
      </w:r>
      <w:r w:rsidRPr="00285514">
        <w:rPr>
          <w:rFonts w:ascii="Times New Roman" w:hAnsi="Times New Roman" w:cs="Times New Roman"/>
          <w:position w:val="-30"/>
          <w:sz w:val="24"/>
          <w:szCs w:val="24"/>
          <w:lang w:val="fr-FR"/>
        </w:rPr>
        <w:object w:dxaOrig="1420" w:dyaOrig="680" w14:anchorId="2A0AA173">
          <v:shape id="_x0000_i1076" type="#_x0000_t75" style="width:71.3pt;height:34.2pt" o:ole="">
            <v:imagedata r:id="rId113" o:title=""/>
          </v:shape>
          <o:OLEObject Type="Embed" ProgID="Equation.DSMT4" ShapeID="_x0000_i1076" DrawAspect="Content" ObjectID="_1748115916" r:id="rId114"/>
        </w:object>
      </w:r>
      <w:r w:rsidR="006B26C4" w:rsidRPr="00F07CBB">
        <w:rPr>
          <w:rFonts w:ascii="Times New Roman" w:hAnsi="Times New Roman" w:cs="Times New Roman"/>
          <w:sz w:val="24"/>
          <w:szCs w:val="24"/>
        </w:rPr>
        <w:t xml:space="preserve">. </w:t>
      </w:r>
      <w:r w:rsidR="00F72BA5" w:rsidRPr="00F07CBB">
        <w:rPr>
          <w:rFonts w:ascii="Times New Roman" w:hAnsi="Times New Roman" w:cs="Times New Roman"/>
          <w:b/>
          <w:bCs/>
          <w:sz w:val="24"/>
          <w:szCs w:val="24"/>
        </w:rPr>
        <w:t>Chọn A</w:t>
      </w:r>
    </w:p>
    <w:p w14:paraId="58E77C7D" w14:textId="2019D604" w:rsidR="00B542E9" w:rsidRDefault="00B542E9" w:rsidP="00562C8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9E92F3E" w14:textId="77777777" w:rsidR="00F72BA5" w:rsidRDefault="00F72BA5" w:rsidP="00F72BA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58448AA0" w14:textId="77777777" w:rsidR="00F72BA5" w:rsidRDefault="00F72BA5" w:rsidP="00F72BA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1A340E4E" w14:textId="71C61C9C" w:rsidR="00F72BA5" w:rsidRDefault="00F72BA5" w:rsidP="00F72BA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F72BA5" w:rsidRPr="00A03E2A" w14:paraId="78151F54" w14:textId="77777777" w:rsidTr="008A4BE6">
        <w:trPr>
          <w:jc w:val="center"/>
        </w:trPr>
        <w:tc>
          <w:tcPr>
            <w:tcW w:w="1020" w:type="dxa"/>
          </w:tcPr>
          <w:p w14:paraId="443CD89B"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1.C</w:t>
            </w:r>
          </w:p>
        </w:tc>
        <w:tc>
          <w:tcPr>
            <w:tcW w:w="1020" w:type="dxa"/>
          </w:tcPr>
          <w:p w14:paraId="6D4E9E2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2.D</w:t>
            </w:r>
          </w:p>
        </w:tc>
        <w:tc>
          <w:tcPr>
            <w:tcW w:w="1020" w:type="dxa"/>
          </w:tcPr>
          <w:p w14:paraId="7C15406F"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3.B</w:t>
            </w:r>
          </w:p>
        </w:tc>
        <w:tc>
          <w:tcPr>
            <w:tcW w:w="1020" w:type="dxa"/>
          </w:tcPr>
          <w:p w14:paraId="5655EA9E"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4.A</w:t>
            </w:r>
          </w:p>
        </w:tc>
        <w:tc>
          <w:tcPr>
            <w:tcW w:w="1021" w:type="dxa"/>
          </w:tcPr>
          <w:p w14:paraId="391698D3"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5.D</w:t>
            </w:r>
          </w:p>
        </w:tc>
        <w:tc>
          <w:tcPr>
            <w:tcW w:w="1021" w:type="dxa"/>
          </w:tcPr>
          <w:p w14:paraId="32F19FEF"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6.A</w:t>
            </w:r>
          </w:p>
        </w:tc>
        <w:tc>
          <w:tcPr>
            <w:tcW w:w="1021" w:type="dxa"/>
          </w:tcPr>
          <w:p w14:paraId="7A916006"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7.C</w:t>
            </w:r>
          </w:p>
        </w:tc>
        <w:tc>
          <w:tcPr>
            <w:tcW w:w="1021" w:type="dxa"/>
          </w:tcPr>
          <w:p w14:paraId="361DBBF8"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8.A</w:t>
            </w:r>
          </w:p>
        </w:tc>
        <w:tc>
          <w:tcPr>
            <w:tcW w:w="1021" w:type="dxa"/>
          </w:tcPr>
          <w:p w14:paraId="2DC0E140"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9.B</w:t>
            </w:r>
          </w:p>
        </w:tc>
        <w:tc>
          <w:tcPr>
            <w:tcW w:w="1021" w:type="dxa"/>
          </w:tcPr>
          <w:p w14:paraId="5B8E2B04"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10.D</w:t>
            </w:r>
          </w:p>
        </w:tc>
      </w:tr>
      <w:tr w:rsidR="00F72BA5" w:rsidRPr="00A03E2A" w14:paraId="50DD2ED4" w14:textId="77777777" w:rsidTr="008A4BE6">
        <w:trPr>
          <w:jc w:val="center"/>
        </w:trPr>
        <w:tc>
          <w:tcPr>
            <w:tcW w:w="1020" w:type="dxa"/>
          </w:tcPr>
          <w:p w14:paraId="5D5FC26A"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11.C</w:t>
            </w:r>
          </w:p>
        </w:tc>
        <w:tc>
          <w:tcPr>
            <w:tcW w:w="1020" w:type="dxa"/>
          </w:tcPr>
          <w:p w14:paraId="3DB241BD"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12.B</w:t>
            </w:r>
          </w:p>
        </w:tc>
        <w:tc>
          <w:tcPr>
            <w:tcW w:w="1020" w:type="dxa"/>
          </w:tcPr>
          <w:p w14:paraId="7A90B258"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13.C</w:t>
            </w:r>
          </w:p>
        </w:tc>
        <w:tc>
          <w:tcPr>
            <w:tcW w:w="1020" w:type="dxa"/>
          </w:tcPr>
          <w:p w14:paraId="1C16CD23"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14.A</w:t>
            </w:r>
          </w:p>
        </w:tc>
        <w:tc>
          <w:tcPr>
            <w:tcW w:w="1021" w:type="dxa"/>
          </w:tcPr>
          <w:p w14:paraId="31C8723C"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15.B</w:t>
            </w:r>
          </w:p>
        </w:tc>
        <w:tc>
          <w:tcPr>
            <w:tcW w:w="1021" w:type="dxa"/>
          </w:tcPr>
          <w:p w14:paraId="71D33C50"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16.A</w:t>
            </w:r>
          </w:p>
        </w:tc>
        <w:tc>
          <w:tcPr>
            <w:tcW w:w="1021" w:type="dxa"/>
          </w:tcPr>
          <w:p w14:paraId="4FBDC51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17.D</w:t>
            </w:r>
          </w:p>
        </w:tc>
        <w:tc>
          <w:tcPr>
            <w:tcW w:w="1021" w:type="dxa"/>
          </w:tcPr>
          <w:p w14:paraId="3E3E0EB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18.C</w:t>
            </w:r>
          </w:p>
        </w:tc>
        <w:tc>
          <w:tcPr>
            <w:tcW w:w="1021" w:type="dxa"/>
          </w:tcPr>
          <w:p w14:paraId="6DC67D4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19.B</w:t>
            </w:r>
          </w:p>
        </w:tc>
        <w:tc>
          <w:tcPr>
            <w:tcW w:w="1021" w:type="dxa"/>
          </w:tcPr>
          <w:p w14:paraId="72C02876"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20.C</w:t>
            </w:r>
          </w:p>
        </w:tc>
      </w:tr>
      <w:tr w:rsidR="00F72BA5" w:rsidRPr="00A03E2A" w14:paraId="3C2BAA5A" w14:textId="77777777" w:rsidTr="008A4BE6">
        <w:trPr>
          <w:jc w:val="center"/>
        </w:trPr>
        <w:tc>
          <w:tcPr>
            <w:tcW w:w="1020" w:type="dxa"/>
          </w:tcPr>
          <w:p w14:paraId="505A4D83"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21.A</w:t>
            </w:r>
          </w:p>
        </w:tc>
        <w:tc>
          <w:tcPr>
            <w:tcW w:w="1020" w:type="dxa"/>
          </w:tcPr>
          <w:p w14:paraId="335C73E8"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22.D</w:t>
            </w:r>
          </w:p>
        </w:tc>
        <w:tc>
          <w:tcPr>
            <w:tcW w:w="1020" w:type="dxa"/>
          </w:tcPr>
          <w:p w14:paraId="7CD75289"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23.B</w:t>
            </w:r>
          </w:p>
        </w:tc>
        <w:tc>
          <w:tcPr>
            <w:tcW w:w="1020" w:type="dxa"/>
          </w:tcPr>
          <w:p w14:paraId="6B86480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24.A</w:t>
            </w:r>
          </w:p>
        </w:tc>
        <w:tc>
          <w:tcPr>
            <w:tcW w:w="1021" w:type="dxa"/>
          </w:tcPr>
          <w:p w14:paraId="1985407B"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25.B</w:t>
            </w:r>
          </w:p>
        </w:tc>
        <w:tc>
          <w:tcPr>
            <w:tcW w:w="1021" w:type="dxa"/>
          </w:tcPr>
          <w:p w14:paraId="28077ABD"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26.C</w:t>
            </w:r>
          </w:p>
        </w:tc>
        <w:tc>
          <w:tcPr>
            <w:tcW w:w="1021" w:type="dxa"/>
          </w:tcPr>
          <w:p w14:paraId="41FC6626"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27.A</w:t>
            </w:r>
          </w:p>
        </w:tc>
        <w:tc>
          <w:tcPr>
            <w:tcW w:w="1021" w:type="dxa"/>
          </w:tcPr>
          <w:p w14:paraId="0AE79035"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28.D</w:t>
            </w:r>
          </w:p>
        </w:tc>
        <w:tc>
          <w:tcPr>
            <w:tcW w:w="1021" w:type="dxa"/>
          </w:tcPr>
          <w:p w14:paraId="7093F0E8"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29.A</w:t>
            </w:r>
          </w:p>
        </w:tc>
        <w:tc>
          <w:tcPr>
            <w:tcW w:w="1021" w:type="dxa"/>
          </w:tcPr>
          <w:p w14:paraId="768DE233"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30.D</w:t>
            </w:r>
          </w:p>
        </w:tc>
      </w:tr>
      <w:tr w:rsidR="00F72BA5" w:rsidRPr="00A03E2A" w14:paraId="019253B0" w14:textId="77777777" w:rsidTr="008A4BE6">
        <w:trPr>
          <w:jc w:val="center"/>
        </w:trPr>
        <w:tc>
          <w:tcPr>
            <w:tcW w:w="1020" w:type="dxa"/>
          </w:tcPr>
          <w:p w14:paraId="723300DB"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31.C</w:t>
            </w:r>
          </w:p>
        </w:tc>
        <w:tc>
          <w:tcPr>
            <w:tcW w:w="1020" w:type="dxa"/>
          </w:tcPr>
          <w:p w14:paraId="29B4BA4F"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32.B</w:t>
            </w:r>
          </w:p>
        </w:tc>
        <w:tc>
          <w:tcPr>
            <w:tcW w:w="1020" w:type="dxa"/>
          </w:tcPr>
          <w:p w14:paraId="155C4025"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33.D</w:t>
            </w:r>
          </w:p>
        </w:tc>
        <w:tc>
          <w:tcPr>
            <w:tcW w:w="1020" w:type="dxa"/>
          </w:tcPr>
          <w:p w14:paraId="0F157DF2"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34.B</w:t>
            </w:r>
          </w:p>
        </w:tc>
        <w:tc>
          <w:tcPr>
            <w:tcW w:w="1021" w:type="dxa"/>
          </w:tcPr>
          <w:p w14:paraId="468D70B9"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35.C</w:t>
            </w:r>
          </w:p>
        </w:tc>
        <w:tc>
          <w:tcPr>
            <w:tcW w:w="1021" w:type="dxa"/>
          </w:tcPr>
          <w:p w14:paraId="3B2A51CF"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36.B</w:t>
            </w:r>
          </w:p>
        </w:tc>
        <w:tc>
          <w:tcPr>
            <w:tcW w:w="1021" w:type="dxa"/>
          </w:tcPr>
          <w:p w14:paraId="61913B8D" w14:textId="423B043D"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37.</w:t>
            </w:r>
            <w:r w:rsidR="00870D6C">
              <w:rPr>
                <w:rFonts w:ascii="Times New Roman" w:hAnsi="Times New Roman" w:cs="Times New Roman"/>
                <w:sz w:val="24"/>
              </w:rPr>
              <w:t>D</w:t>
            </w:r>
          </w:p>
        </w:tc>
        <w:tc>
          <w:tcPr>
            <w:tcW w:w="1021" w:type="dxa"/>
          </w:tcPr>
          <w:p w14:paraId="1BA689C2"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38.C</w:t>
            </w:r>
          </w:p>
        </w:tc>
        <w:tc>
          <w:tcPr>
            <w:tcW w:w="1021" w:type="dxa"/>
          </w:tcPr>
          <w:p w14:paraId="5EFFA2C7"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39.D</w:t>
            </w:r>
          </w:p>
        </w:tc>
        <w:tc>
          <w:tcPr>
            <w:tcW w:w="1021" w:type="dxa"/>
          </w:tcPr>
          <w:p w14:paraId="10149B31" w14:textId="77777777" w:rsidR="00F72BA5" w:rsidRPr="00A03E2A" w:rsidRDefault="00F72BA5" w:rsidP="008A4BE6">
            <w:pPr>
              <w:jc w:val="center"/>
              <w:rPr>
                <w:rFonts w:ascii="Times New Roman" w:hAnsi="Times New Roman" w:cs="Times New Roman"/>
                <w:sz w:val="24"/>
              </w:rPr>
            </w:pPr>
            <w:r w:rsidRPr="00A03E2A">
              <w:rPr>
                <w:rFonts w:ascii="Times New Roman" w:hAnsi="Times New Roman" w:cs="Times New Roman"/>
                <w:sz w:val="24"/>
              </w:rPr>
              <w:t>40.A</w:t>
            </w:r>
          </w:p>
        </w:tc>
      </w:tr>
    </w:tbl>
    <w:p w14:paraId="404F7B60" w14:textId="77777777" w:rsidR="00F72BA5" w:rsidRPr="00F72BA5" w:rsidRDefault="00F72BA5" w:rsidP="00F72BA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F72BA5" w:rsidRPr="00F72BA5" w:rsidSect="003A009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C36B2"/>
    <w:multiLevelType w:val="hybridMultilevel"/>
    <w:tmpl w:val="54FEEDDC"/>
    <w:lvl w:ilvl="0" w:tplc="A2AE5F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0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A1"/>
    <w:rsid w:val="00173FCE"/>
    <w:rsid w:val="001762C9"/>
    <w:rsid w:val="00183BDD"/>
    <w:rsid w:val="00285514"/>
    <w:rsid w:val="003A0091"/>
    <w:rsid w:val="004276CD"/>
    <w:rsid w:val="004E1AB3"/>
    <w:rsid w:val="00562C8D"/>
    <w:rsid w:val="006B26C4"/>
    <w:rsid w:val="00700CA1"/>
    <w:rsid w:val="00870D6C"/>
    <w:rsid w:val="00870FDF"/>
    <w:rsid w:val="008F4406"/>
    <w:rsid w:val="00957BA7"/>
    <w:rsid w:val="009A59EC"/>
    <w:rsid w:val="00AA0D53"/>
    <w:rsid w:val="00AA0D5B"/>
    <w:rsid w:val="00B0743B"/>
    <w:rsid w:val="00B373A1"/>
    <w:rsid w:val="00B376B7"/>
    <w:rsid w:val="00B542E9"/>
    <w:rsid w:val="00CC59E3"/>
    <w:rsid w:val="00E922C3"/>
    <w:rsid w:val="00E92E15"/>
    <w:rsid w:val="00EB0E4D"/>
    <w:rsid w:val="00F07CBB"/>
    <w:rsid w:val="00F7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8AA2"/>
  <w15:docId w15:val="{4BD0EBCC-639F-4A36-8D4F-952EA62C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0091"/>
    <w:pPr>
      <w:ind w:left="720"/>
      <w:contextualSpacing/>
    </w:pPr>
  </w:style>
  <w:style w:type="table" w:styleId="TableGrid">
    <w:name w:val="Table Grid"/>
    <w:basedOn w:val="TableNormal"/>
    <w:uiPriority w:val="39"/>
    <w:rsid w:val="00F72BA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image" Target="media/image10.wmf"/><Relationship Id="rId107" Type="http://schemas.openxmlformats.org/officeDocument/2006/relationships/image" Target="media/image55.wmf"/><Relationship Id="rId11" Type="http://schemas.openxmlformats.org/officeDocument/2006/relationships/image" Target="media/image7.jpe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6.bin"/><Relationship Id="rId110" Type="http://schemas.openxmlformats.org/officeDocument/2006/relationships/oleObject" Target="embeddings/oleObject50.bin"/><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32.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8" Type="http://schemas.openxmlformats.org/officeDocument/2006/relationships/image" Target="media/image4.jpeg"/><Relationship Id="rId51" Type="http://schemas.openxmlformats.org/officeDocument/2006/relationships/image" Target="media/image27.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image" Target="media/image6.jpeg"/><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6.wmf"/><Relationship Id="rId34"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7" Type="http://schemas.openxmlformats.org/officeDocument/2006/relationships/image" Target="media/image3.jpeg"/><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3551</Words>
  <Characters>20246</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2023-06-11T02:14:00Z</dcterms:created>
  <dcterms:modified xsi:type="dcterms:W3CDTF">2023-06-12T15:56:00Z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