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jc w:val="center"/>
        <w:tblLook w:val="04A0" w:firstRow="1" w:lastRow="0" w:firstColumn="1" w:lastColumn="0" w:noHBand="0" w:noVBand="1"/>
      </w:tblPr>
      <w:tblGrid>
        <w:gridCol w:w="3833"/>
        <w:gridCol w:w="6517"/>
      </w:tblGrid>
      <w:tr w:rsidR="00D409E4" w:rsidRPr="00A60801" w:rsidTr="000527BE">
        <w:trPr>
          <w:jc w:val="center"/>
        </w:trPr>
        <w:tc>
          <w:tcPr>
            <w:tcW w:w="3833" w:type="dxa"/>
            <w:hideMark/>
          </w:tcPr>
          <w:p w:rsidR="00D409E4" w:rsidRPr="00A60801" w:rsidRDefault="00D409E4" w:rsidP="000527BE">
            <w:pPr>
              <w:spacing w:after="0" w:line="240" w:lineRule="auto"/>
              <w:jc w:val="center"/>
              <w:rPr>
                <w:rFonts w:ascii="Times New Roman" w:hAnsi="Times New Roman"/>
                <w:sz w:val="24"/>
                <w:szCs w:val="24"/>
                <w:lang w:val="nl-NL"/>
              </w:rPr>
            </w:pPr>
            <w:r w:rsidRPr="00A60801">
              <w:rPr>
                <w:rFonts w:ascii="Times New Roman" w:hAnsi="Times New Roman"/>
                <w:sz w:val="24"/>
                <w:szCs w:val="24"/>
                <w:lang w:val="nl-NL"/>
              </w:rPr>
              <w:t>SỞ GD &amp; ĐT TUYÊN QUANG</w:t>
            </w:r>
          </w:p>
          <w:p w:rsidR="00D409E4" w:rsidRPr="00A60801" w:rsidRDefault="00D409E4" w:rsidP="000527BE">
            <w:pPr>
              <w:spacing w:after="0" w:line="240" w:lineRule="auto"/>
              <w:jc w:val="center"/>
              <w:rPr>
                <w:rFonts w:ascii="Times New Roman" w:hAnsi="Times New Roman"/>
                <w:b/>
                <w:sz w:val="24"/>
                <w:szCs w:val="24"/>
                <w:u w:val="single"/>
                <w:lang w:val="nl-NL"/>
              </w:rPr>
            </w:pPr>
            <w:r w:rsidRPr="00A60801">
              <w:rPr>
                <w:rFonts w:ascii="Times New Roman" w:hAnsi="Times New Roman"/>
                <w:b/>
                <w:sz w:val="24"/>
                <w:szCs w:val="24"/>
                <w:u w:val="single"/>
                <w:lang w:val="nl-NL"/>
              </w:rPr>
              <w:t xml:space="preserve">TRƯỜNG THPT </w:t>
            </w:r>
            <w:r w:rsidR="009C1391">
              <w:rPr>
                <w:rFonts w:ascii="Times New Roman" w:hAnsi="Times New Roman"/>
                <w:b/>
                <w:sz w:val="24"/>
                <w:szCs w:val="24"/>
                <w:u w:val="single"/>
                <w:lang w:val="nl-NL"/>
              </w:rPr>
              <w:t>...</w:t>
            </w:r>
          </w:p>
        </w:tc>
        <w:tc>
          <w:tcPr>
            <w:tcW w:w="6517" w:type="dxa"/>
          </w:tcPr>
          <w:p w:rsidR="00D409E4" w:rsidRPr="00A60801" w:rsidRDefault="00D409E4" w:rsidP="00D409E4">
            <w:pPr>
              <w:spacing w:after="0" w:line="240" w:lineRule="auto"/>
              <w:ind w:left="259" w:hanging="259"/>
              <w:jc w:val="center"/>
              <w:rPr>
                <w:rFonts w:ascii="Times New Roman" w:hAnsi="Times New Roman"/>
                <w:b/>
                <w:sz w:val="24"/>
                <w:szCs w:val="24"/>
                <w:lang w:val="nl-NL"/>
              </w:rPr>
            </w:pPr>
            <w:r w:rsidRPr="00A60801">
              <w:rPr>
                <w:rFonts w:ascii="Times New Roman" w:hAnsi="Times New Roman"/>
                <w:b/>
                <w:sz w:val="24"/>
                <w:szCs w:val="24"/>
                <w:lang w:val="nl-NL"/>
              </w:rPr>
              <w:t>ĐỀ KIỂM TRA GIỮA KÌ I NĂM HỌC 2023 - 2024</w:t>
            </w:r>
          </w:p>
          <w:p w:rsidR="00D409E4" w:rsidRPr="00A60801" w:rsidRDefault="00D409E4" w:rsidP="000527BE">
            <w:pPr>
              <w:spacing w:after="0" w:line="240" w:lineRule="auto"/>
              <w:ind w:left="259" w:hanging="259"/>
              <w:jc w:val="center"/>
              <w:rPr>
                <w:rFonts w:ascii="Times New Roman" w:hAnsi="Times New Roman"/>
                <w:b/>
                <w:sz w:val="24"/>
                <w:szCs w:val="24"/>
                <w:lang w:val="nl-NL"/>
              </w:rPr>
            </w:pPr>
            <w:r w:rsidRPr="00A60801">
              <w:rPr>
                <w:rFonts w:ascii="Times New Roman" w:hAnsi="Times New Roman"/>
                <w:b/>
                <w:sz w:val="24"/>
                <w:szCs w:val="24"/>
                <w:lang w:val="nl-NL"/>
              </w:rPr>
              <w:t>Môn: Ngữ văn lớp 10</w:t>
            </w:r>
          </w:p>
          <w:p w:rsidR="00D409E4" w:rsidRPr="00A60801" w:rsidRDefault="00D409E4" w:rsidP="000527BE">
            <w:pPr>
              <w:spacing w:after="0" w:line="240" w:lineRule="auto"/>
              <w:ind w:left="259" w:hanging="259"/>
              <w:jc w:val="center"/>
              <w:rPr>
                <w:rFonts w:ascii="Times New Roman" w:hAnsi="Times New Roman"/>
                <w:b/>
                <w:sz w:val="24"/>
                <w:szCs w:val="24"/>
                <w:lang w:val="nl-NL"/>
              </w:rPr>
            </w:pPr>
          </w:p>
          <w:p w:rsidR="00D409E4" w:rsidRPr="00A60801" w:rsidRDefault="00D409E4" w:rsidP="000527BE">
            <w:pPr>
              <w:spacing w:after="0" w:line="240" w:lineRule="auto"/>
              <w:ind w:left="259" w:hanging="259"/>
              <w:jc w:val="center"/>
              <w:rPr>
                <w:rFonts w:ascii="Times New Roman" w:hAnsi="Times New Roman"/>
                <w:b/>
                <w:sz w:val="24"/>
                <w:szCs w:val="24"/>
                <w:lang w:val="nl-NL"/>
              </w:rPr>
            </w:pPr>
          </w:p>
        </w:tc>
      </w:tr>
    </w:tbl>
    <w:p w:rsidR="00D409E4" w:rsidRPr="00A60801" w:rsidRDefault="00D409E4" w:rsidP="00D409E4">
      <w:pPr>
        <w:spacing w:after="0" w:line="240" w:lineRule="auto"/>
        <w:jc w:val="both"/>
        <w:rPr>
          <w:rFonts w:ascii="Times New Roman" w:hAnsi="Times New Roman"/>
          <w:b/>
          <w:bCs/>
          <w:sz w:val="26"/>
          <w:szCs w:val="24"/>
          <w:lang w:val="nl-NL"/>
        </w:rPr>
      </w:pPr>
      <w:r w:rsidRPr="00A60801">
        <w:rPr>
          <w:rFonts w:ascii="Times New Roman" w:hAnsi="Times New Roman"/>
          <w:b/>
          <w:bCs/>
          <w:sz w:val="24"/>
          <w:szCs w:val="24"/>
          <w:lang w:val="nl-NL"/>
        </w:rPr>
        <w:tab/>
      </w:r>
      <w:r w:rsidRPr="00A60801">
        <w:rPr>
          <w:rFonts w:ascii="Times New Roman" w:hAnsi="Times New Roman"/>
          <w:b/>
          <w:bCs/>
          <w:sz w:val="26"/>
          <w:szCs w:val="24"/>
          <w:lang w:val="nl-NL"/>
        </w:rPr>
        <w:t>I. MỤC TIÊU ĐỀ THI</w:t>
      </w:r>
    </w:p>
    <w:p w:rsidR="00D409E4" w:rsidRPr="00A60801" w:rsidRDefault="00D409E4" w:rsidP="00D409E4">
      <w:pPr>
        <w:spacing w:after="0" w:line="240" w:lineRule="auto"/>
        <w:ind w:firstLine="720"/>
        <w:jc w:val="both"/>
        <w:rPr>
          <w:rFonts w:ascii="Times New Roman" w:hAnsi="Times New Roman"/>
          <w:bCs/>
          <w:sz w:val="26"/>
          <w:szCs w:val="24"/>
          <w:lang w:val="nl-NL"/>
        </w:rPr>
      </w:pPr>
      <w:r w:rsidRPr="00A60801">
        <w:rPr>
          <w:rFonts w:ascii="Times New Roman" w:hAnsi="Times New Roman"/>
          <w:bCs/>
          <w:sz w:val="26"/>
          <w:szCs w:val="24"/>
          <w:lang w:val="nl-NL"/>
        </w:rPr>
        <w:t>- Đề kiểm tra mức độ đọc hiểu kiến thức môn Ngữ văn giữa kì I lớp 10.</w:t>
      </w:r>
    </w:p>
    <w:p w:rsidR="00D409E4" w:rsidRPr="00A60801" w:rsidRDefault="00D409E4" w:rsidP="00D409E4">
      <w:pPr>
        <w:spacing w:after="0" w:line="240" w:lineRule="auto"/>
        <w:ind w:firstLine="720"/>
        <w:jc w:val="both"/>
        <w:rPr>
          <w:rFonts w:ascii="Times New Roman" w:hAnsi="Times New Roman"/>
          <w:bCs/>
          <w:sz w:val="26"/>
          <w:szCs w:val="24"/>
          <w:lang w:val="nl-NL"/>
        </w:rPr>
      </w:pPr>
      <w:r w:rsidRPr="00A60801">
        <w:rPr>
          <w:rFonts w:ascii="Times New Roman" w:hAnsi="Times New Roman"/>
          <w:bCs/>
          <w:sz w:val="26"/>
          <w:szCs w:val="24"/>
          <w:lang w:val="nl-NL"/>
        </w:rPr>
        <w:t>- Biết vận dụng kiến thức, kĩ năng đã học để hoàn thành các yêu cầu về Tiếng Việt, Làm văn lớp 10 giữa kì I theo các mức độ khác nhau.</w:t>
      </w:r>
    </w:p>
    <w:p w:rsidR="00D409E4" w:rsidRPr="00A60801" w:rsidRDefault="00D409E4" w:rsidP="00D409E4">
      <w:pPr>
        <w:spacing w:after="0" w:line="240" w:lineRule="auto"/>
        <w:ind w:firstLine="720"/>
        <w:jc w:val="both"/>
        <w:rPr>
          <w:rFonts w:ascii="Times New Roman" w:hAnsi="Times New Roman"/>
          <w:bCs/>
          <w:sz w:val="26"/>
          <w:szCs w:val="24"/>
          <w:lang w:val="nl-NL"/>
        </w:rPr>
      </w:pPr>
      <w:r w:rsidRPr="00A60801">
        <w:rPr>
          <w:rFonts w:ascii="Times New Roman" w:hAnsi="Times New Roman"/>
          <w:bCs/>
          <w:i/>
          <w:sz w:val="26"/>
          <w:szCs w:val="24"/>
          <w:lang w:val="nl-NL"/>
        </w:rPr>
        <w:t xml:space="preserve">- </w:t>
      </w:r>
      <w:r w:rsidRPr="00A60801">
        <w:rPr>
          <w:rFonts w:ascii="Times New Roman" w:hAnsi="Times New Roman"/>
          <w:bCs/>
          <w:sz w:val="26"/>
          <w:szCs w:val="24"/>
          <w:lang w:val="nl-NL"/>
        </w:rPr>
        <w:t xml:space="preserve">Đề kiểm tra đánh giá mức độ tư duy ở 3 cấp độ: nhận biết, thông hiểu, vận dụng.. </w:t>
      </w:r>
    </w:p>
    <w:p w:rsidR="00D409E4" w:rsidRPr="00A60801" w:rsidRDefault="00D409E4" w:rsidP="00D409E4">
      <w:pPr>
        <w:spacing w:after="0" w:line="240" w:lineRule="auto"/>
        <w:jc w:val="both"/>
        <w:rPr>
          <w:rFonts w:ascii="Times New Roman" w:hAnsi="Times New Roman"/>
          <w:b/>
          <w:bCs/>
          <w:sz w:val="26"/>
          <w:szCs w:val="24"/>
          <w:lang w:val="nl-NL"/>
        </w:rPr>
      </w:pPr>
      <w:r w:rsidRPr="00A60801">
        <w:rPr>
          <w:rFonts w:ascii="Times New Roman" w:hAnsi="Times New Roman"/>
          <w:b/>
          <w:bCs/>
          <w:sz w:val="26"/>
          <w:szCs w:val="24"/>
          <w:lang w:val="nl-NL"/>
        </w:rPr>
        <w:tab/>
        <w:t>II. HÌNH THỨC THI</w:t>
      </w:r>
    </w:p>
    <w:p w:rsidR="00D409E4" w:rsidRPr="00A60801" w:rsidRDefault="00D409E4" w:rsidP="00D409E4">
      <w:pPr>
        <w:spacing w:after="0" w:line="240" w:lineRule="auto"/>
        <w:ind w:firstLine="720"/>
        <w:jc w:val="both"/>
        <w:rPr>
          <w:rFonts w:ascii="Times New Roman" w:hAnsi="Times New Roman"/>
          <w:bCs/>
          <w:sz w:val="26"/>
          <w:szCs w:val="24"/>
          <w:lang w:val="nl-NL"/>
        </w:rPr>
      </w:pPr>
      <w:r w:rsidRPr="00A60801">
        <w:rPr>
          <w:rFonts w:ascii="Times New Roman" w:hAnsi="Times New Roman"/>
          <w:bCs/>
          <w:sz w:val="26"/>
          <w:szCs w:val="24"/>
          <w:lang w:val="nl-NL"/>
        </w:rPr>
        <w:t>- Đề kiểm tra tự luận, thời gian 90 phút</w:t>
      </w:r>
    </w:p>
    <w:p w:rsidR="00D409E4" w:rsidRPr="00A60801" w:rsidRDefault="00D409E4" w:rsidP="00D409E4">
      <w:pPr>
        <w:spacing w:after="0" w:line="240" w:lineRule="auto"/>
        <w:ind w:firstLine="720"/>
        <w:jc w:val="both"/>
        <w:rPr>
          <w:rFonts w:ascii="Times New Roman" w:hAnsi="Times New Roman"/>
          <w:bCs/>
          <w:sz w:val="26"/>
          <w:szCs w:val="24"/>
          <w:lang w:val="nl-NL"/>
        </w:rPr>
      </w:pPr>
      <w:r w:rsidRPr="00A60801">
        <w:rPr>
          <w:rFonts w:ascii="Times New Roman" w:hAnsi="Times New Roman"/>
          <w:bCs/>
          <w:sz w:val="26"/>
          <w:szCs w:val="24"/>
          <w:lang w:val="nl-NL"/>
        </w:rPr>
        <w:t xml:space="preserve">- Học sinh làm bài trên lớp </w:t>
      </w:r>
    </w:p>
    <w:p w:rsidR="00D409E4" w:rsidRPr="00A60801" w:rsidRDefault="00D409E4" w:rsidP="00D409E4">
      <w:pPr>
        <w:spacing w:after="0" w:line="240" w:lineRule="auto"/>
        <w:jc w:val="both"/>
        <w:rPr>
          <w:rFonts w:ascii="Times New Roman" w:hAnsi="Times New Roman"/>
          <w:b/>
          <w:bCs/>
          <w:sz w:val="26"/>
          <w:szCs w:val="24"/>
          <w:lang w:val="nl-NL"/>
        </w:rPr>
      </w:pPr>
      <w:r w:rsidRPr="00A60801">
        <w:rPr>
          <w:rFonts w:ascii="Times New Roman" w:hAnsi="Times New Roman"/>
          <w:b/>
          <w:bCs/>
          <w:sz w:val="26"/>
          <w:szCs w:val="24"/>
          <w:lang w:val="nl-NL"/>
        </w:rPr>
        <w:tab/>
        <w:t>III. THIẾT LẬP MA TRẬN</w:t>
      </w:r>
    </w:p>
    <w:p w:rsidR="00D36C3A" w:rsidRPr="00A60801" w:rsidRDefault="00D36C3A" w:rsidP="00D36C3A">
      <w:pPr>
        <w:spacing w:after="0" w:line="240" w:lineRule="auto"/>
        <w:ind w:firstLine="720"/>
        <w:jc w:val="center"/>
        <w:rPr>
          <w:rFonts w:ascii="Times New Roman" w:hAnsi="Times New Roman"/>
          <w:b/>
          <w:noProof/>
          <w:sz w:val="26"/>
          <w:szCs w:val="24"/>
        </w:rPr>
      </w:pPr>
      <w:r w:rsidRPr="00A60801">
        <w:rPr>
          <w:rFonts w:ascii="Times New Roman" w:hAnsi="Times New Roman"/>
          <w:b/>
          <w:noProof/>
          <w:sz w:val="26"/>
          <w:szCs w:val="24"/>
        </w:rPr>
        <w:t>MA TRẬN, BẢNG ĐẶC TẢ ĐỀ KIỂM TRA GIỮA KÌ I</w:t>
      </w:r>
    </w:p>
    <w:p w:rsidR="00D36C3A" w:rsidRPr="00A60801" w:rsidRDefault="00D36C3A" w:rsidP="00D36C3A">
      <w:pPr>
        <w:spacing w:after="0" w:line="240" w:lineRule="auto"/>
        <w:ind w:firstLine="720"/>
        <w:jc w:val="center"/>
        <w:rPr>
          <w:rFonts w:ascii="Times New Roman" w:hAnsi="Times New Roman"/>
          <w:b/>
          <w:sz w:val="26"/>
          <w:szCs w:val="24"/>
        </w:rPr>
      </w:pPr>
      <w:r w:rsidRPr="00A60801">
        <w:rPr>
          <w:rFonts w:ascii="Times New Roman" w:hAnsi="Times New Roman"/>
          <w:b/>
          <w:noProof/>
          <w:sz w:val="26"/>
          <w:szCs w:val="24"/>
        </w:rPr>
        <w:t xml:space="preserve">  MÔN NGỮ VĂN 10</w:t>
      </w:r>
    </w:p>
    <w:p w:rsidR="00D36C3A" w:rsidRPr="00A60801" w:rsidRDefault="00D36C3A" w:rsidP="00D36C3A">
      <w:pPr>
        <w:spacing w:after="0" w:line="240" w:lineRule="auto"/>
        <w:rPr>
          <w:rFonts w:ascii="Times New Roman" w:hAnsi="Times New Roman"/>
          <w:b/>
          <w:noProof/>
          <w:sz w:val="26"/>
          <w:szCs w:val="24"/>
        </w:rPr>
      </w:pPr>
    </w:p>
    <w:p w:rsidR="00D36C3A" w:rsidRPr="00A60801" w:rsidRDefault="00D36C3A" w:rsidP="00D36C3A">
      <w:pPr>
        <w:spacing w:after="0" w:line="240" w:lineRule="auto"/>
        <w:rPr>
          <w:rFonts w:ascii="Times New Roman" w:hAnsi="Times New Roman"/>
          <w:b/>
          <w:bCs/>
          <w:sz w:val="24"/>
          <w:szCs w:val="24"/>
        </w:rPr>
      </w:pPr>
      <w:r w:rsidRPr="00A60801">
        <w:rPr>
          <w:rFonts w:ascii="Times New Roman" w:hAnsi="Times New Roman"/>
          <w:b/>
          <w:bCs/>
          <w:sz w:val="24"/>
          <w:szCs w:val="24"/>
        </w:rPr>
        <w:t>1. Khung ma trận đề kiểm tra giữa kì I môn Ngữ văn, lớp 10</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68"/>
        <w:gridCol w:w="2863"/>
        <w:gridCol w:w="618"/>
        <w:gridCol w:w="618"/>
        <w:gridCol w:w="616"/>
        <w:gridCol w:w="710"/>
        <w:gridCol w:w="616"/>
        <w:gridCol w:w="620"/>
        <w:gridCol w:w="637"/>
        <w:gridCol w:w="684"/>
        <w:gridCol w:w="886"/>
      </w:tblGrid>
      <w:tr w:rsidR="00D36C3A" w:rsidRPr="00A60801" w:rsidTr="000527BE">
        <w:tc>
          <w:tcPr>
            <w:tcW w:w="278" w:type="pct"/>
            <w:vMerge w:val="restart"/>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TT</w:t>
            </w:r>
          </w:p>
        </w:tc>
        <w:tc>
          <w:tcPr>
            <w:tcW w:w="376" w:type="pct"/>
            <w:vMerge w:val="restart"/>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Kĩ năng</w:t>
            </w:r>
          </w:p>
        </w:tc>
        <w:tc>
          <w:tcPr>
            <w:tcW w:w="1403" w:type="pct"/>
            <w:vMerge w:val="restart"/>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Nội dung/đơn vị kĩ năng</w:t>
            </w:r>
          </w:p>
        </w:tc>
        <w:tc>
          <w:tcPr>
            <w:tcW w:w="2509" w:type="pct"/>
            <w:gridSpan w:val="8"/>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Mức độ nhận thức</w:t>
            </w:r>
          </w:p>
        </w:tc>
        <w:tc>
          <w:tcPr>
            <w:tcW w:w="435" w:type="pct"/>
            <w:vMerge w:val="restar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Tổng</w:t>
            </w:r>
          </w:p>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 điểm</w:t>
            </w:r>
          </w:p>
        </w:tc>
      </w:tr>
      <w:tr w:rsidR="00D36C3A" w:rsidRPr="00A60801" w:rsidTr="000527BE">
        <w:tc>
          <w:tcPr>
            <w:tcW w:w="278" w:type="pct"/>
            <w:vMerge/>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p>
        </w:tc>
        <w:tc>
          <w:tcPr>
            <w:tcW w:w="376" w:type="pct"/>
            <w:vMerge/>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p>
        </w:tc>
        <w:tc>
          <w:tcPr>
            <w:tcW w:w="1403" w:type="pct"/>
            <w:vMerge/>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p>
        </w:tc>
        <w:tc>
          <w:tcPr>
            <w:tcW w:w="606" w:type="pct"/>
            <w:gridSpan w:val="2"/>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Nhận biết</w:t>
            </w:r>
          </w:p>
        </w:tc>
        <w:tc>
          <w:tcPr>
            <w:tcW w:w="650" w:type="pct"/>
            <w:gridSpan w:val="2"/>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Thông hiểu</w:t>
            </w:r>
          </w:p>
        </w:tc>
        <w:tc>
          <w:tcPr>
            <w:tcW w:w="606" w:type="pct"/>
            <w:gridSpan w:val="2"/>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Vận dụng</w:t>
            </w:r>
          </w:p>
        </w:tc>
        <w:tc>
          <w:tcPr>
            <w:tcW w:w="647" w:type="pct"/>
            <w:gridSpan w:val="2"/>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Vận dụng cao</w:t>
            </w:r>
          </w:p>
        </w:tc>
        <w:tc>
          <w:tcPr>
            <w:tcW w:w="435" w:type="pct"/>
            <w:vMerge/>
            <w:shd w:val="clear" w:color="auto" w:fill="auto"/>
          </w:tcPr>
          <w:p w:rsidR="00D36C3A" w:rsidRPr="00A60801" w:rsidRDefault="00D36C3A" w:rsidP="000527BE">
            <w:pPr>
              <w:spacing w:after="0" w:line="240" w:lineRule="auto"/>
              <w:jc w:val="center"/>
              <w:rPr>
                <w:rFonts w:ascii="Times New Roman" w:hAnsi="Times New Roman"/>
                <w:b/>
                <w:sz w:val="24"/>
                <w:szCs w:val="24"/>
              </w:rPr>
            </w:pPr>
          </w:p>
        </w:tc>
      </w:tr>
      <w:tr w:rsidR="00D36C3A" w:rsidRPr="00A60801" w:rsidTr="000527BE">
        <w:tc>
          <w:tcPr>
            <w:tcW w:w="278" w:type="pct"/>
            <w:vMerge/>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p>
        </w:tc>
        <w:tc>
          <w:tcPr>
            <w:tcW w:w="376" w:type="pct"/>
            <w:vMerge/>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p>
        </w:tc>
        <w:tc>
          <w:tcPr>
            <w:tcW w:w="1403" w:type="pct"/>
            <w:vMerge/>
            <w:shd w:val="clear" w:color="auto" w:fill="auto"/>
            <w:vAlign w:val="center"/>
          </w:tcPr>
          <w:p w:rsidR="00D36C3A" w:rsidRPr="00A60801" w:rsidRDefault="00D36C3A" w:rsidP="000527BE">
            <w:pPr>
              <w:spacing w:after="0" w:line="240" w:lineRule="auto"/>
              <w:jc w:val="center"/>
              <w:rPr>
                <w:rFonts w:ascii="Times New Roman" w:hAnsi="Times New Roman"/>
                <w:b/>
                <w:sz w:val="24"/>
                <w:szCs w:val="24"/>
              </w:rPr>
            </w:pPr>
          </w:p>
        </w:tc>
        <w:tc>
          <w:tcPr>
            <w:tcW w:w="303"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TNKQ</w:t>
            </w:r>
          </w:p>
        </w:tc>
        <w:tc>
          <w:tcPr>
            <w:tcW w:w="302"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TL</w:t>
            </w:r>
          </w:p>
        </w:tc>
        <w:tc>
          <w:tcPr>
            <w:tcW w:w="302"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TNKQ</w:t>
            </w:r>
          </w:p>
        </w:tc>
        <w:tc>
          <w:tcPr>
            <w:tcW w:w="348"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TL</w:t>
            </w:r>
          </w:p>
        </w:tc>
        <w:tc>
          <w:tcPr>
            <w:tcW w:w="302"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TNKQ</w:t>
            </w:r>
          </w:p>
        </w:tc>
        <w:tc>
          <w:tcPr>
            <w:tcW w:w="303"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TL</w:t>
            </w:r>
          </w:p>
        </w:tc>
        <w:tc>
          <w:tcPr>
            <w:tcW w:w="312"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TNKQ</w:t>
            </w:r>
          </w:p>
        </w:tc>
        <w:tc>
          <w:tcPr>
            <w:tcW w:w="335" w:type="pct"/>
            <w:shd w:val="clear" w:color="auto" w:fill="auto"/>
            <w:vAlign w:val="center"/>
          </w:tcPr>
          <w:p w:rsidR="00D36C3A" w:rsidRPr="00A60801" w:rsidRDefault="00D36C3A" w:rsidP="000527BE">
            <w:pPr>
              <w:spacing w:after="0" w:line="240" w:lineRule="auto"/>
              <w:jc w:val="center"/>
              <w:rPr>
                <w:rFonts w:ascii="Times New Roman" w:hAnsi="Times New Roman"/>
                <w:bCs/>
                <w:sz w:val="24"/>
                <w:szCs w:val="24"/>
              </w:rPr>
            </w:pPr>
            <w:r w:rsidRPr="00A60801">
              <w:rPr>
                <w:rFonts w:ascii="Times New Roman" w:hAnsi="Times New Roman"/>
                <w:bCs/>
                <w:sz w:val="24"/>
                <w:szCs w:val="24"/>
              </w:rPr>
              <w:t>TL</w:t>
            </w:r>
          </w:p>
        </w:tc>
        <w:tc>
          <w:tcPr>
            <w:tcW w:w="435" w:type="pct"/>
            <w:vMerge/>
            <w:shd w:val="clear" w:color="auto" w:fill="auto"/>
          </w:tcPr>
          <w:p w:rsidR="00D36C3A" w:rsidRPr="00A60801" w:rsidRDefault="00D36C3A" w:rsidP="000527BE">
            <w:pPr>
              <w:spacing w:after="0" w:line="240" w:lineRule="auto"/>
              <w:jc w:val="center"/>
              <w:rPr>
                <w:rFonts w:ascii="Times New Roman" w:hAnsi="Times New Roman"/>
                <w:b/>
                <w:sz w:val="24"/>
                <w:szCs w:val="24"/>
              </w:rPr>
            </w:pPr>
          </w:p>
        </w:tc>
      </w:tr>
      <w:tr w:rsidR="00D36C3A" w:rsidRPr="00A60801" w:rsidTr="000527BE">
        <w:trPr>
          <w:trHeight w:val="425"/>
        </w:trPr>
        <w:tc>
          <w:tcPr>
            <w:tcW w:w="278"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tc>
        <w:tc>
          <w:tcPr>
            <w:tcW w:w="376" w:type="pct"/>
            <w:shd w:val="clear" w:color="auto" w:fill="auto"/>
            <w:vAlign w:val="center"/>
          </w:tcPr>
          <w:p w:rsidR="00D36C3A" w:rsidRPr="00A60801" w:rsidRDefault="00D36C3A" w:rsidP="000527BE">
            <w:pPr>
              <w:spacing w:after="0" w:line="240" w:lineRule="auto"/>
              <w:rPr>
                <w:rFonts w:ascii="Times New Roman" w:hAnsi="Times New Roman"/>
                <w:b/>
                <w:sz w:val="24"/>
                <w:szCs w:val="24"/>
              </w:rPr>
            </w:pPr>
            <w:r w:rsidRPr="00A60801">
              <w:rPr>
                <w:rFonts w:ascii="Times New Roman" w:hAnsi="Times New Roman"/>
                <w:b/>
                <w:sz w:val="24"/>
                <w:szCs w:val="24"/>
              </w:rPr>
              <w:t>Đọc</w:t>
            </w:r>
          </w:p>
        </w:tc>
        <w:tc>
          <w:tcPr>
            <w:tcW w:w="1403" w:type="pct"/>
            <w:shd w:val="clear" w:color="auto" w:fill="auto"/>
            <w:vAlign w:val="center"/>
          </w:tcPr>
          <w:p w:rsidR="00D36C3A" w:rsidRPr="00A60801" w:rsidRDefault="002A30DC" w:rsidP="000527BE">
            <w:pPr>
              <w:spacing w:after="0" w:line="240" w:lineRule="auto"/>
              <w:rPr>
                <w:rFonts w:ascii="Times New Roman" w:hAnsi="Times New Roman"/>
                <w:bCs/>
                <w:sz w:val="24"/>
                <w:szCs w:val="24"/>
              </w:rPr>
            </w:pPr>
            <w:r w:rsidRPr="00A60801">
              <w:rPr>
                <w:rFonts w:ascii="Times New Roman" w:hAnsi="Times New Roman"/>
                <w:bCs/>
                <w:sz w:val="24"/>
                <w:szCs w:val="24"/>
              </w:rPr>
              <w:t xml:space="preserve">Thần thoại </w:t>
            </w:r>
            <w:r w:rsidR="00D36C3A" w:rsidRPr="00A60801">
              <w:rPr>
                <w:rFonts w:ascii="Times New Roman" w:hAnsi="Times New Roman"/>
                <w:bCs/>
                <w:sz w:val="24"/>
                <w:szCs w:val="24"/>
              </w:rPr>
              <w:t xml:space="preserve"> </w:t>
            </w:r>
          </w:p>
        </w:tc>
        <w:tc>
          <w:tcPr>
            <w:tcW w:w="303"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4</w:t>
            </w:r>
          </w:p>
        </w:tc>
        <w:tc>
          <w:tcPr>
            <w:tcW w:w="30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w:t>
            </w:r>
          </w:p>
        </w:tc>
        <w:tc>
          <w:tcPr>
            <w:tcW w:w="30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3</w:t>
            </w:r>
          </w:p>
        </w:tc>
        <w:tc>
          <w:tcPr>
            <w:tcW w:w="348"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tc>
        <w:tc>
          <w:tcPr>
            <w:tcW w:w="30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w:t>
            </w:r>
          </w:p>
        </w:tc>
        <w:tc>
          <w:tcPr>
            <w:tcW w:w="303"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tc>
        <w:tc>
          <w:tcPr>
            <w:tcW w:w="31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w:t>
            </w:r>
          </w:p>
        </w:tc>
        <w:tc>
          <w:tcPr>
            <w:tcW w:w="335"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tc>
        <w:tc>
          <w:tcPr>
            <w:tcW w:w="435" w:type="pct"/>
            <w:shd w:val="clear" w:color="auto" w:fill="auto"/>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60</w:t>
            </w:r>
          </w:p>
        </w:tc>
      </w:tr>
      <w:tr w:rsidR="00D36C3A" w:rsidRPr="00A60801" w:rsidTr="000527BE">
        <w:trPr>
          <w:trHeight w:val="401"/>
        </w:trPr>
        <w:tc>
          <w:tcPr>
            <w:tcW w:w="278"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2</w:t>
            </w:r>
          </w:p>
        </w:tc>
        <w:tc>
          <w:tcPr>
            <w:tcW w:w="376" w:type="pct"/>
            <w:shd w:val="clear" w:color="auto" w:fill="auto"/>
            <w:vAlign w:val="center"/>
          </w:tcPr>
          <w:p w:rsidR="00D36C3A" w:rsidRPr="00A60801" w:rsidRDefault="00D36C3A" w:rsidP="000527BE">
            <w:pPr>
              <w:spacing w:after="0" w:line="240" w:lineRule="auto"/>
              <w:rPr>
                <w:rFonts w:ascii="Times New Roman" w:hAnsi="Times New Roman"/>
                <w:b/>
                <w:sz w:val="24"/>
                <w:szCs w:val="24"/>
              </w:rPr>
            </w:pPr>
            <w:r w:rsidRPr="00A60801">
              <w:rPr>
                <w:rFonts w:ascii="Times New Roman" w:hAnsi="Times New Roman"/>
                <w:b/>
                <w:sz w:val="24"/>
                <w:szCs w:val="24"/>
              </w:rPr>
              <w:t>Viết</w:t>
            </w:r>
          </w:p>
          <w:p w:rsidR="00D36C3A" w:rsidRPr="00A60801" w:rsidRDefault="00D36C3A" w:rsidP="000527BE">
            <w:pPr>
              <w:spacing w:after="0" w:line="240" w:lineRule="auto"/>
              <w:rPr>
                <w:rFonts w:ascii="Times New Roman" w:hAnsi="Times New Roman"/>
                <w:sz w:val="24"/>
                <w:szCs w:val="24"/>
              </w:rPr>
            </w:pPr>
          </w:p>
        </w:tc>
        <w:tc>
          <w:tcPr>
            <w:tcW w:w="1403" w:type="pct"/>
            <w:shd w:val="clear" w:color="auto" w:fill="auto"/>
            <w:vAlign w:val="center"/>
          </w:tcPr>
          <w:p w:rsidR="00D36C3A" w:rsidRPr="00A60801" w:rsidRDefault="002A30DC" w:rsidP="000527BE">
            <w:pPr>
              <w:spacing w:after="0" w:line="240" w:lineRule="auto"/>
              <w:rPr>
                <w:rFonts w:ascii="Times New Roman" w:hAnsi="Times New Roman"/>
                <w:sz w:val="24"/>
                <w:szCs w:val="24"/>
              </w:rPr>
            </w:pPr>
            <w:r w:rsidRPr="00A60801">
              <w:rPr>
                <w:rFonts w:ascii="Times New Roman" w:hAnsi="Times New Roman"/>
                <w:sz w:val="26"/>
                <w:szCs w:val="26"/>
              </w:rPr>
              <w:t>Viết văn bản nghị luận phân tích, đánh giá một đoạn trích/tác phẩm văn học</w:t>
            </w:r>
          </w:p>
        </w:tc>
        <w:tc>
          <w:tcPr>
            <w:tcW w:w="303"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w:t>
            </w:r>
          </w:p>
        </w:tc>
        <w:tc>
          <w:tcPr>
            <w:tcW w:w="30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tc>
        <w:tc>
          <w:tcPr>
            <w:tcW w:w="30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w:t>
            </w:r>
          </w:p>
        </w:tc>
        <w:tc>
          <w:tcPr>
            <w:tcW w:w="348"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(1,5)</w:t>
            </w:r>
          </w:p>
        </w:tc>
        <w:tc>
          <w:tcPr>
            <w:tcW w:w="30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w:t>
            </w:r>
          </w:p>
        </w:tc>
        <w:tc>
          <w:tcPr>
            <w:tcW w:w="303"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tc>
        <w:tc>
          <w:tcPr>
            <w:tcW w:w="312"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w:t>
            </w:r>
          </w:p>
        </w:tc>
        <w:tc>
          <w:tcPr>
            <w:tcW w:w="335" w:type="pct"/>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1*</w:t>
            </w:r>
          </w:p>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(0,5)</w:t>
            </w:r>
          </w:p>
        </w:tc>
        <w:tc>
          <w:tcPr>
            <w:tcW w:w="435" w:type="pct"/>
            <w:shd w:val="clear" w:color="auto" w:fill="auto"/>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40</w:t>
            </w:r>
          </w:p>
        </w:tc>
      </w:tr>
      <w:tr w:rsidR="00D36C3A" w:rsidRPr="00A60801" w:rsidTr="000527BE">
        <w:tc>
          <w:tcPr>
            <w:tcW w:w="2056" w:type="pct"/>
            <w:gridSpan w:val="3"/>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Tổng</w:t>
            </w:r>
          </w:p>
        </w:tc>
        <w:tc>
          <w:tcPr>
            <w:tcW w:w="303" w:type="pct"/>
            <w:shd w:val="clear" w:color="auto" w:fill="auto"/>
            <w:vAlign w:val="center"/>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20</w:t>
            </w:r>
          </w:p>
        </w:tc>
        <w:tc>
          <w:tcPr>
            <w:tcW w:w="302" w:type="pct"/>
            <w:shd w:val="clear" w:color="auto" w:fill="auto"/>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10</w:t>
            </w:r>
          </w:p>
        </w:tc>
        <w:tc>
          <w:tcPr>
            <w:tcW w:w="302" w:type="pct"/>
            <w:shd w:val="clear" w:color="auto" w:fill="auto"/>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15</w:t>
            </w:r>
          </w:p>
        </w:tc>
        <w:tc>
          <w:tcPr>
            <w:tcW w:w="348" w:type="pct"/>
            <w:shd w:val="clear" w:color="auto" w:fill="auto"/>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25</w:t>
            </w:r>
          </w:p>
        </w:tc>
        <w:tc>
          <w:tcPr>
            <w:tcW w:w="302" w:type="pct"/>
            <w:shd w:val="clear" w:color="auto" w:fill="auto"/>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0</w:t>
            </w:r>
          </w:p>
        </w:tc>
        <w:tc>
          <w:tcPr>
            <w:tcW w:w="303" w:type="pct"/>
            <w:shd w:val="clear" w:color="auto" w:fill="auto"/>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20</w:t>
            </w:r>
          </w:p>
        </w:tc>
        <w:tc>
          <w:tcPr>
            <w:tcW w:w="312" w:type="pct"/>
            <w:shd w:val="clear" w:color="auto" w:fill="auto"/>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0</w:t>
            </w:r>
          </w:p>
        </w:tc>
        <w:tc>
          <w:tcPr>
            <w:tcW w:w="335" w:type="pct"/>
            <w:shd w:val="clear" w:color="auto" w:fill="auto"/>
          </w:tcPr>
          <w:p w:rsidR="00D36C3A" w:rsidRPr="00A60801" w:rsidRDefault="00D36C3A" w:rsidP="000527BE">
            <w:pPr>
              <w:spacing w:after="0" w:line="240" w:lineRule="auto"/>
              <w:jc w:val="center"/>
              <w:rPr>
                <w:rFonts w:ascii="Times New Roman" w:hAnsi="Times New Roman"/>
                <w:b/>
                <w:i/>
                <w:sz w:val="24"/>
                <w:szCs w:val="24"/>
              </w:rPr>
            </w:pPr>
            <w:r w:rsidRPr="00A60801">
              <w:rPr>
                <w:rFonts w:ascii="Times New Roman" w:hAnsi="Times New Roman"/>
                <w:b/>
                <w:i/>
                <w:sz w:val="24"/>
                <w:szCs w:val="24"/>
              </w:rPr>
              <w:t>10</w:t>
            </w:r>
          </w:p>
        </w:tc>
        <w:tc>
          <w:tcPr>
            <w:tcW w:w="435" w:type="pct"/>
            <w:vMerge w:val="restart"/>
            <w:shd w:val="clear" w:color="auto" w:fill="auto"/>
            <w:vAlign w:val="center"/>
          </w:tcPr>
          <w:p w:rsidR="00D36C3A" w:rsidRPr="00A60801" w:rsidRDefault="00D36C3A" w:rsidP="000527BE">
            <w:pPr>
              <w:spacing w:after="0" w:line="240" w:lineRule="auto"/>
              <w:jc w:val="center"/>
              <w:rPr>
                <w:rFonts w:ascii="Times New Roman" w:hAnsi="Times New Roman"/>
                <w:b/>
                <w:i/>
                <w:color w:val="FF0000"/>
                <w:sz w:val="24"/>
                <w:szCs w:val="24"/>
              </w:rPr>
            </w:pPr>
            <w:r w:rsidRPr="00A60801">
              <w:rPr>
                <w:rFonts w:ascii="Times New Roman" w:hAnsi="Times New Roman"/>
                <w:b/>
                <w:color w:val="FF0000"/>
                <w:sz w:val="24"/>
                <w:szCs w:val="24"/>
              </w:rPr>
              <w:t>100</w:t>
            </w:r>
          </w:p>
        </w:tc>
      </w:tr>
      <w:tr w:rsidR="00D36C3A" w:rsidRPr="00A60801" w:rsidTr="000527BE">
        <w:tc>
          <w:tcPr>
            <w:tcW w:w="2056" w:type="pct"/>
            <w:gridSpan w:val="3"/>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Tỉ lệ %</w:t>
            </w:r>
          </w:p>
        </w:tc>
        <w:tc>
          <w:tcPr>
            <w:tcW w:w="606" w:type="pct"/>
            <w:gridSpan w:val="2"/>
            <w:shd w:val="clear" w:color="auto" w:fill="auto"/>
            <w:vAlign w:val="center"/>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30%</w:t>
            </w:r>
          </w:p>
        </w:tc>
        <w:tc>
          <w:tcPr>
            <w:tcW w:w="650" w:type="pct"/>
            <w:gridSpan w:val="2"/>
            <w:shd w:val="clear" w:color="auto" w:fill="auto"/>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40%</w:t>
            </w:r>
          </w:p>
        </w:tc>
        <w:tc>
          <w:tcPr>
            <w:tcW w:w="606" w:type="pct"/>
            <w:gridSpan w:val="2"/>
            <w:shd w:val="clear" w:color="auto" w:fill="auto"/>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20%</w:t>
            </w:r>
          </w:p>
        </w:tc>
        <w:tc>
          <w:tcPr>
            <w:tcW w:w="647" w:type="pct"/>
            <w:gridSpan w:val="2"/>
            <w:shd w:val="clear" w:color="auto" w:fill="auto"/>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10%</w:t>
            </w:r>
          </w:p>
        </w:tc>
        <w:tc>
          <w:tcPr>
            <w:tcW w:w="435" w:type="pct"/>
            <w:vMerge/>
            <w:shd w:val="clear" w:color="auto" w:fill="auto"/>
          </w:tcPr>
          <w:p w:rsidR="00D36C3A" w:rsidRPr="00A60801" w:rsidRDefault="00D36C3A" w:rsidP="000527BE">
            <w:pPr>
              <w:spacing w:after="0" w:line="240" w:lineRule="auto"/>
              <w:jc w:val="center"/>
              <w:rPr>
                <w:rFonts w:ascii="Times New Roman" w:hAnsi="Times New Roman"/>
                <w:b/>
                <w:sz w:val="24"/>
                <w:szCs w:val="24"/>
              </w:rPr>
            </w:pPr>
          </w:p>
        </w:tc>
      </w:tr>
      <w:tr w:rsidR="00D36C3A" w:rsidRPr="00A60801" w:rsidTr="000527BE">
        <w:tc>
          <w:tcPr>
            <w:tcW w:w="2056" w:type="pct"/>
            <w:gridSpan w:val="3"/>
            <w:shd w:val="clear" w:color="auto" w:fill="auto"/>
          </w:tcPr>
          <w:p w:rsidR="00D36C3A" w:rsidRPr="00A60801" w:rsidRDefault="00D36C3A" w:rsidP="000527BE">
            <w:pPr>
              <w:spacing w:after="0" w:line="240" w:lineRule="auto"/>
              <w:jc w:val="center"/>
              <w:rPr>
                <w:rFonts w:ascii="Times New Roman" w:hAnsi="Times New Roman"/>
                <w:b/>
                <w:sz w:val="24"/>
                <w:szCs w:val="24"/>
              </w:rPr>
            </w:pPr>
            <w:r w:rsidRPr="00A60801">
              <w:rPr>
                <w:rFonts w:ascii="Times New Roman" w:hAnsi="Times New Roman"/>
                <w:b/>
                <w:sz w:val="24"/>
                <w:szCs w:val="24"/>
              </w:rPr>
              <w:t>Tỉ lệ chung</w:t>
            </w:r>
          </w:p>
        </w:tc>
        <w:tc>
          <w:tcPr>
            <w:tcW w:w="1256" w:type="pct"/>
            <w:gridSpan w:val="4"/>
            <w:shd w:val="clear" w:color="auto" w:fill="auto"/>
            <w:vAlign w:val="center"/>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70%</w:t>
            </w:r>
          </w:p>
        </w:tc>
        <w:tc>
          <w:tcPr>
            <w:tcW w:w="1253" w:type="pct"/>
            <w:gridSpan w:val="4"/>
            <w:shd w:val="clear" w:color="auto" w:fill="auto"/>
          </w:tcPr>
          <w:p w:rsidR="00D36C3A" w:rsidRPr="00A60801" w:rsidRDefault="00D36C3A" w:rsidP="000527BE">
            <w:pPr>
              <w:spacing w:after="0" w:line="240" w:lineRule="auto"/>
              <w:jc w:val="center"/>
              <w:rPr>
                <w:rFonts w:ascii="Times New Roman" w:hAnsi="Times New Roman"/>
                <w:b/>
                <w:color w:val="FF0000"/>
                <w:sz w:val="24"/>
                <w:szCs w:val="24"/>
              </w:rPr>
            </w:pPr>
            <w:r w:rsidRPr="00A60801">
              <w:rPr>
                <w:rFonts w:ascii="Times New Roman" w:hAnsi="Times New Roman"/>
                <w:b/>
                <w:color w:val="FF0000"/>
                <w:sz w:val="24"/>
                <w:szCs w:val="24"/>
              </w:rPr>
              <w:t>30%</w:t>
            </w:r>
          </w:p>
        </w:tc>
        <w:tc>
          <w:tcPr>
            <w:tcW w:w="435" w:type="pct"/>
            <w:vMerge/>
            <w:shd w:val="clear" w:color="auto" w:fill="auto"/>
          </w:tcPr>
          <w:p w:rsidR="00D36C3A" w:rsidRPr="00A60801" w:rsidRDefault="00D36C3A" w:rsidP="000527BE">
            <w:pPr>
              <w:spacing w:after="0" w:line="240" w:lineRule="auto"/>
              <w:jc w:val="center"/>
              <w:rPr>
                <w:rFonts w:ascii="Times New Roman" w:hAnsi="Times New Roman"/>
                <w:b/>
                <w:sz w:val="24"/>
                <w:szCs w:val="24"/>
              </w:rPr>
            </w:pPr>
          </w:p>
        </w:tc>
      </w:tr>
    </w:tbl>
    <w:p w:rsidR="00D36C3A" w:rsidRPr="00A60801" w:rsidRDefault="00D36C3A" w:rsidP="00D36C3A">
      <w:pPr>
        <w:spacing w:after="0" w:line="240" w:lineRule="auto"/>
        <w:rPr>
          <w:rFonts w:ascii="Times New Roman" w:hAnsi="Times New Roman"/>
          <w:b/>
          <w:bCs/>
          <w:sz w:val="24"/>
          <w:szCs w:val="24"/>
        </w:rPr>
      </w:pPr>
    </w:p>
    <w:p w:rsidR="008F7B0A" w:rsidRPr="00A60801" w:rsidRDefault="008F7B0A" w:rsidP="008F7B0A">
      <w:pPr>
        <w:spacing w:after="0" w:line="240" w:lineRule="auto"/>
        <w:rPr>
          <w:rFonts w:ascii="Times New Roman" w:hAnsi="Times New Roman"/>
          <w:b/>
          <w:bCs/>
          <w:sz w:val="26"/>
          <w:szCs w:val="26"/>
        </w:rPr>
      </w:pPr>
      <w:r w:rsidRPr="00A60801">
        <w:rPr>
          <w:rFonts w:ascii="Times New Roman" w:hAnsi="Times New Roman"/>
          <w:b/>
          <w:bCs/>
          <w:sz w:val="26"/>
          <w:szCs w:val="26"/>
        </w:rPr>
        <w:t>2. Bảng đặc tả</w:t>
      </w:r>
      <w:r w:rsidRPr="00A60801">
        <w:rPr>
          <w:rFonts w:ascii="Times New Roman" w:hAnsi="Times New Roman"/>
          <w:b/>
          <w:bCs/>
          <w:sz w:val="26"/>
          <w:szCs w:val="26"/>
          <w:lang w:val="vi-VN"/>
        </w:rPr>
        <w:t xml:space="preserve"> đề kiểm tra </w:t>
      </w:r>
      <w:r w:rsidRPr="00A60801">
        <w:rPr>
          <w:rFonts w:ascii="Times New Roman" w:hAnsi="Times New Roman"/>
          <w:b/>
          <w:bCs/>
          <w:sz w:val="26"/>
          <w:szCs w:val="26"/>
        </w:rPr>
        <w:t xml:space="preserve">giữa kì I </w:t>
      </w:r>
      <w:r w:rsidRPr="00A60801">
        <w:rPr>
          <w:rFonts w:ascii="Times New Roman" w:hAnsi="Times New Roman"/>
          <w:b/>
          <w:bCs/>
          <w:sz w:val="26"/>
          <w:szCs w:val="26"/>
          <w:lang w:val="vi-VN"/>
        </w:rPr>
        <w:t>môn</w:t>
      </w:r>
      <w:r w:rsidRPr="00A60801">
        <w:rPr>
          <w:rFonts w:ascii="Times New Roman" w:hAnsi="Times New Roman"/>
          <w:b/>
          <w:bCs/>
          <w:sz w:val="26"/>
          <w:szCs w:val="26"/>
        </w:rPr>
        <w:t xml:space="preserve"> Ngữ văn</w:t>
      </w:r>
      <w:r w:rsidRPr="00A60801">
        <w:rPr>
          <w:rFonts w:ascii="Times New Roman" w:hAnsi="Times New Roman"/>
          <w:b/>
          <w:bCs/>
          <w:sz w:val="26"/>
          <w:szCs w:val="26"/>
          <w:lang w:val="vi-VN"/>
        </w:rPr>
        <w:t xml:space="preserve">, lớp </w:t>
      </w:r>
      <w:r w:rsidRPr="00A60801">
        <w:rPr>
          <w:rFonts w:ascii="Times New Roman" w:hAnsi="Times New Roman"/>
          <w:b/>
          <w:bCs/>
          <w:sz w:val="26"/>
          <w:szCs w:val="26"/>
        </w:rPr>
        <w:t>10</w:t>
      </w:r>
    </w:p>
    <w:p w:rsidR="008F7B0A" w:rsidRPr="00A60801" w:rsidRDefault="008F7B0A" w:rsidP="008F7B0A">
      <w:pPr>
        <w:spacing w:after="0" w:line="240" w:lineRule="auto"/>
        <w:rPr>
          <w:rFonts w:ascii="Times New Roman" w:hAnsi="Times New Roman"/>
          <w:b/>
          <w:bCs/>
          <w:sz w:val="26"/>
          <w:szCs w:val="26"/>
        </w:rPr>
      </w:pP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709"/>
        <w:gridCol w:w="992"/>
        <w:gridCol w:w="3827"/>
        <w:gridCol w:w="567"/>
        <w:gridCol w:w="426"/>
        <w:gridCol w:w="567"/>
        <w:gridCol w:w="425"/>
        <w:gridCol w:w="567"/>
        <w:gridCol w:w="424"/>
        <w:gridCol w:w="568"/>
        <w:gridCol w:w="425"/>
        <w:gridCol w:w="567"/>
      </w:tblGrid>
      <w:tr w:rsidR="008F7B0A" w:rsidRPr="00A60801" w:rsidTr="000527BE">
        <w:trPr>
          <w:trHeight w:val="422"/>
        </w:trPr>
        <w:tc>
          <w:tcPr>
            <w:tcW w:w="412" w:type="dxa"/>
            <w:vMerge w:val="restart"/>
            <w:shd w:val="clear" w:color="auto" w:fill="auto"/>
          </w:tcPr>
          <w:p w:rsidR="008F7B0A" w:rsidRPr="00A60801" w:rsidRDefault="008F7B0A" w:rsidP="000527BE">
            <w:pPr>
              <w:spacing w:after="0" w:line="240" w:lineRule="auto"/>
              <w:jc w:val="center"/>
              <w:rPr>
                <w:rFonts w:ascii="Times New Roman" w:hAnsi="Times New Roman"/>
                <w:b/>
              </w:rPr>
            </w:pPr>
            <w:r w:rsidRPr="00A60801">
              <w:rPr>
                <w:rFonts w:ascii="Times New Roman" w:hAnsi="Times New Roman"/>
                <w:b/>
              </w:rPr>
              <w:t>TT</w:t>
            </w:r>
          </w:p>
        </w:tc>
        <w:tc>
          <w:tcPr>
            <w:tcW w:w="709" w:type="dxa"/>
            <w:vMerge w:val="restart"/>
            <w:shd w:val="clear" w:color="auto" w:fill="auto"/>
          </w:tcPr>
          <w:p w:rsidR="008F7B0A" w:rsidRPr="00A60801" w:rsidRDefault="008F7B0A" w:rsidP="000527BE">
            <w:pPr>
              <w:spacing w:after="0" w:line="240" w:lineRule="auto"/>
              <w:jc w:val="center"/>
              <w:rPr>
                <w:rFonts w:ascii="Times New Roman" w:hAnsi="Times New Roman"/>
                <w:b/>
              </w:rPr>
            </w:pPr>
            <w:r w:rsidRPr="00A60801">
              <w:rPr>
                <w:rFonts w:ascii="Times New Roman" w:hAnsi="Times New Roman"/>
                <w:b/>
              </w:rPr>
              <w:t>Kĩ năng</w:t>
            </w:r>
          </w:p>
        </w:tc>
        <w:tc>
          <w:tcPr>
            <w:tcW w:w="992" w:type="dxa"/>
            <w:vMerge w:val="restart"/>
            <w:shd w:val="clear" w:color="auto" w:fill="auto"/>
          </w:tcPr>
          <w:p w:rsidR="008F7B0A" w:rsidRPr="00A60801" w:rsidRDefault="008F7B0A" w:rsidP="000527BE">
            <w:pPr>
              <w:spacing w:after="0" w:line="240" w:lineRule="auto"/>
              <w:jc w:val="both"/>
              <w:rPr>
                <w:rFonts w:ascii="Times New Roman" w:hAnsi="Times New Roman"/>
                <w:b/>
              </w:rPr>
            </w:pPr>
            <w:r w:rsidRPr="00A60801">
              <w:rPr>
                <w:rFonts w:ascii="Times New Roman" w:hAnsi="Times New Roman"/>
                <w:b/>
              </w:rPr>
              <w:t>Đơn vị kiến thức/Kĩ năng</w:t>
            </w:r>
          </w:p>
        </w:tc>
        <w:tc>
          <w:tcPr>
            <w:tcW w:w="3827" w:type="dxa"/>
            <w:vMerge w:val="restart"/>
            <w:shd w:val="clear" w:color="auto" w:fill="auto"/>
          </w:tcPr>
          <w:p w:rsidR="008F7B0A" w:rsidRPr="00A60801" w:rsidRDefault="008F7B0A" w:rsidP="000527BE">
            <w:pPr>
              <w:spacing w:after="0" w:line="240" w:lineRule="auto"/>
              <w:jc w:val="center"/>
              <w:rPr>
                <w:rFonts w:ascii="Times New Roman" w:hAnsi="Times New Roman"/>
                <w:b/>
              </w:rPr>
            </w:pPr>
            <w:r w:rsidRPr="00A60801">
              <w:rPr>
                <w:rFonts w:ascii="Times New Roman" w:hAnsi="Times New Roman"/>
                <w:b/>
              </w:rPr>
              <w:t>Mức độ đánh giá</w:t>
            </w:r>
          </w:p>
        </w:tc>
        <w:tc>
          <w:tcPr>
            <w:tcW w:w="3969" w:type="dxa"/>
            <w:gridSpan w:val="8"/>
          </w:tcPr>
          <w:p w:rsidR="008F7B0A" w:rsidRPr="00A60801" w:rsidRDefault="008F7B0A" w:rsidP="000527BE">
            <w:pPr>
              <w:spacing w:after="0" w:line="240" w:lineRule="auto"/>
              <w:jc w:val="center"/>
              <w:rPr>
                <w:rFonts w:ascii="Times New Roman" w:hAnsi="Times New Roman"/>
                <w:b/>
              </w:rPr>
            </w:pPr>
            <w:r w:rsidRPr="00A60801">
              <w:rPr>
                <w:rFonts w:ascii="Times New Roman" w:hAnsi="Times New Roman"/>
                <w:b/>
                <w:spacing w:val="-8"/>
              </w:rPr>
              <w:t>Số câu hỏi theo mức độ nhận thức</w:t>
            </w:r>
          </w:p>
        </w:tc>
        <w:tc>
          <w:tcPr>
            <w:tcW w:w="567" w:type="dxa"/>
          </w:tcPr>
          <w:p w:rsidR="008F7B0A" w:rsidRPr="00A60801" w:rsidRDefault="008F7B0A" w:rsidP="000527BE">
            <w:pPr>
              <w:spacing w:after="0" w:line="240" w:lineRule="auto"/>
              <w:rPr>
                <w:rFonts w:ascii="Times New Roman" w:hAnsi="Times New Roman"/>
                <w:b/>
                <w:spacing w:val="-8"/>
              </w:rPr>
            </w:pPr>
            <w:r w:rsidRPr="00A60801">
              <w:rPr>
                <w:rFonts w:ascii="Times New Roman" w:hAnsi="Times New Roman"/>
                <w:b/>
                <w:spacing w:val="-8"/>
              </w:rPr>
              <w:t>Tỉ lệ %</w:t>
            </w:r>
          </w:p>
        </w:tc>
      </w:tr>
      <w:tr w:rsidR="008F7B0A" w:rsidRPr="00A60801" w:rsidTr="000527BE">
        <w:trPr>
          <w:trHeight w:val="422"/>
        </w:trPr>
        <w:tc>
          <w:tcPr>
            <w:tcW w:w="412" w:type="dxa"/>
            <w:vMerge/>
            <w:shd w:val="clear" w:color="auto" w:fill="auto"/>
          </w:tcPr>
          <w:p w:rsidR="008F7B0A" w:rsidRPr="00A60801" w:rsidRDefault="008F7B0A" w:rsidP="000527BE">
            <w:pPr>
              <w:spacing w:after="0" w:line="240" w:lineRule="auto"/>
              <w:jc w:val="center"/>
              <w:rPr>
                <w:rFonts w:ascii="Times New Roman" w:hAnsi="Times New Roman"/>
                <w:b/>
              </w:rPr>
            </w:pPr>
          </w:p>
        </w:tc>
        <w:tc>
          <w:tcPr>
            <w:tcW w:w="709" w:type="dxa"/>
            <w:vMerge/>
            <w:shd w:val="clear" w:color="auto" w:fill="auto"/>
          </w:tcPr>
          <w:p w:rsidR="008F7B0A" w:rsidRPr="00A60801" w:rsidRDefault="008F7B0A" w:rsidP="000527BE">
            <w:pPr>
              <w:spacing w:after="0" w:line="240" w:lineRule="auto"/>
              <w:jc w:val="center"/>
              <w:rPr>
                <w:rFonts w:ascii="Times New Roman" w:hAnsi="Times New Roman"/>
                <w:b/>
              </w:rPr>
            </w:pPr>
          </w:p>
        </w:tc>
        <w:tc>
          <w:tcPr>
            <w:tcW w:w="992" w:type="dxa"/>
            <w:vMerge/>
            <w:shd w:val="clear" w:color="auto" w:fill="auto"/>
          </w:tcPr>
          <w:p w:rsidR="008F7B0A" w:rsidRPr="00A60801" w:rsidRDefault="008F7B0A" w:rsidP="000527BE">
            <w:pPr>
              <w:spacing w:after="0" w:line="240" w:lineRule="auto"/>
              <w:jc w:val="both"/>
              <w:rPr>
                <w:rFonts w:ascii="Times New Roman" w:hAnsi="Times New Roman"/>
                <w:b/>
              </w:rPr>
            </w:pPr>
          </w:p>
        </w:tc>
        <w:tc>
          <w:tcPr>
            <w:tcW w:w="3827" w:type="dxa"/>
            <w:vMerge/>
            <w:shd w:val="clear" w:color="auto" w:fill="auto"/>
          </w:tcPr>
          <w:p w:rsidR="008F7B0A" w:rsidRPr="00A60801" w:rsidRDefault="008F7B0A" w:rsidP="000527BE">
            <w:pPr>
              <w:spacing w:after="0" w:line="240" w:lineRule="auto"/>
              <w:jc w:val="center"/>
              <w:rPr>
                <w:rFonts w:ascii="Times New Roman" w:hAnsi="Times New Roman"/>
                <w:b/>
              </w:rPr>
            </w:pPr>
          </w:p>
        </w:tc>
        <w:tc>
          <w:tcPr>
            <w:tcW w:w="993" w:type="dxa"/>
            <w:gridSpan w:val="2"/>
            <w:vAlign w:val="center"/>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Nhận biết</w:t>
            </w:r>
          </w:p>
        </w:tc>
        <w:tc>
          <w:tcPr>
            <w:tcW w:w="992" w:type="dxa"/>
            <w:gridSpan w:val="2"/>
            <w:vAlign w:val="center"/>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Thông hiểu</w:t>
            </w:r>
          </w:p>
        </w:tc>
        <w:tc>
          <w:tcPr>
            <w:tcW w:w="991" w:type="dxa"/>
            <w:gridSpan w:val="2"/>
            <w:vAlign w:val="center"/>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Vận dụng</w:t>
            </w:r>
          </w:p>
        </w:tc>
        <w:tc>
          <w:tcPr>
            <w:tcW w:w="993" w:type="dxa"/>
            <w:gridSpan w:val="2"/>
            <w:vAlign w:val="center"/>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Vận dụng cao</w:t>
            </w:r>
          </w:p>
        </w:tc>
        <w:tc>
          <w:tcPr>
            <w:tcW w:w="567" w:type="dxa"/>
          </w:tcPr>
          <w:p w:rsidR="008F7B0A" w:rsidRPr="00A60801" w:rsidRDefault="008F7B0A" w:rsidP="000527BE">
            <w:pPr>
              <w:spacing w:after="0" w:line="240" w:lineRule="auto"/>
              <w:jc w:val="center"/>
              <w:rPr>
                <w:rFonts w:ascii="Times New Roman" w:hAnsi="Times New Roman"/>
              </w:rPr>
            </w:pPr>
          </w:p>
        </w:tc>
      </w:tr>
      <w:tr w:rsidR="008F7B0A" w:rsidRPr="00A60801" w:rsidTr="000527BE">
        <w:trPr>
          <w:trHeight w:val="559"/>
        </w:trPr>
        <w:tc>
          <w:tcPr>
            <w:tcW w:w="412" w:type="dxa"/>
            <w:vMerge/>
            <w:shd w:val="clear" w:color="auto" w:fill="auto"/>
          </w:tcPr>
          <w:p w:rsidR="008F7B0A" w:rsidRPr="00A60801" w:rsidRDefault="008F7B0A" w:rsidP="000527BE">
            <w:pPr>
              <w:spacing w:after="0" w:line="240" w:lineRule="auto"/>
              <w:jc w:val="center"/>
              <w:rPr>
                <w:rFonts w:ascii="Times New Roman" w:hAnsi="Times New Roman"/>
                <w:b/>
              </w:rPr>
            </w:pPr>
          </w:p>
        </w:tc>
        <w:tc>
          <w:tcPr>
            <w:tcW w:w="709" w:type="dxa"/>
            <w:vMerge/>
            <w:shd w:val="clear" w:color="auto" w:fill="auto"/>
          </w:tcPr>
          <w:p w:rsidR="008F7B0A" w:rsidRPr="00A60801" w:rsidRDefault="008F7B0A" w:rsidP="000527BE">
            <w:pPr>
              <w:spacing w:after="0" w:line="240" w:lineRule="auto"/>
              <w:jc w:val="center"/>
              <w:rPr>
                <w:rFonts w:ascii="Times New Roman" w:hAnsi="Times New Roman"/>
                <w:b/>
              </w:rPr>
            </w:pPr>
          </w:p>
        </w:tc>
        <w:tc>
          <w:tcPr>
            <w:tcW w:w="992" w:type="dxa"/>
            <w:vMerge/>
            <w:shd w:val="clear" w:color="auto" w:fill="auto"/>
          </w:tcPr>
          <w:p w:rsidR="008F7B0A" w:rsidRPr="00A60801" w:rsidRDefault="008F7B0A" w:rsidP="000527BE">
            <w:pPr>
              <w:spacing w:after="0" w:line="240" w:lineRule="auto"/>
              <w:jc w:val="center"/>
              <w:rPr>
                <w:rFonts w:ascii="Times New Roman" w:hAnsi="Times New Roman"/>
              </w:rPr>
            </w:pPr>
          </w:p>
        </w:tc>
        <w:tc>
          <w:tcPr>
            <w:tcW w:w="3827" w:type="dxa"/>
            <w:vMerge/>
            <w:shd w:val="clear" w:color="auto" w:fill="auto"/>
          </w:tcPr>
          <w:p w:rsidR="008F7B0A" w:rsidRPr="00A60801" w:rsidRDefault="008F7B0A" w:rsidP="000527BE">
            <w:pPr>
              <w:spacing w:after="0" w:line="240" w:lineRule="auto"/>
              <w:jc w:val="both"/>
              <w:rPr>
                <w:rFonts w:ascii="Times New Roman" w:eastAsia="Times New Roman" w:hAnsi="Times New Roman"/>
              </w:rPr>
            </w:pPr>
          </w:p>
        </w:tc>
        <w:tc>
          <w:tcPr>
            <w:tcW w:w="567"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TNKQ</w:t>
            </w:r>
          </w:p>
        </w:tc>
        <w:tc>
          <w:tcPr>
            <w:tcW w:w="426"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TL</w:t>
            </w:r>
          </w:p>
        </w:tc>
        <w:tc>
          <w:tcPr>
            <w:tcW w:w="567"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TNKQ</w:t>
            </w:r>
          </w:p>
        </w:tc>
        <w:tc>
          <w:tcPr>
            <w:tcW w:w="425"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TL</w:t>
            </w:r>
          </w:p>
        </w:tc>
        <w:tc>
          <w:tcPr>
            <w:tcW w:w="567"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TNKQ</w:t>
            </w:r>
          </w:p>
        </w:tc>
        <w:tc>
          <w:tcPr>
            <w:tcW w:w="424"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TL</w:t>
            </w:r>
          </w:p>
        </w:tc>
        <w:tc>
          <w:tcPr>
            <w:tcW w:w="568"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TNKQ</w:t>
            </w:r>
          </w:p>
        </w:tc>
        <w:tc>
          <w:tcPr>
            <w:tcW w:w="425" w:type="dxa"/>
          </w:tcPr>
          <w:p w:rsidR="008F7B0A" w:rsidRPr="00A60801" w:rsidRDefault="008F7B0A" w:rsidP="000527BE">
            <w:pPr>
              <w:spacing w:after="0" w:line="240" w:lineRule="auto"/>
              <w:jc w:val="center"/>
              <w:rPr>
                <w:rFonts w:ascii="Times New Roman" w:hAnsi="Times New Roman"/>
                <w:b/>
                <w:bCs/>
              </w:rPr>
            </w:pPr>
            <w:r w:rsidRPr="00A60801">
              <w:rPr>
                <w:rFonts w:ascii="Times New Roman" w:hAnsi="Times New Roman"/>
                <w:b/>
                <w:bCs/>
              </w:rPr>
              <w:t>TL</w:t>
            </w:r>
          </w:p>
        </w:tc>
        <w:tc>
          <w:tcPr>
            <w:tcW w:w="567" w:type="dxa"/>
          </w:tcPr>
          <w:p w:rsidR="008F7B0A" w:rsidRPr="00A60801" w:rsidRDefault="008F7B0A" w:rsidP="000527BE">
            <w:pPr>
              <w:spacing w:after="0" w:line="240" w:lineRule="auto"/>
              <w:jc w:val="center"/>
              <w:rPr>
                <w:rFonts w:ascii="Times New Roman" w:hAnsi="Times New Roman"/>
              </w:rPr>
            </w:pPr>
          </w:p>
        </w:tc>
      </w:tr>
      <w:tr w:rsidR="00542689" w:rsidRPr="00A60801" w:rsidTr="00DD4924">
        <w:trPr>
          <w:trHeight w:val="559"/>
        </w:trPr>
        <w:tc>
          <w:tcPr>
            <w:tcW w:w="412" w:type="dxa"/>
            <w:shd w:val="clear" w:color="auto" w:fill="auto"/>
          </w:tcPr>
          <w:p w:rsidR="00542689" w:rsidRPr="00A60801" w:rsidRDefault="00542689" w:rsidP="00542689">
            <w:pPr>
              <w:spacing w:after="0" w:line="240" w:lineRule="auto"/>
              <w:jc w:val="center"/>
              <w:rPr>
                <w:rFonts w:ascii="Times New Roman" w:hAnsi="Times New Roman"/>
                <w:b/>
                <w:sz w:val="24"/>
                <w:szCs w:val="24"/>
              </w:rPr>
            </w:pPr>
            <w:r w:rsidRPr="00A60801">
              <w:rPr>
                <w:rFonts w:ascii="Times New Roman" w:hAnsi="Times New Roman"/>
                <w:b/>
                <w:sz w:val="24"/>
                <w:szCs w:val="24"/>
              </w:rPr>
              <w:t>1</w:t>
            </w:r>
          </w:p>
        </w:tc>
        <w:tc>
          <w:tcPr>
            <w:tcW w:w="709" w:type="dxa"/>
            <w:shd w:val="clear" w:color="auto" w:fill="auto"/>
          </w:tcPr>
          <w:p w:rsidR="00542689" w:rsidRPr="00A60801" w:rsidRDefault="00542689" w:rsidP="00542689">
            <w:pPr>
              <w:spacing w:after="0" w:line="240" w:lineRule="auto"/>
              <w:jc w:val="center"/>
              <w:rPr>
                <w:rFonts w:ascii="Times New Roman" w:hAnsi="Times New Roman"/>
                <w:b/>
                <w:sz w:val="24"/>
                <w:szCs w:val="24"/>
              </w:rPr>
            </w:pPr>
            <w:r w:rsidRPr="00A60801">
              <w:rPr>
                <w:rFonts w:ascii="Times New Roman" w:hAnsi="Times New Roman"/>
                <w:b/>
                <w:sz w:val="24"/>
                <w:szCs w:val="24"/>
              </w:rPr>
              <w:t>Đọc hiểu</w:t>
            </w:r>
          </w:p>
        </w:tc>
        <w:tc>
          <w:tcPr>
            <w:tcW w:w="992" w:type="dxa"/>
            <w:shd w:val="clear" w:color="auto" w:fill="auto"/>
          </w:tcPr>
          <w:p w:rsidR="00542689" w:rsidRPr="00A60801" w:rsidRDefault="00542689" w:rsidP="00542689">
            <w:pPr>
              <w:spacing w:after="0" w:line="240" w:lineRule="auto"/>
              <w:jc w:val="center"/>
              <w:rPr>
                <w:rFonts w:ascii="Times New Roman" w:hAnsi="Times New Roman"/>
                <w:sz w:val="24"/>
                <w:szCs w:val="24"/>
              </w:rPr>
            </w:pPr>
            <w:r w:rsidRPr="00A60801">
              <w:rPr>
                <w:rFonts w:ascii="Times New Roman" w:eastAsia="Times New Roman" w:hAnsi="Times New Roman"/>
                <w:noProof/>
                <w:sz w:val="26"/>
                <w:szCs w:val="26"/>
              </w:rPr>
              <w:t xml:space="preserve">Thần thoại </w:t>
            </w:r>
          </w:p>
        </w:tc>
        <w:tc>
          <w:tcPr>
            <w:tcW w:w="3827" w:type="dxa"/>
            <w:shd w:val="clear" w:color="auto" w:fill="auto"/>
            <w:vAlign w:val="center"/>
          </w:tcPr>
          <w:p w:rsidR="00542689" w:rsidRPr="00A60801" w:rsidRDefault="00542689" w:rsidP="00542689">
            <w:pPr>
              <w:spacing w:after="0" w:line="240" w:lineRule="auto"/>
              <w:jc w:val="both"/>
              <w:rPr>
                <w:rFonts w:ascii="Times New Roman" w:hAnsi="Times New Roman"/>
                <w:b/>
                <w:sz w:val="26"/>
                <w:szCs w:val="26"/>
              </w:rPr>
            </w:pPr>
            <w:r w:rsidRPr="00A60801">
              <w:rPr>
                <w:rFonts w:ascii="Times New Roman" w:hAnsi="Times New Roman"/>
                <w:b/>
                <w:sz w:val="26"/>
                <w:szCs w:val="26"/>
              </w:rPr>
              <w:t xml:space="preserve">Nhận biết: </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xml:space="preserve">- Nhận biết được </w:t>
            </w:r>
            <w:r w:rsidR="004E284F">
              <w:rPr>
                <w:rFonts w:ascii="Times New Roman" w:hAnsi="Times New Roman"/>
                <w:sz w:val="26"/>
                <w:szCs w:val="26"/>
              </w:rPr>
              <w:t xml:space="preserve">thể loại, </w:t>
            </w:r>
            <w:r w:rsidRPr="00A60801">
              <w:rPr>
                <w:rFonts w:ascii="Times New Roman" w:hAnsi="Times New Roman"/>
                <w:sz w:val="26"/>
                <w:szCs w:val="26"/>
              </w:rPr>
              <w:t>không gian, thời gian trong truyện thần thoại.</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Nhận biết được đặc điểm của cốt truyện, câu chuyện, nhân vật trong truyện thần thoại.</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Nhận biết được đề tài; các chi tiết tiêu biểu, đặc trưng của truyện thần thoại.</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văn hoá được thể hiện trong truyện thần thoại.</w:t>
            </w:r>
          </w:p>
          <w:p w:rsidR="00542689" w:rsidRPr="00A60801" w:rsidRDefault="00542689" w:rsidP="00542689">
            <w:pPr>
              <w:spacing w:after="0" w:line="240" w:lineRule="auto"/>
              <w:jc w:val="both"/>
              <w:rPr>
                <w:rFonts w:ascii="Times New Roman" w:hAnsi="Times New Roman"/>
                <w:b/>
                <w:sz w:val="26"/>
                <w:szCs w:val="26"/>
              </w:rPr>
            </w:pPr>
            <w:r w:rsidRPr="00A60801">
              <w:rPr>
                <w:rFonts w:ascii="Times New Roman" w:hAnsi="Times New Roman"/>
                <w:b/>
                <w:sz w:val="26"/>
                <w:szCs w:val="26"/>
              </w:rPr>
              <w:t>Thông hiểu:</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lastRenderedPageBreak/>
              <w:t>- Chỉ ra được ý nghĩa, tác dụng của đề tài, các chi tiết tiêu biểu, đặc trưng của truyện thần thoại; lí giải được mối quan hệ giữa đề tài, chi tiết, câu chuyện và nhân vật trong tính chỉnh thể của truyện thần thoại.</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xml:space="preserve">- Xác định được chủ đề, tư tưởng, thông điệp của văn bản; chỉ ra và phân tích được những căn cứ để xác định chủ đề của văn bản. </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bCs/>
                <w:sz w:val="26"/>
                <w:szCs w:val="26"/>
              </w:rPr>
              <w:t xml:space="preserve">- </w:t>
            </w:r>
            <w:r w:rsidRPr="00A60801">
              <w:rPr>
                <w:rFonts w:ascii="Times New Roman" w:hAnsi="Times New Roman"/>
                <w:sz w:val="26"/>
                <w:szCs w:val="26"/>
              </w:rPr>
              <w:t>Lí giải được tình cảm, thái độ của người kể chuyện với nhân vật trong truyện thần thoại.</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Phát hiện và lí giải các giá trị đạo đức, văn hóa từ văn bản.</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Giải thích được ý nghĩa, tác dụng của các biện pháp nghệ thuật xây dựng nhân vật.</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b/>
                <w:sz w:val="26"/>
                <w:szCs w:val="26"/>
              </w:rPr>
              <w:t>Vận dụng</w:t>
            </w:r>
            <w:r w:rsidRPr="00A60801">
              <w:rPr>
                <w:rFonts w:ascii="Times New Roman" w:hAnsi="Times New Roman"/>
                <w:sz w:val="26"/>
                <w:szCs w:val="26"/>
              </w:rPr>
              <w:t>:</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eastAsia="SimSun" w:hAnsi="Times New Roman"/>
                <w:noProof/>
                <w:sz w:val="26"/>
                <w:szCs w:val="26"/>
                <w:lang w:eastAsia="zh-CN"/>
              </w:rPr>
              <w:t xml:space="preserve">-  </w:t>
            </w:r>
            <w:r w:rsidRPr="00A60801">
              <w:rPr>
                <w:rFonts w:ascii="Times New Roman" w:hAnsi="Times New Roman"/>
                <w:sz w:val="26"/>
                <w:szCs w:val="26"/>
              </w:rPr>
              <w:t>Nêu được ý nghĩa hay tác động của tác phẩm đối với tình cảm, quan niệm, cách nghĩ của bản thân trước một vấn đề đặt ra trong đời sống hoặc văn học.</w:t>
            </w:r>
          </w:p>
          <w:p w:rsidR="00542689" w:rsidRPr="00A60801" w:rsidRDefault="00542689" w:rsidP="00542689">
            <w:pPr>
              <w:spacing w:after="0" w:line="240" w:lineRule="auto"/>
              <w:jc w:val="both"/>
              <w:rPr>
                <w:rFonts w:ascii="Times New Roman" w:eastAsia="SimSun" w:hAnsi="Times New Roman"/>
                <w:noProof/>
                <w:sz w:val="26"/>
                <w:szCs w:val="26"/>
                <w:lang w:eastAsia="zh-CN"/>
              </w:rPr>
            </w:pPr>
            <w:r w:rsidRPr="00A60801">
              <w:rPr>
                <w:rFonts w:ascii="Times New Roman" w:eastAsia="SimSun" w:hAnsi="Times New Roman"/>
                <w:b/>
                <w:bCs/>
                <w:noProof/>
                <w:sz w:val="26"/>
                <w:szCs w:val="26"/>
                <w:lang w:eastAsia="zh-CN"/>
              </w:rPr>
              <w:t>Vận dụng cao</w:t>
            </w:r>
            <w:r w:rsidRPr="00A60801">
              <w:rPr>
                <w:rFonts w:ascii="Times New Roman" w:eastAsia="SimSun" w:hAnsi="Times New Roman"/>
                <w:noProof/>
                <w:sz w:val="26"/>
                <w:szCs w:val="26"/>
                <w:lang w:eastAsia="zh-CN"/>
              </w:rPr>
              <w:t>:</w:t>
            </w:r>
          </w:p>
          <w:p w:rsidR="00542689" w:rsidRPr="00A60801" w:rsidRDefault="00542689" w:rsidP="00542689">
            <w:pPr>
              <w:spacing w:after="0" w:line="240" w:lineRule="auto"/>
              <w:jc w:val="both"/>
              <w:rPr>
                <w:rFonts w:ascii="Times New Roman" w:hAnsi="Times New Roman"/>
                <w:sz w:val="26"/>
                <w:szCs w:val="26"/>
              </w:rPr>
            </w:pPr>
            <w:r w:rsidRPr="00A60801">
              <w:rPr>
                <w:rFonts w:ascii="Times New Roman" w:hAnsi="Times New Roman"/>
                <w:sz w:val="26"/>
                <w:szCs w:val="26"/>
              </w:rPr>
              <w:t>- Vận dụng những hiểu biết về bối cảnh lịch sử – văn hoá được thể hiện trong văn bản để lí giải ý nghĩa, thông điệp của văn bản.</w:t>
            </w:r>
          </w:p>
          <w:p w:rsidR="00542689" w:rsidRPr="00A60801" w:rsidRDefault="00542689" w:rsidP="00542689">
            <w:pPr>
              <w:spacing w:after="0" w:line="240" w:lineRule="auto"/>
              <w:jc w:val="both"/>
              <w:rPr>
                <w:rFonts w:ascii="Times New Roman" w:eastAsia="SimSun" w:hAnsi="Times New Roman"/>
                <w:noProof/>
                <w:sz w:val="26"/>
                <w:szCs w:val="26"/>
                <w:lang w:eastAsia="zh-CN"/>
              </w:rPr>
            </w:pPr>
            <w:r w:rsidRPr="00A60801">
              <w:rPr>
                <w:rFonts w:ascii="Times New Roman" w:eastAsia="SimSun" w:hAnsi="Times New Roman"/>
                <w:noProof/>
                <w:sz w:val="26"/>
                <w:szCs w:val="26"/>
                <w:lang w:eastAsia="zh-CN"/>
              </w:rPr>
              <w:t>- Đánh giá được ý nghĩa, giá trị của thông điệp, chi tiết, hình tượng,… trong tác phẩm theo quan niệm của cá nhân.</w:t>
            </w:r>
          </w:p>
          <w:p w:rsidR="00542689" w:rsidRPr="00A60801" w:rsidRDefault="00542689" w:rsidP="00542689">
            <w:pPr>
              <w:spacing w:after="0" w:line="240" w:lineRule="auto"/>
              <w:jc w:val="both"/>
              <w:rPr>
                <w:rFonts w:ascii="Times New Roman" w:hAnsi="Times New Roman"/>
                <w:b/>
                <w:sz w:val="26"/>
                <w:szCs w:val="26"/>
              </w:rPr>
            </w:pPr>
            <w:r w:rsidRPr="00A60801">
              <w:rPr>
                <w:rFonts w:ascii="Times New Roman" w:eastAsia="SimSun" w:hAnsi="Times New Roman"/>
                <w:noProof/>
                <w:sz w:val="26"/>
                <w:szCs w:val="26"/>
                <w:lang w:eastAsia="zh-CN"/>
              </w:rPr>
              <w:t>- Liên hệ để thấy một số điểm gần gũi về nội dung giữa các tác phẩm thần thoại thuộc những nền văn học khác nhau.</w:t>
            </w:r>
          </w:p>
        </w:tc>
        <w:tc>
          <w:tcPr>
            <w:tcW w:w="567" w:type="dxa"/>
          </w:tcPr>
          <w:p w:rsidR="00542689" w:rsidRPr="00A60801" w:rsidRDefault="00542689" w:rsidP="00542689">
            <w:pPr>
              <w:spacing w:after="0" w:line="240" w:lineRule="auto"/>
              <w:ind w:right="-108"/>
              <w:rPr>
                <w:rFonts w:ascii="Times New Roman" w:hAnsi="Times New Roman"/>
                <w:bCs/>
                <w:sz w:val="24"/>
                <w:szCs w:val="24"/>
              </w:rPr>
            </w:pPr>
            <w:r w:rsidRPr="00A60801">
              <w:rPr>
                <w:rFonts w:ascii="Times New Roman" w:hAnsi="Times New Roman"/>
                <w:bCs/>
                <w:sz w:val="24"/>
                <w:szCs w:val="24"/>
              </w:rPr>
              <w:lastRenderedPageBreak/>
              <w:t>4</w:t>
            </w:r>
          </w:p>
          <w:p w:rsidR="00542689" w:rsidRPr="00A60801" w:rsidRDefault="00542689" w:rsidP="00542689">
            <w:pPr>
              <w:spacing w:after="0" w:line="240" w:lineRule="auto"/>
              <w:ind w:right="-108"/>
              <w:rPr>
                <w:rFonts w:ascii="Times New Roman" w:hAnsi="Times New Roman"/>
                <w:bCs/>
                <w:sz w:val="24"/>
                <w:szCs w:val="24"/>
              </w:rPr>
            </w:pPr>
          </w:p>
        </w:tc>
        <w:tc>
          <w:tcPr>
            <w:tcW w:w="426" w:type="dxa"/>
          </w:tcPr>
          <w:p w:rsidR="00542689" w:rsidRPr="00A60801" w:rsidRDefault="00542689" w:rsidP="00542689">
            <w:pPr>
              <w:spacing w:after="0" w:line="240" w:lineRule="auto"/>
              <w:ind w:right="-108"/>
              <w:rPr>
                <w:rFonts w:ascii="Times New Roman" w:hAnsi="Times New Roman"/>
                <w:bCs/>
                <w:sz w:val="24"/>
                <w:szCs w:val="24"/>
              </w:rPr>
            </w:pPr>
            <w:r w:rsidRPr="00A60801">
              <w:rPr>
                <w:rFonts w:ascii="Times New Roman" w:hAnsi="Times New Roman"/>
                <w:bCs/>
                <w:sz w:val="24"/>
                <w:szCs w:val="24"/>
              </w:rPr>
              <w:t>0</w:t>
            </w:r>
          </w:p>
          <w:p w:rsidR="00542689" w:rsidRPr="00A60801" w:rsidRDefault="00542689" w:rsidP="00542689">
            <w:pPr>
              <w:spacing w:after="0" w:line="240" w:lineRule="auto"/>
              <w:ind w:right="-108"/>
              <w:rPr>
                <w:rFonts w:ascii="Times New Roman" w:hAnsi="Times New Roman"/>
                <w:bCs/>
                <w:sz w:val="24"/>
                <w:szCs w:val="24"/>
              </w:rPr>
            </w:pPr>
          </w:p>
        </w:tc>
        <w:tc>
          <w:tcPr>
            <w:tcW w:w="567" w:type="dxa"/>
          </w:tcPr>
          <w:p w:rsidR="00542689" w:rsidRPr="00A60801" w:rsidRDefault="00542689" w:rsidP="00542689">
            <w:pPr>
              <w:spacing w:after="0" w:line="240" w:lineRule="auto"/>
              <w:rPr>
                <w:rFonts w:ascii="Times New Roman" w:hAnsi="Times New Roman"/>
                <w:bCs/>
                <w:sz w:val="24"/>
                <w:szCs w:val="24"/>
              </w:rPr>
            </w:pPr>
            <w:r w:rsidRPr="00A60801">
              <w:rPr>
                <w:rFonts w:ascii="Times New Roman" w:hAnsi="Times New Roman"/>
                <w:bCs/>
                <w:sz w:val="24"/>
                <w:szCs w:val="24"/>
              </w:rPr>
              <w:t>3</w:t>
            </w:r>
          </w:p>
        </w:tc>
        <w:tc>
          <w:tcPr>
            <w:tcW w:w="425" w:type="dxa"/>
          </w:tcPr>
          <w:p w:rsidR="00542689" w:rsidRPr="00A60801" w:rsidRDefault="00542689" w:rsidP="00542689">
            <w:pPr>
              <w:spacing w:after="0" w:line="240" w:lineRule="auto"/>
              <w:rPr>
                <w:rFonts w:ascii="Times New Roman" w:hAnsi="Times New Roman"/>
                <w:bCs/>
                <w:sz w:val="24"/>
                <w:szCs w:val="24"/>
              </w:rPr>
            </w:pPr>
            <w:r w:rsidRPr="00A60801">
              <w:rPr>
                <w:rFonts w:ascii="Times New Roman" w:hAnsi="Times New Roman"/>
                <w:bCs/>
                <w:sz w:val="24"/>
                <w:szCs w:val="24"/>
              </w:rPr>
              <w:t>1</w:t>
            </w:r>
          </w:p>
          <w:p w:rsidR="00542689" w:rsidRPr="00A60801" w:rsidRDefault="00542689" w:rsidP="00542689">
            <w:pPr>
              <w:spacing w:after="0" w:line="240" w:lineRule="auto"/>
              <w:rPr>
                <w:rFonts w:ascii="Times New Roman" w:hAnsi="Times New Roman"/>
                <w:bCs/>
                <w:sz w:val="24"/>
                <w:szCs w:val="24"/>
              </w:rPr>
            </w:pPr>
          </w:p>
        </w:tc>
        <w:tc>
          <w:tcPr>
            <w:tcW w:w="567" w:type="dxa"/>
          </w:tcPr>
          <w:p w:rsidR="00542689" w:rsidRPr="00A60801" w:rsidRDefault="00542689" w:rsidP="00542689">
            <w:pPr>
              <w:spacing w:after="0" w:line="240" w:lineRule="auto"/>
              <w:rPr>
                <w:rFonts w:ascii="Times New Roman" w:hAnsi="Times New Roman"/>
                <w:bCs/>
                <w:sz w:val="24"/>
                <w:szCs w:val="24"/>
              </w:rPr>
            </w:pPr>
            <w:r w:rsidRPr="00A60801">
              <w:rPr>
                <w:rFonts w:ascii="Times New Roman" w:hAnsi="Times New Roman"/>
                <w:bCs/>
                <w:sz w:val="24"/>
                <w:szCs w:val="24"/>
              </w:rPr>
              <w:t>0</w:t>
            </w:r>
          </w:p>
        </w:tc>
        <w:tc>
          <w:tcPr>
            <w:tcW w:w="424" w:type="dxa"/>
          </w:tcPr>
          <w:p w:rsidR="00542689" w:rsidRPr="00A60801" w:rsidRDefault="00542689" w:rsidP="00542689">
            <w:pPr>
              <w:spacing w:after="0" w:line="240" w:lineRule="auto"/>
              <w:rPr>
                <w:rFonts w:ascii="Times New Roman" w:hAnsi="Times New Roman"/>
                <w:sz w:val="24"/>
                <w:szCs w:val="24"/>
              </w:rPr>
            </w:pPr>
            <w:r w:rsidRPr="00A60801">
              <w:rPr>
                <w:rFonts w:ascii="Times New Roman" w:hAnsi="Times New Roman"/>
                <w:sz w:val="24"/>
                <w:szCs w:val="24"/>
              </w:rPr>
              <w:t>1</w:t>
            </w:r>
          </w:p>
        </w:tc>
        <w:tc>
          <w:tcPr>
            <w:tcW w:w="568" w:type="dxa"/>
          </w:tcPr>
          <w:p w:rsidR="00542689" w:rsidRPr="00A60801" w:rsidRDefault="00542689" w:rsidP="00542689">
            <w:pPr>
              <w:spacing w:after="0" w:line="240" w:lineRule="auto"/>
              <w:rPr>
                <w:rFonts w:ascii="Times New Roman" w:hAnsi="Times New Roman"/>
                <w:sz w:val="24"/>
                <w:szCs w:val="24"/>
              </w:rPr>
            </w:pPr>
            <w:r w:rsidRPr="00A60801">
              <w:rPr>
                <w:rFonts w:ascii="Times New Roman" w:hAnsi="Times New Roman"/>
                <w:sz w:val="24"/>
                <w:szCs w:val="24"/>
              </w:rPr>
              <w:t>0</w:t>
            </w:r>
          </w:p>
        </w:tc>
        <w:tc>
          <w:tcPr>
            <w:tcW w:w="425" w:type="dxa"/>
          </w:tcPr>
          <w:p w:rsidR="00542689" w:rsidRPr="00A60801" w:rsidRDefault="00542689" w:rsidP="00542689">
            <w:pPr>
              <w:spacing w:after="0" w:line="240" w:lineRule="auto"/>
              <w:rPr>
                <w:rFonts w:ascii="Times New Roman" w:hAnsi="Times New Roman"/>
                <w:sz w:val="24"/>
                <w:szCs w:val="24"/>
              </w:rPr>
            </w:pPr>
            <w:r w:rsidRPr="00A60801">
              <w:rPr>
                <w:rFonts w:ascii="Times New Roman" w:hAnsi="Times New Roman"/>
                <w:sz w:val="24"/>
                <w:szCs w:val="24"/>
              </w:rPr>
              <w:t>1</w:t>
            </w:r>
          </w:p>
        </w:tc>
        <w:tc>
          <w:tcPr>
            <w:tcW w:w="567" w:type="dxa"/>
          </w:tcPr>
          <w:p w:rsidR="00542689" w:rsidRPr="00A60801" w:rsidRDefault="00542689" w:rsidP="00542689">
            <w:pPr>
              <w:rPr>
                <w:rFonts w:ascii="Times New Roman" w:hAnsi="Times New Roman"/>
                <w:sz w:val="24"/>
                <w:szCs w:val="24"/>
              </w:rPr>
            </w:pPr>
            <w:r w:rsidRPr="00A60801">
              <w:rPr>
                <w:rFonts w:ascii="Times New Roman" w:hAnsi="Times New Roman"/>
                <w:sz w:val="24"/>
                <w:szCs w:val="24"/>
              </w:rPr>
              <w:t>60</w:t>
            </w:r>
          </w:p>
        </w:tc>
      </w:tr>
      <w:tr w:rsidR="00B57701" w:rsidRPr="00A60801" w:rsidTr="00823E2E">
        <w:trPr>
          <w:trHeight w:val="559"/>
        </w:trPr>
        <w:tc>
          <w:tcPr>
            <w:tcW w:w="412" w:type="dxa"/>
            <w:shd w:val="clear" w:color="auto" w:fill="auto"/>
          </w:tcPr>
          <w:p w:rsidR="00B57701" w:rsidRPr="00A60801" w:rsidRDefault="00B57701" w:rsidP="00B57701">
            <w:pPr>
              <w:spacing w:after="0" w:line="240" w:lineRule="auto"/>
              <w:jc w:val="center"/>
              <w:rPr>
                <w:rFonts w:ascii="Times New Roman" w:hAnsi="Times New Roman"/>
                <w:b/>
                <w:sz w:val="24"/>
                <w:szCs w:val="24"/>
              </w:rPr>
            </w:pPr>
            <w:r w:rsidRPr="00A60801">
              <w:rPr>
                <w:rFonts w:ascii="Times New Roman" w:hAnsi="Times New Roman"/>
                <w:b/>
                <w:sz w:val="24"/>
                <w:szCs w:val="24"/>
              </w:rPr>
              <w:t>2</w:t>
            </w:r>
          </w:p>
        </w:tc>
        <w:tc>
          <w:tcPr>
            <w:tcW w:w="709" w:type="dxa"/>
            <w:shd w:val="clear" w:color="auto" w:fill="auto"/>
          </w:tcPr>
          <w:p w:rsidR="00B57701" w:rsidRPr="00A60801" w:rsidRDefault="00B57701" w:rsidP="00B57701">
            <w:pPr>
              <w:spacing w:after="0" w:line="240" w:lineRule="auto"/>
              <w:rPr>
                <w:rFonts w:ascii="Times New Roman" w:eastAsia="Times New Roman" w:hAnsi="Times New Roman"/>
                <w:b/>
                <w:noProof/>
                <w:sz w:val="24"/>
                <w:szCs w:val="24"/>
              </w:rPr>
            </w:pPr>
            <w:r w:rsidRPr="00A60801">
              <w:rPr>
                <w:rFonts w:ascii="Times New Roman" w:eastAsia="Times New Roman" w:hAnsi="Times New Roman"/>
                <w:b/>
                <w:noProof/>
                <w:sz w:val="24"/>
                <w:szCs w:val="24"/>
              </w:rPr>
              <w:t>Viết</w:t>
            </w:r>
          </w:p>
          <w:p w:rsidR="00B57701" w:rsidRPr="00A60801" w:rsidRDefault="00B57701" w:rsidP="00B57701">
            <w:pPr>
              <w:spacing w:after="0" w:line="240" w:lineRule="auto"/>
              <w:jc w:val="center"/>
              <w:rPr>
                <w:rFonts w:ascii="Times New Roman" w:hAnsi="Times New Roman"/>
                <w:b/>
                <w:sz w:val="24"/>
                <w:szCs w:val="24"/>
              </w:rPr>
            </w:pPr>
          </w:p>
        </w:tc>
        <w:tc>
          <w:tcPr>
            <w:tcW w:w="992" w:type="dxa"/>
            <w:shd w:val="clear" w:color="auto" w:fill="auto"/>
          </w:tcPr>
          <w:p w:rsidR="00B57701" w:rsidRPr="00A60801" w:rsidRDefault="00B57701" w:rsidP="00B57701">
            <w:pPr>
              <w:spacing w:after="0" w:line="240" w:lineRule="auto"/>
              <w:rPr>
                <w:rFonts w:ascii="Times New Roman" w:hAnsi="Times New Roman"/>
                <w:sz w:val="24"/>
                <w:szCs w:val="24"/>
              </w:rPr>
            </w:pPr>
            <w:r w:rsidRPr="00A60801">
              <w:rPr>
                <w:rFonts w:ascii="Times New Roman" w:hAnsi="Times New Roman"/>
                <w:sz w:val="26"/>
                <w:szCs w:val="26"/>
              </w:rPr>
              <w:t>Viết văn bản nghị luận phân tích, đánh giá một đoạn trích/tác phẩm văn học</w:t>
            </w:r>
          </w:p>
        </w:tc>
        <w:tc>
          <w:tcPr>
            <w:tcW w:w="3827" w:type="dxa"/>
            <w:shd w:val="clear" w:color="auto" w:fill="auto"/>
            <w:vAlign w:val="center"/>
          </w:tcPr>
          <w:p w:rsidR="00B57701" w:rsidRPr="00AF7515" w:rsidRDefault="00B57701" w:rsidP="00B57701">
            <w:pPr>
              <w:spacing w:before="120" w:after="120" w:line="240" w:lineRule="auto"/>
              <w:jc w:val="both"/>
              <w:rPr>
                <w:rFonts w:ascii="Times New Roman" w:hAnsi="Times New Roman"/>
                <w:sz w:val="26"/>
                <w:szCs w:val="26"/>
              </w:rPr>
            </w:pPr>
            <w:r w:rsidRPr="00AF7515">
              <w:rPr>
                <w:rFonts w:ascii="Times New Roman" w:hAnsi="Times New Roman"/>
                <w:b/>
                <w:bCs/>
                <w:sz w:val="26"/>
                <w:szCs w:val="26"/>
              </w:rPr>
              <w:t>Nhận biết</w:t>
            </w:r>
            <w:r w:rsidRPr="00AF7515">
              <w:rPr>
                <w:rFonts w:ascii="Times New Roman" w:hAnsi="Times New Roman"/>
                <w:sz w:val="26"/>
                <w:szCs w:val="26"/>
              </w:rPr>
              <w:t>:</w:t>
            </w:r>
          </w:p>
          <w:p w:rsidR="00B57701" w:rsidRPr="00AF7515" w:rsidRDefault="00B57701" w:rsidP="00B57701">
            <w:pPr>
              <w:spacing w:before="120" w:after="120" w:line="240" w:lineRule="auto"/>
              <w:jc w:val="both"/>
              <w:rPr>
                <w:rFonts w:ascii="Times New Roman" w:hAnsi="Times New Roman"/>
                <w:sz w:val="26"/>
                <w:szCs w:val="26"/>
              </w:rPr>
            </w:pPr>
            <w:r w:rsidRPr="00AF7515">
              <w:rPr>
                <w:rFonts w:ascii="Times New Roman" w:hAnsi="Times New Roman"/>
                <w:sz w:val="26"/>
                <w:szCs w:val="26"/>
              </w:rPr>
              <w:t>- Giới thiệu được đầy đủ thông tin chính về tên tác phẩ</w:t>
            </w:r>
            <w:r>
              <w:rPr>
                <w:rFonts w:ascii="Times New Roman" w:hAnsi="Times New Roman"/>
                <w:sz w:val="26"/>
                <w:szCs w:val="26"/>
              </w:rPr>
              <w:t>m,</w:t>
            </w:r>
            <w:r w:rsidRPr="00AF7515">
              <w:rPr>
                <w:rFonts w:ascii="Times New Roman" w:hAnsi="Times New Roman"/>
                <w:sz w:val="26"/>
                <w:szCs w:val="26"/>
              </w:rPr>
              <w:t xml:space="preserve"> thể loại,… của </w:t>
            </w:r>
            <w:r>
              <w:rPr>
                <w:rFonts w:ascii="Times New Roman" w:hAnsi="Times New Roman"/>
                <w:sz w:val="26"/>
                <w:szCs w:val="26"/>
              </w:rPr>
              <w:t>đoạn trích/</w:t>
            </w:r>
            <w:r w:rsidRPr="00AF7515">
              <w:rPr>
                <w:rFonts w:ascii="Times New Roman" w:hAnsi="Times New Roman"/>
                <w:sz w:val="26"/>
                <w:szCs w:val="26"/>
              </w:rPr>
              <w:t>tác phẩm.</w:t>
            </w:r>
          </w:p>
          <w:p w:rsidR="00B57701" w:rsidRPr="00AF7515" w:rsidRDefault="00B57701" w:rsidP="00B57701">
            <w:pPr>
              <w:spacing w:before="120" w:after="120" w:line="240" w:lineRule="auto"/>
              <w:jc w:val="both"/>
              <w:rPr>
                <w:rFonts w:ascii="Times New Roman" w:hAnsi="Times New Roman"/>
                <w:b/>
                <w:bCs/>
                <w:sz w:val="26"/>
                <w:szCs w:val="26"/>
              </w:rPr>
            </w:pPr>
            <w:r w:rsidRPr="00AF7515">
              <w:rPr>
                <w:rFonts w:ascii="Times New Roman" w:hAnsi="Times New Roman"/>
                <w:b/>
                <w:bCs/>
                <w:sz w:val="26"/>
                <w:szCs w:val="26"/>
              </w:rPr>
              <w:t xml:space="preserve">- </w:t>
            </w:r>
            <w:r w:rsidRPr="00AF7515">
              <w:rPr>
                <w:rFonts w:ascii="Times New Roman" w:hAnsi="Times New Roman"/>
                <w:color w:val="000000"/>
                <w:sz w:val="26"/>
                <w:szCs w:val="26"/>
              </w:rPr>
              <w:t>Đảm bảo cấu trúc, bố cục của một văn bản nghị luận.</w:t>
            </w:r>
          </w:p>
          <w:p w:rsidR="00B57701" w:rsidRPr="00AF7515" w:rsidRDefault="00B57701" w:rsidP="00B57701">
            <w:pPr>
              <w:spacing w:before="120" w:after="120" w:line="240" w:lineRule="auto"/>
              <w:jc w:val="both"/>
              <w:rPr>
                <w:rFonts w:ascii="Times New Roman" w:hAnsi="Times New Roman"/>
                <w:sz w:val="26"/>
                <w:szCs w:val="26"/>
              </w:rPr>
            </w:pPr>
            <w:r w:rsidRPr="00AF7515">
              <w:rPr>
                <w:rFonts w:ascii="Times New Roman" w:hAnsi="Times New Roman"/>
                <w:b/>
                <w:bCs/>
                <w:sz w:val="26"/>
                <w:szCs w:val="26"/>
              </w:rPr>
              <w:t>Thông hiểu</w:t>
            </w:r>
            <w:r w:rsidRPr="00AF7515">
              <w:rPr>
                <w:rFonts w:ascii="Times New Roman" w:hAnsi="Times New Roman"/>
                <w:sz w:val="26"/>
                <w:szCs w:val="26"/>
              </w:rPr>
              <w:t>:</w:t>
            </w:r>
          </w:p>
          <w:p w:rsidR="00B57701" w:rsidRPr="00AF7515" w:rsidRDefault="00B57701" w:rsidP="00B57701">
            <w:pPr>
              <w:spacing w:before="120" w:after="120" w:line="240" w:lineRule="auto"/>
              <w:jc w:val="both"/>
              <w:rPr>
                <w:rFonts w:ascii="Times New Roman" w:hAnsi="Times New Roman"/>
                <w:sz w:val="26"/>
                <w:szCs w:val="26"/>
              </w:rPr>
            </w:pPr>
            <w:r w:rsidRPr="00AF7515">
              <w:rPr>
                <w:rFonts w:ascii="Times New Roman" w:hAnsi="Times New Roman"/>
                <w:sz w:val="26"/>
                <w:szCs w:val="26"/>
              </w:rPr>
              <w:t>- Trình bày được những nội dung khái quát của</w:t>
            </w:r>
            <w:r>
              <w:rPr>
                <w:rFonts w:ascii="Times New Roman" w:hAnsi="Times New Roman"/>
                <w:sz w:val="26"/>
                <w:szCs w:val="26"/>
              </w:rPr>
              <w:t xml:space="preserve"> đoạn trích/</w:t>
            </w:r>
            <w:r w:rsidRPr="00AF7515">
              <w:rPr>
                <w:rFonts w:ascii="Times New Roman" w:hAnsi="Times New Roman"/>
                <w:sz w:val="26"/>
                <w:szCs w:val="26"/>
              </w:rPr>
              <w:t xml:space="preserve"> tác phẩm văn học.</w:t>
            </w:r>
          </w:p>
          <w:p w:rsidR="00B57701" w:rsidRPr="00AF7515" w:rsidRDefault="00B57701" w:rsidP="00B57701">
            <w:pPr>
              <w:spacing w:before="120" w:after="120" w:line="240" w:lineRule="auto"/>
              <w:jc w:val="both"/>
              <w:rPr>
                <w:rFonts w:ascii="Times New Roman" w:hAnsi="Times New Roman"/>
                <w:sz w:val="26"/>
                <w:szCs w:val="26"/>
              </w:rPr>
            </w:pPr>
            <w:r w:rsidRPr="00AF7515">
              <w:rPr>
                <w:rFonts w:ascii="Times New Roman" w:hAnsi="Times New Roman"/>
                <w:color w:val="000000"/>
                <w:sz w:val="26"/>
                <w:szCs w:val="26"/>
              </w:rPr>
              <w:t xml:space="preserve">- Triển khai vấn đề nghị luận thành những luận điểm phù hợp. </w:t>
            </w:r>
            <w:r w:rsidRPr="00AF7515">
              <w:rPr>
                <w:rFonts w:ascii="Times New Roman" w:hAnsi="Times New Roman"/>
                <w:sz w:val="26"/>
                <w:szCs w:val="26"/>
              </w:rPr>
              <w:lastRenderedPageBreak/>
              <w:t>Phân tích được những đặc sắc về nội dung, hình thức nghệ thuật và chủ đề của</w:t>
            </w:r>
            <w:r>
              <w:rPr>
                <w:rFonts w:ascii="Times New Roman" w:hAnsi="Times New Roman"/>
                <w:sz w:val="26"/>
                <w:szCs w:val="26"/>
              </w:rPr>
              <w:t xml:space="preserve"> đoạn trích/</w:t>
            </w:r>
            <w:r w:rsidRPr="00AF7515">
              <w:rPr>
                <w:rFonts w:ascii="Times New Roman" w:hAnsi="Times New Roman"/>
                <w:sz w:val="26"/>
                <w:szCs w:val="26"/>
              </w:rPr>
              <w:t xml:space="preserve"> tác phẩm.</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color w:val="000000"/>
                <w:sz w:val="26"/>
                <w:szCs w:val="26"/>
              </w:rPr>
              <w:t>- Kết hợp được lí lẽ và dẫn chứng để tạo tính chặt chẽ, logic của mỗi luận điểm.</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color w:val="000000"/>
                <w:sz w:val="26"/>
                <w:szCs w:val="26"/>
              </w:rPr>
              <w:t>- Đảm bảo chuẩn chính tả, ngữ pháp tiếng Việt.</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b/>
                <w:bCs/>
                <w:color w:val="000000"/>
                <w:sz w:val="26"/>
                <w:szCs w:val="26"/>
              </w:rPr>
              <w:t>Vận dụng</w:t>
            </w:r>
            <w:r w:rsidRPr="00AF7515">
              <w:rPr>
                <w:rFonts w:ascii="Times New Roman" w:hAnsi="Times New Roman"/>
                <w:color w:val="000000"/>
                <w:sz w:val="26"/>
                <w:szCs w:val="26"/>
              </w:rPr>
              <w:t>:</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color w:val="000000"/>
                <w:sz w:val="26"/>
                <w:szCs w:val="26"/>
              </w:rPr>
              <w:t>- Nêu được những bài học rút ra từ</w:t>
            </w:r>
            <w:r>
              <w:rPr>
                <w:rFonts w:ascii="Times New Roman" w:hAnsi="Times New Roman"/>
                <w:color w:val="000000"/>
                <w:sz w:val="26"/>
                <w:szCs w:val="26"/>
              </w:rPr>
              <w:t xml:space="preserve"> đoạn trích/</w:t>
            </w:r>
            <w:r w:rsidRPr="00AF7515">
              <w:rPr>
                <w:rFonts w:ascii="Times New Roman" w:hAnsi="Times New Roman"/>
                <w:color w:val="000000"/>
                <w:sz w:val="26"/>
                <w:szCs w:val="26"/>
              </w:rPr>
              <w:t xml:space="preserve"> tác phẩm.</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color w:val="000000"/>
                <w:sz w:val="26"/>
                <w:szCs w:val="26"/>
              </w:rPr>
              <w:t>- Thể hiện được sự đồng tình / không đồng tình với thông điệp của tác giả (thể hiện trong</w:t>
            </w:r>
            <w:r>
              <w:rPr>
                <w:rFonts w:ascii="Times New Roman" w:hAnsi="Times New Roman"/>
                <w:color w:val="000000"/>
                <w:sz w:val="26"/>
                <w:szCs w:val="26"/>
              </w:rPr>
              <w:t xml:space="preserve"> đoạn trích/</w:t>
            </w:r>
            <w:r w:rsidRPr="00AF7515">
              <w:rPr>
                <w:rFonts w:ascii="Times New Roman" w:hAnsi="Times New Roman"/>
                <w:color w:val="000000"/>
                <w:sz w:val="26"/>
                <w:szCs w:val="26"/>
              </w:rPr>
              <w:t xml:space="preserve"> tác phẩm).</w:t>
            </w:r>
          </w:p>
          <w:p w:rsidR="00B57701" w:rsidRPr="00AF7515" w:rsidRDefault="00B57701" w:rsidP="00B57701">
            <w:pPr>
              <w:spacing w:before="120" w:after="120" w:line="240" w:lineRule="auto"/>
              <w:jc w:val="both"/>
              <w:rPr>
                <w:rFonts w:ascii="Times New Roman" w:hAnsi="Times New Roman"/>
                <w:color w:val="000000"/>
                <w:sz w:val="26"/>
                <w:szCs w:val="26"/>
              </w:rPr>
            </w:pPr>
            <w:r>
              <w:rPr>
                <w:rFonts w:ascii="Times New Roman" w:hAnsi="Times New Roman"/>
                <w:color w:val="000000"/>
                <w:sz w:val="26"/>
                <w:szCs w:val="26"/>
              </w:rPr>
              <w:t>- Có cách diễn đạt độc đáo, sáng tạo, hợp logic.</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b/>
                <w:bCs/>
                <w:color w:val="000000"/>
                <w:sz w:val="26"/>
                <w:szCs w:val="26"/>
              </w:rPr>
              <w:t>Vận dụng cao</w:t>
            </w:r>
            <w:r w:rsidRPr="00AF7515">
              <w:rPr>
                <w:rFonts w:ascii="Times New Roman" w:hAnsi="Times New Roman"/>
                <w:color w:val="000000"/>
                <w:sz w:val="26"/>
                <w:szCs w:val="26"/>
              </w:rPr>
              <w:t>:</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color w:val="000000"/>
                <w:sz w:val="26"/>
                <w:szCs w:val="26"/>
              </w:rPr>
              <w:t>- Đánh giá được ý nghĩa, giá trị của nội dung và hình thức</w:t>
            </w:r>
            <w:r>
              <w:rPr>
                <w:rFonts w:ascii="Times New Roman" w:hAnsi="Times New Roman"/>
                <w:color w:val="000000"/>
                <w:sz w:val="26"/>
                <w:szCs w:val="26"/>
              </w:rPr>
              <w:t xml:space="preserve"> đoạn trích/</w:t>
            </w:r>
            <w:r w:rsidRPr="00AF7515">
              <w:rPr>
                <w:rFonts w:ascii="Times New Roman" w:hAnsi="Times New Roman"/>
                <w:color w:val="000000"/>
                <w:sz w:val="26"/>
                <w:szCs w:val="26"/>
              </w:rPr>
              <w:t xml:space="preserve"> tác phẩm.</w:t>
            </w:r>
          </w:p>
          <w:p w:rsidR="00B57701" w:rsidRPr="00AF7515" w:rsidRDefault="00B57701" w:rsidP="00B57701">
            <w:pPr>
              <w:spacing w:before="120" w:after="120" w:line="240" w:lineRule="auto"/>
              <w:jc w:val="both"/>
              <w:rPr>
                <w:rFonts w:ascii="Times New Roman" w:hAnsi="Times New Roman"/>
                <w:color w:val="000000"/>
                <w:sz w:val="26"/>
                <w:szCs w:val="26"/>
              </w:rPr>
            </w:pPr>
            <w:r w:rsidRPr="00AF7515">
              <w:rPr>
                <w:rFonts w:ascii="Times New Roman" w:hAnsi="Times New Roman"/>
                <w:color w:val="000000"/>
                <w:sz w:val="26"/>
                <w:szCs w:val="26"/>
              </w:rPr>
              <w:t>- Thể hiện rõ quan điểm, cá tính trong bài viết.</w:t>
            </w:r>
          </w:p>
          <w:p w:rsidR="00B57701" w:rsidRPr="00AF7515" w:rsidRDefault="00B57701" w:rsidP="00B57701">
            <w:pPr>
              <w:spacing w:before="120" w:after="120" w:line="240" w:lineRule="auto"/>
              <w:jc w:val="both"/>
              <w:rPr>
                <w:rFonts w:ascii="Times New Roman" w:hAnsi="Times New Roman"/>
                <w:sz w:val="26"/>
                <w:szCs w:val="26"/>
              </w:rPr>
            </w:pPr>
            <w:r w:rsidRPr="00AF7515">
              <w:rPr>
                <w:rFonts w:ascii="Times New Roman" w:hAnsi="Times New Roman"/>
                <w:color w:val="000000"/>
                <w:sz w:val="26"/>
                <w:szCs w:val="26"/>
              </w:rPr>
              <w:t>- Vận dụng hiệu quả những kiến thứ</w:t>
            </w:r>
            <w:r>
              <w:rPr>
                <w:rFonts w:ascii="Times New Roman" w:hAnsi="Times New Roman"/>
                <w:color w:val="000000"/>
                <w:sz w:val="26"/>
                <w:szCs w:val="26"/>
              </w:rPr>
              <w:t>c T</w:t>
            </w:r>
            <w:r w:rsidRPr="00AF7515">
              <w:rPr>
                <w:rFonts w:ascii="Times New Roman" w:hAnsi="Times New Roman"/>
                <w:color w:val="000000"/>
                <w:sz w:val="26"/>
                <w:szCs w:val="26"/>
              </w:rPr>
              <w:t>iếng Việt lớp 10 để tăng tính thuyết phục, sức hấp dẫn cho bài viết.</w:t>
            </w:r>
          </w:p>
        </w:tc>
        <w:tc>
          <w:tcPr>
            <w:tcW w:w="567" w:type="dxa"/>
          </w:tcPr>
          <w:p w:rsidR="00B57701" w:rsidRPr="00A60801" w:rsidRDefault="00B57701" w:rsidP="00B57701">
            <w:pPr>
              <w:spacing w:after="0" w:line="240" w:lineRule="auto"/>
              <w:ind w:right="-108"/>
              <w:rPr>
                <w:rFonts w:ascii="Times New Roman" w:hAnsi="Times New Roman"/>
                <w:bCs/>
                <w:sz w:val="24"/>
                <w:szCs w:val="24"/>
              </w:rPr>
            </w:pPr>
            <w:r w:rsidRPr="00A60801">
              <w:rPr>
                <w:rFonts w:ascii="Times New Roman" w:hAnsi="Times New Roman"/>
                <w:bCs/>
                <w:sz w:val="24"/>
                <w:szCs w:val="24"/>
              </w:rPr>
              <w:lastRenderedPageBreak/>
              <w:t>0</w:t>
            </w:r>
          </w:p>
        </w:tc>
        <w:tc>
          <w:tcPr>
            <w:tcW w:w="426" w:type="dxa"/>
          </w:tcPr>
          <w:p w:rsidR="00B57701" w:rsidRPr="00A60801" w:rsidRDefault="00B57701" w:rsidP="00B57701">
            <w:pPr>
              <w:spacing w:after="0" w:line="240" w:lineRule="auto"/>
              <w:ind w:right="-108"/>
              <w:rPr>
                <w:rFonts w:ascii="Times New Roman" w:hAnsi="Times New Roman"/>
                <w:bCs/>
                <w:sz w:val="24"/>
                <w:szCs w:val="24"/>
              </w:rPr>
            </w:pPr>
            <w:r w:rsidRPr="00A60801">
              <w:rPr>
                <w:rFonts w:ascii="Times New Roman" w:hAnsi="Times New Roman"/>
                <w:bCs/>
                <w:sz w:val="24"/>
                <w:szCs w:val="24"/>
              </w:rPr>
              <w:t>1</w:t>
            </w:r>
          </w:p>
        </w:tc>
        <w:tc>
          <w:tcPr>
            <w:tcW w:w="567" w:type="dxa"/>
          </w:tcPr>
          <w:p w:rsidR="00B57701" w:rsidRPr="00A60801" w:rsidRDefault="00B57701" w:rsidP="00B57701">
            <w:pPr>
              <w:spacing w:after="0" w:line="240" w:lineRule="auto"/>
              <w:rPr>
                <w:rFonts w:ascii="Times New Roman" w:hAnsi="Times New Roman"/>
                <w:bCs/>
                <w:sz w:val="24"/>
                <w:szCs w:val="24"/>
              </w:rPr>
            </w:pPr>
            <w:r w:rsidRPr="00A60801">
              <w:rPr>
                <w:rFonts w:ascii="Times New Roman" w:hAnsi="Times New Roman"/>
                <w:bCs/>
                <w:sz w:val="24"/>
                <w:szCs w:val="24"/>
              </w:rPr>
              <w:t>0</w:t>
            </w:r>
          </w:p>
        </w:tc>
        <w:tc>
          <w:tcPr>
            <w:tcW w:w="425" w:type="dxa"/>
          </w:tcPr>
          <w:p w:rsidR="00B57701" w:rsidRPr="00A60801" w:rsidRDefault="00B57701" w:rsidP="00B57701">
            <w:pPr>
              <w:spacing w:after="0" w:line="240" w:lineRule="auto"/>
              <w:rPr>
                <w:rFonts w:ascii="Times New Roman" w:hAnsi="Times New Roman"/>
                <w:bCs/>
                <w:sz w:val="24"/>
                <w:szCs w:val="24"/>
              </w:rPr>
            </w:pPr>
            <w:r w:rsidRPr="00A60801">
              <w:rPr>
                <w:rFonts w:ascii="Times New Roman" w:hAnsi="Times New Roman"/>
                <w:bCs/>
                <w:sz w:val="24"/>
                <w:szCs w:val="24"/>
              </w:rPr>
              <w:t>1</w:t>
            </w:r>
          </w:p>
        </w:tc>
        <w:tc>
          <w:tcPr>
            <w:tcW w:w="567" w:type="dxa"/>
          </w:tcPr>
          <w:p w:rsidR="00B57701" w:rsidRPr="00A60801" w:rsidRDefault="00B57701" w:rsidP="00B57701">
            <w:pPr>
              <w:spacing w:after="0" w:line="240" w:lineRule="auto"/>
              <w:rPr>
                <w:rFonts w:ascii="Times New Roman" w:hAnsi="Times New Roman"/>
                <w:bCs/>
                <w:sz w:val="24"/>
                <w:szCs w:val="24"/>
              </w:rPr>
            </w:pPr>
            <w:r w:rsidRPr="00A60801">
              <w:rPr>
                <w:rFonts w:ascii="Times New Roman" w:hAnsi="Times New Roman"/>
                <w:bCs/>
                <w:sz w:val="24"/>
                <w:szCs w:val="24"/>
              </w:rPr>
              <w:t>0</w:t>
            </w:r>
          </w:p>
        </w:tc>
        <w:tc>
          <w:tcPr>
            <w:tcW w:w="424" w:type="dxa"/>
          </w:tcPr>
          <w:p w:rsidR="00B57701" w:rsidRPr="00A60801" w:rsidRDefault="00B57701" w:rsidP="00B57701">
            <w:pPr>
              <w:spacing w:after="0" w:line="240" w:lineRule="auto"/>
              <w:rPr>
                <w:rFonts w:ascii="Times New Roman" w:hAnsi="Times New Roman"/>
                <w:sz w:val="24"/>
                <w:szCs w:val="24"/>
              </w:rPr>
            </w:pPr>
            <w:r w:rsidRPr="00A60801">
              <w:rPr>
                <w:rFonts w:ascii="Times New Roman" w:hAnsi="Times New Roman"/>
                <w:sz w:val="24"/>
                <w:szCs w:val="24"/>
              </w:rPr>
              <w:t>1</w:t>
            </w:r>
          </w:p>
        </w:tc>
        <w:tc>
          <w:tcPr>
            <w:tcW w:w="568" w:type="dxa"/>
          </w:tcPr>
          <w:p w:rsidR="00B57701" w:rsidRPr="00A60801" w:rsidRDefault="00B57701" w:rsidP="00B57701">
            <w:pPr>
              <w:spacing w:after="0" w:line="240" w:lineRule="auto"/>
              <w:rPr>
                <w:rFonts w:ascii="Times New Roman" w:hAnsi="Times New Roman"/>
                <w:sz w:val="24"/>
                <w:szCs w:val="24"/>
              </w:rPr>
            </w:pPr>
            <w:r w:rsidRPr="00A60801">
              <w:rPr>
                <w:rFonts w:ascii="Times New Roman" w:hAnsi="Times New Roman"/>
                <w:sz w:val="24"/>
                <w:szCs w:val="24"/>
              </w:rPr>
              <w:t>0</w:t>
            </w:r>
          </w:p>
        </w:tc>
        <w:tc>
          <w:tcPr>
            <w:tcW w:w="425" w:type="dxa"/>
          </w:tcPr>
          <w:p w:rsidR="00B57701" w:rsidRPr="00A60801" w:rsidRDefault="00B57701" w:rsidP="00B57701">
            <w:pPr>
              <w:spacing w:after="0" w:line="240" w:lineRule="auto"/>
              <w:rPr>
                <w:rFonts w:ascii="Times New Roman" w:hAnsi="Times New Roman"/>
                <w:sz w:val="24"/>
                <w:szCs w:val="24"/>
              </w:rPr>
            </w:pPr>
            <w:r w:rsidRPr="00A60801">
              <w:rPr>
                <w:rFonts w:ascii="Times New Roman" w:hAnsi="Times New Roman"/>
                <w:sz w:val="24"/>
                <w:szCs w:val="24"/>
              </w:rPr>
              <w:t>1</w:t>
            </w:r>
          </w:p>
        </w:tc>
        <w:tc>
          <w:tcPr>
            <w:tcW w:w="567" w:type="dxa"/>
          </w:tcPr>
          <w:p w:rsidR="00B57701" w:rsidRPr="00A60801" w:rsidRDefault="00B57701" w:rsidP="00B57701">
            <w:pPr>
              <w:rPr>
                <w:rFonts w:ascii="Times New Roman" w:hAnsi="Times New Roman"/>
                <w:sz w:val="24"/>
                <w:szCs w:val="24"/>
              </w:rPr>
            </w:pPr>
            <w:r w:rsidRPr="00A60801">
              <w:rPr>
                <w:rFonts w:ascii="Times New Roman" w:hAnsi="Times New Roman"/>
                <w:sz w:val="24"/>
                <w:szCs w:val="24"/>
              </w:rPr>
              <w:t>40</w:t>
            </w:r>
          </w:p>
        </w:tc>
      </w:tr>
      <w:tr w:rsidR="00B57701" w:rsidRPr="00A60801" w:rsidTr="000527BE">
        <w:trPr>
          <w:trHeight w:val="185"/>
        </w:trPr>
        <w:tc>
          <w:tcPr>
            <w:tcW w:w="5940" w:type="dxa"/>
            <w:gridSpan w:val="4"/>
            <w:shd w:val="clear" w:color="auto" w:fill="auto"/>
          </w:tcPr>
          <w:p w:rsidR="00B57701" w:rsidRPr="00A60801" w:rsidRDefault="00B57701" w:rsidP="00B57701">
            <w:pPr>
              <w:spacing w:after="0" w:line="240" w:lineRule="auto"/>
              <w:jc w:val="center"/>
              <w:rPr>
                <w:rFonts w:ascii="Times New Roman" w:eastAsia="Times New Roman" w:hAnsi="Times New Roman"/>
                <w:b/>
                <w:sz w:val="24"/>
                <w:szCs w:val="24"/>
              </w:rPr>
            </w:pPr>
            <w:r w:rsidRPr="00A60801">
              <w:rPr>
                <w:rFonts w:ascii="Times New Roman" w:eastAsia="Times New Roman" w:hAnsi="Times New Roman"/>
                <w:b/>
                <w:sz w:val="24"/>
                <w:szCs w:val="24"/>
              </w:rPr>
              <w:t>Tổng</w:t>
            </w:r>
          </w:p>
        </w:tc>
        <w:tc>
          <w:tcPr>
            <w:tcW w:w="567" w:type="dxa"/>
            <w:vAlign w:val="center"/>
          </w:tcPr>
          <w:p w:rsidR="00B57701" w:rsidRPr="00A60801" w:rsidRDefault="00B57701" w:rsidP="00B57701">
            <w:pPr>
              <w:spacing w:after="0" w:line="240" w:lineRule="auto"/>
              <w:ind w:right="-108"/>
              <w:jc w:val="center"/>
              <w:rPr>
                <w:rFonts w:ascii="Times New Roman" w:hAnsi="Times New Roman"/>
                <w:bCs/>
                <w:sz w:val="20"/>
                <w:szCs w:val="20"/>
              </w:rPr>
            </w:pPr>
            <w:r w:rsidRPr="00A60801">
              <w:rPr>
                <w:rFonts w:ascii="Times New Roman" w:hAnsi="Times New Roman"/>
                <w:b/>
                <w:i/>
                <w:sz w:val="20"/>
                <w:szCs w:val="20"/>
              </w:rPr>
              <w:t>20</w:t>
            </w:r>
          </w:p>
        </w:tc>
        <w:tc>
          <w:tcPr>
            <w:tcW w:w="426" w:type="dxa"/>
          </w:tcPr>
          <w:p w:rsidR="00B57701" w:rsidRPr="00A60801" w:rsidRDefault="00B57701" w:rsidP="00B57701">
            <w:pPr>
              <w:spacing w:after="0" w:line="240" w:lineRule="auto"/>
              <w:ind w:right="-108"/>
              <w:jc w:val="center"/>
              <w:rPr>
                <w:rFonts w:ascii="Times New Roman" w:hAnsi="Times New Roman"/>
                <w:bCs/>
                <w:sz w:val="20"/>
                <w:szCs w:val="20"/>
              </w:rPr>
            </w:pPr>
            <w:r w:rsidRPr="00A60801">
              <w:rPr>
                <w:rFonts w:ascii="Times New Roman" w:hAnsi="Times New Roman"/>
                <w:b/>
                <w:i/>
                <w:sz w:val="20"/>
                <w:szCs w:val="20"/>
              </w:rPr>
              <w:t>10</w:t>
            </w:r>
          </w:p>
        </w:tc>
        <w:tc>
          <w:tcPr>
            <w:tcW w:w="567" w:type="dxa"/>
          </w:tcPr>
          <w:p w:rsidR="00B57701" w:rsidRPr="00A60801" w:rsidRDefault="00B57701" w:rsidP="00B57701">
            <w:pPr>
              <w:spacing w:after="0" w:line="240" w:lineRule="auto"/>
              <w:jc w:val="center"/>
              <w:rPr>
                <w:rFonts w:ascii="Times New Roman" w:hAnsi="Times New Roman"/>
                <w:bCs/>
                <w:sz w:val="20"/>
                <w:szCs w:val="20"/>
              </w:rPr>
            </w:pPr>
            <w:r w:rsidRPr="00A60801">
              <w:rPr>
                <w:rFonts w:ascii="Times New Roman" w:hAnsi="Times New Roman"/>
                <w:b/>
                <w:i/>
                <w:sz w:val="20"/>
                <w:szCs w:val="20"/>
              </w:rPr>
              <w:t>15</w:t>
            </w:r>
          </w:p>
        </w:tc>
        <w:tc>
          <w:tcPr>
            <w:tcW w:w="425" w:type="dxa"/>
          </w:tcPr>
          <w:p w:rsidR="00B57701" w:rsidRPr="00A60801" w:rsidRDefault="00B57701" w:rsidP="00B57701">
            <w:pPr>
              <w:spacing w:after="0" w:line="240" w:lineRule="auto"/>
              <w:jc w:val="center"/>
              <w:rPr>
                <w:rFonts w:ascii="Times New Roman" w:hAnsi="Times New Roman"/>
                <w:bCs/>
                <w:sz w:val="20"/>
                <w:szCs w:val="20"/>
              </w:rPr>
            </w:pPr>
            <w:r w:rsidRPr="00A60801">
              <w:rPr>
                <w:rFonts w:ascii="Times New Roman" w:hAnsi="Times New Roman"/>
                <w:b/>
                <w:i/>
                <w:sz w:val="20"/>
                <w:szCs w:val="20"/>
              </w:rPr>
              <w:t>25</w:t>
            </w:r>
          </w:p>
        </w:tc>
        <w:tc>
          <w:tcPr>
            <w:tcW w:w="567" w:type="dxa"/>
          </w:tcPr>
          <w:p w:rsidR="00B57701" w:rsidRPr="00A60801" w:rsidRDefault="00B57701" w:rsidP="00B57701">
            <w:pPr>
              <w:spacing w:after="0" w:line="240" w:lineRule="auto"/>
              <w:jc w:val="center"/>
              <w:rPr>
                <w:rFonts w:ascii="Times New Roman" w:hAnsi="Times New Roman"/>
                <w:bCs/>
                <w:sz w:val="20"/>
                <w:szCs w:val="20"/>
              </w:rPr>
            </w:pPr>
            <w:r w:rsidRPr="00A60801">
              <w:rPr>
                <w:rFonts w:ascii="Times New Roman" w:hAnsi="Times New Roman"/>
                <w:b/>
                <w:i/>
                <w:sz w:val="20"/>
                <w:szCs w:val="20"/>
              </w:rPr>
              <w:t>0</w:t>
            </w:r>
          </w:p>
        </w:tc>
        <w:tc>
          <w:tcPr>
            <w:tcW w:w="424" w:type="dxa"/>
          </w:tcPr>
          <w:p w:rsidR="00B57701" w:rsidRPr="00A60801" w:rsidRDefault="00B57701" w:rsidP="00B57701">
            <w:pPr>
              <w:spacing w:after="0" w:line="240" w:lineRule="auto"/>
              <w:jc w:val="center"/>
              <w:rPr>
                <w:rFonts w:ascii="Times New Roman" w:hAnsi="Times New Roman"/>
                <w:sz w:val="20"/>
                <w:szCs w:val="20"/>
              </w:rPr>
            </w:pPr>
            <w:r w:rsidRPr="00A60801">
              <w:rPr>
                <w:rFonts w:ascii="Times New Roman" w:hAnsi="Times New Roman"/>
                <w:b/>
                <w:i/>
                <w:sz w:val="20"/>
                <w:szCs w:val="20"/>
              </w:rPr>
              <w:t>20</w:t>
            </w:r>
          </w:p>
        </w:tc>
        <w:tc>
          <w:tcPr>
            <w:tcW w:w="568" w:type="dxa"/>
          </w:tcPr>
          <w:p w:rsidR="00B57701" w:rsidRPr="00A60801" w:rsidRDefault="00B57701" w:rsidP="00B57701">
            <w:pPr>
              <w:spacing w:after="0" w:line="240" w:lineRule="auto"/>
              <w:jc w:val="center"/>
              <w:rPr>
                <w:rFonts w:ascii="Times New Roman" w:hAnsi="Times New Roman"/>
                <w:sz w:val="20"/>
                <w:szCs w:val="20"/>
              </w:rPr>
            </w:pPr>
            <w:r w:rsidRPr="00A60801">
              <w:rPr>
                <w:rFonts w:ascii="Times New Roman" w:hAnsi="Times New Roman"/>
                <w:b/>
                <w:i/>
                <w:sz w:val="20"/>
                <w:szCs w:val="20"/>
              </w:rPr>
              <w:t>0</w:t>
            </w:r>
          </w:p>
        </w:tc>
        <w:tc>
          <w:tcPr>
            <w:tcW w:w="425" w:type="dxa"/>
          </w:tcPr>
          <w:p w:rsidR="00B57701" w:rsidRPr="00A60801" w:rsidRDefault="00B57701" w:rsidP="00B57701">
            <w:pPr>
              <w:spacing w:after="0" w:line="240" w:lineRule="auto"/>
              <w:jc w:val="center"/>
              <w:rPr>
                <w:rFonts w:ascii="Times New Roman" w:hAnsi="Times New Roman"/>
                <w:sz w:val="20"/>
                <w:szCs w:val="20"/>
              </w:rPr>
            </w:pPr>
            <w:r w:rsidRPr="00A60801">
              <w:rPr>
                <w:rFonts w:ascii="Times New Roman" w:hAnsi="Times New Roman"/>
                <w:b/>
                <w:i/>
                <w:sz w:val="20"/>
                <w:szCs w:val="20"/>
              </w:rPr>
              <w:t>10</w:t>
            </w:r>
          </w:p>
        </w:tc>
        <w:tc>
          <w:tcPr>
            <w:tcW w:w="567" w:type="dxa"/>
            <w:vMerge w:val="restart"/>
            <w:vAlign w:val="center"/>
          </w:tcPr>
          <w:p w:rsidR="00B57701" w:rsidRPr="00A60801" w:rsidRDefault="00B57701" w:rsidP="00B57701">
            <w:pPr>
              <w:spacing w:after="0" w:line="240" w:lineRule="auto"/>
              <w:jc w:val="center"/>
              <w:rPr>
                <w:rFonts w:ascii="Times New Roman" w:hAnsi="Times New Roman"/>
                <w:sz w:val="20"/>
                <w:szCs w:val="20"/>
              </w:rPr>
            </w:pPr>
            <w:r w:rsidRPr="00A60801">
              <w:rPr>
                <w:rFonts w:ascii="Times New Roman" w:hAnsi="Times New Roman"/>
                <w:b/>
                <w:sz w:val="20"/>
                <w:szCs w:val="20"/>
              </w:rPr>
              <w:t>100</w:t>
            </w:r>
          </w:p>
        </w:tc>
      </w:tr>
      <w:tr w:rsidR="00B57701" w:rsidRPr="00A60801" w:rsidTr="000527BE">
        <w:trPr>
          <w:trHeight w:val="231"/>
        </w:trPr>
        <w:tc>
          <w:tcPr>
            <w:tcW w:w="5940" w:type="dxa"/>
            <w:gridSpan w:val="4"/>
            <w:shd w:val="clear" w:color="auto" w:fill="auto"/>
          </w:tcPr>
          <w:p w:rsidR="00B57701" w:rsidRPr="00A60801" w:rsidRDefault="00B57701" w:rsidP="00B57701">
            <w:pPr>
              <w:spacing w:after="0" w:line="240" w:lineRule="auto"/>
              <w:jc w:val="center"/>
              <w:rPr>
                <w:rFonts w:ascii="Times New Roman" w:eastAsia="Times New Roman" w:hAnsi="Times New Roman"/>
                <w:b/>
                <w:sz w:val="24"/>
                <w:szCs w:val="24"/>
              </w:rPr>
            </w:pPr>
            <w:r w:rsidRPr="00A60801">
              <w:rPr>
                <w:rFonts w:ascii="Times New Roman" w:eastAsia="Times New Roman" w:hAnsi="Times New Roman"/>
                <w:b/>
                <w:sz w:val="24"/>
                <w:szCs w:val="24"/>
              </w:rPr>
              <w:t>Tỉ lệ phần trăm</w:t>
            </w:r>
          </w:p>
        </w:tc>
        <w:tc>
          <w:tcPr>
            <w:tcW w:w="993" w:type="dxa"/>
            <w:gridSpan w:val="2"/>
            <w:vAlign w:val="center"/>
          </w:tcPr>
          <w:p w:rsidR="00B57701" w:rsidRPr="00A60801" w:rsidRDefault="00B57701" w:rsidP="00B57701">
            <w:pPr>
              <w:spacing w:after="0" w:line="240" w:lineRule="auto"/>
              <w:ind w:right="-108"/>
              <w:jc w:val="center"/>
              <w:rPr>
                <w:rFonts w:ascii="Times New Roman" w:hAnsi="Times New Roman"/>
                <w:bCs/>
                <w:sz w:val="24"/>
                <w:szCs w:val="24"/>
              </w:rPr>
            </w:pPr>
            <w:r w:rsidRPr="00A60801">
              <w:rPr>
                <w:rFonts w:ascii="Times New Roman" w:hAnsi="Times New Roman"/>
                <w:b/>
                <w:sz w:val="24"/>
                <w:szCs w:val="24"/>
              </w:rPr>
              <w:t>30%</w:t>
            </w:r>
          </w:p>
        </w:tc>
        <w:tc>
          <w:tcPr>
            <w:tcW w:w="992" w:type="dxa"/>
            <w:gridSpan w:val="2"/>
          </w:tcPr>
          <w:p w:rsidR="00B57701" w:rsidRPr="00A60801" w:rsidRDefault="00B57701" w:rsidP="00B57701">
            <w:pPr>
              <w:spacing w:after="0" w:line="240" w:lineRule="auto"/>
              <w:jc w:val="center"/>
              <w:rPr>
                <w:rFonts w:ascii="Times New Roman" w:hAnsi="Times New Roman"/>
                <w:bCs/>
                <w:sz w:val="24"/>
                <w:szCs w:val="24"/>
              </w:rPr>
            </w:pPr>
            <w:r w:rsidRPr="00A60801">
              <w:rPr>
                <w:rFonts w:ascii="Times New Roman" w:hAnsi="Times New Roman"/>
                <w:b/>
                <w:sz w:val="24"/>
                <w:szCs w:val="24"/>
              </w:rPr>
              <w:t>40%</w:t>
            </w:r>
          </w:p>
        </w:tc>
        <w:tc>
          <w:tcPr>
            <w:tcW w:w="991" w:type="dxa"/>
            <w:gridSpan w:val="2"/>
          </w:tcPr>
          <w:p w:rsidR="00B57701" w:rsidRPr="00A60801" w:rsidRDefault="00B57701" w:rsidP="00B57701">
            <w:pPr>
              <w:spacing w:after="0" w:line="240" w:lineRule="auto"/>
              <w:jc w:val="center"/>
              <w:rPr>
                <w:rFonts w:ascii="Times New Roman" w:hAnsi="Times New Roman"/>
                <w:sz w:val="24"/>
                <w:szCs w:val="24"/>
              </w:rPr>
            </w:pPr>
            <w:r w:rsidRPr="00A60801">
              <w:rPr>
                <w:rFonts w:ascii="Times New Roman" w:hAnsi="Times New Roman"/>
                <w:sz w:val="24"/>
                <w:szCs w:val="24"/>
              </w:rPr>
              <w:t>20%</w:t>
            </w:r>
          </w:p>
        </w:tc>
        <w:tc>
          <w:tcPr>
            <w:tcW w:w="993" w:type="dxa"/>
            <w:gridSpan w:val="2"/>
          </w:tcPr>
          <w:p w:rsidR="00B57701" w:rsidRPr="00A60801" w:rsidRDefault="00B57701" w:rsidP="00B57701">
            <w:pPr>
              <w:spacing w:after="0" w:line="240" w:lineRule="auto"/>
              <w:jc w:val="center"/>
              <w:rPr>
                <w:rFonts w:ascii="Times New Roman" w:hAnsi="Times New Roman"/>
                <w:sz w:val="24"/>
                <w:szCs w:val="24"/>
              </w:rPr>
            </w:pPr>
            <w:r w:rsidRPr="00A60801">
              <w:rPr>
                <w:rFonts w:ascii="Times New Roman" w:hAnsi="Times New Roman"/>
                <w:sz w:val="24"/>
                <w:szCs w:val="24"/>
              </w:rPr>
              <w:t>10%</w:t>
            </w:r>
          </w:p>
        </w:tc>
        <w:tc>
          <w:tcPr>
            <w:tcW w:w="567" w:type="dxa"/>
            <w:vMerge/>
            <w:vAlign w:val="center"/>
          </w:tcPr>
          <w:p w:rsidR="00B57701" w:rsidRPr="00A60801" w:rsidRDefault="00B57701" w:rsidP="00B57701">
            <w:pPr>
              <w:spacing w:after="0" w:line="240" w:lineRule="auto"/>
              <w:jc w:val="center"/>
              <w:rPr>
                <w:rFonts w:ascii="Times New Roman" w:hAnsi="Times New Roman"/>
                <w:sz w:val="24"/>
                <w:szCs w:val="24"/>
              </w:rPr>
            </w:pPr>
          </w:p>
        </w:tc>
      </w:tr>
      <w:tr w:rsidR="00B57701" w:rsidRPr="00A60801" w:rsidTr="000527BE">
        <w:trPr>
          <w:trHeight w:val="233"/>
        </w:trPr>
        <w:tc>
          <w:tcPr>
            <w:tcW w:w="5940" w:type="dxa"/>
            <w:gridSpan w:val="4"/>
            <w:shd w:val="clear" w:color="auto" w:fill="auto"/>
          </w:tcPr>
          <w:p w:rsidR="00B57701" w:rsidRPr="00A60801" w:rsidRDefault="00B57701" w:rsidP="00B57701">
            <w:pPr>
              <w:spacing w:after="0" w:line="240" w:lineRule="auto"/>
              <w:jc w:val="center"/>
              <w:rPr>
                <w:rFonts w:ascii="Times New Roman" w:eastAsia="Times New Roman" w:hAnsi="Times New Roman"/>
                <w:b/>
                <w:noProof/>
                <w:sz w:val="24"/>
                <w:szCs w:val="24"/>
              </w:rPr>
            </w:pPr>
            <w:r w:rsidRPr="00A60801">
              <w:rPr>
                <w:rFonts w:ascii="Times New Roman" w:hAnsi="Times New Roman"/>
                <w:b/>
                <w:sz w:val="24"/>
                <w:szCs w:val="24"/>
                <w:lang w:val="vi-VN"/>
              </w:rPr>
              <w:t>Tỉ lệ chung</w:t>
            </w:r>
          </w:p>
        </w:tc>
        <w:tc>
          <w:tcPr>
            <w:tcW w:w="1985" w:type="dxa"/>
            <w:gridSpan w:val="4"/>
          </w:tcPr>
          <w:p w:rsidR="00B57701" w:rsidRPr="00A60801" w:rsidRDefault="00B57701" w:rsidP="00B57701">
            <w:pPr>
              <w:spacing w:after="0" w:line="240" w:lineRule="auto"/>
              <w:jc w:val="center"/>
              <w:rPr>
                <w:rFonts w:ascii="Times New Roman" w:hAnsi="Times New Roman"/>
                <w:b/>
                <w:sz w:val="24"/>
                <w:szCs w:val="24"/>
              </w:rPr>
            </w:pPr>
            <w:r w:rsidRPr="00A60801">
              <w:rPr>
                <w:rFonts w:ascii="Times New Roman" w:hAnsi="Times New Roman"/>
                <w:b/>
                <w:sz w:val="24"/>
                <w:szCs w:val="24"/>
              </w:rPr>
              <w:t>70</w:t>
            </w:r>
            <w:r w:rsidRPr="00A60801">
              <w:rPr>
                <w:rFonts w:ascii="Times New Roman" w:hAnsi="Times New Roman"/>
                <w:b/>
                <w:sz w:val="24"/>
                <w:szCs w:val="24"/>
                <w:lang w:val="vi-VN"/>
              </w:rPr>
              <w:t>%</w:t>
            </w:r>
          </w:p>
        </w:tc>
        <w:tc>
          <w:tcPr>
            <w:tcW w:w="1984" w:type="dxa"/>
            <w:gridSpan w:val="4"/>
          </w:tcPr>
          <w:p w:rsidR="00B57701" w:rsidRPr="00A60801" w:rsidRDefault="00B57701" w:rsidP="00B57701">
            <w:pPr>
              <w:spacing w:after="0" w:line="240" w:lineRule="auto"/>
              <w:jc w:val="center"/>
              <w:rPr>
                <w:rFonts w:ascii="Times New Roman" w:hAnsi="Times New Roman"/>
                <w:b/>
                <w:sz w:val="24"/>
                <w:szCs w:val="24"/>
              </w:rPr>
            </w:pPr>
            <w:r w:rsidRPr="00A60801">
              <w:rPr>
                <w:rFonts w:ascii="Times New Roman" w:hAnsi="Times New Roman"/>
                <w:b/>
                <w:sz w:val="24"/>
                <w:szCs w:val="24"/>
              </w:rPr>
              <w:t>30</w:t>
            </w:r>
            <w:r w:rsidRPr="00A60801">
              <w:rPr>
                <w:rFonts w:ascii="Times New Roman" w:hAnsi="Times New Roman"/>
                <w:b/>
                <w:sz w:val="24"/>
                <w:szCs w:val="24"/>
                <w:lang w:val="vi-VN"/>
              </w:rPr>
              <w:t>%</w:t>
            </w:r>
          </w:p>
        </w:tc>
        <w:tc>
          <w:tcPr>
            <w:tcW w:w="567" w:type="dxa"/>
            <w:vMerge/>
          </w:tcPr>
          <w:p w:rsidR="00B57701" w:rsidRPr="00A60801" w:rsidRDefault="00B57701" w:rsidP="00B57701">
            <w:pPr>
              <w:spacing w:after="0" w:line="240" w:lineRule="auto"/>
              <w:jc w:val="center"/>
              <w:rPr>
                <w:rFonts w:ascii="Times New Roman" w:hAnsi="Times New Roman"/>
                <w:b/>
                <w:sz w:val="24"/>
                <w:szCs w:val="24"/>
              </w:rPr>
            </w:pPr>
          </w:p>
        </w:tc>
      </w:tr>
    </w:tbl>
    <w:p w:rsidR="008F7B0A" w:rsidRPr="00A60801" w:rsidRDefault="008F7B0A" w:rsidP="008F7B0A">
      <w:pPr>
        <w:spacing w:after="0" w:line="240" w:lineRule="auto"/>
        <w:ind w:left="547"/>
        <w:jc w:val="center"/>
        <w:rPr>
          <w:rFonts w:ascii="Times New Roman" w:eastAsia="Times New Roman" w:hAnsi="Times New Roman"/>
          <w:bCs/>
          <w:noProof/>
          <w:sz w:val="24"/>
          <w:szCs w:val="24"/>
        </w:rPr>
      </w:pPr>
    </w:p>
    <w:p w:rsidR="008F7B0A" w:rsidRPr="00A60801" w:rsidRDefault="008F7B0A" w:rsidP="008F7B0A">
      <w:pPr>
        <w:spacing w:after="0" w:line="240" w:lineRule="auto"/>
        <w:ind w:firstLine="567"/>
        <w:jc w:val="center"/>
        <w:rPr>
          <w:rFonts w:ascii="Times New Roman" w:eastAsia="Times New Roman" w:hAnsi="Times New Roman"/>
          <w:b/>
          <w:noProof/>
          <w:sz w:val="26"/>
          <w:szCs w:val="26"/>
        </w:rPr>
      </w:pPr>
    </w:p>
    <w:p w:rsidR="008F7B0A" w:rsidRPr="00A60801" w:rsidRDefault="008F7B0A" w:rsidP="008F7B0A">
      <w:pPr>
        <w:spacing w:after="0" w:line="240" w:lineRule="auto"/>
        <w:ind w:firstLine="567"/>
        <w:jc w:val="center"/>
        <w:rPr>
          <w:rFonts w:ascii="Times New Roman" w:eastAsia="Times New Roman" w:hAnsi="Times New Roman"/>
          <w:b/>
          <w:noProof/>
          <w:sz w:val="26"/>
          <w:szCs w:val="26"/>
        </w:rPr>
      </w:pPr>
    </w:p>
    <w:p w:rsidR="008F7B0A" w:rsidRPr="00A60801" w:rsidRDefault="008F7B0A" w:rsidP="008F7B0A">
      <w:pPr>
        <w:spacing w:after="0" w:line="240" w:lineRule="auto"/>
        <w:ind w:firstLine="567"/>
        <w:jc w:val="center"/>
        <w:rPr>
          <w:rFonts w:ascii="Times New Roman" w:eastAsia="Times New Roman" w:hAnsi="Times New Roman"/>
          <w:b/>
          <w:noProof/>
          <w:sz w:val="26"/>
          <w:szCs w:val="26"/>
        </w:rPr>
      </w:pPr>
    </w:p>
    <w:p w:rsidR="008F7B0A" w:rsidRPr="00A60801" w:rsidRDefault="008F7B0A" w:rsidP="008F7B0A">
      <w:pPr>
        <w:spacing w:after="0" w:line="240" w:lineRule="auto"/>
        <w:rPr>
          <w:rFonts w:ascii="Times New Roman" w:eastAsia="Times New Roman" w:hAnsi="Times New Roman"/>
          <w:b/>
          <w:noProof/>
          <w:sz w:val="26"/>
          <w:szCs w:val="26"/>
        </w:rPr>
      </w:pPr>
    </w:p>
    <w:p w:rsidR="008F7B0A" w:rsidRPr="00A60801" w:rsidRDefault="008F7B0A" w:rsidP="008F7B0A">
      <w:pPr>
        <w:spacing w:after="0" w:line="240" w:lineRule="auto"/>
        <w:rPr>
          <w:rFonts w:ascii="Times New Roman" w:eastAsia="Times New Roman" w:hAnsi="Times New Roman"/>
          <w:b/>
          <w:noProof/>
          <w:sz w:val="26"/>
          <w:szCs w:val="26"/>
        </w:rPr>
      </w:pPr>
    </w:p>
    <w:p w:rsidR="008F7B0A" w:rsidRPr="00A60801" w:rsidRDefault="008F7B0A" w:rsidP="008F7B0A">
      <w:pPr>
        <w:spacing w:after="0" w:line="240" w:lineRule="auto"/>
        <w:rPr>
          <w:rFonts w:ascii="Times New Roman" w:eastAsia="Times New Roman" w:hAnsi="Times New Roman"/>
          <w:b/>
          <w:noProof/>
          <w:sz w:val="26"/>
          <w:szCs w:val="26"/>
        </w:rPr>
      </w:pPr>
    </w:p>
    <w:p w:rsidR="008F7B0A" w:rsidRPr="00A60801" w:rsidRDefault="008F7B0A" w:rsidP="008F7B0A">
      <w:pPr>
        <w:spacing w:after="0" w:line="240" w:lineRule="auto"/>
        <w:rPr>
          <w:rFonts w:ascii="Times New Roman" w:eastAsia="Times New Roman" w:hAnsi="Times New Roman"/>
          <w:b/>
          <w:noProof/>
          <w:sz w:val="26"/>
          <w:szCs w:val="26"/>
        </w:rPr>
      </w:pPr>
    </w:p>
    <w:p w:rsidR="008F7B0A" w:rsidRPr="00A60801" w:rsidRDefault="008F7B0A" w:rsidP="008F7B0A">
      <w:pPr>
        <w:spacing w:after="0" w:line="240" w:lineRule="auto"/>
        <w:rPr>
          <w:rFonts w:ascii="Times New Roman" w:eastAsia="Times New Roman" w:hAnsi="Times New Roman"/>
          <w:b/>
          <w:noProof/>
          <w:sz w:val="26"/>
          <w:szCs w:val="26"/>
        </w:rPr>
      </w:pPr>
    </w:p>
    <w:p w:rsidR="008F7B0A" w:rsidRPr="00A60801" w:rsidRDefault="008F7B0A" w:rsidP="008F7B0A">
      <w:pPr>
        <w:spacing w:after="0" w:line="240" w:lineRule="auto"/>
        <w:rPr>
          <w:rFonts w:ascii="Times New Roman" w:eastAsia="Times New Roman" w:hAnsi="Times New Roman"/>
          <w:b/>
          <w:noProof/>
          <w:sz w:val="26"/>
          <w:szCs w:val="26"/>
        </w:rPr>
      </w:pPr>
    </w:p>
    <w:p w:rsidR="008F7B0A" w:rsidRDefault="008F7B0A" w:rsidP="008F7B0A">
      <w:pPr>
        <w:spacing w:after="0" w:line="240" w:lineRule="auto"/>
        <w:ind w:firstLine="567"/>
        <w:jc w:val="center"/>
        <w:rPr>
          <w:rFonts w:ascii="Times New Roman" w:eastAsia="Times New Roman" w:hAnsi="Times New Roman"/>
          <w:b/>
          <w:noProof/>
          <w:sz w:val="26"/>
          <w:szCs w:val="26"/>
        </w:rPr>
      </w:pPr>
    </w:p>
    <w:p w:rsidR="00E803F6" w:rsidRDefault="00E803F6" w:rsidP="008F7B0A">
      <w:pPr>
        <w:spacing w:after="0" w:line="240" w:lineRule="auto"/>
        <w:ind w:firstLine="567"/>
        <w:jc w:val="center"/>
        <w:rPr>
          <w:rFonts w:ascii="Times New Roman" w:eastAsia="Times New Roman" w:hAnsi="Times New Roman"/>
          <w:b/>
          <w:noProof/>
          <w:sz w:val="26"/>
          <w:szCs w:val="26"/>
        </w:rPr>
      </w:pPr>
    </w:p>
    <w:p w:rsidR="00E803F6" w:rsidRDefault="00E803F6" w:rsidP="008F7B0A">
      <w:pPr>
        <w:spacing w:after="0" w:line="240" w:lineRule="auto"/>
        <w:ind w:firstLine="567"/>
        <w:jc w:val="center"/>
        <w:rPr>
          <w:rFonts w:ascii="Times New Roman" w:eastAsia="Times New Roman" w:hAnsi="Times New Roman"/>
          <w:b/>
          <w:noProof/>
          <w:sz w:val="26"/>
          <w:szCs w:val="26"/>
        </w:rPr>
      </w:pPr>
    </w:p>
    <w:p w:rsidR="00E803F6" w:rsidRDefault="00E803F6" w:rsidP="008F7B0A">
      <w:pPr>
        <w:spacing w:after="0" w:line="240" w:lineRule="auto"/>
        <w:ind w:firstLine="567"/>
        <w:jc w:val="center"/>
        <w:rPr>
          <w:rFonts w:ascii="Times New Roman" w:eastAsia="Times New Roman" w:hAnsi="Times New Roman"/>
          <w:b/>
          <w:noProof/>
          <w:sz w:val="26"/>
          <w:szCs w:val="26"/>
        </w:rPr>
      </w:pPr>
    </w:p>
    <w:p w:rsidR="00E803F6" w:rsidRDefault="00E803F6" w:rsidP="008F7B0A">
      <w:pPr>
        <w:spacing w:after="0" w:line="240" w:lineRule="auto"/>
        <w:ind w:firstLine="567"/>
        <w:jc w:val="center"/>
        <w:rPr>
          <w:rFonts w:ascii="Times New Roman" w:eastAsia="Times New Roman" w:hAnsi="Times New Roman"/>
          <w:b/>
          <w:noProof/>
          <w:sz w:val="26"/>
          <w:szCs w:val="26"/>
        </w:rPr>
      </w:pPr>
    </w:p>
    <w:p w:rsidR="00E803F6" w:rsidRDefault="00E803F6" w:rsidP="008F7B0A">
      <w:pPr>
        <w:spacing w:after="0" w:line="240" w:lineRule="auto"/>
        <w:ind w:firstLine="567"/>
        <w:jc w:val="center"/>
        <w:rPr>
          <w:rFonts w:ascii="Times New Roman" w:eastAsia="Times New Roman" w:hAnsi="Times New Roman"/>
          <w:b/>
          <w:noProof/>
          <w:sz w:val="26"/>
          <w:szCs w:val="26"/>
        </w:rPr>
      </w:pPr>
    </w:p>
    <w:p w:rsidR="00E803F6" w:rsidRPr="00A60801" w:rsidRDefault="00E803F6" w:rsidP="008F7B0A">
      <w:pPr>
        <w:spacing w:after="0" w:line="240" w:lineRule="auto"/>
        <w:ind w:firstLine="567"/>
        <w:jc w:val="center"/>
        <w:rPr>
          <w:rFonts w:ascii="Times New Roman" w:eastAsia="Times New Roman" w:hAnsi="Times New Roman"/>
          <w:b/>
          <w:noProof/>
          <w:sz w:val="26"/>
          <w:szCs w:val="26"/>
        </w:rPr>
      </w:pPr>
    </w:p>
    <w:p w:rsidR="00D409E4" w:rsidRPr="00A60801" w:rsidRDefault="00D409E4">
      <w:pPr>
        <w:rPr>
          <w:rFonts w:ascii="Times New Roman" w:hAnsi="Times New Roman"/>
        </w:rPr>
      </w:pPr>
    </w:p>
    <w:tbl>
      <w:tblPr>
        <w:tblStyle w:val="TableGrid23"/>
        <w:tblW w:w="100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6135"/>
      </w:tblGrid>
      <w:tr w:rsidR="00E80035" w:rsidRPr="00A60801" w:rsidTr="00B67930">
        <w:trPr>
          <w:jc w:val="center"/>
        </w:trPr>
        <w:tc>
          <w:tcPr>
            <w:tcW w:w="3874" w:type="dxa"/>
          </w:tcPr>
          <w:p w:rsidR="00E61D46" w:rsidRPr="00A60801" w:rsidRDefault="00E61D46" w:rsidP="004A65EF">
            <w:pPr>
              <w:spacing w:after="0" w:line="240" w:lineRule="auto"/>
              <w:jc w:val="both"/>
              <w:rPr>
                <w:rStyle w:val="apple-converted-space"/>
                <w:rFonts w:ascii="Times New Roman" w:hAnsi="Times New Roman"/>
                <w:bCs/>
                <w:iCs/>
                <w:sz w:val="26"/>
                <w:szCs w:val="28"/>
                <w:bdr w:val="none" w:sz="0" w:space="0" w:color="auto" w:frame="1"/>
              </w:rPr>
            </w:pPr>
            <w:r w:rsidRPr="00A60801">
              <w:rPr>
                <w:rStyle w:val="apple-converted-space"/>
                <w:rFonts w:ascii="Times New Roman" w:hAnsi="Times New Roman"/>
                <w:bCs/>
                <w:iCs/>
                <w:sz w:val="26"/>
                <w:szCs w:val="28"/>
                <w:bdr w:val="none" w:sz="0" w:space="0" w:color="auto" w:frame="1"/>
              </w:rPr>
              <w:lastRenderedPageBreak/>
              <w:t>SỞ GD&amp;ĐT TUYÊN QUANG</w:t>
            </w:r>
          </w:p>
          <w:p w:rsidR="00E61D46" w:rsidRPr="00A60801" w:rsidRDefault="00E61D46" w:rsidP="00B52221">
            <w:pPr>
              <w:spacing w:after="0" w:line="240" w:lineRule="auto"/>
              <w:ind w:firstLine="90"/>
              <w:jc w:val="both"/>
              <w:rPr>
                <w:rFonts w:ascii="Times New Roman" w:hAnsi="Times New Roman"/>
                <w:noProof/>
                <w:sz w:val="26"/>
                <w:szCs w:val="28"/>
                <w:u w:val="single"/>
              </w:rPr>
            </w:pPr>
            <w:r w:rsidRPr="00A60801">
              <w:rPr>
                <w:rStyle w:val="apple-converted-space"/>
                <w:rFonts w:ascii="Times New Roman" w:hAnsi="Times New Roman"/>
                <w:b/>
                <w:bCs/>
                <w:iCs/>
                <w:sz w:val="26"/>
                <w:szCs w:val="28"/>
                <w:u w:val="single"/>
                <w:bdr w:val="none" w:sz="0" w:space="0" w:color="auto" w:frame="1"/>
              </w:rPr>
              <w:t xml:space="preserve">TRƯỜNG THPT </w:t>
            </w:r>
            <w:r w:rsidR="009C1391">
              <w:rPr>
                <w:rStyle w:val="apple-converted-space"/>
                <w:rFonts w:ascii="Times New Roman" w:hAnsi="Times New Roman"/>
                <w:b/>
                <w:bCs/>
                <w:iCs/>
                <w:sz w:val="26"/>
                <w:szCs w:val="28"/>
                <w:u w:val="single"/>
                <w:bdr w:val="none" w:sz="0" w:space="0" w:color="auto" w:frame="1"/>
              </w:rPr>
              <w:t>…</w:t>
            </w:r>
            <w:bookmarkStart w:id="0" w:name="_GoBack"/>
            <w:bookmarkEnd w:id="0"/>
            <w:r w:rsidRPr="00A60801">
              <w:rPr>
                <w:rStyle w:val="apple-converted-space"/>
                <w:rFonts w:ascii="Times New Roman" w:hAnsi="Times New Roman"/>
                <w:b/>
                <w:bCs/>
                <w:iCs/>
                <w:sz w:val="26"/>
                <w:szCs w:val="28"/>
                <w:u w:val="single"/>
                <w:bdr w:val="none" w:sz="0" w:space="0" w:color="auto" w:frame="1"/>
              </w:rPr>
              <w:t xml:space="preserve">              </w:t>
            </w:r>
          </w:p>
        </w:tc>
        <w:tc>
          <w:tcPr>
            <w:tcW w:w="6135" w:type="dxa"/>
          </w:tcPr>
          <w:p w:rsidR="00E61D46" w:rsidRPr="00A60801" w:rsidRDefault="00E61D46" w:rsidP="00B52221">
            <w:pPr>
              <w:spacing w:after="0" w:line="240" w:lineRule="auto"/>
              <w:ind w:firstLine="90"/>
              <w:jc w:val="center"/>
              <w:rPr>
                <w:rFonts w:ascii="Times New Roman" w:hAnsi="Times New Roman"/>
                <w:b/>
                <w:noProof/>
                <w:sz w:val="26"/>
                <w:szCs w:val="28"/>
              </w:rPr>
            </w:pPr>
            <w:r w:rsidRPr="00A60801">
              <w:rPr>
                <w:rFonts w:ascii="Times New Roman" w:hAnsi="Times New Roman"/>
                <w:b/>
                <w:noProof/>
                <w:sz w:val="26"/>
                <w:szCs w:val="28"/>
              </w:rPr>
              <w:t>ĐỀ KIỂM TRA GIỮ</w:t>
            </w:r>
            <w:r w:rsidR="00B67930" w:rsidRPr="00A60801">
              <w:rPr>
                <w:rFonts w:ascii="Times New Roman" w:hAnsi="Times New Roman"/>
                <w:b/>
                <w:noProof/>
                <w:sz w:val="26"/>
                <w:szCs w:val="28"/>
              </w:rPr>
              <w:t>A KÌ I</w:t>
            </w:r>
          </w:p>
          <w:p w:rsidR="00E61D46" w:rsidRPr="00A60801" w:rsidRDefault="00E61D46" w:rsidP="00B52221">
            <w:pPr>
              <w:spacing w:after="0" w:line="240" w:lineRule="auto"/>
              <w:ind w:firstLine="90"/>
              <w:jc w:val="center"/>
              <w:rPr>
                <w:rFonts w:ascii="Times New Roman" w:hAnsi="Times New Roman"/>
                <w:b/>
                <w:noProof/>
                <w:sz w:val="26"/>
                <w:szCs w:val="28"/>
              </w:rPr>
            </w:pPr>
            <w:r w:rsidRPr="00A60801">
              <w:rPr>
                <w:rFonts w:ascii="Times New Roman" w:hAnsi="Times New Roman"/>
                <w:b/>
                <w:noProof/>
                <w:sz w:val="26"/>
                <w:szCs w:val="28"/>
              </w:rPr>
              <w:t>Năm học 202</w:t>
            </w:r>
            <w:r w:rsidR="005B2ACB" w:rsidRPr="00A60801">
              <w:rPr>
                <w:rFonts w:ascii="Times New Roman" w:hAnsi="Times New Roman"/>
                <w:b/>
                <w:noProof/>
                <w:sz w:val="26"/>
                <w:szCs w:val="28"/>
              </w:rPr>
              <w:t>3</w:t>
            </w:r>
            <w:r w:rsidRPr="00A60801">
              <w:rPr>
                <w:rFonts w:ascii="Times New Roman" w:hAnsi="Times New Roman"/>
                <w:b/>
                <w:noProof/>
                <w:sz w:val="26"/>
                <w:szCs w:val="28"/>
              </w:rPr>
              <w:t xml:space="preserve"> </w:t>
            </w:r>
            <w:r w:rsidRPr="00A60801">
              <w:rPr>
                <w:rFonts w:ascii="Times New Roman" w:hAnsi="Times New Roman"/>
                <w:b/>
                <w:noProof/>
                <w:sz w:val="26"/>
                <w:szCs w:val="28"/>
                <w:lang w:val="vi-VN"/>
              </w:rPr>
              <w:t xml:space="preserve">- </w:t>
            </w:r>
            <w:r w:rsidR="00B67930" w:rsidRPr="00A60801">
              <w:rPr>
                <w:rFonts w:ascii="Times New Roman" w:hAnsi="Times New Roman"/>
                <w:b/>
                <w:noProof/>
                <w:sz w:val="26"/>
                <w:szCs w:val="28"/>
              </w:rPr>
              <w:t xml:space="preserve"> 202</w:t>
            </w:r>
            <w:r w:rsidR="005B2ACB" w:rsidRPr="00A60801">
              <w:rPr>
                <w:rFonts w:ascii="Times New Roman" w:hAnsi="Times New Roman"/>
                <w:b/>
                <w:noProof/>
                <w:sz w:val="26"/>
                <w:szCs w:val="28"/>
              </w:rPr>
              <w:t>4</w:t>
            </w:r>
          </w:p>
          <w:p w:rsidR="00E61D46" w:rsidRPr="00A60801" w:rsidRDefault="00E61D46" w:rsidP="00B52221">
            <w:pPr>
              <w:spacing w:after="0" w:line="240" w:lineRule="auto"/>
              <w:ind w:firstLine="90"/>
              <w:jc w:val="center"/>
              <w:rPr>
                <w:rFonts w:ascii="Times New Roman" w:hAnsi="Times New Roman"/>
                <w:b/>
                <w:noProof/>
                <w:sz w:val="26"/>
                <w:szCs w:val="28"/>
              </w:rPr>
            </w:pPr>
            <w:r w:rsidRPr="00A60801">
              <w:rPr>
                <w:rFonts w:ascii="Times New Roman" w:hAnsi="Times New Roman"/>
                <w:b/>
                <w:noProof/>
                <w:sz w:val="26"/>
                <w:szCs w:val="28"/>
              </w:rPr>
              <w:t>Môn: Ngữ văn, lớp 10</w:t>
            </w:r>
          </w:p>
          <w:p w:rsidR="00E61D46" w:rsidRPr="00A60801" w:rsidRDefault="00E61D46" w:rsidP="00B52221">
            <w:pPr>
              <w:spacing w:after="0" w:line="240" w:lineRule="auto"/>
              <w:ind w:firstLine="90"/>
              <w:jc w:val="center"/>
              <w:rPr>
                <w:rFonts w:ascii="Times New Roman" w:hAnsi="Times New Roman"/>
                <w:noProof/>
                <w:sz w:val="26"/>
                <w:szCs w:val="28"/>
              </w:rPr>
            </w:pPr>
            <w:r w:rsidRPr="00A60801">
              <w:rPr>
                <w:rFonts w:ascii="Times New Roman" w:hAnsi="Times New Roman"/>
                <w:i/>
                <w:noProof/>
                <w:sz w:val="26"/>
                <w:szCs w:val="28"/>
              </w:rPr>
              <w:t>Thời gian làm bài</w:t>
            </w:r>
            <w:r w:rsidRPr="00A60801">
              <w:rPr>
                <w:rFonts w:ascii="Times New Roman" w:hAnsi="Times New Roman"/>
                <w:noProof/>
                <w:sz w:val="26"/>
                <w:szCs w:val="28"/>
              </w:rPr>
              <w:t xml:space="preserve">: 90 phút, </w:t>
            </w:r>
            <w:r w:rsidRPr="00A60801">
              <w:rPr>
                <w:rFonts w:ascii="Times New Roman" w:hAnsi="Times New Roman"/>
                <w:i/>
                <w:noProof/>
                <w:sz w:val="26"/>
                <w:szCs w:val="28"/>
              </w:rPr>
              <w:t>không kể thời gian phát đề</w:t>
            </w:r>
          </w:p>
        </w:tc>
      </w:tr>
    </w:tbl>
    <w:p w:rsidR="00E61D46" w:rsidRPr="00A60801" w:rsidRDefault="00E61D46" w:rsidP="00B52221">
      <w:pPr>
        <w:spacing w:after="0" w:line="240" w:lineRule="auto"/>
        <w:ind w:firstLine="90"/>
        <w:jc w:val="both"/>
        <w:rPr>
          <w:rFonts w:ascii="Times New Roman" w:hAnsi="Times New Roman"/>
          <w:i/>
          <w:noProof/>
          <w:sz w:val="26"/>
          <w:szCs w:val="28"/>
        </w:rPr>
      </w:pPr>
      <w:r w:rsidRPr="00A60801">
        <w:rPr>
          <w:rFonts w:ascii="Times New Roman" w:hAnsi="Times New Roman"/>
          <w:i/>
          <w:noProof/>
          <w:sz w:val="26"/>
          <w:szCs w:val="28"/>
        </w:rPr>
        <w:t>Họ và tên học sinh:…………</w:t>
      </w:r>
      <w:r w:rsidRPr="00A60801">
        <w:rPr>
          <w:rFonts w:ascii="Times New Roman" w:hAnsi="Times New Roman"/>
          <w:i/>
          <w:noProof/>
          <w:sz w:val="26"/>
          <w:szCs w:val="28"/>
          <w:lang w:val="vi-VN"/>
        </w:rPr>
        <w:t>....</w:t>
      </w:r>
      <w:r w:rsidRPr="00A60801">
        <w:rPr>
          <w:rFonts w:ascii="Times New Roman" w:hAnsi="Times New Roman"/>
          <w:i/>
          <w:noProof/>
          <w:sz w:val="26"/>
          <w:szCs w:val="28"/>
        </w:rPr>
        <w:t>…………………</w:t>
      </w:r>
      <w:r w:rsidRPr="00A60801">
        <w:rPr>
          <w:rFonts w:ascii="Times New Roman" w:hAnsi="Times New Roman"/>
          <w:i/>
          <w:noProof/>
          <w:sz w:val="26"/>
          <w:szCs w:val="28"/>
          <w:lang w:val="vi-VN"/>
        </w:rPr>
        <w:t>..........</w:t>
      </w:r>
      <w:r w:rsidRPr="00A60801">
        <w:rPr>
          <w:rFonts w:ascii="Times New Roman" w:hAnsi="Times New Roman"/>
          <w:i/>
          <w:noProof/>
          <w:sz w:val="26"/>
          <w:szCs w:val="28"/>
        </w:rPr>
        <w:t>……... SBD:…………</w:t>
      </w:r>
      <w:r w:rsidR="005B2ACB" w:rsidRPr="00A60801">
        <w:rPr>
          <w:rFonts w:ascii="Times New Roman" w:hAnsi="Times New Roman"/>
          <w:i/>
          <w:noProof/>
          <w:sz w:val="26"/>
          <w:szCs w:val="28"/>
        </w:rPr>
        <w:t>…………………….</w:t>
      </w:r>
    </w:p>
    <w:p w:rsidR="00E61D46" w:rsidRPr="00A60801" w:rsidRDefault="00E61D46" w:rsidP="00B52221">
      <w:pPr>
        <w:spacing w:after="0" w:line="240" w:lineRule="auto"/>
        <w:ind w:firstLine="426"/>
        <w:jc w:val="both"/>
        <w:rPr>
          <w:rFonts w:ascii="Times New Roman" w:hAnsi="Times New Roman"/>
          <w:b/>
          <w:noProof/>
          <w:sz w:val="26"/>
          <w:szCs w:val="28"/>
        </w:rPr>
      </w:pPr>
    </w:p>
    <w:p w:rsidR="00605C86" w:rsidRPr="00A60801" w:rsidRDefault="00605C86" w:rsidP="00B52221">
      <w:pPr>
        <w:spacing w:after="0" w:line="240" w:lineRule="auto"/>
        <w:jc w:val="both"/>
        <w:rPr>
          <w:rFonts w:ascii="Times New Roman" w:hAnsi="Times New Roman"/>
          <w:b/>
          <w:noProof/>
          <w:sz w:val="26"/>
          <w:szCs w:val="28"/>
        </w:rPr>
      </w:pPr>
    </w:p>
    <w:p w:rsidR="00944DDC" w:rsidRPr="00A60801" w:rsidRDefault="00944DDC" w:rsidP="00B52221">
      <w:pPr>
        <w:spacing w:line="240" w:lineRule="auto"/>
        <w:ind w:firstLine="284"/>
        <w:jc w:val="both"/>
        <w:rPr>
          <w:rFonts w:ascii="Times New Roman" w:eastAsia="Arial" w:hAnsi="Times New Roman"/>
          <w:b/>
          <w:sz w:val="26"/>
          <w:szCs w:val="28"/>
          <w:lang w:val="vi-VN"/>
        </w:rPr>
      </w:pPr>
      <w:r w:rsidRPr="00A60801">
        <w:rPr>
          <w:rFonts w:ascii="Times New Roman" w:eastAsia="Arial" w:hAnsi="Times New Roman"/>
          <w:b/>
          <w:sz w:val="26"/>
          <w:szCs w:val="28"/>
          <w:lang w:val="vi-VN"/>
        </w:rPr>
        <w:t>I. ĐỌC HIỂU (6,0 điểm)</w:t>
      </w:r>
    </w:p>
    <w:p w:rsidR="00A60801" w:rsidRPr="00A60801" w:rsidRDefault="00A60801" w:rsidP="00A60801">
      <w:pPr>
        <w:spacing w:line="276" w:lineRule="auto"/>
        <w:ind w:firstLine="284"/>
        <w:jc w:val="both"/>
        <w:rPr>
          <w:rFonts w:ascii="Times New Roman" w:eastAsia="Arial" w:hAnsi="Times New Roman"/>
          <w:b/>
          <w:sz w:val="26"/>
          <w:szCs w:val="26"/>
          <w:lang w:val="vi-VN"/>
        </w:rPr>
      </w:pPr>
      <w:r w:rsidRPr="00A60801">
        <w:rPr>
          <w:rFonts w:ascii="Times New Roman" w:eastAsia="Arial" w:hAnsi="Times New Roman"/>
          <w:b/>
          <w:sz w:val="26"/>
          <w:szCs w:val="26"/>
          <w:lang w:val="vi-VN"/>
        </w:rPr>
        <w:t>Đọc văn bản sau đây:</w:t>
      </w:r>
    </w:p>
    <w:p w:rsidR="00A60801" w:rsidRPr="00A60801" w:rsidRDefault="00A60801" w:rsidP="00A60801">
      <w:pPr>
        <w:spacing w:line="276" w:lineRule="auto"/>
        <w:ind w:firstLine="284"/>
        <w:jc w:val="center"/>
        <w:rPr>
          <w:rFonts w:ascii="Times New Roman" w:eastAsia="Arial" w:hAnsi="Times New Roman"/>
          <w:b/>
          <w:sz w:val="26"/>
          <w:szCs w:val="26"/>
          <w:lang w:val="vi-VN"/>
        </w:rPr>
      </w:pPr>
      <w:r w:rsidRPr="00A60801">
        <w:rPr>
          <w:rFonts w:ascii="Times New Roman" w:eastAsia="Arial" w:hAnsi="Times New Roman"/>
          <w:b/>
          <w:sz w:val="26"/>
          <w:szCs w:val="26"/>
          <w:lang w:val="vi-VN"/>
        </w:rPr>
        <w:t>THẦN MƯA</w:t>
      </w:r>
    </w:p>
    <w:p w:rsidR="00A60801" w:rsidRPr="00A60801" w:rsidRDefault="00A60801" w:rsidP="00A60801">
      <w:pPr>
        <w:spacing w:line="276" w:lineRule="auto"/>
        <w:ind w:firstLine="284"/>
        <w:jc w:val="both"/>
        <w:rPr>
          <w:rFonts w:ascii="Times New Roman" w:eastAsia="Arial" w:hAnsi="Times New Roman"/>
          <w:i/>
          <w:sz w:val="26"/>
          <w:szCs w:val="26"/>
          <w:lang w:val="vi-VN"/>
        </w:rPr>
      </w:pPr>
      <w:r w:rsidRPr="00A60801">
        <w:rPr>
          <w:rFonts w:ascii="Times New Roman" w:eastAsia="Arial" w:hAnsi="Times New Roman"/>
          <w:i/>
          <w:sz w:val="26"/>
          <w:szCs w:val="26"/>
          <w:lang w:val="vi-VN"/>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A60801" w:rsidRPr="00A60801" w:rsidRDefault="00A60801" w:rsidP="00A60801">
      <w:pPr>
        <w:spacing w:line="276" w:lineRule="auto"/>
        <w:ind w:firstLine="284"/>
        <w:jc w:val="both"/>
        <w:rPr>
          <w:rFonts w:ascii="Times New Roman" w:eastAsia="Arial" w:hAnsi="Times New Roman"/>
          <w:i/>
          <w:sz w:val="26"/>
          <w:szCs w:val="26"/>
          <w:lang w:val="vi-VN"/>
        </w:rPr>
      </w:pPr>
      <w:r w:rsidRPr="00A60801">
        <w:rPr>
          <w:rFonts w:ascii="Times New Roman" w:eastAsia="Arial" w:hAnsi="Times New Roman"/>
          <w:i/>
          <w:sz w:val="26"/>
          <w:szCs w:val="26"/>
          <w:lang w:val="vi-VN"/>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A60801" w:rsidRPr="00A60801" w:rsidRDefault="00A60801" w:rsidP="00A60801">
      <w:pPr>
        <w:spacing w:line="276" w:lineRule="auto"/>
        <w:ind w:firstLine="284"/>
        <w:jc w:val="both"/>
        <w:rPr>
          <w:rFonts w:ascii="Times New Roman" w:eastAsia="Arial" w:hAnsi="Times New Roman"/>
          <w:i/>
          <w:sz w:val="26"/>
          <w:szCs w:val="26"/>
          <w:lang w:val="vi-VN"/>
        </w:rPr>
      </w:pPr>
      <w:r w:rsidRPr="00A60801">
        <w:rPr>
          <w:rFonts w:ascii="Times New Roman" w:eastAsia="Arial" w:hAnsi="Times New Roman"/>
          <w:i/>
          <w:sz w:val="26"/>
          <w:szCs w:val="26"/>
          <w:lang w:val="vi-VN"/>
        </w:rPr>
        <w:t>Gái ngoan lấy được chồng khôn,</w:t>
      </w:r>
    </w:p>
    <w:p w:rsidR="00A60801" w:rsidRPr="00A60801" w:rsidRDefault="00A60801" w:rsidP="00A60801">
      <w:pPr>
        <w:spacing w:line="276" w:lineRule="auto"/>
        <w:ind w:firstLine="284"/>
        <w:jc w:val="both"/>
        <w:rPr>
          <w:rFonts w:ascii="Times New Roman" w:eastAsia="Arial" w:hAnsi="Times New Roman"/>
          <w:i/>
          <w:sz w:val="26"/>
          <w:szCs w:val="26"/>
          <w:lang w:val="vi-VN"/>
        </w:rPr>
      </w:pPr>
      <w:r w:rsidRPr="00A60801">
        <w:rPr>
          <w:rFonts w:ascii="Times New Roman" w:eastAsia="Arial" w:hAnsi="Times New Roman"/>
          <w:i/>
          <w:sz w:val="26"/>
          <w:szCs w:val="26"/>
          <w:lang w:val="vi-VN"/>
        </w:rPr>
        <w:t>Cầm như cá vượt Vũ Môn hóa rồng.</w:t>
      </w:r>
    </w:p>
    <w:p w:rsidR="00A60801" w:rsidRPr="00A60801" w:rsidRDefault="00A60801" w:rsidP="00A60801">
      <w:pPr>
        <w:spacing w:line="276" w:lineRule="auto"/>
        <w:ind w:firstLine="284"/>
        <w:jc w:val="right"/>
        <w:rPr>
          <w:rFonts w:ascii="Times New Roman" w:eastAsia="Arial" w:hAnsi="Times New Roman"/>
          <w:sz w:val="26"/>
          <w:szCs w:val="26"/>
          <w:lang w:val="vi-VN"/>
        </w:rPr>
      </w:pPr>
      <w:r w:rsidRPr="00A60801">
        <w:rPr>
          <w:rFonts w:ascii="Times New Roman" w:eastAsia="Arial" w:hAnsi="Times New Roman"/>
          <w:sz w:val="26"/>
          <w:szCs w:val="26"/>
          <w:lang w:val="vi-VN"/>
        </w:rPr>
        <w:t xml:space="preserve">(Theo Hoàng Minh, Việt Dũng, Thu Nga, </w:t>
      </w:r>
      <w:r w:rsidRPr="00A60801">
        <w:rPr>
          <w:rFonts w:ascii="Times New Roman" w:eastAsia="Arial" w:hAnsi="Times New Roman"/>
          <w:i/>
          <w:sz w:val="26"/>
          <w:szCs w:val="26"/>
          <w:lang w:val="vi-VN"/>
        </w:rPr>
        <w:t>Thần thoại Việt Nam chọn lọc</w:t>
      </w:r>
      <w:r w:rsidRPr="00A60801">
        <w:rPr>
          <w:rFonts w:ascii="Times New Roman" w:eastAsia="Arial" w:hAnsi="Times New Roman"/>
          <w:sz w:val="26"/>
          <w:szCs w:val="26"/>
          <w:lang w:val="vi-VN"/>
        </w:rPr>
        <w:t xml:space="preserve">, </w:t>
      </w:r>
    </w:p>
    <w:p w:rsidR="00A60801" w:rsidRPr="00A60801" w:rsidRDefault="00A60801" w:rsidP="00A60801">
      <w:pPr>
        <w:spacing w:line="276" w:lineRule="auto"/>
        <w:ind w:firstLine="284"/>
        <w:jc w:val="right"/>
        <w:rPr>
          <w:rFonts w:ascii="Times New Roman" w:eastAsia="Arial" w:hAnsi="Times New Roman"/>
          <w:sz w:val="26"/>
          <w:szCs w:val="26"/>
          <w:lang w:val="vi-VN"/>
        </w:rPr>
      </w:pPr>
      <w:r w:rsidRPr="00A60801">
        <w:rPr>
          <w:rFonts w:ascii="Times New Roman" w:eastAsia="Arial" w:hAnsi="Times New Roman"/>
          <w:sz w:val="26"/>
          <w:szCs w:val="26"/>
          <w:lang w:val="vi-VN"/>
        </w:rPr>
        <w:t>Nxb Thanh Niên, 2019)</w:t>
      </w:r>
    </w:p>
    <w:p w:rsidR="00A60801" w:rsidRPr="00A60801" w:rsidRDefault="00A60801" w:rsidP="00A60801">
      <w:pPr>
        <w:spacing w:line="276" w:lineRule="auto"/>
        <w:ind w:firstLine="284"/>
        <w:jc w:val="both"/>
        <w:rPr>
          <w:rFonts w:ascii="Times New Roman" w:eastAsia="Arial" w:hAnsi="Times New Roman"/>
          <w:b/>
          <w:sz w:val="26"/>
          <w:szCs w:val="26"/>
          <w:lang w:val="vi-VN"/>
        </w:rPr>
      </w:pPr>
      <w:r w:rsidRPr="00A60801">
        <w:rPr>
          <w:rFonts w:ascii="Times New Roman" w:eastAsia="Arial" w:hAnsi="Times New Roman"/>
          <w:b/>
          <w:sz w:val="26"/>
          <w:szCs w:val="26"/>
          <w:lang w:val="vi-VN"/>
        </w:rPr>
        <w:t xml:space="preserve">Lựa chọn đáp án đúng: </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 xml:space="preserve">Câu 1. Văn bản trên thuộc thể loại nào (0,5 điểm): </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A. Cổ tích</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B. Ngụ ngôn</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C. Thần thoại</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D. Sử thi</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lastRenderedPageBreak/>
        <w:t>Câu 2. Phát biểu nào sau đây nói về đặc điểm không gian trong truyện “Thần Mưa” (0,5 điểm):</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A. Không gian bao gồm nhiều cõi: cõi trời, cõi người, cõi Thủy phủ</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B. Không gian rộng lớn, gắn với các cuộc phiêu lưu của người anh hùng</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C. Không gian hoang sơ, chưa có sự sống</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D. Không gian gắn liền với các sinh hoạt cộng đồng</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Câu 3. Phát biểu nào sau đây được dùng để miêu tả hình dạng của thần Mưa (0,5 điểm):</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A. Thần Mưa có tính hay quên, có vùng cả năm không đến</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B. Thần thường bay xuống hạ giới hút nước biển, nước sông vào bụng rồi bay lên trời</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C. Thần Mưa thường theo lệnh Trời đi phân phát nước ở các nơi</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D. Thần Mưa là vị thần hình rồng</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 xml:space="preserve">Câu 4. Phát biểu nào sau đây mô tả đúng trình tự diễn biến của các sự kiện chính trong truyện (0,5 điểm): </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A. Cá chép vượt qua cửa Vũ Môn nên được hóa rồng – Thần Mưa theo lệnh trời đi phân phát nước ở các nơi – Công việc nặng nề nên một mình thần Mưa làm không xuể - Trời mở cuộc thi tuyển rồng để làm mưa</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B. Công việc nặng nề nên một mình thần Mưa làm không xuể – Thần Mưa theo lệnh trời đi phân phát nước ở các nơi - Trời mở cuộc thi tuyển rồng để làm mưa – Cá chép vượt qua cửa Vũ Môn nên được hóa rồng.</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D. Thần Mưa theo lệnh trời đi phân phát nước ở các nơi – Công việc nặng nề nên một mình thần Mưa làm không xuể – Cá chép vượt qua cửa Vũ Môn nên được hóa rồng – Trời mở cuộc thi tuyển rồng để làm mưa</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 xml:space="preserve">Câu 5. Theo bạn, nội dung của truyện “Thần Mưa” được tác giả dân gian xây dựng dựa trên cơ sở nào (0,5 điểm): </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A. Dựa vào đặc điểm của các sự vật, hiện tượng trong tự nhiên</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B. Dựa vào cơ sở khoa học</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C. Dựa vào tình cảm, thái độ của người xưa đối với thế giới tự nhiên</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D. Dựa vào sự thật về nguồn gốc của các sự vật, hiện tượng trong tự nhiên</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 xml:space="preserve">Câu 6. Phát biểu nào sau đây nêu lên nội dung bao quát của truyện “Thần Mưa” (0,5 điểm): </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A. Truyện kể về công việc của thần Mưa</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B. Truyện kể về công việc của thần Mưa và cuộc thi chọn rồng để làm mưa</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lastRenderedPageBreak/>
        <w:t>C. Truyện kể về cuộc thi chọn rồng để làm mưa và cá chép đã thắng trong cuộc thi ấy</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D. Truyện đi vào lí giải hiện tượng hạn hán, lũ lụt</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Câu 7. Phát biểu nào sau đây nói lên giá trị chủ đề của truyện “Thần Mưa” (0,5 điểm)</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A. Thể hiện ước mơ, khát vọng của người xưa trong việc đi vào lí giải về các hiện tượng trong thế giới tự nhiên</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B. Thể hiện những nhận thức hồn nhiên, sơ khai về thế giới của người xưa</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C. Lí giải về nguồn gốc của mưa, về nạn hạn hán, lũ lụt và sự tích cá chép hóa rồng</w:t>
      </w:r>
    </w:p>
    <w:p w:rsidR="00A60801" w:rsidRPr="00A60801" w:rsidRDefault="00A60801" w:rsidP="00A60801">
      <w:pPr>
        <w:spacing w:line="276" w:lineRule="auto"/>
        <w:ind w:firstLine="284"/>
        <w:jc w:val="both"/>
        <w:rPr>
          <w:rFonts w:ascii="Times New Roman" w:eastAsia="Arial" w:hAnsi="Times New Roman"/>
          <w:sz w:val="26"/>
          <w:szCs w:val="26"/>
          <w:lang w:val="vi-VN"/>
        </w:rPr>
      </w:pPr>
      <w:r w:rsidRPr="00A60801">
        <w:rPr>
          <w:rFonts w:ascii="Times New Roman" w:eastAsia="Arial" w:hAnsi="Times New Roman"/>
          <w:sz w:val="26"/>
          <w:szCs w:val="26"/>
          <w:lang w:val="vi-VN"/>
        </w:rPr>
        <w:t>D. Cả ba đáp án trên</w:t>
      </w:r>
    </w:p>
    <w:p w:rsidR="00A60801" w:rsidRPr="00A60801" w:rsidRDefault="00A60801" w:rsidP="00A60801">
      <w:pPr>
        <w:spacing w:line="276" w:lineRule="auto"/>
        <w:ind w:firstLine="284"/>
        <w:jc w:val="both"/>
        <w:rPr>
          <w:rFonts w:ascii="Times New Roman" w:eastAsia="Arial" w:hAnsi="Times New Roman"/>
          <w:b/>
          <w:sz w:val="26"/>
          <w:szCs w:val="26"/>
          <w:lang w:val="vi-VN"/>
        </w:rPr>
      </w:pPr>
      <w:r w:rsidRPr="00A60801">
        <w:rPr>
          <w:rFonts w:ascii="Times New Roman" w:eastAsia="Arial" w:hAnsi="Times New Roman"/>
          <w:b/>
          <w:sz w:val="26"/>
          <w:szCs w:val="26"/>
          <w:lang w:val="vi-VN"/>
        </w:rPr>
        <w:t xml:space="preserve">Trả lời câu hỏi/ Thực hiện các yêu cầu: </w:t>
      </w:r>
    </w:p>
    <w:p w:rsidR="00A60801" w:rsidRPr="00A60801" w:rsidRDefault="00A60801" w:rsidP="00A60801">
      <w:pPr>
        <w:widowControl w:val="0"/>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Câu 8. Bạn hiểu gì về ý nghĩa của câu ví ở cuối truyện ? (0,5 điểm)</w:t>
      </w:r>
    </w:p>
    <w:p w:rsidR="00A60801" w:rsidRPr="00A60801" w:rsidRDefault="00A60801" w:rsidP="00A60801">
      <w:pPr>
        <w:widowControl w:val="0"/>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Câu 9. Theo bạn, tác giả dân gian đã gửi gắm khát vọng gì qua việc xây dựng hình ảnh thần Mưa ? (1,0 điểm)</w:t>
      </w:r>
    </w:p>
    <w:p w:rsidR="00A60801" w:rsidRPr="00A60801" w:rsidRDefault="00A60801" w:rsidP="00A60801">
      <w:pPr>
        <w:spacing w:line="276" w:lineRule="auto"/>
        <w:ind w:firstLine="284"/>
        <w:jc w:val="both"/>
        <w:rPr>
          <w:rFonts w:ascii="Times New Roman" w:eastAsia="Arial" w:hAnsi="Times New Roman"/>
          <w:b/>
          <w:i/>
          <w:sz w:val="26"/>
          <w:szCs w:val="26"/>
          <w:lang w:val="vi-VN"/>
        </w:rPr>
      </w:pPr>
      <w:r w:rsidRPr="00A60801">
        <w:rPr>
          <w:rFonts w:ascii="Times New Roman" w:eastAsia="Arial" w:hAnsi="Times New Roman"/>
          <w:b/>
          <w:i/>
          <w:sz w:val="26"/>
          <w:szCs w:val="26"/>
          <w:lang w:val="vi-VN"/>
        </w:rPr>
        <w:t>Câu 10. Phân tích một tình tiết mà bạn cho là thú vị nhất trong truyện “Thần Mưa” (viết khoảng 5 đến 7 dòng). (1,0 điểm)</w:t>
      </w:r>
    </w:p>
    <w:p w:rsidR="00A60801" w:rsidRPr="00A60801" w:rsidRDefault="00A60801" w:rsidP="00A60801">
      <w:pPr>
        <w:spacing w:line="276" w:lineRule="auto"/>
        <w:ind w:firstLine="284"/>
        <w:jc w:val="both"/>
        <w:rPr>
          <w:rFonts w:ascii="Times New Roman" w:eastAsia="Arial" w:hAnsi="Times New Roman"/>
          <w:b/>
          <w:sz w:val="26"/>
          <w:szCs w:val="26"/>
          <w:lang w:val="vi-VN"/>
        </w:rPr>
      </w:pPr>
      <w:r w:rsidRPr="00A60801">
        <w:rPr>
          <w:rFonts w:ascii="Times New Roman" w:eastAsia="Arial" w:hAnsi="Times New Roman"/>
          <w:b/>
          <w:sz w:val="26"/>
          <w:szCs w:val="26"/>
          <w:lang w:val="vi-VN"/>
        </w:rPr>
        <w:t>II. LÀM VĂN (4,0 điểm)</w:t>
      </w:r>
    </w:p>
    <w:p w:rsidR="00A60801" w:rsidRPr="00A60801" w:rsidRDefault="00A60801" w:rsidP="00A60801">
      <w:pPr>
        <w:spacing w:line="276" w:lineRule="auto"/>
        <w:ind w:firstLine="284"/>
        <w:jc w:val="both"/>
        <w:rPr>
          <w:rFonts w:ascii="Times New Roman" w:eastAsia="Arial" w:hAnsi="Times New Roman"/>
          <w:b/>
          <w:sz w:val="26"/>
          <w:szCs w:val="26"/>
          <w:lang w:val="vi-VN"/>
        </w:rPr>
      </w:pPr>
      <w:r w:rsidRPr="00A60801">
        <w:rPr>
          <w:rFonts w:ascii="Times New Roman" w:eastAsia="Arial" w:hAnsi="Times New Roman"/>
          <w:sz w:val="26"/>
          <w:szCs w:val="26"/>
          <w:lang w:val="vi-VN"/>
        </w:rPr>
        <w:t xml:space="preserve">Bạn hãy viết bài văn nghị luận phân tích, đánh giá chủ đề và những nét đặc sắc về nghệ thuật của truyện “Thần Mưa”. </w:t>
      </w:r>
    </w:p>
    <w:p w:rsidR="00A60801" w:rsidRPr="00A60801" w:rsidRDefault="00A60801" w:rsidP="00A60801">
      <w:pPr>
        <w:spacing w:line="288" w:lineRule="auto"/>
        <w:jc w:val="center"/>
        <w:rPr>
          <w:rFonts w:ascii="Times New Roman" w:eastAsia="Arial" w:hAnsi="Times New Roman"/>
          <w:b/>
          <w:sz w:val="26"/>
          <w:szCs w:val="26"/>
          <w:lang w:val="vi-VN"/>
        </w:rPr>
      </w:pPr>
      <w:r w:rsidRPr="00A60801">
        <w:rPr>
          <w:rFonts w:ascii="Times New Roman" w:eastAsia="Arial" w:hAnsi="Times New Roman"/>
          <w:b/>
          <w:sz w:val="26"/>
          <w:szCs w:val="26"/>
          <w:lang w:val="vi-VN"/>
        </w:rPr>
        <w:t xml:space="preserve">ĐÁP ÁN ĐỀ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A60801" w:rsidRPr="00A60801" w:rsidTr="00B71BA6">
        <w:trPr>
          <w:jc w:val="center"/>
        </w:trPr>
        <w:tc>
          <w:tcPr>
            <w:tcW w:w="693"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Phần</w:t>
            </w: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Câu</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Nội dung</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Điểm</w:t>
            </w:r>
          </w:p>
        </w:tc>
      </w:tr>
      <w:tr w:rsidR="00A60801" w:rsidRPr="00A60801" w:rsidTr="00B71BA6">
        <w:trPr>
          <w:jc w:val="center"/>
        </w:trPr>
        <w:tc>
          <w:tcPr>
            <w:tcW w:w="693"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I</w:t>
            </w: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p>
        </w:tc>
        <w:tc>
          <w:tcPr>
            <w:tcW w:w="7096"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ĐỌC HIỂU</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rPr>
              <w:t>6</w:t>
            </w:r>
            <w:r w:rsidRPr="00A60801">
              <w:rPr>
                <w:rFonts w:ascii="Times New Roman" w:eastAsia="Arial" w:hAnsi="Times New Roman"/>
                <w:b/>
                <w:bCs/>
                <w:iCs/>
                <w:noProof/>
                <w:sz w:val="26"/>
                <w:szCs w:val="26"/>
                <w:lang w:val="vi-VN"/>
              </w:rPr>
              <w:t>,0</w:t>
            </w:r>
          </w:p>
        </w:tc>
      </w:tr>
      <w:tr w:rsidR="00A60801" w:rsidRPr="00A60801" w:rsidTr="00B71BA6">
        <w:trPr>
          <w:jc w:val="center"/>
        </w:trPr>
        <w:tc>
          <w:tcPr>
            <w:tcW w:w="693" w:type="dxa"/>
            <w:vMerge w:val="restart"/>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1</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C</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2</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A</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3</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D</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4</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C</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5</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A</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6</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B</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7</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D</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rPr>
            </w:pPr>
            <w:r w:rsidRPr="00A60801">
              <w:rPr>
                <w:rFonts w:ascii="Times New Roman" w:eastAsia="Arial" w:hAnsi="Times New Roman"/>
                <w:b/>
                <w:bCs/>
                <w:iCs/>
                <w:noProof/>
                <w:sz w:val="26"/>
                <w:szCs w:val="26"/>
              </w:rPr>
              <w:t>8</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Ý nghĩa câu ví ở cuối truyện: Những cô gái nếu lấy được chồng khôn thì sẽ được đổi đời, đổi thân phận, có cuộc sống sung sướng, như cá chép khi vượt được Vũ Môn thì đã biến thành rồng.</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rPr>
            </w:pPr>
            <w:r w:rsidRPr="00A60801">
              <w:rPr>
                <w:rFonts w:ascii="Times New Roman" w:eastAsia="Arial" w:hAnsi="Times New Roman"/>
                <w:b/>
                <w:bCs/>
                <w:iCs/>
                <w:noProof/>
                <w:sz w:val="26"/>
                <w:szCs w:val="26"/>
              </w:rPr>
              <w:t>9</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xml:space="preserve">Qua việc xây dựng hình ảnh thần Mưa, tác giả dân gian thể hiện khát vọng lí giải các hiện tượng trong thiên nhiên; đồng thời cũng bộc lộ niềm mơ ước về việc mưa thuận gió hòa, mơ ước về sự thay </w:t>
            </w:r>
            <w:r w:rsidRPr="00A60801">
              <w:rPr>
                <w:rFonts w:ascii="Times New Roman" w:eastAsia="Arial" w:hAnsi="Times New Roman"/>
                <w:sz w:val="26"/>
                <w:szCs w:val="26"/>
                <w:lang w:val="vi-VN"/>
              </w:rPr>
              <w:lastRenderedPageBreak/>
              <w:t>đổi thân phận.</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lastRenderedPageBreak/>
              <w:t>1.0</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rPr>
            </w:pPr>
            <w:r w:rsidRPr="00A60801">
              <w:rPr>
                <w:rFonts w:ascii="Times New Roman" w:eastAsia="Arial" w:hAnsi="Times New Roman"/>
                <w:b/>
                <w:bCs/>
                <w:iCs/>
                <w:noProof/>
                <w:sz w:val="26"/>
                <w:szCs w:val="26"/>
              </w:rPr>
              <w:t>10</w:t>
            </w:r>
          </w:p>
        </w:tc>
        <w:tc>
          <w:tcPr>
            <w:tcW w:w="7096" w:type="dxa"/>
            <w:shd w:val="clear" w:color="auto" w:fill="auto"/>
          </w:tcPr>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Học sinh tự do lựa chọn tình tiết mà bản thân cho là thú vị nhất, kèm theo những phân tích thuyết phục. Tham khảo:</w:t>
            </w:r>
          </w:p>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Tình tiết: cá chép vượt Vũ Môn hóa rồng</w:t>
            </w:r>
          </w:p>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xml:space="preserve">- Phân tích: </w:t>
            </w:r>
          </w:p>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Đây là một sự sáng tạo vô cùng độc đáo, thể hiện trí tưởng tượng phong phú, bay bổng của người xưa</w:t>
            </w:r>
          </w:p>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xml:space="preserve">+ Cá vượt Vũ Môn đã trở thành một biểu tượng cho sự đỗ đạt của những người học trò. </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rPr>
            </w:pPr>
            <w:r w:rsidRPr="00A60801">
              <w:rPr>
                <w:rFonts w:ascii="Times New Roman" w:eastAsia="Arial" w:hAnsi="Times New Roman"/>
                <w:iCs/>
                <w:noProof/>
                <w:sz w:val="26"/>
                <w:szCs w:val="26"/>
              </w:rPr>
              <w:t>1.0</w:t>
            </w:r>
          </w:p>
        </w:tc>
      </w:tr>
      <w:tr w:rsidR="00A60801" w:rsidRPr="00A60801" w:rsidTr="00B71BA6">
        <w:trPr>
          <w:jc w:val="center"/>
        </w:trPr>
        <w:tc>
          <w:tcPr>
            <w:tcW w:w="693" w:type="dxa"/>
            <w:vMerge w:val="restart"/>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II</w:t>
            </w: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p>
        </w:tc>
        <w:tc>
          <w:tcPr>
            <w:tcW w:w="7096"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VIẾT</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r w:rsidRPr="00A60801">
              <w:rPr>
                <w:rFonts w:ascii="Times New Roman" w:eastAsia="Arial" w:hAnsi="Times New Roman"/>
                <w:b/>
                <w:bCs/>
                <w:iCs/>
                <w:noProof/>
                <w:sz w:val="26"/>
                <w:szCs w:val="26"/>
                <w:lang w:val="vi-VN"/>
              </w:rPr>
              <w:t>4,0</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p>
        </w:tc>
        <w:tc>
          <w:tcPr>
            <w:tcW w:w="7096" w:type="dxa"/>
            <w:shd w:val="clear" w:color="auto" w:fill="auto"/>
          </w:tcPr>
          <w:p w:rsidR="00A60801" w:rsidRPr="00A60801" w:rsidRDefault="00A60801" w:rsidP="00B71BA6">
            <w:pPr>
              <w:spacing w:line="288" w:lineRule="auto"/>
              <w:jc w:val="both"/>
              <w:rPr>
                <w:rFonts w:ascii="Times New Roman" w:eastAsia="Arial" w:hAnsi="Times New Roman"/>
                <w:i/>
                <w:noProof/>
                <w:sz w:val="26"/>
                <w:szCs w:val="26"/>
                <w:lang w:val="vi-VN"/>
              </w:rPr>
            </w:pPr>
            <w:r w:rsidRPr="00A60801">
              <w:rPr>
                <w:rFonts w:ascii="Times New Roman" w:eastAsia="Arial" w:hAnsi="Times New Roman"/>
                <w:i/>
                <w:noProof/>
                <w:sz w:val="26"/>
                <w:szCs w:val="26"/>
                <w:lang w:val="vi-VN"/>
              </w:rPr>
              <w:t>a. Đảm bảo cấu trúc bài nghị luận phân tích, đánh giá một truyện kể</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0,25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p>
        </w:tc>
        <w:tc>
          <w:tcPr>
            <w:tcW w:w="7096" w:type="dxa"/>
            <w:shd w:val="clear" w:color="auto" w:fill="auto"/>
          </w:tcPr>
          <w:p w:rsidR="00A60801" w:rsidRPr="00A60801" w:rsidRDefault="00A60801" w:rsidP="00B71BA6">
            <w:pPr>
              <w:spacing w:line="288" w:lineRule="auto"/>
              <w:jc w:val="both"/>
              <w:rPr>
                <w:rFonts w:ascii="Times New Roman" w:eastAsia="Arial" w:hAnsi="Times New Roman"/>
                <w:i/>
                <w:noProof/>
                <w:sz w:val="26"/>
                <w:szCs w:val="26"/>
                <w:lang w:val="vi-VN"/>
              </w:rPr>
            </w:pPr>
            <w:r w:rsidRPr="00A60801">
              <w:rPr>
                <w:rFonts w:ascii="Times New Roman" w:eastAsia="Arial" w:hAnsi="Times New Roman"/>
                <w:i/>
                <w:noProof/>
                <w:sz w:val="26"/>
                <w:szCs w:val="26"/>
                <w:lang w:val="vi-VN"/>
              </w:rPr>
              <w:t>b. Xác định đúng vấn đề cần nghị luận</w:t>
            </w:r>
          </w:p>
          <w:p w:rsidR="00A60801" w:rsidRPr="00A60801" w:rsidRDefault="00A60801" w:rsidP="00B71BA6">
            <w:pPr>
              <w:spacing w:line="276" w:lineRule="auto"/>
              <w:jc w:val="both"/>
              <w:rPr>
                <w:rFonts w:ascii="Times New Roman" w:eastAsia="Arial" w:hAnsi="Times New Roman"/>
                <w:b/>
                <w:sz w:val="26"/>
                <w:szCs w:val="26"/>
                <w:lang w:val="vi-VN"/>
              </w:rPr>
            </w:pPr>
            <w:r w:rsidRPr="00A60801">
              <w:rPr>
                <w:rFonts w:ascii="Times New Roman" w:eastAsia="Arial" w:hAnsi="Times New Roman"/>
                <w:sz w:val="26"/>
                <w:szCs w:val="26"/>
                <w:lang w:val="vi-VN"/>
              </w:rPr>
              <w:t xml:space="preserve">Phân tích, đánh giá chủ đề và những nét đặc sắc về nghệ thuật của truyện “Thần Mưa”. </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0,5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p>
        </w:tc>
        <w:tc>
          <w:tcPr>
            <w:tcW w:w="7096" w:type="dxa"/>
            <w:shd w:val="clear" w:color="auto" w:fill="auto"/>
          </w:tcPr>
          <w:p w:rsidR="00A60801" w:rsidRPr="00A60801" w:rsidRDefault="00A60801" w:rsidP="00B71BA6">
            <w:pPr>
              <w:spacing w:line="288" w:lineRule="auto"/>
              <w:jc w:val="both"/>
              <w:rPr>
                <w:rFonts w:ascii="Times New Roman" w:eastAsia="Arial" w:hAnsi="Times New Roman"/>
                <w:i/>
                <w:noProof/>
                <w:sz w:val="26"/>
                <w:szCs w:val="26"/>
                <w:lang w:val="vi-VN"/>
              </w:rPr>
            </w:pPr>
            <w:r w:rsidRPr="00A60801">
              <w:rPr>
                <w:rFonts w:ascii="Times New Roman" w:eastAsia="Arial" w:hAnsi="Times New Roman"/>
                <w:i/>
                <w:noProof/>
                <w:sz w:val="26"/>
                <w:szCs w:val="26"/>
                <w:lang w:val="vi-VN"/>
              </w:rPr>
              <w:t>c. Triển khai vấn đề nghị luận thành các luận điểm</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Sau đây là một hướng gợi ý:</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1. Giới thiệu tác phẩm; nêu khái quát định hướng của bài viết</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 xml:space="preserve">2. Phân tích, đánh giá về chủ đề: </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 xml:space="preserve">+ </w:t>
            </w:r>
            <w:r w:rsidRPr="00A60801">
              <w:rPr>
                <w:rFonts w:ascii="Times New Roman" w:eastAsia="Arial" w:hAnsi="Times New Roman"/>
                <w:sz w:val="26"/>
                <w:szCs w:val="26"/>
                <w:lang w:val="vi-VN"/>
              </w:rPr>
              <w:t>Thể hiện ước mơ, khát vọng của người xưa trong việc đi vào lí giải về các hiện tượng trong thế giới tự nhiên</w:t>
            </w:r>
          </w:p>
          <w:p w:rsidR="00A60801" w:rsidRPr="00A60801" w:rsidRDefault="00A60801" w:rsidP="00B71BA6">
            <w:pPr>
              <w:spacing w:line="276"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Thể hiện những nhận thức hồn nhiên, sơ khai về thế giới của người xưa</w:t>
            </w:r>
          </w:p>
          <w:p w:rsidR="00A60801" w:rsidRPr="00A60801" w:rsidRDefault="00A60801" w:rsidP="00B71BA6">
            <w:pPr>
              <w:spacing w:line="276"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Lí giải về nguồn gốc của mưa, về nạn hạn hán, lũ lụt và sự tích cá chép hóa rồng</w:t>
            </w:r>
          </w:p>
          <w:p w:rsidR="00A60801" w:rsidRPr="00A60801" w:rsidRDefault="00A60801" w:rsidP="00B71BA6">
            <w:pPr>
              <w:spacing w:line="276" w:lineRule="auto"/>
              <w:jc w:val="both"/>
              <w:rPr>
                <w:rFonts w:ascii="Times New Roman" w:eastAsia="Arial" w:hAnsi="Times New Roman"/>
                <w:sz w:val="26"/>
                <w:szCs w:val="26"/>
                <w:lang w:val="vi-VN"/>
              </w:rPr>
            </w:pPr>
            <w:r w:rsidRPr="00A60801">
              <w:rPr>
                <w:rFonts w:ascii="Times New Roman" w:eastAsia="Arial" w:hAnsi="Times New Roman"/>
                <w:sz w:val="26"/>
                <w:szCs w:val="26"/>
                <w:lang w:val="vi-VN"/>
              </w:rPr>
              <w:t xml:space="preserve">3. Phân tích, đánh giá về nghệ thuật: </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 xml:space="preserve">+ Không gian nghệ thuật: là không gian đặc trưng của thần thoại, </w:t>
            </w:r>
            <w:r w:rsidRPr="00A60801">
              <w:rPr>
                <w:rFonts w:ascii="Times New Roman" w:eastAsia="Arial" w:hAnsi="Times New Roman"/>
                <w:noProof/>
                <w:sz w:val="26"/>
                <w:szCs w:val="26"/>
                <w:lang w:val="vi-VN"/>
              </w:rPr>
              <w:lastRenderedPageBreak/>
              <w:t>bao gồm nhiều cõi: trời, người, thủy phủ</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 Thời gian nghệ thuật: mang đặc trưng của thần thoại, là thời gian cổ xưa, không xác định.</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 Nhân vật: mang đặc trưng thần thoại, là thần, có khả năng siêu nhiên (làm mưa)</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 xml:space="preserve">+ Các yếu tố kì ảo: vị thần làm ra mưa, rồng làm mưa, cá chép hóa rồng… </w:t>
            </w:r>
          </w:p>
          <w:p w:rsidR="00A60801" w:rsidRPr="00A60801" w:rsidRDefault="00A60801" w:rsidP="00B71BA6">
            <w:pPr>
              <w:spacing w:line="288" w:lineRule="auto"/>
              <w:jc w:val="both"/>
              <w:rPr>
                <w:rFonts w:ascii="Times New Roman" w:eastAsia="Arial" w:hAnsi="Times New Roman"/>
                <w:noProof/>
                <w:sz w:val="26"/>
                <w:szCs w:val="26"/>
                <w:lang w:val="vi-VN"/>
              </w:rPr>
            </w:pPr>
            <w:r w:rsidRPr="00A60801">
              <w:rPr>
                <w:rFonts w:ascii="Times New Roman" w:eastAsia="Arial" w:hAnsi="Times New Roman"/>
                <w:noProof/>
                <w:sz w:val="26"/>
                <w:szCs w:val="26"/>
                <w:lang w:val="vi-VN"/>
              </w:rPr>
              <w:t>4. Khẳng định lại chủ đề và giá trị nghệ thuật của tác phẩm; nêu ý nghĩa của truyện kể đối với bản thân.</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lastRenderedPageBreak/>
              <w:t>2.5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p>
        </w:tc>
        <w:tc>
          <w:tcPr>
            <w:tcW w:w="7096" w:type="dxa"/>
            <w:shd w:val="clear" w:color="auto" w:fill="auto"/>
          </w:tcPr>
          <w:p w:rsidR="00A60801" w:rsidRPr="00A60801" w:rsidRDefault="00A60801" w:rsidP="00B71BA6">
            <w:pPr>
              <w:spacing w:line="288" w:lineRule="auto"/>
              <w:jc w:val="both"/>
              <w:rPr>
                <w:rFonts w:ascii="Times New Roman" w:eastAsia="Arial" w:hAnsi="Times New Roman"/>
                <w:i/>
                <w:noProof/>
                <w:sz w:val="26"/>
                <w:szCs w:val="26"/>
                <w:lang w:val="vi-VN"/>
              </w:rPr>
            </w:pPr>
            <w:r w:rsidRPr="00A60801">
              <w:rPr>
                <w:rFonts w:ascii="Times New Roman" w:eastAsia="Arial" w:hAnsi="Times New Roman"/>
                <w:i/>
                <w:noProof/>
                <w:sz w:val="26"/>
                <w:szCs w:val="26"/>
                <w:lang w:val="vi-VN"/>
              </w:rPr>
              <w:t>d. Chính tả, ngữ pháp</w:t>
            </w:r>
          </w:p>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Đảm bảo chuẩn chính tả, ngữ pháp Tiếng Việt.</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0,</w:t>
            </w:r>
            <w:r w:rsidRPr="00A60801">
              <w:rPr>
                <w:rFonts w:ascii="Times New Roman" w:eastAsia="Arial" w:hAnsi="Times New Roman"/>
                <w:iCs/>
                <w:noProof/>
                <w:sz w:val="26"/>
                <w:szCs w:val="26"/>
              </w:rPr>
              <w:t>2</w:t>
            </w:r>
            <w:r w:rsidRPr="00A60801">
              <w:rPr>
                <w:rFonts w:ascii="Times New Roman" w:eastAsia="Arial" w:hAnsi="Times New Roman"/>
                <w:iCs/>
                <w:noProof/>
                <w:sz w:val="26"/>
                <w:szCs w:val="26"/>
                <w:lang w:val="vi-VN"/>
              </w:rPr>
              <w:t>5</w:t>
            </w:r>
          </w:p>
        </w:tc>
      </w:tr>
      <w:tr w:rsidR="00A60801" w:rsidRPr="00A60801" w:rsidTr="00B71BA6">
        <w:trPr>
          <w:jc w:val="center"/>
        </w:trPr>
        <w:tc>
          <w:tcPr>
            <w:tcW w:w="693" w:type="dxa"/>
            <w:vMerge/>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p>
        </w:tc>
        <w:tc>
          <w:tcPr>
            <w:tcW w:w="577" w:type="dxa"/>
            <w:shd w:val="clear" w:color="auto" w:fill="auto"/>
          </w:tcPr>
          <w:p w:rsidR="00A60801" w:rsidRPr="00A60801" w:rsidRDefault="00A60801" w:rsidP="00B71BA6">
            <w:pPr>
              <w:spacing w:line="288" w:lineRule="auto"/>
              <w:jc w:val="both"/>
              <w:rPr>
                <w:rFonts w:ascii="Times New Roman" w:eastAsia="Arial" w:hAnsi="Times New Roman"/>
                <w:b/>
                <w:bCs/>
                <w:iCs/>
                <w:noProof/>
                <w:sz w:val="26"/>
                <w:szCs w:val="26"/>
                <w:lang w:val="vi-VN"/>
              </w:rPr>
            </w:pPr>
          </w:p>
        </w:tc>
        <w:tc>
          <w:tcPr>
            <w:tcW w:w="7096" w:type="dxa"/>
            <w:shd w:val="clear" w:color="auto" w:fill="auto"/>
          </w:tcPr>
          <w:p w:rsidR="00A60801" w:rsidRPr="00A60801" w:rsidRDefault="00A60801" w:rsidP="00B71BA6">
            <w:pPr>
              <w:spacing w:line="288" w:lineRule="auto"/>
              <w:jc w:val="both"/>
              <w:rPr>
                <w:rFonts w:ascii="Times New Roman" w:eastAsia="Arial" w:hAnsi="Times New Roman"/>
                <w:sz w:val="26"/>
                <w:szCs w:val="26"/>
                <w:lang w:val="vi-VN"/>
              </w:rPr>
            </w:pPr>
            <w:r w:rsidRPr="00A60801">
              <w:rPr>
                <w:rFonts w:ascii="Times New Roman" w:eastAsia="Arial" w:hAnsi="Times New Roman"/>
                <w:i/>
                <w:noProof/>
                <w:sz w:val="26"/>
                <w:szCs w:val="26"/>
                <w:lang w:val="vi-VN"/>
              </w:rPr>
              <w:t xml:space="preserve">e. Sáng </w:t>
            </w:r>
            <w:r w:rsidRPr="00A60801">
              <w:rPr>
                <w:rFonts w:ascii="Times New Roman" w:eastAsia="Arial" w:hAnsi="Times New Roman"/>
                <w:noProof/>
                <w:sz w:val="26"/>
                <w:szCs w:val="26"/>
                <w:lang w:val="vi-VN"/>
              </w:rPr>
              <w:t>tạo: Bài viết có giọng điệu riêng; cách diễn đạt sáng tạo, văn phong trôi chảy.</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iCs/>
                <w:noProof/>
                <w:sz w:val="26"/>
                <w:szCs w:val="26"/>
                <w:lang w:val="vi-VN"/>
              </w:rPr>
            </w:pPr>
            <w:r w:rsidRPr="00A60801">
              <w:rPr>
                <w:rFonts w:ascii="Times New Roman" w:eastAsia="Arial" w:hAnsi="Times New Roman"/>
                <w:iCs/>
                <w:noProof/>
                <w:sz w:val="26"/>
                <w:szCs w:val="26"/>
                <w:lang w:val="vi-VN"/>
              </w:rPr>
              <w:t>0,5</w:t>
            </w:r>
          </w:p>
        </w:tc>
      </w:tr>
      <w:tr w:rsidR="00A60801" w:rsidRPr="00A60801" w:rsidTr="00B71BA6">
        <w:trPr>
          <w:jc w:val="center"/>
        </w:trPr>
        <w:tc>
          <w:tcPr>
            <w:tcW w:w="8366" w:type="dxa"/>
            <w:gridSpan w:val="3"/>
            <w:shd w:val="clear" w:color="auto" w:fill="auto"/>
          </w:tcPr>
          <w:p w:rsidR="00A60801" w:rsidRPr="00A60801" w:rsidRDefault="00A60801" w:rsidP="00B71BA6">
            <w:pPr>
              <w:spacing w:line="288" w:lineRule="auto"/>
              <w:jc w:val="both"/>
              <w:rPr>
                <w:rFonts w:ascii="Times New Roman" w:eastAsia="Arial" w:hAnsi="Times New Roman"/>
                <w:b/>
                <w:noProof/>
                <w:sz w:val="26"/>
                <w:szCs w:val="26"/>
              </w:rPr>
            </w:pPr>
            <w:r w:rsidRPr="00A60801">
              <w:rPr>
                <w:rFonts w:ascii="Times New Roman" w:eastAsia="Arial" w:hAnsi="Times New Roman"/>
                <w:b/>
                <w:noProof/>
                <w:sz w:val="26"/>
                <w:szCs w:val="26"/>
              </w:rPr>
              <w:t>Tổng điểm</w:t>
            </w:r>
          </w:p>
        </w:tc>
        <w:tc>
          <w:tcPr>
            <w:tcW w:w="706" w:type="dxa"/>
            <w:shd w:val="clear" w:color="auto" w:fill="auto"/>
          </w:tcPr>
          <w:p w:rsidR="00A60801" w:rsidRPr="00A60801" w:rsidRDefault="00A60801" w:rsidP="00B71BA6">
            <w:pPr>
              <w:spacing w:line="288" w:lineRule="auto"/>
              <w:jc w:val="both"/>
              <w:rPr>
                <w:rFonts w:ascii="Times New Roman" w:eastAsia="Arial" w:hAnsi="Times New Roman"/>
                <w:b/>
                <w:iCs/>
                <w:noProof/>
                <w:sz w:val="26"/>
                <w:szCs w:val="26"/>
              </w:rPr>
            </w:pPr>
            <w:r w:rsidRPr="00A60801">
              <w:rPr>
                <w:rFonts w:ascii="Times New Roman" w:eastAsia="Arial" w:hAnsi="Times New Roman"/>
                <w:b/>
                <w:iCs/>
                <w:noProof/>
                <w:sz w:val="26"/>
                <w:szCs w:val="26"/>
              </w:rPr>
              <w:t>10.0</w:t>
            </w:r>
          </w:p>
        </w:tc>
      </w:tr>
    </w:tbl>
    <w:p w:rsidR="009A6671" w:rsidRPr="00A60801" w:rsidRDefault="009A6671" w:rsidP="00A60801">
      <w:pPr>
        <w:spacing w:line="240" w:lineRule="auto"/>
        <w:ind w:firstLine="284"/>
        <w:jc w:val="both"/>
        <w:rPr>
          <w:rFonts w:ascii="Times New Roman" w:hAnsi="Times New Roman"/>
          <w:b/>
          <w:noProof/>
          <w:sz w:val="24"/>
          <w:szCs w:val="24"/>
        </w:rPr>
      </w:pPr>
    </w:p>
    <w:sectPr w:rsidR="009A6671" w:rsidRPr="00A60801" w:rsidSect="00F74B96">
      <w:pgSz w:w="11907" w:h="16840" w:code="9"/>
      <w:pgMar w:top="360" w:right="747" w:bottom="568" w:left="1440"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159B5"/>
    <w:rsid w:val="00021A2F"/>
    <w:rsid w:val="00061603"/>
    <w:rsid w:val="00072497"/>
    <w:rsid w:val="000D3CBA"/>
    <w:rsid w:val="000D614D"/>
    <w:rsid w:val="000E65A0"/>
    <w:rsid w:val="000F519B"/>
    <w:rsid w:val="00106432"/>
    <w:rsid w:val="001173A0"/>
    <w:rsid w:val="00124B42"/>
    <w:rsid w:val="00126535"/>
    <w:rsid w:val="00130E1A"/>
    <w:rsid w:val="00174024"/>
    <w:rsid w:val="0017495E"/>
    <w:rsid w:val="001B140E"/>
    <w:rsid w:val="001E5E25"/>
    <w:rsid w:val="001F30CB"/>
    <w:rsid w:val="001F68CC"/>
    <w:rsid w:val="002051A6"/>
    <w:rsid w:val="00213150"/>
    <w:rsid w:val="002A30DC"/>
    <w:rsid w:val="002A6F0C"/>
    <w:rsid w:val="002B76D0"/>
    <w:rsid w:val="002E6D5E"/>
    <w:rsid w:val="00302BB0"/>
    <w:rsid w:val="00306015"/>
    <w:rsid w:val="00310241"/>
    <w:rsid w:val="00321B33"/>
    <w:rsid w:val="0032710A"/>
    <w:rsid w:val="00346C9C"/>
    <w:rsid w:val="003510D0"/>
    <w:rsid w:val="0035245B"/>
    <w:rsid w:val="00357ABA"/>
    <w:rsid w:val="003A5451"/>
    <w:rsid w:val="003E1867"/>
    <w:rsid w:val="003E6E0D"/>
    <w:rsid w:val="003F36CA"/>
    <w:rsid w:val="004316F1"/>
    <w:rsid w:val="00452F60"/>
    <w:rsid w:val="004955B2"/>
    <w:rsid w:val="004A65EF"/>
    <w:rsid w:val="004C5C79"/>
    <w:rsid w:val="004E284F"/>
    <w:rsid w:val="004E2A7B"/>
    <w:rsid w:val="00524697"/>
    <w:rsid w:val="00531B76"/>
    <w:rsid w:val="00542689"/>
    <w:rsid w:val="00582030"/>
    <w:rsid w:val="005841AB"/>
    <w:rsid w:val="005919C1"/>
    <w:rsid w:val="005B2ACB"/>
    <w:rsid w:val="005D7761"/>
    <w:rsid w:val="005E3860"/>
    <w:rsid w:val="005F28B4"/>
    <w:rsid w:val="005F3B06"/>
    <w:rsid w:val="005F7081"/>
    <w:rsid w:val="00605C86"/>
    <w:rsid w:val="00622D2F"/>
    <w:rsid w:val="00623693"/>
    <w:rsid w:val="006260E1"/>
    <w:rsid w:val="0063073A"/>
    <w:rsid w:val="00640767"/>
    <w:rsid w:val="0064691F"/>
    <w:rsid w:val="006513B9"/>
    <w:rsid w:val="006609C1"/>
    <w:rsid w:val="006628F2"/>
    <w:rsid w:val="00670FDC"/>
    <w:rsid w:val="006D1CEF"/>
    <w:rsid w:val="006E2AC6"/>
    <w:rsid w:val="0071418F"/>
    <w:rsid w:val="00723407"/>
    <w:rsid w:val="007B23F7"/>
    <w:rsid w:val="007B3CC9"/>
    <w:rsid w:val="007E69CC"/>
    <w:rsid w:val="007F19C7"/>
    <w:rsid w:val="00803160"/>
    <w:rsid w:val="00812E66"/>
    <w:rsid w:val="008159B5"/>
    <w:rsid w:val="00850491"/>
    <w:rsid w:val="00866972"/>
    <w:rsid w:val="00872A0E"/>
    <w:rsid w:val="008876B2"/>
    <w:rsid w:val="008949D1"/>
    <w:rsid w:val="008C664F"/>
    <w:rsid w:val="008E4A60"/>
    <w:rsid w:val="008F7B0A"/>
    <w:rsid w:val="00910496"/>
    <w:rsid w:val="0092100B"/>
    <w:rsid w:val="0092493D"/>
    <w:rsid w:val="00932B05"/>
    <w:rsid w:val="009330DF"/>
    <w:rsid w:val="00944DDC"/>
    <w:rsid w:val="00946CD0"/>
    <w:rsid w:val="00953556"/>
    <w:rsid w:val="0095379D"/>
    <w:rsid w:val="009934BA"/>
    <w:rsid w:val="009A5C11"/>
    <w:rsid w:val="009A6671"/>
    <w:rsid w:val="009C1391"/>
    <w:rsid w:val="009F5266"/>
    <w:rsid w:val="00A01ABA"/>
    <w:rsid w:val="00A07F81"/>
    <w:rsid w:val="00A2047E"/>
    <w:rsid w:val="00A229DF"/>
    <w:rsid w:val="00A27AF3"/>
    <w:rsid w:val="00A45713"/>
    <w:rsid w:val="00A51F2A"/>
    <w:rsid w:val="00A60801"/>
    <w:rsid w:val="00A61F85"/>
    <w:rsid w:val="00A7184A"/>
    <w:rsid w:val="00A83370"/>
    <w:rsid w:val="00A84FB8"/>
    <w:rsid w:val="00A920C7"/>
    <w:rsid w:val="00AB47A6"/>
    <w:rsid w:val="00AE0108"/>
    <w:rsid w:val="00B0218D"/>
    <w:rsid w:val="00B02623"/>
    <w:rsid w:val="00B12CE4"/>
    <w:rsid w:val="00B34EE7"/>
    <w:rsid w:val="00B41F4F"/>
    <w:rsid w:val="00B45225"/>
    <w:rsid w:val="00B52221"/>
    <w:rsid w:val="00B52374"/>
    <w:rsid w:val="00B560C1"/>
    <w:rsid w:val="00B57701"/>
    <w:rsid w:val="00B65E2E"/>
    <w:rsid w:val="00B67930"/>
    <w:rsid w:val="00B829EC"/>
    <w:rsid w:val="00B83023"/>
    <w:rsid w:val="00B878B6"/>
    <w:rsid w:val="00B910E1"/>
    <w:rsid w:val="00B95F3D"/>
    <w:rsid w:val="00B96FE9"/>
    <w:rsid w:val="00BC7C28"/>
    <w:rsid w:val="00C01D88"/>
    <w:rsid w:val="00C224FC"/>
    <w:rsid w:val="00C27FB7"/>
    <w:rsid w:val="00C509DE"/>
    <w:rsid w:val="00C56296"/>
    <w:rsid w:val="00C97C89"/>
    <w:rsid w:val="00CC6175"/>
    <w:rsid w:val="00CE25A7"/>
    <w:rsid w:val="00CF391A"/>
    <w:rsid w:val="00CF44F7"/>
    <w:rsid w:val="00CF51E4"/>
    <w:rsid w:val="00D026E6"/>
    <w:rsid w:val="00D15123"/>
    <w:rsid w:val="00D330E1"/>
    <w:rsid w:val="00D36C3A"/>
    <w:rsid w:val="00D409E4"/>
    <w:rsid w:val="00D96E4A"/>
    <w:rsid w:val="00DC37F6"/>
    <w:rsid w:val="00DF14B2"/>
    <w:rsid w:val="00E06514"/>
    <w:rsid w:val="00E45BE1"/>
    <w:rsid w:val="00E61D46"/>
    <w:rsid w:val="00E769FD"/>
    <w:rsid w:val="00E80035"/>
    <w:rsid w:val="00E803F6"/>
    <w:rsid w:val="00E956E3"/>
    <w:rsid w:val="00EA0CCD"/>
    <w:rsid w:val="00EB4649"/>
    <w:rsid w:val="00EE36E6"/>
    <w:rsid w:val="00F07B7B"/>
    <w:rsid w:val="00F36C99"/>
    <w:rsid w:val="00F74B96"/>
    <w:rsid w:val="00F92E49"/>
    <w:rsid w:val="00FC0775"/>
    <w:rsid w:val="00FE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1DFD"/>
  <w15:docId w15:val="{7F933375-D302-4CE7-B600-83967C4E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9B5"/>
    <w:pPr>
      <w:spacing w:after="160" w:line="259" w:lineRule="auto"/>
    </w:pPr>
    <w:rPr>
      <w:rFonts w:ascii="Calibri" w:eastAsia="Calibri" w:hAnsi="Calibri" w:cs="Times New Roman"/>
      <w:sz w:val="22"/>
    </w:rPr>
  </w:style>
  <w:style w:type="paragraph" w:styleId="Heading2">
    <w:name w:val="heading 2"/>
    <w:basedOn w:val="Normal"/>
    <w:link w:val="Heading2Char"/>
    <w:uiPriority w:val="9"/>
    <w:qFormat/>
    <w:rsid w:val="00A27AF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3">
    <w:name w:val="Table Grid23"/>
    <w:basedOn w:val="TableNormal"/>
    <w:uiPriority w:val="39"/>
    <w:rsid w:val="0030601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6015"/>
  </w:style>
  <w:style w:type="table" w:customStyle="1" w:styleId="TableGrid24">
    <w:name w:val="Table Grid24"/>
    <w:basedOn w:val="TableNormal"/>
    <w:uiPriority w:val="39"/>
    <w:rsid w:val="002A6F0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5C11"/>
    <w:rPr>
      <w:b/>
      <w:bCs/>
    </w:rPr>
  </w:style>
  <w:style w:type="paragraph" w:styleId="NormalWeb">
    <w:name w:val="Normal (Web)"/>
    <w:basedOn w:val="Normal"/>
    <w:uiPriority w:val="99"/>
    <w:unhideWhenUsed/>
    <w:rsid w:val="00910496"/>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A27AF3"/>
    <w:rPr>
      <w:rFonts w:eastAsia="Times New Roman" w:cs="Times New Roman"/>
      <w:b/>
      <w:bCs/>
      <w:sz w:val="36"/>
      <w:szCs w:val="36"/>
    </w:rPr>
  </w:style>
  <w:style w:type="paragraph" w:customStyle="1" w:styleId="bg-des">
    <w:name w:val="bg-des"/>
    <w:basedOn w:val="Normal"/>
    <w:rsid w:val="00A27AF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27AF3"/>
    <w:rPr>
      <w:i/>
      <w:iCs/>
    </w:rPr>
  </w:style>
  <w:style w:type="paragraph" w:styleId="BalloonText">
    <w:name w:val="Balloon Text"/>
    <w:basedOn w:val="Normal"/>
    <w:link w:val="BalloonTextChar"/>
    <w:uiPriority w:val="99"/>
    <w:semiHidden/>
    <w:unhideWhenUsed/>
    <w:rsid w:val="00A2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F3"/>
    <w:rPr>
      <w:rFonts w:ascii="Tahoma" w:eastAsia="Calibri" w:hAnsi="Tahoma" w:cs="Tahoma"/>
      <w:sz w:val="16"/>
      <w:szCs w:val="16"/>
    </w:rPr>
  </w:style>
  <w:style w:type="paragraph" w:customStyle="1" w:styleId="body-text">
    <w:name w:val="body-text"/>
    <w:basedOn w:val="Normal"/>
    <w:rsid w:val="001F68C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8903">
      <w:bodyDiv w:val="1"/>
      <w:marLeft w:val="0"/>
      <w:marRight w:val="0"/>
      <w:marTop w:val="0"/>
      <w:marBottom w:val="0"/>
      <w:divBdr>
        <w:top w:val="none" w:sz="0" w:space="0" w:color="auto"/>
        <w:left w:val="none" w:sz="0" w:space="0" w:color="auto"/>
        <w:bottom w:val="none" w:sz="0" w:space="0" w:color="auto"/>
        <w:right w:val="none" w:sz="0" w:space="0" w:color="auto"/>
      </w:divBdr>
      <w:divsChild>
        <w:div w:id="1788963728">
          <w:marLeft w:val="600"/>
          <w:marRight w:val="0"/>
          <w:marTop w:val="0"/>
          <w:marBottom w:val="0"/>
          <w:divBdr>
            <w:top w:val="none" w:sz="0" w:space="0" w:color="auto"/>
            <w:left w:val="none" w:sz="0" w:space="0" w:color="auto"/>
            <w:bottom w:val="none" w:sz="0" w:space="0" w:color="auto"/>
            <w:right w:val="none" w:sz="0" w:space="0" w:color="auto"/>
          </w:divBdr>
        </w:div>
        <w:div w:id="243074704">
          <w:marLeft w:val="600"/>
          <w:marRight w:val="0"/>
          <w:marTop w:val="0"/>
          <w:marBottom w:val="0"/>
          <w:divBdr>
            <w:top w:val="none" w:sz="0" w:space="0" w:color="auto"/>
            <w:left w:val="none" w:sz="0" w:space="0" w:color="auto"/>
            <w:bottom w:val="none" w:sz="0" w:space="0" w:color="auto"/>
            <w:right w:val="none" w:sz="0" w:space="0" w:color="auto"/>
          </w:divBdr>
        </w:div>
        <w:div w:id="1297175459">
          <w:marLeft w:val="600"/>
          <w:marRight w:val="0"/>
          <w:marTop w:val="0"/>
          <w:marBottom w:val="0"/>
          <w:divBdr>
            <w:top w:val="none" w:sz="0" w:space="0" w:color="auto"/>
            <w:left w:val="none" w:sz="0" w:space="0" w:color="auto"/>
            <w:bottom w:val="none" w:sz="0" w:space="0" w:color="auto"/>
            <w:right w:val="none" w:sz="0" w:space="0" w:color="auto"/>
          </w:divBdr>
        </w:div>
        <w:div w:id="702705070">
          <w:marLeft w:val="600"/>
          <w:marRight w:val="0"/>
          <w:marTop w:val="0"/>
          <w:marBottom w:val="0"/>
          <w:divBdr>
            <w:top w:val="none" w:sz="0" w:space="0" w:color="auto"/>
            <w:left w:val="none" w:sz="0" w:space="0" w:color="auto"/>
            <w:bottom w:val="none" w:sz="0" w:space="0" w:color="auto"/>
            <w:right w:val="none" w:sz="0" w:space="0" w:color="auto"/>
          </w:divBdr>
        </w:div>
        <w:div w:id="1331180648">
          <w:marLeft w:val="600"/>
          <w:marRight w:val="0"/>
          <w:marTop w:val="0"/>
          <w:marBottom w:val="0"/>
          <w:divBdr>
            <w:top w:val="none" w:sz="0" w:space="0" w:color="auto"/>
            <w:left w:val="none" w:sz="0" w:space="0" w:color="auto"/>
            <w:bottom w:val="none" w:sz="0" w:space="0" w:color="auto"/>
            <w:right w:val="none" w:sz="0" w:space="0" w:color="auto"/>
          </w:divBdr>
        </w:div>
        <w:div w:id="161090163">
          <w:marLeft w:val="600"/>
          <w:marRight w:val="0"/>
          <w:marTop w:val="0"/>
          <w:marBottom w:val="0"/>
          <w:divBdr>
            <w:top w:val="none" w:sz="0" w:space="0" w:color="auto"/>
            <w:left w:val="none" w:sz="0" w:space="0" w:color="auto"/>
            <w:bottom w:val="none" w:sz="0" w:space="0" w:color="auto"/>
            <w:right w:val="none" w:sz="0" w:space="0" w:color="auto"/>
          </w:divBdr>
        </w:div>
        <w:div w:id="2004048602">
          <w:marLeft w:val="600"/>
          <w:marRight w:val="0"/>
          <w:marTop w:val="0"/>
          <w:marBottom w:val="0"/>
          <w:divBdr>
            <w:top w:val="none" w:sz="0" w:space="0" w:color="auto"/>
            <w:left w:val="none" w:sz="0" w:space="0" w:color="auto"/>
            <w:bottom w:val="none" w:sz="0" w:space="0" w:color="auto"/>
            <w:right w:val="none" w:sz="0" w:space="0" w:color="auto"/>
          </w:divBdr>
        </w:div>
        <w:div w:id="178013504">
          <w:marLeft w:val="600"/>
          <w:marRight w:val="0"/>
          <w:marTop w:val="0"/>
          <w:marBottom w:val="0"/>
          <w:divBdr>
            <w:top w:val="none" w:sz="0" w:space="0" w:color="auto"/>
            <w:left w:val="none" w:sz="0" w:space="0" w:color="auto"/>
            <w:bottom w:val="none" w:sz="0" w:space="0" w:color="auto"/>
            <w:right w:val="none" w:sz="0" w:space="0" w:color="auto"/>
          </w:divBdr>
        </w:div>
        <w:div w:id="1406076540">
          <w:marLeft w:val="600"/>
          <w:marRight w:val="0"/>
          <w:marTop w:val="0"/>
          <w:marBottom w:val="0"/>
          <w:divBdr>
            <w:top w:val="none" w:sz="0" w:space="0" w:color="auto"/>
            <w:left w:val="none" w:sz="0" w:space="0" w:color="auto"/>
            <w:bottom w:val="none" w:sz="0" w:space="0" w:color="auto"/>
            <w:right w:val="none" w:sz="0" w:space="0" w:color="auto"/>
          </w:divBdr>
        </w:div>
        <w:div w:id="1554001146">
          <w:marLeft w:val="600"/>
          <w:marRight w:val="0"/>
          <w:marTop w:val="0"/>
          <w:marBottom w:val="0"/>
          <w:divBdr>
            <w:top w:val="none" w:sz="0" w:space="0" w:color="auto"/>
            <w:left w:val="none" w:sz="0" w:space="0" w:color="auto"/>
            <w:bottom w:val="none" w:sz="0" w:space="0" w:color="auto"/>
            <w:right w:val="none" w:sz="0" w:space="0" w:color="auto"/>
          </w:divBdr>
        </w:div>
        <w:div w:id="453064994">
          <w:marLeft w:val="600"/>
          <w:marRight w:val="0"/>
          <w:marTop w:val="0"/>
          <w:marBottom w:val="0"/>
          <w:divBdr>
            <w:top w:val="none" w:sz="0" w:space="0" w:color="auto"/>
            <w:left w:val="none" w:sz="0" w:space="0" w:color="auto"/>
            <w:bottom w:val="none" w:sz="0" w:space="0" w:color="auto"/>
            <w:right w:val="none" w:sz="0" w:space="0" w:color="auto"/>
          </w:divBdr>
        </w:div>
        <w:div w:id="1580754300">
          <w:marLeft w:val="600"/>
          <w:marRight w:val="0"/>
          <w:marTop w:val="0"/>
          <w:marBottom w:val="0"/>
          <w:divBdr>
            <w:top w:val="none" w:sz="0" w:space="0" w:color="auto"/>
            <w:left w:val="none" w:sz="0" w:space="0" w:color="auto"/>
            <w:bottom w:val="none" w:sz="0" w:space="0" w:color="auto"/>
            <w:right w:val="none" w:sz="0" w:space="0" w:color="auto"/>
          </w:divBdr>
        </w:div>
        <w:div w:id="1564102380">
          <w:marLeft w:val="600"/>
          <w:marRight w:val="0"/>
          <w:marTop w:val="0"/>
          <w:marBottom w:val="0"/>
          <w:divBdr>
            <w:top w:val="none" w:sz="0" w:space="0" w:color="auto"/>
            <w:left w:val="none" w:sz="0" w:space="0" w:color="auto"/>
            <w:bottom w:val="none" w:sz="0" w:space="0" w:color="auto"/>
            <w:right w:val="none" w:sz="0" w:space="0" w:color="auto"/>
          </w:divBdr>
        </w:div>
        <w:div w:id="1143935051">
          <w:marLeft w:val="600"/>
          <w:marRight w:val="0"/>
          <w:marTop w:val="0"/>
          <w:marBottom w:val="0"/>
          <w:divBdr>
            <w:top w:val="none" w:sz="0" w:space="0" w:color="auto"/>
            <w:left w:val="none" w:sz="0" w:space="0" w:color="auto"/>
            <w:bottom w:val="none" w:sz="0" w:space="0" w:color="auto"/>
            <w:right w:val="none" w:sz="0" w:space="0" w:color="auto"/>
          </w:divBdr>
        </w:div>
        <w:div w:id="371732877">
          <w:marLeft w:val="600"/>
          <w:marRight w:val="0"/>
          <w:marTop w:val="0"/>
          <w:marBottom w:val="0"/>
          <w:divBdr>
            <w:top w:val="none" w:sz="0" w:space="0" w:color="auto"/>
            <w:left w:val="none" w:sz="0" w:space="0" w:color="auto"/>
            <w:bottom w:val="none" w:sz="0" w:space="0" w:color="auto"/>
            <w:right w:val="none" w:sz="0" w:space="0" w:color="auto"/>
          </w:divBdr>
        </w:div>
        <w:div w:id="2120753021">
          <w:marLeft w:val="600"/>
          <w:marRight w:val="0"/>
          <w:marTop w:val="0"/>
          <w:marBottom w:val="0"/>
          <w:divBdr>
            <w:top w:val="none" w:sz="0" w:space="0" w:color="auto"/>
            <w:left w:val="none" w:sz="0" w:space="0" w:color="auto"/>
            <w:bottom w:val="none" w:sz="0" w:space="0" w:color="auto"/>
            <w:right w:val="none" w:sz="0" w:space="0" w:color="auto"/>
          </w:divBdr>
        </w:div>
        <w:div w:id="428890728">
          <w:marLeft w:val="600"/>
          <w:marRight w:val="0"/>
          <w:marTop w:val="0"/>
          <w:marBottom w:val="0"/>
          <w:divBdr>
            <w:top w:val="none" w:sz="0" w:space="0" w:color="auto"/>
            <w:left w:val="none" w:sz="0" w:space="0" w:color="auto"/>
            <w:bottom w:val="none" w:sz="0" w:space="0" w:color="auto"/>
            <w:right w:val="none" w:sz="0" w:space="0" w:color="auto"/>
          </w:divBdr>
        </w:div>
        <w:div w:id="1494176124">
          <w:marLeft w:val="600"/>
          <w:marRight w:val="0"/>
          <w:marTop w:val="0"/>
          <w:marBottom w:val="0"/>
          <w:divBdr>
            <w:top w:val="none" w:sz="0" w:space="0" w:color="auto"/>
            <w:left w:val="none" w:sz="0" w:space="0" w:color="auto"/>
            <w:bottom w:val="none" w:sz="0" w:space="0" w:color="auto"/>
            <w:right w:val="none" w:sz="0" w:space="0" w:color="auto"/>
          </w:divBdr>
        </w:div>
        <w:div w:id="664623801">
          <w:marLeft w:val="600"/>
          <w:marRight w:val="0"/>
          <w:marTop w:val="0"/>
          <w:marBottom w:val="0"/>
          <w:divBdr>
            <w:top w:val="none" w:sz="0" w:space="0" w:color="auto"/>
            <w:left w:val="none" w:sz="0" w:space="0" w:color="auto"/>
            <w:bottom w:val="none" w:sz="0" w:space="0" w:color="auto"/>
            <w:right w:val="none" w:sz="0" w:space="0" w:color="auto"/>
          </w:divBdr>
        </w:div>
      </w:divsChild>
    </w:div>
    <w:div w:id="440035798">
      <w:bodyDiv w:val="1"/>
      <w:marLeft w:val="0"/>
      <w:marRight w:val="0"/>
      <w:marTop w:val="0"/>
      <w:marBottom w:val="0"/>
      <w:divBdr>
        <w:top w:val="none" w:sz="0" w:space="0" w:color="auto"/>
        <w:left w:val="none" w:sz="0" w:space="0" w:color="auto"/>
        <w:bottom w:val="none" w:sz="0" w:space="0" w:color="auto"/>
        <w:right w:val="none" w:sz="0" w:space="0" w:color="auto"/>
      </w:divBdr>
    </w:div>
    <w:div w:id="484860126">
      <w:bodyDiv w:val="1"/>
      <w:marLeft w:val="0"/>
      <w:marRight w:val="0"/>
      <w:marTop w:val="0"/>
      <w:marBottom w:val="0"/>
      <w:divBdr>
        <w:top w:val="none" w:sz="0" w:space="0" w:color="auto"/>
        <w:left w:val="none" w:sz="0" w:space="0" w:color="auto"/>
        <w:bottom w:val="none" w:sz="0" w:space="0" w:color="auto"/>
        <w:right w:val="none" w:sz="0" w:space="0" w:color="auto"/>
      </w:divBdr>
    </w:div>
    <w:div w:id="562957984">
      <w:bodyDiv w:val="1"/>
      <w:marLeft w:val="0"/>
      <w:marRight w:val="0"/>
      <w:marTop w:val="0"/>
      <w:marBottom w:val="0"/>
      <w:divBdr>
        <w:top w:val="none" w:sz="0" w:space="0" w:color="auto"/>
        <w:left w:val="none" w:sz="0" w:space="0" w:color="auto"/>
        <w:bottom w:val="none" w:sz="0" w:space="0" w:color="auto"/>
        <w:right w:val="none" w:sz="0" w:space="0" w:color="auto"/>
      </w:divBdr>
    </w:div>
    <w:div w:id="658121929">
      <w:bodyDiv w:val="1"/>
      <w:marLeft w:val="0"/>
      <w:marRight w:val="0"/>
      <w:marTop w:val="0"/>
      <w:marBottom w:val="0"/>
      <w:divBdr>
        <w:top w:val="none" w:sz="0" w:space="0" w:color="auto"/>
        <w:left w:val="none" w:sz="0" w:space="0" w:color="auto"/>
        <w:bottom w:val="none" w:sz="0" w:space="0" w:color="auto"/>
        <w:right w:val="none" w:sz="0" w:space="0" w:color="auto"/>
      </w:divBdr>
    </w:div>
    <w:div w:id="704404386">
      <w:bodyDiv w:val="1"/>
      <w:marLeft w:val="0"/>
      <w:marRight w:val="0"/>
      <w:marTop w:val="0"/>
      <w:marBottom w:val="0"/>
      <w:divBdr>
        <w:top w:val="none" w:sz="0" w:space="0" w:color="auto"/>
        <w:left w:val="none" w:sz="0" w:space="0" w:color="auto"/>
        <w:bottom w:val="none" w:sz="0" w:space="0" w:color="auto"/>
        <w:right w:val="none" w:sz="0" w:space="0" w:color="auto"/>
      </w:divBdr>
    </w:div>
    <w:div w:id="741878090">
      <w:bodyDiv w:val="1"/>
      <w:marLeft w:val="0"/>
      <w:marRight w:val="0"/>
      <w:marTop w:val="0"/>
      <w:marBottom w:val="0"/>
      <w:divBdr>
        <w:top w:val="none" w:sz="0" w:space="0" w:color="auto"/>
        <w:left w:val="none" w:sz="0" w:space="0" w:color="auto"/>
        <w:bottom w:val="none" w:sz="0" w:space="0" w:color="auto"/>
        <w:right w:val="none" w:sz="0" w:space="0" w:color="auto"/>
      </w:divBdr>
    </w:div>
    <w:div w:id="1098677936">
      <w:bodyDiv w:val="1"/>
      <w:marLeft w:val="0"/>
      <w:marRight w:val="0"/>
      <w:marTop w:val="0"/>
      <w:marBottom w:val="0"/>
      <w:divBdr>
        <w:top w:val="none" w:sz="0" w:space="0" w:color="auto"/>
        <w:left w:val="none" w:sz="0" w:space="0" w:color="auto"/>
        <w:bottom w:val="none" w:sz="0" w:space="0" w:color="auto"/>
        <w:right w:val="none" w:sz="0" w:space="0" w:color="auto"/>
      </w:divBdr>
    </w:div>
    <w:div w:id="1113280326">
      <w:bodyDiv w:val="1"/>
      <w:marLeft w:val="0"/>
      <w:marRight w:val="0"/>
      <w:marTop w:val="0"/>
      <w:marBottom w:val="0"/>
      <w:divBdr>
        <w:top w:val="none" w:sz="0" w:space="0" w:color="auto"/>
        <w:left w:val="none" w:sz="0" w:space="0" w:color="auto"/>
        <w:bottom w:val="none" w:sz="0" w:space="0" w:color="auto"/>
        <w:right w:val="none" w:sz="0" w:space="0" w:color="auto"/>
      </w:divBdr>
    </w:div>
    <w:div w:id="1144200544">
      <w:bodyDiv w:val="1"/>
      <w:marLeft w:val="0"/>
      <w:marRight w:val="0"/>
      <w:marTop w:val="0"/>
      <w:marBottom w:val="0"/>
      <w:divBdr>
        <w:top w:val="none" w:sz="0" w:space="0" w:color="auto"/>
        <w:left w:val="none" w:sz="0" w:space="0" w:color="auto"/>
        <w:bottom w:val="none" w:sz="0" w:space="0" w:color="auto"/>
        <w:right w:val="none" w:sz="0" w:space="0" w:color="auto"/>
      </w:divBdr>
    </w:div>
    <w:div w:id="1215695476">
      <w:bodyDiv w:val="1"/>
      <w:marLeft w:val="0"/>
      <w:marRight w:val="0"/>
      <w:marTop w:val="0"/>
      <w:marBottom w:val="0"/>
      <w:divBdr>
        <w:top w:val="none" w:sz="0" w:space="0" w:color="auto"/>
        <w:left w:val="none" w:sz="0" w:space="0" w:color="auto"/>
        <w:bottom w:val="none" w:sz="0" w:space="0" w:color="auto"/>
        <w:right w:val="none" w:sz="0" w:space="0" w:color="auto"/>
      </w:divBdr>
    </w:div>
    <w:div w:id="1280257860">
      <w:bodyDiv w:val="1"/>
      <w:marLeft w:val="0"/>
      <w:marRight w:val="0"/>
      <w:marTop w:val="0"/>
      <w:marBottom w:val="0"/>
      <w:divBdr>
        <w:top w:val="none" w:sz="0" w:space="0" w:color="auto"/>
        <w:left w:val="none" w:sz="0" w:space="0" w:color="auto"/>
        <w:bottom w:val="none" w:sz="0" w:space="0" w:color="auto"/>
        <w:right w:val="none" w:sz="0" w:space="0" w:color="auto"/>
      </w:divBdr>
    </w:div>
    <w:div w:id="1591044226">
      <w:bodyDiv w:val="1"/>
      <w:marLeft w:val="0"/>
      <w:marRight w:val="0"/>
      <w:marTop w:val="0"/>
      <w:marBottom w:val="0"/>
      <w:divBdr>
        <w:top w:val="none" w:sz="0" w:space="0" w:color="auto"/>
        <w:left w:val="none" w:sz="0" w:space="0" w:color="auto"/>
        <w:bottom w:val="none" w:sz="0" w:space="0" w:color="auto"/>
        <w:right w:val="none" w:sz="0" w:space="0" w:color="auto"/>
      </w:divBdr>
    </w:div>
    <w:div w:id="1686515322">
      <w:bodyDiv w:val="1"/>
      <w:marLeft w:val="0"/>
      <w:marRight w:val="0"/>
      <w:marTop w:val="0"/>
      <w:marBottom w:val="0"/>
      <w:divBdr>
        <w:top w:val="none" w:sz="0" w:space="0" w:color="auto"/>
        <w:left w:val="none" w:sz="0" w:space="0" w:color="auto"/>
        <w:bottom w:val="none" w:sz="0" w:space="0" w:color="auto"/>
        <w:right w:val="none" w:sz="0" w:space="0" w:color="auto"/>
      </w:divBdr>
    </w:div>
    <w:div w:id="1741754718">
      <w:bodyDiv w:val="1"/>
      <w:marLeft w:val="0"/>
      <w:marRight w:val="0"/>
      <w:marTop w:val="0"/>
      <w:marBottom w:val="0"/>
      <w:divBdr>
        <w:top w:val="none" w:sz="0" w:space="0" w:color="auto"/>
        <w:left w:val="none" w:sz="0" w:space="0" w:color="auto"/>
        <w:bottom w:val="none" w:sz="0" w:space="0" w:color="auto"/>
        <w:right w:val="none" w:sz="0" w:space="0" w:color="auto"/>
      </w:divBdr>
    </w:div>
    <w:div w:id="1813911086">
      <w:bodyDiv w:val="1"/>
      <w:marLeft w:val="0"/>
      <w:marRight w:val="0"/>
      <w:marTop w:val="0"/>
      <w:marBottom w:val="0"/>
      <w:divBdr>
        <w:top w:val="none" w:sz="0" w:space="0" w:color="auto"/>
        <w:left w:val="none" w:sz="0" w:space="0" w:color="auto"/>
        <w:bottom w:val="none" w:sz="0" w:space="0" w:color="auto"/>
        <w:right w:val="none" w:sz="0" w:space="0" w:color="auto"/>
      </w:divBdr>
    </w:div>
    <w:div w:id="1818717991">
      <w:bodyDiv w:val="1"/>
      <w:marLeft w:val="0"/>
      <w:marRight w:val="0"/>
      <w:marTop w:val="0"/>
      <w:marBottom w:val="0"/>
      <w:divBdr>
        <w:top w:val="none" w:sz="0" w:space="0" w:color="auto"/>
        <w:left w:val="none" w:sz="0" w:space="0" w:color="auto"/>
        <w:bottom w:val="none" w:sz="0" w:space="0" w:color="auto"/>
        <w:right w:val="none" w:sz="0" w:space="0" w:color="auto"/>
      </w:divBdr>
    </w:div>
    <w:div w:id="1978991576">
      <w:bodyDiv w:val="1"/>
      <w:marLeft w:val="0"/>
      <w:marRight w:val="0"/>
      <w:marTop w:val="0"/>
      <w:marBottom w:val="0"/>
      <w:divBdr>
        <w:top w:val="none" w:sz="0" w:space="0" w:color="auto"/>
        <w:left w:val="none" w:sz="0" w:space="0" w:color="auto"/>
        <w:bottom w:val="none" w:sz="0" w:space="0" w:color="auto"/>
        <w:right w:val="none" w:sz="0" w:space="0" w:color="auto"/>
      </w:divBdr>
    </w:div>
    <w:div w:id="19896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1</Pages>
  <Words>1788</Words>
  <Characters>10196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2021-12-03T15:10:00Z</dcterms:created>
  <dcterms:modified xsi:type="dcterms:W3CDTF">2023-10-25T13:17:00Z</dcterms:modified>
</cp:coreProperties>
</file>