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82" w:rsidRPr="00ED6541" w:rsidRDefault="00D417E6" w:rsidP="00AA3E82">
      <w:pPr>
        <w:spacing w:line="240" w:lineRule="auto"/>
        <w:jc w:val="center"/>
        <w:rPr>
          <w:rFonts w:asciiTheme="majorHAnsi" w:hAnsiTheme="majorHAnsi"/>
          <w:b/>
          <w:sz w:val="32"/>
          <w:szCs w:val="24"/>
        </w:rPr>
      </w:pPr>
      <w:r>
        <w:rPr>
          <w:rFonts w:asciiTheme="majorHAnsi" w:hAnsiTheme="majorHAnsi"/>
          <w:b/>
          <w:sz w:val="32"/>
          <w:szCs w:val="24"/>
        </w:rPr>
        <w:t>ENGLISH PRACTICE 10</w:t>
      </w:r>
    </w:p>
    <w:p w:rsidR="00AA3E82" w:rsidRPr="008410E6" w:rsidRDefault="00AA3E82" w:rsidP="00AA3E82">
      <w:pPr>
        <w:spacing w:after="0"/>
        <w:rPr>
          <w:rFonts w:asciiTheme="majorHAnsi" w:hAnsiTheme="majorHAnsi" w:cs="Tahoma"/>
          <w:b/>
          <w:bCs/>
          <w:sz w:val="24"/>
          <w:szCs w:val="24"/>
        </w:rPr>
      </w:pPr>
      <w:r w:rsidRPr="008410E6">
        <w:rPr>
          <w:rFonts w:asciiTheme="majorHAnsi" w:hAnsiTheme="majorHAnsi" w:cs="Tahoma"/>
          <w:b/>
          <w:bCs/>
          <w:sz w:val="24"/>
          <w:szCs w:val="24"/>
        </w:rPr>
        <w:t xml:space="preserve">I. Circle the word that has the underlined parts pronounced differently from the others (1 </w:t>
      </w:r>
      <w:proofErr w:type="spellStart"/>
      <w:r>
        <w:rPr>
          <w:rFonts w:asciiTheme="majorHAnsi" w:hAnsiTheme="majorHAnsi" w:cs="Tahoma"/>
          <w:b/>
          <w:bCs/>
          <w:sz w:val="24"/>
          <w:szCs w:val="24"/>
        </w:rPr>
        <w:t>pt</w:t>
      </w:r>
      <w:proofErr w:type="spellEnd"/>
      <w:r>
        <w:rPr>
          <w:rFonts w:asciiTheme="majorHAnsi" w:hAnsiTheme="majorHAnsi" w:cs="Tahoma"/>
          <w:b/>
          <w:bCs/>
          <w:sz w:val="24"/>
          <w:szCs w:val="24"/>
        </w:rPr>
        <w:t>)</w:t>
      </w:r>
    </w:p>
    <w:tbl>
      <w:tblPr>
        <w:tblW w:w="9524" w:type="dxa"/>
        <w:tblInd w:w="165" w:type="dxa"/>
        <w:tblLook w:val="01E0" w:firstRow="1" w:lastRow="1" w:firstColumn="1" w:lastColumn="1" w:noHBand="0" w:noVBand="0"/>
      </w:tblPr>
      <w:tblGrid>
        <w:gridCol w:w="613"/>
        <w:gridCol w:w="2210"/>
        <w:gridCol w:w="2473"/>
        <w:gridCol w:w="2218"/>
        <w:gridCol w:w="2010"/>
      </w:tblGrid>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11.</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watched</w:t>
            </w:r>
          </w:p>
        </w:tc>
        <w:tc>
          <w:tcPr>
            <w:tcW w:w="2473" w:type="dxa"/>
            <w:vAlign w:val="center"/>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cleaned</w:t>
            </w:r>
          </w:p>
        </w:tc>
        <w:tc>
          <w:tcPr>
            <w:tcW w:w="2218" w:type="dxa"/>
            <w:vAlign w:val="center"/>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played</w:t>
            </w:r>
          </w:p>
        </w:tc>
        <w:tc>
          <w:tcPr>
            <w:tcW w:w="2010" w:type="dxa"/>
            <w:vAlign w:val="center"/>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chased</w:t>
            </w:r>
          </w:p>
        </w:tc>
      </w:tr>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12.</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usable</w:t>
            </w:r>
          </w:p>
        </w:tc>
        <w:tc>
          <w:tcPr>
            <w:tcW w:w="247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refuse</w:t>
            </w:r>
          </w:p>
        </w:tc>
        <w:tc>
          <w:tcPr>
            <w:tcW w:w="2218"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consumption</w:t>
            </w:r>
          </w:p>
        </w:tc>
        <w:tc>
          <w:tcPr>
            <w:tcW w:w="20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designer</w:t>
            </w:r>
          </w:p>
        </w:tc>
      </w:tr>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13.</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mission</w:t>
            </w:r>
          </w:p>
        </w:tc>
        <w:tc>
          <w:tcPr>
            <w:tcW w:w="247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function</w:t>
            </w:r>
          </w:p>
        </w:tc>
        <w:tc>
          <w:tcPr>
            <w:tcW w:w="2218"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question</w:t>
            </w:r>
          </w:p>
        </w:tc>
        <w:tc>
          <w:tcPr>
            <w:tcW w:w="20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mention</w:t>
            </w:r>
          </w:p>
        </w:tc>
      </w:tr>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14.</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orchestra</w:t>
            </w:r>
          </w:p>
        </w:tc>
        <w:tc>
          <w:tcPr>
            <w:tcW w:w="247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scenery</w:t>
            </w:r>
          </w:p>
        </w:tc>
        <w:tc>
          <w:tcPr>
            <w:tcW w:w="2218"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cycle</w:t>
            </w:r>
          </w:p>
        </w:tc>
        <w:tc>
          <w:tcPr>
            <w:tcW w:w="20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scheme</w:t>
            </w:r>
          </w:p>
        </w:tc>
      </w:tr>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15.</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heal</w:t>
            </w:r>
          </w:p>
        </w:tc>
        <w:tc>
          <w:tcPr>
            <w:tcW w:w="247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vehicle</w:t>
            </w:r>
          </w:p>
        </w:tc>
        <w:tc>
          <w:tcPr>
            <w:tcW w:w="2218"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rehearse</w:t>
            </w:r>
          </w:p>
        </w:tc>
        <w:tc>
          <w:tcPr>
            <w:tcW w:w="20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behavior</w:t>
            </w:r>
          </w:p>
        </w:tc>
      </w:tr>
    </w:tbl>
    <w:p w:rsidR="00AA3E82" w:rsidRPr="008410E6" w:rsidRDefault="00AA3E82" w:rsidP="00AA3E82">
      <w:pPr>
        <w:spacing w:after="0"/>
        <w:rPr>
          <w:rFonts w:asciiTheme="majorHAnsi" w:hAnsiTheme="majorHAnsi" w:cs="Tahoma"/>
          <w:b/>
          <w:bCs/>
          <w:sz w:val="24"/>
          <w:szCs w:val="24"/>
        </w:rPr>
      </w:pPr>
      <w:r w:rsidRPr="008410E6">
        <w:rPr>
          <w:rFonts w:asciiTheme="majorHAnsi" w:hAnsiTheme="majorHAnsi" w:cs="Tahoma"/>
          <w:b/>
          <w:bCs/>
          <w:sz w:val="24"/>
          <w:szCs w:val="24"/>
        </w:rPr>
        <w:t xml:space="preserve">II. Circle the word that has different stress pattern from the others (1 </w:t>
      </w:r>
      <w:proofErr w:type="spellStart"/>
      <w:r w:rsidRPr="008410E6">
        <w:rPr>
          <w:rFonts w:asciiTheme="majorHAnsi" w:hAnsiTheme="majorHAnsi" w:cs="Tahoma"/>
          <w:b/>
          <w:bCs/>
          <w:sz w:val="24"/>
          <w:szCs w:val="24"/>
        </w:rPr>
        <w:t>pt</w:t>
      </w:r>
      <w:proofErr w:type="spellEnd"/>
      <w:r w:rsidRPr="008410E6">
        <w:rPr>
          <w:rFonts w:asciiTheme="majorHAnsi" w:hAnsiTheme="majorHAnsi" w:cs="Tahoma"/>
          <w:b/>
          <w:bCs/>
          <w:sz w:val="24"/>
          <w:szCs w:val="24"/>
        </w:rPr>
        <w:t>)</w:t>
      </w:r>
    </w:p>
    <w:tbl>
      <w:tblPr>
        <w:tblW w:w="9524" w:type="dxa"/>
        <w:tblInd w:w="165" w:type="dxa"/>
        <w:tblLook w:val="01E0" w:firstRow="1" w:lastRow="1" w:firstColumn="1" w:lastColumn="1" w:noHBand="0" w:noVBand="0"/>
      </w:tblPr>
      <w:tblGrid>
        <w:gridCol w:w="613"/>
        <w:gridCol w:w="2210"/>
        <w:gridCol w:w="2473"/>
        <w:gridCol w:w="2218"/>
        <w:gridCol w:w="2010"/>
      </w:tblGrid>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16.</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interesting</w:t>
            </w:r>
          </w:p>
        </w:tc>
        <w:tc>
          <w:tcPr>
            <w:tcW w:w="2473" w:type="dxa"/>
            <w:vAlign w:val="center"/>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intelligent</w:t>
            </w:r>
          </w:p>
        </w:tc>
        <w:tc>
          <w:tcPr>
            <w:tcW w:w="2218" w:type="dxa"/>
            <w:vAlign w:val="center"/>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insurance</w:t>
            </w:r>
          </w:p>
        </w:tc>
        <w:tc>
          <w:tcPr>
            <w:tcW w:w="2010" w:type="dxa"/>
            <w:vAlign w:val="center"/>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infinitive</w:t>
            </w:r>
          </w:p>
        </w:tc>
      </w:tr>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17.</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divided</w:t>
            </w:r>
          </w:p>
        </w:tc>
        <w:tc>
          <w:tcPr>
            <w:tcW w:w="247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visited</w:t>
            </w:r>
          </w:p>
        </w:tc>
        <w:tc>
          <w:tcPr>
            <w:tcW w:w="2218"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entered</w:t>
            </w:r>
          </w:p>
        </w:tc>
        <w:tc>
          <w:tcPr>
            <w:tcW w:w="20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traveled</w:t>
            </w:r>
          </w:p>
        </w:tc>
      </w:tr>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18.</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dictation</w:t>
            </w:r>
          </w:p>
        </w:tc>
        <w:tc>
          <w:tcPr>
            <w:tcW w:w="247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revision</w:t>
            </w:r>
          </w:p>
        </w:tc>
        <w:tc>
          <w:tcPr>
            <w:tcW w:w="2218"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optional</w:t>
            </w:r>
          </w:p>
        </w:tc>
        <w:tc>
          <w:tcPr>
            <w:tcW w:w="20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invention</w:t>
            </w:r>
          </w:p>
        </w:tc>
      </w:tr>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19.</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A. engineers        </w:t>
            </w:r>
          </w:p>
        </w:tc>
        <w:tc>
          <w:tcPr>
            <w:tcW w:w="247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B. architects        </w:t>
            </w:r>
          </w:p>
        </w:tc>
        <w:tc>
          <w:tcPr>
            <w:tcW w:w="2218"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C. scientists      </w:t>
            </w:r>
          </w:p>
        </w:tc>
        <w:tc>
          <w:tcPr>
            <w:tcW w:w="20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carpenters</w:t>
            </w:r>
          </w:p>
        </w:tc>
      </w:tr>
      <w:tr w:rsidR="00AA3E82" w:rsidRPr="008410E6" w:rsidTr="00B13675">
        <w:tc>
          <w:tcPr>
            <w:tcW w:w="61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20.</w:t>
            </w:r>
          </w:p>
        </w:tc>
        <w:tc>
          <w:tcPr>
            <w:tcW w:w="22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hospital</w:t>
            </w:r>
          </w:p>
        </w:tc>
        <w:tc>
          <w:tcPr>
            <w:tcW w:w="247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B. possible </w:t>
            </w:r>
          </w:p>
        </w:tc>
        <w:tc>
          <w:tcPr>
            <w:tcW w:w="2218"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essential</w:t>
            </w:r>
          </w:p>
        </w:tc>
        <w:tc>
          <w:tcPr>
            <w:tcW w:w="201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eatable</w:t>
            </w:r>
          </w:p>
        </w:tc>
      </w:tr>
    </w:tbl>
    <w:p w:rsidR="00AA3E82" w:rsidRPr="008410E6" w:rsidRDefault="00AA3E82" w:rsidP="00AA3E82">
      <w:pPr>
        <w:spacing w:after="0"/>
        <w:rPr>
          <w:rFonts w:asciiTheme="majorHAnsi" w:hAnsiTheme="majorHAnsi" w:cs="Tahoma"/>
          <w:b/>
          <w:bCs/>
          <w:sz w:val="24"/>
          <w:szCs w:val="24"/>
        </w:rPr>
      </w:pPr>
      <w:r w:rsidRPr="008410E6">
        <w:rPr>
          <w:rFonts w:asciiTheme="majorHAnsi" w:hAnsiTheme="majorHAnsi" w:cs="Tahoma"/>
          <w:b/>
          <w:bCs/>
          <w:sz w:val="24"/>
          <w:szCs w:val="24"/>
        </w:rPr>
        <w:t xml:space="preserve">SECTION C: GRAMMAR AND VOCABULARY (6 </w:t>
      </w:r>
      <w:proofErr w:type="spellStart"/>
      <w:r w:rsidRPr="008410E6">
        <w:rPr>
          <w:rFonts w:asciiTheme="majorHAnsi" w:hAnsiTheme="majorHAnsi" w:cs="Tahoma"/>
          <w:b/>
          <w:bCs/>
          <w:sz w:val="24"/>
          <w:szCs w:val="24"/>
        </w:rPr>
        <w:t>pts</w:t>
      </w:r>
      <w:proofErr w:type="spellEnd"/>
      <w:r w:rsidRPr="008410E6">
        <w:rPr>
          <w:rFonts w:asciiTheme="majorHAnsi" w:hAnsiTheme="majorHAnsi" w:cs="Tahoma"/>
          <w:b/>
          <w:bCs/>
          <w:sz w:val="24"/>
          <w:szCs w:val="24"/>
        </w:rPr>
        <w:t>)</w:t>
      </w:r>
    </w:p>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 xml:space="preserve">21.  Alice should not stay under the sunshine because her skin is </w:t>
      </w:r>
      <w:proofErr w:type="gramStart"/>
      <w:r w:rsidRPr="008410E6">
        <w:rPr>
          <w:rFonts w:asciiTheme="majorHAnsi" w:hAnsiTheme="majorHAnsi" w:cs="Tahoma"/>
          <w:sz w:val="24"/>
          <w:szCs w:val="24"/>
        </w:rPr>
        <w:t>so ..................................</w:t>
      </w:r>
      <w:r w:rsidRPr="008410E6">
        <w:rPr>
          <w:rFonts w:asciiTheme="majorHAnsi" w:hAnsiTheme="majorHAnsi" w:cs="Tahoma"/>
          <w:sz w:val="24"/>
          <w:szCs w:val="24"/>
        </w:rPr>
        <w:tab/>
      </w:r>
      <w:proofErr w:type="gramEnd"/>
    </w:p>
    <w:tbl>
      <w:tblPr>
        <w:tblW w:w="0" w:type="auto"/>
        <w:tblInd w:w="108" w:type="dxa"/>
        <w:tblLook w:val="01E0" w:firstRow="1" w:lastRow="1" w:firstColumn="1" w:lastColumn="1" w:noHBand="0" w:noVBand="0"/>
      </w:tblPr>
      <w:tblGrid>
        <w:gridCol w:w="2479"/>
        <w:gridCol w:w="2412"/>
        <w:gridCol w:w="2479"/>
        <w:gridCol w:w="2278"/>
      </w:tblGrid>
      <w:tr w:rsidR="00AA3E82" w:rsidRPr="008410E6" w:rsidTr="00B13675">
        <w:tc>
          <w:tcPr>
            <w:tcW w:w="2479" w:type="dxa"/>
            <w:vAlign w:val="bottom"/>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insensible</w:t>
            </w:r>
          </w:p>
        </w:tc>
        <w:tc>
          <w:tcPr>
            <w:tcW w:w="2412" w:type="dxa"/>
            <w:vAlign w:val="bottom"/>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sensitive</w:t>
            </w:r>
          </w:p>
        </w:tc>
        <w:tc>
          <w:tcPr>
            <w:tcW w:w="2479" w:type="dxa"/>
            <w:vAlign w:val="bottom"/>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  C. senseless</w:t>
            </w:r>
          </w:p>
        </w:tc>
        <w:tc>
          <w:tcPr>
            <w:tcW w:w="2278" w:type="dxa"/>
            <w:vAlign w:val="bottom"/>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D. sensible </w:t>
            </w:r>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 xml:space="preserve">22.  There is a ............ of water in many parts of the world, so we should save water in order to </w:t>
      </w:r>
      <w:proofErr w:type="gramStart"/>
      <w:r w:rsidRPr="008410E6">
        <w:rPr>
          <w:rFonts w:asciiTheme="majorHAnsi" w:hAnsiTheme="majorHAnsi" w:cs="Tahoma"/>
          <w:sz w:val="24"/>
          <w:szCs w:val="24"/>
        </w:rPr>
        <w:t>support  to</w:t>
      </w:r>
      <w:proofErr w:type="gramEnd"/>
      <w:r w:rsidRPr="008410E6">
        <w:rPr>
          <w:rFonts w:asciiTheme="majorHAnsi" w:hAnsiTheme="majorHAnsi" w:cs="Tahoma"/>
          <w:sz w:val="24"/>
          <w:szCs w:val="24"/>
        </w:rPr>
        <w:t xml:space="preserve"> everywhere.</w:t>
      </w:r>
      <w:r w:rsidRPr="008410E6">
        <w:rPr>
          <w:rFonts w:asciiTheme="majorHAnsi" w:hAnsiTheme="majorHAnsi" w:cs="Tahoma"/>
          <w:sz w:val="24"/>
          <w:szCs w:val="24"/>
        </w:rPr>
        <w:tab/>
      </w:r>
    </w:p>
    <w:tbl>
      <w:tblPr>
        <w:tblW w:w="0" w:type="auto"/>
        <w:tblInd w:w="108" w:type="dxa"/>
        <w:tblLook w:val="01E0" w:firstRow="1" w:lastRow="1" w:firstColumn="1" w:lastColumn="1" w:noHBand="0" w:noVBand="0"/>
      </w:tblPr>
      <w:tblGrid>
        <w:gridCol w:w="2479"/>
        <w:gridCol w:w="2412"/>
        <w:gridCol w:w="2479"/>
        <w:gridCol w:w="2278"/>
      </w:tblGrid>
      <w:tr w:rsidR="00AA3E82" w:rsidRPr="008410E6" w:rsidTr="00B13675">
        <w:tc>
          <w:tcPr>
            <w:tcW w:w="2479" w:type="dxa"/>
            <w:vAlign w:val="bottom"/>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shortage</w:t>
            </w:r>
          </w:p>
        </w:tc>
        <w:tc>
          <w:tcPr>
            <w:tcW w:w="2412" w:type="dxa"/>
            <w:vAlign w:val="bottom"/>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plenty</w:t>
            </w:r>
          </w:p>
        </w:tc>
        <w:tc>
          <w:tcPr>
            <w:tcW w:w="2479" w:type="dxa"/>
            <w:vAlign w:val="bottom"/>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  C. lots</w:t>
            </w:r>
          </w:p>
        </w:tc>
        <w:tc>
          <w:tcPr>
            <w:tcW w:w="2278" w:type="dxa"/>
            <w:vAlign w:val="bottom"/>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D. </w:t>
            </w:r>
            <w:proofErr w:type="spellStart"/>
            <w:r w:rsidRPr="008410E6">
              <w:rPr>
                <w:rFonts w:asciiTheme="majorHAnsi" w:hAnsiTheme="majorHAnsi" w:cs="Tahoma"/>
                <w:sz w:val="24"/>
                <w:szCs w:val="24"/>
              </w:rPr>
              <w:t>lackage</w:t>
            </w:r>
            <w:proofErr w:type="spellEnd"/>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 xml:space="preserve">23. Ha Long </w:t>
      </w:r>
      <w:proofErr w:type="gramStart"/>
      <w:r w:rsidRPr="008410E6">
        <w:rPr>
          <w:rFonts w:asciiTheme="majorHAnsi" w:hAnsiTheme="majorHAnsi" w:cs="Tahoma"/>
          <w:sz w:val="24"/>
          <w:szCs w:val="24"/>
        </w:rPr>
        <w:t>bay, ..................................</w:t>
      </w:r>
      <w:proofErr w:type="gramEnd"/>
      <w:r w:rsidRPr="008410E6">
        <w:rPr>
          <w:rFonts w:asciiTheme="majorHAnsi" w:hAnsiTheme="majorHAnsi" w:cs="Tahoma"/>
          <w:sz w:val="24"/>
          <w:szCs w:val="24"/>
        </w:rPr>
        <w:t xml:space="preserve"> one of new seven wonders of the world, consists of 1,969 big and small islands. </w:t>
      </w:r>
    </w:p>
    <w:tbl>
      <w:tblPr>
        <w:tblW w:w="9800" w:type="dxa"/>
        <w:tblInd w:w="108" w:type="dxa"/>
        <w:tblLook w:val="01E0" w:firstRow="1" w:lastRow="1" w:firstColumn="1" w:lastColumn="1" w:noHBand="0" w:noVBand="0"/>
      </w:tblPr>
      <w:tblGrid>
        <w:gridCol w:w="2479"/>
        <w:gridCol w:w="2440"/>
        <w:gridCol w:w="2440"/>
        <w:gridCol w:w="2441"/>
      </w:tblGrid>
      <w:tr w:rsidR="00AA3E82" w:rsidRPr="008410E6" w:rsidTr="00B13675">
        <w:tc>
          <w:tcPr>
            <w:tcW w:w="2479"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knows</w:t>
            </w:r>
          </w:p>
        </w:tc>
        <w:tc>
          <w:tcPr>
            <w:tcW w:w="244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known as</w:t>
            </w:r>
          </w:p>
        </w:tc>
        <w:tc>
          <w:tcPr>
            <w:tcW w:w="2440"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C. is known </w:t>
            </w:r>
          </w:p>
        </w:tc>
        <w:tc>
          <w:tcPr>
            <w:tcW w:w="2441"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that known as</w:t>
            </w:r>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 xml:space="preserve">24. Would you like some more </w:t>
      </w:r>
      <w:proofErr w:type="spellStart"/>
      <w:r w:rsidRPr="008410E6">
        <w:rPr>
          <w:rFonts w:asciiTheme="majorHAnsi" w:hAnsiTheme="majorHAnsi" w:cs="Tahoma"/>
          <w:sz w:val="24"/>
          <w:szCs w:val="24"/>
        </w:rPr>
        <w:t>suger</w:t>
      </w:r>
      <w:proofErr w:type="spellEnd"/>
      <w:r w:rsidRPr="008410E6">
        <w:rPr>
          <w:rFonts w:asciiTheme="majorHAnsi" w:hAnsiTheme="majorHAnsi" w:cs="Tahoma"/>
          <w:sz w:val="24"/>
          <w:szCs w:val="24"/>
        </w:rPr>
        <w:t xml:space="preserve"> for your coffee?</w:t>
      </w:r>
    </w:p>
    <w:tbl>
      <w:tblPr>
        <w:tblW w:w="0" w:type="auto"/>
        <w:tblInd w:w="108" w:type="dxa"/>
        <w:tblLook w:val="01E0" w:firstRow="1" w:lastRow="1" w:firstColumn="1" w:lastColumn="1" w:noHBand="0" w:noVBand="0"/>
      </w:tblPr>
      <w:tblGrid>
        <w:gridCol w:w="2504"/>
        <w:gridCol w:w="2675"/>
        <w:gridCol w:w="2333"/>
        <w:gridCol w:w="2069"/>
      </w:tblGrid>
      <w:tr w:rsidR="00AA3E82" w:rsidRPr="008410E6" w:rsidTr="00B13675">
        <w:tc>
          <w:tcPr>
            <w:tcW w:w="2504"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No, I don’t.</w:t>
            </w:r>
          </w:p>
        </w:tc>
        <w:tc>
          <w:tcPr>
            <w:tcW w:w="2675"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Yes, I do.</w:t>
            </w:r>
          </w:p>
        </w:tc>
        <w:tc>
          <w:tcPr>
            <w:tcW w:w="233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No, thanks.</w:t>
            </w:r>
          </w:p>
        </w:tc>
        <w:tc>
          <w:tcPr>
            <w:tcW w:w="2069"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D. Yes, I would. </w:t>
            </w:r>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25. Can you give me a favor</w:t>
      </w:r>
      <w:proofErr w:type="gramStart"/>
      <w:r w:rsidRPr="008410E6">
        <w:rPr>
          <w:rFonts w:asciiTheme="majorHAnsi" w:hAnsiTheme="majorHAnsi" w:cs="Tahoma"/>
          <w:sz w:val="24"/>
          <w:szCs w:val="24"/>
        </w:rPr>
        <w:t>?.</w:t>
      </w:r>
      <w:proofErr w:type="gramEnd"/>
      <w:r w:rsidRPr="008410E6">
        <w:rPr>
          <w:rFonts w:asciiTheme="majorHAnsi" w:hAnsiTheme="majorHAnsi" w:cs="Tahoma"/>
          <w:sz w:val="24"/>
          <w:szCs w:val="24"/>
        </w:rPr>
        <w:t xml:space="preserve"> I have some difficulties in doing this exercise.</w:t>
      </w:r>
    </w:p>
    <w:tbl>
      <w:tblPr>
        <w:tblW w:w="0" w:type="auto"/>
        <w:tblInd w:w="108" w:type="dxa"/>
        <w:tblLook w:val="01E0" w:firstRow="1" w:lastRow="1" w:firstColumn="1" w:lastColumn="1" w:noHBand="0" w:noVBand="0"/>
      </w:tblPr>
      <w:tblGrid>
        <w:gridCol w:w="2504"/>
        <w:gridCol w:w="2675"/>
        <w:gridCol w:w="2333"/>
        <w:gridCol w:w="2069"/>
      </w:tblGrid>
      <w:tr w:rsidR="00AA3E82" w:rsidRPr="008410E6" w:rsidTr="00B13675">
        <w:tc>
          <w:tcPr>
            <w:tcW w:w="2504"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Please do.</w:t>
            </w:r>
          </w:p>
        </w:tc>
        <w:tc>
          <w:tcPr>
            <w:tcW w:w="2675"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Yes, let.</w:t>
            </w:r>
          </w:p>
        </w:tc>
        <w:tc>
          <w:tcPr>
            <w:tcW w:w="233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C. </w:t>
            </w:r>
            <w:proofErr w:type="spellStart"/>
            <w:r w:rsidRPr="008410E6">
              <w:rPr>
                <w:rFonts w:asciiTheme="majorHAnsi" w:hAnsiTheme="majorHAnsi" w:cs="Tahoma"/>
                <w:sz w:val="24"/>
                <w:szCs w:val="24"/>
              </w:rPr>
              <w:t>Cirtainly</w:t>
            </w:r>
            <w:proofErr w:type="spellEnd"/>
            <w:r w:rsidRPr="008410E6">
              <w:rPr>
                <w:rFonts w:asciiTheme="majorHAnsi" w:hAnsiTheme="majorHAnsi" w:cs="Tahoma"/>
                <w:sz w:val="24"/>
                <w:szCs w:val="24"/>
              </w:rPr>
              <w:t>.</w:t>
            </w:r>
          </w:p>
        </w:tc>
        <w:tc>
          <w:tcPr>
            <w:tcW w:w="2069"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D. Thank you. </w:t>
            </w:r>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26. Up to now, we have finished .................................. assignment.</w:t>
      </w:r>
    </w:p>
    <w:tbl>
      <w:tblPr>
        <w:tblW w:w="0" w:type="auto"/>
        <w:tblInd w:w="108" w:type="dxa"/>
        <w:tblLook w:val="01E0" w:firstRow="1" w:lastRow="1" w:firstColumn="1" w:lastColumn="1" w:noHBand="0" w:noVBand="0"/>
      </w:tblPr>
      <w:tblGrid>
        <w:gridCol w:w="2504"/>
        <w:gridCol w:w="2675"/>
        <w:gridCol w:w="2333"/>
        <w:gridCol w:w="2069"/>
      </w:tblGrid>
      <w:tr w:rsidR="00AA3E82" w:rsidRPr="008410E6" w:rsidTr="00B13675">
        <w:tc>
          <w:tcPr>
            <w:tcW w:w="2504"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twice three</w:t>
            </w:r>
          </w:p>
        </w:tc>
        <w:tc>
          <w:tcPr>
            <w:tcW w:w="2675"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two third</w:t>
            </w:r>
          </w:p>
        </w:tc>
        <w:tc>
          <w:tcPr>
            <w:tcW w:w="233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second third</w:t>
            </w:r>
          </w:p>
        </w:tc>
        <w:tc>
          <w:tcPr>
            <w:tcW w:w="2069"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third twice</w:t>
            </w:r>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 xml:space="preserve">27. Marry is wearing </w:t>
      </w:r>
      <w:proofErr w:type="gramStart"/>
      <w:r w:rsidRPr="008410E6">
        <w:rPr>
          <w:rFonts w:asciiTheme="majorHAnsi" w:hAnsiTheme="majorHAnsi" w:cs="Tahoma"/>
          <w:sz w:val="24"/>
          <w:szCs w:val="24"/>
        </w:rPr>
        <w:t>a ..................................</w:t>
      </w:r>
      <w:proofErr w:type="gramEnd"/>
      <w:r w:rsidRPr="008410E6">
        <w:rPr>
          <w:rFonts w:asciiTheme="majorHAnsi" w:hAnsiTheme="majorHAnsi" w:cs="Tahoma"/>
          <w:sz w:val="24"/>
          <w:szCs w:val="24"/>
        </w:rPr>
        <w:t xml:space="preserve"> T- </w:t>
      </w:r>
      <w:proofErr w:type="gramStart"/>
      <w:r w:rsidRPr="008410E6">
        <w:rPr>
          <w:rFonts w:asciiTheme="majorHAnsi" w:hAnsiTheme="majorHAnsi" w:cs="Tahoma"/>
          <w:sz w:val="24"/>
          <w:szCs w:val="24"/>
        </w:rPr>
        <w:t>shirt</w:t>
      </w:r>
      <w:proofErr w:type="gramEnd"/>
      <w:r w:rsidRPr="008410E6">
        <w:rPr>
          <w:rFonts w:asciiTheme="majorHAnsi" w:hAnsiTheme="majorHAnsi" w:cs="Tahoma"/>
          <w:sz w:val="24"/>
          <w:szCs w:val="24"/>
        </w:rPr>
        <w:t xml:space="preserve"> and a green shorts</w:t>
      </w:r>
    </w:p>
    <w:tbl>
      <w:tblPr>
        <w:tblW w:w="9648" w:type="dxa"/>
        <w:tblInd w:w="108" w:type="dxa"/>
        <w:tblLook w:val="01E0" w:firstRow="1" w:lastRow="1" w:firstColumn="1" w:lastColumn="1" w:noHBand="0" w:noVBand="0"/>
      </w:tblPr>
      <w:tblGrid>
        <w:gridCol w:w="4927"/>
        <w:gridCol w:w="4721"/>
      </w:tblGrid>
      <w:tr w:rsidR="00AA3E82" w:rsidRPr="008410E6" w:rsidTr="00B13675">
        <w:tc>
          <w:tcPr>
            <w:tcW w:w="4927"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blue cotton beautiful large</w:t>
            </w:r>
          </w:p>
        </w:tc>
        <w:tc>
          <w:tcPr>
            <w:tcW w:w="4721"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beautiful large blue cotton</w:t>
            </w:r>
          </w:p>
        </w:tc>
      </w:tr>
      <w:tr w:rsidR="00AA3E82" w:rsidRPr="008410E6" w:rsidTr="00B13675">
        <w:tc>
          <w:tcPr>
            <w:tcW w:w="4927"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B. cotton large blue beautiful</w:t>
            </w:r>
          </w:p>
        </w:tc>
        <w:tc>
          <w:tcPr>
            <w:tcW w:w="4721"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beautiful cotton blue large</w:t>
            </w:r>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 xml:space="preserve">28. Her parents never .................................. her to go out after 8 p.m. </w:t>
      </w:r>
    </w:p>
    <w:tbl>
      <w:tblPr>
        <w:tblW w:w="0" w:type="auto"/>
        <w:tblInd w:w="108" w:type="dxa"/>
        <w:tblLook w:val="01E0" w:firstRow="1" w:lastRow="1" w:firstColumn="1" w:lastColumn="1" w:noHBand="0" w:noVBand="0"/>
      </w:tblPr>
      <w:tblGrid>
        <w:gridCol w:w="2504"/>
        <w:gridCol w:w="2675"/>
        <w:gridCol w:w="2333"/>
        <w:gridCol w:w="2069"/>
      </w:tblGrid>
      <w:tr w:rsidR="00AA3E82" w:rsidRPr="008410E6" w:rsidTr="00B13675">
        <w:tc>
          <w:tcPr>
            <w:tcW w:w="2504"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see</w:t>
            </w:r>
          </w:p>
        </w:tc>
        <w:tc>
          <w:tcPr>
            <w:tcW w:w="2675"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B. let </w:t>
            </w:r>
            <w:r w:rsidRPr="008410E6">
              <w:rPr>
                <w:rFonts w:asciiTheme="majorHAnsi" w:hAnsiTheme="majorHAnsi" w:cs="Tahoma"/>
                <w:sz w:val="24"/>
                <w:szCs w:val="24"/>
              </w:rPr>
              <w:tab/>
            </w:r>
          </w:p>
        </w:tc>
        <w:tc>
          <w:tcPr>
            <w:tcW w:w="233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allow</w:t>
            </w:r>
          </w:p>
        </w:tc>
        <w:tc>
          <w:tcPr>
            <w:tcW w:w="2069"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agree</w:t>
            </w:r>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 xml:space="preserve">29. I caught .................................. of a lion lying under the </w:t>
      </w:r>
      <w:proofErr w:type="gramStart"/>
      <w:r w:rsidRPr="008410E6">
        <w:rPr>
          <w:rFonts w:asciiTheme="majorHAnsi" w:hAnsiTheme="majorHAnsi" w:cs="Tahoma"/>
          <w:sz w:val="24"/>
          <w:szCs w:val="24"/>
        </w:rPr>
        <w:t>tree ,</w:t>
      </w:r>
      <w:proofErr w:type="gramEnd"/>
      <w:r w:rsidRPr="008410E6">
        <w:rPr>
          <w:rFonts w:asciiTheme="majorHAnsi" w:hAnsiTheme="majorHAnsi" w:cs="Tahoma"/>
          <w:sz w:val="24"/>
          <w:szCs w:val="24"/>
        </w:rPr>
        <w:t xml:space="preserve"> and my heart jumped. </w:t>
      </w:r>
    </w:p>
    <w:tbl>
      <w:tblPr>
        <w:tblW w:w="0" w:type="auto"/>
        <w:tblInd w:w="108" w:type="dxa"/>
        <w:tblLook w:val="01E0" w:firstRow="1" w:lastRow="1" w:firstColumn="1" w:lastColumn="1" w:noHBand="0" w:noVBand="0"/>
      </w:tblPr>
      <w:tblGrid>
        <w:gridCol w:w="2504"/>
        <w:gridCol w:w="2675"/>
        <w:gridCol w:w="2333"/>
        <w:gridCol w:w="2069"/>
      </w:tblGrid>
      <w:tr w:rsidR="00AA3E82" w:rsidRPr="008410E6" w:rsidTr="00B13675">
        <w:tc>
          <w:tcPr>
            <w:tcW w:w="2504"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view</w:t>
            </w:r>
          </w:p>
        </w:tc>
        <w:tc>
          <w:tcPr>
            <w:tcW w:w="2675"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B. scene </w:t>
            </w:r>
            <w:r w:rsidRPr="008410E6">
              <w:rPr>
                <w:rFonts w:asciiTheme="majorHAnsi" w:hAnsiTheme="majorHAnsi" w:cs="Tahoma"/>
                <w:sz w:val="24"/>
                <w:szCs w:val="24"/>
              </w:rPr>
              <w:tab/>
            </w:r>
          </w:p>
        </w:tc>
        <w:tc>
          <w:tcPr>
            <w:tcW w:w="233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look</w:t>
            </w:r>
            <w:r w:rsidRPr="008410E6">
              <w:rPr>
                <w:rFonts w:asciiTheme="majorHAnsi" w:hAnsiTheme="majorHAnsi" w:cs="Tahoma"/>
                <w:sz w:val="24"/>
                <w:szCs w:val="24"/>
              </w:rPr>
              <w:tab/>
            </w:r>
          </w:p>
        </w:tc>
        <w:tc>
          <w:tcPr>
            <w:tcW w:w="2069"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D. sight</w:t>
            </w:r>
          </w:p>
        </w:tc>
      </w:tr>
    </w:tbl>
    <w:p w:rsidR="00AA3E82" w:rsidRPr="008410E6" w:rsidRDefault="00AA3E82" w:rsidP="00AA3E82">
      <w:pPr>
        <w:spacing w:after="0"/>
        <w:rPr>
          <w:rFonts w:asciiTheme="majorHAnsi" w:hAnsiTheme="majorHAnsi" w:cs="Tahoma"/>
          <w:sz w:val="24"/>
          <w:szCs w:val="24"/>
        </w:rPr>
      </w:pPr>
      <w:r w:rsidRPr="008410E6">
        <w:rPr>
          <w:rFonts w:asciiTheme="majorHAnsi" w:hAnsiTheme="majorHAnsi" w:cs="Tahoma"/>
          <w:sz w:val="24"/>
          <w:szCs w:val="24"/>
        </w:rPr>
        <w:t xml:space="preserve">30. The students are used to .................................. in the school library. </w:t>
      </w:r>
    </w:p>
    <w:tbl>
      <w:tblPr>
        <w:tblW w:w="0" w:type="auto"/>
        <w:tblInd w:w="108" w:type="dxa"/>
        <w:tblLook w:val="01E0" w:firstRow="1" w:lastRow="1" w:firstColumn="1" w:lastColumn="1" w:noHBand="0" w:noVBand="0"/>
      </w:tblPr>
      <w:tblGrid>
        <w:gridCol w:w="2504"/>
        <w:gridCol w:w="2675"/>
        <w:gridCol w:w="2333"/>
        <w:gridCol w:w="2203"/>
      </w:tblGrid>
      <w:tr w:rsidR="00AA3E82" w:rsidRPr="008410E6" w:rsidTr="00B13675">
        <w:tc>
          <w:tcPr>
            <w:tcW w:w="2504"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A. work</w:t>
            </w:r>
          </w:p>
        </w:tc>
        <w:tc>
          <w:tcPr>
            <w:tcW w:w="2675"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B. working </w:t>
            </w:r>
            <w:r w:rsidRPr="008410E6">
              <w:rPr>
                <w:rFonts w:asciiTheme="majorHAnsi" w:hAnsiTheme="majorHAnsi" w:cs="Tahoma"/>
                <w:sz w:val="24"/>
                <w:szCs w:val="24"/>
              </w:rPr>
              <w:tab/>
            </w:r>
          </w:p>
        </w:tc>
        <w:tc>
          <w:tcPr>
            <w:tcW w:w="233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C. worked</w:t>
            </w:r>
          </w:p>
        </w:tc>
        <w:tc>
          <w:tcPr>
            <w:tcW w:w="2203" w:type="dxa"/>
          </w:tcPr>
          <w:p w:rsidR="00AA3E82" w:rsidRPr="008410E6" w:rsidRDefault="00AA3E82" w:rsidP="00B13675">
            <w:pPr>
              <w:spacing w:after="0"/>
              <w:rPr>
                <w:rFonts w:asciiTheme="majorHAnsi" w:hAnsiTheme="majorHAnsi" w:cs="Tahoma"/>
                <w:sz w:val="24"/>
                <w:szCs w:val="24"/>
              </w:rPr>
            </w:pPr>
            <w:r w:rsidRPr="008410E6">
              <w:rPr>
                <w:rFonts w:asciiTheme="majorHAnsi" w:hAnsiTheme="majorHAnsi" w:cs="Tahoma"/>
                <w:sz w:val="24"/>
                <w:szCs w:val="24"/>
              </w:rPr>
              <w:t xml:space="preserve">D. </w:t>
            </w:r>
            <w:proofErr w:type="spellStart"/>
            <w:r w:rsidRPr="008410E6">
              <w:rPr>
                <w:rFonts w:asciiTheme="majorHAnsi" w:hAnsiTheme="majorHAnsi" w:cs="Tahoma"/>
                <w:sz w:val="24"/>
                <w:szCs w:val="24"/>
              </w:rPr>
              <w:t>workes</w:t>
            </w:r>
            <w:proofErr w:type="spellEnd"/>
          </w:p>
        </w:tc>
      </w:tr>
    </w:tbl>
    <w:p w:rsidR="00AA3E82" w:rsidRPr="008410E6" w:rsidRDefault="00AA3E82" w:rsidP="00AA3E82">
      <w:pPr>
        <w:spacing w:after="0" w:line="360" w:lineRule="auto"/>
        <w:rPr>
          <w:rFonts w:asciiTheme="majorHAnsi" w:hAnsiTheme="majorHAnsi" w:cs="Tahoma"/>
          <w:b/>
          <w:bCs/>
          <w:sz w:val="24"/>
          <w:szCs w:val="24"/>
        </w:rPr>
      </w:pPr>
      <w:r w:rsidRPr="008410E6">
        <w:rPr>
          <w:rFonts w:asciiTheme="majorHAnsi" w:hAnsiTheme="majorHAnsi" w:cs="Tahoma"/>
          <w:b/>
          <w:bCs/>
          <w:sz w:val="24"/>
          <w:szCs w:val="24"/>
        </w:rPr>
        <w:t xml:space="preserve">II. Preposition (1 </w:t>
      </w:r>
      <w:proofErr w:type="spellStart"/>
      <w:r w:rsidRPr="008410E6">
        <w:rPr>
          <w:rFonts w:asciiTheme="majorHAnsi" w:hAnsiTheme="majorHAnsi" w:cs="Tahoma"/>
          <w:b/>
          <w:bCs/>
          <w:sz w:val="24"/>
          <w:szCs w:val="24"/>
        </w:rPr>
        <w:t>pt</w:t>
      </w:r>
      <w:proofErr w:type="spellEnd"/>
      <w:r w:rsidRPr="008410E6">
        <w:rPr>
          <w:rFonts w:asciiTheme="majorHAnsi" w:hAnsiTheme="majorHAnsi" w:cs="Tahoma"/>
          <w:b/>
          <w:bCs/>
          <w:sz w:val="24"/>
          <w:szCs w:val="24"/>
        </w:rPr>
        <w:t>)</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31. Alexander Graham Bell finally came up ........................ a new device called telephone.</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32. You shouldn’t live ........................ saying “goodbye” to your parents.</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33. She always goes to her office ........................ her own car.</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34. This mobile phone is still ........................ warranty of our company.</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lastRenderedPageBreak/>
        <w:t>35. Her son almost takes ........................ her husband. Sometimes I can’t distinguish them.</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III. Complete the sentences with the correct form of the verbs in </w:t>
      </w:r>
      <w:proofErr w:type="spellStart"/>
      <w:r w:rsidRPr="008410E6">
        <w:rPr>
          <w:rFonts w:asciiTheme="majorHAnsi" w:hAnsiTheme="majorHAnsi" w:cs="Tahoma"/>
          <w:sz w:val="24"/>
          <w:szCs w:val="24"/>
        </w:rPr>
        <w:t>parenthese</w:t>
      </w:r>
      <w:proofErr w:type="spellEnd"/>
      <w:r w:rsidRPr="008410E6">
        <w:rPr>
          <w:rFonts w:asciiTheme="majorHAnsi" w:hAnsiTheme="majorHAnsi" w:cs="Tahoma"/>
          <w:sz w:val="24"/>
          <w:szCs w:val="24"/>
        </w:rPr>
        <w:t xml:space="preserve"> (1 </w:t>
      </w:r>
      <w:proofErr w:type="spellStart"/>
      <w:r w:rsidRPr="008410E6">
        <w:rPr>
          <w:rFonts w:asciiTheme="majorHAnsi" w:hAnsiTheme="majorHAnsi" w:cs="Tahoma"/>
          <w:sz w:val="24"/>
          <w:szCs w:val="24"/>
        </w:rPr>
        <w:t>pt</w:t>
      </w:r>
      <w:proofErr w:type="spellEnd"/>
      <w:r w:rsidRPr="008410E6">
        <w:rPr>
          <w:rFonts w:asciiTheme="majorHAnsi" w:hAnsiTheme="majorHAnsi" w:cs="Tahoma"/>
          <w:sz w:val="24"/>
          <w:szCs w:val="24"/>
        </w:rPr>
        <w:t>)</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36. Jack (work) ...................... for this company so far.</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37. The man (look) ...................... at himself in the mirror is Mr. Brown.</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38. All of the rooms in our school (decorate) ...................... before the school festival started.</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39. He would rather his friends (leave) ...................... him alone now.</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40. Mr. Green had his house (paint) ...................... last month.</w:t>
      </w:r>
    </w:p>
    <w:p w:rsidR="00AA3E82" w:rsidRPr="008410E6" w:rsidRDefault="00AA3E82" w:rsidP="00AA3E82">
      <w:pPr>
        <w:spacing w:after="0" w:line="360" w:lineRule="auto"/>
        <w:rPr>
          <w:rFonts w:asciiTheme="majorHAnsi" w:hAnsiTheme="majorHAnsi" w:cs="Tahoma"/>
          <w:b/>
          <w:bCs/>
          <w:sz w:val="24"/>
          <w:szCs w:val="24"/>
        </w:rPr>
      </w:pPr>
      <w:r w:rsidRPr="008410E6">
        <w:rPr>
          <w:rFonts w:asciiTheme="majorHAnsi" w:hAnsiTheme="majorHAnsi" w:cs="Tahoma"/>
          <w:b/>
          <w:bCs/>
          <w:sz w:val="24"/>
          <w:szCs w:val="24"/>
        </w:rPr>
        <w:t xml:space="preserve">IV. Give the correct forms of words in the brackets (2 </w:t>
      </w:r>
      <w:proofErr w:type="spellStart"/>
      <w:r w:rsidRPr="008410E6">
        <w:rPr>
          <w:rFonts w:asciiTheme="majorHAnsi" w:hAnsiTheme="majorHAnsi" w:cs="Tahoma"/>
          <w:b/>
          <w:bCs/>
          <w:sz w:val="24"/>
          <w:szCs w:val="24"/>
        </w:rPr>
        <w:t>pts</w:t>
      </w:r>
      <w:proofErr w:type="spellEnd"/>
      <w:r w:rsidRPr="008410E6">
        <w:rPr>
          <w:rFonts w:asciiTheme="majorHAnsi" w:hAnsiTheme="majorHAnsi" w:cs="Tahoma"/>
          <w:b/>
          <w:bCs/>
          <w:sz w:val="24"/>
          <w:szCs w:val="24"/>
        </w:rPr>
        <w:t>)</w:t>
      </w:r>
    </w:p>
    <w:tbl>
      <w:tblPr>
        <w:tblW w:w="9986" w:type="dxa"/>
        <w:tblInd w:w="41" w:type="dxa"/>
        <w:tblLook w:val="01E0" w:firstRow="1" w:lastRow="1" w:firstColumn="1" w:lastColumn="1" w:noHBand="0" w:noVBand="0"/>
      </w:tblPr>
      <w:tblGrid>
        <w:gridCol w:w="8167"/>
        <w:gridCol w:w="1819"/>
      </w:tblGrid>
      <w:tr w:rsidR="00AA3E82" w:rsidRPr="008410E6" w:rsidTr="00B13675">
        <w:tc>
          <w:tcPr>
            <w:tcW w:w="8167"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41. My form teacher has a good sense </w:t>
            </w:r>
            <w:proofErr w:type="gramStart"/>
            <w:r w:rsidRPr="008410E6">
              <w:rPr>
                <w:rFonts w:asciiTheme="majorHAnsi" w:hAnsiTheme="majorHAnsi" w:cs="Tahoma"/>
                <w:sz w:val="24"/>
                <w:szCs w:val="24"/>
              </w:rPr>
              <w:t>of ..............................</w:t>
            </w:r>
            <w:proofErr w:type="gramEnd"/>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HUMOROUS</w:t>
            </w:r>
          </w:p>
        </w:tc>
      </w:tr>
      <w:tr w:rsidR="00AA3E82" w:rsidRPr="008410E6" w:rsidTr="00B13675">
        <w:tc>
          <w:tcPr>
            <w:tcW w:w="8167"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42. ..................... are one of the animals which are harmful to our crops.</w:t>
            </w:r>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MOUSE</w:t>
            </w:r>
          </w:p>
        </w:tc>
      </w:tr>
      <w:tr w:rsidR="00AA3E82" w:rsidRPr="008410E6" w:rsidTr="00B13675">
        <w:tc>
          <w:tcPr>
            <w:tcW w:w="8167"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43. There are three .................................. flights to Hanoi from Da Nang.</w:t>
            </w:r>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DAY</w:t>
            </w:r>
          </w:p>
        </w:tc>
      </w:tr>
      <w:tr w:rsidR="00AA3E82" w:rsidRPr="008410E6" w:rsidTr="00B13675">
        <w:trPr>
          <w:trHeight w:val="333"/>
        </w:trPr>
        <w:tc>
          <w:tcPr>
            <w:tcW w:w="8167"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44. Mekong river is the greatest </w:t>
            </w:r>
            <w:proofErr w:type="gramStart"/>
            <w:r w:rsidRPr="008410E6">
              <w:rPr>
                <w:rFonts w:asciiTheme="majorHAnsi" w:hAnsiTheme="majorHAnsi" w:cs="Tahoma"/>
                <w:sz w:val="24"/>
                <w:szCs w:val="24"/>
              </w:rPr>
              <w:t>in ...................................</w:t>
            </w:r>
            <w:proofErr w:type="gramEnd"/>
            <w:r w:rsidRPr="008410E6">
              <w:rPr>
                <w:rFonts w:asciiTheme="majorHAnsi" w:hAnsiTheme="majorHAnsi" w:cs="Tahoma"/>
                <w:sz w:val="24"/>
                <w:szCs w:val="24"/>
              </w:rPr>
              <w:t xml:space="preserve"> </w:t>
            </w:r>
            <w:proofErr w:type="gramStart"/>
            <w:r w:rsidRPr="008410E6">
              <w:rPr>
                <w:rFonts w:asciiTheme="majorHAnsi" w:hAnsiTheme="majorHAnsi" w:cs="Tahoma"/>
                <w:sz w:val="24"/>
                <w:szCs w:val="24"/>
              </w:rPr>
              <w:t>in</w:t>
            </w:r>
            <w:proofErr w:type="gramEnd"/>
            <w:r w:rsidRPr="008410E6">
              <w:rPr>
                <w:rFonts w:asciiTheme="majorHAnsi" w:hAnsiTheme="majorHAnsi" w:cs="Tahoma"/>
                <w:sz w:val="24"/>
                <w:szCs w:val="24"/>
              </w:rPr>
              <w:t xml:space="preserve"> Viet Nam.</w:t>
            </w:r>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LONG</w:t>
            </w:r>
          </w:p>
        </w:tc>
      </w:tr>
      <w:tr w:rsidR="00AA3E82" w:rsidRPr="008410E6" w:rsidTr="00B13675">
        <w:tc>
          <w:tcPr>
            <w:tcW w:w="8167"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45. He doesn’t eat meat or fish because he is a</w:t>
            </w:r>
            <w:proofErr w:type="gramStart"/>
            <w:r w:rsidRPr="008410E6">
              <w:rPr>
                <w:rFonts w:asciiTheme="majorHAnsi" w:hAnsiTheme="majorHAnsi" w:cs="Tahoma"/>
                <w:sz w:val="24"/>
                <w:szCs w:val="24"/>
              </w:rPr>
              <w:t>.................................. .</w:t>
            </w:r>
            <w:proofErr w:type="gramEnd"/>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VEGETABLE</w:t>
            </w:r>
          </w:p>
        </w:tc>
      </w:tr>
      <w:tr w:rsidR="00AA3E82" w:rsidRPr="008410E6" w:rsidTr="00B13675">
        <w:tc>
          <w:tcPr>
            <w:tcW w:w="8167" w:type="dxa"/>
            <w:vAlign w:val="bottom"/>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46. Tan </w:t>
            </w:r>
            <w:proofErr w:type="spellStart"/>
            <w:r w:rsidRPr="008410E6">
              <w:rPr>
                <w:rFonts w:asciiTheme="majorHAnsi" w:hAnsiTheme="majorHAnsi" w:cs="Tahoma"/>
                <w:sz w:val="24"/>
                <w:szCs w:val="24"/>
              </w:rPr>
              <w:t>Trao</w:t>
            </w:r>
            <w:proofErr w:type="spellEnd"/>
            <w:r w:rsidRPr="008410E6">
              <w:rPr>
                <w:rFonts w:asciiTheme="majorHAnsi" w:hAnsiTheme="majorHAnsi" w:cs="Tahoma"/>
                <w:sz w:val="24"/>
                <w:szCs w:val="24"/>
              </w:rPr>
              <w:t xml:space="preserve"> is </w:t>
            </w:r>
            <w:proofErr w:type="gramStart"/>
            <w:r w:rsidRPr="008410E6">
              <w:rPr>
                <w:rFonts w:asciiTheme="majorHAnsi" w:hAnsiTheme="majorHAnsi" w:cs="Tahoma"/>
                <w:sz w:val="24"/>
                <w:szCs w:val="24"/>
              </w:rPr>
              <w:t>the .......................</w:t>
            </w:r>
            <w:proofErr w:type="gramEnd"/>
            <w:r w:rsidRPr="008410E6">
              <w:rPr>
                <w:rFonts w:asciiTheme="majorHAnsi" w:hAnsiTheme="majorHAnsi" w:cs="Tahoma"/>
                <w:sz w:val="24"/>
                <w:szCs w:val="24"/>
              </w:rPr>
              <w:t xml:space="preserve"> </w:t>
            </w:r>
            <w:proofErr w:type="gramStart"/>
            <w:r w:rsidRPr="008410E6">
              <w:rPr>
                <w:rFonts w:asciiTheme="majorHAnsi" w:hAnsiTheme="majorHAnsi" w:cs="Tahoma"/>
                <w:sz w:val="24"/>
                <w:szCs w:val="24"/>
              </w:rPr>
              <w:t>place</w:t>
            </w:r>
            <w:proofErr w:type="gramEnd"/>
            <w:r w:rsidRPr="008410E6">
              <w:rPr>
                <w:rFonts w:asciiTheme="majorHAnsi" w:hAnsiTheme="majorHAnsi" w:cs="Tahoma"/>
                <w:sz w:val="24"/>
                <w:szCs w:val="24"/>
              </w:rPr>
              <w:t xml:space="preserve"> where uncle beloved Ho Chi Minh had worked during the  early years of 1940s.</w:t>
            </w:r>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HISTORY</w:t>
            </w:r>
          </w:p>
        </w:tc>
      </w:tr>
      <w:tr w:rsidR="00AA3E82" w:rsidRPr="008410E6" w:rsidTr="00B13675">
        <w:tc>
          <w:tcPr>
            <w:tcW w:w="8167" w:type="dxa"/>
            <w:vAlign w:val="bottom"/>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47. You shouldn’t drink wine because it </w:t>
            </w:r>
            <w:proofErr w:type="gramStart"/>
            <w:r w:rsidRPr="008410E6">
              <w:rPr>
                <w:rFonts w:asciiTheme="majorHAnsi" w:hAnsiTheme="majorHAnsi" w:cs="Tahoma"/>
                <w:sz w:val="24"/>
                <w:szCs w:val="24"/>
              </w:rPr>
              <w:t>is ..............</w:t>
            </w:r>
            <w:proofErr w:type="gramEnd"/>
            <w:r w:rsidRPr="008410E6">
              <w:rPr>
                <w:rFonts w:asciiTheme="majorHAnsi" w:hAnsiTheme="majorHAnsi" w:cs="Tahoma"/>
                <w:sz w:val="24"/>
                <w:szCs w:val="24"/>
              </w:rPr>
              <w:t xml:space="preserve"> </w:t>
            </w:r>
            <w:proofErr w:type="gramStart"/>
            <w:r w:rsidRPr="008410E6">
              <w:rPr>
                <w:rFonts w:asciiTheme="majorHAnsi" w:hAnsiTheme="majorHAnsi" w:cs="Tahoma"/>
                <w:sz w:val="24"/>
                <w:szCs w:val="24"/>
              </w:rPr>
              <w:t>for</w:t>
            </w:r>
            <w:proofErr w:type="gramEnd"/>
            <w:r w:rsidRPr="008410E6">
              <w:rPr>
                <w:rFonts w:asciiTheme="majorHAnsi" w:hAnsiTheme="majorHAnsi" w:cs="Tahoma"/>
                <w:sz w:val="24"/>
                <w:szCs w:val="24"/>
              </w:rPr>
              <w:t xml:space="preserve"> your health at all.</w:t>
            </w:r>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HEALTH</w:t>
            </w:r>
          </w:p>
        </w:tc>
      </w:tr>
      <w:tr w:rsidR="00AA3E82" w:rsidRPr="008410E6" w:rsidTr="00B13675">
        <w:tc>
          <w:tcPr>
            <w:tcW w:w="8167" w:type="dxa"/>
            <w:vAlign w:val="bottom"/>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48. A lot of children are </w:t>
            </w:r>
            <w:proofErr w:type="gramStart"/>
            <w:r w:rsidRPr="008410E6">
              <w:rPr>
                <w:rFonts w:asciiTheme="majorHAnsi" w:hAnsiTheme="majorHAnsi" w:cs="Tahoma"/>
                <w:sz w:val="24"/>
                <w:szCs w:val="24"/>
              </w:rPr>
              <w:t>becoming .......................</w:t>
            </w:r>
            <w:proofErr w:type="gramEnd"/>
            <w:r w:rsidRPr="008410E6">
              <w:rPr>
                <w:rFonts w:asciiTheme="majorHAnsi" w:hAnsiTheme="majorHAnsi" w:cs="Tahoma"/>
                <w:sz w:val="24"/>
                <w:szCs w:val="24"/>
              </w:rPr>
              <w:t xml:space="preserve"> </w:t>
            </w:r>
            <w:proofErr w:type="gramStart"/>
            <w:r w:rsidRPr="008410E6">
              <w:rPr>
                <w:rFonts w:asciiTheme="majorHAnsi" w:hAnsiTheme="majorHAnsi" w:cs="Tahoma"/>
                <w:sz w:val="24"/>
                <w:szCs w:val="24"/>
              </w:rPr>
              <w:t>at</w:t>
            </w:r>
            <w:proofErr w:type="gramEnd"/>
            <w:r w:rsidRPr="008410E6">
              <w:rPr>
                <w:rFonts w:asciiTheme="majorHAnsi" w:hAnsiTheme="majorHAnsi" w:cs="Tahoma"/>
                <w:sz w:val="24"/>
                <w:szCs w:val="24"/>
              </w:rPr>
              <w:t xml:space="preserve"> the age of ten.</w:t>
            </w:r>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INVENT</w:t>
            </w:r>
          </w:p>
        </w:tc>
      </w:tr>
      <w:tr w:rsidR="00AA3E82" w:rsidRPr="008410E6" w:rsidTr="00B13675">
        <w:tc>
          <w:tcPr>
            <w:tcW w:w="8167"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49. Please give me some ...................... to solve this problem.</w:t>
            </w:r>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ADVISE</w:t>
            </w:r>
          </w:p>
        </w:tc>
      </w:tr>
      <w:tr w:rsidR="00AA3E82" w:rsidRPr="008410E6" w:rsidTr="00B13675">
        <w:tc>
          <w:tcPr>
            <w:tcW w:w="8167"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50. He devoted in the full .................. of his youth to the struggle for the liberation of our country. </w:t>
            </w:r>
          </w:p>
        </w:tc>
        <w:tc>
          <w:tcPr>
            <w:tcW w:w="1819" w:type="dxa"/>
            <w:vAlign w:val="center"/>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PROUD</w:t>
            </w:r>
          </w:p>
        </w:tc>
      </w:tr>
    </w:tbl>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II. Read the passage and decide which </w:t>
      </w:r>
      <w:proofErr w:type="gramStart"/>
      <w:r w:rsidRPr="008410E6">
        <w:rPr>
          <w:rFonts w:asciiTheme="majorHAnsi" w:hAnsiTheme="majorHAnsi" w:cs="Tahoma"/>
          <w:sz w:val="24"/>
          <w:szCs w:val="24"/>
        </w:rPr>
        <w:t>is the best answer</w:t>
      </w:r>
      <w:proofErr w:type="gramEnd"/>
      <w:r w:rsidRPr="008410E6">
        <w:rPr>
          <w:rFonts w:asciiTheme="majorHAnsi" w:hAnsiTheme="majorHAnsi" w:cs="Tahoma"/>
          <w:sz w:val="24"/>
          <w:szCs w:val="24"/>
        </w:rPr>
        <w:t xml:space="preserve">. Circle the best answer A, B, C or </w:t>
      </w:r>
      <w:proofErr w:type="gramStart"/>
      <w:r w:rsidRPr="008410E6">
        <w:rPr>
          <w:rFonts w:asciiTheme="majorHAnsi" w:hAnsiTheme="majorHAnsi" w:cs="Tahoma"/>
          <w:sz w:val="24"/>
          <w:szCs w:val="24"/>
        </w:rPr>
        <w:t>D  to</w:t>
      </w:r>
      <w:proofErr w:type="gramEnd"/>
      <w:r w:rsidRPr="008410E6">
        <w:rPr>
          <w:rFonts w:asciiTheme="majorHAnsi" w:hAnsiTheme="majorHAnsi" w:cs="Tahoma"/>
          <w:sz w:val="24"/>
          <w:szCs w:val="24"/>
        </w:rPr>
        <w:t xml:space="preserve"> the questions (2 </w:t>
      </w:r>
      <w:proofErr w:type="spellStart"/>
      <w:r w:rsidRPr="008410E6">
        <w:rPr>
          <w:rFonts w:asciiTheme="majorHAnsi" w:hAnsiTheme="majorHAnsi" w:cs="Tahoma"/>
          <w:sz w:val="24"/>
          <w:szCs w:val="24"/>
        </w:rPr>
        <w:t>pts</w:t>
      </w:r>
      <w:proofErr w:type="spellEnd"/>
      <w:r w:rsidRPr="008410E6">
        <w:rPr>
          <w:rFonts w:asciiTheme="majorHAnsi" w:hAnsiTheme="majorHAnsi" w:cs="Tahoma"/>
          <w:sz w:val="24"/>
          <w:szCs w:val="24"/>
        </w:rPr>
        <w:t xml:space="preserve">) </w:t>
      </w:r>
    </w:p>
    <w:p w:rsidR="00AA3E82" w:rsidRPr="00E43663" w:rsidRDefault="00AA3E82" w:rsidP="00AA3E82">
      <w:pPr>
        <w:spacing w:after="0" w:line="360" w:lineRule="auto"/>
        <w:jc w:val="center"/>
        <w:rPr>
          <w:rFonts w:asciiTheme="majorHAnsi" w:hAnsiTheme="majorHAnsi" w:cs="Tahoma"/>
          <w:b/>
          <w:sz w:val="24"/>
          <w:szCs w:val="24"/>
        </w:rPr>
      </w:pPr>
      <w:r w:rsidRPr="00E43663">
        <w:rPr>
          <w:rFonts w:asciiTheme="majorHAnsi" w:hAnsiTheme="majorHAnsi" w:cs="Tahoma"/>
          <w:b/>
          <w:sz w:val="24"/>
          <w:szCs w:val="24"/>
        </w:rPr>
        <w:t>THE INVENTOR</w:t>
      </w:r>
    </w:p>
    <w:p w:rsidR="00AA3E82" w:rsidRPr="008410E6" w:rsidRDefault="00AA3E82" w:rsidP="00AA3E82">
      <w:pPr>
        <w:spacing w:after="0" w:line="360" w:lineRule="auto"/>
        <w:jc w:val="both"/>
        <w:rPr>
          <w:rFonts w:asciiTheme="majorHAnsi" w:hAnsiTheme="majorHAnsi" w:cs="Tahoma"/>
          <w:sz w:val="24"/>
          <w:szCs w:val="24"/>
        </w:rPr>
      </w:pPr>
      <w:r w:rsidRPr="008410E6">
        <w:rPr>
          <w:rFonts w:asciiTheme="majorHAnsi" w:hAnsiTheme="majorHAnsi" w:cs="Tahoma"/>
          <w:sz w:val="24"/>
          <w:szCs w:val="24"/>
        </w:rPr>
        <w:tab/>
        <w:t xml:space="preserve">Alexander Graham Bell was born in 1847 in Edinburgh, Scotland. His father was an expert in phonetics. (56) …....................... </w:t>
      </w:r>
      <w:proofErr w:type="gramStart"/>
      <w:r w:rsidRPr="008410E6">
        <w:rPr>
          <w:rFonts w:asciiTheme="majorHAnsi" w:hAnsiTheme="majorHAnsi" w:cs="Tahoma"/>
          <w:sz w:val="24"/>
          <w:szCs w:val="24"/>
        </w:rPr>
        <w:t>a</w:t>
      </w:r>
      <w:proofErr w:type="gramEnd"/>
      <w:r w:rsidRPr="008410E6">
        <w:rPr>
          <w:rFonts w:asciiTheme="majorHAnsi" w:hAnsiTheme="majorHAnsi" w:cs="Tahoma"/>
          <w:sz w:val="24"/>
          <w:szCs w:val="24"/>
        </w:rPr>
        <w:t xml:space="preserve"> boy, Alexander became interested in sounds and speech in 1870, The Bells decided to (57) …........................ </w:t>
      </w:r>
      <w:r w:rsidRPr="008410E6">
        <w:rPr>
          <w:rFonts w:asciiTheme="majorHAnsi" w:hAnsiTheme="majorHAnsi" w:cs="Tahoma"/>
          <w:sz w:val="24"/>
          <w:szCs w:val="24"/>
        </w:rPr>
        <w:softHyphen/>
      </w:r>
      <w:r w:rsidRPr="008410E6">
        <w:rPr>
          <w:rFonts w:asciiTheme="majorHAnsi" w:hAnsiTheme="majorHAnsi" w:cs="Tahoma"/>
          <w:sz w:val="24"/>
          <w:szCs w:val="24"/>
        </w:rPr>
        <w:softHyphen/>
        <w:t xml:space="preserve">to America. They lived in Boston, (58) …........................ Alexander taught in a school for the deaf. There he began experimenting with a machine (59) …...................... help the deaf hear. While experimenting with this machine, Bell had an idea, “Why do not use electricity to (60) …...................... the human voice from one place to </w:t>
      </w:r>
      <w:proofErr w:type="gramStart"/>
      <w:r w:rsidRPr="008410E6">
        <w:rPr>
          <w:rFonts w:asciiTheme="majorHAnsi" w:hAnsiTheme="majorHAnsi" w:cs="Tahoma"/>
          <w:sz w:val="24"/>
          <w:szCs w:val="24"/>
        </w:rPr>
        <w:t>another ?”</w:t>
      </w:r>
      <w:proofErr w:type="gramEnd"/>
      <w:r w:rsidRPr="008410E6">
        <w:rPr>
          <w:rFonts w:asciiTheme="majorHAnsi" w:hAnsiTheme="majorHAnsi" w:cs="Tahoma"/>
          <w:sz w:val="24"/>
          <w:szCs w:val="24"/>
        </w:rPr>
        <w:t xml:space="preserve"> He began to work on a new (61) ….........................</w:t>
      </w:r>
      <w:r w:rsidRPr="008410E6">
        <w:rPr>
          <w:rFonts w:asciiTheme="majorHAnsi" w:hAnsiTheme="majorHAnsi" w:cs="Tahoma"/>
          <w:sz w:val="24"/>
          <w:szCs w:val="24"/>
        </w:rPr>
        <w:softHyphen/>
      </w:r>
      <w:r w:rsidRPr="008410E6">
        <w:rPr>
          <w:rFonts w:asciiTheme="majorHAnsi" w:hAnsiTheme="majorHAnsi" w:cs="Tahoma"/>
          <w:sz w:val="24"/>
          <w:szCs w:val="24"/>
        </w:rPr>
        <w:softHyphen/>
      </w:r>
      <w:r w:rsidRPr="008410E6">
        <w:rPr>
          <w:rFonts w:asciiTheme="majorHAnsi" w:hAnsiTheme="majorHAnsi" w:cs="Tahoma"/>
          <w:sz w:val="24"/>
          <w:szCs w:val="24"/>
        </w:rPr>
        <w:softHyphen/>
        <w:t xml:space="preserve">. For years, Bell and his assistant, Thomas Watson, worked day (62) …..................... night. They rented rooms in a boarding house. Bell was on one floor, and Watson was on (63) …....................... </w:t>
      </w:r>
      <w:r w:rsidRPr="008410E6">
        <w:rPr>
          <w:rFonts w:asciiTheme="majorHAnsi" w:hAnsiTheme="majorHAnsi" w:cs="Tahoma"/>
          <w:sz w:val="24"/>
          <w:szCs w:val="24"/>
        </w:rPr>
        <w:softHyphen/>
      </w:r>
      <w:r w:rsidRPr="008410E6">
        <w:rPr>
          <w:rFonts w:asciiTheme="majorHAnsi" w:hAnsiTheme="majorHAnsi" w:cs="Tahoma"/>
          <w:sz w:val="24"/>
          <w:szCs w:val="24"/>
        </w:rPr>
        <w:softHyphen/>
      </w:r>
      <w:r w:rsidRPr="008410E6">
        <w:rPr>
          <w:rFonts w:asciiTheme="majorHAnsi" w:hAnsiTheme="majorHAnsi" w:cs="Tahoma"/>
          <w:sz w:val="24"/>
          <w:szCs w:val="24"/>
        </w:rPr>
        <w:softHyphen/>
        <w:t xml:space="preserve">. They tried to send (64) …....................... </w:t>
      </w:r>
      <w:proofErr w:type="gramStart"/>
      <w:r w:rsidRPr="008410E6">
        <w:rPr>
          <w:rFonts w:asciiTheme="majorHAnsi" w:hAnsiTheme="majorHAnsi" w:cs="Tahoma"/>
          <w:sz w:val="24"/>
          <w:szCs w:val="24"/>
        </w:rPr>
        <w:t>through</w:t>
      </w:r>
      <w:proofErr w:type="gramEnd"/>
      <w:r w:rsidRPr="008410E6">
        <w:rPr>
          <w:rFonts w:asciiTheme="majorHAnsi" w:hAnsiTheme="majorHAnsi" w:cs="Tahoma"/>
          <w:sz w:val="24"/>
          <w:szCs w:val="24"/>
        </w:rPr>
        <w:t xml:space="preserve"> a wire. Finally, on March 19th, 1876, Watson heard these words very clearly: </w:t>
      </w:r>
      <w:proofErr w:type="gramStart"/>
      <w:r w:rsidRPr="008410E6">
        <w:rPr>
          <w:rFonts w:asciiTheme="majorHAnsi" w:hAnsiTheme="majorHAnsi" w:cs="Tahoma"/>
          <w:sz w:val="24"/>
          <w:szCs w:val="24"/>
        </w:rPr>
        <w:t xml:space="preserve">“ </w:t>
      </w:r>
      <w:proofErr w:type="spellStart"/>
      <w:r w:rsidRPr="008410E6">
        <w:rPr>
          <w:rFonts w:asciiTheme="majorHAnsi" w:hAnsiTheme="majorHAnsi" w:cs="Tahoma"/>
          <w:sz w:val="24"/>
          <w:szCs w:val="24"/>
        </w:rPr>
        <w:t>Mr</w:t>
      </w:r>
      <w:proofErr w:type="spellEnd"/>
      <w:proofErr w:type="gramEnd"/>
      <w:r w:rsidRPr="008410E6">
        <w:rPr>
          <w:rFonts w:asciiTheme="majorHAnsi" w:hAnsiTheme="majorHAnsi" w:cs="Tahoma"/>
          <w:sz w:val="24"/>
          <w:szCs w:val="24"/>
        </w:rPr>
        <w:t xml:space="preserve"> Watson, come here. I want you.</w:t>
      </w:r>
      <w:proofErr w:type="gramStart"/>
      <w:r w:rsidRPr="008410E6">
        <w:rPr>
          <w:rFonts w:asciiTheme="majorHAnsi" w:hAnsiTheme="majorHAnsi" w:cs="Tahoma"/>
          <w:sz w:val="24"/>
          <w:szCs w:val="24"/>
        </w:rPr>
        <w:t>”.</w:t>
      </w:r>
      <w:proofErr w:type="gramEnd"/>
      <w:r w:rsidRPr="008410E6">
        <w:rPr>
          <w:rFonts w:asciiTheme="majorHAnsi" w:hAnsiTheme="majorHAnsi" w:cs="Tahoma"/>
          <w:sz w:val="24"/>
          <w:szCs w:val="24"/>
        </w:rPr>
        <w:t xml:space="preserve"> Watson rushed upstairs, ran (65) ….................. Bell’s room, and shouted, </w:t>
      </w:r>
      <w:proofErr w:type="gramStart"/>
      <w:r w:rsidRPr="008410E6">
        <w:rPr>
          <w:rFonts w:asciiTheme="majorHAnsi" w:hAnsiTheme="majorHAnsi" w:cs="Tahoma"/>
          <w:sz w:val="24"/>
          <w:szCs w:val="24"/>
        </w:rPr>
        <w:t>“ I</w:t>
      </w:r>
      <w:proofErr w:type="gramEnd"/>
      <w:r w:rsidRPr="008410E6">
        <w:rPr>
          <w:rFonts w:asciiTheme="majorHAnsi" w:hAnsiTheme="majorHAnsi" w:cs="Tahoma"/>
          <w:sz w:val="24"/>
          <w:szCs w:val="24"/>
        </w:rPr>
        <w:t xml:space="preserve"> heard you! ”</w:t>
      </w:r>
    </w:p>
    <w:tbl>
      <w:tblPr>
        <w:tblW w:w="9648" w:type="dxa"/>
        <w:tblInd w:w="108" w:type="dxa"/>
        <w:tblLook w:val="0000" w:firstRow="0" w:lastRow="0" w:firstColumn="0" w:lastColumn="0" w:noHBand="0" w:noVBand="0"/>
      </w:tblPr>
      <w:tblGrid>
        <w:gridCol w:w="2520"/>
        <w:gridCol w:w="2340"/>
        <w:gridCol w:w="2588"/>
        <w:gridCol w:w="2200"/>
      </w:tblGrid>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lastRenderedPageBreak/>
              <w:t>56. A. Despite</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B. During</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C. Be </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As</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57. A. leave </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B. take </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C. move </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return</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58. A. where </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B. why </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C. which</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when</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59. A. for </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B. in order </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C. to </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D. so that </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60. A. go </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B. get </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C. change </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send</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61. A. invention</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B. inventor</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C. inventive</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invent</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62. A. and </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B. after</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C. by </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or</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63. A. others </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B. the others </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C. another</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other</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64. A. speaking</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B. letters</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C. speech</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telegram</w:t>
            </w:r>
          </w:p>
        </w:tc>
      </w:tr>
      <w:tr w:rsidR="00AA3E82" w:rsidRPr="008410E6" w:rsidTr="00B13675">
        <w:tc>
          <w:tcPr>
            <w:tcW w:w="252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65. A. onto </w:t>
            </w:r>
          </w:p>
        </w:tc>
        <w:tc>
          <w:tcPr>
            <w:tcW w:w="234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B. into </w:t>
            </w:r>
          </w:p>
        </w:tc>
        <w:tc>
          <w:tcPr>
            <w:tcW w:w="2588"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C. in </w:t>
            </w:r>
          </w:p>
        </w:tc>
        <w:tc>
          <w:tcPr>
            <w:tcW w:w="2200" w:type="dxa"/>
          </w:tcPr>
          <w:p w:rsidR="00AA3E82" w:rsidRPr="008410E6" w:rsidRDefault="00AA3E82" w:rsidP="00B13675">
            <w:pPr>
              <w:spacing w:after="0" w:line="360" w:lineRule="auto"/>
              <w:rPr>
                <w:rFonts w:asciiTheme="majorHAnsi" w:hAnsiTheme="majorHAnsi" w:cs="Tahoma"/>
                <w:sz w:val="24"/>
                <w:szCs w:val="24"/>
              </w:rPr>
            </w:pPr>
            <w:r w:rsidRPr="008410E6">
              <w:rPr>
                <w:rFonts w:asciiTheme="majorHAnsi" w:hAnsiTheme="majorHAnsi" w:cs="Tahoma"/>
                <w:sz w:val="24"/>
                <w:szCs w:val="24"/>
              </w:rPr>
              <w:t>D. to</w:t>
            </w:r>
          </w:p>
        </w:tc>
      </w:tr>
    </w:tbl>
    <w:p w:rsidR="00AA3E82" w:rsidRPr="008410E6" w:rsidRDefault="00AA3E82" w:rsidP="00AA3E82">
      <w:pPr>
        <w:spacing w:after="0" w:line="360" w:lineRule="auto"/>
        <w:rPr>
          <w:rFonts w:asciiTheme="majorHAnsi" w:hAnsiTheme="majorHAnsi" w:cs="Tahoma"/>
          <w:b/>
          <w:bCs/>
          <w:sz w:val="24"/>
          <w:szCs w:val="24"/>
        </w:rPr>
      </w:pPr>
      <w:r w:rsidRPr="008410E6">
        <w:rPr>
          <w:rFonts w:asciiTheme="majorHAnsi" w:hAnsiTheme="majorHAnsi" w:cs="Tahoma"/>
          <w:b/>
          <w:bCs/>
          <w:sz w:val="24"/>
          <w:szCs w:val="24"/>
        </w:rPr>
        <w:t xml:space="preserve">III. Fill in each numbered blank with a suitable word (2 </w:t>
      </w:r>
      <w:proofErr w:type="spellStart"/>
      <w:r w:rsidRPr="008410E6">
        <w:rPr>
          <w:rFonts w:asciiTheme="majorHAnsi" w:hAnsiTheme="majorHAnsi" w:cs="Tahoma"/>
          <w:b/>
          <w:bCs/>
          <w:sz w:val="24"/>
          <w:szCs w:val="24"/>
        </w:rPr>
        <w:t>pts</w:t>
      </w:r>
      <w:proofErr w:type="spellEnd"/>
      <w:r w:rsidRPr="008410E6">
        <w:rPr>
          <w:rFonts w:asciiTheme="majorHAnsi" w:hAnsiTheme="majorHAnsi" w:cs="Tahoma"/>
          <w:b/>
          <w:bCs/>
          <w:sz w:val="24"/>
          <w:szCs w:val="24"/>
        </w:rPr>
        <w:t>)</w:t>
      </w:r>
    </w:p>
    <w:p w:rsidR="00AA3E82" w:rsidRPr="008410E6" w:rsidRDefault="00AA3E82" w:rsidP="00AA3E82">
      <w:pPr>
        <w:spacing w:after="0" w:line="360" w:lineRule="auto"/>
        <w:rPr>
          <w:rFonts w:asciiTheme="majorHAnsi" w:hAnsiTheme="majorHAnsi" w:cs="Tahoma"/>
          <w:sz w:val="24"/>
          <w:szCs w:val="24"/>
        </w:rPr>
      </w:pPr>
      <w:proofErr w:type="spellStart"/>
      <w:r w:rsidRPr="008410E6">
        <w:rPr>
          <w:rFonts w:asciiTheme="majorHAnsi" w:hAnsiTheme="majorHAnsi" w:cs="Tahoma"/>
          <w:sz w:val="24"/>
          <w:szCs w:val="24"/>
        </w:rPr>
        <w:t>Bi</w:t>
      </w:r>
      <w:proofErr w:type="spellEnd"/>
      <w:r w:rsidRPr="008410E6">
        <w:rPr>
          <w:rFonts w:asciiTheme="majorHAnsi" w:hAnsiTheme="majorHAnsi" w:cs="Tahoma"/>
          <w:sz w:val="24"/>
          <w:szCs w:val="24"/>
        </w:rPr>
        <w:t xml:space="preserve"> Rain to return to Vietnam</w:t>
      </w:r>
    </w:p>
    <w:p w:rsidR="00AA3E82" w:rsidRPr="008410E6" w:rsidRDefault="00AA3E82" w:rsidP="00AA3E82">
      <w:pPr>
        <w:spacing w:after="0" w:line="360" w:lineRule="auto"/>
        <w:jc w:val="both"/>
        <w:rPr>
          <w:rFonts w:asciiTheme="majorHAnsi" w:hAnsiTheme="majorHAnsi" w:cs="Tahoma"/>
          <w:sz w:val="24"/>
          <w:szCs w:val="24"/>
        </w:rPr>
      </w:pPr>
      <w:r w:rsidRPr="008410E6">
        <w:rPr>
          <w:rFonts w:asciiTheme="majorHAnsi" w:hAnsiTheme="majorHAnsi" w:cs="Tahoma"/>
          <w:sz w:val="24"/>
          <w:szCs w:val="24"/>
        </w:rPr>
        <w:t xml:space="preserve">Two famous Korean singers - Bi Rain and Park </w:t>
      </w:r>
      <w:proofErr w:type="spellStart"/>
      <w:r w:rsidRPr="008410E6">
        <w:rPr>
          <w:rFonts w:asciiTheme="majorHAnsi" w:hAnsiTheme="majorHAnsi" w:cs="Tahoma"/>
          <w:sz w:val="24"/>
          <w:szCs w:val="24"/>
        </w:rPr>
        <w:t>Hyo</w:t>
      </w:r>
      <w:proofErr w:type="spellEnd"/>
      <w:r w:rsidRPr="008410E6">
        <w:rPr>
          <w:rFonts w:asciiTheme="majorHAnsi" w:hAnsiTheme="majorHAnsi" w:cs="Tahoma"/>
          <w:sz w:val="24"/>
          <w:szCs w:val="24"/>
        </w:rPr>
        <w:t xml:space="preserve"> Shin - are expected to be in Hanoi (66) ….............. March 17 to 23, to perform in the meeting between officials of the Vietnamese (67) ….............. South Korean Ministries of Defense at the Hanoi Opera House on March 21. The two (68) ….............. </w:t>
      </w:r>
      <w:proofErr w:type="gramStart"/>
      <w:r w:rsidRPr="008410E6">
        <w:rPr>
          <w:rFonts w:asciiTheme="majorHAnsi" w:hAnsiTheme="majorHAnsi" w:cs="Tahoma"/>
          <w:sz w:val="24"/>
          <w:szCs w:val="24"/>
        </w:rPr>
        <w:t>will</w:t>
      </w:r>
      <w:proofErr w:type="gramEnd"/>
      <w:r w:rsidRPr="008410E6">
        <w:rPr>
          <w:rFonts w:asciiTheme="majorHAnsi" w:hAnsiTheme="majorHAnsi" w:cs="Tahoma"/>
          <w:sz w:val="24"/>
          <w:szCs w:val="24"/>
        </w:rPr>
        <w:t xml:space="preserve"> go to Vietnam with a company of 97 officers and soldiers from the theatrical wing of the Republic of Korea’s (</w:t>
      </w:r>
      <w:proofErr w:type="spellStart"/>
      <w:r w:rsidRPr="008410E6">
        <w:rPr>
          <w:rFonts w:asciiTheme="majorHAnsi" w:hAnsiTheme="majorHAnsi" w:cs="Tahoma"/>
          <w:sz w:val="24"/>
          <w:szCs w:val="24"/>
        </w:rPr>
        <w:t>RoK</w:t>
      </w:r>
      <w:proofErr w:type="spellEnd"/>
      <w:r w:rsidRPr="008410E6">
        <w:rPr>
          <w:rFonts w:asciiTheme="majorHAnsi" w:hAnsiTheme="majorHAnsi" w:cs="Tahoma"/>
          <w:sz w:val="24"/>
          <w:szCs w:val="24"/>
        </w:rPr>
        <w:t>) Army, at the invitation of the Vietnamese Ministry of National Defense.</w:t>
      </w:r>
    </w:p>
    <w:p w:rsidR="00AA3E82" w:rsidRPr="008410E6" w:rsidRDefault="00AA3E82" w:rsidP="00AA3E82">
      <w:pPr>
        <w:spacing w:after="0" w:line="360" w:lineRule="auto"/>
        <w:jc w:val="both"/>
        <w:rPr>
          <w:rFonts w:asciiTheme="majorHAnsi" w:hAnsiTheme="majorHAnsi" w:cs="Tahoma"/>
          <w:sz w:val="24"/>
          <w:szCs w:val="24"/>
        </w:rPr>
      </w:pPr>
      <w:r w:rsidRPr="008410E6">
        <w:rPr>
          <w:rFonts w:asciiTheme="majorHAnsi" w:hAnsiTheme="majorHAnsi" w:cs="Tahoma"/>
          <w:sz w:val="24"/>
          <w:szCs w:val="24"/>
        </w:rPr>
        <w:t xml:space="preserve">The tour is a part of a series of events to (69) ….............. </w:t>
      </w:r>
      <w:proofErr w:type="gramStart"/>
      <w:r w:rsidRPr="008410E6">
        <w:rPr>
          <w:rFonts w:asciiTheme="majorHAnsi" w:hAnsiTheme="majorHAnsi" w:cs="Tahoma"/>
          <w:sz w:val="24"/>
          <w:szCs w:val="24"/>
        </w:rPr>
        <w:t>the</w:t>
      </w:r>
      <w:proofErr w:type="gramEnd"/>
      <w:r w:rsidRPr="008410E6">
        <w:rPr>
          <w:rFonts w:asciiTheme="majorHAnsi" w:hAnsiTheme="majorHAnsi" w:cs="Tahoma"/>
          <w:sz w:val="24"/>
          <w:szCs w:val="24"/>
        </w:rPr>
        <w:t xml:space="preserve"> 20th anniversary of Vietnamese-</w:t>
      </w:r>
      <w:proofErr w:type="spellStart"/>
      <w:r w:rsidRPr="008410E6">
        <w:rPr>
          <w:rFonts w:asciiTheme="majorHAnsi" w:hAnsiTheme="majorHAnsi" w:cs="Tahoma"/>
          <w:sz w:val="24"/>
          <w:szCs w:val="24"/>
        </w:rPr>
        <w:t>RoK</w:t>
      </w:r>
      <w:proofErr w:type="spellEnd"/>
      <w:r w:rsidRPr="008410E6">
        <w:rPr>
          <w:rFonts w:asciiTheme="majorHAnsi" w:hAnsiTheme="majorHAnsi" w:cs="Tahoma"/>
          <w:sz w:val="24"/>
          <w:szCs w:val="24"/>
        </w:rPr>
        <w:t xml:space="preserve"> diplomatic ties. (70) ….............. </w:t>
      </w:r>
      <w:proofErr w:type="gramStart"/>
      <w:r w:rsidRPr="008410E6">
        <w:rPr>
          <w:rFonts w:asciiTheme="majorHAnsi" w:hAnsiTheme="majorHAnsi" w:cs="Tahoma"/>
          <w:sz w:val="24"/>
          <w:szCs w:val="24"/>
        </w:rPr>
        <w:t>the</w:t>
      </w:r>
      <w:proofErr w:type="gramEnd"/>
      <w:r w:rsidRPr="008410E6">
        <w:rPr>
          <w:rFonts w:asciiTheme="majorHAnsi" w:hAnsiTheme="majorHAnsi" w:cs="Tahoma"/>
          <w:sz w:val="24"/>
          <w:szCs w:val="24"/>
        </w:rPr>
        <w:t xml:space="preserve"> tour, the troupe will visit the popular tourist destinations of Hanoi and Ha long Bay. Since joining the army last October, Bi Rain (71) ….............. </w:t>
      </w:r>
      <w:proofErr w:type="gramStart"/>
      <w:r w:rsidRPr="008410E6">
        <w:rPr>
          <w:rFonts w:asciiTheme="majorHAnsi" w:hAnsiTheme="majorHAnsi" w:cs="Tahoma"/>
          <w:sz w:val="24"/>
          <w:szCs w:val="24"/>
        </w:rPr>
        <w:t>nearly</w:t>
      </w:r>
      <w:proofErr w:type="gramEnd"/>
      <w:r w:rsidRPr="008410E6">
        <w:rPr>
          <w:rFonts w:asciiTheme="majorHAnsi" w:hAnsiTheme="majorHAnsi" w:cs="Tahoma"/>
          <w:sz w:val="24"/>
          <w:szCs w:val="24"/>
        </w:rPr>
        <w:t xml:space="preserve"> disappeared from the stage. (72) ….............. </w:t>
      </w:r>
      <w:proofErr w:type="gramStart"/>
      <w:r w:rsidRPr="008410E6">
        <w:rPr>
          <w:rFonts w:asciiTheme="majorHAnsi" w:hAnsiTheme="majorHAnsi" w:cs="Tahoma"/>
          <w:sz w:val="24"/>
          <w:szCs w:val="24"/>
        </w:rPr>
        <w:t>in</w:t>
      </w:r>
      <w:proofErr w:type="gramEnd"/>
      <w:r w:rsidRPr="008410E6">
        <w:rPr>
          <w:rFonts w:asciiTheme="majorHAnsi" w:hAnsiTheme="majorHAnsi" w:cs="Tahoma"/>
          <w:sz w:val="24"/>
          <w:szCs w:val="24"/>
        </w:rPr>
        <w:t xml:space="preserve"> 1982, Bi Rain is a highly accomplished dancer, singer and actor whose acting and music career (73) ….............. </w:t>
      </w:r>
      <w:proofErr w:type="gramStart"/>
      <w:r w:rsidRPr="008410E6">
        <w:rPr>
          <w:rFonts w:asciiTheme="majorHAnsi" w:hAnsiTheme="majorHAnsi" w:cs="Tahoma"/>
          <w:sz w:val="24"/>
          <w:szCs w:val="24"/>
        </w:rPr>
        <w:t>expanded</w:t>
      </w:r>
      <w:proofErr w:type="gramEnd"/>
      <w:r w:rsidRPr="008410E6">
        <w:rPr>
          <w:rFonts w:asciiTheme="majorHAnsi" w:hAnsiTheme="majorHAnsi" w:cs="Tahoma"/>
          <w:sz w:val="24"/>
          <w:szCs w:val="24"/>
        </w:rPr>
        <w:t xml:space="preserve"> beyond Asian boundaries. In 2006, Bi Rain was named by Time magazine as (74) …........... </w:t>
      </w:r>
      <w:proofErr w:type="gramStart"/>
      <w:r w:rsidRPr="008410E6">
        <w:rPr>
          <w:rFonts w:asciiTheme="majorHAnsi" w:hAnsiTheme="majorHAnsi" w:cs="Tahoma"/>
          <w:sz w:val="24"/>
          <w:szCs w:val="24"/>
        </w:rPr>
        <w:t>of</w:t>
      </w:r>
      <w:proofErr w:type="gramEnd"/>
      <w:r w:rsidRPr="008410E6">
        <w:rPr>
          <w:rFonts w:asciiTheme="majorHAnsi" w:hAnsiTheme="majorHAnsi" w:cs="Tahoma"/>
          <w:sz w:val="24"/>
          <w:szCs w:val="24"/>
        </w:rPr>
        <w:t xml:space="preserve"> the 100 Most Influential People Who Shape Our World.</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Bi Rain's concert will be (75) ….............. </w:t>
      </w:r>
      <w:proofErr w:type="gramStart"/>
      <w:r w:rsidRPr="008410E6">
        <w:rPr>
          <w:rFonts w:asciiTheme="majorHAnsi" w:hAnsiTheme="majorHAnsi" w:cs="Tahoma"/>
          <w:sz w:val="24"/>
          <w:szCs w:val="24"/>
        </w:rPr>
        <w:t>on</w:t>
      </w:r>
      <w:proofErr w:type="gramEnd"/>
      <w:r w:rsidRPr="008410E6">
        <w:rPr>
          <w:rFonts w:asciiTheme="majorHAnsi" w:hAnsiTheme="majorHAnsi" w:cs="Tahoma"/>
          <w:sz w:val="24"/>
          <w:szCs w:val="24"/>
        </w:rPr>
        <w:t xml:space="preserve"> March 21 at the Hanoi Opera House at 1 </w:t>
      </w:r>
      <w:proofErr w:type="spellStart"/>
      <w:r w:rsidRPr="008410E6">
        <w:rPr>
          <w:rFonts w:asciiTheme="majorHAnsi" w:hAnsiTheme="majorHAnsi" w:cs="Tahoma"/>
          <w:sz w:val="24"/>
          <w:szCs w:val="24"/>
        </w:rPr>
        <w:t>Trang</w:t>
      </w:r>
      <w:proofErr w:type="spellEnd"/>
      <w:r w:rsidRPr="008410E6">
        <w:rPr>
          <w:rFonts w:asciiTheme="majorHAnsi" w:hAnsiTheme="majorHAnsi" w:cs="Tahoma"/>
          <w:sz w:val="24"/>
          <w:szCs w:val="24"/>
        </w:rPr>
        <w:t xml:space="preserve"> Tien, </w:t>
      </w:r>
      <w:proofErr w:type="spellStart"/>
      <w:r w:rsidRPr="008410E6">
        <w:rPr>
          <w:rFonts w:asciiTheme="majorHAnsi" w:hAnsiTheme="majorHAnsi" w:cs="Tahoma"/>
          <w:sz w:val="24"/>
          <w:szCs w:val="24"/>
        </w:rPr>
        <w:t>Hoan</w:t>
      </w:r>
      <w:proofErr w:type="spellEnd"/>
      <w:r w:rsidRPr="008410E6">
        <w:rPr>
          <w:rFonts w:asciiTheme="majorHAnsi" w:hAnsiTheme="majorHAnsi" w:cs="Tahoma"/>
          <w:sz w:val="24"/>
          <w:szCs w:val="24"/>
        </w:rPr>
        <w:t xml:space="preserve"> </w:t>
      </w:r>
      <w:proofErr w:type="spellStart"/>
      <w:r w:rsidRPr="008410E6">
        <w:rPr>
          <w:rFonts w:asciiTheme="majorHAnsi" w:hAnsiTheme="majorHAnsi" w:cs="Tahoma"/>
          <w:sz w:val="24"/>
          <w:szCs w:val="24"/>
        </w:rPr>
        <w:t>Kiem</w:t>
      </w:r>
      <w:proofErr w:type="spellEnd"/>
      <w:r w:rsidRPr="008410E6">
        <w:rPr>
          <w:rFonts w:asciiTheme="majorHAnsi" w:hAnsiTheme="majorHAnsi" w:cs="Tahoma"/>
          <w:sz w:val="24"/>
          <w:szCs w:val="24"/>
        </w:rPr>
        <w:t>, Hanoi.</w:t>
      </w:r>
    </w:p>
    <w:p w:rsidR="00AA3E82" w:rsidRPr="008410E6" w:rsidRDefault="00AA3E82" w:rsidP="00AA3E82">
      <w:pPr>
        <w:spacing w:after="0" w:line="360" w:lineRule="auto"/>
        <w:rPr>
          <w:rFonts w:asciiTheme="majorHAnsi" w:hAnsiTheme="majorHAnsi" w:cs="Tahoma"/>
          <w:b/>
          <w:bCs/>
          <w:sz w:val="24"/>
          <w:szCs w:val="24"/>
        </w:rPr>
      </w:pPr>
      <w:r w:rsidRPr="008410E6">
        <w:rPr>
          <w:rFonts w:asciiTheme="majorHAnsi" w:hAnsiTheme="majorHAnsi" w:cs="Tahoma"/>
          <w:b/>
          <w:bCs/>
          <w:sz w:val="24"/>
          <w:szCs w:val="24"/>
        </w:rPr>
        <w:t xml:space="preserve">I. Rewrite each of the sentences below in such a way that its meaning is similar to that of the original one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76. Because he is tired he can’t finish the work in time.</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w:t>
      </w:r>
      <w:proofErr w:type="gramStart"/>
      <w:r w:rsidRPr="008410E6">
        <w:rPr>
          <w:rFonts w:asciiTheme="majorHAnsi" w:hAnsiTheme="majorHAnsi" w:cs="Tahoma"/>
          <w:sz w:val="24"/>
          <w:szCs w:val="24"/>
        </w:rPr>
        <w:t>&gt;  Because</w:t>
      </w:r>
      <w:proofErr w:type="gramEnd"/>
      <w:r w:rsidRPr="008410E6">
        <w:rPr>
          <w:rFonts w:asciiTheme="majorHAnsi" w:hAnsiTheme="majorHAnsi" w:cs="Tahoma"/>
          <w:sz w:val="24"/>
          <w:szCs w:val="24"/>
        </w:rPr>
        <w:t xml:space="preserve"> of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77. “Why don’t you see your doctor regularly?” Said Susan.</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-&gt; Susan advised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78. I had my nephew repair my new watch but it hasn’t worked any more. </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-&gt; My new watch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79. The train from Lao </w:t>
      </w:r>
      <w:proofErr w:type="spellStart"/>
      <w:r w:rsidRPr="008410E6">
        <w:rPr>
          <w:rFonts w:asciiTheme="majorHAnsi" w:hAnsiTheme="majorHAnsi" w:cs="Tahoma"/>
          <w:sz w:val="24"/>
          <w:szCs w:val="24"/>
        </w:rPr>
        <w:t>Cai</w:t>
      </w:r>
      <w:proofErr w:type="spellEnd"/>
      <w:r w:rsidRPr="008410E6">
        <w:rPr>
          <w:rFonts w:asciiTheme="majorHAnsi" w:hAnsiTheme="majorHAnsi" w:cs="Tahoma"/>
          <w:sz w:val="24"/>
          <w:szCs w:val="24"/>
        </w:rPr>
        <w:t xml:space="preserve"> to Ha </w:t>
      </w:r>
      <w:proofErr w:type="spellStart"/>
      <w:r w:rsidRPr="008410E6">
        <w:rPr>
          <w:rFonts w:asciiTheme="majorHAnsi" w:hAnsiTheme="majorHAnsi" w:cs="Tahoma"/>
          <w:sz w:val="24"/>
          <w:szCs w:val="24"/>
        </w:rPr>
        <w:t>Noi</w:t>
      </w:r>
      <w:proofErr w:type="spellEnd"/>
      <w:r w:rsidRPr="008410E6">
        <w:rPr>
          <w:rFonts w:asciiTheme="majorHAnsi" w:hAnsiTheme="majorHAnsi" w:cs="Tahoma"/>
          <w:sz w:val="24"/>
          <w:szCs w:val="24"/>
        </w:rPr>
        <w:t xml:space="preserve"> lasted 5 hours.</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lastRenderedPageBreak/>
        <w:t>-&gt; It is a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80. Although Mr. Tom is quite old, he runs seven miles before breakfast.</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-&gt; In spite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81. I would like to choose my own clothes for my brother’s wedding.</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-&gt;What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82. David has read a lot of books, however, he </w:t>
      </w:r>
      <w:proofErr w:type="spellStart"/>
      <w:r w:rsidRPr="008410E6">
        <w:rPr>
          <w:rFonts w:asciiTheme="majorHAnsi" w:hAnsiTheme="majorHAnsi" w:cs="Tahoma"/>
          <w:sz w:val="24"/>
          <w:szCs w:val="24"/>
        </w:rPr>
        <w:t>can not</w:t>
      </w:r>
      <w:proofErr w:type="spellEnd"/>
      <w:r w:rsidRPr="008410E6">
        <w:rPr>
          <w:rFonts w:asciiTheme="majorHAnsi" w:hAnsiTheme="majorHAnsi" w:cs="Tahoma"/>
          <w:sz w:val="24"/>
          <w:szCs w:val="24"/>
        </w:rPr>
        <w:t xml:space="preserve"> find a good solution.</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-&gt; Although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 xml:space="preserve">83. It is not necessary for you to finish the </w:t>
      </w:r>
      <w:proofErr w:type="spellStart"/>
      <w:r w:rsidRPr="008410E6">
        <w:rPr>
          <w:rFonts w:asciiTheme="majorHAnsi" w:hAnsiTheme="majorHAnsi" w:cs="Tahoma"/>
          <w:sz w:val="24"/>
          <w:szCs w:val="24"/>
        </w:rPr>
        <w:t>asignment</w:t>
      </w:r>
      <w:proofErr w:type="spellEnd"/>
      <w:r w:rsidRPr="008410E6">
        <w:rPr>
          <w:rFonts w:asciiTheme="majorHAnsi" w:hAnsiTheme="majorHAnsi" w:cs="Tahoma"/>
          <w:sz w:val="24"/>
          <w:szCs w:val="24"/>
        </w:rPr>
        <w:t xml:space="preserve"> today.</w:t>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-&gt; You …………………………………..</w:t>
      </w:r>
    </w:p>
    <w:p w:rsidR="00AA3E82"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84. Whenever he is asked about his past, he feels uncomfortable.</w:t>
      </w:r>
      <w:r w:rsidRPr="008410E6">
        <w:rPr>
          <w:rFonts w:asciiTheme="majorHAnsi" w:hAnsiTheme="majorHAnsi" w:cs="Tahoma"/>
          <w:sz w:val="24"/>
          <w:szCs w:val="24"/>
        </w:rPr>
        <w:tab/>
      </w:r>
    </w:p>
    <w:p w:rsidR="00AA3E82" w:rsidRPr="008410E6" w:rsidRDefault="00AA3E82" w:rsidP="00AA3E82">
      <w:pPr>
        <w:spacing w:after="0" w:line="360" w:lineRule="auto"/>
        <w:rPr>
          <w:rFonts w:asciiTheme="majorHAnsi" w:hAnsiTheme="majorHAnsi" w:cs="Tahoma"/>
          <w:sz w:val="24"/>
          <w:szCs w:val="24"/>
        </w:rPr>
      </w:pPr>
      <w:r w:rsidRPr="008410E6">
        <w:rPr>
          <w:rFonts w:asciiTheme="majorHAnsi" w:hAnsiTheme="majorHAnsi" w:cs="Tahoma"/>
          <w:sz w:val="24"/>
          <w:szCs w:val="24"/>
        </w:rPr>
        <w:t>-&gt; He hates ………………………………………………..</w:t>
      </w:r>
    </w:p>
    <w:p w:rsidR="00AA3E82" w:rsidRPr="008410E6" w:rsidRDefault="00AA3E82" w:rsidP="00AA3E82">
      <w:pPr>
        <w:spacing w:after="0" w:line="360" w:lineRule="auto"/>
        <w:rPr>
          <w:rFonts w:asciiTheme="majorHAnsi" w:hAnsiTheme="majorHAnsi" w:cs="Tahoma"/>
          <w:b/>
          <w:bCs/>
          <w:sz w:val="24"/>
          <w:szCs w:val="24"/>
        </w:rPr>
      </w:pPr>
      <w:r w:rsidRPr="008410E6">
        <w:rPr>
          <w:rFonts w:asciiTheme="majorHAnsi" w:hAnsiTheme="majorHAnsi" w:cs="Tahoma"/>
          <w:b/>
          <w:bCs/>
          <w:sz w:val="24"/>
          <w:szCs w:val="24"/>
        </w:rPr>
        <w:t xml:space="preserve">II. Find out the mistakes from the sentences. Underline and correct them. (Each sentence has only one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4"/>
        <w:gridCol w:w="2466"/>
      </w:tblGrid>
      <w:tr w:rsidR="00AA3E82" w:rsidRPr="008410E6" w:rsidTr="00B13675">
        <w:tc>
          <w:tcPr>
            <w:tcW w:w="7164" w:type="dxa"/>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Statements</w:t>
            </w:r>
          </w:p>
        </w:tc>
        <w:tc>
          <w:tcPr>
            <w:tcW w:w="2466" w:type="dxa"/>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Correction</w:t>
            </w:r>
          </w:p>
        </w:tc>
      </w:tr>
      <w:tr w:rsidR="00AA3E82" w:rsidRPr="008410E6" w:rsidTr="00B13675">
        <w:tc>
          <w:tcPr>
            <w:tcW w:w="7164"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Ex. Car, which was stolen in the robbery, was never found.</w:t>
            </w:r>
          </w:p>
        </w:tc>
        <w:tc>
          <w:tcPr>
            <w:tcW w:w="2466" w:type="dxa"/>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The car</w:t>
            </w:r>
          </w:p>
        </w:tc>
      </w:tr>
      <w:tr w:rsidR="00AA3E82" w:rsidRPr="008410E6" w:rsidTr="00B13675">
        <w:tc>
          <w:tcPr>
            <w:tcW w:w="7164"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 xml:space="preserve">85. Mr. John, with two architects and an </w:t>
            </w:r>
            <w:proofErr w:type="spellStart"/>
            <w:r w:rsidRPr="008410E6">
              <w:rPr>
                <w:rFonts w:asciiTheme="majorHAnsi" w:hAnsiTheme="majorHAnsi" w:cs="Tahoma"/>
                <w:sz w:val="24"/>
                <w:szCs w:val="24"/>
              </w:rPr>
              <w:t>asisstant</w:t>
            </w:r>
            <w:proofErr w:type="spellEnd"/>
            <w:r w:rsidRPr="008410E6">
              <w:rPr>
                <w:rFonts w:asciiTheme="majorHAnsi" w:hAnsiTheme="majorHAnsi" w:cs="Tahoma"/>
                <w:sz w:val="24"/>
                <w:szCs w:val="24"/>
              </w:rPr>
              <w:t>, are scheduled to arrive in New York in five days.</w:t>
            </w:r>
          </w:p>
        </w:tc>
        <w:tc>
          <w:tcPr>
            <w:tcW w:w="2466"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w:t>
            </w:r>
          </w:p>
        </w:tc>
      </w:tr>
      <w:tr w:rsidR="00AA3E82" w:rsidRPr="008410E6" w:rsidTr="00B13675">
        <w:tc>
          <w:tcPr>
            <w:tcW w:w="7164" w:type="dxa"/>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 xml:space="preserve">86. Nobody agrees with these solutions for reducing garbage, does he?                                     </w:t>
            </w:r>
          </w:p>
        </w:tc>
        <w:tc>
          <w:tcPr>
            <w:tcW w:w="2466"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w:t>
            </w:r>
          </w:p>
        </w:tc>
      </w:tr>
      <w:tr w:rsidR="00AA3E82" w:rsidRPr="008410E6" w:rsidTr="00B13675">
        <w:tc>
          <w:tcPr>
            <w:tcW w:w="7164"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 xml:space="preserve">87. I’d like some more </w:t>
            </w:r>
            <w:proofErr w:type="spellStart"/>
            <w:r w:rsidRPr="008410E6">
              <w:rPr>
                <w:rFonts w:asciiTheme="majorHAnsi" w:hAnsiTheme="majorHAnsi" w:cs="Tahoma"/>
                <w:sz w:val="24"/>
                <w:szCs w:val="24"/>
              </w:rPr>
              <w:t>informations</w:t>
            </w:r>
            <w:proofErr w:type="spellEnd"/>
            <w:r w:rsidRPr="008410E6">
              <w:rPr>
                <w:rFonts w:asciiTheme="majorHAnsi" w:hAnsiTheme="majorHAnsi" w:cs="Tahoma"/>
                <w:sz w:val="24"/>
                <w:szCs w:val="24"/>
              </w:rPr>
              <w:t xml:space="preserve"> about the course, please.</w:t>
            </w:r>
          </w:p>
        </w:tc>
        <w:tc>
          <w:tcPr>
            <w:tcW w:w="2466"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w:t>
            </w:r>
          </w:p>
        </w:tc>
      </w:tr>
      <w:tr w:rsidR="00AA3E82" w:rsidRPr="008410E6" w:rsidTr="00B13675">
        <w:tc>
          <w:tcPr>
            <w:tcW w:w="7164"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 xml:space="preserve">88. There’s nothing to do about it now, except tell police about the truth.       </w:t>
            </w:r>
          </w:p>
        </w:tc>
        <w:tc>
          <w:tcPr>
            <w:tcW w:w="2466"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w:t>
            </w:r>
          </w:p>
        </w:tc>
      </w:tr>
      <w:tr w:rsidR="00AA3E82" w:rsidRPr="008410E6" w:rsidTr="00B13675">
        <w:tc>
          <w:tcPr>
            <w:tcW w:w="7164"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89. Come up in my place and we will discuss about it.</w:t>
            </w:r>
          </w:p>
        </w:tc>
        <w:tc>
          <w:tcPr>
            <w:tcW w:w="2466"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w:t>
            </w:r>
          </w:p>
        </w:tc>
      </w:tr>
      <w:tr w:rsidR="00AA3E82" w:rsidRPr="008410E6" w:rsidTr="00B13675">
        <w:tc>
          <w:tcPr>
            <w:tcW w:w="7164"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90. Many students were able of find good jobs from three to six months after graduation.</w:t>
            </w:r>
          </w:p>
        </w:tc>
        <w:tc>
          <w:tcPr>
            <w:tcW w:w="2466"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w:t>
            </w:r>
          </w:p>
        </w:tc>
      </w:tr>
      <w:tr w:rsidR="00AA3E82" w:rsidRPr="008410E6" w:rsidTr="00B13675">
        <w:tc>
          <w:tcPr>
            <w:tcW w:w="7164"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91. The more he tries hard, the best successful he becomes.</w:t>
            </w:r>
          </w:p>
        </w:tc>
        <w:tc>
          <w:tcPr>
            <w:tcW w:w="2466"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w:t>
            </w:r>
          </w:p>
        </w:tc>
      </w:tr>
      <w:tr w:rsidR="00AA3E82" w:rsidRPr="008410E6" w:rsidTr="00B13675">
        <w:trPr>
          <w:trHeight w:val="536"/>
        </w:trPr>
        <w:tc>
          <w:tcPr>
            <w:tcW w:w="7164"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 xml:space="preserve">92. There are a little activities that we can do after the meeting.                                                            </w:t>
            </w:r>
          </w:p>
        </w:tc>
        <w:tc>
          <w:tcPr>
            <w:tcW w:w="2466" w:type="dxa"/>
            <w:vAlign w:val="bottom"/>
          </w:tcPr>
          <w:p w:rsidR="00AA3E82" w:rsidRPr="008410E6" w:rsidRDefault="00AA3E82" w:rsidP="00B13675">
            <w:pPr>
              <w:spacing w:line="360" w:lineRule="auto"/>
              <w:rPr>
                <w:rFonts w:asciiTheme="majorHAnsi" w:hAnsiTheme="majorHAnsi" w:cs="Tahoma"/>
                <w:sz w:val="24"/>
                <w:szCs w:val="24"/>
              </w:rPr>
            </w:pPr>
            <w:r w:rsidRPr="008410E6">
              <w:rPr>
                <w:rFonts w:asciiTheme="majorHAnsi" w:hAnsiTheme="majorHAnsi" w:cs="Tahoma"/>
                <w:sz w:val="24"/>
                <w:szCs w:val="24"/>
              </w:rPr>
              <w:t>.............................................</w:t>
            </w:r>
          </w:p>
        </w:tc>
      </w:tr>
    </w:tbl>
    <w:p w:rsidR="00AA3E82" w:rsidRDefault="00AA3E82" w:rsidP="00AA3E82">
      <w:pPr>
        <w:spacing w:line="360" w:lineRule="auto"/>
        <w:jc w:val="center"/>
        <w:rPr>
          <w:rFonts w:asciiTheme="majorHAnsi" w:hAnsiTheme="majorHAnsi" w:cs="Tahoma"/>
          <w:b/>
          <w:bCs/>
          <w:sz w:val="24"/>
          <w:szCs w:val="24"/>
        </w:rPr>
      </w:pPr>
    </w:p>
    <w:p w:rsidR="00AA3E82" w:rsidRPr="008410E6" w:rsidRDefault="00AA3E82" w:rsidP="00AA3E82">
      <w:pPr>
        <w:spacing w:line="240" w:lineRule="auto"/>
        <w:jc w:val="center"/>
        <w:rPr>
          <w:rFonts w:asciiTheme="majorHAnsi" w:hAnsiTheme="majorHAnsi" w:cs="Tahoma"/>
          <w:b/>
          <w:bCs/>
          <w:sz w:val="24"/>
          <w:szCs w:val="24"/>
        </w:rPr>
      </w:pPr>
      <w:r>
        <w:rPr>
          <w:rFonts w:asciiTheme="majorHAnsi" w:hAnsiTheme="majorHAnsi" w:cs="Tahoma"/>
          <w:b/>
          <w:bCs/>
          <w:sz w:val="24"/>
          <w:szCs w:val="24"/>
        </w:rPr>
        <w:lastRenderedPageBreak/>
        <w:t xml:space="preserve">PRACTICE </w:t>
      </w:r>
      <w:r w:rsidR="00D52A57">
        <w:rPr>
          <w:rFonts w:asciiTheme="majorHAnsi" w:hAnsiTheme="majorHAnsi" w:cs="Tahoma"/>
          <w:b/>
          <w:bCs/>
          <w:sz w:val="24"/>
          <w:szCs w:val="24"/>
        </w:rPr>
        <w:t>10</w:t>
      </w:r>
      <w:r>
        <w:rPr>
          <w:rFonts w:asciiTheme="majorHAnsi" w:hAnsiTheme="majorHAnsi" w:cs="Tahoma"/>
          <w:b/>
          <w:bCs/>
          <w:sz w:val="24"/>
          <w:szCs w:val="24"/>
        </w:rPr>
        <w:t>: KEYS</w:t>
      </w:r>
    </w:p>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I. Circle the word that has the underlined parts pronounced differently from the others (1 </w:t>
      </w:r>
      <w:proofErr w:type="spellStart"/>
      <w:r w:rsidRPr="008410E6">
        <w:rPr>
          <w:rFonts w:asciiTheme="majorHAnsi" w:hAnsiTheme="majorHAnsi" w:cs="Tahoma"/>
          <w:sz w:val="24"/>
          <w:szCs w:val="24"/>
        </w:rPr>
        <w:t>pt</w:t>
      </w:r>
      <w:proofErr w:type="spellEnd"/>
      <w:r w:rsidRPr="008410E6">
        <w:rPr>
          <w:rFonts w:asciiTheme="majorHAnsi" w:hAnsiTheme="majorHAnsi" w:cs="Tahoma"/>
          <w:sz w:val="24"/>
          <w:szCs w:val="24"/>
        </w:rPr>
        <w:t>)</w:t>
      </w:r>
    </w:p>
    <w:tbl>
      <w:tblPr>
        <w:tblW w:w="9313" w:type="dxa"/>
        <w:tblInd w:w="108" w:type="dxa"/>
        <w:tblLook w:val="01E0" w:firstRow="1" w:lastRow="1" w:firstColumn="1" w:lastColumn="1" w:noHBand="0" w:noVBand="0"/>
      </w:tblPr>
      <w:tblGrid>
        <w:gridCol w:w="1900"/>
        <w:gridCol w:w="1900"/>
        <w:gridCol w:w="1901"/>
        <w:gridCol w:w="1602"/>
        <w:gridCol w:w="2010"/>
      </w:tblGrid>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11. A</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12. C</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13. C</w:t>
            </w:r>
          </w:p>
        </w:tc>
        <w:tc>
          <w:tcPr>
            <w:tcW w:w="160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14. D</w:t>
            </w:r>
          </w:p>
        </w:tc>
        <w:tc>
          <w:tcPr>
            <w:tcW w:w="201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15. B</w:t>
            </w:r>
          </w:p>
        </w:tc>
      </w:tr>
    </w:tbl>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II. Circle the word that has different stress pattern from the others (1</w:t>
      </w:r>
      <w:bookmarkStart w:id="0" w:name="_GoBack"/>
      <w:bookmarkEnd w:id="0"/>
      <w:r w:rsidRPr="008410E6">
        <w:rPr>
          <w:rFonts w:asciiTheme="majorHAnsi" w:hAnsiTheme="majorHAnsi" w:cs="Tahoma"/>
          <w:sz w:val="24"/>
          <w:szCs w:val="24"/>
        </w:rPr>
        <w:t xml:space="preserve"> </w:t>
      </w:r>
      <w:proofErr w:type="spellStart"/>
      <w:r w:rsidRPr="008410E6">
        <w:rPr>
          <w:rFonts w:asciiTheme="majorHAnsi" w:hAnsiTheme="majorHAnsi" w:cs="Tahoma"/>
          <w:sz w:val="24"/>
          <w:szCs w:val="24"/>
        </w:rPr>
        <w:t>pt</w:t>
      </w:r>
      <w:proofErr w:type="spellEnd"/>
      <w:r w:rsidRPr="008410E6">
        <w:rPr>
          <w:rFonts w:asciiTheme="majorHAnsi" w:hAnsiTheme="majorHAnsi" w:cs="Tahoma"/>
          <w:sz w:val="24"/>
          <w:szCs w:val="24"/>
        </w:rPr>
        <w:t>)</w:t>
      </w:r>
    </w:p>
    <w:tbl>
      <w:tblPr>
        <w:tblW w:w="9313" w:type="dxa"/>
        <w:tblInd w:w="108" w:type="dxa"/>
        <w:tblLook w:val="01E0" w:firstRow="1" w:lastRow="1" w:firstColumn="1" w:lastColumn="1" w:noHBand="0" w:noVBand="0"/>
      </w:tblPr>
      <w:tblGrid>
        <w:gridCol w:w="1900"/>
        <w:gridCol w:w="1900"/>
        <w:gridCol w:w="1901"/>
        <w:gridCol w:w="1602"/>
        <w:gridCol w:w="2010"/>
      </w:tblGrid>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16. A</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17. A</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18. C</w:t>
            </w:r>
          </w:p>
        </w:tc>
        <w:tc>
          <w:tcPr>
            <w:tcW w:w="160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19. A</w:t>
            </w:r>
          </w:p>
        </w:tc>
        <w:tc>
          <w:tcPr>
            <w:tcW w:w="201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20. C</w:t>
            </w:r>
          </w:p>
        </w:tc>
      </w:tr>
    </w:tbl>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SECTION C: GRAMMAR AND VOCABULARY (6 </w:t>
      </w:r>
      <w:proofErr w:type="spellStart"/>
      <w:r w:rsidRPr="008410E6">
        <w:rPr>
          <w:rFonts w:asciiTheme="majorHAnsi" w:hAnsiTheme="majorHAnsi" w:cs="Tahoma"/>
          <w:sz w:val="24"/>
          <w:szCs w:val="24"/>
        </w:rPr>
        <w:t>pts</w:t>
      </w:r>
      <w:proofErr w:type="spellEnd"/>
      <w:r w:rsidRPr="008410E6">
        <w:rPr>
          <w:rFonts w:asciiTheme="majorHAnsi" w:hAnsiTheme="majorHAnsi" w:cs="Tahoma"/>
          <w:sz w:val="24"/>
          <w:szCs w:val="24"/>
        </w:rPr>
        <w:t>)</w:t>
      </w:r>
    </w:p>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I. Choose the best answer by circling its corresponding letter A, B, C or D (2 </w:t>
      </w:r>
      <w:proofErr w:type="spellStart"/>
      <w:r w:rsidRPr="008410E6">
        <w:rPr>
          <w:rFonts w:asciiTheme="majorHAnsi" w:hAnsiTheme="majorHAnsi" w:cs="Tahoma"/>
          <w:sz w:val="24"/>
          <w:szCs w:val="24"/>
        </w:rPr>
        <w:t>pts</w:t>
      </w:r>
      <w:proofErr w:type="spellEnd"/>
      <w:r w:rsidRPr="008410E6">
        <w:rPr>
          <w:rFonts w:asciiTheme="majorHAnsi" w:hAnsiTheme="majorHAnsi" w:cs="Tahoma"/>
          <w:sz w:val="24"/>
          <w:szCs w:val="24"/>
        </w:rPr>
        <w:t>)</w:t>
      </w:r>
    </w:p>
    <w:tbl>
      <w:tblPr>
        <w:tblW w:w="9313" w:type="dxa"/>
        <w:tblInd w:w="108" w:type="dxa"/>
        <w:tblLook w:val="01E0" w:firstRow="1" w:lastRow="1" w:firstColumn="1" w:lastColumn="1" w:noHBand="0" w:noVBand="0"/>
      </w:tblPr>
      <w:tblGrid>
        <w:gridCol w:w="1900"/>
        <w:gridCol w:w="1900"/>
        <w:gridCol w:w="1901"/>
        <w:gridCol w:w="1602"/>
        <w:gridCol w:w="2010"/>
      </w:tblGrid>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21. B</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22. A</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23. B</w:t>
            </w:r>
          </w:p>
        </w:tc>
        <w:tc>
          <w:tcPr>
            <w:tcW w:w="160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24. C</w:t>
            </w:r>
          </w:p>
        </w:tc>
        <w:tc>
          <w:tcPr>
            <w:tcW w:w="201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25. C</w:t>
            </w:r>
          </w:p>
        </w:tc>
      </w:tr>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26. B</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27. C</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28. C</w:t>
            </w:r>
          </w:p>
        </w:tc>
        <w:tc>
          <w:tcPr>
            <w:tcW w:w="160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29. </w:t>
            </w:r>
          </w:p>
        </w:tc>
        <w:tc>
          <w:tcPr>
            <w:tcW w:w="201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30. B</w:t>
            </w:r>
          </w:p>
        </w:tc>
      </w:tr>
    </w:tbl>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II. Preposition (1 </w:t>
      </w:r>
      <w:proofErr w:type="spellStart"/>
      <w:r w:rsidRPr="008410E6">
        <w:rPr>
          <w:rFonts w:asciiTheme="majorHAnsi" w:hAnsiTheme="majorHAnsi" w:cs="Tahoma"/>
          <w:sz w:val="24"/>
          <w:szCs w:val="24"/>
        </w:rPr>
        <w:t>pt</w:t>
      </w:r>
      <w:proofErr w:type="spellEnd"/>
      <w:r w:rsidRPr="008410E6">
        <w:rPr>
          <w:rFonts w:asciiTheme="majorHAnsi" w:hAnsiTheme="majorHAnsi" w:cs="Tahoma"/>
          <w:sz w:val="24"/>
          <w:szCs w:val="24"/>
        </w:rPr>
        <w:t>)</w:t>
      </w:r>
    </w:p>
    <w:tbl>
      <w:tblPr>
        <w:tblW w:w="9313" w:type="dxa"/>
        <w:tblInd w:w="108" w:type="dxa"/>
        <w:tblLook w:val="01E0" w:firstRow="1" w:lastRow="1" w:firstColumn="1" w:lastColumn="1" w:noHBand="0" w:noVBand="0"/>
      </w:tblPr>
      <w:tblGrid>
        <w:gridCol w:w="1900"/>
        <w:gridCol w:w="1900"/>
        <w:gridCol w:w="1901"/>
        <w:gridCol w:w="1602"/>
        <w:gridCol w:w="2010"/>
      </w:tblGrid>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31. with</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32. without</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33. by/in</w:t>
            </w:r>
          </w:p>
        </w:tc>
        <w:tc>
          <w:tcPr>
            <w:tcW w:w="160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34. under</w:t>
            </w:r>
          </w:p>
        </w:tc>
        <w:tc>
          <w:tcPr>
            <w:tcW w:w="201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35. after</w:t>
            </w:r>
          </w:p>
        </w:tc>
      </w:tr>
    </w:tbl>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III. Complete the sentences with the correct form of the verbs in </w:t>
      </w:r>
      <w:proofErr w:type="spellStart"/>
      <w:r w:rsidRPr="008410E6">
        <w:rPr>
          <w:rFonts w:asciiTheme="majorHAnsi" w:hAnsiTheme="majorHAnsi" w:cs="Tahoma"/>
          <w:sz w:val="24"/>
          <w:szCs w:val="24"/>
        </w:rPr>
        <w:t>parenthese</w:t>
      </w:r>
      <w:proofErr w:type="spellEnd"/>
      <w:r w:rsidRPr="008410E6">
        <w:rPr>
          <w:rFonts w:asciiTheme="majorHAnsi" w:hAnsiTheme="majorHAnsi" w:cs="Tahoma"/>
          <w:sz w:val="24"/>
          <w:szCs w:val="24"/>
        </w:rPr>
        <w:t xml:space="preserve"> (1 </w:t>
      </w:r>
      <w:proofErr w:type="spellStart"/>
      <w:r w:rsidRPr="008410E6">
        <w:rPr>
          <w:rFonts w:asciiTheme="majorHAnsi" w:hAnsiTheme="majorHAnsi" w:cs="Tahoma"/>
          <w:sz w:val="24"/>
          <w:szCs w:val="24"/>
        </w:rPr>
        <w:t>pt</w:t>
      </w:r>
      <w:proofErr w:type="spellEnd"/>
      <w:r w:rsidRPr="008410E6">
        <w:rPr>
          <w:rFonts w:asciiTheme="majorHAnsi" w:hAnsiTheme="majorHAnsi" w:cs="Tahoma"/>
          <w:sz w:val="24"/>
          <w:szCs w:val="24"/>
        </w:rPr>
        <w:t>)</w:t>
      </w:r>
    </w:p>
    <w:tbl>
      <w:tblPr>
        <w:tblW w:w="9313" w:type="dxa"/>
        <w:tblInd w:w="108" w:type="dxa"/>
        <w:tblLook w:val="01E0" w:firstRow="1" w:lastRow="1" w:firstColumn="1" w:lastColumn="1" w:noHBand="0" w:noVBand="0"/>
      </w:tblPr>
      <w:tblGrid>
        <w:gridCol w:w="4623"/>
        <w:gridCol w:w="2412"/>
        <w:gridCol w:w="2278"/>
      </w:tblGrid>
      <w:tr w:rsidR="00AA3E82" w:rsidRPr="008410E6" w:rsidTr="00B13675">
        <w:tc>
          <w:tcPr>
            <w:tcW w:w="4623"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36. has worked/ has been working</w:t>
            </w:r>
          </w:p>
        </w:tc>
        <w:tc>
          <w:tcPr>
            <w:tcW w:w="241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37. looking</w:t>
            </w:r>
          </w:p>
        </w:tc>
        <w:tc>
          <w:tcPr>
            <w:tcW w:w="2278" w:type="dxa"/>
            <w:shd w:val="clear" w:color="auto" w:fill="auto"/>
          </w:tcPr>
          <w:p w:rsidR="00AA3E82" w:rsidRPr="008410E6" w:rsidRDefault="00AA3E82" w:rsidP="00B13675">
            <w:pPr>
              <w:spacing w:after="0" w:line="240" w:lineRule="auto"/>
              <w:rPr>
                <w:rFonts w:asciiTheme="majorHAnsi" w:hAnsiTheme="majorHAnsi" w:cs="Tahoma"/>
                <w:sz w:val="24"/>
                <w:szCs w:val="24"/>
              </w:rPr>
            </w:pPr>
          </w:p>
        </w:tc>
      </w:tr>
      <w:tr w:rsidR="00AA3E82" w:rsidRPr="008410E6" w:rsidTr="00B13675">
        <w:tc>
          <w:tcPr>
            <w:tcW w:w="4623"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38. had been decorated</w:t>
            </w:r>
          </w:p>
        </w:tc>
        <w:tc>
          <w:tcPr>
            <w:tcW w:w="241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39. left</w:t>
            </w:r>
          </w:p>
        </w:tc>
        <w:tc>
          <w:tcPr>
            <w:tcW w:w="2278"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40. painted</w:t>
            </w:r>
          </w:p>
        </w:tc>
      </w:tr>
    </w:tbl>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IV. Give the correct forms of words in the brackets (2 </w:t>
      </w:r>
      <w:proofErr w:type="spellStart"/>
      <w:r w:rsidRPr="008410E6">
        <w:rPr>
          <w:rFonts w:asciiTheme="majorHAnsi" w:hAnsiTheme="majorHAnsi" w:cs="Tahoma"/>
          <w:sz w:val="24"/>
          <w:szCs w:val="24"/>
        </w:rPr>
        <w:t>pts</w:t>
      </w:r>
      <w:proofErr w:type="spellEnd"/>
      <w:r w:rsidRPr="008410E6">
        <w:rPr>
          <w:rFonts w:asciiTheme="majorHAnsi" w:hAnsiTheme="majorHAnsi" w:cs="Tahoma"/>
          <w:sz w:val="24"/>
          <w:szCs w:val="24"/>
        </w:rPr>
        <w:t>)</w:t>
      </w:r>
    </w:p>
    <w:tbl>
      <w:tblPr>
        <w:tblW w:w="9246" w:type="dxa"/>
        <w:tblInd w:w="108" w:type="dxa"/>
        <w:tblLook w:val="01E0" w:firstRow="1" w:lastRow="1" w:firstColumn="1" w:lastColumn="1" w:noHBand="0" w:noVBand="0"/>
      </w:tblPr>
      <w:tblGrid>
        <w:gridCol w:w="2211"/>
        <w:gridCol w:w="2412"/>
        <w:gridCol w:w="2345"/>
        <w:gridCol w:w="2278"/>
      </w:tblGrid>
      <w:tr w:rsidR="00AA3E82" w:rsidRPr="008410E6" w:rsidTr="00B13675">
        <w:tc>
          <w:tcPr>
            <w:tcW w:w="221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41. humor</w:t>
            </w:r>
          </w:p>
        </w:tc>
        <w:tc>
          <w:tcPr>
            <w:tcW w:w="241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42. Mice</w:t>
            </w:r>
          </w:p>
        </w:tc>
        <w:tc>
          <w:tcPr>
            <w:tcW w:w="2345"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43. daily</w:t>
            </w:r>
          </w:p>
        </w:tc>
        <w:tc>
          <w:tcPr>
            <w:tcW w:w="2278"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44. length</w:t>
            </w:r>
          </w:p>
        </w:tc>
      </w:tr>
      <w:tr w:rsidR="00AA3E82" w:rsidRPr="008410E6" w:rsidTr="00B13675">
        <w:tc>
          <w:tcPr>
            <w:tcW w:w="221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45. vegetarian</w:t>
            </w:r>
          </w:p>
        </w:tc>
        <w:tc>
          <w:tcPr>
            <w:tcW w:w="241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46. historical</w:t>
            </w:r>
          </w:p>
        </w:tc>
        <w:tc>
          <w:tcPr>
            <w:tcW w:w="2345"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47. unhealthy</w:t>
            </w:r>
          </w:p>
        </w:tc>
        <w:tc>
          <w:tcPr>
            <w:tcW w:w="2278"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48. inventors</w:t>
            </w:r>
          </w:p>
        </w:tc>
      </w:tr>
      <w:tr w:rsidR="00AA3E82" w:rsidRPr="008410E6" w:rsidTr="00B13675">
        <w:tc>
          <w:tcPr>
            <w:tcW w:w="221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49. advices</w:t>
            </w:r>
          </w:p>
        </w:tc>
        <w:tc>
          <w:tcPr>
            <w:tcW w:w="241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50. pride</w:t>
            </w:r>
          </w:p>
        </w:tc>
        <w:tc>
          <w:tcPr>
            <w:tcW w:w="2345" w:type="dxa"/>
            <w:shd w:val="clear" w:color="auto" w:fill="auto"/>
          </w:tcPr>
          <w:p w:rsidR="00AA3E82" w:rsidRPr="008410E6" w:rsidRDefault="00AA3E82" w:rsidP="00B13675">
            <w:pPr>
              <w:spacing w:after="0" w:line="240" w:lineRule="auto"/>
              <w:rPr>
                <w:rFonts w:asciiTheme="majorHAnsi" w:hAnsiTheme="majorHAnsi" w:cs="Tahoma"/>
                <w:sz w:val="24"/>
                <w:szCs w:val="24"/>
              </w:rPr>
            </w:pPr>
          </w:p>
        </w:tc>
        <w:tc>
          <w:tcPr>
            <w:tcW w:w="2278" w:type="dxa"/>
            <w:shd w:val="clear" w:color="auto" w:fill="auto"/>
          </w:tcPr>
          <w:p w:rsidR="00AA3E82" w:rsidRPr="008410E6" w:rsidRDefault="00AA3E82" w:rsidP="00B13675">
            <w:pPr>
              <w:spacing w:after="0" w:line="240" w:lineRule="auto"/>
              <w:rPr>
                <w:rFonts w:asciiTheme="majorHAnsi" w:hAnsiTheme="majorHAnsi" w:cs="Tahoma"/>
                <w:sz w:val="24"/>
                <w:szCs w:val="24"/>
              </w:rPr>
            </w:pPr>
          </w:p>
        </w:tc>
      </w:tr>
    </w:tbl>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SECTION D: READING COMPREHENSION (5 </w:t>
      </w:r>
      <w:proofErr w:type="spellStart"/>
      <w:r w:rsidRPr="008410E6">
        <w:rPr>
          <w:rFonts w:asciiTheme="majorHAnsi" w:hAnsiTheme="majorHAnsi" w:cs="Tahoma"/>
          <w:sz w:val="24"/>
          <w:szCs w:val="24"/>
        </w:rPr>
        <w:t>pts</w:t>
      </w:r>
      <w:proofErr w:type="spellEnd"/>
      <w:r w:rsidRPr="008410E6">
        <w:rPr>
          <w:rFonts w:asciiTheme="majorHAnsi" w:hAnsiTheme="majorHAnsi" w:cs="Tahoma"/>
          <w:sz w:val="24"/>
          <w:szCs w:val="24"/>
        </w:rPr>
        <w:t>)</w:t>
      </w:r>
    </w:p>
    <w:tbl>
      <w:tblPr>
        <w:tblW w:w="9313" w:type="dxa"/>
        <w:tblInd w:w="108" w:type="dxa"/>
        <w:tblLook w:val="01E0" w:firstRow="1" w:lastRow="1" w:firstColumn="1" w:lastColumn="1" w:noHBand="0" w:noVBand="0"/>
      </w:tblPr>
      <w:tblGrid>
        <w:gridCol w:w="1900"/>
        <w:gridCol w:w="1900"/>
        <w:gridCol w:w="1901"/>
        <w:gridCol w:w="1736"/>
        <w:gridCol w:w="1876"/>
      </w:tblGrid>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51. B</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52. D</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53. C</w:t>
            </w:r>
          </w:p>
        </w:tc>
        <w:tc>
          <w:tcPr>
            <w:tcW w:w="173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54. B</w:t>
            </w:r>
          </w:p>
        </w:tc>
        <w:tc>
          <w:tcPr>
            <w:tcW w:w="187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55. A</w:t>
            </w:r>
          </w:p>
        </w:tc>
      </w:tr>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56. D</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57. C</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58. A</w:t>
            </w:r>
          </w:p>
        </w:tc>
        <w:tc>
          <w:tcPr>
            <w:tcW w:w="173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59. C</w:t>
            </w:r>
          </w:p>
        </w:tc>
        <w:tc>
          <w:tcPr>
            <w:tcW w:w="187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60. D</w:t>
            </w:r>
          </w:p>
        </w:tc>
      </w:tr>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61. A</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62. A</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63. C</w:t>
            </w:r>
          </w:p>
        </w:tc>
        <w:tc>
          <w:tcPr>
            <w:tcW w:w="173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64. C</w:t>
            </w:r>
          </w:p>
        </w:tc>
        <w:tc>
          <w:tcPr>
            <w:tcW w:w="187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65. B</w:t>
            </w:r>
          </w:p>
        </w:tc>
      </w:tr>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66. from</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67. and</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68. singers</w:t>
            </w:r>
          </w:p>
        </w:tc>
        <w:tc>
          <w:tcPr>
            <w:tcW w:w="173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69. celebrate</w:t>
            </w:r>
          </w:p>
        </w:tc>
        <w:tc>
          <w:tcPr>
            <w:tcW w:w="187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70. During</w:t>
            </w:r>
          </w:p>
        </w:tc>
      </w:tr>
      <w:tr w:rsidR="00AA3E82" w:rsidRPr="008410E6" w:rsidTr="00B13675">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71. has</w:t>
            </w:r>
          </w:p>
        </w:tc>
        <w:tc>
          <w:tcPr>
            <w:tcW w:w="1900"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72. Born</w:t>
            </w:r>
          </w:p>
        </w:tc>
        <w:tc>
          <w:tcPr>
            <w:tcW w:w="1901"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73. has</w:t>
            </w:r>
          </w:p>
        </w:tc>
        <w:tc>
          <w:tcPr>
            <w:tcW w:w="173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74. one</w:t>
            </w:r>
          </w:p>
        </w:tc>
        <w:tc>
          <w:tcPr>
            <w:tcW w:w="187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75. held</w:t>
            </w:r>
          </w:p>
        </w:tc>
      </w:tr>
    </w:tbl>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SECTION E: Writing (5 </w:t>
      </w:r>
      <w:proofErr w:type="spellStart"/>
      <w:r w:rsidRPr="008410E6">
        <w:rPr>
          <w:rFonts w:asciiTheme="majorHAnsi" w:hAnsiTheme="majorHAnsi" w:cs="Tahoma"/>
          <w:sz w:val="24"/>
          <w:szCs w:val="24"/>
        </w:rPr>
        <w:t>pts</w:t>
      </w:r>
      <w:proofErr w:type="spellEnd"/>
      <w:r w:rsidRPr="008410E6">
        <w:rPr>
          <w:rFonts w:asciiTheme="majorHAnsi" w:hAnsiTheme="majorHAnsi" w:cs="Tahoma"/>
          <w:sz w:val="24"/>
          <w:szCs w:val="24"/>
        </w:rPr>
        <w:t xml:space="preserve">)   </w:t>
      </w:r>
    </w:p>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I. Rewrite each of the sentences below in such a way that its meaning is similar to that of the original one (1</w:t>
      </w:r>
      <w:proofErr w:type="gramStart"/>
      <w:r w:rsidRPr="008410E6">
        <w:rPr>
          <w:rFonts w:asciiTheme="majorHAnsi" w:hAnsiTheme="majorHAnsi" w:cs="Tahoma"/>
          <w:sz w:val="24"/>
          <w:szCs w:val="24"/>
        </w:rPr>
        <w:t>,8</w:t>
      </w:r>
      <w:proofErr w:type="gramEnd"/>
      <w:r w:rsidRPr="008410E6">
        <w:rPr>
          <w:rFonts w:asciiTheme="majorHAnsi" w:hAnsiTheme="majorHAnsi" w:cs="Tahoma"/>
          <w:sz w:val="24"/>
          <w:szCs w:val="24"/>
        </w:rPr>
        <w:t xml:space="preserve"> </w:t>
      </w:r>
      <w:proofErr w:type="spellStart"/>
      <w:r w:rsidRPr="008410E6">
        <w:rPr>
          <w:rFonts w:asciiTheme="majorHAnsi" w:hAnsiTheme="majorHAnsi" w:cs="Tahoma"/>
          <w:sz w:val="24"/>
          <w:szCs w:val="24"/>
        </w:rPr>
        <w:t>pts</w:t>
      </w:r>
      <w:proofErr w:type="spellEnd"/>
      <w:r w:rsidRPr="008410E6">
        <w:rPr>
          <w:rFonts w:asciiTheme="majorHAnsi" w:hAnsiTheme="majorHAnsi" w:cs="Tahoma"/>
          <w:sz w:val="24"/>
          <w:szCs w:val="24"/>
        </w:rPr>
        <w:t>)</w:t>
      </w:r>
    </w:p>
    <w:tbl>
      <w:tblPr>
        <w:tblW w:w="9380" w:type="dxa"/>
        <w:tblInd w:w="108" w:type="dxa"/>
        <w:tblLook w:val="01E0" w:firstRow="1" w:lastRow="1" w:firstColumn="1" w:lastColumn="1" w:noHBand="0" w:noVBand="0"/>
      </w:tblPr>
      <w:tblGrid>
        <w:gridCol w:w="603"/>
        <w:gridCol w:w="8777"/>
      </w:tblGrid>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76.</w:t>
            </w:r>
          </w:p>
        </w:tc>
        <w:tc>
          <w:tcPr>
            <w:tcW w:w="8777"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Because of being tired/ his tiredness, he can’t finish the work in time.</w:t>
            </w:r>
          </w:p>
        </w:tc>
      </w:tr>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77.</w:t>
            </w:r>
          </w:p>
        </w:tc>
        <w:tc>
          <w:tcPr>
            <w:tcW w:w="8777" w:type="dxa"/>
          </w:tcPr>
          <w:p w:rsidR="00AA3E82" w:rsidRPr="008410E6" w:rsidRDefault="00AA3E82" w:rsidP="00B13675">
            <w:pPr>
              <w:spacing w:after="0" w:line="240" w:lineRule="auto"/>
              <w:rPr>
                <w:rFonts w:asciiTheme="majorHAnsi" w:hAnsiTheme="majorHAnsi" w:cs="Tahoma"/>
                <w:sz w:val="24"/>
                <w:szCs w:val="24"/>
              </w:rPr>
            </w:pPr>
            <w:proofErr w:type="spellStart"/>
            <w:r w:rsidRPr="008410E6">
              <w:rPr>
                <w:rFonts w:asciiTheme="majorHAnsi" w:hAnsiTheme="majorHAnsi" w:cs="Tahoma"/>
                <w:sz w:val="24"/>
                <w:szCs w:val="24"/>
              </w:rPr>
              <w:t>Sussan</w:t>
            </w:r>
            <w:proofErr w:type="spellEnd"/>
            <w:r w:rsidRPr="008410E6">
              <w:rPr>
                <w:rFonts w:asciiTheme="majorHAnsi" w:hAnsiTheme="majorHAnsi" w:cs="Tahoma"/>
                <w:sz w:val="24"/>
                <w:szCs w:val="24"/>
              </w:rPr>
              <w:t xml:space="preserve"> advised me to see my doctor </w:t>
            </w:r>
            <w:proofErr w:type="spellStart"/>
            <w:r w:rsidRPr="008410E6">
              <w:rPr>
                <w:rFonts w:asciiTheme="majorHAnsi" w:hAnsiTheme="majorHAnsi" w:cs="Tahoma"/>
                <w:sz w:val="24"/>
                <w:szCs w:val="24"/>
              </w:rPr>
              <w:t>regulary</w:t>
            </w:r>
            <w:proofErr w:type="spellEnd"/>
            <w:r w:rsidRPr="008410E6">
              <w:rPr>
                <w:rFonts w:asciiTheme="majorHAnsi" w:hAnsiTheme="majorHAnsi" w:cs="Tahoma"/>
                <w:sz w:val="24"/>
                <w:szCs w:val="24"/>
              </w:rPr>
              <w:t>.</w:t>
            </w:r>
          </w:p>
        </w:tc>
      </w:tr>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78.</w:t>
            </w:r>
          </w:p>
        </w:tc>
        <w:tc>
          <w:tcPr>
            <w:tcW w:w="8777"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My new watch was repaired by my nephew but it hasn’t worked any more.</w:t>
            </w:r>
          </w:p>
        </w:tc>
      </w:tr>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79.</w:t>
            </w:r>
          </w:p>
        </w:tc>
        <w:tc>
          <w:tcPr>
            <w:tcW w:w="8777"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It is a 5 (five)-hour train from Lao </w:t>
            </w:r>
            <w:proofErr w:type="spellStart"/>
            <w:r w:rsidRPr="008410E6">
              <w:rPr>
                <w:rFonts w:asciiTheme="majorHAnsi" w:hAnsiTheme="majorHAnsi" w:cs="Tahoma"/>
                <w:sz w:val="24"/>
                <w:szCs w:val="24"/>
              </w:rPr>
              <w:t>Cai</w:t>
            </w:r>
            <w:proofErr w:type="spellEnd"/>
            <w:r w:rsidRPr="008410E6">
              <w:rPr>
                <w:rFonts w:asciiTheme="majorHAnsi" w:hAnsiTheme="majorHAnsi" w:cs="Tahoma"/>
                <w:sz w:val="24"/>
                <w:szCs w:val="24"/>
              </w:rPr>
              <w:t xml:space="preserve"> to Ha </w:t>
            </w:r>
            <w:proofErr w:type="spellStart"/>
            <w:r w:rsidRPr="008410E6">
              <w:rPr>
                <w:rFonts w:asciiTheme="majorHAnsi" w:hAnsiTheme="majorHAnsi" w:cs="Tahoma"/>
                <w:sz w:val="24"/>
                <w:szCs w:val="24"/>
              </w:rPr>
              <w:t>Noi</w:t>
            </w:r>
            <w:proofErr w:type="spellEnd"/>
            <w:r w:rsidRPr="008410E6">
              <w:rPr>
                <w:rFonts w:asciiTheme="majorHAnsi" w:hAnsiTheme="majorHAnsi" w:cs="Tahoma"/>
                <w:sz w:val="24"/>
                <w:szCs w:val="24"/>
              </w:rPr>
              <w:t>.</w:t>
            </w:r>
          </w:p>
        </w:tc>
      </w:tr>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p>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80.</w:t>
            </w:r>
          </w:p>
        </w:tc>
        <w:tc>
          <w:tcPr>
            <w:tcW w:w="8777"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In spite of </w:t>
            </w:r>
            <w:proofErr w:type="spellStart"/>
            <w:r w:rsidRPr="008410E6">
              <w:rPr>
                <w:rFonts w:asciiTheme="majorHAnsi" w:hAnsiTheme="majorHAnsi" w:cs="Tahoma"/>
                <w:sz w:val="24"/>
                <w:szCs w:val="24"/>
              </w:rPr>
              <w:t>Mr.Tom’s</w:t>
            </w:r>
            <w:proofErr w:type="spellEnd"/>
            <w:r w:rsidRPr="008410E6">
              <w:rPr>
                <w:rFonts w:asciiTheme="majorHAnsi" w:hAnsiTheme="majorHAnsi" w:cs="Tahoma"/>
                <w:sz w:val="24"/>
                <w:szCs w:val="24"/>
              </w:rPr>
              <w:t xml:space="preserve"> age, he runs seven miles before breakfast.</w:t>
            </w:r>
          </w:p>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In spite of the fact that Mr. Tom is quite old, he runs seven miles before breakfast.</w:t>
            </w:r>
          </w:p>
        </w:tc>
      </w:tr>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81.</w:t>
            </w:r>
          </w:p>
        </w:tc>
        <w:tc>
          <w:tcPr>
            <w:tcW w:w="8777"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What I would like (to do) is to choose my own clothes for my brother’s wedding.</w:t>
            </w:r>
          </w:p>
        </w:tc>
      </w:tr>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82.</w:t>
            </w:r>
          </w:p>
        </w:tc>
        <w:tc>
          <w:tcPr>
            <w:tcW w:w="8777"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Although David has read a lot of books, he </w:t>
            </w:r>
            <w:proofErr w:type="spellStart"/>
            <w:r w:rsidRPr="008410E6">
              <w:rPr>
                <w:rFonts w:asciiTheme="majorHAnsi" w:hAnsiTheme="majorHAnsi" w:cs="Tahoma"/>
                <w:sz w:val="24"/>
                <w:szCs w:val="24"/>
              </w:rPr>
              <w:t>can not</w:t>
            </w:r>
            <w:proofErr w:type="spellEnd"/>
            <w:r w:rsidRPr="008410E6">
              <w:rPr>
                <w:rFonts w:asciiTheme="majorHAnsi" w:hAnsiTheme="majorHAnsi" w:cs="Tahoma"/>
                <w:sz w:val="24"/>
                <w:szCs w:val="24"/>
              </w:rPr>
              <w:t xml:space="preserve"> find a good solution.</w:t>
            </w:r>
          </w:p>
        </w:tc>
      </w:tr>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p>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83.</w:t>
            </w:r>
          </w:p>
        </w:tc>
        <w:tc>
          <w:tcPr>
            <w:tcW w:w="8777"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You don’t need to finish the </w:t>
            </w:r>
            <w:proofErr w:type="spellStart"/>
            <w:r w:rsidRPr="008410E6">
              <w:rPr>
                <w:rFonts w:asciiTheme="majorHAnsi" w:hAnsiTheme="majorHAnsi" w:cs="Tahoma"/>
                <w:sz w:val="24"/>
                <w:szCs w:val="24"/>
              </w:rPr>
              <w:t>asignment</w:t>
            </w:r>
            <w:proofErr w:type="spellEnd"/>
            <w:r w:rsidRPr="008410E6">
              <w:rPr>
                <w:rFonts w:asciiTheme="majorHAnsi" w:hAnsiTheme="majorHAnsi" w:cs="Tahoma"/>
                <w:sz w:val="24"/>
                <w:szCs w:val="24"/>
              </w:rPr>
              <w:t xml:space="preserve"> today.</w:t>
            </w:r>
          </w:p>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You don’t have to finish the </w:t>
            </w:r>
            <w:proofErr w:type="spellStart"/>
            <w:r w:rsidRPr="008410E6">
              <w:rPr>
                <w:rFonts w:asciiTheme="majorHAnsi" w:hAnsiTheme="majorHAnsi" w:cs="Tahoma"/>
                <w:sz w:val="24"/>
                <w:szCs w:val="24"/>
              </w:rPr>
              <w:t>asignment</w:t>
            </w:r>
            <w:proofErr w:type="spellEnd"/>
            <w:r w:rsidRPr="008410E6">
              <w:rPr>
                <w:rFonts w:asciiTheme="majorHAnsi" w:hAnsiTheme="majorHAnsi" w:cs="Tahoma"/>
                <w:sz w:val="24"/>
                <w:szCs w:val="24"/>
              </w:rPr>
              <w:t xml:space="preserve"> today.</w:t>
            </w:r>
          </w:p>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You needn’t finish the </w:t>
            </w:r>
            <w:proofErr w:type="spellStart"/>
            <w:r w:rsidRPr="008410E6">
              <w:rPr>
                <w:rFonts w:asciiTheme="majorHAnsi" w:hAnsiTheme="majorHAnsi" w:cs="Tahoma"/>
                <w:sz w:val="24"/>
                <w:szCs w:val="24"/>
              </w:rPr>
              <w:t>asignment</w:t>
            </w:r>
            <w:proofErr w:type="spellEnd"/>
            <w:r w:rsidRPr="008410E6">
              <w:rPr>
                <w:rFonts w:asciiTheme="majorHAnsi" w:hAnsiTheme="majorHAnsi" w:cs="Tahoma"/>
                <w:sz w:val="24"/>
                <w:szCs w:val="24"/>
              </w:rPr>
              <w:t xml:space="preserve"> today.</w:t>
            </w:r>
          </w:p>
        </w:tc>
      </w:tr>
      <w:tr w:rsidR="00AA3E82" w:rsidRPr="008410E6" w:rsidTr="00B13675">
        <w:tc>
          <w:tcPr>
            <w:tcW w:w="603"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84.</w:t>
            </w:r>
          </w:p>
        </w:tc>
        <w:tc>
          <w:tcPr>
            <w:tcW w:w="8777" w:type="dxa"/>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He hates being asked about his past.</w:t>
            </w:r>
          </w:p>
        </w:tc>
      </w:tr>
    </w:tbl>
    <w:p w:rsidR="00AA3E82" w:rsidRPr="008410E6" w:rsidRDefault="00AA3E82" w:rsidP="00AA3E82">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II. Find out the mistakes from the </w:t>
      </w:r>
      <w:proofErr w:type="spellStart"/>
      <w:r w:rsidRPr="008410E6">
        <w:rPr>
          <w:rFonts w:asciiTheme="majorHAnsi" w:hAnsiTheme="majorHAnsi" w:cs="Tahoma"/>
          <w:sz w:val="24"/>
          <w:szCs w:val="24"/>
        </w:rPr>
        <w:t>senteces</w:t>
      </w:r>
      <w:proofErr w:type="spellEnd"/>
      <w:r w:rsidRPr="008410E6">
        <w:rPr>
          <w:rFonts w:asciiTheme="majorHAnsi" w:hAnsiTheme="majorHAnsi" w:cs="Tahoma"/>
          <w:sz w:val="24"/>
          <w:szCs w:val="24"/>
        </w:rPr>
        <w:t>. Underline and correct them. (Each sentence has only one mistake) (1</w:t>
      </w:r>
      <w:proofErr w:type="gramStart"/>
      <w:r w:rsidRPr="008410E6">
        <w:rPr>
          <w:rFonts w:asciiTheme="majorHAnsi" w:hAnsiTheme="majorHAnsi" w:cs="Tahoma"/>
          <w:sz w:val="24"/>
          <w:szCs w:val="24"/>
        </w:rPr>
        <w:t>,6</w:t>
      </w:r>
      <w:proofErr w:type="gramEnd"/>
      <w:r w:rsidRPr="008410E6">
        <w:rPr>
          <w:rFonts w:asciiTheme="majorHAnsi" w:hAnsiTheme="majorHAnsi" w:cs="Tahoma"/>
          <w:sz w:val="24"/>
          <w:szCs w:val="24"/>
        </w:rPr>
        <w:t xml:space="preserve"> </w:t>
      </w:r>
      <w:proofErr w:type="spellStart"/>
      <w:r w:rsidRPr="008410E6">
        <w:rPr>
          <w:rFonts w:asciiTheme="majorHAnsi" w:hAnsiTheme="majorHAnsi" w:cs="Tahoma"/>
          <w:sz w:val="24"/>
          <w:szCs w:val="24"/>
        </w:rPr>
        <w:t>pts</w:t>
      </w:r>
      <w:proofErr w:type="spellEnd"/>
      <w:r w:rsidRPr="008410E6">
        <w:rPr>
          <w:rFonts w:asciiTheme="majorHAnsi" w:hAnsiTheme="majorHAnsi" w:cs="Tahoma"/>
          <w:sz w:val="24"/>
          <w:szCs w:val="24"/>
        </w:rPr>
        <w:t>)</w:t>
      </w:r>
    </w:p>
    <w:tbl>
      <w:tblPr>
        <w:tblW w:w="9313" w:type="dxa"/>
        <w:tblInd w:w="108" w:type="dxa"/>
        <w:tblLook w:val="01E0" w:firstRow="1" w:lastRow="1" w:firstColumn="1" w:lastColumn="1" w:noHBand="0" w:noVBand="0"/>
      </w:tblPr>
      <w:tblGrid>
        <w:gridCol w:w="2345"/>
        <w:gridCol w:w="3082"/>
        <w:gridCol w:w="3886"/>
      </w:tblGrid>
      <w:tr w:rsidR="00AA3E82" w:rsidRPr="008410E6" w:rsidTr="00B13675">
        <w:tc>
          <w:tcPr>
            <w:tcW w:w="2345"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85. are -&gt; is</w:t>
            </w:r>
          </w:p>
        </w:tc>
        <w:tc>
          <w:tcPr>
            <w:tcW w:w="308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86. Does he</w:t>
            </w:r>
            <w:proofErr w:type="gramStart"/>
            <w:r w:rsidRPr="008410E6">
              <w:rPr>
                <w:rFonts w:asciiTheme="majorHAnsi" w:hAnsiTheme="majorHAnsi" w:cs="Tahoma"/>
                <w:sz w:val="24"/>
                <w:szCs w:val="24"/>
              </w:rPr>
              <w:t>?-</w:t>
            </w:r>
            <w:proofErr w:type="gramEnd"/>
            <w:r w:rsidRPr="008410E6">
              <w:rPr>
                <w:rFonts w:asciiTheme="majorHAnsi" w:hAnsiTheme="majorHAnsi" w:cs="Tahoma"/>
                <w:sz w:val="24"/>
                <w:szCs w:val="24"/>
              </w:rPr>
              <w:t>&gt; do they?</w:t>
            </w:r>
          </w:p>
        </w:tc>
        <w:tc>
          <w:tcPr>
            <w:tcW w:w="388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 xml:space="preserve">87. </w:t>
            </w:r>
            <w:proofErr w:type="spellStart"/>
            <w:r w:rsidRPr="008410E6">
              <w:rPr>
                <w:rFonts w:asciiTheme="majorHAnsi" w:hAnsiTheme="majorHAnsi" w:cs="Tahoma"/>
                <w:sz w:val="24"/>
                <w:szCs w:val="24"/>
              </w:rPr>
              <w:t>informations</w:t>
            </w:r>
            <w:proofErr w:type="spellEnd"/>
            <w:r w:rsidRPr="008410E6">
              <w:rPr>
                <w:rFonts w:asciiTheme="majorHAnsi" w:hAnsiTheme="majorHAnsi" w:cs="Tahoma"/>
                <w:sz w:val="24"/>
                <w:szCs w:val="24"/>
              </w:rPr>
              <w:t xml:space="preserve"> -&gt; information</w:t>
            </w:r>
          </w:p>
        </w:tc>
      </w:tr>
      <w:tr w:rsidR="00AA3E82" w:rsidRPr="008410E6" w:rsidTr="00B13675">
        <w:tc>
          <w:tcPr>
            <w:tcW w:w="2345"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88. tell -&gt; telling</w:t>
            </w:r>
          </w:p>
        </w:tc>
        <w:tc>
          <w:tcPr>
            <w:tcW w:w="308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89. in -&gt; to</w:t>
            </w:r>
          </w:p>
        </w:tc>
        <w:tc>
          <w:tcPr>
            <w:tcW w:w="3886"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90. of -&gt; to</w:t>
            </w:r>
          </w:p>
        </w:tc>
      </w:tr>
      <w:tr w:rsidR="00AA3E82" w:rsidRPr="008410E6" w:rsidTr="00B13675">
        <w:tc>
          <w:tcPr>
            <w:tcW w:w="2345"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91. best - &gt; more</w:t>
            </w:r>
          </w:p>
        </w:tc>
        <w:tc>
          <w:tcPr>
            <w:tcW w:w="3082" w:type="dxa"/>
            <w:shd w:val="clear" w:color="auto" w:fill="auto"/>
          </w:tcPr>
          <w:p w:rsidR="00AA3E82" w:rsidRPr="008410E6" w:rsidRDefault="00AA3E82" w:rsidP="00B13675">
            <w:pPr>
              <w:spacing w:after="0" w:line="240" w:lineRule="auto"/>
              <w:rPr>
                <w:rFonts w:asciiTheme="majorHAnsi" w:hAnsiTheme="majorHAnsi" w:cs="Tahoma"/>
                <w:sz w:val="24"/>
                <w:szCs w:val="24"/>
              </w:rPr>
            </w:pPr>
            <w:r w:rsidRPr="008410E6">
              <w:rPr>
                <w:rFonts w:asciiTheme="majorHAnsi" w:hAnsiTheme="majorHAnsi" w:cs="Tahoma"/>
                <w:sz w:val="24"/>
                <w:szCs w:val="24"/>
              </w:rPr>
              <w:t>92. little -&gt; few</w:t>
            </w:r>
          </w:p>
        </w:tc>
        <w:tc>
          <w:tcPr>
            <w:tcW w:w="3886" w:type="dxa"/>
            <w:shd w:val="clear" w:color="auto" w:fill="auto"/>
          </w:tcPr>
          <w:p w:rsidR="00AA3E82" w:rsidRPr="008410E6" w:rsidRDefault="00AA3E82" w:rsidP="00B13675">
            <w:pPr>
              <w:spacing w:after="0" w:line="240" w:lineRule="auto"/>
              <w:rPr>
                <w:rFonts w:asciiTheme="majorHAnsi" w:hAnsiTheme="majorHAnsi" w:cs="Tahoma"/>
                <w:sz w:val="24"/>
                <w:szCs w:val="24"/>
              </w:rPr>
            </w:pPr>
          </w:p>
        </w:tc>
      </w:tr>
    </w:tbl>
    <w:p w:rsidR="00AA3E82" w:rsidRPr="008410E6" w:rsidRDefault="00AA3E82" w:rsidP="00AA3E82">
      <w:pPr>
        <w:spacing w:line="240" w:lineRule="auto"/>
        <w:rPr>
          <w:rFonts w:asciiTheme="majorHAnsi" w:hAnsiTheme="majorHAnsi"/>
          <w:b/>
          <w:sz w:val="24"/>
          <w:szCs w:val="24"/>
        </w:rPr>
      </w:pPr>
      <w:r w:rsidRPr="008410E6">
        <w:rPr>
          <w:rFonts w:asciiTheme="majorHAnsi" w:hAnsiTheme="majorHAnsi"/>
          <w:b/>
          <w:sz w:val="24"/>
          <w:szCs w:val="24"/>
        </w:rPr>
        <w:br w:type="page"/>
      </w:r>
    </w:p>
    <w:p w:rsidR="00973702" w:rsidRPr="00AA3E82" w:rsidRDefault="00973702" w:rsidP="00AA3E82"/>
    <w:sectPr w:rsidR="00973702" w:rsidRPr="00AA3E82" w:rsidSect="00D417E6">
      <w:headerReference w:type="even" r:id="rId8"/>
      <w:footerReference w:type="even" r:id="rId9"/>
      <w:footerReference w:type="default" r:id="rId10"/>
      <w:type w:val="continuous"/>
      <w:pgSz w:w="12240" w:h="15840"/>
      <w:pgMar w:top="900"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3EA" w:rsidRDefault="00F863EA" w:rsidP="00220BB7">
      <w:pPr>
        <w:spacing w:after="0" w:line="240" w:lineRule="auto"/>
      </w:pPr>
      <w:r>
        <w:separator/>
      </w:r>
    </w:p>
  </w:endnote>
  <w:endnote w:type="continuationSeparator" w:id="0">
    <w:p w:rsidR="00F863EA" w:rsidRDefault="00F863EA"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3EA" w:rsidRDefault="00F863EA" w:rsidP="00220BB7">
      <w:pPr>
        <w:spacing w:after="0" w:line="240" w:lineRule="auto"/>
      </w:pPr>
      <w:r>
        <w:separator/>
      </w:r>
    </w:p>
  </w:footnote>
  <w:footnote w:type="continuationSeparator" w:id="0">
    <w:p w:rsidR="00F863EA" w:rsidRDefault="00F863EA"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28F2"/>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A752A"/>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7E6"/>
    <w:rsid w:val="00D41C7C"/>
    <w:rsid w:val="00D41D39"/>
    <w:rsid w:val="00D42709"/>
    <w:rsid w:val="00D4510A"/>
    <w:rsid w:val="00D4520E"/>
    <w:rsid w:val="00D455DA"/>
    <w:rsid w:val="00D46032"/>
    <w:rsid w:val="00D51F2B"/>
    <w:rsid w:val="00D52A57"/>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3EA"/>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CEEF-F88A-4833-9829-F441B215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10066</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2019-03-24T17:58:00Z</dcterms:created>
  <dcterms:modified xsi:type="dcterms:W3CDTF">2019-03-25T04:27:00Z</dcterms:modified>
</cp:coreProperties>
</file>