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C062" w14:textId="77777777" w:rsidR="000B5476" w:rsidRPr="004E0626" w:rsidRDefault="000B5476" w:rsidP="000B5476">
      <w:pPr>
        <w:widowControl w:val="0"/>
        <w:tabs>
          <w:tab w:val="center" w:pos="4284"/>
          <w:tab w:val="left" w:pos="5325"/>
        </w:tabs>
        <w:spacing w:line="312" w:lineRule="auto"/>
        <w:jc w:val="center"/>
        <w:outlineLvl w:val="0"/>
        <w:rPr>
          <w:rFonts w:asciiTheme="majorHAnsi" w:hAnsiTheme="majorHAnsi" w:cstheme="majorHAnsi"/>
          <w:b/>
          <w:bCs/>
          <w:i/>
          <w:color w:val="000000" w:themeColor="text1"/>
          <w:u w:val="single"/>
          <w:lang w:val="vi-VN"/>
        </w:rPr>
      </w:pPr>
      <w:r w:rsidRPr="004E0626">
        <w:rPr>
          <w:rFonts w:asciiTheme="majorHAnsi" w:hAnsiTheme="majorHAnsi" w:cstheme="majorHAnsi"/>
          <w:b/>
          <w:bCs/>
          <w:i/>
          <w:color w:val="000000" w:themeColor="text1"/>
          <w:u w:val="single"/>
          <w:lang w:val="vi-VN"/>
        </w:rPr>
        <w:t>Tên bài dạy</w:t>
      </w:r>
    </w:p>
    <w:p w14:paraId="41315A26" w14:textId="77777777" w:rsidR="000B5476" w:rsidRPr="004E0626" w:rsidRDefault="000B5476" w:rsidP="000B5476">
      <w:pPr>
        <w:spacing w:line="312" w:lineRule="auto"/>
        <w:jc w:val="center"/>
        <w:rPr>
          <w:rFonts w:asciiTheme="majorHAnsi" w:eastAsia="Verdana" w:hAnsiTheme="majorHAnsi" w:cstheme="majorHAnsi"/>
          <w:b/>
          <w:color w:val="000000" w:themeColor="text1"/>
        </w:rPr>
      </w:pPr>
      <w:r w:rsidRPr="004E0626">
        <w:rPr>
          <w:rFonts w:asciiTheme="majorHAnsi" w:eastAsia="Verdana" w:hAnsiTheme="majorHAnsi" w:cstheme="majorHAnsi"/>
          <w:b/>
          <w:color w:val="000000" w:themeColor="text1"/>
        </w:rPr>
        <w:t>CHỦ ĐỀ F: GIẢI QUYẾT VẤN ĐỀ VỚI SỰ TRỢ GIÚP CỦA MÁY TÍNH</w:t>
      </w:r>
    </w:p>
    <w:p w14:paraId="1D5C4909" w14:textId="77777777" w:rsidR="000B5476" w:rsidRPr="004E0626" w:rsidRDefault="000B5476" w:rsidP="000B5476">
      <w:pPr>
        <w:spacing w:line="312" w:lineRule="auto"/>
        <w:jc w:val="center"/>
        <w:rPr>
          <w:rFonts w:asciiTheme="majorHAnsi" w:eastAsia="Verdana" w:hAnsiTheme="majorHAnsi" w:cstheme="majorHAnsi"/>
          <w:b/>
          <w:color w:val="000000" w:themeColor="text1"/>
        </w:rPr>
      </w:pPr>
      <w:r w:rsidRPr="004E0626">
        <w:rPr>
          <w:rFonts w:asciiTheme="majorHAnsi" w:eastAsia="Verdana" w:hAnsiTheme="majorHAnsi" w:cstheme="majorHAnsi"/>
          <w:b/>
          <w:color w:val="000000" w:themeColor="text1"/>
        </w:rPr>
        <w:t>GIỚI THIỆU CÁC HỆ CƠ SỞ DỮ LIỆU</w:t>
      </w:r>
    </w:p>
    <w:p w14:paraId="786AA0F4" w14:textId="77777777" w:rsidR="000B5476" w:rsidRPr="004E0626" w:rsidRDefault="000B5476" w:rsidP="000B5476">
      <w:pPr>
        <w:spacing w:line="312" w:lineRule="auto"/>
        <w:jc w:val="center"/>
        <w:rPr>
          <w:rFonts w:asciiTheme="majorHAnsi" w:hAnsiTheme="majorHAnsi" w:cstheme="majorHAnsi"/>
          <w:b/>
          <w:color w:val="000000" w:themeColor="text1"/>
        </w:rPr>
      </w:pPr>
      <w:r w:rsidRPr="004E0626">
        <w:rPr>
          <w:rFonts w:asciiTheme="majorHAnsi" w:hAnsiTheme="majorHAnsi" w:cstheme="majorHAnsi"/>
          <w:b/>
          <w:color w:val="000000" w:themeColor="text1"/>
          <w:lang w:val="vi-VN"/>
        </w:rPr>
        <w:t xml:space="preserve">BÀI </w:t>
      </w:r>
      <w:r w:rsidRPr="004E0626">
        <w:rPr>
          <w:rFonts w:asciiTheme="majorHAnsi" w:hAnsiTheme="majorHAnsi" w:cstheme="majorHAnsi"/>
          <w:b/>
          <w:color w:val="000000" w:themeColor="text1"/>
        </w:rPr>
        <w:t xml:space="preserve">3: QUAN HỆ GIỮA CÁC BẢNG </w:t>
      </w:r>
    </w:p>
    <w:p w14:paraId="2DADA3CF" w14:textId="77777777" w:rsidR="000B5476" w:rsidRPr="004E0626" w:rsidRDefault="000B5476" w:rsidP="000B5476">
      <w:pPr>
        <w:spacing w:line="312" w:lineRule="auto"/>
        <w:jc w:val="center"/>
        <w:rPr>
          <w:rFonts w:asciiTheme="majorHAnsi" w:eastAsia="Verdana" w:hAnsiTheme="majorHAnsi" w:cstheme="majorHAnsi"/>
          <w:b/>
          <w:color w:val="000000" w:themeColor="text1"/>
          <w:lang w:val="vi-VN"/>
        </w:rPr>
      </w:pPr>
      <w:r w:rsidRPr="004E0626">
        <w:rPr>
          <w:rFonts w:asciiTheme="majorHAnsi" w:hAnsiTheme="majorHAnsi" w:cstheme="majorHAnsi"/>
          <w:b/>
          <w:color w:val="000000" w:themeColor="text1"/>
        </w:rPr>
        <w:t>VÀ KHÓA NGOÀI TRONG CƠ SỞ DỮ LIỆU QUAN HỆ</w:t>
      </w:r>
    </w:p>
    <w:p w14:paraId="7971F6B7" w14:textId="77777777" w:rsidR="000B5476" w:rsidRPr="004E0626" w:rsidRDefault="005D10B4" w:rsidP="000B5476">
      <w:pPr>
        <w:widowControl w:val="0"/>
        <w:spacing w:line="312" w:lineRule="auto"/>
        <w:ind w:left="1933" w:right="2035"/>
        <w:jc w:val="center"/>
        <w:rPr>
          <w:rFonts w:asciiTheme="majorHAnsi" w:hAnsiTheme="majorHAnsi" w:cstheme="majorHAnsi"/>
          <w:color w:val="000000" w:themeColor="text1"/>
          <w:lang w:val="vi-VN"/>
        </w:rPr>
      </w:pPr>
      <w:bookmarkStart w:id="0" w:name="_Toc95395449"/>
      <w:r w:rsidRPr="004E0626">
        <w:rPr>
          <w:rFonts w:asciiTheme="majorHAnsi" w:hAnsiTheme="majorHAnsi" w:cstheme="majorHAnsi"/>
          <w:color w:val="000000" w:themeColor="text1"/>
          <w:lang w:val="vi-VN"/>
        </w:rPr>
        <w:t>Môn học: Tin Học; Lớp: 11</w:t>
      </w:r>
    </w:p>
    <w:p w14:paraId="2412C55D" w14:textId="77777777" w:rsidR="000B5476" w:rsidRPr="004E0626" w:rsidRDefault="000B5476" w:rsidP="000B5476">
      <w:pPr>
        <w:widowControl w:val="0"/>
        <w:spacing w:line="312" w:lineRule="auto"/>
        <w:jc w:val="center"/>
        <w:outlineLvl w:val="0"/>
        <w:rPr>
          <w:rFonts w:asciiTheme="majorHAnsi" w:hAnsiTheme="majorHAnsi" w:cstheme="majorHAnsi"/>
          <w:color w:val="000000" w:themeColor="text1"/>
          <w:lang w:val="vi-VN"/>
        </w:rPr>
      </w:pPr>
      <w:bookmarkStart w:id="1" w:name="_Toc95395451"/>
      <w:r w:rsidRPr="004E0626">
        <w:rPr>
          <w:rFonts w:asciiTheme="majorHAnsi" w:hAnsiTheme="majorHAnsi" w:cstheme="majorHAnsi"/>
          <w:color w:val="000000" w:themeColor="text1"/>
          <w:lang w:val="vi-VN"/>
        </w:rPr>
        <w:t>Thời gian thực hiện: 2 tiết</w:t>
      </w:r>
      <w:bookmarkEnd w:id="1"/>
    </w:p>
    <w:bookmarkEnd w:id="0"/>
    <w:p w14:paraId="7F2A566D" w14:textId="77777777" w:rsidR="000B5476" w:rsidRPr="004E0626" w:rsidRDefault="000B5476" w:rsidP="000B5476">
      <w:pPr>
        <w:spacing w:line="312" w:lineRule="auto"/>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I. Mục tiêu.</w:t>
      </w:r>
    </w:p>
    <w:p w14:paraId="1642850B" w14:textId="77777777" w:rsidR="000B5476" w:rsidRPr="004E0626" w:rsidRDefault="000B5476" w:rsidP="000B5476">
      <w:pPr>
        <w:spacing w:line="312" w:lineRule="auto"/>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1. Về kiến thức:</w:t>
      </w:r>
    </w:p>
    <w:p w14:paraId="10F6AAC6"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Diễn đạt được khái niệm khóa ngoài của một bảng và mối liê</w:t>
      </w:r>
      <w:r w:rsidR="005D10B4" w:rsidRPr="004E0626">
        <w:rPr>
          <w:rFonts w:asciiTheme="majorHAnsi" w:hAnsiTheme="majorHAnsi" w:cstheme="majorHAnsi"/>
          <w:color w:val="000000" w:themeColor="text1"/>
          <w:sz w:val="24"/>
          <w:szCs w:val="24"/>
          <w:lang w:val="vi-VN"/>
        </w:rPr>
        <w:t>n</w:t>
      </w:r>
      <w:r w:rsidRPr="004E0626">
        <w:rPr>
          <w:rFonts w:asciiTheme="majorHAnsi" w:hAnsiTheme="majorHAnsi" w:cstheme="majorHAnsi"/>
          <w:color w:val="000000" w:themeColor="text1"/>
          <w:sz w:val="24"/>
          <w:szCs w:val="24"/>
          <w:lang w:val="vi-VN"/>
        </w:rPr>
        <w:t xml:space="preserve"> kết giữa các bảng </w:t>
      </w:r>
    </w:p>
    <w:p w14:paraId="6202351C"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Giải thích được</w:t>
      </w:r>
      <w:r w:rsidR="00603FA0" w:rsidRPr="004E0626">
        <w:rPr>
          <w:rFonts w:asciiTheme="majorHAnsi" w:hAnsiTheme="majorHAnsi" w:cstheme="majorHAnsi"/>
          <w:color w:val="000000" w:themeColor="text1"/>
          <w:sz w:val="24"/>
          <w:szCs w:val="24"/>
          <w:lang w:val="vi-VN"/>
        </w:rPr>
        <w:t xml:space="preserve"> </w:t>
      </w:r>
      <w:r w:rsidRPr="004E0626">
        <w:rPr>
          <w:rFonts w:asciiTheme="majorHAnsi" w:hAnsiTheme="majorHAnsi" w:cstheme="majorHAnsi"/>
          <w:color w:val="000000" w:themeColor="text1"/>
          <w:sz w:val="24"/>
          <w:szCs w:val="24"/>
          <w:lang w:val="vi-VN"/>
        </w:rPr>
        <w:t xml:space="preserve">ràng buộc khóa ngoài </w:t>
      </w:r>
      <w:r w:rsidR="0001688A" w:rsidRPr="004E0626">
        <w:rPr>
          <w:rFonts w:asciiTheme="majorHAnsi" w:hAnsiTheme="majorHAnsi" w:cstheme="majorHAnsi"/>
          <w:color w:val="000000" w:themeColor="text1"/>
          <w:sz w:val="24"/>
          <w:szCs w:val="24"/>
          <w:lang w:val="vi-VN"/>
        </w:rPr>
        <w:t>là gì.</w:t>
      </w:r>
    </w:p>
    <w:p w14:paraId="09BC6272"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Biết được các phần mềm quản trị cơ sở dữ liệu</w:t>
      </w:r>
      <w:r w:rsidR="00603FA0" w:rsidRPr="004E0626">
        <w:rPr>
          <w:rFonts w:asciiTheme="majorHAnsi" w:hAnsiTheme="majorHAnsi" w:cstheme="majorHAnsi"/>
          <w:color w:val="000000" w:themeColor="text1"/>
          <w:sz w:val="24"/>
          <w:szCs w:val="24"/>
          <w:lang w:val="vi-VN"/>
        </w:rPr>
        <w:t xml:space="preserve"> có cơ chế kiểm soát các cập nhật dữ dữ liệu đảm bảo ràng buộc khóa ngoài</w:t>
      </w:r>
    </w:p>
    <w:p w14:paraId="1B1958C7" w14:textId="77777777" w:rsidR="000B5476" w:rsidRPr="004E0626" w:rsidRDefault="000B5476" w:rsidP="000B5476">
      <w:pPr>
        <w:spacing w:line="312" w:lineRule="auto"/>
        <w:rPr>
          <w:rFonts w:asciiTheme="majorHAnsi" w:hAnsiTheme="majorHAnsi" w:cstheme="majorHAnsi"/>
          <w:b/>
          <w:color w:val="000000" w:themeColor="text1"/>
        </w:rPr>
      </w:pPr>
      <w:r w:rsidRPr="004E0626">
        <w:rPr>
          <w:rFonts w:asciiTheme="majorHAnsi" w:hAnsiTheme="majorHAnsi" w:cstheme="majorHAnsi"/>
          <w:b/>
          <w:color w:val="000000" w:themeColor="text1"/>
        </w:rPr>
        <w:t>2. Về năng lực:</w:t>
      </w:r>
    </w:p>
    <w:p w14:paraId="366F87F6"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b/>
          <w:bCs/>
          <w:color w:val="000000" w:themeColor="text1"/>
          <w:sz w:val="24"/>
          <w:szCs w:val="24"/>
        </w:rPr>
      </w:pPr>
      <w:r w:rsidRPr="004E0626">
        <w:rPr>
          <w:rFonts w:asciiTheme="majorHAnsi" w:hAnsiTheme="majorHAnsi" w:cstheme="majorHAnsi"/>
          <w:b/>
          <w:bCs/>
          <w:color w:val="000000" w:themeColor="text1"/>
          <w:sz w:val="24"/>
          <w:szCs w:val="24"/>
        </w:rPr>
        <w:t>Năng lực chung:</w:t>
      </w:r>
    </w:p>
    <w:p w14:paraId="6FBFAEA6"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Tự chủ và tự học: Tự nhận ra và điều chỉnh được những sai sót, hạn chế của bản thân trong quá trình học tập, rút kinh nghiệm để có thể vận dụng vào các tình huống khác</w:t>
      </w:r>
    </w:p>
    <w:p w14:paraId="279BFEAE"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Giao tiếp và hợp tác: Biết lựa chọn hình thức làm việc nhóm với quy mô phù hợp với yêu cầu và nhiệm vụ.</w:t>
      </w:r>
    </w:p>
    <w:p w14:paraId="2686341A"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05898996"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b/>
          <w:bCs/>
          <w:color w:val="000000" w:themeColor="text1"/>
          <w:sz w:val="24"/>
          <w:szCs w:val="24"/>
        </w:rPr>
      </w:pPr>
      <w:r w:rsidRPr="004E0626">
        <w:rPr>
          <w:rFonts w:asciiTheme="majorHAnsi" w:hAnsiTheme="majorHAnsi" w:cstheme="majorHAnsi"/>
          <w:b/>
          <w:bCs/>
          <w:color w:val="000000" w:themeColor="text1"/>
          <w:sz w:val="24"/>
          <w:szCs w:val="24"/>
        </w:rPr>
        <w:t xml:space="preserve">Năng lực tin học: </w:t>
      </w:r>
    </w:p>
    <w:p w14:paraId="0870058E"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NLc (Giải quyết vấn đề với sự hỗ trợ của công nghệ thông tin và truyền thông): HS được rèn luyện, bồi dưỡng năng lực giải quyết vấn đề thông qua việc học lập trình</w:t>
      </w:r>
      <w:r w:rsidRPr="004E0626">
        <w:rPr>
          <w:rFonts w:asciiTheme="majorHAnsi" w:hAnsiTheme="majorHAnsi" w:cstheme="majorHAnsi"/>
          <w:iCs/>
          <w:color w:val="000000" w:themeColor="text1"/>
          <w:lang w:val="vi-VN"/>
        </w:rPr>
        <w:t>.</w:t>
      </w:r>
    </w:p>
    <w:p w14:paraId="4C91C5B1" w14:textId="77777777" w:rsidR="000B5476" w:rsidRPr="004E0626" w:rsidRDefault="000B5476" w:rsidP="000B5476">
      <w:pPr>
        <w:spacing w:line="312" w:lineRule="auto"/>
        <w:rPr>
          <w:rFonts w:asciiTheme="majorHAnsi" w:hAnsiTheme="majorHAnsi" w:cstheme="majorHAnsi"/>
          <w:b/>
          <w:color w:val="000000" w:themeColor="text1"/>
        </w:rPr>
      </w:pPr>
      <w:r w:rsidRPr="004E0626">
        <w:rPr>
          <w:rFonts w:asciiTheme="majorHAnsi" w:hAnsiTheme="majorHAnsi" w:cstheme="majorHAnsi"/>
          <w:b/>
          <w:color w:val="000000" w:themeColor="text1"/>
        </w:rPr>
        <w:t>3. Về phẩm chất:</w:t>
      </w:r>
    </w:p>
    <w:p w14:paraId="0F59FE7B"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rPr>
      </w:pPr>
      <w:r w:rsidRPr="004E0626">
        <w:rPr>
          <w:rFonts w:asciiTheme="majorHAnsi" w:hAnsiTheme="majorHAnsi" w:cstheme="majorHAnsi"/>
          <w:color w:val="000000" w:themeColor="text1"/>
          <w:sz w:val="24"/>
          <w:szCs w:val="24"/>
        </w:rPr>
        <w:t>Nghiêm túc, tập trung, tích cực chủ động.</w:t>
      </w:r>
    </w:p>
    <w:p w14:paraId="0A846CBC" w14:textId="77777777" w:rsidR="00FE6BA8" w:rsidRPr="004E0626" w:rsidRDefault="00FE6BA8"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rPr>
      </w:pPr>
      <w:r w:rsidRPr="004E0626">
        <w:rPr>
          <w:rFonts w:asciiTheme="majorHAnsi" w:hAnsiTheme="majorHAnsi" w:cstheme="majorHAnsi"/>
          <w:color w:val="000000" w:themeColor="text1"/>
          <w:sz w:val="24"/>
          <w:szCs w:val="24"/>
        </w:rPr>
        <w:t>Có trách nhiệm thực hiện các nhiệm vụ học tập theo yêu cầu của giáo viên</w:t>
      </w:r>
    </w:p>
    <w:p w14:paraId="154C16AE" w14:textId="77777777" w:rsidR="000B5476" w:rsidRPr="004E0626" w:rsidRDefault="000B5476" w:rsidP="000B5476">
      <w:pPr>
        <w:spacing w:line="312" w:lineRule="auto"/>
        <w:rPr>
          <w:rFonts w:asciiTheme="majorHAnsi" w:hAnsiTheme="majorHAnsi" w:cstheme="majorHAnsi"/>
          <w:b/>
          <w:color w:val="000000" w:themeColor="text1"/>
        </w:rPr>
      </w:pPr>
      <w:r w:rsidRPr="004E0626">
        <w:rPr>
          <w:rFonts w:asciiTheme="majorHAnsi" w:hAnsiTheme="majorHAnsi" w:cstheme="majorHAnsi"/>
          <w:b/>
          <w:color w:val="000000" w:themeColor="text1"/>
        </w:rPr>
        <w:t>II. Thiết bị dạy học và học liệu.</w:t>
      </w:r>
    </w:p>
    <w:p w14:paraId="230ED566"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rPr>
      </w:pPr>
      <w:r w:rsidRPr="004E0626">
        <w:rPr>
          <w:rFonts w:asciiTheme="majorHAnsi" w:hAnsiTheme="majorHAnsi" w:cstheme="majorHAnsi"/>
          <w:color w:val="000000" w:themeColor="text1"/>
          <w:sz w:val="24"/>
          <w:szCs w:val="24"/>
        </w:rPr>
        <w:t>Thiết bị dạy học:</w:t>
      </w:r>
    </w:p>
    <w:p w14:paraId="0B1D68C6"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Máy tính hoặc Laptop</w:t>
      </w:r>
      <w:r w:rsidRPr="004E0626">
        <w:rPr>
          <w:rFonts w:asciiTheme="majorHAnsi" w:hAnsiTheme="majorHAnsi" w:cstheme="majorHAnsi"/>
          <w:iCs/>
          <w:color w:val="000000" w:themeColor="text1"/>
          <w:lang w:val="vi-VN"/>
        </w:rPr>
        <w:t>;</w:t>
      </w:r>
    </w:p>
    <w:p w14:paraId="024928AF"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Học liệu, kế hoạch bài dạy, phiếu học tập, bài giảng điện tử.</w:t>
      </w:r>
    </w:p>
    <w:p w14:paraId="4BAA7041" w14:textId="77777777" w:rsidR="000B5476" w:rsidRPr="004E0626" w:rsidRDefault="000B5476" w:rsidP="000B5476">
      <w:pPr>
        <w:pStyle w:val="ListParagraph"/>
        <w:numPr>
          <w:ilvl w:val="0"/>
          <w:numId w:val="1"/>
        </w:numPr>
        <w:spacing w:line="288" w:lineRule="auto"/>
        <w:ind w:left="568" w:hanging="284"/>
        <w:jc w:val="both"/>
        <w:rPr>
          <w:rFonts w:asciiTheme="majorHAnsi" w:hAnsiTheme="majorHAnsi" w:cstheme="majorHAnsi"/>
          <w:color w:val="000000" w:themeColor="text1"/>
          <w:sz w:val="24"/>
          <w:szCs w:val="24"/>
        </w:rPr>
      </w:pPr>
      <w:r w:rsidRPr="004E0626">
        <w:rPr>
          <w:rFonts w:asciiTheme="majorHAnsi" w:hAnsiTheme="majorHAnsi" w:cstheme="majorHAnsi"/>
          <w:color w:val="000000" w:themeColor="text1"/>
          <w:sz w:val="24"/>
          <w:szCs w:val="24"/>
        </w:rPr>
        <w:t>Học liệu:</w:t>
      </w:r>
    </w:p>
    <w:p w14:paraId="64A14DAC"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Sách giáo khoa, Sách giáo viên</w:t>
      </w:r>
      <w:r w:rsidRPr="004E0626">
        <w:rPr>
          <w:rFonts w:asciiTheme="majorHAnsi" w:hAnsiTheme="majorHAnsi" w:cstheme="majorHAnsi"/>
          <w:iCs/>
          <w:color w:val="000000" w:themeColor="text1"/>
          <w:lang w:val="vi-VN"/>
        </w:rPr>
        <w:t>;</w:t>
      </w:r>
    </w:p>
    <w:p w14:paraId="1B2DAB15" w14:textId="77777777" w:rsidR="000B5476" w:rsidRPr="004E0626" w:rsidRDefault="000B5476" w:rsidP="000B5476">
      <w:pPr>
        <w:numPr>
          <w:ilvl w:val="1"/>
          <w:numId w:val="2"/>
        </w:numPr>
        <w:pBdr>
          <w:top w:val="nil"/>
          <w:left w:val="nil"/>
          <w:bottom w:val="nil"/>
          <w:right w:val="nil"/>
          <w:between w:val="nil"/>
        </w:pBdr>
        <w:spacing w:line="312" w:lineRule="auto"/>
        <w:ind w:left="851" w:hanging="218"/>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File CSDL trong Access.</w:t>
      </w:r>
    </w:p>
    <w:p w14:paraId="4209182D" w14:textId="77777777" w:rsidR="006D5CB5" w:rsidRPr="004E0626" w:rsidRDefault="006D5CB5" w:rsidP="006D5CB5">
      <w:pPr>
        <w:spacing w:line="312" w:lineRule="auto"/>
        <w:rPr>
          <w:rFonts w:asciiTheme="majorHAnsi" w:hAnsiTheme="majorHAnsi" w:cstheme="majorHAnsi"/>
          <w:b/>
          <w:color w:val="000000" w:themeColor="text1"/>
        </w:rPr>
      </w:pPr>
      <w:r w:rsidRPr="004E0626">
        <w:rPr>
          <w:rFonts w:asciiTheme="majorHAnsi" w:hAnsiTheme="majorHAnsi" w:cstheme="majorHAnsi"/>
          <w:b/>
          <w:color w:val="000000" w:themeColor="text1"/>
        </w:rPr>
        <w:t>III. Tiến trình dạy học.</w:t>
      </w:r>
    </w:p>
    <w:p w14:paraId="71F13E20" w14:textId="77777777" w:rsidR="006D5CB5" w:rsidRPr="004E0626" w:rsidRDefault="006D5CB5" w:rsidP="006D5CB5">
      <w:pPr>
        <w:spacing w:line="312" w:lineRule="auto"/>
        <w:rPr>
          <w:rFonts w:asciiTheme="majorHAnsi" w:hAnsiTheme="majorHAnsi" w:cstheme="majorHAnsi"/>
          <w:b/>
          <w:color w:val="000000" w:themeColor="text1"/>
          <w:lang w:val="vi-VN"/>
        </w:rPr>
      </w:pPr>
      <w:r w:rsidRPr="004E0626">
        <w:rPr>
          <w:rFonts w:asciiTheme="majorHAnsi" w:hAnsiTheme="majorHAnsi" w:cstheme="majorHAnsi"/>
          <w:b/>
          <w:color w:val="000000" w:themeColor="text1"/>
        </w:rPr>
        <w:t>1. Hoạt động khởi động</w:t>
      </w:r>
    </w:p>
    <w:p w14:paraId="4EE95247" w14:textId="77777777" w:rsidR="006D5CB5" w:rsidRPr="004E0626" w:rsidRDefault="006D5CB5" w:rsidP="006D5CB5">
      <w:pPr>
        <w:spacing w:line="312" w:lineRule="auto"/>
        <w:ind w:left="284"/>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a. Mục tiêu:</w:t>
      </w:r>
      <w:r w:rsidRPr="004E0626">
        <w:rPr>
          <w:rFonts w:asciiTheme="majorHAnsi" w:hAnsiTheme="majorHAnsi" w:cstheme="majorHAnsi"/>
          <w:color w:val="000000" w:themeColor="text1"/>
          <w:lang w:val="vi-VN"/>
        </w:rPr>
        <w:t xml:space="preserve"> Tạo hứng thú học tập cho học sinh.</w:t>
      </w:r>
    </w:p>
    <w:p w14:paraId="680642FC" w14:textId="77777777" w:rsidR="006D5CB5" w:rsidRPr="004E0626" w:rsidRDefault="006D5CB5" w:rsidP="00C7088B">
      <w:pPr>
        <w:spacing w:line="312" w:lineRule="auto"/>
        <w:ind w:left="284"/>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b) Nội dung</w:t>
      </w:r>
      <w:r w:rsidR="00C7088B" w:rsidRPr="004E0626">
        <w:rPr>
          <w:rFonts w:asciiTheme="majorHAnsi" w:hAnsiTheme="majorHAnsi" w:cstheme="majorHAnsi"/>
          <w:b/>
          <w:color w:val="000000" w:themeColor="text1"/>
          <w:lang w:val="vi-VN"/>
        </w:rPr>
        <w:t xml:space="preserve">: </w:t>
      </w:r>
      <w:r w:rsidRPr="004E0626">
        <w:rPr>
          <w:rFonts w:asciiTheme="majorHAnsi" w:hAnsiTheme="majorHAnsi" w:cstheme="majorHAnsi"/>
          <w:color w:val="000000" w:themeColor="text1"/>
          <w:lang w:val="vi-VN"/>
        </w:rPr>
        <w:t>Hs dựa vào hiểu biết để trả lời câu hỏi.</w:t>
      </w:r>
    </w:p>
    <w:p w14:paraId="5344AB8A"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 xml:space="preserve">Nội dung câu hỏi: </w:t>
      </w:r>
    </w:p>
    <w:p w14:paraId="0C75BFDA" w14:textId="77777777" w:rsidR="006D5CB5" w:rsidRPr="004E0626" w:rsidRDefault="00B1432F" w:rsidP="00C7088B">
      <w:pPr>
        <w:pBdr>
          <w:top w:val="nil"/>
          <w:left w:val="nil"/>
          <w:bottom w:val="nil"/>
          <w:right w:val="nil"/>
          <w:between w:val="nil"/>
        </w:pBdr>
        <w:spacing w:line="312" w:lineRule="auto"/>
        <w:jc w:val="both"/>
        <w:rPr>
          <w:rFonts w:asciiTheme="majorHAnsi" w:hAnsiTheme="majorHAnsi" w:cstheme="majorHAnsi"/>
          <w:iCs/>
          <w:color w:val="000000" w:themeColor="text1"/>
          <w:lang w:val="vi-VN"/>
        </w:rPr>
      </w:pPr>
      <w:r w:rsidRPr="004E0626">
        <w:rPr>
          <w:rFonts w:asciiTheme="majorHAnsi" w:hAnsiTheme="majorHAnsi" w:cstheme="majorHAnsi"/>
          <w:iCs/>
          <w:color w:val="000000" w:themeColor="text1"/>
          <w:lang w:val="vi-VN"/>
        </w:rPr>
        <w:lastRenderedPageBreak/>
        <w:t>"</w:t>
      </w:r>
      <w:r w:rsidR="00C7088B" w:rsidRPr="004E0626">
        <w:rPr>
          <w:rFonts w:asciiTheme="majorHAnsi" w:hAnsiTheme="majorHAnsi" w:cstheme="majorHAnsi"/>
          <w:iCs/>
          <w:color w:val="000000" w:themeColor="text1"/>
          <w:lang w:val="vi-VN"/>
        </w:rPr>
        <w:t>Để quản lý sách, người đọc và việc mượn/trả sách của một thư viện (TV) trường học, bạn Anh Thư dự định chỉ dùng 1 bảng như mẫu sau. Theo em, trong trường hợp trong tr</w:t>
      </w:r>
      <w:r w:rsidR="009101A1" w:rsidRPr="004E0626">
        <w:rPr>
          <w:rFonts w:asciiTheme="majorHAnsi" w:hAnsiTheme="majorHAnsi" w:cstheme="majorHAnsi"/>
          <w:iCs/>
          <w:color w:val="000000" w:themeColor="text1"/>
          <w:lang w:val="vi-VN"/>
        </w:rPr>
        <w:t>ường hợp cụ thể này,việc đưa tất cả dữ liệu cần quản lý vào trong 1 bảng như Anh Thư thực hiện có ưu điểm và nhược điểm gì?</w:t>
      </w:r>
      <w:r w:rsidRPr="004E0626">
        <w:rPr>
          <w:rFonts w:asciiTheme="majorHAnsi" w:hAnsiTheme="majorHAnsi" w:cstheme="majorHAnsi"/>
          <w:iCs/>
          <w:color w:val="000000" w:themeColor="text1"/>
          <w:lang w:val="vi-VN"/>
        </w:rPr>
        <w:t>"</w:t>
      </w:r>
    </w:p>
    <w:tbl>
      <w:tblPr>
        <w:tblStyle w:val="TableGrid"/>
        <w:tblW w:w="0" w:type="auto"/>
        <w:jc w:val="center"/>
        <w:tblLook w:val="04A0" w:firstRow="1" w:lastRow="0" w:firstColumn="1" w:lastColumn="0" w:noHBand="0" w:noVBand="1"/>
      </w:tblPr>
      <w:tblGrid>
        <w:gridCol w:w="928"/>
        <w:gridCol w:w="928"/>
        <w:gridCol w:w="928"/>
        <w:gridCol w:w="929"/>
        <w:gridCol w:w="929"/>
        <w:gridCol w:w="929"/>
        <w:gridCol w:w="929"/>
        <w:gridCol w:w="929"/>
        <w:gridCol w:w="929"/>
        <w:gridCol w:w="929"/>
      </w:tblGrid>
      <w:tr w:rsidR="007E3144" w:rsidRPr="004E0626" w14:paraId="1D12DF9C" w14:textId="77777777" w:rsidTr="00913C10">
        <w:trPr>
          <w:jc w:val="center"/>
        </w:trPr>
        <w:tc>
          <w:tcPr>
            <w:tcW w:w="928" w:type="dxa"/>
            <w:shd w:val="clear" w:color="auto" w:fill="FABF8F" w:themeFill="accent6" w:themeFillTint="99"/>
          </w:tcPr>
          <w:p w14:paraId="1C4DC532"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Số thẻ</w:t>
            </w:r>
          </w:p>
          <w:p w14:paraId="6E92CF13"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TV</w:t>
            </w:r>
          </w:p>
        </w:tc>
        <w:tc>
          <w:tcPr>
            <w:tcW w:w="928" w:type="dxa"/>
            <w:shd w:val="clear" w:color="auto" w:fill="FABF8F" w:themeFill="accent6" w:themeFillTint="99"/>
          </w:tcPr>
          <w:p w14:paraId="111F09C9"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Họ và</w:t>
            </w:r>
          </w:p>
          <w:p w14:paraId="6EC71D7D"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tên</w:t>
            </w:r>
          </w:p>
        </w:tc>
        <w:tc>
          <w:tcPr>
            <w:tcW w:w="928" w:type="dxa"/>
            <w:shd w:val="clear" w:color="auto" w:fill="FABF8F" w:themeFill="accent6" w:themeFillTint="99"/>
          </w:tcPr>
          <w:p w14:paraId="67C32A76"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Ngày sinh</w:t>
            </w:r>
          </w:p>
        </w:tc>
        <w:tc>
          <w:tcPr>
            <w:tcW w:w="929" w:type="dxa"/>
            <w:shd w:val="clear" w:color="auto" w:fill="FABF8F" w:themeFill="accent6" w:themeFillTint="99"/>
          </w:tcPr>
          <w:p w14:paraId="4540D9FE"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Lớp</w:t>
            </w:r>
          </w:p>
        </w:tc>
        <w:tc>
          <w:tcPr>
            <w:tcW w:w="929" w:type="dxa"/>
            <w:shd w:val="clear" w:color="auto" w:fill="FABF8F" w:themeFill="accent6" w:themeFillTint="99"/>
          </w:tcPr>
          <w:p w14:paraId="63F7B90B"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Mã sách</w:t>
            </w:r>
          </w:p>
        </w:tc>
        <w:tc>
          <w:tcPr>
            <w:tcW w:w="929" w:type="dxa"/>
            <w:shd w:val="clear" w:color="auto" w:fill="FABF8F" w:themeFill="accent6" w:themeFillTint="99"/>
          </w:tcPr>
          <w:p w14:paraId="3182B7AF"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Tên sách</w:t>
            </w:r>
          </w:p>
        </w:tc>
        <w:tc>
          <w:tcPr>
            <w:tcW w:w="929" w:type="dxa"/>
            <w:shd w:val="clear" w:color="auto" w:fill="FABF8F" w:themeFill="accent6" w:themeFillTint="99"/>
          </w:tcPr>
          <w:p w14:paraId="7ECD827F"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Số trang</w:t>
            </w:r>
          </w:p>
        </w:tc>
        <w:tc>
          <w:tcPr>
            <w:tcW w:w="929" w:type="dxa"/>
            <w:shd w:val="clear" w:color="auto" w:fill="FABF8F" w:themeFill="accent6" w:themeFillTint="99"/>
          </w:tcPr>
          <w:p w14:paraId="2D143EBE" w14:textId="77777777" w:rsidR="00B1432F" w:rsidRPr="004E0626" w:rsidRDefault="00B1432F"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Tác giả</w:t>
            </w:r>
          </w:p>
        </w:tc>
        <w:tc>
          <w:tcPr>
            <w:tcW w:w="929" w:type="dxa"/>
            <w:shd w:val="clear" w:color="auto" w:fill="FABF8F" w:themeFill="accent6" w:themeFillTint="99"/>
          </w:tcPr>
          <w:p w14:paraId="7CB7DB8E"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Ngày mượn</w:t>
            </w:r>
          </w:p>
        </w:tc>
        <w:tc>
          <w:tcPr>
            <w:tcW w:w="929" w:type="dxa"/>
            <w:shd w:val="clear" w:color="auto" w:fill="FABF8F" w:themeFill="accent6" w:themeFillTint="99"/>
          </w:tcPr>
          <w:p w14:paraId="346EE34D"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Ngày trả</w:t>
            </w:r>
          </w:p>
        </w:tc>
      </w:tr>
      <w:tr w:rsidR="007E3144" w:rsidRPr="004E0626" w14:paraId="11CE6AD9" w14:textId="77777777" w:rsidTr="00913C10">
        <w:trPr>
          <w:jc w:val="center"/>
        </w:trPr>
        <w:tc>
          <w:tcPr>
            <w:tcW w:w="928" w:type="dxa"/>
            <w:shd w:val="clear" w:color="auto" w:fill="C2D69B" w:themeFill="accent3" w:themeFillTint="99"/>
          </w:tcPr>
          <w:p w14:paraId="781926F4"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8" w:type="dxa"/>
            <w:shd w:val="clear" w:color="auto" w:fill="C2D69B" w:themeFill="accent3" w:themeFillTint="99"/>
          </w:tcPr>
          <w:p w14:paraId="77F86330"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8" w:type="dxa"/>
            <w:shd w:val="clear" w:color="auto" w:fill="C2D69B" w:themeFill="accent3" w:themeFillTint="99"/>
          </w:tcPr>
          <w:p w14:paraId="0F020EB8"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5CFB5A12"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31BB4B58"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79462A89"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13DAB31F"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48166EB9"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1FA28D78"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c>
          <w:tcPr>
            <w:tcW w:w="929" w:type="dxa"/>
            <w:shd w:val="clear" w:color="auto" w:fill="C2D69B" w:themeFill="accent3" w:themeFillTint="99"/>
          </w:tcPr>
          <w:p w14:paraId="3A19FB67" w14:textId="77777777" w:rsidR="00B1432F" w:rsidRPr="004E0626" w:rsidRDefault="00913C10" w:rsidP="00913C10">
            <w:pP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color w:val="000000" w:themeColor="text1"/>
              </w:rPr>
              <w:t>...</w:t>
            </w:r>
          </w:p>
        </w:tc>
      </w:tr>
    </w:tbl>
    <w:p w14:paraId="36E5C4CC" w14:textId="77777777" w:rsidR="006D5CB5" w:rsidRPr="004E0626" w:rsidRDefault="006D5CB5" w:rsidP="006D5CB5">
      <w:pPr>
        <w:spacing w:line="312" w:lineRule="auto"/>
        <w:ind w:left="284"/>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c. Sản phẩm: </w:t>
      </w:r>
    </w:p>
    <w:p w14:paraId="27BBA844" w14:textId="77777777" w:rsidR="006D5CB5" w:rsidRPr="004E0626" w:rsidRDefault="006D5CB5" w:rsidP="00B1432F">
      <w:pPr>
        <w:spacing w:line="288" w:lineRule="auto"/>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Từ yêu cầu Hs vận dụng kiến thức để trả lời câu hỏi GV đưa ra, đáp án mẫu có thể như sau:</w:t>
      </w:r>
    </w:p>
    <w:p w14:paraId="65331098" w14:textId="77777777" w:rsidR="00B1432F" w:rsidRPr="004E0626" w:rsidRDefault="00B1432F" w:rsidP="00B1432F">
      <w:pPr>
        <w:spacing w:line="288" w:lineRule="auto"/>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Việc đưa tất cả dữ liệu cần quản lý vào 1 bảng có ưu nhược điểm sau</w:t>
      </w:r>
    </w:p>
    <w:p w14:paraId="73107387" w14:textId="77777777" w:rsidR="0080612B" w:rsidRPr="00BE44F2" w:rsidRDefault="00B1432F" w:rsidP="00B1432F">
      <w:pPr>
        <w:spacing w:line="288" w:lineRule="auto"/>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Ưu điểm: </w:t>
      </w:r>
      <w:r w:rsidR="00EE1C95" w:rsidRPr="004E0626">
        <w:rPr>
          <w:rFonts w:asciiTheme="majorHAnsi" w:hAnsiTheme="majorHAnsi" w:cstheme="majorHAnsi"/>
          <w:color w:val="000000"/>
          <w:shd w:val="clear" w:color="auto" w:fill="FFFFFF"/>
          <w:lang w:val="vi-VN"/>
        </w:rPr>
        <w:t> </w:t>
      </w:r>
      <w:r w:rsidR="00BE44F2">
        <w:rPr>
          <w:rFonts w:asciiTheme="majorHAnsi" w:hAnsiTheme="majorHAnsi" w:cstheme="majorHAnsi"/>
          <w:color w:val="000000" w:themeColor="text1"/>
          <w:lang w:val="vi-VN"/>
        </w:rPr>
        <w:t>Dữ li</w:t>
      </w:r>
      <w:r w:rsidR="00BE44F2" w:rsidRPr="00BE44F2">
        <w:rPr>
          <w:rFonts w:asciiTheme="majorHAnsi" w:hAnsiTheme="majorHAnsi" w:cstheme="majorHAnsi"/>
          <w:color w:val="000000" w:themeColor="text1"/>
          <w:lang w:val="vi-VN"/>
        </w:rPr>
        <w:t xml:space="preserve">ệu nằm trong 1 bảng </w:t>
      </w:r>
      <w:r w:rsidR="00BE44F2">
        <w:rPr>
          <w:rFonts w:asciiTheme="majorHAnsi" w:hAnsiTheme="majorHAnsi" w:cstheme="majorHAnsi"/>
          <w:color w:val="000000" w:themeColor="text1"/>
          <w:lang w:val="vi-VN"/>
        </w:rPr>
        <w:sym w:font="Wingdings" w:char="F0E0"/>
      </w:r>
      <w:r w:rsidR="00BE44F2" w:rsidRPr="00BE44F2">
        <w:rPr>
          <w:rFonts w:asciiTheme="majorHAnsi" w:hAnsiTheme="majorHAnsi" w:cstheme="majorHAnsi"/>
          <w:color w:val="000000" w:themeColor="text1"/>
          <w:lang w:val="vi-VN"/>
        </w:rPr>
        <w:t>đảm bảo dữ liệu không bị thiếu</w:t>
      </w:r>
    </w:p>
    <w:p w14:paraId="592CF9DA" w14:textId="77777777" w:rsidR="00B1432F" w:rsidRPr="004E0626" w:rsidRDefault="00B1432F" w:rsidP="00B1432F">
      <w:pPr>
        <w:spacing w:line="288" w:lineRule="auto"/>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Nhược điểm: </w:t>
      </w:r>
      <w:r w:rsidR="0080612B" w:rsidRPr="004E0626">
        <w:rPr>
          <w:rFonts w:asciiTheme="majorHAnsi" w:hAnsiTheme="majorHAnsi" w:cstheme="majorHAnsi"/>
          <w:color w:val="000000" w:themeColor="text1"/>
          <w:lang w:val="vi-VN"/>
        </w:rPr>
        <w:t xml:space="preserve">Nếu dùng một bảng có thể dẫn đến dư thừa dữ liệu, dẫn đến sai nhầm, dữ liệu không nhất quán. </w:t>
      </w:r>
      <w:r w:rsidRPr="004E0626">
        <w:rPr>
          <w:rFonts w:asciiTheme="majorHAnsi" w:hAnsiTheme="majorHAnsi" w:cstheme="majorHAnsi"/>
          <w:color w:val="000000" w:themeColor="text1"/>
          <w:lang w:val="vi-VN"/>
        </w:rPr>
        <w:t xml:space="preserve">Ví dụ </w:t>
      </w:r>
      <w:r w:rsidR="00913C10" w:rsidRPr="004E0626">
        <w:rPr>
          <w:rFonts w:asciiTheme="majorHAnsi" w:hAnsiTheme="majorHAnsi" w:cstheme="majorHAnsi"/>
          <w:color w:val="000000" w:themeColor="text1"/>
          <w:lang w:val="vi-VN"/>
        </w:rPr>
        <w:t xml:space="preserve">một học sinh mượn sách nhiều lần, mỗi lần mượn nhiều quyển sách thì số thẻ TV, học và tên, </w:t>
      </w:r>
      <w:r w:rsidR="007E3144" w:rsidRPr="004E0626">
        <w:rPr>
          <w:rFonts w:asciiTheme="majorHAnsi" w:hAnsiTheme="majorHAnsi" w:cstheme="majorHAnsi"/>
          <w:color w:val="000000" w:themeColor="text1"/>
          <w:lang w:val="vi-VN"/>
        </w:rPr>
        <w:t>n</w:t>
      </w:r>
      <w:r w:rsidR="00913C10" w:rsidRPr="004E0626">
        <w:rPr>
          <w:rFonts w:asciiTheme="majorHAnsi" w:hAnsiTheme="majorHAnsi" w:cstheme="majorHAnsi"/>
          <w:color w:val="000000" w:themeColor="text1"/>
          <w:lang w:val="vi-VN"/>
        </w:rPr>
        <w:t>gày sinh, ngày mượn, ngày trả sẽ lặp lại nhiều lần</w:t>
      </w:r>
      <w:r w:rsidR="007E3144" w:rsidRPr="004E0626">
        <w:rPr>
          <w:rFonts w:asciiTheme="majorHAnsi" w:hAnsiTheme="majorHAnsi" w:cstheme="majorHAnsi"/>
          <w:color w:val="000000" w:themeColor="text1"/>
          <w:lang w:val="vi-VN"/>
        </w:rPr>
        <w:t xml:space="preserve"> trong một lần mượn</w:t>
      </w:r>
    </w:p>
    <w:p w14:paraId="2D7A0B1F" w14:textId="77777777" w:rsidR="006D5CB5" w:rsidRPr="004E0626" w:rsidRDefault="006D5CB5" w:rsidP="0080612B">
      <w:pPr>
        <w:spacing w:line="288" w:lineRule="auto"/>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d. Tổ chức thực hiện: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7E3144" w:rsidRPr="004E0626" w14:paraId="76489401" w14:textId="77777777" w:rsidTr="00B17295">
        <w:trPr>
          <w:trHeight w:val="324"/>
        </w:trPr>
        <w:tc>
          <w:tcPr>
            <w:tcW w:w="1713" w:type="dxa"/>
            <w:shd w:val="clear" w:color="auto" w:fill="auto"/>
            <w:vAlign w:val="center"/>
          </w:tcPr>
          <w:p w14:paraId="3E095F75"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Nhiệm vụ</w:t>
            </w:r>
          </w:p>
        </w:tc>
        <w:tc>
          <w:tcPr>
            <w:tcW w:w="7571" w:type="dxa"/>
            <w:shd w:val="clear" w:color="auto" w:fill="auto"/>
            <w:vAlign w:val="center"/>
          </w:tcPr>
          <w:p w14:paraId="089FD204"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Cách thức tổ chức</w:t>
            </w:r>
          </w:p>
        </w:tc>
      </w:tr>
      <w:tr w:rsidR="007E3144" w:rsidRPr="004E0626" w14:paraId="690EC636" w14:textId="77777777" w:rsidTr="00B17295">
        <w:trPr>
          <w:trHeight w:val="858"/>
        </w:trPr>
        <w:tc>
          <w:tcPr>
            <w:tcW w:w="1713" w:type="dxa"/>
            <w:shd w:val="clear" w:color="auto" w:fill="auto"/>
            <w:vAlign w:val="center"/>
          </w:tcPr>
          <w:p w14:paraId="5962DF2D"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Chuyển giao nhiệm vụ</w:t>
            </w:r>
          </w:p>
        </w:tc>
        <w:tc>
          <w:tcPr>
            <w:tcW w:w="7571" w:type="dxa"/>
            <w:shd w:val="clear" w:color="auto" w:fill="auto"/>
            <w:vAlign w:val="center"/>
          </w:tcPr>
          <w:p w14:paraId="4118A215"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GV nêu</w:t>
            </w:r>
            <w:r w:rsidRPr="004E0626">
              <w:rPr>
                <w:rFonts w:asciiTheme="majorHAnsi" w:hAnsiTheme="majorHAnsi" w:cstheme="majorHAnsi"/>
                <w:color w:val="000000" w:themeColor="text1"/>
                <w:lang w:val="vi-VN"/>
              </w:rPr>
              <w:t xml:space="preserve"> câu hỏi và </w:t>
            </w:r>
            <w:r w:rsidRPr="004E0626">
              <w:rPr>
                <w:rFonts w:asciiTheme="majorHAnsi" w:hAnsiTheme="majorHAnsi" w:cstheme="majorHAnsi"/>
                <w:color w:val="000000" w:themeColor="text1"/>
              </w:rPr>
              <w:t>yêu cầu HS</w:t>
            </w:r>
            <w:r w:rsidRPr="004E0626">
              <w:rPr>
                <w:rFonts w:asciiTheme="majorHAnsi" w:hAnsiTheme="majorHAnsi" w:cstheme="majorHAnsi"/>
                <w:color w:val="000000" w:themeColor="text1"/>
                <w:lang w:val="vi-VN"/>
              </w:rPr>
              <w:t xml:space="preserve"> trao đổi với bạn bên cạnh để tìm câu trả lời.</w:t>
            </w:r>
          </w:p>
        </w:tc>
      </w:tr>
      <w:tr w:rsidR="007E3144" w:rsidRPr="00BE44F2" w14:paraId="20B63E25" w14:textId="77777777" w:rsidTr="00B17295">
        <w:trPr>
          <w:trHeight w:val="1409"/>
        </w:trPr>
        <w:tc>
          <w:tcPr>
            <w:tcW w:w="1713" w:type="dxa"/>
            <w:shd w:val="clear" w:color="auto" w:fill="auto"/>
            <w:vAlign w:val="center"/>
          </w:tcPr>
          <w:p w14:paraId="76D6E380"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Thực hiện nhiệm vụ</w:t>
            </w:r>
          </w:p>
        </w:tc>
        <w:tc>
          <w:tcPr>
            <w:tcW w:w="7571" w:type="dxa"/>
            <w:shd w:val="clear" w:color="auto" w:fill="auto"/>
            <w:vAlign w:val="center"/>
          </w:tcPr>
          <w:p w14:paraId="2CE29632"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HS tiếp nhận nhiệm vụ, trao</w:t>
            </w:r>
            <w:r w:rsidRPr="004E0626">
              <w:rPr>
                <w:rFonts w:asciiTheme="majorHAnsi" w:hAnsiTheme="majorHAnsi" w:cstheme="majorHAnsi"/>
                <w:color w:val="000000" w:themeColor="text1"/>
                <w:lang w:val="vi-VN"/>
              </w:rPr>
              <w:t xml:space="preserve"> đổi với bạn cùng bàn</w:t>
            </w:r>
            <w:r w:rsidRPr="004E0626">
              <w:rPr>
                <w:rFonts w:asciiTheme="majorHAnsi" w:hAnsiTheme="majorHAnsi" w:cstheme="majorHAnsi"/>
                <w:color w:val="000000" w:themeColor="text1"/>
              </w:rPr>
              <w:t>.</w:t>
            </w:r>
          </w:p>
          <w:p w14:paraId="0BA8B6D6" w14:textId="77777777" w:rsidR="006D5CB5" w:rsidRPr="004E0626" w:rsidRDefault="006D5CB5" w:rsidP="00B17295">
            <w:pPr>
              <w:tabs>
                <w:tab w:val="left" w:pos="342"/>
              </w:tabs>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rPr>
              <w:t>GV quan sát học sinh tự học, thảo luận, trợ giúp kịp thời khi các em cần hỗ trợ</w:t>
            </w:r>
            <w:r w:rsidRPr="004E0626">
              <w:rPr>
                <w:rFonts w:asciiTheme="majorHAnsi" w:hAnsiTheme="majorHAnsi" w:cstheme="majorHAnsi"/>
                <w:color w:val="000000" w:themeColor="text1"/>
                <w:lang w:val="vi-VN"/>
              </w:rPr>
              <w:t>;</w:t>
            </w:r>
          </w:p>
          <w:p w14:paraId="627AEBD5" w14:textId="77777777" w:rsidR="006D5CB5" w:rsidRPr="004E0626" w:rsidRDefault="006D5CB5" w:rsidP="007E3144">
            <w:pPr>
              <w:tabs>
                <w:tab w:val="left" w:pos="342"/>
              </w:tabs>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GV có thể gợi ý cho các em các hoạt động </w:t>
            </w:r>
            <w:r w:rsidR="007E3144" w:rsidRPr="004E0626">
              <w:rPr>
                <w:rFonts w:asciiTheme="majorHAnsi" w:hAnsiTheme="majorHAnsi" w:cstheme="majorHAnsi"/>
                <w:color w:val="000000" w:themeColor="text1"/>
                <w:lang w:val="vi-VN"/>
              </w:rPr>
              <w:t>diễn ra trong quá trình mượn trả sách ở thư viện</w:t>
            </w:r>
            <w:r w:rsidRPr="004E0626">
              <w:rPr>
                <w:rFonts w:asciiTheme="majorHAnsi" w:hAnsiTheme="majorHAnsi" w:cstheme="majorHAnsi"/>
                <w:color w:val="000000" w:themeColor="text1"/>
                <w:lang w:val="vi-VN"/>
              </w:rPr>
              <w:t xml:space="preserve">. VD: </w:t>
            </w:r>
            <w:r w:rsidR="007E3144" w:rsidRPr="004E0626">
              <w:rPr>
                <w:rFonts w:asciiTheme="majorHAnsi" w:hAnsiTheme="majorHAnsi" w:cstheme="majorHAnsi"/>
                <w:color w:val="000000" w:themeColor="text1"/>
                <w:lang w:val="vi-VN"/>
              </w:rPr>
              <w:t>nếu một học sinh đến thư viện để mượn nhiều lần và mỗi lần bạn học sinh đó có thể mượn nhiều quyển sách khác nhau hoặc khi cán bộ quản lý thư viện cần bổ sung dữ liệu về số sách mới mua của thư viện</w:t>
            </w:r>
          </w:p>
        </w:tc>
      </w:tr>
      <w:tr w:rsidR="007E3144" w:rsidRPr="004E0626" w14:paraId="262DC729" w14:textId="77777777" w:rsidTr="00B17295">
        <w:trPr>
          <w:trHeight w:val="1147"/>
        </w:trPr>
        <w:tc>
          <w:tcPr>
            <w:tcW w:w="1713" w:type="dxa"/>
            <w:shd w:val="clear" w:color="auto" w:fill="auto"/>
            <w:vAlign w:val="center"/>
          </w:tcPr>
          <w:p w14:paraId="0A7ADD46"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Báo cáo, thảo luận</w:t>
            </w:r>
          </w:p>
        </w:tc>
        <w:tc>
          <w:tcPr>
            <w:tcW w:w="7571" w:type="dxa"/>
            <w:shd w:val="clear" w:color="auto" w:fill="auto"/>
            <w:vAlign w:val="center"/>
          </w:tcPr>
          <w:p w14:paraId="26877304"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xml:space="preserve">GV: Gọi đại diện 1 học sinh trình bày câu trả lời </w:t>
            </w:r>
          </w:p>
          <w:p w14:paraId="355416DA"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báo cáo kết quả</w:t>
            </w:r>
          </w:p>
          <w:p w14:paraId="75FD7E16"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GV: Yêu cầu các bạn khác nhận xét, bổ sung (nếu có).</w:t>
            </w:r>
          </w:p>
          <w:p w14:paraId="18DB0A7B"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Nhận xét, góp ý bổ sung bài của bạn (nếu có).</w:t>
            </w:r>
          </w:p>
        </w:tc>
      </w:tr>
      <w:tr w:rsidR="007E3144" w:rsidRPr="004E0626" w14:paraId="7409A082" w14:textId="77777777" w:rsidTr="00B17295">
        <w:trPr>
          <w:trHeight w:val="231"/>
        </w:trPr>
        <w:tc>
          <w:tcPr>
            <w:tcW w:w="1713" w:type="dxa"/>
            <w:shd w:val="clear" w:color="auto" w:fill="auto"/>
            <w:vAlign w:val="center"/>
          </w:tcPr>
          <w:p w14:paraId="453E2565"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highlight w:val="white"/>
              </w:rPr>
              <w:t>Kết luận, nhận định</w:t>
            </w:r>
          </w:p>
        </w:tc>
        <w:tc>
          <w:tcPr>
            <w:tcW w:w="7571" w:type="dxa"/>
            <w:shd w:val="clear" w:color="auto" w:fill="auto"/>
            <w:vAlign w:val="center"/>
          </w:tcPr>
          <w:p w14:paraId="7C2D61B0"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GV nhận xét, chuẩn hóa kiến thức cho học sinh.</w:t>
            </w:r>
          </w:p>
        </w:tc>
      </w:tr>
    </w:tbl>
    <w:p w14:paraId="305F99EE" w14:textId="77777777" w:rsidR="006D5CB5" w:rsidRPr="004E0626" w:rsidRDefault="006D5CB5" w:rsidP="006D5CB5">
      <w:pPr>
        <w:ind w:firstLine="567"/>
        <w:rPr>
          <w:rFonts w:asciiTheme="majorHAnsi" w:hAnsiTheme="majorHAnsi" w:cstheme="majorHAnsi"/>
          <w:b/>
          <w:color w:val="000000" w:themeColor="text1"/>
          <w:lang w:val="vi-VN"/>
        </w:rPr>
      </w:pPr>
    </w:p>
    <w:p w14:paraId="5EA11F4B" w14:textId="77777777" w:rsidR="00E9555B" w:rsidRPr="004E0626" w:rsidRDefault="006D5CB5" w:rsidP="006D5CB5">
      <w:pPr>
        <w:spacing w:line="312" w:lineRule="auto"/>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2. Hoạt động </w:t>
      </w:r>
      <w:r w:rsidR="00E9555B" w:rsidRPr="004E0626">
        <w:rPr>
          <w:rFonts w:asciiTheme="majorHAnsi" w:hAnsiTheme="majorHAnsi" w:cstheme="majorHAnsi"/>
          <w:b/>
          <w:color w:val="000000" w:themeColor="text1"/>
          <w:lang w:val="vi-VN"/>
        </w:rPr>
        <w:t>hình thành kiến thức mới</w:t>
      </w:r>
    </w:p>
    <w:p w14:paraId="663A664C" w14:textId="77777777" w:rsidR="006D5CB5" w:rsidRPr="004E0626" w:rsidRDefault="00E9555B" w:rsidP="00E9555B">
      <w:pPr>
        <w:spacing w:line="312" w:lineRule="auto"/>
        <w:jc w:val="center"/>
        <w:rPr>
          <w:rFonts w:asciiTheme="majorHAnsi" w:hAnsiTheme="majorHAnsi" w:cstheme="majorHAnsi"/>
          <w:b/>
          <w:i/>
          <w:color w:val="000000" w:themeColor="text1"/>
          <w:u w:val="single"/>
          <w:lang w:val="vi-VN"/>
        </w:rPr>
      </w:pPr>
      <w:r w:rsidRPr="004E0626">
        <w:rPr>
          <w:rFonts w:asciiTheme="majorHAnsi" w:hAnsiTheme="majorHAnsi" w:cstheme="majorHAnsi"/>
          <w:b/>
          <w:i/>
          <w:color w:val="000000" w:themeColor="text1"/>
          <w:u w:val="single"/>
          <w:lang w:val="vi-VN"/>
        </w:rPr>
        <w:t>Hoạt động 1. Tìm hiểu tính dư thừa dữ liệu trong CSDL</w:t>
      </w:r>
    </w:p>
    <w:p w14:paraId="69735A95" w14:textId="77777777" w:rsidR="006D5CB5" w:rsidRPr="004E0626" w:rsidRDefault="006D5CB5" w:rsidP="00E9555B">
      <w:pPr>
        <w:spacing w:line="312" w:lineRule="auto"/>
        <w:ind w:left="284"/>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 xml:space="preserve">a.Mục tiêu:  </w:t>
      </w:r>
      <w:r w:rsidR="00BB46B3" w:rsidRPr="004E0626">
        <w:rPr>
          <w:rFonts w:asciiTheme="majorHAnsi" w:hAnsiTheme="majorHAnsi" w:cstheme="majorHAnsi"/>
          <w:color w:val="000000" w:themeColor="text1"/>
          <w:lang w:val="vi-VN"/>
        </w:rPr>
        <w:t>Biết được tầm quan trọng của việc tránh dư thừa dữ liệu và yêu cầu CSDL cần được thiết kế để tránh dư thừa dữ liệu</w:t>
      </w:r>
      <w:r w:rsidR="001D7913" w:rsidRPr="004E0626">
        <w:rPr>
          <w:rFonts w:asciiTheme="majorHAnsi" w:hAnsiTheme="majorHAnsi" w:cstheme="majorHAnsi"/>
          <w:color w:val="000000" w:themeColor="text1"/>
          <w:lang w:val="vi-VN"/>
        </w:rPr>
        <w:t>.</w:t>
      </w:r>
    </w:p>
    <w:p w14:paraId="0966F254" w14:textId="77777777" w:rsidR="006D5CB5" w:rsidRPr="004E0626" w:rsidRDefault="006D5CB5" w:rsidP="00E9555B">
      <w:pPr>
        <w:spacing w:line="312" w:lineRule="auto"/>
        <w:ind w:left="284"/>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b.Nội dung:</w:t>
      </w:r>
      <w:r w:rsidR="00E9555B" w:rsidRPr="004E0626">
        <w:rPr>
          <w:rFonts w:asciiTheme="majorHAnsi" w:hAnsiTheme="majorHAnsi" w:cstheme="majorHAnsi"/>
          <w:b/>
          <w:color w:val="000000" w:themeColor="text1"/>
          <w:lang w:val="vi-VN"/>
        </w:rPr>
        <w:t xml:space="preserve"> </w:t>
      </w:r>
      <w:r w:rsidRPr="004E0626">
        <w:rPr>
          <w:rFonts w:asciiTheme="majorHAnsi" w:hAnsiTheme="majorHAnsi" w:cstheme="majorHAnsi"/>
          <w:color w:val="000000" w:themeColor="text1"/>
          <w:lang w:val="vi-VN"/>
        </w:rPr>
        <w:t>HS thảo luận nhóm để hoàn thành phiếu học tập số 1.</w:t>
      </w:r>
    </w:p>
    <w:p w14:paraId="4D6B3F15" w14:textId="77777777" w:rsidR="006D5CB5" w:rsidRPr="004E0626" w:rsidRDefault="006D5CB5" w:rsidP="006D5CB5">
      <w:pPr>
        <w:ind w:firstLine="720"/>
        <w:jc w:val="center"/>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Phiếu học tập số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77"/>
        <w:gridCol w:w="4510"/>
      </w:tblGrid>
      <w:tr w:rsidR="007E3144" w:rsidRPr="004E0626" w14:paraId="445C0D92" w14:textId="77777777" w:rsidTr="00B17295">
        <w:tc>
          <w:tcPr>
            <w:tcW w:w="2572" w:type="pct"/>
            <w:shd w:val="clear" w:color="auto" w:fill="auto"/>
          </w:tcPr>
          <w:p w14:paraId="265FD5CF"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Câu hỏi</w:t>
            </w:r>
          </w:p>
        </w:tc>
        <w:tc>
          <w:tcPr>
            <w:tcW w:w="2428" w:type="pct"/>
            <w:shd w:val="clear" w:color="auto" w:fill="auto"/>
          </w:tcPr>
          <w:p w14:paraId="459A1D1F"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Trả lời (dự kiến)</w:t>
            </w:r>
          </w:p>
        </w:tc>
      </w:tr>
      <w:tr w:rsidR="007E3144" w:rsidRPr="00BE44F2" w14:paraId="2E2A4A2F" w14:textId="77777777" w:rsidTr="00B17295">
        <w:tc>
          <w:tcPr>
            <w:tcW w:w="2572" w:type="pct"/>
            <w:shd w:val="clear" w:color="auto" w:fill="auto"/>
          </w:tcPr>
          <w:p w14:paraId="1A8175AE" w14:textId="77777777" w:rsidR="006D5CB5" w:rsidRPr="004E0626" w:rsidRDefault="006D5CB5" w:rsidP="001D7913">
            <w:pPr>
              <w:spacing w:line="312" w:lineRule="auto"/>
              <w:jc w:val="both"/>
              <w:rPr>
                <w:rFonts w:asciiTheme="majorHAnsi" w:hAnsiTheme="majorHAnsi" w:cstheme="majorHAnsi"/>
                <w:color w:val="000000" w:themeColor="text1"/>
              </w:rPr>
            </w:pPr>
            <w:r w:rsidRPr="004E0626">
              <w:rPr>
                <w:rFonts w:asciiTheme="majorHAnsi" w:hAnsiTheme="majorHAnsi" w:cstheme="majorHAnsi"/>
                <w:b/>
                <w:color w:val="000000" w:themeColor="text1"/>
              </w:rPr>
              <w:t xml:space="preserve">Câu </w:t>
            </w:r>
            <w:r w:rsidR="00C43854" w:rsidRPr="004E0626">
              <w:rPr>
                <w:rFonts w:asciiTheme="majorHAnsi" w:hAnsiTheme="majorHAnsi" w:cstheme="majorHAnsi"/>
                <w:b/>
                <w:color w:val="000000" w:themeColor="text1"/>
              </w:rPr>
              <w:t>1</w:t>
            </w:r>
            <w:r w:rsidRPr="004E0626">
              <w:rPr>
                <w:rFonts w:asciiTheme="majorHAnsi" w:hAnsiTheme="majorHAnsi" w:cstheme="majorHAnsi"/>
                <w:b/>
                <w:color w:val="000000" w:themeColor="text1"/>
              </w:rPr>
              <w:t xml:space="preserve">:  </w:t>
            </w:r>
            <w:r w:rsidR="006407BD" w:rsidRPr="004E0626">
              <w:rPr>
                <w:rFonts w:asciiTheme="majorHAnsi" w:hAnsiTheme="majorHAnsi" w:cstheme="majorHAnsi"/>
                <w:color w:val="000000" w:themeColor="text1"/>
              </w:rPr>
              <w:t>Ngoài cách quản lý thư viện như bạn Anh Thư</w:t>
            </w:r>
            <w:r w:rsidR="00F9767A">
              <w:rPr>
                <w:rFonts w:asciiTheme="majorHAnsi" w:hAnsiTheme="majorHAnsi" w:cstheme="majorHAnsi"/>
                <w:color w:val="000000" w:themeColor="text1"/>
              </w:rPr>
              <w:t xml:space="preserve"> ở phần khởi động</w:t>
            </w:r>
            <w:r w:rsidR="006407BD" w:rsidRPr="004E0626">
              <w:rPr>
                <w:rFonts w:asciiTheme="majorHAnsi" w:hAnsiTheme="majorHAnsi" w:cstheme="majorHAnsi"/>
                <w:color w:val="000000" w:themeColor="text1"/>
              </w:rPr>
              <w:t>, em có cách quản lý nào khác không?</w:t>
            </w:r>
          </w:p>
          <w:p w14:paraId="738C4D4E" w14:textId="77777777" w:rsidR="006407BD" w:rsidRPr="004E0626" w:rsidRDefault="006407BD" w:rsidP="001D7913">
            <w:pPr>
              <w:spacing w:line="312" w:lineRule="auto"/>
              <w:jc w:val="both"/>
              <w:rPr>
                <w:rFonts w:asciiTheme="majorHAnsi" w:hAnsiTheme="majorHAnsi" w:cstheme="majorHAnsi"/>
                <w:color w:val="000000" w:themeColor="text1"/>
              </w:rPr>
            </w:pPr>
          </w:p>
          <w:p w14:paraId="687E92E8" w14:textId="77777777" w:rsidR="00C43854" w:rsidRPr="004E0626" w:rsidRDefault="00C43854" w:rsidP="001D7913">
            <w:pPr>
              <w:spacing w:line="312" w:lineRule="auto"/>
              <w:jc w:val="both"/>
              <w:rPr>
                <w:rFonts w:asciiTheme="majorHAnsi" w:hAnsiTheme="majorHAnsi" w:cstheme="majorHAnsi"/>
                <w:color w:val="000000" w:themeColor="text1"/>
              </w:rPr>
            </w:pPr>
            <w:r w:rsidRPr="004E0626">
              <w:rPr>
                <w:rFonts w:asciiTheme="majorHAnsi" w:hAnsiTheme="majorHAnsi" w:cstheme="majorHAnsi"/>
                <w:b/>
                <w:color w:val="000000" w:themeColor="text1"/>
              </w:rPr>
              <w:t xml:space="preserve">Câu 2:  </w:t>
            </w:r>
            <w:r w:rsidR="00BE44F2">
              <w:rPr>
                <w:rFonts w:asciiTheme="majorHAnsi" w:hAnsiTheme="majorHAnsi" w:cstheme="majorHAnsi"/>
                <w:color w:val="000000" w:themeColor="text1"/>
              </w:rPr>
              <w:t xml:space="preserve">Khi quản lí theo cách đó thì CSDL cần có những bảng nào, những bảng </w:t>
            </w:r>
            <w:r w:rsidR="00F9767A">
              <w:rPr>
                <w:rFonts w:asciiTheme="majorHAnsi" w:hAnsiTheme="majorHAnsi" w:cstheme="majorHAnsi"/>
                <w:color w:val="000000" w:themeColor="text1"/>
              </w:rPr>
              <w:t>đó chứa thông tin gì?</w:t>
            </w:r>
          </w:p>
          <w:p w14:paraId="5AD6CBEF" w14:textId="77777777" w:rsidR="006407BD" w:rsidRPr="004E0626" w:rsidRDefault="006407BD" w:rsidP="001D7913">
            <w:pPr>
              <w:spacing w:line="312" w:lineRule="auto"/>
              <w:jc w:val="both"/>
              <w:rPr>
                <w:rFonts w:asciiTheme="majorHAnsi" w:hAnsiTheme="majorHAnsi" w:cstheme="majorHAnsi"/>
                <w:color w:val="000000" w:themeColor="text1"/>
              </w:rPr>
            </w:pPr>
          </w:p>
          <w:p w14:paraId="7D5A811D" w14:textId="77777777" w:rsidR="006407BD" w:rsidRPr="004E0626" w:rsidRDefault="006407BD" w:rsidP="001D7913">
            <w:pPr>
              <w:spacing w:line="312" w:lineRule="auto"/>
              <w:jc w:val="both"/>
              <w:rPr>
                <w:rFonts w:asciiTheme="majorHAnsi" w:hAnsiTheme="majorHAnsi" w:cstheme="majorHAnsi"/>
                <w:color w:val="000000" w:themeColor="text1"/>
              </w:rPr>
            </w:pPr>
          </w:p>
          <w:p w14:paraId="141827F4" w14:textId="77777777" w:rsidR="00093A0C" w:rsidRPr="004E0626" w:rsidRDefault="00093A0C" w:rsidP="001D7913">
            <w:pPr>
              <w:spacing w:line="312" w:lineRule="auto"/>
              <w:jc w:val="both"/>
              <w:rPr>
                <w:rFonts w:asciiTheme="majorHAnsi" w:hAnsiTheme="majorHAnsi" w:cstheme="majorHAnsi"/>
                <w:color w:val="000000" w:themeColor="text1"/>
              </w:rPr>
            </w:pPr>
          </w:p>
          <w:p w14:paraId="7DC17D33" w14:textId="77777777" w:rsidR="006407BD" w:rsidRPr="004E0626" w:rsidRDefault="006407BD" w:rsidP="001D7913">
            <w:pPr>
              <w:spacing w:line="312" w:lineRule="auto"/>
              <w:jc w:val="both"/>
              <w:rPr>
                <w:rFonts w:asciiTheme="majorHAnsi" w:hAnsiTheme="majorHAnsi" w:cstheme="majorHAnsi"/>
                <w:color w:val="000000" w:themeColor="text1"/>
              </w:rPr>
            </w:pPr>
            <w:r w:rsidRPr="004E0626">
              <w:rPr>
                <w:rFonts w:asciiTheme="majorHAnsi" w:hAnsiTheme="majorHAnsi" w:cstheme="majorHAnsi"/>
                <w:b/>
                <w:color w:val="000000" w:themeColor="text1"/>
              </w:rPr>
              <w:t>Câu 3</w:t>
            </w:r>
            <w:r w:rsidRPr="004E0626">
              <w:rPr>
                <w:rFonts w:asciiTheme="majorHAnsi" w:hAnsiTheme="majorHAnsi" w:cstheme="majorHAnsi"/>
                <w:color w:val="000000" w:themeColor="text1"/>
              </w:rPr>
              <w:t>: Khi dùng CSDL như nhóm em sẽ có ưu điểm gì?</w:t>
            </w:r>
          </w:p>
          <w:p w14:paraId="02ED0B43" w14:textId="77777777" w:rsidR="006D5CB5" w:rsidRPr="004E0626" w:rsidRDefault="006D5CB5" w:rsidP="00B17295">
            <w:pPr>
              <w:spacing w:line="312" w:lineRule="auto"/>
              <w:rPr>
                <w:rFonts w:asciiTheme="majorHAnsi" w:hAnsiTheme="majorHAnsi" w:cstheme="majorHAnsi"/>
                <w:color w:val="000000" w:themeColor="text1"/>
                <w:lang w:val="vi-VN"/>
              </w:rPr>
            </w:pPr>
          </w:p>
        </w:tc>
        <w:tc>
          <w:tcPr>
            <w:tcW w:w="2428" w:type="pct"/>
            <w:shd w:val="clear" w:color="auto" w:fill="auto"/>
          </w:tcPr>
          <w:p w14:paraId="5AD5B506" w14:textId="77777777" w:rsidR="006D5CB5" w:rsidRPr="004E0626" w:rsidRDefault="001D7913" w:rsidP="00C43854">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lastRenderedPageBreak/>
              <w:t xml:space="preserve">- </w:t>
            </w:r>
            <w:r w:rsidR="00C43854" w:rsidRPr="004E0626">
              <w:rPr>
                <w:rFonts w:asciiTheme="majorHAnsi" w:hAnsiTheme="majorHAnsi" w:cstheme="majorHAnsi"/>
                <w:color w:val="000000" w:themeColor="text1"/>
                <w:lang w:val="vi-VN"/>
              </w:rPr>
              <w:t xml:space="preserve">Chia nhỏ cơ sở dữ liệu ra làm nhiều bảng để quản lý. </w:t>
            </w:r>
            <w:r w:rsidR="00152AB2" w:rsidRPr="004E0626">
              <w:rPr>
                <w:rFonts w:asciiTheme="majorHAnsi" w:hAnsiTheme="majorHAnsi" w:cstheme="majorHAnsi"/>
                <w:color w:val="000000" w:themeColor="text1"/>
                <w:lang w:val="vi-VN"/>
              </w:rPr>
              <w:t xml:space="preserve"> </w:t>
            </w:r>
          </w:p>
          <w:p w14:paraId="538E7D0D" w14:textId="77777777" w:rsidR="00C43854" w:rsidRPr="004E0626" w:rsidRDefault="00C43854" w:rsidP="00C43854">
            <w:pPr>
              <w:rPr>
                <w:rFonts w:asciiTheme="majorHAnsi" w:hAnsiTheme="majorHAnsi" w:cstheme="majorHAnsi"/>
                <w:color w:val="000000" w:themeColor="text1"/>
                <w:lang w:val="vi-VN"/>
              </w:rPr>
            </w:pPr>
          </w:p>
          <w:p w14:paraId="1C602C59" w14:textId="77777777" w:rsidR="00C43854" w:rsidRPr="004E0626" w:rsidRDefault="00C43854" w:rsidP="00C43854">
            <w:pPr>
              <w:rPr>
                <w:rFonts w:asciiTheme="majorHAnsi" w:hAnsiTheme="majorHAnsi" w:cstheme="majorHAnsi"/>
                <w:color w:val="000000" w:themeColor="text1"/>
                <w:lang w:val="vi-VN"/>
              </w:rPr>
            </w:pPr>
          </w:p>
          <w:p w14:paraId="309216E5" w14:textId="77777777" w:rsidR="00C43854" w:rsidRPr="004E0626" w:rsidRDefault="00C43854" w:rsidP="00C43854">
            <w:pPr>
              <w:rPr>
                <w:rFonts w:asciiTheme="majorHAnsi" w:hAnsiTheme="majorHAnsi" w:cstheme="majorHAnsi"/>
                <w:color w:val="000000" w:themeColor="text1"/>
                <w:lang w:val="vi-VN"/>
              </w:rPr>
            </w:pPr>
          </w:p>
          <w:p w14:paraId="6F850A62" w14:textId="77777777" w:rsidR="00C43854" w:rsidRPr="004E0626" w:rsidRDefault="00C43854" w:rsidP="00C43854">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CSDL gồm 3 bảng </w:t>
            </w:r>
          </w:p>
          <w:p w14:paraId="5DEC3E79" w14:textId="77777777" w:rsidR="00C43854" w:rsidRPr="004E0626" w:rsidRDefault="00C43854" w:rsidP="00C43854">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Bảng MƯỢN – TRẢ: gồm Số thẻ TV, Mã sách, Ngày mượn, Ngày trả.</w:t>
            </w:r>
          </w:p>
          <w:p w14:paraId="4B257EF3" w14:textId="77777777" w:rsidR="00C43854" w:rsidRPr="004E0626" w:rsidRDefault="00C43854" w:rsidP="00C43854">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Bảng NGƯỜI ĐỌC: gồm Số thẻ TV, Họ và tên, Ngày sinh, Lớp</w:t>
            </w:r>
          </w:p>
          <w:p w14:paraId="788405B1" w14:textId="77777777" w:rsidR="00C43854" w:rsidRPr="004E0626" w:rsidRDefault="00C43854" w:rsidP="00C43854">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Bảng SÁCH: gồm </w:t>
            </w:r>
            <w:r w:rsidR="006407BD" w:rsidRPr="004E0626">
              <w:rPr>
                <w:rFonts w:asciiTheme="majorHAnsi" w:hAnsiTheme="majorHAnsi" w:cstheme="majorHAnsi"/>
                <w:color w:val="000000" w:themeColor="text1"/>
                <w:lang w:val="vi-VN"/>
              </w:rPr>
              <w:t>Mã sách, Tên sách, Số trang, Tác giả</w:t>
            </w:r>
          </w:p>
          <w:p w14:paraId="7BDB5A32" w14:textId="77777777" w:rsidR="00093A0C" w:rsidRPr="004E0626" w:rsidRDefault="00093A0C" w:rsidP="00C43854">
            <w:pPr>
              <w:rPr>
                <w:rFonts w:asciiTheme="majorHAnsi" w:hAnsiTheme="majorHAnsi" w:cstheme="majorHAnsi"/>
                <w:color w:val="000000" w:themeColor="text1"/>
                <w:lang w:val="vi-VN"/>
              </w:rPr>
            </w:pPr>
          </w:p>
          <w:p w14:paraId="29203CF5" w14:textId="77777777" w:rsidR="00093A0C" w:rsidRPr="00F9767A" w:rsidRDefault="00093A0C" w:rsidP="00C43854">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Ưu điểm: </w:t>
            </w:r>
          </w:p>
          <w:p w14:paraId="54CF422B" w14:textId="77777777" w:rsidR="00093A0C" w:rsidRPr="004E0626" w:rsidRDefault="00093A0C" w:rsidP="00F9767A">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Tránh được dư thừa </w:t>
            </w:r>
            <w:r w:rsidR="00F9767A" w:rsidRPr="00F9767A">
              <w:rPr>
                <w:rFonts w:asciiTheme="majorHAnsi" w:hAnsiTheme="majorHAnsi" w:cstheme="majorHAnsi"/>
                <w:color w:val="000000" w:themeColor="text1"/>
                <w:lang w:val="vi-VN"/>
              </w:rPr>
              <w:t xml:space="preserve">dữ liệu do trùng lặp </w:t>
            </w:r>
            <w:r w:rsidRPr="004E0626">
              <w:rPr>
                <w:rFonts w:asciiTheme="majorHAnsi" w:hAnsiTheme="majorHAnsi" w:cstheme="majorHAnsi"/>
                <w:color w:val="000000" w:themeColor="text1"/>
                <w:lang w:val="vi-VN"/>
              </w:rPr>
              <w:t xml:space="preserve">và việc cập nhật dữ liệu sẽ bớt được nhiều </w:t>
            </w:r>
            <w:r w:rsidR="00F9767A" w:rsidRPr="00F9767A">
              <w:rPr>
                <w:rFonts w:asciiTheme="majorHAnsi" w:hAnsiTheme="majorHAnsi" w:cstheme="majorHAnsi"/>
                <w:color w:val="000000" w:themeColor="text1"/>
                <w:lang w:val="vi-VN"/>
              </w:rPr>
              <w:t>rủi</w:t>
            </w:r>
            <w:r w:rsidRPr="004E0626">
              <w:rPr>
                <w:rFonts w:asciiTheme="majorHAnsi" w:hAnsiTheme="majorHAnsi" w:cstheme="majorHAnsi"/>
                <w:color w:val="000000" w:themeColor="text1"/>
                <w:lang w:val="vi-VN"/>
              </w:rPr>
              <w:t xml:space="preserve"> ro sai lầm</w:t>
            </w:r>
          </w:p>
        </w:tc>
      </w:tr>
    </w:tbl>
    <w:p w14:paraId="276CA965" w14:textId="77777777" w:rsidR="006D5CB5" w:rsidRPr="004E0626" w:rsidRDefault="006D5CB5" w:rsidP="006D5CB5">
      <w:pPr>
        <w:spacing w:line="276" w:lineRule="auto"/>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lastRenderedPageBreak/>
        <w:t>c. Sản phẩm:</w:t>
      </w:r>
    </w:p>
    <w:p w14:paraId="0EAB43A3" w14:textId="77777777" w:rsidR="006D5CB5" w:rsidRPr="004E0626" w:rsidRDefault="006A25CF" w:rsidP="006A25CF">
      <w:pPr>
        <w:pStyle w:val="ListParagraph"/>
        <w:spacing w:line="288" w:lineRule="auto"/>
        <w:ind w:left="0"/>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 xml:space="preserve">- </w:t>
      </w:r>
      <w:r w:rsidR="006D5CB5" w:rsidRPr="004E0626">
        <w:rPr>
          <w:rFonts w:asciiTheme="majorHAnsi" w:hAnsiTheme="majorHAnsi" w:cstheme="majorHAnsi"/>
          <w:color w:val="000000" w:themeColor="text1"/>
          <w:sz w:val="24"/>
          <w:szCs w:val="24"/>
          <w:lang w:val="vi-VN"/>
        </w:rPr>
        <w:t>HS hoàn thành được phiếu học tập số 1.</w:t>
      </w:r>
    </w:p>
    <w:p w14:paraId="5B4E83AE" w14:textId="77777777" w:rsidR="006D5CB5" w:rsidRPr="004E0626" w:rsidRDefault="006A25CF" w:rsidP="006A25CF">
      <w:pPr>
        <w:spacing w:line="288" w:lineRule="auto"/>
        <w:jc w:val="both"/>
        <w:rPr>
          <w:rFonts w:asciiTheme="majorHAnsi" w:hAnsiTheme="majorHAnsi" w:cstheme="majorHAnsi"/>
          <w:i/>
          <w:color w:val="000000" w:themeColor="text1"/>
          <w:lang w:val="vi-VN"/>
        </w:rPr>
      </w:pPr>
      <w:r w:rsidRPr="004E0626">
        <w:rPr>
          <w:rFonts w:asciiTheme="majorHAnsi" w:hAnsiTheme="majorHAnsi" w:cstheme="majorHAnsi"/>
          <w:i/>
          <w:color w:val="000000" w:themeColor="text1"/>
          <w:lang w:val="vi-VN"/>
        </w:rPr>
        <w:t xml:space="preserve">- </w:t>
      </w:r>
      <w:r w:rsidR="006D5CB5" w:rsidRPr="004E0626">
        <w:rPr>
          <w:rFonts w:asciiTheme="majorHAnsi" w:hAnsiTheme="majorHAnsi" w:cstheme="majorHAnsi"/>
          <w:i/>
          <w:color w:val="000000" w:themeColor="text1"/>
          <w:lang w:val="vi-VN"/>
        </w:rPr>
        <w:t>Tổng kết:</w:t>
      </w:r>
      <w:r w:rsidR="00093A0C" w:rsidRPr="004E0626">
        <w:rPr>
          <w:rFonts w:asciiTheme="majorHAnsi" w:hAnsiTheme="majorHAnsi" w:cstheme="majorHAnsi"/>
          <w:i/>
          <w:color w:val="000000" w:themeColor="text1"/>
          <w:lang w:val="vi-VN"/>
        </w:rPr>
        <w:t xml:space="preserve"> sản phẩm dự kiến</w:t>
      </w:r>
    </w:p>
    <w:p w14:paraId="6E1E7E47" w14:textId="77777777" w:rsidR="00093A0C" w:rsidRPr="004E0626" w:rsidRDefault="00093A0C" w:rsidP="006A25CF">
      <w:pPr>
        <w:pBdr>
          <w:top w:val="nil"/>
          <w:left w:val="nil"/>
          <w:bottom w:val="nil"/>
          <w:right w:val="nil"/>
          <w:between w:val="nil"/>
        </w:pBdr>
        <w:spacing w:line="312" w:lineRule="auto"/>
        <w:ind w:left="284" w:hanging="284"/>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 xml:space="preserve">a) Dư thừa dữ liệu </w:t>
      </w:r>
      <w:r w:rsidR="00126A22" w:rsidRPr="004E0626">
        <w:rPr>
          <w:rFonts w:asciiTheme="majorHAnsi" w:hAnsiTheme="majorHAnsi" w:cstheme="majorHAnsi"/>
          <w:i/>
          <w:iCs/>
          <w:color w:val="000000" w:themeColor="text1"/>
          <w:lang w:val="vi-VN"/>
        </w:rPr>
        <w:t>có thể dẫn đến dữ liệu không nhất quán khi cập nhật</w:t>
      </w:r>
    </w:p>
    <w:p w14:paraId="22DF625B" w14:textId="77777777" w:rsidR="00126A22" w:rsidRPr="004E0626" w:rsidRDefault="00126A22" w:rsidP="006A25CF">
      <w:pPr>
        <w:pBdr>
          <w:top w:val="nil"/>
          <w:left w:val="nil"/>
          <w:bottom w:val="nil"/>
          <w:right w:val="nil"/>
          <w:between w:val="nil"/>
        </w:pBdr>
        <w:spacing w:line="312" w:lineRule="auto"/>
        <w:ind w:left="284" w:hanging="284"/>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 xml:space="preserve">- Tình trạng dư thừa dữ liệu có thể dẫn đến sai lầm, không nhất quán về dữ liệu. </w:t>
      </w:r>
    </w:p>
    <w:p w14:paraId="6ECCFA92" w14:textId="77777777" w:rsidR="00126A22" w:rsidRPr="004E0626" w:rsidRDefault="00126A22" w:rsidP="006A25CF">
      <w:pPr>
        <w:pBdr>
          <w:top w:val="nil"/>
          <w:left w:val="nil"/>
          <w:bottom w:val="nil"/>
          <w:right w:val="nil"/>
          <w:between w:val="nil"/>
        </w:pBdr>
        <w:spacing w:line="312" w:lineRule="auto"/>
        <w:ind w:left="284" w:hanging="284"/>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 xml:space="preserve">- Giải pháp: Tách CSDL thành nhiều bảng, mỗi bảng chỉ </w:t>
      </w:r>
      <w:r w:rsidR="00F9767A" w:rsidRPr="00F9767A">
        <w:rPr>
          <w:rFonts w:asciiTheme="majorHAnsi" w:hAnsiTheme="majorHAnsi" w:cstheme="majorHAnsi"/>
          <w:i/>
          <w:iCs/>
          <w:color w:val="000000" w:themeColor="text1"/>
          <w:lang w:val="vi-VN"/>
        </w:rPr>
        <w:t>quản lí (</w:t>
      </w:r>
      <w:r w:rsidR="00C83DD3" w:rsidRPr="004E0626">
        <w:rPr>
          <w:rFonts w:asciiTheme="majorHAnsi" w:hAnsiTheme="majorHAnsi" w:cstheme="majorHAnsi"/>
          <w:i/>
          <w:iCs/>
          <w:color w:val="000000" w:themeColor="text1"/>
          <w:lang w:val="vi-VN"/>
        </w:rPr>
        <w:t>chứa dữ liệu</w:t>
      </w:r>
      <w:r w:rsidR="00F9767A" w:rsidRPr="00F9767A">
        <w:rPr>
          <w:rFonts w:asciiTheme="majorHAnsi" w:hAnsiTheme="majorHAnsi" w:cstheme="majorHAnsi"/>
          <w:i/>
          <w:iCs/>
          <w:color w:val="000000" w:themeColor="text1"/>
          <w:lang w:val="vi-VN"/>
        </w:rPr>
        <w:t>)</w:t>
      </w:r>
      <w:r w:rsidR="00C83DD3" w:rsidRPr="004E0626">
        <w:rPr>
          <w:rFonts w:asciiTheme="majorHAnsi" w:hAnsiTheme="majorHAnsi" w:cstheme="majorHAnsi"/>
          <w:i/>
          <w:iCs/>
          <w:color w:val="000000" w:themeColor="text1"/>
          <w:lang w:val="vi-VN"/>
        </w:rPr>
        <w:t xml:space="preserve"> về 1 đối tượng.</w:t>
      </w:r>
    </w:p>
    <w:p w14:paraId="48B5B81D" w14:textId="77777777" w:rsidR="0034254C" w:rsidRPr="004E0626" w:rsidRDefault="0034254C" w:rsidP="006A25CF">
      <w:pPr>
        <w:pBdr>
          <w:top w:val="nil"/>
          <w:left w:val="nil"/>
          <w:bottom w:val="nil"/>
          <w:right w:val="nil"/>
          <w:between w:val="nil"/>
        </w:pBdr>
        <w:spacing w:line="312" w:lineRule="auto"/>
        <w:ind w:left="284" w:hanging="284"/>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b) CSDL yêu cầu cần được thiết kế để tránh dư thừa dữ liệu.</w:t>
      </w:r>
    </w:p>
    <w:p w14:paraId="7E64FAC9" w14:textId="77777777" w:rsidR="0034254C" w:rsidRPr="004E0626" w:rsidRDefault="0034254C" w:rsidP="006A25CF">
      <w:pPr>
        <w:pBdr>
          <w:top w:val="nil"/>
          <w:left w:val="nil"/>
          <w:bottom w:val="nil"/>
          <w:right w:val="nil"/>
          <w:between w:val="nil"/>
        </w:pBdr>
        <w:spacing w:line="312" w:lineRule="auto"/>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 Dư thừa do trùng lặp dữ liệu tốn nhiều vùng nhớ lưu trữ không cần thiết và có thể không nh</w:t>
      </w:r>
      <w:r w:rsidR="00E5191E" w:rsidRPr="004E0626">
        <w:rPr>
          <w:rFonts w:asciiTheme="majorHAnsi" w:hAnsiTheme="majorHAnsi" w:cstheme="majorHAnsi"/>
          <w:i/>
          <w:iCs/>
          <w:color w:val="000000" w:themeColor="text1"/>
          <w:lang w:val="vi-VN"/>
        </w:rPr>
        <w:t>ấ</w:t>
      </w:r>
      <w:r w:rsidRPr="004E0626">
        <w:rPr>
          <w:rFonts w:asciiTheme="majorHAnsi" w:hAnsiTheme="majorHAnsi" w:cstheme="majorHAnsi"/>
          <w:i/>
          <w:iCs/>
          <w:color w:val="000000" w:themeColor="text1"/>
          <w:lang w:val="vi-VN"/>
        </w:rPr>
        <w:t xml:space="preserve">t quán khi cập nhật. </w:t>
      </w:r>
    </w:p>
    <w:p w14:paraId="02F5F173" w14:textId="77777777" w:rsidR="006A25CF" w:rsidRPr="004E0626" w:rsidRDefault="006A25CF" w:rsidP="00E5191E">
      <w:pPr>
        <w:pBdr>
          <w:top w:val="nil"/>
          <w:left w:val="nil"/>
          <w:bottom w:val="nil"/>
          <w:right w:val="nil"/>
          <w:between w:val="nil"/>
        </w:pBdr>
        <w:spacing w:line="312" w:lineRule="auto"/>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 xml:space="preserve">- CSDL quan hệ thường được thiết kế gồm một số bảng, có bảng chứa dữ liệu về riêng đối tượng, có bảng chứa dữ liệu về </w:t>
      </w:r>
      <w:r w:rsidR="00E5191E" w:rsidRPr="004E0626">
        <w:rPr>
          <w:rFonts w:asciiTheme="majorHAnsi" w:hAnsiTheme="majorHAnsi" w:cstheme="majorHAnsi"/>
          <w:i/>
          <w:iCs/>
          <w:color w:val="000000" w:themeColor="text1"/>
          <w:lang w:val="vi-VN"/>
        </w:rPr>
        <w:t>những sự kiện liên quan đến đối tượng được quản lí.</w:t>
      </w:r>
    </w:p>
    <w:p w14:paraId="303C8924" w14:textId="77777777" w:rsidR="00E5191E" w:rsidRPr="004E0626" w:rsidRDefault="00E5191E" w:rsidP="00E5191E">
      <w:pPr>
        <w:pBdr>
          <w:top w:val="nil"/>
          <w:left w:val="nil"/>
          <w:bottom w:val="nil"/>
          <w:right w:val="nil"/>
          <w:between w:val="nil"/>
        </w:pBdr>
        <w:spacing w:line="312" w:lineRule="auto"/>
        <w:jc w:val="both"/>
        <w:rPr>
          <w:rFonts w:asciiTheme="majorHAnsi" w:hAnsiTheme="majorHAnsi" w:cstheme="majorHAnsi"/>
          <w:i/>
          <w:iCs/>
          <w:color w:val="000000" w:themeColor="text1"/>
          <w:lang w:val="vi-VN"/>
        </w:rPr>
      </w:pPr>
      <w:r w:rsidRPr="004E0626">
        <w:rPr>
          <w:rFonts w:asciiTheme="majorHAnsi" w:hAnsiTheme="majorHAnsi" w:cstheme="majorHAnsi"/>
          <w:i/>
          <w:iCs/>
          <w:color w:val="000000" w:themeColor="text1"/>
          <w:lang w:val="vi-VN"/>
        </w:rPr>
        <w:t>Ví dụ: Quản lý thư viện</w:t>
      </w:r>
    </w:p>
    <w:p w14:paraId="1D66050C" w14:textId="77777777" w:rsidR="00E5191E" w:rsidRPr="004E0626" w:rsidRDefault="005D0A8E" w:rsidP="005D0A8E">
      <w:pPr>
        <w:pBdr>
          <w:top w:val="nil"/>
          <w:left w:val="nil"/>
          <w:bottom w:val="nil"/>
          <w:right w:val="nil"/>
          <w:between w:val="nil"/>
        </w:pBdr>
        <w:spacing w:line="312" w:lineRule="auto"/>
        <w:jc w:val="center"/>
        <w:rPr>
          <w:rFonts w:asciiTheme="majorHAnsi" w:hAnsiTheme="majorHAnsi" w:cstheme="majorHAnsi"/>
          <w:i/>
          <w:iCs/>
          <w:color w:val="000000" w:themeColor="text1"/>
        </w:rPr>
      </w:pPr>
      <w:r w:rsidRPr="004E0626">
        <w:rPr>
          <w:rFonts w:asciiTheme="majorHAnsi" w:hAnsiTheme="majorHAnsi" w:cstheme="majorHAnsi"/>
          <w:i/>
          <w:iCs/>
          <w:noProof/>
          <w:color w:val="000000" w:themeColor="text1"/>
          <w:lang w:val="vi-VN" w:eastAsia="vi-VN"/>
        </w:rPr>
        <w:drawing>
          <wp:inline distT="0" distB="0" distL="0" distR="0" wp14:anchorId="4AA14970" wp14:editId="288B2176">
            <wp:extent cx="3582534" cy="2074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3849" cy="2081012"/>
                    </a:xfrm>
                    <a:prstGeom prst="rect">
                      <a:avLst/>
                    </a:prstGeom>
                    <a:noFill/>
                    <a:ln>
                      <a:noFill/>
                    </a:ln>
                  </pic:spPr>
                </pic:pic>
              </a:graphicData>
            </a:graphic>
          </wp:inline>
        </w:drawing>
      </w:r>
    </w:p>
    <w:p w14:paraId="6DDC551B" w14:textId="77777777" w:rsidR="006D5CB5" w:rsidRPr="004E0626" w:rsidRDefault="006D5CB5" w:rsidP="00093A0C">
      <w:pPr>
        <w:pBdr>
          <w:top w:val="nil"/>
          <w:left w:val="nil"/>
          <w:bottom w:val="nil"/>
          <w:right w:val="nil"/>
          <w:between w:val="nil"/>
        </w:pBdr>
        <w:spacing w:line="312" w:lineRule="auto"/>
        <w:jc w:val="both"/>
        <w:rPr>
          <w:rFonts w:asciiTheme="majorHAnsi" w:hAnsiTheme="majorHAnsi" w:cstheme="majorHAnsi"/>
          <w:color w:val="000000" w:themeColor="text1"/>
        </w:rPr>
      </w:pPr>
      <w:r w:rsidRPr="004E0626">
        <w:rPr>
          <w:rFonts w:asciiTheme="majorHAnsi" w:hAnsiTheme="majorHAnsi" w:cstheme="majorHAnsi"/>
          <w:b/>
          <w:color w:val="000000" w:themeColor="text1"/>
        </w:rPr>
        <w:t>d. Tổ chức thực hiện:</w:t>
      </w:r>
      <w:r w:rsidRPr="004E0626">
        <w:rPr>
          <w:rFonts w:asciiTheme="majorHAnsi" w:hAnsiTheme="majorHAnsi" w:cstheme="majorHAnsi"/>
          <w:color w:val="000000" w:themeColor="text1"/>
        </w:rPr>
        <w:t xml:space="preserve">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7E3144" w:rsidRPr="004E0626" w14:paraId="7F04BB34" w14:textId="77777777" w:rsidTr="00B17295">
        <w:trPr>
          <w:trHeight w:val="324"/>
        </w:trPr>
        <w:tc>
          <w:tcPr>
            <w:tcW w:w="1713" w:type="dxa"/>
            <w:shd w:val="clear" w:color="auto" w:fill="auto"/>
            <w:vAlign w:val="center"/>
          </w:tcPr>
          <w:p w14:paraId="38B9CC0B"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Nhiệm vụ</w:t>
            </w:r>
          </w:p>
        </w:tc>
        <w:tc>
          <w:tcPr>
            <w:tcW w:w="7571" w:type="dxa"/>
            <w:shd w:val="clear" w:color="auto" w:fill="auto"/>
            <w:vAlign w:val="center"/>
          </w:tcPr>
          <w:p w14:paraId="4AD596BD"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Cách thức tổ chức</w:t>
            </w:r>
          </w:p>
        </w:tc>
      </w:tr>
      <w:tr w:rsidR="007E3144" w:rsidRPr="004E0626" w14:paraId="7821E63E" w14:textId="77777777" w:rsidTr="00B17295">
        <w:trPr>
          <w:trHeight w:val="858"/>
        </w:trPr>
        <w:tc>
          <w:tcPr>
            <w:tcW w:w="1713" w:type="dxa"/>
            <w:shd w:val="clear" w:color="auto" w:fill="auto"/>
            <w:vAlign w:val="center"/>
          </w:tcPr>
          <w:p w14:paraId="738EC554"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Chuyển giao nhiệm vụ</w:t>
            </w:r>
          </w:p>
        </w:tc>
        <w:tc>
          <w:tcPr>
            <w:tcW w:w="7571" w:type="dxa"/>
            <w:shd w:val="clear" w:color="auto" w:fill="auto"/>
            <w:vAlign w:val="center"/>
          </w:tcPr>
          <w:p w14:paraId="47352911"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GV yêu cầu HS:</w:t>
            </w:r>
          </w:p>
          <w:p w14:paraId="5D754D43"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 Thảo luận nhóm để hoàn thành phiếu học tập số 1.</w:t>
            </w:r>
          </w:p>
        </w:tc>
      </w:tr>
      <w:tr w:rsidR="007E3144" w:rsidRPr="004E0626" w14:paraId="710398CA" w14:textId="77777777" w:rsidTr="00C83DD3">
        <w:trPr>
          <w:trHeight w:val="839"/>
        </w:trPr>
        <w:tc>
          <w:tcPr>
            <w:tcW w:w="1713" w:type="dxa"/>
            <w:shd w:val="clear" w:color="auto" w:fill="auto"/>
            <w:vAlign w:val="center"/>
          </w:tcPr>
          <w:p w14:paraId="478ACFBC"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Thực hiện nhiệm vụ</w:t>
            </w:r>
          </w:p>
        </w:tc>
        <w:tc>
          <w:tcPr>
            <w:tcW w:w="7571" w:type="dxa"/>
            <w:shd w:val="clear" w:color="auto" w:fill="auto"/>
            <w:vAlign w:val="center"/>
          </w:tcPr>
          <w:p w14:paraId="335038D6"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 xml:space="preserve">HS tiếp nhận nhiệm vụ, thảo luận nhóm hoàn thành phiếu học tập số </w:t>
            </w:r>
            <w:r w:rsidR="00C83DD3" w:rsidRPr="004E0626">
              <w:rPr>
                <w:rFonts w:asciiTheme="majorHAnsi" w:hAnsiTheme="majorHAnsi" w:cstheme="majorHAnsi"/>
                <w:color w:val="000000" w:themeColor="text1"/>
              </w:rPr>
              <w:t>1</w:t>
            </w:r>
            <w:r w:rsidRPr="004E0626">
              <w:rPr>
                <w:rFonts w:asciiTheme="majorHAnsi" w:hAnsiTheme="majorHAnsi" w:cstheme="majorHAnsi"/>
                <w:color w:val="000000" w:themeColor="text1"/>
              </w:rPr>
              <w:t>.</w:t>
            </w:r>
          </w:p>
          <w:p w14:paraId="27A145E8" w14:textId="77777777" w:rsidR="006D5CB5" w:rsidRPr="004E0626" w:rsidRDefault="006D5CB5" w:rsidP="00C83DD3">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 xml:space="preserve"> GV quan sát học sinh thảo luận, trợ giúp kịp thời khi các em cần hỗ trợ.</w:t>
            </w:r>
          </w:p>
        </w:tc>
      </w:tr>
      <w:tr w:rsidR="007E3144" w:rsidRPr="004E0626" w14:paraId="1C6BA43F" w14:textId="77777777" w:rsidTr="00B17295">
        <w:trPr>
          <w:trHeight w:val="1260"/>
        </w:trPr>
        <w:tc>
          <w:tcPr>
            <w:tcW w:w="1713" w:type="dxa"/>
            <w:shd w:val="clear" w:color="auto" w:fill="auto"/>
            <w:vAlign w:val="center"/>
          </w:tcPr>
          <w:p w14:paraId="32097079"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lastRenderedPageBreak/>
              <w:t>Báo cáo, thảo luận</w:t>
            </w:r>
          </w:p>
        </w:tc>
        <w:tc>
          <w:tcPr>
            <w:tcW w:w="7571" w:type="dxa"/>
            <w:shd w:val="clear" w:color="auto" w:fill="auto"/>
            <w:vAlign w:val="center"/>
          </w:tcPr>
          <w:p w14:paraId="2F2CABCC"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xml:space="preserve">GV: </w:t>
            </w:r>
            <w:r w:rsidR="0034254C" w:rsidRPr="004E0626">
              <w:rPr>
                <w:rFonts w:asciiTheme="majorHAnsi" w:hAnsiTheme="majorHAnsi" w:cstheme="majorHAnsi"/>
                <w:color w:val="000000" w:themeColor="text1"/>
              </w:rPr>
              <w:t>Yêu cầu các nhóm treo phiếu học tập của nhóm mình lên bảng để cả lớp quan sát các giải pháp của từng nhóm.</w:t>
            </w:r>
            <w:r w:rsidRPr="004E0626">
              <w:rPr>
                <w:rFonts w:asciiTheme="majorHAnsi" w:hAnsiTheme="majorHAnsi" w:cstheme="majorHAnsi"/>
                <w:color w:val="000000" w:themeColor="text1"/>
              </w:rPr>
              <w:t>Gọi đại diện nhóm trình bày nội dung phiếu học tập số 1.</w:t>
            </w:r>
          </w:p>
          <w:p w14:paraId="5FC782C8"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báo cáo kết quả thực hiện nhiệm vụ đã thống nhất trong nhóm .</w:t>
            </w:r>
          </w:p>
          <w:p w14:paraId="03F10C0D"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GV yêu cầu các nhóm khác nhận xét, bổ sung.</w:t>
            </w:r>
          </w:p>
          <w:p w14:paraId="5167F695"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nhận xét, góp ý bổ sung bài của bạn.</w:t>
            </w:r>
          </w:p>
        </w:tc>
      </w:tr>
      <w:tr w:rsidR="007E3144" w:rsidRPr="004E0626" w14:paraId="139E3925" w14:textId="77777777" w:rsidTr="00B17295">
        <w:trPr>
          <w:trHeight w:val="231"/>
        </w:trPr>
        <w:tc>
          <w:tcPr>
            <w:tcW w:w="1713" w:type="dxa"/>
            <w:shd w:val="clear" w:color="auto" w:fill="auto"/>
            <w:vAlign w:val="center"/>
          </w:tcPr>
          <w:p w14:paraId="6888D0DD"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highlight w:val="white"/>
              </w:rPr>
              <w:t>Kết luận, nhận định</w:t>
            </w:r>
          </w:p>
        </w:tc>
        <w:tc>
          <w:tcPr>
            <w:tcW w:w="7571" w:type="dxa"/>
            <w:shd w:val="clear" w:color="auto" w:fill="auto"/>
            <w:vAlign w:val="center"/>
          </w:tcPr>
          <w:p w14:paraId="63C18F2A"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GV nhận xét, chuẩn hóa kiến thức cho học sinh, cho điểm những nhóm học sinh hoàn thành nhanh và chính xác.</w:t>
            </w:r>
          </w:p>
        </w:tc>
      </w:tr>
    </w:tbl>
    <w:p w14:paraId="3802EFB9" w14:textId="77777777" w:rsidR="006D5CB5" w:rsidRPr="004E0626" w:rsidRDefault="006D5CB5" w:rsidP="006D5CB5">
      <w:pPr>
        <w:ind w:firstLine="399"/>
        <w:rPr>
          <w:rFonts w:asciiTheme="majorHAnsi" w:hAnsiTheme="majorHAnsi" w:cstheme="majorHAnsi"/>
          <w:color w:val="000000" w:themeColor="text1"/>
        </w:rPr>
      </w:pPr>
    </w:p>
    <w:p w14:paraId="63B35749" w14:textId="77777777" w:rsidR="006D5CB5" w:rsidRPr="004E0626" w:rsidRDefault="006D5CB5" w:rsidP="005D0A8E">
      <w:pPr>
        <w:spacing w:line="312" w:lineRule="auto"/>
        <w:jc w:val="center"/>
        <w:rPr>
          <w:rFonts w:asciiTheme="majorHAnsi" w:hAnsiTheme="majorHAnsi" w:cstheme="majorHAnsi"/>
          <w:b/>
          <w:i/>
          <w:color w:val="000000" w:themeColor="text1"/>
          <w:u w:val="single"/>
          <w:lang w:val="vi-VN"/>
        </w:rPr>
      </w:pPr>
      <w:r w:rsidRPr="004E0626">
        <w:rPr>
          <w:rFonts w:asciiTheme="majorHAnsi" w:hAnsiTheme="majorHAnsi" w:cstheme="majorHAnsi"/>
          <w:b/>
          <w:i/>
          <w:color w:val="000000" w:themeColor="text1"/>
          <w:u w:val="single"/>
          <w:lang w:val="vi-VN"/>
        </w:rPr>
        <w:t xml:space="preserve">Hoạt động </w:t>
      </w:r>
      <w:r w:rsidR="005D0A8E" w:rsidRPr="004E0626">
        <w:rPr>
          <w:rFonts w:asciiTheme="majorHAnsi" w:hAnsiTheme="majorHAnsi" w:cstheme="majorHAnsi"/>
          <w:b/>
          <w:i/>
          <w:color w:val="000000" w:themeColor="text1"/>
          <w:u w:val="single"/>
        </w:rPr>
        <w:t>2</w:t>
      </w:r>
      <w:r w:rsidRPr="004E0626">
        <w:rPr>
          <w:rFonts w:asciiTheme="majorHAnsi" w:hAnsiTheme="majorHAnsi" w:cstheme="majorHAnsi"/>
          <w:b/>
          <w:i/>
          <w:color w:val="000000" w:themeColor="text1"/>
          <w:u w:val="single"/>
          <w:lang w:val="vi-VN"/>
        </w:rPr>
        <w:t>:</w:t>
      </w:r>
      <w:r w:rsidR="005D0A8E" w:rsidRPr="004E0626">
        <w:rPr>
          <w:rFonts w:asciiTheme="majorHAnsi" w:hAnsiTheme="majorHAnsi" w:cstheme="majorHAnsi"/>
          <w:b/>
          <w:i/>
          <w:color w:val="000000" w:themeColor="text1"/>
          <w:u w:val="single"/>
        </w:rPr>
        <w:t>Tìm hiểu cách liên kết giữa các bảng và khóa ngoài</w:t>
      </w:r>
      <w:r w:rsidRPr="004E0626">
        <w:rPr>
          <w:rFonts w:asciiTheme="majorHAnsi" w:hAnsiTheme="majorHAnsi" w:cstheme="majorHAnsi"/>
          <w:b/>
          <w:i/>
          <w:color w:val="000000" w:themeColor="text1"/>
          <w:u w:val="single"/>
          <w:lang w:val="vi-VN"/>
        </w:rPr>
        <w:t>.</w:t>
      </w:r>
    </w:p>
    <w:p w14:paraId="72286581" w14:textId="77777777" w:rsidR="006D5CB5" w:rsidRPr="004E0626" w:rsidRDefault="006D5CB5" w:rsidP="006D5CB5">
      <w:pPr>
        <w:spacing w:line="312" w:lineRule="auto"/>
        <w:ind w:left="284"/>
        <w:jc w:val="both"/>
        <w:rPr>
          <w:rFonts w:asciiTheme="majorHAnsi" w:hAnsiTheme="majorHAnsi" w:cstheme="majorHAnsi"/>
          <w:b/>
          <w:color w:val="000000" w:themeColor="text1"/>
        </w:rPr>
      </w:pPr>
      <w:r w:rsidRPr="004E0626">
        <w:rPr>
          <w:rFonts w:asciiTheme="majorHAnsi" w:hAnsiTheme="majorHAnsi" w:cstheme="majorHAnsi"/>
          <w:b/>
          <w:color w:val="000000" w:themeColor="text1"/>
        </w:rPr>
        <w:t>a.</w:t>
      </w:r>
      <w:r w:rsidR="005D0A8E" w:rsidRPr="004E0626">
        <w:rPr>
          <w:rFonts w:asciiTheme="majorHAnsi" w:hAnsiTheme="majorHAnsi" w:cstheme="majorHAnsi"/>
          <w:b/>
          <w:color w:val="000000" w:themeColor="text1"/>
        </w:rPr>
        <w:t xml:space="preserve"> </w:t>
      </w:r>
      <w:r w:rsidRPr="004E0626">
        <w:rPr>
          <w:rFonts w:asciiTheme="majorHAnsi" w:hAnsiTheme="majorHAnsi" w:cstheme="majorHAnsi"/>
          <w:b/>
          <w:color w:val="000000" w:themeColor="text1"/>
        </w:rPr>
        <w:t xml:space="preserve">Mục tiêu:  </w:t>
      </w:r>
    </w:p>
    <w:p w14:paraId="12CB0BD7" w14:textId="77777777" w:rsidR="006D5CB5" w:rsidRPr="004E0626" w:rsidRDefault="005D10B4"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rPr>
        <w:t xml:space="preserve">Biết được </w:t>
      </w:r>
      <w:r w:rsidR="00874141" w:rsidRPr="004E0626">
        <w:rPr>
          <w:rFonts w:asciiTheme="majorHAnsi" w:hAnsiTheme="majorHAnsi" w:cstheme="majorHAnsi"/>
          <w:color w:val="000000" w:themeColor="text1"/>
          <w:sz w:val="24"/>
          <w:szCs w:val="24"/>
        </w:rPr>
        <w:t>khái niệm khóa ngoài của 1 bảng</w:t>
      </w:r>
    </w:p>
    <w:p w14:paraId="1291E1E5" w14:textId="77777777" w:rsidR="00874141" w:rsidRPr="004E0626" w:rsidRDefault="00874141"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Tham chiếu được dữ liệu trong CSDL khi dữ liệu cần được trích xuất từ nhiều bảng</w:t>
      </w:r>
    </w:p>
    <w:p w14:paraId="0193B6CF" w14:textId="77777777" w:rsidR="006D5CB5" w:rsidRPr="004E0626" w:rsidRDefault="006D5CB5" w:rsidP="006D5CB5">
      <w:pPr>
        <w:spacing w:line="312" w:lineRule="auto"/>
        <w:ind w:left="284"/>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b.</w:t>
      </w:r>
      <w:r w:rsidR="005D0A8E" w:rsidRPr="004E0626">
        <w:rPr>
          <w:rFonts w:asciiTheme="majorHAnsi" w:hAnsiTheme="majorHAnsi" w:cstheme="majorHAnsi"/>
          <w:b/>
          <w:color w:val="000000" w:themeColor="text1"/>
        </w:rPr>
        <w:t xml:space="preserve"> </w:t>
      </w:r>
      <w:r w:rsidRPr="004E0626">
        <w:rPr>
          <w:rFonts w:asciiTheme="majorHAnsi" w:hAnsiTheme="majorHAnsi" w:cstheme="majorHAnsi"/>
          <w:b/>
          <w:color w:val="000000" w:themeColor="text1"/>
          <w:lang w:val="vi-VN"/>
        </w:rPr>
        <w:t>Nội dung:</w:t>
      </w:r>
    </w:p>
    <w:p w14:paraId="1AD8C18C" w14:textId="77777777" w:rsidR="006D5CB5" w:rsidRPr="004E0626" w:rsidRDefault="009944FC"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Cho CSDL "Thư viện" có 3 bảng như sau:</w:t>
      </w:r>
    </w:p>
    <w:p w14:paraId="0885E0FF" w14:textId="77777777" w:rsidR="006D5CB5" w:rsidRPr="004E0626" w:rsidRDefault="00FC14A1" w:rsidP="008A0A53">
      <w:pPr>
        <w:pBdr>
          <w:top w:val="nil"/>
          <w:left w:val="nil"/>
          <w:bottom w:val="nil"/>
          <w:right w:val="nil"/>
          <w:between w:val="nil"/>
        </w:pBdr>
        <w:spacing w:line="312" w:lineRule="auto"/>
        <w:jc w:val="center"/>
        <w:rPr>
          <w:rFonts w:asciiTheme="majorHAnsi" w:hAnsiTheme="majorHAnsi" w:cstheme="majorHAnsi"/>
          <w:iCs/>
          <w:color w:val="000000" w:themeColor="text1"/>
        </w:rPr>
      </w:pPr>
      <w:r w:rsidRPr="004E0626">
        <w:rPr>
          <w:rFonts w:asciiTheme="majorHAnsi" w:hAnsiTheme="majorHAnsi" w:cstheme="majorHAnsi"/>
          <w:iCs/>
          <w:noProof/>
          <w:color w:val="000000" w:themeColor="text1"/>
          <w:lang w:val="vi-VN" w:eastAsia="vi-VN"/>
        </w:rPr>
        <w:drawing>
          <wp:inline distT="0" distB="0" distL="0" distR="0" wp14:anchorId="7C8F6230" wp14:editId="23B6BFBA">
            <wp:extent cx="3869140" cy="24233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69120" cy="2423378"/>
                    </a:xfrm>
                    <a:prstGeom prst="rect">
                      <a:avLst/>
                    </a:prstGeom>
                    <a:noFill/>
                    <a:ln>
                      <a:noFill/>
                    </a:ln>
                  </pic:spPr>
                </pic:pic>
              </a:graphicData>
            </a:graphic>
          </wp:inline>
        </w:drawing>
      </w:r>
    </w:p>
    <w:p w14:paraId="13153A0B" w14:textId="77777777" w:rsidR="00874141" w:rsidRPr="004E0626" w:rsidRDefault="00874141" w:rsidP="00874141">
      <w:pPr>
        <w:pBdr>
          <w:top w:val="nil"/>
          <w:left w:val="nil"/>
          <w:bottom w:val="nil"/>
          <w:right w:val="nil"/>
          <w:between w:val="nil"/>
        </w:pBdr>
        <w:spacing w:line="312" w:lineRule="auto"/>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 xml:space="preserve">- </w:t>
      </w:r>
      <w:r w:rsidR="00FD1180" w:rsidRPr="00BA3DB0">
        <w:rPr>
          <w:rFonts w:asciiTheme="majorHAnsi" w:hAnsiTheme="majorHAnsi" w:cstheme="majorHAnsi"/>
          <w:b/>
          <w:iCs/>
          <w:color w:val="000000" w:themeColor="text1"/>
        </w:rPr>
        <w:t xml:space="preserve">GV nêu vấn đề </w:t>
      </w:r>
      <w:r w:rsidRPr="004E0626">
        <w:rPr>
          <w:rFonts w:asciiTheme="majorHAnsi" w:hAnsiTheme="majorHAnsi" w:cstheme="majorHAnsi"/>
          <w:iCs/>
          <w:color w:val="000000" w:themeColor="text1"/>
        </w:rPr>
        <w:t xml:space="preserve">: </w:t>
      </w:r>
      <w:r w:rsidRPr="004E0626">
        <w:rPr>
          <w:rFonts w:asciiTheme="majorHAnsi" w:hAnsiTheme="majorHAnsi" w:cstheme="majorHAnsi"/>
          <w:i/>
          <w:iCs/>
          <w:color w:val="000000" w:themeColor="text1"/>
        </w:rPr>
        <w:t>Cho biết học và tên, Lớp của những học sinh đã mượn quyển TH-01?</w:t>
      </w:r>
    </w:p>
    <w:p w14:paraId="306077F3" w14:textId="77777777" w:rsidR="00874141" w:rsidRPr="004E0626" w:rsidRDefault="004726F8" w:rsidP="00FD1180">
      <w:pPr>
        <w:pBdr>
          <w:top w:val="nil"/>
          <w:left w:val="nil"/>
          <w:bottom w:val="nil"/>
          <w:right w:val="nil"/>
          <w:between w:val="nil"/>
        </w:pBdr>
        <w:spacing w:line="312" w:lineRule="auto"/>
        <w:jc w:val="both"/>
        <w:rPr>
          <w:rFonts w:asciiTheme="majorHAnsi" w:hAnsiTheme="majorHAnsi" w:cstheme="majorHAnsi"/>
          <w:iCs/>
          <w:color w:val="000000" w:themeColor="text1"/>
        </w:rPr>
      </w:pPr>
      <w:r>
        <w:rPr>
          <w:rFonts w:asciiTheme="majorHAnsi" w:hAnsiTheme="majorHAnsi" w:cstheme="majorHAnsi"/>
          <w:iCs/>
          <w:color w:val="000000" w:themeColor="text1"/>
        </w:rPr>
        <w:t xml:space="preserve">GV giải quyết vấn đề: </w:t>
      </w:r>
      <w:r w:rsidR="00874141" w:rsidRPr="004E0626">
        <w:rPr>
          <w:rFonts w:asciiTheme="majorHAnsi" w:hAnsiTheme="majorHAnsi" w:cstheme="majorHAnsi"/>
          <w:iCs/>
          <w:color w:val="000000" w:themeColor="text1"/>
        </w:rPr>
        <w:t xml:space="preserve">Để trả lời cần </w:t>
      </w:r>
      <w:r w:rsidR="00252995" w:rsidRPr="004E0626">
        <w:rPr>
          <w:rFonts w:asciiTheme="majorHAnsi" w:hAnsiTheme="majorHAnsi" w:cstheme="majorHAnsi"/>
          <w:iCs/>
          <w:color w:val="000000" w:themeColor="text1"/>
        </w:rPr>
        <w:t>đưa ra dữ liệu ở 2 Bảng MƯỢN – TRẢ và NGƯỜI Đ</w:t>
      </w:r>
      <w:r w:rsidR="00FD1180" w:rsidRPr="004E0626">
        <w:rPr>
          <w:rFonts w:asciiTheme="majorHAnsi" w:hAnsiTheme="majorHAnsi" w:cstheme="majorHAnsi"/>
          <w:iCs/>
          <w:color w:val="000000" w:themeColor="text1"/>
        </w:rPr>
        <w:t xml:space="preserve">ỌC. </w:t>
      </w:r>
      <w:r w:rsidR="00252995" w:rsidRPr="004E0626">
        <w:rPr>
          <w:rFonts w:asciiTheme="majorHAnsi" w:hAnsiTheme="majorHAnsi" w:cstheme="majorHAnsi"/>
          <w:iCs/>
          <w:color w:val="000000" w:themeColor="text1"/>
        </w:rPr>
        <w:t xml:space="preserve">Ví dụ giá trị "HS-02" của </w:t>
      </w:r>
      <w:r w:rsidR="00252995" w:rsidRPr="004E0626">
        <w:rPr>
          <w:rFonts w:asciiTheme="majorHAnsi" w:hAnsiTheme="majorHAnsi" w:cstheme="majorHAnsi"/>
          <w:i/>
          <w:iCs/>
          <w:color w:val="000000" w:themeColor="text1"/>
        </w:rPr>
        <w:t>Số thẻ TV</w:t>
      </w:r>
      <w:r w:rsidR="00252995" w:rsidRPr="004E0626">
        <w:rPr>
          <w:rFonts w:asciiTheme="majorHAnsi" w:hAnsiTheme="majorHAnsi" w:cstheme="majorHAnsi"/>
          <w:iCs/>
          <w:color w:val="000000" w:themeColor="text1"/>
        </w:rPr>
        <w:t xml:space="preserve"> trong bảng MƯỢN-TRẢ dẫn ta tham chiếu đến 1 bản ghi trong bảng NGƯỜI ĐỌC chứa thông tin cần tìm</w:t>
      </w:r>
      <w:r w:rsidR="00FD1180" w:rsidRPr="004E0626">
        <w:rPr>
          <w:rFonts w:asciiTheme="majorHAnsi" w:hAnsiTheme="majorHAnsi" w:cstheme="majorHAnsi"/>
          <w:iCs/>
          <w:color w:val="000000" w:themeColor="text1"/>
        </w:rPr>
        <w:t xml:space="preserve">. Thông qua thuộc tính </w:t>
      </w:r>
      <w:r w:rsidR="00FD1180" w:rsidRPr="004E0626">
        <w:rPr>
          <w:rFonts w:asciiTheme="majorHAnsi" w:hAnsiTheme="majorHAnsi" w:cstheme="majorHAnsi"/>
          <w:i/>
          <w:iCs/>
          <w:color w:val="000000" w:themeColor="text1"/>
        </w:rPr>
        <w:t>Số thẻ TV</w:t>
      </w:r>
      <w:r w:rsidR="00FD1180" w:rsidRPr="004E0626">
        <w:rPr>
          <w:rFonts w:asciiTheme="majorHAnsi" w:hAnsiTheme="majorHAnsi" w:cstheme="majorHAnsi"/>
          <w:iCs/>
          <w:color w:val="000000" w:themeColor="text1"/>
        </w:rPr>
        <w:t xml:space="preserve"> mà 2 bảng MƯỢN – TRẢ và NGƯỜI ĐỌC có được liên kết với nhau. Trong đó </w:t>
      </w:r>
      <w:r w:rsidR="009944FC" w:rsidRPr="004E0626">
        <w:rPr>
          <w:rFonts w:asciiTheme="majorHAnsi" w:hAnsiTheme="majorHAnsi" w:cstheme="majorHAnsi"/>
          <w:iCs/>
          <w:color w:val="000000" w:themeColor="text1"/>
        </w:rPr>
        <w:t>bảng MƯỢN – TRẢ gọi là bảng tham chiếu và bảng NGƯỜI ĐỌC được gọi là bảng được tham chiếu.</w:t>
      </w:r>
    </w:p>
    <w:p w14:paraId="7FE66D18" w14:textId="77777777" w:rsidR="009944FC" w:rsidRPr="004E0626" w:rsidRDefault="00BA3DB0" w:rsidP="00FD1180">
      <w:pPr>
        <w:pBdr>
          <w:top w:val="nil"/>
          <w:left w:val="nil"/>
          <w:bottom w:val="nil"/>
          <w:right w:val="nil"/>
          <w:between w:val="nil"/>
        </w:pBdr>
        <w:spacing w:line="312" w:lineRule="auto"/>
        <w:jc w:val="both"/>
        <w:rPr>
          <w:rFonts w:asciiTheme="majorHAnsi" w:hAnsiTheme="majorHAnsi" w:cstheme="majorHAnsi"/>
          <w:iCs/>
          <w:color w:val="000000" w:themeColor="text1"/>
        </w:rPr>
      </w:pPr>
      <w:r w:rsidRPr="00BA3DB0">
        <w:rPr>
          <w:rFonts w:asciiTheme="majorHAnsi" w:hAnsiTheme="majorHAnsi" w:cstheme="majorHAnsi"/>
          <w:b/>
          <w:iCs/>
          <w:color w:val="000000" w:themeColor="text1"/>
        </w:rPr>
        <w:t>GV đ</w:t>
      </w:r>
      <w:r w:rsidR="009944FC" w:rsidRPr="00BA3DB0">
        <w:rPr>
          <w:rFonts w:asciiTheme="majorHAnsi" w:hAnsiTheme="majorHAnsi" w:cstheme="majorHAnsi"/>
          <w:b/>
          <w:iCs/>
          <w:color w:val="000000" w:themeColor="text1"/>
        </w:rPr>
        <w:t>ặt câu hỏi</w:t>
      </w:r>
      <w:r w:rsidR="009944FC" w:rsidRPr="004E0626">
        <w:rPr>
          <w:rFonts w:asciiTheme="majorHAnsi" w:hAnsiTheme="majorHAnsi" w:cstheme="majorHAnsi"/>
          <w:iCs/>
          <w:color w:val="000000" w:themeColor="text1"/>
        </w:rPr>
        <w:t>: em hãy đưa ra các liên kết còn lại của CSDL "Thư viện"</w:t>
      </w:r>
    </w:p>
    <w:p w14:paraId="45F422AC" w14:textId="77777777" w:rsidR="009944FC" w:rsidRPr="004E0626" w:rsidRDefault="009944FC" w:rsidP="00FD1180">
      <w:pPr>
        <w:pBdr>
          <w:top w:val="nil"/>
          <w:left w:val="nil"/>
          <w:bottom w:val="nil"/>
          <w:right w:val="nil"/>
          <w:between w:val="nil"/>
        </w:pBdr>
        <w:spacing w:line="312" w:lineRule="auto"/>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 xml:space="preserve">- Trả lời dự kiến: liên kết </w:t>
      </w:r>
      <w:r w:rsidR="005F1363" w:rsidRPr="004E0626">
        <w:rPr>
          <w:rFonts w:asciiTheme="majorHAnsi" w:hAnsiTheme="majorHAnsi" w:cstheme="majorHAnsi"/>
          <w:iCs/>
          <w:color w:val="000000" w:themeColor="text1"/>
        </w:rPr>
        <w:t xml:space="preserve">2 bảng MƯỢN-TRẢ và SÁCH thông qua thuộc tính </w:t>
      </w:r>
      <w:r w:rsidR="005F1363" w:rsidRPr="004E0626">
        <w:rPr>
          <w:rFonts w:asciiTheme="majorHAnsi" w:hAnsiTheme="majorHAnsi" w:cstheme="majorHAnsi"/>
          <w:i/>
          <w:iCs/>
          <w:color w:val="000000" w:themeColor="text1"/>
        </w:rPr>
        <w:t>Mã sách</w:t>
      </w:r>
    </w:p>
    <w:p w14:paraId="41E306C3" w14:textId="77777777" w:rsidR="009944FC" w:rsidRPr="004E0626" w:rsidRDefault="009944FC" w:rsidP="00FD1180">
      <w:pPr>
        <w:pBdr>
          <w:top w:val="nil"/>
          <w:left w:val="nil"/>
          <w:bottom w:val="nil"/>
          <w:right w:val="nil"/>
          <w:between w:val="nil"/>
        </w:pBdr>
        <w:spacing w:line="312" w:lineRule="auto"/>
        <w:jc w:val="both"/>
        <w:rPr>
          <w:rFonts w:asciiTheme="majorHAnsi" w:hAnsiTheme="majorHAnsi" w:cstheme="majorHAnsi"/>
          <w:b/>
          <w:iCs/>
          <w:color w:val="000000" w:themeColor="text1"/>
        </w:rPr>
      </w:pPr>
      <w:r w:rsidRPr="004E0626">
        <w:rPr>
          <w:rFonts w:asciiTheme="majorHAnsi" w:hAnsiTheme="majorHAnsi" w:cstheme="majorHAnsi"/>
          <w:b/>
          <w:iCs/>
          <w:color w:val="000000" w:themeColor="text1"/>
        </w:rPr>
        <w:t>c. Sản phẩm</w:t>
      </w:r>
    </w:p>
    <w:p w14:paraId="3D873E5B" w14:textId="77777777" w:rsidR="005F1363" w:rsidRPr="004E0626" w:rsidRDefault="005F1363" w:rsidP="00FD1180">
      <w:pPr>
        <w:pBdr>
          <w:top w:val="nil"/>
          <w:left w:val="nil"/>
          <w:bottom w:val="nil"/>
          <w:right w:val="nil"/>
          <w:between w:val="nil"/>
        </w:pBdr>
        <w:spacing w:line="312" w:lineRule="auto"/>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 xml:space="preserve">- HS trả lời câu hỏi </w:t>
      </w:r>
    </w:p>
    <w:p w14:paraId="087008E5" w14:textId="77777777" w:rsidR="005F1363" w:rsidRPr="004E0626" w:rsidRDefault="008A0A53" w:rsidP="008A0A53">
      <w:pPr>
        <w:pBdr>
          <w:top w:val="nil"/>
          <w:left w:val="nil"/>
          <w:bottom w:val="nil"/>
          <w:right w:val="nil"/>
          <w:between w:val="nil"/>
        </w:pBdr>
        <w:spacing w:line="312" w:lineRule="auto"/>
        <w:jc w:val="both"/>
        <w:rPr>
          <w:rFonts w:asciiTheme="majorHAnsi" w:hAnsiTheme="majorHAnsi" w:cstheme="majorHAnsi"/>
          <w:iCs/>
          <w:color w:val="000000" w:themeColor="text1"/>
        </w:rPr>
      </w:pPr>
      <w:r w:rsidRPr="004E0626">
        <w:rPr>
          <w:rFonts w:asciiTheme="majorHAnsi" w:hAnsiTheme="majorHAnsi" w:cstheme="majorHAnsi"/>
          <w:iCs/>
          <w:color w:val="000000" w:themeColor="text1"/>
        </w:rPr>
        <w:t xml:space="preserve">- </w:t>
      </w:r>
      <w:r w:rsidR="005F1363" w:rsidRPr="004E0626">
        <w:rPr>
          <w:rFonts w:asciiTheme="majorHAnsi" w:hAnsiTheme="majorHAnsi" w:cstheme="majorHAnsi"/>
          <w:iCs/>
          <w:color w:val="000000" w:themeColor="text1"/>
        </w:rPr>
        <w:t>Tổng kết: Sản phẩm dự kiến</w:t>
      </w:r>
    </w:p>
    <w:p w14:paraId="4D11F8E1" w14:textId="77777777" w:rsidR="008A0A53" w:rsidRPr="004E0626" w:rsidRDefault="005F1363" w:rsidP="008A0A53">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 xml:space="preserve">+ </w:t>
      </w:r>
      <w:r w:rsidR="008A0A53" w:rsidRPr="004E0626">
        <w:rPr>
          <w:rFonts w:asciiTheme="majorHAnsi" w:hAnsiTheme="majorHAnsi" w:cstheme="majorHAnsi"/>
          <w:i/>
          <w:iCs/>
          <w:color w:val="000000" w:themeColor="text1"/>
        </w:rPr>
        <w:t>Để trích xuất thông tin từ CSDL quan hệ mà dữ liệu trong hơn 1 bảng ta cần ghép nối đúng được dữ liệu giữa các bảng với nhau</w:t>
      </w:r>
      <w:r w:rsidR="007569B6" w:rsidRPr="004E0626">
        <w:rPr>
          <w:rFonts w:asciiTheme="majorHAnsi" w:hAnsiTheme="majorHAnsi" w:cstheme="majorHAnsi"/>
          <w:i/>
          <w:iCs/>
          <w:color w:val="000000" w:themeColor="text1"/>
        </w:rPr>
        <w:t>.</w:t>
      </w:r>
    </w:p>
    <w:p w14:paraId="4585B8B6" w14:textId="77777777" w:rsidR="007569B6" w:rsidRPr="004E0626" w:rsidRDefault="005F1363" w:rsidP="008A0A53">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 xml:space="preserve">+ Để tham chiếu được xác định thì thuộc tính liên kết hai bảng phải là </w:t>
      </w:r>
      <w:r w:rsidRPr="004E0626">
        <w:rPr>
          <w:rFonts w:asciiTheme="majorHAnsi" w:hAnsiTheme="majorHAnsi" w:cstheme="majorHAnsi"/>
          <w:b/>
          <w:i/>
          <w:iCs/>
          <w:color w:val="000000" w:themeColor="text1"/>
        </w:rPr>
        <w:t xml:space="preserve">khóa </w:t>
      </w:r>
      <w:r w:rsidR="00AC66D0" w:rsidRPr="004E0626">
        <w:rPr>
          <w:rFonts w:asciiTheme="majorHAnsi" w:hAnsiTheme="majorHAnsi" w:cstheme="majorHAnsi"/>
          <w:b/>
          <w:i/>
          <w:iCs/>
          <w:color w:val="000000" w:themeColor="text1"/>
        </w:rPr>
        <w:t>của bảng được tham chiếu</w:t>
      </w:r>
      <w:r w:rsidR="00AC66D0" w:rsidRPr="004E0626">
        <w:rPr>
          <w:rFonts w:asciiTheme="majorHAnsi" w:hAnsiTheme="majorHAnsi" w:cstheme="majorHAnsi"/>
          <w:i/>
          <w:iCs/>
          <w:color w:val="000000" w:themeColor="text1"/>
        </w:rPr>
        <w:t xml:space="preserve"> và còn được gọi là </w:t>
      </w:r>
      <w:r w:rsidR="00AC66D0" w:rsidRPr="004E0626">
        <w:rPr>
          <w:rFonts w:asciiTheme="majorHAnsi" w:hAnsiTheme="majorHAnsi" w:cstheme="majorHAnsi"/>
          <w:b/>
          <w:i/>
          <w:iCs/>
          <w:color w:val="000000" w:themeColor="text1"/>
        </w:rPr>
        <w:t xml:space="preserve">khóa ngoài của bảng tham chiếu. </w:t>
      </w:r>
      <w:r w:rsidR="00AC66D0" w:rsidRPr="004E0626">
        <w:rPr>
          <w:rFonts w:asciiTheme="majorHAnsi" w:hAnsiTheme="majorHAnsi" w:cstheme="majorHAnsi"/>
          <w:i/>
          <w:iCs/>
          <w:color w:val="000000" w:themeColor="text1"/>
        </w:rPr>
        <w:t>Liên kết giữa 2 bảng trong CSDL được thực hiện thông qua cặp khóa chính – khóa ngoài</w:t>
      </w:r>
    </w:p>
    <w:p w14:paraId="360C0A51" w14:textId="77777777" w:rsidR="00AC66D0" w:rsidRPr="004E0626" w:rsidRDefault="00AC66D0" w:rsidP="008A0A53">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lastRenderedPageBreak/>
        <w:sym w:font="Wingdings" w:char="F0F0"/>
      </w:r>
      <w:r w:rsidRPr="004E0626">
        <w:rPr>
          <w:rFonts w:asciiTheme="majorHAnsi" w:hAnsiTheme="majorHAnsi" w:cstheme="majorHAnsi"/>
          <w:i/>
          <w:iCs/>
          <w:color w:val="000000" w:themeColor="text1"/>
        </w:rPr>
        <w:t xml:space="preserve">Khóa ngoài của một bảng: một trường (hay một số trường) của </w:t>
      </w:r>
      <w:r w:rsidR="008D492F" w:rsidRPr="004E0626">
        <w:rPr>
          <w:rFonts w:asciiTheme="majorHAnsi" w:hAnsiTheme="majorHAnsi" w:cstheme="majorHAnsi"/>
          <w:i/>
          <w:iCs/>
          <w:color w:val="000000" w:themeColor="text1"/>
        </w:rPr>
        <w:t>bảng này đồng thời là khóa của 1 bảng khác.</w:t>
      </w:r>
    </w:p>
    <w:p w14:paraId="06F483FF" w14:textId="77777777" w:rsidR="006D5CB5" w:rsidRPr="004E0626" w:rsidRDefault="006D5CB5" w:rsidP="005D0A8E">
      <w:pPr>
        <w:widowControl w:val="0"/>
        <w:pBdr>
          <w:top w:val="nil"/>
          <w:left w:val="nil"/>
          <w:bottom w:val="nil"/>
          <w:right w:val="nil"/>
          <w:between w:val="nil"/>
        </w:pBdr>
        <w:tabs>
          <w:tab w:val="left" w:pos="1196"/>
        </w:tabs>
        <w:ind w:right="498"/>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d. Tổ chức thực hiện: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7E3144" w:rsidRPr="004E0626" w14:paraId="59EB6E32" w14:textId="77777777" w:rsidTr="00B17295">
        <w:trPr>
          <w:trHeight w:val="324"/>
        </w:trPr>
        <w:tc>
          <w:tcPr>
            <w:tcW w:w="1713" w:type="dxa"/>
            <w:shd w:val="clear" w:color="auto" w:fill="auto"/>
            <w:vAlign w:val="center"/>
          </w:tcPr>
          <w:p w14:paraId="6D787472"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Nhiệm vụ</w:t>
            </w:r>
          </w:p>
        </w:tc>
        <w:tc>
          <w:tcPr>
            <w:tcW w:w="7571" w:type="dxa"/>
            <w:shd w:val="clear" w:color="auto" w:fill="auto"/>
            <w:vAlign w:val="center"/>
          </w:tcPr>
          <w:p w14:paraId="41183D10"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Cách thức tổ chức</w:t>
            </w:r>
          </w:p>
        </w:tc>
      </w:tr>
      <w:tr w:rsidR="007E3144" w:rsidRPr="004E0626" w14:paraId="0B3CEDDF" w14:textId="77777777" w:rsidTr="008D492F">
        <w:trPr>
          <w:trHeight w:val="645"/>
        </w:trPr>
        <w:tc>
          <w:tcPr>
            <w:tcW w:w="1713" w:type="dxa"/>
            <w:shd w:val="clear" w:color="auto" w:fill="auto"/>
            <w:vAlign w:val="center"/>
          </w:tcPr>
          <w:p w14:paraId="37EF56C5"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Chuyển giao nhiệm vụ</w:t>
            </w:r>
          </w:p>
        </w:tc>
        <w:tc>
          <w:tcPr>
            <w:tcW w:w="7571" w:type="dxa"/>
            <w:shd w:val="clear" w:color="auto" w:fill="auto"/>
            <w:vAlign w:val="center"/>
          </w:tcPr>
          <w:p w14:paraId="73E09EE7" w14:textId="77777777" w:rsidR="006D5CB5" w:rsidRPr="004E0626" w:rsidRDefault="006D5CB5" w:rsidP="008D492F">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 xml:space="preserve">GV nêu vấn đề, yêu cầu HS </w:t>
            </w:r>
            <w:r w:rsidR="008D492F" w:rsidRPr="004E0626">
              <w:rPr>
                <w:rFonts w:asciiTheme="majorHAnsi" w:hAnsiTheme="majorHAnsi" w:cstheme="majorHAnsi"/>
                <w:color w:val="000000" w:themeColor="text1"/>
              </w:rPr>
              <w:t>nghiên cứu</w:t>
            </w:r>
            <w:r w:rsidRPr="004E0626">
              <w:rPr>
                <w:rFonts w:asciiTheme="majorHAnsi" w:hAnsiTheme="majorHAnsi" w:cstheme="majorHAnsi"/>
                <w:color w:val="000000" w:themeColor="text1"/>
              </w:rPr>
              <w:t xml:space="preserve"> để tìm ra câu trả lời.</w:t>
            </w:r>
          </w:p>
        </w:tc>
      </w:tr>
      <w:tr w:rsidR="007E3144" w:rsidRPr="004E0626" w14:paraId="2B2BE8E6" w14:textId="77777777" w:rsidTr="008D492F">
        <w:trPr>
          <w:trHeight w:val="912"/>
        </w:trPr>
        <w:tc>
          <w:tcPr>
            <w:tcW w:w="1713" w:type="dxa"/>
            <w:shd w:val="clear" w:color="auto" w:fill="auto"/>
            <w:vAlign w:val="center"/>
          </w:tcPr>
          <w:p w14:paraId="3B7E317E"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Thực hiện nhiệm vụ</w:t>
            </w:r>
          </w:p>
        </w:tc>
        <w:tc>
          <w:tcPr>
            <w:tcW w:w="7571" w:type="dxa"/>
            <w:shd w:val="clear" w:color="auto" w:fill="auto"/>
            <w:vAlign w:val="center"/>
          </w:tcPr>
          <w:p w14:paraId="733D926D"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HS tiếp nhận nhiệm vụ, kết hợp sgk hoàn thành câu trả lời.</w:t>
            </w:r>
          </w:p>
          <w:p w14:paraId="1C274FC5"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GV quan sát học sinh tự học, thảo luận, trợ giúp kịp thời khi các em cần hỗ trợ.</w:t>
            </w:r>
          </w:p>
        </w:tc>
      </w:tr>
      <w:tr w:rsidR="007E3144" w:rsidRPr="004E0626" w14:paraId="47357ED5" w14:textId="77777777" w:rsidTr="00B17295">
        <w:trPr>
          <w:trHeight w:val="1260"/>
        </w:trPr>
        <w:tc>
          <w:tcPr>
            <w:tcW w:w="1713" w:type="dxa"/>
            <w:shd w:val="clear" w:color="auto" w:fill="auto"/>
            <w:vAlign w:val="center"/>
          </w:tcPr>
          <w:p w14:paraId="4E927919"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Báo cáo, thảo luận</w:t>
            </w:r>
          </w:p>
        </w:tc>
        <w:tc>
          <w:tcPr>
            <w:tcW w:w="7571" w:type="dxa"/>
            <w:shd w:val="clear" w:color="auto" w:fill="auto"/>
            <w:vAlign w:val="center"/>
          </w:tcPr>
          <w:p w14:paraId="643CA11A" w14:textId="77777777" w:rsidR="006D5CB5" w:rsidRPr="004E0626" w:rsidRDefault="008D492F"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xml:space="preserve">GV: Gọi một vài hs </w:t>
            </w:r>
            <w:r w:rsidR="006D5CB5" w:rsidRPr="004E0626">
              <w:rPr>
                <w:rFonts w:asciiTheme="majorHAnsi" w:hAnsiTheme="majorHAnsi" w:cstheme="majorHAnsi"/>
                <w:color w:val="000000" w:themeColor="text1"/>
              </w:rPr>
              <w:t>câu trả lời.</w:t>
            </w:r>
          </w:p>
          <w:p w14:paraId="04FD474D"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xml:space="preserve">HS </w:t>
            </w:r>
            <w:r w:rsidR="008D492F" w:rsidRPr="004E0626">
              <w:rPr>
                <w:rFonts w:asciiTheme="majorHAnsi" w:hAnsiTheme="majorHAnsi" w:cstheme="majorHAnsi"/>
                <w:color w:val="000000" w:themeColor="text1"/>
              </w:rPr>
              <w:t>trả lời</w:t>
            </w:r>
          </w:p>
          <w:p w14:paraId="03A51B2F"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xml:space="preserve">GV yêu cầu </w:t>
            </w:r>
            <w:r w:rsidR="008D492F" w:rsidRPr="004E0626">
              <w:rPr>
                <w:rFonts w:asciiTheme="majorHAnsi" w:hAnsiTheme="majorHAnsi" w:cstheme="majorHAnsi"/>
                <w:color w:val="000000" w:themeColor="text1"/>
              </w:rPr>
              <w:t>hs</w:t>
            </w:r>
            <w:r w:rsidRPr="004E0626">
              <w:rPr>
                <w:rFonts w:asciiTheme="majorHAnsi" w:hAnsiTheme="majorHAnsi" w:cstheme="majorHAnsi"/>
                <w:color w:val="000000" w:themeColor="text1"/>
              </w:rPr>
              <w:t xml:space="preserve"> khác nhận xét, bổ sung.</w:t>
            </w:r>
          </w:p>
          <w:p w14:paraId="7010951D"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nhận xét, góp ý bổ sung bài của bạn.</w:t>
            </w:r>
          </w:p>
        </w:tc>
      </w:tr>
      <w:tr w:rsidR="007E3144" w:rsidRPr="004E0626" w14:paraId="02A6FBF9" w14:textId="77777777" w:rsidTr="00B17295">
        <w:trPr>
          <w:trHeight w:val="231"/>
        </w:trPr>
        <w:tc>
          <w:tcPr>
            <w:tcW w:w="1713" w:type="dxa"/>
            <w:shd w:val="clear" w:color="auto" w:fill="auto"/>
            <w:vAlign w:val="center"/>
          </w:tcPr>
          <w:p w14:paraId="6A4F909C"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highlight w:val="white"/>
              </w:rPr>
              <w:t>Kết luận, nhận định</w:t>
            </w:r>
          </w:p>
        </w:tc>
        <w:tc>
          <w:tcPr>
            <w:tcW w:w="7571" w:type="dxa"/>
            <w:shd w:val="clear" w:color="auto" w:fill="auto"/>
            <w:vAlign w:val="center"/>
          </w:tcPr>
          <w:p w14:paraId="096BABB5" w14:textId="77777777" w:rsidR="006D5CB5" w:rsidRPr="004E0626" w:rsidRDefault="006D5CB5" w:rsidP="008D492F">
            <w:pPr>
              <w:rPr>
                <w:rFonts w:asciiTheme="majorHAnsi" w:hAnsiTheme="majorHAnsi" w:cstheme="majorHAnsi"/>
                <w:color w:val="000000" w:themeColor="text1"/>
              </w:rPr>
            </w:pPr>
            <w:r w:rsidRPr="004E0626">
              <w:rPr>
                <w:rFonts w:asciiTheme="majorHAnsi" w:hAnsiTheme="majorHAnsi" w:cstheme="majorHAnsi"/>
                <w:color w:val="000000" w:themeColor="text1"/>
              </w:rPr>
              <w:t xml:space="preserve">- GV nhận xét, chuẩn hóa kiến thức cho học sinh, cho điểm học sinh </w:t>
            </w:r>
            <w:r w:rsidR="008D492F" w:rsidRPr="004E0626">
              <w:rPr>
                <w:rFonts w:asciiTheme="majorHAnsi" w:hAnsiTheme="majorHAnsi" w:cstheme="majorHAnsi"/>
                <w:color w:val="000000" w:themeColor="text1"/>
              </w:rPr>
              <w:t>trả lời</w:t>
            </w:r>
            <w:r w:rsidRPr="004E0626">
              <w:rPr>
                <w:rFonts w:asciiTheme="majorHAnsi" w:hAnsiTheme="majorHAnsi" w:cstheme="majorHAnsi"/>
                <w:color w:val="000000" w:themeColor="text1"/>
              </w:rPr>
              <w:t xml:space="preserve"> chính xác.</w:t>
            </w:r>
          </w:p>
        </w:tc>
      </w:tr>
    </w:tbl>
    <w:p w14:paraId="5B1D424B" w14:textId="77777777" w:rsidR="006D5CB5" w:rsidRPr="004E0626" w:rsidRDefault="006D5CB5" w:rsidP="006D5CB5">
      <w:pPr>
        <w:ind w:firstLine="399"/>
        <w:rPr>
          <w:rFonts w:asciiTheme="majorHAnsi" w:hAnsiTheme="majorHAnsi" w:cstheme="majorHAnsi"/>
          <w:color w:val="000000" w:themeColor="text1"/>
        </w:rPr>
      </w:pPr>
    </w:p>
    <w:p w14:paraId="0C8511FD" w14:textId="77777777" w:rsidR="006D5CB5" w:rsidRPr="004E0626" w:rsidRDefault="006D5CB5" w:rsidP="008D492F">
      <w:pPr>
        <w:spacing w:line="312" w:lineRule="auto"/>
        <w:jc w:val="center"/>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Hoạt động </w:t>
      </w:r>
      <w:r w:rsidR="008D492F" w:rsidRPr="004E0626">
        <w:rPr>
          <w:rFonts w:asciiTheme="majorHAnsi" w:hAnsiTheme="majorHAnsi" w:cstheme="majorHAnsi"/>
          <w:b/>
          <w:color w:val="000000" w:themeColor="text1"/>
        </w:rPr>
        <w:t>3</w:t>
      </w:r>
      <w:r w:rsidRPr="004E0626">
        <w:rPr>
          <w:rFonts w:asciiTheme="majorHAnsi" w:hAnsiTheme="majorHAnsi" w:cstheme="majorHAnsi"/>
          <w:b/>
          <w:color w:val="000000" w:themeColor="text1"/>
          <w:lang w:val="vi-VN"/>
        </w:rPr>
        <w:t xml:space="preserve">: </w:t>
      </w:r>
      <w:r w:rsidR="008D492F" w:rsidRPr="004E0626">
        <w:rPr>
          <w:rFonts w:asciiTheme="majorHAnsi" w:hAnsiTheme="majorHAnsi" w:cstheme="majorHAnsi"/>
          <w:b/>
          <w:color w:val="000000" w:themeColor="text1"/>
        </w:rPr>
        <w:t>Tìm hiểu ràng buộc của khóa ngoài trong hệ quản trị CSDL</w:t>
      </w:r>
    </w:p>
    <w:p w14:paraId="680FE01D" w14:textId="77777777" w:rsidR="006D5CB5" w:rsidRPr="004E0626" w:rsidRDefault="006D5CB5" w:rsidP="006D5CB5">
      <w:pPr>
        <w:spacing w:line="312" w:lineRule="auto"/>
        <w:ind w:left="284"/>
        <w:jc w:val="both"/>
        <w:rPr>
          <w:rFonts w:asciiTheme="majorHAnsi" w:hAnsiTheme="majorHAnsi" w:cstheme="majorHAnsi"/>
          <w:b/>
          <w:color w:val="000000" w:themeColor="text1"/>
        </w:rPr>
      </w:pPr>
      <w:r w:rsidRPr="004E0626">
        <w:rPr>
          <w:rFonts w:asciiTheme="majorHAnsi" w:hAnsiTheme="majorHAnsi" w:cstheme="majorHAnsi"/>
          <w:b/>
          <w:color w:val="000000" w:themeColor="text1"/>
        </w:rPr>
        <w:t>a.</w:t>
      </w:r>
      <w:r w:rsidR="008D492F" w:rsidRPr="004E0626">
        <w:rPr>
          <w:rFonts w:asciiTheme="majorHAnsi" w:hAnsiTheme="majorHAnsi" w:cstheme="majorHAnsi"/>
          <w:b/>
          <w:color w:val="000000" w:themeColor="text1"/>
        </w:rPr>
        <w:t xml:space="preserve"> </w:t>
      </w:r>
      <w:r w:rsidRPr="004E0626">
        <w:rPr>
          <w:rFonts w:asciiTheme="majorHAnsi" w:hAnsiTheme="majorHAnsi" w:cstheme="majorHAnsi"/>
          <w:b/>
          <w:color w:val="000000" w:themeColor="text1"/>
        </w:rPr>
        <w:t xml:space="preserve">Mục tiêu:  </w:t>
      </w:r>
    </w:p>
    <w:p w14:paraId="4415A422" w14:textId="77777777" w:rsidR="0001688A" w:rsidRPr="004E0626" w:rsidRDefault="0001688A" w:rsidP="0001688A">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 xml:space="preserve">Giải thích được các yêu cầu trong ràng buộc khóa ngoài </w:t>
      </w:r>
    </w:p>
    <w:p w14:paraId="0D467FE6" w14:textId="77777777" w:rsidR="0001688A" w:rsidRPr="004E0626" w:rsidRDefault="0001688A" w:rsidP="0001688A">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Biết cách khai báo liên kết giữa các bảng</w:t>
      </w:r>
    </w:p>
    <w:p w14:paraId="64A56256" w14:textId="77777777" w:rsidR="006D5CB5" w:rsidRPr="005D1BB7" w:rsidRDefault="006D5CB5" w:rsidP="006D5CB5">
      <w:pPr>
        <w:spacing w:line="312" w:lineRule="auto"/>
        <w:ind w:left="284"/>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b.</w:t>
      </w:r>
      <w:r w:rsidR="008D492F" w:rsidRPr="004E0626">
        <w:rPr>
          <w:rFonts w:asciiTheme="majorHAnsi" w:hAnsiTheme="majorHAnsi" w:cstheme="majorHAnsi"/>
          <w:b/>
          <w:color w:val="000000" w:themeColor="text1"/>
          <w:lang w:val="vi-VN"/>
        </w:rPr>
        <w:t xml:space="preserve"> </w:t>
      </w:r>
      <w:r w:rsidRPr="004E0626">
        <w:rPr>
          <w:rFonts w:asciiTheme="majorHAnsi" w:hAnsiTheme="majorHAnsi" w:cstheme="majorHAnsi"/>
          <w:b/>
          <w:color w:val="000000" w:themeColor="text1"/>
          <w:lang w:val="vi-VN"/>
        </w:rPr>
        <w:t>Nội dung:</w:t>
      </w:r>
      <w:r w:rsidR="0001688A" w:rsidRPr="004E0626">
        <w:rPr>
          <w:rFonts w:asciiTheme="majorHAnsi" w:hAnsiTheme="majorHAnsi" w:cstheme="majorHAnsi"/>
          <w:b/>
          <w:color w:val="000000" w:themeColor="text1"/>
          <w:lang w:val="vi-VN"/>
        </w:rPr>
        <w:t xml:space="preserve"> </w:t>
      </w:r>
      <w:r w:rsidR="0001688A" w:rsidRPr="004E0626">
        <w:rPr>
          <w:rFonts w:asciiTheme="majorHAnsi" w:hAnsiTheme="majorHAnsi" w:cstheme="majorHAnsi"/>
          <w:color w:val="000000" w:themeColor="text1"/>
          <w:lang w:val="vi-VN"/>
        </w:rPr>
        <w:t>HS suy nghĩ kết hợp SGK để trả lời câu hỏi</w:t>
      </w:r>
    </w:p>
    <w:p w14:paraId="37BA5788" w14:textId="77777777" w:rsidR="0001688A" w:rsidRPr="005D1BB7" w:rsidRDefault="001660C5" w:rsidP="00A119E1">
      <w:pPr>
        <w:spacing w:line="312" w:lineRule="auto"/>
        <w:ind w:firstLine="284"/>
        <w:jc w:val="both"/>
        <w:rPr>
          <w:rFonts w:asciiTheme="majorHAnsi" w:hAnsiTheme="majorHAnsi" w:cstheme="majorHAnsi"/>
          <w:color w:val="000000" w:themeColor="text1"/>
          <w:lang w:val="vi-VN"/>
        </w:rPr>
      </w:pPr>
      <w:r w:rsidRPr="005D1BB7">
        <w:rPr>
          <w:rFonts w:asciiTheme="majorHAnsi" w:hAnsiTheme="majorHAnsi" w:cstheme="majorHAnsi"/>
          <w:color w:val="000000" w:themeColor="text1"/>
          <w:lang w:val="vi-VN"/>
        </w:rPr>
        <w:t>Hãy xét tình huống sau đây: "</w:t>
      </w:r>
      <w:r w:rsidR="00A119E1" w:rsidRPr="005D1BB7">
        <w:rPr>
          <w:rFonts w:asciiTheme="majorHAnsi" w:hAnsiTheme="majorHAnsi" w:cstheme="majorHAnsi"/>
          <w:color w:val="000000" w:themeColor="text1"/>
          <w:lang w:val="vi-VN"/>
        </w:rPr>
        <w:t xml:space="preserve">CSDL thư </w:t>
      </w:r>
      <w:r w:rsidR="00BA3DB0" w:rsidRPr="00BA3DB0">
        <w:rPr>
          <w:rFonts w:asciiTheme="majorHAnsi" w:hAnsiTheme="majorHAnsi" w:cstheme="majorHAnsi"/>
          <w:color w:val="000000" w:themeColor="text1"/>
          <w:lang w:val="vi-VN"/>
        </w:rPr>
        <w:t>viện</w:t>
      </w:r>
      <w:r w:rsidR="00A119E1" w:rsidRPr="005D1BB7">
        <w:rPr>
          <w:rFonts w:asciiTheme="majorHAnsi" w:hAnsiTheme="majorHAnsi" w:cstheme="majorHAnsi"/>
          <w:color w:val="000000" w:themeColor="text1"/>
          <w:lang w:val="vi-VN"/>
        </w:rPr>
        <w:t xml:space="preserve"> có bảng MUỢN – TRẢ liên kết bảng NGƯỜI ĐỌC qua khóa ngoài Số thẻ TV. Hiện tại bảng NGƯỜI ĐỌC có 4 bản ghi (ghi nhận dữ liệu về 4 học sinh đã làm thẻ thư viện). Người thủ thư viện đang muốn thêm bản ghi cho bảng MUỢN – TRẢ. Theo em, cập nhật đó có hợp lí không? Giải thích vì sao?</w:t>
      </w:r>
    </w:p>
    <w:p w14:paraId="02BCD187" w14:textId="77777777" w:rsidR="00FC14A1" w:rsidRPr="004E0626" w:rsidRDefault="0081377E" w:rsidP="00A119E1">
      <w:pPr>
        <w:spacing w:line="312" w:lineRule="auto"/>
        <w:ind w:firstLine="284"/>
        <w:jc w:val="both"/>
        <w:rPr>
          <w:rFonts w:asciiTheme="majorHAnsi" w:hAnsiTheme="majorHAnsi" w:cstheme="majorHAnsi"/>
          <w:color w:val="000000" w:themeColor="text1"/>
        </w:rPr>
      </w:pPr>
      <w:r w:rsidRPr="004E0626">
        <w:rPr>
          <w:rFonts w:asciiTheme="majorHAnsi" w:hAnsiTheme="majorHAnsi" w:cstheme="majorHAnsi"/>
          <w:noProof/>
          <w:color w:val="000000" w:themeColor="text1"/>
          <w:lang w:val="vi-VN" w:eastAsia="vi-VN"/>
        </w:rPr>
        <w:drawing>
          <wp:inline distT="0" distB="0" distL="0" distR="0" wp14:anchorId="34E618D0" wp14:editId="7A52C005">
            <wp:extent cx="5759450" cy="18903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890395"/>
                    </a:xfrm>
                    <a:prstGeom prst="rect">
                      <a:avLst/>
                    </a:prstGeom>
                    <a:noFill/>
                    <a:ln>
                      <a:noFill/>
                    </a:ln>
                  </pic:spPr>
                </pic:pic>
              </a:graphicData>
            </a:graphic>
          </wp:inline>
        </w:drawing>
      </w:r>
    </w:p>
    <w:p w14:paraId="20BEE8B5" w14:textId="77777777" w:rsidR="006D5CB5" w:rsidRPr="004E0626" w:rsidRDefault="006D5CB5" w:rsidP="006D5CB5">
      <w:pPr>
        <w:spacing w:line="288" w:lineRule="auto"/>
        <w:rPr>
          <w:rFonts w:asciiTheme="majorHAnsi" w:hAnsiTheme="majorHAnsi" w:cstheme="majorHAnsi"/>
          <w:b/>
          <w:bCs/>
          <w:color w:val="000000" w:themeColor="text1"/>
          <w:lang w:val="vi-VN"/>
        </w:rPr>
      </w:pPr>
      <w:r w:rsidRPr="004E0626">
        <w:rPr>
          <w:rFonts w:asciiTheme="majorHAnsi" w:hAnsiTheme="majorHAnsi" w:cstheme="majorHAnsi"/>
          <w:b/>
          <w:bCs/>
          <w:color w:val="000000" w:themeColor="text1"/>
          <w:lang w:val="vi-VN"/>
        </w:rPr>
        <w:t>Câu trả lời dự kiến:</w:t>
      </w:r>
    </w:p>
    <w:p w14:paraId="56F2383A" w14:textId="77777777" w:rsidR="0081377E" w:rsidRPr="005D1BB7" w:rsidRDefault="0081377E" w:rsidP="0081377E">
      <w:pPr>
        <w:spacing w:line="276" w:lineRule="auto"/>
        <w:ind w:firstLine="284"/>
        <w:jc w:val="both"/>
        <w:rPr>
          <w:rFonts w:asciiTheme="majorHAnsi" w:eastAsia="Calibri" w:hAnsiTheme="majorHAnsi" w:cstheme="majorHAnsi"/>
          <w:color w:val="000000" w:themeColor="text1"/>
          <w:lang w:val="vi-VN"/>
        </w:rPr>
      </w:pPr>
      <w:r w:rsidRPr="005D1BB7">
        <w:rPr>
          <w:rFonts w:asciiTheme="majorHAnsi" w:eastAsia="Calibri" w:hAnsiTheme="majorHAnsi" w:cstheme="majorHAnsi"/>
          <w:color w:val="000000" w:themeColor="text1"/>
          <w:lang w:val="vi-VN"/>
        </w:rPr>
        <w:t>Khi hai bảng trong một CSDL có liên quan đến nhau, mỗi giá trị khoá ngoài ở bảng tham chiếu sẽ được giải thích chi tiết hơn ở bảng được tham chiếu. Ví dụ “HS-001” được giải thích bằng thông tin “Họ và tên: Trần Văn An, Ngày sinh: 14/9/2009, Lớp: 12A2”. Nếu có một giá trị khoá ngoài nào không xuất hiện trong giá trị khoá ở bảng được tham chiếu. Trong Hình 3, “HS-007” không xuất hiện trong Số thẻ TV của bảng NGƯỜI ĐỌC. Do vậy, việc bổ xung cho bảng MƯỢN-TRẢ một bảng ghi mới có giá trị khoá ngoài là: “HS-007” sẽ làm cho dữ liệu trong CSDL không còn đúng nữa, không giải thích được “HS-007” là số thẻ thư viện của ai. Muốn cập nhập đó hợp lệ, phải bổ xung bản ghi có giá trị khoá là “HS-007” vào bảng NGƯỜI ĐỌC trước.</w:t>
      </w:r>
    </w:p>
    <w:p w14:paraId="2563FD10" w14:textId="77777777" w:rsidR="006D5CB5" w:rsidRPr="004E0626" w:rsidRDefault="006D5CB5" w:rsidP="0081377E">
      <w:pPr>
        <w:spacing w:line="276" w:lineRule="auto"/>
        <w:jc w:val="both"/>
        <w:rPr>
          <w:rFonts w:asciiTheme="majorHAnsi" w:eastAsia="Calibri" w:hAnsiTheme="majorHAnsi" w:cstheme="majorHAnsi"/>
          <w:b/>
          <w:color w:val="000000" w:themeColor="text1"/>
        </w:rPr>
      </w:pPr>
      <w:r w:rsidRPr="004E0626">
        <w:rPr>
          <w:rFonts w:asciiTheme="majorHAnsi" w:eastAsia="Calibri" w:hAnsiTheme="majorHAnsi" w:cstheme="majorHAnsi"/>
          <w:b/>
          <w:color w:val="000000" w:themeColor="text1"/>
        </w:rPr>
        <w:lastRenderedPageBreak/>
        <w:t>c. Sản phẩm:</w:t>
      </w:r>
    </w:p>
    <w:p w14:paraId="07F0092F"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rPr>
      </w:pPr>
      <w:r w:rsidRPr="004E0626">
        <w:rPr>
          <w:rFonts w:asciiTheme="majorHAnsi" w:hAnsiTheme="majorHAnsi" w:cstheme="majorHAnsi"/>
          <w:color w:val="000000" w:themeColor="text1"/>
          <w:sz w:val="24"/>
          <w:szCs w:val="24"/>
        </w:rPr>
        <w:t>HS hoàn thành câu trả lời.</w:t>
      </w:r>
    </w:p>
    <w:p w14:paraId="1E9D16A9"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i/>
          <w:color w:val="000000" w:themeColor="text1"/>
          <w:sz w:val="24"/>
          <w:szCs w:val="24"/>
        </w:rPr>
      </w:pPr>
      <w:r w:rsidRPr="004E0626">
        <w:rPr>
          <w:rFonts w:asciiTheme="majorHAnsi" w:hAnsiTheme="majorHAnsi" w:cstheme="majorHAnsi"/>
          <w:i/>
          <w:color w:val="000000" w:themeColor="text1"/>
          <w:sz w:val="24"/>
          <w:szCs w:val="24"/>
        </w:rPr>
        <w:t>Tổng kết:</w:t>
      </w:r>
      <w:r w:rsidR="00C24188" w:rsidRPr="004E0626">
        <w:rPr>
          <w:rFonts w:asciiTheme="majorHAnsi" w:hAnsiTheme="majorHAnsi" w:cstheme="majorHAnsi"/>
          <w:i/>
          <w:color w:val="000000" w:themeColor="text1"/>
          <w:sz w:val="24"/>
          <w:szCs w:val="24"/>
        </w:rPr>
        <w:t xml:space="preserve"> sản phẩm dự kiến</w:t>
      </w:r>
    </w:p>
    <w:p w14:paraId="0B7B08EC" w14:textId="77777777" w:rsidR="006D5CB5" w:rsidRPr="004E0626" w:rsidRDefault="0081377E" w:rsidP="006D5CB5">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a) Ràng buộc khóa ngoài</w:t>
      </w:r>
    </w:p>
    <w:p w14:paraId="0A11E9B4" w14:textId="77777777" w:rsidR="0081377E" w:rsidRPr="004E0626" w:rsidRDefault="005045EF" w:rsidP="006D5CB5">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 xml:space="preserve">+ </w:t>
      </w:r>
      <w:r w:rsidR="0081377E" w:rsidRPr="004E0626">
        <w:rPr>
          <w:rFonts w:asciiTheme="majorHAnsi" w:hAnsiTheme="majorHAnsi" w:cstheme="majorHAnsi"/>
          <w:i/>
          <w:iCs/>
          <w:color w:val="000000" w:themeColor="text1"/>
        </w:rPr>
        <w:t>Khi 2 bảng được liên kết, mỗi giá trị khóa ngoài ở bảng tham chiếu sẽ được giải thích chi tiết hơn ở bảng được tham chiếu.</w:t>
      </w:r>
    </w:p>
    <w:p w14:paraId="6C3F590F" w14:textId="77777777" w:rsidR="0081377E" w:rsidRPr="004E0626" w:rsidRDefault="005045EF" w:rsidP="006D5CB5">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 Ràng buộc khóa ngoài là yêu cầu mọi giá trị của khóa ngoài trong bảng tham chiếu phải xuất hiện trong giá trị khóa ở bảng được tham chiếu.</w:t>
      </w:r>
    </w:p>
    <w:p w14:paraId="554876E7" w14:textId="77777777" w:rsidR="005045EF" w:rsidRPr="004E0626" w:rsidRDefault="005045EF" w:rsidP="006D5CB5">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b) Khai báo liên kết giữa các bảng</w:t>
      </w:r>
    </w:p>
    <w:p w14:paraId="58066FD5" w14:textId="77777777" w:rsidR="005045EF" w:rsidRPr="004E0626" w:rsidRDefault="00C40465" w:rsidP="006D5CB5">
      <w:pPr>
        <w:pBdr>
          <w:top w:val="nil"/>
          <w:left w:val="nil"/>
          <w:bottom w:val="nil"/>
          <w:right w:val="nil"/>
          <w:between w:val="nil"/>
        </w:pBdr>
        <w:spacing w:line="312" w:lineRule="auto"/>
        <w:jc w:val="both"/>
        <w:rPr>
          <w:rFonts w:asciiTheme="majorHAnsi" w:hAnsiTheme="majorHAnsi" w:cstheme="majorHAnsi"/>
          <w:i/>
          <w:iCs/>
          <w:color w:val="000000" w:themeColor="text1"/>
        </w:rPr>
      </w:pPr>
      <w:r w:rsidRPr="004E0626">
        <w:rPr>
          <w:rFonts w:asciiTheme="majorHAnsi" w:hAnsiTheme="majorHAnsi" w:cstheme="majorHAnsi"/>
          <w:i/>
          <w:iCs/>
          <w:color w:val="000000" w:themeColor="text1"/>
        </w:rPr>
        <w:t>+ Các HQT CSDL đều cho người tạo lập CSDL khai báo liên kết giữa các bảng. Phần mềm quản trị CSDL sẽ căn cứ vào các liên kết đó để kiểm soát tất cả các thao tác cập nhật, không để xảy ra những vi phạm ràng buộc khóa ngoài.</w:t>
      </w:r>
    </w:p>
    <w:p w14:paraId="09FD1826" w14:textId="77777777" w:rsidR="002877A9" w:rsidRPr="004E0626" w:rsidRDefault="002877A9" w:rsidP="002877A9">
      <w:pPr>
        <w:pBdr>
          <w:top w:val="nil"/>
          <w:left w:val="nil"/>
          <w:bottom w:val="nil"/>
          <w:right w:val="nil"/>
          <w:between w:val="nil"/>
        </w:pBdr>
        <w:spacing w:line="312" w:lineRule="auto"/>
        <w:jc w:val="center"/>
        <w:rPr>
          <w:rFonts w:asciiTheme="majorHAnsi" w:hAnsiTheme="majorHAnsi" w:cstheme="majorHAnsi"/>
          <w:iCs/>
          <w:color w:val="000000" w:themeColor="text1"/>
        </w:rPr>
      </w:pPr>
      <w:r w:rsidRPr="004E0626">
        <w:rPr>
          <w:rFonts w:asciiTheme="majorHAnsi" w:hAnsiTheme="majorHAnsi" w:cstheme="majorHAnsi"/>
          <w:iCs/>
          <w:noProof/>
          <w:color w:val="000000" w:themeColor="text1"/>
          <w:lang w:val="vi-VN" w:eastAsia="vi-VN"/>
        </w:rPr>
        <w:drawing>
          <wp:inline distT="0" distB="0" distL="0" distR="0" wp14:anchorId="539D8590" wp14:editId="5D19C7FE">
            <wp:extent cx="5015552" cy="189562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635" cy="1895655"/>
                    </a:xfrm>
                    <a:prstGeom prst="rect">
                      <a:avLst/>
                    </a:prstGeom>
                    <a:noFill/>
                    <a:ln>
                      <a:noFill/>
                    </a:ln>
                  </pic:spPr>
                </pic:pic>
              </a:graphicData>
            </a:graphic>
          </wp:inline>
        </w:drawing>
      </w:r>
    </w:p>
    <w:p w14:paraId="4D940E25" w14:textId="77777777" w:rsidR="006D5CB5" w:rsidRPr="004E0626" w:rsidRDefault="006D5CB5" w:rsidP="006D5CB5">
      <w:pPr>
        <w:spacing w:line="276" w:lineRule="auto"/>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d. Tổ chức thực hiện:</w:t>
      </w:r>
      <w:r w:rsidRPr="004E0626">
        <w:rPr>
          <w:rFonts w:asciiTheme="majorHAnsi" w:hAnsiTheme="majorHAnsi" w:cstheme="majorHAnsi"/>
          <w:color w:val="000000" w:themeColor="text1"/>
          <w:lang w:val="vi-VN"/>
        </w:rPr>
        <w:t xml:space="preserve">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7E3144" w:rsidRPr="004E0626" w14:paraId="7912C50B" w14:textId="77777777" w:rsidTr="00B17295">
        <w:trPr>
          <w:trHeight w:val="324"/>
        </w:trPr>
        <w:tc>
          <w:tcPr>
            <w:tcW w:w="1713" w:type="dxa"/>
            <w:shd w:val="clear" w:color="auto" w:fill="auto"/>
            <w:vAlign w:val="center"/>
          </w:tcPr>
          <w:p w14:paraId="43EF7EF4"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Nhiệm vụ</w:t>
            </w:r>
          </w:p>
        </w:tc>
        <w:tc>
          <w:tcPr>
            <w:tcW w:w="7571" w:type="dxa"/>
            <w:shd w:val="clear" w:color="auto" w:fill="auto"/>
            <w:vAlign w:val="center"/>
          </w:tcPr>
          <w:p w14:paraId="55E6247D"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Cách thức tổ chức</w:t>
            </w:r>
          </w:p>
        </w:tc>
      </w:tr>
      <w:tr w:rsidR="007E3144" w:rsidRPr="004E0626" w14:paraId="0F1FA4F3" w14:textId="77777777" w:rsidTr="00B17295">
        <w:trPr>
          <w:trHeight w:val="858"/>
        </w:trPr>
        <w:tc>
          <w:tcPr>
            <w:tcW w:w="1713" w:type="dxa"/>
            <w:shd w:val="clear" w:color="auto" w:fill="auto"/>
            <w:vAlign w:val="center"/>
          </w:tcPr>
          <w:p w14:paraId="601E3DF1"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Chuyển giao nhiệm vụ</w:t>
            </w:r>
          </w:p>
        </w:tc>
        <w:tc>
          <w:tcPr>
            <w:tcW w:w="7571" w:type="dxa"/>
            <w:shd w:val="clear" w:color="auto" w:fill="auto"/>
            <w:vAlign w:val="center"/>
          </w:tcPr>
          <w:p w14:paraId="033B25A4"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GV nêu vấn đề, yêu cầu HS thảo luận nhóm để tìm ra câu trả lời.</w:t>
            </w:r>
          </w:p>
        </w:tc>
      </w:tr>
      <w:tr w:rsidR="007E3144" w:rsidRPr="004E0626" w14:paraId="3941A978" w14:textId="77777777" w:rsidTr="00B17295">
        <w:trPr>
          <w:trHeight w:val="1409"/>
        </w:trPr>
        <w:tc>
          <w:tcPr>
            <w:tcW w:w="1713" w:type="dxa"/>
            <w:shd w:val="clear" w:color="auto" w:fill="auto"/>
            <w:vAlign w:val="center"/>
          </w:tcPr>
          <w:p w14:paraId="4C07C3BD"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Thực hiện nhiệm vụ</w:t>
            </w:r>
          </w:p>
        </w:tc>
        <w:tc>
          <w:tcPr>
            <w:tcW w:w="7571" w:type="dxa"/>
            <w:shd w:val="clear" w:color="auto" w:fill="auto"/>
            <w:vAlign w:val="center"/>
          </w:tcPr>
          <w:p w14:paraId="60ED02C0"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HS tiếp nhận nhiệm vụ, kết hợp sgk và thảo luận nhóm hoàn thành câu trả lời.</w:t>
            </w:r>
          </w:p>
          <w:p w14:paraId="7F8F5876" w14:textId="77777777" w:rsidR="006D5CB5" w:rsidRPr="004E0626" w:rsidRDefault="006D5CB5" w:rsidP="00B17295">
            <w:pPr>
              <w:tabs>
                <w:tab w:val="left" w:pos="342"/>
              </w:tabs>
              <w:jc w:val="both"/>
              <w:rPr>
                <w:rFonts w:asciiTheme="majorHAnsi" w:hAnsiTheme="majorHAnsi" w:cstheme="majorHAnsi"/>
                <w:color w:val="000000" w:themeColor="text1"/>
              </w:rPr>
            </w:pPr>
            <w:r w:rsidRPr="004E0626">
              <w:rPr>
                <w:rFonts w:asciiTheme="majorHAnsi" w:hAnsiTheme="majorHAnsi" w:cstheme="majorHAnsi"/>
                <w:color w:val="000000" w:themeColor="text1"/>
              </w:rPr>
              <w:t>GV quan sát học sinh tự học, thảo luận, trợ giúp kịp thời khi các em cần hỗ trợ.</w:t>
            </w:r>
          </w:p>
        </w:tc>
      </w:tr>
      <w:tr w:rsidR="007E3144" w:rsidRPr="004E0626" w14:paraId="6A5340DA" w14:textId="77777777" w:rsidTr="00B17295">
        <w:trPr>
          <w:trHeight w:val="1260"/>
        </w:trPr>
        <w:tc>
          <w:tcPr>
            <w:tcW w:w="1713" w:type="dxa"/>
            <w:shd w:val="clear" w:color="auto" w:fill="auto"/>
            <w:vAlign w:val="center"/>
          </w:tcPr>
          <w:p w14:paraId="270F2B26"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rPr>
              <w:t>Báo cáo, thảo luận</w:t>
            </w:r>
          </w:p>
        </w:tc>
        <w:tc>
          <w:tcPr>
            <w:tcW w:w="7571" w:type="dxa"/>
            <w:shd w:val="clear" w:color="auto" w:fill="auto"/>
            <w:vAlign w:val="center"/>
          </w:tcPr>
          <w:p w14:paraId="0BF72062"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GV: Gọi đại diện 1 nhóm trình bày câu trả lời.</w:t>
            </w:r>
          </w:p>
          <w:p w14:paraId="22A1FF55"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báo cáo kết quả thực hiện nhiệm vụ đã thống nhất trong nhóm .</w:t>
            </w:r>
          </w:p>
          <w:p w14:paraId="3BCD2E68"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GV yêu cầu các nhóm khác nhận xét, bổ sung.</w:t>
            </w:r>
          </w:p>
          <w:p w14:paraId="497A0D0B"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HS nhận xét, góp ý bổ sung bài của bạn.</w:t>
            </w:r>
          </w:p>
        </w:tc>
      </w:tr>
      <w:tr w:rsidR="007E3144" w:rsidRPr="004E0626" w14:paraId="2F7C0D7A" w14:textId="77777777" w:rsidTr="00B17295">
        <w:trPr>
          <w:trHeight w:val="231"/>
        </w:trPr>
        <w:tc>
          <w:tcPr>
            <w:tcW w:w="1713" w:type="dxa"/>
            <w:shd w:val="clear" w:color="auto" w:fill="auto"/>
            <w:vAlign w:val="center"/>
          </w:tcPr>
          <w:p w14:paraId="16EBCD94" w14:textId="77777777" w:rsidR="006D5CB5" w:rsidRPr="004E0626" w:rsidRDefault="006D5CB5" w:rsidP="00B17295">
            <w:pPr>
              <w:jc w:val="center"/>
              <w:rPr>
                <w:rFonts w:asciiTheme="majorHAnsi" w:hAnsiTheme="majorHAnsi" w:cstheme="majorHAnsi"/>
                <w:b/>
                <w:color w:val="000000" w:themeColor="text1"/>
              </w:rPr>
            </w:pPr>
            <w:r w:rsidRPr="004E0626">
              <w:rPr>
                <w:rFonts w:asciiTheme="majorHAnsi" w:hAnsiTheme="majorHAnsi" w:cstheme="majorHAnsi"/>
                <w:b/>
                <w:color w:val="000000" w:themeColor="text1"/>
                <w:highlight w:val="white"/>
              </w:rPr>
              <w:t>Kết luận, nhận định</w:t>
            </w:r>
          </w:p>
        </w:tc>
        <w:tc>
          <w:tcPr>
            <w:tcW w:w="7571" w:type="dxa"/>
            <w:shd w:val="clear" w:color="auto" w:fill="auto"/>
            <w:vAlign w:val="center"/>
          </w:tcPr>
          <w:p w14:paraId="6F3A6D32" w14:textId="77777777" w:rsidR="006D5CB5" w:rsidRPr="004E0626" w:rsidRDefault="006D5CB5" w:rsidP="00B17295">
            <w:pPr>
              <w:rPr>
                <w:rFonts w:asciiTheme="majorHAnsi" w:hAnsiTheme="majorHAnsi" w:cstheme="majorHAnsi"/>
                <w:color w:val="000000" w:themeColor="text1"/>
              </w:rPr>
            </w:pPr>
            <w:r w:rsidRPr="004E0626">
              <w:rPr>
                <w:rFonts w:asciiTheme="majorHAnsi" w:hAnsiTheme="majorHAnsi" w:cstheme="majorHAnsi"/>
                <w:color w:val="000000" w:themeColor="text1"/>
              </w:rPr>
              <w:t>- GV nhận xét, chuẩn hóa kiến thức cho học sinh, cho điểm những nhóm học sinh hoàn thành nhanh và chính xác.</w:t>
            </w:r>
          </w:p>
        </w:tc>
      </w:tr>
    </w:tbl>
    <w:p w14:paraId="451DD3F7" w14:textId="77777777" w:rsidR="006D5CB5" w:rsidRPr="004E0626" w:rsidRDefault="006D5CB5" w:rsidP="006D5CB5">
      <w:pPr>
        <w:ind w:firstLine="399"/>
        <w:rPr>
          <w:rFonts w:asciiTheme="majorHAnsi" w:hAnsiTheme="majorHAnsi" w:cstheme="majorHAnsi"/>
          <w:color w:val="000000" w:themeColor="text1"/>
        </w:rPr>
      </w:pPr>
    </w:p>
    <w:p w14:paraId="245991FC" w14:textId="77777777" w:rsidR="006D5CB5" w:rsidRPr="004E0626" w:rsidRDefault="00C24188" w:rsidP="006D5CB5">
      <w:pPr>
        <w:spacing w:line="312" w:lineRule="auto"/>
        <w:rPr>
          <w:rFonts w:asciiTheme="majorHAnsi" w:hAnsiTheme="majorHAnsi" w:cstheme="majorHAnsi"/>
          <w:b/>
          <w:color w:val="000000" w:themeColor="text1"/>
        </w:rPr>
      </w:pPr>
      <w:r w:rsidRPr="004E0626">
        <w:rPr>
          <w:rFonts w:asciiTheme="majorHAnsi" w:hAnsiTheme="majorHAnsi" w:cstheme="majorHAnsi"/>
          <w:b/>
          <w:color w:val="000000" w:themeColor="text1"/>
        </w:rPr>
        <w:t xml:space="preserve">3. </w:t>
      </w:r>
      <w:r w:rsidR="006D5CB5" w:rsidRPr="004E0626">
        <w:rPr>
          <w:rFonts w:asciiTheme="majorHAnsi" w:hAnsiTheme="majorHAnsi" w:cstheme="majorHAnsi"/>
          <w:b/>
          <w:color w:val="000000" w:themeColor="text1"/>
        </w:rPr>
        <w:t xml:space="preserve">Hoạt động </w:t>
      </w:r>
      <w:r w:rsidRPr="004E0626">
        <w:rPr>
          <w:rFonts w:asciiTheme="majorHAnsi" w:hAnsiTheme="majorHAnsi" w:cstheme="majorHAnsi"/>
          <w:b/>
          <w:color w:val="000000" w:themeColor="text1"/>
        </w:rPr>
        <w:t>l</w:t>
      </w:r>
      <w:r w:rsidR="006D5CB5" w:rsidRPr="004E0626">
        <w:rPr>
          <w:rFonts w:asciiTheme="majorHAnsi" w:hAnsiTheme="majorHAnsi" w:cstheme="majorHAnsi"/>
          <w:b/>
          <w:color w:val="000000" w:themeColor="text1"/>
        </w:rPr>
        <w:t>uyện tập</w:t>
      </w:r>
    </w:p>
    <w:p w14:paraId="1B422F90" w14:textId="77777777" w:rsidR="006D5CB5" w:rsidRPr="004E0626" w:rsidRDefault="006D5CB5" w:rsidP="006D5CB5">
      <w:pPr>
        <w:spacing w:line="276" w:lineRule="auto"/>
        <w:jc w:val="both"/>
        <w:rPr>
          <w:rFonts w:asciiTheme="majorHAnsi" w:hAnsiTheme="majorHAnsi" w:cstheme="majorHAnsi"/>
          <w:b/>
          <w:color w:val="000000" w:themeColor="text1"/>
        </w:rPr>
      </w:pPr>
      <w:r w:rsidRPr="004E0626">
        <w:rPr>
          <w:rFonts w:asciiTheme="majorHAnsi" w:hAnsiTheme="majorHAnsi" w:cstheme="majorHAnsi"/>
          <w:b/>
          <w:color w:val="000000" w:themeColor="text1"/>
        </w:rPr>
        <w:t>a. Mục tiêu:</w:t>
      </w:r>
    </w:p>
    <w:p w14:paraId="552777EF"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 xml:space="preserve">Củng cố </w:t>
      </w:r>
      <w:r w:rsidRPr="004E0626">
        <w:rPr>
          <w:rFonts w:asciiTheme="majorHAnsi" w:hAnsiTheme="majorHAnsi" w:cstheme="majorHAnsi"/>
          <w:color w:val="000000" w:themeColor="text1"/>
          <w:sz w:val="24"/>
          <w:szCs w:val="24"/>
        </w:rPr>
        <w:t>kiến</w:t>
      </w:r>
      <w:r w:rsidRPr="004E0626">
        <w:rPr>
          <w:rFonts w:asciiTheme="majorHAnsi" w:hAnsiTheme="majorHAnsi" w:cstheme="majorHAnsi"/>
          <w:color w:val="000000" w:themeColor="text1"/>
          <w:sz w:val="24"/>
          <w:szCs w:val="24"/>
          <w:lang w:val="vi-VN"/>
        </w:rPr>
        <w:t xml:space="preserve"> thức và rèn luyện </w:t>
      </w:r>
      <w:r w:rsidR="005B1562" w:rsidRPr="004E0626">
        <w:rPr>
          <w:rFonts w:asciiTheme="majorHAnsi" w:hAnsiTheme="majorHAnsi" w:cstheme="majorHAnsi"/>
          <w:color w:val="000000" w:themeColor="text1"/>
          <w:sz w:val="24"/>
          <w:szCs w:val="24"/>
        </w:rPr>
        <w:t>kỹ năng làm việc với khóa ngoài của bảng</w:t>
      </w:r>
    </w:p>
    <w:p w14:paraId="6630F6BF" w14:textId="77777777" w:rsidR="006D5CB5" w:rsidRPr="004E0626" w:rsidRDefault="006D5CB5" w:rsidP="005B1562">
      <w:pPr>
        <w:spacing w:line="276" w:lineRule="auto"/>
        <w:jc w:val="both"/>
        <w:rPr>
          <w:rFonts w:asciiTheme="majorHAnsi" w:hAnsiTheme="majorHAnsi" w:cstheme="majorHAnsi"/>
          <w:color w:val="000000" w:themeColor="text1"/>
          <w:lang w:val="vi-VN"/>
        </w:rPr>
      </w:pPr>
      <w:r w:rsidRPr="004E0626">
        <w:rPr>
          <w:rFonts w:asciiTheme="majorHAnsi" w:hAnsiTheme="majorHAnsi" w:cstheme="majorHAnsi"/>
          <w:b/>
          <w:color w:val="000000" w:themeColor="text1"/>
          <w:lang w:val="vi-VN"/>
        </w:rPr>
        <w:t xml:space="preserve">b) Nội dung: </w:t>
      </w:r>
      <w:r w:rsidR="005B1562" w:rsidRPr="004E0626">
        <w:rPr>
          <w:rFonts w:asciiTheme="majorHAnsi" w:hAnsiTheme="majorHAnsi" w:cstheme="majorHAnsi"/>
          <w:color w:val="000000" w:themeColor="text1"/>
          <w:lang w:val="vi-VN"/>
        </w:rPr>
        <w:t xml:space="preserve">HS </w:t>
      </w:r>
      <w:r w:rsidR="00782031" w:rsidRPr="004E0626">
        <w:rPr>
          <w:rFonts w:asciiTheme="majorHAnsi" w:hAnsiTheme="majorHAnsi" w:cstheme="majorHAnsi"/>
          <w:color w:val="000000" w:themeColor="text1"/>
          <w:lang w:val="vi-VN"/>
        </w:rPr>
        <w:t xml:space="preserve">thực hành trên máy tính </w:t>
      </w:r>
      <w:r w:rsidR="005B1562" w:rsidRPr="004E0626">
        <w:rPr>
          <w:rFonts w:asciiTheme="majorHAnsi" w:hAnsiTheme="majorHAnsi" w:cstheme="majorHAnsi"/>
          <w:color w:val="000000" w:themeColor="text1"/>
          <w:lang w:val="vi-VN"/>
        </w:rPr>
        <w:t xml:space="preserve">khám phá cách </w:t>
      </w:r>
      <w:r w:rsidR="00337A66" w:rsidRPr="004E0626">
        <w:rPr>
          <w:rFonts w:asciiTheme="majorHAnsi" w:hAnsiTheme="majorHAnsi" w:cstheme="majorHAnsi"/>
          <w:color w:val="000000" w:themeColor="text1"/>
          <w:lang w:val="vi-VN"/>
        </w:rPr>
        <w:t>tạo liên kết giữa các bảng trong CSDL Thư viện trên Access và nhận biết các cập nhật vi phạm ràng buộc khóa ngoài.</w:t>
      </w:r>
    </w:p>
    <w:p w14:paraId="7F76DEF1" w14:textId="77777777" w:rsidR="00782031" w:rsidRPr="004E0626" w:rsidRDefault="00782031" w:rsidP="00782031">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xml:space="preserve">- CSDL gồm 3 bảng </w:t>
      </w:r>
    </w:p>
    <w:p w14:paraId="0E53B06D" w14:textId="77777777" w:rsidR="00782031" w:rsidRPr="004E0626" w:rsidRDefault="00782031" w:rsidP="00782031">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lastRenderedPageBreak/>
        <w:t>+ Bảng MƯỢN – TRẢ: gồm Số thẻ TV, Mã sách, Ngày mượn, Ngày trả.</w:t>
      </w:r>
    </w:p>
    <w:p w14:paraId="3BA3F63A" w14:textId="77777777" w:rsidR="00782031" w:rsidRPr="004E0626" w:rsidRDefault="00782031" w:rsidP="00782031">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Bảng NGƯỜI ĐỌC: gồm Số thẻ TV, Họ và tên, Ngày sinh, Lớp</w:t>
      </w:r>
    </w:p>
    <w:p w14:paraId="1C29E47E" w14:textId="77777777" w:rsidR="00782031" w:rsidRPr="004E0626" w:rsidRDefault="00782031" w:rsidP="00782031">
      <w:pPr>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 Bảng SÁCH: gồm Mã sách, Tên sách, Số trang, Tác giả</w:t>
      </w:r>
    </w:p>
    <w:p w14:paraId="0E2F6BF3" w14:textId="77777777" w:rsidR="00782031" w:rsidRPr="004E0626" w:rsidRDefault="00782031" w:rsidP="005B1562">
      <w:pPr>
        <w:spacing w:line="276" w:lineRule="auto"/>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GV: Hướng dẫn cho hs biết cách tạo liên kết sau đó cho hs thực hành trên máy tính củng cố kiến thức.</w:t>
      </w:r>
    </w:p>
    <w:p w14:paraId="4C4D0944" w14:textId="77777777" w:rsidR="00782031" w:rsidRPr="005D1BB7" w:rsidRDefault="00782031" w:rsidP="005B1562">
      <w:pPr>
        <w:spacing w:line="276" w:lineRule="auto"/>
        <w:jc w:val="both"/>
        <w:rPr>
          <w:rFonts w:asciiTheme="majorHAnsi" w:hAnsiTheme="majorHAnsi" w:cstheme="majorHAnsi"/>
          <w:color w:val="000000" w:themeColor="text1"/>
          <w:lang w:val="vi-VN"/>
        </w:rPr>
      </w:pPr>
      <w:r w:rsidRPr="004E0626">
        <w:rPr>
          <w:rFonts w:asciiTheme="majorHAnsi" w:hAnsiTheme="majorHAnsi" w:cstheme="majorHAnsi"/>
          <w:color w:val="000000" w:themeColor="text1"/>
          <w:lang w:val="vi-VN"/>
        </w:rPr>
        <w:t>B1: Mở CSDL Thư viện đã có 3 bảng SÁCH, NGƯỜI ĐỌC, MƯỢN – TRẢ</w:t>
      </w:r>
    </w:p>
    <w:p w14:paraId="42695430" w14:textId="77777777" w:rsidR="0065015B" w:rsidRPr="004E0626" w:rsidRDefault="0065015B" w:rsidP="005B1562">
      <w:pPr>
        <w:spacing w:line="276" w:lineRule="auto"/>
        <w:jc w:val="both"/>
        <w:rPr>
          <w:rFonts w:asciiTheme="majorHAnsi" w:hAnsiTheme="majorHAnsi" w:cstheme="majorHAnsi"/>
          <w:color w:val="000000" w:themeColor="text1"/>
        </w:rPr>
      </w:pPr>
      <w:r w:rsidRPr="004E0626">
        <w:rPr>
          <w:rFonts w:asciiTheme="majorHAnsi" w:hAnsiTheme="majorHAnsi" w:cstheme="majorHAnsi"/>
          <w:color w:val="000000" w:themeColor="text1"/>
        </w:rPr>
        <w:t xml:space="preserve">B2: </w:t>
      </w:r>
      <w:r w:rsidRPr="004E0626">
        <w:rPr>
          <w:rFonts w:asciiTheme="majorHAnsi" w:hAnsiTheme="majorHAnsi" w:cstheme="majorHAnsi"/>
          <w:color w:val="000000" w:themeColor="text1"/>
        </w:rPr>
        <w:tab/>
        <w:t>+Trong dải Database Tools chọn Relationships.</w:t>
      </w:r>
    </w:p>
    <w:p w14:paraId="5DCF9126" w14:textId="77777777" w:rsidR="0065015B" w:rsidRPr="004E0626" w:rsidRDefault="0065015B" w:rsidP="005B1562">
      <w:pPr>
        <w:spacing w:line="276" w:lineRule="auto"/>
        <w:jc w:val="both"/>
        <w:rPr>
          <w:rFonts w:asciiTheme="majorHAnsi" w:hAnsiTheme="majorHAnsi" w:cstheme="majorHAnsi"/>
          <w:color w:val="000000" w:themeColor="text1"/>
        </w:rPr>
      </w:pPr>
      <w:r w:rsidRPr="004E0626">
        <w:rPr>
          <w:rFonts w:asciiTheme="majorHAnsi" w:hAnsiTheme="majorHAnsi" w:cstheme="majorHAnsi"/>
          <w:color w:val="000000" w:themeColor="text1"/>
        </w:rPr>
        <w:tab/>
        <w:t>+ Dùng chuột kéo thả các bảng vào cửa sổ khai báo liên kết (vùng trống ở giữa)</w:t>
      </w:r>
    </w:p>
    <w:p w14:paraId="7F00453A" w14:textId="77777777" w:rsidR="0065015B" w:rsidRPr="004E0626" w:rsidRDefault="0065015B" w:rsidP="005B1562">
      <w:pPr>
        <w:spacing w:line="276" w:lineRule="auto"/>
        <w:jc w:val="both"/>
        <w:rPr>
          <w:rFonts w:asciiTheme="majorHAnsi" w:hAnsiTheme="majorHAnsi" w:cstheme="majorHAnsi"/>
          <w:color w:val="000000" w:themeColor="text1"/>
        </w:rPr>
      </w:pPr>
      <w:r w:rsidRPr="004E0626">
        <w:rPr>
          <w:rFonts w:asciiTheme="majorHAnsi" w:hAnsiTheme="majorHAnsi" w:cstheme="majorHAnsi"/>
          <w:color w:val="000000" w:themeColor="text1"/>
        </w:rPr>
        <w:tab/>
        <w:t>+ Dùng chuột kéo thả khóa ngoài của bảng tham chiếu thả vào khóa chính của bảng được tham chiếu, làm xuất hiện hộp thoại Edit Relationships.</w:t>
      </w:r>
    </w:p>
    <w:p w14:paraId="486CCDE3" w14:textId="77777777" w:rsidR="0065015B" w:rsidRPr="004E0626" w:rsidRDefault="0065015B" w:rsidP="005B1562">
      <w:pPr>
        <w:spacing w:line="276" w:lineRule="auto"/>
        <w:jc w:val="both"/>
        <w:rPr>
          <w:rFonts w:asciiTheme="majorHAnsi" w:hAnsiTheme="majorHAnsi" w:cstheme="majorHAnsi"/>
          <w:color w:val="000000" w:themeColor="text1"/>
        </w:rPr>
      </w:pPr>
      <w:r w:rsidRPr="004E0626">
        <w:rPr>
          <w:rFonts w:asciiTheme="majorHAnsi" w:hAnsiTheme="majorHAnsi" w:cstheme="majorHAnsi"/>
          <w:color w:val="000000" w:themeColor="text1"/>
        </w:rPr>
        <w:tab/>
        <w:t>+ Đánh dấu hộp kiểm Enforce</w:t>
      </w:r>
      <w:r w:rsidR="003143D5" w:rsidRPr="004E0626">
        <w:rPr>
          <w:rFonts w:asciiTheme="majorHAnsi" w:hAnsiTheme="majorHAnsi" w:cstheme="majorHAnsi"/>
          <w:color w:val="000000" w:themeColor="text1"/>
        </w:rPr>
        <w:t xml:space="preserve"> Referential Integrity và chọn Create.</w:t>
      </w:r>
    </w:p>
    <w:p w14:paraId="11235536" w14:textId="77777777" w:rsidR="00DD5561" w:rsidRPr="004E0626" w:rsidRDefault="003143D5" w:rsidP="005B1562">
      <w:pPr>
        <w:spacing w:line="276" w:lineRule="auto"/>
        <w:jc w:val="both"/>
        <w:rPr>
          <w:rFonts w:asciiTheme="majorHAnsi" w:hAnsiTheme="majorHAnsi" w:cstheme="majorHAnsi"/>
          <w:color w:val="000000" w:themeColor="text1"/>
        </w:rPr>
      </w:pPr>
      <w:r w:rsidRPr="004E0626">
        <w:rPr>
          <w:rFonts w:asciiTheme="majorHAnsi" w:hAnsiTheme="majorHAnsi" w:cstheme="majorHAnsi"/>
          <w:color w:val="000000" w:themeColor="text1"/>
        </w:rPr>
        <w:t xml:space="preserve">B3: Khám phá báo lỗi của phần mềm quản trị CSDLkhi cập nhật vi phạm ràng buộc khóa ngoài bằng cách </w:t>
      </w:r>
    </w:p>
    <w:p w14:paraId="1388A0A2" w14:textId="77777777" w:rsidR="003143D5" w:rsidRPr="004E0626" w:rsidRDefault="00DD5561" w:rsidP="00DD5561">
      <w:pPr>
        <w:spacing w:line="276" w:lineRule="auto"/>
        <w:ind w:firstLine="720"/>
        <w:jc w:val="both"/>
        <w:rPr>
          <w:rFonts w:asciiTheme="majorHAnsi" w:hAnsiTheme="majorHAnsi" w:cstheme="majorHAnsi"/>
          <w:color w:val="000000" w:themeColor="text1"/>
        </w:rPr>
      </w:pPr>
      <w:r w:rsidRPr="004E0626">
        <w:rPr>
          <w:rFonts w:asciiTheme="majorHAnsi" w:hAnsiTheme="majorHAnsi" w:cstheme="majorHAnsi"/>
          <w:color w:val="000000" w:themeColor="text1"/>
        </w:rPr>
        <w:t>+ T</w:t>
      </w:r>
      <w:r w:rsidR="003143D5" w:rsidRPr="004E0626">
        <w:rPr>
          <w:rFonts w:asciiTheme="majorHAnsi" w:hAnsiTheme="majorHAnsi" w:cstheme="majorHAnsi"/>
          <w:color w:val="000000" w:themeColor="text1"/>
        </w:rPr>
        <w:t xml:space="preserve">hêm một vài bản ghi trong đó có vi phạm lỗi ràng buộc khóa ngoài </w:t>
      </w:r>
    </w:p>
    <w:p w14:paraId="7B871A2D" w14:textId="77777777" w:rsidR="00DD5561" w:rsidRPr="004E0626" w:rsidRDefault="00DD5561" w:rsidP="00DD5561">
      <w:pPr>
        <w:spacing w:line="276" w:lineRule="auto"/>
        <w:ind w:firstLine="720"/>
        <w:jc w:val="both"/>
        <w:rPr>
          <w:rFonts w:asciiTheme="majorHAnsi" w:hAnsiTheme="majorHAnsi" w:cstheme="majorHAnsi"/>
          <w:color w:val="000000" w:themeColor="text1"/>
        </w:rPr>
      </w:pPr>
      <w:r w:rsidRPr="004E0626">
        <w:rPr>
          <w:rFonts w:asciiTheme="majorHAnsi" w:hAnsiTheme="majorHAnsi" w:cstheme="majorHAnsi"/>
          <w:color w:val="000000" w:themeColor="text1"/>
        </w:rPr>
        <w:t>+ Xóa 1 bản ghi trong bảng NGƯỜI ĐỌC nếu giá trị Số thẻ TV trong bản ghi này xuất hiện trong bảng MƯỢN – TRẢ.</w:t>
      </w:r>
    </w:p>
    <w:p w14:paraId="09041A73" w14:textId="77777777" w:rsidR="006D5CB5" w:rsidRPr="004E0626" w:rsidRDefault="006D5CB5" w:rsidP="006D5CB5">
      <w:pPr>
        <w:spacing w:line="276" w:lineRule="auto"/>
        <w:jc w:val="both"/>
        <w:rPr>
          <w:rFonts w:asciiTheme="majorHAnsi" w:hAnsiTheme="majorHAnsi" w:cstheme="majorHAnsi"/>
          <w:color w:val="000000" w:themeColor="text1"/>
        </w:rPr>
      </w:pPr>
      <w:r w:rsidRPr="004E0626">
        <w:rPr>
          <w:rFonts w:asciiTheme="majorHAnsi" w:hAnsiTheme="majorHAnsi" w:cstheme="majorHAnsi"/>
          <w:b/>
          <w:color w:val="000000" w:themeColor="text1"/>
          <w:lang w:val="vi-VN"/>
        </w:rPr>
        <w:t>c) Sản phẩm</w:t>
      </w:r>
      <w:r w:rsidRPr="004E0626">
        <w:rPr>
          <w:rFonts w:asciiTheme="majorHAnsi" w:hAnsiTheme="majorHAnsi" w:cstheme="majorHAnsi"/>
          <w:color w:val="000000" w:themeColor="text1"/>
          <w:lang w:val="vi-VN"/>
        </w:rPr>
        <w:t>: Bài làm của học sinh, kĩ năng giải quyết nhiệm vụ học tập.</w:t>
      </w:r>
    </w:p>
    <w:p w14:paraId="7D77690B" w14:textId="77777777" w:rsidR="006D5CB5" w:rsidRPr="004E0626" w:rsidRDefault="006D5CB5" w:rsidP="006D5CB5">
      <w:pPr>
        <w:spacing w:line="276" w:lineRule="auto"/>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 xml:space="preserve">d) </w:t>
      </w:r>
      <w:r w:rsidRPr="004E0626">
        <w:rPr>
          <w:rFonts w:asciiTheme="majorHAnsi" w:hAnsiTheme="majorHAnsi" w:cstheme="majorHAnsi"/>
          <w:b/>
          <w:color w:val="000000" w:themeColor="text1"/>
        </w:rPr>
        <w:t>Tổ</w:t>
      </w:r>
      <w:r w:rsidRPr="004E0626">
        <w:rPr>
          <w:rFonts w:asciiTheme="majorHAnsi" w:hAnsiTheme="majorHAnsi" w:cstheme="majorHAnsi"/>
          <w:b/>
          <w:color w:val="000000" w:themeColor="text1"/>
          <w:lang w:val="vi-VN"/>
        </w:rPr>
        <w:t xml:space="preserve"> </w:t>
      </w:r>
      <w:r w:rsidRPr="004E0626">
        <w:rPr>
          <w:rFonts w:asciiTheme="majorHAnsi" w:hAnsiTheme="majorHAnsi" w:cstheme="majorHAnsi"/>
          <w:b/>
          <w:color w:val="000000" w:themeColor="text1"/>
        </w:rPr>
        <w:t>chức</w:t>
      </w:r>
      <w:r w:rsidRPr="004E0626">
        <w:rPr>
          <w:rFonts w:asciiTheme="majorHAnsi" w:hAnsiTheme="majorHAnsi" w:cstheme="majorHAnsi"/>
          <w:b/>
          <w:color w:val="000000" w:themeColor="text1"/>
          <w:lang w:val="vi-VN"/>
        </w:rPr>
        <w:t xml:space="preserve"> thực hiện</w:t>
      </w:r>
    </w:p>
    <w:p w14:paraId="6905BED5"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 xml:space="preserve">GV Cho HS </w:t>
      </w:r>
      <w:r w:rsidR="00DD5561" w:rsidRPr="004E0626">
        <w:rPr>
          <w:rFonts w:asciiTheme="majorHAnsi" w:hAnsiTheme="majorHAnsi" w:cstheme="majorHAnsi"/>
          <w:color w:val="000000" w:themeColor="text1"/>
          <w:sz w:val="24"/>
          <w:szCs w:val="24"/>
          <w:lang w:val="vi-VN"/>
        </w:rPr>
        <w:t>quan sát thao tác mẫu của gv và yêu cầu hs thực hành trên máy tính phòng thực hành.</w:t>
      </w:r>
    </w:p>
    <w:p w14:paraId="1C76EAB1"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bookmarkStart w:id="2" w:name="_heading=h.147n2zr"/>
      <w:bookmarkEnd w:id="2"/>
      <w:r w:rsidRPr="004E0626">
        <w:rPr>
          <w:rFonts w:asciiTheme="majorHAnsi" w:hAnsiTheme="majorHAnsi" w:cstheme="majorHAnsi"/>
          <w:color w:val="000000" w:themeColor="text1"/>
          <w:sz w:val="24"/>
          <w:szCs w:val="24"/>
          <w:lang w:val="vi-VN"/>
        </w:rPr>
        <w:t xml:space="preserve">HS: </w:t>
      </w:r>
      <w:r w:rsidR="00DD5561" w:rsidRPr="004E0626">
        <w:rPr>
          <w:rFonts w:asciiTheme="majorHAnsi" w:hAnsiTheme="majorHAnsi" w:cstheme="majorHAnsi"/>
          <w:color w:val="000000" w:themeColor="text1"/>
          <w:sz w:val="24"/>
          <w:szCs w:val="24"/>
        </w:rPr>
        <w:t>Thao tác thực hành</w:t>
      </w:r>
      <w:r w:rsidRPr="004E0626">
        <w:rPr>
          <w:rFonts w:asciiTheme="majorHAnsi" w:hAnsiTheme="majorHAnsi" w:cstheme="majorHAnsi"/>
          <w:color w:val="000000" w:themeColor="text1"/>
          <w:sz w:val="24"/>
          <w:szCs w:val="24"/>
          <w:lang w:val="vi-VN"/>
        </w:rPr>
        <w:t>.</w:t>
      </w:r>
    </w:p>
    <w:p w14:paraId="19163EB4" w14:textId="77777777" w:rsidR="006D5CB5" w:rsidRPr="004E0626" w:rsidRDefault="006D5CB5" w:rsidP="006D5CB5">
      <w:pPr>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6. Hoạt động 6: Vận dụng</w:t>
      </w:r>
    </w:p>
    <w:p w14:paraId="05702DED" w14:textId="77777777" w:rsidR="006D5CB5" w:rsidRPr="004E0626" w:rsidRDefault="006D5CB5" w:rsidP="006D5CB5">
      <w:pPr>
        <w:spacing w:line="276" w:lineRule="auto"/>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a. Mục tiêu:</w:t>
      </w:r>
    </w:p>
    <w:p w14:paraId="3B9E88DB"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Vận dụng các kiến thức vừa học quyết các vấn đề học tập và thực tiễn.</w:t>
      </w:r>
    </w:p>
    <w:p w14:paraId="4BF51665" w14:textId="77777777" w:rsidR="006D5CB5" w:rsidRPr="004E0626" w:rsidRDefault="006D5CB5" w:rsidP="006D5CB5">
      <w:pPr>
        <w:spacing w:line="276" w:lineRule="auto"/>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b. Nội dung:</w:t>
      </w:r>
    </w:p>
    <w:p w14:paraId="1468FC8E" w14:textId="77777777" w:rsidR="004E0626" w:rsidRPr="004E0626" w:rsidRDefault="004E0626" w:rsidP="004E0626">
      <w:pPr>
        <w:jc w:val="both"/>
        <w:rPr>
          <w:iCs/>
          <w:lang w:val="vi-VN"/>
        </w:rPr>
      </w:pPr>
      <w:r w:rsidRPr="004E0626">
        <w:rPr>
          <w:lang w:val="vi-VN"/>
        </w:rPr>
        <w:t>Yêu cầu học sinh t</w:t>
      </w:r>
      <w:r w:rsidRPr="004E0626">
        <w:rPr>
          <w:iCs/>
          <w:lang w:val="vi-VN"/>
        </w:rPr>
        <w:t>ạo CSDL KINH_DOANH gồm 3 bảng có cấu trúc như sau:</w:t>
      </w:r>
    </w:p>
    <w:p w14:paraId="1AADA197" w14:textId="77777777" w:rsidR="004E0626" w:rsidRPr="004E0626" w:rsidRDefault="004E0626" w:rsidP="004E0626">
      <w:pPr>
        <w:ind w:firstLine="720"/>
        <w:jc w:val="both"/>
        <w:rPr>
          <w:smallCaps/>
          <w:noProof/>
          <w:lang w:val="fr-FR"/>
        </w:rPr>
      </w:pPr>
      <w:r w:rsidRPr="004E0626">
        <w:rPr>
          <w:noProof/>
          <w:lang w:val="pt-BR"/>
        </w:rPr>
        <w:t>KHACH_HANG</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2931"/>
        <w:gridCol w:w="2126"/>
      </w:tblGrid>
      <w:tr w:rsidR="004E0626" w:rsidRPr="004E0626" w14:paraId="4DC0D389" w14:textId="77777777" w:rsidTr="004E0626">
        <w:tc>
          <w:tcPr>
            <w:tcW w:w="2010" w:type="dxa"/>
            <w:tcBorders>
              <w:top w:val="single" w:sz="4" w:space="0" w:color="auto"/>
              <w:left w:val="single" w:sz="4" w:space="0" w:color="auto"/>
              <w:bottom w:val="single" w:sz="4" w:space="0" w:color="auto"/>
              <w:right w:val="single" w:sz="4" w:space="0" w:color="auto"/>
            </w:tcBorders>
            <w:shd w:val="clear" w:color="auto" w:fill="C0C0C0"/>
            <w:hideMark/>
          </w:tcPr>
          <w:p w14:paraId="121CD4B5" w14:textId="77777777" w:rsidR="004E0626" w:rsidRPr="004E0626" w:rsidRDefault="004E0626" w:rsidP="00B619A9">
            <w:pPr>
              <w:keepNext/>
              <w:spacing w:before="60" w:after="60"/>
              <w:jc w:val="center"/>
              <w:rPr>
                <w:b/>
                <w:bCs/>
              </w:rPr>
            </w:pPr>
            <w:r w:rsidRPr="004E0626">
              <w:rPr>
                <w:b/>
                <w:bCs/>
              </w:rPr>
              <w:t>Tên trường</w:t>
            </w:r>
          </w:p>
        </w:tc>
        <w:tc>
          <w:tcPr>
            <w:tcW w:w="2931" w:type="dxa"/>
            <w:tcBorders>
              <w:top w:val="single" w:sz="4" w:space="0" w:color="auto"/>
              <w:left w:val="single" w:sz="4" w:space="0" w:color="auto"/>
              <w:bottom w:val="single" w:sz="4" w:space="0" w:color="auto"/>
              <w:right w:val="single" w:sz="4" w:space="0" w:color="auto"/>
            </w:tcBorders>
            <w:shd w:val="clear" w:color="auto" w:fill="C0C0C0"/>
            <w:hideMark/>
          </w:tcPr>
          <w:p w14:paraId="7718D5BA" w14:textId="77777777" w:rsidR="004E0626" w:rsidRPr="004E0626" w:rsidRDefault="004E0626" w:rsidP="00B619A9">
            <w:pPr>
              <w:spacing w:before="60" w:after="60"/>
              <w:jc w:val="center"/>
              <w:rPr>
                <w:b/>
                <w:bCs/>
              </w:rPr>
            </w:pPr>
            <w:r w:rsidRPr="004E0626">
              <w:rPr>
                <w:b/>
                <w:bCs/>
              </w:rPr>
              <w:t>Mô tả</w:t>
            </w:r>
          </w:p>
        </w:tc>
        <w:tc>
          <w:tcPr>
            <w:tcW w:w="2126" w:type="dxa"/>
            <w:tcBorders>
              <w:top w:val="single" w:sz="4" w:space="0" w:color="auto"/>
              <w:left w:val="single" w:sz="4" w:space="0" w:color="auto"/>
              <w:bottom w:val="single" w:sz="4" w:space="0" w:color="auto"/>
              <w:right w:val="single" w:sz="4" w:space="0" w:color="auto"/>
            </w:tcBorders>
            <w:hideMark/>
          </w:tcPr>
          <w:p w14:paraId="0ECC46B2" w14:textId="77777777" w:rsidR="004E0626" w:rsidRPr="004E0626" w:rsidRDefault="004E0626" w:rsidP="00B619A9">
            <w:pPr>
              <w:spacing w:before="60" w:after="60"/>
              <w:jc w:val="center"/>
              <w:rPr>
                <w:b/>
                <w:bCs/>
              </w:rPr>
            </w:pPr>
            <w:r w:rsidRPr="004E0626">
              <w:rPr>
                <w:b/>
                <w:bCs/>
              </w:rPr>
              <w:t>Khoá chính</w:t>
            </w:r>
          </w:p>
        </w:tc>
      </w:tr>
      <w:tr w:rsidR="004E0626" w:rsidRPr="004E0626" w14:paraId="416C8887"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7980036F" w14:textId="77777777" w:rsidR="004E0626" w:rsidRPr="004E0626" w:rsidRDefault="004E0626" w:rsidP="00B619A9">
            <w:pPr>
              <w:spacing w:before="60" w:after="60"/>
              <w:jc w:val="both"/>
              <w:rPr>
                <w:b/>
                <w:bCs/>
                <w:i/>
                <w:iCs/>
              </w:rPr>
            </w:pPr>
            <w:r w:rsidRPr="004E0626">
              <w:t>Ma_khach_hang</w:t>
            </w:r>
          </w:p>
        </w:tc>
        <w:tc>
          <w:tcPr>
            <w:tcW w:w="2931" w:type="dxa"/>
            <w:tcBorders>
              <w:top w:val="single" w:sz="4" w:space="0" w:color="auto"/>
              <w:left w:val="single" w:sz="4" w:space="0" w:color="auto"/>
              <w:bottom w:val="single" w:sz="4" w:space="0" w:color="auto"/>
              <w:right w:val="single" w:sz="4" w:space="0" w:color="auto"/>
            </w:tcBorders>
            <w:hideMark/>
          </w:tcPr>
          <w:p w14:paraId="3F10C345" w14:textId="77777777" w:rsidR="004E0626" w:rsidRPr="004E0626" w:rsidRDefault="004E0626" w:rsidP="00B619A9">
            <w:pPr>
              <w:spacing w:before="60" w:after="60"/>
              <w:jc w:val="both"/>
            </w:pPr>
            <w:r w:rsidRPr="004E0626">
              <w:t>Mã khách hàng</w:t>
            </w:r>
          </w:p>
        </w:tc>
        <w:tc>
          <w:tcPr>
            <w:tcW w:w="2126" w:type="dxa"/>
            <w:tcBorders>
              <w:top w:val="single" w:sz="4" w:space="0" w:color="auto"/>
              <w:left w:val="single" w:sz="4" w:space="0" w:color="auto"/>
              <w:bottom w:val="single" w:sz="4" w:space="0" w:color="auto"/>
              <w:right w:val="single" w:sz="4" w:space="0" w:color="auto"/>
            </w:tcBorders>
            <w:hideMark/>
          </w:tcPr>
          <w:p w14:paraId="011FF0FB" w14:textId="77777777" w:rsidR="004E0626" w:rsidRPr="004E0626" w:rsidRDefault="004E0626" w:rsidP="00B619A9">
            <w:pPr>
              <w:spacing w:before="40" w:after="40"/>
              <w:jc w:val="both"/>
              <w:rPr>
                <w:lang w:val="pt-BR"/>
              </w:rPr>
            </w:pPr>
            <w:r w:rsidRPr="004E0626">
              <w:rPr>
                <w:noProof/>
                <w:lang w:val="vi-VN" w:eastAsia="vi-VN"/>
              </w:rPr>
              <w:drawing>
                <wp:inline distT="0" distB="0" distL="0" distR="0" wp14:anchorId="411A3D94" wp14:editId="26B93C98">
                  <wp:extent cx="16192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r>
      <w:tr w:rsidR="004E0626" w:rsidRPr="004E0626" w14:paraId="135DD68F"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7BBE777C" w14:textId="77777777" w:rsidR="004E0626" w:rsidRPr="004E0626" w:rsidRDefault="004E0626" w:rsidP="00B619A9">
            <w:pPr>
              <w:spacing w:before="60" w:after="60"/>
              <w:jc w:val="both"/>
            </w:pPr>
            <w:r w:rsidRPr="004E0626">
              <w:rPr>
                <w:lang w:val="de-DE"/>
              </w:rPr>
              <w:t>Ten_khach_hang</w:t>
            </w:r>
          </w:p>
        </w:tc>
        <w:tc>
          <w:tcPr>
            <w:tcW w:w="2931" w:type="dxa"/>
            <w:tcBorders>
              <w:top w:val="single" w:sz="4" w:space="0" w:color="auto"/>
              <w:left w:val="single" w:sz="4" w:space="0" w:color="auto"/>
              <w:bottom w:val="single" w:sz="4" w:space="0" w:color="auto"/>
              <w:right w:val="single" w:sz="4" w:space="0" w:color="auto"/>
            </w:tcBorders>
            <w:hideMark/>
          </w:tcPr>
          <w:p w14:paraId="54FAD08C" w14:textId="77777777" w:rsidR="004E0626" w:rsidRPr="004E0626" w:rsidRDefault="004E0626" w:rsidP="00B619A9">
            <w:pPr>
              <w:spacing w:before="60" w:after="60"/>
              <w:jc w:val="both"/>
            </w:pPr>
            <w:r w:rsidRPr="004E0626">
              <w:t>Tên khách hàng</w:t>
            </w:r>
          </w:p>
        </w:tc>
        <w:tc>
          <w:tcPr>
            <w:tcW w:w="2126" w:type="dxa"/>
            <w:tcBorders>
              <w:top w:val="single" w:sz="4" w:space="0" w:color="auto"/>
              <w:left w:val="single" w:sz="4" w:space="0" w:color="auto"/>
              <w:bottom w:val="single" w:sz="4" w:space="0" w:color="auto"/>
              <w:right w:val="single" w:sz="4" w:space="0" w:color="auto"/>
            </w:tcBorders>
          </w:tcPr>
          <w:p w14:paraId="351F787B" w14:textId="77777777" w:rsidR="004E0626" w:rsidRPr="004E0626" w:rsidRDefault="004E0626" w:rsidP="00B619A9">
            <w:pPr>
              <w:spacing w:before="40" w:after="40"/>
              <w:jc w:val="both"/>
              <w:rPr>
                <w:lang w:val="de-DE"/>
              </w:rPr>
            </w:pPr>
          </w:p>
        </w:tc>
      </w:tr>
      <w:tr w:rsidR="004E0626" w:rsidRPr="004E0626" w14:paraId="277EA206"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11FCF78E" w14:textId="77777777" w:rsidR="004E0626" w:rsidRPr="004E0626" w:rsidRDefault="004E0626" w:rsidP="00B619A9">
            <w:pPr>
              <w:spacing w:before="60" w:after="60"/>
              <w:jc w:val="both"/>
              <w:rPr>
                <w:lang w:val="de-DE"/>
              </w:rPr>
            </w:pPr>
            <w:r w:rsidRPr="004E0626">
              <w:rPr>
                <w:lang w:val="de-DE"/>
              </w:rPr>
              <w:t>Dia_chi</w:t>
            </w:r>
          </w:p>
        </w:tc>
        <w:tc>
          <w:tcPr>
            <w:tcW w:w="2931" w:type="dxa"/>
            <w:tcBorders>
              <w:top w:val="single" w:sz="4" w:space="0" w:color="auto"/>
              <w:left w:val="single" w:sz="4" w:space="0" w:color="auto"/>
              <w:bottom w:val="single" w:sz="4" w:space="0" w:color="auto"/>
              <w:right w:val="single" w:sz="4" w:space="0" w:color="auto"/>
            </w:tcBorders>
            <w:hideMark/>
          </w:tcPr>
          <w:p w14:paraId="30B1C0A1" w14:textId="77777777" w:rsidR="004E0626" w:rsidRPr="004E0626" w:rsidRDefault="004E0626" w:rsidP="00B619A9">
            <w:pPr>
              <w:spacing w:before="60" w:after="60"/>
              <w:jc w:val="both"/>
            </w:pPr>
            <w:r w:rsidRPr="004E0626">
              <w:t>Địa chỉ</w:t>
            </w:r>
          </w:p>
        </w:tc>
        <w:tc>
          <w:tcPr>
            <w:tcW w:w="2126" w:type="dxa"/>
            <w:tcBorders>
              <w:top w:val="single" w:sz="4" w:space="0" w:color="auto"/>
              <w:left w:val="single" w:sz="4" w:space="0" w:color="auto"/>
              <w:bottom w:val="single" w:sz="4" w:space="0" w:color="auto"/>
              <w:right w:val="single" w:sz="4" w:space="0" w:color="auto"/>
            </w:tcBorders>
          </w:tcPr>
          <w:p w14:paraId="2E37A340" w14:textId="77777777" w:rsidR="004E0626" w:rsidRPr="004E0626" w:rsidRDefault="004E0626" w:rsidP="00B619A9">
            <w:pPr>
              <w:spacing w:before="40" w:after="40"/>
              <w:jc w:val="both"/>
            </w:pPr>
          </w:p>
        </w:tc>
      </w:tr>
    </w:tbl>
    <w:p w14:paraId="401A7681" w14:textId="77777777" w:rsidR="004E0626" w:rsidRPr="004E0626" w:rsidRDefault="004E0626" w:rsidP="004E0626">
      <w:pPr>
        <w:keepNext/>
        <w:spacing w:before="60" w:after="60"/>
        <w:ind w:left="840"/>
        <w:jc w:val="both"/>
      </w:pPr>
      <w:r w:rsidRPr="004E0626">
        <w:rPr>
          <w:noProof/>
          <w:lang w:val="pt-BR"/>
        </w:rPr>
        <w:t>MAT_HANG</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835"/>
        <w:gridCol w:w="2126"/>
      </w:tblGrid>
      <w:tr w:rsidR="004E0626" w:rsidRPr="004E0626" w14:paraId="1F554AE1" w14:textId="77777777" w:rsidTr="004E0626">
        <w:tc>
          <w:tcPr>
            <w:tcW w:w="2000" w:type="dxa"/>
            <w:tcBorders>
              <w:top w:val="single" w:sz="4" w:space="0" w:color="auto"/>
              <w:left w:val="single" w:sz="4" w:space="0" w:color="auto"/>
              <w:bottom w:val="single" w:sz="4" w:space="0" w:color="auto"/>
              <w:right w:val="single" w:sz="4" w:space="0" w:color="auto"/>
            </w:tcBorders>
            <w:shd w:val="clear" w:color="auto" w:fill="C0C0C0"/>
            <w:hideMark/>
          </w:tcPr>
          <w:p w14:paraId="524100CA" w14:textId="77777777" w:rsidR="004E0626" w:rsidRPr="004E0626" w:rsidRDefault="004E0626" w:rsidP="00B619A9">
            <w:pPr>
              <w:spacing w:before="60" w:after="60"/>
              <w:jc w:val="center"/>
              <w:rPr>
                <w:b/>
                <w:bCs/>
              </w:rPr>
            </w:pPr>
            <w:r w:rsidRPr="004E0626">
              <w:rPr>
                <w:b/>
                <w:bCs/>
              </w:rPr>
              <w:t>Tên trường</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22C81BA1" w14:textId="77777777" w:rsidR="004E0626" w:rsidRPr="004E0626" w:rsidRDefault="004E0626" w:rsidP="00B619A9">
            <w:pPr>
              <w:spacing w:before="60" w:after="60"/>
              <w:jc w:val="center"/>
              <w:rPr>
                <w:b/>
                <w:bCs/>
              </w:rPr>
            </w:pPr>
            <w:r w:rsidRPr="004E0626">
              <w:rPr>
                <w:b/>
                <w:bCs/>
              </w:rPr>
              <w:t>Mô tả</w:t>
            </w:r>
          </w:p>
        </w:tc>
        <w:tc>
          <w:tcPr>
            <w:tcW w:w="2126" w:type="dxa"/>
            <w:tcBorders>
              <w:top w:val="single" w:sz="4" w:space="0" w:color="auto"/>
              <w:left w:val="single" w:sz="4" w:space="0" w:color="auto"/>
              <w:bottom w:val="single" w:sz="4" w:space="0" w:color="auto"/>
              <w:right w:val="single" w:sz="4" w:space="0" w:color="auto"/>
            </w:tcBorders>
            <w:hideMark/>
          </w:tcPr>
          <w:p w14:paraId="71D8A595" w14:textId="77777777" w:rsidR="004E0626" w:rsidRPr="004E0626" w:rsidRDefault="004E0626" w:rsidP="00B619A9">
            <w:pPr>
              <w:spacing w:before="60" w:after="60"/>
              <w:jc w:val="center"/>
              <w:rPr>
                <w:b/>
                <w:bCs/>
              </w:rPr>
            </w:pPr>
            <w:r w:rsidRPr="004E0626">
              <w:rPr>
                <w:b/>
                <w:bCs/>
              </w:rPr>
              <w:t>Khoá chính</w:t>
            </w:r>
          </w:p>
        </w:tc>
      </w:tr>
      <w:tr w:rsidR="004E0626" w:rsidRPr="004E0626" w14:paraId="3EC1AD9A" w14:textId="77777777" w:rsidTr="004E0626">
        <w:tc>
          <w:tcPr>
            <w:tcW w:w="2000" w:type="dxa"/>
            <w:tcBorders>
              <w:top w:val="single" w:sz="4" w:space="0" w:color="auto"/>
              <w:left w:val="single" w:sz="4" w:space="0" w:color="auto"/>
              <w:bottom w:val="single" w:sz="4" w:space="0" w:color="auto"/>
              <w:right w:val="single" w:sz="4" w:space="0" w:color="auto"/>
            </w:tcBorders>
            <w:hideMark/>
          </w:tcPr>
          <w:p w14:paraId="2626560F" w14:textId="77777777" w:rsidR="004E0626" w:rsidRPr="004E0626" w:rsidRDefault="004E0626" w:rsidP="00B619A9">
            <w:pPr>
              <w:spacing w:before="60" w:after="60"/>
              <w:jc w:val="both"/>
            </w:pPr>
            <w:r w:rsidRPr="004E0626">
              <w:t>Ma_mat_hang</w:t>
            </w:r>
          </w:p>
        </w:tc>
        <w:tc>
          <w:tcPr>
            <w:tcW w:w="2835" w:type="dxa"/>
            <w:tcBorders>
              <w:top w:val="single" w:sz="4" w:space="0" w:color="auto"/>
              <w:left w:val="single" w:sz="4" w:space="0" w:color="auto"/>
              <w:bottom w:val="single" w:sz="4" w:space="0" w:color="auto"/>
              <w:right w:val="single" w:sz="4" w:space="0" w:color="auto"/>
            </w:tcBorders>
            <w:hideMark/>
          </w:tcPr>
          <w:p w14:paraId="27C03965" w14:textId="77777777" w:rsidR="004E0626" w:rsidRPr="004E0626" w:rsidRDefault="004E0626" w:rsidP="00B619A9">
            <w:pPr>
              <w:spacing w:before="60" w:after="60"/>
              <w:jc w:val="both"/>
            </w:pPr>
            <w:r w:rsidRPr="004E0626">
              <w:t>Mã mặt hàng</w:t>
            </w:r>
          </w:p>
        </w:tc>
        <w:tc>
          <w:tcPr>
            <w:tcW w:w="2126" w:type="dxa"/>
            <w:tcBorders>
              <w:top w:val="single" w:sz="4" w:space="0" w:color="auto"/>
              <w:left w:val="single" w:sz="4" w:space="0" w:color="auto"/>
              <w:bottom w:val="single" w:sz="4" w:space="0" w:color="auto"/>
              <w:right w:val="single" w:sz="4" w:space="0" w:color="auto"/>
            </w:tcBorders>
            <w:hideMark/>
          </w:tcPr>
          <w:p w14:paraId="14669729" w14:textId="77777777" w:rsidR="004E0626" w:rsidRPr="004E0626" w:rsidRDefault="004E0626" w:rsidP="00B619A9">
            <w:pPr>
              <w:spacing w:before="40" w:after="40"/>
              <w:jc w:val="both"/>
              <w:rPr>
                <w:lang w:val="pt-BR"/>
              </w:rPr>
            </w:pPr>
            <w:r w:rsidRPr="004E0626">
              <w:rPr>
                <w:noProof/>
                <w:lang w:val="vi-VN" w:eastAsia="vi-VN"/>
              </w:rPr>
              <w:drawing>
                <wp:inline distT="0" distB="0" distL="0" distR="0" wp14:anchorId="2B56674A" wp14:editId="2CC55415">
                  <wp:extent cx="161925" cy="1905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r>
      <w:tr w:rsidR="004E0626" w:rsidRPr="004E0626" w14:paraId="50A230D8" w14:textId="77777777" w:rsidTr="004E0626">
        <w:tc>
          <w:tcPr>
            <w:tcW w:w="2000" w:type="dxa"/>
            <w:tcBorders>
              <w:top w:val="single" w:sz="4" w:space="0" w:color="auto"/>
              <w:left w:val="single" w:sz="4" w:space="0" w:color="auto"/>
              <w:bottom w:val="single" w:sz="4" w:space="0" w:color="auto"/>
              <w:right w:val="single" w:sz="4" w:space="0" w:color="auto"/>
            </w:tcBorders>
            <w:hideMark/>
          </w:tcPr>
          <w:p w14:paraId="272DBF25" w14:textId="77777777" w:rsidR="004E0626" w:rsidRPr="004E0626" w:rsidRDefault="004E0626" w:rsidP="00B619A9">
            <w:pPr>
              <w:spacing w:before="60" w:after="60"/>
              <w:jc w:val="both"/>
            </w:pPr>
            <w:r w:rsidRPr="004E0626">
              <w:t xml:space="preserve">Ten_mat_hang </w:t>
            </w:r>
          </w:p>
        </w:tc>
        <w:tc>
          <w:tcPr>
            <w:tcW w:w="2835" w:type="dxa"/>
            <w:tcBorders>
              <w:top w:val="single" w:sz="4" w:space="0" w:color="auto"/>
              <w:left w:val="single" w:sz="4" w:space="0" w:color="auto"/>
              <w:bottom w:val="single" w:sz="4" w:space="0" w:color="auto"/>
              <w:right w:val="single" w:sz="4" w:space="0" w:color="auto"/>
            </w:tcBorders>
            <w:hideMark/>
          </w:tcPr>
          <w:p w14:paraId="210AABE3" w14:textId="77777777" w:rsidR="004E0626" w:rsidRPr="004E0626" w:rsidRDefault="004E0626" w:rsidP="00B619A9">
            <w:pPr>
              <w:spacing w:before="60" w:after="60"/>
              <w:jc w:val="both"/>
            </w:pPr>
            <w:r w:rsidRPr="004E0626">
              <w:t>Tên mặt hàng</w:t>
            </w:r>
          </w:p>
        </w:tc>
        <w:tc>
          <w:tcPr>
            <w:tcW w:w="2126" w:type="dxa"/>
            <w:tcBorders>
              <w:top w:val="single" w:sz="4" w:space="0" w:color="auto"/>
              <w:left w:val="single" w:sz="4" w:space="0" w:color="auto"/>
              <w:bottom w:val="single" w:sz="4" w:space="0" w:color="auto"/>
              <w:right w:val="single" w:sz="4" w:space="0" w:color="auto"/>
            </w:tcBorders>
          </w:tcPr>
          <w:p w14:paraId="3170D4D8" w14:textId="77777777" w:rsidR="004E0626" w:rsidRPr="004E0626" w:rsidRDefault="004E0626" w:rsidP="00B619A9">
            <w:pPr>
              <w:spacing w:before="40" w:after="40"/>
              <w:jc w:val="both"/>
              <w:rPr>
                <w:lang w:val="de-DE"/>
              </w:rPr>
            </w:pPr>
          </w:p>
        </w:tc>
      </w:tr>
      <w:tr w:rsidR="004E0626" w:rsidRPr="004E0626" w14:paraId="5E4A9CBC" w14:textId="77777777" w:rsidTr="004E0626">
        <w:tc>
          <w:tcPr>
            <w:tcW w:w="2000" w:type="dxa"/>
            <w:tcBorders>
              <w:top w:val="single" w:sz="4" w:space="0" w:color="auto"/>
              <w:left w:val="single" w:sz="4" w:space="0" w:color="auto"/>
              <w:bottom w:val="single" w:sz="4" w:space="0" w:color="auto"/>
              <w:right w:val="single" w:sz="4" w:space="0" w:color="auto"/>
            </w:tcBorders>
            <w:hideMark/>
          </w:tcPr>
          <w:p w14:paraId="7938A828" w14:textId="77777777" w:rsidR="004E0626" w:rsidRPr="004E0626" w:rsidRDefault="004E0626" w:rsidP="00B619A9">
            <w:pPr>
              <w:spacing w:before="60" w:after="60"/>
              <w:jc w:val="both"/>
            </w:pPr>
            <w:r w:rsidRPr="004E0626">
              <w:t>Don_gia</w:t>
            </w:r>
          </w:p>
        </w:tc>
        <w:tc>
          <w:tcPr>
            <w:tcW w:w="2835" w:type="dxa"/>
            <w:tcBorders>
              <w:top w:val="single" w:sz="4" w:space="0" w:color="auto"/>
              <w:left w:val="single" w:sz="4" w:space="0" w:color="auto"/>
              <w:bottom w:val="single" w:sz="4" w:space="0" w:color="auto"/>
              <w:right w:val="single" w:sz="4" w:space="0" w:color="auto"/>
            </w:tcBorders>
            <w:hideMark/>
          </w:tcPr>
          <w:p w14:paraId="0D97F0A2" w14:textId="77777777" w:rsidR="004E0626" w:rsidRPr="004E0626" w:rsidRDefault="004E0626" w:rsidP="00B619A9">
            <w:pPr>
              <w:spacing w:before="60" w:after="60"/>
              <w:jc w:val="both"/>
            </w:pPr>
            <w:r w:rsidRPr="004E0626">
              <w:t>Đơn giá (VNĐ)</w:t>
            </w:r>
          </w:p>
        </w:tc>
        <w:tc>
          <w:tcPr>
            <w:tcW w:w="2126" w:type="dxa"/>
            <w:tcBorders>
              <w:top w:val="single" w:sz="4" w:space="0" w:color="auto"/>
              <w:left w:val="single" w:sz="4" w:space="0" w:color="auto"/>
              <w:bottom w:val="single" w:sz="4" w:space="0" w:color="auto"/>
              <w:right w:val="single" w:sz="4" w:space="0" w:color="auto"/>
            </w:tcBorders>
          </w:tcPr>
          <w:p w14:paraId="18F7321F" w14:textId="77777777" w:rsidR="004E0626" w:rsidRPr="004E0626" w:rsidRDefault="004E0626" w:rsidP="00B619A9">
            <w:pPr>
              <w:spacing w:before="40" w:after="40"/>
              <w:jc w:val="both"/>
            </w:pPr>
          </w:p>
        </w:tc>
      </w:tr>
    </w:tbl>
    <w:p w14:paraId="6F6BD174" w14:textId="77777777" w:rsidR="004E0626" w:rsidRPr="004E0626" w:rsidRDefault="004E0626" w:rsidP="004E0626">
      <w:pPr>
        <w:keepNext/>
        <w:spacing w:before="60" w:after="60"/>
        <w:ind w:left="840"/>
        <w:jc w:val="both"/>
        <w:rPr>
          <w:noProof/>
          <w:lang w:val="pt-BR"/>
        </w:rPr>
      </w:pPr>
      <w:r w:rsidRPr="004E0626">
        <w:rPr>
          <w:noProof/>
          <w:lang w:val="pt-BR"/>
        </w:rPr>
        <w:t>HOA_DON</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2864"/>
        <w:gridCol w:w="2126"/>
      </w:tblGrid>
      <w:tr w:rsidR="004E0626" w:rsidRPr="004E0626" w14:paraId="5C6C7AA9" w14:textId="77777777" w:rsidTr="004E0626">
        <w:tc>
          <w:tcPr>
            <w:tcW w:w="2010" w:type="dxa"/>
            <w:tcBorders>
              <w:top w:val="single" w:sz="4" w:space="0" w:color="auto"/>
              <w:left w:val="single" w:sz="4" w:space="0" w:color="auto"/>
              <w:bottom w:val="single" w:sz="4" w:space="0" w:color="auto"/>
              <w:right w:val="single" w:sz="4" w:space="0" w:color="auto"/>
            </w:tcBorders>
            <w:shd w:val="clear" w:color="auto" w:fill="C0C0C0"/>
            <w:hideMark/>
          </w:tcPr>
          <w:p w14:paraId="164F4455" w14:textId="77777777" w:rsidR="004E0626" w:rsidRPr="004E0626" w:rsidRDefault="004E0626" w:rsidP="00B619A9">
            <w:pPr>
              <w:spacing w:before="60" w:after="60"/>
              <w:jc w:val="center"/>
              <w:rPr>
                <w:b/>
                <w:bCs/>
              </w:rPr>
            </w:pPr>
            <w:r w:rsidRPr="004E0626">
              <w:rPr>
                <w:b/>
                <w:bCs/>
              </w:rPr>
              <w:t>Tên trường</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14:paraId="79FD27A6" w14:textId="77777777" w:rsidR="004E0626" w:rsidRPr="004E0626" w:rsidRDefault="004E0626" w:rsidP="00B619A9">
            <w:pPr>
              <w:spacing w:before="60" w:after="60"/>
              <w:jc w:val="center"/>
              <w:rPr>
                <w:b/>
                <w:bCs/>
              </w:rPr>
            </w:pPr>
            <w:r w:rsidRPr="004E0626">
              <w:rPr>
                <w:b/>
                <w:bCs/>
              </w:rPr>
              <w:t>Mô tả</w:t>
            </w:r>
          </w:p>
        </w:tc>
        <w:tc>
          <w:tcPr>
            <w:tcW w:w="2126" w:type="dxa"/>
            <w:tcBorders>
              <w:top w:val="single" w:sz="4" w:space="0" w:color="auto"/>
              <w:left w:val="single" w:sz="4" w:space="0" w:color="auto"/>
              <w:bottom w:val="single" w:sz="4" w:space="0" w:color="auto"/>
              <w:right w:val="single" w:sz="4" w:space="0" w:color="auto"/>
            </w:tcBorders>
            <w:hideMark/>
          </w:tcPr>
          <w:p w14:paraId="7FE70309" w14:textId="77777777" w:rsidR="004E0626" w:rsidRPr="004E0626" w:rsidRDefault="004E0626" w:rsidP="00B619A9">
            <w:pPr>
              <w:spacing w:before="60" w:after="60"/>
              <w:jc w:val="center"/>
              <w:rPr>
                <w:b/>
                <w:bCs/>
              </w:rPr>
            </w:pPr>
            <w:r w:rsidRPr="004E0626">
              <w:rPr>
                <w:b/>
                <w:bCs/>
              </w:rPr>
              <w:t>Khoá chính</w:t>
            </w:r>
          </w:p>
        </w:tc>
      </w:tr>
      <w:tr w:rsidR="004E0626" w:rsidRPr="004E0626" w14:paraId="627B8ADE"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48AA921E" w14:textId="77777777" w:rsidR="004E0626" w:rsidRPr="004E0626" w:rsidRDefault="004E0626" w:rsidP="00B619A9">
            <w:pPr>
              <w:spacing w:before="60" w:after="60"/>
              <w:jc w:val="both"/>
            </w:pPr>
            <w:r w:rsidRPr="004E0626">
              <w:t>So_don</w:t>
            </w:r>
          </w:p>
        </w:tc>
        <w:tc>
          <w:tcPr>
            <w:tcW w:w="2864" w:type="dxa"/>
            <w:tcBorders>
              <w:top w:val="single" w:sz="4" w:space="0" w:color="auto"/>
              <w:left w:val="single" w:sz="4" w:space="0" w:color="auto"/>
              <w:bottom w:val="single" w:sz="4" w:space="0" w:color="auto"/>
              <w:right w:val="single" w:sz="4" w:space="0" w:color="auto"/>
            </w:tcBorders>
            <w:hideMark/>
          </w:tcPr>
          <w:p w14:paraId="52B451E1" w14:textId="77777777" w:rsidR="004E0626" w:rsidRPr="004E0626" w:rsidRDefault="004E0626" w:rsidP="00B619A9">
            <w:pPr>
              <w:spacing w:before="60" w:after="60"/>
              <w:jc w:val="both"/>
              <w:rPr>
                <w:lang w:val="pt-BR"/>
              </w:rPr>
            </w:pPr>
            <w:r w:rsidRPr="004E0626">
              <w:rPr>
                <w:lang w:val="pt-BR"/>
              </w:rPr>
              <w:t>Số hiệu đơn đặt hàng</w:t>
            </w:r>
          </w:p>
        </w:tc>
        <w:tc>
          <w:tcPr>
            <w:tcW w:w="2126" w:type="dxa"/>
            <w:tcBorders>
              <w:top w:val="single" w:sz="4" w:space="0" w:color="auto"/>
              <w:left w:val="single" w:sz="4" w:space="0" w:color="auto"/>
              <w:bottom w:val="single" w:sz="4" w:space="0" w:color="auto"/>
              <w:right w:val="single" w:sz="4" w:space="0" w:color="auto"/>
            </w:tcBorders>
            <w:hideMark/>
          </w:tcPr>
          <w:p w14:paraId="6AB5FB6E" w14:textId="77777777" w:rsidR="004E0626" w:rsidRPr="004E0626" w:rsidRDefault="004E0626" w:rsidP="00B619A9">
            <w:pPr>
              <w:spacing w:before="40" w:after="40"/>
              <w:jc w:val="both"/>
              <w:rPr>
                <w:lang w:val="pt-BR"/>
              </w:rPr>
            </w:pPr>
            <w:r w:rsidRPr="004E0626">
              <w:rPr>
                <w:noProof/>
                <w:lang w:val="vi-VN" w:eastAsia="vi-VN"/>
              </w:rPr>
              <w:drawing>
                <wp:inline distT="0" distB="0" distL="0" distR="0" wp14:anchorId="29376712" wp14:editId="4D79F548">
                  <wp:extent cx="16192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r>
      <w:tr w:rsidR="004E0626" w:rsidRPr="004E0626" w14:paraId="0A9E59F4"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388B53AB" w14:textId="77777777" w:rsidR="004E0626" w:rsidRPr="004E0626" w:rsidRDefault="004E0626" w:rsidP="00B619A9">
            <w:pPr>
              <w:spacing w:before="60" w:after="60"/>
              <w:jc w:val="both"/>
              <w:rPr>
                <w:lang w:val="pt-BR"/>
              </w:rPr>
            </w:pPr>
            <w:r w:rsidRPr="004E0626">
              <w:rPr>
                <w:lang w:val="pt-BR"/>
              </w:rPr>
              <w:t>Ma_khach_hang</w:t>
            </w:r>
          </w:p>
        </w:tc>
        <w:tc>
          <w:tcPr>
            <w:tcW w:w="2864" w:type="dxa"/>
            <w:tcBorders>
              <w:top w:val="single" w:sz="4" w:space="0" w:color="auto"/>
              <w:left w:val="single" w:sz="4" w:space="0" w:color="auto"/>
              <w:bottom w:val="single" w:sz="4" w:space="0" w:color="auto"/>
              <w:right w:val="single" w:sz="4" w:space="0" w:color="auto"/>
            </w:tcBorders>
            <w:hideMark/>
          </w:tcPr>
          <w:p w14:paraId="5415ABF9" w14:textId="77777777" w:rsidR="004E0626" w:rsidRPr="004E0626" w:rsidRDefault="004E0626" w:rsidP="00B619A9">
            <w:pPr>
              <w:spacing w:before="60" w:after="60"/>
              <w:jc w:val="both"/>
              <w:rPr>
                <w:lang w:val="pt-BR"/>
              </w:rPr>
            </w:pPr>
            <w:r w:rsidRPr="004E0626">
              <w:rPr>
                <w:lang w:val="pt-BR"/>
              </w:rPr>
              <w:t>Mã khách hàng</w:t>
            </w:r>
          </w:p>
        </w:tc>
        <w:tc>
          <w:tcPr>
            <w:tcW w:w="2126" w:type="dxa"/>
            <w:tcBorders>
              <w:top w:val="single" w:sz="4" w:space="0" w:color="auto"/>
              <w:left w:val="single" w:sz="4" w:space="0" w:color="auto"/>
              <w:bottom w:val="single" w:sz="4" w:space="0" w:color="auto"/>
              <w:right w:val="single" w:sz="4" w:space="0" w:color="auto"/>
            </w:tcBorders>
          </w:tcPr>
          <w:p w14:paraId="5E735C07" w14:textId="77777777" w:rsidR="004E0626" w:rsidRPr="004E0626" w:rsidRDefault="004E0626" w:rsidP="00B619A9">
            <w:pPr>
              <w:spacing w:before="40" w:after="40"/>
              <w:jc w:val="both"/>
              <w:rPr>
                <w:lang w:val="de-DE"/>
              </w:rPr>
            </w:pPr>
          </w:p>
        </w:tc>
      </w:tr>
      <w:tr w:rsidR="004E0626" w:rsidRPr="004E0626" w14:paraId="4975B6CA"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77ED9E35" w14:textId="77777777" w:rsidR="004E0626" w:rsidRPr="004E0626" w:rsidRDefault="004E0626" w:rsidP="00B619A9">
            <w:pPr>
              <w:spacing w:before="60" w:after="60"/>
              <w:jc w:val="both"/>
              <w:rPr>
                <w:lang w:val="pt-BR"/>
              </w:rPr>
            </w:pPr>
            <w:r w:rsidRPr="004E0626">
              <w:rPr>
                <w:lang w:val="pt-BR"/>
              </w:rPr>
              <w:t>Ma_mat_hang</w:t>
            </w:r>
          </w:p>
        </w:tc>
        <w:tc>
          <w:tcPr>
            <w:tcW w:w="2864" w:type="dxa"/>
            <w:tcBorders>
              <w:top w:val="single" w:sz="4" w:space="0" w:color="auto"/>
              <w:left w:val="single" w:sz="4" w:space="0" w:color="auto"/>
              <w:bottom w:val="single" w:sz="4" w:space="0" w:color="auto"/>
              <w:right w:val="single" w:sz="4" w:space="0" w:color="auto"/>
            </w:tcBorders>
            <w:hideMark/>
          </w:tcPr>
          <w:p w14:paraId="71DB5CC6" w14:textId="77777777" w:rsidR="004E0626" w:rsidRPr="004E0626" w:rsidRDefault="004E0626" w:rsidP="00B619A9">
            <w:pPr>
              <w:spacing w:before="60" w:after="60"/>
              <w:jc w:val="both"/>
              <w:rPr>
                <w:lang w:val="pt-BR"/>
              </w:rPr>
            </w:pPr>
            <w:r w:rsidRPr="004E0626">
              <w:rPr>
                <w:lang w:val="pt-BR"/>
              </w:rPr>
              <w:t>Mã mặt hàng</w:t>
            </w:r>
          </w:p>
        </w:tc>
        <w:tc>
          <w:tcPr>
            <w:tcW w:w="2126" w:type="dxa"/>
            <w:tcBorders>
              <w:top w:val="single" w:sz="4" w:space="0" w:color="auto"/>
              <w:left w:val="single" w:sz="4" w:space="0" w:color="auto"/>
              <w:bottom w:val="single" w:sz="4" w:space="0" w:color="auto"/>
              <w:right w:val="single" w:sz="4" w:space="0" w:color="auto"/>
            </w:tcBorders>
          </w:tcPr>
          <w:p w14:paraId="07830C26" w14:textId="77777777" w:rsidR="004E0626" w:rsidRPr="004E0626" w:rsidRDefault="004E0626" w:rsidP="00B619A9">
            <w:pPr>
              <w:spacing w:before="40" w:after="40"/>
              <w:jc w:val="both"/>
              <w:rPr>
                <w:lang w:val="pt-BR"/>
              </w:rPr>
            </w:pPr>
          </w:p>
        </w:tc>
      </w:tr>
      <w:tr w:rsidR="004E0626" w:rsidRPr="004E0626" w14:paraId="67454AD1"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43F24AEF" w14:textId="77777777" w:rsidR="004E0626" w:rsidRPr="004E0626" w:rsidRDefault="004E0626" w:rsidP="00B619A9">
            <w:pPr>
              <w:spacing w:before="60" w:after="60"/>
              <w:jc w:val="both"/>
              <w:rPr>
                <w:lang w:val="pt-BR"/>
              </w:rPr>
            </w:pPr>
            <w:r w:rsidRPr="004E0626">
              <w:rPr>
                <w:lang w:val="pt-BR"/>
              </w:rPr>
              <w:t>So_luong</w:t>
            </w:r>
          </w:p>
        </w:tc>
        <w:tc>
          <w:tcPr>
            <w:tcW w:w="2864" w:type="dxa"/>
            <w:tcBorders>
              <w:top w:val="single" w:sz="4" w:space="0" w:color="auto"/>
              <w:left w:val="single" w:sz="4" w:space="0" w:color="auto"/>
              <w:bottom w:val="single" w:sz="4" w:space="0" w:color="auto"/>
              <w:right w:val="single" w:sz="4" w:space="0" w:color="auto"/>
            </w:tcBorders>
            <w:hideMark/>
          </w:tcPr>
          <w:p w14:paraId="41318DB6" w14:textId="77777777" w:rsidR="004E0626" w:rsidRPr="004E0626" w:rsidRDefault="004E0626" w:rsidP="00B619A9">
            <w:pPr>
              <w:spacing w:before="60" w:after="60"/>
              <w:jc w:val="both"/>
              <w:rPr>
                <w:lang w:val="pt-BR"/>
              </w:rPr>
            </w:pPr>
            <w:r w:rsidRPr="004E0626">
              <w:rPr>
                <w:lang w:val="pt-BR"/>
              </w:rPr>
              <w:t>Số lượng</w:t>
            </w:r>
          </w:p>
        </w:tc>
        <w:tc>
          <w:tcPr>
            <w:tcW w:w="2126" w:type="dxa"/>
            <w:tcBorders>
              <w:top w:val="single" w:sz="4" w:space="0" w:color="auto"/>
              <w:left w:val="single" w:sz="4" w:space="0" w:color="auto"/>
              <w:bottom w:val="single" w:sz="4" w:space="0" w:color="auto"/>
              <w:right w:val="single" w:sz="4" w:space="0" w:color="auto"/>
            </w:tcBorders>
          </w:tcPr>
          <w:p w14:paraId="2516659F" w14:textId="77777777" w:rsidR="004E0626" w:rsidRPr="004E0626" w:rsidRDefault="004E0626" w:rsidP="00B619A9">
            <w:pPr>
              <w:spacing w:before="40" w:after="40"/>
              <w:jc w:val="both"/>
              <w:rPr>
                <w:lang w:val="pt-BR"/>
              </w:rPr>
            </w:pPr>
          </w:p>
        </w:tc>
      </w:tr>
      <w:tr w:rsidR="004E0626" w:rsidRPr="004E0626" w14:paraId="13686704" w14:textId="77777777" w:rsidTr="004E0626">
        <w:tc>
          <w:tcPr>
            <w:tcW w:w="2010" w:type="dxa"/>
            <w:tcBorders>
              <w:top w:val="single" w:sz="4" w:space="0" w:color="auto"/>
              <w:left w:val="single" w:sz="4" w:space="0" w:color="auto"/>
              <w:bottom w:val="single" w:sz="4" w:space="0" w:color="auto"/>
              <w:right w:val="single" w:sz="4" w:space="0" w:color="auto"/>
            </w:tcBorders>
            <w:hideMark/>
          </w:tcPr>
          <w:p w14:paraId="68542DC2" w14:textId="77777777" w:rsidR="004E0626" w:rsidRPr="004E0626" w:rsidRDefault="004E0626" w:rsidP="00B619A9">
            <w:pPr>
              <w:spacing w:before="60" w:after="60"/>
              <w:jc w:val="both"/>
              <w:rPr>
                <w:lang w:val="pt-BR"/>
              </w:rPr>
            </w:pPr>
            <w:r w:rsidRPr="004E0626">
              <w:rPr>
                <w:lang w:val="pt-BR"/>
              </w:rPr>
              <w:lastRenderedPageBreak/>
              <w:t>Ngay_giao_hang</w:t>
            </w:r>
          </w:p>
        </w:tc>
        <w:tc>
          <w:tcPr>
            <w:tcW w:w="2864" w:type="dxa"/>
            <w:tcBorders>
              <w:top w:val="single" w:sz="4" w:space="0" w:color="auto"/>
              <w:left w:val="single" w:sz="4" w:space="0" w:color="auto"/>
              <w:bottom w:val="single" w:sz="4" w:space="0" w:color="auto"/>
              <w:right w:val="single" w:sz="4" w:space="0" w:color="auto"/>
            </w:tcBorders>
            <w:hideMark/>
          </w:tcPr>
          <w:p w14:paraId="006C52A8" w14:textId="77777777" w:rsidR="004E0626" w:rsidRPr="004E0626" w:rsidRDefault="004E0626" w:rsidP="00B619A9">
            <w:pPr>
              <w:spacing w:before="60" w:after="60"/>
              <w:jc w:val="both"/>
              <w:rPr>
                <w:lang w:val="pt-BR"/>
              </w:rPr>
            </w:pPr>
            <w:r w:rsidRPr="004E0626">
              <w:rPr>
                <w:lang w:val="pt-BR"/>
              </w:rPr>
              <w:t>Ngày giao hàng</w:t>
            </w:r>
          </w:p>
        </w:tc>
        <w:tc>
          <w:tcPr>
            <w:tcW w:w="2126" w:type="dxa"/>
            <w:tcBorders>
              <w:top w:val="single" w:sz="4" w:space="0" w:color="auto"/>
              <w:left w:val="single" w:sz="4" w:space="0" w:color="auto"/>
              <w:bottom w:val="single" w:sz="4" w:space="0" w:color="auto"/>
              <w:right w:val="single" w:sz="4" w:space="0" w:color="auto"/>
            </w:tcBorders>
          </w:tcPr>
          <w:p w14:paraId="56ABAF14" w14:textId="77777777" w:rsidR="004E0626" w:rsidRPr="004E0626" w:rsidRDefault="004E0626" w:rsidP="00B619A9">
            <w:pPr>
              <w:spacing w:before="40" w:after="40"/>
              <w:jc w:val="both"/>
              <w:rPr>
                <w:lang w:val="pt-BR"/>
              </w:rPr>
            </w:pPr>
          </w:p>
        </w:tc>
      </w:tr>
    </w:tbl>
    <w:p w14:paraId="2744ADBE" w14:textId="77777777" w:rsidR="004E0626" w:rsidRPr="004E0626" w:rsidRDefault="004E0626" w:rsidP="006D5CB5">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Hãy tạo liên kết giữa các bảng trong CSDL</w:t>
      </w:r>
    </w:p>
    <w:p w14:paraId="10CA08B9" w14:textId="77777777" w:rsidR="006D5CB5" w:rsidRPr="004E0626" w:rsidRDefault="006D5CB5" w:rsidP="006D5CB5">
      <w:pPr>
        <w:spacing w:line="276" w:lineRule="auto"/>
        <w:jc w:val="both"/>
        <w:rPr>
          <w:rFonts w:asciiTheme="majorHAnsi" w:hAnsiTheme="majorHAnsi" w:cstheme="majorHAnsi"/>
          <w:b/>
          <w:color w:val="000000" w:themeColor="text1"/>
        </w:rPr>
      </w:pPr>
      <w:r w:rsidRPr="004E0626">
        <w:rPr>
          <w:rFonts w:asciiTheme="majorHAnsi" w:hAnsiTheme="majorHAnsi" w:cstheme="majorHAnsi"/>
          <w:b/>
          <w:color w:val="000000" w:themeColor="text1"/>
        </w:rPr>
        <w:t>c. Sản phẩm</w:t>
      </w:r>
    </w:p>
    <w:p w14:paraId="31BD6B9D" w14:textId="77777777" w:rsidR="006D5CB5" w:rsidRPr="004E0626"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HS vận dụng các kiến thức vào giải quyết các nhiệm vụ đặt ra.</w:t>
      </w:r>
    </w:p>
    <w:p w14:paraId="4AD627AC" w14:textId="77777777" w:rsidR="006D5CB5" w:rsidRPr="004E0626" w:rsidRDefault="006D5CB5" w:rsidP="006D5CB5">
      <w:pPr>
        <w:spacing w:line="276" w:lineRule="auto"/>
        <w:jc w:val="both"/>
        <w:rPr>
          <w:rFonts w:asciiTheme="majorHAnsi" w:hAnsiTheme="majorHAnsi" w:cstheme="majorHAnsi"/>
          <w:b/>
          <w:color w:val="000000" w:themeColor="text1"/>
          <w:lang w:val="vi-VN"/>
        </w:rPr>
      </w:pPr>
      <w:r w:rsidRPr="004E0626">
        <w:rPr>
          <w:rFonts w:asciiTheme="majorHAnsi" w:hAnsiTheme="majorHAnsi" w:cstheme="majorHAnsi"/>
          <w:b/>
          <w:color w:val="000000" w:themeColor="text1"/>
          <w:lang w:val="vi-VN"/>
        </w:rPr>
        <w:t>d. Tổ chức thực hiện:</w:t>
      </w:r>
    </w:p>
    <w:p w14:paraId="14BCCFD2" w14:textId="77777777" w:rsidR="006D5CB5" w:rsidRPr="005D1BB7" w:rsidRDefault="006D5CB5" w:rsidP="006D5CB5">
      <w:pPr>
        <w:pStyle w:val="ListParagraph"/>
        <w:numPr>
          <w:ilvl w:val="0"/>
          <w:numId w:val="1"/>
        </w:numPr>
        <w:spacing w:line="288" w:lineRule="auto"/>
        <w:ind w:left="568" w:hanging="284"/>
        <w:jc w:val="both"/>
        <w:rPr>
          <w:rFonts w:asciiTheme="majorHAnsi" w:hAnsiTheme="majorHAnsi" w:cstheme="majorHAnsi"/>
          <w:color w:val="000000" w:themeColor="text1"/>
          <w:sz w:val="24"/>
          <w:szCs w:val="24"/>
          <w:lang w:val="vi-VN"/>
        </w:rPr>
      </w:pPr>
      <w:r w:rsidRPr="004E0626">
        <w:rPr>
          <w:rFonts w:asciiTheme="majorHAnsi" w:hAnsiTheme="majorHAnsi" w:cstheme="majorHAnsi"/>
          <w:color w:val="000000" w:themeColor="text1"/>
          <w:sz w:val="24"/>
          <w:szCs w:val="24"/>
          <w:lang w:val="vi-VN"/>
        </w:rPr>
        <w:t xml:space="preserve">Học sinh thực hiện ở nhà sau </w:t>
      </w:r>
      <w:r w:rsidR="005D1BB7">
        <w:rPr>
          <w:rFonts w:asciiTheme="majorHAnsi" w:hAnsiTheme="majorHAnsi" w:cstheme="majorHAnsi"/>
          <w:color w:val="000000" w:themeColor="text1"/>
          <w:sz w:val="24"/>
          <w:szCs w:val="24"/>
          <w:lang w:val="vi-VN"/>
        </w:rPr>
        <w:t>ch</w:t>
      </w:r>
      <w:r w:rsidR="005D1BB7" w:rsidRPr="005D1BB7">
        <w:rPr>
          <w:rFonts w:asciiTheme="majorHAnsi" w:hAnsiTheme="majorHAnsi" w:cstheme="majorHAnsi"/>
          <w:color w:val="000000" w:themeColor="text1"/>
          <w:sz w:val="24"/>
          <w:szCs w:val="24"/>
          <w:lang w:val="vi-VN"/>
        </w:rPr>
        <w:t>ụp lại so đồ liên kết gửi lên nhóm học tập của lớp</w:t>
      </w:r>
    </w:p>
    <w:p w14:paraId="2A7D7911" w14:textId="77777777" w:rsidR="005D1BB7" w:rsidRPr="004E0626" w:rsidRDefault="005D1BB7" w:rsidP="005D1BB7">
      <w:pPr>
        <w:pStyle w:val="ListParagraph"/>
        <w:spacing w:line="288" w:lineRule="auto"/>
        <w:ind w:left="568"/>
        <w:jc w:val="both"/>
        <w:rPr>
          <w:rFonts w:asciiTheme="majorHAnsi" w:hAnsiTheme="majorHAnsi" w:cstheme="majorHAnsi"/>
          <w:color w:val="000000" w:themeColor="text1"/>
          <w:sz w:val="24"/>
          <w:szCs w:val="24"/>
          <w:lang w:val="vi-VN"/>
        </w:rPr>
      </w:pPr>
      <w:r>
        <w:rPr>
          <w:noProof/>
          <w:sz w:val="26"/>
          <w:szCs w:val="26"/>
          <w:lang w:val="vi-VN" w:eastAsia="vi-VN"/>
        </w:rPr>
        <w:drawing>
          <wp:inline distT="0" distB="0" distL="0" distR="0" wp14:anchorId="5AC39988" wp14:editId="1CE5D019">
            <wp:extent cx="4749421" cy="2130044"/>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5558" cy="2128311"/>
                    </a:xfrm>
                    <a:prstGeom prst="rect">
                      <a:avLst/>
                    </a:prstGeom>
                    <a:noFill/>
                    <a:ln>
                      <a:noFill/>
                    </a:ln>
                  </pic:spPr>
                </pic:pic>
              </a:graphicData>
            </a:graphic>
          </wp:inline>
        </w:drawing>
      </w:r>
    </w:p>
    <w:p w14:paraId="2A9A497C" w14:textId="77777777" w:rsidR="006D5CB5" w:rsidRPr="004E0626" w:rsidRDefault="006D5CB5" w:rsidP="006D5CB5">
      <w:pPr>
        <w:rPr>
          <w:rFonts w:asciiTheme="majorHAnsi" w:hAnsiTheme="majorHAnsi" w:cstheme="majorHAnsi"/>
          <w:color w:val="000000" w:themeColor="text1"/>
          <w:lang w:val="vi-VN"/>
        </w:rPr>
      </w:pPr>
    </w:p>
    <w:p w14:paraId="7C01D862" w14:textId="77777777" w:rsidR="006D5CB5" w:rsidRPr="004E0626" w:rsidRDefault="006D5CB5" w:rsidP="006D5CB5">
      <w:pPr>
        <w:rPr>
          <w:rFonts w:asciiTheme="majorHAnsi" w:hAnsiTheme="majorHAnsi" w:cstheme="majorHAnsi"/>
          <w:color w:val="000000" w:themeColor="text1"/>
          <w:lang w:val="vi-VN"/>
        </w:rPr>
      </w:pPr>
    </w:p>
    <w:p w14:paraId="6DD72C99" w14:textId="77777777" w:rsidR="006D5CB5" w:rsidRPr="004E0626" w:rsidRDefault="006D5CB5" w:rsidP="006D5CB5">
      <w:pPr>
        <w:rPr>
          <w:rFonts w:asciiTheme="majorHAnsi" w:hAnsiTheme="majorHAnsi" w:cstheme="majorHAnsi"/>
          <w:color w:val="000000" w:themeColor="text1"/>
          <w:lang w:val="vi-VN"/>
        </w:rPr>
      </w:pPr>
    </w:p>
    <w:p w14:paraId="72D6D34E" w14:textId="77777777" w:rsidR="006D5CB5" w:rsidRPr="004E0626" w:rsidRDefault="006D5CB5" w:rsidP="006D5CB5">
      <w:pPr>
        <w:rPr>
          <w:rFonts w:asciiTheme="majorHAnsi" w:hAnsiTheme="majorHAnsi" w:cstheme="majorHAnsi"/>
          <w:color w:val="000000" w:themeColor="text1"/>
          <w:lang w:val="vi-VN"/>
        </w:rPr>
      </w:pPr>
    </w:p>
    <w:p w14:paraId="596C70DF" w14:textId="77777777" w:rsidR="00510CD7" w:rsidRPr="00510CD7" w:rsidRDefault="00510CD7" w:rsidP="00510CD7">
      <w:pPr>
        <w:rPr>
          <w:rFonts w:asciiTheme="majorHAnsi" w:hAnsiTheme="majorHAnsi" w:cstheme="majorHAnsi"/>
          <w:color w:val="000000" w:themeColor="text1"/>
          <w:lang w:val="vi-VN"/>
        </w:rPr>
      </w:pPr>
      <w:r w:rsidRPr="00510CD7">
        <w:rPr>
          <w:rFonts w:asciiTheme="majorHAnsi" w:hAnsiTheme="majorHAnsi" w:cstheme="majorHAnsi"/>
          <w:color w:val="000000" w:themeColor="text1"/>
          <w:lang w:val="vi-VN"/>
        </w:rPr>
        <w:t>Tài liệu được chia sẻ bởi Website VnTeach.Com</w:t>
      </w:r>
    </w:p>
    <w:p w14:paraId="303302A4" w14:textId="77777777" w:rsidR="00510CD7" w:rsidRPr="00510CD7" w:rsidRDefault="00510CD7" w:rsidP="00510CD7">
      <w:pPr>
        <w:rPr>
          <w:rFonts w:asciiTheme="majorHAnsi" w:hAnsiTheme="majorHAnsi" w:cstheme="majorHAnsi"/>
          <w:color w:val="000000" w:themeColor="text1"/>
          <w:lang w:val="vi-VN"/>
        </w:rPr>
      </w:pPr>
      <w:r w:rsidRPr="00510CD7">
        <w:rPr>
          <w:rFonts w:asciiTheme="majorHAnsi" w:hAnsiTheme="majorHAnsi" w:cstheme="majorHAnsi"/>
          <w:color w:val="000000" w:themeColor="text1"/>
          <w:lang w:val="vi-VN"/>
        </w:rPr>
        <w:t>https://www.vnteach.com</w:t>
      </w:r>
    </w:p>
    <w:p w14:paraId="2FF90913" w14:textId="77777777" w:rsidR="00510CD7" w:rsidRPr="00510CD7" w:rsidRDefault="00510CD7" w:rsidP="00510CD7">
      <w:pPr>
        <w:rPr>
          <w:rFonts w:asciiTheme="majorHAnsi" w:hAnsiTheme="majorHAnsi" w:cstheme="majorHAnsi"/>
          <w:color w:val="000000" w:themeColor="text1"/>
          <w:lang w:val="vi-VN"/>
        </w:rPr>
      </w:pPr>
      <w:r w:rsidRPr="00510CD7">
        <w:rPr>
          <w:rFonts w:asciiTheme="majorHAnsi" w:hAnsiTheme="majorHAnsi" w:cstheme="majorHAnsi"/>
          <w:color w:val="000000" w:themeColor="text1"/>
          <w:lang w:val="vi-VN"/>
        </w:rPr>
        <w:t>Một sản phẩm của cộng đồng facebook Thư Viện VnTeach.Com</w:t>
      </w:r>
    </w:p>
    <w:p w14:paraId="7FDDD9EB" w14:textId="77777777" w:rsidR="00510CD7" w:rsidRPr="00510CD7" w:rsidRDefault="00510CD7" w:rsidP="00510CD7">
      <w:pPr>
        <w:rPr>
          <w:rFonts w:asciiTheme="majorHAnsi" w:hAnsiTheme="majorHAnsi" w:cstheme="majorHAnsi"/>
          <w:color w:val="000000" w:themeColor="text1"/>
          <w:lang w:val="vi-VN"/>
        </w:rPr>
      </w:pPr>
      <w:r w:rsidRPr="00510CD7">
        <w:rPr>
          <w:rFonts w:asciiTheme="majorHAnsi" w:hAnsiTheme="majorHAnsi" w:cstheme="majorHAnsi"/>
          <w:color w:val="000000" w:themeColor="text1"/>
          <w:lang w:val="vi-VN"/>
        </w:rPr>
        <w:t>https://www.facebook.com/groups/vnteach/</w:t>
      </w:r>
    </w:p>
    <w:p w14:paraId="36753C91" w14:textId="7CFDF92A" w:rsidR="00435D7C" w:rsidRPr="004E0626" w:rsidRDefault="00510CD7" w:rsidP="00510CD7">
      <w:pPr>
        <w:rPr>
          <w:rFonts w:asciiTheme="majorHAnsi" w:hAnsiTheme="majorHAnsi" w:cstheme="majorHAnsi"/>
          <w:color w:val="000000" w:themeColor="text1"/>
          <w:lang w:val="vi-VN"/>
        </w:rPr>
      </w:pPr>
      <w:r w:rsidRPr="00510CD7">
        <w:rPr>
          <w:rFonts w:asciiTheme="majorHAnsi" w:hAnsiTheme="majorHAnsi" w:cstheme="majorHAnsi"/>
          <w:color w:val="000000" w:themeColor="text1"/>
          <w:lang w:val="vi-VN"/>
        </w:rPr>
        <w:t>https://www.facebook.com/groups/thuvienvnteach/</w:t>
      </w:r>
    </w:p>
    <w:sectPr w:rsidR="00435D7C" w:rsidRPr="004E0626" w:rsidSect="00603FA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63E6"/>
    <w:multiLevelType w:val="hybridMultilevel"/>
    <w:tmpl w:val="5A48086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D7B08A4"/>
    <w:multiLevelType w:val="hybridMultilevel"/>
    <w:tmpl w:val="61E4C3EC"/>
    <w:lvl w:ilvl="0" w:tplc="C95C7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2545118">
    <w:abstractNumId w:val="1"/>
  </w:num>
  <w:num w:numId="2" w16cid:durableId="146943153">
    <w:abstractNumId w:val="2"/>
  </w:num>
  <w:num w:numId="3" w16cid:durableId="210464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476"/>
    <w:rsid w:val="0001688A"/>
    <w:rsid w:val="00093A0C"/>
    <w:rsid w:val="000B5476"/>
    <w:rsid w:val="00126A22"/>
    <w:rsid w:val="00152AB2"/>
    <w:rsid w:val="001660C5"/>
    <w:rsid w:val="001D7913"/>
    <w:rsid w:val="00252995"/>
    <w:rsid w:val="002877A9"/>
    <w:rsid w:val="003143D5"/>
    <w:rsid w:val="00337A66"/>
    <w:rsid w:val="0034254C"/>
    <w:rsid w:val="00435D7C"/>
    <w:rsid w:val="004726F8"/>
    <w:rsid w:val="004E0626"/>
    <w:rsid w:val="005045EF"/>
    <w:rsid w:val="00510CD7"/>
    <w:rsid w:val="005B1562"/>
    <w:rsid w:val="005D0A8E"/>
    <w:rsid w:val="005D10B4"/>
    <w:rsid w:val="005D1BB7"/>
    <w:rsid w:val="005F1363"/>
    <w:rsid w:val="00603FA0"/>
    <w:rsid w:val="006407BD"/>
    <w:rsid w:val="0065015B"/>
    <w:rsid w:val="006A25CF"/>
    <w:rsid w:val="006D5CB5"/>
    <w:rsid w:val="007569B6"/>
    <w:rsid w:val="00782031"/>
    <w:rsid w:val="007E3144"/>
    <w:rsid w:val="0080612B"/>
    <w:rsid w:val="0081377E"/>
    <w:rsid w:val="00874141"/>
    <w:rsid w:val="008A0A53"/>
    <w:rsid w:val="008A6E1F"/>
    <w:rsid w:val="008D492F"/>
    <w:rsid w:val="009101A1"/>
    <w:rsid w:val="00913C10"/>
    <w:rsid w:val="009944FC"/>
    <w:rsid w:val="00A119E1"/>
    <w:rsid w:val="00AC66D0"/>
    <w:rsid w:val="00B1432F"/>
    <w:rsid w:val="00BA3DB0"/>
    <w:rsid w:val="00BB46B3"/>
    <w:rsid w:val="00BE44F2"/>
    <w:rsid w:val="00C24188"/>
    <w:rsid w:val="00C40465"/>
    <w:rsid w:val="00C43854"/>
    <w:rsid w:val="00C7088B"/>
    <w:rsid w:val="00C83DD3"/>
    <w:rsid w:val="00CB1126"/>
    <w:rsid w:val="00DD5561"/>
    <w:rsid w:val="00E078C5"/>
    <w:rsid w:val="00E5191E"/>
    <w:rsid w:val="00E9555B"/>
    <w:rsid w:val="00EE1C95"/>
    <w:rsid w:val="00F9767A"/>
    <w:rsid w:val="00FC14A1"/>
    <w:rsid w:val="00FD1180"/>
    <w:rsid w:val="00FE6B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D8E"/>
  <w15:docId w15:val="{8CE34884-9137-4196-9E53-9FAD18D9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76"/>
    <w:pPr>
      <w:spacing w:after="0" w:line="240" w:lineRule="auto"/>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B5476"/>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0B5476"/>
    <w:rPr>
      <w:rFonts w:ascii="Calibri" w:eastAsia="Calibri" w:hAnsi="Calibri" w:cs="Times New Roman"/>
      <w:sz w:val="20"/>
      <w:szCs w:val="20"/>
      <w:lang w:val="en-US"/>
    </w:rPr>
  </w:style>
  <w:style w:type="table" w:styleId="TableGrid">
    <w:name w:val="Table Grid"/>
    <w:basedOn w:val="TableNormal"/>
    <w:rsid w:val="006D5CB5"/>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CB5"/>
    <w:rPr>
      <w:rFonts w:ascii="Tahoma" w:hAnsi="Tahoma" w:cs="Tahoma"/>
      <w:sz w:val="16"/>
      <w:szCs w:val="16"/>
    </w:rPr>
  </w:style>
  <w:style w:type="character" w:customStyle="1" w:styleId="BalloonTextChar">
    <w:name w:val="Balloon Text Char"/>
    <w:basedOn w:val="DefaultParagraphFont"/>
    <w:link w:val="BalloonText"/>
    <w:uiPriority w:val="99"/>
    <w:semiHidden/>
    <w:rsid w:val="006D5CB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2023-07-24T01:01:00Z</dcterms:created>
  <dcterms:modified xsi:type="dcterms:W3CDTF">2023-08-31T02:08:00Z</dcterms:modified>
</cp:coreProperties>
</file>