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55BCF" w14:textId="77777777" w:rsidR="005F1B8E" w:rsidRPr="00E74B22" w:rsidRDefault="005F1B8E" w:rsidP="005F1B8E">
      <w:pPr>
        <w:tabs>
          <w:tab w:val="center" w:pos="5400"/>
          <w:tab w:val="left" w:pos="7169"/>
        </w:tabs>
        <w:spacing w:before="60" w:after="60" w:line="360" w:lineRule="auto"/>
        <w:ind w:right="-1"/>
        <w:jc w:val="both"/>
        <w:rPr>
          <w:rFonts w:asciiTheme="majorHAnsi" w:eastAsia="Times New Roman" w:hAnsiTheme="majorHAnsi" w:cstheme="majorHAnsi"/>
          <w:sz w:val="27"/>
          <w:szCs w:val="27"/>
          <w:lang w:val="nl-NL"/>
        </w:rPr>
      </w:pPr>
      <w:r w:rsidRPr="00E74B22">
        <w:rPr>
          <w:rFonts w:asciiTheme="majorHAnsi" w:eastAsia="Times New Roman" w:hAnsiTheme="majorHAnsi" w:cstheme="majorHAnsi"/>
          <w:sz w:val="27"/>
          <w:szCs w:val="27"/>
          <w:lang w:val="nl-NL"/>
        </w:rPr>
        <w:t>Ngày soạn: .../.../...</w:t>
      </w:r>
    </w:p>
    <w:p w14:paraId="3FAFCAF9" w14:textId="77777777" w:rsidR="005F1B8E" w:rsidRPr="00E74B22" w:rsidRDefault="005F1B8E" w:rsidP="005F1B8E">
      <w:pPr>
        <w:tabs>
          <w:tab w:val="center" w:pos="5400"/>
          <w:tab w:val="left" w:pos="7169"/>
        </w:tabs>
        <w:spacing w:before="60" w:after="60" w:line="360" w:lineRule="auto"/>
        <w:ind w:right="-1"/>
        <w:jc w:val="both"/>
        <w:rPr>
          <w:rFonts w:asciiTheme="majorHAnsi" w:eastAsia="Times New Roman" w:hAnsiTheme="majorHAnsi" w:cstheme="majorHAnsi"/>
          <w:sz w:val="27"/>
          <w:szCs w:val="27"/>
          <w:lang w:val="nl-NL"/>
        </w:rPr>
      </w:pPr>
      <w:r w:rsidRPr="00E74B22">
        <w:rPr>
          <w:rFonts w:asciiTheme="majorHAnsi" w:eastAsia="Times New Roman" w:hAnsiTheme="majorHAnsi" w:cstheme="majorHAnsi"/>
          <w:sz w:val="27"/>
          <w:szCs w:val="27"/>
          <w:lang w:val="nl-NL"/>
        </w:rPr>
        <w:t>Ngày dạy: .../.../...</w:t>
      </w:r>
    </w:p>
    <w:p w14:paraId="560A83D4" w14:textId="77777777" w:rsidR="005F1B8E" w:rsidRPr="000918D9" w:rsidRDefault="005F1B8E" w:rsidP="000918D9">
      <w:pPr>
        <w:pStyle w:val="Heading1"/>
        <w:jc w:val="center"/>
        <w:rPr>
          <w:b/>
          <w:bCs/>
          <w:color w:val="auto"/>
          <w:sz w:val="27"/>
          <w:szCs w:val="27"/>
          <w:lang w:val="pt-BR"/>
        </w:rPr>
      </w:pPr>
      <w:r w:rsidRPr="000918D9">
        <w:rPr>
          <w:b/>
          <w:bCs/>
          <w:color w:val="auto"/>
          <w:sz w:val="27"/>
          <w:szCs w:val="27"/>
          <w:lang w:val="pt-BR"/>
        </w:rPr>
        <w:t>CHUYÊN ĐỀ 3. MỘT SỐ YẾU TỐ VẼ KÌ THUẬT</w:t>
      </w:r>
    </w:p>
    <w:p w14:paraId="6C703FE5" w14:textId="77777777" w:rsidR="005F1B8E" w:rsidRPr="000918D9" w:rsidRDefault="005F1B8E" w:rsidP="000918D9">
      <w:pPr>
        <w:pStyle w:val="Heading2"/>
        <w:jc w:val="center"/>
        <w:rPr>
          <w:b/>
          <w:bCs/>
          <w:color w:val="auto"/>
          <w:lang w:val="vi-VN"/>
        </w:rPr>
      </w:pPr>
      <w:r w:rsidRPr="000918D9">
        <w:rPr>
          <w:b/>
          <w:bCs/>
          <w:color w:val="auto"/>
          <w:lang w:val="pt-BR"/>
        </w:rPr>
        <w:t xml:space="preserve">BÀI 11. </w:t>
      </w:r>
      <w:bookmarkStart w:id="0" w:name="_Hlk152592202"/>
      <w:r w:rsidRPr="000918D9">
        <w:rPr>
          <w:b/>
          <w:bCs/>
          <w:color w:val="auto"/>
          <w:lang w:val="pt-BR"/>
        </w:rPr>
        <w:t>HÌNH CHIẾU VUÔNG GÓC VÀ HÌNH CHIẾU TRỤC ĐO</w:t>
      </w:r>
      <w:r w:rsidRPr="000918D9">
        <w:rPr>
          <w:b/>
          <w:bCs/>
          <w:color w:val="auto"/>
          <w:lang w:val="vi-VN"/>
        </w:rPr>
        <w:t xml:space="preserve"> </w:t>
      </w:r>
      <w:bookmarkEnd w:id="0"/>
      <w:r w:rsidRPr="000918D9">
        <w:rPr>
          <w:b/>
          <w:bCs/>
          <w:color w:val="auto"/>
          <w:lang w:val="vi-VN"/>
        </w:rPr>
        <w:t>(4 tiết)</w:t>
      </w:r>
    </w:p>
    <w:p w14:paraId="295012E7" w14:textId="77777777" w:rsidR="005F1B8E" w:rsidRPr="00E74B22" w:rsidRDefault="005F1B8E" w:rsidP="005F1B8E">
      <w:pPr>
        <w:spacing w:before="60" w:after="60" w:line="360" w:lineRule="auto"/>
        <w:rPr>
          <w:rFonts w:asciiTheme="majorHAnsi" w:hAnsiTheme="majorHAnsi" w:cstheme="majorHAnsi"/>
          <w:sz w:val="27"/>
          <w:szCs w:val="27"/>
          <w:lang w:val="pt-BR"/>
        </w:rPr>
      </w:pPr>
    </w:p>
    <w:p w14:paraId="7FF1F22B" w14:textId="77777777" w:rsidR="005F1B8E" w:rsidRPr="00E74B22" w:rsidRDefault="005F1B8E" w:rsidP="005F1B8E">
      <w:pPr>
        <w:tabs>
          <w:tab w:val="center" w:pos="5400"/>
          <w:tab w:val="left" w:pos="7169"/>
        </w:tabs>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b/>
          <w:sz w:val="27"/>
          <w:szCs w:val="27"/>
          <w:lang w:val="pt-BR"/>
        </w:rPr>
        <w:t>I.</w:t>
      </w:r>
      <w:r w:rsidRPr="00E74B22">
        <w:rPr>
          <w:rFonts w:asciiTheme="majorHAnsi" w:hAnsiTheme="majorHAnsi" w:cstheme="majorHAnsi"/>
          <w:sz w:val="27"/>
          <w:szCs w:val="27"/>
          <w:lang w:val="pt-BR"/>
        </w:rPr>
        <w:t xml:space="preserve"> </w:t>
      </w:r>
      <w:r w:rsidRPr="00E74B22">
        <w:rPr>
          <w:rFonts w:asciiTheme="majorHAnsi" w:hAnsiTheme="majorHAnsi" w:cstheme="majorHAnsi"/>
          <w:b/>
          <w:sz w:val="27"/>
          <w:szCs w:val="27"/>
          <w:lang w:val="pt-BR"/>
        </w:rPr>
        <w:t>MỤC TIÊU</w:t>
      </w:r>
      <w:r w:rsidRPr="00E74B22">
        <w:rPr>
          <w:rFonts w:asciiTheme="majorHAnsi" w:hAnsiTheme="majorHAnsi" w:cstheme="majorHAnsi"/>
          <w:sz w:val="27"/>
          <w:szCs w:val="27"/>
          <w:lang w:val="pt-BR"/>
        </w:rPr>
        <w:t>:</w:t>
      </w:r>
    </w:p>
    <w:p w14:paraId="7FE45C0B" w14:textId="77777777" w:rsidR="005F1B8E" w:rsidRPr="00CB7A3E" w:rsidRDefault="005F1B8E" w:rsidP="005F1B8E">
      <w:pPr>
        <w:tabs>
          <w:tab w:val="center" w:pos="5400"/>
          <w:tab w:val="left" w:pos="7169"/>
        </w:tabs>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b/>
          <w:sz w:val="27"/>
          <w:szCs w:val="27"/>
          <w:lang w:val="pt-BR"/>
        </w:rPr>
        <w:t xml:space="preserve">1. </w:t>
      </w:r>
      <w:r w:rsidRPr="00CB7A3E">
        <w:rPr>
          <w:rFonts w:asciiTheme="majorHAnsi" w:hAnsiTheme="majorHAnsi" w:cstheme="majorHAnsi"/>
          <w:b/>
          <w:sz w:val="27"/>
          <w:szCs w:val="27"/>
          <w:lang w:val="pt-BR"/>
        </w:rPr>
        <w:t>Kiến thức, kĩ năng:</w:t>
      </w:r>
      <w:r w:rsidRPr="00CB7A3E">
        <w:rPr>
          <w:rFonts w:asciiTheme="majorHAnsi" w:hAnsiTheme="majorHAnsi" w:cstheme="majorHAnsi"/>
          <w:b/>
          <w:i/>
          <w:sz w:val="27"/>
          <w:szCs w:val="27"/>
          <w:lang w:val="pt-BR"/>
        </w:rPr>
        <w:t xml:space="preserve">  </w:t>
      </w:r>
      <w:r w:rsidRPr="00CB7A3E">
        <w:rPr>
          <w:rFonts w:asciiTheme="majorHAnsi" w:hAnsiTheme="majorHAnsi" w:cstheme="majorHAnsi"/>
          <w:sz w:val="27"/>
          <w:szCs w:val="27"/>
          <w:lang w:val="pt-BR"/>
        </w:rPr>
        <w:t>Học xong bài này, HS đạt các yêu cầu sau:</w:t>
      </w:r>
    </w:p>
    <w:p w14:paraId="76AC1F15" w14:textId="77777777" w:rsidR="005F1B8E" w:rsidRPr="00CB7A3E" w:rsidRDefault="005F1B8E" w:rsidP="005F1B8E">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CB7A3E">
        <w:rPr>
          <w:rFonts w:asciiTheme="majorHAnsi" w:hAnsiTheme="majorHAnsi" w:cstheme="majorHAnsi"/>
          <w:sz w:val="27"/>
          <w:szCs w:val="27"/>
          <w:lang w:val="pt-BR"/>
        </w:rPr>
        <w:t xml:space="preserve">Nhận </w:t>
      </w:r>
      <w:r w:rsidRPr="00CB7A3E">
        <w:rPr>
          <w:rFonts w:asciiTheme="majorHAnsi" w:hAnsiTheme="majorHAnsi" w:cstheme="majorHAnsi"/>
          <w:sz w:val="27"/>
          <w:szCs w:val="27"/>
          <w:lang w:val="vi-VN"/>
        </w:rPr>
        <w:t>biết được hình biểu diễn của một hình.</w:t>
      </w:r>
    </w:p>
    <w:p w14:paraId="44316A08" w14:textId="77777777" w:rsidR="005F1B8E" w:rsidRPr="00CB7A3E" w:rsidRDefault="005F1B8E" w:rsidP="005F1B8E">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CB7A3E">
        <w:rPr>
          <w:rFonts w:asciiTheme="majorHAnsi" w:hAnsiTheme="majorHAnsi" w:cstheme="majorHAnsi"/>
          <w:sz w:val="27"/>
          <w:szCs w:val="27"/>
          <w:lang w:val="vi-VN"/>
        </w:rPr>
        <w:t>Nhận biết được hình chiếu vuông góc và mối liên hệ giữa chúng.</w:t>
      </w:r>
    </w:p>
    <w:p w14:paraId="36BD830F" w14:textId="77777777" w:rsidR="005F1B8E" w:rsidRPr="00CB7A3E" w:rsidRDefault="005F1B8E" w:rsidP="005F1B8E">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CB7A3E">
        <w:rPr>
          <w:rFonts w:asciiTheme="majorHAnsi" w:hAnsiTheme="majorHAnsi" w:cstheme="majorHAnsi"/>
          <w:sz w:val="27"/>
          <w:szCs w:val="27"/>
          <w:lang w:val="vi-VN"/>
        </w:rPr>
        <w:t>Nhận biết được hình chiếu trục đo và hình chiếu vuông góc đều.</w:t>
      </w:r>
    </w:p>
    <w:p w14:paraId="1F599B3C" w14:textId="77777777" w:rsidR="005F1B8E" w:rsidRPr="00E74B22" w:rsidRDefault="005F1B8E" w:rsidP="005F1B8E">
      <w:pPr>
        <w:tabs>
          <w:tab w:val="center" w:pos="5400"/>
          <w:tab w:val="left" w:pos="7169"/>
        </w:tabs>
        <w:spacing w:before="60" w:after="60" w:line="360" w:lineRule="auto"/>
        <w:ind w:right="-1"/>
        <w:jc w:val="both"/>
        <w:rPr>
          <w:rFonts w:asciiTheme="majorHAnsi" w:hAnsiTheme="majorHAnsi" w:cstheme="majorHAnsi"/>
          <w:b/>
          <w:sz w:val="27"/>
          <w:szCs w:val="27"/>
          <w:lang w:val="pt-BR"/>
        </w:rPr>
      </w:pPr>
      <w:r w:rsidRPr="00E74B22">
        <w:rPr>
          <w:rFonts w:asciiTheme="majorHAnsi" w:hAnsiTheme="majorHAnsi" w:cstheme="majorHAnsi"/>
          <w:b/>
          <w:sz w:val="27"/>
          <w:szCs w:val="27"/>
          <w:lang w:val="pt-BR"/>
        </w:rPr>
        <w:t xml:space="preserve">2. Năng lực </w:t>
      </w:r>
    </w:p>
    <w:p w14:paraId="4BA51CE5" w14:textId="77777777" w:rsidR="005F1B8E" w:rsidRPr="00E74B22" w:rsidRDefault="005F1B8E" w:rsidP="005F1B8E">
      <w:pPr>
        <w:pStyle w:val="NoSpacing"/>
        <w:spacing w:before="60" w:after="60"/>
        <w:ind w:right="-1"/>
        <w:rPr>
          <w:rFonts w:asciiTheme="majorHAnsi" w:hAnsiTheme="majorHAnsi" w:cstheme="majorHAnsi"/>
          <w:b/>
          <w:i/>
          <w:sz w:val="27"/>
          <w:szCs w:val="27"/>
          <w:lang w:val="pt-BR"/>
        </w:rPr>
      </w:pPr>
      <w:r w:rsidRPr="00E74B22">
        <w:rPr>
          <w:rFonts w:asciiTheme="majorHAnsi" w:hAnsiTheme="majorHAnsi" w:cstheme="majorHAnsi"/>
          <w:b/>
          <w:i/>
          <w:sz w:val="27"/>
          <w:szCs w:val="27"/>
          <w:lang w:val="pt-BR"/>
        </w:rPr>
        <w:t xml:space="preserve"> Năng lực chung:</w:t>
      </w:r>
    </w:p>
    <w:p w14:paraId="18525DB4" w14:textId="77777777" w:rsidR="005F1B8E" w:rsidRPr="00E74B22" w:rsidRDefault="005F1B8E" w:rsidP="005F1B8E">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tự chủ và tự học trong tìm tòi khám phá</w:t>
      </w:r>
    </w:p>
    <w:p w14:paraId="2AE17412" w14:textId="77777777" w:rsidR="005F1B8E" w:rsidRPr="00E74B22" w:rsidRDefault="005F1B8E" w:rsidP="005F1B8E">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giao tiếp và hợp tác trong trình bày, thảo luận và làm việc nhóm</w:t>
      </w:r>
    </w:p>
    <w:p w14:paraId="262E9A6D" w14:textId="77777777" w:rsidR="005F1B8E" w:rsidRPr="00E74B22" w:rsidRDefault="005F1B8E" w:rsidP="005F1B8E">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giải quyết vấn đề và sáng tạo trong thực hành, vận dụng.</w:t>
      </w:r>
    </w:p>
    <w:p w14:paraId="64E710CD" w14:textId="77777777" w:rsidR="005F1B8E" w:rsidRPr="00E74B22" w:rsidRDefault="005F1B8E" w:rsidP="005F1B8E">
      <w:pPr>
        <w:pStyle w:val="Header"/>
        <w:tabs>
          <w:tab w:val="clear" w:pos="4320"/>
          <w:tab w:val="clear" w:pos="8640"/>
          <w:tab w:val="left" w:pos="7169"/>
        </w:tabs>
        <w:spacing w:before="60" w:after="60" w:line="360" w:lineRule="auto"/>
        <w:ind w:right="-1"/>
        <w:rPr>
          <w:rFonts w:asciiTheme="majorHAnsi" w:hAnsiTheme="majorHAnsi" w:cstheme="majorHAnsi"/>
          <w:b/>
          <w:i/>
          <w:iCs/>
          <w:sz w:val="27"/>
          <w:szCs w:val="27"/>
          <w:lang w:val="nl-NL"/>
        </w:rPr>
      </w:pPr>
      <w:r w:rsidRPr="00E74B22">
        <w:rPr>
          <w:rFonts w:asciiTheme="majorHAnsi" w:hAnsiTheme="majorHAnsi" w:cstheme="majorHAnsi"/>
          <w:b/>
          <w:i/>
          <w:iCs/>
          <w:sz w:val="27"/>
          <w:szCs w:val="27"/>
          <w:lang w:val="nl-NL"/>
        </w:rPr>
        <w:t xml:space="preserve">Năng lực riêng: </w:t>
      </w:r>
    </w:p>
    <w:p w14:paraId="0F7C7413" w14:textId="77777777" w:rsidR="005F1B8E" w:rsidRPr="009753DB" w:rsidRDefault="005F1B8E" w:rsidP="005F1B8E">
      <w:pPr>
        <w:numPr>
          <w:ilvl w:val="0"/>
          <w:numId w:val="8"/>
        </w:numPr>
        <w:spacing w:after="160" w:line="360" w:lineRule="auto"/>
        <w:jc w:val="both"/>
        <w:rPr>
          <w:rFonts w:asciiTheme="majorHAnsi" w:hAnsiTheme="majorHAnsi" w:cstheme="majorHAnsi"/>
          <w:sz w:val="27"/>
          <w:szCs w:val="27"/>
        </w:rPr>
      </w:pPr>
      <w:r w:rsidRPr="009753DB">
        <w:rPr>
          <w:rFonts w:asciiTheme="majorHAnsi" w:hAnsiTheme="majorHAnsi" w:cstheme="majorHAnsi"/>
          <w:sz w:val="27"/>
          <w:szCs w:val="27"/>
        </w:rPr>
        <w:t>Tư duy và lập luận toán học: So sánh, phân tích dữ liệu tìm ra mối liên hệ giữa các đối tượng đã cho và nội dung bài học, từ đó có thể áp dụng kiến thức đã học để giải quyết các bài toán.</w:t>
      </w:r>
    </w:p>
    <w:p w14:paraId="347DAA16" w14:textId="77777777" w:rsidR="005F1B8E" w:rsidRPr="009753DB" w:rsidRDefault="005F1B8E" w:rsidP="005F1B8E">
      <w:pPr>
        <w:numPr>
          <w:ilvl w:val="0"/>
          <w:numId w:val="8"/>
        </w:numPr>
        <w:spacing w:after="160" w:line="360" w:lineRule="auto"/>
        <w:jc w:val="both"/>
        <w:rPr>
          <w:rFonts w:asciiTheme="majorHAnsi" w:hAnsiTheme="majorHAnsi" w:cstheme="majorHAnsi"/>
          <w:sz w:val="27"/>
          <w:szCs w:val="27"/>
        </w:rPr>
      </w:pPr>
      <w:r w:rsidRPr="009753DB">
        <w:rPr>
          <w:rFonts w:asciiTheme="majorHAnsi" w:hAnsiTheme="majorHAnsi" w:cstheme="majorHAnsi"/>
          <w:sz w:val="27"/>
          <w:szCs w:val="27"/>
        </w:rPr>
        <w:t xml:space="preserve">Mô hình hóa toán học, giải quyết vấn đề toán học thông qua các bài toán thực tiễn gắn với </w:t>
      </w:r>
      <w:r w:rsidRPr="008865AE">
        <w:rPr>
          <w:rFonts w:asciiTheme="majorHAnsi" w:hAnsiTheme="majorHAnsi" w:cstheme="majorHAnsi"/>
          <w:sz w:val="27"/>
          <w:szCs w:val="27"/>
          <w:lang w:val="pt-BR"/>
        </w:rPr>
        <w:t>hình chiếu vuông góc và hình chiếu trục đo</w:t>
      </w:r>
      <w:r>
        <w:rPr>
          <w:rFonts w:asciiTheme="majorHAnsi" w:hAnsiTheme="majorHAnsi" w:cstheme="majorHAnsi"/>
          <w:b/>
          <w:bCs/>
          <w:sz w:val="27"/>
          <w:szCs w:val="27"/>
          <w:lang w:val="vi-VN"/>
        </w:rPr>
        <w:t>.</w:t>
      </w:r>
    </w:p>
    <w:p w14:paraId="53F2D5C6" w14:textId="77777777" w:rsidR="005F1B8E" w:rsidRPr="009753DB" w:rsidRDefault="005F1B8E" w:rsidP="005F1B8E">
      <w:pPr>
        <w:numPr>
          <w:ilvl w:val="0"/>
          <w:numId w:val="8"/>
        </w:numPr>
        <w:spacing w:after="160" w:line="360" w:lineRule="auto"/>
        <w:jc w:val="both"/>
        <w:rPr>
          <w:rFonts w:asciiTheme="majorHAnsi" w:hAnsiTheme="majorHAnsi" w:cstheme="majorHAnsi"/>
          <w:sz w:val="27"/>
          <w:szCs w:val="27"/>
        </w:rPr>
      </w:pPr>
      <w:r w:rsidRPr="009753DB">
        <w:rPr>
          <w:rFonts w:asciiTheme="majorHAnsi" w:hAnsiTheme="majorHAnsi" w:cstheme="majorHAnsi"/>
          <w:sz w:val="27"/>
          <w:szCs w:val="27"/>
        </w:rPr>
        <w:t xml:space="preserve">Giao tiếp toán học: </w:t>
      </w:r>
      <w:r>
        <w:rPr>
          <w:rFonts w:asciiTheme="majorHAnsi" w:hAnsiTheme="majorHAnsi" w:cstheme="majorHAnsi"/>
          <w:sz w:val="27"/>
          <w:szCs w:val="27"/>
          <w:lang w:val="vi-VN"/>
        </w:rPr>
        <w:t xml:space="preserve">Đọc, hiểu thông tin toán học. </w:t>
      </w:r>
    </w:p>
    <w:p w14:paraId="25FFE738" w14:textId="77777777" w:rsidR="005F1B8E" w:rsidRPr="00E74B22" w:rsidRDefault="005F1B8E" w:rsidP="005F1B8E">
      <w:pPr>
        <w:numPr>
          <w:ilvl w:val="0"/>
          <w:numId w:val="8"/>
        </w:numPr>
        <w:spacing w:before="60" w:after="60" w:line="360" w:lineRule="auto"/>
        <w:jc w:val="both"/>
        <w:rPr>
          <w:rFonts w:asciiTheme="majorHAnsi" w:hAnsiTheme="majorHAnsi" w:cstheme="majorHAnsi"/>
          <w:b/>
          <w:sz w:val="27"/>
          <w:szCs w:val="27"/>
          <w:lang w:val="nl-NL"/>
        </w:rPr>
      </w:pPr>
      <w:r w:rsidRPr="009753DB">
        <w:rPr>
          <w:rFonts w:asciiTheme="majorHAnsi" w:hAnsiTheme="majorHAnsi" w:cstheme="majorHAnsi"/>
          <w:sz w:val="27"/>
          <w:szCs w:val="27"/>
        </w:rPr>
        <w:t xml:space="preserve">Sử dụng công cụ, phương </w:t>
      </w:r>
      <w:r w:rsidRPr="008865AE">
        <w:rPr>
          <w:rFonts w:asciiTheme="majorHAnsi" w:hAnsiTheme="majorHAnsi" w:cstheme="majorHAnsi"/>
          <w:sz w:val="27"/>
          <w:szCs w:val="27"/>
        </w:rPr>
        <w:t xml:space="preserve">tiện học toán: Sử dụng </w:t>
      </w:r>
      <w:r w:rsidRPr="008865AE">
        <w:rPr>
          <w:rFonts w:asciiTheme="majorHAnsi" w:hAnsiTheme="majorHAnsi" w:cstheme="majorHAnsi"/>
          <w:sz w:val="27"/>
          <w:szCs w:val="27"/>
          <w:lang w:val="vi-VN"/>
        </w:rPr>
        <w:t>thước kẻ, ê ke, phần mềm vẽ hình.</w:t>
      </w:r>
    </w:p>
    <w:p w14:paraId="65562476" w14:textId="77777777" w:rsidR="005F1B8E" w:rsidRPr="00E74B22" w:rsidRDefault="005F1B8E" w:rsidP="005F1B8E">
      <w:pPr>
        <w:pStyle w:val="Header"/>
        <w:tabs>
          <w:tab w:val="clear" w:pos="4320"/>
          <w:tab w:val="clear" w:pos="8640"/>
          <w:tab w:val="left" w:pos="7169"/>
        </w:tabs>
        <w:spacing w:before="60" w:after="60" w:line="360" w:lineRule="auto"/>
        <w:ind w:right="-1"/>
        <w:rPr>
          <w:rFonts w:asciiTheme="majorHAnsi" w:hAnsiTheme="majorHAnsi" w:cstheme="majorHAnsi"/>
          <w:sz w:val="27"/>
          <w:szCs w:val="27"/>
          <w:lang w:val="nl-NL"/>
        </w:rPr>
      </w:pPr>
      <w:r w:rsidRPr="00E74B22">
        <w:rPr>
          <w:rFonts w:asciiTheme="majorHAnsi" w:hAnsiTheme="majorHAnsi" w:cstheme="majorHAnsi"/>
          <w:b/>
          <w:sz w:val="27"/>
          <w:szCs w:val="27"/>
          <w:lang w:val="nl-NL"/>
        </w:rPr>
        <w:t>3. Phẩm chất</w:t>
      </w:r>
    </w:p>
    <w:p w14:paraId="34C1A9E5" w14:textId="77777777" w:rsidR="005F1B8E" w:rsidRPr="00E74B22" w:rsidRDefault="005F1B8E" w:rsidP="005F1B8E">
      <w:pPr>
        <w:pStyle w:val="NoSpacing"/>
        <w:numPr>
          <w:ilvl w:val="0"/>
          <w:numId w:val="6"/>
        </w:numPr>
        <w:spacing w:before="60" w:after="60"/>
        <w:ind w:right="-1"/>
        <w:rPr>
          <w:rFonts w:asciiTheme="majorHAnsi" w:hAnsiTheme="majorHAnsi" w:cstheme="majorHAnsi"/>
          <w:sz w:val="27"/>
          <w:szCs w:val="27"/>
          <w:lang w:val="nl-NL"/>
        </w:rPr>
      </w:pPr>
      <w:r w:rsidRPr="00E74B22">
        <w:rPr>
          <w:rFonts w:asciiTheme="majorHAnsi" w:hAnsiTheme="majorHAnsi" w:cstheme="majorHAnsi"/>
          <w:sz w:val="27"/>
          <w:szCs w:val="27"/>
          <w:lang w:val="da-DK"/>
        </w:rPr>
        <w:t>Có</w:t>
      </w:r>
      <w:r w:rsidRPr="00E74B22">
        <w:rPr>
          <w:rFonts w:asciiTheme="majorHAnsi" w:hAnsiTheme="majorHAnsi" w:cstheme="majorHAnsi"/>
          <w:i/>
          <w:sz w:val="27"/>
          <w:szCs w:val="27"/>
          <w:lang w:val="da-DK"/>
        </w:rPr>
        <w:t xml:space="preserve"> </w:t>
      </w:r>
      <w:r w:rsidRPr="00E74B22">
        <w:rPr>
          <w:rFonts w:asciiTheme="majorHAnsi" w:hAnsiTheme="majorHAnsi" w:cstheme="majorHAnsi"/>
          <w:sz w:val="27"/>
          <w:szCs w:val="27"/>
          <w:lang w:val="vi-VN"/>
        </w:rPr>
        <w:t xml:space="preserve">ý thức </w:t>
      </w:r>
      <w:r w:rsidRPr="00E74B22">
        <w:rPr>
          <w:rFonts w:asciiTheme="majorHAnsi" w:hAnsiTheme="majorHAnsi" w:cstheme="majorHAnsi"/>
          <w:sz w:val="27"/>
          <w:szCs w:val="27"/>
          <w:lang w:val="nl-NL"/>
        </w:rPr>
        <w:t>học tập</w:t>
      </w:r>
      <w:r w:rsidRPr="00E74B22">
        <w:rPr>
          <w:rFonts w:asciiTheme="majorHAnsi" w:hAnsiTheme="majorHAnsi" w:cstheme="majorHAnsi"/>
          <w:sz w:val="27"/>
          <w:szCs w:val="27"/>
          <w:lang w:val="vi-VN"/>
        </w:rPr>
        <w:t>, ý thức tìm tòi, khám phá và sáng tạ</w:t>
      </w:r>
      <w:r w:rsidRPr="00E74B22">
        <w:rPr>
          <w:rFonts w:asciiTheme="majorHAnsi" w:hAnsiTheme="majorHAnsi" w:cstheme="majorHAnsi"/>
          <w:sz w:val="27"/>
          <w:szCs w:val="27"/>
          <w:lang w:val="nl-NL"/>
        </w:rPr>
        <w:t>o, có ý thức làm việc nhóm, tôn trọng ý kiến các thành viên khi hợp tác.</w:t>
      </w:r>
    </w:p>
    <w:p w14:paraId="049F86AB" w14:textId="77777777" w:rsidR="005F1B8E" w:rsidRPr="00E74B22" w:rsidRDefault="005F1B8E" w:rsidP="005F1B8E">
      <w:pPr>
        <w:pStyle w:val="ListParagraph"/>
        <w:numPr>
          <w:ilvl w:val="0"/>
          <w:numId w:val="6"/>
        </w:num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sz w:val="27"/>
          <w:szCs w:val="27"/>
          <w:lang w:val="nl-NL"/>
        </w:rPr>
        <w:t>Chăm chỉ tích cực xây dựng bài, có trách nhiệm, chủ động chiếm lĩnh kiến thức theo sự hướng dẫn của GV.</w:t>
      </w:r>
    </w:p>
    <w:p w14:paraId="76FE04BE" w14:textId="77777777" w:rsidR="005F1B8E" w:rsidRPr="00E74B22" w:rsidRDefault="005F1B8E" w:rsidP="005F1B8E">
      <w:pPr>
        <w:tabs>
          <w:tab w:val="left" w:pos="7169"/>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lastRenderedPageBreak/>
        <w:t>II. THIẾT BỊ DẠY HỌC VÀ HỌC LIỆU</w:t>
      </w:r>
      <w:r w:rsidRPr="00E74B22">
        <w:rPr>
          <w:rFonts w:asciiTheme="majorHAnsi" w:hAnsiTheme="majorHAnsi" w:cstheme="majorHAnsi"/>
          <w:sz w:val="27"/>
          <w:szCs w:val="27"/>
          <w:lang w:val="nl-NL"/>
        </w:rPr>
        <w:t xml:space="preserve"> </w:t>
      </w:r>
    </w:p>
    <w:p w14:paraId="0A08D6D3" w14:textId="77777777" w:rsidR="005F1B8E" w:rsidRPr="00E74B22" w:rsidRDefault="005F1B8E" w:rsidP="005F1B8E">
      <w:pPr>
        <w:pStyle w:val="NoSpacing"/>
        <w:spacing w:before="60" w:after="60"/>
        <w:ind w:right="-1"/>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1. Đối với GV:  </w:t>
      </w:r>
      <w:r w:rsidRPr="00E74B22">
        <w:rPr>
          <w:rFonts w:asciiTheme="majorHAnsi" w:hAnsiTheme="majorHAnsi" w:cstheme="majorHAnsi"/>
          <w:sz w:val="27"/>
          <w:szCs w:val="27"/>
          <w:lang w:val="nl-NL"/>
        </w:rPr>
        <w:t>SGK, Tài liệu giảng dạy, giáo án, đồ dùng dạy học.</w:t>
      </w:r>
    </w:p>
    <w:p w14:paraId="1026226A" w14:textId="77777777" w:rsidR="005F1B8E" w:rsidRPr="00E74B22" w:rsidRDefault="005F1B8E" w:rsidP="005F1B8E">
      <w:pPr>
        <w:tabs>
          <w:tab w:val="left" w:pos="7169"/>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2. Đối với HS</w:t>
      </w:r>
      <w:r w:rsidRPr="00E74B22">
        <w:rPr>
          <w:rFonts w:asciiTheme="majorHAnsi" w:hAnsiTheme="majorHAnsi" w:cstheme="majorHAnsi"/>
          <w:sz w:val="27"/>
          <w:szCs w:val="27"/>
          <w:lang w:val="nl-NL"/>
        </w:rPr>
        <w:t>: SGK, SBT, vở ghi, giấy nháp, đồ dùng học tập (bút, thước...), bảng nhóm, bút viết bảng nhóm.</w:t>
      </w:r>
    </w:p>
    <w:p w14:paraId="2202F41B"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III. TIẾN TRÌNH DẠY HỌC</w:t>
      </w:r>
    </w:p>
    <w:p w14:paraId="665B811B"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A. HOẠT ĐỘNG KHỞI ĐỘNG (MỞ ĐẦU)</w:t>
      </w:r>
    </w:p>
    <w:p w14:paraId="5F74C5B8"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a) Mục tiêu:</w:t>
      </w:r>
      <w:r w:rsidRPr="00E74B22">
        <w:rPr>
          <w:rFonts w:asciiTheme="majorHAnsi" w:hAnsiTheme="majorHAnsi" w:cstheme="majorHAnsi"/>
          <w:sz w:val="27"/>
          <w:szCs w:val="27"/>
          <w:lang w:val="nl-NL"/>
        </w:rPr>
        <w:t xml:space="preserve"> </w:t>
      </w:r>
    </w:p>
    <w:p w14:paraId="1DD206AD"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sz w:val="27"/>
          <w:szCs w:val="27"/>
          <w:lang w:val="nl-NL"/>
        </w:rPr>
        <w:t>- Tạo hứng thú, thu hút HS tìm hiểu nội dung bài học.</w:t>
      </w:r>
    </w:p>
    <w:p w14:paraId="1D56E4BB" w14:textId="77777777" w:rsidR="005F1B8E" w:rsidRPr="00E74B22" w:rsidRDefault="005F1B8E" w:rsidP="005F1B8E">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 Nội dung: </w:t>
      </w:r>
      <w:r w:rsidRPr="00E74B22">
        <w:rPr>
          <w:rFonts w:asciiTheme="majorHAnsi" w:hAnsiTheme="majorHAnsi" w:cstheme="majorHAnsi"/>
          <w:sz w:val="27"/>
          <w:szCs w:val="27"/>
          <w:lang w:val="nl-NL"/>
        </w:rPr>
        <w:t>HS đọc tình huống mở đầu, suy nghĩ trả lời câu hỏi.</w:t>
      </w:r>
    </w:p>
    <w:p w14:paraId="29919128" w14:textId="77777777" w:rsidR="005F1B8E" w:rsidRPr="00E74B22" w:rsidRDefault="005F1B8E" w:rsidP="005F1B8E">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c) Sản phẩm: </w:t>
      </w:r>
      <w:r w:rsidRPr="00E74B22">
        <w:rPr>
          <w:rFonts w:asciiTheme="majorHAnsi" w:hAnsiTheme="majorHAnsi" w:cstheme="majorHAnsi"/>
          <w:sz w:val="27"/>
          <w:szCs w:val="27"/>
          <w:lang w:val="nl-NL"/>
        </w:rPr>
        <w:t>HS đưa ra được nhận định ban đầu về câu hỏi mở đầu.</w:t>
      </w:r>
    </w:p>
    <w:p w14:paraId="507A8059"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 xml:space="preserve">d) Tổ chức thực hiện: </w:t>
      </w:r>
    </w:p>
    <w:p w14:paraId="069AC7DA"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Bước 1: Chuyển giao nhiệm vụ:</w:t>
      </w:r>
      <w:r w:rsidRPr="00E74B22">
        <w:rPr>
          <w:rFonts w:asciiTheme="majorHAnsi" w:hAnsiTheme="majorHAnsi" w:cstheme="majorHAnsi"/>
          <w:sz w:val="27"/>
          <w:szCs w:val="27"/>
          <w:lang w:val="nl-NL"/>
        </w:rPr>
        <w:t xml:space="preserve"> </w:t>
      </w:r>
    </w:p>
    <w:p w14:paraId="7AF1B0C9"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nl-NL"/>
        </w:rPr>
        <w:t xml:space="preserve">- GV </w:t>
      </w:r>
      <w:r>
        <w:rPr>
          <w:rFonts w:asciiTheme="majorHAnsi" w:hAnsiTheme="majorHAnsi" w:cstheme="majorHAnsi"/>
          <w:sz w:val="27"/>
          <w:szCs w:val="27"/>
          <w:lang w:val="vi-VN"/>
        </w:rPr>
        <w:t>cho HS quan sát hình 3.1 trong phần mở đầu của bài học và dẫn dắt:</w:t>
      </w:r>
    </w:p>
    <w:p w14:paraId="251810DF" w14:textId="77777777" w:rsidR="005F1B8E" w:rsidRDefault="005F1B8E" w:rsidP="005F1B8E">
      <w:pPr>
        <w:spacing w:before="60" w:after="60" w:line="360" w:lineRule="auto"/>
        <w:ind w:right="-1"/>
        <w:jc w:val="center"/>
        <w:rPr>
          <w:rFonts w:asciiTheme="majorHAnsi" w:hAnsiTheme="majorHAnsi" w:cstheme="majorHAnsi"/>
          <w:color w:val="FF0000"/>
          <w:sz w:val="27"/>
          <w:szCs w:val="27"/>
          <w:lang w:val="vi-VN"/>
        </w:rPr>
      </w:pPr>
      <w:r>
        <w:rPr>
          <w:noProof/>
          <w14:ligatures w14:val="standardContextual"/>
        </w:rPr>
        <w:drawing>
          <wp:inline distT="0" distB="0" distL="0" distR="0" wp14:anchorId="05339721" wp14:editId="27398303">
            <wp:extent cx="2971800" cy="2219325"/>
            <wp:effectExtent l="0" t="0" r="0" b="9525"/>
            <wp:docPr id="212924013" name="Picture 1" descr="A drawing of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4013" name="Picture 1" descr="A drawing of a box&#10;&#10;Description automatically generated with medium confidence"/>
                    <pic:cNvPicPr/>
                  </pic:nvPicPr>
                  <pic:blipFill>
                    <a:blip r:embed="rId7"/>
                    <a:stretch>
                      <a:fillRect/>
                    </a:stretch>
                  </pic:blipFill>
                  <pic:spPr>
                    <a:xfrm>
                      <a:off x="0" y="0"/>
                      <a:ext cx="2971800" cy="2219325"/>
                    </a:xfrm>
                    <a:prstGeom prst="rect">
                      <a:avLst/>
                    </a:prstGeom>
                  </pic:spPr>
                </pic:pic>
              </a:graphicData>
            </a:graphic>
          </wp:inline>
        </w:drawing>
      </w:r>
    </w:p>
    <w:p w14:paraId="274C0C9C" w14:textId="77777777" w:rsidR="005F1B8E" w:rsidRPr="00C57B1E" w:rsidRDefault="005F1B8E" w:rsidP="005F1B8E">
      <w:pPr>
        <w:spacing w:before="60" w:after="60" w:line="360" w:lineRule="auto"/>
        <w:ind w:right="-1"/>
        <w:rPr>
          <w:rFonts w:asciiTheme="majorHAnsi" w:hAnsiTheme="majorHAnsi" w:cstheme="majorHAnsi"/>
          <w:sz w:val="27"/>
          <w:szCs w:val="27"/>
          <w:lang w:val="vi-VN"/>
        </w:rPr>
      </w:pPr>
      <w:r w:rsidRPr="00C57B1E">
        <w:rPr>
          <w:rFonts w:asciiTheme="majorHAnsi" w:hAnsiTheme="majorHAnsi" w:cstheme="majorHAnsi"/>
          <w:sz w:val="27"/>
          <w:szCs w:val="27"/>
          <w:lang w:val="vi-VN"/>
        </w:rPr>
        <w:t>Trong vẽ kĩ thuật, người ta thương sử dụng các hình vẽ trên giấy để biểu diễn, mô tả các vật thể trong không gian (H.3.1). Toán học mô tả các hình vẽ đó như thế nào, và chúng có những đặc điểm gì? Ta cùng tìm hiểu qua bài học này.</w:t>
      </w:r>
    </w:p>
    <w:p w14:paraId="2B8C8F18" w14:textId="77777777" w:rsidR="005F1B8E" w:rsidRPr="00E74B22" w:rsidRDefault="005F1B8E" w:rsidP="005F1B8E">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Bước 2: Thực hiện nhiệm vụ: </w:t>
      </w:r>
      <w:r w:rsidRPr="00E74B22">
        <w:rPr>
          <w:rFonts w:asciiTheme="majorHAnsi" w:hAnsiTheme="majorHAnsi" w:cstheme="majorHAnsi"/>
          <w:sz w:val="27"/>
          <w:szCs w:val="27"/>
          <w:lang w:val="nl-NL"/>
        </w:rPr>
        <w:t>HS quan sát và chú ý lắng nghe, thảo luận nhóm đôi hoàn thành yêu cầu.</w:t>
      </w:r>
    </w:p>
    <w:p w14:paraId="4A5A5E11" w14:textId="77777777" w:rsidR="005F1B8E" w:rsidRPr="00E74B22" w:rsidRDefault="005F1B8E" w:rsidP="005F1B8E">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Bước 3: Báo cáo, thảo luận: </w:t>
      </w:r>
      <w:r w:rsidRPr="00E74B22">
        <w:rPr>
          <w:rFonts w:asciiTheme="majorHAnsi" w:hAnsiTheme="majorHAnsi" w:cstheme="majorHAnsi"/>
          <w:sz w:val="27"/>
          <w:szCs w:val="27"/>
          <w:lang w:val="nl-NL"/>
        </w:rPr>
        <w:t>GV gọi một số HS trả lời, HS khác nhận xét, bổ sung.</w:t>
      </w:r>
    </w:p>
    <w:p w14:paraId="07D77D8F" w14:textId="77777777" w:rsidR="005F1B8E" w:rsidRPr="00CB7A3E" w:rsidRDefault="005F1B8E" w:rsidP="005F1B8E">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nl-NL"/>
        </w:rPr>
        <w:t xml:space="preserve">Bước 4: </w:t>
      </w:r>
      <w:r w:rsidRPr="00CB7A3E">
        <w:rPr>
          <w:rFonts w:asciiTheme="majorHAnsi" w:hAnsiTheme="majorHAnsi" w:cstheme="majorHAnsi"/>
          <w:b/>
          <w:sz w:val="27"/>
          <w:szCs w:val="27"/>
          <w:lang w:val="nl-NL"/>
        </w:rPr>
        <w:t xml:space="preserve">Kết luận, nhận định: </w:t>
      </w:r>
      <w:r w:rsidRPr="00CB7A3E">
        <w:rPr>
          <w:rFonts w:asciiTheme="majorHAnsi" w:hAnsiTheme="majorHAnsi" w:cstheme="majorHAnsi"/>
          <w:sz w:val="27"/>
          <w:szCs w:val="27"/>
          <w:lang w:val="nl-NL"/>
        </w:rPr>
        <w:t>GV đánh giá kết quả của HS, trên cơ sở đó dẫn dắt HS vào bài học mới: “</w:t>
      </w:r>
      <w:r w:rsidRPr="00CB7A3E">
        <w:rPr>
          <w:rFonts w:asciiTheme="majorHAnsi" w:hAnsiTheme="majorHAnsi" w:cstheme="majorHAnsi"/>
          <w:sz w:val="27"/>
          <w:szCs w:val="27"/>
        </w:rPr>
        <w:t xml:space="preserve">Trong bài học hôm nay, chúng ta sẽ tìm hiểu về hình chiếu vuông góc và </w:t>
      </w:r>
      <w:r w:rsidRPr="00CB7A3E">
        <w:rPr>
          <w:rFonts w:asciiTheme="majorHAnsi" w:hAnsiTheme="majorHAnsi" w:cstheme="majorHAnsi"/>
          <w:sz w:val="27"/>
          <w:szCs w:val="27"/>
        </w:rPr>
        <w:lastRenderedPageBreak/>
        <w:t>hình chiếu trục đo. Đây là hai phương pháp hình chiếu quan trọng, được sử dụng rộng rãi trong kỹ thuật. Để hiểu rõ hơn về hai phương pháp này, chúng ta cần tìm hiểu về các khái niệm, quy tắc và phương pháp vẽ hình chiếu của chúng</w:t>
      </w:r>
      <w:r w:rsidRPr="00CB7A3E">
        <w:rPr>
          <w:rFonts w:asciiTheme="majorHAnsi" w:hAnsiTheme="majorHAnsi" w:cstheme="majorHAnsi"/>
          <w:sz w:val="27"/>
          <w:szCs w:val="27"/>
          <w:lang w:val="vi-VN"/>
        </w:rPr>
        <w:t>”.</w:t>
      </w:r>
    </w:p>
    <w:p w14:paraId="70F88015" w14:textId="77777777" w:rsidR="005F1B8E" w:rsidRPr="00CB7A3E" w:rsidRDefault="005F1B8E" w:rsidP="005F1B8E">
      <w:pPr>
        <w:spacing w:before="60" w:after="60" w:line="360" w:lineRule="auto"/>
        <w:ind w:right="-1"/>
        <w:jc w:val="both"/>
        <w:rPr>
          <w:rFonts w:asciiTheme="majorHAnsi" w:hAnsiTheme="majorHAnsi" w:cstheme="majorHAnsi"/>
          <w:sz w:val="27"/>
          <w:szCs w:val="27"/>
          <w:lang w:val="vi-VN"/>
        </w:rPr>
      </w:pPr>
      <w:r w:rsidRPr="00CB7A3E">
        <w:rPr>
          <w:rFonts w:asciiTheme="majorHAnsi" w:hAnsiTheme="majorHAnsi" w:cstheme="majorHAnsi"/>
          <w:sz w:val="27"/>
          <w:szCs w:val="27"/>
          <w:lang w:val="nl-NL"/>
        </w:rPr>
        <w:t xml:space="preserve">Bài mới: </w:t>
      </w:r>
      <w:r w:rsidRPr="00CB7A3E">
        <w:rPr>
          <w:rFonts w:asciiTheme="majorHAnsi" w:hAnsiTheme="majorHAnsi" w:cstheme="majorHAnsi"/>
          <w:b/>
          <w:bCs/>
          <w:sz w:val="27"/>
          <w:szCs w:val="27"/>
          <w:lang w:val="pt-BR"/>
        </w:rPr>
        <w:t>HÌNH CHIẾU VUÔNG GÓC VÀ HÌNH CHIẾU TRỤC ĐO</w:t>
      </w:r>
    </w:p>
    <w:p w14:paraId="08569B1F"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w:t>
      </w:r>
      <w:r w:rsidRPr="00E74B22">
        <w:rPr>
          <w:rFonts w:asciiTheme="majorHAnsi" w:hAnsiTheme="majorHAnsi" w:cstheme="majorHAnsi"/>
          <w:sz w:val="27"/>
          <w:szCs w:val="27"/>
          <w:lang w:val="vi-VN"/>
        </w:rPr>
        <w:t xml:space="preserve"> </w:t>
      </w:r>
      <w:r w:rsidRPr="00E74B22">
        <w:rPr>
          <w:rFonts w:asciiTheme="majorHAnsi" w:hAnsiTheme="majorHAnsi" w:cstheme="majorHAnsi"/>
          <w:b/>
          <w:sz w:val="27"/>
          <w:szCs w:val="27"/>
          <w:lang w:val="vi-VN"/>
        </w:rPr>
        <w:t>HÌNH THÀNH KIẾN THỨC MỚI</w:t>
      </w:r>
    </w:p>
    <w:p w14:paraId="7D89A08A" w14:textId="77777777" w:rsidR="005F1B8E" w:rsidRPr="00E74B22" w:rsidRDefault="005F1B8E" w:rsidP="005F1B8E">
      <w:pPr>
        <w:spacing w:before="60" w:after="60" w:line="360" w:lineRule="auto"/>
        <w:ind w:right="-1"/>
        <w:jc w:val="center"/>
        <w:rPr>
          <w:rFonts w:asciiTheme="majorHAnsi" w:hAnsiTheme="majorHAnsi" w:cstheme="majorHAnsi"/>
          <w:b/>
          <w:color w:val="4472C4" w:themeColor="accent1"/>
          <w:sz w:val="27"/>
          <w:szCs w:val="27"/>
          <w:lang w:val="vi-VN"/>
        </w:rPr>
      </w:pPr>
      <w:r w:rsidRPr="00E74B22">
        <w:rPr>
          <w:rFonts w:asciiTheme="majorHAnsi" w:hAnsiTheme="majorHAnsi" w:cstheme="majorHAnsi"/>
          <w:b/>
          <w:color w:val="4472C4" w:themeColor="accent1"/>
          <w:sz w:val="27"/>
          <w:szCs w:val="27"/>
          <w:lang w:val="vi-VN"/>
        </w:rPr>
        <w:t xml:space="preserve">TIẾT 1: </w:t>
      </w:r>
      <w:r>
        <w:rPr>
          <w:rFonts w:asciiTheme="majorHAnsi" w:hAnsiTheme="majorHAnsi" w:cstheme="majorHAnsi"/>
          <w:b/>
          <w:color w:val="4472C4" w:themeColor="accent1"/>
          <w:sz w:val="27"/>
          <w:szCs w:val="27"/>
          <w:lang w:val="vi-VN"/>
        </w:rPr>
        <w:t>TỪ ĐẦU ĐẾN HẾT MỤC 2.</w:t>
      </w:r>
    </w:p>
    <w:p w14:paraId="23E0DBC0"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1: </w:t>
      </w:r>
      <w:r>
        <w:rPr>
          <w:rFonts w:asciiTheme="majorHAnsi" w:hAnsiTheme="majorHAnsi" w:cstheme="majorHAnsi"/>
          <w:b/>
          <w:sz w:val="27"/>
          <w:szCs w:val="27"/>
          <w:lang w:val="vi-VN"/>
        </w:rPr>
        <w:t>Hình biểu diễn của một hình, khối.</w:t>
      </w:r>
    </w:p>
    <w:p w14:paraId="045B13EB"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a) Mục tiêu:</w:t>
      </w:r>
      <w:r w:rsidRPr="00E74B22">
        <w:rPr>
          <w:rFonts w:asciiTheme="majorHAnsi" w:hAnsiTheme="majorHAnsi" w:cstheme="majorHAnsi"/>
          <w:sz w:val="27"/>
          <w:szCs w:val="27"/>
          <w:lang w:val="vi-VN"/>
        </w:rPr>
        <w:t xml:space="preserve">  </w:t>
      </w:r>
    </w:p>
    <w:p w14:paraId="3517D691" w14:textId="77777777" w:rsidR="005F1B8E" w:rsidRPr="002E764B" w:rsidRDefault="005F1B8E" w:rsidP="005F1B8E">
      <w:pPr>
        <w:spacing w:before="60" w:after="60" w:line="360" w:lineRule="auto"/>
        <w:ind w:right="-1"/>
        <w:jc w:val="both"/>
        <w:rPr>
          <w:rFonts w:asciiTheme="majorHAnsi" w:eastAsiaTheme="minorEastAsia" w:hAnsiTheme="majorHAnsi" w:cstheme="majorHAnsi"/>
          <w:sz w:val="27"/>
          <w:szCs w:val="27"/>
          <w:lang w:val="vi-VN"/>
        </w:rPr>
      </w:pPr>
      <w:r w:rsidRPr="002E764B">
        <w:rPr>
          <w:rFonts w:asciiTheme="majorHAnsi" w:hAnsiTheme="majorHAnsi" w:cstheme="majorHAnsi"/>
          <w:sz w:val="27"/>
          <w:szCs w:val="27"/>
          <w:lang w:val="vi-VN"/>
        </w:rPr>
        <w:t xml:space="preserve">- HS nhận biết khái niệm hình biểu diễn của một hình </w:t>
      </w:r>
      <m:oMath>
        <m:r>
          <m:rPr>
            <m:scr m:val="script"/>
            <m:sty m:val="bi"/>
          </m:rPr>
          <w:rPr>
            <w:rFonts w:ascii="Cambria Math" w:hAnsi="Cambria Math" w:cstheme="majorHAnsi"/>
            <w:sz w:val="27"/>
            <w:szCs w:val="27"/>
            <w:lang w:val="vi-VN"/>
          </w:rPr>
          <m:t>H</m:t>
        </m:r>
      </m:oMath>
      <w:r w:rsidRPr="002E764B">
        <w:rPr>
          <w:rFonts w:asciiTheme="majorHAnsi" w:eastAsiaTheme="minorEastAsia" w:hAnsiTheme="majorHAnsi" w:cstheme="majorHAnsi"/>
          <w:b/>
          <w:bCs/>
          <w:sz w:val="27"/>
          <w:szCs w:val="27"/>
          <w:lang w:val="vi-VN"/>
        </w:rPr>
        <w:t xml:space="preserve"> </w:t>
      </w:r>
      <w:r w:rsidRPr="002E764B">
        <w:rPr>
          <w:rFonts w:asciiTheme="majorHAnsi" w:eastAsiaTheme="minorEastAsia" w:hAnsiTheme="majorHAnsi" w:cstheme="majorHAnsi"/>
          <w:sz w:val="27"/>
          <w:szCs w:val="27"/>
          <w:lang w:val="vi-VN"/>
        </w:rPr>
        <w:t>lên mặt phẳng qua một phép chiếu.</w:t>
      </w:r>
    </w:p>
    <w:p w14:paraId="6E8F5B5B" w14:textId="77777777" w:rsidR="005F1B8E" w:rsidRPr="002E764B" w:rsidRDefault="005F1B8E" w:rsidP="005F1B8E">
      <w:pPr>
        <w:spacing w:before="60" w:after="60" w:line="360" w:lineRule="auto"/>
        <w:ind w:right="-1"/>
        <w:jc w:val="both"/>
        <w:rPr>
          <w:rFonts w:asciiTheme="majorHAnsi" w:eastAsiaTheme="minorEastAsia" w:hAnsiTheme="majorHAnsi" w:cstheme="majorHAnsi"/>
          <w:sz w:val="27"/>
          <w:szCs w:val="27"/>
          <w:lang w:val="vi-VN"/>
        </w:rPr>
      </w:pPr>
      <w:r w:rsidRPr="002E764B">
        <w:rPr>
          <w:rFonts w:asciiTheme="majorHAnsi" w:eastAsiaTheme="minorEastAsia" w:hAnsiTheme="majorHAnsi" w:cstheme="majorHAnsi"/>
          <w:sz w:val="27"/>
          <w:szCs w:val="27"/>
          <w:lang w:val="vi-VN"/>
        </w:rPr>
        <w:t>- Thực hành xác định được hình thể hiện hình chiếu trục đo của một tứ giác.</w:t>
      </w:r>
    </w:p>
    <w:p w14:paraId="0CB0945E"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 Nội dung:</w:t>
      </w:r>
    </w:p>
    <w:p w14:paraId="6D38999C"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b/>
          <w:sz w:val="27"/>
          <w:szCs w:val="27"/>
          <w:lang w:val="vi-VN"/>
        </w:rPr>
        <w:t xml:space="preserve"> </w:t>
      </w:r>
      <w:r w:rsidRPr="00E74B22">
        <w:rPr>
          <w:rFonts w:asciiTheme="majorHAnsi" w:hAnsiTheme="majorHAnsi" w:cstheme="majorHAnsi"/>
          <w:sz w:val="27"/>
          <w:szCs w:val="27"/>
          <w:lang w:val="vi-VN"/>
        </w:rPr>
        <w:t xml:space="preserve">HS đọc SGK, </w:t>
      </w:r>
      <w:r w:rsidRPr="00EA7304">
        <w:rPr>
          <w:rFonts w:asciiTheme="majorHAnsi" w:hAnsiTheme="majorHAnsi" w:cstheme="majorHAnsi"/>
          <w:sz w:val="27"/>
          <w:szCs w:val="27"/>
          <w:lang w:val="vi-VN"/>
        </w:rPr>
        <w:t>nghe giảng, thực hiện các nhiệm vụ được giao, suy nghĩ trả lời câu hỏi, thực hiện các HĐ1; Luyện tập 1; đọc và giải thích các Ví dụ.</w:t>
      </w:r>
    </w:p>
    <w:p w14:paraId="2F69F01B"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c) Sản phẩm: </w:t>
      </w:r>
      <w:r w:rsidRPr="00E74B22">
        <w:rPr>
          <w:rFonts w:asciiTheme="majorHAnsi" w:hAnsiTheme="majorHAnsi" w:cstheme="majorHAnsi"/>
          <w:sz w:val="27"/>
          <w:szCs w:val="27"/>
          <w:lang w:val="vi-VN"/>
        </w:rPr>
        <w:t xml:space="preserve">HS hình thành được kiến thức bài học, câu trả lời của HS cho các câu hỏi. HS nắm được </w:t>
      </w:r>
      <w:r w:rsidRPr="002E764B">
        <w:rPr>
          <w:rFonts w:asciiTheme="majorHAnsi" w:hAnsiTheme="majorHAnsi" w:cstheme="majorHAnsi"/>
          <w:sz w:val="27"/>
          <w:szCs w:val="27"/>
          <w:lang w:val="vi-VN"/>
        </w:rPr>
        <w:t xml:space="preserve">khái niệm hình biểu diễn của một hình </w:t>
      </w:r>
      <m:oMath>
        <m:r>
          <m:rPr>
            <m:scr m:val="script"/>
            <m:sty m:val="bi"/>
          </m:rPr>
          <w:rPr>
            <w:rFonts w:ascii="Cambria Math" w:hAnsi="Cambria Math" w:cstheme="majorHAnsi"/>
            <w:sz w:val="27"/>
            <w:szCs w:val="27"/>
            <w:lang w:val="vi-VN"/>
          </w:rPr>
          <m:t>H</m:t>
        </m:r>
      </m:oMath>
      <w:r w:rsidRPr="002E764B">
        <w:rPr>
          <w:rFonts w:asciiTheme="majorHAnsi" w:eastAsiaTheme="minorEastAsia" w:hAnsiTheme="majorHAnsi" w:cstheme="majorHAnsi"/>
          <w:b/>
          <w:bCs/>
          <w:sz w:val="27"/>
          <w:szCs w:val="27"/>
          <w:lang w:val="vi-VN"/>
        </w:rPr>
        <w:t xml:space="preserve"> </w:t>
      </w:r>
      <w:r w:rsidRPr="002E764B">
        <w:rPr>
          <w:rFonts w:asciiTheme="majorHAnsi" w:eastAsiaTheme="minorEastAsia" w:hAnsiTheme="majorHAnsi" w:cstheme="majorHAnsi"/>
          <w:sz w:val="27"/>
          <w:szCs w:val="27"/>
          <w:lang w:val="vi-VN"/>
        </w:rPr>
        <w:t>lên mặt phẳng qua một phép chiếu.</w:t>
      </w:r>
    </w:p>
    <w:p w14:paraId="0E2D0E28"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d) Tổ chức thực hiện:</w:t>
      </w:r>
    </w:p>
    <w:tbl>
      <w:tblPr>
        <w:tblStyle w:val="TableGrid"/>
        <w:tblW w:w="9606" w:type="dxa"/>
        <w:tblLook w:val="04A0" w:firstRow="1" w:lastRow="0" w:firstColumn="1" w:lastColumn="0" w:noHBand="0" w:noVBand="1"/>
      </w:tblPr>
      <w:tblGrid>
        <w:gridCol w:w="4106"/>
        <w:gridCol w:w="5500"/>
      </w:tblGrid>
      <w:tr w:rsidR="005F1B8E" w:rsidRPr="00E74B22" w14:paraId="2BFB03A4" w14:textId="77777777" w:rsidTr="00467AB6">
        <w:tc>
          <w:tcPr>
            <w:tcW w:w="4106" w:type="dxa"/>
          </w:tcPr>
          <w:p w14:paraId="7184DFE8"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vi-VN"/>
              </w:rPr>
            </w:pPr>
            <w:r w:rsidRPr="00E74B22">
              <w:rPr>
                <w:rFonts w:asciiTheme="majorHAnsi" w:hAnsiTheme="majorHAnsi" w:cstheme="majorHAnsi"/>
                <w:b/>
                <w:sz w:val="27"/>
                <w:szCs w:val="27"/>
                <w:lang w:val="vi-VN"/>
              </w:rPr>
              <w:t>HĐ CỦA GV VÀ HS</w:t>
            </w:r>
          </w:p>
        </w:tc>
        <w:tc>
          <w:tcPr>
            <w:tcW w:w="5500" w:type="dxa"/>
          </w:tcPr>
          <w:p w14:paraId="118EBD26"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SẢN PHẨM DỰ KIẾN</w:t>
            </w:r>
          </w:p>
        </w:tc>
      </w:tr>
      <w:tr w:rsidR="005F1B8E" w:rsidRPr="00E74B22" w14:paraId="0DE7543D" w14:textId="77777777" w:rsidTr="00467AB6">
        <w:tc>
          <w:tcPr>
            <w:tcW w:w="4106" w:type="dxa"/>
          </w:tcPr>
          <w:p w14:paraId="57C78431" w14:textId="77777777" w:rsidR="005F1B8E" w:rsidRPr="00E74B22" w:rsidRDefault="005F1B8E"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1C272EE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cho HS quan sát Hình 3.2 và yêu cầu HS nhắc lại những phép chiếu đã được học.</w:t>
            </w:r>
          </w:p>
          <w:p w14:paraId="26404637"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có thể gợi ý: Hình a) là phép chiếu song song; Hình b) là phép chiếu vuông góc; Hình c) là phép chiếu xuyên tâm.</w:t>
            </w:r>
          </w:p>
          <w:p w14:paraId="0AD2791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 GV yêu cầu HS nhắc về khái niệm của ba hình chiếu vừa nói trên.</w:t>
            </w:r>
          </w:p>
          <w:p w14:paraId="477BF0F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8D7575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83EA63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67C089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F61622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5FED32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BF72B0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43982C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D5BF09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B292C2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58F3AC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2CE5B6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1945A7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35FC3A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BE2AE0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23ADE7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776581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21E862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80CA90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8BD7A3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trình chiếu kiến thức trong khung kiến thức trọng tâm và giảng giải cho HS nắm được hình biểu diễn của một hình, khối.</w:t>
            </w:r>
          </w:p>
          <w:p w14:paraId="2806667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89514C9" w14:textId="77777777" w:rsidR="005F1B8E" w:rsidRPr="00BB5F80"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lastRenderedPageBreak/>
              <w:t xml:space="preserve">- Trong hình a) và b) GV cần giảng giải và chỉ cho HS thấy sự khác biệt cơ bản của hai loại hình chiếu song song và vuông góc: </w:t>
            </w:r>
            <w:r>
              <w:rPr>
                <w:rFonts w:asciiTheme="majorHAnsi" w:hAnsiTheme="majorHAnsi" w:cstheme="majorHAnsi"/>
                <w:i/>
                <w:iCs/>
                <w:sz w:val="27"/>
                <w:szCs w:val="27"/>
                <w:lang w:val="vi-VN"/>
              </w:rPr>
              <w:t>“Hình chiếu vuông góc thường có phương chiếu song song với một chiều nào đó của vật thể, trong khi hình chiếu trục đo thì không; Hình chiếu trục đo thể hiện được nhiều mặt của vật thể hơn”.</w:t>
            </w:r>
          </w:p>
          <w:p w14:paraId="2A4B0FA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quan sát Hình 3.3 và hướng dẫn cho HS thực hiện yêu cầu của </w:t>
            </w:r>
            <w:r>
              <w:rPr>
                <w:rFonts w:asciiTheme="majorHAnsi" w:hAnsiTheme="majorHAnsi" w:cstheme="majorHAnsi"/>
                <w:b/>
                <w:bCs/>
                <w:sz w:val="27"/>
                <w:szCs w:val="27"/>
                <w:lang w:val="vi-VN"/>
              </w:rPr>
              <w:t>Ví dụ 1</w:t>
            </w:r>
            <w:r>
              <w:rPr>
                <w:rFonts w:asciiTheme="majorHAnsi" w:hAnsiTheme="majorHAnsi" w:cstheme="majorHAnsi"/>
                <w:sz w:val="27"/>
                <w:szCs w:val="27"/>
                <w:lang w:val="vi-VN"/>
              </w:rPr>
              <w:t xml:space="preserve"> theo hướng dẫn trong SGK.</w:t>
            </w:r>
          </w:p>
          <w:p w14:paraId="1CA54394" w14:textId="77777777" w:rsidR="005F1B8E" w:rsidRPr="001A3BD8"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nhận biết được ở hình a) là hình chiếu vuông góc; Hình b) và c) là hình chiếu trục đo.</w:t>
            </w:r>
          </w:p>
          <w:p w14:paraId="0B1E558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quan sát Hình 3.4 và thực hiện yêu cầu của </w:t>
            </w:r>
            <w:r>
              <w:rPr>
                <w:rFonts w:asciiTheme="majorHAnsi" w:hAnsiTheme="majorHAnsi" w:cstheme="majorHAnsi"/>
                <w:b/>
                <w:bCs/>
                <w:sz w:val="27"/>
                <w:szCs w:val="27"/>
                <w:lang w:val="vi-VN"/>
              </w:rPr>
              <w:t>Luyện tập 1.</w:t>
            </w:r>
          </w:p>
          <w:p w14:paraId="25C461A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một số HS đứng tại chỗ nêu đáp án.</w:t>
            </w:r>
          </w:p>
          <w:p w14:paraId="79E236CD" w14:textId="77777777" w:rsidR="005F1B8E" w:rsidRPr="00F06929"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nhận xét và chốt đáp án.</w:t>
            </w:r>
          </w:p>
          <w:p w14:paraId="765D4417" w14:textId="77777777" w:rsidR="005F1B8E" w:rsidRDefault="005F1B8E" w:rsidP="00467AB6">
            <w:pPr>
              <w:spacing w:before="60" w:after="60" w:line="360" w:lineRule="auto"/>
              <w:ind w:right="-1"/>
              <w:jc w:val="both"/>
              <w:rPr>
                <w:rFonts w:asciiTheme="majorHAnsi" w:hAnsiTheme="majorHAnsi" w:cstheme="majorHAnsi"/>
                <w:b/>
                <w:sz w:val="27"/>
                <w:szCs w:val="27"/>
                <w:lang w:val="vi-VN"/>
              </w:rPr>
            </w:pPr>
          </w:p>
          <w:p w14:paraId="730A1CAA"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65FA9EC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theo dõi SGK, chú ý nghe, tiếp nhận kiến thức, hoàn thành các yêu cầu, thảo luận nhóm.</w:t>
            </w:r>
          </w:p>
          <w:p w14:paraId="5AA9AC87"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GV quan sát hỗ trợ.</w:t>
            </w:r>
          </w:p>
          <w:p w14:paraId="3A4CA36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2924FFD5"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lastRenderedPageBreak/>
              <w:t>- HS giơ tay phát biểu, lên bảng trình bày</w:t>
            </w:r>
          </w:p>
          <w:p w14:paraId="0B775351"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7BC40218" w14:textId="77777777" w:rsidR="005F1B8E" w:rsidRPr="00E74B22"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500" w:type="dxa"/>
          </w:tcPr>
          <w:p w14:paraId="29915159"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rPr>
              <w:lastRenderedPageBreak/>
              <w:t xml:space="preserve">1. </w:t>
            </w:r>
            <w:r w:rsidRPr="002E764B">
              <w:rPr>
                <w:rFonts w:asciiTheme="majorHAnsi" w:hAnsiTheme="majorHAnsi" w:cstheme="majorHAnsi"/>
                <w:b/>
                <w:sz w:val="27"/>
                <w:szCs w:val="27"/>
                <w:lang w:val="vi-VN"/>
              </w:rPr>
              <w:t>Hình biểu diễn của một hình, khối.</w:t>
            </w:r>
          </w:p>
          <w:p w14:paraId="46EA9C46"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HĐ1</w:t>
            </w:r>
          </w:p>
          <w:p w14:paraId="3179F436"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6463E281" wp14:editId="66F55597">
                  <wp:extent cx="1684867" cy="1583931"/>
                  <wp:effectExtent l="0" t="0" r="0" b="0"/>
                  <wp:docPr id="1380398382" name="Picture 1"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98382" name="Picture 1" descr="A diagram of a rectangular object&#10;&#10;Description automatically generated"/>
                          <pic:cNvPicPr/>
                        </pic:nvPicPr>
                        <pic:blipFill>
                          <a:blip r:embed="rId8"/>
                          <a:stretch>
                            <a:fillRect/>
                          </a:stretch>
                        </pic:blipFill>
                        <pic:spPr>
                          <a:xfrm>
                            <a:off x="0" y="0"/>
                            <a:ext cx="1698700" cy="1596935"/>
                          </a:xfrm>
                          <a:prstGeom prst="rect">
                            <a:avLst/>
                          </a:prstGeom>
                        </pic:spPr>
                      </pic:pic>
                    </a:graphicData>
                  </a:graphic>
                </wp:inline>
              </w:drawing>
            </w:r>
          </w:p>
          <w:p w14:paraId="2E9A79BC"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lastRenderedPageBreak/>
              <w:t>Hình 3.2a sử dụng phép chiếu song song. Phép chiếu song song là phép chiếu có các tia chiếu song song với nhau nhưng không vuông góc với mặt phẳng chiếu.</w:t>
            </w:r>
          </w:p>
          <w:p w14:paraId="773CEB06"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6CE15CD1" wp14:editId="1CB2AB66">
                  <wp:extent cx="1895475" cy="1885950"/>
                  <wp:effectExtent l="0" t="0" r="9525" b="0"/>
                  <wp:docPr id="2052707499" name="Picture 1"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07499" name="Picture 1" descr="A diagram of a rectangular object&#10;&#10;Description automatically generated"/>
                          <pic:cNvPicPr/>
                        </pic:nvPicPr>
                        <pic:blipFill>
                          <a:blip r:embed="rId9"/>
                          <a:stretch>
                            <a:fillRect/>
                          </a:stretch>
                        </pic:blipFill>
                        <pic:spPr>
                          <a:xfrm>
                            <a:off x="0" y="0"/>
                            <a:ext cx="1895475" cy="1885950"/>
                          </a:xfrm>
                          <a:prstGeom prst="rect">
                            <a:avLst/>
                          </a:prstGeom>
                        </pic:spPr>
                      </pic:pic>
                    </a:graphicData>
                  </a:graphic>
                </wp:inline>
              </w:drawing>
            </w:r>
          </w:p>
          <w:p w14:paraId="77113B30"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sidRPr="004D4B3F">
              <w:rPr>
                <w:rFonts w:asciiTheme="majorHAnsi" w:hAnsiTheme="majorHAnsi" w:cstheme="majorHAnsi"/>
                <w:bCs/>
                <w:sz w:val="27"/>
                <w:szCs w:val="27"/>
              </w:rPr>
              <w:t>Hình 3.2b sử dụng phép chiếu vuông góc. Phép chiếu vuông góc là phép chiếu có các tia chiếu vuông góc với mặt phẳng chiếu.</w:t>
            </w:r>
          </w:p>
          <w:p w14:paraId="6B18A3EF"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0D662A12" wp14:editId="2368A8FE">
                  <wp:extent cx="1905000" cy="1924050"/>
                  <wp:effectExtent l="0" t="0" r="0" b="0"/>
                  <wp:docPr id="401609914" name="Picture 1" descr="A diagram of a pris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09914" name="Picture 1" descr="A diagram of a prism&#10;&#10;Description automatically generated"/>
                          <pic:cNvPicPr/>
                        </pic:nvPicPr>
                        <pic:blipFill>
                          <a:blip r:embed="rId10"/>
                          <a:stretch>
                            <a:fillRect/>
                          </a:stretch>
                        </pic:blipFill>
                        <pic:spPr>
                          <a:xfrm>
                            <a:off x="0" y="0"/>
                            <a:ext cx="1905000" cy="1924050"/>
                          </a:xfrm>
                          <a:prstGeom prst="rect">
                            <a:avLst/>
                          </a:prstGeom>
                        </pic:spPr>
                      </pic:pic>
                    </a:graphicData>
                  </a:graphic>
                </wp:inline>
              </w:drawing>
            </w:r>
          </w:p>
          <w:p w14:paraId="2B55FFA3"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sidRPr="004D4B3F">
              <w:rPr>
                <w:rFonts w:asciiTheme="majorHAnsi" w:hAnsiTheme="majorHAnsi" w:cstheme="majorHAnsi"/>
                <w:bCs/>
                <w:sz w:val="27"/>
                <w:szCs w:val="27"/>
              </w:rPr>
              <w:t>Hình 3.2c sử dụng phép chiếu xuyên tâm. Phép chiếu xuyên tâm là phép chiếu có các tia chiếu xuất phát tại một điểm (điểm này gọi là tâm chiếu).</w:t>
            </w:r>
          </w:p>
          <w:p w14:paraId="1D3CD4C7"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Ghi nhớ</w:t>
            </w:r>
          </w:p>
          <w:p w14:paraId="41BB917D"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Hình biểu diễn </w:t>
            </w:r>
            <m:oMath>
              <m:sSup>
                <m:sSupPr>
                  <m:ctrlPr>
                    <w:rPr>
                      <w:rFonts w:ascii="Cambria Math" w:hAnsi="Cambria Math" w:cstheme="majorHAnsi"/>
                      <w:b/>
                      <w:i/>
                      <w:sz w:val="27"/>
                      <w:szCs w:val="27"/>
                      <w:lang w:val="vi-VN"/>
                    </w:rPr>
                  </m:ctrlPr>
                </m:sSupPr>
                <m:e>
                  <m:r>
                    <m:rPr>
                      <m:scr m:val="script"/>
                      <m:sty m:val="bi"/>
                    </m:rPr>
                    <w:rPr>
                      <w:rFonts w:ascii="Cambria Math" w:hAnsi="Cambria Math" w:cstheme="majorHAnsi"/>
                      <w:sz w:val="27"/>
                      <w:szCs w:val="27"/>
                      <w:lang w:val="vi-VN"/>
                    </w:rPr>
                    <m:t>H</m:t>
                  </m:r>
                </m:e>
                <m:sup>
                  <m:r>
                    <m:rPr>
                      <m:sty m:val="bi"/>
                    </m:rPr>
                    <w:rPr>
                      <w:rFonts w:ascii="Cambria Math" w:hAnsi="Cambria Math" w:cstheme="majorHAnsi"/>
                      <w:sz w:val="27"/>
                      <w:szCs w:val="27"/>
                      <w:lang w:val="vi-VN"/>
                    </w:rPr>
                    <m:t>'</m:t>
                  </m:r>
                </m:sup>
              </m:sSup>
            </m:oMath>
            <w:r>
              <w:rPr>
                <w:rFonts w:asciiTheme="majorHAnsi" w:eastAsiaTheme="minorEastAsia" w:hAnsiTheme="majorHAnsi" w:cstheme="majorHAnsi"/>
                <w:bCs/>
                <w:sz w:val="27"/>
                <w:szCs w:val="27"/>
                <w:lang w:val="vi-VN"/>
              </w:rPr>
              <w:t xml:space="preserve"> của một hình, khối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trong không gian là hình chiếu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lên một mặt phẳng qua một phép chiếu.</w:t>
            </w:r>
          </w:p>
          <w:p w14:paraId="53C92EEB" w14:textId="77777777" w:rsidR="005F1B8E" w:rsidRPr="001B7524" w:rsidRDefault="005F1B8E" w:rsidP="00467AB6">
            <w:pPr>
              <w:tabs>
                <w:tab w:val="left" w:pos="567"/>
                <w:tab w:val="left" w:pos="1134"/>
              </w:tabs>
              <w:spacing w:before="60" w:after="60" w:line="360" w:lineRule="auto"/>
              <w:ind w:right="-1"/>
              <w:jc w:val="both"/>
              <w:rPr>
                <w:rFonts w:asciiTheme="majorHAnsi" w:hAnsiTheme="majorHAnsi" w:cstheme="majorHAnsi"/>
                <w:bCs/>
                <w:iCs/>
                <w:sz w:val="27"/>
                <w:szCs w:val="27"/>
                <w:lang w:val="vi-VN"/>
              </w:rPr>
            </w:pPr>
            <w:r>
              <w:rPr>
                <w:rFonts w:asciiTheme="majorHAnsi" w:hAnsiTheme="majorHAnsi" w:cstheme="majorHAnsi"/>
                <w:bCs/>
                <w:iCs/>
                <w:sz w:val="27"/>
                <w:szCs w:val="27"/>
                <w:lang w:val="vi-VN"/>
              </w:rPr>
              <w:lastRenderedPageBreak/>
              <w:t xml:space="preserve">- Nếu phép chiếu là phép chiếu vuông góc thì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được gọi là hình chiếu vuông góc của </w:t>
            </w:r>
            <m:oMath>
              <m:r>
                <m:rPr>
                  <m:scr m:val="script"/>
                  <m:sty m:val="bi"/>
                </m:rPr>
                <w:rPr>
                  <w:rFonts w:ascii="Cambria Math" w:hAnsi="Cambria Math" w:cstheme="majorHAnsi"/>
                  <w:sz w:val="27"/>
                  <w:szCs w:val="27"/>
                  <w:lang w:val="vi-VN"/>
                </w:rPr>
                <m:t>H</m:t>
              </m:r>
            </m:oMath>
          </w:p>
          <w:p w14:paraId="6819C449" w14:textId="77777777" w:rsidR="005F1B8E" w:rsidRPr="001B7524"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 Nếu phép chiếu là phép chiếu song song (nhưng không là phép chiếu vuông góc) thì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được gọi là hình chiếu trục đo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
                <w:sz w:val="27"/>
                <w:szCs w:val="27"/>
                <w:lang w:val="vi-VN"/>
              </w:rPr>
              <w:t>.</w:t>
            </w:r>
          </w:p>
          <w:p w14:paraId="3F8C1955"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CB4B288"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3B3217BF"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0BC5DC79"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40A7B88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1: SGK – tr. 53</w:t>
            </w:r>
          </w:p>
          <w:p w14:paraId="7D5E8062"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tr.53</w:t>
            </w:r>
          </w:p>
          <w:p w14:paraId="2D70270A" w14:textId="77777777" w:rsidR="005F1B8E" w:rsidRPr="00EA58FF"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429672C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20BE8627"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482D46AE"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0BFD6A1D"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13DC9967"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1.</w:t>
            </w:r>
          </w:p>
          <w:p w14:paraId="10F5C71B"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Hình thể hiện hình chiếu trục đo là: a) và c).</w:t>
            </w:r>
          </w:p>
          <w:p w14:paraId="3FE4239C" w14:textId="77777777" w:rsidR="005F1B8E" w:rsidRPr="007F5643"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drawing>
                <wp:inline distT="0" distB="0" distL="0" distR="0" wp14:anchorId="0127D173" wp14:editId="6F9ACC97">
                  <wp:extent cx="1720893" cy="1481666"/>
                  <wp:effectExtent l="0" t="0" r="0" b="4445"/>
                  <wp:docPr id="1900499791" name="Picture 1" descr="A diagram of a rectangular object with a rectangular objec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99791" name="Picture 1" descr="A diagram of a rectangular object with a rectangular object in the center&#10;&#10;Description automatically generated"/>
                          <pic:cNvPicPr/>
                        </pic:nvPicPr>
                        <pic:blipFill>
                          <a:blip r:embed="rId11"/>
                          <a:stretch>
                            <a:fillRect/>
                          </a:stretch>
                        </pic:blipFill>
                        <pic:spPr>
                          <a:xfrm>
                            <a:off x="0" y="0"/>
                            <a:ext cx="1728797" cy="1488471"/>
                          </a:xfrm>
                          <a:prstGeom prst="rect">
                            <a:avLst/>
                          </a:prstGeom>
                        </pic:spPr>
                      </pic:pic>
                    </a:graphicData>
                  </a:graphic>
                </wp:inline>
              </w:drawing>
            </w:r>
            <w:r>
              <w:rPr>
                <w:noProof/>
                <w14:ligatures w14:val="standardContextual"/>
              </w:rPr>
              <w:drawing>
                <wp:inline distT="0" distB="0" distL="0" distR="0" wp14:anchorId="20A7B651" wp14:editId="5D0A115F">
                  <wp:extent cx="1448601" cy="1532467"/>
                  <wp:effectExtent l="0" t="0" r="0" b="0"/>
                  <wp:docPr id="1922485556" name="Picture 1" descr="A diagram of a triangle with a triangle and a triangle with a triangle and a triangle with a triangle and a triangle with a triangle and a triangle with a triangle and a triangle with a triangl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85556" name="Picture 1" descr="A diagram of a triangle with a triangle and a triangle with a triangle and a triangle with a triangle and a triangle with a triangle and a triangle with a triangle and a triangle with a triangle and&#10;&#10;Description automatically generated"/>
                          <pic:cNvPicPr/>
                        </pic:nvPicPr>
                        <pic:blipFill>
                          <a:blip r:embed="rId12"/>
                          <a:stretch>
                            <a:fillRect/>
                          </a:stretch>
                        </pic:blipFill>
                        <pic:spPr>
                          <a:xfrm>
                            <a:off x="0" y="0"/>
                            <a:ext cx="1456163" cy="1540467"/>
                          </a:xfrm>
                          <a:prstGeom prst="rect">
                            <a:avLst/>
                          </a:prstGeom>
                        </pic:spPr>
                      </pic:pic>
                    </a:graphicData>
                  </a:graphic>
                </wp:inline>
              </w:drawing>
            </w:r>
          </w:p>
          <w:p w14:paraId="2E36F87B" w14:textId="77777777" w:rsidR="005F1B8E" w:rsidRPr="000B6FA1"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tc>
      </w:tr>
    </w:tbl>
    <w:p w14:paraId="7E975B8F" w14:textId="77777777" w:rsidR="005F1B8E" w:rsidRDefault="005F1B8E" w:rsidP="005F1B8E">
      <w:pPr>
        <w:tabs>
          <w:tab w:val="left" w:pos="567"/>
          <w:tab w:val="left" w:pos="1134"/>
        </w:tabs>
        <w:spacing w:before="60" w:after="60" w:line="360" w:lineRule="auto"/>
        <w:ind w:right="-1"/>
        <w:rPr>
          <w:rFonts w:asciiTheme="majorHAnsi" w:hAnsiTheme="majorHAnsi" w:cstheme="majorHAnsi"/>
          <w:bCs/>
          <w:color w:val="4472C4" w:themeColor="accent1"/>
          <w:sz w:val="27"/>
          <w:szCs w:val="27"/>
          <w:lang w:val="vi-VN"/>
        </w:rPr>
      </w:pPr>
    </w:p>
    <w:p w14:paraId="0FA06E05"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w:t>
      </w:r>
      <w:r>
        <w:rPr>
          <w:rFonts w:asciiTheme="majorHAnsi" w:hAnsiTheme="majorHAnsi" w:cstheme="majorHAnsi"/>
          <w:b/>
          <w:sz w:val="27"/>
          <w:szCs w:val="27"/>
          <w:lang w:val="vi-VN"/>
        </w:rPr>
        <w:t>2</w:t>
      </w:r>
      <w:r w:rsidRPr="00E74B22">
        <w:rPr>
          <w:rFonts w:asciiTheme="majorHAnsi" w:hAnsiTheme="majorHAnsi" w:cstheme="majorHAnsi"/>
          <w:b/>
          <w:sz w:val="27"/>
          <w:szCs w:val="27"/>
          <w:lang w:val="vi-VN"/>
        </w:rPr>
        <w:t xml:space="preserve">: </w:t>
      </w:r>
      <w:r>
        <w:rPr>
          <w:rFonts w:asciiTheme="majorHAnsi" w:hAnsiTheme="majorHAnsi" w:cstheme="majorHAnsi"/>
          <w:b/>
          <w:sz w:val="27"/>
          <w:szCs w:val="27"/>
          <w:lang w:val="vi-VN"/>
        </w:rPr>
        <w:t>Hình chiếu đứng, hình chiếu bằng và hình chiếu cạnh.</w:t>
      </w:r>
    </w:p>
    <w:p w14:paraId="18A96D0B"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a) Mục tiêu:</w:t>
      </w:r>
      <w:r w:rsidRPr="00E74B22">
        <w:rPr>
          <w:rFonts w:asciiTheme="majorHAnsi" w:hAnsiTheme="majorHAnsi" w:cstheme="majorHAnsi"/>
          <w:sz w:val="27"/>
          <w:szCs w:val="27"/>
          <w:lang w:val="vi-VN"/>
        </w:rPr>
        <w:t xml:space="preserve">  </w:t>
      </w:r>
    </w:p>
    <w:p w14:paraId="36C8ED74" w14:textId="77777777" w:rsidR="005F1B8E" w:rsidRPr="002E764B" w:rsidRDefault="005F1B8E" w:rsidP="005F1B8E">
      <w:pPr>
        <w:spacing w:before="60" w:after="60" w:line="360" w:lineRule="auto"/>
        <w:ind w:right="-1"/>
        <w:jc w:val="both"/>
        <w:rPr>
          <w:rFonts w:asciiTheme="majorHAnsi" w:eastAsiaTheme="minorEastAsia" w:hAnsiTheme="majorHAnsi" w:cstheme="majorHAnsi"/>
          <w:sz w:val="27"/>
          <w:szCs w:val="27"/>
          <w:lang w:val="vi-VN"/>
        </w:rPr>
      </w:pPr>
      <w:r w:rsidRPr="002E764B">
        <w:rPr>
          <w:rFonts w:asciiTheme="majorHAnsi" w:hAnsiTheme="majorHAnsi" w:cstheme="majorHAnsi"/>
          <w:sz w:val="27"/>
          <w:szCs w:val="27"/>
          <w:lang w:val="vi-VN"/>
        </w:rPr>
        <w:t xml:space="preserve">- HS nhận biết </w:t>
      </w:r>
      <w:r>
        <w:rPr>
          <w:rFonts w:asciiTheme="majorHAnsi" w:hAnsiTheme="majorHAnsi" w:cstheme="majorHAnsi"/>
          <w:sz w:val="27"/>
          <w:szCs w:val="27"/>
          <w:lang w:val="vi-VN"/>
        </w:rPr>
        <w:t>được các hình chiếu đứng, hình chiếu bằng, hình chiếu cạnh của một vật thể.</w:t>
      </w:r>
    </w:p>
    <w:p w14:paraId="554A464B" w14:textId="77777777" w:rsidR="005F1B8E" w:rsidRPr="002E764B" w:rsidRDefault="005F1B8E" w:rsidP="005F1B8E">
      <w:pPr>
        <w:spacing w:before="60" w:after="60" w:line="360" w:lineRule="auto"/>
        <w:ind w:right="-1"/>
        <w:jc w:val="both"/>
        <w:rPr>
          <w:rFonts w:asciiTheme="majorHAnsi" w:eastAsiaTheme="minorEastAsia" w:hAnsiTheme="majorHAnsi" w:cstheme="majorHAnsi"/>
          <w:sz w:val="27"/>
          <w:szCs w:val="27"/>
          <w:lang w:val="vi-VN"/>
        </w:rPr>
      </w:pPr>
      <w:r w:rsidRPr="002E764B">
        <w:rPr>
          <w:rFonts w:asciiTheme="majorHAnsi" w:eastAsiaTheme="minorEastAsia" w:hAnsiTheme="majorHAnsi" w:cstheme="majorHAnsi"/>
          <w:sz w:val="27"/>
          <w:szCs w:val="27"/>
          <w:lang w:val="vi-VN"/>
        </w:rPr>
        <w:t xml:space="preserve">- Thực hành xác định </w:t>
      </w:r>
      <w:r>
        <w:rPr>
          <w:rFonts w:asciiTheme="majorHAnsi" w:eastAsiaTheme="minorEastAsia" w:hAnsiTheme="majorHAnsi" w:cstheme="majorHAnsi"/>
          <w:sz w:val="27"/>
          <w:szCs w:val="27"/>
          <w:lang w:val="vi-VN"/>
        </w:rPr>
        <w:t>ba hình chiếu đứng, bằng, cạnh của một vật thể.</w:t>
      </w:r>
    </w:p>
    <w:p w14:paraId="1D778C35"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 Nội dung:</w:t>
      </w:r>
    </w:p>
    <w:p w14:paraId="0E4A8262"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b/>
          <w:sz w:val="27"/>
          <w:szCs w:val="27"/>
          <w:lang w:val="vi-VN"/>
        </w:rPr>
        <w:t xml:space="preserve"> </w:t>
      </w:r>
      <w:r w:rsidRPr="00E74B22">
        <w:rPr>
          <w:rFonts w:asciiTheme="majorHAnsi" w:hAnsiTheme="majorHAnsi" w:cstheme="majorHAnsi"/>
          <w:sz w:val="27"/>
          <w:szCs w:val="27"/>
          <w:lang w:val="vi-VN"/>
        </w:rPr>
        <w:t xml:space="preserve">HS đọc SGK, </w:t>
      </w:r>
      <w:r w:rsidRPr="00EA7304">
        <w:rPr>
          <w:rFonts w:asciiTheme="majorHAnsi" w:hAnsiTheme="majorHAnsi" w:cstheme="majorHAnsi"/>
          <w:sz w:val="27"/>
          <w:szCs w:val="27"/>
          <w:lang w:val="vi-VN"/>
        </w:rPr>
        <w:t>nghe giảng, thực hiện các nhiệm vụ được giao, suy nghĩ trả lời câu hỏi, thực hiện các HĐ</w:t>
      </w:r>
      <w:r>
        <w:rPr>
          <w:rFonts w:asciiTheme="majorHAnsi" w:hAnsiTheme="majorHAnsi" w:cstheme="majorHAnsi"/>
          <w:sz w:val="27"/>
          <w:szCs w:val="27"/>
          <w:lang w:val="vi-VN"/>
        </w:rPr>
        <w:t>2</w:t>
      </w:r>
      <w:r w:rsidRPr="00EA7304">
        <w:rPr>
          <w:rFonts w:asciiTheme="majorHAnsi" w:hAnsiTheme="majorHAnsi" w:cstheme="majorHAnsi"/>
          <w:sz w:val="27"/>
          <w:szCs w:val="27"/>
          <w:lang w:val="vi-VN"/>
        </w:rPr>
        <w:t xml:space="preserve">; Luyện tập </w:t>
      </w:r>
      <w:r>
        <w:rPr>
          <w:rFonts w:asciiTheme="majorHAnsi" w:hAnsiTheme="majorHAnsi" w:cstheme="majorHAnsi"/>
          <w:sz w:val="27"/>
          <w:szCs w:val="27"/>
          <w:lang w:val="vi-VN"/>
        </w:rPr>
        <w:t>2, 3</w:t>
      </w:r>
      <w:r w:rsidRPr="00EA7304">
        <w:rPr>
          <w:rFonts w:asciiTheme="majorHAnsi" w:hAnsiTheme="majorHAnsi" w:cstheme="majorHAnsi"/>
          <w:sz w:val="27"/>
          <w:szCs w:val="27"/>
          <w:lang w:val="vi-VN"/>
        </w:rPr>
        <w:t xml:space="preserve">; </w:t>
      </w:r>
      <w:r>
        <w:rPr>
          <w:rFonts w:asciiTheme="majorHAnsi" w:hAnsiTheme="majorHAnsi" w:cstheme="majorHAnsi"/>
          <w:sz w:val="27"/>
          <w:szCs w:val="27"/>
          <w:lang w:val="vi-VN"/>
        </w:rPr>
        <w:t xml:space="preserve">Vận dụng 1; </w:t>
      </w:r>
      <w:r w:rsidRPr="00EA7304">
        <w:rPr>
          <w:rFonts w:asciiTheme="majorHAnsi" w:hAnsiTheme="majorHAnsi" w:cstheme="majorHAnsi"/>
          <w:sz w:val="27"/>
          <w:szCs w:val="27"/>
          <w:lang w:val="vi-VN"/>
        </w:rPr>
        <w:t>đọc và giải thích các Ví dụ.</w:t>
      </w:r>
    </w:p>
    <w:p w14:paraId="5B7894C2"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c) Sản phẩm: </w:t>
      </w:r>
      <w:r w:rsidRPr="00E74B22">
        <w:rPr>
          <w:rFonts w:asciiTheme="majorHAnsi" w:hAnsiTheme="majorHAnsi" w:cstheme="majorHAnsi"/>
          <w:sz w:val="27"/>
          <w:szCs w:val="27"/>
          <w:lang w:val="vi-VN"/>
        </w:rPr>
        <w:t xml:space="preserve">HS hình thành được kiến thức bài học, câu trả lời của HS cho các câu hỏi. HS nắm được </w:t>
      </w:r>
      <w:r>
        <w:rPr>
          <w:rFonts w:asciiTheme="majorHAnsi" w:hAnsiTheme="majorHAnsi" w:cstheme="majorHAnsi"/>
          <w:sz w:val="27"/>
          <w:szCs w:val="27"/>
          <w:lang w:val="vi-VN"/>
        </w:rPr>
        <w:t>hình chiếu đứng, hình chiếu bằng, hình chiếu cạnh của một vật thể.</w:t>
      </w:r>
    </w:p>
    <w:p w14:paraId="3BEFC84B"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d) Tổ chức thực hiện:</w:t>
      </w:r>
    </w:p>
    <w:tbl>
      <w:tblPr>
        <w:tblStyle w:val="TableGrid"/>
        <w:tblW w:w="9606" w:type="dxa"/>
        <w:tblLook w:val="04A0" w:firstRow="1" w:lastRow="0" w:firstColumn="1" w:lastColumn="0" w:noHBand="0" w:noVBand="1"/>
      </w:tblPr>
      <w:tblGrid>
        <w:gridCol w:w="4106"/>
        <w:gridCol w:w="5500"/>
      </w:tblGrid>
      <w:tr w:rsidR="005F1B8E" w:rsidRPr="00E74B22" w14:paraId="01C23625" w14:textId="77777777" w:rsidTr="00467AB6">
        <w:tc>
          <w:tcPr>
            <w:tcW w:w="4106" w:type="dxa"/>
          </w:tcPr>
          <w:p w14:paraId="78E3BBB6"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vi-VN"/>
              </w:rPr>
            </w:pPr>
            <w:r w:rsidRPr="00E74B22">
              <w:rPr>
                <w:rFonts w:asciiTheme="majorHAnsi" w:hAnsiTheme="majorHAnsi" w:cstheme="majorHAnsi"/>
                <w:b/>
                <w:sz w:val="27"/>
                <w:szCs w:val="27"/>
                <w:lang w:val="vi-VN"/>
              </w:rPr>
              <w:t>HĐ CỦA GV VÀ HS</w:t>
            </w:r>
          </w:p>
        </w:tc>
        <w:tc>
          <w:tcPr>
            <w:tcW w:w="5500" w:type="dxa"/>
          </w:tcPr>
          <w:p w14:paraId="53A5267C"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SẢN PHẨM DỰ KIẾN</w:t>
            </w:r>
          </w:p>
        </w:tc>
      </w:tr>
      <w:tr w:rsidR="005F1B8E" w:rsidRPr="00E74B22" w14:paraId="16D6C8A9" w14:textId="77777777" w:rsidTr="00467AB6">
        <w:tc>
          <w:tcPr>
            <w:tcW w:w="4106" w:type="dxa"/>
          </w:tcPr>
          <w:p w14:paraId="12A3EDC7" w14:textId="77777777" w:rsidR="005F1B8E" w:rsidRPr="00E74B22" w:rsidRDefault="005F1B8E"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35E5B7F3"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48CEA8C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triển </w:t>
            </w:r>
            <w:r>
              <w:rPr>
                <w:rFonts w:asciiTheme="majorHAnsi" w:hAnsiTheme="majorHAnsi" w:cstheme="majorHAnsi"/>
                <w:b/>
                <w:bCs/>
                <w:sz w:val="27"/>
                <w:szCs w:val="27"/>
                <w:lang w:val="vi-VN"/>
              </w:rPr>
              <w:t>HĐ2</w:t>
            </w:r>
            <w:r>
              <w:rPr>
                <w:rFonts w:asciiTheme="majorHAnsi" w:hAnsiTheme="majorHAnsi" w:cstheme="majorHAnsi"/>
                <w:sz w:val="27"/>
                <w:szCs w:val="27"/>
                <w:lang w:val="vi-VN"/>
              </w:rPr>
              <w:t xml:space="preserve"> và cho HS quan sát hình 3.5.</w:t>
            </w:r>
          </w:p>
          <w:p w14:paraId="3B2E1A1C" w14:textId="77777777" w:rsidR="005F1B8E" w:rsidRPr="00E66649"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yêu cầu HS nhận xét về cách mà các hình </w:t>
            </w:r>
            <m:oMath>
              <m:r>
                <w:rPr>
                  <w:rFonts w:ascii="Cambria Math" w:hAnsi="Cambria Math" w:cstheme="majorHAnsi"/>
                  <w:sz w:val="27"/>
                  <w:szCs w:val="27"/>
                  <w:lang w:val="vi-VN"/>
                </w:rPr>
                <m:t>A, B, C</m:t>
              </m:r>
            </m:oMath>
            <w:r>
              <w:rPr>
                <w:rFonts w:asciiTheme="majorHAnsi" w:eastAsiaTheme="minorEastAsia" w:hAnsiTheme="majorHAnsi" w:cstheme="majorHAnsi"/>
                <w:sz w:val="27"/>
                <w:szCs w:val="27"/>
                <w:lang w:val="vi-VN"/>
              </w:rPr>
              <w:t xml:space="preserve"> được tạo ra và liên hệ với khái niệm về phép chiếu </w:t>
            </w:r>
            <w:r>
              <w:rPr>
                <w:rFonts w:asciiTheme="majorHAnsi" w:eastAsiaTheme="minorEastAsia" w:hAnsiTheme="majorHAnsi" w:cstheme="majorHAnsi"/>
                <w:sz w:val="27"/>
                <w:szCs w:val="27"/>
                <w:lang w:val="vi-VN"/>
              </w:rPr>
              <w:lastRenderedPageBreak/>
              <w:t>song song hoặc vuông góc đã được học trong chương trình môn Toán lớp 11.</w:t>
            </w:r>
          </w:p>
          <w:p w14:paraId="72AC7E02"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một số HS nhắc lại các khái niệm, thuật ngữ về hình chiếu, phương chiếu, mặt phẳng chiếu,….</w:t>
            </w:r>
          </w:p>
          <w:p w14:paraId="5E6B0AC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B88B46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67CC96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C4737E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339723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DDE754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A45F67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90D0CC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4AFBDB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50E727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6494C2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4FADAE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6AD3B0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EBEEE6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trình chiếu Hình 3.6 và giảng cho HS nắm được hình chiếu đứng, hình chiếu bằng, hình chiếu cạnh.</w:t>
            </w:r>
          </w:p>
          <w:p w14:paraId="4DCC1A3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A15958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917349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A48593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492A7A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937BA3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9EFC16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DDC266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1B8F80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011205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C1312D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2C7468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1EA9E1C"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60C080E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41EB50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913987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FCD260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C38029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BC7B82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7F0F94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297E05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786A21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304BAC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77D2E4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865C53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34BC43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CB462A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đọc, hiểu </w:t>
            </w:r>
            <w:r>
              <w:rPr>
                <w:rFonts w:asciiTheme="majorHAnsi" w:hAnsiTheme="majorHAnsi" w:cstheme="majorHAnsi"/>
                <w:b/>
                <w:bCs/>
                <w:sz w:val="27"/>
                <w:szCs w:val="27"/>
                <w:lang w:val="vi-VN"/>
              </w:rPr>
              <w:t>Ví dụ 2</w:t>
            </w:r>
            <w:r>
              <w:rPr>
                <w:rFonts w:asciiTheme="majorHAnsi" w:hAnsiTheme="majorHAnsi" w:cstheme="majorHAnsi"/>
                <w:sz w:val="27"/>
                <w:szCs w:val="27"/>
                <w:lang w:val="vi-VN"/>
              </w:rPr>
              <w:t xml:space="preserve"> và trình bày lại đáp án vào vở cá nhân.</w:t>
            </w:r>
          </w:p>
          <w:p w14:paraId="1F3887B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Đối với những HS gặp khó khăn trong việc hình dung và quan sát hình, GV gợi ý:</w:t>
            </w:r>
          </w:p>
          <w:p w14:paraId="56BC41EA" w14:textId="77777777" w:rsidR="005F1B8E"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i/>
                <w:iCs/>
                <w:sz w:val="27"/>
                <w:szCs w:val="27"/>
                <w:lang w:val="vi-VN"/>
              </w:rPr>
              <w:lastRenderedPageBreak/>
              <w:t>Khi đứng trước vật thể thì những mặt hoặc phần nào của vật thể được nhìn thấy?</w:t>
            </w:r>
          </w:p>
          <w:p w14:paraId="0F398933" w14:textId="77777777" w:rsidR="005F1B8E" w:rsidRPr="00413878"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i/>
                <w:iCs/>
                <w:sz w:val="27"/>
                <w:szCs w:val="27"/>
                <w:lang w:val="vi-VN"/>
              </w:rPr>
              <w:t>Đánh dấu hoặc tô màu các phần đó và so sánh với các lựa chọn đã cho.</w:t>
            </w:r>
          </w:p>
          <w:p w14:paraId="2D511F2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thực hiện </w:t>
            </w:r>
            <w:r>
              <w:rPr>
                <w:rFonts w:asciiTheme="majorHAnsi" w:hAnsiTheme="majorHAnsi" w:cstheme="majorHAnsi"/>
                <w:b/>
                <w:bCs/>
                <w:sz w:val="27"/>
                <w:szCs w:val="27"/>
                <w:lang w:val="vi-VN"/>
              </w:rPr>
              <w:t>Luyện tập 2</w:t>
            </w:r>
            <w:r>
              <w:rPr>
                <w:rFonts w:asciiTheme="majorHAnsi" w:hAnsiTheme="majorHAnsi" w:cstheme="majorHAnsi"/>
                <w:sz w:val="27"/>
                <w:szCs w:val="27"/>
                <w:lang w:val="vi-VN"/>
              </w:rPr>
              <w:t xml:space="preserve"> theo nhóm đôi và chỉ ra các hình chiếu vuông góc của hình 3.8a).</w:t>
            </w:r>
          </w:p>
          <w:p w14:paraId="1C25DD4A" w14:textId="77777777" w:rsidR="005F1B8E" w:rsidRPr="003B18E6"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Sau thảo luận, GV mời 1 HS nêu đáp án và giải thích.</w:t>
            </w:r>
          </w:p>
          <w:p w14:paraId="73A70E7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AE3AA7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B10C94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E06FF2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D77BB9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5642E5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F5309C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FAA5A3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5543B7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B7AEAC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58D88E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1C9804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A4BCBE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8DA7D7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nghiên cứu và tìm hiểu </w:t>
            </w:r>
            <w:r>
              <w:rPr>
                <w:rFonts w:asciiTheme="majorHAnsi" w:hAnsiTheme="majorHAnsi" w:cstheme="majorHAnsi"/>
                <w:b/>
                <w:bCs/>
                <w:sz w:val="27"/>
                <w:szCs w:val="27"/>
                <w:lang w:val="vi-VN"/>
              </w:rPr>
              <w:t>Ví dụ 3</w:t>
            </w:r>
            <w:r>
              <w:rPr>
                <w:rFonts w:asciiTheme="majorHAnsi" w:hAnsiTheme="majorHAnsi" w:cstheme="majorHAnsi"/>
                <w:sz w:val="27"/>
                <w:szCs w:val="27"/>
                <w:lang w:val="vi-VN"/>
              </w:rPr>
              <w:t xml:space="preserve"> theo hướng dẫn của GV:</w:t>
            </w:r>
          </w:p>
          <w:p w14:paraId="610D0810" w14:textId="77777777" w:rsidR="005F1B8E"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 Để xác định hình chiếu đứng của hình chóp </w:t>
            </w:r>
            <m:oMath>
              <m:r>
                <w:rPr>
                  <w:rFonts w:ascii="Cambria Math" w:hAnsi="Cambria Math" w:cstheme="majorHAnsi"/>
                  <w:sz w:val="27"/>
                  <w:szCs w:val="27"/>
                  <w:lang w:val="vi-VN"/>
                </w:rPr>
                <m:t>S.ABCD</m:t>
              </m:r>
            </m:oMath>
            <w:r>
              <w:rPr>
                <w:rFonts w:asciiTheme="majorHAnsi" w:eastAsiaTheme="minorEastAsia" w:hAnsiTheme="majorHAnsi" w:cstheme="majorHAnsi"/>
                <w:sz w:val="27"/>
                <w:szCs w:val="27"/>
                <w:lang w:val="vi-VN"/>
              </w:rPr>
              <w:t xml:space="preserve"> có thể chọn </w:t>
            </w:r>
            <m:oMath>
              <m:d>
                <m:dPr>
                  <m:ctrlPr>
                    <w:rPr>
                      <w:rFonts w:ascii="Cambria Math" w:eastAsiaTheme="minorEastAsia" w:hAnsi="Cambria Math" w:cstheme="majorHAnsi"/>
                      <w:i/>
                      <w:sz w:val="27"/>
                      <w:szCs w:val="27"/>
                      <w:lang w:val="vi-VN"/>
                    </w:rPr>
                  </m:ctrlPr>
                </m:dPr>
                <m:e>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Pr>
                <w:rFonts w:asciiTheme="majorHAnsi" w:eastAsiaTheme="minorEastAsia" w:hAnsiTheme="majorHAnsi" w:cstheme="majorHAnsi"/>
                <w:sz w:val="27"/>
                <w:szCs w:val="27"/>
                <w:lang w:val="vi-VN"/>
              </w:rPr>
              <w:t xml:space="preserve"> </w:t>
            </w:r>
            <w:r>
              <w:rPr>
                <w:rFonts w:asciiTheme="majorHAnsi" w:eastAsiaTheme="minorEastAsia" w:hAnsiTheme="majorHAnsi" w:cstheme="majorHAnsi"/>
                <w:sz w:val="27"/>
                <w:szCs w:val="27"/>
                <w:lang w:val="vi-VN"/>
              </w:rPr>
              <w:lastRenderedPageBreak/>
              <w:t xml:space="preserve">trùng với </w:t>
            </w:r>
            <m:oMath>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SAC</m:t>
                  </m:r>
                </m:e>
              </m:d>
            </m:oMath>
            <w:r>
              <w:rPr>
                <w:rFonts w:asciiTheme="majorHAnsi" w:eastAsiaTheme="minorEastAsia" w:hAnsiTheme="majorHAnsi" w:cstheme="majorHAnsi"/>
                <w:sz w:val="27"/>
                <w:szCs w:val="27"/>
                <w:lang w:val="vi-VN"/>
              </w:rPr>
              <w:t xml:space="preserve"> mà không làm thay đổi hình chiếu đứng.</w:t>
            </w:r>
          </w:p>
          <w:p w14:paraId="4BFB3DFB" w14:textId="77777777" w:rsidR="005F1B8E" w:rsidRPr="00413878"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Hình chiếu của hai điểm </w:t>
            </w:r>
            <m:oMath>
              <m:r>
                <w:rPr>
                  <w:rFonts w:ascii="Cambria Math" w:hAnsi="Cambria Math" w:cstheme="majorHAnsi"/>
                  <w:sz w:val="27"/>
                  <w:szCs w:val="27"/>
                  <w:lang w:val="vi-VN"/>
                </w:rPr>
                <m:t>B</m:t>
              </m:r>
            </m:oMath>
            <w:r>
              <w:rPr>
                <w:rFonts w:asciiTheme="majorHAnsi" w:eastAsiaTheme="minorEastAsia" w:hAnsiTheme="majorHAnsi" w:cstheme="majorHAnsi"/>
                <w:sz w:val="27"/>
                <w:szCs w:val="27"/>
                <w:lang w:val="vi-VN"/>
              </w:rPr>
              <w:t xml:space="preserve"> và </w:t>
            </w:r>
            <m:oMath>
              <m:r>
                <w:rPr>
                  <w:rFonts w:ascii="Cambria Math" w:eastAsiaTheme="minorEastAsia" w:hAnsi="Cambria Math" w:cstheme="majorHAnsi"/>
                  <w:sz w:val="27"/>
                  <w:szCs w:val="27"/>
                  <w:lang w:val="vi-VN"/>
                </w:rPr>
                <m:t>D</m:t>
              </m:r>
            </m:oMath>
            <w:r>
              <w:rPr>
                <w:rFonts w:asciiTheme="majorHAnsi" w:eastAsiaTheme="minorEastAsia" w:hAnsiTheme="majorHAnsi" w:cstheme="majorHAnsi"/>
                <w:sz w:val="27"/>
                <w:szCs w:val="27"/>
                <w:lang w:val="vi-VN"/>
              </w:rPr>
              <w:t xml:space="preserve"> trùng với điểm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sz w:val="27"/>
                <w:szCs w:val="27"/>
                <w:lang w:val="vi-VN"/>
              </w:rPr>
              <w:t xml:space="preserve"> (vì </w:t>
            </w:r>
            <m:oMath>
              <m:r>
                <w:rPr>
                  <w:rFonts w:ascii="Cambria Math" w:eastAsiaTheme="minorEastAsia" w:hAnsi="Cambria Math" w:cstheme="majorHAnsi"/>
                  <w:sz w:val="27"/>
                  <w:szCs w:val="27"/>
                  <w:lang w:val="vi-VN"/>
                </w:rPr>
                <m:t>BO</m:t>
              </m:r>
            </m:oMath>
            <w:r>
              <w:rPr>
                <w:rFonts w:asciiTheme="majorHAnsi" w:eastAsiaTheme="minorEastAsia" w:hAnsiTheme="majorHAnsi" w:cstheme="majorHAnsi"/>
                <w:sz w:val="27"/>
                <w:szCs w:val="27"/>
                <w:lang w:val="vi-VN"/>
              </w:rPr>
              <w:t xml:space="preserve"> và </w:t>
            </w:r>
            <m:oMath>
              <m:r>
                <w:rPr>
                  <w:rFonts w:ascii="Cambria Math" w:eastAsiaTheme="minorEastAsia" w:hAnsi="Cambria Math" w:cstheme="majorHAnsi"/>
                  <w:sz w:val="27"/>
                  <w:szCs w:val="27"/>
                  <w:lang w:val="vi-VN"/>
                </w:rPr>
                <m:t>DO</m:t>
              </m:r>
            </m:oMath>
            <w:r>
              <w:rPr>
                <w:rFonts w:asciiTheme="majorHAnsi" w:eastAsiaTheme="minorEastAsia" w:hAnsiTheme="majorHAnsi" w:cstheme="majorHAnsi"/>
                <w:sz w:val="27"/>
                <w:szCs w:val="27"/>
                <w:lang w:val="vi-VN"/>
              </w:rPr>
              <w:t xml:space="preserve"> cùng vuông góc với mặt phẳng </w:t>
            </w:r>
            <m:oMath>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SAC</m:t>
                  </m:r>
                </m:e>
              </m:d>
            </m:oMath>
            <w:r>
              <w:rPr>
                <w:rFonts w:asciiTheme="majorHAnsi" w:eastAsiaTheme="minorEastAsia" w:hAnsiTheme="majorHAnsi" w:cstheme="majorHAnsi"/>
                <w:sz w:val="27"/>
                <w:szCs w:val="27"/>
                <w:lang w:val="vi-VN"/>
              </w:rPr>
              <w:t>).</w:t>
            </w:r>
          </w:p>
          <w:p w14:paraId="00859CC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Tương tự với hình chiếu bằng.</w:t>
            </w:r>
          </w:p>
          <w:p w14:paraId="20DD3D6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yêu cầu HS thực hiện cá nhân </w:t>
            </w:r>
            <w:r>
              <w:rPr>
                <w:rFonts w:asciiTheme="majorHAnsi" w:hAnsiTheme="majorHAnsi" w:cstheme="majorHAnsi"/>
                <w:b/>
                <w:bCs/>
                <w:sz w:val="27"/>
                <w:szCs w:val="27"/>
                <w:lang w:val="vi-VN"/>
              </w:rPr>
              <w:t>Luyện tập 3</w:t>
            </w:r>
            <w:r>
              <w:rPr>
                <w:rFonts w:asciiTheme="majorHAnsi" w:hAnsiTheme="majorHAnsi" w:cstheme="majorHAnsi"/>
                <w:sz w:val="27"/>
                <w:szCs w:val="27"/>
                <w:lang w:val="vi-VN"/>
              </w:rPr>
              <w:t xml:space="preserve"> và chỉ định 2 HS lên bảng trình bày lời giải của mình.</w:t>
            </w:r>
          </w:p>
          <w:p w14:paraId="6289D649" w14:textId="77777777" w:rsidR="005F1B8E" w:rsidRPr="00891B81"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quan sát, nhận xét và chốt đáp án.</w:t>
            </w:r>
          </w:p>
          <w:p w14:paraId="5CEE9E8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9436CE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AB633B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AEB8E4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9BD677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23668C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C5EE83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FFEA5B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7278E4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38A3A39" w14:textId="77777777" w:rsidR="005F1B8E" w:rsidRPr="00892F74"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xml:space="preserve">- GV yêu cầu HS </w:t>
            </w:r>
            <w:r w:rsidRPr="00892F74">
              <w:rPr>
                <w:rFonts w:asciiTheme="majorHAnsi" w:hAnsiTheme="majorHAnsi" w:cstheme="majorHAnsi"/>
                <w:i/>
                <w:iCs/>
                <w:sz w:val="27"/>
                <w:szCs w:val="27"/>
                <w:lang w:val="vi-VN"/>
              </w:rPr>
              <w:t>nhắc lại một số tính chất của hình chiếu song song và hình chiếu vuông góc?</w:t>
            </w:r>
            <w:r>
              <w:rPr>
                <w:rFonts w:asciiTheme="majorHAnsi" w:hAnsiTheme="majorHAnsi" w:cstheme="majorHAnsi"/>
                <w:i/>
                <w:iCs/>
                <w:sz w:val="27"/>
                <w:szCs w:val="27"/>
                <w:lang w:val="vi-VN"/>
              </w:rPr>
              <w:t xml:space="preserve"> Các tính chất này còn đúng với hình chiếu đứng, hình chiếu bằng và hình chiếu cạnh không?</w:t>
            </w:r>
          </w:p>
          <w:p w14:paraId="68E85CE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54196C3" w14:textId="77777777" w:rsidR="005F1B8E" w:rsidRPr="008336B7"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 xml:space="preserve">- GV cho HS đọc yêu cầu của </w:t>
            </w:r>
            <w:r>
              <w:rPr>
                <w:rFonts w:asciiTheme="majorHAnsi" w:hAnsiTheme="majorHAnsi" w:cstheme="majorHAnsi"/>
                <w:b/>
                <w:bCs/>
                <w:sz w:val="27"/>
                <w:szCs w:val="27"/>
                <w:lang w:val="vi-VN"/>
              </w:rPr>
              <w:t>Câu hỏi</w:t>
            </w:r>
            <w:r>
              <w:rPr>
                <w:rFonts w:asciiTheme="majorHAnsi" w:hAnsiTheme="majorHAnsi" w:cstheme="majorHAnsi"/>
                <w:sz w:val="27"/>
                <w:szCs w:val="27"/>
                <w:lang w:val="vi-VN"/>
              </w:rPr>
              <w:t xml:space="preserve"> và mời 1 HS đứng tại chỗ trả lời.</w:t>
            </w:r>
          </w:p>
          <w:p w14:paraId="3041863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CC5C6F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A6FB2C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hướng dẫn, gợi ý cho HS thực hiện được </w:t>
            </w:r>
            <w:r>
              <w:rPr>
                <w:rFonts w:asciiTheme="majorHAnsi" w:hAnsiTheme="majorHAnsi" w:cstheme="majorHAnsi"/>
                <w:b/>
                <w:bCs/>
                <w:sz w:val="27"/>
                <w:szCs w:val="27"/>
                <w:lang w:val="vi-VN"/>
              </w:rPr>
              <w:t>Vận dụng 1.</w:t>
            </w:r>
          </w:p>
          <w:p w14:paraId="1A2B229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nhắc lại khái niệm phương pháp chiếu góc thứ nhất và thứ ba.</w:t>
            </w:r>
          </w:p>
          <w:p w14:paraId="03DBA719" w14:textId="77777777" w:rsidR="005F1B8E" w:rsidRPr="00676D86"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Từ đó GV gới ý hoặc giải thích </w:t>
            </w:r>
            <w:r w:rsidRPr="001D1DBB">
              <w:rPr>
                <w:rFonts w:asciiTheme="majorHAnsi" w:hAnsiTheme="majorHAnsi" w:cstheme="majorHAnsi"/>
                <w:bCs/>
                <w:sz w:val="27"/>
                <w:szCs w:val="27"/>
                <w:lang w:val="vi-VN"/>
              </w:rPr>
              <w:t>hình chiếu nhận được trong hai hai phương phép chiếu là như nhau.</w:t>
            </w:r>
          </w:p>
          <w:p w14:paraId="1CA6173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AD4739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3642C7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509E62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7CF771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D181F5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1774E1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8FB50A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C52B68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C31C717" w14:textId="77777777" w:rsidR="005F1B8E" w:rsidRPr="00792D9A" w:rsidRDefault="005F1B8E" w:rsidP="00467AB6">
            <w:pPr>
              <w:spacing w:before="60" w:after="60" w:line="360" w:lineRule="auto"/>
              <w:ind w:right="-1"/>
              <w:jc w:val="both"/>
              <w:rPr>
                <w:rFonts w:asciiTheme="majorHAnsi" w:hAnsiTheme="majorHAnsi" w:cstheme="majorHAnsi"/>
                <w:b/>
                <w:bCs/>
                <w:sz w:val="27"/>
                <w:szCs w:val="27"/>
                <w:lang w:val="vi-VN"/>
              </w:rPr>
            </w:pPr>
            <w:r>
              <w:rPr>
                <w:rFonts w:asciiTheme="majorHAnsi" w:hAnsiTheme="majorHAnsi" w:cstheme="majorHAnsi"/>
                <w:sz w:val="27"/>
                <w:szCs w:val="27"/>
                <w:lang w:val="vi-VN"/>
              </w:rPr>
              <w:t xml:space="preserve">- GV nêu phần </w:t>
            </w:r>
            <w:r>
              <w:rPr>
                <w:rFonts w:asciiTheme="majorHAnsi" w:hAnsiTheme="majorHAnsi" w:cstheme="majorHAnsi"/>
                <w:b/>
                <w:bCs/>
                <w:sz w:val="27"/>
                <w:szCs w:val="27"/>
                <w:lang w:val="vi-VN"/>
              </w:rPr>
              <w:t>Chú ý.</w:t>
            </w:r>
          </w:p>
          <w:p w14:paraId="0CAF99F8"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47B2860D"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26CD7B17"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theo dõi SGK, chú ý nghe, tiếp nhận kiến thức, hoàn thành các yêu cầu, thảo luận nhóm.</w:t>
            </w:r>
          </w:p>
          <w:p w14:paraId="33F7D715"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GV quan sát hỗ trợ.</w:t>
            </w:r>
          </w:p>
          <w:p w14:paraId="4602FD2C"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7BB751D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lastRenderedPageBreak/>
              <w:t>- HS giơ tay phát biểu, lên bảng trình bày</w:t>
            </w:r>
          </w:p>
          <w:p w14:paraId="42CB31D8"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084400D1" w14:textId="77777777" w:rsidR="005F1B8E" w:rsidRPr="00E74B22"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500" w:type="dxa"/>
          </w:tcPr>
          <w:p w14:paraId="33E00122"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lang w:val="vi-VN"/>
              </w:rPr>
              <w:lastRenderedPageBreak/>
              <w:t>2. Hình chiếu đứng, hình chiếu bằng và hình chiếu cạnh.</w:t>
            </w:r>
          </w:p>
          <w:p w14:paraId="33983976"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HĐ2</w:t>
            </w:r>
          </w:p>
          <w:p w14:paraId="71E141F9" w14:textId="77777777" w:rsidR="005F1B8E" w:rsidRPr="00E66649"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69ACF30D"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lastRenderedPageBreak/>
              <w:drawing>
                <wp:inline distT="0" distB="0" distL="0" distR="0" wp14:anchorId="66496272" wp14:editId="28528FB3">
                  <wp:extent cx="3005666" cy="3369733"/>
                  <wp:effectExtent l="0" t="0" r="4445" b="2540"/>
                  <wp:docPr id="231373181"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3181" name="Picture 1" descr="A drawing of a rectangular object&#10;&#10;Description automatically generated"/>
                          <pic:cNvPicPr/>
                        </pic:nvPicPr>
                        <pic:blipFill>
                          <a:blip r:embed="rId13"/>
                          <a:stretch>
                            <a:fillRect/>
                          </a:stretch>
                        </pic:blipFill>
                        <pic:spPr>
                          <a:xfrm>
                            <a:off x="0" y="0"/>
                            <a:ext cx="3009292" cy="3373799"/>
                          </a:xfrm>
                          <a:prstGeom prst="rect">
                            <a:avLst/>
                          </a:prstGeom>
                        </pic:spPr>
                      </pic:pic>
                    </a:graphicData>
                  </a:graphic>
                </wp:inline>
              </w:drawing>
            </w:r>
          </w:p>
          <w:p w14:paraId="2AF534D5"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Hình </w:t>
            </w:r>
            <m:oMath>
              <m:r>
                <w:rPr>
                  <w:rFonts w:ascii="Cambria Math" w:hAnsi="Cambria Math" w:cstheme="majorHAnsi"/>
                  <w:sz w:val="27"/>
                  <w:szCs w:val="27"/>
                  <w:lang w:val="vi-VN"/>
                </w:rPr>
                <m:t>A</m:t>
              </m:r>
            </m:oMath>
            <w:r>
              <w:rPr>
                <w:rFonts w:asciiTheme="majorHAnsi" w:eastAsiaTheme="minorEastAsia" w:hAnsiTheme="majorHAnsi" w:cstheme="majorHAnsi"/>
                <w:bCs/>
                <w:sz w:val="27"/>
                <w:szCs w:val="27"/>
                <w:lang w:val="vi-VN"/>
              </w:rPr>
              <w:t xml:space="preserve"> là hình chiếu của </w:t>
            </w:r>
            <m:oMath>
              <m:r>
                <m:rPr>
                  <m:scr m:val="script"/>
                  <m:sty m:val="bi"/>
                </m:rPr>
                <w:rPr>
                  <w:rFonts w:ascii="Cambria Math" w:hAnsi="Cambria Math" w:cstheme="majorHAnsi"/>
                  <w:sz w:val="27"/>
                  <w:szCs w:val="27"/>
                  <w:lang w:val="vi-VN"/>
                </w:rPr>
                <m:t>H</m:t>
              </m:r>
              <m:r>
                <w:rPr>
                  <w:rFonts w:ascii="Cambria Math" w:hAnsi="Cambria Math" w:cstheme="majorHAnsi"/>
                  <w:sz w:val="27"/>
                  <w:szCs w:val="27"/>
                  <w:lang w:val="vi-VN"/>
                </w:rPr>
                <m:t xml:space="preserve"> </m:t>
              </m:r>
            </m:oMath>
            <w:r>
              <w:rPr>
                <w:rFonts w:asciiTheme="majorHAnsi" w:eastAsiaTheme="minorEastAsia" w:hAnsiTheme="majorHAnsi" w:cstheme="majorHAnsi"/>
                <w:bCs/>
                <w:sz w:val="27"/>
                <w:szCs w:val="27"/>
                <w:lang w:val="vi-VN"/>
              </w:rPr>
              <w:t xml:space="preserve">qua phép chiếu vuông góc với mặt phẳng chiếu là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Pr>
                <w:rFonts w:asciiTheme="majorHAnsi" w:eastAsiaTheme="minorEastAsia" w:hAnsiTheme="majorHAnsi" w:cstheme="majorHAnsi"/>
                <w:bCs/>
                <w:sz w:val="27"/>
                <w:szCs w:val="27"/>
                <w:lang w:val="vi-VN"/>
              </w:rPr>
              <w:t xml:space="preserve"> và phương chiếu song song với </w:t>
            </w:r>
            <m:oMath>
              <m:r>
                <w:rPr>
                  <w:rFonts w:ascii="Cambria Math" w:eastAsiaTheme="minorEastAsia" w:hAnsi="Cambria Math" w:cstheme="majorHAnsi"/>
                  <w:sz w:val="27"/>
                  <w:szCs w:val="27"/>
                  <w:lang w:val="vi-VN"/>
                </w:rPr>
                <m:t>Oy</m:t>
              </m:r>
            </m:oMath>
            <w:r>
              <w:rPr>
                <w:rFonts w:asciiTheme="majorHAnsi" w:eastAsiaTheme="minorEastAsia" w:hAnsiTheme="majorHAnsi" w:cstheme="majorHAnsi"/>
                <w:bCs/>
                <w:sz w:val="27"/>
                <w:szCs w:val="27"/>
                <w:lang w:val="vi-VN"/>
              </w:rPr>
              <w:t>.</w:t>
            </w:r>
          </w:p>
          <w:p w14:paraId="1BF89391"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Hình </w:t>
            </w:r>
            <m:oMath>
              <m:r>
                <w:rPr>
                  <w:rFonts w:ascii="Cambria Math" w:hAnsi="Cambria Math" w:cstheme="majorHAnsi"/>
                  <w:sz w:val="27"/>
                  <w:szCs w:val="27"/>
                  <w:lang w:val="vi-VN"/>
                </w:rPr>
                <m:t>B</m:t>
              </m:r>
            </m:oMath>
            <w:r>
              <w:rPr>
                <w:rFonts w:asciiTheme="majorHAnsi" w:eastAsiaTheme="minorEastAsia" w:hAnsiTheme="majorHAnsi" w:cstheme="majorHAnsi"/>
                <w:bCs/>
                <w:sz w:val="27"/>
                <w:szCs w:val="27"/>
                <w:lang w:val="vi-VN"/>
              </w:rPr>
              <w:t xml:space="preserve"> là hình chiếu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qua phép chiếu vuông góc với mặt phẳng chiếu là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oMath>
            <w:r>
              <w:rPr>
                <w:rFonts w:asciiTheme="majorHAnsi" w:eastAsiaTheme="minorEastAsia" w:hAnsiTheme="majorHAnsi" w:cstheme="majorHAnsi"/>
                <w:bCs/>
                <w:sz w:val="27"/>
                <w:szCs w:val="27"/>
                <w:lang w:val="vi-VN"/>
              </w:rPr>
              <w:t xml:space="preserve"> và phương chiếu song song với </w:t>
            </w:r>
            <m:oMath>
              <m:r>
                <w:rPr>
                  <w:rFonts w:ascii="Cambria Math" w:eastAsiaTheme="minorEastAsia" w:hAnsi="Cambria Math" w:cstheme="majorHAnsi"/>
                  <w:sz w:val="27"/>
                  <w:szCs w:val="27"/>
                  <w:lang w:val="vi-VN"/>
                </w:rPr>
                <m:t>Oz</m:t>
              </m:r>
            </m:oMath>
            <w:r>
              <w:rPr>
                <w:rFonts w:asciiTheme="majorHAnsi" w:eastAsiaTheme="minorEastAsia" w:hAnsiTheme="majorHAnsi" w:cstheme="majorHAnsi"/>
                <w:bCs/>
                <w:sz w:val="27"/>
                <w:szCs w:val="27"/>
                <w:lang w:val="vi-VN"/>
              </w:rPr>
              <w:t>.</w:t>
            </w:r>
          </w:p>
          <w:p w14:paraId="2A41E064" w14:textId="77777777" w:rsidR="005F1B8E" w:rsidRPr="00851DC2"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 HÌnh </w:t>
            </w:r>
            <m:oMath>
              <m:r>
                <w:rPr>
                  <w:rFonts w:ascii="Cambria Math" w:hAnsi="Cambria Math" w:cstheme="majorHAnsi"/>
                  <w:sz w:val="27"/>
                  <w:szCs w:val="27"/>
                  <w:lang w:val="vi-VN"/>
                </w:rPr>
                <m:t>C</m:t>
              </m:r>
            </m:oMath>
            <w:r>
              <w:rPr>
                <w:rFonts w:asciiTheme="majorHAnsi" w:eastAsiaTheme="minorEastAsia" w:hAnsiTheme="majorHAnsi" w:cstheme="majorHAnsi"/>
                <w:bCs/>
                <w:sz w:val="27"/>
                <w:szCs w:val="27"/>
                <w:lang w:val="vi-VN"/>
              </w:rPr>
              <w:t xml:space="preserve"> là hình chiếu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qua phép chiếu vuông góc với mặt phẳng chiếu là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3</m:t>
                      </m:r>
                    </m:sub>
                  </m:sSub>
                </m:e>
              </m:d>
            </m:oMath>
            <w:r>
              <w:rPr>
                <w:rFonts w:asciiTheme="majorHAnsi" w:eastAsiaTheme="minorEastAsia" w:hAnsiTheme="majorHAnsi" w:cstheme="majorHAnsi"/>
                <w:bCs/>
                <w:sz w:val="27"/>
                <w:szCs w:val="27"/>
                <w:lang w:val="vi-VN"/>
              </w:rPr>
              <w:t xml:space="preserve"> và phương chiếu song song với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bCs/>
                <w:sz w:val="27"/>
                <w:szCs w:val="27"/>
                <w:lang w:val="vi-VN"/>
              </w:rPr>
              <w:t>.</w:t>
            </w:r>
          </w:p>
          <w:p w14:paraId="3C4A377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lastRenderedPageBreak/>
              <w:drawing>
                <wp:inline distT="0" distB="0" distL="0" distR="0" wp14:anchorId="025F892B" wp14:editId="261DE082">
                  <wp:extent cx="2429934" cy="2683808"/>
                  <wp:effectExtent l="0" t="0" r="8890" b="2540"/>
                  <wp:docPr id="1705786201" name="Picture 1" descr="A diagram of a square with a squar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86201" name="Picture 1" descr="A diagram of a square with a square in the center&#10;&#10;Description automatically generated"/>
                          <pic:cNvPicPr/>
                        </pic:nvPicPr>
                        <pic:blipFill>
                          <a:blip r:embed="rId14"/>
                          <a:stretch>
                            <a:fillRect/>
                          </a:stretch>
                        </pic:blipFill>
                        <pic:spPr>
                          <a:xfrm>
                            <a:off x="0" y="0"/>
                            <a:ext cx="2436859" cy="2691457"/>
                          </a:xfrm>
                          <a:prstGeom prst="rect">
                            <a:avLst/>
                          </a:prstGeom>
                        </pic:spPr>
                      </pic:pic>
                    </a:graphicData>
                  </a:graphic>
                </wp:inline>
              </w:drawing>
            </w:r>
          </w:p>
          <w:p w14:paraId="063DBF19"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633AA34F" wp14:editId="5B97F480">
                  <wp:extent cx="2429933" cy="2529988"/>
                  <wp:effectExtent l="0" t="0" r="8890" b="3810"/>
                  <wp:docPr id="1525997453" name="Picture 1" descr="A diagram of a cube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97453" name="Picture 1" descr="A diagram of a cube with different colored squares&#10;&#10;Description automatically generated with medium confidence"/>
                          <pic:cNvPicPr/>
                        </pic:nvPicPr>
                        <pic:blipFill>
                          <a:blip r:embed="rId15"/>
                          <a:stretch>
                            <a:fillRect/>
                          </a:stretch>
                        </pic:blipFill>
                        <pic:spPr>
                          <a:xfrm>
                            <a:off x="0" y="0"/>
                            <a:ext cx="2437438" cy="2537802"/>
                          </a:xfrm>
                          <a:prstGeom prst="rect">
                            <a:avLst/>
                          </a:prstGeom>
                        </pic:spPr>
                      </pic:pic>
                    </a:graphicData>
                  </a:graphic>
                </wp:inline>
              </w:drawing>
            </w:r>
          </w:p>
          <w:p w14:paraId="09D8DBC8"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Cho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trong không gian và ba mặt phẳng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r>
                <w:rPr>
                  <w:rFonts w:ascii="Cambria Math" w:eastAsiaTheme="minorEastAsia" w:hAnsi="Cambria Math" w:cstheme="majorHAnsi"/>
                  <w:sz w:val="27"/>
                  <w:szCs w:val="27"/>
                  <w:lang w:val="vi-VN"/>
                </w:rPr>
                <m:t xml:space="preserve">, </m:t>
              </m:r>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r>
                <w:rPr>
                  <w:rFonts w:ascii="Cambria Math" w:eastAsiaTheme="minorEastAsia" w:hAnsi="Cambria Math" w:cstheme="majorHAnsi"/>
                  <w:sz w:val="27"/>
                  <w:szCs w:val="27"/>
                  <w:lang w:val="vi-VN"/>
                </w:rPr>
                <m:t xml:space="preserve">, </m:t>
              </m:r>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3</m:t>
                      </m:r>
                    </m:sub>
                  </m:sSub>
                </m:e>
              </m:d>
            </m:oMath>
            <w:r>
              <w:rPr>
                <w:rFonts w:asciiTheme="majorHAnsi" w:eastAsiaTheme="minorEastAsia" w:hAnsiTheme="majorHAnsi" w:cstheme="majorHAnsi"/>
                <w:bCs/>
                <w:sz w:val="27"/>
                <w:szCs w:val="27"/>
                <w:lang w:val="vi-VN"/>
              </w:rPr>
              <w:t xml:space="preserve"> đôi một vuông góc với nhau sao cho mặt phẳng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Pr>
                <w:rFonts w:asciiTheme="majorHAnsi" w:eastAsiaTheme="minorEastAsia" w:hAnsiTheme="majorHAnsi" w:cstheme="majorHAnsi"/>
                <w:bCs/>
                <w:sz w:val="27"/>
                <w:szCs w:val="27"/>
                <w:lang w:val="vi-VN"/>
              </w:rPr>
              <w:t xml:space="preserve"> vuông góc với hướng nhìn từ phía trước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mặt phẳng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oMath>
            <w:r>
              <w:rPr>
                <w:rFonts w:asciiTheme="majorHAnsi" w:eastAsiaTheme="minorEastAsia" w:hAnsiTheme="majorHAnsi" w:cstheme="majorHAnsi"/>
                <w:bCs/>
                <w:sz w:val="27"/>
                <w:szCs w:val="27"/>
                <w:lang w:val="vi-VN"/>
              </w:rPr>
              <w:t xml:space="preserve"> vuông góc với hướng nhìn từ phía trên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và mặt phẳng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3</m:t>
                      </m:r>
                    </m:sub>
                  </m:sSub>
                </m:e>
              </m:d>
            </m:oMath>
            <w:r>
              <w:rPr>
                <w:rFonts w:asciiTheme="majorHAnsi" w:eastAsiaTheme="minorEastAsia" w:hAnsiTheme="majorHAnsi" w:cstheme="majorHAnsi"/>
                <w:bCs/>
                <w:sz w:val="27"/>
                <w:szCs w:val="27"/>
                <w:lang w:val="vi-VN"/>
              </w:rPr>
              <w:t xml:space="preserve"> vuông góc với hướng nhìn từ phía trái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(H.3.6). Khi đó:</w:t>
            </w:r>
          </w:p>
          <w:p w14:paraId="5F7435E3"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Các mặt phẳng </w:t>
            </w:r>
            <m:oMath>
              <m:d>
                <m:dPr>
                  <m:ctrlPr>
                    <w:rPr>
                      <w:rFonts w:ascii="Cambria Math" w:hAnsi="Cambria Math" w:cstheme="majorHAnsi"/>
                      <w:bCs/>
                      <w:i/>
                      <w:sz w:val="27"/>
                      <w:szCs w:val="27"/>
                      <w:lang w:val="vi-VN"/>
                    </w:rPr>
                  </m:ctrlPr>
                </m:dPr>
                <m:e>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P</m:t>
                      </m:r>
                    </m:e>
                    <m:sub>
                      <m:r>
                        <w:rPr>
                          <w:rFonts w:ascii="Cambria Math" w:hAnsi="Cambria Math" w:cstheme="majorHAnsi"/>
                          <w:sz w:val="27"/>
                          <w:szCs w:val="27"/>
                          <w:lang w:val="vi-VN"/>
                        </w:rPr>
                        <m:t>1</m:t>
                      </m:r>
                    </m:sub>
                  </m:sSub>
                </m:e>
              </m:d>
              <m:r>
                <w:rPr>
                  <w:rFonts w:ascii="Cambria Math" w:hAnsi="Cambria Math" w:cstheme="majorHAnsi"/>
                  <w:sz w:val="27"/>
                  <w:szCs w:val="27"/>
                  <w:lang w:val="vi-VN"/>
                </w:rPr>
                <m:t xml:space="preserve">, </m:t>
              </m:r>
              <m:d>
                <m:dPr>
                  <m:ctrlPr>
                    <w:rPr>
                      <w:rFonts w:ascii="Cambria Math" w:hAnsi="Cambria Math" w:cstheme="majorHAnsi"/>
                      <w:bCs/>
                      <w:i/>
                      <w:sz w:val="27"/>
                      <w:szCs w:val="27"/>
                      <w:lang w:val="vi-VN"/>
                    </w:rPr>
                  </m:ctrlPr>
                </m:dPr>
                <m:e>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P</m:t>
                      </m:r>
                    </m:e>
                    <m:sub>
                      <m:r>
                        <w:rPr>
                          <w:rFonts w:ascii="Cambria Math" w:hAnsi="Cambria Math" w:cstheme="majorHAnsi"/>
                          <w:sz w:val="27"/>
                          <w:szCs w:val="27"/>
                          <w:lang w:val="vi-VN"/>
                        </w:rPr>
                        <m:t>2</m:t>
                      </m:r>
                    </m:sub>
                  </m:sSub>
                </m:e>
              </m:d>
            </m:oMath>
            <w:r>
              <w:rPr>
                <w:rFonts w:asciiTheme="majorHAnsi" w:eastAsiaTheme="minorEastAsia" w:hAnsiTheme="majorHAnsi" w:cstheme="majorHAnsi"/>
                <w:bCs/>
                <w:sz w:val="27"/>
                <w:szCs w:val="27"/>
                <w:lang w:val="vi-VN"/>
              </w:rPr>
              <w:t xml:space="preserve"> và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3</m:t>
                      </m:r>
                    </m:sub>
                  </m:sSub>
                </m:e>
              </m:d>
            </m:oMath>
            <w:r>
              <w:rPr>
                <w:rFonts w:asciiTheme="majorHAnsi" w:eastAsiaTheme="minorEastAsia" w:hAnsiTheme="majorHAnsi" w:cstheme="majorHAnsi"/>
                <w:bCs/>
                <w:sz w:val="27"/>
                <w:szCs w:val="27"/>
                <w:lang w:val="vi-VN"/>
              </w:rPr>
              <w:t xml:space="preserve"> lần lượt được gọi là mặt phẳng hình chiếu đứng, mặt phẳng hình chiếu bằng và mặt phẳng hình chiếu cạnh.</w:t>
            </w:r>
          </w:p>
          <w:p w14:paraId="08442214" w14:textId="77777777" w:rsidR="005F1B8E" w:rsidRPr="00970972"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lastRenderedPageBreak/>
              <w:t xml:space="preserve">+ Các hình chiếu vuông góc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lên các mặt phẳng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r>
                <w:rPr>
                  <w:rFonts w:ascii="Cambria Math" w:eastAsiaTheme="minorEastAsia" w:hAnsi="Cambria Math" w:cstheme="majorHAnsi"/>
                  <w:sz w:val="27"/>
                  <w:szCs w:val="27"/>
                  <w:lang w:val="vi-VN"/>
                </w:rPr>
                <m:t xml:space="preserve">, </m:t>
              </m:r>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r>
                <w:rPr>
                  <w:rFonts w:ascii="Cambria Math" w:eastAsiaTheme="minorEastAsia" w:hAnsi="Cambria Math" w:cstheme="majorHAnsi"/>
                  <w:sz w:val="27"/>
                  <w:szCs w:val="27"/>
                  <w:lang w:val="vi-VN"/>
                </w:rPr>
                <m:t xml:space="preserve">, </m:t>
              </m:r>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3</m:t>
                      </m:r>
                    </m:sub>
                  </m:sSub>
                </m:e>
              </m:d>
            </m:oMath>
            <w:r>
              <w:rPr>
                <w:rFonts w:asciiTheme="majorHAnsi" w:eastAsiaTheme="minorEastAsia" w:hAnsiTheme="majorHAnsi" w:cstheme="majorHAnsi"/>
                <w:bCs/>
                <w:sz w:val="27"/>
                <w:szCs w:val="27"/>
                <w:lang w:val="vi-VN"/>
              </w:rPr>
              <w:t xml:space="preserve"> lần lượt được gọi là hình chiếu đứng, hình chiếu bằng và hình chiếu cạnh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
                <w:sz w:val="27"/>
                <w:szCs w:val="27"/>
                <w:lang w:val="vi-VN"/>
              </w:rPr>
              <w:t>.</w:t>
            </w:r>
          </w:p>
          <w:p w14:paraId="38DC2039"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2: SGK – tr. 55</w:t>
            </w:r>
          </w:p>
          <w:p w14:paraId="6FCD051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tr.55</w:t>
            </w:r>
          </w:p>
          <w:p w14:paraId="27485FA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1E89601C"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1738C3A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7B5A677"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0EC01F2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B78528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52027E00"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44A89D2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13A15170"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2EBDE39F"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2</w:t>
            </w:r>
          </w:p>
          <w:p w14:paraId="45D20B80" w14:textId="77777777" w:rsidR="005F1B8E" w:rsidRPr="00CE0C94"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noProof/>
                <w:sz w:val="27"/>
                <w:szCs w:val="27"/>
              </w:rPr>
              <w:drawing>
                <wp:inline distT="0" distB="0" distL="0" distR="0" wp14:anchorId="6F8BB46E" wp14:editId="5D95C94F">
                  <wp:extent cx="2780030" cy="2054225"/>
                  <wp:effectExtent l="0" t="0" r="1270" b="3175"/>
                  <wp:docPr id="1704918882" name="Picture 3" descr="A diagram of a three-dimension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18882" name="Picture 3" descr="A diagram of a three-dimensional structu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2054225"/>
                          </a:xfrm>
                          <a:prstGeom prst="rect">
                            <a:avLst/>
                          </a:prstGeom>
                          <a:noFill/>
                        </pic:spPr>
                      </pic:pic>
                    </a:graphicData>
                  </a:graphic>
                </wp:inline>
              </w:drawing>
            </w:r>
          </w:p>
          <w:p w14:paraId="261004F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 Hình chiếu đứng: </w:t>
            </w:r>
            <w:r w:rsidRPr="006E0D69">
              <w:rPr>
                <w:rFonts w:asciiTheme="minorHAnsi" w:cstheme="minorHAnsi"/>
                <w:noProof/>
                <w:color w:val="000000"/>
                <w:position w:val="-72"/>
                <w:sz w:val="24"/>
              </w:rPr>
              <w:drawing>
                <wp:inline distT="0" distB="0" distL="0" distR="0" wp14:anchorId="5658C486" wp14:editId="267826F1">
                  <wp:extent cx="1228725" cy="1009650"/>
                  <wp:effectExtent l="0" t="0" r="9525" b="0"/>
                  <wp:docPr id="1739204048" name="Picture 1" descr="A white rectangular object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04048" name="Picture 1" descr="A white rectangular object with orange text&#10;&#10;Description automatically generated"/>
                          <pic:cNvPicPr/>
                        </pic:nvPicPr>
                        <pic:blipFill>
                          <a:blip r:embed="rId17"/>
                          <a:stretch>
                            <a:fillRect/>
                          </a:stretch>
                        </pic:blipFill>
                        <pic:spPr>
                          <a:xfrm>
                            <a:off x="0" y="0"/>
                            <a:ext cx="1228725" cy="1009650"/>
                          </a:xfrm>
                          <a:prstGeom prst="rect">
                            <a:avLst/>
                          </a:prstGeom>
                        </pic:spPr>
                      </pic:pic>
                    </a:graphicData>
                  </a:graphic>
                </wp:inline>
              </w:drawing>
            </w:r>
          </w:p>
          <w:p w14:paraId="4F9A6A6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Hình chiếu bằng: Không có</w:t>
            </w:r>
          </w:p>
          <w:p w14:paraId="71F14EAE"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lastRenderedPageBreak/>
              <w:t xml:space="preserve">+ Hình chiếu cạnh: </w:t>
            </w:r>
            <w:r w:rsidRPr="006E0D69">
              <w:rPr>
                <w:rFonts w:asciiTheme="minorHAnsi" w:cstheme="minorHAnsi"/>
                <w:noProof/>
                <w:color w:val="000000"/>
                <w:position w:val="-84"/>
                <w:sz w:val="24"/>
              </w:rPr>
              <w:drawing>
                <wp:inline distT="0" distB="0" distL="0" distR="0" wp14:anchorId="6A7AB25B" wp14:editId="00193FDA">
                  <wp:extent cx="619125" cy="1143000"/>
                  <wp:effectExtent l="0" t="0" r="9525" b="0"/>
                  <wp:docPr id="1699849051" name="Picture 1" descr="A rectangular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49051" name="Picture 1" descr="A rectangular white rectangular object with black lines&#10;&#10;Description automatically generated"/>
                          <pic:cNvPicPr/>
                        </pic:nvPicPr>
                        <pic:blipFill>
                          <a:blip r:embed="rId18"/>
                          <a:stretch>
                            <a:fillRect/>
                          </a:stretch>
                        </pic:blipFill>
                        <pic:spPr>
                          <a:xfrm>
                            <a:off x="0" y="0"/>
                            <a:ext cx="619125" cy="1143000"/>
                          </a:xfrm>
                          <a:prstGeom prst="rect">
                            <a:avLst/>
                          </a:prstGeom>
                        </pic:spPr>
                      </pic:pic>
                    </a:graphicData>
                  </a:graphic>
                </wp:inline>
              </w:drawing>
            </w:r>
          </w:p>
          <w:p w14:paraId="516451CF"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Hình d) không là hình chiếu vuông góc nào của vật thể.</w:t>
            </w:r>
          </w:p>
          <w:p w14:paraId="10A361EC"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3: SGK – tr.55</w:t>
            </w:r>
          </w:p>
          <w:p w14:paraId="66F0478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 55+56.</w:t>
            </w:r>
          </w:p>
          <w:p w14:paraId="2AF56ACD"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240F030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6EF3109B" w14:textId="77777777" w:rsidR="005F1B8E" w:rsidRPr="003B18E6"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DD102F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566AC279"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58B37D96"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8E5D75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2482AAAD"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43DA7DBF"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3</w:t>
            </w:r>
          </w:p>
          <w:p w14:paraId="3016EC7E" w14:textId="77777777" w:rsidR="005F1B8E" w:rsidRPr="00891B81"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noProof/>
                <w:sz w:val="27"/>
                <w:szCs w:val="27"/>
              </w:rPr>
              <w:drawing>
                <wp:inline distT="0" distB="0" distL="0" distR="0" wp14:anchorId="63B34C29" wp14:editId="707DA30D">
                  <wp:extent cx="3306337" cy="1828800"/>
                  <wp:effectExtent l="0" t="0" r="8890" b="0"/>
                  <wp:docPr id="1674407847" name="Picture 4" descr="A diagram of a square with a square and a square with a square and a square with a square and a square with a square and a square with a square and a square with a squar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07847" name="Picture 4" descr="A diagram of a square with a square and a square with a square and a square with a square and a square with a square and a square with a square and a square with a square a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472" cy="1838278"/>
                          </a:xfrm>
                          <a:prstGeom prst="rect">
                            <a:avLst/>
                          </a:prstGeom>
                          <a:noFill/>
                        </pic:spPr>
                      </pic:pic>
                    </a:graphicData>
                  </a:graphic>
                </wp:inline>
              </w:drawing>
            </w:r>
          </w:p>
          <w:p w14:paraId="7A7B6B05" w14:textId="77777777" w:rsidR="005F1B8E" w:rsidRPr="00892F74"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892F74">
              <w:rPr>
                <w:rFonts w:asciiTheme="majorHAnsi" w:hAnsiTheme="majorHAnsi" w:cstheme="majorHAnsi"/>
                <w:bCs/>
                <w:sz w:val="27"/>
                <w:szCs w:val="27"/>
              </w:rPr>
              <w:t xml:space="preserve">Vì đường thẳng </w:t>
            </w:r>
            <m:oMath>
              <m:r>
                <w:rPr>
                  <w:rFonts w:ascii="Cambria Math" w:hAnsi="Cambria Math" w:cstheme="majorHAnsi"/>
                  <w:sz w:val="27"/>
                  <w:szCs w:val="27"/>
                </w:rPr>
                <m:t>BD</m:t>
              </m:r>
            </m:oMath>
            <w:r w:rsidRPr="00892F74">
              <w:rPr>
                <w:rFonts w:asciiTheme="majorHAnsi" w:hAnsiTheme="majorHAnsi" w:cstheme="majorHAnsi"/>
                <w:bCs/>
                <w:sz w:val="27"/>
                <w:szCs w:val="27"/>
              </w:rPr>
              <w:t xml:space="preserve"> vuông góc với mặt phẳng </w:t>
            </w:r>
            <m:oMath>
              <m:r>
                <w:rPr>
                  <w:rFonts w:ascii="Cambria Math" w:hAnsi="Cambria Math" w:cstheme="majorHAnsi"/>
                  <w:sz w:val="27"/>
                  <w:szCs w:val="27"/>
                </w:rPr>
                <m:t>(SAC)</m:t>
              </m:r>
            </m:oMath>
            <w:r w:rsidRPr="00892F74">
              <w:rPr>
                <w:rFonts w:asciiTheme="majorHAnsi" w:hAnsiTheme="majorHAnsi" w:cstheme="majorHAnsi"/>
                <w:bCs/>
                <w:sz w:val="27"/>
                <w:szCs w:val="27"/>
              </w:rPr>
              <w:t xml:space="preserve"> nên cũng vuông góc với mặt phẳng hình chiếu đứng </w:t>
            </w:r>
            <m:oMath>
              <m:r>
                <w:rPr>
                  <w:rFonts w:ascii="Cambria Math" w:hAnsi="Cambria Math" w:cstheme="majorHAnsi"/>
                  <w:sz w:val="27"/>
                  <w:szCs w:val="27"/>
                </w:rPr>
                <m:t>(</m:t>
              </m:r>
              <m:sSub>
                <m:sSubPr>
                  <m:ctrlPr>
                    <w:rPr>
                      <w:rFonts w:ascii="Cambria Math" w:hAnsi="Cambria Math" w:cstheme="majorHAnsi"/>
                      <w:bCs/>
                      <w:i/>
                      <w:sz w:val="27"/>
                      <w:szCs w:val="27"/>
                    </w:rPr>
                  </m:ctrlPr>
                </m:sSubPr>
                <m:e>
                  <m:r>
                    <w:rPr>
                      <w:rFonts w:ascii="Cambria Math" w:hAnsi="Cambria Math" w:cstheme="majorHAnsi"/>
                      <w:sz w:val="27"/>
                      <w:szCs w:val="27"/>
                    </w:rPr>
                    <m:t>P</m:t>
                  </m:r>
                </m:e>
                <m:sub>
                  <m:r>
                    <w:rPr>
                      <w:rFonts w:ascii="Cambria Math" w:hAnsi="Cambria Math" w:cstheme="majorHAnsi"/>
                      <w:sz w:val="27"/>
                      <w:szCs w:val="27"/>
                      <w:vertAlign w:val="subscript"/>
                    </w:rPr>
                    <m:t>1</m:t>
                  </m:r>
                </m:sub>
              </m:sSub>
              <m:r>
                <w:rPr>
                  <w:rFonts w:ascii="Cambria Math" w:hAnsi="Cambria Math" w:cstheme="majorHAnsi"/>
                  <w:sz w:val="27"/>
                  <w:szCs w:val="27"/>
                </w:rPr>
                <m:t>)</m:t>
              </m:r>
            </m:oMath>
            <w:r w:rsidRPr="00892F74">
              <w:rPr>
                <w:rFonts w:asciiTheme="majorHAnsi" w:hAnsiTheme="majorHAnsi" w:cstheme="majorHAnsi"/>
                <w:bCs/>
                <w:sz w:val="27"/>
                <w:szCs w:val="27"/>
              </w:rPr>
              <w:t xml:space="preserve">. Do đó hình chiếu đứng của ba điểm </w:t>
            </w:r>
            <m:oMath>
              <m:r>
                <w:rPr>
                  <w:rFonts w:ascii="Cambria Math" w:hAnsi="Cambria Math" w:cstheme="majorHAnsi"/>
                  <w:sz w:val="27"/>
                  <w:szCs w:val="27"/>
                </w:rPr>
                <m:t>B, O, D</m:t>
              </m:r>
            </m:oMath>
            <w:r w:rsidRPr="00892F74">
              <w:rPr>
                <w:rFonts w:asciiTheme="majorHAnsi" w:hAnsiTheme="majorHAnsi" w:cstheme="majorHAnsi"/>
                <w:bCs/>
                <w:sz w:val="27"/>
                <w:szCs w:val="27"/>
              </w:rPr>
              <w:t xml:space="preserve"> trùng nhau.</w:t>
            </w:r>
          </w:p>
          <w:p w14:paraId="6BC5A96E" w14:textId="77777777" w:rsidR="005F1B8E" w:rsidRPr="00892F74"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sidRPr="00892F74">
              <w:rPr>
                <w:rFonts w:asciiTheme="majorHAnsi" w:hAnsiTheme="majorHAnsi" w:cstheme="majorHAnsi"/>
                <w:bCs/>
                <w:sz w:val="27"/>
                <w:szCs w:val="27"/>
              </w:rPr>
              <w:lastRenderedPageBreak/>
              <w:t xml:space="preserve">Do vậy hình chiếu đứng và hình chiếu bằng của hình chóp </w:t>
            </w:r>
            <m:oMath>
              <m:r>
                <w:rPr>
                  <w:rFonts w:ascii="Cambria Math" w:hAnsi="Cambria Math" w:cstheme="majorHAnsi"/>
                  <w:sz w:val="27"/>
                  <w:szCs w:val="27"/>
                </w:rPr>
                <m:t>S.ABCD</m:t>
              </m:r>
            </m:oMath>
            <w:r w:rsidRPr="00892F74">
              <w:rPr>
                <w:rFonts w:asciiTheme="majorHAnsi" w:hAnsiTheme="majorHAnsi" w:cstheme="majorHAnsi"/>
                <w:bCs/>
                <w:sz w:val="27"/>
                <w:szCs w:val="27"/>
              </w:rPr>
              <w:t xml:space="preserve"> trong trường hợp này lần lượt được vẽ như hình </w:t>
            </w:r>
            <w:r>
              <w:rPr>
                <w:rFonts w:asciiTheme="majorHAnsi" w:hAnsiTheme="majorHAnsi" w:cstheme="majorHAnsi"/>
                <w:bCs/>
                <w:sz w:val="27"/>
                <w:szCs w:val="27"/>
                <w:lang w:val="vi-VN"/>
              </w:rPr>
              <w:t>trên.</w:t>
            </w:r>
          </w:p>
          <w:p w14:paraId="1901E2A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Nhận xét</w:t>
            </w:r>
          </w:p>
          <w:p w14:paraId="7861576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Các hình chiếu đứng, hình chiếu bằng và hình chiếu cạnh có các tính chất của hình chiếu vuông góc.</w:t>
            </w:r>
          </w:p>
          <w:p w14:paraId="49637E89" w14:textId="77777777" w:rsidR="005F1B8E" w:rsidRPr="00892F74"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Ví dụ như hình chiếu của trung điểm là trung điểm, hình chiếu của các đường thẳng song song là các đường thẳng song song hoặc trùng nhau.</w:t>
            </w:r>
          </w:p>
          <w:p w14:paraId="08FA1F85"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E97EB4F"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Câu hỏi</w:t>
            </w:r>
          </w:p>
          <w:p w14:paraId="252B262B"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Hình chiếu đứng </w:t>
            </w:r>
            <m:oMath>
              <m:r>
                <w:rPr>
                  <w:rFonts w:ascii="Cambria Math" w:hAnsi="Cambria Math" w:cstheme="majorHAnsi"/>
                  <w:sz w:val="27"/>
                  <w:szCs w:val="27"/>
                  <w:lang w:val="vi-VN"/>
                </w:rPr>
                <m:t>B'</m:t>
              </m:r>
            </m:oMath>
            <w:r>
              <w:rPr>
                <w:rFonts w:asciiTheme="majorHAnsi" w:eastAsiaTheme="minorEastAsia" w:hAnsiTheme="majorHAnsi" w:cstheme="majorHAnsi"/>
                <w:bCs/>
                <w:sz w:val="27"/>
                <w:szCs w:val="27"/>
                <w:lang w:val="vi-VN"/>
              </w:rPr>
              <w:t xml:space="preserve"> của </w:t>
            </w:r>
            <m:oMath>
              <m:r>
                <w:rPr>
                  <w:rFonts w:ascii="Cambria Math" w:eastAsiaTheme="minorEastAsia" w:hAnsi="Cambria Math" w:cstheme="majorHAnsi"/>
                  <w:sz w:val="27"/>
                  <w:szCs w:val="27"/>
                  <w:lang w:val="vi-VN"/>
                </w:rPr>
                <m:t>B</m:t>
              </m:r>
            </m:oMath>
            <w:r>
              <w:rPr>
                <w:rFonts w:asciiTheme="majorHAnsi" w:eastAsiaTheme="minorEastAsia" w:hAnsiTheme="majorHAnsi" w:cstheme="majorHAnsi"/>
                <w:bCs/>
                <w:sz w:val="27"/>
                <w:szCs w:val="27"/>
                <w:lang w:val="vi-VN"/>
              </w:rPr>
              <w:t xml:space="preserve"> trùng với hình chiếu đứng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bCs/>
                <w:sz w:val="27"/>
                <w:szCs w:val="27"/>
                <w:lang w:val="vi-VN"/>
              </w:rPr>
              <w:t xml:space="preserve"> của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bCs/>
                <w:sz w:val="27"/>
                <w:szCs w:val="27"/>
                <w:lang w:val="vi-VN"/>
              </w:rPr>
              <w:t xml:space="preserve">, và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bCs/>
                <w:sz w:val="27"/>
                <w:szCs w:val="27"/>
                <w:lang w:val="vi-VN"/>
              </w:rPr>
              <w:t xml:space="preserve"> là trung điểm của </w:t>
            </w:r>
            <m:oMath>
              <m:r>
                <w:rPr>
                  <w:rFonts w:ascii="Cambria Math" w:eastAsiaTheme="minorEastAsia" w:hAnsi="Cambria Math" w:cstheme="majorHAnsi"/>
                  <w:sz w:val="27"/>
                  <w:szCs w:val="27"/>
                  <w:lang w:val="vi-VN"/>
                </w:rPr>
                <m:t>AC</m:t>
              </m:r>
            </m:oMath>
            <w:r>
              <w:rPr>
                <w:rFonts w:asciiTheme="majorHAnsi" w:eastAsiaTheme="minorEastAsia" w:hAnsiTheme="majorHAnsi" w:cstheme="majorHAnsi"/>
                <w:bCs/>
                <w:sz w:val="27"/>
                <w:szCs w:val="27"/>
                <w:lang w:val="vi-VN"/>
              </w:rPr>
              <w:t xml:space="preserve"> nên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bCs/>
                <w:sz w:val="27"/>
                <w:szCs w:val="27"/>
                <w:lang w:val="vi-VN"/>
              </w:rPr>
              <w:t xml:space="preserve"> (và do đó </w:t>
            </w:r>
            <m:oMath>
              <m:r>
                <w:rPr>
                  <w:rFonts w:ascii="Cambria Math" w:eastAsiaTheme="minorEastAsia" w:hAnsi="Cambria Math" w:cstheme="majorHAnsi"/>
                  <w:sz w:val="27"/>
                  <w:szCs w:val="27"/>
                  <w:lang w:val="vi-VN"/>
                </w:rPr>
                <m:t>B'</m:t>
              </m:r>
            </m:oMath>
            <w:r>
              <w:rPr>
                <w:rFonts w:asciiTheme="majorHAnsi" w:eastAsiaTheme="minorEastAsia" w:hAnsiTheme="majorHAnsi" w:cstheme="majorHAnsi"/>
                <w:bCs/>
                <w:sz w:val="27"/>
                <w:szCs w:val="27"/>
                <w:lang w:val="vi-VN"/>
              </w:rPr>
              <w:t xml:space="preserve">) là trung điểm của </w:t>
            </w:r>
            <m:oMath>
              <m:r>
                <w:rPr>
                  <w:rFonts w:ascii="Cambria Math" w:eastAsiaTheme="minorEastAsia" w:hAnsi="Cambria Math" w:cstheme="majorHAnsi"/>
                  <w:sz w:val="27"/>
                  <w:szCs w:val="27"/>
                  <w:lang w:val="vi-VN"/>
                </w:rPr>
                <m:t>A'C'</m:t>
              </m:r>
            </m:oMath>
            <w:r>
              <w:rPr>
                <w:rFonts w:asciiTheme="majorHAnsi" w:eastAsiaTheme="minorEastAsia" w:hAnsiTheme="majorHAnsi" w:cstheme="majorHAnsi"/>
                <w:bCs/>
                <w:sz w:val="27"/>
                <w:szCs w:val="27"/>
                <w:lang w:val="vi-VN"/>
              </w:rPr>
              <w:t>.</w:t>
            </w:r>
          </w:p>
          <w:p w14:paraId="03640BD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Vận dụng 1</w:t>
            </w:r>
          </w:p>
          <w:p w14:paraId="30266D14"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1EE50F41" wp14:editId="5486E8E2">
                  <wp:extent cx="2686050" cy="2905125"/>
                  <wp:effectExtent l="0" t="0" r="0" b="9525"/>
                  <wp:docPr id="1838574011"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74011" name="Picture 1" descr="A diagram of a building&#10;&#10;Description automatically generated"/>
                          <pic:cNvPicPr/>
                        </pic:nvPicPr>
                        <pic:blipFill>
                          <a:blip r:embed="rId20"/>
                          <a:stretch>
                            <a:fillRect/>
                          </a:stretch>
                        </pic:blipFill>
                        <pic:spPr>
                          <a:xfrm>
                            <a:off x="0" y="0"/>
                            <a:ext cx="2686050" cy="2905125"/>
                          </a:xfrm>
                          <a:prstGeom prst="rect">
                            <a:avLst/>
                          </a:prstGeom>
                        </pic:spPr>
                      </pic:pic>
                    </a:graphicData>
                  </a:graphic>
                </wp:inline>
              </w:drawing>
            </w:r>
          </w:p>
          <w:p w14:paraId="4D33606C" w14:textId="77777777" w:rsidR="005F1B8E" w:rsidRPr="007C75D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Hình chiếu đứng (hay hình chiếu bằng và hình chiếu canh) trong hai phương pháp chiếu đều là hình chiếu của hình ban đầu theo cùng một </w:t>
            </w:r>
            <w:r>
              <w:rPr>
                <w:rFonts w:asciiTheme="majorHAnsi" w:hAnsiTheme="majorHAnsi" w:cstheme="majorHAnsi"/>
                <w:bCs/>
                <w:sz w:val="27"/>
                <w:szCs w:val="27"/>
                <w:lang w:val="vi-VN"/>
              </w:rPr>
              <w:lastRenderedPageBreak/>
              <w:t>phương chiếu và lên hai mặt phẳng chiếu song song. Do đó các hình chiếu nhận được trong hai hai phương phép chiếu là như nhau.</w:t>
            </w:r>
          </w:p>
          <w:p w14:paraId="4706E600"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Chú ý</w:t>
            </w:r>
          </w:p>
          <w:p w14:paraId="6EB274E0" w14:textId="77777777" w:rsidR="005F1B8E" w:rsidRPr="00792D9A"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Do hình chiếu nhận được qua phương pháp chiếu góc thứ nhất và thứ ba là như nhau nên để thuận tiện người ta thường chỉ xét phương pháp chiếu góc thứ nhất.</w:t>
            </w:r>
          </w:p>
          <w:p w14:paraId="4F3A9E46" w14:textId="77777777" w:rsidR="005F1B8E" w:rsidRPr="00A8282B"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tc>
      </w:tr>
    </w:tbl>
    <w:p w14:paraId="48DCBE15" w14:textId="77777777" w:rsidR="005F1B8E" w:rsidRPr="00E74B22" w:rsidRDefault="005F1B8E" w:rsidP="005F1B8E">
      <w:pPr>
        <w:tabs>
          <w:tab w:val="left" w:pos="567"/>
          <w:tab w:val="left" w:pos="1134"/>
        </w:tabs>
        <w:spacing w:before="60" w:after="60" w:line="360" w:lineRule="auto"/>
        <w:ind w:right="-1"/>
        <w:rPr>
          <w:rFonts w:asciiTheme="majorHAnsi" w:hAnsiTheme="majorHAnsi" w:cstheme="majorHAnsi"/>
          <w:bCs/>
          <w:color w:val="4472C4" w:themeColor="accent1"/>
          <w:sz w:val="27"/>
          <w:szCs w:val="27"/>
          <w:lang w:val="vi-VN"/>
        </w:rPr>
      </w:pPr>
    </w:p>
    <w:p w14:paraId="5774F86E" w14:textId="77777777" w:rsidR="005F1B8E" w:rsidRPr="00E74B22" w:rsidRDefault="005F1B8E" w:rsidP="005F1B8E">
      <w:pPr>
        <w:tabs>
          <w:tab w:val="left" w:pos="567"/>
          <w:tab w:val="left" w:pos="1134"/>
        </w:tabs>
        <w:spacing w:before="60" w:after="60" w:line="360" w:lineRule="auto"/>
        <w:ind w:right="-1"/>
        <w:jc w:val="center"/>
        <w:rPr>
          <w:rFonts w:asciiTheme="majorHAnsi" w:hAnsiTheme="majorHAnsi" w:cstheme="majorHAnsi"/>
          <w:b/>
          <w:color w:val="4472C4" w:themeColor="accent1"/>
          <w:sz w:val="27"/>
          <w:szCs w:val="27"/>
          <w:lang w:val="vi-VN"/>
        </w:rPr>
      </w:pPr>
      <w:r w:rsidRPr="00E74B22">
        <w:rPr>
          <w:rFonts w:asciiTheme="majorHAnsi" w:hAnsiTheme="majorHAnsi" w:cstheme="majorHAnsi"/>
          <w:b/>
          <w:color w:val="4472C4" w:themeColor="accent1"/>
          <w:sz w:val="27"/>
          <w:szCs w:val="27"/>
          <w:lang w:val="vi-VN"/>
        </w:rPr>
        <w:t xml:space="preserve">TIẾT 2: </w:t>
      </w:r>
      <w:r>
        <w:rPr>
          <w:rFonts w:asciiTheme="majorHAnsi" w:hAnsiTheme="majorHAnsi" w:cstheme="majorHAnsi"/>
          <w:b/>
          <w:color w:val="4472C4" w:themeColor="accent1"/>
          <w:sz w:val="27"/>
          <w:szCs w:val="27"/>
          <w:lang w:val="vi-VN"/>
        </w:rPr>
        <w:t>MỤC 3</w:t>
      </w:r>
    </w:p>
    <w:p w14:paraId="3D6B74C5"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w:t>
      </w:r>
      <w:r>
        <w:rPr>
          <w:rFonts w:asciiTheme="majorHAnsi" w:hAnsiTheme="majorHAnsi" w:cstheme="majorHAnsi"/>
          <w:b/>
          <w:sz w:val="27"/>
          <w:szCs w:val="27"/>
          <w:lang w:val="vi-VN"/>
        </w:rPr>
        <w:t>3</w:t>
      </w:r>
      <w:r w:rsidRPr="00E74B22">
        <w:rPr>
          <w:rFonts w:asciiTheme="majorHAnsi" w:hAnsiTheme="majorHAnsi" w:cstheme="majorHAnsi"/>
          <w:b/>
          <w:sz w:val="27"/>
          <w:szCs w:val="27"/>
          <w:lang w:val="vi-VN"/>
        </w:rPr>
        <w:t xml:space="preserve">: </w:t>
      </w:r>
      <w:r>
        <w:rPr>
          <w:rFonts w:asciiTheme="majorHAnsi" w:hAnsiTheme="majorHAnsi" w:cstheme="majorHAnsi"/>
          <w:b/>
          <w:sz w:val="27"/>
          <w:szCs w:val="27"/>
          <w:lang w:val="vi-VN"/>
        </w:rPr>
        <w:t>Mối liên hệ giữa ba hình chiếu vuông góc.</w:t>
      </w:r>
    </w:p>
    <w:p w14:paraId="5E6B771E"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a) Mục tiêu:</w:t>
      </w:r>
      <w:r w:rsidRPr="00E74B22">
        <w:rPr>
          <w:rFonts w:asciiTheme="majorHAnsi" w:hAnsiTheme="majorHAnsi" w:cstheme="majorHAnsi"/>
          <w:sz w:val="27"/>
          <w:szCs w:val="27"/>
          <w:lang w:val="vi-VN"/>
        </w:rPr>
        <w:t xml:space="preserve">  </w:t>
      </w:r>
    </w:p>
    <w:p w14:paraId="5BC593A9"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2E764B">
        <w:rPr>
          <w:rFonts w:asciiTheme="majorHAnsi" w:hAnsiTheme="majorHAnsi" w:cstheme="majorHAnsi"/>
          <w:sz w:val="27"/>
          <w:szCs w:val="27"/>
          <w:lang w:val="vi-VN"/>
        </w:rPr>
        <w:t xml:space="preserve">- </w:t>
      </w:r>
      <w:r>
        <w:rPr>
          <w:rFonts w:asciiTheme="majorHAnsi" w:hAnsiTheme="majorHAnsi" w:cstheme="majorHAnsi"/>
          <w:sz w:val="27"/>
          <w:szCs w:val="27"/>
          <w:lang w:val="vi-VN"/>
        </w:rPr>
        <w:t>Nắm được cách xác định một vật thể trong không gian khi biết hình chiếu của nó.</w:t>
      </w:r>
    </w:p>
    <w:p w14:paraId="45BEAB76" w14:textId="77777777" w:rsidR="005F1B8E" w:rsidRPr="002E764B"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 Nắm được cách xác định chính xác một điểm trong mặt phẳng </w:t>
      </w:r>
      <m:oMath>
        <m:d>
          <m:dPr>
            <m:ctrlPr>
              <w:rPr>
                <w:rFonts w:ascii="Cambria Math" w:hAnsi="Cambria Math" w:cstheme="majorHAnsi"/>
                <w:i/>
                <w:sz w:val="27"/>
                <w:szCs w:val="27"/>
                <w:lang w:val="vi-VN"/>
              </w:rPr>
            </m:ctrlPr>
          </m:dPr>
          <m:e>
            <m:r>
              <w:rPr>
                <w:rFonts w:ascii="Cambria Math" w:hAnsi="Cambria Math" w:cstheme="majorHAnsi"/>
                <w:sz w:val="27"/>
                <w:szCs w:val="27"/>
                <w:lang w:val="vi-VN"/>
              </w:rPr>
              <m:t>P</m:t>
            </m:r>
          </m:e>
        </m:d>
      </m:oMath>
      <w:r>
        <w:rPr>
          <w:rFonts w:asciiTheme="majorHAnsi" w:eastAsiaTheme="minorEastAsia" w:hAnsiTheme="majorHAnsi" w:cstheme="majorHAnsi"/>
          <w:sz w:val="27"/>
          <w:szCs w:val="27"/>
          <w:lang w:val="vi-VN"/>
        </w:rPr>
        <w:t>.</w:t>
      </w:r>
    </w:p>
    <w:p w14:paraId="3EC4AB61"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 Nội dung:</w:t>
      </w:r>
    </w:p>
    <w:p w14:paraId="19EF7617"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b/>
          <w:sz w:val="27"/>
          <w:szCs w:val="27"/>
          <w:lang w:val="vi-VN"/>
        </w:rPr>
        <w:t xml:space="preserve"> </w:t>
      </w:r>
      <w:r w:rsidRPr="00E74B22">
        <w:rPr>
          <w:rFonts w:asciiTheme="majorHAnsi" w:hAnsiTheme="majorHAnsi" w:cstheme="majorHAnsi"/>
          <w:sz w:val="27"/>
          <w:szCs w:val="27"/>
          <w:lang w:val="vi-VN"/>
        </w:rPr>
        <w:t xml:space="preserve">HS đọc SGK, </w:t>
      </w:r>
      <w:r w:rsidRPr="00EA7304">
        <w:rPr>
          <w:rFonts w:asciiTheme="majorHAnsi" w:hAnsiTheme="majorHAnsi" w:cstheme="majorHAnsi"/>
          <w:sz w:val="27"/>
          <w:szCs w:val="27"/>
          <w:lang w:val="vi-VN"/>
        </w:rPr>
        <w:t>nghe giảng, thực hiện các nhiệm vụ được giao, suy nghĩ trả lời câu hỏi, thực hiện các HĐ</w:t>
      </w:r>
      <w:r>
        <w:rPr>
          <w:rFonts w:asciiTheme="majorHAnsi" w:hAnsiTheme="majorHAnsi" w:cstheme="majorHAnsi"/>
          <w:sz w:val="27"/>
          <w:szCs w:val="27"/>
          <w:lang w:val="vi-VN"/>
        </w:rPr>
        <w:t>3, 4</w:t>
      </w:r>
      <w:r w:rsidRPr="00EA7304">
        <w:rPr>
          <w:rFonts w:asciiTheme="majorHAnsi" w:hAnsiTheme="majorHAnsi" w:cstheme="majorHAnsi"/>
          <w:sz w:val="27"/>
          <w:szCs w:val="27"/>
          <w:lang w:val="vi-VN"/>
        </w:rPr>
        <w:t xml:space="preserve">; Luyện tập </w:t>
      </w:r>
      <w:r>
        <w:rPr>
          <w:rFonts w:asciiTheme="majorHAnsi" w:hAnsiTheme="majorHAnsi" w:cstheme="majorHAnsi"/>
          <w:sz w:val="27"/>
          <w:szCs w:val="27"/>
          <w:lang w:val="vi-VN"/>
        </w:rPr>
        <w:t>4, 5</w:t>
      </w:r>
      <w:r w:rsidRPr="00EA7304">
        <w:rPr>
          <w:rFonts w:asciiTheme="majorHAnsi" w:hAnsiTheme="majorHAnsi" w:cstheme="majorHAnsi"/>
          <w:sz w:val="27"/>
          <w:szCs w:val="27"/>
          <w:lang w:val="vi-VN"/>
        </w:rPr>
        <w:t xml:space="preserve">; </w:t>
      </w:r>
      <w:r>
        <w:rPr>
          <w:rFonts w:asciiTheme="majorHAnsi" w:hAnsiTheme="majorHAnsi" w:cstheme="majorHAnsi"/>
          <w:sz w:val="27"/>
          <w:szCs w:val="27"/>
          <w:lang w:val="vi-VN"/>
        </w:rPr>
        <w:t xml:space="preserve">Vận dụng 2; </w:t>
      </w:r>
      <w:r w:rsidRPr="00EA7304">
        <w:rPr>
          <w:rFonts w:asciiTheme="majorHAnsi" w:hAnsiTheme="majorHAnsi" w:cstheme="majorHAnsi"/>
          <w:sz w:val="27"/>
          <w:szCs w:val="27"/>
          <w:lang w:val="vi-VN"/>
        </w:rPr>
        <w:t>đọc và giải thích các Ví dụ.</w:t>
      </w:r>
    </w:p>
    <w:p w14:paraId="12921FA2"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c) Sản phẩm: </w:t>
      </w:r>
      <w:r w:rsidRPr="00E74B22">
        <w:rPr>
          <w:rFonts w:asciiTheme="majorHAnsi" w:hAnsiTheme="majorHAnsi" w:cstheme="majorHAnsi"/>
          <w:sz w:val="27"/>
          <w:szCs w:val="27"/>
          <w:lang w:val="vi-VN"/>
        </w:rPr>
        <w:t xml:space="preserve">HS hình thành được kiến thức bài học, câu trả lời của HS cho các câu hỏi. HS nắm được </w:t>
      </w:r>
      <w:r>
        <w:rPr>
          <w:rFonts w:asciiTheme="majorHAnsi" w:hAnsiTheme="majorHAnsi" w:cstheme="majorHAnsi"/>
          <w:bCs/>
          <w:sz w:val="27"/>
          <w:szCs w:val="27"/>
          <w:lang w:val="vi-VN"/>
        </w:rPr>
        <w:t>m</w:t>
      </w:r>
      <w:r w:rsidRPr="00F64256">
        <w:rPr>
          <w:rFonts w:asciiTheme="majorHAnsi" w:hAnsiTheme="majorHAnsi" w:cstheme="majorHAnsi"/>
          <w:bCs/>
          <w:sz w:val="27"/>
          <w:szCs w:val="27"/>
          <w:lang w:val="vi-VN"/>
        </w:rPr>
        <w:t>ối liên hệ giữa ba hình chiếu vuông góc.</w:t>
      </w:r>
    </w:p>
    <w:p w14:paraId="0AD44413"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d) Tổ chức thực hiện:</w:t>
      </w:r>
    </w:p>
    <w:tbl>
      <w:tblPr>
        <w:tblStyle w:val="TableGrid"/>
        <w:tblW w:w="9606" w:type="dxa"/>
        <w:tblLook w:val="04A0" w:firstRow="1" w:lastRow="0" w:firstColumn="1" w:lastColumn="0" w:noHBand="0" w:noVBand="1"/>
      </w:tblPr>
      <w:tblGrid>
        <w:gridCol w:w="4050"/>
        <w:gridCol w:w="5556"/>
      </w:tblGrid>
      <w:tr w:rsidR="005F1B8E" w:rsidRPr="00E74B22" w14:paraId="014C407E" w14:textId="77777777" w:rsidTr="00467AB6">
        <w:tc>
          <w:tcPr>
            <w:tcW w:w="4106" w:type="dxa"/>
          </w:tcPr>
          <w:p w14:paraId="0C44458D"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vi-VN"/>
              </w:rPr>
            </w:pPr>
            <w:r w:rsidRPr="00E74B22">
              <w:rPr>
                <w:rFonts w:asciiTheme="majorHAnsi" w:hAnsiTheme="majorHAnsi" w:cstheme="majorHAnsi"/>
                <w:b/>
                <w:sz w:val="27"/>
                <w:szCs w:val="27"/>
                <w:lang w:val="vi-VN"/>
              </w:rPr>
              <w:t>HĐ CỦA GV VÀ HS</w:t>
            </w:r>
          </w:p>
        </w:tc>
        <w:tc>
          <w:tcPr>
            <w:tcW w:w="5500" w:type="dxa"/>
          </w:tcPr>
          <w:p w14:paraId="322CF1FD"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SẢN PHẨM DỰ KIẾN</w:t>
            </w:r>
          </w:p>
        </w:tc>
      </w:tr>
      <w:tr w:rsidR="005F1B8E" w:rsidRPr="00E74B22" w14:paraId="1CCF67D3" w14:textId="77777777" w:rsidTr="00467AB6">
        <w:tc>
          <w:tcPr>
            <w:tcW w:w="4106" w:type="dxa"/>
          </w:tcPr>
          <w:p w14:paraId="6552E37C" w14:textId="77777777" w:rsidR="005F1B8E" w:rsidRPr="00E74B22" w:rsidRDefault="005F1B8E"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37EDF15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triển khai </w:t>
            </w:r>
            <w:r>
              <w:rPr>
                <w:rFonts w:asciiTheme="majorHAnsi" w:hAnsiTheme="majorHAnsi" w:cstheme="majorHAnsi"/>
                <w:b/>
                <w:bCs/>
                <w:sz w:val="27"/>
                <w:szCs w:val="27"/>
                <w:lang w:val="vi-VN"/>
              </w:rPr>
              <w:t>HĐ3</w:t>
            </w:r>
            <w:r>
              <w:rPr>
                <w:rFonts w:asciiTheme="majorHAnsi" w:hAnsiTheme="majorHAnsi" w:cstheme="majorHAnsi"/>
                <w:sz w:val="27"/>
                <w:szCs w:val="27"/>
                <w:lang w:val="vi-VN"/>
              </w:rPr>
              <w:t xml:space="preserve"> và hướng dẫn cho HS thực hiện các yêu cầu của HĐ.</w:t>
            </w:r>
          </w:p>
          <w:p w14:paraId="3E50DED0" w14:textId="77777777" w:rsidR="005F1B8E" w:rsidRPr="00345391"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lastRenderedPageBreak/>
              <w:t xml:space="preserve">+  ý a) Trên </w:t>
            </w:r>
            <m:oMath>
              <m:r>
                <w:rPr>
                  <w:rFonts w:ascii="Cambria Math" w:hAnsi="Cambria Math" w:cstheme="majorHAnsi"/>
                  <w:sz w:val="27"/>
                  <w:szCs w:val="27"/>
                  <w:lang w:val="vi-VN"/>
                </w:rPr>
                <m:t>Ox</m:t>
              </m:r>
            </m:oMath>
            <w:r>
              <w:rPr>
                <w:rFonts w:asciiTheme="majorHAnsi" w:eastAsiaTheme="minorEastAsia" w:hAnsiTheme="majorHAnsi" w:cstheme="majorHAnsi"/>
                <w:sz w:val="27"/>
                <w:szCs w:val="27"/>
                <w:lang w:val="vi-VN"/>
              </w:rPr>
              <w:t xml:space="preserve"> gọi </w:t>
            </w:r>
            <m:oMath>
              <m:r>
                <w:rPr>
                  <w:rFonts w:ascii="Cambria Math" w:eastAsiaTheme="minorEastAsia" w:hAnsi="Cambria Math" w:cstheme="majorHAnsi"/>
                  <w:sz w:val="27"/>
                  <w:szCs w:val="27"/>
                  <w:lang w:val="vi-VN"/>
                </w:rPr>
                <m:t>M</m:t>
              </m:r>
            </m:oMath>
            <w:r>
              <w:rPr>
                <w:rFonts w:asciiTheme="majorHAnsi" w:eastAsiaTheme="minorEastAsia" w:hAnsiTheme="majorHAnsi" w:cstheme="majorHAnsi"/>
                <w:sz w:val="27"/>
                <w:szCs w:val="27"/>
                <w:lang w:val="vi-VN"/>
              </w:rPr>
              <w:t xml:space="preserve"> là hình chiếu vuông góc của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 xml:space="preserve"> và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sz w:val="27"/>
                <w:szCs w:val="27"/>
                <w:lang w:val="vi-VN"/>
              </w:rPr>
              <w:t xml:space="preserve"> và </w:t>
            </w:r>
            <m:oMath>
              <m:r>
                <w:rPr>
                  <w:rFonts w:ascii="Cambria Math" w:eastAsiaTheme="minorEastAsia" w:hAnsi="Cambria Math" w:cstheme="majorHAnsi"/>
                  <w:sz w:val="27"/>
                  <w:szCs w:val="27"/>
                  <w:lang w:val="vi-VN"/>
                </w:rPr>
                <m:t>A</m:t>
              </m:r>
            </m:oMath>
          </w:p>
          <w:p w14:paraId="3F80B897" w14:textId="77777777" w:rsidR="005F1B8E" w:rsidRPr="00345391"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 Khi đó hãy so sánh: độ dài của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M</m:t>
              </m:r>
            </m:oMath>
            <w:r>
              <w:rPr>
                <w:rFonts w:asciiTheme="majorHAnsi" w:eastAsiaTheme="minorEastAsia" w:hAnsiTheme="majorHAnsi" w:cstheme="majorHAnsi"/>
                <w:sz w:val="27"/>
                <w:szCs w:val="27"/>
                <w:lang w:val="vi-VN"/>
              </w:rPr>
              <w:t xml:space="preserve"> và </w:t>
            </w:r>
            <m:oMath>
              <m:r>
                <w:rPr>
                  <w:rFonts w:ascii="Cambria Math" w:eastAsiaTheme="minorEastAsia" w:hAnsi="Cambria Math" w:cstheme="majorHAnsi"/>
                  <w:sz w:val="27"/>
                  <w:szCs w:val="27"/>
                  <w:lang w:val="vi-VN"/>
                </w:rPr>
                <m:t>A</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sz w:val="27"/>
                <w:szCs w:val="27"/>
                <w:lang w:val="vi-VN"/>
              </w:rPr>
              <w:t xml:space="preserve">;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r>
                <w:rPr>
                  <w:rFonts w:ascii="Cambria Math" w:eastAsiaTheme="minorEastAsia" w:hAnsi="Cambria Math" w:cstheme="majorHAnsi"/>
                  <w:sz w:val="27"/>
                  <w:szCs w:val="27"/>
                  <w:lang w:val="vi-VN"/>
                </w:rPr>
                <m:t>M</m:t>
              </m:r>
            </m:oMath>
            <w:r>
              <w:rPr>
                <w:rFonts w:asciiTheme="majorHAnsi" w:eastAsiaTheme="minorEastAsia" w:hAnsiTheme="majorHAnsi" w:cstheme="majorHAnsi"/>
                <w:sz w:val="27"/>
                <w:szCs w:val="27"/>
                <w:lang w:val="vi-VN"/>
              </w:rPr>
              <w:t xml:space="preserve"> và </w:t>
            </w:r>
            <m:oMath>
              <m:r>
                <w:rPr>
                  <w:rFonts w:ascii="Cambria Math" w:eastAsiaTheme="minorEastAsia" w:hAnsi="Cambria Math" w:cstheme="majorHAnsi"/>
                  <w:sz w:val="27"/>
                  <w:szCs w:val="27"/>
                  <w:lang w:val="vi-VN"/>
                </w:rPr>
                <m:t>A</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 xml:space="preserve">;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sz w:val="27"/>
                <w:szCs w:val="27"/>
                <w:lang w:val="vi-VN"/>
              </w:rPr>
              <w:t xml:space="preserve"> có vuông góc với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sz w:val="27"/>
                <w:szCs w:val="27"/>
                <w:lang w:val="vi-VN"/>
              </w:rPr>
              <w:t xml:space="preserve"> không?</w:t>
            </w:r>
          </w:p>
          <w:p w14:paraId="4836495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65A7F880"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77F5304C"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144ABFBC"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ý b) GV cho HS quan sát hình a) và mô tả khi quay mặt phẳng </w:t>
            </w:r>
            <m:oMath>
              <m:d>
                <m:dPr>
                  <m:ctrlPr>
                    <w:rPr>
                      <w:rFonts w:ascii="Cambria Math" w:hAnsi="Cambria Math" w:cstheme="majorHAnsi"/>
                      <w:i/>
                      <w:sz w:val="27"/>
                      <w:szCs w:val="27"/>
                      <w:lang w:val="vi-VN"/>
                    </w:rPr>
                  </m:ctrlPr>
                </m:dPr>
                <m:e>
                  <m:sSub>
                    <m:sSubPr>
                      <m:ctrlPr>
                        <w:rPr>
                          <w:rFonts w:ascii="Cambria Math" w:hAnsi="Cambria Math" w:cstheme="majorHAnsi"/>
                          <w:i/>
                          <w:sz w:val="27"/>
                          <w:szCs w:val="27"/>
                          <w:lang w:val="vi-VN"/>
                        </w:rPr>
                      </m:ctrlPr>
                    </m:sSubPr>
                    <m:e>
                      <m:r>
                        <w:rPr>
                          <w:rFonts w:ascii="Cambria Math" w:hAnsi="Cambria Math" w:cstheme="majorHAnsi"/>
                          <w:sz w:val="27"/>
                          <w:szCs w:val="27"/>
                          <w:lang w:val="vi-VN"/>
                        </w:rPr>
                        <m:t>P</m:t>
                      </m:r>
                    </m:e>
                    <m:sub>
                      <m:r>
                        <w:rPr>
                          <w:rFonts w:ascii="Cambria Math" w:hAnsi="Cambria Math" w:cstheme="majorHAnsi"/>
                          <w:sz w:val="27"/>
                          <w:szCs w:val="27"/>
                          <w:lang w:val="vi-VN"/>
                        </w:rPr>
                        <m:t>2</m:t>
                      </m:r>
                    </m:sub>
                  </m:sSub>
                </m:e>
              </m:d>
            </m:oMath>
            <w:r>
              <w:rPr>
                <w:rFonts w:asciiTheme="majorHAnsi" w:eastAsiaTheme="minorEastAsia" w:hAnsiTheme="majorHAnsi" w:cstheme="majorHAnsi"/>
                <w:sz w:val="27"/>
                <w:szCs w:val="27"/>
                <w:lang w:val="vi-VN"/>
              </w:rPr>
              <w:t xml:space="preserve"> ra phía trước đến khi vuông góc với </w:t>
            </w:r>
            <m:oMath>
              <m:d>
                <m:dPr>
                  <m:ctrlPr>
                    <w:rPr>
                      <w:rFonts w:ascii="Cambria Math" w:eastAsiaTheme="minorEastAsia" w:hAnsi="Cambria Math" w:cstheme="majorHAnsi"/>
                      <w:i/>
                      <w:sz w:val="27"/>
                      <w:szCs w:val="27"/>
                      <w:lang w:val="vi-VN"/>
                    </w:rPr>
                  </m:ctrlPr>
                </m:dPr>
                <m:e>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Pr>
                <w:rFonts w:asciiTheme="majorHAnsi" w:eastAsiaTheme="minorEastAsia" w:hAnsiTheme="majorHAnsi" w:cstheme="majorHAnsi"/>
                <w:sz w:val="27"/>
                <w:szCs w:val="27"/>
                <w:lang w:val="vi-VN"/>
              </w:rPr>
              <w:t xml:space="preserve"> khi đó </w:t>
            </w:r>
            <w:r w:rsidRPr="0087769B">
              <w:rPr>
                <w:rFonts w:asciiTheme="majorHAnsi" w:eastAsiaTheme="minorEastAsia" w:hAnsiTheme="majorHAnsi" w:cstheme="majorHAnsi"/>
                <w:bCs/>
                <w:sz w:val="27"/>
                <w:szCs w:val="27"/>
                <w:lang w:val="vi-VN"/>
              </w:rPr>
              <w:t xml:space="preserve">đường thẳng qua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sidRPr="0087769B">
              <w:rPr>
                <w:rFonts w:asciiTheme="majorHAnsi" w:eastAsiaTheme="minorEastAsia" w:hAnsiTheme="majorHAnsi" w:cstheme="majorHAnsi"/>
                <w:bCs/>
                <w:sz w:val="27"/>
                <w:szCs w:val="27"/>
                <w:lang w:val="vi-VN"/>
              </w:rPr>
              <w:t xml:space="preserve"> và vuông góc với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sidRPr="0087769B">
              <w:rPr>
                <w:rFonts w:asciiTheme="majorHAnsi" w:eastAsiaTheme="minorEastAsia" w:hAnsiTheme="majorHAnsi" w:cstheme="majorHAnsi"/>
                <w:bCs/>
                <w:sz w:val="27"/>
                <w:szCs w:val="27"/>
                <w:lang w:val="vi-VN"/>
              </w:rPr>
              <w:t xml:space="preserve"> và đường thẳng qua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sidRPr="0087769B">
              <w:rPr>
                <w:rFonts w:asciiTheme="majorHAnsi" w:eastAsiaTheme="minorEastAsia" w:hAnsiTheme="majorHAnsi" w:cstheme="majorHAnsi"/>
                <w:bCs/>
                <w:sz w:val="27"/>
                <w:szCs w:val="27"/>
                <w:lang w:val="vi-VN"/>
              </w:rPr>
              <w:t xml:space="preserve"> vuông góc với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oMath>
            <w:r w:rsidRPr="0087769B">
              <w:rPr>
                <w:rFonts w:asciiTheme="majorHAnsi" w:eastAsiaTheme="minorEastAsia" w:hAnsiTheme="majorHAnsi" w:cstheme="majorHAnsi"/>
                <w:bCs/>
                <w:sz w:val="27"/>
                <w:szCs w:val="27"/>
                <w:lang w:val="vi-VN"/>
              </w:rPr>
              <w:t xml:space="preserve"> cắt nhau tại </w:t>
            </w:r>
            <m:oMath>
              <m:r>
                <w:rPr>
                  <w:rFonts w:ascii="Cambria Math" w:eastAsiaTheme="minorEastAsia" w:hAnsi="Cambria Math" w:cstheme="majorHAnsi"/>
                  <w:sz w:val="27"/>
                  <w:szCs w:val="27"/>
                  <w:lang w:val="vi-VN"/>
                </w:rPr>
                <m:t>A</m:t>
              </m:r>
            </m:oMath>
            <w:r w:rsidRPr="0087769B">
              <w:rPr>
                <w:rFonts w:asciiTheme="majorHAnsi" w:eastAsiaTheme="minorEastAsia" w:hAnsiTheme="majorHAnsi" w:cstheme="majorHAnsi"/>
                <w:bCs/>
                <w:sz w:val="27"/>
                <w:szCs w:val="27"/>
                <w:lang w:val="vi-VN"/>
              </w:rPr>
              <w:t>.</w:t>
            </w:r>
          </w:p>
          <w:p w14:paraId="12AA46F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trình chiếu hoặc ghi bảng kiến thức trong khung kiến thức trọng tâm cho HS.</w:t>
            </w:r>
          </w:p>
          <w:p w14:paraId="2971705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FF0523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18EC4D3" w14:textId="77777777" w:rsidR="005F1B8E"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 GV gợi ý cho HS sử dụng tính chất đường thẳng </w:t>
            </w:r>
            <m:oMath>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1</m:t>
                  </m:r>
                </m:sub>
              </m:sSub>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2</m:t>
                  </m:r>
                </m:sub>
              </m:sSub>
            </m:oMath>
            <w:r>
              <w:rPr>
                <w:rFonts w:asciiTheme="majorHAnsi" w:eastAsiaTheme="minorEastAsia" w:hAnsiTheme="majorHAnsi" w:cstheme="majorHAnsi"/>
                <w:sz w:val="27"/>
                <w:szCs w:val="27"/>
                <w:lang w:val="vi-VN"/>
              </w:rPr>
              <w:t xml:space="preserve"> vuông góc với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sz w:val="27"/>
                <w:szCs w:val="27"/>
                <w:lang w:val="vi-VN"/>
              </w:rPr>
              <w:t xml:space="preserve"> để xác định được đáp án đúng trong </w:t>
            </w:r>
            <w:r>
              <w:rPr>
                <w:rFonts w:asciiTheme="majorHAnsi" w:eastAsiaTheme="minorEastAsia" w:hAnsiTheme="majorHAnsi" w:cstheme="majorHAnsi"/>
                <w:b/>
                <w:bCs/>
                <w:sz w:val="27"/>
                <w:szCs w:val="27"/>
                <w:lang w:val="vi-VN"/>
              </w:rPr>
              <w:t>Ví dụ 4.</w:t>
            </w:r>
          </w:p>
          <w:p w14:paraId="1D21990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w:t>
            </w:r>
            <w:r>
              <w:rPr>
                <w:rFonts w:asciiTheme="majorHAnsi" w:hAnsiTheme="majorHAnsi" w:cstheme="majorHAnsi"/>
                <w:b/>
                <w:bCs/>
                <w:sz w:val="27"/>
                <w:szCs w:val="27"/>
                <w:lang w:val="vi-VN"/>
              </w:rPr>
              <w:t>Luyện tập 4</w:t>
            </w:r>
            <w:r>
              <w:rPr>
                <w:rFonts w:asciiTheme="majorHAnsi" w:hAnsiTheme="majorHAnsi" w:cstheme="majorHAnsi"/>
                <w:sz w:val="27"/>
                <w:szCs w:val="27"/>
                <w:lang w:val="vi-VN"/>
              </w:rPr>
              <w:t xml:space="preserve"> với bạn cùng bàn.</w:t>
            </w:r>
          </w:p>
          <w:p w14:paraId="2CF7D11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Sau thảo luận, GV chỉ định 1 HS trình bày đáp án và giải thích.</w:t>
            </w:r>
          </w:p>
          <w:p w14:paraId="3A1C763B" w14:textId="77777777" w:rsidR="005F1B8E" w:rsidRPr="00D6133D"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 Các HS còn lại nhận xét câu trả lời.</w:t>
            </w:r>
          </w:p>
          <w:p w14:paraId="70F09557" w14:textId="77777777" w:rsidR="005F1B8E" w:rsidRPr="0044495C"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GV chốt đáp án và lưu ý cho HS:</w:t>
            </w:r>
            <w:r>
              <w:rPr>
                <w:rFonts w:asciiTheme="majorHAnsi" w:hAnsiTheme="majorHAnsi" w:cstheme="majorHAnsi"/>
                <w:i/>
                <w:iCs/>
                <w:sz w:val="27"/>
                <w:szCs w:val="27"/>
                <w:lang w:val="vi-VN"/>
              </w:rPr>
              <w:t xml:space="preserve"> Ngoài việc sử dụng tính chất </w:t>
            </w:r>
            <m:oMath>
              <m:sSub>
                <m:sSubPr>
                  <m:ctrlPr>
                    <w:rPr>
                      <w:rFonts w:ascii="Cambria Math" w:hAnsi="Cambria Math" w:cstheme="majorHAnsi"/>
                      <w:i/>
                      <w:iCs/>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1</m:t>
                  </m:r>
                </m:sub>
              </m:sSub>
              <m:sSub>
                <m:sSubPr>
                  <m:ctrlPr>
                    <w:rPr>
                      <w:rFonts w:ascii="Cambria Math" w:hAnsi="Cambria Math" w:cstheme="majorHAnsi"/>
                      <w:i/>
                      <w:iCs/>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2</m:t>
                  </m:r>
                </m:sub>
              </m:sSub>
            </m:oMath>
            <w:r>
              <w:rPr>
                <w:rFonts w:asciiTheme="majorHAnsi" w:eastAsiaTheme="minorEastAsia" w:hAnsiTheme="majorHAnsi" w:cstheme="majorHAnsi"/>
                <w:i/>
                <w:iCs/>
                <w:sz w:val="27"/>
                <w:szCs w:val="27"/>
                <w:lang w:val="vi-VN"/>
              </w:rPr>
              <w:t xml:space="preserve"> vuông góc với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i/>
                <w:iCs/>
                <w:sz w:val="27"/>
                <w:szCs w:val="27"/>
                <w:lang w:val="vi-VN"/>
              </w:rPr>
              <w:t xml:space="preserve">, ta còn cần sử dụng thêm tính chất </w:t>
            </w:r>
            <m:oMath>
              <m:sSub>
                <m:sSubPr>
                  <m:ctrlPr>
                    <w:rPr>
                      <w:rFonts w:ascii="Cambria Math" w:eastAsiaTheme="minorEastAsia" w:hAnsi="Cambria Math" w:cstheme="majorHAnsi"/>
                      <w:i/>
                      <w:iCs/>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 xml:space="preserve">, </m:t>
              </m:r>
              <m:sSub>
                <m:sSubPr>
                  <m:ctrlPr>
                    <w:rPr>
                      <w:rFonts w:ascii="Cambria Math" w:eastAsiaTheme="minorEastAsia" w:hAnsi="Cambria Math" w:cstheme="majorHAnsi"/>
                      <w:i/>
                      <w:iCs/>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i/>
                <w:iCs/>
                <w:sz w:val="27"/>
                <w:szCs w:val="27"/>
                <w:lang w:val="vi-VN"/>
              </w:rPr>
              <w:t xml:space="preserve"> nằm về hai phía của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i/>
                <w:iCs/>
                <w:sz w:val="27"/>
                <w:szCs w:val="27"/>
                <w:lang w:val="vi-VN"/>
              </w:rPr>
              <w:t>.</w:t>
            </w:r>
          </w:p>
          <w:p w14:paraId="589E17A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3FD3A0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triển khai </w:t>
            </w:r>
            <w:r>
              <w:rPr>
                <w:rFonts w:asciiTheme="majorHAnsi" w:hAnsiTheme="majorHAnsi" w:cstheme="majorHAnsi"/>
                <w:b/>
                <w:bCs/>
                <w:sz w:val="27"/>
                <w:szCs w:val="27"/>
                <w:lang w:val="vi-VN"/>
              </w:rPr>
              <w:t>HĐ4</w:t>
            </w:r>
            <w:r>
              <w:rPr>
                <w:rFonts w:asciiTheme="majorHAnsi" w:hAnsiTheme="majorHAnsi" w:cstheme="majorHAnsi"/>
                <w:sz w:val="27"/>
                <w:szCs w:val="27"/>
                <w:lang w:val="vi-VN"/>
              </w:rPr>
              <w:t xml:space="preserve"> và cho HS thực hiện yêu cầu.</w:t>
            </w:r>
          </w:p>
          <w:p w14:paraId="64A8F843" w14:textId="77777777" w:rsidR="005F1B8E"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 ý a) Để chứng minh </w:t>
            </w:r>
            <m:oMath>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1</m:t>
                  </m:r>
                </m:sub>
              </m:sSub>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3</m:t>
                  </m:r>
                </m:sub>
              </m:sSub>
            </m:oMath>
            <w:r>
              <w:rPr>
                <w:rFonts w:asciiTheme="majorHAnsi" w:eastAsiaTheme="minorEastAsia" w:hAnsiTheme="majorHAnsi" w:cstheme="majorHAnsi"/>
                <w:sz w:val="27"/>
                <w:szCs w:val="27"/>
                <w:lang w:val="vi-VN"/>
              </w:rPr>
              <w:t xml:space="preserve"> vuông góc với </w:t>
            </w:r>
            <m:oMath>
              <m:r>
                <w:rPr>
                  <w:rFonts w:ascii="Cambria Math" w:eastAsiaTheme="minorEastAsia" w:hAnsi="Cambria Math" w:cstheme="majorHAnsi"/>
                  <w:sz w:val="27"/>
                  <w:szCs w:val="27"/>
                  <w:lang w:val="vi-VN"/>
                </w:rPr>
                <m:t>Oz</m:t>
              </m:r>
            </m:oMath>
            <w:r>
              <w:rPr>
                <w:rFonts w:asciiTheme="majorHAnsi" w:eastAsiaTheme="minorEastAsia" w:hAnsiTheme="majorHAnsi" w:cstheme="majorHAnsi"/>
                <w:sz w:val="27"/>
                <w:szCs w:val="27"/>
                <w:lang w:val="vi-VN"/>
              </w:rPr>
              <w:t>, HS xem lại HĐ3 và nêu lại cách thực hiện.</w:t>
            </w:r>
          </w:p>
          <w:p w14:paraId="4148FFA0" w14:textId="77777777" w:rsidR="005F1B8E" w:rsidRPr="00123E82" w:rsidRDefault="005F1B8E"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eastAsiaTheme="minorEastAsia" w:hAnsiTheme="majorHAnsi" w:cstheme="majorHAnsi"/>
                <w:sz w:val="27"/>
                <w:szCs w:val="27"/>
                <w:lang w:val="vi-VN"/>
              </w:rPr>
              <w:t xml:space="preserve"> HS nhận thấy được hình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A</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r>
                <w:rPr>
                  <w:rFonts w:ascii="Cambria Math" w:eastAsiaTheme="minorEastAsia" w:hAnsi="Cambria Math" w:cstheme="majorHAnsi"/>
                  <w:sz w:val="27"/>
                  <w:szCs w:val="27"/>
                  <w:lang w:val="vi-VN"/>
                </w:rPr>
                <m:t>P.M</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r>
                <w:rPr>
                  <w:rFonts w:ascii="Cambria Math" w:eastAsiaTheme="minorEastAsia" w:hAnsi="Cambria Math" w:cstheme="majorHAnsi"/>
                  <w:sz w:val="27"/>
                  <w:szCs w:val="27"/>
                  <w:lang w:val="vi-VN"/>
                </w:rPr>
                <m:t>NO</m:t>
              </m:r>
            </m:oMath>
            <w:r>
              <w:rPr>
                <w:rFonts w:asciiTheme="majorHAnsi" w:eastAsiaTheme="minorEastAsia" w:hAnsiTheme="majorHAnsi" w:cstheme="majorHAnsi"/>
                <w:sz w:val="27"/>
                <w:szCs w:val="27"/>
                <w:lang w:val="vi-VN"/>
              </w:rPr>
              <w:t xml:space="preserve"> là hình hộp chữ nhật. Từ đó sẽ chứng minh được: Khoảng cách từ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oMath>
            <w:r>
              <w:rPr>
                <w:rFonts w:asciiTheme="majorHAnsi" w:eastAsiaTheme="minorEastAsia" w:hAnsiTheme="majorHAnsi" w:cstheme="majorHAnsi"/>
                <w:sz w:val="27"/>
                <w:szCs w:val="27"/>
                <w:lang w:val="vi-VN"/>
              </w:rPr>
              <w:t xml:space="preserve"> đến </w:t>
            </w:r>
            <m:oMath>
              <m:r>
                <w:rPr>
                  <w:rFonts w:ascii="Cambria Math" w:eastAsiaTheme="minorEastAsia" w:hAnsi="Cambria Math" w:cstheme="majorHAnsi"/>
                  <w:sz w:val="27"/>
                  <w:szCs w:val="27"/>
                  <w:lang w:val="vi-VN"/>
                </w:rPr>
                <m:t>Oz</m:t>
              </m:r>
            </m:oMath>
            <w:r>
              <w:rPr>
                <w:rFonts w:asciiTheme="majorHAnsi" w:eastAsiaTheme="minorEastAsia" w:hAnsiTheme="majorHAnsi" w:cstheme="majorHAnsi"/>
                <w:sz w:val="27"/>
                <w:szCs w:val="27"/>
                <w:lang w:val="vi-VN"/>
              </w:rPr>
              <w:t xml:space="preserve"> bằng khoảng cách từ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sz w:val="27"/>
                <w:szCs w:val="27"/>
                <w:lang w:val="vi-VN"/>
              </w:rPr>
              <w:t xml:space="preserve"> đến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sz w:val="27"/>
                <w:szCs w:val="27"/>
                <w:lang w:val="vi-VN"/>
              </w:rPr>
              <w:t>.</w:t>
            </w:r>
          </w:p>
          <w:p w14:paraId="28837C6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ý b) HS nêu cách xác định điểm </w:t>
            </w:r>
            <m:oMath>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3</m:t>
                  </m:r>
                </m:sub>
              </m:sSub>
            </m:oMath>
            <w:r>
              <w:rPr>
                <w:rFonts w:asciiTheme="majorHAnsi" w:eastAsiaTheme="minorEastAsia" w:hAnsiTheme="majorHAnsi" w:cstheme="majorHAnsi"/>
                <w:sz w:val="27"/>
                <w:szCs w:val="27"/>
                <w:lang w:val="vi-VN"/>
              </w:rPr>
              <w:t xml:space="preserve"> khi biết hai điểm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 xml:space="preserve"> và </w:t>
            </w:r>
            <m:oMath>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sz w:val="27"/>
                <w:szCs w:val="27"/>
                <w:lang w:val="vi-VN"/>
              </w:rPr>
              <w:t>.</w:t>
            </w:r>
          </w:p>
          <w:p w14:paraId="574989F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B3E81D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8076539" w14:textId="77777777" w:rsidR="005F1B8E" w:rsidRPr="00E106D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Từ kết quả của HĐ, GV trình chiếu hoặc ghi bảng nọi dung trong khung kiến thức trọng tâm cho HS.</w:t>
            </w:r>
          </w:p>
          <w:p w14:paraId="7EC3394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2798FD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thực hiện tìm hiểu </w:t>
            </w:r>
            <w:r>
              <w:rPr>
                <w:rFonts w:asciiTheme="majorHAnsi" w:hAnsiTheme="majorHAnsi" w:cstheme="majorHAnsi"/>
                <w:b/>
                <w:bCs/>
                <w:sz w:val="27"/>
                <w:szCs w:val="27"/>
                <w:lang w:val="vi-VN"/>
              </w:rPr>
              <w:t>Ví dụ 5</w:t>
            </w:r>
            <w:r>
              <w:rPr>
                <w:rFonts w:asciiTheme="majorHAnsi" w:hAnsiTheme="majorHAnsi" w:cstheme="majorHAnsi"/>
                <w:sz w:val="27"/>
                <w:szCs w:val="27"/>
                <w:lang w:val="vi-VN"/>
              </w:rPr>
              <w:t xml:space="preserve"> theo hướng dẫn của SGK.</w:t>
            </w:r>
          </w:p>
          <w:p w14:paraId="2C9021B8" w14:textId="77777777" w:rsidR="005F1B8E" w:rsidRPr="00C72BEC"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lastRenderedPageBreak/>
              <w:t>+ GV nhấn mạnh:</w:t>
            </w:r>
            <w:r>
              <w:rPr>
                <w:rFonts w:asciiTheme="majorHAnsi" w:hAnsiTheme="majorHAnsi" w:cstheme="majorHAnsi"/>
                <w:i/>
                <w:iCs/>
                <w:sz w:val="27"/>
                <w:szCs w:val="27"/>
                <w:lang w:val="vi-VN"/>
              </w:rPr>
              <w:t xml:space="preserve"> Để xác định hình chiếu của một đoạn thẳng thì chỉ cần xác định hình chiếu của hai đầu mút của đoạn thẳng đó.</w:t>
            </w:r>
          </w:p>
          <w:p w14:paraId="306A57E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yêu cầu HS thực hiện cá nhân phần </w:t>
            </w:r>
            <w:r>
              <w:rPr>
                <w:rFonts w:asciiTheme="majorHAnsi" w:hAnsiTheme="majorHAnsi" w:cstheme="majorHAnsi"/>
                <w:b/>
                <w:bCs/>
                <w:sz w:val="27"/>
                <w:szCs w:val="27"/>
                <w:lang w:val="vi-VN"/>
              </w:rPr>
              <w:t>Luyện tập 5</w:t>
            </w:r>
          </w:p>
          <w:p w14:paraId="7ABBEEE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Sau đó GV chỉ định 2 HS lên bảng thực hiện giải bài toán.</w:t>
            </w:r>
          </w:p>
          <w:p w14:paraId="16C8B23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dưới lớp quan sát, nhận xét hai bài làm của bạn.</w:t>
            </w:r>
          </w:p>
          <w:p w14:paraId="2C68C3F7" w14:textId="77777777" w:rsidR="005F1B8E" w:rsidRPr="009A468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chữa bài chi tiết và chốt đáp án.</w:t>
            </w:r>
          </w:p>
          <w:p w14:paraId="4A329D1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2C25F3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5CAA5B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A44C2F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AF9256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31C8A7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8F85A2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AA79E7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B768D8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E202F4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3C3DD8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C16C9E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14D7E4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4F293A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917657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19CE42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AEA203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2E2824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6AB8CF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E4BD70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E84ABE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2C311D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09007A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0823B0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F1F5F9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1A250A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thảo luận nhóm 3 – 4 HS thực hiện </w:t>
            </w:r>
            <w:r>
              <w:rPr>
                <w:rFonts w:asciiTheme="majorHAnsi" w:hAnsiTheme="majorHAnsi" w:cstheme="majorHAnsi"/>
                <w:b/>
                <w:bCs/>
                <w:sz w:val="27"/>
                <w:szCs w:val="27"/>
                <w:lang w:val="vi-VN"/>
              </w:rPr>
              <w:t>Vận dụng 2</w:t>
            </w:r>
          </w:p>
          <w:p w14:paraId="5AFE31F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Các nhóm thảo luận đưa ra ý kiến cuối cùng.</w:t>
            </w:r>
          </w:p>
          <w:p w14:paraId="64CF121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một số HS nêu đáp án của nhóm mình.</w:t>
            </w:r>
          </w:p>
          <w:p w14:paraId="76F5DBE3" w14:textId="77777777" w:rsidR="005F1B8E" w:rsidRPr="00952146"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nhận xét và chốt đáp án.</w:t>
            </w:r>
          </w:p>
          <w:p w14:paraId="51018402"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423213F9"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theo dõi SGK, chú ý nghe, tiếp nhận kiến thức, hoàn thành các yêu cầu, thảo luận nhóm.</w:t>
            </w:r>
          </w:p>
          <w:p w14:paraId="163509BB"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GV quan sát hỗ trợ.</w:t>
            </w:r>
          </w:p>
          <w:p w14:paraId="0BC30F59"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55307696"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giơ tay phát biểu, lên bảng trình bày</w:t>
            </w:r>
          </w:p>
          <w:p w14:paraId="3F424D9B"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6DA80979" w14:textId="77777777" w:rsidR="005F1B8E" w:rsidRPr="00E74B22"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 xml:space="preserve">GV tổng quát lưu ý lại kiến thức trọng </w:t>
            </w:r>
            <w:r w:rsidRPr="00E74B22">
              <w:rPr>
                <w:rFonts w:asciiTheme="majorHAnsi" w:hAnsiTheme="majorHAnsi" w:cstheme="majorHAnsi"/>
                <w:sz w:val="27"/>
                <w:szCs w:val="27"/>
                <w:lang w:val="vi-VN"/>
              </w:rPr>
              <w:lastRenderedPageBreak/>
              <w:t>tâm và yêu cầu HS ghi chép đầy đủ vào vở.</w:t>
            </w:r>
          </w:p>
        </w:tc>
        <w:tc>
          <w:tcPr>
            <w:tcW w:w="5500" w:type="dxa"/>
          </w:tcPr>
          <w:p w14:paraId="628062D0"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lang w:val="vi-VN"/>
              </w:rPr>
              <w:lastRenderedPageBreak/>
              <w:t>3. Mối liên hệ giữa ba hình chiếu vuông góc.</w:t>
            </w:r>
          </w:p>
          <w:p w14:paraId="725BA92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HĐ3</w:t>
            </w:r>
          </w:p>
          <w:p w14:paraId="4174B347"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a) Gọi </w:t>
            </w:r>
            <m:oMath>
              <m:r>
                <w:rPr>
                  <w:rFonts w:ascii="Cambria Math" w:hAnsi="Cambria Math" w:cstheme="majorHAnsi"/>
                  <w:sz w:val="27"/>
                  <w:szCs w:val="27"/>
                  <w:lang w:val="vi-VN"/>
                </w:rPr>
                <m:t>M</m:t>
              </m:r>
            </m:oMath>
            <w:r>
              <w:rPr>
                <w:rFonts w:asciiTheme="majorHAnsi" w:eastAsiaTheme="minorEastAsia" w:hAnsiTheme="majorHAnsi" w:cstheme="majorHAnsi"/>
                <w:bCs/>
                <w:sz w:val="27"/>
                <w:szCs w:val="27"/>
                <w:lang w:val="vi-VN"/>
              </w:rPr>
              <w:t xml:space="preserve"> là hình chiếu vuông góc của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 xml:space="preserve">, </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bCs/>
                <w:sz w:val="27"/>
                <w:szCs w:val="27"/>
                <w:lang w:val="vi-VN"/>
              </w:rPr>
              <w:t xml:space="preserve"> (và </w:t>
            </w:r>
            <m:oMath>
              <m:r>
                <w:rPr>
                  <w:rFonts w:ascii="Cambria Math" w:eastAsiaTheme="minorEastAsia" w:hAnsi="Cambria Math" w:cstheme="majorHAnsi"/>
                  <w:sz w:val="27"/>
                  <w:szCs w:val="27"/>
                  <w:lang w:val="vi-VN"/>
                </w:rPr>
                <m:t>A</m:t>
              </m:r>
            </m:oMath>
            <w:r>
              <w:rPr>
                <w:rFonts w:asciiTheme="majorHAnsi" w:eastAsiaTheme="minorEastAsia" w:hAnsiTheme="majorHAnsi" w:cstheme="majorHAnsi"/>
                <w:bCs/>
                <w:sz w:val="27"/>
                <w:szCs w:val="27"/>
                <w:lang w:val="vi-VN"/>
              </w:rPr>
              <w:t xml:space="preserve">) trên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bCs/>
                <w:sz w:val="27"/>
                <w:szCs w:val="27"/>
                <w:lang w:val="vi-VN"/>
              </w:rPr>
              <w:t xml:space="preserve"> thì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bCs/>
                <w:sz w:val="27"/>
                <w:szCs w:val="27"/>
                <w:lang w:val="vi-VN"/>
              </w:rPr>
              <w:t xml:space="preserve"> vuông góc với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bCs/>
                <w:sz w:val="27"/>
                <w:szCs w:val="27"/>
                <w:lang w:val="vi-VN"/>
              </w:rPr>
              <w:t xml:space="preserve"> tại </w:t>
            </w:r>
            <m:oMath>
              <m:r>
                <w:rPr>
                  <w:rFonts w:ascii="Cambria Math" w:eastAsiaTheme="minorEastAsia" w:hAnsi="Cambria Math" w:cstheme="majorHAnsi"/>
                  <w:sz w:val="27"/>
                  <w:szCs w:val="27"/>
                  <w:lang w:val="vi-VN"/>
                </w:rPr>
                <m:t>M</m:t>
              </m:r>
            </m:oMath>
            <w:r>
              <w:rPr>
                <w:rFonts w:asciiTheme="majorHAnsi" w:eastAsiaTheme="minorEastAsia" w:hAnsiTheme="majorHAnsi" w:cstheme="majorHAnsi"/>
                <w:bCs/>
                <w:sz w:val="27"/>
                <w:szCs w:val="27"/>
                <w:lang w:val="vi-VN"/>
              </w:rPr>
              <w:t xml:space="preserve">;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M=A</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bCs/>
                <w:sz w:val="27"/>
                <w:szCs w:val="27"/>
                <w:lang w:val="vi-VN"/>
              </w:rPr>
              <w:t xml:space="preserve"> và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r>
                <w:rPr>
                  <w:rFonts w:ascii="Cambria Math" w:eastAsiaTheme="minorEastAsia" w:hAnsi="Cambria Math" w:cstheme="majorHAnsi"/>
                  <w:sz w:val="27"/>
                  <w:szCs w:val="27"/>
                  <w:lang w:val="vi-VN"/>
                </w:rPr>
                <m:t>M=A</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bCs/>
                <w:sz w:val="27"/>
                <w:szCs w:val="27"/>
                <w:lang w:val="vi-VN"/>
              </w:rPr>
              <w:t>.</w:t>
            </w:r>
          </w:p>
          <w:p w14:paraId="350E8588" w14:textId="77777777" w:rsidR="005F1B8E" w:rsidRPr="00D00537"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lastRenderedPageBreak/>
              <w:t xml:space="preserve">Ngoài ra </w:t>
            </w:r>
            <m:oMath>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1</m:t>
                  </m:r>
                </m:sub>
              </m:sSub>
              <m:r>
                <w:rPr>
                  <w:rFonts w:ascii="Cambria Math" w:hAnsi="Cambria Math" w:cstheme="majorHAnsi"/>
                  <w:sz w:val="27"/>
                  <w:szCs w:val="27"/>
                  <w:lang w:val="vi-VN"/>
                </w:rPr>
                <m:t xml:space="preserve">, </m:t>
              </m:r>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2</m:t>
                  </m:r>
                </m:sub>
              </m:sSub>
            </m:oMath>
            <w:r>
              <w:rPr>
                <w:rFonts w:asciiTheme="majorHAnsi" w:eastAsiaTheme="minorEastAsia" w:hAnsiTheme="majorHAnsi" w:cstheme="majorHAnsi"/>
                <w:bCs/>
                <w:sz w:val="27"/>
                <w:szCs w:val="27"/>
                <w:lang w:val="vi-VN"/>
              </w:rPr>
              <w:t xml:space="preserve"> nằm về hai phía của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bCs/>
                <w:sz w:val="27"/>
                <w:szCs w:val="27"/>
                <w:lang w:val="vi-VN"/>
              </w:rPr>
              <w:t xml:space="preserve"> (do ta chỉ xét phương pháp chiếu góc thứ nhất).</w:t>
            </w:r>
          </w:p>
          <w:p w14:paraId="09258AF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drawing>
                <wp:inline distT="0" distB="0" distL="0" distR="0" wp14:anchorId="56A10FC0" wp14:editId="7BE616EE">
                  <wp:extent cx="3386424" cy="1747308"/>
                  <wp:effectExtent l="0" t="0" r="5080" b="5715"/>
                  <wp:docPr id="1641905778" name="Picture 1" descr="A diagram of a triangle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5778" name="Picture 1" descr="A diagram of a triangle and a triangle&#10;&#10;Description automatically generated with medium confidence"/>
                          <pic:cNvPicPr/>
                        </pic:nvPicPr>
                        <pic:blipFill>
                          <a:blip r:embed="rId21"/>
                          <a:stretch>
                            <a:fillRect/>
                          </a:stretch>
                        </pic:blipFill>
                        <pic:spPr>
                          <a:xfrm>
                            <a:off x="0" y="0"/>
                            <a:ext cx="3403225" cy="1755977"/>
                          </a:xfrm>
                          <a:prstGeom prst="rect">
                            <a:avLst/>
                          </a:prstGeom>
                        </pic:spPr>
                      </pic:pic>
                    </a:graphicData>
                  </a:graphic>
                </wp:inline>
              </w:drawing>
            </w:r>
          </w:p>
          <w:p w14:paraId="005140C3"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b) Để nhận biết được điểm </w:t>
            </w:r>
            <m:oMath>
              <m:r>
                <w:rPr>
                  <w:rFonts w:ascii="Cambria Math" w:hAnsi="Cambria Math" w:cstheme="majorHAnsi"/>
                  <w:sz w:val="27"/>
                  <w:szCs w:val="27"/>
                  <w:lang w:val="vi-VN"/>
                </w:rPr>
                <m:t>A</m:t>
              </m:r>
            </m:oMath>
            <w:r>
              <w:rPr>
                <w:rFonts w:asciiTheme="majorHAnsi" w:eastAsiaTheme="minorEastAsia" w:hAnsiTheme="majorHAnsi" w:cstheme="majorHAnsi"/>
                <w:bCs/>
                <w:sz w:val="27"/>
                <w:szCs w:val="27"/>
                <w:lang w:val="vi-VN"/>
              </w:rPr>
              <w:t xml:space="preserve">, quay mặt phẳng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oMath>
            <w:r>
              <w:rPr>
                <w:rFonts w:asciiTheme="majorHAnsi" w:eastAsiaTheme="minorEastAsia" w:hAnsiTheme="majorHAnsi" w:cstheme="majorHAnsi"/>
                <w:bCs/>
                <w:sz w:val="27"/>
                <w:szCs w:val="27"/>
                <w:lang w:val="vi-VN"/>
              </w:rPr>
              <w:t xml:space="preserve"> đến khi vuông góc với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Pr>
                <w:rFonts w:asciiTheme="majorHAnsi" w:eastAsiaTheme="minorEastAsia" w:hAnsiTheme="majorHAnsi" w:cstheme="majorHAnsi"/>
                <w:bCs/>
                <w:sz w:val="27"/>
                <w:szCs w:val="27"/>
                <w:lang w:val="vi-VN"/>
              </w:rPr>
              <w:t xml:space="preserve"> và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oMath>
            <w:r>
              <w:rPr>
                <w:rFonts w:asciiTheme="majorHAnsi" w:eastAsiaTheme="minorEastAsia" w:hAnsiTheme="majorHAnsi" w:cstheme="majorHAnsi"/>
                <w:bCs/>
                <w:sz w:val="27"/>
                <w:szCs w:val="27"/>
                <w:lang w:val="vi-VN"/>
              </w:rPr>
              <w:t xml:space="preserve"> ở “phía trước”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Pr>
                <w:rFonts w:asciiTheme="majorHAnsi" w:eastAsiaTheme="minorEastAsia" w:hAnsiTheme="majorHAnsi" w:cstheme="majorHAnsi"/>
                <w:bCs/>
                <w:sz w:val="27"/>
                <w:szCs w:val="27"/>
                <w:lang w:val="vi-VN"/>
              </w:rPr>
              <w:t xml:space="preserve">. Khi đó đường thẳng qua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bCs/>
                <w:sz w:val="27"/>
                <w:szCs w:val="27"/>
                <w:lang w:val="vi-VN"/>
              </w:rPr>
              <w:t xml:space="preserve"> và vuông góc với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1</m:t>
                      </m:r>
                    </m:sub>
                  </m:sSub>
                </m:e>
              </m:d>
            </m:oMath>
            <w:r>
              <w:rPr>
                <w:rFonts w:asciiTheme="majorHAnsi" w:eastAsiaTheme="minorEastAsia" w:hAnsiTheme="majorHAnsi" w:cstheme="majorHAnsi"/>
                <w:bCs/>
                <w:sz w:val="27"/>
                <w:szCs w:val="27"/>
                <w:lang w:val="vi-VN"/>
              </w:rPr>
              <w:t xml:space="preserve"> và đường thẳng qua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bCs/>
                <w:sz w:val="27"/>
                <w:szCs w:val="27"/>
                <w:lang w:val="vi-VN"/>
              </w:rPr>
              <w:t xml:space="preserve"> vuông góc với </w:t>
            </w:r>
            <m:oMath>
              <m:d>
                <m:dPr>
                  <m:ctrlPr>
                    <w:rPr>
                      <w:rFonts w:ascii="Cambria Math" w:eastAsiaTheme="minorEastAsia" w:hAnsi="Cambria Math" w:cstheme="majorHAnsi"/>
                      <w:bCs/>
                      <w:i/>
                      <w:sz w:val="27"/>
                      <w:szCs w:val="27"/>
                      <w:lang w:val="vi-VN"/>
                    </w:rPr>
                  </m:ctrlPr>
                </m:dPr>
                <m:e>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P</m:t>
                      </m:r>
                    </m:e>
                    <m:sub>
                      <m:r>
                        <w:rPr>
                          <w:rFonts w:ascii="Cambria Math" w:eastAsiaTheme="minorEastAsia" w:hAnsi="Cambria Math" w:cstheme="majorHAnsi"/>
                          <w:sz w:val="27"/>
                          <w:szCs w:val="27"/>
                          <w:lang w:val="vi-VN"/>
                        </w:rPr>
                        <m:t>2</m:t>
                      </m:r>
                    </m:sub>
                  </m:sSub>
                </m:e>
              </m:d>
            </m:oMath>
            <w:r>
              <w:rPr>
                <w:rFonts w:asciiTheme="majorHAnsi" w:eastAsiaTheme="minorEastAsia" w:hAnsiTheme="majorHAnsi" w:cstheme="majorHAnsi"/>
                <w:bCs/>
                <w:sz w:val="27"/>
                <w:szCs w:val="27"/>
                <w:lang w:val="vi-VN"/>
              </w:rPr>
              <w:t xml:space="preserve"> cắt nhau tại </w:t>
            </w:r>
            <m:oMath>
              <m:r>
                <w:rPr>
                  <w:rFonts w:ascii="Cambria Math" w:eastAsiaTheme="minorEastAsia" w:hAnsi="Cambria Math" w:cstheme="majorHAnsi"/>
                  <w:sz w:val="27"/>
                  <w:szCs w:val="27"/>
                  <w:lang w:val="vi-VN"/>
                </w:rPr>
                <m:t>A</m:t>
              </m:r>
            </m:oMath>
            <w:r>
              <w:rPr>
                <w:rFonts w:asciiTheme="majorHAnsi" w:eastAsiaTheme="minorEastAsia" w:hAnsiTheme="majorHAnsi" w:cstheme="majorHAnsi"/>
                <w:bCs/>
                <w:sz w:val="27"/>
                <w:szCs w:val="27"/>
                <w:lang w:val="vi-VN"/>
              </w:rPr>
              <w:t>.</w:t>
            </w:r>
          </w:p>
          <w:p w14:paraId="482E2532"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2D55DD63"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521AE83E"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Ghi nhớ</w:t>
            </w:r>
          </w:p>
          <w:p w14:paraId="6D4C8516" w14:textId="77777777" w:rsidR="005F1B8E" w:rsidRPr="009967D3"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Một điểm trong không gian hoàn toàn được xác định nếu biết hai hình chiếu của điểm đó. Vì vậy, một vật thể hoàn toàn được xác định nếu biết hai hình chiếu của mỗi điểm thuộc vật thể đó.</w:t>
            </w:r>
          </w:p>
          <w:p w14:paraId="2B9A92C8"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4: SGK – tr.57</w:t>
            </w:r>
          </w:p>
          <w:p w14:paraId="63FDCACF"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tr.57</w:t>
            </w:r>
          </w:p>
          <w:p w14:paraId="1A5A6455" w14:textId="77777777" w:rsidR="005F1B8E" w:rsidRPr="00F07D86"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18C7D165"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44B8D23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4</w:t>
            </w:r>
          </w:p>
          <w:p w14:paraId="0165E04D"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Hình thể hiện đúng hình chiếu đứng và hình chiếu bằng của điểm </w:t>
            </w:r>
            <m:oMath>
              <m:r>
                <w:rPr>
                  <w:rFonts w:ascii="Cambria Math" w:hAnsi="Cambria Math" w:cstheme="majorHAnsi"/>
                  <w:sz w:val="27"/>
                  <w:szCs w:val="27"/>
                  <w:lang w:val="vi-VN"/>
                </w:rPr>
                <m:t>A</m:t>
              </m:r>
            </m:oMath>
            <w:r>
              <w:rPr>
                <w:rFonts w:asciiTheme="majorHAnsi" w:eastAsiaTheme="minorEastAsia" w:hAnsiTheme="majorHAnsi" w:cstheme="majorHAnsi"/>
                <w:bCs/>
                <w:sz w:val="27"/>
                <w:szCs w:val="27"/>
                <w:lang w:val="vi-VN"/>
              </w:rPr>
              <w:t xml:space="preserve"> trong không gian là:</w:t>
            </w:r>
          </w:p>
          <w:p w14:paraId="3C5AACA9"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lastRenderedPageBreak/>
              <w:drawing>
                <wp:inline distT="0" distB="0" distL="0" distR="0" wp14:anchorId="450AB507" wp14:editId="46CF9E17">
                  <wp:extent cx="2164948" cy="1701800"/>
                  <wp:effectExtent l="0" t="0" r="6985" b="0"/>
                  <wp:docPr id="1832472924" name="Picture 1" descr="A lin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72924" name="Picture 1" descr="A line with letters and numbers&#10;&#10;Description automatically generated"/>
                          <pic:cNvPicPr/>
                        </pic:nvPicPr>
                        <pic:blipFill>
                          <a:blip r:embed="rId22"/>
                          <a:stretch>
                            <a:fillRect/>
                          </a:stretch>
                        </pic:blipFill>
                        <pic:spPr>
                          <a:xfrm>
                            <a:off x="0" y="0"/>
                            <a:ext cx="2166769" cy="1703232"/>
                          </a:xfrm>
                          <a:prstGeom prst="rect">
                            <a:avLst/>
                          </a:prstGeom>
                        </pic:spPr>
                      </pic:pic>
                    </a:graphicData>
                  </a:graphic>
                </wp:inline>
              </w:drawing>
            </w:r>
          </w:p>
          <w:p w14:paraId="7D9E9C32"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HĐ4</w:t>
            </w:r>
          </w:p>
          <w:p w14:paraId="48DB166F" w14:textId="77777777" w:rsidR="005F1B8E" w:rsidRPr="006276F2"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noProof/>
                <w14:ligatures w14:val="standardContextual"/>
              </w:rPr>
              <w:drawing>
                <wp:inline distT="0" distB="0" distL="0" distR="0" wp14:anchorId="25F0BC50" wp14:editId="1F750861">
                  <wp:extent cx="3370714" cy="1498600"/>
                  <wp:effectExtent l="0" t="0" r="1270" b="6350"/>
                  <wp:docPr id="558516856"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16856" name="Picture 1" descr="A screenshot of a diagram&#10;&#10;Description automatically generated"/>
                          <pic:cNvPicPr/>
                        </pic:nvPicPr>
                        <pic:blipFill>
                          <a:blip r:embed="rId23"/>
                          <a:stretch>
                            <a:fillRect/>
                          </a:stretch>
                        </pic:blipFill>
                        <pic:spPr>
                          <a:xfrm>
                            <a:off x="0" y="0"/>
                            <a:ext cx="3383468" cy="1504270"/>
                          </a:xfrm>
                          <a:prstGeom prst="rect">
                            <a:avLst/>
                          </a:prstGeom>
                        </pic:spPr>
                      </pic:pic>
                    </a:graphicData>
                  </a:graphic>
                </wp:inline>
              </w:drawing>
            </w:r>
          </w:p>
          <w:p w14:paraId="17F88C4C"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a) Kí hiệu các điểm </w:t>
            </w:r>
            <m:oMath>
              <m:r>
                <w:rPr>
                  <w:rFonts w:ascii="Cambria Math" w:hAnsi="Cambria Math" w:cstheme="majorHAnsi"/>
                  <w:sz w:val="27"/>
                  <w:szCs w:val="27"/>
                  <w:lang w:val="vi-VN"/>
                </w:rPr>
                <m:t>M, N, P</m:t>
              </m:r>
            </m:oMath>
            <w:r>
              <w:rPr>
                <w:rFonts w:asciiTheme="majorHAnsi" w:eastAsiaTheme="minorEastAsia" w:hAnsiTheme="majorHAnsi" w:cstheme="majorHAnsi"/>
                <w:bCs/>
                <w:sz w:val="27"/>
                <w:szCs w:val="27"/>
                <w:lang w:val="vi-VN"/>
              </w:rPr>
              <w:t xml:space="preserve"> như trong Hình 3.14a </w:t>
            </w:r>
          </w:p>
          <w:p w14:paraId="352B0FA2"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khi đó đường thẳng </w:t>
            </w:r>
            <m:oMath>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1</m:t>
                  </m:r>
                </m:sub>
              </m:sSub>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3</m:t>
                  </m:r>
                </m:sub>
              </m:sSub>
            </m:oMath>
            <w:r>
              <w:rPr>
                <w:rFonts w:asciiTheme="majorHAnsi" w:eastAsiaTheme="minorEastAsia" w:hAnsiTheme="majorHAnsi" w:cstheme="majorHAnsi"/>
                <w:bCs/>
                <w:sz w:val="27"/>
                <w:szCs w:val="27"/>
                <w:lang w:val="vi-VN"/>
              </w:rPr>
              <w:t xml:space="preserve"> vuông góc với </w:t>
            </w:r>
            <m:oMath>
              <m:r>
                <w:rPr>
                  <w:rFonts w:ascii="Cambria Math" w:eastAsiaTheme="minorEastAsia" w:hAnsi="Cambria Math" w:cstheme="majorHAnsi"/>
                  <w:sz w:val="27"/>
                  <w:szCs w:val="27"/>
                  <w:lang w:val="vi-VN"/>
                </w:rPr>
                <m:t>Oz</m:t>
              </m:r>
            </m:oMath>
            <w:r>
              <w:rPr>
                <w:rFonts w:asciiTheme="majorHAnsi" w:eastAsiaTheme="minorEastAsia" w:hAnsiTheme="majorHAnsi" w:cstheme="majorHAnsi"/>
                <w:bCs/>
                <w:sz w:val="27"/>
                <w:szCs w:val="27"/>
                <w:lang w:val="vi-VN"/>
              </w:rPr>
              <w:t xml:space="preserve"> tại </w:t>
            </w:r>
            <m:oMath>
              <m:r>
                <w:rPr>
                  <w:rFonts w:ascii="Cambria Math" w:eastAsiaTheme="minorEastAsia" w:hAnsi="Cambria Math" w:cstheme="majorHAnsi"/>
                  <w:sz w:val="27"/>
                  <w:szCs w:val="27"/>
                  <w:lang w:val="vi-VN"/>
                </w:rPr>
                <m:t>P</m:t>
              </m:r>
            </m:oMath>
            <w:r>
              <w:rPr>
                <w:rFonts w:asciiTheme="majorHAnsi" w:eastAsiaTheme="minorEastAsia" w:hAnsiTheme="majorHAnsi" w:cstheme="majorHAnsi"/>
                <w:bCs/>
                <w:sz w:val="27"/>
                <w:szCs w:val="27"/>
                <w:lang w:val="vi-VN"/>
              </w:rPr>
              <w:t xml:space="preserve">, khoảng cách từ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oMath>
            <w:r>
              <w:rPr>
                <w:rFonts w:asciiTheme="majorHAnsi" w:eastAsiaTheme="minorEastAsia" w:hAnsiTheme="majorHAnsi" w:cstheme="majorHAnsi"/>
                <w:bCs/>
                <w:sz w:val="27"/>
                <w:szCs w:val="27"/>
                <w:lang w:val="vi-VN"/>
              </w:rPr>
              <w:t xml:space="preserve"> đến </w:t>
            </w:r>
            <m:oMath>
              <m:r>
                <w:rPr>
                  <w:rFonts w:ascii="Cambria Math" w:eastAsiaTheme="minorEastAsia" w:hAnsi="Cambria Math" w:cstheme="majorHAnsi"/>
                  <w:sz w:val="27"/>
                  <w:szCs w:val="27"/>
                  <w:lang w:val="vi-VN"/>
                </w:rPr>
                <m:t>Oz</m:t>
              </m:r>
            </m:oMath>
            <w:r>
              <w:rPr>
                <w:rFonts w:asciiTheme="majorHAnsi" w:eastAsiaTheme="minorEastAsia" w:hAnsiTheme="majorHAnsi" w:cstheme="majorHAnsi"/>
                <w:bCs/>
                <w:sz w:val="27"/>
                <w:szCs w:val="27"/>
                <w:lang w:val="vi-VN"/>
              </w:rPr>
              <w:t xml:space="preserve"> bằng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r>
                <w:rPr>
                  <w:rFonts w:ascii="Cambria Math" w:eastAsiaTheme="minorEastAsia" w:hAnsi="Cambria Math" w:cstheme="majorHAnsi"/>
                  <w:sz w:val="27"/>
                  <w:szCs w:val="27"/>
                  <w:lang w:val="vi-VN"/>
                </w:rPr>
                <m:t>P=NO=</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r>
                <w:rPr>
                  <w:rFonts w:ascii="Cambria Math" w:eastAsiaTheme="minorEastAsia" w:hAnsi="Cambria Math" w:cstheme="majorHAnsi"/>
                  <w:sz w:val="27"/>
                  <w:szCs w:val="27"/>
                  <w:lang w:val="vi-VN"/>
                </w:rPr>
                <m:t>M</m:t>
              </m:r>
            </m:oMath>
            <w:r>
              <w:rPr>
                <w:rFonts w:asciiTheme="majorHAnsi" w:eastAsiaTheme="minorEastAsia" w:hAnsiTheme="majorHAnsi" w:cstheme="majorHAnsi"/>
                <w:bCs/>
                <w:sz w:val="27"/>
                <w:szCs w:val="27"/>
                <w:lang w:val="vi-VN"/>
              </w:rPr>
              <w:t xml:space="preserve"> và do đó bằng khoảng cách từ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bCs/>
                <w:sz w:val="27"/>
                <w:szCs w:val="27"/>
                <w:lang w:val="vi-VN"/>
              </w:rPr>
              <w:t xml:space="preserve"> đến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bCs/>
                <w:sz w:val="27"/>
                <w:szCs w:val="27"/>
                <w:lang w:val="vi-VN"/>
              </w:rPr>
              <w:t>.</w:t>
            </w:r>
          </w:p>
          <w:p w14:paraId="5003936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b) Qua </w:t>
            </w:r>
            <m:oMath>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1</m:t>
                  </m:r>
                </m:sub>
              </m:sSub>
            </m:oMath>
            <w:r>
              <w:rPr>
                <w:rFonts w:asciiTheme="majorHAnsi" w:eastAsiaTheme="minorEastAsia" w:hAnsiTheme="majorHAnsi" w:cstheme="majorHAnsi"/>
                <w:bCs/>
                <w:sz w:val="27"/>
                <w:szCs w:val="27"/>
                <w:lang w:val="vi-VN"/>
              </w:rPr>
              <w:t xml:space="preserve"> vẽ đường thẳng vuông góc với </w:t>
            </w:r>
            <m:oMath>
              <m:r>
                <w:rPr>
                  <w:rFonts w:ascii="Cambria Math" w:eastAsiaTheme="minorEastAsia" w:hAnsi="Cambria Math" w:cstheme="majorHAnsi"/>
                  <w:sz w:val="27"/>
                  <w:szCs w:val="27"/>
                  <w:lang w:val="vi-VN"/>
                </w:rPr>
                <m:t>Oz</m:t>
              </m:r>
            </m:oMath>
            <w:r>
              <w:rPr>
                <w:rFonts w:asciiTheme="majorHAnsi" w:eastAsiaTheme="minorEastAsia" w:hAnsiTheme="majorHAnsi" w:cstheme="majorHAnsi"/>
                <w:bCs/>
                <w:sz w:val="27"/>
                <w:szCs w:val="27"/>
                <w:lang w:val="vi-VN"/>
              </w:rPr>
              <w:t xml:space="preserve"> tại </w:t>
            </w:r>
            <m:oMath>
              <m:r>
                <w:rPr>
                  <w:rFonts w:ascii="Cambria Math" w:eastAsiaTheme="minorEastAsia" w:hAnsi="Cambria Math" w:cstheme="majorHAnsi"/>
                  <w:sz w:val="27"/>
                  <w:szCs w:val="27"/>
                  <w:lang w:val="vi-VN"/>
                </w:rPr>
                <m:t>P</m:t>
              </m:r>
            </m:oMath>
            <w:r>
              <w:rPr>
                <w:rFonts w:asciiTheme="majorHAnsi" w:eastAsiaTheme="minorEastAsia" w:hAnsiTheme="majorHAnsi" w:cstheme="majorHAnsi"/>
                <w:bCs/>
                <w:sz w:val="27"/>
                <w:szCs w:val="27"/>
                <w:lang w:val="vi-VN"/>
              </w:rPr>
              <w:t xml:space="preserve">. Trên tia đối của tia </w:t>
            </w:r>
            <m:oMath>
              <m:r>
                <w:rPr>
                  <w:rFonts w:ascii="Cambria Math" w:eastAsiaTheme="minorEastAsia" w:hAnsi="Cambria Math" w:cstheme="majorHAnsi"/>
                  <w:sz w:val="27"/>
                  <w:szCs w:val="27"/>
                  <w:lang w:val="vi-VN"/>
                </w:rPr>
                <m:t>P</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bCs/>
                <w:sz w:val="27"/>
                <w:szCs w:val="27"/>
                <w:lang w:val="vi-VN"/>
              </w:rPr>
              <w:t xml:space="preserve"> lấy điểm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oMath>
            <w:r>
              <w:rPr>
                <w:rFonts w:asciiTheme="majorHAnsi" w:eastAsiaTheme="minorEastAsia" w:hAnsiTheme="majorHAnsi" w:cstheme="majorHAnsi"/>
                <w:bCs/>
                <w:sz w:val="27"/>
                <w:szCs w:val="27"/>
                <w:lang w:val="vi-VN"/>
              </w:rPr>
              <w:t xml:space="preserve"> sao cho </w:t>
            </w:r>
            <m:oMath>
              <m:r>
                <w:rPr>
                  <w:rFonts w:ascii="Cambria Math" w:eastAsiaTheme="minorEastAsia" w:hAnsi="Cambria Math" w:cstheme="majorHAnsi"/>
                  <w:sz w:val="27"/>
                  <w:szCs w:val="27"/>
                  <w:lang w:val="vi-VN"/>
                </w:rPr>
                <m:t>P</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oMath>
            <w:r>
              <w:rPr>
                <w:rFonts w:asciiTheme="majorHAnsi" w:eastAsiaTheme="minorEastAsia" w:hAnsiTheme="majorHAnsi" w:cstheme="majorHAnsi"/>
                <w:bCs/>
                <w:sz w:val="27"/>
                <w:szCs w:val="27"/>
                <w:lang w:val="vi-VN"/>
              </w:rPr>
              <w:t xml:space="preserve"> bằng khoảng cách từ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oMath>
            <w:r>
              <w:rPr>
                <w:rFonts w:asciiTheme="majorHAnsi" w:eastAsiaTheme="minorEastAsia" w:hAnsiTheme="majorHAnsi" w:cstheme="majorHAnsi"/>
                <w:bCs/>
                <w:sz w:val="27"/>
                <w:szCs w:val="27"/>
                <w:lang w:val="vi-VN"/>
              </w:rPr>
              <w:t xml:space="preserve"> đến </w:t>
            </w:r>
            <m:oMath>
              <m:r>
                <w:rPr>
                  <w:rFonts w:ascii="Cambria Math" w:eastAsiaTheme="minorEastAsia" w:hAnsi="Cambria Math" w:cstheme="majorHAnsi"/>
                  <w:sz w:val="27"/>
                  <w:szCs w:val="27"/>
                  <w:lang w:val="vi-VN"/>
                </w:rPr>
                <m:t>Ox</m:t>
              </m:r>
            </m:oMath>
            <w:r>
              <w:rPr>
                <w:rFonts w:asciiTheme="majorHAnsi" w:eastAsiaTheme="minorEastAsia" w:hAnsiTheme="majorHAnsi" w:cstheme="majorHAnsi"/>
                <w:bCs/>
                <w:sz w:val="27"/>
                <w:szCs w:val="27"/>
                <w:lang w:val="vi-VN"/>
              </w:rPr>
              <w:t xml:space="preserve">. Điểm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oMath>
            <w:r>
              <w:rPr>
                <w:rFonts w:asciiTheme="majorHAnsi" w:eastAsiaTheme="minorEastAsia" w:hAnsiTheme="majorHAnsi" w:cstheme="majorHAnsi"/>
                <w:bCs/>
                <w:sz w:val="27"/>
                <w:szCs w:val="27"/>
                <w:lang w:val="vi-VN"/>
              </w:rPr>
              <w:t xml:space="preserve"> xác định và duy nhất.</w:t>
            </w:r>
          </w:p>
          <w:p w14:paraId="343A3F7E"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Ghi nhớ</w:t>
            </w:r>
          </w:p>
          <w:p w14:paraId="39A28849" w14:textId="77777777" w:rsidR="005F1B8E" w:rsidRPr="00E106D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Trong mặt phẳng </w:t>
            </w:r>
            <m:oMath>
              <m:d>
                <m:dPr>
                  <m:ctrlPr>
                    <w:rPr>
                      <w:rFonts w:ascii="Cambria Math" w:hAnsi="Cambria Math" w:cstheme="majorHAnsi"/>
                      <w:bCs/>
                      <w:i/>
                      <w:sz w:val="27"/>
                      <w:szCs w:val="27"/>
                      <w:lang w:val="vi-VN"/>
                    </w:rPr>
                  </m:ctrlPr>
                </m:dPr>
                <m:e>
                  <m:sSub>
                    <m:sSubPr>
                      <m:ctrlPr>
                        <w:rPr>
                          <w:rFonts w:ascii="Cambria Math" w:hAnsi="Cambria Math" w:cstheme="majorHAnsi"/>
                          <w:bCs/>
                          <w:i/>
                          <w:sz w:val="27"/>
                          <w:szCs w:val="27"/>
                          <w:lang w:val="vi-VN"/>
                        </w:rPr>
                      </m:ctrlPr>
                    </m:sSubPr>
                    <m:e>
                      <m:r>
                        <w:rPr>
                          <w:rFonts w:ascii="Cambria Math" w:hAnsi="Cambria Math" w:cstheme="majorHAnsi"/>
                          <w:sz w:val="27"/>
                          <w:szCs w:val="27"/>
                          <w:lang w:val="vi-VN"/>
                        </w:rPr>
                        <m:t>P</m:t>
                      </m:r>
                    </m:e>
                    <m:sub>
                      <m:r>
                        <w:rPr>
                          <w:rFonts w:ascii="Cambria Math" w:hAnsi="Cambria Math" w:cstheme="majorHAnsi"/>
                          <w:sz w:val="27"/>
                          <w:szCs w:val="27"/>
                          <w:lang w:val="vi-VN"/>
                        </w:rPr>
                        <m:t>1</m:t>
                      </m:r>
                    </m:sub>
                  </m:sSub>
                </m:e>
              </m:d>
            </m:oMath>
            <w:r>
              <w:rPr>
                <w:rFonts w:asciiTheme="majorHAnsi" w:eastAsiaTheme="minorEastAsia" w:hAnsiTheme="majorHAnsi" w:cstheme="majorHAnsi"/>
                <w:bCs/>
                <w:sz w:val="27"/>
                <w:szCs w:val="27"/>
                <w:lang w:val="vi-VN"/>
              </w:rPr>
              <w:t xml:space="preserve">, một trong ba điểm </w:t>
            </w:r>
            <m:oMath>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 xml:space="preserve">, </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Sub>
              <m:r>
                <w:rPr>
                  <w:rFonts w:ascii="Cambria Math" w:eastAsiaTheme="minorEastAsia" w:hAnsi="Cambria Math" w:cstheme="majorHAnsi"/>
                  <w:sz w:val="27"/>
                  <w:szCs w:val="27"/>
                  <w:lang w:val="vi-VN"/>
                </w:rPr>
                <m:t xml:space="preserve">, </m:t>
              </m:r>
              <m:sSub>
                <m:sSubPr>
                  <m:ctrlPr>
                    <w:rPr>
                      <w:rFonts w:ascii="Cambria Math" w:eastAsiaTheme="minorEastAsia" w:hAnsi="Cambria Math" w:cstheme="majorHAnsi"/>
                      <w:bCs/>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Sub>
            </m:oMath>
            <w:r>
              <w:rPr>
                <w:rFonts w:asciiTheme="majorHAnsi" w:eastAsiaTheme="minorEastAsia" w:hAnsiTheme="majorHAnsi" w:cstheme="majorHAnsi"/>
                <w:bCs/>
                <w:sz w:val="27"/>
                <w:szCs w:val="27"/>
                <w:lang w:val="vi-VN"/>
              </w:rPr>
              <w:t xml:space="preserve"> hoàn toàn được xác định nếu biết hai điểm còn lại.</w:t>
            </w:r>
          </w:p>
          <w:p w14:paraId="2B53253F"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5: SGK – tr.58</w:t>
            </w:r>
          </w:p>
          <w:p w14:paraId="2FC8BBB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tr.58</w:t>
            </w:r>
          </w:p>
          <w:p w14:paraId="42D6A03E" w14:textId="77777777" w:rsidR="005F1B8E" w:rsidRPr="00FF5EF6"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3ECE43E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0A10363D"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2AFD678D"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567A5833" w14:textId="77777777" w:rsidR="005F1B8E" w:rsidRPr="009A4682"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lang w:val="vi-VN"/>
              </w:rPr>
              <w:t>Luyện tập 5</w:t>
            </w:r>
          </w:p>
          <w:p w14:paraId="2E967D69"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67CF375E" wp14:editId="138C11F4">
                  <wp:extent cx="2972770" cy="2591858"/>
                  <wp:effectExtent l="0" t="0" r="0" b="0"/>
                  <wp:docPr id="1245249419" name="Picture 1" descr="A diagram of a rect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49419" name="Picture 1" descr="A diagram of a rectangle with lines and dots&#10;&#10;Description automatically generated"/>
                          <pic:cNvPicPr/>
                        </pic:nvPicPr>
                        <pic:blipFill>
                          <a:blip r:embed="rId24"/>
                          <a:stretch>
                            <a:fillRect/>
                          </a:stretch>
                        </pic:blipFill>
                        <pic:spPr>
                          <a:xfrm>
                            <a:off x="0" y="0"/>
                            <a:ext cx="2976452" cy="2595069"/>
                          </a:xfrm>
                          <a:prstGeom prst="rect">
                            <a:avLst/>
                          </a:prstGeom>
                        </pic:spPr>
                      </pic:pic>
                    </a:graphicData>
                  </a:graphic>
                </wp:inline>
              </w:drawing>
            </w:r>
          </w:p>
          <w:p w14:paraId="5E55F9A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1A7EEE">
              <w:rPr>
                <w:rFonts w:asciiTheme="majorHAnsi" w:hAnsiTheme="majorHAnsi" w:cstheme="majorHAnsi"/>
                <w:bCs/>
                <w:sz w:val="27"/>
                <w:szCs w:val="27"/>
              </w:rPr>
              <w:t xml:space="preserve">Hình chiếu bằng của đoạn thẳng </w:t>
            </w:r>
            <m:oMath>
              <m:r>
                <w:rPr>
                  <w:rFonts w:ascii="Cambria Math" w:hAnsi="Cambria Math" w:cstheme="majorHAnsi"/>
                  <w:sz w:val="27"/>
                  <w:szCs w:val="27"/>
                </w:rPr>
                <m:t>AB</m:t>
              </m:r>
            </m:oMath>
            <w:r w:rsidRPr="001A7EEE">
              <w:rPr>
                <w:rFonts w:asciiTheme="majorHAnsi" w:hAnsiTheme="majorHAnsi" w:cstheme="majorHAnsi"/>
                <w:bCs/>
                <w:sz w:val="27"/>
                <w:szCs w:val="27"/>
              </w:rPr>
              <w:t xml:space="preserve"> có hai đầu mút là hình chiếu bằng </w:t>
            </w:r>
            <m:oMath>
              <m:sSub>
                <m:sSubPr>
                  <m:ctrlPr>
                    <w:rPr>
                      <w:rFonts w:ascii="Cambria Math" w:hAnsi="Cambria Math" w:cstheme="majorHAnsi"/>
                      <w:bCs/>
                      <w:i/>
                      <w:sz w:val="27"/>
                      <w:szCs w:val="27"/>
                    </w:rPr>
                  </m:ctrlPr>
                </m:sSubPr>
                <m:e>
                  <m:r>
                    <w:rPr>
                      <w:rFonts w:ascii="Cambria Math" w:hAnsi="Cambria Math" w:cstheme="majorHAnsi"/>
                      <w:sz w:val="27"/>
                      <w:szCs w:val="27"/>
                    </w:rPr>
                    <m:t>A</m:t>
                  </m:r>
                </m:e>
                <m:sub>
                  <m:r>
                    <w:rPr>
                      <w:rFonts w:ascii="Cambria Math" w:hAnsi="Cambria Math" w:cstheme="majorHAnsi"/>
                      <w:sz w:val="27"/>
                      <w:szCs w:val="27"/>
                      <w:vertAlign w:val="subscript"/>
                    </w:rPr>
                    <m:t>2</m:t>
                  </m:r>
                </m:sub>
              </m:sSub>
            </m:oMath>
            <w:r w:rsidRPr="001A7EEE">
              <w:rPr>
                <w:rFonts w:asciiTheme="majorHAnsi" w:hAnsiTheme="majorHAnsi" w:cstheme="majorHAnsi"/>
                <w:bCs/>
                <w:sz w:val="27"/>
                <w:szCs w:val="27"/>
              </w:rPr>
              <w:t xml:space="preserve"> của </w:t>
            </w:r>
            <m:oMath>
              <m:r>
                <w:rPr>
                  <w:rFonts w:ascii="Cambria Math" w:hAnsi="Cambria Math" w:cstheme="majorHAnsi"/>
                  <w:sz w:val="27"/>
                  <w:szCs w:val="27"/>
                </w:rPr>
                <m:t>A</m:t>
              </m:r>
            </m:oMath>
            <w:r w:rsidRPr="001A7EEE">
              <w:rPr>
                <w:rFonts w:asciiTheme="majorHAnsi" w:hAnsiTheme="majorHAnsi" w:cstheme="majorHAnsi"/>
                <w:bCs/>
                <w:sz w:val="27"/>
                <w:szCs w:val="27"/>
              </w:rPr>
              <w:t xml:space="preserve"> và hình chiếu bằng </w:t>
            </w:r>
            <m:oMath>
              <m:sSub>
                <m:sSubPr>
                  <m:ctrlPr>
                    <w:rPr>
                      <w:rFonts w:ascii="Cambria Math" w:hAnsi="Cambria Math" w:cstheme="majorHAnsi"/>
                      <w:bCs/>
                      <w:i/>
                      <w:sz w:val="27"/>
                      <w:szCs w:val="27"/>
                    </w:rPr>
                  </m:ctrlPr>
                </m:sSubPr>
                <m:e>
                  <m:r>
                    <w:rPr>
                      <w:rFonts w:ascii="Cambria Math" w:hAnsi="Cambria Math" w:cstheme="majorHAnsi"/>
                      <w:sz w:val="27"/>
                      <w:szCs w:val="27"/>
                    </w:rPr>
                    <m:t>B</m:t>
                  </m:r>
                </m:e>
                <m:sub>
                  <m:r>
                    <w:rPr>
                      <w:rFonts w:ascii="Cambria Math" w:hAnsi="Cambria Math" w:cstheme="majorHAnsi"/>
                      <w:sz w:val="27"/>
                      <w:szCs w:val="27"/>
                      <w:vertAlign w:val="subscript"/>
                    </w:rPr>
                    <m:t>2</m:t>
                  </m:r>
                </m:sub>
              </m:sSub>
            </m:oMath>
            <w:r w:rsidRPr="001A7EEE">
              <w:rPr>
                <w:rFonts w:asciiTheme="majorHAnsi" w:hAnsiTheme="majorHAnsi" w:cstheme="majorHAnsi"/>
                <w:bCs/>
                <w:sz w:val="27"/>
                <w:szCs w:val="27"/>
              </w:rPr>
              <w:t xml:space="preserve"> của </w:t>
            </w:r>
            <m:oMath>
              <m:r>
                <w:rPr>
                  <w:rFonts w:ascii="Cambria Math" w:hAnsi="Cambria Math" w:cstheme="majorHAnsi"/>
                  <w:sz w:val="27"/>
                  <w:szCs w:val="27"/>
                </w:rPr>
                <m:t>B</m:t>
              </m:r>
            </m:oMath>
            <w:r w:rsidRPr="001A7EEE">
              <w:rPr>
                <w:rFonts w:asciiTheme="majorHAnsi" w:hAnsiTheme="majorHAnsi" w:cstheme="majorHAnsi"/>
                <w:bCs/>
                <w:sz w:val="27"/>
                <w:szCs w:val="27"/>
              </w:rPr>
              <w:t>.</w:t>
            </w:r>
          </w:p>
          <w:p w14:paraId="2357C467" w14:textId="77777777" w:rsidR="005F1B8E" w:rsidRPr="001A7EE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1A7EEE">
              <w:rPr>
                <w:rFonts w:asciiTheme="majorHAnsi" w:hAnsiTheme="majorHAnsi" w:cstheme="majorHAnsi"/>
                <w:bCs/>
                <w:sz w:val="27"/>
                <w:szCs w:val="27"/>
              </w:rPr>
              <w:t xml:space="preserve">Để xác định </w:t>
            </w:r>
            <m:oMath>
              <m:sSub>
                <m:sSubPr>
                  <m:ctrlPr>
                    <w:rPr>
                      <w:rFonts w:ascii="Cambria Math" w:hAnsi="Cambria Math" w:cstheme="majorHAnsi"/>
                      <w:bCs/>
                      <w:i/>
                      <w:sz w:val="27"/>
                      <w:szCs w:val="27"/>
                    </w:rPr>
                  </m:ctrlPr>
                </m:sSubPr>
                <m:e>
                  <m:r>
                    <w:rPr>
                      <w:rFonts w:ascii="Cambria Math" w:hAnsi="Cambria Math" w:cstheme="majorHAnsi"/>
                      <w:sz w:val="27"/>
                      <w:szCs w:val="27"/>
                    </w:rPr>
                    <m:t>A</m:t>
                  </m:r>
                </m:e>
                <m:sub>
                  <m:r>
                    <w:rPr>
                      <w:rFonts w:ascii="Cambria Math" w:hAnsi="Cambria Math" w:cstheme="majorHAnsi"/>
                      <w:sz w:val="27"/>
                      <w:szCs w:val="27"/>
                      <w:vertAlign w:val="subscript"/>
                    </w:rPr>
                    <m:t>2</m:t>
                  </m:r>
                </m:sub>
              </m:sSub>
            </m:oMath>
            <w:r w:rsidRPr="001A7EEE">
              <w:rPr>
                <w:rFonts w:asciiTheme="majorHAnsi" w:hAnsiTheme="majorHAnsi" w:cstheme="majorHAnsi"/>
                <w:bCs/>
                <w:sz w:val="27"/>
                <w:szCs w:val="27"/>
              </w:rPr>
              <w:t> ta làm như sau:</w:t>
            </w:r>
          </w:p>
          <w:p w14:paraId="79166E7E"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1A7EEE">
              <w:rPr>
                <w:rFonts w:asciiTheme="majorHAnsi" w:hAnsiTheme="majorHAnsi" w:cstheme="majorHAnsi"/>
                <w:bCs/>
                <w:sz w:val="27"/>
                <w:szCs w:val="27"/>
              </w:rPr>
              <w:t xml:space="preserve">Qua điểm </w:t>
            </w:r>
            <m:oMath>
              <m:sSub>
                <m:sSubPr>
                  <m:ctrlPr>
                    <w:rPr>
                      <w:rFonts w:ascii="Cambria Math" w:hAnsi="Cambria Math" w:cstheme="majorHAnsi"/>
                      <w:bCs/>
                      <w:i/>
                      <w:sz w:val="27"/>
                      <w:szCs w:val="27"/>
                      <w:vertAlign w:val="subscript"/>
                    </w:rPr>
                  </m:ctrlPr>
                </m:sSubPr>
                <m:e>
                  <m:sSub>
                    <m:sSubPr>
                      <m:ctrlPr>
                        <w:rPr>
                          <w:rFonts w:ascii="Cambria Math" w:hAnsi="Cambria Math" w:cstheme="majorHAnsi"/>
                          <w:bCs/>
                          <w:i/>
                          <w:sz w:val="27"/>
                          <w:szCs w:val="27"/>
                        </w:rPr>
                      </m:ctrlPr>
                    </m:sSubPr>
                    <m:e>
                      <m:r>
                        <w:rPr>
                          <w:rFonts w:ascii="Cambria Math" w:hAnsi="Cambria Math" w:cstheme="majorHAnsi"/>
                          <w:sz w:val="27"/>
                          <w:szCs w:val="27"/>
                        </w:rPr>
                        <m:t>A</m:t>
                      </m:r>
                    </m:e>
                    <m:sub>
                      <m:r>
                        <m:rPr>
                          <m:sty m:val="p"/>
                        </m:rPr>
                        <w:rPr>
                          <w:rFonts w:ascii="Cambria Math" w:hAnsi="Cambria Math" w:cstheme="majorHAnsi"/>
                          <w:sz w:val="27"/>
                          <w:szCs w:val="27"/>
                        </w:rPr>
                        <w:softHyphen/>
                      </m:r>
                    </m:sub>
                  </m:sSub>
                </m:e>
                <m:sub>
                  <m:r>
                    <w:rPr>
                      <w:rFonts w:ascii="Cambria Math" w:hAnsi="Cambria Math" w:cstheme="majorHAnsi"/>
                      <w:sz w:val="27"/>
                      <w:szCs w:val="27"/>
                      <w:vertAlign w:val="subscript"/>
                    </w:rPr>
                    <m:t>3</m:t>
                  </m:r>
                </m:sub>
              </m:sSub>
            </m:oMath>
            <w:r w:rsidRPr="001A7EEE">
              <w:rPr>
                <w:rFonts w:asciiTheme="majorHAnsi" w:hAnsiTheme="majorHAnsi" w:cstheme="majorHAnsi"/>
                <w:bCs/>
                <w:sz w:val="27"/>
                <w:szCs w:val="27"/>
              </w:rPr>
              <w:t xml:space="preserve"> vẽ đường thẳng vuông góc với </w:t>
            </w:r>
            <m:oMath>
              <m:r>
                <w:rPr>
                  <w:rFonts w:ascii="Cambria Math" w:hAnsi="Cambria Math" w:cstheme="majorHAnsi"/>
                  <w:sz w:val="27"/>
                  <w:szCs w:val="27"/>
                </w:rPr>
                <m:t>Ox</m:t>
              </m:r>
            </m:oMath>
            <w:r w:rsidRPr="001A7EEE">
              <w:rPr>
                <w:rFonts w:asciiTheme="majorHAnsi" w:hAnsiTheme="majorHAnsi" w:cstheme="majorHAnsi"/>
                <w:bCs/>
                <w:sz w:val="27"/>
                <w:szCs w:val="27"/>
              </w:rPr>
              <w:t xml:space="preserve"> tại </w:t>
            </w:r>
            <m:oMath>
              <m:r>
                <w:rPr>
                  <w:rFonts w:ascii="Cambria Math" w:hAnsi="Cambria Math" w:cstheme="majorHAnsi"/>
                  <w:sz w:val="27"/>
                  <w:szCs w:val="27"/>
                </w:rPr>
                <m:t>D</m:t>
              </m:r>
            </m:oMath>
            <w:r w:rsidRPr="001A7EEE">
              <w:rPr>
                <w:rFonts w:asciiTheme="majorHAnsi" w:hAnsiTheme="majorHAnsi" w:cstheme="majorHAnsi"/>
                <w:bCs/>
                <w:sz w:val="27"/>
                <w:szCs w:val="27"/>
              </w:rPr>
              <w:t xml:space="preserve"> và trên tia đối của tia </w:t>
            </w:r>
            <m:oMath>
              <m:r>
                <w:rPr>
                  <w:rFonts w:ascii="Cambria Math" w:hAnsi="Cambria Math" w:cstheme="majorHAnsi"/>
                  <w:sz w:val="27"/>
                  <w:szCs w:val="27"/>
                </w:rPr>
                <m:t>Oz</m:t>
              </m:r>
            </m:oMath>
            <w:r w:rsidRPr="001A7EEE">
              <w:rPr>
                <w:rFonts w:asciiTheme="majorHAnsi" w:hAnsiTheme="majorHAnsi" w:cstheme="majorHAnsi"/>
                <w:bCs/>
                <w:sz w:val="27"/>
                <w:szCs w:val="27"/>
              </w:rPr>
              <w:t xml:space="preserve"> lấy điểm </w:t>
            </w:r>
            <m:oMath>
              <m:r>
                <w:rPr>
                  <w:rFonts w:ascii="Cambria Math" w:hAnsi="Cambria Math" w:cstheme="majorHAnsi"/>
                  <w:sz w:val="27"/>
                  <w:szCs w:val="27"/>
                </w:rPr>
                <m:t>F</m:t>
              </m:r>
            </m:oMath>
            <w:r w:rsidRPr="001A7EEE">
              <w:rPr>
                <w:rFonts w:asciiTheme="majorHAnsi" w:hAnsiTheme="majorHAnsi" w:cstheme="majorHAnsi"/>
                <w:bCs/>
                <w:sz w:val="27"/>
                <w:szCs w:val="27"/>
              </w:rPr>
              <w:t xml:space="preserve"> sao cho </w:t>
            </w:r>
            <m:oMath>
              <m:r>
                <w:rPr>
                  <w:rFonts w:ascii="Cambria Math" w:hAnsi="Cambria Math" w:cstheme="majorHAnsi"/>
                  <w:sz w:val="27"/>
                  <w:szCs w:val="27"/>
                </w:rPr>
                <m:t>OD = OF</m:t>
              </m:r>
            </m:oMath>
            <w:r w:rsidRPr="001A7EEE">
              <w:rPr>
                <w:rFonts w:asciiTheme="majorHAnsi" w:hAnsiTheme="majorHAnsi" w:cstheme="majorHAnsi"/>
                <w:bCs/>
                <w:sz w:val="27"/>
                <w:szCs w:val="27"/>
              </w:rPr>
              <w:t>.</w:t>
            </w:r>
          </w:p>
          <w:p w14:paraId="6C99D820" w14:textId="77777777" w:rsidR="005F1B8E" w:rsidRPr="001A7EE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1A7EEE">
              <w:rPr>
                <w:rFonts w:asciiTheme="majorHAnsi" w:hAnsiTheme="majorHAnsi" w:cstheme="majorHAnsi"/>
                <w:bCs/>
                <w:sz w:val="27"/>
                <w:szCs w:val="27"/>
              </w:rPr>
              <w:t xml:space="preserve">Vẽ đường thẳng qua </w:t>
            </w:r>
            <m:oMath>
              <m:sSub>
                <m:sSubPr>
                  <m:ctrlPr>
                    <w:rPr>
                      <w:rFonts w:ascii="Cambria Math" w:hAnsi="Cambria Math" w:cstheme="majorHAnsi"/>
                      <w:bCs/>
                      <w:i/>
                      <w:sz w:val="27"/>
                      <w:szCs w:val="27"/>
                    </w:rPr>
                  </m:ctrlPr>
                </m:sSubPr>
                <m:e>
                  <m:r>
                    <w:rPr>
                      <w:rFonts w:ascii="Cambria Math" w:hAnsi="Cambria Math" w:cstheme="majorHAnsi"/>
                      <w:sz w:val="27"/>
                      <w:szCs w:val="27"/>
                    </w:rPr>
                    <m:t>A</m:t>
                  </m:r>
                </m:e>
                <m:sub>
                  <m:r>
                    <w:rPr>
                      <w:rFonts w:ascii="Cambria Math" w:hAnsi="Cambria Math" w:cstheme="majorHAnsi"/>
                      <w:sz w:val="27"/>
                      <w:szCs w:val="27"/>
                      <w:vertAlign w:val="subscript"/>
                    </w:rPr>
                    <m:t>1</m:t>
                  </m:r>
                </m:sub>
              </m:sSub>
              <m:r>
                <w:rPr>
                  <w:rFonts w:ascii="Cambria Math" w:hAnsi="Cambria Math" w:cstheme="majorHAnsi"/>
                  <w:sz w:val="27"/>
                  <w:szCs w:val="27"/>
                </w:rPr>
                <m:t> </m:t>
              </m:r>
            </m:oMath>
            <w:r w:rsidRPr="001A7EEE">
              <w:rPr>
                <w:rFonts w:asciiTheme="majorHAnsi" w:hAnsiTheme="majorHAnsi" w:cstheme="majorHAnsi"/>
                <w:bCs/>
                <w:sz w:val="27"/>
                <w:szCs w:val="27"/>
              </w:rPr>
              <w:t xml:space="preserve">vuông góc với </w:t>
            </w:r>
            <m:oMath>
              <m:r>
                <w:rPr>
                  <w:rFonts w:ascii="Cambria Math" w:hAnsi="Cambria Math" w:cstheme="majorHAnsi"/>
                  <w:sz w:val="27"/>
                  <w:szCs w:val="27"/>
                </w:rPr>
                <m:t>Ox,</m:t>
              </m:r>
            </m:oMath>
            <w:r w:rsidRPr="001A7EEE">
              <w:rPr>
                <w:rFonts w:asciiTheme="majorHAnsi" w:hAnsiTheme="majorHAnsi" w:cstheme="majorHAnsi"/>
                <w:bCs/>
                <w:sz w:val="27"/>
                <w:szCs w:val="27"/>
              </w:rPr>
              <w:t xml:space="preserve"> vẽ đường thẳng qua </w:t>
            </w:r>
            <m:oMath>
              <m:r>
                <w:rPr>
                  <w:rFonts w:ascii="Cambria Math" w:hAnsi="Cambria Math" w:cstheme="majorHAnsi"/>
                  <w:sz w:val="27"/>
                  <w:szCs w:val="27"/>
                </w:rPr>
                <m:t>F</m:t>
              </m:r>
            </m:oMath>
            <w:r w:rsidRPr="001A7EEE">
              <w:rPr>
                <w:rFonts w:asciiTheme="majorHAnsi" w:hAnsiTheme="majorHAnsi" w:cstheme="majorHAnsi"/>
                <w:bCs/>
                <w:sz w:val="27"/>
                <w:szCs w:val="27"/>
              </w:rPr>
              <w:t xml:space="preserve"> vuông góc với </w:t>
            </w:r>
            <m:oMath>
              <m:r>
                <w:rPr>
                  <w:rFonts w:ascii="Cambria Math" w:hAnsi="Cambria Math" w:cstheme="majorHAnsi"/>
                  <w:sz w:val="27"/>
                  <w:szCs w:val="27"/>
                </w:rPr>
                <m:t>Oz</m:t>
              </m:r>
            </m:oMath>
            <w:r w:rsidRPr="001A7EEE">
              <w:rPr>
                <w:rFonts w:asciiTheme="majorHAnsi" w:hAnsiTheme="majorHAnsi" w:cstheme="majorHAnsi"/>
                <w:bCs/>
                <w:sz w:val="27"/>
                <w:szCs w:val="27"/>
              </w:rPr>
              <w:t xml:space="preserve">, hai đường thẳng này cắt nhau tại </w:t>
            </w:r>
            <m:oMath>
              <m:sSub>
                <m:sSubPr>
                  <m:ctrlPr>
                    <w:rPr>
                      <w:rFonts w:ascii="Cambria Math" w:hAnsi="Cambria Math" w:cstheme="majorHAnsi"/>
                      <w:bCs/>
                      <w:i/>
                      <w:sz w:val="27"/>
                      <w:szCs w:val="27"/>
                    </w:rPr>
                  </m:ctrlPr>
                </m:sSubPr>
                <m:e>
                  <m:r>
                    <w:rPr>
                      <w:rFonts w:ascii="Cambria Math" w:hAnsi="Cambria Math" w:cstheme="majorHAnsi"/>
                      <w:sz w:val="27"/>
                      <w:szCs w:val="27"/>
                    </w:rPr>
                    <m:t>A</m:t>
                  </m:r>
                </m:e>
                <m:sub>
                  <m:r>
                    <w:rPr>
                      <w:rFonts w:ascii="Cambria Math" w:hAnsi="Cambria Math" w:cstheme="majorHAnsi"/>
                      <w:sz w:val="27"/>
                      <w:szCs w:val="27"/>
                      <w:vertAlign w:val="subscript"/>
                    </w:rPr>
                    <m:t>2</m:t>
                  </m:r>
                </m:sub>
              </m:sSub>
            </m:oMath>
            <w:r w:rsidRPr="001A7EEE">
              <w:rPr>
                <w:rFonts w:asciiTheme="majorHAnsi" w:hAnsiTheme="majorHAnsi" w:cstheme="majorHAnsi"/>
                <w:bCs/>
                <w:sz w:val="27"/>
                <w:szCs w:val="27"/>
              </w:rPr>
              <w:t>.</w:t>
            </w:r>
          </w:p>
          <w:p w14:paraId="6505234E" w14:textId="77777777" w:rsidR="005F1B8E" w:rsidRPr="001A7EE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1A7EEE">
              <w:rPr>
                <w:rFonts w:asciiTheme="majorHAnsi" w:hAnsiTheme="majorHAnsi" w:cstheme="majorHAnsi"/>
                <w:bCs/>
                <w:sz w:val="27"/>
                <w:szCs w:val="27"/>
              </w:rPr>
              <w:t xml:space="preserve">Tương tự xác định </w:t>
            </w:r>
            <m:oMath>
              <m:sSub>
                <m:sSubPr>
                  <m:ctrlPr>
                    <w:rPr>
                      <w:rFonts w:ascii="Cambria Math" w:hAnsi="Cambria Math" w:cstheme="majorHAnsi"/>
                      <w:bCs/>
                      <w:i/>
                      <w:sz w:val="27"/>
                      <w:szCs w:val="27"/>
                    </w:rPr>
                  </m:ctrlPr>
                </m:sSubPr>
                <m:e>
                  <m:r>
                    <w:rPr>
                      <w:rFonts w:ascii="Cambria Math" w:hAnsi="Cambria Math" w:cstheme="majorHAnsi"/>
                      <w:sz w:val="27"/>
                      <w:szCs w:val="27"/>
                    </w:rPr>
                    <m:t>B</m:t>
                  </m:r>
                </m:e>
                <m:sub>
                  <m:r>
                    <w:rPr>
                      <w:rFonts w:ascii="Cambria Math" w:hAnsi="Cambria Math" w:cstheme="majorHAnsi"/>
                      <w:sz w:val="27"/>
                      <w:szCs w:val="27"/>
                      <w:vertAlign w:val="subscript"/>
                    </w:rPr>
                    <m:t>2</m:t>
                  </m:r>
                </m:sub>
              </m:sSub>
              <m:r>
                <w:rPr>
                  <w:rFonts w:ascii="Cambria Math" w:hAnsi="Cambria Math" w:cstheme="majorHAnsi"/>
                  <w:sz w:val="27"/>
                  <w:szCs w:val="27"/>
                </w:rPr>
                <m:t>.</m:t>
              </m:r>
            </m:oMath>
          </w:p>
          <w:p w14:paraId="112865E5" w14:textId="77777777" w:rsidR="005F1B8E" w:rsidRPr="001A7EE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1A7EEE">
              <w:rPr>
                <w:rFonts w:asciiTheme="majorHAnsi" w:hAnsiTheme="majorHAnsi" w:cstheme="majorHAnsi"/>
                <w:bCs/>
                <w:sz w:val="27"/>
                <w:szCs w:val="27"/>
              </w:rPr>
              <w:t xml:space="preserve">+ Nối </w:t>
            </w:r>
            <m:oMath>
              <m:sSub>
                <m:sSubPr>
                  <m:ctrlPr>
                    <w:rPr>
                      <w:rFonts w:ascii="Cambria Math" w:hAnsi="Cambria Math" w:cstheme="majorHAnsi"/>
                      <w:bCs/>
                      <w:i/>
                      <w:sz w:val="27"/>
                      <w:szCs w:val="27"/>
                    </w:rPr>
                  </m:ctrlPr>
                </m:sSubPr>
                <m:e>
                  <m:r>
                    <w:rPr>
                      <w:rFonts w:ascii="Cambria Math" w:hAnsi="Cambria Math" w:cstheme="majorHAnsi"/>
                      <w:sz w:val="27"/>
                      <w:szCs w:val="27"/>
                    </w:rPr>
                    <m:t>A</m:t>
                  </m:r>
                </m:e>
                <m:sub>
                  <m:r>
                    <w:rPr>
                      <w:rFonts w:ascii="Cambria Math" w:hAnsi="Cambria Math" w:cstheme="majorHAnsi"/>
                      <w:sz w:val="27"/>
                      <w:szCs w:val="27"/>
                      <w:vertAlign w:val="subscript"/>
                    </w:rPr>
                    <m:t>2</m:t>
                  </m:r>
                </m:sub>
              </m:sSub>
              <m:r>
                <w:rPr>
                  <w:rFonts w:ascii="Cambria Math" w:hAnsi="Cambria Math" w:cstheme="majorHAnsi"/>
                  <w:sz w:val="27"/>
                  <w:szCs w:val="27"/>
                </w:rPr>
                <m:t> </m:t>
              </m:r>
            </m:oMath>
            <w:r w:rsidRPr="001A7EEE">
              <w:rPr>
                <w:rFonts w:asciiTheme="majorHAnsi" w:hAnsiTheme="majorHAnsi" w:cstheme="majorHAnsi"/>
                <w:bCs/>
                <w:sz w:val="27"/>
                <w:szCs w:val="27"/>
              </w:rPr>
              <w:t xml:space="preserve">và </w:t>
            </w:r>
            <m:oMath>
              <m:sSub>
                <m:sSubPr>
                  <m:ctrlPr>
                    <w:rPr>
                      <w:rFonts w:ascii="Cambria Math" w:hAnsi="Cambria Math" w:cstheme="majorHAnsi"/>
                      <w:bCs/>
                      <w:i/>
                      <w:sz w:val="27"/>
                      <w:szCs w:val="27"/>
                    </w:rPr>
                  </m:ctrlPr>
                </m:sSubPr>
                <m:e>
                  <m:r>
                    <w:rPr>
                      <w:rFonts w:ascii="Cambria Math" w:hAnsi="Cambria Math" w:cstheme="majorHAnsi"/>
                      <w:sz w:val="27"/>
                      <w:szCs w:val="27"/>
                    </w:rPr>
                    <m:t>B</m:t>
                  </m:r>
                </m:e>
                <m:sub>
                  <m:r>
                    <w:rPr>
                      <w:rFonts w:ascii="Cambria Math" w:hAnsi="Cambria Math" w:cstheme="majorHAnsi"/>
                      <w:sz w:val="27"/>
                      <w:szCs w:val="27"/>
                      <w:vertAlign w:val="subscript"/>
                    </w:rPr>
                    <m:t>2</m:t>
                  </m:r>
                </m:sub>
              </m:sSub>
              <m:r>
                <w:rPr>
                  <w:rFonts w:ascii="Cambria Math" w:hAnsi="Cambria Math" w:cstheme="majorHAnsi"/>
                  <w:sz w:val="27"/>
                  <w:szCs w:val="27"/>
                </w:rPr>
                <m:t> </m:t>
              </m:r>
            </m:oMath>
            <w:r w:rsidRPr="001A7EEE">
              <w:rPr>
                <w:rFonts w:asciiTheme="majorHAnsi" w:hAnsiTheme="majorHAnsi" w:cstheme="majorHAnsi"/>
                <w:bCs/>
                <w:sz w:val="27"/>
                <w:szCs w:val="27"/>
              </w:rPr>
              <w:t xml:space="preserve">ta nhận được hình chiếu bằng của đoạn thẳng </w:t>
            </w:r>
            <m:oMath>
              <m:r>
                <w:rPr>
                  <w:rFonts w:ascii="Cambria Math" w:hAnsi="Cambria Math" w:cstheme="majorHAnsi"/>
                  <w:sz w:val="27"/>
                  <w:szCs w:val="27"/>
                </w:rPr>
                <m:t>AB</m:t>
              </m:r>
            </m:oMath>
            <w:r w:rsidRPr="001A7EEE">
              <w:rPr>
                <w:rFonts w:asciiTheme="majorHAnsi" w:hAnsiTheme="majorHAnsi" w:cstheme="majorHAnsi"/>
                <w:bCs/>
                <w:sz w:val="27"/>
                <w:szCs w:val="27"/>
              </w:rPr>
              <w:t>.</w:t>
            </w:r>
          </w:p>
          <w:p w14:paraId="55D9ADA6"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noProof/>
                <w:sz w:val="27"/>
                <w:szCs w:val="27"/>
              </w:rPr>
              <w:lastRenderedPageBreak/>
              <w:drawing>
                <wp:inline distT="0" distB="0" distL="0" distR="0" wp14:anchorId="7F997A54" wp14:editId="3DF6EDAA">
                  <wp:extent cx="3333750" cy="2286000"/>
                  <wp:effectExtent l="0" t="0" r="0" b="0"/>
                  <wp:docPr id="1900133859" name="Picture 5" descr="A diagram of a rect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3859" name="Picture 5" descr="A diagram of a rectangle with lines and lett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1071" cy="2291020"/>
                          </a:xfrm>
                          <a:prstGeom prst="rect">
                            <a:avLst/>
                          </a:prstGeom>
                          <a:noFill/>
                        </pic:spPr>
                      </pic:pic>
                    </a:graphicData>
                  </a:graphic>
                </wp:inline>
              </w:drawing>
            </w:r>
          </w:p>
          <w:p w14:paraId="1AE7A0A2"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Vận dụng 2</w:t>
            </w:r>
          </w:p>
          <w:p w14:paraId="430A2CD6" w14:textId="77777777" w:rsidR="005F1B8E" w:rsidRPr="00E00BF8"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Theo khung kiến thức sau HĐ4, đối với các vật thể đơn giản thì từ hai hình chiếu của vật thể đó ta có thể xác định được hình chiếu còn lại của vật thể. Vì vậy một số bản vẽ kĩ thuật chỉ thể hiện hai hình chiếu vuông góc của vật thể mà không thể hiện cả ba hình chiếu.</w:t>
            </w:r>
          </w:p>
          <w:p w14:paraId="7866DA3E" w14:textId="77777777" w:rsidR="005F1B8E" w:rsidRPr="00D00537"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tc>
      </w:tr>
    </w:tbl>
    <w:p w14:paraId="5BCEC153" w14:textId="77777777" w:rsidR="005F1B8E" w:rsidRDefault="005F1B8E" w:rsidP="005F1B8E">
      <w:pPr>
        <w:spacing w:before="60" w:after="60" w:line="360" w:lineRule="auto"/>
        <w:ind w:right="-1"/>
        <w:jc w:val="both"/>
        <w:rPr>
          <w:rFonts w:asciiTheme="majorHAnsi" w:hAnsiTheme="majorHAnsi" w:cstheme="majorHAnsi"/>
          <w:b/>
          <w:sz w:val="27"/>
          <w:szCs w:val="27"/>
          <w:lang w:val="fr-FR"/>
        </w:rPr>
      </w:pPr>
    </w:p>
    <w:p w14:paraId="25DB656B" w14:textId="77777777" w:rsidR="005F1B8E" w:rsidRDefault="005F1B8E" w:rsidP="005F1B8E">
      <w:pPr>
        <w:spacing w:before="60" w:after="60" w:line="360" w:lineRule="auto"/>
        <w:ind w:right="-1"/>
        <w:jc w:val="center"/>
        <w:rPr>
          <w:rFonts w:asciiTheme="majorHAnsi" w:hAnsiTheme="majorHAnsi" w:cstheme="majorHAnsi"/>
          <w:b/>
          <w:color w:val="0070C0"/>
          <w:sz w:val="27"/>
          <w:szCs w:val="27"/>
          <w:lang w:val="vi-VN"/>
        </w:rPr>
      </w:pPr>
      <w:r w:rsidRPr="003D6C9E">
        <w:rPr>
          <w:rFonts w:asciiTheme="majorHAnsi" w:hAnsiTheme="majorHAnsi" w:cstheme="majorHAnsi"/>
          <w:b/>
          <w:color w:val="0070C0"/>
          <w:sz w:val="27"/>
          <w:szCs w:val="27"/>
          <w:lang w:val="vi-VN"/>
        </w:rPr>
        <w:t>TIẾT 3: TỪ MỤC 4 ĐẾN HẾT LUYỆN TẬP 7</w:t>
      </w:r>
    </w:p>
    <w:p w14:paraId="6CCE92A9"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w:t>
      </w:r>
      <w:r>
        <w:rPr>
          <w:rFonts w:asciiTheme="majorHAnsi" w:hAnsiTheme="majorHAnsi" w:cstheme="majorHAnsi"/>
          <w:b/>
          <w:sz w:val="27"/>
          <w:szCs w:val="27"/>
          <w:lang w:val="vi-VN"/>
        </w:rPr>
        <w:t>4</w:t>
      </w:r>
      <w:r w:rsidRPr="00E74B22">
        <w:rPr>
          <w:rFonts w:asciiTheme="majorHAnsi" w:hAnsiTheme="majorHAnsi" w:cstheme="majorHAnsi"/>
          <w:b/>
          <w:sz w:val="27"/>
          <w:szCs w:val="27"/>
          <w:lang w:val="vi-VN"/>
        </w:rPr>
        <w:t xml:space="preserve">: </w:t>
      </w:r>
      <w:r>
        <w:rPr>
          <w:rFonts w:asciiTheme="majorHAnsi" w:hAnsiTheme="majorHAnsi" w:cstheme="majorHAnsi"/>
          <w:b/>
          <w:sz w:val="27"/>
          <w:szCs w:val="27"/>
          <w:lang w:val="vi-VN"/>
        </w:rPr>
        <w:t>Hình chiếu trục đo.</w:t>
      </w:r>
    </w:p>
    <w:p w14:paraId="4BDD4099"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a) Mục tiêu:</w:t>
      </w:r>
      <w:r w:rsidRPr="00E74B22">
        <w:rPr>
          <w:rFonts w:asciiTheme="majorHAnsi" w:hAnsiTheme="majorHAnsi" w:cstheme="majorHAnsi"/>
          <w:sz w:val="27"/>
          <w:szCs w:val="27"/>
          <w:lang w:val="vi-VN"/>
        </w:rPr>
        <w:t xml:space="preserve">  </w:t>
      </w:r>
    </w:p>
    <w:p w14:paraId="02041A4F" w14:textId="77777777" w:rsidR="005F1B8E" w:rsidRDefault="005F1B8E" w:rsidP="005F1B8E">
      <w:pPr>
        <w:spacing w:before="60" w:after="60" w:line="360" w:lineRule="auto"/>
        <w:ind w:right="-1"/>
        <w:jc w:val="both"/>
        <w:rPr>
          <w:rFonts w:asciiTheme="majorHAnsi" w:eastAsiaTheme="minorEastAsia" w:hAnsiTheme="majorHAnsi" w:cstheme="majorHAnsi"/>
          <w:sz w:val="27"/>
          <w:szCs w:val="27"/>
          <w:lang w:val="vi-VN"/>
        </w:rPr>
      </w:pPr>
      <w:r w:rsidRPr="002E764B">
        <w:rPr>
          <w:rFonts w:asciiTheme="majorHAnsi" w:hAnsiTheme="majorHAnsi" w:cstheme="majorHAnsi"/>
          <w:sz w:val="27"/>
          <w:szCs w:val="27"/>
          <w:lang w:val="vi-VN"/>
        </w:rPr>
        <w:t xml:space="preserve">- </w:t>
      </w:r>
      <w:r>
        <w:rPr>
          <w:rFonts w:asciiTheme="majorHAnsi" w:hAnsiTheme="majorHAnsi" w:cstheme="majorHAnsi"/>
          <w:sz w:val="27"/>
          <w:szCs w:val="27"/>
          <w:lang w:val="vi-VN"/>
        </w:rPr>
        <w:t xml:space="preserve">Nắm được khái niệm hình chiếu song song của một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sz w:val="27"/>
          <w:szCs w:val="27"/>
          <w:lang w:val="vi-VN"/>
        </w:rPr>
        <w:t xml:space="preserve"> lên mặt phẳng </w:t>
      </w:r>
      <m:oMath>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P</m:t>
            </m:r>
          </m:e>
        </m:d>
      </m:oMath>
      <w:r>
        <w:rPr>
          <w:rFonts w:asciiTheme="majorHAnsi" w:eastAsiaTheme="minorEastAsia" w:hAnsiTheme="majorHAnsi" w:cstheme="majorHAnsi"/>
          <w:sz w:val="27"/>
          <w:szCs w:val="27"/>
          <w:lang w:val="vi-VN"/>
        </w:rPr>
        <w:t>.</w:t>
      </w:r>
    </w:p>
    <w:p w14:paraId="7271EB50" w14:textId="77777777" w:rsidR="005F1B8E" w:rsidRPr="00796EDC"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Nắm được các khái niệm, tính chất của hình chiếu trục đo; hệ số biến dạng.</w:t>
      </w:r>
    </w:p>
    <w:p w14:paraId="175D591F"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 Nội dung:</w:t>
      </w:r>
    </w:p>
    <w:p w14:paraId="7330CACF"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b/>
          <w:sz w:val="27"/>
          <w:szCs w:val="27"/>
          <w:lang w:val="vi-VN"/>
        </w:rPr>
        <w:t xml:space="preserve"> </w:t>
      </w:r>
      <w:r w:rsidRPr="00E74B22">
        <w:rPr>
          <w:rFonts w:asciiTheme="majorHAnsi" w:hAnsiTheme="majorHAnsi" w:cstheme="majorHAnsi"/>
          <w:sz w:val="27"/>
          <w:szCs w:val="27"/>
          <w:lang w:val="vi-VN"/>
        </w:rPr>
        <w:t xml:space="preserve">HS đọc SGK, </w:t>
      </w:r>
      <w:r w:rsidRPr="00EA7304">
        <w:rPr>
          <w:rFonts w:asciiTheme="majorHAnsi" w:hAnsiTheme="majorHAnsi" w:cstheme="majorHAnsi"/>
          <w:sz w:val="27"/>
          <w:szCs w:val="27"/>
          <w:lang w:val="vi-VN"/>
        </w:rPr>
        <w:t>nghe giảng, thực hiện các nhiệm vụ được giao, suy nghĩ trả lời câu hỏi, thực hiện các HĐ</w:t>
      </w:r>
      <w:r>
        <w:rPr>
          <w:rFonts w:asciiTheme="majorHAnsi" w:hAnsiTheme="majorHAnsi" w:cstheme="majorHAnsi"/>
          <w:sz w:val="27"/>
          <w:szCs w:val="27"/>
          <w:lang w:val="vi-VN"/>
        </w:rPr>
        <w:t>5, 6</w:t>
      </w:r>
      <w:r w:rsidRPr="00EA7304">
        <w:rPr>
          <w:rFonts w:asciiTheme="majorHAnsi" w:hAnsiTheme="majorHAnsi" w:cstheme="majorHAnsi"/>
          <w:sz w:val="27"/>
          <w:szCs w:val="27"/>
          <w:lang w:val="vi-VN"/>
        </w:rPr>
        <w:t xml:space="preserve">; Luyện tập </w:t>
      </w:r>
      <w:r>
        <w:rPr>
          <w:rFonts w:asciiTheme="majorHAnsi" w:hAnsiTheme="majorHAnsi" w:cstheme="majorHAnsi"/>
          <w:sz w:val="27"/>
          <w:szCs w:val="27"/>
          <w:lang w:val="vi-VN"/>
        </w:rPr>
        <w:t>6, 7</w:t>
      </w:r>
      <w:r w:rsidRPr="00EA7304">
        <w:rPr>
          <w:rFonts w:asciiTheme="majorHAnsi" w:hAnsiTheme="majorHAnsi" w:cstheme="majorHAnsi"/>
          <w:sz w:val="27"/>
          <w:szCs w:val="27"/>
          <w:lang w:val="vi-VN"/>
        </w:rPr>
        <w:t xml:space="preserve">; </w:t>
      </w:r>
      <w:r>
        <w:rPr>
          <w:rFonts w:asciiTheme="majorHAnsi" w:hAnsiTheme="majorHAnsi" w:cstheme="majorHAnsi"/>
          <w:sz w:val="27"/>
          <w:szCs w:val="27"/>
          <w:lang w:val="vi-VN"/>
        </w:rPr>
        <w:t xml:space="preserve">Vận dụng 3; </w:t>
      </w:r>
      <w:r w:rsidRPr="00EA7304">
        <w:rPr>
          <w:rFonts w:asciiTheme="majorHAnsi" w:hAnsiTheme="majorHAnsi" w:cstheme="majorHAnsi"/>
          <w:sz w:val="27"/>
          <w:szCs w:val="27"/>
          <w:lang w:val="vi-VN"/>
        </w:rPr>
        <w:t>đọc và giải thích các Ví dụ.</w:t>
      </w:r>
    </w:p>
    <w:p w14:paraId="31E14B28"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c) Sản phẩm: </w:t>
      </w:r>
      <w:r w:rsidRPr="00E74B22">
        <w:rPr>
          <w:rFonts w:asciiTheme="majorHAnsi" w:hAnsiTheme="majorHAnsi" w:cstheme="majorHAnsi"/>
          <w:sz w:val="27"/>
          <w:szCs w:val="27"/>
          <w:lang w:val="vi-VN"/>
        </w:rPr>
        <w:t xml:space="preserve">HS hình thành được kiến thức bài học, câu trả lời của HS cho các câu hỏi. HS nắm được </w:t>
      </w:r>
      <w:r>
        <w:rPr>
          <w:rFonts w:asciiTheme="majorHAnsi" w:hAnsiTheme="majorHAnsi" w:cstheme="majorHAnsi"/>
          <w:sz w:val="27"/>
          <w:szCs w:val="27"/>
          <w:lang w:val="vi-VN"/>
        </w:rPr>
        <w:t xml:space="preserve">khái niệm hình chiếu song song của một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sz w:val="27"/>
          <w:szCs w:val="27"/>
          <w:lang w:val="vi-VN"/>
        </w:rPr>
        <w:t xml:space="preserve"> lên mặt phẳng </w:t>
      </w:r>
      <m:oMath>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P</m:t>
            </m:r>
          </m:e>
        </m:d>
      </m:oMath>
      <w:r>
        <w:rPr>
          <w:rFonts w:asciiTheme="majorHAnsi" w:eastAsiaTheme="minorEastAsia" w:hAnsiTheme="majorHAnsi" w:cstheme="majorHAnsi"/>
          <w:sz w:val="27"/>
          <w:szCs w:val="27"/>
          <w:lang w:val="vi-VN"/>
        </w:rPr>
        <w:t>; khái niệm, tính chất của hình chiếu trục đo; hệ số biến dạng.</w:t>
      </w:r>
    </w:p>
    <w:p w14:paraId="2B0CFCFF"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d) Tổ chức thực hiện:</w:t>
      </w:r>
    </w:p>
    <w:tbl>
      <w:tblPr>
        <w:tblStyle w:val="TableGrid"/>
        <w:tblW w:w="9606" w:type="dxa"/>
        <w:tblLook w:val="04A0" w:firstRow="1" w:lastRow="0" w:firstColumn="1" w:lastColumn="0" w:noHBand="0" w:noVBand="1"/>
      </w:tblPr>
      <w:tblGrid>
        <w:gridCol w:w="4106"/>
        <w:gridCol w:w="5500"/>
      </w:tblGrid>
      <w:tr w:rsidR="005F1B8E" w:rsidRPr="00E74B22" w14:paraId="160FA116" w14:textId="77777777" w:rsidTr="00467AB6">
        <w:tc>
          <w:tcPr>
            <w:tcW w:w="4106" w:type="dxa"/>
          </w:tcPr>
          <w:p w14:paraId="2C5296B5"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vi-VN"/>
              </w:rPr>
            </w:pPr>
            <w:r w:rsidRPr="00E74B22">
              <w:rPr>
                <w:rFonts w:asciiTheme="majorHAnsi" w:hAnsiTheme="majorHAnsi" w:cstheme="majorHAnsi"/>
                <w:b/>
                <w:sz w:val="27"/>
                <w:szCs w:val="27"/>
                <w:lang w:val="vi-VN"/>
              </w:rPr>
              <w:t>HĐ CỦA GV VÀ HS</w:t>
            </w:r>
          </w:p>
        </w:tc>
        <w:tc>
          <w:tcPr>
            <w:tcW w:w="5500" w:type="dxa"/>
          </w:tcPr>
          <w:p w14:paraId="776C6FF2"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SẢN PHẨM DỰ KIẾN</w:t>
            </w:r>
          </w:p>
        </w:tc>
      </w:tr>
      <w:tr w:rsidR="005F1B8E" w:rsidRPr="00E74B22" w14:paraId="23CA0588" w14:textId="77777777" w:rsidTr="00467AB6">
        <w:tc>
          <w:tcPr>
            <w:tcW w:w="4106" w:type="dxa"/>
          </w:tcPr>
          <w:p w14:paraId="70A37A5E" w14:textId="77777777" w:rsidR="005F1B8E" w:rsidRPr="00E74B22" w:rsidRDefault="005F1B8E"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4A9A5CE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triển khai </w:t>
            </w:r>
            <w:r>
              <w:rPr>
                <w:rFonts w:asciiTheme="majorHAnsi" w:hAnsiTheme="majorHAnsi" w:cstheme="majorHAnsi"/>
                <w:b/>
                <w:bCs/>
                <w:sz w:val="27"/>
                <w:szCs w:val="27"/>
                <w:lang w:val="vi-VN"/>
              </w:rPr>
              <w:t>HĐ5</w:t>
            </w:r>
            <w:r>
              <w:rPr>
                <w:rFonts w:asciiTheme="majorHAnsi" w:hAnsiTheme="majorHAnsi" w:cstheme="majorHAnsi"/>
                <w:sz w:val="27"/>
                <w:szCs w:val="27"/>
                <w:lang w:val="vi-VN"/>
              </w:rPr>
              <w:t xml:space="preserve"> và cho HS quan sát hình 3.17.</w:t>
            </w:r>
          </w:p>
          <w:p w14:paraId="1EEA4A4E" w14:textId="77777777" w:rsidR="005F1B8E" w:rsidRPr="00DD612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yêu cầu HS nhắc lại khái niệm của hình chiếu đứng, hình chiếu bằng và hình chiếu cạnh.</w:t>
            </w:r>
          </w:p>
          <w:p w14:paraId="1D31640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2 HS trả lời ý a) và b).</w:t>
            </w:r>
          </w:p>
          <w:p w14:paraId="0AD67A1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1179F1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2405A6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9D8073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F99A9D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51657C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5334F7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C7CECC3" w14:textId="77777777" w:rsidR="005F1B8E" w:rsidRPr="00CB2CD9" w:rsidRDefault="005F1B8E"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eastAsiaTheme="minorEastAsia" w:hAnsiTheme="majorHAnsi" w:cstheme="majorHAnsi"/>
                <w:sz w:val="27"/>
                <w:szCs w:val="27"/>
                <w:lang w:val="vi-VN"/>
              </w:rPr>
              <w:t xml:space="preserve"> </w:t>
            </w:r>
            <w:r>
              <w:rPr>
                <w:rFonts w:asciiTheme="majorHAnsi" w:hAnsiTheme="majorHAnsi" w:cstheme="majorHAnsi"/>
                <w:sz w:val="27"/>
                <w:szCs w:val="27"/>
                <w:lang w:val="vi-VN"/>
              </w:rPr>
              <w:t xml:space="preserve">GV nhận xét và giảng giải về </w:t>
            </w:r>
            <w:r>
              <w:rPr>
                <w:rFonts w:asciiTheme="majorHAnsi" w:hAnsiTheme="majorHAnsi" w:cstheme="majorHAnsi"/>
                <w:b/>
                <w:bCs/>
                <w:sz w:val="27"/>
                <w:szCs w:val="27"/>
                <w:lang w:val="vi-VN"/>
              </w:rPr>
              <w:t>Khái niệm</w:t>
            </w:r>
            <w:r>
              <w:rPr>
                <w:rFonts w:asciiTheme="majorHAnsi" w:hAnsiTheme="majorHAnsi" w:cstheme="majorHAnsi"/>
                <w:sz w:val="27"/>
                <w:szCs w:val="27"/>
                <w:lang w:val="vi-VN"/>
              </w:rPr>
              <w:t xml:space="preserve"> hình chiếu trục đo của một vật thể.</w:t>
            </w:r>
          </w:p>
          <w:p w14:paraId="4F93CED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74727A9F"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66D71D4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suy nghĩ, thảo luận theo nhóm đôi, thực hiện phần </w:t>
            </w:r>
            <w:r>
              <w:rPr>
                <w:rFonts w:asciiTheme="majorHAnsi" w:hAnsiTheme="majorHAnsi" w:cstheme="majorHAnsi"/>
                <w:b/>
                <w:bCs/>
                <w:sz w:val="27"/>
                <w:szCs w:val="27"/>
                <w:lang w:val="vi-VN"/>
              </w:rPr>
              <w:t>Câu hỏi</w:t>
            </w:r>
            <w:r>
              <w:rPr>
                <w:rFonts w:asciiTheme="majorHAnsi" w:hAnsiTheme="majorHAnsi" w:cstheme="majorHAnsi"/>
                <w:sz w:val="27"/>
                <w:szCs w:val="27"/>
                <w:lang w:val="vi-VN"/>
              </w:rPr>
              <w:t>.</w:t>
            </w:r>
          </w:p>
          <w:p w14:paraId="658AD57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Sau đó GV chỉ định một số HS trả lời đáp án</w:t>
            </w:r>
          </w:p>
          <w:p w14:paraId="1A2C9B5D" w14:textId="77777777" w:rsidR="005F1B8E" w:rsidRPr="000171D9"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GV giải thích thông qua HĐ5:</w:t>
            </w:r>
            <w:r>
              <w:rPr>
                <w:rFonts w:asciiTheme="majorHAnsi" w:hAnsiTheme="majorHAnsi" w:cstheme="majorHAnsi"/>
                <w:i/>
                <w:iCs/>
                <w:sz w:val="27"/>
                <w:szCs w:val="27"/>
                <w:lang w:val="vi-VN"/>
              </w:rPr>
              <w:t xml:space="preserve"> Khi sử dụng cả nét đứt thì ta có thể thấy được cả 6 mặt của hình hộp đó.</w:t>
            </w:r>
          </w:p>
          <w:p w14:paraId="3C5103C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nhấn mạnh với HS rằng sẽ thật dễ hiểu khi các hình biểu diễn mà ta thường gặp đều là hình chiếu trục đo (vì chúng cho ta “ba chiều” của hình được biểu diễn).</w:t>
            </w:r>
          </w:p>
          <w:p w14:paraId="0B0B67C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F9804E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6009E5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0C7E8BE" w14:textId="77777777" w:rsidR="005F1B8E" w:rsidRPr="00E63629"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thực hiện đọc  - hiểu </w:t>
            </w:r>
            <w:r>
              <w:rPr>
                <w:rFonts w:asciiTheme="majorHAnsi" w:hAnsiTheme="majorHAnsi" w:cstheme="majorHAnsi"/>
                <w:b/>
                <w:bCs/>
                <w:sz w:val="27"/>
                <w:szCs w:val="27"/>
                <w:lang w:val="vi-VN"/>
              </w:rPr>
              <w:t>Ví dụ 6</w:t>
            </w:r>
            <w:r>
              <w:rPr>
                <w:rFonts w:asciiTheme="majorHAnsi" w:hAnsiTheme="majorHAnsi" w:cstheme="majorHAnsi"/>
                <w:sz w:val="27"/>
                <w:szCs w:val="27"/>
                <w:lang w:val="vi-VN"/>
              </w:rPr>
              <w:t xml:space="preserve"> theo hướng dẫn của SGK và trình bày lại đáp án.</w:t>
            </w:r>
          </w:p>
          <w:p w14:paraId="0038992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 xml:space="preserve">- GV cho HS thực hiện thảo luận nhóm đôi để trả lời yêu cầu của </w:t>
            </w:r>
            <w:r>
              <w:rPr>
                <w:rFonts w:asciiTheme="majorHAnsi" w:hAnsiTheme="majorHAnsi" w:cstheme="majorHAnsi"/>
                <w:b/>
                <w:bCs/>
                <w:sz w:val="27"/>
                <w:szCs w:val="27"/>
                <w:lang w:val="vi-VN"/>
              </w:rPr>
              <w:t>Luyện tập 6.</w:t>
            </w:r>
          </w:p>
          <w:p w14:paraId="1657C4EF" w14:textId="77777777" w:rsidR="005F1B8E" w:rsidRPr="005D65E8"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Sau thảo luận, GV chỉ định 1 HS trả lời yêu cầu.</w:t>
            </w:r>
          </w:p>
          <w:p w14:paraId="402AC9E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gợi ý cho HS thực hiện được </w:t>
            </w:r>
            <w:r>
              <w:rPr>
                <w:rFonts w:asciiTheme="majorHAnsi" w:hAnsiTheme="majorHAnsi" w:cstheme="majorHAnsi"/>
                <w:b/>
                <w:bCs/>
                <w:sz w:val="27"/>
                <w:szCs w:val="27"/>
                <w:lang w:val="vi-VN"/>
              </w:rPr>
              <w:t>Vận dụng 3</w:t>
            </w:r>
          </w:p>
          <w:p w14:paraId="4490C39F" w14:textId="77777777" w:rsidR="005F1B8E" w:rsidRPr="005D65E8"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GV nhắc lại:</w:t>
            </w:r>
            <w:r>
              <w:rPr>
                <w:rFonts w:asciiTheme="majorHAnsi" w:hAnsiTheme="majorHAnsi" w:cstheme="majorHAnsi"/>
                <w:i/>
                <w:iCs/>
                <w:sz w:val="27"/>
                <w:szCs w:val="27"/>
                <w:lang w:val="vi-VN"/>
              </w:rPr>
              <w:t xml:space="preserve"> HÌnh chiếu trục đo thể hiện được nhiều mặt của vật thể, và trong trường hợp của hình lập phương, số mặt tối đa có thể quan sát được là 3.</w:t>
            </w:r>
          </w:p>
          <w:p w14:paraId="00AD7DD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kết hợp với Ví dụ 6 đã trình bày ở trên để suy ra được các phần quan sát được của hình lập phương tạo thành hình chiếu trục đo của hình đó.</w:t>
            </w:r>
          </w:p>
          <w:p w14:paraId="1AC2254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triển khai </w:t>
            </w:r>
            <w:r>
              <w:rPr>
                <w:rFonts w:asciiTheme="majorHAnsi" w:hAnsiTheme="majorHAnsi" w:cstheme="majorHAnsi"/>
                <w:b/>
                <w:bCs/>
                <w:sz w:val="27"/>
                <w:szCs w:val="27"/>
                <w:lang w:val="vi-VN"/>
              </w:rPr>
              <w:t>HĐ6</w:t>
            </w:r>
            <w:r>
              <w:rPr>
                <w:rFonts w:asciiTheme="majorHAnsi" w:hAnsiTheme="majorHAnsi" w:cstheme="majorHAnsi"/>
                <w:sz w:val="27"/>
                <w:szCs w:val="27"/>
                <w:lang w:val="vi-VN"/>
              </w:rPr>
              <w:t xml:space="preserve"> và cho HS quan sát hình 3.21.</w:t>
            </w:r>
          </w:p>
          <w:p w14:paraId="251C21A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yêu cầu HS nhắc lại các tính chất của phép chiếu song song</w:t>
            </w:r>
          </w:p>
          <w:p w14:paraId="4342FBDC" w14:textId="77777777" w:rsidR="005F1B8E" w:rsidRPr="003A3AFE" w:rsidRDefault="005F1B8E" w:rsidP="00467AB6">
            <w:pPr>
              <w:spacing w:before="60" w:after="60" w:line="360" w:lineRule="auto"/>
              <w:ind w:right="-1"/>
              <w:jc w:val="both"/>
              <w:rPr>
                <w:rFonts w:asciiTheme="majorHAnsi" w:hAnsiTheme="majorHAnsi" w:cstheme="majorHAnsi"/>
                <w:i/>
                <w:iCs/>
                <w:sz w:val="27"/>
                <w:szCs w:val="27"/>
                <w:lang w:val="vi-VN"/>
              </w:rPr>
            </w:pPr>
            <w:r w:rsidRPr="003A3AFE">
              <w:rPr>
                <w:rFonts w:asciiTheme="majorHAnsi" w:hAnsiTheme="majorHAnsi" w:cstheme="majorHAnsi"/>
                <w:i/>
                <w:iCs/>
                <w:sz w:val="27"/>
                <w:szCs w:val="27"/>
                <w:lang w:val="vi-VN"/>
              </w:rPr>
              <w:t>Ví dụ như</w:t>
            </w:r>
            <w:r>
              <w:rPr>
                <w:rFonts w:asciiTheme="majorHAnsi" w:hAnsiTheme="majorHAnsi" w:cstheme="majorHAnsi"/>
                <w:i/>
                <w:iCs/>
                <w:sz w:val="27"/>
                <w:szCs w:val="27"/>
                <w:lang w:val="vi-VN"/>
              </w:rPr>
              <w:t>:</w:t>
            </w:r>
            <w:r w:rsidRPr="003A3AFE">
              <w:rPr>
                <w:rFonts w:asciiTheme="majorHAnsi" w:hAnsiTheme="majorHAnsi" w:cstheme="majorHAnsi"/>
                <w:i/>
                <w:iCs/>
                <w:sz w:val="27"/>
                <w:szCs w:val="27"/>
                <w:lang w:val="vi-VN"/>
              </w:rPr>
              <w:t xml:space="preserve"> </w:t>
            </w:r>
            <w:r>
              <w:rPr>
                <w:rFonts w:asciiTheme="majorHAnsi" w:hAnsiTheme="majorHAnsi" w:cstheme="majorHAnsi"/>
                <w:i/>
                <w:iCs/>
                <w:sz w:val="27"/>
                <w:szCs w:val="27"/>
                <w:lang w:val="vi-VN"/>
              </w:rPr>
              <w:t>P</w:t>
            </w:r>
            <w:r w:rsidRPr="003A3AFE">
              <w:rPr>
                <w:rFonts w:asciiTheme="majorHAnsi" w:hAnsiTheme="majorHAnsi" w:cstheme="majorHAnsi"/>
                <w:i/>
                <w:iCs/>
                <w:sz w:val="27"/>
                <w:szCs w:val="27"/>
                <w:lang w:val="vi-VN"/>
              </w:rPr>
              <w:t>hép chiếu song song biến tia thành tia, biến đoạn thẳng thành đoạn thẳng, phép chiếu song song bảo toàn tỉ số độ dài đoạn thẳng</w:t>
            </w:r>
          </w:p>
          <w:p w14:paraId="7BC50B5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yêu cầu HS đứng tại chỗ trả lời ý a) và ý b).</w:t>
            </w:r>
          </w:p>
          <w:p w14:paraId="5151C84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97C1498"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82EE0C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972697D" w14:textId="77777777" w:rsidR="005F1B8E" w:rsidRDefault="005F1B8E"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eastAsiaTheme="minorEastAsia" w:hAnsiTheme="majorHAnsi" w:cstheme="majorHAnsi"/>
                <w:sz w:val="27"/>
                <w:szCs w:val="27"/>
                <w:lang w:val="vi-VN"/>
              </w:rPr>
              <w:t xml:space="preserve"> GV chính xác hóa đáp án và trình chiếu phần kiến thức trong khung kiến thức trọng tâm cho HS.</w:t>
            </w:r>
          </w:p>
          <w:p w14:paraId="3545E4E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56A915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45664E9"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16A223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FAFCDF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67DF7E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99BBA4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645DE1A" w14:textId="77777777" w:rsidR="005F1B8E"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 GV giảng giải về hệ số biến dạng theo trục </w:t>
            </w:r>
            <m:oMath>
              <m:sSup>
                <m:sSupPr>
                  <m:ctrlPr>
                    <w:rPr>
                      <w:rFonts w:ascii="Cambria Math" w:hAnsi="Cambria Math" w:cstheme="majorHAnsi"/>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i/>
                      <w:sz w:val="27"/>
                      <w:szCs w:val="27"/>
                      <w:lang w:val="vi-VN"/>
                    </w:rPr>
                  </m:ctrlPr>
                </m:sSupPr>
                <m:e>
                  <m:r>
                    <w:rPr>
                      <w:rFonts w:ascii="Cambria Math" w:hAnsi="Cambria Math" w:cstheme="majorHAnsi"/>
                      <w:sz w:val="27"/>
                      <w:szCs w:val="27"/>
                      <w:lang w:val="vi-VN"/>
                    </w:rPr>
                    <m:t>x</m:t>
                  </m:r>
                </m:e>
                <m:sup>
                  <m:r>
                    <w:rPr>
                      <w:rFonts w:ascii="Cambria Math" w:hAnsi="Cambria Math" w:cstheme="majorHAnsi"/>
                      <w:sz w:val="27"/>
                      <w:szCs w:val="27"/>
                      <w:lang w:val="vi-VN"/>
                    </w:rPr>
                    <m:t>'</m:t>
                  </m:r>
                </m:sup>
              </m:sSup>
              <m:r>
                <w:rPr>
                  <w:rFonts w:ascii="Cambria Math" w:hAnsi="Cambria Math" w:cstheme="majorHAnsi"/>
                  <w:sz w:val="27"/>
                  <w:szCs w:val="27"/>
                  <w:lang w:val="vi-VN"/>
                </w:rPr>
                <m:t>;O'y'</m:t>
              </m:r>
            </m:oMath>
            <w:r>
              <w:rPr>
                <w:rFonts w:asciiTheme="majorHAnsi" w:eastAsiaTheme="minorEastAsia" w:hAnsiTheme="majorHAnsi" w:cstheme="majorHAnsi"/>
                <w:sz w:val="27"/>
                <w:szCs w:val="27"/>
                <w:lang w:val="vi-VN"/>
              </w:rPr>
              <w:t xml:space="preserve"> và </w:t>
            </w:r>
            <m:oMath>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z</m:t>
                  </m:r>
                </m:e>
                <m:sup>
                  <m:r>
                    <w:rPr>
                      <w:rFonts w:ascii="Cambria Math" w:eastAsiaTheme="minorEastAsia" w:hAnsi="Cambria Math" w:cstheme="majorHAnsi"/>
                      <w:sz w:val="27"/>
                      <w:szCs w:val="27"/>
                      <w:lang w:val="vi-VN"/>
                    </w:rPr>
                    <m:t>'</m:t>
                  </m:r>
                </m:sup>
              </m:sSup>
              <m:r>
                <w:rPr>
                  <w:rFonts w:ascii="Cambria Math" w:eastAsiaTheme="minorEastAsia" w:hAnsi="Cambria Math" w:cstheme="majorHAnsi"/>
                  <w:sz w:val="27"/>
                  <w:szCs w:val="27"/>
                  <w:lang w:val="vi-VN"/>
                </w:rPr>
                <m:t>.</m:t>
              </m:r>
            </m:oMath>
          </w:p>
          <w:p w14:paraId="7166810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470036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83FE3A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60E72D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3575EE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9E1308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F100FCC" w14:textId="77777777" w:rsidR="005F1B8E" w:rsidRPr="00CF5B2D"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đọc – hiểu </w:t>
            </w:r>
            <w:r>
              <w:rPr>
                <w:rFonts w:asciiTheme="majorHAnsi" w:hAnsiTheme="majorHAnsi" w:cstheme="majorHAnsi"/>
                <w:b/>
                <w:bCs/>
                <w:sz w:val="27"/>
                <w:szCs w:val="27"/>
                <w:lang w:val="vi-VN"/>
              </w:rPr>
              <w:t>Ví dụ 7</w:t>
            </w:r>
            <w:r>
              <w:rPr>
                <w:rFonts w:asciiTheme="majorHAnsi" w:hAnsiTheme="majorHAnsi" w:cstheme="majorHAnsi"/>
                <w:sz w:val="27"/>
                <w:szCs w:val="27"/>
                <w:lang w:val="vi-VN"/>
              </w:rPr>
              <w:t xml:space="preserve"> và trình bày lại kết quả vào vở cá nhân.</w:t>
            </w:r>
          </w:p>
          <w:p w14:paraId="563AF40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cá nhân </w:t>
            </w:r>
            <w:r>
              <w:rPr>
                <w:rFonts w:asciiTheme="majorHAnsi" w:hAnsiTheme="majorHAnsi" w:cstheme="majorHAnsi"/>
                <w:b/>
                <w:bCs/>
                <w:sz w:val="27"/>
                <w:szCs w:val="27"/>
                <w:lang w:val="vi-VN"/>
              </w:rPr>
              <w:t>Luyện tập 7</w:t>
            </w:r>
            <w:r>
              <w:rPr>
                <w:rFonts w:asciiTheme="majorHAnsi" w:hAnsiTheme="majorHAnsi" w:cstheme="majorHAnsi"/>
                <w:sz w:val="27"/>
                <w:szCs w:val="27"/>
                <w:lang w:val="vi-VN"/>
              </w:rPr>
              <w:t xml:space="preserve"> </w:t>
            </w:r>
          </w:p>
          <w:p w14:paraId="2EAF9D9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Sau đó GV chỉ định 2 HS lên bảng thực hiện bài giải.</w:t>
            </w:r>
          </w:p>
          <w:p w14:paraId="223E3BF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dưới lớp quan sát và nhận xét bài làm của bạn.</w:t>
            </w:r>
          </w:p>
          <w:p w14:paraId="488E775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 GV chữa bài chi tiết và chốt đáp án.</w:t>
            </w:r>
          </w:p>
          <w:p w14:paraId="1C847EC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20040AE"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EBE296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04643BB"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02A1408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7F34CAC9"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theo dõi SGK, chú ý nghe, tiếp nhận kiến thức, hoàn thành các yêu cầu, thảo luận nhóm.</w:t>
            </w:r>
          </w:p>
          <w:p w14:paraId="27548220"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GV quan sát hỗ trợ.</w:t>
            </w:r>
          </w:p>
          <w:p w14:paraId="7010CED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4FDB869D"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giơ tay phát biểu, lên bảng trình bày</w:t>
            </w:r>
          </w:p>
          <w:p w14:paraId="33C80895"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1BFE03EA" w14:textId="77777777" w:rsidR="005F1B8E" w:rsidRPr="00E74B22"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500" w:type="dxa"/>
          </w:tcPr>
          <w:p w14:paraId="7AE8DBEE"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lang w:val="vi-VN"/>
              </w:rPr>
              <w:lastRenderedPageBreak/>
              <w:t>4. Hình chiếu trục đo.</w:t>
            </w:r>
          </w:p>
          <w:p w14:paraId="524A34F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HĐ5</w:t>
            </w:r>
          </w:p>
          <w:p w14:paraId="03DDE895"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rFonts w:asciiTheme="majorHAnsi" w:hAnsiTheme="majorHAnsi" w:cstheme="majorHAnsi"/>
                <w:bCs/>
                <w:noProof/>
                <w:sz w:val="27"/>
                <w:szCs w:val="27"/>
              </w:rPr>
              <w:drawing>
                <wp:inline distT="0" distB="0" distL="0" distR="0" wp14:anchorId="4508640E" wp14:editId="6DF349FF">
                  <wp:extent cx="3084830" cy="2688590"/>
                  <wp:effectExtent l="0" t="0" r="1270" b="0"/>
                  <wp:docPr id="1204428584" name="Picture 8" descr="A drawing of a prism and a pris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28584" name="Picture 8" descr="A drawing of a prism and a pris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830" cy="2688590"/>
                          </a:xfrm>
                          <a:prstGeom prst="rect">
                            <a:avLst/>
                          </a:prstGeom>
                          <a:noFill/>
                        </pic:spPr>
                      </pic:pic>
                    </a:graphicData>
                  </a:graphic>
                </wp:inline>
              </w:drawing>
            </w:r>
          </w:p>
          <w:p w14:paraId="7330463C"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lastRenderedPageBreak/>
              <w:t xml:space="preserve">a) Hình </w:t>
            </w:r>
            <m:oMath>
              <m:r>
                <m:rPr>
                  <m:scr m:val="script"/>
                  <m:sty m:val="bi"/>
                </m:rPr>
                <w:rPr>
                  <w:rFonts w:ascii="Cambria Math" w:hAnsi="Cambria Math" w:cstheme="majorHAnsi"/>
                  <w:sz w:val="27"/>
                  <w:szCs w:val="27"/>
                  <w:lang w:val="vi-VN"/>
                </w:rPr>
                <m:t>H</m:t>
              </m:r>
              <m:r>
                <m:rPr>
                  <m:sty m:val="bi"/>
                </m:rPr>
                <w:rPr>
                  <w:rFonts w:ascii="Cambria Math" w:eastAsiaTheme="minorEastAsia" w:hAnsi="Cambria Math" w:cstheme="majorHAnsi"/>
                  <w:sz w:val="27"/>
                  <w:szCs w:val="27"/>
                  <w:lang w:val="vi-VN"/>
                </w:rPr>
                <m:t>'</m:t>
              </m:r>
            </m:oMath>
            <w:r>
              <w:rPr>
                <w:rFonts w:asciiTheme="majorHAnsi" w:eastAsiaTheme="minorEastAsia" w:hAnsiTheme="majorHAnsi" w:cstheme="majorHAnsi"/>
                <w:bCs/>
                <w:sz w:val="27"/>
                <w:szCs w:val="27"/>
                <w:lang w:val="vi-VN"/>
              </w:rPr>
              <w:t xml:space="preserve"> không là hình chiếu đứng, hình chiếu bằng hay hình chiếu cạnh.</w:t>
            </w:r>
          </w:p>
          <w:p w14:paraId="1E036F26" w14:textId="77777777" w:rsidR="005F1B8E" w:rsidRPr="00DD6122"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b) Đường thẳng </w:t>
            </w:r>
            <m:oMath>
              <m:r>
                <w:rPr>
                  <w:rFonts w:ascii="Cambria Math" w:hAnsi="Cambria Math" w:cstheme="majorHAnsi"/>
                  <w:sz w:val="27"/>
                  <w:szCs w:val="27"/>
                  <w:lang w:val="vi-VN"/>
                </w:rPr>
                <m:t>l</m:t>
              </m:r>
            </m:oMath>
            <w:r>
              <w:rPr>
                <w:rFonts w:asciiTheme="majorHAnsi" w:eastAsiaTheme="minorEastAsia" w:hAnsiTheme="majorHAnsi" w:cstheme="majorHAnsi"/>
                <w:bCs/>
                <w:sz w:val="27"/>
                <w:szCs w:val="27"/>
                <w:lang w:val="vi-VN"/>
              </w:rPr>
              <w:t xml:space="preserve"> không song song với mặt nào của hình </w:t>
            </w:r>
            <m:oMath>
              <m:r>
                <m:rPr>
                  <m:scr m:val="script"/>
                  <m:sty m:val="bi"/>
                </m:rPr>
                <w:rPr>
                  <w:rFonts w:ascii="Cambria Math" w:hAnsi="Cambria Math" w:cstheme="majorHAnsi"/>
                  <w:sz w:val="27"/>
                  <w:szCs w:val="27"/>
                  <w:lang w:val="vi-VN"/>
                </w:rPr>
                <m:t>H</m:t>
              </m:r>
            </m:oMath>
          </w:p>
          <w:p w14:paraId="04CBC852"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Khái niệm</w:t>
            </w:r>
          </w:p>
          <w:p w14:paraId="18D09828" w14:textId="77777777" w:rsidR="005F1B8E" w:rsidRDefault="005F1B8E" w:rsidP="00467AB6">
            <w:pPr>
              <w:tabs>
                <w:tab w:val="left" w:pos="567"/>
                <w:tab w:val="left" w:pos="1134"/>
              </w:tabs>
              <w:spacing w:before="60" w:after="60" w:line="360" w:lineRule="auto"/>
              <w:ind w:right="-1"/>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Hình chiếu song song của một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lên mặt phẳng </w:t>
            </w:r>
            <m:oMath>
              <m:d>
                <m:dPr>
                  <m:ctrlPr>
                    <w:rPr>
                      <w:rFonts w:ascii="Cambria Math" w:eastAsiaTheme="minorEastAsia" w:hAnsi="Cambria Math" w:cstheme="majorHAnsi"/>
                      <w:bCs/>
                      <w:i/>
                      <w:sz w:val="27"/>
                      <w:szCs w:val="27"/>
                      <w:lang w:val="vi-VN"/>
                    </w:rPr>
                  </m:ctrlPr>
                </m:dPr>
                <m:e>
                  <m:r>
                    <w:rPr>
                      <w:rFonts w:ascii="Cambria Math" w:eastAsiaTheme="minorEastAsia" w:hAnsi="Cambria Math" w:cstheme="majorHAnsi"/>
                      <w:sz w:val="27"/>
                      <w:szCs w:val="27"/>
                      <w:lang w:val="vi-VN"/>
                    </w:rPr>
                    <m:t>P</m:t>
                  </m:r>
                </m:e>
              </m:d>
            </m:oMath>
            <w:r>
              <w:rPr>
                <w:rFonts w:asciiTheme="majorHAnsi" w:eastAsiaTheme="minorEastAsia" w:hAnsiTheme="majorHAnsi" w:cstheme="majorHAnsi"/>
                <w:bCs/>
                <w:sz w:val="27"/>
                <w:szCs w:val="27"/>
                <w:lang w:val="vi-VN"/>
              </w:rPr>
              <w:t xml:space="preserve"> theo phương </w:t>
            </w:r>
            <m:oMath>
              <m:r>
                <w:rPr>
                  <w:rFonts w:ascii="Cambria Math" w:eastAsiaTheme="minorEastAsia" w:hAnsi="Cambria Math" w:cstheme="majorHAnsi"/>
                  <w:sz w:val="27"/>
                  <w:szCs w:val="27"/>
                  <w:lang w:val="vi-VN"/>
                </w:rPr>
                <m:t>l</m:t>
              </m:r>
            </m:oMath>
            <w:r>
              <w:rPr>
                <w:rFonts w:asciiTheme="majorHAnsi" w:eastAsiaTheme="minorEastAsia" w:hAnsiTheme="majorHAnsi" w:cstheme="majorHAnsi"/>
                <w:bCs/>
                <w:sz w:val="27"/>
                <w:szCs w:val="27"/>
                <w:lang w:val="vi-VN"/>
              </w:rPr>
              <w:t xml:space="preserve"> không song song với bề mặt nào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được gọi là hình chiếu trục đo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
                <w:sz w:val="27"/>
                <w:szCs w:val="27"/>
                <w:lang w:val="vi-VN"/>
              </w:rPr>
              <w:t>.</w:t>
            </w:r>
          </w:p>
          <w:p w14:paraId="1569EA03"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Câu hỏi</w:t>
            </w:r>
          </w:p>
          <w:p w14:paraId="1B432067" w14:textId="77777777" w:rsidR="005F1B8E" w:rsidRPr="00C4480F"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Do hình chiếu trục đo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là hình chiếu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qua một phép chiếu song song, theo phương chiếu không song song với các mặt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
                <w:sz w:val="27"/>
                <w:szCs w:val="27"/>
                <w:lang w:val="vi-VN"/>
              </w:rPr>
              <w:t>.</w:t>
            </w:r>
            <w:r>
              <w:rPr>
                <w:rFonts w:asciiTheme="majorHAnsi" w:eastAsiaTheme="minorEastAsia" w:hAnsiTheme="majorHAnsi" w:cstheme="majorHAnsi"/>
                <w:bCs/>
                <w:sz w:val="27"/>
                <w:szCs w:val="27"/>
                <w:lang w:val="vi-VN"/>
              </w:rPr>
              <w:t xml:space="preserve"> Do vậy hình chiếu trục đo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biểu thị được tất cả các mặt của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(Một số mặt bị khuất, tuy nhiên nếu sử dụng nét đứt thì tất cả các mặt của hình sẽ được thể hiện trên hình chiếu trục đo).</w:t>
            </w:r>
          </w:p>
          <w:p w14:paraId="793EC271"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Nhận xét</w:t>
            </w:r>
          </w:p>
          <w:p w14:paraId="77B65DA3"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Hình chiếu trục đo giúp người xem hình dung vật thể rõ ràng hơn. Trên thực tế, hầu hết các hình biểu diễn có tính lập thể đều là hình chiếu trục đo.</w:t>
            </w:r>
          </w:p>
          <w:p w14:paraId="2A332855" w14:textId="77777777" w:rsidR="005F1B8E" w:rsidRPr="00B5021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296A9E78" wp14:editId="7A4E2B8B">
                  <wp:extent cx="3323167" cy="1201825"/>
                  <wp:effectExtent l="0" t="0" r="0" b="0"/>
                  <wp:docPr id="1255521474" name="Picture 1" descr="A white rectangular object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21474" name="Picture 1" descr="A white rectangular object with orange text&#10;&#10;Description automatically generated"/>
                          <pic:cNvPicPr/>
                        </pic:nvPicPr>
                        <pic:blipFill>
                          <a:blip r:embed="rId27"/>
                          <a:stretch>
                            <a:fillRect/>
                          </a:stretch>
                        </pic:blipFill>
                        <pic:spPr>
                          <a:xfrm>
                            <a:off x="0" y="0"/>
                            <a:ext cx="3356238" cy="1213785"/>
                          </a:xfrm>
                          <a:prstGeom prst="rect">
                            <a:avLst/>
                          </a:prstGeom>
                        </pic:spPr>
                      </pic:pic>
                    </a:graphicData>
                  </a:graphic>
                </wp:inline>
              </w:drawing>
            </w:r>
          </w:p>
          <w:p w14:paraId="079F10EF"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Ví dụ 6: SGK – tr.60</w:t>
            </w:r>
          </w:p>
          <w:p w14:paraId="7C59624F"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tr.60</w:t>
            </w:r>
          </w:p>
          <w:p w14:paraId="0C1D6777"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noProof/>
                <w14:ligatures w14:val="standardContextual"/>
              </w:rPr>
              <w:lastRenderedPageBreak/>
              <w:drawing>
                <wp:anchor distT="0" distB="0" distL="114300" distR="114300" simplePos="0" relativeHeight="251663360" behindDoc="1" locked="0" layoutInCell="1" allowOverlap="1" wp14:anchorId="23E97E6A" wp14:editId="4FA3795B">
                  <wp:simplePos x="0" y="0"/>
                  <wp:positionH relativeFrom="column">
                    <wp:posOffset>1731433</wp:posOffset>
                  </wp:positionH>
                  <wp:positionV relativeFrom="paragraph">
                    <wp:posOffset>328507</wp:posOffset>
                  </wp:positionV>
                  <wp:extent cx="1504950" cy="1323975"/>
                  <wp:effectExtent l="0" t="0" r="0" b="9525"/>
                  <wp:wrapTight wrapText="bothSides">
                    <wp:wrapPolygon edited="0">
                      <wp:start x="0" y="0"/>
                      <wp:lineTo x="0" y="21445"/>
                      <wp:lineTo x="21327" y="21445"/>
                      <wp:lineTo x="21327" y="0"/>
                      <wp:lineTo x="0" y="0"/>
                    </wp:wrapPolygon>
                  </wp:wrapTight>
                  <wp:docPr id="1315317527" name="Picture 1" descr="A cube with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527" name="Picture 1" descr="A cube with a blue lin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1504950" cy="1323975"/>
                          </a:xfrm>
                          <a:prstGeom prst="rect">
                            <a:avLst/>
                          </a:prstGeom>
                        </pic:spPr>
                      </pic:pic>
                    </a:graphicData>
                  </a:graphic>
                </wp:anchor>
              </w:drawing>
            </w:r>
          </w:p>
          <w:p w14:paraId="5F16EFF5"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Luyện tập 6</w:t>
            </w:r>
          </w:p>
          <w:p w14:paraId="0E007EE5"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Cs/>
                <w:sz w:val="27"/>
                <w:szCs w:val="27"/>
                <w:lang w:val="vi-VN"/>
              </w:rPr>
              <w:t>Hình 3.20 c.</w:t>
            </w:r>
          </w:p>
          <w:p w14:paraId="4410D874" w14:textId="77777777" w:rsidR="005F1B8E" w:rsidRPr="005D65E8"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p>
          <w:p w14:paraId="554CBBFF"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p>
          <w:p w14:paraId="7BD50804"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Vận dụng 3</w:t>
            </w:r>
          </w:p>
          <w:p w14:paraId="36A16E40"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5D65E8">
              <w:rPr>
                <w:rFonts w:asciiTheme="majorHAnsi" w:hAnsiTheme="majorHAnsi" w:cstheme="majorHAnsi"/>
                <w:bCs/>
                <w:sz w:val="27"/>
                <w:szCs w:val="27"/>
              </w:rPr>
              <w:t xml:space="preserve">Các phần quan sát được của hình lập phương có tạo thành hình chiếu trục đo của nó. </w:t>
            </w:r>
          </w:p>
          <w:p w14:paraId="6A0F5D32" w14:textId="77777777" w:rsidR="005F1B8E" w:rsidRPr="005D65E8"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sidRPr="005D65E8">
              <w:rPr>
                <w:rFonts w:asciiTheme="majorHAnsi" w:hAnsiTheme="majorHAnsi" w:cstheme="majorHAnsi"/>
                <w:bCs/>
                <w:sz w:val="27"/>
                <w:szCs w:val="27"/>
              </w:rPr>
              <w:t>Vì đây là hình chiếu song song của hình lập phương lên một mặt phẳng nào đó theo phương từ mắt ta qua vật thể rồi đến mặt phẳng không song song với bề mặt nào của hình lập phương. </w:t>
            </w:r>
          </w:p>
          <w:p w14:paraId="6A774019"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p>
          <w:p w14:paraId="7BE2DF5D"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p>
          <w:p w14:paraId="499FDC49"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p>
          <w:p w14:paraId="14D2ACC5"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p>
          <w:p w14:paraId="713AC9A5"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HĐ6</w:t>
            </w:r>
          </w:p>
          <w:p w14:paraId="7756B51A" w14:textId="77777777" w:rsidR="005F1B8E" w:rsidRPr="00DF0289"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noProof/>
                <w14:ligatures w14:val="standardContextual"/>
              </w:rPr>
              <w:drawing>
                <wp:inline distT="0" distB="0" distL="0" distR="0" wp14:anchorId="4D737186" wp14:editId="60D6F6DF">
                  <wp:extent cx="3335867" cy="2834442"/>
                  <wp:effectExtent l="0" t="0" r="0" b="4445"/>
                  <wp:docPr id="40924613" name="Picture 1" descr="A diagram of a cube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4613" name="Picture 1" descr="A diagram of a cube with lines and numbers&#10;&#10;Description automatically generated with medium confidence"/>
                          <pic:cNvPicPr/>
                        </pic:nvPicPr>
                        <pic:blipFill>
                          <a:blip r:embed="rId29"/>
                          <a:stretch>
                            <a:fillRect/>
                          </a:stretch>
                        </pic:blipFill>
                        <pic:spPr>
                          <a:xfrm>
                            <a:off x="0" y="0"/>
                            <a:ext cx="3343165" cy="2840643"/>
                          </a:xfrm>
                          <a:prstGeom prst="rect">
                            <a:avLst/>
                          </a:prstGeom>
                        </pic:spPr>
                      </pic:pic>
                    </a:graphicData>
                  </a:graphic>
                </wp:inline>
              </w:drawing>
            </w:r>
          </w:p>
          <w:p w14:paraId="546E9184" w14:textId="77777777" w:rsidR="005F1B8E" w:rsidRDefault="005F1B8E" w:rsidP="00467AB6">
            <w:pPr>
              <w:tabs>
                <w:tab w:val="left" w:pos="567"/>
                <w:tab w:val="left" w:pos="1134"/>
              </w:tabs>
              <w:spacing w:before="60" w:after="60" w:line="360" w:lineRule="auto"/>
              <w:ind w:right="-1"/>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lastRenderedPageBreak/>
              <w:t xml:space="preserve">a) Hình chiếu của các góc </w:t>
            </w:r>
            <m:oMath>
              <m:acc>
                <m:accPr>
                  <m:ctrlPr>
                    <w:rPr>
                      <w:rFonts w:ascii="Cambria Math" w:hAnsi="Cambria Math" w:cstheme="majorHAnsi"/>
                      <w:bCs/>
                      <w:i/>
                      <w:sz w:val="27"/>
                      <w:szCs w:val="27"/>
                      <w:lang w:val="vi-VN"/>
                    </w:rPr>
                  </m:ctrlPr>
                </m:accPr>
                <m:e>
                  <m:r>
                    <w:rPr>
                      <w:rFonts w:ascii="Cambria Math" w:hAnsi="Cambria Math" w:cstheme="majorHAnsi"/>
                      <w:sz w:val="27"/>
                      <w:szCs w:val="27"/>
                      <w:lang w:val="vi-VN"/>
                    </w:rPr>
                    <m:t>xOy</m:t>
                  </m:r>
                </m:e>
              </m:acc>
              <m:r>
                <w:rPr>
                  <w:rFonts w:ascii="Cambria Math" w:hAnsi="Cambria Math" w:cstheme="majorHAnsi"/>
                  <w:sz w:val="27"/>
                  <w:szCs w:val="27"/>
                  <w:lang w:val="vi-VN"/>
                </w:rPr>
                <m:t xml:space="preserve">, </m:t>
              </m:r>
              <m:acc>
                <m:accPr>
                  <m:ctrlPr>
                    <w:rPr>
                      <w:rFonts w:ascii="Cambria Math" w:hAnsi="Cambria Math" w:cstheme="majorHAnsi"/>
                      <w:bCs/>
                      <w:i/>
                      <w:sz w:val="27"/>
                      <w:szCs w:val="27"/>
                      <w:lang w:val="vi-VN"/>
                    </w:rPr>
                  </m:ctrlPr>
                </m:accPr>
                <m:e>
                  <m:r>
                    <w:rPr>
                      <w:rFonts w:ascii="Cambria Math" w:hAnsi="Cambria Math" w:cstheme="majorHAnsi"/>
                      <w:sz w:val="27"/>
                      <w:szCs w:val="27"/>
                      <w:lang w:val="vi-VN"/>
                    </w:rPr>
                    <m:t>yOz</m:t>
                  </m:r>
                </m:e>
              </m:acc>
              <m:r>
                <w:rPr>
                  <w:rFonts w:ascii="Cambria Math" w:hAnsi="Cambria Math" w:cstheme="majorHAnsi"/>
                  <w:sz w:val="27"/>
                  <w:szCs w:val="27"/>
                  <w:lang w:val="vi-VN"/>
                </w:rPr>
                <m:t xml:space="preserve">, </m:t>
              </m:r>
              <m:acc>
                <m:accPr>
                  <m:ctrlPr>
                    <w:rPr>
                      <w:rFonts w:ascii="Cambria Math" w:hAnsi="Cambria Math" w:cstheme="majorHAnsi"/>
                      <w:bCs/>
                      <w:i/>
                      <w:sz w:val="27"/>
                      <w:szCs w:val="27"/>
                      <w:lang w:val="vi-VN"/>
                    </w:rPr>
                  </m:ctrlPr>
                </m:accPr>
                <m:e>
                  <m:r>
                    <w:rPr>
                      <w:rFonts w:ascii="Cambria Math" w:hAnsi="Cambria Math" w:cstheme="majorHAnsi"/>
                      <w:sz w:val="27"/>
                      <w:szCs w:val="27"/>
                      <w:lang w:val="vi-VN"/>
                    </w:rPr>
                    <m:t>zOx</m:t>
                  </m:r>
                </m:e>
              </m:acc>
            </m:oMath>
            <w:r>
              <w:rPr>
                <w:rFonts w:asciiTheme="majorHAnsi" w:eastAsiaTheme="minorEastAsia" w:hAnsiTheme="majorHAnsi" w:cstheme="majorHAnsi"/>
                <w:bCs/>
                <w:sz w:val="27"/>
                <w:szCs w:val="27"/>
                <w:lang w:val="vi-VN"/>
              </w:rPr>
              <w:t xml:space="preserve"> lần lượt là </w:t>
            </w:r>
            <m:oMath>
              <m:acc>
                <m:accPr>
                  <m:ctrlPr>
                    <w:rPr>
                      <w:rFonts w:ascii="Cambria Math" w:eastAsiaTheme="minorEastAsia" w:hAnsi="Cambria Math" w:cstheme="majorHAnsi"/>
                      <w:bCs/>
                      <w:i/>
                      <w:sz w:val="27"/>
                      <w:szCs w:val="27"/>
                      <w:lang w:val="vi-VN"/>
                    </w:rPr>
                  </m:ctrlPr>
                </m:accPr>
                <m:e>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x</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y</m:t>
                      </m:r>
                    </m:e>
                    <m:sup>
                      <m:r>
                        <w:rPr>
                          <w:rFonts w:ascii="Cambria Math" w:eastAsiaTheme="minorEastAsia" w:hAnsi="Cambria Math" w:cstheme="majorHAnsi"/>
                          <w:sz w:val="27"/>
                          <w:szCs w:val="27"/>
                          <w:lang w:val="vi-VN"/>
                        </w:rPr>
                        <m:t>'</m:t>
                      </m:r>
                    </m:sup>
                  </m:sSup>
                </m:e>
              </m:acc>
              <m:r>
                <w:rPr>
                  <w:rFonts w:ascii="Cambria Math" w:eastAsiaTheme="minorEastAsia" w:hAnsi="Cambria Math" w:cstheme="majorHAnsi"/>
                  <w:sz w:val="27"/>
                  <w:szCs w:val="27"/>
                  <w:lang w:val="vi-VN"/>
                </w:rPr>
                <m:t xml:space="preserve">, </m:t>
              </m:r>
              <m:acc>
                <m:accPr>
                  <m:ctrlPr>
                    <w:rPr>
                      <w:rFonts w:ascii="Cambria Math" w:eastAsiaTheme="minorEastAsia" w:hAnsi="Cambria Math" w:cstheme="majorHAnsi"/>
                      <w:bCs/>
                      <w:i/>
                      <w:sz w:val="27"/>
                      <w:szCs w:val="27"/>
                      <w:lang w:val="vi-VN"/>
                    </w:rPr>
                  </m:ctrlPr>
                </m:accPr>
                <m:e>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y</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z</m:t>
                      </m:r>
                    </m:e>
                    <m:sup>
                      <m:r>
                        <w:rPr>
                          <w:rFonts w:ascii="Cambria Math" w:eastAsiaTheme="minorEastAsia" w:hAnsi="Cambria Math" w:cstheme="majorHAnsi"/>
                          <w:sz w:val="27"/>
                          <w:szCs w:val="27"/>
                          <w:lang w:val="vi-VN"/>
                        </w:rPr>
                        <m:t>'</m:t>
                      </m:r>
                    </m:sup>
                  </m:sSup>
                </m:e>
              </m:acc>
              <m:r>
                <w:rPr>
                  <w:rFonts w:ascii="Cambria Math" w:eastAsiaTheme="minorEastAsia" w:hAnsi="Cambria Math" w:cstheme="majorHAnsi"/>
                  <w:sz w:val="27"/>
                  <w:szCs w:val="27"/>
                  <w:lang w:val="vi-VN"/>
                </w:rPr>
                <m:t xml:space="preserve">, </m:t>
              </m:r>
              <m:acc>
                <m:accPr>
                  <m:ctrlPr>
                    <w:rPr>
                      <w:rFonts w:ascii="Cambria Math" w:eastAsiaTheme="minorEastAsia" w:hAnsi="Cambria Math" w:cstheme="majorHAnsi"/>
                      <w:bCs/>
                      <w:i/>
                      <w:sz w:val="27"/>
                      <w:szCs w:val="27"/>
                      <w:lang w:val="vi-VN"/>
                    </w:rPr>
                  </m:ctrlPr>
                </m:accPr>
                <m:e>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z</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x</m:t>
                      </m:r>
                    </m:e>
                    <m:sup>
                      <m:r>
                        <w:rPr>
                          <w:rFonts w:ascii="Cambria Math" w:eastAsiaTheme="minorEastAsia" w:hAnsi="Cambria Math" w:cstheme="majorHAnsi"/>
                          <w:sz w:val="27"/>
                          <w:szCs w:val="27"/>
                          <w:lang w:val="vi-VN"/>
                        </w:rPr>
                        <m:t>'</m:t>
                      </m:r>
                    </m:sup>
                  </m:sSup>
                </m:e>
              </m:acc>
            </m:oMath>
            <w:r>
              <w:rPr>
                <w:rFonts w:asciiTheme="majorHAnsi" w:eastAsiaTheme="minorEastAsia" w:hAnsiTheme="majorHAnsi" w:cstheme="majorHAnsi"/>
                <w:bCs/>
                <w:sz w:val="27"/>
                <w:szCs w:val="27"/>
                <w:lang w:val="vi-VN"/>
              </w:rPr>
              <w:t>.</w:t>
            </w:r>
          </w:p>
          <w:p w14:paraId="30D16486"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Cs/>
                <w:sz w:val="27"/>
                <w:szCs w:val="27"/>
                <w:lang w:val="vi-VN"/>
              </w:rPr>
              <w:t xml:space="preserve">b) Hai tỉ số </w:t>
            </w:r>
            <m:oMath>
              <m:f>
                <m:fPr>
                  <m:ctrlPr>
                    <w:rPr>
                      <w:rFonts w:ascii="Cambria Math" w:hAnsi="Cambria Math" w:cstheme="majorHAnsi"/>
                      <w:bCs/>
                      <w:i/>
                      <w:sz w:val="27"/>
                      <w:szCs w:val="27"/>
                      <w:lang w:val="vi-VN"/>
                    </w:rPr>
                  </m:ctrlPr>
                </m:fPr>
                <m:num>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M</m:t>
                      </m:r>
                    </m:e>
                    <m:sup>
                      <m:r>
                        <w:rPr>
                          <w:rFonts w:ascii="Cambria Math" w:hAnsi="Cambria Math" w:cstheme="majorHAnsi"/>
                          <w:sz w:val="27"/>
                          <w:szCs w:val="27"/>
                          <w:lang w:val="vi-VN"/>
                        </w:rPr>
                        <m:t>'</m:t>
                      </m:r>
                    </m:sup>
                  </m:sSup>
                </m:num>
                <m:den>
                  <m:r>
                    <w:rPr>
                      <w:rFonts w:ascii="Cambria Math" w:hAnsi="Cambria Math" w:cstheme="majorHAnsi"/>
                      <w:sz w:val="27"/>
                      <w:szCs w:val="27"/>
                      <w:lang w:val="vi-VN"/>
                    </w:rPr>
                    <m:t>OM</m:t>
                  </m:r>
                </m:den>
              </m:f>
            </m:oMath>
            <w:r>
              <w:rPr>
                <w:rFonts w:asciiTheme="majorHAnsi" w:eastAsiaTheme="minorEastAsia" w:hAnsiTheme="majorHAnsi" w:cstheme="majorHAnsi"/>
                <w:bCs/>
                <w:sz w:val="27"/>
                <w:szCs w:val="27"/>
                <w:lang w:val="vi-VN"/>
              </w:rPr>
              <w:t xml:space="preserve"> và </w:t>
            </w:r>
            <m:oMath>
              <m:f>
                <m:fPr>
                  <m:ctrlPr>
                    <w:rPr>
                      <w:rFonts w:ascii="Cambria Math" w:eastAsiaTheme="minorEastAsia" w:hAnsi="Cambria Math" w:cstheme="majorHAnsi"/>
                      <w:bCs/>
                      <w:i/>
                      <w:sz w:val="27"/>
                      <w:szCs w:val="27"/>
                      <w:lang w:val="vi-VN"/>
                    </w:rPr>
                  </m:ctrlPr>
                </m:fPr>
                <m:num>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N</m:t>
                      </m:r>
                    </m:e>
                    <m:sup>
                      <m:r>
                        <w:rPr>
                          <w:rFonts w:ascii="Cambria Math" w:eastAsiaTheme="minorEastAsia" w:hAnsi="Cambria Math" w:cstheme="majorHAnsi"/>
                          <w:sz w:val="27"/>
                          <w:szCs w:val="27"/>
                          <w:lang w:val="vi-VN"/>
                        </w:rPr>
                        <m:t>'</m:t>
                      </m:r>
                    </m:sup>
                  </m:sSup>
                </m:num>
                <m:den>
                  <m:r>
                    <w:rPr>
                      <w:rFonts w:ascii="Cambria Math" w:eastAsiaTheme="minorEastAsia" w:hAnsi="Cambria Math" w:cstheme="majorHAnsi"/>
                      <w:sz w:val="27"/>
                      <w:szCs w:val="27"/>
                      <w:lang w:val="vi-VN"/>
                    </w:rPr>
                    <m:t>ON</m:t>
                  </m:r>
                </m:den>
              </m:f>
            </m:oMath>
            <w:r>
              <w:rPr>
                <w:rFonts w:asciiTheme="majorHAnsi" w:eastAsiaTheme="minorEastAsia" w:hAnsiTheme="majorHAnsi" w:cstheme="majorHAnsi"/>
                <w:bCs/>
                <w:sz w:val="27"/>
                <w:szCs w:val="27"/>
                <w:lang w:val="vi-VN"/>
              </w:rPr>
              <w:t xml:space="preserve"> bằng nhau.</w:t>
            </w:r>
          </w:p>
          <w:p w14:paraId="6C0A2DE9"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Ghi nhớ</w:t>
            </w:r>
          </w:p>
          <w:p w14:paraId="5D903D8D"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Cho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Cs/>
                <w:sz w:val="27"/>
                <w:szCs w:val="27"/>
                <w:lang w:val="vi-VN"/>
              </w:rPr>
              <w:t xml:space="preserve"> và các trục </w:t>
            </w:r>
            <m:oMath>
              <m:r>
                <w:rPr>
                  <w:rFonts w:ascii="Cambria Math" w:eastAsiaTheme="minorEastAsia" w:hAnsi="Cambria Math" w:cstheme="majorHAnsi"/>
                  <w:sz w:val="27"/>
                  <w:szCs w:val="27"/>
                  <w:lang w:val="vi-VN"/>
                </w:rPr>
                <m:t>Ox, Oy, Oz</m:t>
              </m:r>
            </m:oMath>
            <w:r>
              <w:rPr>
                <w:rFonts w:asciiTheme="majorHAnsi" w:eastAsiaTheme="minorEastAsia" w:hAnsiTheme="majorHAnsi" w:cstheme="majorHAnsi"/>
                <w:bCs/>
                <w:sz w:val="27"/>
                <w:szCs w:val="27"/>
                <w:lang w:val="vi-VN"/>
              </w:rPr>
              <w:t xml:space="preserve"> đôi một vuông góc được đặt dọc theo ba chiều của hình </w:t>
            </w:r>
            <m:oMath>
              <m:r>
                <m:rPr>
                  <m:scr m:val="script"/>
                  <m:sty m:val="bi"/>
                </m:rPr>
                <w:rPr>
                  <w:rFonts w:ascii="Cambria Math" w:hAnsi="Cambria Math" w:cstheme="majorHAnsi"/>
                  <w:sz w:val="27"/>
                  <w:szCs w:val="27"/>
                  <w:lang w:val="vi-VN"/>
                </w:rPr>
                <m:t>H</m:t>
              </m:r>
            </m:oMath>
            <w:r>
              <w:rPr>
                <w:rFonts w:asciiTheme="majorHAnsi" w:eastAsiaTheme="minorEastAsia" w:hAnsiTheme="majorHAnsi" w:cstheme="majorHAnsi"/>
                <w:b/>
                <w:sz w:val="27"/>
                <w:szCs w:val="27"/>
                <w:lang w:val="vi-VN"/>
              </w:rPr>
              <w:t>.</w:t>
            </w:r>
          </w:p>
          <w:p w14:paraId="01963872"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Hình chiếu </w:t>
            </w:r>
            <m:oMath>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x</m:t>
                  </m:r>
                </m:e>
                <m:sup>
                  <m:r>
                    <w:rPr>
                      <w:rFonts w:ascii="Cambria Math" w:hAnsi="Cambria Math" w:cstheme="majorHAnsi"/>
                      <w:sz w:val="27"/>
                      <w:szCs w:val="27"/>
                      <w:lang w:val="vi-VN"/>
                    </w:rPr>
                    <m:t>'</m:t>
                  </m:r>
                </m:sup>
              </m:sSup>
              <m:r>
                <w:rPr>
                  <w:rFonts w:ascii="Cambria Math" w:hAnsi="Cambria Math" w:cstheme="majorHAnsi"/>
                  <w:sz w:val="27"/>
                  <w:szCs w:val="27"/>
                  <w:lang w:val="vi-VN"/>
                </w:rPr>
                <m:t xml:space="preserve">, </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y</m:t>
                  </m:r>
                </m:e>
                <m:sup>
                  <m:r>
                    <w:rPr>
                      <w:rFonts w:ascii="Cambria Math" w:hAnsi="Cambria Math" w:cstheme="majorHAnsi"/>
                      <w:sz w:val="27"/>
                      <w:szCs w:val="27"/>
                      <w:lang w:val="vi-VN"/>
                    </w:rPr>
                    <m:t>'</m:t>
                  </m:r>
                </m:sup>
              </m:sSup>
              <m:r>
                <w:rPr>
                  <w:rFonts w:ascii="Cambria Math" w:hAnsi="Cambria Math" w:cstheme="majorHAnsi"/>
                  <w:sz w:val="27"/>
                  <w:szCs w:val="27"/>
                  <w:lang w:val="vi-VN"/>
                </w:rPr>
                <m:t>, O'z'</m:t>
              </m:r>
            </m:oMath>
            <w:r>
              <w:rPr>
                <w:rFonts w:asciiTheme="majorHAnsi" w:eastAsiaTheme="minorEastAsia" w:hAnsiTheme="majorHAnsi" w:cstheme="majorHAnsi"/>
                <w:bCs/>
                <w:sz w:val="27"/>
                <w:szCs w:val="27"/>
                <w:lang w:val="vi-VN"/>
              </w:rPr>
              <w:t xml:space="preserve"> của các trục </w:t>
            </w:r>
            <m:oMath>
              <m:r>
                <w:rPr>
                  <w:rFonts w:ascii="Cambria Math" w:eastAsiaTheme="minorEastAsia" w:hAnsi="Cambria Math" w:cstheme="majorHAnsi"/>
                  <w:sz w:val="27"/>
                  <w:szCs w:val="27"/>
                  <w:lang w:val="vi-VN"/>
                </w:rPr>
                <m:t>Ox, Oy, Oz</m:t>
              </m:r>
            </m:oMath>
            <w:r>
              <w:rPr>
                <w:rFonts w:asciiTheme="majorHAnsi" w:eastAsiaTheme="minorEastAsia" w:hAnsiTheme="majorHAnsi" w:cstheme="majorHAnsi"/>
                <w:bCs/>
                <w:sz w:val="27"/>
                <w:szCs w:val="27"/>
                <w:lang w:val="vi-VN"/>
              </w:rPr>
              <w:t xml:space="preserve"> được gọi là các trục đo.</w:t>
            </w:r>
          </w:p>
          <w:p w14:paraId="7B00284E"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Các góc </w:t>
            </w:r>
            <m:oMath>
              <m:acc>
                <m:accPr>
                  <m:ctrlPr>
                    <w:rPr>
                      <w:rFonts w:ascii="Cambria Math" w:hAnsi="Cambria Math" w:cstheme="majorHAnsi"/>
                      <w:bCs/>
                      <w:i/>
                      <w:sz w:val="27"/>
                      <w:szCs w:val="27"/>
                      <w:lang w:val="vi-VN"/>
                    </w:rPr>
                  </m:ctrlPr>
                </m:accPr>
                <m:e>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x</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y</m:t>
                      </m:r>
                    </m:e>
                    <m:sup>
                      <m:r>
                        <w:rPr>
                          <w:rFonts w:ascii="Cambria Math" w:hAnsi="Cambria Math" w:cstheme="majorHAnsi"/>
                          <w:sz w:val="27"/>
                          <w:szCs w:val="27"/>
                          <w:lang w:val="vi-VN"/>
                        </w:rPr>
                        <m:t>'</m:t>
                      </m:r>
                    </m:sup>
                  </m:sSup>
                </m:e>
              </m:acc>
              <m:r>
                <w:rPr>
                  <w:rFonts w:ascii="Cambria Math" w:hAnsi="Cambria Math" w:cstheme="majorHAnsi"/>
                  <w:sz w:val="27"/>
                  <w:szCs w:val="27"/>
                  <w:lang w:val="vi-VN"/>
                </w:rPr>
                <m:t xml:space="preserve">, </m:t>
              </m:r>
              <m:acc>
                <m:accPr>
                  <m:ctrlPr>
                    <w:rPr>
                      <w:rFonts w:ascii="Cambria Math" w:hAnsi="Cambria Math" w:cstheme="majorHAnsi"/>
                      <w:bCs/>
                      <w:i/>
                      <w:sz w:val="27"/>
                      <w:szCs w:val="27"/>
                      <w:lang w:val="vi-VN"/>
                    </w:rPr>
                  </m:ctrlPr>
                </m:accPr>
                <m:e>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y</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z</m:t>
                      </m:r>
                    </m:e>
                    <m:sup>
                      <m:r>
                        <w:rPr>
                          <w:rFonts w:ascii="Cambria Math" w:hAnsi="Cambria Math" w:cstheme="majorHAnsi"/>
                          <w:sz w:val="27"/>
                          <w:szCs w:val="27"/>
                          <w:lang w:val="vi-VN"/>
                        </w:rPr>
                        <m:t>'</m:t>
                      </m:r>
                    </m:sup>
                  </m:sSup>
                </m:e>
              </m:acc>
              <m:r>
                <w:rPr>
                  <w:rFonts w:ascii="Cambria Math" w:hAnsi="Cambria Math" w:cstheme="majorHAnsi"/>
                  <w:sz w:val="27"/>
                  <w:szCs w:val="27"/>
                  <w:lang w:val="vi-VN"/>
                </w:rPr>
                <m:t xml:space="preserve">, </m:t>
              </m:r>
              <m:acc>
                <m:accPr>
                  <m:ctrlPr>
                    <w:rPr>
                      <w:rFonts w:ascii="Cambria Math" w:hAnsi="Cambria Math" w:cstheme="majorHAnsi"/>
                      <w:bCs/>
                      <w:i/>
                      <w:sz w:val="27"/>
                      <w:szCs w:val="27"/>
                      <w:lang w:val="vi-VN"/>
                    </w:rPr>
                  </m:ctrlPr>
                </m:accPr>
                <m:e>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z</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x</m:t>
                      </m:r>
                    </m:e>
                    <m:sup>
                      <m:r>
                        <w:rPr>
                          <w:rFonts w:ascii="Cambria Math" w:hAnsi="Cambria Math" w:cstheme="majorHAnsi"/>
                          <w:sz w:val="27"/>
                          <w:szCs w:val="27"/>
                          <w:lang w:val="vi-VN"/>
                        </w:rPr>
                        <m:t>'</m:t>
                      </m:r>
                    </m:sup>
                  </m:sSup>
                </m:e>
              </m:acc>
            </m:oMath>
            <w:r>
              <w:rPr>
                <w:rFonts w:asciiTheme="majorHAnsi" w:eastAsiaTheme="minorEastAsia" w:hAnsiTheme="majorHAnsi" w:cstheme="majorHAnsi"/>
                <w:bCs/>
                <w:sz w:val="27"/>
                <w:szCs w:val="27"/>
                <w:lang w:val="vi-VN"/>
              </w:rPr>
              <w:t xml:space="preserve"> được gọi là các góc trục đo.</w:t>
            </w:r>
          </w:p>
          <w:p w14:paraId="50172FB2" w14:textId="77777777" w:rsidR="005F1B8E" w:rsidRPr="003A3AF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Hệ số biến dạng theo mỗi trục là tỉ số độ dài hình chiếu của mỗi đoạn thẳng nằm trên trục đó hoặc song song với trục đó với độ dài thực tế của đoạn thẳng đó.</w:t>
            </w:r>
          </w:p>
          <w:p w14:paraId="248DB2AE"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Chú ý</w:t>
            </w:r>
          </w:p>
          <w:p w14:paraId="6B0C9014"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Hình 3.21, các tỉ số </w:t>
            </w:r>
            <m:oMath>
              <m:r>
                <w:rPr>
                  <w:rFonts w:ascii="Cambria Math" w:hAnsi="Cambria Math" w:cstheme="majorHAnsi"/>
                  <w:sz w:val="27"/>
                  <w:szCs w:val="27"/>
                  <w:lang w:val="vi-VN"/>
                </w:rPr>
                <m:t>p=</m:t>
              </m:r>
              <m:f>
                <m:fPr>
                  <m:ctrlPr>
                    <w:rPr>
                      <w:rFonts w:ascii="Cambria Math" w:hAnsi="Cambria Math" w:cstheme="majorHAnsi"/>
                      <w:bCs/>
                      <w:i/>
                      <w:sz w:val="27"/>
                      <w:szCs w:val="27"/>
                      <w:lang w:val="vi-VN"/>
                    </w:rPr>
                  </m:ctrlPr>
                </m:fPr>
                <m:num>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num>
                <m:den>
                  <m:r>
                    <w:rPr>
                      <w:rFonts w:ascii="Cambria Math" w:hAnsi="Cambria Math" w:cstheme="majorHAnsi"/>
                      <w:sz w:val="27"/>
                      <w:szCs w:val="27"/>
                      <w:lang w:val="vi-VN"/>
                    </w:rPr>
                    <m:t>OA</m:t>
                  </m:r>
                </m:den>
              </m:f>
              <m:r>
                <w:rPr>
                  <w:rFonts w:ascii="Cambria Math" w:hAnsi="Cambria Math" w:cstheme="majorHAnsi"/>
                  <w:sz w:val="27"/>
                  <w:szCs w:val="27"/>
                  <w:lang w:val="vi-VN"/>
                </w:rPr>
                <m:t>;q=</m:t>
              </m:r>
              <m:f>
                <m:fPr>
                  <m:ctrlPr>
                    <w:rPr>
                      <w:rFonts w:ascii="Cambria Math" w:hAnsi="Cambria Math" w:cstheme="majorHAnsi"/>
                      <w:bCs/>
                      <w:i/>
                      <w:sz w:val="27"/>
                      <w:szCs w:val="27"/>
                      <w:lang w:val="vi-VN"/>
                    </w:rPr>
                  </m:ctrlPr>
                </m:fPr>
                <m:num>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B</m:t>
                      </m:r>
                    </m:e>
                    <m:sup>
                      <m:r>
                        <w:rPr>
                          <w:rFonts w:ascii="Cambria Math" w:hAnsi="Cambria Math" w:cstheme="majorHAnsi"/>
                          <w:sz w:val="27"/>
                          <w:szCs w:val="27"/>
                          <w:lang w:val="vi-VN"/>
                        </w:rPr>
                        <m:t>'</m:t>
                      </m:r>
                    </m:sup>
                  </m:sSup>
                </m:num>
                <m:den>
                  <m:r>
                    <w:rPr>
                      <w:rFonts w:ascii="Cambria Math" w:hAnsi="Cambria Math" w:cstheme="majorHAnsi"/>
                      <w:sz w:val="27"/>
                      <w:szCs w:val="27"/>
                      <w:lang w:val="vi-VN"/>
                    </w:rPr>
                    <m:t>OB</m:t>
                  </m:r>
                </m:den>
              </m:f>
            </m:oMath>
            <w:r>
              <w:rPr>
                <w:rFonts w:asciiTheme="majorHAnsi" w:eastAsiaTheme="minorEastAsia" w:hAnsiTheme="majorHAnsi" w:cstheme="majorHAnsi"/>
                <w:bCs/>
                <w:sz w:val="27"/>
                <w:szCs w:val="27"/>
                <w:lang w:val="vi-VN"/>
              </w:rPr>
              <w:t xml:space="preserve"> và </w:t>
            </w:r>
            <m:oMath>
              <m:r>
                <w:rPr>
                  <w:rFonts w:ascii="Cambria Math" w:eastAsiaTheme="minorEastAsia" w:hAnsi="Cambria Math" w:cstheme="majorHAnsi"/>
                  <w:sz w:val="27"/>
                  <w:szCs w:val="27"/>
                  <w:lang w:val="vi-VN"/>
                </w:rPr>
                <m:t>r=</m:t>
              </m:r>
              <m:f>
                <m:fPr>
                  <m:ctrlPr>
                    <w:rPr>
                      <w:rFonts w:ascii="Cambria Math" w:eastAsiaTheme="minorEastAsia" w:hAnsi="Cambria Math" w:cstheme="majorHAnsi"/>
                      <w:bCs/>
                      <w:i/>
                      <w:sz w:val="27"/>
                      <w:szCs w:val="27"/>
                      <w:lang w:val="vi-VN"/>
                    </w:rPr>
                  </m:ctrlPr>
                </m:fPr>
                <m:num>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C</m:t>
                      </m:r>
                    </m:e>
                    <m:sup>
                      <m:r>
                        <w:rPr>
                          <w:rFonts w:ascii="Cambria Math" w:eastAsiaTheme="minorEastAsia" w:hAnsi="Cambria Math" w:cstheme="majorHAnsi"/>
                          <w:sz w:val="27"/>
                          <w:szCs w:val="27"/>
                          <w:lang w:val="vi-VN"/>
                        </w:rPr>
                        <m:t>'</m:t>
                      </m:r>
                    </m:sup>
                  </m:sSup>
                </m:num>
                <m:den>
                  <m:r>
                    <w:rPr>
                      <w:rFonts w:ascii="Cambria Math" w:eastAsiaTheme="minorEastAsia" w:hAnsi="Cambria Math" w:cstheme="majorHAnsi"/>
                      <w:sz w:val="27"/>
                      <w:szCs w:val="27"/>
                      <w:lang w:val="vi-VN"/>
                    </w:rPr>
                    <m:t>OC</m:t>
                  </m:r>
                </m:den>
              </m:f>
            </m:oMath>
            <w:r>
              <w:rPr>
                <w:rFonts w:asciiTheme="majorHAnsi" w:eastAsiaTheme="minorEastAsia" w:hAnsiTheme="majorHAnsi" w:cstheme="majorHAnsi"/>
                <w:bCs/>
                <w:sz w:val="27"/>
                <w:szCs w:val="27"/>
                <w:lang w:val="vi-VN"/>
              </w:rPr>
              <w:t xml:space="preserve"> lần lượt được gọi là hệ số biến dạng theo trục </w:t>
            </w:r>
            <m:oMath>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bCs/>
                      <w:i/>
                      <w:sz w:val="27"/>
                      <w:szCs w:val="27"/>
                      <w:lang w:val="vi-VN"/>
                    </w:rPr>
                  </m:ctrlPr>
                </m:sSupPr>
                <m:e>
                  <m:r>
                    <w:rPr>
                      <w:rFonts w:ascii="Cambria Math" w:eastAsiaTheme="minorEastAsia" w:hAnsi="Cambria Math" w:cstheme="majorHAnsi"/>
                      <w:sz w:val="27"/>
                      <w:szCs w:val="27"/>
                      <w:lang w:val="vi-VN"/>
                    </w:rPr>
                    <m:t>x</m:t>
                  </m:r>
                </m:e>
                <m:sup>
                  <m:r>
                    <w:rPr>
                      <w:rFonts w:ascii="Cambria Math" w:eastAsiaTheme="minorEastAsia" w:hAnsi="Cambria Math" w:cstheme="majorHAnsi"/>
                      <w:sz w:val="27"/>
                      <w:szCs w:val="27"/>
                      <w:lang w:val="vi-VN"/>
                    </w:rPr>
                    <m:t>'</m:t>
                  </m:r>
                </m:sup>
              </m:sSup>
              <m:r>
                <w:rPr>
                  <w:rFonts w:ascii="Cambria Math" w:eastAsiaTheme="minorEastAsia" w:hAnsi="Cambria Math" w:cstheme="majorHAnsi"/>
                  <w:sz w:val="27"/>
                  <w:szCs w:val="27"/>
                  <w:lang w:val="vi-VN"/>
                </w:rPr>
                <m:t>;O'y'</m:t>
              </m:r>
            </m:oMath>
            <w:r>
              <w:rPr>
                <w:rFonts w:asciiTheme="majorHAnsi" w:eastAsiaTheme="minorEastAsia" w:hAnsiTheme="majorHAnsi" w:cstheme="majorHAnsi"/>
                <w:bCs/>
                <w:sz w:val="27"/>
                <w:szCs w:val="27"/>
                <w:lang w:val="vi-VN"/>
              </w:rPr>
              <w:t xml:space="preserve"> và </w:t>
            </w:r>
            <m:oMath>
              <m:r>
                <w:rPr>
                  <w:rFonts w:ascii="Cambria Math" w:eastAsiaTheme="minorEastAsia" w:hAnsi="Cambria Math" w:cstheme="majorHAnsi"/>
                  <w:sz w:val="27"/>
                  <w:szCs w:val="27"/>
                  <w:lang w:val="vi-VN"/>
                </w:rPr>
                <m:t>O'z'</m:t>
              </m:r>
            </m:oMath>
            <w:r>
              <w:rPr>
                <w:rFonts w:asciiTheme="majorHAnsi" w:eastAsiaTheme="minorEastAsia" w:hAnsiTheme="majorHAnsi" w:cstheme="majorHAnsi"/>
                <w:bCs/>
                <w:sz w:val="27"/>
                <w:szCs w:val="27"/>
                <w:lang w:val="vi-VN"/>
              </w:rPr>
              <w:t>.</w:t>
            </w:r>
          </w:p>
          <w:p w14:paraId="5C004B6C" w14:textId="77777777" w:rsidR="005F1B8E" w:rsidRPr="00AA3914"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Hệ số biến dạng trên mỗi trục đo phụ thuộc vào vị trí tương đối của mỗi trục với mặt phẳng chiếu và phụ thuộc vào phương chiếu.</w:t>
            </w:r>
          </w:p>
          <w:p w14:paraId="125A4754"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
                <w:sz w:val="27"/>
                <w:szCs w:val="27"/>
                <w:lang w:val="vi-VN"/>
              </w:rPr>
              <w:t>Ví dụ 7: SGK – tr.62</w:t>
            </w:r>
          </w:p>
          <w:p w14:paraId="2C6F13DE"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tr.62</w:t>
            </w:r>
          </w:p>
          <w:p w14:paraId="3C5A07E3" w14:textId="77777777" w:rsidR="005F1B8E" w:rsidRDefault="005F1B8E" w:rsidP="00467AB6">
            <w:pPr>
              <w:tabs>
                <w:tab w:val="left" w:pos="567"/>
                <w:tab w:val="left" w:pos="1134"/>
              </w:tabs>
              <w:spacing w:before="60" w:after="60" w:line="360" w:lineRule="auto"/>
              <w:ind w:right="-1"/>
              <w:rPr>
                <w:rFonts w:asciiTheme="majorHAnsi" w:hAnsiTheme="majorHAnsi" w:cstheme="majorHAnsi"/>
                <w:b/>
                <w:sz w:val="27"/>
                <w:szCs w:val="27"/>
                <w:lang w:val="vi-VN"/>
              </w:rPr>
            </w:pPr>
            <w:r>
              <w:rPr>
                <w:rFonts w:asciiTheme="majorHAnsi" w:hAnsiTheme="majorHAnsi" w:cstheme="majorHAnsi"/>
                <w:b/>
                <w:sz w:val="27"/>
                <w:szCs w:val="27"/>
                <w:lang w:val="vi-VN"/>
              </w:rPr>
              <w:t>Luyện tập 7</w:t>
            </w:r>
          </w:p>
          <w:p w14:paraId="64ED59F1" w14:textId="77777777" w:rsidR="005F1B8E" w:rsidRDefault="005F1B8E" w:rsidP="00467AB6">
            <w:pPr>
              <w:tabs>
                <w:tab w:val="left" w:pos="567"/>
                <w:tab w:val="left" w:pos="1134"/>
              </w:tabs>
              <w:spacing w:before="60" w:after="60" w:line="360" w:lineRule="auto"/>
              <w:ind w:right="-1"/>
              <w:rPr>
                <w:rFonts w:asciiTheme="majorHAnsi" w:hAnsiTheme="majorHAnsi" w:cstheme="majorHAnsi"/>
                <w:bCs/>
                <w:sz w:val="27"/>
                <w:szCs w:val="27"/>
                <w:lang w:val="vi-VN"/>
              </w:rPr>
            </w:pPr>
            <w:r>
              <w:rPr>
                <w:noProof/>
                <w14:ligatures w14:val="standardContextual"/>
              </w:rPr>
              <w:lastRenderedPageBreak/>
              <w:drawing>
                <wp:inline distT="0" distB="0" distL="0" distR="0" wp14:anchorId="31C9B702" wp14:editId="227E9415">
                  <wp:extent cx="2752725" cy="2419350"/>
                  <wp:effectExtent l="0" t="0" r="9525" b="0"/>
                  <wp:docPr id="1997361250" name="Picture 1" descr="A rectangular object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61250" name="Picture 1" descr="A rectangular object with a straight line&#10;&#10;Description automatically generated"/>
                          <pic:cNvPicPr/>
                        </pic:nvPicPr>
                        <pic:blipFill>
                          <a:blip r:embed="rId30"/>
                          <a:stretch>
                            <a:fillRect/>
                          </a:stretch>
                        </pic:blipFill>
                        <pic:spPr>
                          <a:xfrm>
                            <a:off x="0" y="0"/>
                            <a:ext cx="2758384" cy="2424324"/>
                          </a:xfrm>
                          <a:prstGeom prst="rect">
                            <a:avLst/>
                          </a:prstGeom>
                        </pic:spPr>
                      </pic:pic>
                    </a:graphicData>
                  </a:graphic>
                </wp:inline>
              </w:drawing>
            </w:r>
          </w:p>
          <w:p w14:paraId="00A06186" w14:textId="77777777" w:rsidR="005F1B8E" w:rsidRPr="003513F9"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Hình hộp chữ nhật có chiều dài, chiều rộng và chiều cao lần lượt là 5 cm; 6 cm và 4 cm.</w:t>
            </w:r>
          </w:p>
        </w:tc>
      </w:tr>
    </w:tbl>
    <w:p w14:paraId="1843008F" w14:textId="77777777" w:rsidR="005F1B8E" w:rsidRDefault="005F1B8E" w:rsidP="005F1B8E">
      <w:pPr>
        <w:spacing w:before="60" w:after="60" w:line="360" w:lineRule="auto"/>
        <w:ind w:right="-1"/>
        <w:rPr>
          <w:rFonts w:asciiTheme="majorHAnsi" w:hAnsiTheme="majorHAnsi" w:cstheme="majorHAnsi"/>
          <w:b/>
          <w:sz w:val="27"/>
          <w:szCs w:val="27"/>
          <w:lang w:val="vi-VN"/>
        </w:rPr>
      </w:pPr>
    </w:p>
    <w:p w14:paraId="5D793E3C" w14:textId="77777777" w:rsidR="005F1B8E" w:rsidRPr="002174DB" w:rsidRDefault="005F1B8E" w:rsidP="005F1B8E">
      <w:pPr>
        <w:spacing w:before="60" w:after="60" w:line="360" w:lineRule="auto"/>
        <w:ind w:right="-1"/>
        <w:jc w:val="center"/>
        <w:rPr>
          <w:rFonts w:asciiTheme="majorHAnsi" w:hAnsiTheme="majorHAnsi" w:cstheme="majorHAnsi"/>
          <w:b/>
          <w:color w:val="0070C0"/>
          <w:sz w:val="27"/>
          <w:szCs w:val="27"/>
          <w:lang w:val="vi-VN"/>
        </w:rPr>
      </w:pPr>
      <w:r w:rsidRPr="002174DB">
        <w:rPr>
          <w:rFonts w:asciiTheme="majorHAnsi" w:hAnsiTheme="majorHAnsi" w:cstheme="majorHAnsi"/>
          <w:b/>
          <w:color w:val="0070C0"/>
          <w:sz w:val="27"/>
          <w:szCs w:val="27"/>
          <w:lang w:val="vi-VN"/>
        </w:rPr>
        <w:t>TIẾT 4: TỪ HĐ7 ĐẾN HẾT, HƯỚNG DẪN BÀI TẬP.</w:t>
      </w:r>
    </w:p>
    <w:p w14:paraId="0F55628C"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w:t>
      </w:r>
      <w:r>
        <w:rPr>
          <w:rFonts w:asciiTheme="majorHAnsi" w:hAnsiTheme="majorHAnsi" w:cstheme="majorHAnsi"/>
          <w:b/>
          <w:sz w:val="27"/>
          <w:szCs w:val="27"/>
          <w:lang w:val="vi-VN"/>
        </w:rPr>
        <w:t>5</w:t>
      </w:r>
      <w:r w:rsidRPr="00E74B22">
        <w:rPr>
          <w:rFonts w:asciiTheme="majorHAnsi" w:hAnsiTheme="majorHAnsi" w:cstheme="majorHAnsi"/>
          <w:b/>
          <w:sz w:val="27"/>
          <w:szCs w:val="27"/>
          <w:lang w:val="vi-VN"/>
        </w:rPr>
        <w:t xml:space="preserve">: </w:t>
      </w:r>
      <w:r>
        <w:rPr>
          <w:rFonts w:asciiTheme="majorHAnsi" w:hAnsiTheme="majorHAnsi" w:cstheme="majorHAnsi"/>
          <w:b/>
          <w:sz w:val="27"/>
          <w:szCs w:val="27"/>
          <w:lang w:val="vi-VN"/>
        </w:rPr>
        <w:t>Hình chiếu trục đo.</w:t>
      </w:r>
    </w:p>
    <w:p w14:paraId="59B24F74"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a) Mục tiêu:</w:t>
      </w:r>
      <w:r w:rsidRPr="00E74B22">
        <w:rPr>
          <w:rFonts w:asciiTheme="majorHAnsi" w:hAnsiTheme="majorHAnsi" w:cstheme="majorHAnsi"/>
          <w:sz w:val="27"/>
          <w:szCs w:val="27"/>
          <w:lang w:val="vi-VN"/>
        </w:rPr>
        <w:t xml:space="preserve">  </w:t>
      </w:r>
    </w:p>
    <w:p w14:paraId="289EF0A1" w14:textId="77777777" w:rsidR="005F1B8E" w:rsidRDefault="005F1B8E" w:rsidP="005F1B8E">
      <w:pPr>
        <w:spacing w:before="60" w:after="60" w:line="360" w:lineRule="auto"/>
        <w:ind w:right="-1"/>
        <w:jc w:val="both"/>
        <w:rPr>
          <w:rFonts w:asciiTheme="majorHAnsi" w:eastAsiaTheme="minorEastAsia" w:hAnsiTheme="majorHAnsi" w:cstheme="majorHAnsi"/>
          <w:sz w:val="27"/>
          <w:szCs w:val="27"/>
          <w:lang w:val="vi-VN"/>
        </w:rPr>
      </w:pPr>
      <w:r w:rsidRPr="002E764B">
        <w:rPr>
          <w:rFonts w:asciiTheme="majorHAnsi" w:hAnsiTheme="majorHAnsi" w:cstheme="majorHAnsi"/>
          <w:sz w:val="27"/>
          <w:szCs w:val="27"/>
          <w:lang w:val="vi-VN"/>
        </w:rPr>
        <w:t xml:space="preserve">- </w:t>
      </w:r>
      <w:r>
        <w:rPr>
          <w:rFonts w:asciiTheme="majorHAnsi" w:hAnsiTheme="majorHAnsi" w:cstheme="majorHAnsi"/>
          <w:sz w:val="27"/>
          <w:szCs w:val="27"/>
          <w:lang w:val="vi-VN"/>
        </w:rPr>
        <w:t>Nắm được tính chất của hình chiếu trục đo vuông góc đều.</w:t>
      </w:r>
    </w:p>
    <w:p w14:paraId="74822202" w14:textId="77777777" w:rsidR="005F1B8E" w:rsidRPr="00796EDC"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Vẽ được dạng hình chiếu trục đo vuông góc đều của một vật thể.</w:t>
      </w:r>
    </w:p>
    <w:p w14:paraId="3F5F988B"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 Nội dung:</w:t>
      </w:r>
    </w:p>
    <w:p w14:paraId="516BE30A"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b/>
          <w:sz w:val="27"/>
          <w:szCs w:val="27"/>
          <w:lang w:val="vi-VN"/>
        </w:rPr>
        <w:lastRenderedPageBreak/>
        <w:t xml:space="preserve"> </w:t>
      </w:r>
      <w:r w:rsidRPr="00E74B22">
        <w:rPr>
          <w:rFonts w:asciiTheme="majorHAnsi" w:hAnsiTheme="majorHAnsi" w:cstheme="majorHAnsi"/>
          <w:sz w:val="27"/>
          <w:szCs w:val="27"/>
          <w:lang w:val="vi-VN"/>
        </w:rPr>
        <w:t xml:space="preserve">HS đọc SGK, </w:t>
      </w:r>
      <w:r w:rsidRPr="00EA7304">
        <w:rPr>
          <w:rFonts w:asciiTheme="majorHAnsi" w:hAnsiTheme="majorHAnsi" w:cstheme="majorHAnsi"/>
          <w:sz w:val="27"/>
          <w:szCs w:val="27"/>
          <w:lang w:val="vi-VN"/>
        </w:rPr>
        <w:t>nghe giảng, thực hiện các nhiệm vụ được giao, suy nghĩ trả lời câu hỏi, thực hiện các HĐ</w:t>
      </w:r>
      <w:r>
        <w:rPr>
          <w:rFonts w:asciiTheme="majorHAnsi" w:hAnsiTheme="majorHAnsi" w:cstheme="majorHAnsi"/>
          <w:sz w:val="27"/>
          <w:szCs w:val="27"/>
          <w:lang w:val="vi-VN"/>
        </w:rPr>
        <w:t>5, 6</w:t>
      </w:r>
      <w:r w:rsidRPr="00EA7304">
        <w:rPr>
          <w:rFonts w:asciiTheme="majorHAnsi" w:hAnsiTheme="majorHAnsi" w:cstheme="majorHAnsi"/>
          <w:sz w:val="27"/>
          <w:szCs w:val="27"/>
          <w:lang w:val="vi-VN"/>
        </w:rPr>
        <w:t xml:space="preserve">; Luyện tập </w:t>
      </w:r>
      <w:r>
        <w:rPr>
          <w:rFonts w:asciiTheme="majorHAnsi" w:hAnsiTheme="majorHAnsi" w:cstheme="majorHAnsi"/>
          <w:sz w:val="27"/>
          <w:szCs w:val="27"/>
          <w:lang w:val="vi-VN"/>
        </w:rPr>
        <w:t>6, 7</w:t>
      </w:r>
      <w:r w:rsidRPr="00EA7304">
        <w:rPr>
          <w:rFonts w:asciiTheme="majorHAnsi" w:hAnsiTheme="majorHAnsi" w:cstheme="majorHAnsi"/>
          <w:sz w:val="27"/>
          <w:szCs w:val="27"/>
          <w:lang w:val="vi-VN"/>
        </w:rPr>
        <w:t xml:space="preserve">; </w:t>
      </w:r>
      <w:r>
        <w:rPr>
          <w:rFonts w:asciiTheme="majorHAnsi" w:hAnsiTheme="majorHAnsi" w:cstheme="majorHAnsi"/>
          <w:sz w:val="27"/>
          <w:szCs w:val="27"/>
          <w:lang w:val="vi-VN"/>
        </w:rPr>
        <w:t xml:space="preserve">Vận dụng 3; </w:t>
      </w:r>
      <w:r w:rsidRPr="00EA7304">
        <w:rPr>
          <w:rFonts w:asciiTheme="majorHAnsi" w:hAnsiTheme="majorHAnsi" w:cstheme="majorHAnsi"/>
          <w:sz w:val="27"/>
          <w:szCs w:val="27"/>
          <w:lang w:val="vi-VN"/>
        </w:rPr>
        <w:t>đọc và giải thích các Ví dụ.</w:t>
      </w:r>
    </w:p>
    <w:p w14:paraId="32F1C89B"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c) Sản phẩm: </w:t>
      </w:r>
      <w:r w:rsidRPr="00E74B22">
        <w:rPr>
          <w:rFonts w:asciiTheme="majorHAnsi" w:hAnsiTheme="majorHAnsi" w:cstheme="majorHAnsi"/>
          <w:sz w:val="27"/>
          <w:szCs w:val="27"/>
          <w:lang w:val="vi-VN"/>
        </w:rPr>
        <w:t xml:space="preserve">HS hình thành được kiến thức bài học, câu trả lời của HS cho các câu hỏi. HS nắm được </w:t>
      </w:r>
      <w:r>
        <w:rPr>
          <w:rFonts w:asciiTheme="majorHAnsi" w:hAnsiTheme="majorHAnsi" w:cstheme="majorHAnsi"/>
          <w:sz w:val="27"/>
          <w:szCs w:val="27"/>
          <w:lang w:val="vi-VN"/>
        </w:rPr>
        <w:t>tính chất của hình chiếu trục đo vuông góc đều.</w:t>
      </w:r>
    </w:p>
    <w:p w14:paraId="00A9B136"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d) Tổ chức thực hiện:</w:t>
      </w:r>
    </w:p>
    <w:tbl>
      <w:tblPr>
        <w:tblStyle w:val="TableGrid"/>
        <w:tblW w:w="9606" w:type="dxa"/>
        <w:tblLook w:val="04A0" w:firstRow="1" w:lastRow="0" w:firstColumn="1" w:lastColumn="0" w:noHBand="0" w:noVBand="1"/>
      </w:tblPr>
      <w:tblGrid>
        <w:gridCol w:w="4248"/>
        <w:gridCol w:w="5358"/>
      </w:tblGrid>
      <w:tr w:rsidR="005F1B8E" w:rsidRPr="00E74B22" w14:paraId="6E47E63D" w14:textId="77777777" w:rsidTr="00467AB6">
        <w:tc>
          <w:tcPr>
            <w:tcW w:w="4248" w:type="dxa"/>
          </w:tcPr>
          <w:p w14:paraId="0900225D"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vi-VN"/>
              </w:rPr>
            </w:pPr>
            <w:r w:rsidRPr="00E74B22">
              <w:rPr>
                <w:rFonts w:asciiTheme="majorHAnsi" w:hAnsiTheme="majorHAnsi" w:cstheme="majorHAnsi"/>
                <w:b/>
                <w:sz w:val="27"/>
                <w:szCs w:val="27"/>
                <w:lang w:val="vi-VN"/>
              </w:rPr>
              <w:t>HĐ CỦA GV VÀ HS</w:t>
            </w:r>
          </w:p>
        </w:tc>
        <w:tc>
          <w:tcPr>
            <w:tcW w:w="5358" w:type="dxa"/>
          </w:tcPr>
          <w:p w14:paraId="6532F0AC" w14:textId="77777777" w:rsidR="005F1B8E" w:rsidRPr="00E74B22" w:rsidRDefault="005F1B8E" w:rsidP="00467AB6">
            <w:pPr>
              <w:tabs>
                <w:tab w:val="left" w:pos="567"/>
                <w:tab w:val="left" w:pos="1134"/>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SẢN PHẨM DỰ KIẾN</w:t>
            </w:r>
          </w:p>
        </w:tc>
      </w:tr>
      <w:tr w:rsidR="005F1B8E" w:rsidRPr="00E74B22" w14:paraId="28A3DA42" w14:textId="77777777" w:rsidTr="00467AB6">
        <w:tc>
          <w:tcPr>
            <w:tcW w:w="4248" w:type="dxa"/>
          </w:tcPr>
          <w:p w14:paraId="57589BF5" w14:textId="77777777" w:rsidR="005F1B8E" w:rsidRPr="00E74B22" w:rsidRDefault="005F1B8E"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7D63F21F"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triền khai và hướng dẫn cách chi tiết đơn giản hóa vấn đề trong </w:t>
            </w:r>
            <w:r>
              <w:rPr>
                <w:rFonts w:asciiTheme="majorHAnsi" w:hAnsiTheme="majorHAnsi" w:cstheme="majorHAnsi"/>
                <w:b/>
                <w:bCs/>
                <w:sz w:val="27"/>
                <w:szCs w:val="27"/>
                <w:lang w:val="vi-VN"/>
              </w:rPr>
              <w:t>HĐ7</w:t>
            </w:r>
            <w:r>
              <w:rPr>
                <w:rFonts w:asciiTheme="majorHAnsi" w:hAnsiTheme="majorHAnsi" w:cstheme="majorHAnsi"/>
                <w:sz w:val="27"/>
                <w:szCs w:val="27"/>
                <w:lang w:val="vi-VN"/>
              </w:rPr>
              <w:t xml:space="preserve"> cho HS tiếp thu được nội dung truyền tải.</w:t>
            </w:r>
          </w:p>
          <w:p w14:paraId="7E4C939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AC6B2F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13CB8C1D"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2CAEFBC"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E5B9F7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5C0088F8" w14:textId="77777777" w:rsidR="005F1B8E" w:rsidRPr="00D7079B"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a) HS chứng minh </w:t>
            </w:r>
            <m:oMath>
              <m:r>
                <w:rPr>
                  <w:rFonts w:ascii="Cambria Math" w:hAnsi="Cambria Math" w:cstheme="majorHAnsi"/>
                  <w:sz w:val="27"/>
                  <w:szCs w:val="27"/>
                  <w:lang w:val="vi-VN"/>
                </w:rPr>
                <m:t>∆OAB=∆OBC</m:t>
              </m:r>
            </m:oMath>
            <w:r>
              <w:rPr>
                <w:rFonts w:asciiTheme="majorHAnsi" w:eastAsiaTheme="minorEastAsia" w:hAnsiTheme="majorHAnsi" w:cstheme="majorHAnsi"/>
                <w:sz w:val="27"/>
                <w:szCs w:val="27"/>
                <w:lang w:val="vi-VN"/>
              </w:rPr>
              <w:t xml:space="preserve"> để suy ra </w:t>
            </w:r>
            <m:oMath>
              <m:r>
                <w:rPr>
                  <w:rFonts w:ascii="Cambria Math" w:eastAsiaTheme="minorEastAsia" w:hAnsi="Cambria Math" w:cstheme="majorHAnsi"/>
                  <w:sz w:val="27"/>
                  <w:szCs w:val="27"/>
                  <w:lang w:val="vi-VN"/>
                </w:rPr>
                <m:t>AB=BC</m:t>
              </m:r>
            </m:oMath>
            <w:r>
              <w:rPr>
                <w:rFonts w:asciiTheme="majorHAnsi" w:eastAsiaTheme="minorEastAsia" w:hAnsiTheme="majorHAnsi" w:cstheme="majorHAnsi"/>
                <w:sz w:val="27"/>
                <w:szCs w:val="27"/>
                <w:lang w:val="vi-VN"/>
              </w:rPr>
              <w:t xml:space="preserve"> và </w:t>
            </w:r>
            <m:oMath>
              <m:r>
                <w:rPr>
                  <w:rFonts w:ascii="Cambria Math" w:eastAsiaTheme="minorEastAsia" w:hAnsi="Cambria Math" w:cstheme="majorHAnsi"/>
                  <w:sz w:val="27"/>
                  <w:szCs w:val="27"/>
                  <w:lang w:val="vi-VN"/>
                </w:rPr>
                <m:t>BC=CA</m:t>
              </m:r>
            </m:oMath>
            <w:r>
              <w:rPr>
                <w:rFonts w:asciiTheme="majorHAnsi" w:eastAsiaTheme="minorEastAsia" w:hAnsiTheme="majorHAnsi" w:cstheme="majorHAnsi"/>
                <w:sz w:val="27"/>
                <w:szCs w:val="27"/>
                <w:lang w:val="vi-VN"/>
              </w:rPr>
              <w:t xml:space="preserve">. Từ đó suy ra được </w:t>
            </w:r>
            <m:oMath>
              <m:r>
                <w:rPr>
                  <w:rFonts w:ascii="Cambria Math" w:eastAsiaTheme="minorEastAsia" w:hAnsi="Cambria Math" w:cstheme="majorHAnsi"/>
                  <w:sz w:val="27"/>
                  <w:szCs w:val="27"/>
                  <w:lang w:val="vi-VN"/>
                </w:rPr>
                <m:t>∆ABC</m:t>
              </m:r>
            </m:oMath>
            <w:r>
              <w:rPr>
                <w:rFonts w:asciiTheme="majorHAnsi" w:eastAsiaTheme="minorEastAsia" w:hAnsiTheme="majorHAnsi" w:cstheme="majorHAnsi"/>
                <w:sz w:val="27"/>
                <w:szCs w:val="27"/>
                <w:lang w:val="vi-VN"/>
              </w:rPr>
              <w:t xml:space="preserve"> đều.</w:t>
            </w:r>
          </w:p>
          <w:p w14:paraId="1B93778D"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035E0D74"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b) HS chứng minh </w:t>
            </w:r>
            <m:oMath>
              <m:r>
                <w:rPr>
                  <w:rFonts w:ascii="Cambria Math" w:hAnsi="Cambria Math" w:cstheme="majorHAnsi"/>
                  <w:sz w:val="27"/>
                  <w:szCs w:val="27"/>
                  <w:lang w:val="vi-VN"/>
                </w:rPr>
                <m:t>∆OA</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r>
                <w:rPr>
                  <w:rFonts w:ascii="Cambria Math" w:hAnsi="Cambria Math" w:cstheme="majorHAnsi"/>
                  <w:sz w:val="27"/>
                  <w:szCs w:val="27"/>
                  <w:lang w:val="vi-VN"/>
                </w:rPr>
                <m:t>=∆OBB'</m:t>
              </m:r>
            </m:oMath>
            <w:r>
              <w:rPr>
                <w:rFonts w:asciiTheme="majorHAnsi" w:eastAsiaTheme="minorEastAsia" w:hAnsiTheme="majorHAnsi" w:cstheme="majorHAnsi"/>
                <w:sz w:val="27"/>
                <w:szCs w:val="27"/>
                <w:lang w:val="vi-VN"/>
              </w:rPr>
              <w:t xml:space="preserve"> để suy ra </w:t>
            </w:r>
            <m:oMath>
              <m:r>
                <w:rPr>
                  <w:rFonts w:ascii="Cambria Math" w:eastAsiaTheme="minorEastAsia" w:hAnsi="Cambria Math" w:cstheme="majorHAnsi"/>
                  <w:sz w:val="27"/>
                  <w:szCs w:val="27"/>
                  <w:lang w:val="vi-VN"/>
                </w:rPr>
                <m:t>A</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A</m:t>
                  </m:r>
                </m:e>
                <m:sup>
                  <m:r>
                    <w:rPr>
                      <w:rFonts w:ascii="Cambria Math" w:eastAsiaTheme="minorEastAsia" w:hAnsi="Cambria Math" w:cstheme="majorHAnsi"/>
                      <w:sz w:val="27"/>
                      <w:szCs w:val="27"/>
                      <w:lang w:val="vi-VN"/>
                    </w:rPr>
                    <m:t>'</m:t>
                  </m:r>
                </m:sup>
              </m:sSup>
              <m:r>
                <w:rPr>
                  <w:rFonts w:ascii="Cambria Math" w:eastAsiaTheme="minorEastAsia" w:hAnsi="Cambria Math" w:cstheme="majorHAnsi"/>
                  <w:sz w:val="27"/>
                  <w:szCs w:val="27"/>
                  <w:lang w:val="vi-VN"/>
                </w:rPr>
                <m:t>=BB'</m:t>
              </m:r>
            </m:oMath>
            <w:r>
              <w:rPr>
                <w:rFonts w:asciiTheme="majorHAnsi" w:eastAsiaTheme="minorEastAsia" w:hAnsiTheme="majorHAnsi" w:cstheme="majorHAnsi"/>
                <w:sz w:val="27"/>
                <w:szCs w:val="27"/>
                <w:lang w:val="vi-VN"/>
              </w:rPr>
              <w:t xml:space="preserve">, tương tự </w:t>
            </w:r>
            <m:oMath>
              <m:r>
                <w:rPr>
                  <w:rFonts w:ascii="Cambria Math" w:eastAsiaTheme="minorEastAsia" w:hAnsi="Cambria Math" w:cstheme="majorHAnsi"/>
                  <w:sz w:val="27"/>
                  <w:szCs w:val="27"/>
                  <w:lang w:val="vi-VN"/>
                </w:rPr>
                <m:t>B</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B</m:t>
                  </m:r>
                </m:e>
                <m:sup>
                  <m:r>
                    <w:rPr>
                      <w:rFonts w:ascii="Cambria Math" w:eastAsiaTheme="minorEastAsia" w:hAnsi="Cambria Math" w:cstheme="majorHAnsi"/>
                      <w:sz w:val="27"/>
                      <w:szCs w:val="27"/>
                      <w:lang w:val="vi-VN"/>
                    </w:rPr>
                    <m:t>'</m:t>
                  </m:r>
                </m:sup>
              </m:sSup>
              <m:r>
                <w:rPr>
                  <w:rFonts w:ascii="Cambria Math" w:eastAsiaTheme="minorEastAsia" w:hAnsi="Cambria Math" w:cstheme="majorHAnsi"/>
                  <w:sz w:val="27"/>
                  <w:szCs w:val="27"/>
                  <w:lang w:val="vi-VN"/>
                </w:rPr>
                <m:t>=CC'</m:t>
              </m:r>
            </m:oMath>
            <w:r>
              <w:rPr>
                <w:rFonts w:asciiTheme="majorHAnsi" w:eastAsiaTheme="minorEastAsia" w:hAnsiTheme="majorHAnsi" w:cstheme="majorHAnsi"/>
                <w:sz w:val="27"/>
                <w:szCs w:val="27"/>
                <w:lang w:val="vi-VN"/>
              </w:rPr>
              <w:t xml:space="preserve"> để suy ra </w:t>
            </w:r>
            <m:oMath>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ABC</m:t>
                  </m:r>
                </m:e>
              </m:d>
            </m:oMath>
            <w:r>
              <w:rPr>
                <w:rFonts w:asciiTheme="majorHAnsi" w:eastAsiaTheme="minorEastAsia" w:hAnsiTheme="majorHAnsi" w:cstheme="majorHAnsi"/>
                <w:sz w:val="27"/>
                <w:szCs w:val="27"/>
                <w:lang w:val="vi-VN"/>
              </w:rPr>
              <w:t>//</w:t>
            </w:r>
            <m:oMath>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P</m:t>
                  </m:r>
                </m:e>
              </m:d>
            </m:oMath>
            <w:r>
              <w:rPr>
                <w:rFonts w:asciiTheme="majorHAnsi" w:eastAsiaTheme="minorEastAsia" w:hAnsiTheme="majorHAnsi" w:cstheme="majorHAnsi"/>
                <w:sz w:val="27"/>
                <w:szCs w:val="27"/>
                <w:lang w:val="vi-VN"/>
              </w:rPr>
              <w:t xml:space="preserve">. </w:t>
            </w:r>
          </w:p>
          <w:p w14:paraId="4A36DB94" w14:textId="77777777" w:rsidR="005F1B8E"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c) Chứng minh </w:t>
            </w:r>
            <m:oMath>
              <m:r>
                <w:rPr>
                  <w:rFonts w:ascii="Cambria Math" w:hAnsi="Cambria Math" w:cstheme="majorHAnsi"/>
                  <w:sz w:val="27"/>
                  <w:szCs w:val="27"/>
                  <w:lang w:val="vi-VN"/>
                </w:rPr>
                <m:t>OI⊥</m:t>
              </m:r>
              <m:d>
                <m:dPr>
                  <m:ctrlPr>
                    <w:rPr>
                      <w:rFonts w:ascii="Cambria Math" w:hAnsi="Cambria Math" w:cstheme="majorHAnsi"/>
                      <w:i/>
                      <w:sz w:val="27"/>
                      <w:szCs w:val="27"/>
                      <w:lang w:val="vi-VN"/>
                    </w:rPr>
                  </m:ctrlPr>
                </m:dPr>
                <m:e>
                  <m:r>
                    <w:rPr>
                      <w:rFonts w:ascii="Cambria Math" w:hAnsi="Cambria Math" w:cstheme="majorHAnsi"/>
                      <w:sz w:val="27"/>
                      <w:szCs w:val="27"/>
                      <w:lang w:val="vi-VN"/>
                    </w:rPr>
                    <m:t>ABC</m:t>
                  </m:r>
                </m:e>
              </m:d>
              <m:r>
                <w:rPr>
                  <w:rFonts w:ascii="Cambria Math" w:hAnsi="Cambria Math" w:cstheme="majorHAnsi"/>
                  <w:sz w:val="27"/>
                  <w:szCs w:val="27"/>
                  <w:lang w:val="vi-VN"/>
                </w:rPr>
                <m:t>⊥</m:t>
              </m:r>
              <m:d>
                <m:dPr>
                  <m:ctrlPr>
                    <w:rPr>
                      <w:rFonts w:ascii="Cambria Math" w:hAnsi="Cambria Math" w:cstheme="majorHAnsi"/>
                      <w:i/>
                      <w:sz w:val="27"/>
                      <w:szCs w:val="27"/>
                      <w:lang w:val="vi-VN"/>
                    </w:rPr>
                  </m:ctrlPr>
                </m:dPr>
                <m:e>
                  <m:r>
                    <w:rPr>
                      <w:rFonts w:ascii="Cambria Math" w:hAnsi="Cambria Math" w:cstheme="majorHAnsi"/>
                      <w:sz w:val="27"/>
                      <w:szCs w:val="27"/>
                      <w:lang w:val="vi-VN"/>
                    </w:rPr>
                    <m:t>P</m:t>
                  </m:r>
                </m:e>
              </m:d>
            </m:oMath>
            <w:r>
              <w:rPr>
                <w:rFonts w:asciiTheme="majorHAnsi" w:eastAsiaTheme="minorEastAsia" w:hAnsiTheme="majorHAnsi" w:cstheme="majorHAnsi"/>
                <w:sz w:val="27"/>
                <w:szCs w:val="27"/>
                <w:lang w:val="vi-VN"/>
              </w:rPr>
              <w:t xml:space="preserve">. Vậy </w:t>
            </w:r>
            <m:oMath>
              <m:r>
                <w:rPr>
                  <w:rFonts w:ascii="Cambria Math" w:eastAsiaTheme="minorEastAsia" w:hAnsi="Cambria Math" w:cstheme="majorHAnsi"/>
                  <w:sz w:val="27"/>
                  <w:szCs w:val="27"/>
                  <w:lang w:val="vi-VN"/>
                </w:rPr>
                <m:t>AIB.A'O'B'</m:t>
              </m:r>
            </m:oMath>
            <w:r>
              <w:rPr>
                <w:rFonts w:asciiTheme="majorHAnsi" w:eastAsiaTheme="minorEastAsia" w:hAnsiTheme="majorHAnsi" w:cstheme="majorHAnsi"/>
                <w:sz w:val="27"/>
                <w:szCs w:val="27"/>
                <w:lang w:val="vi-VN"/>
              </w:rPr>
              <w:t xml:space="preserve"> là hình gì?</w:t>
            </w:r>
          </w:p>
          <w:p w14:paraId="35929EB3"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Từ đó suy ra số đo </w:t>
            </w:r>
            <m:oMath>
              <m:acc>
                <m:accPr>
                  <m:ctrlPr>
                    <w:rPr>
                      <w:rFonts w:ascii="Cambria Math" w:hAnsi="Cambria Math" w:cstheme="majorHAnsi"/>
                      <w:bCs/>
                      <w:i/>
                      <w:sz w:val="27"/>
                      <w:szCs w:val="27"/>
                      <w:lang w:val="vi-VN"/>
                    </w:rPr>
                  </m:ctrlPr>
                </m:accPr>
                <m:e>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B</m:t>
                      </m:r>
                    </m:e>
                    <m:sup>
                      <m:r>
                        <w:rPr>
                          <w:rFonts w:ascii="Cambria Math" w:hAnsi="Cambria Math" w:cstheme="majorHAnsi"/>
                          <w:sz w:val="27"/>
                          <w:szCs w:val="27"/>
                          <w:lang w:val="vi-VN"/>
                        </w:rPr>
                        <m:t>'</m:t>
                      </m:r>
                    </m:sup>
                  </m:sSup>
                </m:e>
              </m:acc>
            </m:oMath>
            <w:r>
              <w:rPr>
                <w:rFonts w:asciiTheme="majorHAnsi" w:eastAsiaTheme="minorEastAsia" w:hAnsiTheme="majorHAnsi" w:cstheme="majorHAnsi"/>
                <w:bCs/>
                <w:sz w:val="27"/>
                <w:szCs w:val="27"/>
                <w:lang w:val="vi-VN"/>
              </w:rPr>
              <w:t xml:space="preserve"> và tương tự với các góc còn lại.</w:t>
            </w:r>
          </w:p>
          <w:p w14:paraId="54DEFC0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976E7C5"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1A61A8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C547C18" w14:textId="77777777" w:rsidR="005F1B8E"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 GV giải thích rằng H.3.23a thể hiện tất cả các đặc trưng của hình chiếu trục đo vuông góc đều. Trong trường hợp tổng quát, mặt phẳng </w:t>
            </w:r>
            <m:oMath>
              <m:d>
                <m:dPr>
                  <m:ctrlPr>
                    <w:rPr>
                      <w:rFonts w:ascii="Cambria Math" w:hAnsi="Cambria Math" w:cstheme="majorHAnsi"/>
                      <w:i/>
                      <w:sz w:val="27"/>
                      <w:szCs w:val="27"/>
                      <w:lang w:val="vi-VN"/>
                    </w:rPr>
                  </m:ctrlPr>
                </m:dPr>
                <m:e>
                  <m:r>
                    <w:rPr>
                      <w:rFonts w:ascii="Cambria Math" w:hAnsi="Cambria Math" w:cstheme="majorHAnsi"/>
                      <w:sz w:val="27"/>
                      <w:szCs w:val="27"/>
                      <w:lang w:val="vi-VN"/>
                    </w:rPr>
                    <m:t>P</m:t>
                  </m:r>
                </m:e>
              </m:d>
            </m:oMath>
            <w:r>
              <w:rPr>
                <w:rFonts w:asciiTheme="majorHAnsi" w:eastAsiaTheme="minorEastAsia" w:hAnsiTheme="majorHAnsi" w:cstheme="majorHAnsi"/>
                <w:sz w:val="27"/>
                <w:szCs w:val="27"/>
                <w:lang w:val="vi-VN"/>
              </w:rPr>
              <w:t xml:space="preserve"> không nhất thiết phải đi qua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sz w:val="27"/>
                <w:szCs w:val="27"/>
                <w:lang w:val="vi-VN"/>
              </w:rPr>
              <w:t>. Tuy nhiên các tính chất vừa chứng minh vẫn đúng trong trường hợp đó.</w:t>
            </w:r>
          </w:p>
          <w:p w14:paraId="60297065" w14:textId="77777777" w:rsidR="005F1B8E" w:rsidRDefault="005F1B8E"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eastAsiaTheme="minorEastAsia" w:hAnsiTheme="majorHAnsi" w:cstheme="majorHAnsi"/>
                <w:sz w:val="27"/>
                <w:szCs w:val="27"/>
                <w:lang w:val="vi-VN"/>
              </w:rPr>
              <w:t xml:space="preserve"> GV phát biểu định nghĩa về hình chiếu trục đo như trong SGK.</w:t>
            </w:r>
          </w:p>
          <w:p w14:paraId="30C9BE1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468D50D1"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6623612"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0C129B3"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3D69BE13" w14:textId="77777777" w:rsidR="005F1B8E" w:rsidRDefault="005F1B8E"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 GV triển khai phần </w:t>
            </w:r>
            <w:r>
              <w:rPr>
                <w:rFonts w:asciiTheme="majorHAnsi" w:hAnsiTheme="majorHAnsi" w:cstheme="majorHAnsi"/>
                <w:b/>
                <w:bCs/>
                <w:sz w:val="27"/>
                <w:szCs w:val="27"/>
                <w:lang w:val="vi-VN"/>
              </w:rPr>
              <w:t>Câu hỏi</w:t>
            </w:r>
            <w:r>
              <w:rPr>
                <w:rFonts w:asciiTheme="majorHAnsi" w:hAnsiTheme="majorHAnsi" w:cstheme="majorHAnsi"/>
                <w:sz w:val="27"/>
                <w:szCs w:val="27"/>
                <w:lang w:val="vi-VN"/>
              </w:rPr>
              <w:t xml:space="preserve"> và phân tích hình ảnh về mô hình phòng khách trong SGK và chỉ cho HS thấy ba trục đo đôi một tạo với nhau góc </w:t>
            </w:r>
            <m:oMath>
              <m:sSup>
                <m:sSupPr>
                  <m:ctrlPr>
                    <w:rPr>
                      <w:rFonts w:ascii="Cambria Math" w:hAnsi="Cambria Math" w:cstheme="majorHAnsi"/>
                      <w:i/>
                      <w:sz w:val="27"/>
                      <w:szCs w:val="27"/>
                      <w:lang w:val="vi-VN"/>
                    </w:rPr>
                  </m:ctrlPr>
                </m:sSupPr>
                <m:e>
                  <m:r>
                    <w:rPr>
                      <w:rFonts w:ascii="Cambria Math" w:hAnsi="Cambria Math" w:cstheme="majorHAnsi"/>
                      <w:sz w:val="27"/>
                      <w:szCs w:val="27"/>
                      <w:lang w:val="vi-VN"/>
                    </w:rPr>
                    <m:t>120</m:t>
                  </m:r>
                </m:e>
                <m:sup>
                  <m:r>
                    <w:rPr>
                      <w:rFonts w:ascii="Cambria Math" w:hAnsi="Cambria Math" w:cstheme="majorHAnsi"/>
                      <w:sz w:val="27"/>
                      <w:szCs w:val="27"/>
                      <w:lang w:val="vi-VN"/>
                    </w:rPr>
                    <m:t>o</m:t>
                  </m:r>
                </m:sup>
              </m:sSup>
            </m:oMath>
            <w:r>
              <w:rPr>
                <w:rFonts w:asciiTheme="majorHAnsi" w:eastAsiaTheme="minorEastAsia" w:hAnsiTheme="majorHAnsi" w:cstheme="majorHAnsi"/>
                <w:sz w:val="27"/>
                <w:szCs w:val="27"/>
                <w:lang w:val="vi-VN"/>
              </w:rPr>
              <w:t>.</w:t>
            </w:r>
          </w:p>
          <w:p w14:paraId="1CADB718" w14:textId="77777777" w:rsidR="005F1B8E" w:rsidRPr="007E4BE8" w:rsidRDefault="005F1B8E"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eastAsiaTheme="minorEastAsia" w:hAnsiTheme="majorHAnsi" w:cstheme="majorHAnsi"/>
                <w:sz w:val="27"/>
                <w:szCs w:val="27"/>
                <w:lang w:val="vi-VN"/>
              </w:rPr>
              <w:t xml:space="preserve"> Từ đó HS biết được phương pháp xác định một hình cho trước có phải là hình chiếu trục đo vuông góc đều hay không.</w:t>
            </w:r>
          </w:p>
          <w:p w14:paraId="4F55E58A"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2D53C676"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01F162D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giảng: Hệ số biến dạng trrn mỗi trục đều bằng côsin của góc tạo bởi mỗi trục với mặt phẳng chiếu. </w:t>
            </w:r>
          </w:p>
          <w:p w14:paraId="246A11B3" w14:textId="77777777" w:rsidR="005F1B8E" w:rsidRPr="00A6685D"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Để thuận tiện người ta quy ước hệ số biến dạng bằng 1.</w:t>
            </w:r>
          </w:p>
          <w:p w14:paraId="1435C4F7"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6DD20667" w14:textId="77777777" w:rsidR="005F1B8E" w:rsidRPr="005C1E2B"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w:t>
            </w:r>
            <w:r>
              <w:rPr>
                <w:rFonts w:asciiTheme="majorHAnsi" w:hAnsiTheme="majorHAnsi" w:cstheme="majorHAnsi"/>
                <w:b/>
                <w:bCs/>
                <w:sz w:val="27"/>
                <w:szCs w:val="27"/>
                <w:lang w:val="vi-VN"/>
              </w:rPr>
              <w:t>Ví dụ 8</w:t>
            </w:r>
            <w:r>
              <w:rPr>
                <w:rFonts w:asciiTheme="majorHAnsi" w:hAnsiTheme="majorHAnsi" w:cstheme="majorHAnsi"/>
                <w:sz w:val="27"/>
                <w:szCs w:val="27"/>
                <w:lang w:val="vi-VN"/>
              </w:rPr>
              <w:t xml:space="preserve"> và trình bày lại cách thực hiện theo gợi ý trong SGK.</w:t>
            </w:r>
          </w:p>
          <w:p w14:paraId="2D4C92F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cần chú ý tới hai yếu tố: Góc giữa các trục đo và hệ số iến dạng trên mỗi trục. Tuy nhiên để phân biệt hai loại hình chiếu trục đo HS chỉ cần quan tâm đến một trong hai yếu tố trên.</w:t>
            </w:r>
          </w:p>
          <w:p w14:paraId="6DAF80DF" w14:textId="77777777" w:rsidR="005F1B8E" w:rsidRPr="004D45A2"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thảo luận nhóm đôi với bạn cùng bàn thực hiện </w:t>
            </w:r>
            <w:r>
              <w:rPr>
                <w:rFonts w:asciiTheme="majorHAnsi" w:hAnsiTheme="majorHAnsi" w:cstheme="majorHAnsi"/>
                <w:b/>
                <w:bCs/>
                <w:sz w:val="27"/>
                <w:szCs w:val="27"/>
                <w:lang w:val="vi-VN"/>
              </w:rPr>
              <w:t>Luyện tập 8</w:t>
            </w:r>
            <w:r>
              <w:rPr>
                <w:rFonts w:asciiTheme="majorHAnsi" w:hAnsiTheme="majorHAnsi" w:cstheme="majorHAnsi"/>
                <w:sz w:val="27"/>
                <w:szCs w:val="27"/>
                <w:lang w:val="vi-VN"/>
              </w:rPr>
              <w:t xml:space="preserve"> </w:t>
            </w:r>
          </w:p>
          <w:p w14:paraId="00EFD51D" w14:textId="77777777" w:rsidR="005F1B8E"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GV đặt câu hỏi:</w:t>
            </w:r>
            <w:r>
              <w:rPr>
                <w:rFonts w:asciiTheme="majorHAnsi" w:hAnsiTheme="majorHAnsi" w:cstheme="majorHAnsi"/>
                <w:i/>
                <w:iCs/>
                <w:sz w:val="27"/>
                <w:szCs w:val="27"/>
                <w:lang w:val="vi-VN"/>
              </w:rPr>
              <w:t xml:space="preserve"> Đoạn thẳng nào trên hình chiếu trục đo thể hiện chiều cao của hình hộp chữ nhật?</w:t>
            </w:r>
          </w:p>
          <w:p w14:paraId="0BCF74CF" w14:textId="77777777" w:rsidR="005F1B8E" w:rsidRPr="0090485C" w:rsidRDefault="005F1B8E"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i/>
                <w:iCs/>
                <w:sz w:val="27"/>
                <w:szCs w:val="27"/>
                <w:lang w:val="vi-VN"/>
              </w:rPr>
              <w:t>Độ dài của đoạn thẳng đó là bao nhiêu?</w:t>
            </w:r>
          </w:p>
          <w:p w14:paraId="30C0D050" w14:textId="77777777" w:rsidR="005F1B8E"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2 HS đứng tại chỗ trình bày đáp án.</w:t>
            </w:r>
          </w:p>
          <w:p w14:paraId="70046B5B"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49785E4" w14:textId="77777777" w:rsidR="005F1B8E" w:rsidRDefault="005F1B8E" w:rsidP="00467AB6">
            <w:pPr>
              <w:spacing w:before="60" w:after="60" w:line="360" w:lineRule="auto"/>
              <w:ind w:right="-1"/>
              <w:jc w:val="both"/>
              <w:rPr>
                <w:rFonts w:asciiTheme="majorHAnsi" w:hAnsiTheme="majorHAnsi" w:cstheme="majorHAnsi"/>
                <w:sz w:val="27"/>
                <w:szCs w:val="27"/>
                <w:lang w:val="vi-VN"/>
              </w:rPr>
            </w:pPr>
          </w:p>
          <w:p w14:paraId="73F87FC6" w14:textId="77777777" w:rsidR="005F1B8E" w:rsidRPr="00D91155" w:rsidRDefault="005F1B8E"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tự thực hiện </w:t>
            </w:r>
            <w:r>
              <w:rPr>
                <w:rFonts w:asciiTheme="majorHAnsi" w:hAnsiTheme="majorHAnsi" w:cstheme="majorHAnsi"/>
                <w:b/>
                <w:bCs/>
                <w:sz w:val="27"/>
                <w:szCs w:val="27"/>
                <w:lang w:val="vi-VN"/>
              </w:rPr>
              <w:t>Vận dụng 4</w:t>
            </w:r>
            <w:r>
              <w:rPr>
                <w:rFonts w:asciiTheme="majorHAnsi" w:hAnsiTheme="majorHAnsi" w:cstheme="majorHAnsi"/>
                <w:sz w:val="27"/>
                <w:szCs w:val="27"/>
                <w:lang w:val="vi-VN"/>
              </w:rPr>
              <w:t xml:space="preserve"> theo mẫu đã hướng dẫn trong SGK.</w:t>
            </w:r>
          </w:p>
          <w:p w14:paraId="1F4ACA30"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p>
          <w:p w14:paraId="133B65A3"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68B6DBA7"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lastRenderedPageBreak/>
              <w:t>- HS theo dõi SGK, chú ý nghe, tiếp nhận kiến thức, hoàn thành các yêu cầu, thảo luận nhóm.</w:t>
            </w:r>
          </w:p>
          <w:p w14:paraId="4A1593C6"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GV quan sát hỗ trợ.</w:t>
            </w:r>
          </w:p>
          <w:p w14:paraId="38D2E14E"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0D1A4707"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giơ tay phát biểu, lên bảng trình bày</w:t>
            </w:r>
          </w:p>
          <w:p w14:paraId="44239B47" w14:textId="77777777" w:rsidR="005F1B8E" w:rsidRPr="00E74B22" w:rsidRDefault="005F1B8E"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2508D46D" w14:textId="77777777" w:rsidR="005F1B8E" w:rsidRPr="00E74B22"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358" w:type="dxa"/>
          </w:tcPr>
          <w:p w14:paraId="5ECA2712"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lang w:val="vi-VN"/>
              </w:rPr>
              <w:lastRenderedPageBreak/>
              <w:t>4. Hình chiếu trục đo (tiếp)</w:t>
            </w:r>
          </w:p>
          <w:p w14:paraId="0C49D6B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HĐ7</w:t>
            </w:r>
          </w:p>
          <w:p w14:paraId="07BE5FDB"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drawing>
                <wp:inline distT="0" distB="0" distL="0" distR="0" wp14:anchorId="6D03A0A0" wp14:editId="3F360067">
                  <wp:extent cx="3205203" cy="2348442"/>
                  <wp:effectExtent l="0" t="0" r="0" b="0"/>
                  <wp:docPr id="1693558678" name="Picture 1" descr="A diagram of a triangle with line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8678" name="Picture 1" descr="A diagram of a triangle with lines and a circle&#10;&#10;Description automatically generated"/>
                          <pic:cNvPicPr/>
                        </pic:nvPicPr>
                        <pic:blipFill>
                          <a:blip r:embed="rId31"/>
                          <a:stretch>
                            <a:fillRect/>
                          </a:stretch>
                        </pic:blipFill>
                        <pic:spPr>
                          <a:xfrm>
                            <a:off x="0" y="0"/>
                            <a:ext cx="3217568" cy="2357502"/>
                          </a:xfrm>
                          <a:prstGeom prst="rect">
                            <a:avLst/>
                          </a:prstGeom>
                        </pic:spPr>
                      </pic:pic>
                    </a:graphicData>
                  </a:graphic>
                </wp:inline>
              </w:drawing>
            </w:r>
          </w:p>
          <w:p w14:paraId="2D700B55"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a) </w:t>
            </w:r>
            <m:oMath>
              <m:r>
                <w:rPr>
                  <w:rFonts w:ascii="Cambria Math" w:hAnsi="Cambria Math" w:cstheme="majorHAnsi"/>
                  <w:sz w:val="27"/>
                  <w:szCs w:val="27"/>
                  <w:lang w:val="vi-VN"/>
                </w:rPr>
                <m:t>∆OAB</m:t>
              </m:r>
            </m:oMath>
            <w:r>
              <w:rPr>
                <w:rFonts w:asciiTheme="majorHAnsi" w:eastAsiaTheme="minorEastAsia" w:hAnsiTheme="majorHAnsi" w:cstheme="majorHAnsi"/>
                <w:bCs/>
                <w:sz w:val="27"/>
                <w:szCs w:val="27"/>
                <w:lang w:val="vi-VN"/>
              </w:rPr>
              <w:t xml:space="preserve"> và </w:t>
            </w:r>
            <m:oMath>
              <m:r>
                <w:rPr>
                  <w:rFonts w:ascii="Cambria Math" w:eastAsiaTheme="minorEastAsia" w:hAnsi="Cambria Math" w:cstheme="majorHAnsi"/>
                  <w:sz w:val="27"/>
                  <w:szCs w:val="27"/>
                  <w:lang w:val="vi-VN"/>
                </w:rPr>
                <m:t>∆OBC</m:t>
              </m:r>
            </m:oMath>
            <w:r>
              <w:rPr>
                <w:rFonts w:asciiTheme="majorHAnsi" w:eastAsiaTheme="minorEastAsia" w:hAnsiTheme="majorHAnsi" w:cstheme="majorHAnsi"/>
                <w:bCs/>
                <w:sz w:val="27"/>
                <w:szCs w:val="27"/>
                <w:lang w:val="vi-VN"/>
              </w:rPr>
              <w:t xml:space="preserve"> vuông cân có chung cạnh góc vuông </w:t>
            </w:r>
            <m:oMath>
              <m:r>
                <w:rPr>
                  <w:rFonts w:ascii="Cambria Math" w:eastAsiaTheme="minorEastAsia" w:hAnsi="Cambria Math" w:cstheme="majorHAnsi"/>
                  <w:sz w:val="27"/>
                  <w:szCs w:val="27"/>
                  <w:lang w:val="vi-VN"/>
                </w:rPr>
                <m:t>OB</m:t>
              </m:r>
            </m:oMath>
            <w:r>
              <w:rPr>
                <w:rFonts w:asciiTheme="majorHAnsi" w:eastAsiaTheme="minorEastAsia" w:hAnsiTheme="majorHAnsi" w:cstheme="majorHAnsi"/>
                <w:bCs/>
                <w:sz w:val="27"/>
                <w:szCs w:val="27"/>
                <w:lang w:val="vi-VN"/>
              </w:rPr>
              <w:t xml:space="preserve"> nên </w:t>
            </w:r>
            <m:oMath>
              <m:r>
                <w:rPr>
                  <w:rFonts w:ascii="Cambria Math" w:eastAsiaTheme="minorEastAsia" w:hAnsi="Cambria Math" w:cstheme="majorHAnsi"/>
                  <w:sz w:val="27"/>
                  <w:szCs w:val="27"/>
                  <w:lang w:val="vi-VN"/>
                </w:rPr>
                <m:t>∆OAB=∆OBC</m:t>
              </m:r>
            </m:oMath>
            <w:r>
              <w:rPr>
                <w:rFonts w:asciiTheme="majorHAnsi" w:eastAsiaTheme="minorEastAsia" w:hAnsiTheme="majorHAnsi" w:cstheme="majorHAnsi"/>
                <w:bCs/>
                <w:sz w:val="27"/>
                <w:szCs w:val="27"/>
                <w:lang w:val="vi-VN"/>
              </w:rPr>
              <w:t xml:space="preserve">. </w:t>
            </w:r>
          </w:p>
          <w:p w14:paraId="3E6F8D40"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Suy ra </w:t>
            </w:r>
            <m:oMath>
              <m:r>
                <w:rPr>
                  <w:rFonts w:ascii="Cambria Math" w:hAnsi="Cambria Math" w:cstheme="majorHAnsi"/>
                  <w:sz w:val="27"/>
                  <w:szCs w:val="27"/>
                  <w:lang w:val="vi-VN"/>
                </w:rPr>
                <m:t>AB=BC</m:t>
              </m:r>
            </m:oMath>
            <w:r>
              <w:rPr>
                <w:rFonts w:asciiTheme="majorHAnsi" w:eastAsiaTheme="minorEastAsia" w:hAnsiTheme="majorHAnsi" w:cstheme="majorHAnsi"/>
                <w:bCs/>
                <w:sz w:val="27"/>
                <w:szCs w:val="27"/>
                <w:lang w:val="vi-VN"/>
              </w:rPr>
              <w:t>.</w:t>
            </w:r>
          </w:p>
          <w:p w14:paraId="588AB421"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eastAsiaTheme="minorEastAsia" w:hAnsiTheme="majorHAnsi" w:cstheme="majorHAnsi"/>
                <w:bCs/>
                <w:sz w:val="27"/>
                <w:szCs w:val="27"/>
                <w:lang w:val="vi-VN"/>
              </w:rPr>
              <w:t xml:space="preserve">Tương tự </w:t>
            </w:r>
            <m:oMath>
              <m:r>
                <w:rPr>
                  <w:rFonts w:ascii="Cambria Math" w:eastAsiaTheme="minorEastAsia" w:hAnsi="Cambria Math" w:cstheme="majorHAnsi"/>
                  <w:sz w:val="27"/>
                  <w:szCs w:val="27"/>
                  <w:lang w:val="vi-VN"/>
                </w:rPr>
                <m:t>BC=CA</m:t>
              </m:r>
            </m:oMath>
            <w:r>
              <w:rPr>
                <w:rFonts w:asciiTheme="majorHAnsi" w:eastAsiaTheme="minorEastAsia" w:hAnsiTheme="majorHAnsi" w:cstheme="majorHAnsi"/>
                <w:bCs/>
                <w:sz w:val="27"/>
                <w:szCs w:val="27"/>
                <w:lang w:val="vi-VN"/>
              </w:rPr>
              <w:t xml:space="preserve"> nên </w:t>
            </w:r>
            <m:oMath>
              <m:r>
                <w:rPr>
                  <w:rFonts w:ascii="Cambria Math" w:eastAsiaTheme="minorEastAsia" w:hAnsi="Cambria Math" w:cstheme="majorHAnsi"/>
                  <w:sz w:val="27"/>
                  <w:szCs w:val="27"/>
                  <w:lang w:val="vi-VN"/>
                </w:rPr>
                <m:t>∆ABC</m:t>
              </m:r>
            </m:oMath>
            <w:r>
              <w:rPr>
                <w:rFonts w:asciiTheme="majorHAnsi" w:eastAsiaTheme="minorEastAsia" w:hAnsiTheme="majorHAnsi" w:cstheme="majorHAnsi"/>
                <w:bCs/>
                <w:sz w:val="27"/>
                <w:szCs w:val="27"/>
                <w:lang w:val="vi-VN"/>
              </w:rPr>
              <w:t xml:space="preserve"> là tam giác đều.</w:t>
            </w:r>
          </w:p>
          <w:p w14:paraId="5C2D34B2"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b) </w:t>
            </w:r>
            <m:oMath>
              <m:r>
                <w:rPr>
                  <w:rFonts w:ascii="Cambria Math" w:hAnsi="Cambria Math" w:cstheme="majorHAnsi"/>
                  <w:sz w:val="27"/>
                  <w:szCs w:val="27"/>
                  <w:lang w:val="vi-VN"/>
                </w:rPr>
                <m:t>∆OA</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r>
                <w:rPr>
                  <w:rFonts w:ascii="Cambria Math" w:hAnsi="Cambria Math" w:cstheme="majorHAnsi"/>
                  <w:sz w:val="27"/>
                  <w:szCs w:val="27"/>
                  <w:lang w:val="vi-VN"/>
                </w:rPr>
                <m:t>=∆OBB'</m:t>
              </m:r>
            </m:oMath>
            <w:r>
              <w:rPr>
                <w:rFonts w:asciiTheme="majorHAnsi" w:eastAsiaTheme="minorEastAsia" w:hAnsiTheme="majorHAnsi" w:cstheme="majorHAnsi"/>
                <w:bCs/>
                <w:sz w:val="27"/>
                <w:szCs w:val="27"/>
                <w:lang w:val="vi-VN"/>
              </w:rPr>
              <w:t xml:space="preserve"> (cạnh huyền – góc nhọn)</w:t>
            </w:r>
          </w:p>
          <w:p w14:paraId="4D4B8148"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Do đó </w:t>
            </w:r>
            <m:oMath>
              <m:r>
                <w:rPr>
                  <w:rFonts w:ascii="Cambria Math" w:hAnsi="Cambria Math" w:cstheme="majorHAnsi"/>
                  <w:sz w:val="27"/>
                  <w:szCs w:val="27"/>
                  <w:lang w:val="vi-VN"/>
                </w:rPr>
                <m:t>A</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r>
                <w:rPr>
                  <w:rFonts w:ascii="Cambria Math" w:hAnsi="Cambria Math" w:cstheme="majorHAnsi"/>
                  <w:sz w:val="27"/>
                  <w:szCs w:val="27"/>
                  <w:lang w:val="vi-VN"/>
                </w:rPr>
                <m:t>=BB'</m:t>
              </m:r>
            </m:oMath>
            <w:r>
              <w:rPr>
                <w:rFonts w:asciiTheme="majorHAnsi" w:eastAsiaTheme="minorEastAsia" w:hAnsiTheme="majorHAnsi" w:cstheme="majorHAnsi"/>
                <w:bCs/>
                <w:sz w:val="27"/>
                <w:szCs w:val="27"/>
                <w:lang w:val="vi-VN"/>
              </w:rPr>
              <w:t xml:space="preserve">. </w:t>
            </w:r>
          </w:p>
          <w:p w14:paraId="64AB8138"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Tương tự </w:t>
            </w:r>
            <m:oMath>
              <m:r>
                <w:rPr>
                  <w:rFonts w:ascii="Cambria Math" w:hAnsi="Cambria Math" w:cstheme="majorHAnsi"/>
                  <w:sz w:val="27"/>
                  <w:szCs w:val="27"/>
                  <w:lang w:val="vi-VN"/>
                </w:rPr>
                <m:t>B</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B</m:t>
                  </m:r>
                </m:e>
                <m:sup>
                  <m:r>
                    <w:rPr>
                      <w:rFonts w:ascii="Cambria Math" w:hAnsi="Cambria Math" w:cstheme="majorHAnsi"/>
                      <w:sz w:val="27"/>
                      <w:szCs w:val="27"/>
                      <w:lang w:val="vi-VN"/>
                    </w:rPr>
                    <m:t>'</m:t>
                  </m:r>
                </m:sup>
              </m:sSup>
              <m:r>
                <w:rPr>
                  <w:rFonts w:ascii="Cambria Math" w:hAnsi="Cambria Math" w:cstheme="majorHAnsi"/>
                  <w:sz w:val="27"/>
                  <w:szCs w:val="27"/>
                  <w:lang w:val="vi-VN"/>
                </w:rPr>
                <m:t>=CC'</m:t>
              </m:r>
            </m:oMath>
            <w:r>
              <w:rPr>
                <w:rFonts w:asciiTheme="majorHAnsi" w:eastAsiaTheme="minorEastAsia" w:hAnsiTheme="majorHAnsi" w:cstheme="majorHAnsi"/>
                <w:bCs/>
                <w:sz w:val="27"/>
                <w:szCs w:val="27"/>
                <w:lang w:val="vi-VN"/>
              </w:rPr>
              <w:t xml:space="preserve"> =&gt; </w:t>
            </w:r>
            <m:oMath>
              <m:d>
                <m:dPr>
                  <m:ctrlPr>
                    <w:rPr>
                      <w:rFonts w:ascii="Cambria Math" w:eastAsiaTheme="minorEastAsia" w:hAnsi="Cambria Math" w:cstheme="majorHAnsi"/>
                      <w:bCs/>
                      <w:i/>
                      <w:sz w:val="27"/>
                      <w:szCs w:val="27"/>
                      <w:lang w:val="vi-VN"/>
                    </w:rPr>
                  </m:ctrlPr>
                </m:dPr>
                <m:e>
                  <m:r>
                    <w:rPr>
                      <w:rFonts w:ascii="Cambria Math" w:eastAsiaTheme="minorEastAsia" w:hAnsi="Cambria Math" w:cstheme="majorHAnsi"/>
                      <w:sz w:val="27"/>
                      <w:szCs w:val="27"/>
                      <w:lang w:val="vi-VN"/>
                    </w:rPr>
                    <m:t>ABC</m:t>
                  </m:r>
                </m:e>
              </m:d>
            </m:oMath>
            <w:r>
              <w:rPr>
                <w:rFonts w:asciiTheme="majorHAnsi" w:eastAsiaTheme="minorEastAsia" w:hAnsiTheme="majorHAnsi" w:cstheme="majorHAnsi"/>
                <w:bCs/>
                <w:sz w:val="27"/>
                <w:szCs w:val="27"/>
                <w:lang w:val="vi-VN"/>
              </w:rPr>
              <w:t xml:space="preserve"> // </w:t>
            </w:r>
            <m:oMath>
              <m:d>
                <m:dPr>
                  <m:ctrlPr>
                    <w:rPr>
                      <w:rFonts w:ascii="Cambria Math" w:eastAsiaTheme="minorEastAsia" w:hAnsi="Cambria Math" w:cstheme="majorHAnsi"/>
                      <w:bCs/>
                      <w:i/>
                      <w:sz w:val="27"/>
                      <w:szCs w:val="27"/>
                      <w:lang w:val="vi-VN"/>
                    </w:rPr>
                  </m:ctrlPr>
                </m:dPr>
                <m:e>
                  <m:r>
                    <w:rPr>
                      <w:rFonts w:ascii="Cambria Math" w:eastAsiaTheme="minorEastAsia" w:hAnsi="Cambria Math" w:cstheme="majorHAnsi"/>
                      <w:sz w:val="27"/>
                      <w:szCs w:val="27"/>
                      <w:lang w:val="vi-VN"/>
                    </w:rPr>
                    <m:t>P</m:t>
                  </m:r>
                </m:e>
              </m:d>
            </m:oMath>
            <w:r>
              <w:rPr>
                <w:rFonts w:asciiTheme="majorHAnsi" w:eastAsiaTheme="minorEastAsia" w:hAnsiTheme="majorHAnsi" w:cstheme="majorHAnsi"/>
                <w:bCs/>
                <w:sz w:val="27"/>
                <w:szCs w:val="27"/>
                <w:lang w:val="vi-VN"/>
              </w:rPr>
              <w:t>.</w:t>
            </w:r>
          </w:p>
          <w:p w14:paraId="228927EC"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c) Vì </w:t>
            </w:r>
            <m:oMath>
              <m:r>
                <w:rPr>
                  <w:rFonts w:ascii="Cambria Math" w:hAnsi="Cambria Math" w:cstheme="majorHAnsi"/>
                  <w:sz w:val="27"/>
                  <w:szCs w:val="27"/>
                  <w:lang w:val="vi-VN"/>
                </w:rPr>
                <m:t>I</m:t>
              </m:r>
            </m:oMath>
            <w:r>
              <w:rPr>
                <w:rFonts w:asciiTheme="majorHAnsi" w:eastAsiaTheme="minorEastAsia" w:hAnsiTheme="majorHAnsi" w:cstheme="majorHAnsi"/>
                <w:bCs/>
                <w:sz w:val="27"/>
                <w:szCs w:val="27"/>
                <w:lang w:val="vi-VN"/>
              </w:rPr>
              <w:t xml:space="preserve"> là tâm </w:t>
            </w:r>
            <m:oMath>
              <m:r>
                <w:rPr>
                  <w:rFonts w:ascii="Cambria Math" w:eastAsiaTheme="minorEastAsia" w:hAnsi="Cambria Math" w:cstheme="majorHAnsi"/>
                  <w:sz w:val="27"/>
                  <w:szCs w:val="27"/>
                  <w:lang w:val="vi-VN"/>
                </w:rPr>
                <m:t>∆ABC</m:t>
              </m:r>
            </m:oMath>
            <w:r>
              <w:rPr>
                <w:rFonts w:asciiTheme="majorHAnsi" w:eastAsiaTheme="minorEastAsia" w:hAnsiTheme="majorHAnsi" w:cstheme="majorHAnsi"/>
                <w:bCs/>
                <w:sz w:val="27"/>
                <w:szCs w:val="27"/>
                <w:lang w:val="vi-VN"/>
              </w:rPr>
              <w:t xml:space="preserve"> nên có thể chứng minh được </w:t>
            </w:r>
            <m:oMath>
              <m:r>
                <w:rPr>
                  <w:rFonts w:ascii="Cambria Math" w:eastAsiaTheme="minorEastAsia" w:hAnsi="Cambria Math" w:cstheme="majorHAnsi"/>
                  <w:sz w:val="27"/>
                  <w:szCs w:val="27"/>
                  <w:lang w:val="vi-VN"/>
                </w:rPr>
                <m:t>OI</m:t>
              </m:r>
            </m:oMath>
            <w:r>
              <w:rPr>
                <w:rFonts w:asciiTheme="majorHAnsi" w:eastAsiaTheme="minorEastAsia" w:hAnsiTheme="majorHAnsi" w:cstheme="majorHAnsi"/>
                <w:bCs/>
                <w:sz w:val="27"/>
                <w:szCs w:val="27"/>
                <w:lang w:val="vi-VN"/>
              </w:rPr>
              <w:t xml:space="preserve"> vuông góc với </w:t>
            </w:r>
            <m:oMath>
              <m:d>
                <m:dPr>
                  <m:ctrlPr>
                    <w:rPr>
                      <w:rFonts w:ascii="Cambria Math" w:eastAsiaTheme="minorEastAsia" w:hAnsi="Cambria Math" w:cstheme="majorHAnsi"/>
                      <w:bCs/>
                      <w:i/>
                      <w:sz w:val="27"/>
                      <w:szCs w:val="27"/>
                      <w:lang w:val="vi-VN"/>
                    </w:rPr>
                  </m:ctrlPr>
                </m:dPr>
                <m:e>
                  <m:r>
                    <w:rPr>
                      <w:rFonts w:ascii="Cambria Math" w:eastAsiaTheme="minorEastAsia" w:hAnsi="Cambria Math" w:cstheme="majorHAnsi"/>
                      <w:sz w:val="27"/>
                      <w:szCs w:val="27"/>
                      <w:lang w:val="vi-VN"/>
                    </w:rPr>
                    <m:t>ABC</m:t>
                  </m:r>
                </m:e>
              </m:d>
            </m:oMath>
            <w:r>
              <w:rPr>
                <w:rFonts w:asciiTheme="majorHAnsi" w:eastAsiaTheme="minorEastAsia" w:hAnsiTheme="majorHAnsi" w:cstheme="majorHAnsi"/>
                <w:bCs/>
                <w:sz w:val="27"/>
                <w:szCs w:val="27"/>
                <w:lang w:val="vi-VN"/>
              </w:rPr>
              <w:t xml:space="preserve"> và do đó vuông góc với </w:t>
            </w:r>
            <m:oMath>
              <m:d>
                <m:dPr>
                  <m:ctrlPr>
                    <w:rPr>
                      <w:rFonts w:ascii="Cambria Math" w:eastAsiaTheme="minorEastAsia" w:hAnsi="Cambria Math" w:cstheme="majorHAnsi"/>
                      <w:bCs/>
                      <w:i/>
                      <w:sz w:val="27"/>
                      <w:szCs w:val="27"/>
                      <w:lang w:val="vi-VN"/>
                    </w:rPr>
                  </m:ctrlPr>
                </m:dPr>
                <m:e>
                  <m:r>
                    <w:rPr>
                      <w:rFonts w:ascii="Cambria Math" w:eastAsiaTheme="minorEastAsia" w:hAnsi="Cambria Math" w:cstheme="majorHAnsi"/>
                      <w:sz w:val="27"/>
                      <w:szCs w:val="27"/>
                      <w:lang w:val="vi-VN"/>
                    </w:rPr>
                    <m:t>P</m:t>
                  </m:r>
                </m:e>
              </m:d>
            </m:oMath>
            <w:r>
              <w:rPr>
                <w:rFonts w:asciiTheme="majorHAnsi" w:eastAsiaTheme="minorEastAsia" w:hAnsiTheme="majorHAnsi" w:cstheme="majorHAnsi"/>
                <w:bCs/>
                <w:sz w:val="27"/>
                <w:szCs w:val="27"/>
                <w:lang w:val="vi-VN"/>
              </w:rPr>
              <w:t xml:space="preserve">. Khi đó </w:t>
            </w:r>
            <m:oMath>
              <m:r>
                <w:rPr>
                  <w:rFonts w:ascii="Cambria Math" w:eastAsiaTheme="minorEastAsia" w:hAnsi="Cambria Math" w:cstheme="majorHAnsi"/>
                  <w:sz w:val="27"/>
                  <w:szCs w:val="27"/>
                  <w:lang w:val="vi-VN"/>
                </w:rPr>
                <m:t>AIB.A'O'B'</m:t>
              </m:r>
            </m:oMath>
            <w:r>
              <w:rPr>
                <w:rFonts w:asciiTheme="majorHAnsi" w:eastAsiaTheme="minorEastAsia" w:hAnsiTheme="majorHAnsi" w:cstheme="majorHAnsi"/>
                <w:bCs/>
                <w:sz w:val="27"/>
                <w:szCs w:val="27"/>
                <w:lang w:val="vi-VN"/>
              </w:rPr>
              <w:t xml:space="preserve"> là hình lăng trụ đứng.</w:t>
            </w:r>
          </w:p>
          <w:p w14:paraId="02CD55C4"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=&gt; </w:t>
            </w:r>
            <m:oMath>
              <m:acc>
                <m:accPr>
                  <m:ctrlPr>
                    <w:rPr>
                      <w:rFonts w:ascii="Cambria Math" w:hAnsi="Cambria Math" w:cstheme="majorHAnsi"/>
                      <w:bCs/>
                      <w:i/>
                      <w:sz w:val="27"/>
                      <w:szCs w:val="27"/>
                      <w:lang w:val="vi-VN"/>
                    </w:rPr>
                  </m:ctrlPr>
                </m:accPr>
                <m:e>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B</m:t>
                      </m:r>
                    </m:e>
                    <m:sup>
                      <m:r>
                        <w:rPr>
                          <w:rFonts w:ascii="Cambria Math" w:hAnsi="Cambria Math" w:cstheme="majorHAnsi"/>
                          <w:sz w:val="27"/>
                          <w:szCs w:val="27"/>
                          <w:lang w:val="vi-VN"/>
                        </w:rPr>
                        <m:t>'</m:t>
                      </m:r>
                    </m:sup>
                  </m:sSup>
                </m:e>
              </m:acc>
              <m:r>
                <w:rPr>
                  <w:rFonts w:ascii="Cambria Math" w:hAnsi="Cambria Math" w:cstheme="majorHAnsi"/>
                  <w:sz w:val="27"/>
                  <w:szCs w:val="27"/>
                  <w:lang w:val="vi-VN"/>
                </w:rPr>
                <m:t>=</m:t>
              </m:r>
              <m:acc>
                <m:accPr>
                  <m:ctrlPr>
                    <w:rPr>
                      <w:rFonts w:ascii="Cambria Math" w:hAnsi="Cambria Math" w:cstheme="majorHAnsi"/>
                      <w:bCs/>
                      <w:i/>
                      <w:sz w:val="27"/>
                      <w:szCs w:val="27"/>
                      <w:lang w:val="vi-VN"/>
                    </w:rPr>
                  </m:ctrlPr>
                </m:accPr>
                <m:e>
                  <m:r>
                    <w:rPr>
                      <w:rFonts w:ascii="Cambria Math" w:hAnsi="Cambria Math" w:cstheme="majorHAnsi"/>
                      <w:sz w:val="27"/>
                      <w:szCs w:val="27"/>
                      <w:lang w:val="vi-VN"/>
                    </w:rPr>
                    <m:t>AIB</m:t>
                  </m:r>
                </m:e>
              </m:acc>
              <m:r>
                <w:rPr>
                  <w:rFonts w:ascii="Cambria Math" w:hAnsi="Cambria Math" w:cstheme="majorHAnsi"/>
                  <w:sz w:val="27"/>
                  <w:szCs w:val="27"/>
                  <w:lang w:val="vi-VN"/>
                </w:rPr>
                <m:t>=</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120</m:t>
                  </m:r>
                </m:e>
                <m:sup>
                  <m:r>
                    <w:rPr>
                      <w:rFonts w:ascii="Cambria Math" w:hAnsi="Cambria Math" w:cstheme="majorHAnsi"/>
                      <w:sz w:val="27"/>
                      <w:szCs w:val="27"/>
                      <w:lang w:val="vi-VN"/>
                    </w:rPr>
                    <m:t>o</m:t>
                  </m:r>
                </m:sup>
              </m:sSup>
            </m:oMath>
            <w:r>
              <w:rPr>
                <w:rFonts w:asciiTheme="majorHAnsi" w:eastAsiaTheme="minorEastAsia" w:hAnsiTheme="majorHAnsi" w:cstheme="majorHAnsi"/>
                <w:bCs/>
                <w:sz w:val="27"/>
                <w:szCs w:val="27"/>
                <w:lang w:val="vi-VN"/>
              </w:rPr>
              <w:t>.</w:t>
            </w:r>
          </w:p>
          <w:p w14:paraId="1A5FE93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lastRenderedPageBreak/>
              <w:t xml:space="preserve">Tương tự ta chứng minh được: </w:t>
            </w:r>
            <m:oMath>
              <m:acc>
                <m:accPr>
                  <m:ctrlPr>
                    <w:rPr>
                      <w:rFonts w:ascii="Cambria Math" w:hAnsi="Cambria Math" w:cstheme="majorHAnsi"/>
                      <w:bCs/>
                      <w:i/>
                      <w:sz w:val="27"/>
                      <w:szCs w:val="27"/>
                      <w:lang w:val="vi-VN"/>
                    </w:rPr>
                  </m:ctrlPr>
                </m:accPr>
                <m:e>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B</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C</m:t>
                      </m:r>
                    </m:e>
                    <m:sup>
                      <m:r>
                        <w:rPr>
                          <w:rFonts w:ascii="Cambria Math" w:hAnsi="Cambria Math" w:cstheme="majorHAnsi"/>
                          <w:sz w:val="27"/>
                          <w:szCs w:val="27"/>
                          <w:lang w:val="vi-VN"/>
                        </w:rPr>
                        <m:t>'</m:t>
                      </m:r>
                    </m:sup>
                  </m:sSup>
                </m:e>
              </m:acc>
              <m:r>
                <w:rPr>
                  <w:rFonts w:ascii="Cambria Math" w:hAnsi="Cambria Math" w:cstheme="majorHAnsi"/>
                  <w:sz w:val="27"/>
                  <w:szCs w:val="27"/>
                  <w:lang w:val="vi-VN"/>
                </w:rPr>
                <m:t>=</m:t>
              </m:r>
              <m:acc>
                <m:accPr>
                  <m:ctrlPr>
                    <w:rPr>
                      <w:rFonts w:ascii="Cambria Math" w:hAnsi="Cambria Math" w:cstheme="majorHAnsi"/>
                      <w:bCs/>
                      <w:i/>
                      <w:sz w:val="27"/>
                      <w:szCs w:val="27"/>
                      <w:lang w:val="vi-VN"/>
                    </w:rPr>
                  </m:ctrlPr>
                </m:accPr>
                <m:e>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O</m:t>
                      </m:r>
                    </m:e>
                    <m:sup>
                      <m:r>
                        <w:rPr>
                          <w:rFonts w:ascii="Cambria Math" w:hAnsi="Cambria Math" w:cstheme="majorHAnsi"/>
                          <w:sz w:val="27"/>
                          <w:szCs w:val="27"/>
                          <w:lang w:val="vi-VN"/>
                        </w:rPr>
                        <m:t>'</m:t>
                      </m:r>
                    </m:sup>
                  </m:sSup>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C</m:t>
                      </m:r>
                    </m:e>
                    <m:sup>
                      <m:r>
                        <w:rPr>
                          <w:rFonts w:ascii="Cambria Math" w:hAnsi="Cambria Math" w:cstheme="majorHAnsi"/>
                          <w:sz w:val="27"/>
                          <w:szCs w:val="27"/>
                          <w:lang w:val="vi-VN"/>
                        </w:rPr>
                        <m:t>'</m:t>
                      </m:r>
                    </m:sup>
                  </m:sSup>
                </m:e>
              </m:acc>
              <m:r>
                <w:rPr>
                  <w:rFonts w:ascii="Cambria Math" w:hAnsi="Cambria Math" w:cstheme="majorHAnsi"/>
                  <w:sz w:val="27"/>
                  <w:szCs w:val="27"/>
                  <w:lang w:val="vi-VN"/>
                </w:rPr>
                <m:t>=</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120</m:t>
                  </m:r>
                </m:e>
                <m:sup>
                  <m:r>
                    <w:rPr>
                      <w:rFonts w:ascii="Cambria Math" w:hAnsi="Cambria Math" w:cstheme="majorHAnsi"/>
                      <w:sz w:val="27"/>
                      <w:szCs w:val="27"/>
                      <w:lang w:val="vi-VN"/>
                    </w:rPr>
                    <m:t>o</m:t>
                  </m:r>
                </m:sup>
              </m:sSup>
            </m:oMath>
            <w:r>
              <w:rPr>
                <w:rFonts w:asciiTheme="majorHAnsi" w:eastAsiaTheme="minorEastAsia" w:hAnsiTheme="majorHAnsi" w:cstheme="majorHAnsi"/>
                <w:bCs/>
                <w:sz w:val="27"/>
                <w:szCs w:val="27"/>
                <w:lang w:val="vi-VN"/>
              </w:rPr>
              <w:t>.</w:t>
            </w:r>
          </w:p>
          <w:p w14:paraId="6C81BDFD"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Ghi nhớ</w:t>
            </w:r>
          </w:p>
          <w:p w14:paraId="486284CD"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Trong hình chiếu trục đo vuông góc đều có:</w:t>
            </w:r>
          </w:p>
          <w:p w14:paraId="068D89E9"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Mặt phẳng chiếu </w:t>
            </w:r>
            <m:oMath>
              <m:d>
                <m:dPr>
                  <m:ctrlPr>
                    <w:rPr>
                      <w:rFonts w:ascii="Cambria Math" w:hAnsi="Cambria Math" w:cstheme="majorHAnsi"/>
                      <w:bCs/>
                      <w:i/>
                      <w:sz w:val="27"/>
                      <w:szCs w:val="27"/>
                      <w:lang w:val="vi-VN"/>
                    </w:rPr>
                  </m:ctrlPr>
                </m:dPr>
                <m:e>
                  <m:r>
                    <w:rPr>
                      <w:rFonts w:ascii="Cambria Math" w:hAnsi="Cambria Math" w:cstheme="majorHAnsi"/>
                      <w:sz w:val="27"/>
                      <w:szCs w:val="27"/>
                      <w:lang w:val="vi-VN"/>
                    </w:rPr>
                    <m:t>P</m:t>
                  </m:r>
                </m:e>
              </m:d>
            </m:oMath>
            <w:r>
              <w:rPr>
                <w:rFonts w:asciiTheme="majorHAnsi" w:eastAsiaTheme="minorEastAsia" w:hAnsiTheme="majorHAnsi" w:cstheme="majorHAnsi"/>
                <w:bCs/>
                <w:sz w:val="27"/>
                <w:szCs w:val="27"/>
                <w:lang w:val="vi-VN"/>
              </w:rPr>
              <w:t xml:space="preserve"> vuông góc với phương chiếu </w:t>
            </w:r>
            <m:oMath>
              <m:r>
                <w:rPr>
                  <w:rFonts w:ascii="Cambria Math" w:eastAsiaTheme="minorEastAsia" w:hAnsi="Cambria Math" w:cstheme="majorHAnsi"/>
                  <w:sz w:val="27"/>
                  <w:szCs w:val="27"/>
                  <w:lang w:val="vi-VN"/>
                </w:rPr>
                <m:t>l</m:t>
              </m:r>
            </m:oMath>
          </w:p>
          <w:p w14:paraId="7EF07686"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t xml:space="preserve">+ Các góc trục đo đều bằng </w:t>
            </w:r>
            <m:oMath>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120</m:t>
                  </m:r>
                </m:e>
                <m:sup>
                  <m:r>
                    <w:rPr>
                      <w:rFonts w:ascii="Cambria Math" w:hAnsi="Cambria Math" w:cstheme="majorHAnsi"/>
                      <w:sz w:val="27"/>
                      <w:szCs w:val="27"/>
                      <w:lang w:val="vi-VN"/>
                    </w:rPr>
                    <m:t>o</m:t>
                  </m:r>
                </m:sup>
              </m:sSup>
            </m:oMath>
            <w:r>
              <w:rPr>
                <w:rFonts w:asciiTheme="majorHAnsi" w:eastAsiaTheme="minorEastAsia" w:hAnsiTheme="majorHAnsi" w:cstheme="majorHAnsi"/>
                <w:bCs/>
                <w:sz w:val="27"/>
                <w:szCs w:val="27"/>
                <w:lang w:val="vi-VN"/>
              </w:rPr>
              <w:t xml:space="preserve"> (H.3.23b)</w:t>
            </w:r>
          </w:p>
          <w:p w14:paraId="69FFEC70"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eastAsiaTheme="minorEastAsia" w:hAnsiTheme="majorHAnsi" w:cstheme="majorHAnsi"/>
                <w:bCs/>
                <w:sz w:val="27"/>
                <w:szCs w:val="27"/>
                <w:lang w:val="vi-VN"/>
              </w:rPr>
              <w:t>+ Các hệ số biến dạng đều bằng 1.</w:t>
            </w:r>
          </w:p>
          <w:p w14:paraId="1A1E64F9" w14:textId="77777777" w:rsidR="005F1B8E" w:rsidRPr="00577A56"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15BA4703" wp14:editId="2642FE88">
                  <wp:extent cx="1913467" cy="1957354"/>
                  <wp:effectExtent l="0" t="0" r="0" b="5080"/>
                  <wp:docPr id="1808482701" name="Picture 1" descr="A diagram of a circ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82701" name="Picture 1" descr="A diagram of a circle with numbers and letters&#10;&#10;Description automatically generated"/>
                          <pic:cNvPicPr/>
                        </pic:nvPicPr>
                        <pic:blipFill>
                          <a:blip r:embed="rId32"/>
                          <a:stretch>
                            <a:fillRect/>
                          </a:stretch>
                        </pic:blipFill>
                        <pic:spPr>
                          <a:xfrm>
                            <a:off x="0" y="0"/>
                            <a:ext cx="1915831" cy="1959772"/>
                          </a:xfrm>
                          <a:prstGeom prst="rect">
                            <a:avLst/>
                          </a:prstGeom>
                        </pic:spPr>
                      </pic:pic>
                    </a:graphicData>
                  </a:graphic>
                </wp:inline>
              </w:drawing>
            </w:r>
          </w:p>
          <w:p w14:paraId="1B146798"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Câu hỏi</w:t>
            </w:r>
          </w:p>
          <w:p w14:paraId="78D70277" w14:textId="77777777" w:rsidR="005F1B8E" w:rsidRPr="007E4BE8"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732B62F9" wp14:editId="6280D3CE">
                  <wp:extent cx="2581191" cy="2040467"/>
                  <wp:effectExtent l="0" t="0" r="0" b="0"/>
                  <wp:docPr id="1132386719" name="Picture 1" descr="A drawing of a table and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86719" name="Picture 1" descr="A drawing of a table and a desk&#10;&#10;Description automatically generated with medium confidence"/>
                          <pic:cNvPicPr/>
                        </pic:nvPicPr>
                        <pic:blipFill>
                          <a:blip r:embed="rId33"/>
                          <a:stretch>
                            <a:fillRect/>
                          </a:stretch>
                        </pic:blipFill>
                        <pic:spPr>
                          <a:xfrm>
                            <a:off x="0" y="0"/>
                            <a:ext cx="2582000" cy="2041107"/>
                          </a:xfrm>
                          <a:prstGeom prst="rect">
                            <a:avLst/>
                          </a:prstGeom>
                        </pic:spPr>
                      </pic:pic>
                    </a:graphicData>
                  </a:graphic>
                </wp:inline>
              </w:drawing>
            </w:r>
          </w:p>
          <w:p w14:paraId="6B867DAC"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sidRPr="00B82ACB">
              <w:rPr>
                <w:rFonts w:asciiTheme="majorHAnsi" w:hAnsiTheme="majorHAnsi" w:cstheme="majorHAnsi"/>
                <w:bCs/>
                <w:sz w:val="27"/>
                <w:szCs w:val="27"/>
              </w:rPr>
              <w:t>Hình màu cam trong Hình 3.1 là hình chiếu trục đo vuông góc đều của vật thể.</w:t>
            </w:r>
          </w:p>
          <w:p w14:paraId="219025CC"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Nhận xét</w:t>
            </w:r>
          </w:p>
          <w:p w14:paraId="3206D5C2" w14:textId="77777777" w:rsidR="005F1B8E" w:rsidRDefault="005F1B8E" w:rsidP="00467AB6">
            <w:pPr>
              <w:tabs>
                <w:tab w:val="left" w:pos="567"/>
                <w:tab w:val="left" w:pos="1134"/>
              </w:tabs>
              <w:spacing w:before="60" w:after="60" w:line="360" w:lineRule="auto"/>
              <w:ind w:right="-1"/>
              <w:jc w:val="both"/>
              <w:rPr>
                <w:rFonts w:asciiTheme="majorHAnsi" w:eastAsiaTheme="minorEastAsia" w:hAnsiTheme="majorHAnsi" w:cstheme="majorHAnsi"/>
                <w:bCs/>
                <w:sz w:val="27"/>
                <w:szCs w:val="27"/>
                <w:lang w:val="vi-VN"/>
              </w:rPr>
            </w:pPr>
            <w:r>
              <w:rPr>
                <w:rFonts w:asciiTheme="majorHAnsi" w:hAnsiTheme="majorHAnsi" w:cstheme="majorHAnsi"/>
                <w:bCs/>
                <w:sz w:val="27"/>
                <w:szCs w:val="27"/>
                <w:lang w:val="vi-VN"/>
              </w:rPr>
              <w:lastRenderedPageBreak/>
              <w:t xml:space="preserve">Ở HĐ7, ta có thể chứng minh được </w:t>
            </w:r>
            <m:oMath>
              <m:f>
                <m:fPr>
                  <m:ctrlPr>
                    <w:rPr>
                      <w:rFonts w:ascii="Cambria Math" w:hAnsi="Cambria Math" w:cstheme="majorHAnsi"/>
                      <w:bCs/>
                      <w:i/>
                      <w:sz w:val="27"/>
                      <w:szCs w:val="27"/>
                      <w:lang w:val="vi-VN"/>
                    </w:rPr>
                  </m:ctrlPr>
                </m:fPr>
                <m:num>
                  <m:r>
                    <w:rPr>
                      <w:rFonts w:ascii="Cambria Math" w:hAnsi="Cambria Math" w:cstheme="majorHAnsi"/>
                      <w:sz w:val="27"/>
                      <w:szCs w:val="27"/>
                      <w:lang w:val="vi-VN"/>
                    </w:rPr>
                    <m:t>O</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m:t>
                      </m:r>
                    </m:sup>
                  </m:sSup>
                </m:num>
                <m:den>
                  <m:r>
                    <w:rPr>
                      <w:rFonts w:ascii="Cambria Math" w:hAnsi="Cambria Math" w:cstheme="majorHAnsi"/>
                      <w:sz w:val="27"/>
                      <w:szCs w:val="27"/>
                      <w:lang w:val="vi-VN"/>
                    </w:rPr>
                    <m:t>OA</m:t>
                  </m:r>
                </m:den>
              </m:f>
              <m:r>
                <w:rPr>
                  <w:rFonts w:ascii="Cambria Math" w:hAnsi="Cambria Math" w:cstheme="majorHAnsi"/>
                  <w:sz w:val="27"/>
                  <w:szCs w:val="27"/>
                  <w:lang w:val="vi-VN"/>
                </w:rPr>
                <m:t>=</m:t>
              </m:r>
              <m:f>
                <m:fPr>
                  <m:ctrlPr>
                    <w:rPr>
                      <w:rFonts w:ascii="Cambria Math" w:hAnsi="Cambria Math" w:cstheme="majorHAnsi"/>
                      <w:bCs/>
                      <w:i/>
                      <w:sz w:val="27"/>
                      <w:szCs w:val="27"/>
                      <w:lang w:val="vi-VN"/>
                    </w:rPr>
                  </m:ctrlPr>
                </m:fPr>
                <m:num>
                  <m:r>
                    <w:rPr>
                      <w:rFonts w:ascii="Cambria Math" w:hAnsi="Cambria Math" w:cstheme="majorHAnsi"/>
                      <w:sz w:val="27"/>
                      <w:szCs w:val="27"/>
                      <w:lang w:val="vi-VN"/>
                    </w:rPr>
                    <m:t>O</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B</m:t>
                      </m:r>
                    </m:e>
                    <m:sup>
                      <m:r>
                        <w:rPr>
                          <w:rFonts w:ascii="Cambria Math" w:hAnsi="Cambria Math" w:cstheme="majorHAnsi"/>
                          <w:sz w:val="27"/>
                          <w:szCs w:val="27"/>
                          <w:lang w:val="vi-VN"/>
                        </w:rPr>
                        <m:t>'</m:t>
                      </m:r>
                    </m:sup>
                  </m:sSup>
                </m:num>
                <m:den>
                  <m:r>
                    <w:rPr>
                      <w:rFonts w:ascii="Cambria Math" w:hAnsi="Cambria Math" w:cstheme="majorHAnsi"/>
                      <w:sz w:val="27"/>
                      <w:szCs w:val="27"/>
                      <w:lang w:val="vi-VN"/>
                    </w:rPr>
                    <m:t>OB</m:t>
                  </m:r>
                </m:den>
              </m:f>
              <m:r>
                <w:rPr>
                  <w:rFonts w:ascii="Cambria Math" w:hAnsi="Cambria Math" w:cstheme="majorHAnsi"/>
                  <w:sz w:val="27"/>
                  <w:szCs w:val="27"/>
                  <w:lang w:val="vi-VN"/>
                </w:rPr>
                <m:t>=</m:t>
              </m:r>
              <m:f>
                <m:fPr>
                  <m:ctrlPr>
                    <w:rPr>
                      <w:rFonts w:ascii="Cambria Math" w:hAnsi="Cambria Math" w:cstheme="majorHAnsi"/>
                      <w:bCs/>
                      <w:i/>
                      <w:sz w:val="27"/>
                      <w:szCs w:val="27"/>
                      <w:lang w:val="vi-VN"/>
                    </w:rPr>
                  </m:ctrlPr>
                </m:fPr>
                <m:num>
                  <m:r>
                    <w:rPr>
                      <w:rFonts w:ascii="Cambria Math" w:hAnsi="Cambria Math" w:cstheme="majorHAnsi"/>
                      <w:sz w:val="27"/>
                      <w:szCs w:val="27"/>
                      <w:lang w:val="vi-VN"/>
                    </w:rPr>
                    <m:t>O</m:t>
                  </m:r>
                  <m:sSup>
                    <m:sSupPr>
                      <m:ctrlPr>
                        <w:rPr>
                          <w:rFonts w:ascii="Cambria Math" w:hAnsi="Cambria Math" w:cstheme="majorHAnsi"/>
                          <w:bCs/>
                          <w:i/>
                          <w:sz w:val="27"/>
                          <w:szCs w:val="27"/>
                          <w:lang w:val="vi-VN"/>
                        </w:rPr>
                      </m:ctrlPr>
                    </m:sSupPr>
                    <m:e>
                      <m:r>
                        <w:rPr>
                          <w:rFonts w:ascii="Cambria Math" w:hAnsi="Cambria Math" w:cstheme="majorHAnsi"/>
                          <w:sz w:val="27"/>
                          <w:szCs w:val="27"/>
                          <w:lang w:val="vi-VN"/>
                        </w:rPr>
                        <m:t>C</m:t>
                      </m:r>
                    </m:e>
                    <m:sup>
                      <m:r>
                        <w:rPr>
                          <w:rFonts w:ascii="Cambria Math" w:hAnsi="Cambria Math" w:cstheme="majorHAnsi"/>
                          <w:sz w:val="27"/>
                          <w:szCs w:val="27"/>
                          <w:lang w:val="vi-VN"/>
                        </w:rPr>
                        <m:t>'</m:t>
                      </m:r>
                    </m:sup>
                  </m:sSup>
                </m:num>
                <m:den>
                  <m:r>
                    <w:rPr>
                      <w:rFonts w:ascii="Cambria Math" w:hAnsi="Cambria Math" w:cstheme="majorHAnsi"/>
                      <w:sz w:val="27"/>
                      <w:szCs w:val="27"/>
                      <w:lang w:val="vi-VN"/>
                    </w:rPr>
                    <m:t>OC</m:t>
                  </m:r>
                </m:den>
              </m:f>
              <m:r>
                <w:rPr>
                  <w:rFonts w:ascii="Cambria Math" w:hAnsi="Cambria Math" w:cstheme="majorHAnsi"/>
                  <w:sz w:val="27"/>
                  <w:szCs w:val="27"/>
                  <w:lang w:val="vi-VN"/>
                </w:rPr>
                <m:t>=</m:t>
              </m:r>
              <m:f>
                <m:fPr>
                  <m:ctrlPr>
                    <w:rPr>
                      <w:rFonts w:ascii="Cambria Math" w:hAnsi="Cambria Math" w:cstheme="majorHAnsi"/>
                      <w:bCs/>
                      <w:i/>
                      <w:sz w:val="27"/>
                      <w:szCs w:val="27"/>
                      <w:lang w:val="vi-VN"/>
                    </w:rPr>
                  </m:ctrlPr>
                </m:fPr>
                <m:num>
                  <m:rad>
                    <m:radPr>
                      <m:degHide m:val="1"/>
                      <m:ctrlPr>
                        <w:rPr>
                          <w:rFonts w:ascii="Cambria Math" w:hAnsi="Cambria Math" w:cstheme="majorHAnsi"/>
                          <w:bCs/>
                          <w:i/>
                          <w:sz w:val="27"/>
                          <w:szCs w:val="27"/>
                          <w:lang w:val="vi-VN"/>
                        </w:rPr>
                      </m:ctrlPr>
                    </m:radPr>
                    <m:deg/>
                    <m:e>
                      <m:r>
                        <w:rPr>
                          <w:rFonts w:ascii="Cambria Math" w:hAnsi="Cambria Math" w:cstheme="majorHAnsi"/>
                          <w:sz w:val="27"/>
                          <w:szCs w:val="27"/>
                          <w:lang w:val="vi-VN"/>
                        </w:rPr>
                        <m:t>6</m:t>
                      </m:r>
                    </m:e>
                  </m:rad>
                </m:num>
                <m:den>
                  <m:r>
                    <w:rPr>
                      <w:rFonts w:ascii="Cambria Math" w:hAnsi="Cambria Math" w:cstheme="majorHAnsi"/>
                      <w:sz w:val="27"/>
                      <w:szCs w:val="27"/>
                      <w:lang w:val="vi-VN"/>
                    </w:rPr>
                    <m:t>3</m:t>
                  </m:r>
                </m:den>
              </m:f>
              <m:r>
                <w:rPr>
                  <w:rFonts w:ascii="Cambria Math" w:hAnsi="Cambria Math" w:cstheme="majorHAnsi"/>
                  <w:sz w:val="27"/>
                  <w:szCs w:val="27"/>
                  <w:lang w:val="vi-VN"/>
                </w:rPr>
                <m:t>≈0,82</m:t>
              </m:r>
            </m:oMath>
            <w:r>
              <w:rPr>
                <w:rFonts w:asciiTheme="majorHAnsi" w:eastAsiaTheme="minorEastAsia" w:hAnsiTheme="majorHAnsi" w:cstheme="majorHAnsi"/>
                <w:bCs/>
                <w:sz w:val="27"/>
                <w:szCs w:val="27"/>
                <w:lang w:val="vi-VN"/>
              </w:rPr>
              <w:t>.</w:t>
            </w:r>
          </w:p>
          <w:p w14:paraId="4B43345D" w14:textId="77777777" w:rsidR="005F1B8E" w:rsidRPr="00874D10"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Để thuận tiện cho việc tính toán và vẽ hình, ta thường quy ước các hệ số biến dạng bằng 1.</w:t>
            </w:r>
          </w:p>
          <w:p w14:paraId="6C3CB929"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8: SGK – tr.63</w:t>
            </w:r>
          </w:p>
          <w:p w14:paraId="709850E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tr.64</w:t>
            </w:r>
          </w:p>
          <w:p w14:paraId="1E63B2AA" w14:textId="77777777" w:rsidR="005F1B8E" w:rsidRPr="005C1E2B"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1C9DF06"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687DDD04"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3F94DBC3"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4CBFA49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6F1A7CD6"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6634163A"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77458BE7"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8</w:t>
            </w:r>
          </w:p>
          <w:p w14:paraId="42151F25" w14:textId="77777777" w:rsidR="005F1B8E" w:rsidRPr="00385AB6"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drawing>
                <wp:inline distT="0" distB="0" distL="0" distR="0" wp14:anchorId="034A6EAA" wp14:editId="598427A7">
                  <wp:extent cx="1457103" cy="2159000"/>
                  <wp:effectExtent l="0" t="0" r="0" b="0"/>
                  <wp:docPr id="1817192072" name="Picture 1" descr="A black and white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92072" name="Picture 1" descr="A black and white cube&#10;&#10;Description automatically generated"/>
                          <pic:cNvPicPr/>
                        </pic:nvPicPr>
                        <pic:blipFill>
                          <a:blip r:embed="rId34"/>
                          <a:stretch>
                            <a:fillRect/>
                          </a:stretch>
                        </pic:blipFill>
                        <pic:spPr>
                          <a:xfrm>
                            <a:off x="0" y="0"/>
                            <a:ext cx="1457921" cy="2160212"/>
                          </a:xfrm>
                          <a:prstGeom prst="rect">
                            <a:avLst/>
                          </a:prstGeom>
                        </pic:spPr>
                      </pic:pic>
                    </a:graphicData>
                  </a:graphic>
                </wp:inline>
              </w:drawing>
            </w:r>
          </w:p>
          <w:p w14:paraId="3F589C98"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Hình chữ nhật có các kích thước là 3 cm, 2 cm, 4 cm.</w:t>
            </w:r>
          </w:p>
          <w:p w14:paraId="457C3801" w14:textId="77777777" w:rsidR="005F1B8E"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Vận dụng 4</w:t>
            </w:r>
          </w:p>
          <w:p w14:paraId="497D4E76" w14:textId="77777777" w:rsidR="005F1B8E" w:rsidRPr="00D91155"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lastRenderedPageBreak/>
              <w:drawing>
                <wp:inline distT="0" distB="0" distL="0" distR="0" wp14:anchorId="3DF21ED7" wp14:editId="0C96018A">
                  <wp:extent cx="3241313" cy="1296458"/>
                  <wp:effectExtent l="0" t="0" r="0" b="0"/>
                  <wp:docPr id="2069478902" name="Picture 1" descr="A blue and red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78902" name="Picture 1" descr="A blue and red cubes&#10;&#10;Description automatically generated"/>
                          <pic:cNvPicPr/>
                        </pic:nvPicPr>
                        <pic:blipFill>
                          <a:blip r:embed="rId35"/>
                          <a:stretch>
                            <a:fillRect/>
                          </a:stretch>
                        </pic:blipFill>
                        <pic:spPr>
                          <a:xfrm>
                            <a:off x="0" y="0"/>
                            <a:ext cx="3266410" cy="1306496"/>
                          </a:xfrm>
                          <a:prstGeom prst="rect">
                            <a:avLst/>
                          </a:prstGeom>
                        </pic:spPr>
                      </pic:pic>
                    </a:graphicData>
                  </a:graphic>
                </wp:inline>
              </w:drawing>
            </w:r>
          </w:p>
          <w:p w14:paraId="6737E55F" w14:textId="77777777" w:rsidR="005F1B8E" w:rsidRDefault="005F1B8E"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rFonts w:asciiTheme="majorHAnsi" w:hAnsiTheme="majorHAnsi" w:cstheme="majorHAnsi"/>
                <w:bCs/>
                <w:noProof/>
                <w:sz w:val="27"/>
                <w:szCs w:val="27"/>
              </w:rPr>
              <w:drawing>
                <wp:inline distT="0" distB="0" distL="0" distR="0" wp14:anchorId="71C5C008" wp14:editId="4A64D5E3">
                  <wp:extent cx="2458895" cy="2641600"/>
                  <wp:effectExtent l="0" t="0" r="0" b="6350"/>
                  <wp:docPr id="309449804" name="Picture 1" descr="A blue line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9804" name="Picture 1" descr="A blue line drawing of a cub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045" cy="2649281"/>
                          </a:xfrm>
                          <a:prstGeom prst="rect">
                            <a:avLst/>
                          </a:prstGeom>
                          <a:noFill/>
                        </pic:spPr>
                      </pic:pic>
                    </a:graphicData>
                  </a:graphic>
                </wp:inline>
              </w:drawing>
            </w:r>
          </w:p>
          <w:p w14:paraId="66676BEA" w14:textId="77777777" w:rsidR="005F1B8E" w:rsidRPr="007E5EAF" w:rsidRDefault="005F1B8E"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tc>
      </w:tr>
    </w:tbl>
    <w:p w14:paraId="30F8DF2F" w14:textId="77777777" w:rsidR="005F1B8E" w:rsidRPr="002174DB" w:rsidRDefault="005F1B8E" w:rsidP="005F1B8E">
      <w:pPr>
        <w:spacing w:before="60" w:after="60" w:line="360" w:lineRule="auto"/>
        <w:ind w:right="-1"/>
        <w:rPr>
          <w:rFonts w:asciiTheme="majorHAnsi" w:hAnsiTheme="majorHAnsi" w:cstheme="majorHAnsi"/>
          <w:b/>
          <w:sz w:val="27"/>
          <w:szCs w:val="27"/>
          <w:lang w:val="vi-VN"/>
        </w:rPr>
      </w:pPr>
    </w:p>
    <w:p w14:paraId="5696D34F"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C. HOẠT ĐỘNG LUYỆN TẬP</w:t>
      </w:r>
    </w:p>
    <w:p w14:paraId="7335513E" w14:textId="77777777" w:rsidR="005F1B8E" w:rsidRPr="000F1548" w:rsidRDefault="005F1B8E" w:rsidP="005F1B8E">
      <w:pPr>
        <w:tabs>
          <w:tab w:val="left" w:pos="567"/>
          <w:tab w:val="left" w:pos="1134"/>
        </w:tabs>
        <w:spacing w:before="60" w:after="60" w:line="360" w:lineRule="auto"/>
        <w:jc w:val="both"/>
        <w:rPr>
          <w:rFonts w:asciiTheme="majorHAnsi" w:eastAsia="Calibri" w:hAnsiTheme="majorHAnsi" w:cstheme="majorHAnsi"/>
          <w:sz w:val="27"/>
          <w:szCs w:val="27"/>
          <w:lang w:val="fr-FR"/>
        </w:rPr>
      </w:pPr>
      <w:r w:rsidRPr="00E74B22">
        <w:rPr>
          <w:rFonts w:asciiTheme="majorHAnsi" w:eastAsia="Calibri" w:hAnsiTheme="majorHAnsi" w:cstheme="majorHAnsi"/>
          <w:b/>
          <w:color w:val="000000"/>
          <w:sz w:val="27"/>
          <w:szCs w:val="27"/>
          <w:lang w:val="fr-FR"/>
        </w:rPr>
        <w:t>a) Mục tiêu</w:t>
      </w:r>
      <w:r w:rsidRPr="000F1548">
        <w:rPr>
          <w:rFonts w:asciiTheme="majorHAnsi" w:eastAsia="Calibri" w:hAnsiTheme="majorHAnsi" w:cstheme="majorHAnsi"/>
          <w:b/>
          <w:sz w:val="27"/>
          <w:szCs w:val="27"/>
          <w:lang w:val="fr-FR"/>
        </w:rPr>
        <w:t>:</w:t>
      </w:r>
      <w:r w:rsidRPr="000F1548">
        <w:rPr>
          <w:rFonts w:asciiTheme="majorHAnsi" w:eastAsia="Calibri" w:hAnsiTheme="majorHAnsi" w:cstheme="majorHAnsi"/>
          <w:sz w:val="27"/>
          <w:szCs w:val="27"/>
          <w:lang w:val="fr-FR"/>
        </w:rPr>
        <w:t xml:space="preserve"> Học sinh củng cố lại kiến thức đã học.</w:t>
      </w:r>
    </w:p>
    <w:p w14:paraId="5F7AA5AB" w14:textId="77777777" w:rsidR="005F1B8E" w:rsidRPr="000F1548" w:rsidRDefault="005F1B8E" w:rsidP="005F1B8E">
      <w:pPr>
        <w:tabs>
          <w:tab w:val="left" w:pos="567"/>
          <w:tab w:val="left" w:pos="1134"/>
        </w:tabs>
        <w:spacing w:before="60" w:after="60" w:line="360" w:lineRule="auto"/>
        <w:jc w:val="both"/>
        <w:rPr>
          <w:rFonts w:asciiTheme="majorHAnsi" w:eastAsia="Calibri" w:hAnsiTheme="majorHAnsi" w:cstheme="majorHAnsi"/>
          <w:sz w:val="27"/>
          <w:szCs w:val="27"/>
          <w:lang w:val="fr-FR"/>
        </w:rPr>
      </w:pPr>
      <w:r w:rsidRPr="000F1548">
        <w:rPr>
          <w:rFonts w:asciiTheme="majorHAnsi" w:eastAsia="Calibri" w:hAnsiTheme="majorHAnsi" w:cstheme="majorHAnsi"/>
          <w:b/>
          <w:sz w:val="27"/>
          <w:szCs w:val="27"/>
          <w:lang w:val="fr-FR"/>
        </w:rPr>
        <w:t xml:space="preserve">b) Nội dung: </w:t>
      </w:r>
      <w:r w:rsidRPr="000F1548">
        <w:rPr>
          <w:rFonts w:asciiTheme="majorHAnsi" w:eastAsia="Calibri" w:hAnsiTheme="majorHAnsi" w:cstheme="majorHAnsi"/>
          <w:sz w:val="27"/>
          <w:szCs w:val="27"/>
          <w:lang w:val="fr-FR"/>
        </w:rPr>
        <w:t xml:space="preserve">HS vận dụng các kiến thức của bài học làm bài tập </w:t>
      </w:r>
      <w:r w:rsidRPr="000F1548">
        <w:rPr>
          <w:rFonts w:asciiTheme="majorHAnsi" w:eastAsia="Calibri" w:hAnsiTheme="majorHAnsi" w:cstheme="majorHAnsi"/>
          <w:sz w:val="27"/>
          <w:szCs w:val="27"/>
          <w:lang w:val="vi-VN"/>
        </w:rPr>
        <w:t>3.1; 3.3; 3.8; 3.9</w:t>
      </w:r>
      <w:r w:rsidRPr="000F1548">
        <w:rPr>
          <w:rFonts w:asciiTheme="majorHAnsi" w:eastAsia="Calibri" w:hAnsiTheme="majorHAnsi" w:cstheme="majorHAnsi"/>
          <w:sz w:val="27"/>
          <w:szCs w:val="27"/>
          <w:lang w:val="fr-FR"/>
        </w:rPr>
        <w:t xml:space="preserve"> (SGK – tr.</w:t>
      </w:r>
      <w:r w:rsidRPr="000F1548">
        <w:rPr>
          <w:rFonts w:asciiTheme="majorHAnsi" w:eastAsia="Calibri" w:hAnsiTheme="majorHAnsi" w:cstheme="majorHAnsi"/>
          <w:sz w:val="27"/>
          <w:szCs w:val="27"/>
          <w:lang w:val="vi-VN"/>
        </w:rPr>
        <w:t>64+65</w:t>
      </w:r>
      <w:r w:rsidRPr="000F1548">
        <w:rPr>
          <w:rFonts w:asciiTheme="majorHAnsi" w:eastAsia="Calibri" w:hAnsiTheme="majorHAnsi" w:cstheme="majorHAnsi"/>
          <w:sz w:val="27"/>
          <w:szCs w:val="27"/>
          <w:lang w:val="fr-FR"/>
        </w:rPr>
        <w:t>).</w:t>
      </w:r>
    </w:p>
    <w:p w14:paraId="7F326B8E" w14:textId="77777777" w:rsidR="005F1B8E" w:rsidRPr="00E74B22" w:rsidRDefault="005F1B8E" w:rsidP="005F1B8E">
      <w:pPr>
        <w:tabs>
          <w:tab w:val="left" w:pos="567"/>
          <w:tab w:val="left" w:pos="1134"/>
        </w:tabs>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c) Sản phẩm học tập: </w:t>
      </w:r>
      <w:r w:rsidRPr="00E74B22">
        <w:rPr>
          <w:rFonts w:asciiTheme="majorHAnsi" w:eastAsia="Calibri" w:hAnsiTheme="majorHAnsi" w:cstheme="majorHAnsi"/>
          <w:color w:val="000000"/>
          <w:sz w:val="27"/>
          <w:szCs w:val="27"/>
          <w:lang w:val="fr-FR"/>
        </w:rPr>
        <w:t>Câu trả lời của HS.</w:t>
      </w:r>
    </w:p>
    <w:p w14:paraId="4C553001" w14:textId="77777777" w:rsidR="005F1B8E" w:rsidRPr="00E74B22" w:rsidRDefault="005F1B8E" w:rsidP="005F1B8E">
      <w:pPr>
        <w:tabs>
          <w:tab w:val="left" w:pos="567"/>
          <w:tab w:val="left" w:pos="1134"/>
        </w:tabs>
        <w:spacing w:before="60" w:after="60" w:line="360" w:lineRule="auto"/>
        <w:jc w:val="both"/>
        <w:rPr>
          <w:rFonts w:asciiTheme="majorHAnsi" w:eastAsia="Calibri" w:hAnsiTheme="majorHAnsi" w:cstheme="majorHAnsi"/>
          <w:b/>
          <w:color w:val="000000"/>
          <w:sz w:val="27"/>
          <w:szCs w:val="27"/>
          <w:lang w:val="fr-FR"/>
        </w:rPr>
      </w:pPr>
      <w:r w:rsidRPr="00E74B22">
        <w:rPr>
          <w:rFonts w:asciiTheme="majorHAnsi" w:eastAsia="Calibri" w:hAnsiTheme="majorHAnsi" w:cstheme="majorHAnsi"/>
          <w:b/>
          <w:color w:val="000000"/>
          <w:sz w:val="27"/>
          <w:szCs w:val="27"/>
          <w:lang w:val="fr-FR"/>
        </w:rPr>
        <w:t xml:space="preserve">d) Tổ chức thực hiện: </w:t>
      </w:r>
    </w:p>
    <w:p w14:paraId="7B1F754B" w14:textId="77777777" w:rsidR="005F1B8E" w:rsidRPr="00E74B22" w:rsidRDefault="005F1B8E" w:rsidP="005F1B8E">
      <w:pPr>
        <w:tabs>
          <w:tab w:val="left" w:pos="567"/>
          <w:tab w:val="left" w:pos="1134"/>
        </w:tabs>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Bước 1: Chuyển giao nhiệm vụ:</w:t>
      </w:r>
      <w:r w:rsidRPr="00E74B22">
        <w:rPr>
          <w:rFonts w:asciiTheme="majorHAnsi" w:eastAsia="Calibri" w:hAnsiTheme="majorHAnsi" w:cstheme="majorHAnsi"/>
          <w:color w:val="000000"/>
          <w:sz w:val="27"/>
          <w:szCs w:val="27"/>
          <w:lang w:val="fr-FR"/>
        </w:rPr>
        <w:t xml:space="preserve"> </w:t>
      </w:r>
    </w:p>
    <w:p w14:paraId="00E3C3C6" w14:textId="77777777" w:rsidR="005F1B8E" w:rsidRPr="00F71A4B" w:rsidRDefault="005F1B8E" w:rsidP="005F1B8E">
      <w:pPr>
        <w:spacing w:before="60" w:after="60" w:line="360" w:lineRule="auto"/>
        <w:jc w:val="both"/>
        <w:rPr>
          <w:rFonts w:asciiTheme="majorHAnsi" w:eastAsia="Calibri" w:hAnsiTheme="majorHAnsi" w:cstheme="majorHAnsi"/>
          <w:color w:val="FF0000"/>
          <w:sz w:val="27"/>
          <w:szCs w:val="27"/>
          <w:lang w:val="fr-FR"/>
        </w:rPr>
      </w:pPr>
      <w:r w:rsidRPr="00E74B22">
        <w:rPr>
          <w:rFonts w:asciiTheme="majorHAnsi" w:eastAsia="Calibri" w:hAnsiTheme="majorHAnsi" w:cstheme="majorHAnsi"/>
          <w:color w:val="000000"/>
          <w:sz w:val="27"/>
          <w:szCs w:val="27"/>
          <w:lang w:val="fr-FR"/>
        </w:rPr>
        <w:t xml:space="preserve">- GV tổ chức cho HS hoạt động thực hiện </w:t>
      </w:r>
      <w:r w:rsidRPr="000F1548">
        <w:rPr>
          <w:rFonts w:asciiTheme="majorHAnsi" w:eastAsia="Calibri" w:hAnsiTheme="majorHAnsi" w:cstheme="majorHAnsi"/>
          <w:sz w:val="27"/>
          <w:szCs w:val="27"/>
          <w:lang w:val="fr-FR"/>
        </w:rPr>
        <w:t xml:space="preserve">bài tập </w:t>
      </w:r>
      <w:r w:rsidRPr="000F1548">
        <w:rPr>
          <w:rFonts w:asciiTheme="majorHAnsi" w:eastAsia="Calibri" w:hAnsiTheme="majorHAnsi" w:cstheme="majorHAnsi"/>
          <w:sz w:val="27"/>
          <w:szCs w:val="27"/>
          <w:lang w:val="vi-VN"/>
        </w:rPr>
        <w:t>3.1; 3.3; 3.8; 3.9</w:t>
      </w:r>
      <w:r w:rsidRPr="000F1548">
        <w:rPr>
          <w:rFonts w:asciiTheme="majorHAnsi" w:eastAsia="Calibri" w:hAnsiTheme="majorHAnsi" w:cstheme="majorHAnsi"/>
          <w:sz w:val="27"/>
          <w:szCs w:val="27"/>
          <w:lang w:val="fr-FR"/>
        </w:rPr>
        <w:t xml:space="preserve"> (SGK – tr.</w:t>
      </w:r>
      <w:r w:rsidRPr="000F1548">
        <w:rPr>
          <w:rFonts w:asciiTheme="majorHAnsi" w:eastAsia="Calibri" w:hAnsiTheme="majorHAnsi" w:cstheme="majorHAnsi"/>
          <w:sz w:val="27"/>
          <w:szCs w:val="27"/>
          <w:lang w:val="vi-VN"/>
        </w:rPr>
        <w:t>64+65</w:t>
      </w:r>
      <w:r w:rsidRPr="000F1548">
        <w:rPr>
          <w:rFonts w:asciiTheme="majorHAnsi" w:eastAsia="Calibri" w:hAnsiTheme="majorHAnsi" w:cstheme="majorHAnsi"/>
          <w:sz w:val="27"/>
          <w:szCs w:val="27"/>
          <w:lang w:val="fr-FR"/>
        </w:rPr>
        <w:t>).</w:t>
      </w:r>
    </w:p>
    <w:p w14:paraId="3CDA2A6B" w14:textId="77777777" w:rsidR="005F1B8E" w:rsidRPr="00E74B22" w:rsidRDefault="005F1B8E" w:rsidP="005F1B8E">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Bước 2: Thực hiện nhiệm vụ: </w:t>
      </w:r>
      <w:r w:rsidRPr="00E74B22">
        <w:rPr>
          <w:rFonts w:asciiTheme="majorHAnsi" w:eastAsia="Calibri" w:hAnsiTheme="majorHAnsi" w:cstheme="majorHAnsi"/>
          <w:color w:val="000000"/>
          <w:sz w:val="27"/>
          <w:szCs w:val="27"/>
          <w:lang w:val="fr-FR"/>
        </w:rPr>
        <w:t>HS quan sát và chú ý lắng nghe, thảo luận nhóm, hoàn thành các bài tập GV yêu cầu.</w:t>
      </w:r>
    </w:p>
    <w:p w14:paraId="189A1A26" w14:textId="77777777" w:rsidR="005F1B8E" w:rsidRPr="00E74B22" w:rsidRDefault="005F1B8E" w:rsidP="005F1B8E">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GV quan sát và hỗ trợ.</w:t>
      </w:r>
    </w:p>
    <w:p w14:paraId="6AE9E97C" w14:textId="77777777" w:rsidR="005F1B8E" w:rsidRPr="00E74B22" w:rsidRDefault="005F1B8E" w:rsidP="005F1B8E">
      <w:pPr>
        <w:spacing w:before="60" w:after="60" w:line="360" w:lineRule="auto"/>
        <w:jc w:val="both"/>
        <w:rPr>
          <w:rFonts w:asciiTheme="majorHAnsi" w:eastAsia="Calibri" w:hAnsiTheme="majorHAnsi" w:cstheme="majorHAnsi"/>
          <w:b/>
          <w:color w:val="000000"/>
          <w:sz w:val="27"/>
          <w:szCs w:val="27"/>
          <w:lang w:val="fr-FR"/>
        </w:rPr>
      </w:pPr>
      <w:r w:rsidRPr="00E74B22">
        <w:rPr>
          <w:rFonts w:asciiTheme="majorHAnsi" w:eastAsia="Calibri" w:hAnsiTheme="majorHAnsi" w:cstheme="majorHAnsi"/>
          <w:b/>
          <w:color w:val="000000"/>
          <w:sz w:val="27"/>
          <w:szCs w:val="27"/>
          <w:lang w:val="fr-FR"/>
        </w:rPr>
        <w:t xml:space="preserve">Bước 3: Báo cáo, thảo luận: </w:t>
      </w:r>
    </w:p>
    <w:p w14:paraId="2AAF3767" w14:textId="77777777" w:rsidR="005F1B8E" w:rsidRPr="00E74B22" w:rsidRDefault="005F1B8E" w:rsidP="005F1B8E">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lastRenderedPageBreak/>
        <w:t>- Mỗi bài tập GV mời HS trình bày. Các HS khác chú ý chữa bài, theo dõi nhận xét bài trên bảng.</w:t>
      </w:r>
    </w:p>
    <w:p w14:paraId="1EED3FEA" w14:textId="77777777" w:rsidR="005F1B8E" w:rsidRPr="00E74B22" w:rsidRDefault="005F1B8E" w:rsidP="005F1B8E">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Bước 4: Kết luận, nhận định: </w:t>
      </w:r>
    </w:p>
    <w:p w14:paraId="0EB9B127" w14:textId="77777777" w:rsidR="005F1B8E" w:rsidRPr="00E74B22" w:rsidRDefault="005F1B8E" w:rsidP="005F1B8E">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GV chữa bài, chốt đáp án, tuyên dương các hoạt động tốt, nhanh và chính xác.</w:t>
      </w:r>
    </w:p>
    <w:p w14:paraId="04CDE10A" w14:textId="77777777" w:rsidR="005F1B8E" w:rsidRPr="00E74B22" w:rsidRDefault="005F1B8E" w:rsidP="005F1B8E">
      <w:pPr>
        <w:tabs>
          <w:tab w:val="left" w:pos="567"/>
          <w:tab w:val="left" w:pos="1134"/>
        </w:tabs>
        <w:spacing w:before="60" w:after="60" w:line="360" w:lineRule="auto"/>
        <w:jc w:val="both"/>
        <w:rPr>
          <w:rFonts w:asciiTheme="majorHAnsi" w:eastAsia="Calibri" w:hAnsiTheme="majorHAnsi" w:cstheme="majorHAnsi"/>
          <w:b/>
          <w:color w:val="000000"/>
          <w:sz w:val="27"/>
          <w:szCs w:val="27"/>
          <w:u w:val="single"/>
          <w:lang w:val="fr-FR"/>
        </w:rPr>
      </w:pPr>
      <w:r w:rsidRPr="00E74B22">
        <w:rPr>
          <w:rFonts w:asciiTheme="majorHAnsi" w:eastAsia="Calibri" w:hAnsiTheme="majorHAnsi" w:cstheme="majorHAnsi"/>
          <w:b/>
          <w:color w:val="000000"/>
          <w:sz w:val="27"/>
          <w:szCs w:val="27"/>
          <w:u w:val="single"/>
          <w:lang w:val="fr-FR"/>
        </w:rPr>
        <w:t xml:space="preserve">Kết quả: </w:t>
      </w:r>
    </w:p>
    <w:p w14:paraId="693EF520"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r w:rsidRPr="005149FE">
        <w:rPr>
          <w:rFonts w:asciiTheme="majorHAnsi" w:eastAsia="Calibri" w:hAnsiTheme="majorHAnsi" w:cstheme="majorHAnsi"/>
          <w:b/>
          <w:sz w:val="27"/>
          <w:szCs w:val="27"/>
          <w:lang w:val="vi-VN"/>
        </w:rPr>
        <w:t>3.1.</w:t>
      </w:r>
      <w:r>
        <w:rPr>
          <w:rFonts w:asciiTheme="majorHAnsi" w:eastAsia="Calibri" w:hAnsiTheme="majorHAnsi" w:cstheme="majorHAnsi"/>
          <w:bCs/>
          <w:sz w:val="27"/>
          <w:szCs w:val="27"/>
          <w:lang w:val="vi-VN"/>
        </w:rPr>
        <w:t xml:space="preserve"> </w:t>
      </w:r>
    </w:p>
    <w:p w14:paraId="2F4ECB2E" w14:textId="77777777" w:rsidR="005F1B8E" w:rsidRPr="005149FE" w:rsidRDefault="005F1B8E" w:rsidP="005F1B8E">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Khẳng định a) và b).</w:t>
      </w:r>
    </w:p>
    <w:p w14:paraId="7CD57587"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r w:rsidRPr="005149FE">
        <w:rPr>
          <w:rFonts w:asciiTheme="majorHAnsi" w:eastAsia="Calibri" w:hAnsiTheme="majorHAnsi" w:cstheme="majorHAnsi"/>
          <w:b/>
          <w:sz w:val="27"/>
          <w:szCs w:val="27"/>
          <w:lang w:val="vi-VN"/>
        </w:rPr>
        <w:t>3.3.</w:t>
      </w:r>
      <w:r>
        <w:rPr>
          <w:rFonts w:asciiTheme="majorHAnsi" w:eastAsia="Calibri" w:hAnsiTheme="majorHAnsi" w:cstheme="majorHAnsi"/>
          <w:bCs/>
          <w:sz w:val="27"/>
          <w:szCs w:val="27"/>
          <w:lang w:val="vi-VN"/>
        </w:rPr>
        <w:t xml:space="preserve"> </w:t>
      </w:r>
    </w:p>
    <w:p w14:paraId="240AC9BC"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Bổ sung thêm nét ở các hình như sau:</w:t>
      </w:r>
    </w:p>
    <w:p w14:paraId="4CE9F75B" w14:textId="77777777" w:rsidR="005F1B8E" w:rsidRPr="005149FE" w:rsidRDefault="005F1B8E" w:rsidP="005F1B8E">
      <w:pPr>
        <w:spacing w:before="60" w:after="60" w:line="360" w:lineRule="auto"/>
        <w:ind w:right="-1"/>
        <w:jc w:val="both"/>
        <w:rPr>
          <w:rFonts w:asciiTheme="majorHAnsi" w:eastAsia="Calibri" w:hAnsiTheme="majorHAnsi" w:cstheme="majorHAnsi"/>
          <w:bCs/>
          <w:sz w:val="27"/>
          <w:szCs w:val="27"/>
          <w:lang w:val="vi-VN"/>
        </w:rPr>
      </w:pPr>
      <w:r>
        <w:rPr>
          <w:noProof/>
          <w14:ligatures w14:val="standardContextual"/>
        </w:rPr>
        <w:drawing>
          <wp:inline distT="0" distB="0" distL="0" distR="0" wp14:anchorId="196E3D5C" wp14:editId="3534A85F">
            <wp:extent cx="5825066" cy="2623573"/>
            <wp:effectExtent l="0" t="0" r="4445" b="5715"/>
            <wp:docPr id="908358815" name="Picture 1" descr="A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58815" name="Picture 1" descr="A white rectangular object with text&#10;&#10;Description automatically generated with medium confidence"/>
                    <pic:cNvPicPr/>
                  </pic:nvPicPr>
                  <pic:blipFill>
                    <a:blip r:embed="rId37"/>
                    <a:stretch>
                      <a:fillRect/>
                    </a:stretch>
                  </pic:blipFill>
                  <pic:spPr>
                    <a:xfrm>
                      <a:off x="0" y="0"/>
                      <a:ext cx="5833087" cy="2627186"/>
                    </a:xfrm>
                    <a:prstGeom prst="rect">
                      <a:avLst/>
                    </a:prstGeom>
                  </pic:spPr>
                </pic:pic>
              </a:graphicData>
            </a:graphic>
          </wp:inline>
        </w:drawing>
      </w:r>
    </w:p>
    <w:p w14:paraId="46C33187" w14:textId="77777777" w:rsidR="005F1B8E" w:rsidRDefault="005F1B8E" w:rsidP="005F1B8E">
      <w:pPr>
        <w:spacing w:before="60" w:after="60" w:line="360" w:lineRule="auto"/>
        <w:ind w:right="-1"/>
        <w:jc w:val="both"/>
        <w:rPr>
          <w:rFonts w:asciiTheme="majorHAnsi" w:eastAsia="Calibri" w:hAnsiTheme="majorHAnsi" w:cstheme="majorHAnsi"/>
          <w:b/>
          <w:sz w:val="27"/>
          <w:szCs w:val="27"/>
          <w:lang w:val="vi-VN"/>
        </w:rPr>
      </w:pPr>
      <w:r w:rsidRPr="00C056D9">
        <w:rPr>
          <w:noProof/>
        </w:rPr>
        <w:drawing>
          <wp:anchor distT="0" distB="0" distL="114300" distR="114300" simplePos="0" relativeHeight="251662336" behindDoc="1" locked="0" layoutInCell="1" allowOverlap="1" wp14:anchorId="402C15F6" wp14:editId="765342D9">
            <wp:simplePos x="0" y="0"/>
            <wp:positionH relativeFrom="column">
              <wp:posOffset>3250565</wp:posOffset>
            </wp:positionH>
            <wp:positionV relativeFrom="paragraph">
              <wp:posOffset>205529</wp:posOffset>
            </wp:positionV>
            <wp:extent cx="1714500" cy="1619250"/>
            <wp:effectExtent l="0" t="0" r="0" b="0"/>
            <wp:wrapTight wrapText="bothSides">
              <wp:wrapPolygon edited="0">
                <wp:start x="0" y="0"/>
                <wp:lineTo x="0" y="21346"/>
                <wp:lineTo x="21360" y="21346"/>
                <wp:lineTo x="21360" y="0"/>
                <wp:lineTo x="0" y="0"/>
              </wp:wrapPolygon>
            </wp:wrapTight>
            <wp:docPr id="1548929762" name="Picture 1" descr="A blue triangle with orange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29762" name="Picture 1" descr="A blue triangle with orange letter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1714500" cy="1619250"/>
                    </a:xfrm>
                    <a:prstGeom prst="rect">
                      <a:avLst/>
                    </a:prstGeom>
                  </pic:spPr>
                </pic:pic>
              </a:graphicData>
            </a:graphic>
          </wp:anchor>
        </w:drawing>
      </w:r>
      <w:r>
        <w:rPr>
          <w:rFonts w:asciiTheme="majorHAnsi" w:eastAsia="Calibri" w:hAnsiTheme="majorHAnsi" w:cstheme="majorHAnsi"/>
          <w:b/>
          <w:sz w:val="27"/>
          <w:szCs w:val="27"/>
          <w:lang w:val="vi-VN"/>
        </w:rPr>
        <w:t>3.7.</w:t>
      </w:r>
    </w:p>
    <w:p w14:paraId="494FEF38"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Hình c)</w:t>
      </w:r>
    </w:p>
    <w:p w14:paraId="1A9915C2" w14:textId="77777777" w:rsidR="005F1B8E" w:rsidRPr="00C056D9" w:rsidRDefault="005F1B8E" w:rsidP="005F1B8E">
      <w:pPr>
        <w:spacing w:before="60" w:after="60" w:line="360" w:lineRule="auto"/>
        <w:ind w:right="-1"/>
        <w:jc w:val="both"/>
        <w:rPr>
          <w:rFonts w:asciiTheme="majorHAnsi" w:eastAsia="Calibri" w:hAnsiTheme="majorHAnsi" w:cstheme="majorHAnsi"/>
          <w:bCs/>
          <w:sz w:val="27"/>
          <w:szCs w:val="27"/>
          <w:lang w:val="vi-VN"/>
        </w:rPr>
      </w:pPr>
    </w:p>
    <w:p w14:paraId="7DE461DB" w14:textId="77777777" w:rsidR="005F1B8E" w:rsidRDefault="005F1B8E" w:rsidP="005F1B8E">
      <w:pPr>
        <w:spacing w:before="60" w:after="60" w:line="360" w:lineRule="auto"/>
        <w:ind w:right="-1"/>
        <w:jc w:val="both"/>
        <w:rPr>
          <w:rFonts w:asciiTheme="majorHAnsi" w:eastAsia="Calibri" w:hAnsiTheme="majorHAnsi" w:cstheme="majorHAnsi"/>
          <w:b/>
          <w:sz w:val="27"/>
          <w:szCs w:val="27"/>
          <w:lang w:val="vi-VN"/>
        </w:rPr>
      </w:pPr>
    </w:p>
    <w:p w14:paraId="3D8AF91B" w14:textId="77777777" w:rsidR="005F1B8E" w:rsidRDefault="005F1B8E" w:rsidP="005F1B8E">
      <w:pPr>
        <w:spacing w:before="60" w:after="60" w:line="360" w:lineRule="auto"/>
        <w:ind w:right="-1"/>
        <w:jc w:val="both"/>
        <w:rPr>
          <w:rFonts w:asciiTheme="majorHAnsi" w:eastAsia="Calibri" w:hAnsiTheme="majorHAnsi" w:cstheme="majorHAnsi"/>
          <w:b/>
          <w:sz w:val="27"/>
          <w:szCs w:val="27"/>
          <w:lang w:val="vi-VN"/>
        </w:rPr>
      </w:pPr>
    </w:p>
    <w:p w14:paraId="1783660A" w14:textId="77777777" w:rsidR="005F1B8E" w:rsidRDefault="005F1B8E" w:rsidP="005F1B8E">
      <w:pPr>
        <w:spacing w:before="60" w:after="60" w:line="360" w:lineRule="auto"/>
        <w:ind w:right="-1"/>
        <w:jc w:val="both"/>
        <w:rPr>
          <w:rFonts w:asciiTheme="majorHAnsi" w:eastAsia="Calibri" w:hAnsiTheme="majorHAnsi" w:cstheme="majorHAnsi"/>
          <w:b/>
          <w:sz w:val="27"/>
          <w:szCs w:val="27"/>
          <w:lang w:val="vi-VN"/>
        </w:rPr>
      </w:pPr>
    </w:p>
    <w:p w14:paraId="26EE5052" w14:textId="77777777" w:rsidR="005F1B8E" w:rsidRDefault="005F1B8E" w:rsidP="005F1B8E">
      <w:pPr>
        <w:spacing w:before="60" w:after="60" w:line="360" w:lineRule="auto"/>
        <w:ind w:right="-1"/>
        <w:jc w:val="both"/>
        <w:rPr>
          <w:rFonts w:asciiTheme="majorHAnsi" w:eastAsia="Calibri" w:hAnsiTheme="majorHAnsi" w:cstheme="majorHAnsi"/>
          <w:b/>
          <w:sz w:val="27"/>
          <w:szCs w:val="27"/>
          <w:lang w:val="vi-VN"/>
        </w:rPr>
      </w:pPr>
    </w:p>
    <w:p w14:paraId="1F8C2698"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r w:rsidRPr="00C056D9">
        <w:rPr>
          <w:noProof/>
        </w:rPr>
        <w:lastRenderedPageBreak/>
        <w:drawing>
          <wp:anchor distT="0" distB="0" distL="114300" distR="114300" simplePos="0" relativeHeight="251661312" behindDoc="1" locked="0" layoutInCell="1" allowOverlap="1" wp14:anchorId="73387FC8" wp14:editId="598B0CB9">
            <wp:simplePos x="0" y="0"/>
            <wp:positionH relativeFrom="column">
              <wp:posOffset>3249930</wp:posOffset>
            </wp:positionH>
            <wp:positionV relativeFrom="paragraph">
              <wp:posOffset>70909</wp:posOffset>
            </wp:positionV>
            <wp:extent cx="1520825" cy="2043430"/>
            <wp:effectExtent l="0" t="0" r="3175" b="0"/>
            <wp:wrapTight wrapText="bothSides">
              <wp:wrapPolygon edited="0">
                <wp:start x="0" y="0"/>
                <wp:lineTo x="0" y="21345"/>
                <wp:lineTo x="21375" y="21345"/>
                <wp:lineTo x="21375" y="0"/>
                <wp:lineTo x="0" y="0"/>
              </wp:wrapPolygon>
            </wp:wrapTight>
            <wp:docPr id="961915217"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15217" name="Picture 1" descr="A screenshot of a cellpho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20825" cy="2043430"/>
                    </a:xfrm>
                    <a:prstGeom prst="rect">
                      <a:avLst/>
                    </a:prstGeom>
                  </pic:spPr>
                </pic:pic>
              </a:graphicData>
            </a:graphic>
            <wp14:sizeRelH relativeFrom="margin">
              <wp14:pctWidth>0</wp14:pctWidth>
            </wp14:sizeRelH>
            <wp14:sizeRelV relativeFrom="margin">
              <wp14:pctHeight>0</wp14:pctHeight>
            </wp14:sizeRelV>
          </wp:anchor>
        </w:drawing>
      </w:r>
      <w:r w:rsidRPr="005149FE">
        <w:rPr>
          <w:rFonts w:asciiTheme="majorHAnsi" w:eastAsia="Calibri" w:hAnsiTheme="majorHAnsi" w:cstheme="majorHAnsi"/>
          <w:b/>
          <w:sz w:val="27"/>
          <w:szCs w:val="27"/>
          <w:lang w:val="vi-VN"/>
        </w:rPr>
        <w:t>3.8.</w:t>
      </w:r>
      <w:r>
        <w:rPr>
          <w:rFonts w:asciiTheme="majorHAnsi" w:eastAsia="Calibri" w:hAnsiTheme="majorHAnsi" w:cstheme="majorHAnsi"/>
          <w:bCs/>
          <w:sz w:val="27"/>
          <w:szCs w:val="27"/>
          <w:lang w:val="vi-VN"/>
        </w:rPr>
        <w:t xml:space="preserve"> </w:t>
      </w:r>
    </w:p>
    <w:p w14:paraId="5EB14FA9"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 xml:space="preserve">Hình a) </w:t>
      </w:r>
    </w:p>
    <w:p w14:paraId="5349FA4F"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p>
    <w:p w14:paraId="58148276"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p>
    <w:p w14:paraId="25DDD9F0"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p>
    <w:p w14:paraId="4AFE8356" w14:textId="77777777" w:rsidR="005F1B8E" w:rsidRPr="005149FE" w:rsidRDefault="005F1B8E" w:rsidP="005F1B8E">
      <w:pPr>
        <w:spacing w:before="60" w:after="60" w:line="360" w:lineRule="auto"/>
        <w:ind w:right="-1"/>
        <w:jc w:val="both"/>
        <w:rPr>
          <w:rFonts w:asciiTheme="majorHAnsi" w:eastAsia="Calibri" w:hAnsiTheme="majorHAnsi" w:cstheme="majorHAnsi"/>
          <w:bCs/>
          <w:sz w:val="27"/>
          <w:szCs w:val="27"/>
          <w:lang w:val="vi-VN"/>
        </w:rPr>
      </w:pPr>
    </w:p>
    <w:p w14:paraId="21014818" w14:textId="77777777" w:rsidR="005F1B8E" w:rsidRPr="005149FE" w:rsidRDefault="005F1B8E" w:rsidP="005F1B8E">
      <w:pPr>
        <w:spacing w:before="60" w:after="60" w:line="360" w:lineRule="auto"/>
        <w:ind w:right="-1"/>
        <w:jc w:val="both"/>
        <w:rPr>
          <w:rFonts w:asciiTheme="majorHAnsi" w:eastAsia="Calibri" w:hAnsiTheme="majorHAnsi" w:cstheme="majorHAnsi"/>
          <w:b/>
          <w:sz w:val="27"/>
          <w:szCs w:val="27"/>
          <w:lang w:val="vi-VN"/>
        </w:rPr>
      </w:pPr>
      <w:r w:rsidRPr="005149FE">
        <w:rPr>
          <w:rFonts w:asciiTheme="majorHAnsi" w:eastAsia="Calibri" w:hAnsiTheme="majorHAnsi" w:cstheme="majorHAnsi"/>
          <w:b/>
          <w:sz w:val="27"/>
          <w:szCs w:val="27"/>
          <w:lang w:val="vi-VN"/>
        </w:rPr>
        <w:t>3.9.</w:t>
      </w:r>
    </w:p>
    <w:p w14:paraId="49378FFE"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w:r w:rsidRPr="00C056D9">
        <w:rPr>
          <w:noProof/>
        </w:rPr>
        <w:drawing>
          <wp:inline distT="0" distB="0" distL="0" distR="0" wp14:anchorId="4673F2CB" wp14:editId="69362A90">
            <wp:extent cx="2400300" cy="2867025"/>
            <wp:effectExtent l="0" t="0" r="0" b="9525"/>
            <wp:docPr id="1687279250" name="Picture 1" descr="A screen shot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79250" name="Picture 1" descr="A screen shot of a math problem&#10;&#10;Description automatically generated"/>
                    <pic:cNvPicPr/>
                  </pic:nvPicPr>
                  <pic:blipFill>
                    <a:blip r:embed="rId40"/>
                    <a:stretch>
                      <a:fillRect/>
                    </a:stretch>
                  </pic:blipFill>
                  <pic:spPr>
                    <a:xfrm>
                      <a:off x="0" y="0"/>
                      <a:ext cx="2400300" cy="2867025"/>
                    </a:xfrm>
                    <a:prstGeom prst="rect">
                      <a:avLst/>
                    </a:prstGeom>
                  </pic:spPr>
                </pic:pic>
              </a:graphicData>
            </a:graphic>
          </wp:inline>
        </w:drawing>
      </w:r>
    </w:p>
    <w:p w14:paraId="739BE3DA" w14:textId="77777777" w:rsidR="005F1B8E" w:rsidRDefault="005F1B8E" w:rsidP="005F1B8E">
      <w:pPr>
        <w:spacing w:before="60" w:after="60" w:line="360" w:lineRule="auto"/>
        <w:ind w:right="-1"/>
        <w:jc w:val="both"/>
        <w:rPr>
          <w:rFonts w:asciiTheme="majorHAnsi" w:eastAsia="Calibri" w:hAnsiTheme="majorHAnsi" w:cstheme="majorHAnsi"/>
          <w:bCs/>
          <w:sz w:val="27"/>
          <w:szCs w:val="27"/>
          <w:lang w:val="vi-VN"/>
        </w:rPr>
      </w:pPr>
      <m:oMath>
        <m:r>
          <w:rPr>
            <w:rFonts w:ascii="Cambria Math" w:eastAsia="Calibri" w:hAnsi="Cambria Math" w:cstheme="majorHAnsi"/>
            <w:sz w:val="27"/>
            <w:szCs w:val="27"/>
            <w:lang w:val="vi-VN"/>
          </w:rPr>
          <m:t>p=</m:t>
        </m:r>
        <m:f>
          <m:fPr>
            <m:ctrlPr>
              <w:rPr>
                <w:rFonts w:ascii="Cambria Math" w:eastAsia="Calibri" w:hAnsi="Cambria Math" w:cstheme="majorHAnsi"/>
                <w:bCs/>
                <w:i/>
                <w:sz w:val="27"/>
                <w:szCs w:val="27"/>
                <w:lang w:val="vi-VN"/>
              </w:rPr>
            </m:ctrlPr>
          </m:fPr>
          <m:num>
            <m:sSup>
              <m:sSupPr>
                <m:ctrlPr>
                  <w:rPr>
                    <w:rFonts w:ascii="Cambria Math" w:eastAsia="Calibri" w:hAnsi="Cambria Math" w:cstheme="majorHAnsi"/>
                    <w:bCs/>
                    <w:i/>
                    <w:sz w:val="27"/>
                    <w:szCs w:val="27"/>
                    <w:lang w:val="vi-VN"/>
                  </w:rPr>
                </m:ctrlPr>
              </m:sSupPr>
              <m:e>
                <m:r>
                  <w:rPr>
                    <w:rFonts w:ascii="Cambria Math" w:eastAsia="Calibri" w:hAnsi="Cambria Math" w:cstheme="majorHAnsi"/>
                    <w:sz w:val="27"/>
                    <w:szCs w:val="27"/>
                    <w:lang w:val="vi-VN"/>
                  </w:rPr>
                  <m:t>O</m:t>
                </m:r>
              </m:e>
              <m:sup>
                <m:r>
                  <w:rPr>
                    <w:rFonts w:ascii="Cambria Math" w:eastAsia="Calibri" w:hAnsi="Cambria Math" w:cstheme="majorHAnsi"/>
                    <w:sz w:val="27"/>
                    <w:szCs w:val="27"/>
                    <w:lang w:val="vi-VN"/>
                  </w:rPr>
                  <m:t>'</m:t>
                </m:r>
              </m:sup>
            </m:sSup>
            <m:sSup>
              <m:sSupPr>
                <m:ctrlPr>
                  <w:rPr>
                    <w:rFonts w:ascii="Cambria Math" w:eastAsia="Calibri" w:hAnsi="Cambria Math" w:cstheme="majorHAnsi"/>
                    <w:bCs/>
                    <w:i/>
                    <w:sz w:val="27"/>
                    <w:szCs w:val="27"/>
                    <w:lang w:val="vi-VN"/>
                  </w:rPr>
                </m:ctrlPr>
              </m:sSupPr>
              <m:e>
                <m:r>
                  <w:rPr>
                    <w:rFonts w:ascii="Cambria Math" w:eastAsia="Calibri" w:hAnsi="Cambria Math" w:cstheme="majorHAnsi"/>
                    <w:sz w:val="27"/>
                    <w:szCs w:val="27"/>
                    <w:lang w:val="vi-VN"/>
                  </w:rPr>
                  <m:t>A</m:t>
                </m:r>
              </m:e>
              <m:sup>
                <m:r>
                  <w:rPr>
                    <w:rFonts w:ascii="Cambria Math" w:eastAsia="Calibri" w:hAnsi="Cambria Math" w:cstheme="majorHAnsi"/>
                    <w:sz w:val="27"/>
                    <w:szCs w:val="27"/>
                    <w:lang w:val="vi-VN"/>
                  </w:rPr>
                  <m:t>'</m:t>
                </m:r>
              </m:sup>
            </m:sSup>
          </m:num>
          <m:den>
            <m:r>
              <w:rPr>
                <w:rFonts w:ascii="Cambria Math" w:eastAsia="Calibri" w:hAnsi="Cambria Math" w:cstheme="majorHAnsi"/>
                <w:sz w:val="27"/>
                <w:szCs w:val="27"/>
                <w:lang w:val="vi-VN"/>
              </w:rPr>
              <m:t>OA</m:t>
            </m:r>
          </m:den>
        </m:f>
        <m:r>
          <w:rPr>
            <w:rFonts w:ascii="Cambria Math" w:eastAsia="Calibri" w:hAnsi="Cambria Math" w:cstheme="majorHAnsi"/>
            <w:sz w:val="27"/>
            <w:szCs w:val="27"/>
            <w:lang w:val="vi-VN"/>
          </w:rPr>
          <m:t>=1, q=</m:t>
        </m:r>
        <m:f>
          <m:fPr>
            <m:ctrlPr>
              <w:rPr>
                <w:rFonts w:ascii="Cambria Math" w:eastAsia="Calibri" w:hAnsi="Cambria Math" w:cstheme="majorHAnsi"/>
                <w:bCs/>
                <w:i/>
                <w:sz w:val="27"/>
                <w:szCs w:val="27"/>
                <w:lang w:val="vi-VN"/>
              </w:rPr>
            </m:ctrlPr>
          </m:fPr>
          <m:num>
            <m:sSup>
              <m:sSupPr>
                <m:ctrlPr>
                  <w:rPr>
                    <w:rFonts w:ascii="Cambria Math" w:eastAsia="Calibri" w:hAnsi="Cambria Math" w:cstheme="majorHAnsi"/>
                    <w:bCs/>
                    <w:i/>
                    <w:sz w:val="27"/>
                    <w:szCs w:val="27"/>
                    <w:lang w:val="vi-VN"/>
                  </w:rPr>
                </m:ctrlPr>
              </m:sSupPr>
              <m:e>
                <m:r>
                  <w:rPr>
                    <w:rFonts w:ascii="Cambria Math" w:eastAsia="Calibri" w:hAnsi="Cambria Math" w:cstheme="majorHAnsi"/>
                    <w:sz w:val="27"/>
                    <w:szCs w:val="27"/>
                    <w:lang w:val="vi-VN"/>
                  </w:rPr>
                  <m:t>O</m:t>
                </m:r>
              </m:e>
              <m:sup>
                <m:r>
                  <w:rPr>
                    <w:rFonts w:ascii="Cambria Math" w:eastAsia="Calibri" w:hAnsi="Cambria Math" w:cstheme="majorHAnsi"/>
                    <w:sz w:val="27"/>
                    <w:szCs w:val="27"/>
                    <w:lang w:val="vi-VN"/>
                  </w:rPr>
                  <m:t>'</m:t>
                </m:r>
              </m:sup>
            </m:sSup>
            <m:sSup>
              <m:sSupPr>
                <m:ctrlPr>
                  <w:rPr>
                    <w:rFonts w:ascii="Cambria Math" w:eastAsia="Calibri" w:hAnsi="Cambria Math" w:cstheme="majorHAnsi"/>
                    <w:bCs/>
                    <w:i/>
                    <w:sz w:val="27"/>
                    <w:szCs w:val="27"/>
                    <w:lang w:val="vi-VN"/>
                  </w:rPr>
                </m:ctrlPr>
              </m:sSupPr>
              <m:e>
                <m:r>
                  <w:rPr>
                    <w:rFonts w:ascii="Cambria Math" w:eastAsia="Calibri" w:hAnsi="Cambria Math" w:cstheme="majorHAnsi"/>
                    <w:sz w:val="27"/>
                    <w:szCs w:val="27"/>
                    <w:lang w:val="vi-VN"/>
                  </w:rPr>
                  <m:t>B</m:t>
                </m:r>
              </m:e>
              <m:sup>
                <m:r>
                  <w:rPr>
                    <w:rFonts w:ascii="Cambria Math" w:eastAsia="Calibri" w:hAnsi="Cambria Math" w:cstheme="majorHAnsi"/>
                    <w:sz w:val="27"/>
                    <w:szCs w:val="27"/>
                    <w:lang w:val="vi-VN"/>
                  </w:rPr>
                  <m:t>'</m:t>
                </m:r>
              </m:sup>
            </m:sSup>
          </m:num>
          <m:den>
            <m:r>
              <w:rPr>
                <w:rFonts w:ascii="Cambria Math" w:eastAsia="Calibri" w:hAnsi="Cambria Math" w:cstheme="majorHAnsi"/>
                <w:sz w:val="27"/>
                <w:szCs w:val="27"/>
                <w:lang w:val="vi-VN"/>
              </w:rPr>
              <m:t>OB</m:t>
            </m:r>
          </m:den>
        </m:f>
        <m:r>
          <w:rPr>
            <w:rFonts w:ascii="Cambria Math" w:eastAsia="Calibri" w:hAnsi="Cambria Math" w:cstheme="majorHAnsi"/>
            <w:sz w:val="27"/>
            <w:szCs w:val="27"/>
            <w:lang w:val="vi-VN"/>
          </w:rPr>
          <m:t>=</m:t>
        </m:r>
        <m:f>
          <m:fPr>
            <m:ctrlPr>
              <w:rPr>
                <w:rFonts w:ascii="Cambria Math" w:eastAsia="Calibri" w:hAnsi="Cambria Math" w:cstheme="majorHAnsi"/>
                <w:bCs/>
                <w:i/>
                <w:sz w:val="27"/>
                <w:szCs w:val="27"/>
                <w:lang w:val="vi-VN"/>
              </w:rPr>
            </m:ctrlPr>
          </m:fPr>
          <m:num>
            <m:r>
              <w:rPr>
                <w:rFonts w:ascii="Cambria Math" w:eastAsia="Calibri" w:hAnsi="Cambria Math" w:cstheme="majorHAnsi"/>
                <w:sz w:val="27"/>
                <w:szCs w:val="27"/>
                <w:lang w:val="vi-VN"/>
              </w:rPr>
              <m:t>1</m:t>
            </m:r>
          </m:num>
          <m:den>
            <m:r>
              <w:rPr>
                <w:rFonts w:ascii="Cambria Math" w:eastAsia="Calibri" w:hAnsi="Cambria Math" w:cstheme="majorHAnsi"/>
                <w:sz w:val="27"/>
                <w:szCs w:val="27"/>
                <w:lang w:val="vi-VN"/>
              </w:rPr>
              <m:t>3</m:t>
            </m:r>
          </m:den>
        </m:f>
      </m:oMath>
      <w:r>
        <w:rPr>
          <w:rFonts w:asciiTheme="majorHAnsi" w:eastAsia="Calibri" w:hAnsiTheme="majorHAnsi" w:cstheme="majorHAnsi"/>
          <w:bCs/>
          <w:sz w:val="27"/>
          <w:szCs w:val="27"/>
          <w:lang w:val="vi-VN"/>
        </w:rPr>
        <w:t xml:space="preserve"> và </w:t>
      </w:r>
      <m:oMath>
        <m:r>
          <w:rPr>
            <w:rFonts w:ascii="Cambria Math" w:eastAsia="Calibri" w:hAnsi="Cambria Math" w:cstheme="majorHAnsi"/>
            <w:sz w:val="27"/>
            <w:szCs w:val="27"/>
            <w:lang w:val="vi-VN"/>
          </w:rPr>
          <m:t>r=</m:t>
        </m:r>
        <m:f>
          <m:fPr>
            <m:ctrlPr>
              <w:rPr>
                <w:rFonts w:ascii="Cambria Math" w:eastAsia="Calibri" w:hAnsi="Cambria Math" w:cstheme="majorHAnsi"/>
                <w:bCs/>
                <w:i/>
                <w:sz w:val="27"/>
                <w:szCs w:val="27"/>
                <w:lang w:val="vi-VN"/>
              </w:rPr>
            </m:ctrlPr>
          </m:fPr>
          <m:num>
            <m:sSup>
              <m:sSupPr>
                <m:ctrlPr>
                  <w:rPr>
                    <w:rFonts w:ascii="Cambria Math" w:eastAsia="Calibri" w:hAnsi="Cambria Math" w:cstheme="majorHAnsi"/>
                    <w:bCs/>
                    <w:i/>
                    <w:sz w:val="27"/>
                    <w:szCs w:val="27"/>
                    <w:lang w:val="vi-VN"/>
                  </w:rPr>
                </m:ctrlPr>
              </m:sSupPr>
              <m:e>
                <m:r>
                  <w:rPr>
                    <w:rFonts w:ascii="Cambria Math" w:eastAsia="Calibri" w:hAnsi="Cambria Math" w:cstheme="majorHAnsi"/>
                    <w:sz w:val="27"/>
                    <w:szCs w:val="27"/>
                    <w:lang w:val="vi-VN"/>
                  </w:rPr>
                  <m:t>O</m:t>
                </m:r>
              </m:e>
              <m:sup>
                <m:r>
                  <w:rPr>
                    <w:rFonts w:ascii="Cambria Math" w:eastAsia="Calibri" w:hAnsi="Cambria Math" w:cstheme="majorHAnsi"/>
                    <w:sz w:val="27"/>
                    <w:szCs w:val="27"/>
                    <w:lang w:val="vi-VN"/>
                  </w:rPr>
                  <m:t>'</m:t>
                </m:r>
              </m:sup>
            </m:sSup>
            <m:sSup>
              <m:sSupPr>
                <m:ctrlPr>
                  <w:rPr>
                    <w:rFonts w:ascii="Cambria Math" w:eastAsia="Calibri" w:hAnsi="Cambria Math" w:cstheme="majorHAnsi"/>
                    <w:bCs/>
                    <w:i/>
                    <w:sz w:val="27"/>
                    <w:szCs w:val="27"/>
                    <w:lang w:val="vi-VN"/>
                  </w:rPr>
                </m:ctrlPr>
              </m:sSupPr>
              <m:e>
                <m:r>
                  <w:rPr>
                    <w:rFonts w:ascii="Cambria Math" w:eastAsia="Calibri" w:hAnsi="Cambria Math" w:cstheme="majorHAnsi"/>
                    <w:sz w:val="27"/>
                    <w:szCs w:val="27"/>
                    <w:lang w:val="vi-VN"/>
                  </w:rPr>
                  <m:t>C</m:t>
                </m:r>
              </m:e>
              <m:sup>
                <m:r>
                  <w:rPr>
                    <w:rFonts w:ascii="Cambria Math" w:eastAsia="Calibri" w:hAnsi="Cambria Math" w:cstheme="majorHAnsi"/>
                    <w:sz w:val="27"/>
                    <w:szCs w:val="27"/>
                    <w:lang w:val="vi-VN"/>
                  </w:rPr>
                  <m:t>'</m:t>
                </m:r>
              </m:sup>
            </m:sSup>
          </m:num>
          <m:den>
            <m:r>
              <w:rPr>
                <w:rFonts w:ascii="Cambria Math" w:eastAsia="Calibri" w:hAnsi="Cambria Math" w:cstheme="majorHAnsi"/>
                <w:sz w:val="27"/>
                <w:szCs w:val="27"/>
                <w:lang w:val="vi-VN"/>
              </w:rPr>
              <m:t>OC</m:t>
            </m:r>
          </m:den>
        </m:f>
        <m:r>
          <w:rPr>
            <w:rFonts w:ascii="Cambria Math" w:eastAsia="Calibri" w:hAnsi="Cambria Math" w:cstheme="majorHAnsi"/>
            <w:sz w:val="27"/>
            <w:szCs w:val="27"/>
            <w:lang w:val="vi-VN"/>
          </w:rPr>
          <m:t>=</m:t>
        </m:r>
        <m:f>
          <m:fPr>
            <m:ctrlPr>
              <w:rPr>
                <w:rFonts w:ascii="Cambria Math" w:eastAsia="Calibri" w:hAnsi="Cambria Math" w:cstheme="majorHAnsi"/>
                <w:bCs/>
                <w:i/>
                <w:sz w:val="27"/>
                <w:szCs w:val="27"/>
                <w:lang w:val="vi-VN"/>
              </w:rPr>
            </m:ctrlPr>
          </m:fPr>
          <m:num>
            <m:r>
              <w:rPr>
                <w:rFonts w:ascii="Cambria Math" w:eastAsia="Calibri" w:hAnsi="Cambria Math" w:cstheme="majorHAnsi"/>
                <w:sz w:val="27"/>
                <w:szCs w:val="27"/>
                <w:lang w:val="vi-VN"/>
              </w:rPr>
              <m:t>2</m:t>
            </m:r>
          </m:num>
          <m:den>
            <m:r>
              <w:rPr>
                <w:rFonts w:ascii="Cambria Math" w:eastAsia="Calibri" w:hAnsi="Cambria Math" w:cstheme="majorHAnsi"/>
                <w:sz w:val="27"/>
                <w:szCs w:val="27"/>
                <w:lang w:val="vi-VN"/>
              </w:rPr>
              <m:t>3</m:t>
            </m:r>
          </m:den>
        </m:f>
      </m:oMath>
    </w:p>
    <w:p w14:paraId="3E812791"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D. HOẠT ĐỘNG VẬN DỤNG</w:t>
      </w:r>
    </w:p>
    <w:p w14:paraId="7BD7CBCD"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b/>
          <w:sz w:val="27"/>
          <w:szCs w:val="27"/>
          <w:lang w:val="fr-FR"/>
        </w:rPr>
        <w:t>a) Mục tiêu:</w:t>
      </w:r>
      <w:r w:rsidRPr="00E74B22">
        <w:rPr>
          <w:rFonts w:asciiTheme="majorHAnsi" w:hAnsiTheme="majorHAnsi" w:cstheme="majorHAnsi"/>
          <w:sz w:val="27"/>
          <w:szCs w:val="27"/>
          <w:lang w:val="fr-FR"/>
        </w:rPr>
        <w:t xml:space="preserve"> </w:t>
      </w:r>
    </w:p>
    <w:p w14:paraId="20B2676B" w14:textId="77777777" w:rsidR="005F1B8E" w:rsidRPr="005149FE"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Học sinh thực hiện làm bài tập v</w:t>
      </w:r>
      <w:r w:rsidRPr="005149FE">
        <w:rPr>
          <w:rFonts w:asciiTheme="majorHAnsi" w:hAnsiTheme="majorHAnsi" w:cstheme="majorHAnsi"/>
          <w:sz w:val="27"/>
          <w:szCs w:val="27"/>
          <w:lang w:val="fr-FR"/>
        </w:rPr>
        <w:t>ận dụng để nắm vững kiến thức.</w:t>
      </w:r>
    </w:p>
    <w:p w14:paraId="773635BB" w14:textId="77777777" w:rsidR="005F1B8E" w:rsidRPr="005149FE"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vi-VN"/>
        </w:rPr>
      </w:pPr>
      <w:r w:rsidRPr="005149FE">
        <w:rPr>
          <w:rFonts w:asciiTheme="majorHAnsi" w:hAnsiTheme="majorHAnsi" w:cstheme="majorHAnsi"/>
          <w:b/>
          <w:sz w:val="27"/>
          <w:szCs w:val="27"/>
          <w:lang w:val="fr-FR"/>
        </w:rPr>
        <w:t xml:space="preserve">b) Nội dung: </w:t>
      </w:r>
      <w:r w:rsidRPr="005149FE">
        <w:rPr>
          <w:rFonts w:asciiTheme="majorHAnsi" w:hAnsiTheme="majorHAnsi" w:cstheme="majorHAnsi"/>
          <w:sz w:val="27"/>
          <w:szCs w:val="27"/>
          <w:lang w:val="fr-FR"/>
        </w:rPr>
        <w:t xml:space="preserve">HS sử dụng SGK và vận dụng kiến thức đã học để làm bài tập </w:t>
      </w:r>
      <w:r w:rsidRPr="005149FE">
        <w:rPr>
          <w:rFonts w:asciiTheme="majorHAnsi" w:hAnsiTheme="majorHAnsi" w:cstheme="majorHAnsi"/>
          <w:sz w:val="27"/>
          <w:szCs w:val="27"/>
          <w:lang w:val="vi-VN"/>
        </w:rPr>
        <w:t xml:space="preserve">3.2; 3.4; 3.5; 3.6; 3.7; 3.10; 3.11 </w:t>
      </w:r>
      <w:r w:rsidRPr="005149FE">
        <w:rPr>
          <w:rFonts w:asciiTheme="majorHAnsi" w:hAnsiTheme="majorHAnsi" w:cstheme="majorHAnsi"/>
          <w:sz w:val="27"/>
          <w:szCs w:val="27"/>
          <w:lang w:val="fr-FR"/>
        </w:rPr>
        <w:t>(SGK – tr.</w:t>
      </w:r>
      <w:r w:rsidRPr="005149FE">
        <w:rPr>
          <w:rFonts w:asciiTheme="majorHAnsi" w:hAnsiTheme="majorHAnsi" w:cstheme="majorHAnsi"/>
          <w:sz w:val="27"/>
          <w:szCs w:val="27"/>
          <w:lang w:val="vi-VN"/>
        </w:rPr>
        <w:t>64+65+66</w:t>
      </w:r>
      <w:r w:rsidRPr="005149FE">
        <w:rPr>
          <w:rFonts w:asciiTheme="majorHAnsi" w:hAnsiTheme="majorHAnsi" w:cstheme="majorHAnsi"/>
          <w:sz w:val="27"/>
          <w:szCs w:val="27"/>
          <w:lang w:val="fr-FR"/>
        </w:rPr>
        <w:t>)</w:t>
      </w:r>
      <w:r>
        <w:rPr>
          <w:rFonts w:asciiTheme="majorHAnsi" w:hAnsiTheme="majorHAnsi" w:cstheme="majorHAnsi"/>
          <w:sz w:val="27"/>
          <w:szCs w:val="27"/>
          <w:lang w:val="vi-VN"/>
        </w:rPr>
        <w:t>.</w:t>
      </w:r>
    </w:p>
    <w:p w14:paraId="75B83A2C"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b/>
          <w:sz w:val="27"/>
          <w:szCs w:val="27"/>
          <w:lang w:val="fr-FR"/>
        </w:rPr>
        <w:t xml:space="preserve">c) Sản phẩm: </w:t>
      </w:r>
      <w:r w:rsidRPr="00E74B22">
        <w:rPr>
          <w:rFonts w:asciiTheme="majorHAnsi" w:hAnsiTheme="majorHAnsi" w:cstheme="majorHAnsi"/>
          <w:sz w:val="27"/>
          <w:szCs w:val="27"/>
          <w:lang w:val="fr-FR"/>
        </w:rPr>
        <w:t>Kết quả thực hiện các bài tập.</w:t>
      </w:r>
    </w:p>
    <w:p w14:paraId="379C91E9"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 xml:space="preserve">d) Tổ chức thực hiện: </w:t>
      </w:r>
    </w:p>
    <w:p w14:paraId="0C966F17" w14:textId="77777777" w:rsidR="005F1B8E" w:rsidRPr="00E74B22" w:rsidRDefault="005F1B8E" w:rsidP="005F1B8E">
      <w:pPr>
        <w:tabs>
          <w:tab w:val="left" w:pos="567"/>
          <w:tab w:val="left" w:pos="1134"/>
        </w:tabs>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Bước 1: Chuyển giao nhiệm vụ</w:t>
      </w:r>
    </w:p>
    <w:p w14:paraId="023077DC" w14:textId="77777777" w:rsidR="005F1B8E" w:rsidRPr="005149FE" w:rsidRDefault="005F1B8E" w:rsidP="005F1B8E">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sz w:val="27"/>
          <w:szCs w:val="27"/>
          <w:lang w:val="fr-FR"/>
        </w:rPr>
        <w:t xml:space="preserve">- GV yêu cầu HS hoạt động hoàn thành </w:t>
      </w:r>
      <w:r w:rsidRPr="005149FE">
        <w:rPr>
          <w:rFonts w:asciiTheme="majorHAnsi" w:hAnsiTheme="majorHAnsi" w:cstheme="majorHAnsi"/>
          <w:sz w:val="27"/>
          <w:szCs w:val="27"/>
          <w:lang w:val="fr-FR"/>
        </w:rPr>
        <w:t xml:space="preserve">bài tập </w:t>
      </w:r>
      <w:r w:rsidRPr="005149FE">
        <w:rPr>
          <w:rFonts w:asciiTheme="majorHAnsi" w:hAnsiTheme="majorHAnsi" w:cstheme="majorHAnsi"/>
          <w:sz w:val="27"/>
          <w:szCs w:val="27"/>
          <w:lang w:val="vi-VN"/>
        </w:rPr>
        <w:t xml:space="preserve">3.2; 3.4; 3.5; 3.6; 3.10; 3.11 </w:t>
      </w:r>
      <w:r w:rsidRPr="005149FE">
        <w:rPr>
          <w:rFonts w:asciiTheme="majorHAnsi" w:hAnsiTheme="majorHAnsi" w:cstheme="majorHAnsi"/>
          <w:sz w:val="27"/>
          <w:szCs w:val="27"/>
          <w:lang w:val="fr-FR"/>
        </w:rPr>
        <w:t>(SGK – tr.</w:t>
      </w:r>
      <w:r w:rsidRPr="005149FE">
        <w:rPr>
          <w:rFonts w:asciiTheme="majorHAnsi" w:hAnsiTheme="majorHAnsi" w:cstheme="majorHAnsi"/>
          <w:sz w:val="27"/>
          <w:szCs w:val="27"/>
          <w:lang w:val="vi-VN"/>
        </w:rPr>
        <w:t>64+65+66</w:t>
      </w:r>
      <w:r w:rsidRPr="005149FE">
        <w:rPr>
          <w:rFonts w:asciiTheme="majorHAnsi" w:hAnsiTheme="majorHAnsi" w:cstheme="majorHAnsi"/>
          <w:sz w:val="27"/>
          <w:szCs w:val="27"/>
          <w:lang w:val="fr-FR"/>
        </w:rPr>
        <w:t>)</w:t>
      </w:r>
      <w:r>
        <w:rPr>
          <w:rFonts w:asciiTheme="majorHAnsi" w:hAnsiTheme="majorHAnsi" w:cstheme="majorHAnsi"/>
          <w:sz w:val="27"/>
          <w:szCs w:val="27"/>
          <w:lang w:val="vi-VN"/>
        </w:rPr>
        <w:t>.</w:t>
      </w:r>
    </w:p>
    <w:p w14:paraId="1872F6BC" w14:textId="77777777" w:rsidR="005F1B8E" w:rsidRPr="00E74B22" w:rsidRDefault="005F1B8E" w:rsidP="005F1B8E">
      <w:pPr>
        <w:pStyle w:val="NoSpacing"/>
        <w:spacing w:before="60" w:after="60"/>
        <w:ind w:right="-1"/>
        <w:rPr>
          <w:rFonts w:asciiTheme="majorHAnsi" w:hAnsiTheme="majorHAnsi" w:cstheme="majorHAnsi"/>
          <w:b/>
          <w:sz w:val="27"/>
          <w:szCs w:val="27"/>
          <w:lang w:val="fr-FR"/>
        </w:rPr>
      </w:pPr>
      <w:r w:rsidRPr="00E74B22">
        <w:rPr>
          <w:rFonts w:asciiTheme="majorHAnsi" w:hAnsiTheme="majorHAnsi" w:cstheme="majorHAnsi"/>
          <w:b/>
          <w:sz w:val="27"/>
          <w:szCs w:val="27"/>
          <w:lang w:val="fr-FR"/>
        </w:rPr>
        <w:lastRenderedPageBreak/>
        <w:t>Bước 2: Thực hiện nhiệm vụ</w:t>
      </w:r>
    </w:p>
    <w:p w14:paraId="0D704C8A" w14:textId="77777777" w:rsidR="005F1B8E" w:rsidRPr="00E74B22" w:rsidRDefault="005F1B8E" w:rsidP="005F1B8E">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HS suy nghĩ, trao đổi, thảo luận thực hiện nhiệm vụ.</w:t>
      </w:r>
    </w:p>
    <w:p w14:paraId="28350421" w14:textId="77777777" w:rsidR="005F1B8E" w:rsidRPr="00E74B22" w:rsidRDefault="005F1B8E" w:rsidP="005F1B8E">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GV điều hành, quan sát, hỗ trợ.</w:t>
      </w:r>
    </w:p>
    <w:p w14:paraId="14EC3018" w14:textId="77777777" w:rsidR="005F1B8E" w:rsidRPr="00E74B22" w:rsidRDefault="005F1B8E" w:rsidP="005F1B8E">
      <w:pPr>
        <w:pStyle w:val="NoSpacing"/>
        <w:spacing w:before="60" w:after="60"/>
        <w:ind w:right="-1"/>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Bước 3: Báo cáo, thảo luận</w:t>
      </w:r>
    </w:p>
    <w:p w14:paraId="43FDD4D9" w14:textId="77777777" w:rsidR="005F1B8E" w:rsidRPr="00E74B22" w:rsidRDefault="005F1B8E" w:rsidP="005F1B8E">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Bài tập: đại diện HS trình bày kết quả, các HS khác theo dõi, đưa ý kiến.</w:t>
      </w:r>
    </w:p>
    <w:p w14:paraId="7BDB5149" w14:textId="77777777" w:rsidR="005F1B8E" w:rsidRPr="00E74B22" w:rsidRDefault="005F1B8E" w:rsidP="005F1B8E">
      <w:pPr>
        <w:spacing w:before="60" w:after="60" w:line="360" w:lineRule="auto"/>
        <w:jc w:val="both"/>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Bước 4: Kết luận, nhận định</w:t>
      </w:r>
    </w:p>
    <w:p w14:paraId="27CA5029" w14:textId="77777777" w:rsidR="005F1B8E" w:rsidRPr="00E74B22" w:rsidRDefault="005F1B8E" w:rsidP="005F1B8E">
      <w:pPr>
        <w:pStyle w:val="NoSpacing"/>
        <w:spacing w:before="60" w:after="60"/>
        <w:ind w:right="-1"/>
        <w:rPr>
          <w:rFonts w:asciiTheme="majorHAnsi" w:hAnsiTheme="majorHAnsi" w:cstheme="majorHAnsi"/>
          <w:sz w:val="27"/>
          <w:szCs w:val="27"/>
          <w:lang w:val="fr-FR"/>
        </w:rPr>
      </w:pPr>
      <w:r w:rsidRPr="00E74B22">
        <w:rPr>
          <w:rFonts w:asciiTheme="majorHAnsi" w:hAnsiTheme="majorHAnsi" w:cstheme="majorHAnsi"/>
          <w:sz w:val="27"/>
          <w:szCs w:val="27"/>
          <w:lang w:val="fr-FR"/>
        </w:rPr>
        <w:t>- GV nhận xét, đánh giá, đưa ra đáp án đúng, chú ý các lỗi sai của học sinh hay mắc phải.</w:t>
      </w:r>
    </w:p>
    <w:p w14:paraId="17720B71" w14:textId="77777777" w:rsidR="005F1B8E" w:rsidRPr="00E74B22" w:rsidRDefault="005F1B8E" w:rsidP="005F1B8E">
      <w:pPr>
        <w:spacing w:before="60" w:after="60" w:line="360" w:lineRule="auto"/>
        <w:jc w:val="both"/>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Gợi ý đáp án:</w:t>
      </w:r>
    </w:p>
    <w:p w14:paraId="0D2D99AA"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2B26A8">
        <w:rPr>
          <w:rFonts w:asciiTheme="majorHAnsi" w:hAnsiTheme="majorHAnsi" w:cstheme="majorHAnsi"/>
          <w:b/>
          <w:bCs/>
          <w:sz w:val="27"/>
          <w:szCs w:val="27"/>
          <w:lang w:val="vi-VN"/>
        </w:rPr>
        <w:t>3.2</w:t>
      </w:r>
    </w:p>
    <w:p w14:paraId="296CB74C" w14:textId="77777777" w:rsidR="005F1B8E" w:rsidRPr="002B26A8" w:rsidRDefault="005F1B8E" w:rsidP="005F1B8E">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a) Hình hộp chữ nhật;</w:t>
      </w:r>
      <w:r>
        <w:rPr>
          <w:rFonts w:asciiTheme="majorHAnsi" w:hAnsiTheme="majorHAnsi" w:cstheme="majorHAnsi"/>
          <w:sz w:val="27"/>
          <w:szCs w:val="27"/>
          <w:lang w:val="vi-VN"/>
        </w:rPr>
        <w:tab/>
      </w:r>
      <w:r>
        <w:rPr>
          <w:rFonts w:asciiTheme="majorHAnsi" w:hAnsiTheme="majorHAnsi" w:cstheme="majorHAnsi"/>
          <w:sz w:val="27"/>
          <w:szCs w:val="27"/>
          <w:lang w:val="vi-VN"/>
        </w:rPr>
        <w:tab/>
      </w:r>
      <w:r>
        <w:rPr>
          <w:rFonts w:asciiTheme="majorHAnsi" w:hAnsiTheme="majorHAnsi" w:cstheme="majorHAnsi"/>
          <w:sz w:val="27"/>
          <w:szCs w:val="27"/>
          <w:lang w:val="vi-VN"/>
        </w:rPr>
        <w:tab/>
        <w:t>b) Hình cầu</w:t>
      </w:r>
    </w:p>
    <w:p w14:paraId="4AC09C5A"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2B26A8">
        <w:rPr>
          <w:rFonts w:asciiTheme="majorHAnsi" w:hAnsiTheme="majorHAnsi" w:cstheme="majorHAnsi"/>
          <w:b/>
          <w:bCs/>
          <w:sz w:val="27"/>
          <w:szCs w:val="27"/>
          <w:lang w:val="vi-VN"/>
        </w:rPr>
        <w:t>3.4</w:t>
      </w:r>
    </w:p>
    <w:p w14:paraId="5A3AF5F2"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Hình chiếu đứng của một đoạn thẳng là hình chiếu vuong góc của đoạn thẳng đó, vì thế độ dài của đoạn thẳng hình chiếu bé hơn hoặc bằng độ dài của đoạn thẳng ban đầu.</w:t>
      </w:r>
    </w:p>
    <w:p w14:paraId="22FA292C" w14:textId="77777777" w:rsidR="005F1B8E" w:rsidRPr="002B26A8" w:rsidRDefault="005F1B8E" w:rsidP="005F1B8E">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Vậy bạn Hoàng nói sai.</w:t>
      </w:r>
    </w:p>
    <w:p w14:paraId="720A31CE"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2B26A8">
        <w:rPr>
          <w:rFonts w:asciiTheme="majorHAnsi" w:hAnsiTheme="majorHAnsi" w:cstheme="majorHAnsi"/>
          <w:b/>
          <w:bCs/>
          <w:sz w:val="27"/>
          <w:szCs w:val="27"/>
          <w:lang w:val="vi-VN"/>
        </w:rPr>
        <w:t>3.5</w:t>
      </w:r>
    </w:p>
    <w:p w14:paraId="0C25AE37" w14:textId="77777777" w:rsidR="005F1B8E" w:rsidRPr="002B26A8" w:rsidRDefault="005F1B8E" w:rsidP="005F1B8E">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Hình chiếu đứng của đoạn thẳng </w:t>
      </w:r>
      <m:oMath>
        <m:r>
          <w:rPr>
            <w:rFonts w:ascii="Cambria Math" w:hAnsi="Cambria Math" w:cstheme="majorHAnsi"/>
            <w:sz w:val="27"/>
            <w:szCs w:val="27"/>
            <w:lang w:val="vi-VN"/>
          </w:rPr>
          <m:t>AB</m:t>
        </m:r>
      </m:oMath>
      <w:r>
        <w:rPr>
          <w:rFonts w:asciiTheme="majorHAnsi" w:eastAsiaTheme="minorEastAsia" w:hAnsiTheme="majorHAnsi" w:cstheme="majorHAnsi"/>
          <w:sz w:val="27"/>
          <w:szCs w:val="27"/>
          <w:lang w:val="vi-VN"/>
        </w:rPr>
        <w:t xml:space="preserve"> là một điểm nếu đường thẳng </w:t>
      </w:r>
      <m:oMath>
        <m:r>
          <w:rPr>
            <w:rFonts w:ascii="Cambria Math" w:eastAsiaTheme="minorEastAsia" w:hAnsi="Cambria Math" w:cstheme="majorHAnsi"/>
            <w:sz w:val="27"/>
            <w:szCs w:val="27"/>
            <w:lang w:val="vi-VN"/>
          </w:rPr>
          <m:t>AB</m:t>
        </m:r>
      </m:oMath>
      <w:r>
        <w:rPr>
          <w:rFonts w:asciiTheme="majorHAnsi" w:eastAsiaTheme="minorEastAsia" w:hAnsiTheme="majorHAnsi" w:cstheme="majorHAnsi"/>
          <w:sz w:val="27"/>
          <w:szCs w:val="27"/>
          <w:lang w:val="vi-VN"/>
        </w:rPr>
        <w:t xml:space="preserve"> vuông góc với mặt phẳng hình chiếu đứng. HÌnh chiếu bằng của đoạn thẳng </w:t>
      </w:r>
      <m:oMath>
        <m:r>
          <w:rPr>
            <w:rFonts w:ascii="Cambria Math" w:eastAsiaTheme="minorEastAsia" w:hAnsi="Cambria Math" w:cstheme="majorHAnsi"/>
            <w:sz w:val="27"/>
            <w:szCs w:val="27"/>
            <w:lang w:val="vi-VN"/>
          </w:rPr>
          <m:t>AB</m:t>
        </m:r>
      </m:oMath>
      <w:r>
        <w:rPr>
          <w:rFonts w:asciiTheme="majorHAnsi" w:eastAsiaTheme="minorEastAsia" w:hAnsiTheme="majorHAnsi" w:cstheme="majorHAnsi"/>
          <w:sz w:val="27"/>
          <w:szCs w:val="27"/>
          <w:lang w:val="vi-VN"/>
        </w:rPr>
        <w:t xml:space="preserve"> là một điểm nếu đường thẳng </w:t>
      </w:r>
      <m:oMath>
        <m:r>
          <w:rPr>
            <w:rFonts w:ascii="Cambria Math" w:eastAsiaTheme="minorEastAsia" w:hAnsi="Cambria Math" w:cstheme="majorHAnsi"/>
            <w:sz w:val="27"/>
            <w:szCs w:val="27"/>
            <w:lang w:val="vi-VN"/>
          </w:rPr>
          <m:t>AB</m:t>
        </m:r>
      </m:oMath>
      <w:r>
        <w:rPr>
          <w:rFonts w:asciiTheme="majorHAnsi" w:eastAsiaTheme="minorEastAsia" w:hAnsiTheme="majorHAnsi" w:cstheme="majorHAnsi"/>
          <w:sz w:val="27"/>
          <w:szCs w:val="27"/>
          <w:lang w:val="vi-VN"/>
        </w:rPr>
        <w:t xml:space="preserve"> vuông góc với mặt phẳng hình chiếu bằng.</w:t>
      </w:r>
    </w:p>
    <w:p w14:paraId="1C99298F"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2B26A8">
        <w:rPr>
          <w:rFonts w:asciiTheme="majorHAnsi" w:hAnsiTheme="majorHAnsi" w:cstheme="majorHAnsi"/>
          <w:b/>
          <w:bCs/>
          <w:sz w:val="27"/>
          <w:szCs w:val="27"/>
          <w:lang w:val="vi-VN"/>
        </w:rPr>
        <w:t>3.6</w:t>
      </w:r>
    </w:p>
    <w:p w14:paraId="3ADC018E" w14:textId="77777777" w:rsidR="005F1B8E" w:rsidRPr="002B26A8" w:rsidRDefault="005F1B8E" w:rsidP="005F1B8E">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Vì </w:t>
      </w:r>
      <m:oMath>
        <m:r>
          <w:rPr>
            <w:rFonts w:ascii="Cambria Math" w:hAnsi="Cambria Math" w:cstheme="majorHAnsi"/>
            <w:sz w:val="27"/>
            <w:szCs w:val="27"/>
            <w:lang w:val="vi-VN"/>
          </w:rPr>
          <m:t>AB</m:t>
        </m:r>
      </m:oMath>
      <w:r>
        <w:rPr>
          <w:rFonts w:asciiTheme="majorHAnsi" w:eastAsiaTheme="minorEastAsia" w:hAnsiTheme="majorHAnsi" w:cstheme="majorHAnsi"/>
          <w:sz w:val="27"/>
          <w:szCs w:val="27"/>
          <w:lang w:val="vi-VN"/>
        </w:rPr>
        <w:t xml:space="preserve"> song song với mặt phẳng hình chiếu đứng, đồng thời </w:t>
      </w:r>
      <m:oMath>
        <m:r>
          <w:rPr>
            <w:rFonts w:ascii="Cambria Math" w:eastAsiaTheme="minorEastAsia" w:hAnsi="Cambria Math" w:cstheme="majorHAnsi"/>
            <w:sz w:val="27"/>
            <w:szCs w:val="27"/>
            <w:lang w:val="vi-VN"/>
          </w:rPr>
          <m:t>A</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 xml:space="preserve"> và </w:t>
      </w:r>
      <m:oMath>
        <m:r>
          <w:rPr>
            <w:rFonts w:ascii="Cambria Math" w:eastAsiaTheme="minorEastAsia" w:hAnsi="Cambria Math" w:cstheme="majorHAnsi"/>
            <w:sz w:val="27"/>
            <w:szCs w:val="27"/>
            <w:lang w:val="vi-VN"/>
          </w:rPr>
          <m:t>B</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B</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 xml:space="preserve"> vuong góc với mặt phẳng hình chiếu đứng nếu </w:t>
      </w:r>
      <m:oMath>
        <m:r>
          <w:rPr>
            <w:rFonts w:ascii="Cambria Math" w:eastAsiaTheme="minorEastAsia" w:hAnsi="Cambria Math" w:cstheme="majorHAnsi"/>
            <w:sz w:val="27"/>
            <w:szCs w:val="27"/>
            <w:lang w:val="vi-VN"/>
          </w:rPr>
          <m:t>A</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=B</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B</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 xml:space="preserve">. Do đó </w:t>
      </w:r>
      <m:oMath>
        <m:r>
          <w:rPr>
            <w:rFonts w:ascii="Cambria Math" w:eastAsiaTheme="minorEastAsia" w:hAnsi="Cambria Math" w:cstheme="majorHAnsi"/>
            <w:sz w:val="27"/>
            <w:szCs w:val="27"/>
            <w:lang w:val="vi-VN"/>
          </w:rPr>
          <m:t>A</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r>
          <w:rPr>
            <w:rFonts w:ascii="Cambria Math" w:eastAsiaTheme="minorEastAsia" w:hAnsi="Cambria Math" w:cstheme="majorHAnsi"/>
            <w:sz w:val="27"/>
            <w:szCs w:val="27"/>
            <w:lang w:val="vi-VN"/>
          </w:rPr>
          <m:t>B</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B</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 xml:space="preserve"> là hình bình hnahf, suy ra </w:t>
      </w:r>
      <m:oMath>
        <m:r>
          <w:rPr>
            <w:rFonts w:ascii="Cambria Math" w:eastAsiaTheme="minorEastAsia" w:hAnsi="Cambria Math" w:cstheme="majorHAnsi"/>
            <w:sz w:val="27"/>
            <w:szCs w:val="27"/>
            <w:lang w:val="vi-VN"/>
          </w:rPr>
          <m:t>AB=</m:t>
        </m:r>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Sub>
        <m:sSub>
          <m:sSubPr>
            <m:ctrlPr>
              <w:rPr>
                <w:rFonts w:ascii="Cambria Math" w:eastAsiaTheme="minorEastAsia" w:hAnsi="Cambria Math" w:cstheme="majorHAnsi"/>
                <w:i/>
                <w:sz w:val="27"/>
                <w:szCs w:val="27"/>
                <w:lang w:val="vi-VN"/>
              </w:rPr>
            </m:ctrlPr>
          </m:sSubPr>
          <m:e>
            <m:r>
              <w:rPr>
                <w:rFonts w:ascii="Cambria Math" w:eastAsiaTheme="minorEastAsia" w:hAnsi="Cambria Math" w:cstheme="majorHAnsi"/>
                <w:sz w:val="27"/>
                <w:szCs w:val="27"/>
                <w:lang w:val="vi-VN"/>
              </w:rPr>
              <m:t>B</m:t>
            </m:r>
          </m:e>
          <m:sub>
            <m:r>
              <w:rPr>
                <w:rFonts w:ascii="Cambria Math" w:eastAsiaTheme="minorEastAsia" w:hAnsi="Cambria Math" w:cstheme="majorHAnsi"/>
                <w:sz w:val="27"/>
                <w:szCs w:val="27"/>
                <w:lang w:val="vi-VN"/>
              </w:rPr>
              <m:t>1</m:t>
            </m:r>
          </m:sub>
        </m:sSub>
      </m:oMath>
      <w:r>
        <w:rPr>
          <w:rFonts w:asciiTheme="majorHAnsi" w:eastAsiaTheme="minorEastAsia" w:hAnsiTheme="majorHAnsi" w:cstheme="majorHAnsi"/>
          <w:sz w:val="27"/>
          <w:szCs w:val="27"/>
          <w:lang w:val="vi-VN"/>
        </w:rPr>
        <w:t>.</w:t>
      </w:r>
    </w:p>
    <w:p w14:paraId="25347DAD"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2B26A8">
        <w:rPr>
          <w:rFonts w:asciiTheme="majorHAnsi" w:hAnsiTheme="majorHAnsi" w:cstheme="majorHAnsi"/>
          <w:b/>
          <w:bCs/>
          <w:sz w:val="27"/>
          <w:szCs w:val="27"/>
          <w:lang w:val="vi-VN"/>
        </w:rPr>
        <w:t>3.10</w:t>
      </w:r>
    </w:p>
    <w:p w14:paraId="69C62E8F"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ED0479">
        <w:rPr>
          <w:noProof/>
        </w:rPr>
        <w:lastRenderedPageBreak/>
        <w:drawing>
          <wp:inline distT="0" distB="0" distL="0" distR="0" wp14:anchorId="5E0BC7D4" wp14:editId="04FDF0FA">
            <wp:extent cx="4038600" cy="2876550"/>
            <wp:effectExtent l="0" t="0" r="0" b="0"/>
            <wp:docPr id="1839106100" name="Picture 1" descr="A diagram of a triangle with line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06100" name="Picture 1" descr="A diagram of a triangle with lines and a triangle&#10;&#10;Description automatically generated"/>
                    <pic:cNvPicPr/>
                  </pic:nvPicPr>
                  <pic:blipFill>
                    <a:blip r:embed="rId41"/>
                    <a:stretch>
                      <a:fillRect/>
                    </a:stretch>
                  </pic:blipFill>
                  <pic:spPr>
                    <a:xfrm>
                      <a:off x="0" y="0"/>
                      <a:ext cx="4038600" cy="2876550"/>
                    </a:xfrm>
                    <a:prstGeom prst="rect">
                      <a:avLst/>
                    </a:prstGeom>
                  </pic:spPr>
                </pic:pic>
              </a:graphicData>
            </a:graphic>
          </wp:inline>
        </w:drawing>
      </w:r>
    </w:p>
    <w:p w14:paraId="72F5268C" w14:textId="77777777" w:rsidR="005F1B8E"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Không mất tính tổng quát có thể giả sử </w:t>
      </w:r>
      <m:oMath>
        <m:r>
          <w:rPr>
            <w:rFonts w:ascii="Cambria Math" w:hAnsi="Cambria Math" w:cstheme="majorHAnsi"/>
            <w:sz w:val="27"/>
            <w:szCs w:val="27"/>
            <w:lang w:val="vi-VN"/>
          </w:rPr>
          <m:t>OA=OB=OC=1</m:t>
        </m:r>
      </m:oMath>
      <w:r>
        <w:rPr>
          <w:rFonts w:asciiTheme="majorHAnsi" w:eastAsiaTheme="minorEastAsia" w:hAnsiTheme="majorHAnsi" w:cstheme="majorHAnsi"/>
          <w:sz w:val="27"/>
          <w:szCs w:val="27"/>
          <w:lang w:val="vi-VN"/>
        </w:rPr>
        <w:t>.</w:t>
      </w:r>
    </w:p>
    <w:p w14:paraId="41D4B9B4" w14:textId="77777777" w:rsidR="005F1B8E"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Khi đó </w:t>
      </w:r>
      <m:oMath>
        <m:r>
          <w:rPr>
            <w:rFonts w:ascii="Cambria Math" w:eastAsiaTheme="minorEastAsia" w:hAnsi="Cambria Math" w:cstheme="majorHAnsi"/>
            <w:sz w:val="27"/>
            <w:szCs w:val="27"/>
            <w:lang w:val="vi-VN"/>
          </w:rPr>
          <m:t>∆OAB</m:t>
        </m:r>
      </m:oMath>
      <w:r>
        <w:rPr>
          <w:rFonts w:asciiTheme="majorHAnsi" w:eastAsiaTheme="minorEastAsia" w:hAnsiTheme="majorHAnsi" w:cstheme="majorHAnsi"/>
          <w:sz w:val="27"/>
          <w:szCs w:val="27"/>
          <w:lang w:val="vi-VN"/>
        </w:rPr>
        <w:t xml:space="preserve"> vuông cân tại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sz w:val="27"/>
          <w:szCs w:val="27"/>
          <w:lang w:val="vi-VN"/>
        </w:rPr>
        <w:t xml:space="preserve"> nên </w:t>
      </w:r>
      <m:oMath>
        <m:r>
          <w:rPr>
            <w:rFonts w:ascii="Cambria Math" w:eastAsiaTheme="minorEastAsia" w:hAnsi="Cambria Math" w:cstheme="majorHAnsi"/>
            <w:sz w:val="27"/>
            <w:szCs w:val="27"/>
            <w:lang w:val="vi-VN"/>
          </w:rPr>
          <m:t>AB=</m:t>
        </m:r>
        <m:rad>
          <m:radPr>
            <m:degHide m:val="1"/>
            <m:ctrlPr>
              <w:rPr>
                <w:rFonts w:ascii="Cambria Math" w:eastAsiaTheme="minorEastAsia" w:hAnsi="Cambria Math" w:cstheme="majorHAnsi"/>
                <w:i/>
                <w:sz w:val="27"/>
                <w:szCs w:val="27"/>
                <w:lang w:val="vi-VN"/>
              </w:rPr>
            </m:ctrlPr>
          </m:radPr>
          <m:deg/>
          <m:e>
            <m:r>
              <w:rPr>
                <w:rFonts w:ascii="Cambria Math" w:eastAsiaTheme="minorEastAsia" w:hAnsi="Cambria Math" w:cstheme="majorHAnsi"/>
                <w:sz w:val="27"/>
                <w:szCs w:val="27"/>
                <w:lang w:val="vi-VN"/>
              </w:rPr>
              <m:t>2</m:t>
            </m:r>
          </m:e>
        </m:rad>
      </m:oMath>
      <w:r>
        <w:rPr>
          <w:rFonts w:asciiTheme="majorHAnsi" w:eastAsiaTheme="minorEastAsia" w:hAnsiTheme="majorHAnsi" w:cstheme="majorHAnsi"/>
          <w:sz w:val="27"/>
          <w:szCs w:val="27"/>
          <w:lang w:val="vi-VN"/>
        </w:rPr>
        <w:t xml:space="preserve">. Do </w:t>
      </w:r>
      <m:oMath>
        <m:r>
          <w:rPr>
            <w:rFonts w:ascii="Cambria Math" w:eastAsiaTheme="minorEastAsia" w:hAnsi="Cambria Math" w:cstheme="majorHAnsi"/>
            <w:sz w:val="27"/>
            <w:szCs w:val="27"/>
            <w:lang w:val="vi-VN"/>
          </w:rPr>
          <m:t>ABC</m:t>
        </m:r>
      </m:oMath>
      <w:r>
        <w:rPr>
          <w:rFonts w:asciiTheme="majorHAnsi" w:eastAsiaTheme="minorEastAsia" w:hAnsiTheme="majorHAnsi" w:cstheme="majorHAnsi"/>
          <w:sz w:val="27"/>
          <w:szCs w:val="27"/>
          <w:lang w:val="vi-VN"/>
        </w:rPr>
        <w:t xml:space="preserve"> là tam giác đều và </w:t>
      </w:r>
      <m:oMath>
        <m:r>
          <w:rPr>
            <w:rFonts w:ascii="Cambria Math" w:eastAsiaTheme="minorEastAsia" w:hAnsi="Cambria Math" w:cstheme="majorHAnsi"/>
            <w:sz w:val="27"/>
            <w:szCs w:val="27"/>
            <w:lang w:val="vi-VN"/>
          </w:rPr>
          <m:t>I</m:t>
        </m:r>
      </m:oMath>
      <w:r>
        <w:rPr>
          <w:rFonts w:asciiTheme="majorHAnsi" w:eastAsiaTheme="minorEastAsia" w:hAnsiTheme="majorHAnsi" w:cstheme="majorHAnsi"/>
          <w:sz w:val="27"/>
          <w:szCs w:val="27"/>
          <w:lang w:val="vi-VN"/>
        </w:rPr>
        <w:t xml:space="preserve"> là tâm của tam giác đó nên có </w:t>
      </w:r>
      <m:oMath>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IA</m:t>
            </m:r>
          </m:num>
          <m:den>
            <m:r>
              <w:rPr>
                <w:rFonts w:ascii="Cambria Math" w:eastAsiaTheme="minorEastAsia" w:hAnsi="Cambria Math" w:cstheme="majorHAnsi"/>
                <w:sz w:val="27"/>
                <w:szCs w:val="27"/>
                <w:lang w:val="vi-VN"/>
              </w:rPr>
              <m:t>IB</m:t>
            </m:r>
          </m:den>
        </m:f>
        <m:r>
          <w:rPr>
            <w:rFonts w:ascii="Cambria Math" w:eastAsiaTheme="minorEastAsia" w:hAnsi="Cambria Math" w:cstheme="majorHAnsi"/>
            <w:sz w:val="27"/>
            <w:szCs w:val="27"/>
            <w:lang w:val="vi-VN"/>
          </w:rPr>
          <m:t>=</m:t>
        </m:r>
        <m:func>
          <m:funcPr>
            <m:ctrlPr>
              <w:rPr>
                <w:rFonts w:ascii="Cambria Math" w:eastAsiaTheme="minorEastAsia" w:hAnsi="Cambria Math" w:cstheme="majorHAnsi"/>
                <w:i/>
                <w:sz w:val="27"/>
                <w:szCs w:val="27"/>
                <w:lang w:val="vi-VN"/>
              </w:rPr>
            </m:ctrlPr>
          </m:funcPr>
          <m:fName>
            <m:r>
              <m:rPr>
                <m:sty m:val="p"/>
              </m:rPr>
              <w:rPr>
                <w:rFonts w:ascii="Cambria Math" w:eastAsiaTheme="minorEastAsia" w:hAnsi="Cambria Math" w:cstheme="majorHAnsi"/>
                <w:sz w:val="27"/>
                <w:szCs w:val="27"/>
                <w:lang w:val="vi-VN"/>
              </w:rPr>
              <m:t>sin</m:t>
            </m:r>
          </m:fName>
          <m:e>
            <m:acc>
              <m:accPr>
                <m:ctrlPr>
                  <w:rPr>
                    <w:rFonts w:ascii="Cambria Math" w:eastAsiaTheme="minorEastAsia" w:hAnsi="Cambria Math" w:cstheme="majorHAnsi"/>
                    <w:i/>
                    <w:sz w:val="27"/>
                    <w:szCs w:val="27"/>
                    <w:lang w:val="vi-VN"/>
                  </w:rPr>
                </m:ctrlPr>
              </m:accPr>
              <m:e>
                <m:r>
                  <w:rPr>
                    <w:rFonts w:ascii="Cambria Math" w:eastAsiaTheme="minorEastAsia" w:hAnsi="Cambria Math" w:cstheme="majorHAnsi"/>
                    <w:sz w:val="27"/>
                    <w:szCs w:val="27"/>
                    <w:lang w:val="vi-VN"/>
                  </w:rPr>
                  <m:t>IBA</m:t>
                </m:r>
              </m:e>
            </m:acc>
          </m:e>
        </m:func>
        <m:r>
          <w:rPr>
            <w:rFonts w:ascii="Cambria Math" w:eastAsiaTheme="minorEastAsia" w:hAnsi="Cambria Math" w:cstheme="majorHAnsi"/>
            <w:sz w:val="27"/>
            <w:szCs w:val="27"/>
            <w:lang w:val="vi-VN"/>
          </w:rPr>
          <m:t>=</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1</m:t>
            </m:r>
          </m:num>
          <m:den>
            <m:rad>
              <m:radPr>
                <m:degHide m:val="1"/>
                <m:ctrlPr>
                  <w:rPr>
                    <w:rFonts w:ascii="Cambria Math" w:eastAsiaTheme="minorEastAsia" w:hAnsi="Cambria Math" w:cstheme="majorHAnsi"/>
                    <w:i/>
                    <w:sz w:val="27"/>
                    <w:szCs w:val="27"/>
                    <w:lang w:val="vi-VN"/>
                  </w:rPr>
                </m:ctrlPr>
              </m:radPr>
              <m:deg/>
              <m:e>
                <m:r>
                  <w:rPr>
                    <w:rFonts w:ascii="Cambria Math" w:eastAsiaTheme="minorEastAsia" w:hAnsi="Cambria Math" w:cstheme="majorHAnsi"/>
                    <w:sz w:val="27"/>
                    <w:szCs w:val="27"/>
                    <w:lang w:val="vi-VN"/>
                  </w:rPr>
                  <m:t>3</m:t>
                </m:r>
              </m:e>
            </m:rad>
          </m:den>
        </m:f>
      </m:oMath>
    </w:p>
    <w:p w14:paraId="18E4F726" w14:textId="77777777" w:rsidR="005F1B8E"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Suy ra </w:t>
      </w:r>
      <m:oMath>
        <m:r>
          <w:rPr>
            <w:rFonts w:ascii="Cambria Math" w:eastAsiaTheme="minorEastAsia" w:hAnsi="Cambria Math" w:cstheme="majorHAnsi"/>
            <w:sz w:val="27"/>
            <w:szCs w:val="27"/>
            <w:lang w:val="vi-VN"/>
          </w:rPr>
          <m:t>IA=</m:t>
        </m:r>
        <m:rad>
          <m:radPr>
            <m:degHide m:val="1"/>
            <m:ctrlPr>
              <w:rPr>
                <w:rFonts w:ascii="Cambria Math" w:eastAsiaTheme="minorEastAsia" w:hAnsi="Cambria Math" w:cstheme="majorHAnsi"/>
                <w:i/>
                <w:sz w:val="27"/>
                <w:szCs w:val="27"/>
                <w:lang w:val="vi-VN"/>
              </w:rPr>
            </m:ctrlPr>
          </m:radPr>
          <m:deg/>
          <m:e>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2</m:t>
                </m:r>
              </m:num>
              <m:den>
                <m:r>
                  <w:rPr>
                    <w:rFonts w:ascii="Cambria Math" w:eastAsiaTheme="minorEastAsia" w:hAnsi="Cambria Math" w:cstheme="majorHAnsi"/>
                    <w:sz w:val="27"/>
                    <w:szCs w:val="27"/>
                    <w:lang w:val="vi-VN"/>
                  </w:rPr>
                  <m:t>3</m:t>
                </m:r>
              </m:den>
            </m:f>
          </m:e>
        </m:rad>
      </m:oMath>
      <w:r>
        <w:rPr>
          <w:rFonts w:asciiTheme="majorHAnsi" w:eastAsiaTheme="minorEastAsia" w:hAnsiTheme="majorHAnsi" w:cstheme="majorHAnsi"/>
          <w:sz w:val="27"/>
          <w:szCs w:val="27"/>
          <w:lang w:val="vi-VN"/>
        </w:rPr>
        <w:t>.</w:t>
      </w:r>
    </w:p>
    <w:p w14:paraId="22EA2E98" w14:textId="77777777" w:rsidR="005F1B8E" w:rsidRPr="002B26A8" w:rsidRDefault="005F1B8E" w:rsidP="005F1B8E">
      <w:pPr>
        <w:spacing w:before="60" w:after="60" w:line="360" w:lineRule="auto"/>
        <w:ind w:right="-1"/>
        <w:jc w:val="both"/>
        <w:rPr>
          <w:rFonts w:asciiTheme="majorHAnsi" w:hAnsiTheme="majorHAnsi" w:cstheme="majorHAnsi"/>
          <w:sz w:val="27"/>
          <w:szCs w:val="27"/>
          <w:lang w:val="vi-VN"/>
        </w:rPr>
      </w:pPr>
      <w:r>
        <w:rPr>
          <w:rFonts w:asciiTheme="majorHAnsi" w:eastAsiaTheme="minorEastAsia" w:hAnsiTheme="majorHAnsi" w:cstheme="majorHAnsi"/>
          <w:sz w:val="27"/>
          <w:szCs w:val="27"/>
          <w:lang w:val="vi-VN"/>
        </w:rPr>
        <w:t xml:space="preserve">Vậy hệ số biến dạng trên mỗi trục bằng </w:t>
      </w:r>
      <m:oMath>
        <m:f>
          <m:fPr>
            <m:ctrlPr>
              <w:rPr>
                <w:rFonts w:ascii="Cambria Math" w:eastAsiaTheme="minorEastAsia" w:hAnsi="Cambria Math" w:cstheme="majorHAnsi"/>
                <w:i/>
                <w:sz w:val="27"/>
                <w:szCs w:val="27"/>
                <w:lang w:val="vi-VN"/>
              </w:rPr>
            </m:ctrlPr>
          </m:fPr>
          <m:num>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O</m:t>
                </m:r>
              </m:e>
              <m:sup>
                <m:r>
                  <w:rPr>
                    <w:rFonts w:ascii="Cambria Math" w:eastAsiaTheme="minorEastAsia" w:hAnsi="Cambria Math" w:cstheme="majorHAnsi"/>
                    <w:sz w:val="27"/>
                    <w:szCs w:val="27"/>
                    <w:lang w:val="vi-VN"/>
                  </w:rPr>
                  <m:t>'</m:t>
                </m:r>
              </m:sup>
            </m:sSup>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A</m:t>
                </m:r>
              </m:e>
              <m:sup>
                <m:r>
                  <w:rPr>
                    <w:rFonts w:ascii="Cambria Math" w:eastAsiaTheme="minorEastAsia" w:hAnsi="Cambria Math" w:cstheme="majorHAnsi"/>
                    <w:sz w:val="27"/>
                    <w:szCs w:val="27"/>
                    <w:lang w:val="vi-VN"/>
                  </w:rPr>
                  <m:t>'</m:t>
                </m:r>
              </m:sup>
            </m:sSup>
          </m:num>
          <m:den>
            <m:r>
              <w:rPr>
                <w:rFonts w:ascii="Cambria Math" w:eastAsiaTheme="minorEastAsia" w:hAnsi="Cambria Math" w:cstheme="majorHAnsi"/>
                <w:sz w:val="27"/>
                <w:szCs w:val="27"/>
                <w:lang w:val="vi-VN"/>
              </w:rPr>
              <m:t>OA</m:t>
            </m:r>
          </m:den>
        </m:f>
        <m:r>
          <w:rPr>
            <w:rFonts w:ascii="Cambria Math" w:eastAsiaTheme="minorEastAsia" w:hAnsi="Cambria Math" w:cstheme="majorHAnsi"/>
            <w:sz w:val="27"/>
            <w:szCs w:val="27"/>
            <w:lang w:val="vi-VN"/>
          </w:rPr>
          <m:t>=</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IA</m:t>
            </m:r>
          </m:num>
          <m:den>
            <m:r>
              <w:rPr>
                <w:rFonts w:ascii="Cambria Math" w:eastAsiaTheme="minorEastAsia" w:hAnsi="Cambria Math" w:cstheme="majorHAnsi"/>
                <w:sz w:val="27"/>
                <w:szCs w:val="27"/>
                <w:lang w:val="vi-VN"/>
              </w:rPr>
              <m:t>OA</m:t>
            </m:r>
          </m:den>
        </m:f>
        <m:r>
          <w:rPr>
            <w:rFonts w:ascii="Cambria Math" w:eastAsiaTheme="minorEastAsia" w:hAnsi="Cambria Math" w:cstheme="majorHAnsi"/>
            <w:sz w:val="27"/>
            <w:szCs w:val="27"/>
            <w:lang w:val="vi-VN"/>
          </w:rPr>
          <m:t>=</m:t>
        </m:r>
        <m:f>
          <m:fPr>
            <m:ctrlPr>
              <w:rPr>
                <w:rFonts w:ascii="Cambria Math" w:eastAsiaTheme="minorEastAsia" w:hAnsi="Cambria Math" w:cstheme="majorHAnsi"/>
                <w:i/>
                <w:sz w:val="27"/>
                <w:szCs w:val="27"/>
                <w:lang w:val="vi-VN"/>
              </w:rPr>
            </m:ctrlPr>
          </m:fPr>
          <m:num>
            <m:rad>
              <m:radPr>
                <m:degHide m:val="1"/>
                <m:ctrlPr>
                  <w:rPr>
                    <w:rFonts w:ascii="Cambria Math" w:eastAsiaTheme="minorEastAsia" w:hAnsi="Cambria Math" w:cstheme="majorHAnsi"/>
                    <w:i/>
                    <w:sz w:val="27"/>
                    <w:szCs w:val="27"/>
                    <w:lang w:val="vi-VN"/>
                  </w:rPr>
                </m:ctrlPr>
              </m:radPr>
              <m:deg/>
              <m:e>
                <m:r>
                  <w:rPr>
                    <w:rFonts w:ascii="Cambria Math" w:eastAsiaTheme="minorEastAsia" w:hAnsi="Cambria Math" w:cstheme="majorHAnsi"/>
                    <w:sz w:val="27"/>
                    <w:szCs w:val="27"/>
                    <w:lang w:val="vi-VN"/>
                  </w:rPr>
                  <m:t>6</m:t>
                </m:r>
              </m:e>
            </m:rad>
          </m:num>
          <m:den>
            <m:r>
              <w:rPr>
                <w:rFonts w:ascii="Cambria Math" w:eastAsiaTheme="minorEastAsia" w:hAnsi="Cambria Math" w:cstheme="majorHAnsi"/>
                <w:sz w:val="27"/>
                <w:szCs w:val="27"/>
                <w:lang w:val="vi-VN"/>
              </w:rPr>
              <m:t>3</m:t>
            </m:r>
          </m:den>
        </m:f>
      </m:oMath>
      <w:r>
        <w:rPr>
          <w:rFonts w:asciiTheme="majorHAnsi" w:eastAsiaTheme="minorEastAsia" w:hAnsiTheme="majorHAnsi" w:cstheme="majorHAnsi"/>
          <w:sz w:val="27"/>
          <w:szCs w:val="27"/>
          <w:lang w:val="vi-VN"/>
        </w:rPr>
        <w:t>.</w:t>
      </w:r>
    </w:p>
    <w:p w14:paraId="0D0A4321" w14:textId="77777777" w:rsidR="005F1B8E" w:rsidRPr="002B26A8" w:rsidRDefault="005F1B8E" w:rsidP="005F1B8E">
      <w:pPr>
        <w:spacing w:before="60" w:after="60" w:line="360" w:lineRule="auto"/>
        <w:ind w:right="-1"/>
        <w:jc w:val="both"/>
        <w:rPr>
          <w:rFonts w:asciiTheme="majorHAnsi" w:hAnsiTheme="majorHAnsi" w:cstheme="majorHAnsi"/>
          <w:b/>
          <w:bCs/>
          <w:sz w:val="27"/>
          <w:szCs w:val="27"/>
          <w:lang w:val="vi-VN"/>
        </w:rPr>
      </w:pPr>
      <w:r w:rsidRPr="002B26A8">
        <w:rPr>
          <w:rFonts w:asciiTheme="majorHAnsi" w:hAnsiTheme="majorHAnsi" w:cstheme="majorHAnsi"/>
          <w:b/>
          <w:bCs/>
          <w:sz w:val="27"/>
          <w:szCs w:val="27"/>
          <w:lang w:val="vi-VN"/>
        </w:rPr>
        <w:t xml:space="preserve">3.11 </w:t>
      </w:r>
    </w:p>
    <w:p w14:paraId="5DBE0E85" w14:textId="77777777" w:rsidR="005F1B8E" w:rsidRDefault="005F1B8E" w:rsidP="005F1B8E">
      <w:pPr>
        <w:spacing w:before="60" w:after="60" w:line="360" w:lineRule="auto"/>
        <w:ind w:right="-1"/>
        <w:jc w:val="both"/>
        <w:rPr>
          <w:rFonts w:asciiTheme="majorHAnsi" w:hAnsiTheme="majorHAnsi" w:cstheme="majorHAnsi"/>
          <w:b/>
          <w:bCs/>
          <w:sz w:val="27"/>
          <w:szCs w:val="27"/>
          <w:lang w:val="vi-VN"/>
        </w:rPr>
      </w:pPr>
      <w:r w:rsidRPr="00EA08D7">
        <w:rPr>
          <w:noProof/>
        </w:rPr>
        <w:drawing>
          <wp:inline distT="0" distB="0" distL="0" distR="0" wp14:anchorId="1D125BF2" wp14:editId="645E246F">
            <wp:extent cx="2914650" cy="3200400"/>
            <wp:effectExtent l="0" t="0" r="0" b="0"/>
            <wp:docPr id="86448358" name="Picture 1" descr="A black and white c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8358" name="Picture 1" descr="A black and white cube&#10;&#10;Description automatically generated with medium confidence"/>
                    <pic:cNvPicPr/>
                  </pic:nvPicPr>
                  <pic:blipFill>
                    <a:blip r:embed="rId42"/>
                    <a:stretch>
                      <a:fillRect/>
                    </a:stretch>
                  </pic:blipFill>
                  <pic:spPr>
                    <a:xfrm>
                      <a:off x="0" y="0"/>
                      <a:ext cx="2914650" cy="3200400"/>
                    </a:xfrm>
                    <a:prstGeom prst="rect">
                      <a:avLst/>
                    </a:prstGeom>
                  </pic:spPr>
                </pic:pic>
              </a:graphicData>
            </a:graphic>
          </wp:inline>
        </w:drawing>
      </w:r>
    </w:p>
    <w:p w14:paraId="5F3FF3BC" w14:textId="77777777" w:rsidR="005F1B8E" w:rsidRDefault="005F1B8E" w:rsidP="005F1B8E">
      <w:pPr>
        <w:spacing w:before="60" w:after="60" w:line="360" w:lineRule="auto"/>
        <w:ind w:right="-1"/>
        <w:jc w:val="both"/>
        <w:rPr>
          <w:rFonts w:asciiTheme="majorHAnsi" w:hAnsiTheme="majorHAnsi" w:cstheme="majorHAnsi"/>
          <w:sz w:val="27"/>
          <w:szCs w:val="27"/>
          <w:lang w:val="vi-VN"/>
        </w:rPr>
      </w:pPr>
      <w:r w:rsidRPr="00EA08D7">
        <w:rPr>
          <w:rFonts w:asciiTheme="majorHAnsi" w:hAnsiTheme="majorHAnsi" w:cstheme="majorHAnsi"/>
          <w:sz w:val="27"/>
          <w:szCs w:val="27"/>
          <w:lang w:val="vi-VN"/>
        </w:rPr>
        <w:lastRenderedPageBreak/>
        <w:t>V</w:t>
      </w:r>
      <w:r>
        <w:rPr>
          <w:rFonts w:asciiTheme="majorHAnsi" w:hAnsiTheme="majorHAnsi" w:cstheme="majorHAnsi"/>
          <w:sz w:val="27"/>
          <w:szCs w:val="27"/>
          <w:lang w:val="vi-VN"/>
        </w:rPr>
        <w:t>ật thể đã cho có thể nhận được bằng cách bỏ đi một hình hộp chữ nhật nhỏ từ một hình hộp chữ nhật lớn.</w:t>
      </w:r>
    </w:p>
    <w:p w14:paraId="337650F5" w14:textId="77777777" w:rsidR="005F1B8E"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Hình hộp chữ nhật lớn có các kích thước là </w:t>
      </w:r>
      <m:oMath>
        <m:r>
          <w:rPr>
            <w:rFonts w:ascii="Cambria Math" w:hAnsi="Cambria Math" w:cstheme="majorHAnsi"/>
            <w:sz w:val="27"/>
            <w:szCs w:val="27"/>
            <w:lang w:val="vi-VN"/>
          </w:rPr>
          <m:t>5 cm;4 cm;3 cm</m:t>
        </m:r>
      </m:oMath>
      <w:r>
        <w:rPr>
          <w:rFonts w:asciiTheme="majorHAnsi" w:eastAsiaTheme="minorEastAsia" w:hAnsiTheme="majorHAnsi" w:cstheme="majorHAnsi"/>
          <w:sz w:val="27"/>
          <w:szCs w:val="27"/>
          <w:lang w:val="vi-VN"/>
        </w:rPr>
        <w:t xml:space="preserve"> nên thể tích là </w:t>
      </w:r>
      <m:oMath>
        <m:r>
          <w:rPr>
            <w:rFonts w:ascii="Cambria Math" w:eastAsiaTheme="minorEastAsia" w:hAnsi="Cambria Math" w:cstheme="majorHAnsi"/>
            <w:sz w:val="27"/>
            <w:szCs w:val="27"/>
            <w:lang w:val="vi-VN"/>
          </w:rPr>
          <m:t xml:space="preserve">5 . 4 . 3=60 </m:t>
        </m:r>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c</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3</m:t>
                </m:r>
              </m:sup>
            </m:sSup>
          </m:e>
        </m:d>
      </m:oMath>
      <w:r>
        <w:rPr>
          <w:rFonts w:asciiTheme="majorHAnsi" w:eastAsiaTheme="minorEastAsia" w:hAnsiTheme="majorHAnsi" w:cstheme="majorHAnsi"/>
          <w:sz w:val="27"/>
          <w:szCs w:val="27"/>
          <w:lang w:val="vi-VN"/>
        </w:rPr>
        <w:t>.</w:t>
      </w:r>
    </w:p>
    <w:p w14:paraId="5D0CA2CA" w14:textId="77777777" w:rsidR="005F1B8E" w:rsidRDefault="005F1B8E" w:rsidP="005F1B8E">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Hình hộp chữ nhật nhỏ có các kích thước là </w:t>
      </w:r>
      <m:oMath>
        <m:r>
          <w:rPr>
            <w:rFonts w:ascii="Cambria Math" w:eastAsiaTheme="minorEastAsia" w:hAnsi="Cambria Math" w:cstheme="majorHAnsi"/>
            <w:sz w:val="27"/>
            <w:szCs w:val="27"/>
            <w:lang w:val="vi-VN"/>
          </w:rPr>
          <m:t>3 cm;2 cm;3 cm</m:t>
        </m:r>
      </m:oMath>
      <w:r>
        <w:rPr>
          <w:rFonts w:asciiTheme="majorHAnsi" w:eastAsiaTheme="minorEastAsia" w:hAnsiTheme="majorHAnsi" w:cstheme="majorHAnsi"/>
          <w:sz w:val="27"/>
          <w:szCs w:val="27"/>
          <w:lang w:val="vi-VN"/>
        </w:rPr>
        <w:t xml:space="preserve"> nên thể tích là: </w:t>
      </w:r>
      <m:oMath>
        <m:r>
          <w:rPr>
            <w:rFonts w:ascii="Cambria Math" w:eastAsiaTheme="minorEastAsia" w:hAnsi="Cambria Math" w:cstheme="majorHAnsi"/>
            <w:sz w:val="27"/>
            <w:szCs w:val="27"/>
            <w:lang w:val="vi-VN"/>
          </w:rPr>
          <m:t xml:space="preserve">3 . 2. .3=18 </m:t>
        </m:r>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c</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3</m:t>
                </m:r>
              </m:sup>
            </m:sSup>
          </m:e>
        </m:d>
      </m:oMath>
    </w:p>
    <w:p w14:paraId="48CE0CC7" w14:textId="77777777" w:rsidR="005F1B8E" w:rsidRPr="00EA08D7" w:rsidRDefault="005F1B8E" w:rsidP="005F1B8E">
      <w:pPr>
        <w:spacing w:before="60" w:after="60" w:line="360" w:lineRule="auto"/>
        <w:ind w:right="-1"/>
        <w:jc w:val="both"/>
        <w:rPr>
          <w:rFonts w:asciiTheme="majorHAnsi" w:hAnsiTheme="majorHAnsi" w:cstheme="majorHAnsi"/>
          <w:sz w:val="27"/>
          <w:szCs w:val="27"/>
          <w:lang w:val="vi-VN"/>
        </w:rPr>
      </w:pPr>
      <w:r>
        <w:rPr>
          <w:rFonts w:asciiTheme="majorHAnsi" w:eastAsiaTheme="minorEastAsia" w:hAnsiTheme="majorHAnsi" w:cstheme="majorHAnsi"/>
          <w:sz w:val="27"/>
          <w:szCs w:val="27"/>
          <w:lang w:val="vi-VN"/>
        </w:rPr>
        <w:t xml:space="preserve">Do đó thể tích của vật thể được biểu diễn là: </w:t>
      </w:r>
      <m:oMath>
        <m:r>
          <w:rPr>
            <w:rFonts w:ascii="Cambria Math" w:eastAsiaTheme="minorEastAsia" w:hAnsi="Cambria Math" w:cstheme="majorHAnsi"/>
            <w:sz w:val="27"/>
            <w:szCs w:val="27"/>
            <w:lang w:val="vi-VN"/>
          </w:rPr>
          <m:t xml:space="preserve">60-18=42 </m:t>
        </m:r>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c</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3</m:t>
                </m:r>
              </m:sup>
            </m:sSup>
          </m:e>
        </m:d>
      </m:oMath>
      <w:r>
        <w:rPr>
          <w:rFonts w:asciiTheme="majorHAnsi" w:eastAsiaTheme="minorEastAsia" w:hAnsiTheme="majorHAnsi" w:cstheme="majorHAnsi"/>
          <w:sz w:val="27"/>
          <w:szCs w:val="27"/>
          <w:lang w:val="vi-VN"/>
        </w:rPr>
        <w:t>.</w:t>
      </w:r>
    </w:p>
    <w:p w14:paraId="23CD0FA0" w14:textId="77777777" w:rsidR="005F1B8E" w:rsidRPr="00E74B22" w:rsidRDefault="005F1B8E" w:rsidP="005F1B8E">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 HƯỚNG DẪN VỀ NHÀ</w:t>
      </w:r>
    </w:p>
    <w:p w14:paraId="0CDD4518" w14:textId="77777777" w:rsidR="005F1B8E" w:rsidRPr="00E74B22" w:rsidRDefault="005F1B8E" w:rsidP="005F1B8E">
      <w:pPr>
        <w:pStyle w:val="ListParagraph"/>
        <w:numPr>
          <w:ilvl w:val="0"/>
          <w:numId w:val="1"/>
        </w:numPr>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sz w:val="27"/>
          <w:szCs w:val="27"/>
          <w:lang w:val="pt-BR"/>
        </w:rPr>
        <w:t xml:space="preserve">Ghi nhớ kiến thức trong bài. </w:t>
      </w:r>
    </w:p>
    <w:p w14:paraId="1FB066A3" w14:textId="77777777" w:rsidR="005F1B8E" w:rsidRPr="00E74B22" w:rsidRDefault="005F1B8E" w:rsidP="005F1B8E">
      <w:pPr>
        <w:pStyle w:val="ListParagraph"/>
        <w:numPr>
          <w:ilvl w:val="0"/>
          <w:numId w:val="1"/>
        </w:numPr>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sz w:val="27"/>
          <w:szCs w:val="27"/>
          <w:lang w:val="pt-BR"/>
        </w:rPr>
        <w:t>Hoàn thành các bài tập trong SBT</w:t>
      </w:r>
    </w:p>
    <w:p w14:paraId="4D5E488A" w14:textId="77777777" w:rsidR="005F1B8E" w:rsidRPr="00E74B22" w:rsidRDefault="005F1B8E" w:rsidP="005F1B8E">
      <w:pPr>
        <w:pStyle w:val="ListParagraph"/>
        <w:numPr>
          <w:ilvl w:val="0"/>
          <w:numId w:val="1"/>
        </w:numPr>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sz w:val="27"/>
          <w:szCs w:val="27"/>
          <w:lang w:val="pt-BR"/>
        </w:rPr>
        <w:t>Chuẩn bị bài mới: “</w:t>
      </w:r>
      <w:r>
        <w:rPr>
          <w:rFonts w:asciiTheme="majorHAnsi" w:hAnsiTheme="majorHAnsi" w:cstheme="majorHAnsi"/>
          <w:b/>
          <w:bCs/>
          <w:sz w:val="27"/>
          <w:szCs w:val="27"/>
          <w:lang w:val="vi-VN"/>
        </w:rPr>
        <w:t>Bản vẽ kĩ thuật</w:t>
      </w:r>
      <w:r w:rsidRPr="00E74B22">
        <w:rPr>
          <w:rFonts w:asciiTheme="majorHAnsi" w:hAnsiTheme="majorHAnsi" w:cstheme="majorHAnsi"/>
          <w:sz w:val="27"/>
          <w:szCs w:val="27"/>
          <w:lang w:val="pt-BR"/>
        </w:rPr>
        <w:t>”.</w:t>
      </w:r>
    </w:p>
    <w:p w14:paraId="3511C15B" w14:textId="77777777" w:rsidR="005F1B8E" w:rsidRPr="00E74B22" w:rsidRDefault="005F1B8E" w:rsidP="005F1B8E">
      <w:pPr>
        <w:spacing w:before="60" w:after="60" w:line="360" w:lineRule="auto"/>
        <w:rPr>
          <w:rFonts w:asciiTheme="majorHAnsi" w:hAnsiTheme="majorHAnsi" w:cstheme="majorHAnsi"/>
          <w:sz w:val="27"/>
          <w:szCs w:val="27"/>
        </w:rPr>
      </w:pPr>
    </w:p>
    <w:p w14:paraId="5FEC609D" w14:textId="216D2E25" w:rsidR="005F1B8E" w:rsidRDefault="005F1B8E">
      <w:pPr>
        <w:spacing w:before="120" w:line="360" w:lineRule="auto"/>
        <w:rPr>
          <w:rFonts w:asciiTheme="majorHAnsi" w:hAnsiTheme="majorHAnsi" w:cstheme="majorHAnsi"/>
          <w:sz w:val="27"/>
          <w:szCs w:val="27"/>
        </w:rPr>
      </w:pPr>
      <w:r>
        <w:rPr>
          <w:rFonts w:asciiTheme="majorHAnsi" w:hAnsiTheme="majorHAnsi" w:cstheme="majorHAnsi"/>
          <w:sz w:val="27"/>
          <w:szCs w:val="27"/>
        </w:rPr>
        <w:br w:type="page"/>
      </w:r>
    </w:p>
    <w:p w14:paraId="1C9EC9C6" w14:textId="77777777" w:rsidR="00D935BB" w:rsidRPr="00E74B22" w:rsidRDefault="00D935BB" w:rsidP="00D935BB">
      <w:pPr>
        <w:tabs>
          <w:tab w:val="center" w:pos="5400"/>
          <w:tab w:val="left" w:pos="7169"/>
        </w:tabs>
        <w:spacing w:before="60" w:after="60" w:line="360" w:lineRule="auto"/>
        <w:ind w:right="-1"/>
        <w:jc w:val="both"/>
        <w:rPr>
          <w:rFonts w:asciiTheme="majorHAnsi" w:eastAsia="Times New Roman" w:hAnsiTheme="majorHAnsi" w:cstheme="majorHAnsi"/>
          <w:sz w:val="27"/>
          <w:szCs w:val="27"/>
          <w:lang w:val="nl-NL"/>
        </w:rPr>
      </w:pPr>
      <w:r w:rsidRPr="00E74B22">
        <w:rPr>
          <w:rFonts w:asciiTheme="majorHAnsi" w:eastAsia="Times New Roman" w:hAnsiTheme="majorHAnsi" w:cstheme="majorHAnsi"/>
          <w:sz w:val="27"/>
          <w:szCs w:val="27"/>
          <w:lang w:val="nl-NL"/>
        </w:rPr>
        <w:lastRenderedPageBreak/>
        <w:t>Ngày soạn: .../.../...</w:t>
      </w:r>
    </w:p>
    <w:p w14:paraId="12AF79B1" w14:textId="77777777" w:rsidR="00D935BB" w:rsidRPr="00E74B22" w:rsidRDefault="00D935BB" w:rsidP="00D935BB">
      <w:pPr>
        <w:tabs>
          <w:tab w:val="center" w:pos="5400"/>
          <w:tab w:val="left" w:pos="7169"/>
        </w:tabs>
        <w:spacing w:before="60" w:after="60" w:line="360" w:lineRule="auto"/>
        <w:ind w:right="-1"/>
        <w:jc w:val="both"/>
        <w:rPr>
          <w:rFonts w:asciiTheme="majorHAnsi" w:eastAsia="Times New Roman" w:hAnsiTheme="majorHAnsi" w:cstheme="majorHAnsi"/>
          <w:sz w:val="27"/>
          <w:szCs w:val="27"/>
          <w:lang w:val="nl-NL"/>
        </w:rPr>
      </w:pPr>
      <w:r w:rsidRPr="00E74B22">
        <w:rPr>
          <w:rFonts w:asciiTheme="majorHAnsi" w:eastAsia="Times New Roman" w:hAnsiTheme="majorHAnsi" w:cstheme="majorHAnsi"/>
          <w:sz w:val="27"/>
          <w:szCs w:val="27"/>
          <w:lang w:val="nl-NL"/>
        </w:rPr>
        <w:t>Ngày dạy: .../.../...</w:t>
      </w:r>
    </w:p>
    <w:p w14:paraId="70DC2DBA" w14:textId="77777777" w:rsidR="00D935BB" w:rsidRPr="000918D9" w:rsidRDefault="00D935BB" w:rsidP="00D935BB">
      <w:pPr>
        <w:pStyle w:val="Heading2"/>
        <w:spacing w:before="60" w:after="60" w:line="360" w:lineRule="auto"/>
        <w:jc w:val="center"/>
        <w:rPr>
          <w:rFonts w:cstheme="majorHAnsi"/>
          <w:b/>
          <w:bCs/>
          <w:color w:val="auto"/>
          <w:sz w:val="27"/>
          <w:szCs w:val="27"/>
          <w:lang w:val="vi-VN"/>
        </w:rPr>
      </w:pPr>
      <w:r w:rsidRPr="000918D9">
        <w:rPr>
          <w:rFonts w:cstheme="majorHAnsi"/>
          <w:b/>
          <w:bCs/>
          <w:color w:val="auto"/>
          <w:sz w:val="27"/>
          <w:szCs w:val="27"/>
          <w:lang w:val="vi-VN"/>
        </w:rPr>
        <w:t>BÀI 12. BẢN VẼ KĨ THUẬT (3 tiết)</w:t>
      </w:r>
    </w:p>
    <w:p w14:paraId="49D31BC6" w14:textId="77777777" w:rsidR="00D935BB" w:rsidRPr="00E74B22" w:rsidRDefault="00D935BB" w:rsidP="00D935BB">
      <w:pPr>
        <w:spacing w:before="60" w:after="60" w:line="360" w:lineRule="auto"/>
        <w:rPr>
          <w:rFonts w:asciiTheme="majorHAnsi" w:hAnsiTheme="majorHAnsi" w:cstheme="majorHAnsi"/>
          <w:sz w:val="27"/>
          <w:szCs w:val="27"/>
          <w:lang w:val="pt-BR"/>
        </w:rPr>
      </w:pPr>
    </w:p>
    <w:p w14:paraId="42DD67A7" w14:textId="77777777" w:rsidR="00D935BB" w:rsidRPr="00E74B22" w:rsidRDefault="00D935BB" w:rsidP="00D935BB">
      <w:pPr>
        <w:tabs>
          <w:tab w:val="center" w:pos="5400"/>
          <w:tab w:val="left" w:pos="7169"/>
        </w:tabs>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b/>
          <w:sz w:val="27"/>
          <w:szCs w:val="27"/>
          <w:lang w:val="pt-BR"/>
        </w:rPr>
        <w:t>I.</w:t>
      </w:r>
      <w:r w:rsidRPr="00E74B22">
        <w:rPr>
          <w:rFonts w:asciiTheme="majorHAnsi" w:hAnsiTheme="majorHAnsi" w:cstheme="majorHAnsi"/>
          <w:sz w:val="27"/>
          <w:szCs w:val="27"/>
          <w:lang w:val="pt-BR"/>
        </w:rPr>
        <w:t xml:space="preserve"> </w:t>
      </w:r>
      <w:r w:rsidRPr="00E74B22">
        <w:rPr>
          <w:rFonts w:asciiTheme="majorHAnsi" w:hAnsiTheme="majorHAnsi" w:cstheme="majorHAnsi"/>
          <w:b/>
          <w:sz w:val="27"/>
          <w:szCs w:val="27"/>
          <w:lang w:val="pt-BR"/>
        </w:rPr>
        <w:t>MỤC TIÊU</w:t>
      </w:r>
      <w:r w:rsidRPr="00E74B22">
        <w:rPr>
          <w:rFonts w:asciiTheme="majorHAnsi" w:hAnsiTheme="majorHAnsi" w:cstheme="majorHAnsi"/>
          <w:sz w:val="27"/>
          <w:szCs w:val="27"/>
          <w:lang w:val="pt-BR"/>
        </w:rPr>
        <w:t>:</w:t>
      </w:r>
    </w:p>
    <w:p w14:paraId="42DE3AA6" w14:textId="77777777" w:rsidR="00D935BB" w:rsidRPr="00E74B22" w:rsidRDefault="00D935BB" w:rsidP="00D935BB">
      <w:pPr>
        <w:tabs>
          <w:tab w:val="center" w:pos="5400"/>
          <w:tab w:val="left" w:pos="7169"/>
        </w:tabs>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b/>
          <w:sz w:val="27"/>
          <w:szCs w:val="27"/>
          <w:lang w:val="pt-BR"/>
        </w:rPr>
        <w:t>1. Kiến thức, kĩ năng:</w:t>
      </w:r>
      <w:r w:rsidRPr="00E74B22">
        <w:rPr>
          <w:rFonts w:asciiTheme="majorHAnsi" w:hAnsiTheme="majorHAnsi" w:cstheme="majorHAnsi"/>
          <w:b/>
          <w:i/>
          <w:sz w:val="27"/>
          <w:szCs w:val="27"/>
          <w:lang w:val="pt-BR"/>
        </w:rPr>
        <w:t xml:space="preserve">  </w:t>
      </w:r>
      <w:r w:rsidRPr="00E74B22">
        <w:rPr>
          <w:rFonts w:asciiTheme="majorHAnsi" w:hAnsiTheme="majorHAnsi" w:cstheme="majorHAnsi"/>
          <w:sz w:val="27"/>
          <w:szCs w:val="27"/>
          <w:lang w:val="pt-BR"/>
        </w:rPr>
        <w:t>Học xong bài này, HS đạt các yêu cầu sau:</w:t>
      </w:r>
    </w:p>
    <w:p w14:paraId="627CC8FF" w14:textId="77777777" w:rsidR="00D935BB" w:rsidRPr="006D0B76" w:rsidRDefault="00D935BB" w:rsidP="00D935BB">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6D0B76">
        <w:rPr>
          <w:rFonts w:asciiTheme="majorHAnsi" w:hAnsiTheme="majorHAnsi" w:cstheme="majorHAnsi"/>
          <w:sz w:val="27"/>
          <w:szCs w:val="27"/>
          <w:lang w:val="vi-VN"/>
        </w:rPr>
        <w:t>Nhận biết được nguyên tắc cơ bản trong vẽ kĩ thuật.</w:t>
      </w:r>
    </w:p>
    <w:p w14:paraId="6837BE8B" w14:textId="77777777" w:rsidR="00D935BB" w:rsidRPr="006D0B76" w:rsidRDefault="00D935BB" w:rsidP="00D935BB">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6D0B76">
        <w:rPr>
          <w:rFonts w:asciiTheme="majorHAnsi" w:hAnsiTheme="majorHAnsi" w:cstheme="majorHAnsi"/>
          <w:sz w:val="27"/>
          <w:szCs w:val="27"/>
          <w:lang w:val="vi-VN"/>
        </w:rPr>
        <w:t>Đọc được thông tin từ bản vữ kĩ thuật đơn giản.</w:t>
      </w:r>
    </w:p>
    <w:p w14:paraId="3D95C784" w14:textId="77777777" w:rsidR="00D935BB" w:rsidRPr="006D0B76" w:rsidRDefault="00D935BB" w:rsidP="00D935BB">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6D0B76">
        <w:rPr>
          <w:rFonts w:asciiTheme="majorHAnsi" w:hAnsiTheme="majorHAnsi" w:cstheme="majorHAnsi"/>
          <w:sz w:val="27"/>
          <w:szCs w:val="27"/>
          <w:lang w:val="vi-VN"/>
        </w:rPr>
        <w:t>Vẽ được bản vẽ kĩ thuật.</w:t>
      </w:r>
    </w:p>
    <w:p w14:paraId="3613F7CF" w14:textId="77777777" w:rsidR="00D935BB" w:rsidRPr="00E74B22" w:rsidRDefault="00D935BB" w:rsidP="00D935BB">
      <w:pPr>
        <w:tabs>
          <w:tab w:val="center" w:pos="5400"/>
          <w:tab w:val="left" w:pos="7169"/>
        </w:tabs>
        <w:spacing w:before="60" w:after="60" w:line="360" w:lineRule="auto"/>
        <w:ind w:right="-1"/>
        <w:jc w:val="both"/>
        <w:rPr>
          <w:rFonts w:asciiTheme="majorHAnsi" w:hAnsiTheme="majorHAnsi" w:cstheme="majorHAnsi"/>
          <w:b/>
          <w:sz w:val="27"/>
          <w:szCs w:val="27"/>
          <w:lang w:val="pt-BR"/>
        </w:rPr>
      </w:pPr>
      <w:r w:rsidRPr="00E74B22">
        <w:rPr>
          <w:rFonts w:asciiTheme="majorHAnsi" w:hAnsiTheme="majorHAnsi" w:cstheme="majorHAnsi"/>
          <w:b/>
          <w:sz w:val="27"/>
          <w:szCs w:val="27"/>
          <w:lang w:val="pt-BR"/>
        </w:rPr>
        <w:t xml:space="preserve">2. Năng lực </w:t>
      </w:r>
    </w:p>
    <w:p w14:paraId="37168668" w14:textId="77777777" w:rsidR="00D935BB" w:rsidRPr="00E74B22" w:rsidRDefault="00D935BB" w:rsidP="00D935BB">
      <w:pPr>
        <w:pStyle w:val="NoSpacing"/>
        <w:spacing w:before="60" w:after="60"/>
        <w:ind w:right="-1"/>
        <w:rPr>
          <w:rFonts w:asciiTheme="majorHAnsi" w:hAnsiTheme="majorHAnsi" w:cstheme="majorHAnsi"/>
          <w:b/>
          <w:i/>
          <w:sz w:val="27"/>
          <w:szCs w:val="27"/>
          <w:lang w:val="pt-BR"/>
        </w:rPr>
      </w:pPr>
      <w:r w:rsidRPr="00E74B22">
        <w:rPr>
          <w:rFonts w:asciiTheme="majorHAnsi" w:hAnsiTheme="majorHAnsi" w:cstheme="majorHAnsi"/>
          <w:b/>
          <w:i/>
          <w:sz w:val="27"/>
          <w:szCs w:val="27"/>
          <w:lang w:val="pt-BR"/>
        </w:rPr>
        <w:t xml:space="preserve"> Năng lực chung:</w:t>
      </w:r>
    </w:p>
    <w:p w14:paraId="762F252F" w14:textId="77777777" w:rsidR="00D935BB" w:rsidRPr="00E74B22" w:rsidRDefault="00D935BB" w:rsidP="00D935BB">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tự chủ và tự học trong tìm tòi khám phá</w:t>
      </w:r>
    </w:p>
    <w:p w14:paraId="09B28160" w14:textId="77777777" w:rsidR="00D935BB" w:rsidRPr="00E74B22" w:rsidRDefault="00D935BB" w:rsidP="00D935BB">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giao tiếp và hợp tác trong trình bày, thảo luận và làm việc nhóm</w:t>
      </w:r>
    </w:p>
    <w:p w14:paraId="2019F8BF" w14:textId="77777777" w:rsidR="00D935BB" w:rsidRPr="00E74B22" w:rsidRDefault="00D935BB" w:rsidP="00D935BB">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giải quyết vấn đề và sáng tạo trong thực hành, vận dụng.</w:t>
      </w:r>
    </w:p>
    <w:p w14:paraId="1F688C0F" w14:textId="77777777" w:rsidR="00D935BB" w:rsidRPr="00E74B22" w:rsidRDefault="00D935BB" w:rsidP="00D935BB">
      <w:pPr>
        <w:pStyle w:val="Header"/>
        <w:tabs>
          <w:tab w:val="clear" w:pos="4320"/>
          <w:tab w:val="clear" w:pos="8640"/>
          <w:tab w:val="left" w:pos="7169"/>
        </w:tabs>
        <w:spacing w:before="60" w:after="60" w:line="360" w:lineRule="auto"/>
        <w:ind w:right="-1"/>
        <w:rPr>
          <w:rFonts w:asciiTheme="majorHAnsi" w:hAnsiTheme="majorHAnsi" w:cstheme="majorHAnsi"/>
          <w:b/>
          <w:i/>
          <w:iCs/>
          <w:sz w:val="27"/>
          <w:szCs w:val="27"/>
          <w:lang w:val="nl-NL"/>
        </w:rPr>
      </w:pPr>
      <w:r w:rsidRPr="00E74B22">
        <w:rPr>
          <w:rFonts w:asciiTheme="majorHAnsi" w:hAnsiTheme="majorHAnsi" w:cstheme="majorHAnsi"/>
          <w:b/>
          <w:i/>
          <w:iCs/>
          <w:sz w:val="27"/>
          <w:szCs w:val="27"/>
          <w:lang w:val="nl-NL"/>
        </w:rPr>
        <w:t xml:space="preserve">Năng lực riêng: </w:t>
      </w:r>
    </w:p>
    <w:p w14:paraId="08D1D8AB" w14:textId="77777777" w:rsidR="00D935BB" w:rsidRPr="00804265" w:rsidRDefault="00D935BB" w:rsidP="00D935BB">
      <w:pPr>
        <w:numPr>
          <w:ilvl w:val="0"/>
          <w:numId w:val="10"/>
        </w:numPr>
        <w:spacing w:after="160" w:line="360" w:lineRule="auto"/>
        <w:jc w:val="both"/>
        <w:rPr>
          <w:rFonts w:asciiTheme="majorHAnsi" w:hAnsiTheme="majorHAnsi" w:cstheme="majorHAnsi"/>
          <w:sz w:val="27"/>
          <w:szCs w:val="27"/>
        </w:rPr>
      </w:pPr>
      <w:r w:rsidRPr="00804265">
        <w:rPr>
          <w:rFonts w:asciiTheme="majorHAnsi" w:hAnsiTheme="majorHAnsi" w:cstheme="majorHAnsi"/>
          <w:sz w:val="27"/>
          <w:szCs w:val="27"/>
        </w:rPr>
        <w:t>Tư duy và lập luận toán học: So sánh, phân tích dữ liệu tìm ra mối liên hệ giữa các đối tượng đã cho và nội dung bài học, từ đó có thể áp dụng kiến thức đã học để giải quyết các bài toán.</w:t>
      </w:r>
    </w:p>
    <w:p w14:paraId="7571DAF4" w14:textId="77777777" w:rsidR="00D935BB" w:rsidRPr="00804265" w:rsidRDefault="00D935BB" w:rsidP="00D935BB">
      <w:pPr>
        <w:numPr>
          <w:ilvl w:val="0"/>
          <w:numId w:val="10"/>
        </w:numPr>
        <w:spacing w:after="160" w:line="360" w:lineRule="auto"/>
        <w:jc w:val="both"/>
        <w:rPr>
          <w:rFonts w:asciiTheme="majorHAnsi" w:hAnsiTheme="majorHAnsi" w:cstheme="majorHAnsi"/>
          <w:sz w:val="27"/>
          <w:szCs w:val="27"/>
        </w:rPr>
      </w:pPr>
      <w:r w:rsidRPr="00804265">
        <w:rPr>
          <w:rFonts w:asciiTheme="majorHAnsi" w:hAnsiTheme="majorHAnsi" w:cstheme="majorHAnsi"/>
          <w:sz w:val="27"/>
          <w:szCs w:val="27"/>
        </w:rPr>
        <w:t xml:space="preserve">Mô hình hóa toán học, giải quyết vấn đề toán học thông qua các bài toán thực tiễn gắn với </w:t>
      </w:r>
      <w:r w:rsidRPr="00804265">
        <w:rPr>
          <w:rFonts w:asciiTheme="majorHAnsi" w:hAnsiTheme="majorHAnsi" w:cstheme="majorHAnsi"/>
          <w:sz w:val="27"/>
          <w:szCs w:val="27"/>
          <w:lang w:val="vi-VN"/>
        </w:rPr>
        <w:t>bản vẽ kĩ thuật.</w:t>
      </w:r>
    </w:p>
    <w:p w14:paraId="2BE9C3BE" w14:textId="77777777" w:rsidR="00D935BB" w:rsidRPr="00804265" w:rsidRDefault="00D935BB" w:rsidP="00D935BB">
      <w:pPr>
        <w:numPr>
          <w:ilvl w:val="0"/>
          <w:numId w:val="10"/>
        </w:numPr>
        <w:spacing w:after="160" w:line="360" w:lineRule="auto"/>
        <w:jc w:val="both"/>
        <w:rPr>
          <w:rFonts w:asciiTheme="majorHAnsi" w:hAnsiTheme="majorHAnsi" w:cstheme="majorHAnsi"/>
          <w:sz w:val="27"/>
          <w:szCs w:val="27"/>
        </w:rPr>
      </w:pPr>
      <w:r w:rsidRPr="00804265">
        <w:rPr>
          <w:rFonts w:asciiTheme="majorHAnsi" w:hAnsiTheme="majorHAnsi" w:cstheme="majorHAnsi"/>
          <w:sz w:val="27"/>
          <w:szCs w:val="27"/>
        </w:rPr>
        <w:t xml:space="preserve">Giao tiếp toán học: </w:t>
      </w:r>
      <w:r w:rsidRPr="00804265">
        <w:rPr>
          <w:rFonts w:asciiTheme="majorHAnsi" w:hAnsiTheme="majorHAnsi" w:cstheme="majorHAnsi"/>
          <w:sz w:val="27"/>
          <w:szCs w:val="27"/>
          <w:lang w:val="vi-VN"/>
        </w:rPr>
        <w:t>Đọc – hiểu thông tint oán học.</w:t>
      </w:r>
    </w:p>
    <w:p w14:paraId="420728AA" w14:textId="77777777" w:rsidR="00D935BB" w:rsidRPr="00804265" w:rsidRDefault="00D935BB" w:rsidP="00D935BB">
      <w:pPr>
        <w:numPr>
          <w:ilvl w:val="0"/>
          <w:numId w:val="10"/>
        </w:numPr>
        <w:spacing w:after="160" w:line="360" w:lineRule="auto"/>
        <w:jc w:val="both"/>
        <w:rPr>
          <w:rFonts w:asciiTheme="majorHAnsi" w:hAnsiTheme="majorHAnsi" w:cstheme="majorHAnsi"/>
          <w:sz w:val="27"/>
          <w:szCs w:val="27"/>
        </w:rPr>
      </w:pPr>
      <w:r w:rsidRPr="00804265">
        <w:rPr>
          <w:rFonts w:asciiTheme="majorHAnsi" w:hAnsiTheme="majorHAnsi" w:cstheme="majorHAnsi"/>
          <w:sz w:val="27"/>
          <w:szCs w:val="27"/>
        </w:rPr>
        <w:t xml:space="preserve">Sử dụng công cụ, phương tiện học toán: </w:t>
      </w:r>
      <w:r w:rsidRPr="00804265">
        <w:rPr>
          <w:rFonts w:asciiTheme="majorHAnsi" w:hAnsiTheme="majorHAnsi" w:cstheme="majorHAnsi"/>
          <w:sz w:val="27"/>
          <w:szCs w:val="27"/>
          <w:lang w:val="vi-VN"/>
        </w:rPr>
        <w:t>thước kẻ, ê ke và phần mềm vẽ hình.</w:t>
      </w:r>
    </w:p>
    <w:p w14:paraId="27AFD707" w14:textId="77777777" w:rsidR="00D935BB" w:rsidRPr="00E74B22" w:rsidRDefault="00D935BB" w:rsidP="00D935BB">
      <w:pPr>
        <w:pStyle w:val="Header"/>
        <w:tabs>
          <w:tab w:val="clear" w:pos="4320"/>
          <w:tab w:val="clear" w:pos="8640"/>
          <w:tab w:val="left" w:pos="7169"/>
        </w:tabs>
        <w:spacing w:before="60" w:after="60" w:line="360" w:lineRule="auto"/>
        <w:ind w:right="-1"/>
        <w:rPr>
          <w:rFonts w:asciiTheme="majorHAnsi" w:hAnsiTheme="majorHAnsi" w:cstheme="majorHAnsi"/>
          <w:sz w:val="27"/>
          <w:szCs w:val="27"/>
          <w:lang w:val="nl-NL"/>
        </w:rPr>
      </w:pPr>
      <w:r w:rsidRPr="00E74B22">
        <w:rPr>
          <w:rFonts w:asciiTheme="majorHAnsi" w:hAnsiTheme="majorHAnsi" w:cstheme="majorHAnsi"/>
          <w:b/>
          <w:sz w:val="27"/>
          <w:szCs w:val="27"/>
          <w:lang w:val="nl-NL"/>
        </w:rPr>
        <w:t>3. Phẩm chất</w:t>
      </w:r>
    </w:p>
    <w:p w14:paraId="1FD8F625" w14:textId="77777777" w:rsidR="00D935BB" w:rsidRPr="00E74B22" w:rsidRDefault="00D935BB" w:rsidP="00D935BB">
      <w:pPr>
        <w:pStyle w:val="NoSpacing"/>
        <w:numPr>
          <w:ilvl w:val="0"/>
          <w:numId w:val="6"/>
        </w:numPr>
        <w:spacing w:before="60" w:after="60"/>
        <w:ind w:right="-1"/>
        <w:rPr>
          <w:rFonts w:asciiTheme="majorHAnsi" w:hAnsiTheme="majorHAnsi" w:cstheme="majorHAnsi"/>
          <w:sz w:val="27"/>
          <w:szCs w:val="27"/>
          <w:lang w:val="nl-NL"/>
        </w:rPr>
      </w:pPr>
      <w:r w:rsidRPr="00E74B22">
        <w:rPr>
          <w:rFonts w:asciiTheme="majorHAnsi" w:hAnsiTheme="majorHAnsi" w:cstheme="majorHAnsi"/>
          <w:sz w:val="27"/>
          <w:szCs w:val="27"/>
          <w:lang w:val="da-DK"/>
        </w:rPr>
        <w:t>Có</w:t>
      </w:r>
      <w:r w:rsidRPr="00E74B22">
        <w:rPr>
          <w:rFonts w:asciiTheme="majorHAnsi" w:hAnsiTheme="majorHAnsi" w:cstheme="majorHAnsi"/>
          <w:i/>
          <w:sz w:val="27"/>
          <w:szCs w:val="27"/>
          <w:lang w:val="da-DK"/>
        </w:rPr>
        <w:t xml:space="preserve"> </w:t>
      </w:r>
      <w:r w:rsidRPr="00E74B22">
        <w:rPr>
          <w:rFonts w:asciiTheme="majorHAnsi" w:hAnsiTheme="majorHAnsi" w:cstheme="majorHAnsi"/>
          <w:sz w:val="27"/>
          <w:szCs w:val="27"/>
          <w:lang w:val="vi-VN"/>
        </w:rPr>
        <w:t xml:space="preserve">ý thức </w:t>
      </w:r>
      <w:r w:rsidRPr="00E74B22">
        <w:rPr>
          <w:rFonts w:asciiTheme="majorHAnsi" w:hAnsiTheme="majorHAnsi" w:cstheme="majorHAnsi"/>
          <w:sz w:val="27"/>
          <w:szCs w:val="27"/>
          <w:lang w:val="nl-NL"/>
        </w:rPr>
        <w:t>học tập</w:t>
      </w:r>
      <w:r w:rsidRPr="00E74B22">
        <w:rPr>
          <w:rFonts w:asciiTheme="majorHAnsi" w:hAnsiTheme="majorHAnsi" w:cstheme="majorHAnsi"/>
          <w:sz w:val="27"/>
          <w:szCs w:val="27"/>
          <w:lang w:val="vi-VN"/>
        </w:rPr>
        <w:t>, ý thức tìm tòi, khám phá và sáng tạ</w:t>
      </w:r>
      <w:r w:rsidRPr="00E74B22">
        <w:rPr>
          <w:rFonts w:asciiTheme="majorHAnsi" w:hAnsiTheme="majorHAnsi" w:cstheme="majorHAnsi"/>
          <w:sz w:val="27"/>
          <w:szCs w:val="27"/>
          <w:lang w:val="nl-NL"/>
        </w:rPr>
        <w:t>o, có ý thức làm việc nhóm, tôn trọng ý kiến các thành viên khi hợp tác.</w:t>
      </w:r>
    </w:p>
    <w:p w14:paraId="6167B1AC" w14:textId="77777777" w:rsidR="00D935BB" w:rsidRPr="00E74B22" w:rsidRDefault="00D935BB" w:rsidP="00D935BB">
      <w:pPr>
        <w:pStyle w:val="ListParagraph"/>
        <w:numPr>
          <w:ilvl w:val="0"/>
          <w:numId w:val="6"/>
        </w:num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sz w:val="27"/>
          <w:szCs w:val="27"/>
          <w:lang w:val="nl-NL"/>
        </w:rPr>
        <w:t>Chăm chỉ tích cực xây dựng bài, có trách nhiệm, chủ động chiếm lĩnh kiến thức theo sự hướng dẫn của GV.</w:t>
      </w:r>
    </w:p>
    <w:p w14:paraId="6217F138" w14:textId="77777777" w:rsidR="00D935BB" w:rsidRPr="00E74B22" w:rsidRDefault="00D935BB" w:rsidP="00D935BB">
      <w:pPr>
        <w:tabs>
          <w:tab w:val="left" w:pos="7169"/>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lastRenderedPageBreak/>
        <w:t>II. THIẾT BỊ DẠY HỌC VÀ HỌC LIỆU</w:t>
      </w:r>
      <w:r w:rsidRPr="00E74B22">
        <w:rPr>
          <w:rFonts w:asciiTheme="majorHAnsi" w:hAnsiTheme="majorHAnsi" w:cstheme="majorHAnsi"/>
          <w:sz w:val="27"/>
          <w:szCs w:val="27"/>
          <w:lang w:val="nl-NL"/>
        </w:rPr>
        <w:t xml:space="preserve"> </w:t>
      </w:r>
    </w:p>
    <w:p w14:paraId="4B8DD419" w14:textId="77777777" w:rsidR="00D935BB" w:rsidRPr="00E74B22" w:rsidRDefault="00D935BB" w:rsidP="00D935BB">
      <w:pPr>
        <w:pStyle w:val="NoSpacing"/>
        <w:spacing w:before="60" w:after="60"/>
        <w:ind w:right="-1"/>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1. Đối với GV:  </w:t>
      </w:r>
      <w:r w:rsidRPr="00E74B22">
        <w:rPr>
          <w:rFonts w:asciiTheme="majorHAnsi" w:hAnsiTheme="majorHAnsi" w:cstheme="majorHAnsi"/>
          <w:sz w:val="27"/>
          <w:szCs w:val="27"/>
          <w:lang w:val="nl-NL"/>
        </w:rPr>
        <w:t>SGK, Tài liệu giảng dạy, giáo án, đồ dùng dạy học.</w:t>
      </w:r>
    </w:p>
    <w:p w14:paraId="1B0EAC5C" w14:textId="77777777" w:rsidR="00D935BB" w:rsidRPr="00E74B22" w:rsidRDefault="00D935BB" w:rsidP="00D935BB">
      <w:pPr>
        <w:tabs>
          <w:tab w:val="left" w:pos="7169"/>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2. Đối với HS</w:t>
      </w:r>
      <w:r w:rsidRPr="00E74B22">
        <w:rPr>
          <w:rFonts w:asciiTheme="majorHAnsi" w:hAnsiTheme="majorHAnsi" w:cstheme="majorHAnsi"/>
          <w:sz w:val="27"/>
          <w:szCs w:val="27"/>
          <w:lang w:val="nl-NL"/>
        </w:rPr>
        <w:t>: SGK, SBT, vở ghi, giấy nháp, đồ dùng học tập (bút, thước...), bảng nhóm, bút viết bảng nhóm.</w:t>
      </w:r>
    </w:p>
    <w:p w14:paraId="1CF700C4"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III. TIẾN TRÌNH DẠY HỌC</w:t>
      </w:r>
    </w:p>
    <w:p w14:paraId="4AE533A6"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A. HOẠT ĐỘNG KHỞI ĐỘNG (MỞ ĐẦU)</w:t>
      </w:r>
    </w:p>
    <w:p w14:paraId="55FB35FA"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a) Mục tiêu:</w:t>
      </w:r>
      <w:r w:rsidRPr="00E74B22">
        <w:rPr>
          <w:rFonts w:asciiTheme="majorHAnsi" w:hAnsiTheme="majorHAnsi" w:cstheme="majorHAnsi"/>
          <w:sz w:val="27"/>
          <w:szCs w:val="27"/>
          <w:lang w:val="nl-NL"/>
        </w:rPr>
        <w:t xml:space="preserve"> </w:t>
      </w:r>
    </w:p>
    <w:p w14:paraId="2152AD63"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sz w:val="27"/>
          <w:szCs w:val="27"/>
          <w:lang w:val="nl-NL"/>
        </w:rPr>
        <w:t>- Tạo hứng thú, thu hút HS tìm hiểu nội dung bài học.</w:t>
      </w:r>
    </w:p>
    <w:p w14:paraId="7BD26236" w14:textId="77777777" w:rsidR="00D935BB" w:rsidRPr="00E74B22" w:rsidRDefault="00D935BB" w:rsidP="00D935BB">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 Nội dung: </w:t>
      </w:r>
      <w:r w:rsidRPr="00E74B22">
        <w:rPr>
          <w:rFonts w:asciiTheme="majorHAnsi" w:hAnsiTheme="majorHAnsi" w:cstheme="majorHAnsi"/>
          <w:sz w:val="27"/>
          <w:szCs w:val="27"/>
          <w:lang w:val="nl-NL"/>
        </w:rPr>
        <w:t>HS đọc tình huống mở đầu, suy nghĩ trả lời câu hỏi.</w:t>
      </w:r>
    </w:p>
    <w:p w14:paraId="510EBB1C" w14:textId="77777777" w:rsidR="00D935BB" w:rsidRPr="00E74B22" w:rsidRDefault="00D935BB" w:rsidP="00D935BB">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c) Sản phẩm: </w:t>
      </w:r>
      <w:r w:rsidRPr="00E74B22">
        <w:rPr>
          <w:rFonts w:asciiTheme="majorHAnsi" w:hAnsiTheme="majorHAnsi" w:cstheme="majorHAnsi"/>
          <w:sz w:val="27"/>
          <w:szCs w:val="27"/>
          <w:lang w:val="nl-NL"/>
        </w:rPr>
        <w:t>HS đưa ra được nhận định ban đầu về câu hỏi mở đầu.</w:t>
      </w:r>
    </w:p>
    <w:p w14:paraId="3D2D0700"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 xml:space="preserve">d) Tổ chức thực hiện: </w:t>
      </w:r>
    </w:p>
    <w:p w14:paraId="03725F13"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Bước 1: Chuyển giao nhiệm vụ:</w:t>
      </w:r>
      <w:r w:rsidRPr="00E74B22">
        <w:rPr>
          <w:rFonts w:asciiTheme="majorHAnsi" w:hAnsiTheme="majorHAnsi" w:cstheme="majorHAnsi"/>
          <w:sz w:val="27"/>
          <w:szCs w:val="27"/>
          <w:lang w:val="nl-NL"/>
        </w:rPr>
        <w:t xml:space="preserve"> </w:t>
      </w:r>
    </w:p>
    <w:p w14:paraId="55B607BC" w14:textId="77777777" w:rsidR="00D935BB" w:rsidRPr="00AB1C6B" w:rsidRDefault="00D935BB" w:rsidP="00D935BB">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nl-NL"/>
        </w:rPr>
        <w:t xml:space="preserve">- GV </w:t>
      </w:r>
      <w:r>
        <w:rPr>
          <w:rFonts w:asciiTheme="majorHAnsi" w:hAnsiTheme="majorHAnsi" w:cstheme="majorHAnsi"/>
          <w:sz w:val="27"/>
          <w:szCs w:val="27"/>
          <w:lang w:val="vi-VN"/>
        </w:rPr>
        <w:t>giới thiệu bản vẽ kĩ thuật của một vật thể.</w:t>
      </w:r>
    </w:p>
    <w:p w14:paraId="43539B1A" w14:textId="77777777" w:rsidR="00D935BB" w:rsidRPr="00AB1C6B" w:rsidRDefault="00D935BB" w:rsidP="00D935BB">
      <w:pPr>
        <w:spacing w:before="60" w:after="60" w:line="360" w:lineRule="auto"/>
        <w:ind w:right="-1"/>
        <w:jc w:val="both"/>
        <w:rPr>
          <w:rFonts w:asciiTheme="majorHAnsi" w:hAnsiTheme="majorHAnsi" w:cstheme="majorHAnsi"/>
          <w:sz w:val="27"/>
          <w:szCs w:val="27"/>
          <w:lang w:val="vi-VN"/>
        </w:rPr>
      </w:pPr>
      <w:r w:rsidRPr="00AB1C6B">
        <w:rPr>
          <w:rFonts w:asciiTheme="majorHAnsi" w:hAnsiTheme="majorHAnsi" w:cstheme="majorHAnsi"/>
          <w:sz w:val="27"/>
          <w:szCs w:val="27"/>
          <w:lang w:val="vi-VN"/>
        </w:rPr>
        <w:t>Bản vẽ kĩ thuật của một vật thể là tài liệu mô tả chính xác hình dạng, kết cấu và kích thước của vật thể đó. Bản vẽ kĩ thuật cần tuân thủ các nguyên tắc nào? Làm thế nào để đọc được thông tin từ một bản vẽ kĩ thuật và lập một bản vẽ kĩ thuật đơn giản?</w:t>
      </w:r>
    </w:p>
    <w:p w14:paraId="79720C2F" w14:textId="77777777" w:rsidR="00D935BB" w:rsidRPr="00E74B22" w:rsidRDefault="00D935BB" w:rsidP="00D935BB">
      <w:pPr>
        <w:spacing w:before="60" w:after="60" w:line="360" w:lineRule="auto"/>
        <w:ind w:right="-1"/>
        <w:jc w:val="both"/>
        <w:rPr>
          <w:rFonts w:asciiTheme="majorHAnsi" w:hAnsiTheme="majorHAnsi" w:cstheme="majorHAnsi"/>
          <w:sz w:val="27"/>
          <w:szCs w:val="27"/>
          <w:lang w:val="nl-NL"/>
        </w:rPr>
      </w:pPr>
      <w:r>
        <w:rPr>
          <w:noProof/>
          <w14:ligatures w14:val="standardContextual"/>
        </w:rPr>
        <w:lastRenderedPageBreak/>
        <w:drawing>
          <wp:inline distT="0" distB="0" distL="0" distR="0" wp14:anchorId="2F668D79" wp14:editId="0C4E2D62">
            <wp:extent cx="6120130" cy="4248785"/>
            <wp:effectExtent l="0" t="0" r="0" b="0"/>
            <wp:docPr id="210766581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65818" name="Picture 1" descr="A blueprint of a building&#10;&#10;Description automatically generated"/>
                    <pic:cNvPicPr/>
                  </pic:nvPicPr>
                  <pic:blipFill>
                    <a:blip r:embed="rId43"/>
                    <a:stretch>
                      <a:fillRect/>
                    </a:stretch>
                  </pic:blipFill>
                  <pic:spPr>
                    <a:xfrm>
                      <a:off x="0" y="0"/>
                      <a:ext cx="6120130" cy="4248785"/>
                    </a:xfrm>
                    <a:prstGeom prst="rect">
                      <a:avLst/>
                    </a:prstGeom>
                  </pic:spPr>
                </pic:pic>
              </a:graphicData>
            </a:graphic>
          </wp:inline>
        </w:drawing>
      </w:r>
    </w:p>
    <w:p w14:paraId="274A5BD0" w14:textId="77777777" w:rsidR="00D935BB" w:rsidRPr="00E74B22" w:rsidRDefault="00D935BB" w:rsidP="00D935BB">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Bước 2: Thực hiện nhiệm vụ: </w:t>
      </w:r>
      <w:r w:rsidRPr="00E74B22">
        <w:rPr>
          <w:rFonts w:asciiTheme="majorHAnsi" w:hAnsiTheme="majorHAnsi" w:cstheme="majorHAnsi"/>
          <w:sz w:val="27"/>
          <w:szCs w:val="27"/>
          <w:lang w:val="nl-NL"/>
        </w:rPr>
        <w:t>HS quan sát và chú ý lắng nghe, thảo luận nhóm đôi hoàn thành yêu cầu.</w:t>
      </w:r>
    </w:p>
    <w:p w14:paraId="6AB11466" w14:textId="77777777" w:rsidR="00D935BB" w:rsidRPr="00E74B22" w:rsidRDefault="00D935BB" w:rsidP="00D935BB">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Bước 3: Báo cáo, thảo luận: </w:t>
      </w:r>
      <w:r w:rsidRPr="00E74B22">
        <w:rPr>
          <w:rFonts w:asciiTheme="majorHAnsi" w:hAnsiTheme="majorHAnsi" w:cstheme="majorHAnsi"/>
          <w:sz w:val="27"/>
          <w:szCs w:val="27"/>
          <w:lang w:val="nl-NL"/>
        </w:rPr>
        <w:t>GV gọi một số HS trả lời, HS khác nhận xét, bổ sung.</w:t>
      </w:r>
    </w:p>
    <w:p w14:paraId="26688517" w14:textId="77777777" w:rsidR="00D935BB" w:rsidRPr="00E74B22" w:rsidRDefault="00D935BB" w:rsidP="00D935BB">
      <w:pPr>
        <w:spacing w:before="60" w:after="60" w:line="360" w:lineRule="auto"/>
        <w:ind w:right="-1"/>
        <w:jc w:val="both"/>
        <w:rPr>
          <w:rFonts w:asciiTheme="majorHAnsi" w:hAnsiTheme="majorHAnsi" w:cstheme="majorHAnsi"/>
          <w:color w:val="FF0000"/>
          <w:sz w:val="27"/>
          <w:szCs w:val="27"/>
          <w:lang w:val="nl-NL"/>
        </w:rPr>
      </w:pPr>
      <w:r w:rsidRPr="00E74B22">
        <w:rPr>
          <w:rFonts w:asciiTheme="majorHAnsi" w:hAnsiTheme="majorHAnsi" w:cstheme="majorHAnsi"/>
          <w:b/>
          <w:sz w:val="27"/>
          <w:szCs w:val="27"/>
          <w:lang w:val="nl-NL"/>
        </w:rPr>
        <w:t xml:space="preserve">Bước 4: </w:t>
      </w:r>
      <w:r w:rsidRPr="005876D4">
        <w:rPr>
          <w:rFonts w:asciiTheme="majorHAnsi" w:hAnsiTheme="majorHAnsi" w:cstheme="majorHAnsi"/>
          <w:b/>
          <w:sz w:val="27"/>
          <w:szCs w:val="27"/>
          <w:lang w:val="nl-NL"/>
        </w:rPr>
        <w:t xml:space="preserve">Kết luận, nhận định: </w:t>
      </w:r>
      <w:r w:rsidRPr="005876D4">
        <w:rPr>
          <w:rFonts w:asciiTheme="majorHAnsi" w:hAnsiTheme="majorHAnsi" w:cstheme="majorHAnsi"/>
          <w:sz w:val="27"/>
          <w:szCs w:val="27"/>
          <w:lang w:val="nl-NL"/>
        </w:rPr>
        <w:t>GV đánh giá kết quả của HS, trên cơ sở đó dẫn dắt HS vào bài học mới: “</w:t>
      </w:r>
      <w:r w:rsidRPr="005876D4">
        <w:rPr>
          <w:rFonts w:asciiTheme="majorHAnsi" w:hAnsiTheme="majorHAnsi" w:cstheme="majorHAnsi"/>
          <w:sz w:val="27"/>
          <w:szCs w:val="27"/>
        </w:rPr>
        <w:t>Các em đã bao giờ nhìn thấy một chiếc máy bay, một chiếc ô tô, hay một ngôi nhà được xây dựng chưa? Các em có biết những vật dụng này được tạo ra như thế nào không? Để tạo ra những vật dụng này, người ta cần có những bản vẽ kĩ thuật. Vậy bản vẽ kĩ thuật là gì? Hôm nay, chúng ta sẽ tìm hiểu về bản vẽ kĩ thuật</w:t>
      </w:r>
      <w:r w:rsidRPr="005876D4">
        <w:rPr>
          <w:rFonts w:asciiTheme="majorHAnsi" w:hAnsiTheme="majorHAnsi" w:cstheme="majorHAnsi"/>
          <w:sz w:val="27"/>
          <w:szCs w:val="27"/>
          <w:lang w:val="nl-NL"/>
        </w:rPr>
        <w:t>”.</w:t>
      </w:r>
    </w:p>
    <w:p w14:paraId="12C69CBF" w14:textId="77777777" w:rsidR="00D935BB" w:rsidRPr="00E74B22" w:rsidRDefault="00D935BB" w:rsidP="00D935BB">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nl-NL"/>
        </w:rPr>
        <w:t xml:space="preserve">Bài mới: </w:t>
      </w:r>
      <w:r>
        <w:rPr>
          <w:rFonts w:cstheme="majorHAnsi"/>
          <w:b/>
          <w:bCs/>
          <w:sz w:val="27"/>
          <w:szCs w:val="27"/>
          <w:lang w:val="vi-VN"/>
        </w:rPr>
        <w:t xml:space="preserve">BẢN VẼ KĨ THUẬT </w:t>
      </w:r>
    </w:p>
    <w:p w14:paraId="6878199C"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w:t>
      </w:r>
      <w:r w:rsidRPr="00E74B22">
        <w:rPr>
          <w:rFonts w:asciiTheme="majorHAnsi" w:hAnsiTheme="majorHAnsi" w:cstheme="majorHAnsi"/>
          <w:sz w:val="27"/>
          <w:szCs w:val="27"/>
          <w:lang w:val="vi-VN"/>
        </w:rPr>
        <w:t xml:space="preserve"> </w:t>
      </w:r>
      <w:r w:rsidRPr="00E74B22">
        <w:rPr>
          <w:rFonts w:asciiTheme="majorHAnsi" w:hAnsiTheme="majorHAnsi" w:cstheme="majorHAnsi"/>
          <w:b/>
          <w:sz w:val="27"/>
          <w:szCs w:val="27"/>
          <w:lang w:val="vi-VN"/>
        </w:rPr>
        <w:t>HÌNH THÀNH KIẾN THỨC MỚI</w:t>
      </w:r>
    </w:p>
    <w:p w14:paraId="627B67C9" w14:textId="77777777" w:rsidR="00D935BB" w:rsidRPr="00E74B22" w:rsidRDefault="00D935BB" w:rsidP="00D935BB">
      <w:pPr>
        <w:spacing w:before="60" w:after="60" w:line="360" w:lineRule="auto"/>
        <w:ind w:right="-1"/>
        <w:jc w:val="center"/>
        <w:rPr>
          <w:rFonts w:asciiTheme="majorHAnsi" w:hAnsiTheme="majorHAnsi" w:cstheme="majorHAnsi"/>
          <w:b/>
          <w:color w:val="4472C4" w:themeColor="accent1"/>
          <w:sz w:val="27"/>
          <w:szCs w:val="27"/>
          <w:lang w:val="vi-VN"/>
        </w:rPr>
      </w:pPr>
      <w:r w:rsidRPr="00E74B22">
        <w:rPr>
          <w:rFonts w:asciiTheme="majorHAnsi" w:hAnsiTheme="majorHAnsi" w:cstheme="majorHAnsi"/>
          <w:b/>
          <w:color w:val="4472C4" w:themeColor="accent1"/>
          <w:sz w:val="27"/>
          <w:szCs w:val="27"/>
          <w:lang w:val="vi-VN"/>
        </w:rPr>
        <w:t xml:space="preserve">TIẾT 1: </w:t>
      </w:r>
      <w:r>
        <w:rPr>
          <w:rFonts w:asciiTheme="majorHAnsi" w:hAnsiTheme="majorHAnsi" w:cstheme="majorHAnsi"/>
          <w:b/>
          <w:color w:val="4472C4" w:themeColor="accent1"/>
          <w:sz w:val="27"/>
          <w:szCs w:val="27"/>
          <w:lang w:val="vi-VN"/>
        </w:rPr>
        <w:t>TỪ ĐẦU ĐẾN HẾT MỤC 1</w:t>
      </w:r>
    </w:p>
    <w:p w14:paraId="33497C5C"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1: </w:t>
      </w:r>
      <w:r>
        <w:rPr>
          <w:rFonts w:asciiTheme="majorHAnsi" w:hAnsiTheme="majorHAnsi" w:cstheme="majorHAnsi"/>
          <w:b/>
          <w:sz w:val="27"/>
          <w:szCs w:val="27"/>
          <w:lang w:val="vi-VN"/>
        </w:rPr>
        <w:t>Một số tiêu chuẩn của bản vẽ kĩ thuật</w:t>
      </w:r>
    </w:p>
    <w:p w14:paraId="2534B64E"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a) Mục tiêu:</w:t>
      </w:r>
      <w:r w:rsidRPr="00E74B22">
        <w:rPr>
          <w:rFonts w:asciiTheme="majorHAnsi" w:hAnsiTheme="majorHAnsi" w:cstheme="majorHAnsi"/>
          <w:sz w:val="27"/>
          <w:szCs w:val="27"/>
          <w:lang w:val="vi-VN"/>
        </w:rPr>
        <w:t xml:space="preserve">  </w:t>
      </w:r>
    </w:p>
    <w:p w14:paraId="7242A2DA" w14:textId="77777777" w:rsidR="00D935BB" w:rsidRPr="00686E55" w:rsidRDefault="00D935BB" w:rsidP="00D935BB">
      <w:pPr>
        <w:spacing w:before="60" w:after="60" w:line="360" w:lineRule="auto"/>
        <w:ind w:right="-1"/>
        <w:jc w:val="both"/>
        <w:rPr>
          <w:rFonts w:asciiTheme="majorHAnsi" w:eastAsiaTheme="minorEastAsia" w:hAnsiTheme="majorHAnsi" w:cstheme="majorHAnsi"/>
          <w:sz w:val="27"/>
          <w:szCs w:val="27"/>
          <w:lang w:val="vi-VN"/>
        </w:rPr>
      </w:pPr>
      <w:r w:rsidRPr="00686E55">
        <w:rPr>
          <w:rFonts w:asciiTheme="majorHAnsi" w:hAnsiTheme="majorHAnsi" w:cstheme="majorHAnsi"/>
          <w:sz w:val="27"/>
          <w:szCs w:val="27"/>
          <w:lang w:val="vi-VN"/>
        </w:rPr>
        <w:t>- HS nhận biết một số tiêu chuẩn của bản vẽ kĩ thuật.</w:t>
      </w:r>
    </w:p>
    <w:p w14:paraId="016E8135" w14:textId="77777777" w:rsidR="00D935BB" w:rsidRPr="00686E55" w:rsidRDefault="00D935BB" w:rsidP="00D935BB">
      <w:pPr>
        <w:spacing w:before="60" w:after="60" w:line="360" w:lineRule="auto"/>
        <w:ind w:right="-1"/>
        <w:jc w:val="both"/>
        <w:rPr>
          <w:rFonts w:asciiTheme="majorHAnsi" w:eastAsiaTheme="minorEastAsia" w:hAnsiTheme="majorHAnsi" w:cstheme="majorHAnsi"/>
          <w:sz w:val="27"/>
          <w:szCs w:val="27"/>
          <w:lang w:val="vi-VN"/>
        </w:rPr>
      </w:pPr>
      <w:r w:rsidRPr="00686E55">
        <w:rPr>
          <w:rFonts w:asciiTheme="majorHAnsi" w:eastAsiaTheme="minorEastAsia" w:hAnsiTheme="majorHAnsi" w:cstheme="majorHAnsi"/>
          <w:sz w:val="27"/>
          <w:szCs w:val="27"/>
          <w:lang w:val="vi-VN"/>
        </w:rPr>
        <w:t>- Vận dụng các tiêu chuẩn để thực hiện các bài toán có liên quan.</w:t>
      </w:r>
    </w:p>
    <w:p w14:paraId="075F730C"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lastRenderedPageBreak/>
        <w:t>b) Nội dung:</w:t>
      </w:r>
    </w:p>
    <w:p w14:paraId="73CD4DF4"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b/>
          <w:sz w:val="27"/>
          <w:szCs w:val="27"/>
          <w:lang w:val="vi-VN"/>
        </w:rPr>
        <w:t xml:space="preserve"> </w:t>
      </w:r>
      <w:r w:rsidRPr="00E74B22">
        <w:rPr>
          <w:rFonts w:asciiTheme="majorHAnsi" w:hAnsiTheme="majorHAnsi" w:cstheme="majorHAnsi"/>
          <w:sz w:val="27"/>
          <w:szCs w:val="27"/>
          <w:lang w:val="vi-VN"/>
        </w:rPr>
        <w:t xml:space="preserve">HS </w:t>
      </w:r>
      <w:r w:rsidRPr="00040C64">
        <w:rPr>
          <w:rFonts w:asciiTheme="majorHAnsi" w:hAnsiTheme="majorHAnsi" w:cstheme="majorHAnsi"/>
          <w:sz w:val="27"/>
          <w:szCs w:val="27"/>
          <w:lang w:val="vi-VN"/>
        </w:rPr>
        <w:t>đọc SGK, nghe giảng, thực hiện các nhiệm vụ được giao, suy nghĩ trả lời câu hỏi, thực hiện các HĐ1, 2, 3; Luyện tập 1, 2, 3; đọc và giải thích các Ví dụ.</w:t>
      </w:r>
    </w:p>
    <w:p w14:paraId="263470A2"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c) Sản phẩm: </w:t>
      </w:r>
      <w:r w:rsidRPr="00E74B22">
        <w:rPr>
          <w:rFonts w:asciiTheme="majorHAnsi" w:hAnsiTheme="majorHAnsi" w:cstheme="majorHAnsi"/>
          <w:sz w:val="27"/>
          <w:szCs w:val="27"/>
          <w:lang w:val="vi-VN"/>
        </w:rPr>
        <w:t xml:space="preserve">HS hình thành được kiến thức bài học, câu trả lời của HS cho các câu hỏi. HS nắm được </w:t>
      </w:r>
      <w:r w:rsidRPr="00686E55">
        <w:rPr>
          <w:rFonts w:asciiTheme="majorHAnsi" w:hAnsiTheme="majorHAnsi" w:cstheme="majorHAnsi"/>
          <w:sz w:val="27"/>
          <w:szCs w:val="27"/>
          <w:lang w:val="vi-VN"/>
        </w:rPr>
        <w:t>một số tiêu chuẩn của bản vẽ kĩ thuật.</w:t>
      </w:r>
    </w:p>
    <w:p w14:paraId="44D1B0C5"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d) Tổ chức thực hiện:</w:t>
      </w:r>
    </w:p>
    <w:tbl>
      <w:tblPr>
        <w:tblStyle w:val="TableGrid"/>
        <w:tblW w:w="9918" w:type="dxa"/>
        <w:tblLook w:val="04A0" w:firstRow="1" w:lastRow="0" w:firstColumn="1" w:lastColumn="0" w:noHBand="0" w:noVBand="1"/>
      </w:tblPr>
      <w:tblGrid>
        <w:gridCol w:w="4390"/>
        <w:gridCol w:w="5528"/>
      </w:tblGrid>
      <w:tr w:rsidR="00D935BB" w:rsidRPr="00E74B22" w14:paraId="6A3620AD" w14:textId="77777777" w:rsidTr="00467AB6">
        <w:tc>
          <w:tcPr>
            <w:tcW w:w="4390" w:type="dxa"/>
          </w:tcPr>
          <w:p w14:paraId="3B775F11" w14:textId="77777777" w:rsidR="00D935BB" w:rsidRPr="00E74B22" w:rsidRDefault="00D935BB" w:rsidP="00467AB6">
            <w:pPr>
              <w:tabs>
                <w:tab w:val="left" w:pos="567"/>
                <w:tab w:val="left" w:pos="1134"/>
              </w:tabs>
              <w:spacing w:before="60" w:after="60" w:line="360" w:lineRule="auto"/>
              <w:ind w:right="-1"/>
              <w:jc w:val="center"/>
              <w:rPr>
                <w:rFonts w:asciiTheme="majorHAnsi" w:hAnsiTheme="majorHAnsi" w:cstheme="majorHAnsi"/>
                <w:b/>
                <w:sz w:val="27"/>
                <w:szCs w:val="27"/>
                <w:lang w:val="vi-VN"/>
              </w:rPr>
            </w:pPr>
            <w:r w:rsidRPr="00E74B22">
              <w:rPr>
                <w:rFonts w:asciiTheme="majorHAnsi" w:hAnsiTheme="majorHAnsi" w:cstheme="majorHAnsi"/>
                <w:b/>
                <w:sz w:val="27"/>
                <w:szCs w:val="27"/>
                <w:lang w:val="vi-VN"/>
              </w:rPr>
              <w:t>HĐ CỦA GV VÀ HS</w:t>
            </w:r>
          </w:p>
        </w:tc>
        <w:tc>
          <w:tcPr>
            <w:tcW w:w="5528" w:type="dxa"/>
          </w:tcPr>
          <w:p w14:paraId="6D86DF6C" w14:textId="77777777" w:rsidR="00D935BB" w:rsidRPr="00E74B22" w:rsidRDefault="00D935BB" w:rsidP="00467AB6">
            <w:pPr>
              <w:tabs>
                <w:tab w:val="left" w:pos="567"/>
                <w:tab w:val="left" w:pos="1134"/>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SẢN PHẨM DỰ KIẾN</w:t>
            </w:r>
          </w:p>
        </w:tc>
      </w:tr>
      <w:tr w:rsidR="00D935BB" w:rsidRPr="00E74B22" w14:paraId="4E1FE31A" w14:textId="77777777" w:rsidTr="00467AB6">
        <w:tc>
          <w:tcPr>
            <w:tcW w:w="4390" w:type="dxa"/>
          </w:tcPr>
          <w:p w14:paraId="39908329" w14:textId="77777777" w:rsidR="00D935BB" w:rsidRPr="00E74B22" w:rsidRDefault="00D935BB"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78048E7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triển khai </w:t>
            </w:r>
            <w:r>
              <w:rPr>
                <w:rFonts w:asciiTheme="majorHAnsi" w:hAnsiTheme="majorHAnsi" w:cstheme="majorHAnsi"/>
                <w:b/>
                <w:bCs/>
                <w:sz w:val="27"/>
                <w:szCs w:val="27"/>
                <w:lang w:val="vi-VN"/>
              </w:rPr>
              <w:t>HĐ1</w:t>
            </w:r>
            <w:r>
              <w:rPr>
                <w:rFonts w:asciiTheme="majorHAnsi" w:hAnsiTheme="majorHAnsi" w:cstheme="majorHAnsi"/>
                <w:sz w:val="27"/>
                <w:szCs w:val="27"/>
                <w:lang w:val="vi-VN"/>
              </w:rPr>
              <w:t xml:space="preserve"> và thực hiện các yêu cầu của HĐ.</w:t>
            </w:r>
          </w:p>
          <w:p w14:paraId="61DA4B8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Quan sát bảng kích thước đầu mục 1 và kích thước trên bản vẽ để đưua ra đáp án chính xác chó ý a).</w:t>
            </w:r>
          </w:p>
          <w:p w14:paraId="0E8FCA2B" w14:textId="77777777" w:rsidR="00D935BB" w:rsidRPr="003834BF"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ý b) và c) HS quan sát bản vẽ và đưa ra câu trả lời.</w:t>
            </w:r>
          </w:p>
          <w:p w14:paraId="3D4B847A"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p>
          <w:p w14:paraId="15260049"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eastAsiaTheme="minorEastAsia" w:hAnsiTheme="majorHAnsi" w:cstheme="majorHAnsi"/>
                <w:sz w:val="27"/>
                <w:szCs w:val="27"/>
                <w:lang w:val="vi-VN"/>
              </w:rPr>
              <w:t xml:space="preserve"> GV chuẩn hóa đáp án và trình chiếu phần khung kiến thức trọng tâm cho HS ghi bài.</w:t>
            </w:r>
          </w:p>
          <w:p w14:paraId="6DE59A54"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p>
          <w:p w14:paraId="1C5E6FFE"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p>
          <w:p w14:paraId="6DFB374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9841D4B" w14:textId="77777777" w:rsidR="00D935BB" w:rsidRPr="00921410" w:rsidRDefault="00D935BB"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xml:space="preserve">- GV giảng giải phần </w:t>
            </w:r>
            <w:r>
              <w:rPr>
                <w:rFonts w:asciiTheme="majorHAnsi" w:hAnsiTheme="majorHAnsi" w:cstheme="majorHAnsi"/>
                <w:b/>
                <w:bCs/>
                <w:sz w:val="27"/>
                <w:szCs w:val="27"/>
                <w:lang w:val="vi-VN"/>
              </w:rPr>
              <w:t>Chú ý</w:t>
            </w:r>
            <w:r>
              <w:rPr>
                <w:rFonts w:asciiTheme="majorHAnsi" w:hAnsiTheme="majorHAnsi" w:cstheme="majorHAnsi"/>
                <w:sz w:val="27"/>
                <w:szCs w:val="27"/>
                <w:lang w:val="vi-VN"/>
              </w:rPr>
              <w:t xml:space="preserve"> trong SGK cho HS và lưu ý:</w:t>
            </w:r>
            <w:r>
              <w:rPr>
                <w:rFonts w:asciiTheme="majorHAnsi" w:hAnsiTheme="majorHAnsi" w:cstheme="majorHAnsi"/>
                <w:i/>
                <w:iCs/>
                <w:sz w:val="27"/>
                <w:szCs w:val="27"/>
                <w:lang w:val="vi-VN"/>
              </w:rPr>
              <w:t xml:space="preserve"> Tỉ lệ trên bản vẽ chỉ giúp người đọc bản vẽ ước lượng kích thước thực của vật thể; kích thước ghi trên bản vẽ luôn là kích thước thực của vật thể và không phụ thuộc vào tỉ lệ.</w:t>
            </w:r>
          </w:p>
          <w:p w14:paraId="3C64AE2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D7AA55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5263F9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762723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6C4E3E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A67DDA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DAFF7A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2BBEE2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EAB073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24158D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FF949D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992262D" w14:textId="77777777" w:rsidR="00D935BB" w:rsidRPr="008C7ED2"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đọc - hiểu </w:t>
            </w:r>
            <w:r>
              <w:rPr>
                <w:rFonts w:asciiTheme="majorHAnsi" w:hAnsiTheme="majorHAnsi" w:cstheme="majorHAnsi"/>
                <w:b/>
                <w:bCs/>
                <w:sz w:val="27"/>
                <w:szCs w:val="27"/>
                <w:lang w:val="vi-VN"/>
              </w:rPr>
              <w:t>Ví dụ 1</w:t>
            </w:r>
            <w:r>
              <w:rPr>
                <w:rFonts w:asciiTheme="majorHAnsi" w:hAnsiTheme="majorHAnsi" w:cstheme="majorHAnsi"/>
                <w:sz w:val="27"/>
                <w:szCs w:val="27"/>
                <w:lang w:val="vi-VN"/>
              </w:rPr>
              <w:t xml:space="preserve"> theo hướng dẫn của SGK.</w:t>
            </w:r>
          </w:p>
          <w:p w14:paraId="06CF766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quan sát hình 3.34b và thực hiện các nhân </w:t>
            </w:r>
            <w:r>
              <w:rPr>
                <w:rFonts w:asciiTheme="majorHAnsi" w:hAnsiTheme="majorHAnsi" w:cstheme="majorHAnsi"/>
                <w:b/>
                <w:bCs/>
                <w:sz w:val="27"/>
                <w:szCs w:val="27"/>
                <w:lang w:val="vi-VN"/>
              </w:rPr>
              <w:t>Luyện tập 1</w:t>
            </w:r>
          </w:p>
          <w:p w14:paraId="5FFCF52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1 HS đứng tại chỗ trình bày câu trả lời.</w:t>
            </w:r>
          </w:p>
          <w:p w14:paraId="065690F3" w14:textId="77777777" w:rsidR="00D935BB" w:rsidRPr="00F941A4"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chốt đáp án.</w:t>
            </w:r>
          </w:p>
          <w:p w14:paraId="4203665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779C39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551433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98D244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6B646B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triển khai </w:t>
            </w:r>
            <w:r>
              <w:rPr>
                <w:rFonts w:asciiTheme="majorHAnsi" w:hAnsiTheme="majorHAnsi" w:cstheme="majorHAnsi"/>
                <w:b/>
                <w:bCs/>
                <w:sz w:val="27"/>
                <w:szCs w:val="27"/>
                <w:lang w:val="vi-VN"/>
              </w:rPr>
              <w:t>HĐ2</w:t>
            </w:r>
          </w:p>
          <w:p w14:paraId="19C46CF2" w14:textId="77777777" w:rsidR="00D935BB" w:rsidRPr="00836860" w:rsidRDefault="00D935BB"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xml:space="preserve">+ GV: </w:t>
            </w:r>
            <w:r>
              <w:rPr>
                <w:rFonts w:asciiTheme="majorHAnsi" w:hAnsiTheme="majorHAnsi" w:cstheme="majorHAnsi"/>
                <w:i/>
                <w:iCs/>
                <w:sz w:val="27"/>
                <w:szCs w:val="27"/>
                <w:lang w:val="vi-VN"/>
              </w:rPr>
              <w:t>Có tất cả mấy loại nét trong hình 3.32? Dựa vào bảng các loại nét ở HĐ2 để chỉ ra tên các loại nét đó?</w:t>
            </w:r>
          </w:p>
          <w:p w14:paraId="1F9440C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1 HS trả lời đáp án.</w:t>
            </w:r>
          </w:p>
          <w:p w14:paraId="1586DDD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1F9C4D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60070D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9F6167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0C8A0B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trình chiếu bảng các nét thường dùng trong bản vẽ kĩ thuật cho HS quan sát kết hợp với hình 3.35.</w:t>
            </w:r>
          </w:p>
          <w:p w14:paraId="0BCA128E" w14:textId="77777777" w:rsidR="00D935BB" w:rsidRPr="002D679A"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đọc – hiểu </w:t>
            </w:r>
            <w:r>
              <w:rPr>
                <w:rFonts w:asciiTheme="majorHAnsi" w:hAnsiTheme="majorHAnsi" w:cstheme="majorHAnsi"/>
                <w:b/>
                <w:bCs/>
                <w:sz w:val="27"/>
                <w:szCs w:val="27"/>
                <w:lang w:val="vi-VN"/>
              </w:rPr>
              <w:t>Ví dụ 2</w:t>
            </w:r>
            <w:r>
              <w:rPr>
                <w:rFonts w:asciiTheme="majorHAnsi" w:hAnsiTheme="majorHAnsi" w:cstheme="majorHAnsi"/>
                <w:sz w:val="27"/>
                <w:szCs w:val="27"/>
                <w:lang w:val="vi-VN"/>
              </w:rPr>
              <w:t xml:space="preserve"> theo hướng dẫn của SGK.</w:t>
            </w:r>
          </w:p>
          <w:p w14:paraId="62367A0C" w14:textId="77777777" w:rsidR="00D935BB" w:rsidRPr="000A100A" w:rsidRDefault="00D935BB" w:rsidP="00467AB6">
            <w:pPr>
              <w:spacing w:before="60" w:after="60" w:line="360" w:lineRule="auto"/>
              <w:ind w:right="-1"/>
              <w:jc w:val="both"/>
              <w:rPr>
                <w:rFonts w:asciiTheme="majorHAnsi" w:hAnsiTheme="majorHAnsi" w:cstheme="majorHAnsi"/>
                <w:b/>
                <w:bCs/>
                <w:sz w:val="27"/>
                <w:szCs w:val="27"/>
                <w:lang w:val="vi-VN"/>
              </w:rPr>
            </w:pPr>
            <w:r>
              <w:rPr>
                <w:rFonts w:asciiTheme="majorHAnsi" w:hAnsiTheme="majorHAnsi" w:cstheme="majorHAnsi"/>
                <w:sz w:val="27"/>
                <w:szCs w:val="27"/>
                <w:lang w:val="vi-VN"/>
              </w:rPr>
              <w:t xml:space="preserve">- GV chỉ định một số HS trả lời nhanh </w:t>
            </w:r>
            <w:r>
              <w:rPr>
                <w:rFonts w:asciiTheme="majorHAnsi" w:hAnsiTheme="majorHAnsi" w:cstheme="majorHAnsi"/>
                <w:b/>
                <w:bCs/>
                <w:sz w:val="27"/>
                <w:szCs w:val="27"/>
                <w:lang w:val="vi-VN"/>
              </w:rPr>
              <w:t>Luyện tập 2</w:t>
            </w:r>
          </w:p>
          <w:p w14:paraId="5EF4FB7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7610881" w14:textId="77777777" w:rsidR="00D935BB" w:rsidRPr="00BC3CED"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tìm hiểu phần </w:t>
            </w:r>
            <w:r>
              <w:rPr>
                <w:rFonts w:asciiTheme="majorHAnsi" w:hAnsiTheme="majorHAnsi" w:cstheme="majorHAnsi"/>
                <w:b/>
                <w:bCs/>
                <w:sz w:val="27"/>
                <w:szCs w:val="27"/>
                <w:lang w:val="vi-VN"/>
              </w:rPr>
              <w:t>Chú ý</w:t>
            </w:r>
            <w:r>
              <w:rPr>
                <w:rFonts w:asciiTheme="majorHAnsi" w:hAnsiTheme="majorHAnsi" w:cstheme="majorHAnsi"/>
                <w:sz w:val="27"/>
                <w:szCs w:val="27"/>
                <w:lang w:val="vi-VN"/>
              </w:rPr>
              <w:t xml:space="preserve"> bằng cách cho đọc thêm ở nhà.</w:t>
            </w:r>
          </w:p>
          <w:p w14:paraId="6090471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mời 1 HS đứng tại chỗ trả lời yêu cầu của </w:t>
            </w:r>
            <w:r>
              <w:rPr>
                <w:rFonts w:asciiTheme="majorHAnsi" w:hAnsiTheme="majorHAnsi" w:cstheme="majorHAnsi"/>
                <w:b/>
                <w:bCs/>
                <w:sz w:val="27"/>
                <w:szCs w:val="27"/>
                <w:lang w:val="vi-VN"/>
              </w:rPr>
              <w:t>HĐ3</w:t>
            </w:r>
          </w:p>
          <w:p w14:paraId="1A04B59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nhận xét và chốt đáp án.</w:t>
            </w:r>
          </w:p>
          <w:p w14:paraId="41B7597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1EF19FF"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CC50C3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E72D69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69EA68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F66B2A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1E079F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BB32B7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397DD1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40A435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giới thiệu và cho HS tìm hiểu mục </w:t>
            </w:r>
            <w:r>
              <w:rPr>
                <w:rFonts w:asciiTheme="majorHAnsi" w:hAnsiTheme="majorHAnsi" w:cstheme="majorHAnsi"/>
                <w:b/>
                <w:bCs/>
                <w:sz w:val="27"/>
                <w:szCs w:val="27"/>
                <w:lang w:val="vi-VN"/>
              </w:rPr>
              <w:t>Nhận xét</w:t>
            </w:r>
          </w:p>
          <w:p w14:paraId="38C5C45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60AC4E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630B6B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5DDB04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4C0063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5BBE3F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42669F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0BB980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7C3E49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1262AF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04BD81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8AED72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681F4B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295C8F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74BF70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84FFFE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01974F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BA93A71" w14:textId="77777777" w:rsidR="00D935BB" w:rsidRPr="00AB63D7"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đọc hiểu </w:t>
            </w:r>
            <w:r>
              <w:rPr>
                <w:rFonts w:asciiTheme="majorHAnsi" w:hAnsiTheme="majorHAnsi" w:cstheme="majorHAnsi"/>
                <w:b/>
                <w:bCs/>
                <w:sz w:val="27"/>
                <w:szCs w:val="27"/>
                <w:lang w:val="vi-VN"/>
              </w:rPr>
              <w:t>Ví dụ 3</w:t>
            </w:r>
          </w:p>
          <w:p w14:paraId="6633CD8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C61858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44C1D5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cá nhận </w:t>
            </w:r>
            <w:r>
              <w:rPr>
                <w:rFonts w:asciiTheme="majorHAnsi" w:hAnsiTheme="majorHAnsi" w:cstheme="majorHAnsi"/>
                <w:b/>
                <w:bCs/>
                <w:sz w:val="27"/>
                <w:szCs w:val="27"/>
                <w:lang w:val="vi-VN"/>
              </w:rPr>
              <w:t>Luyện tập 3</w:t>
            </w:r>
          </w:p>
          <w:p w14:paraId="270EDE0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một số HS trả lời đáp án.</w:t>
            </w:r>
          </w:p>
          <w:p w14:paraId="0068DF1B" w14:textId="77777777" w:rsidR="00D935BB" w:rsidRPr="0072636A"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khác nhận xét câu tả lời và GV chốt đáp án.</w:t>
            </w:r>
          </w:p>
          <w:p w14:paraId="5243CE7F"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0E55C71E"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lastRenderedPageBreak/>
              <w:t>- HS theo dõi SGK, chú ý nghe, tiếp nhận kiến thức, hoàn thành các yêu cầu, thảo luận nhóm.</w:t>
            </w:r>
          </w:p>
          <w:p w14:paraId="0BC477C2"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GV quan sát hỗ trợ.</w:t>
            </w:r>
          </w:p>
          <w:p w14:paraId="0B330740"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3FA9D773"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giơ tay phát biểu, lên bảng trình bày</w:t>
            </w:r>
          </w:p>
          <w:p w14:paraId="71BB2F44"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35113166" w14:textId="77777777" w:rsidR="00D935BB" w:rsidRPr="00E74B22" w:rsidRDefault="00D935BB"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528" w:type="dxa"/>
          </w:tcPr>
          <w:p w14:paraId="6FA0ECE5"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rPr>
              <w:lastRenderedPageBreak/>
              <w:t xml:space="preserve">1. </w:t>
            </w:r>
            <w:r>
              <w:rPr>
                <w:rFonts w:asciiTheme="majorHAnsi" w:hAnsiTheme="majorHAnsi" w:cstheme="majorHAnsi"/>
                <w:b/>
                <w:sz w:val="27"/>
                <w:szCs w:val="27"/>
                <w:lang w:val="vi-VN"/>
              </w:rPr>
              <w:t>Một số tiêu chuẩn của bản vẽ kĩ thuật</w:t>
            </w:r>
          </w:p>
          <w:p w14:paraId="0BACFB0A"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HĐ1</w:t>
            </w:r>
          </w:p>
          <w:p w14:paraId="06276D34"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a) Bản vẽ ki thuật vẽ trên khổ giấy A3;</w:t>
            </w:r>
          </w:p>
          <w:p w14:paraId="31950AB4"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b) Cạnh của khung bản vẽ cách cạnh trái của khổ giấy là 20 mm, cách các cạnh còn lại là 10 mm.</w:t>
            </w:r>
          </w:p>
          <w:p w14:paraId="3DC878AD"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c) Khung tên được đặt ở góc dưới bên phải của bản vẽ và chứa các thông tin như tên vật thể, người thực hiện, ngày thực hiện,….</w:t>
            </w:r>
          </w:p>
          <w:p w14:paraId="4ECA6428"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Ghi nhớ</w:t>
            </w:r>
          </w:p>
          <w:p w14:paraId="45712E2B"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Mỗi bản vẽ đều có khung bản vẽ, khung tên. Khung bản vẽ cách cạnh trái của khổ giấy là 20 mm và cách các cạnh còn lại là 10 mm. Khung tên ghi các nội dung về quản lí bản vẽ và được đặt ở góc dưới bên phải của bản vẽ.</w:t>
            </w:r>
          </w:p>
          <w:p w14:paraId="22050715"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Chú ý</w:t>
            </w:r>
          </w:p>
          <w:p w14:paraId="35ED73D7"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Nội dung cụ thể của các ô trong khung tên như sau: (1) Tên vật thể/đề bài tập; (2) tên vật liệu; (3) Tỉ lệ của bản vẽ; (4) Kí hiệu số bài tập; (5) Họ, tên người vẽ; (6) Ngày lập bản vẽ; (7) Chữ kí của người kiểm tra; (8) Ngày kiểm tra; (9) Trên trường, lớp.</w:t>
            </w:r>
          </w:p>
          <w:p w14:paraId="7181D652" w14:textId="77777777" w:rsidR="00D935BB" w:rsidRPr="005577F3" w:rsidRDefault="00D935BB" w:rsidP="00467AB6">
            <w:pPr>
              <w:tabs>
                <w:tab w:val="left" w:pos="567"/>
                <w:tab w:val="left" w:pos="1134"/>
              </w:tabs>
              <w:spacing w:before="60" w:after="60" w:line="360" w:lineRule="auto"/>
              <w:ind w:right="-1"/>
              <w:jc w:val="center"/>
              <w:rPr>
                <w:rFonts w:asciiTheme="majorHAnsi" w:hAnsiTheme="majorHAnsi" w:cstheme="majorHAnsi"/>
                <w:bCs/>
                <w:sz w:val="27"/>
                <w:szCs w:val="27"/>
                <w:lang w:val="vi-VN"/>
              </w:rPr>
            </w:pPr>
            <w:r>
              <w:rPr>
                <w:noProof/>
                <w14:ligatures w14:val="standardContextual"/>
              </w:rPr>
              <w:lastRenderedPageBreak/>
              <w:drawing>
                <wp:inline distT="0" distB="0" distL="0" distR="0" wp14:anchorId="2E2FB496" wp14:editId="772FA9DE">
                  <wp:extent cx="3327400" cy="1499878"/>
                  <wp:effectExtent l="0" t="0" r="6350" b="5080"/>
                  <wp:docPr id="1392520031" name="Picture 1" descr="A blue background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20031" name="Picture 1" descr="A blue background with lines and numbers&#10;&#10;Description automatically generated"/>
                          <pic:cNvPicPr/>
                        </pic:nvPicPr>
                        <pic:blipFill>
                          <a:blip r:embed="rId44"/>
                          <a:stretch>
                            <a:fillRect/>
                          </a:stretch>
                        </pic:blipFill>
                        <pic:spPr>
                          <a:xfrm>
                            <a:off x="0" y="0"/>
                            <a:ext cx="3345556" cy="1508062"/>
                          </a:xfrm>
                          <a:prstGeom prst="rect">
                            <a:avLst/>
                          </a:prstGeom>
                        </pic:spPr>
                      </pic:pic>
                    </a:graphicData>
                  </a:graphic>
                </wp:inline>
              </w:drawing>
            </w:r>
          </w:p>
          <w:p w14:paraId="1D07F21D"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Tỉ lệ ghi ở số (3) là tỉ lệ giữa các kích thước đo được trên bản vẽ và kích thước thực của vật thể đó, vì vậy mà tỉ lệ giúp người đọc ước lượng được kích thước của vật thể.</w:t>
            </w:r>
          </w:p>
          <w:p w14:paraId="54E012C8"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drawing>
                <wp:inline distT="0" distB="0" distL="0" distR="0" wp14:anchorId="7A949F82" wp14:editId="32B833CA">
                  <wp:extent cx="3351530" cy="551865"/>
                  <wp:effectExtent l="0" t="0" r="1270" b="635"/>
                  <wp:docPr id="1329743904" name="Picture 1" descr="A white rectangular box with blue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43904" name="Picture 1" descr="A white rectangular box with blue lines and numbers&#10;&#10;Description automatically generated with medium confidence"/>
                          <pic:cNvPicPr/>
                        </pic:nvPicPr>
                        <pic:blipFill>
                          <a:blip r:embed="rId45"/>
                          <a:stretch>
                            <a:fillRect/>
                          </a:stretch>
                        </pic:blipFill>
                        <pic:spPr>
                          <a:xfrm>
                            <a:off x="0" y="0"/>
                            <a:ext cx="3406612" cy="560935"/>
                          </a:xfrm>
                          <a:prstGeom prst="rect">
                            <a:avLst/>
                          </a:prstGeom>
                        </pic:spPr>
                      </pic:pic>
                    </a:graphicData>
                  </a:graphic>
                </wp:inline>
              </w:drawing>
            </w:r>
          </w:p>
          <w:p w14:paraId="333D711A"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1: SGK – tr.69</w:t>
            </w:r>
          </w:p>
          <w:p w14:paraId="5728C23E"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tr.70</w:t>
            </w:r>
          </w:p>
          <w:p w14:paraId="51B0AF85"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1</w:t>
            </w:r>
          </w:p>
          <w:p w14:paraId="024A69D8" w14:textId="77777777" w:rsidR="00D935BB" w:rsidRPr="008C7ED2"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drawing>
                <wp:inline distT="0" distB="0" distL="0" distR="0" wp14:anchorId="5FA7A612" wp14:editId="3D9AEAA3">
                  <wp:extent cx="2228850" cy="1895475"/>
                  <wp:effectExtent l="0" t="0" r="0" b="9525"/>
                  <wp:docPr id="552652765" name="Picture 1" descr="A drawing of a rectangular objec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52765" name="Picture 1" descr="A drawing of a rectangular object with numbers and lines&#10;&#10;Description automatically generated"/>
                          <pic:cNvPicPr/>
                        </pic:nvPicPr>
                        <pic:blipFill>
                          <a:blip r:embed="rId46"/>
                          <a:stretch>
                            <a:fillRect/>
                          </a:stretch>
                        </pic:blipFill>
                        <pic:spPr>
                          <a:xfrm>
                            <a:off x="0" y="0"/>
                            <a:ext cx="2228850" cy="1895475"/>
                          </a:xfrm>
                          <a:prstGeom prst="rect">
                            <a:avLst/>
                          </a:prstGeom>
                        </pic:spPr>
                      </pic:pic>
                    </a:graphicData>
                  </a:graphic>
                </wp:inline>
              </w:drawing>
            </w:r>
          </w:p>
          <w:p w14:paraId="7BCB45DA"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Khổ giấy có kích thước 594 mm </w:t>
            </w:r>
            <m:oMath>
              <m:r>
                <w:rPr>
                  <w:rFonts w:ascii="Cambria Math" w:hAnsi="Cambria Math" w:cstheme="majorHAnsi"/>
                  <w:sz w:val="27"/>
                  <w:szCs w:val="27"/>
                  <w:lang w:val="vi-VN"/>
                </w:rPr>
                <m:t>×</m:t>
              </m:r>
            </m:oMath>
            <w:r>
              <w:rPr>
                <w:rFonts w:asciiTheme="majorHAnsi" w:eastAsiaTheme="minorEastAsia" w:hAnsiTheme="majorHAnsi" w:cstheme="majorHAnsi"/>
                <w:bCs/>
                <w:sz w:val="27"/>
                <w:szCs w:val="27"/>
                <w:lang w:val="vi-VN"/>
              </w:rPr>
              <w:t xml:space="preserve"> 420 mm nên là khổ giấy A2</w:t>
            </w:r>
          </w:p>
          <w:p w14:paraId="4043B9DA"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HĐ2</w:t>
            </w:r>
          </w:p>
          <w:p w14:paraId="013DC221" w14:textId="77777777" w:rsidR="00D935BB" w:rsidRPr="00836860"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lastRenderedPageBreak/>
              <w:drawing>
                <wp:inline distT="0" distB="0" distL="0" distR="0" wp14:anchorId="7B2850D8" wp14:editId="54B2624F">
                  <wp:extent cx="3369982" cy="2370666"/>
                  <wp:effectExtent l="0" t="0" r="1905" b="0"/>
                  <wp:docPr id="948175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75574" name=""/>
                          <pic:cNvPicPr/>
                        </pic:nvPicPr>
                        <pic:blipFill>
                          <a:blip r:embed="rId47"/>
                          <a:stretch>
                            <a:fillRect/>
                          </a:stretch>
                        </pic:blipFill>
                        <pic:spPr>
                          <a:xfrm>
                            <a:off x="0" y="0"/>
                            <a:ext cx="3382049" cy="2379155"/>
                          </a:xfrm>
                          <a:prstGeom prst="rect">
                            <a:avLst/>
                          </a:prstGeom>
                        </pic:spPr>
                      </pic:pic>
                    </a:graphicData>
                  </a:graphic>
                </wp:inline>
              </w:drawing>
            </w:r>
          </w:p>
          <w:p w14:paraId="394D2EFA"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Có ba loại nét: Nét liền đậm; nét liền mảnh; nét đứt mảnh.</w:t>
            </w:r>
          </w:p>
          <w:p w14:paraId="610FEF22"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3B55C724"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2: SGK – tr.71</w:t>
            </w:r>
          </w:p>
          <w:p w14:paraId="64C5771C"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tr.71</w:t>
            </w:r>
          </w:p>
          <w:p w14:paraId="06774E82"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2</w:t>
            </w:r>
          </w:p>
          <w:p w14:paraId="2A0B82D5" w14:textId="77777777" w:rsidR="00D935BB" w:rsidRPr="000A100A"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Có 15 nét gồm: 6 đường kích thước và 9 đường dóng.</w:t>
            </w:r>
          </w:p>
          <w:p w14:paraId="16A6E24C"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Chú ý: SGK – tr.71</w:t>
            </w:r>
          </w:p>
          <w:p w14:paraId="1B444AF0" w14:textId="77777777" w:rsidR="00D935BB" w:rsidRPr="00BC3CED"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p w14:paraId="25FB9E0C"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HĐ3</w:t>
            </w:r>
          </w:p>
          <w:p w14:paraId="40EB096D" w14:textId="77777777" w:rsidR="00D935BB" w:rsidRPr="00BC3CED"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noProof/>
                <w:sz w:val="27"/>
                <w:szCs w:val="27"/>
              </w:rPr>
              <w:drawing>
                <wp:inline distT="0" distB="0" distL="0" distR="0" wp14:anchorId="5A7243A5" wp14:editId="6C99EDB3">
                  <wp:extent cx="3344333" cy="1911776"/>
                  <wp:effectExtent l="0" t="0" r="8890" b="0"/>
                  <wp:docPr id="999530293"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30293" name="Picture 1" descr="A blueprint of a building&#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996" cy="1927590"/>
                          </a:xfrm>
                          <a:prstGeom prst="rect">
                            <a:avLst/>
                          </a:prstGeom>
                          <a:noFill/>
                        </pic:spPr>
                      </pic:pic>
                    </a:graphicData>
                  </a:graphic>
                </wp:inline>
              </w:drawing>
            </w:r>
          </w:p>
          <w:p w14:paraId="13D576FD" w14:textId="77777777" w:rsidR="00D935BB" w:rsidRPr="00556ACF"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556ACF">
              <w:rPr>
                <w:rFonts w:asciiTheme="majorHAnsi" w:hAnsiTheme="majorHAnsi" w:cstheme="majorHAnsi"/>
                <w:bCs/>
                <w:sz w:val="27"/>
                <w:szCs w:val="27"/>
              </w:rPr>
              <w:t>Nếu đường kích thước nằm dọc thì các chữ số kích thước nằm bên trái so với đường kích thước.</w:t>
            </w:r>
          </w:p>
          <w:p w14:paraId="7F4279F5" w14:textId="77777777" w:rsidR="00D935BB" w:rsidRPr="00556ACF"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556ACF">
              <w:rPr>
                <w:rFonts w:asciiTheme="majorHAnsi" w:hAnsiTheme="majorHAnsi" w:cstheme="majorHAnsi"/>
                <w:bCs/>
                <w:sz w:val="27"/>
                <w:szCs w:val="27"/>
              </w:rPr>
              <w:lastRenderedPageBreak/>
              <w:t>Nếu đường kích thước nằm ngang thì các chữ số kích thước nằm bên trên so với đường kích thước. </w:t>
            </w:r>
          </w:p>
          <w:p w14:paraId="344DB918"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Nhận xét: SGK – tr.71</w:t>
            </w:r>
          </w:p>
          <w:p w14:paraId="24C2A8C2"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drawing>
                <wp:inline distT="0" distB="0" distL="0" distR="0" wp14:anchorId="6840E748" wp14:editId="1CF5ADB8">
                  <wp:extent cx="2692400" cy="1673196"/>
                  <wp:effectExtent l="0" t="0" r="0" b="3810"/>
                  <wp:docPr id="315339535" name="Picture 1" descr="A diagram of a circle with numbers and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39535" name="Picture 1" descr="A diagram of a circle with numbers and a circle with arrows&#10;&#10;Description automatically generated"/>
                          <pic:cNvPicPr/>
                        </pic:nvPicPr>
                        <pic:blipFill>
                          <a:blip r:embed="rId49"/>
                          <a:stretch>
                            <a:fillRect/>
                          </a:stretch>
                        </pic:blipFill>
                        <pic:spPr>
                          <a:xfrm>
                            <a:off x="0" y="0"/>
                            <a:ext cx="2698950" cy="1677266"/>
                          </a:xfrm>
                          <a:prstGeom prst="rect">
                            <a:avLst/>
                          </a:prstGeom>
                        </pic:spPr>
                      </pic:pic>
                    </a:graphicData>
                  </a:graphic>
                </wp:inline>
              </w:drawing>
            </w:r>
          </w:p>
          <w:p w14:paraId="5AD0E88D"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Đường kích thước được vẽ bằng nét liền mảnh và thường song song với kích thước được viết.</w:t>
            </w:r>
          </w:p>
          <w:p w14:paraId="1B764D68"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Đầu mút đường kích thước có mũi tên.</w:t>
            </w:r>
          </w:p>
          <w:p w14:paraId="24843CA4"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drawing>
                <wp:inline distT="0" distB="0" distL="0" distR="0" wp14:anchorId="1816294A" wp14:editId="253AAD43">
                  <wp:extent cx="2540000" cy="1926648"/>
                  <wp:effectExtent l="0" t="0" r="0" b="0"/>
                  <wp:docPr id="814767502" name="Picture 1" descr="A drawing of a cross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7502" name="Picture 1" descr="A drawing of a cross with red arrows&#10;&#10;Description automatically generated"/>
                          <pic:cNvPicPr/>
                        </pic:nvPicPr>
                        <pic:blipFill>
                          <a:blip r:embed="rId50"/>
                          <a:stretch>
                            <a:fillRect/>
                          </a:stretch>
                        </pic:blipFill>
                        <pic:spPr>
                          <a:xfrm>
                            <a:off x="0" y="0"/>
                            <a:ext cx="2552082" cy="1935812"/>
                          </a:xfrm>
                          <a:prstGeom prst="rect">
                            <a:avLst/>
                          </a:prstGeom>
                        </pic:spPr>
                      </pic:pic>
                    </a:graphicData>
                  </a:graphic>
                </wp:inline>
              </w:drawing>
            </w:r>
          </w:p>
          <w:p w14:paraId="0017195A"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Vị trí của chữ số kích thước phụ thuộc vào đường kích thước và được viết theo hướng dẫn trong Hình 3.37a.</w:t>
            </w:r>
          </w:p>
          <w:p w14:paraId="113446E6"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xml:space="preserve">- Trước chữ số kích thước thể hiện đường kính của đường tròn </w:t>
            </w:r>
            <m:oMath>
              <m:r>
                <w:rPr>
                  <w:rFonts w:ascii="Cambria Math" w:hAnsi="Cambria Math" w:cstheme="majorHAnsi"/>
                  <w:sz w:val="27"/>
                  <w:szCs w:val="27"/>
                  <w:lang w:val="vi-VN"/>
                </w:rPr>
                <m:t>ϕ</m:t>
              </m:r>
            </m:oMath>
            <w:r>
              <w:rPr>
                <w:rFonts w:asciiTheme="majorHAnsi" w:eastAsiaTheme="minorEastAsia" w:hAnsiTheme="majorHAnsi" w:cstheme="majorHAnsi"/>
                <w:bCs/>
                <w:sz w:val="27"/>
                <w:szCs w:val="27"/>
                <w:lang w:val="vi-VN"/>
              </w:rPr>
              <w:t xml:space="preserve"> (đọc là “phi”).</w:t>
            </w:r>
          </w:p>
          <w:p w14:paraId="1D9097AF"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Ví dụ 3: SGK – tr.72</w:t>
            </w:r>
          </w:p>
          <w:p w14:paraId="4F17E990"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Hướng dẫn giải: SGK – tr.72</w:t>
            </w:r>
          </w:p>
          <w:p w14:paraId="63680A88"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Luyện tập 3</w:t>
            </w:r>
          </w:p>
          <w:p w14:paraId="2968FFB7" w14:textId="77777777" w:rsidR="00D935BB" w:rsidRPr="00926D58"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noProof/>
                <w14:ligatures w14:val="standardContextual"/>
              </w:rPr>
              <w:lastRenderedPageBreak/>
              <w:drawing>
                <wp:inline distT="0" distB="0" distL="0" distR="0" wp14:anchorId="5715B1B7" wp14:editId="764F932B">
                  <wp:extent cx="3322683" cy="2446867"/>
                  <wp:effectExtent l="0" t="0" r="0" b="0"/>
                  <wp:docPr id="56690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07454" name=""/>
                          <pic:cNvPicPr/>
                        </pic:nvPicPr>
                        <pic:blipFill>
                          <a:blip r:embed="rId51"/>
                          <a:stretch>
                            <a:fillRect/>
                          </a:stretch>
                        </pic:blipFill>
                        <pic:spPr>
                          <a:xfrm>
                            <a:off x="0" y="0"/>
                            <a:ext cx="3332860" cy="2454362"/>
                          </a:xfrm>
                          <a:prstGeom prst="rect">
                            <a:avLst/>
                          </a:prstGeom>
                        </pic:spPr>
                      </pic:pic>
                    </a:graphicData>
                  </a:graphic>
                </wp:inline>
              </w:drawing>
            </w:r>
          </w:p>
          <w:p w14:paraId="3C26D012"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C là chữ số kích thước, D là đường kích thước.</w:t>
            </w:r>
          </w:p>
          <w:p w14:paraId="38090C0B" w14:textId="77777777" w:rsidR="00D935BB" w:rsidRPr="00686E55"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p>
        </w:tc>
      </w:tr>
    </w:tbl>
    <w:p w14:paraId="385845DF" w14:textId="77777777" w:rsidR="00D935BB" w:rsidRPr="00E74B22" w:rsidRDefault="00D935BB" w:rsidP="00D935BB">
      <w:pPr>
        <w:tabs>
          <w:tab w:val="left" w:pos="567"/>
          <w:tab w:val="left" w:pos="1134"/>
        </w:tabs>
        <w:spacing w:before="60" w:after="60" w:line="360" w:lineRule="auto"/>
        <w:ind w:right="-1"/>
        <w:rPr>
          <w:rFonts w:asciiTheme="majorHAnsi" w:hAnsiTheme="majorHAnsi" w:cstheme="majorHAnsi"/>
          <w:bCs/>
          <w:color w:val="4472C4" w:themeColor="accent1"/>
          <w:sz w:val="27"/>
          <w:szCs w:val="27"/>
          <w:lang w:val="vi-VN"/>
        </w:rPr>
      </w:pPr>
    </w:p>
    <w:p w14:paraId="2D7D454B" w14:textId="77777777" w:rsidR="00D935BB" w:rsidRPr="00686E55" w:rsidRDefault="00D935BB" w:rsidP="00D935BB">
      <w:pPr>
        <w:tabs>
          <w:tab w:val="left" w:pos="567"/>
          <w:tab w:val="left" w:pos="1134"/>
        </w:tabs>
        <w:spacing w:before="60" w:after="60" w:line="360" w:lineRule="auto"/>
        <w:ind w:right="-1"/>
        <w:jc w:val="center"/>
        <w:rPr>
          <w:rFonts w:asciiTheme="majorHAnsi" w:hAnsiTheme="majorHAnsi" w:cstheme="majorHAnsi"/>
          <w:b/>
          <w:color w:val="4472C4" w:themeColor="accent1"/>
          <w:sz w:val="27"/>
          <w:szCs w:val="27"/>
          <w:lang w:val="vi-VN"/>
        </w:rPr>
      </w:pPr>
      <w:r w:rsidRPr="00E74B22">
        <w:rPr>
          <w:rFonts w:asciiTheme="majorHAnsi" w:hAnsiTheme="majorHAnsi" w:cstheme="majorHAnsi"/>
          <w:b/>
          <w:color w:val="4472C4" w:themeColor="accent1"/>
          <w:sz w:val="27"/>
          <w:szCs w:val="27"/>
          <w:lang w:val="vi-VN"/>
        </w:rPr>
        <w:t xml:space="preserve">TIẾT 2: </w:t>
      </w:r>
      <w:r>
        <w:rPr>
          <w:rFonts w:asciiTheme="majorHAnsi" w:hAnsiTheme="majorHAnsi" w:cstheme="majorHAnsi"/>
          <w:b/>
          <w:color w:val="4472C4" w:themeColor="accent1"/>
          <w:sz w:val="27"/>
          <w:szCs w:val="27"/>
          <w:lang w:val="vi-VN"/>
        </w:rPr>
        <w:t>TỪ MỤC 2 ĐẾN KHUNG KIẾN THỨC SAU HĐ5</w:t>
      </w:r>
    </w:p>
    <w:p w14:paraId="39D81A73"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2: </w:t>
      </w:r>
      <w:r>
        <w:rPr>
          <w:rFonts w:asciiTheme="majorHAnsi" w:hAnsiTheme="majorHAnsi" w:cstheme="majorHAnsi"/>
          <w:b/>
          <w:sz w:val="27"/>
          <w:szCs w:val="27"/>
          <w:lang w:val="vi-VN"/>
        </w:rPr>
        <w:t>Nguyên tắc cơ bản trong vẽ kĩ thuật. Đọc và vẽ bản vẽ kĩ thuật đơn giản</w:t>
      </w:r>
    </w:p>
    <w:p w14:paraId="327B7D34" w14:textId="77777777" w:rsidR="00D935BB" w:rsidRPr="00C261B1"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vi-VN"/>
        </w:rPr>
      </w:pPr>
      <w:r w:rsidRPr="00C261B1">
        <w:rPr>
          <w:rFonts w:asciiTheme="majorHAnsi" w:hAnsiTheme="majorHAnsi" w:cstheme="majorHAnsi"/>
          <w:b/>
          <w:sz w:val="27"/>
          <w:szCs w:val="27"/>
          <w:lang w:val="vi-VN"/>
        </w:rPr>
        <w:t>a) Mục tiêu:</w:t>
      </w:r>
      <w:r w:rsidRPr="00C261B1">
        <w:rPr>
          <w:rFonts w:asciiTheme="majorHAnsi" w:hAnsiTheme="majorHAnsi" w:cstheme="majorHAnsi"/>
          <w:sz w:val="27"/>
          <w:szCs w:val="27"/>
          <w:lang w:val="vi-VN"/>
        </w:rPr>
        <w:t xml:space="preserve"> </w:t>
      </w:r>
    </w:p>
    <w:p w14:paraId="467EFC0C"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sidRPr="00C261B1">
        <w:rPr>
          <w:rFonts w:asciiTheme="majorHAnsi" w:hAnsiTheme="majorHAnsi" w:cstheme="majorHAnsi"/>
          <w:sz w:val="27"/>
          <w:szCs w:val="27"/>
          <w:lang w:val="vi-VN"/>
        </w:rPr>
        <w:t>- Nắm được các nguyên tắc cơ bản: Nguyên tắc phản chuyền; Nguyên tắc đầy đủ trong vẽ kĩ thuật;</w:t>
      </w:r>
    </w:p>
    <w:p w14:paraId="10982F21" w14:textId="77777777" w:rsidR="00D935BB" w:rsidRPr="00C261B1"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Biết cách đọc và vẽ bản vẽ kĩ thuật đơn giản.</w:t>
      </w:r>
    </w:p>
    <w:p w14:paraId="3954C581" w14:textId="77777777" w:rsidR="00D935BB" w:rsidRPr="00C261B1" w:rsidRDefault="00D935BB" w:rsidP="00D935BB">
      <w:pPr>
        <w:spacing w:before="60" w:after="60" w:line="360" w:lineRule="auto"/>
        <w:ind w:right="-1"/>
        <w:jc w:val="both"/>
        <w:rPr>
          <w:rFonts w:asciiTheme="majorHAnsi" w:hAnsiTheme="majorHAnsi" w:cstheme="majorHAnsi"/>
          <w:sz w:val="27"/>
          <w:szCs w:val="27"/>
          <w:lang w:val="vi-VN"/>
        </w:rPr>
      </w:pPr>
      <w:r w:rsidRPr="00C261B1">
        <w:rPr>
          <w:rFonts w:asciiTheme="majorHAnsi" w:hAnsiTheme="majorHAnsi" w:cstheme="majorHAnsi"/>
          <w:sz w:val="27"/>
          <w:szCs w:val="27"/>
          <w:lang w:val="vi-VN"/>
        </w:rPr>
        <w:t>-  Dựa vào các nguyên tắc để thực hiện các bài tập ứng dụng có liên quan.</w:t>
      </w:r>
    </w:p>
    <w:p w14:paraId="0429A867" w14:textId="77777777" w:rsidR="00D935BB" w:rsidRPr="00C261B1" w:rsidRDefault="00D935BB" w:rsidP="00D935BB">
      <w:pPr>
        <w:pStyle w:val="NoSpacing"/>
        <w:spacing w:before="60" w:after="60"/>
        <w:ind w:right="-1"/>
        <w:rPr>
          <w:rFonts w:asciiTheme="majorHAnsi" w:hAnsiTheme="majorHAnsi" w:cstheme="majorHAnsi"/>
          <w:b/>
          <w:color w:val="auto"/>
          <w:sz w:val="27"/>
          <w:szCs w:val="27"/>
          <w:lang w:val="vi-VN"/>
        </w:rPr>
      </w:pPr>
      <w:r w:rsidRPr="00C261B1">
        <w:rPr>
          <w:rFonts w:asciiTheme="majorHAnsi" w:hAnsiTheme="majorHAnsi" w:cstheme="majorHAnsi"/>
          <w:b/>
          <w:color w:val="auto"/>
          <w:sz w:val="27"/>
          <w:szCs w:val="27"/>
          <w:lang w:val="vi-VN"/>
        </w:rPr>
        <w:t xml:space="preserve">b) Nội dung: </w:t>
      </w:r>
      <w:r w:rsidRPr="00C261B1">
        <w:rPr>
          <w:rFonts w:asciiTheme="majorHAnsi" w:hAnsiTheme="majorHAnsi" w:cstheme="majorHAnsi"/>
          <w:color w:val="auto"/>
          <w:sz w:val="27"/>
          <w:szCs w:val="27"/>
          <w:lang w:val="vi-VN"/>
        </w:rPr>
        <w:t>HS đọc SGK để tìm hiểu nội dung kiến thức theo yêu cầu của GV, chú ý nghe giảng, thực hiện các HĐ4</w:t>
      </w:r>
      <w:r>
        <w:rPr>
          <w:rFonts w:asciiTheme="majorHAnsi" w:hAnsiTheme="majorHAnsi" w:cstheme="majorHAnsi"/>
          <w:color w:val="auto"/>
          <w:sz w:val="27"/>
          <w:szCs w:val="27"/>
          <w:lang w:val="vi-VN"/>
        </w:rPr>
        <w:t>, 5</w:t>
      </w:r>
      <w:r w:rsidRPr="00C261B1">
        <w:rPr>
          <w:rFonts w:asciiTheme="majorHAnsi" w:hAnsiTheme="majorHAnsi" w:cstheme="majorHAnsi"/>
          <w:color w:val="auto"/>
          <w:sz w:val="27"/>
          <w:szCs w:val="27"/>
          <w:lang w:val="vi-VN"/>
        </w:rPr>
        <w:t>; Luyện tập 4, 5; đọc hiểu ví dụ.</w:t>
      </w:r>
    </w:p>
    <w:p w14:paraId="4D2E3648" w14:textId="77777777" w:rsidR="00D935BB" w:rsidRPr="00C261B1" w:rsidRDefault="00D935BB" w:rsidP="00D935BB">
      <w:pPr>
        <w:spacing w:before="60" w:after="60" w:line="360" w:lineRule="auto"/>
        <w:ind w:right="-1"/>
        <w:jc w:val="both"/>
        <w:rPr>
          <w:rFonts w:asciiTheme="majorHAnsi" w:hAnsiTheme="majorHAnsi" w:cstheme="majorHAnsi"/>
          <w:b/>
          <w:sz w:val="27"/>
          <w:szCs w:val="27"/>
          <w:lang w:val="nl-NL"/>
        </w:rPr>
      </w:pPr>
      <w:r w:rsidRPr="00C261B1">
        <w:rPr>
          <w:rFonts w:asciiTheme="majorHAnsi" w:hAnsiTheme="majorHAnsi" w:cstheme="majorHAnsi"/>
          <w:b/>
          <w:sz w:val="27"/>
          <w:szCs w:val="27"/>
          <w:lang w:val="vi-VN"/>
        </w:rPr>
        <w:t xml:space="preserve">c) Sản phẩm: </w:t>
      </w:r>
      <w:r w:rsidRPr="00C261B1">
        <w:rPr>
          <w:rFonts w:asciiTheme="majorHAnsi" w:hAnsiTheme="majorHAnsi" w:cstheme="majorHAnsi"/>
          <w:sz w:val="27"/>
          <w:szCs w:val="27"/>
          <w:lang w:val="vi-VN"/>
        </w:rPr>
        <w:t xml:space="preserve">HS hình thành được kiến thức bài học, câu trả lời của HS cho các câu hỏi. </w:t>
      </w:r>
      <w:r w:rsidRPr="00C261B1">
        <w:rPr>
          <w:rFonts w:asciiTheme="majorHAnsi" w:hAnsiTheme="majorHAnsi" w:cstheme="majorHAnsi"/>
          <w:sz w:val="27"/>
          <w:szCs w:val="27"/>
          <w:lang w:val="nl-NL"/>
        </w:rPr>
        <w:t xml:space="preserve">HS </w:t>
      </w:r>
      <w:r w:rsidRPr="00C261B1">
        <w:rPr>
          <w:rFonts w:asciiTheme="majorHAnsi" w:hAnsiTheme="majorHAnsi" w:cstheme="majorHAnsi"/>
          <w:sz w:val="27"/>
          <w:szCs w:val="27"/>
          <w:lang w:val="vi-VN"/>
        </w:rPr>
        <w:t>nắm được các nguyên tắc cơ bản: Nguyên tắc phản chuyền; Nguyên tắc đầy đủ trong vẽ kĩ thuật.</w:t>
      </w:r>
    </w:p>
    <w:p w14:paraId="00E55136"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 xml:space="preserve">d) Tổ chức thực hiện: </w:t>
      </w:r>
    </w:p>
    <w:tbl>
      <w:tblPr>
        <w:tblStyle w:val="TableGrid"/>
        <w:tblW w:w="10060" w:type="dxa"/>
        <w:tblLook w:val="04A0" w:firstRow="1" w:lastRow="0" w:firstColumn="1" w:lastColumn="0" w:noHBand="0" w:noVBand="1"/>
      </w:tblPr>
      <w:tblGrid>
        <w:gridCol w:w="4248"/>
        <w:gridCol w:w="5812"/>
      </w:tblGrid>
      <w:tr w:rsidR="00D935BB" w:rsidRPr="00E74B22" w14:paraId="6CE76247" w14:textId="77777777" w:rsidTr="00467AB6">
        <w:tc>
          <w:tcPr>
            <w:tcW w:w="4248" w:type="dxa"/>
          </w:tcPr>
          <w:p w14:paraId="78692B0D" w14:textId="77777777" w:rsidR="00D935BB" w:rsidRPr="00E74B22" w:rsidRDefault="00D935BB" w:rsidP="00467AB6">
            <w:pPr>
              <w:tabs>
                <w:tab w:val="left" w:pos="495"/>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HOẠT ĐỘNG CỦA GV VÀ HS</w:t>
            </w:r>
          </w:p>
        </w:tc>
        <w:tc>
          <w:tcPr>
            <w:tcW w:w="5812" w:type="dxa"/>
          </w:tcPr>
          <w:p w14:paraId="75A598E4" w14:textId="77777777" w:rsidR="00D935BB" w:rsidRPr="00E74B22" w:rsidRDefault="00D935BB" w:rsidP="00467AB6">
            <w:pPr>
              <w:spacing w:before="60" w:after="60" w:line="360" w:lineRule="auto"/>
              <w:ind w:right="-1"/>
              <w:jc w:val="center"/>
              <w:rPr>
                <w:rFonts w:asciiTheme="majorHAnsi" w:hAnsiTheme="majorHAnsi" w:cstheme="majorHAnsi"/>
                <w:b/>
                <w:sz w:val="27"/>
                <w:szCs w:val="27"/>
              </w:rPr>
            </w:pPr>
            <w:r w:rsidRPr="00E74B22">
              <w:rPr>
                <w:rFonts w:asciiTheme="majorHAnsi" w:hAnsiTheme="majorHAnsi" w:cstheme="majorHAnsi"/>
                <w:b/>
                <w:sz w:val="27"/>
                <w:szCs w:val="27"/>
              </w:rPr>
              <w:t>SẢN PHẨM DỰ KIẾN</w:t>
            </w:r>
          </w:p>
        </w:tc>
      </w:tr>
      <w:tr w:rsidR="00D935BB" w:rsidRPr="00E74B22" w14:paraId="3E1700A2" w14:textId="77777777" w:rsidTr="00467AB6">
        <w:tc>
          <w:tcPr>
            <w:tcW w:w="4248" w:type="dxa"/>
          </w:tcPr>
          <w:p w14:paraId="03B23CF3" w14:textId="77777777" w:rsidR="00D935BB" w:rsidRPr="00E74B22" w:rsidRDefault="00D935BB"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lastRenderedPageBreak/>
              <w:t>Bước 1: Chuyển giao nhiệm vụ:</w:t>
            </w:r>
          </w:p>
          <w:p w14:paraId="67D8F33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quan sát lại hình 3.32 và cho HS đọc đề bài của </w:t>
            </w:r>
            <w:r>
              <w:rPr>
                <w:rFonts w:asciiTheme="majorHAnsi" w:hAnsiTheme="majorHAnsi" w:cstheme="majorHAnsi"/>
                <w:b/>
                <w:bCs/>
                <w:sz w:val="27"/>
                <w:szCs w:val="27"/>
                <w:lang w:val="vi-VN"/>
              </w:rPr>
              <w:t>HĐ4</w:t>
            </w:r>
          </w:p>
          <w:p w14:paraId="08F6927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suy nghĩ và trả lời các câu hỏi trong HĐ.</w:t>
            </w:r>
          </w:p>
          <w:p w14:paraId="765EB0A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9AB0DE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241CCE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15EC6A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BF7135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0ADA5F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0C4681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9D939A1" w14:textId="77777777" w:rsidR="00D935BB" w:rsidRPr="00934256" w:rsidRDefault="00D935BB"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hAnsiTheme="majorHAnsi" w:cstheme="majorHAnsi"/>
                <w:sz w:val="27"/>
                <w:szCs w:val="27"/>
                <w:lang w:val="vi-VN"/>
              </w:rPr>
              <w:t xml:space="preserve"> GV chốt đáp án và giới thiệu các nguyên tắc cơ bản của bản vẽ kĩ thuật cho HS.</w:t>
            </w:r>
          </w:p>
          <w:p w14:paraId="5D84AD3A"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45F67ECF"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1C6BA4E4"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68A18290"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171AAFF2"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75DCA46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thực hiện </w:t>
            </w:r>
            <w:r>
              <w:rPr>
                <w:rFonts w:asciiTheme="majorHAnsi" w:hAnsiTheme="majorHAnsi" w:cstheme="majorHAnsi"/>
                <w:b/>
                <w:bCs/>
                <w:sz w:val="27"/>
                <w:szCs w:val="27"/>
                <w:lang w:val="vi-VN"/>
              </w:rPr>
              <w:t>Ví dụ 4</w:t>
            </w:r>
            <w:r>
              <w:rPr>
                <w:rFonts w:asciiTheme="majorHAnsi" w:hAnsiTheme="majorHAnsi" w:cstheme="majorHAnsi"/>
                <w:sz w:val="27"/>
                <w:szCs w:val="27"/>
                <w:lang w:val="vi-VN"/>
              </w:rPr>
              <w:t xml:space="preserve"> theo hướng dẫn của SGK.</w:t>
            </w:r>
          </w:p>
          <w:p w14:paraId="2C9B6320" w14:textId="77777777" w:rsidR="00D935BB" w:rsidRPr="00815368"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có thể đưa ra ví dụ vaath thể tương ứng trong thực tế để HS quan sát, đo đạc và thấy rằng vật thể của GV có hình dạng và kích thước giống như mô tả trong bản vẽ.</w:t>
            </w:r>
          </w:p>
          <w:p w14:paraId="60369186" w14:textId="77777777" w:rsidR="00D935BB" w:rsidRDefault="00D935BB" w:rsidP="00467AB6">
            <w:pPr>
              <w:spacing w:before="60" w:after="60" w:line="360" w:lineRule="auto"/>
              <w:ind w:right="-1"/>
              <w:jc w:val="both"/>
              <w:rPr>
                <w:rFonts w:asciiTheme="majorHAnsi" w:hAnsiTheme="majorHAnsi" w:cstheme="majorHAnsi"/>
                <w:b/>
                <w:bCs/>
                <w:sz w:val="27"/>
                <w:szCs w:val="27"/>
                <w:lang w:val="vi-VN"/>
              </w:rPr>
            </w:pPr>
            <w:r>
              <w:rPr>
                <w:rFonts w:asciiTheme="majorHAnsi" w:hAnsiTheme="majorHAnsi" w:cstheme="majorHAnsi"/>
                <w:sz w:val="27"/>
                <w:szCs w:val="27"/>
                <w:lang w:val="vi-VN"/>
              </w:rPr>
              <w:lastRenderedPageBreak/>
              <w:t xml:space="preserve">- HS thảo luận nhóm đôi và thực hiện </w:t>
            </w:r>
            <w:r>
              <w:rPr>
                <w:rFonts w:asciiTheme="majorHAnsi" w:hAnsiTheme="majorHAnsi" w:cstheme="majorHAnsi"/>
                <w:b/>
                <w:bCs/>
                <w:sz w:val="27"/>
                <w:szCs w:val="27"/>
                <w:lang w:val="vi-VN"/>
              </w:rPr>
              <w:t>Luyện tập 4</w:t>
            </w:r>
          </w:p>
          <w:p w14:paraId="2879A5C9" w14:textId="77777777" w:rsidR="00D935BB" w:rsidRPr="00F337AE" w:rsidRDefault="00D935BB" w:rsidP="00467AB6">
            <w:pPr>
              <w:spacing w:before="60" w:after="60" w:line="360" w:lineRule="auto"/>
              <w:ind w:right="-1"/>
              <w:jc w:val="both"/>
              <w:rPr>
                <w:rFonts w:asciiTheme="majorHAnsi" w:hAnsiTheme="majorHAnsi" w:cstheme="majorHAnsi"/>
                <w:sz w:val="27"/>
                <w:szCs w:val="27"/>
                <w:lang w:val="vi-VN"/>
              </w:rPr>
            </w:pPr>
            <w:r w:rsidRPr="00F337AE">
              <w:rPr>
                <w:rFonts w:asciiTheme="majorHAnsi" w:hAnsiTheme="majorHAnsi" w:cstheme="majorHAnsi"/>
                <w:sz w:val="27"/>
                <w:szCs w:val="27"/>
                <w:lang w:val="vi-VN"/>
              </w:rPr>
              <w:t>+ Sau thời gian thảo luận, GV chỉ định 1 HS phát biểu đáp án.</w:t>
            </w:r>
          </w:p>
          <w:p w14:paraId="5DD9DD4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HS khác nhận xét và GV chốt đáp án.</w:t>
            </w:r>
          </w:p>
          <w:p w14:paraId="0A0A8453" w14:textId="77777777" w:rsidR="00D935BB" w:rsidRPr="00F337AE" w:rsidRDefault="00D935BB" w:rsidP="00467AB6">
            <w:pPr>
              <w:spacing w:before="60" w:after="60" w:line="360" w:lineRule="auto"/>
              <w:ind w:right="-1"/>
              <w:jc w:val="both"/>
              <w:rPr>
                <w:rFonts w:asciiTheme="majorHAnsi" w:hAnsiTheme="majorHAnsi" w:cstheme="majorHAnsi"/>
                <w:sz w:val="27"/>
                <w:szCs w:val="27"/>
                <w:lang w:val="vi-VN"/>
              </w:rPr>
            </w:pPr>
          </w:p>
          <w:p w14:paraId="508318FA"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50620AD5"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5C46695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4431D6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DCB84C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3B1C55F"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5EDA9C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995F53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8EDA10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F47D6D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20A10F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có thể lấy Ví dụ về hai bản vẽ trong Ví dụ 4 và so sánh với bản vẽ trong tình huống mở đầu để thấy rằng, dù bản vẽ trong Ví dụ 4 chỉ gồm 2 hình chiếu vuông góc thì bản vẽ đó vẫn đáp ứng đầy đủ các nguyên tắc cơ bản của vẽ kĩ thuật.</w:t>
            </w:r>
          </w:p>
          <w:p w14:paraId="473A586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đọc hiểu </w:t>
            </w:r>
            <w:r>
              <w:rPr>
                <w:rFonts w:asciiTheme="majorHAnsi" w:hAnsiTheme="majorHAnsi" w:cstheme="majorHAnsi"/>
                <w:b/>
                <w:bCs/>
                <w:sz w:val="27"/>
                <w:szCs w:val="27"/>
                <w:lang w:val="vi-VN"/>
              </w:rPr>
              <w:t>Ví dụ 5</w:t>
            </w:r>
          </w:p>
          <w:p w14:paraId="245E64DA" w14:textId="77777777" w:rsidR="00D935BB" w:rsidRPr="00BA68A0"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có thể đưa ra hình ảnh về hình hộp chữ nhật và hình trụ được mô tả </w:t>
            </w:r>
            <w:r>
              <w:rPr>
                <w:rFonts w:asciiTheme="majorHAnsi" w:hAnsiTheme="majorHAnsi" w:cstheme="majorHAnsi"/>
                <w:sz w:val="27"/>
                <w:szCs w:val="27"/>
                <w:lang w:val="vi-VN"/>
              </w:rPr>
              <w:lastRenderedPageBreak/>
              <w:t>như trong ví dụ này để HS quan sát trục tiếp trên lớp.</w:t>
            </w:r>
          </w:p>
          <w:p w14:paraId="544FB53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dự đoán câu trả lời cầu phần </w:t>
            </w:r>
            <w:r>
              <w:rPr>
                <w:rFonts w:asciiTheme="majorHAnsi" w:hAnsiTheme="majorHAnsi" w:cstheme="majorHAnsi"/>
                <w:b/>
                <w:bCs/>
                <w:sz w:val="27"/>
                <w:szCs w:val="27"/>
                <w:lang w:val="vi-VN"/>
              </w:rPr>
              <w:t>Câu hỏi</w:t>
            </w:r>
          </w:p>
          <w:p w14:paraId="10E7FDC3" w14:textId="77777777" w:rsidR="00D935BB" w:rsidRPr="00BA68A0" w:rsidRDefault="00D935BB" w:rsidP="00467AB6">
            <w:pPr>
              <w:spacing w:before="60" w:after="60" w:line="360" w:lineRule="auto"/>
              <w:ind w:right="-1"/>
              <w:jc w:val="both"/>
              <w:rPr>
                <w:rFonts w:asciiTheme="majorHAnsi" w:hAnsiTheme="majorHAnsi" w:cstheme="majorHAnsi"/>
                <w:sz w:val="27"/>
                <w:szCs w:val="27"/>
                <w:lang w:val="vi-VN"/>
              </w:rPr>
            </w:pPr>
            <m:oMath>
              <m:r>
                <w:rPr>
                  <w:rFonts w:ascii="Cambria Math" w:hAnsi="Cambria Math" w:cstheme="majorHAnsi"/>
                  <w:sz w:val="27"/>
                  <w:szCs w:val="27"/>
                  <w:lang w:val="vi-VN"/>
                </w:rPr>
                <m:t>→</m:t>
              </m:r>
            </m:oMath>
            <w:r>
              <w:rPr>
                <w:rFonts w:asciiTheme="majorHAnsi" w:eastAsiaTheme="minorEastAsia" w:hAnsiTheme="majorHAnsi" w:cstheme="majorHAnsi"/>
                <w:sz w:val="27"/>
                <w:szCs w:val="27"/>
                <w:lang w:val="vi-VN"/>
              </w:rPr>
              <w:t xml:space="preserve"> GV chính xác hóa đáp án.</w:t>
            </w:r>
          </w:p>
          <w:p w14:paraId="2EFEE23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338BFD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324FBA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CD7911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4E4D74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A24593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cá nhân </w:t>
            </w:r>
            <w:r>
              <w:rPr>
                <w:rFonts w:asciiTheme="majorHAnsi" w:hAnsiTheme="majorHAnsi" w:cstheme="majorHAnsi"/>
                <w:b/>
                <w:bCs/>
                <w:sz w:val="27"/>
                <w:szCs w:val="27"/>
                <w:lang w:val="vi-VN"/>
              </w:rPr>
              <w:t>Luyện tập 5</w:t>
            </w:r>
            <w:r>
              <w:rPr>
                <w:rFonts w:asciiTheme="majorHAnsi" w:hAnsiTheme="majorHAnsi" w:cstheme="majorHAnsi"/>
                <w:sz w:val="27"/>
                <w:szCs w:val="27"/>
                <w:lang w:val="vi-VN"/>
              </w:rPr>
              <w:t xml:space="preserve"> </w:t>
            </w:r>
          </w:p>
          <w:p w14:paraId="1F7EC429" w14:textId="77777777" w:rsidR="00D935BB" w:rsidRDefault="00D935BB"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xml:space="preserve">+ GV gợi ý: </w:t>
            </w:r>
            <w:r>
              <w:rPr>
                <w:rFonts w:asciiTheme="majorHAnsi" w:hAnsiTheme="majorHAnsi" w:cstheme="majorHAnsi"/>
                <w:i/>
                <w:iCs/>
                <w:sz w:val="27"/>
                <w:szCs w:val="27"/>
                <w:lang w:val="vi-VN"/>
              </w:rPr>
              <w:t>Thế nào là không đáp ứng nguyên tắc đầy đủ trong vẽ kĩ thuật?</w:t>
            </w:r>
          </w:p>
          <w:p w14:paraId="5D380912" w14:textId="77777777" w:rsidR="00D935BB" w:rsidRPr="0097186B" w:rsidRDefault="00D935BB"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i/>
                <w:iCs/>
                <w:sz w:val="27"/>
                <w:szCs w:val="27"/>
                <w:lang w:val="vi-VN"/>
              </w:rPr>
              <w:t>Kích thước nào của vật thể không thể hiện trên bản vẽ đã cho?</w:t>
            </w:r>
          </w:p>
          <w:p w14:paraId="49C0EFE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1 HS phát biểu đáp án.</w:t>
            </w:r>
          </w:p>
          <w:p w14:paraId="09BF334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nhận xét và chữa bài.</w:t>
            </w:r>
          </w:p>
          <w:p w14:paraId="071EE88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7CB9D0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953AD1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A2366B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B28C99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đọc đề bài </w:t>
            </w:r>
            <w:r>
              <w:rPr>
                <w:rFonts w:asciiTheme="majorHAnsi" w:hAnsiTheme="majorHAnsi" w:cstheme="majorHAnsi"/>
                <w:b/>
                <w:bCs/>
                <w:sz w:val="27"/>
                <w:szCs w:val="27"/>
                <w:lang w:val="vi-VN"/>
              </w:rPr>
              <w:t>HĐ5</w:t>
            </w:r>
            <w:r>
              <w:rPr>
                <w:rFonts w:asciiTheme="majorHAnsi" w:hAnsiTheme="majorHAnsi" w:cstheme="majorHAnsi"/>
                <w:sz w:val="27"/>
                <w:szCs w:val="27"/>
                <w:lang w:val="vi-VN"/>
              </w:rPr>
              <w:t xml:space="preserve"> và thảo luận theo bàn để thực hiện các yêu cầu HĐ.</w:t>
            </w:r>
          </w:p>
          <w:p w14:paraId="76CA351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3 HS trình bày câu trả lời.</w:t>
            </w:r>
          </w:p>
          <w:p w14:paraId="4662A225" w14:textId="77777777" w:rsidR="00D935BB" w:rsidRPr="00B10DEA"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chính xác hóa đáp án.</w:t>
            </w:r>
          </w:p>
          <w:p w14:paraId="50F33EA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EB87FD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70E154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253366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D5A358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8C4536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EC0B50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1EE2F0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98E0232"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giới thiệu và trình chiếu các trình tự đọc thông tin từ bản vẽ kĩ thuật.</w:t>
            </w:r>
          </w:p>
          <w:p w14:paraId="27F700EC"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49EB1F85"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theo dõi SGK, chú ý nghe, tiếp nhận kiến thức, suy nghĩ trả lời câu hỏi, hoàn thành các yêu cầu.</w:t>
            </w:r>
          </w:p>
          <w:p w14:paraId="5C251D96"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GV: quan sát và trợ giúp HS. </w:t>
            </w:r>
          </w:p>
          <w:p w14:paraId="16ECEF64"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1AA89863"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giơ tay phát biểu, lên bảng trình bày</w:t>
            </w:r>
          </w:p>
          <w:p w14:paraId="50EAC543"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599E7720" w14:textId="77777777" w:rsidR="00D935BB" w:rsidRPr="00E74B22" w:rsidRDefault="00D935BB" w:rsidP="00467AB6">
            <w:pPr>
              <w:pStyle w:val="NoSpacing"/>
              <w:spacing w:before="60" w:after="60" w:line="360" w:lineRule="auto"/>
              <w:ind w:right="-1"/>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812" w:type="dxa"/>
          </w:tcPr>
          <w:p w14:paraId="2F4CF406" w14:textId="77777777" w:rsidR="00D935BB" w:rsidRDefault="00D935BB" w:rsidP="00467AB6">
            <w:pPr>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bCs/>
                <w:sz w:val="27"/>
                <w:szCs w:val="27"/>
                <w:lang w:val="vi-VN"/>
              </w:rPr>
              <w:lastRenderedPageBreak/>
              <w:t xml:space="preserve">2. </w:t>
            </w:r>
            <w:r>
              <w:rPr>
                <w:rFonts w:asciiTheme="majorHAnsi" w:hAnsiTheme="majorHAnsi" w:cstheme="majorHAnsi"/>
                <w:b/>
                <w:sz w:val="27"/>
                <w:szCs w:val="27"/>
                <w:lang w:val="vi-VN"/>
              </w:rPr>
              <w:t>Nguyên tắc cơ bản trong vẽ kĩ thuật.</w:t>
            </w:r>
          </w:p>
          <w:p w14:paraId="363A452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HĐ4</w:t>
            </w:r>
          </w:p>
          <w:p w14:paraId="747B9AC5" w14:textId="77777777" w:rsidR="00D935BB" w:rsidRDefault="00D935BB" w:rsidP="00467AB6">
            <w:pPr>
              <w:spacing w:before="60" w:after="60" w:line="360" w:lineRule="auto"/>
              <w:ind w:right="-1"/>
              <w:jc w:val="center"/>
              <w:rPr>
                <w:rFonts w:asciiTheme="majorHAnsi" w:hAnsiTheme="majorHAnsi" w:cstheme="majorHAnsi"/>
                <w:sz w:val="27"/>
                <w:szCs w:val="27"/>
                <w:lang w:val="vi-VN"/>
              </w:rPr>
            </w:pPr>
            <w:r>
              <w:rPr>
                <w:rFonts w:asciiTheme="majorHAnsi" w:hAnsiTheme="majorHAnsi" w:cstheme="majorHAnsi"/>
                <w:noProof/>
                <w:sz w:val="27"/>
                <w:szCs w:val="27"/>
              </w:rPr>
              <w:drawing>
                <wp:inline distT="0" distB="0" distL="0" distR="0" wp14:anchorId="65CDC2B8" wp14:editId="21B3EE7A">
                  <wp:extent cx="3371215" cy="2371725"/>
                  <wp:effectExtent l="0" t="0" r="635" b="9525"/>
                  <wp:docPr id="1348341296" name="Picture 2" descr="A blueprint of a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41296" name="Picture 2" descr="A blueprint of a letter 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1215" cy="2371725"/>
                          </a:xfrm>
                          <a:prstGeom prst="rect">
                            <a:avLst/>
                          </a:prstGeom>
                          <a:noFill/>
                        </pic:spPr>
                      </pic:pic>
                    </a:graphicData>
                  </a:graphic>
                </wp:inline>
              </w:drawing>
            </w:r>
          </w:p>
          <w:p w14:paraId="44ED5AD9"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a) Có</w:t>
            </w:r>
          </w:p>
          <w:p w14:paraId="60C3043B"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b) Không</w:t>
            </w:r>
          </w:p>
          <w:p w14:paraId="34863DA0" w14:textId="77777777" w:rsidR="00D935BB" w:rsidRDefault="00D935BB" w:rsidP="00467AB6">
            <w:pPr>
              <w:spacing w:before="60" w:after="60" w:line="360" w:lineRule="auto"/>
              <w:ind w:right="-1"/>
              <w:rPr>
                <w:rFonts w:asciiTheme="majorHAnsi" w:hAnsiTheme="majorHAnsi" w:cstheme="majorHAnsi"/>
                <w:b/>
                <w:bCs/>
                <w:sz w:val="27"/>
                <w:szCs w:val="27"/>
                <w:lang w:val="vi-VN"/>
              </w:rPr>
            </w:pPr>
            <w:r>
              <w:rPr>
                <w:rFonts w:asciiTheme="majorHAnsi" w:hAnsiTheme="majorHAnsi" w:cstheme="majorHAnsi"/>
                <w:b/>
                <w:bCs/>
                <w:sz w:val="27"/>
                <w:szCs w:val="27"/>
                <w:lang w:val="vi-VN"/>
              </w:rPr>
              <w:t>Các nguyên tắc cơ bản:</w:t>
            </w:r>
          </w:p>
          <w:p w14:paraId="1CF6F613"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Bản vẽ kĩ thuật cần đảm bảo các nguyên tắc cơ bản sau:</w:t>
            </w:r>
          </w:p>
          <w:p w14:paraId="494AED4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Nguyên tắc phản chuyển: các hình biểu diễn trên bản vẽ kĩ thuật xác định duy nhất hình dạng và cấu tạo của vật thể được biểu diễn.</w:t>
            </w:r>
          </w:p>
          <w:p w14:paraId="5A7E77DD" w14:textId="77777777" w:rsidR="00D935BB" w:rsidRPr="00934256"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Nguyên tắc đầy đủ: các kích thước của vật thể được biểu diễn đầy đủ trên bản vẽ kĩ thuật.</w:t>
            </w:r>
          </w:p>
          <w:p w14:paraId="40C951C5"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t>Ví dụ 4: SGK – tr.72</w:t>
            </w:r>
          </w:p>
          <w:p w14:paraId="0652CF68"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Hướng dẫn giải: SGK – tr.72</w:t>
            </w:r>
          </w:p>
          <w:p w14:paraId="31EB7E48" w14:textId="77777777" w:rsidR="00D935BB" w:rsidRPr="008B15F1" w:rsidRDefault="00D935BB" w:rsidP="00467AB6">
            <w:pPr>
              <w:spacing w:before="60" w:after="60" w:line="360" w:lineRule="auto"/>
              <w:ind w:right="-1"/>
              <w:rPr>
                <w:rFonts w:asciiTheme="majorHAnsi" w:hAnsiTheme="majorHAnsi" w:cstheme="majorHAnsi"/>
                <w:sz w:val="27"/>
                <w:szCs w:val="27"/>
                <w:lang w:val="vi-VN"/>
              </w:rPr>
            </w:pPr>
          </w:p>
          <w:p w14:paraId="32585E28" w14:textId="77777777" w:rsidR="00D935BB" w:rsidRDefault="00D935BB" w:rsidP="00467AB6">
            <w:pPr>
              <w:spacing w:before="60" w:after="60" w:line="360" w:lineRule="auto"/>
              <w:ind w:right="-1"/>
              <w:rPr>
                <w:rFonts w:asciiTheme="majorHAnsi" w:hAnsiTheme="majorHAnsi" w:cstheme="majorHAnsi"/>
                <w:sz w:val="27"/>
                <w:szCs w:val="27"/>
                <w:lang w:val="vi-VN"/>
              </w:rPr>
            </w:pPr>
          </w:p>
          <w:p w14:paraId="032101BF" w14:textId="77777777" w:rsidR="00D935BB" w:rsidRDefault="00D935BB" w:rsidP="00467AB6">
            <w:pPr>
              <w:spacing w:before="60" w:after="60" w:line="360" w:lineRule="auto"/>
              <w:ind w:right="-1"/>
              <w:rPr>
                <w:rFonts w:asciiTheme="majorHAnsi" w:hAnsiTheme="majorHAnsi" w:cstheme="majorHAnsi"/>
                <w:sz w:val="27"/>
                <w:szCs w:val="27"/>
                <w:lang w:val="vi-VN"/>
              </w:rPr>
            </w:pPr>
          </w:p>
          <w:p w14:paraId="244CAE5E" w14:textId="77777777" w:rsidR="00D935BB" w:rsidRDefault="00D935BB" w:rsidP="00467AB6">
            <w:pPr>
              <w:spacing w:before="60" w:after="60" w:line="360" w:lineRule="auto"/>
              <w:ind w:right="-1"/>
              <w:rPr>
                <w:rFonts w:asciiTheme="majorHAnsi" w:hAnsiTheme="majorHAnsi" w:cstheme="majorHAnsi"/>
                <w:sz w:val="27"/>
                <w:szCs w:val="27"/>
                <w:lang w:val="vi-VN"/>
              </w:rPr>
            </w:pPr>
          </w:p>
          <w:p w14:paraId="2CCA058C"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t>Luyện tập 4</w:t>
            </w:r>
          </w:p>
          <w:p w14:paraId="5D439B95" w14:textId="77777777" w:rsidR="00D935BB" w:rsidRDefault="00D935BB" w:rsidP="00467AB6">
            <w:pPr>
              <w:spacing w:before="60" w:after="60" w:line="360" w:lineRule="auto"/>
              <w:ind w:right="-1"/>
              <w:rPr>
                <w:rFonts w:asciiTheme="majorHAnsi" w:hAnsiTheme="majorHAnsi" w:cstheme="majorHAnsi"/>
                <w:sz w:val="27"/>
                <w:szCs w:val="27"/>
                <w:lang w:val="vi-VN"/>
              </w:rPr>
            </w:pPr>
            <w:r>
              <w:rPr>
                <w:noProof/>
                <w14:ligatures w14:val="standardContextual"/>
              </w:rPr>
              <w:lastRenderedPageBreak/>
              <w:drawing>
                <wp:inline distT="0" distB="0" distL="0" distR="0" wp14:anchorId="0ED08BCD" wp14:editId="718FE3E7">
                  <wp:extent cx="2600325" cy="3171825"/>
                  <wp:effectExtent l="0" t="0" r="9525" b="9525"/>
                  <wp:docPr id="1582676274"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76274" name="Picture 1" descr="A drawing of a rectangular object&#10;&#10;Description automatically generated"/>
                          <pic:cNvPicPr/>
                        </pic:nvPicPr>
                        <pic:blipFill>
                          <a:blip r:embed="rId53"/>
                          <a:stretch>
                            <a:fillRect/>
                          </a:stretch>
                        </pic:blipFill>
                        <pic:spPr>
                          <a:xfrm>
                            <a:off x="0" y="0"/>
                            <a:ext cx="2600325" cy="3171825"/>
                          </a:xfrm>
                          <a:prstGeom prst="rect">
                            <a:avLst/>
                          </a:prstGeom>
                        </pic:spPr>
                      </pic:pic>
                    </a:graphicData>
                  </a:graphic>
                </wp:inline>
              </w:drawing>
            </w:r>
          </w:p>
          <w:p w14:paraId="05B48729" w14:textId="77777777" w:rsidR="00D935BB" w:rsidRPr="00F337AE"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Bản vẽ đã cho có đáp ứng dược các nguyên tắc của bản vẽ kĩ thuật.</w:t>
            </w:r>
          </w:p>
          <w:p w14:paraId="79B1F62D" w14:textId="77777777" w:rsidR="00D935BB" w:rsidRPr="00027365" w:rsidRDefault="00D935BB" w:rsidP="00467AB6">
            <w:pPr>
              <w:spacing w:before="60" w:after="60" w:line="360" w:lineRule="auto"/>
              <w:ind w:right="-1"/>
              <w:jc w:val="both"/>
              <w:rPr>
                <w:rFonts w:asciiTheme="majorHAnsi" w:hAnsiTheme="majorHAnsi" w:cstheme="majorHAnsi"/>
                <w:sz w:val="27"/>
                <w:szCs w:val="27"/>
                <w:lang w:val="vi-VN"/>
              </w:rPr>
            </w:pPr>
            <w:r w:rsidRPr="00027365">
              <w:rPr>
                <w:rFonts w:asciiTheme="majorHAnsi" w:hAnsiTheme="majorHAnsi" w:cstheme="majorHAnsi"/>
                <w:sz w:val="27"/>
                <w:szCs w:val="27"/>
                <w:lang w:val="vi-VN"/>
              </w:rPr>
              <w:t xml:space="preserve">Vì: </w:t>
            </w:r>
            <w:r w:rsidRPr="00027365">
              <w:rPr>
                <w:rFonts w:asciiTheme="majorHAnsi" w:hAnsiTheme="majorHAnsi" w:cstheme="majorHAnsi"/>
                <w:sz w:val="27"/>
                <w:szCs w:val="27"/>
              </w:rPr>
              <w:t>Bản vẽ trong Hình 3.38b thể hiện duy nhất vật thể cần được biểu diễn, đồng thời các kích thước của vật thể có thể được xác định đầy đủ từ bản vẽ.</w:t>
            </w:r>
          </w:p>
          <w:p w14:paraId="3B3E04B9" w14:textId="77777777" w:rsidR="00D935BB" w:rsidRDefault="00D935BB" w:rsidP="00467AB6">
            <w:pPr>
              <w:spacing w:before="60" w:after="60" w:line="360" w:lineRule="auto"/>
              <w:ind w:right="-1"/>
              <w:rPr>
                <w:rFonts w:asciiTheme="majorHAnsi" w:hAnsiTheme="majorHAnsi" w:cstheme="majorHAnsi"/>
                <w:b/>
                <w:bCs/>
                <w:sz w:val="27"/>
                <w:szCs w:val="27"/>
                <w:lang w:val="vi-VN"/>
              </w:rPr>
            </w:pPr>
          </w:p>
          <w:p w14:paraId="55480818"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t>Nhận xét</w:t>
            </w:r>
          </w:p>
          <w:p w14:paraId="476B6738" w14:textId="77777777" w:rsidR="00D935BB" w:rsidRPr="00877C1D"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Không nhất thiết phải thể hiện đầy đủ 3 hình chiếu vuông góc, hoặc phải thể hiện đầy đủ cả hình chiếu vuông góc và hình chiếu trục đo của vật thể.</w:t>
            </w:r>
          </w:p>
          <w:p w14:paraId="7E63BBC3" w14:textId="77777777" w:rsidR="00D935BB" w:rsidRDefault="00D935BB" w:rsidP="00467AB6">
            <w:pPr>
              <w:spacing w:before="60" w:after="60" w:line="360" w:lineRule="auto"/>
              <w:ind w:right="-1"/>
              <w:rPr>
                <w:rFonts w:asciiTheme="majorHAnsi" w:hAnsiTheme="majorHAnsi" w:cstheme="majorHAnsi"/>
                <w:sz w:val="27"/>
                <w:szCs w:val="27"/>
                <w:lang w:val="vi-VN"/>
              </w:rPr>
            </w:pPr>
          </w:p>
          <w:p w14:paraId="532721AC" w14:textId="77777777" w:rsidR="00D935BB" w:rsidRDefault="00D935BB" w:rsidP="00467AB6">
            <w:pPr>
              <w:spacing w:before="60" w:after="60" w:line="360" w:lineRule="auto"/>
              <w:ind w:right="-1"/>
              <w:rPr>
                <w:rFonts w:asciiTheme="majorHAnsi" w:hAnsiTheme="majorHAnsi" w:cstheme="majorHAnsi"/>
                <w:sz w:val="27"/>
                <w:szCs w:val="27"/>
                <w:lang w:val="vi-VN"/>
              </w:rPr>
            </w:pPr>
          </w:p>
          <w:p w14:paraId="1F43AAD0" w14:textId="77777777" w:rsidR="00D935BB" w:rsidRDefault="00D935BB" w:rsidP="00467AB6">
            <w:pPr>
              <w:spacing w:before="60" w:after="60" w:line="360" w:lineRule="auto"/>
              <w:ind w:right="-1"/>
              <w:rPr>
                <w:rFonts w:asciiTheme="majorHAnsi" w:hAnsiTheme="majorHAnsi" w:cstheme="majorHAnsi"/>
                <w:sz w:val="27"/>
                <w:szCs w:val="27"/>
                <w:lang w:val="vi-VN"/>
              </w:rPr>
            </w:pPr>
          </w:p>
          <w:p w14:paraId="01FCB38D"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t>Ví dụ 5: SGK – tr.73</w:t>
            </w:r>
          </w:p>
          <w:p w14:paraId="5680CE5C"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Hướng dẫn giải: SGK – tr.73</w:t>
            </w:r>
          </w:p>
          <w:p w14:paraId="26798AB9" w14:textId="77777777" w:rsidR="00D935BB" w:rsidRPr="00BA68A0" w:rsidRDefault="00D935BB" w:rsidP="00467AB6">
            <w:pPr>
              <w:spacing w:before="60" w:after="60" w:line="360" w:lineRule="auto"/>
              <w:ind w:right="-1"/>
              <w:rPr>
                <w:rFonts w:asciiTheme="majorHAnsi" w:hAnsiTheme="majorHAnsi" w:cstheme="majorHAnsi"/>
                <w:sz w:val="27"/>
                <w:szCs w:val="27"/>
                <w:lang w:val="vi-VN"/>
              </w:rPr>
            </w:pPr>
          </w:p>
          <w:p w14:paraId="1FCBA9E2" w14:textId="77777777" w:rsidR="00D935BB" w:rsidRDefault="00D935BB" w:rsidP="00467AB6">
            <w:pPr>
              <w:spacing w:before="60" w:after="60" w:line="360" w:lineRule="auto"/>
              <w:ind w:right="-1"/>
              <w:rPr>
                <w:rFonts w:asciiTheme="majorHAnsi" w:hAnsiTheme="majorHAnsi" w:cstheme="majorHAnsi"/>
                <w:sz w:val="27"/>
                <w:szCs w:val="27"/>
                <w:lang w:val="vi-VN"/>
              </w:rPr>
            </w:pPr>
          </w:p>
          <w:p w14:paraId="6341124D"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lastRenderedPageBreak/>
              <w:t>Câu hỏi</w:t>
            </w:r>
          </w:p>
          <w:p w14:paraId="5267ED96" w14:textId="77777777" w:rsidR="00D935BB" w:rsidRPr="00BA68A0" w:rsidRDefault="00D935BB" w:rsidP="00467AB6">
            <w:pPr>
              <w:spacing w:before="60" w:after="60" w:line="360" w:lineRule="auto"/>
              <w:ind w:right="-1"/>
              <w:rPr>
                <w:rFonts w:asciiTheme="majorHAnsi" w:hAnsiTheme="majorHAnsi" w:cstheme="majorHAnsi"/>
                <w:sz w:val="27"/>
                <w:szCs w:val="27"/>
                <w:lang w:val="vi-VN"/>
              </w:rPr>
            </w:pPr>
            <w:r>
              <w:rPr>
                <w:noProof/>
                <w14:ligatures w14:val="standardContextual"/>
              </w:rPr>
              <w:drawing>
                <wp:inline distT="0" distB="0" distL="0" distR="0" wp14:anchorId="38270A1B" wp14:editId="4CBB8AF2">
                  <wp:extent cx="2726266" cy="2027445"/>
                  <wp:effectExtent l="0" t="0" r="0" b="0"/>
                  <wp:docPr id="2396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6315" name=""/>
                          <pic:cNvPicPr/>
                        </pic:nvPicPr>
                        <pic:blipFill>
                          <a:blip r:embed="rId54"/>
                          <a:stretch>
                            <a:fillRect/>
                          </a:stretch>
                        </pic:blipFill>
                        <pic:spPr>
                          <a:xfrm>
                            <a:off x="0" y="0"/>
                            <a:ext cx="2728286" cy="2028947"/>
                          </a:xfrm>
                          <a:prstGeom prst="rect">
                            <a:avLst/>
                          </a:prstGeom>
                        </pic:spPr>
                      </pic:pic>
                    </a:graphicData>
                  </a:graphic>
                </wp:inline>
              </w:drawing>
            </w:r>
          </w:p>
          <w:p w14:paraId="7812769F" w14:textId="77777777" w:rsidR="00D935BB" w:rsidRPr="00BA68A0"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Hình chiếu bằng.</w:t>
            </w:r>
          </w:p>
          <w:p w14:paraId="775D9783"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t>Luyện tập 5</w:t>
            </w:r>
          </w:p>
          <w:p w14:paraId="5C8A7034" w14:textId="77777777" w:rsidR="00D935BB" w:rsidRPr="00DC31B2" w:rsidRDefault="00D935BB" w:rsidP="00467AB6">
            <w:pPr>
              <w:spacing w:before="60" w:after="60" w:line="360" w:lineRule="auto"/>
              <w:ind w:right="-1"/>
              <w:jc w:val="center"/>
              <w:rPr>
                <w:rFonts w:asciiTheme="majorHAnsi" w:hAnsiTheme="majorHAnsi" w:cstheme="majorHAnsi"/>
                <w:sz w:val="27"/>
                <w:szCs w:val="27"/>
                <w:lang w:val="vi-VN"/>
              </w:rPr>
            </w:pPr>
            <w:r>
              <w:rPr>
                <w:noProof/>
                <w14:ligatures w14:val="standardContextual"/>
              </w:rPr>
              <w:drawing>
                <wp:inline distT="0" distB="0" distL="0" distR="0" wp14:anchorId="51CE3749" wp14:editId="6F2BCF65">
                  <wp:extent cx="3133775" cy="2328333"/>
                  <wp:effectExtent l="0" t="0" r="0" b="0"/>
                  <wp:docPr id="1075348282"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8282" name="Picture 1" descr="A drawing of a rectangular object&#10;&#10;Description automatically generated"/>
                          <pic:cNvPicPr/>
                        </pic:nvPicPr>
                        <pic:blipFill>
                          <a:blip r:embed="rId55"/>
                          <a:stretch>
                            <a:fillRect/>
                          </a:stretch>
                        </pic:blipFill>
                        <pic:spPr>
                          <a:xfrm>
                            <a:off x="0" y="0"/>
                            <a:ext cx="3145685" cy="2337182"/>
                          </a:xfrm>
                          <a:prstGeom prst="rect">
                            <a:avLst/>
                          </a:prstGeom>
                        </pic:spPr>
                      </pic:pic>
                    </a:graphicData>
                  </a:graphic>
                </wp:inline>
              </w:drawing>
            </w:r>
          </w:p>
          <w:p w14:paraId="45FF5F38"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Chiều ngang của mặt trên của vật thể đã cho không được thể hiện trên bản vẽ đã cho.</w:t>
            </w:r>
          </w:p>
          <w:p w14:paraId="70F4C97F" w14:textId="77777777" w:rsidR="00D935BB" w:rsidRDefault="00D935BB" w:rsidP="00467AB6">
            <w:pPr>
              <w:spacing w:before="60" w:after="60" w:line="360" w:lineRule="auto"/>
              <w:ind w:right="-1"/>
              <w:rPr>
                <w:rFonts w:asciiTheme="majorHAnsi" w:hAnsiTheme="majorHAnsi" w:cstheme="majorHAnsi"/>
                <w:b/>
                <w:bCs/>
                <w:sz w:val="27"/>
                <w:szCs w:val="27"/>
                <w:lang w:val="vi-VN"/>
              </w:rPr>
            </w:pPr>
            <w:r>
              <w:rPr>
                <w:rFonts w:asciiTheme="majorHAnsi" w:hAnsiTheme="majorHAnsi" w:cstheme="majorHAnsi"/>
                <w:b/>
                <w:bCs/>
                <w:sz w:val="27"/>
                <w:szCs w:val="27"/>
                <w:lang w:val="vi-VN"/>
              </w:rPr>
              <w:t>3. Đọc và vẽ bản vẽ kĩ thuật đơn giản</w:t>
            </w:r>
          </w:p>
          <w:p w14:paraId="79E30B63"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t>HĐ5</w:t>
            </w:r>
          </w:p>
          <w:p w14:paraId="1638D7B8" w14:textId="77777777" w:rsidR="00D935BB" w:rsidRPr="00B10DEA" w:rsidRDefault="00D935BB" w:rsidP="00467AB6">
            <w:pPr>
              <w:spacing w:before="60" w:after="60" w:line="360" w:lineRule="auto"/>
              <w:ind w:right="-1"/>
              <w:rPr>
                <w:rFonts w:asciiTheme="majorHAnsi" w:hAnsiTheme="majorHAnsi" w:cstheme="majorHAnsi"/>
                <w:sz w:val="27"/>
                <w:szCs w:val="27"/>
                <w:lang w:val="vi-VN"/>
              </w:rPr>
            </w:pPr>
            <w:r>
              <w:rPr>
                <w:noProof/>
                <w14:ligatures w14:val="standardContextual"/>
              </w:rPr>
              <w:lastRenderedPageBreak/>
              <w:drawing>
                <wp:inline distT="0" distB="0" distL="0" distR="0" wp14:anchorId="7EC05AC3" wp14:editId="3466DB75">
                  <wp:extent cx="3371429" cy="2371429"/>
                  <wp:effectExtent l="0" t="0" r="635" b="0"/>
                  <wp:docPr id="144780082" name="Picture 1" descr="A blueprint of a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0082" name="Picture 1" descr="A blueprint of a letter t&#10;&#10;Description automatically generated"/>
                          <pic:cNvPicPr/>
                        </pic:nvPicPr>
                        <pic:blipFill>
                          <a:blip r:embed="rId56"/>
                          <a:stretch>
                            <a:fillRect/>
                          </a:stretch>
                        </pic:blipFill>
                        <pic:spPr>
                          <a:xfrm>
                            <a:off x="0" y="0"/>
                            <a:ext cx="3371429" cy="2371429"/>
                          </a:xfrm>
                          <a:prstGeom prst="rect">
                            <a:avLst/>
                          </a:prstGeom>
                        </pic:spPr>
                      </pic:pic>
                    </a:graphicData>
                  </a:graphic>
                </wp:inline>
              </w:drawing>
            </w:r>
          </w:p>
          <w:p w14:paraId="1DB85FF9"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a) Vật thể được biểu diễn là khối chữ T.</w:t>
            </w:r>
          </w:p>
          <w:p w14:paraId="45469ACA"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b) Bản vẽ thể hiện 3 hình chiếu vuông góc và 1 hình chiếu trục đo.</w:t>
            </w:r>
          </w:p>
          <w:p w14:paraId="40AD0E3A" w14:textId="77777777" w:rsidR="00D935BB" w:rsidRPr="00B10DEA"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sz w:val="27"/>
                <w:szCs w:val="27"/>
                <w:lang w:val="vi-VN"/>
              </w:rPr>
              <w:t>c) Chiều cao của vật thể được thể hiện trên hình chiếu đứng (</w:t>
            </w:r>
            <m:oMath>
              <m:r>
                <w:rPr>
                  <w:rFonts w:ascii="Cambria Math" w:hAnsi="Cambria Math" w:cstheme="majorHAnsi"/>
                  <w:sz w:val="27"/>
                  <w:szCs w:val="27"/>
                  <w:lang w:val="vi-VN"/>
                </w:rPr>
                <m:t>20+40=60</m:t>
              </m:r>
            </m:oMath>
            <w:r>
              <w:rPr>
                <w:rFonts w:asciiTheme="majorHAnsi" w:eastAsiaTheme="minorEastAsia" w:hAnsiTheme="majorHAnsi" w:cstheme="majorHAnsi"/>
                <w:sz w:val="27"/>
                <w:szCs w:val="27"/>
                <w:lang w:val="vi-VN"/>
              </w:rPr>
              <w:t>).</w:t>
            </w:r>
          </w:p>
          <w:p w14:paraId="4A078E8D" w14:textId="77777777" w:rsidR="00D935BB" w:rsidRDefault="00D935BB" w:rsidP="00467AB6">
            <w:pPr>
              <w:spacing w:before="60" w:after="60" w:line="360" w:lineRule="auto"/>
              <w:ind w:right="-1"/>
              <w:rPr>
                <w:rFonts w:asciiTheme="majorHAnsi" w:hAnsiTheme="majorHAnsi" w:cstheme="majorHAnsi"/>
                <w:sz w:val="27"/>
                <w:szCs w:val="27"/>
                <w:lang w:val="vi-VN"/>
              </w:rPr>
            </w:pPr>
            <w:r>
              <w:rPr>
                <w:rFonts w:asciiTheme="majorHAnsi" w:hAnsiTheme="majorHAnsi" w:cstheme="majorHAnsi"/>
                <w:b/>
                <w:bCs/>
                <w:sz w:val="27"/>
                <w:szCs w:val="27"/>
                <w:lang w:val="vi-VN"/>
              </w:rPr>
              <w:t>Trình tự đọc bản vẽ:</w:t>
            </w:r>
          </w:p>
          <w:p w14:paraId="1EF49C01" w14:textId="77777777" w:rsidR="00D935BB" w:rsidRDefault="00D935BB" w:rsidP="00467AB6">
            <w:pPr>
              <w:spacing w:before="60" w:after="60" w:line="360" w:lineRule="auto"/>
              <w:ind w:right="-1"/>
              <w:jc w:val="both"/>
              <w:rPr>
                <w:rFonts w:asciiTheme="majorHAnsi" w:hAnsiTheme="majorHAnsi" w:cstheme="majorHAnsi"/>
                <w:sz w:val="27"/>
                <w:szCs w:val="27"/>
              </w:rPr>
            </w:pPr>
            <w:r>
              <w:rPr>
                <w:rFonts w:asciiTheme="majorHAnsi" w:hAnsiTheme="majorHAnsi" w:cstheme="majorHAnsi"/>
                <w:sz w:val="27"/>
                <w:szCs w:val="27"/>
                <w:lang w:val="vi-VN"/>
              </w:rPr>
              <w:t xml:space="preserve">+ </w:t>
            </w:r>
            <w:r w:rsidRPr="005D7D1B">
              <w:rPr>
                <w:rFonts w:asciiTheme="majorHAnsi" w:hAnsiTheme="majorHAnsi" w:cstheme="majorHAnsi"/>
                <w:sz w:val="27"/>
                <w:szCs w:val="27"/>
              </w:rPr>
              <w:t>Khung tên: xác định tên gọi của vật thể, vật liệu sử dụng để chế tạo vật thể, tỉ lệ bản vẽ.</w:t>
            </w:r>
          </w:p>
          <w:p w14:paraId="2911919B" w14:textId="77777777" w:rsidR="00D935BB" w:rsidRDefault="00D935BB" w:rsidP="00467AB6">
            <w:pPr>
              <w:spacing w:before="60" w:after="60" w:line="360" w:lineRule="auto"/>
              <w:ind w:right="-1"/>
              <w:jc w:val="both"/>
              <w:rPr>
                <w:rFonts w:asciiTheme="majorHAnsi" w:hAnsiTheme="majorHAnsi" w:cstheme="majorHAnsi"/>
                <w:sz w:val="27"/>
                <w:szCs w:val="27"/>
              </w:rPr>
            </w:pPr>
            <w:r>
              <w:rPr>
                <w:rFonts w:asciiTheme="majorHAnsi" w:hAnsiTheme="majorHAnsi" w:cstheme="majorHAnsi"/>
                <w:sz w:val="27"/>
                <w:szCs w:val="27"/>
                <w:lang w:val="vi-VN"/>
              </w:rPr>
              <w:t xml:space="preserve">+ </w:t>
            </w:r>
            <w:r w:rsidRPr="005D7D1B">
              <w:rPr>
                <w:rFonts w:asciiTheme="majorHAnsi" w:hAnsiTheme="majorHAnsi" w:cstheme="majorHAnsi"/>
                <w:sz w:val="27"/>
                <w:szCs w:val="27"/>
              </w:rPr>
              <w:t>Hình biểu diễn: xác định tên gọi của các hình chiếu có trong bản vẽ và các hình biểu</w:t>
            </w:r>
            <w:r>
              <w:rPr>
                <w:rFonts w:asciiTheme="majorHAnsi" w:hAnsiTheme="majorHAnsi" w:cstheme="majorHAnsi"/>
                <w:sz w:val="27"/>
                <w:szCs w:val="27"/>
                <w:lang w:val="vi-VN"/>
              </w:rPr>
              <w:t xml:space="preserve"> </w:t>
            </w:r>
            <w:r w:rsidRPr="005D7D1B">
              <w:rPr>
                <w:rFonts w:asciiTheme="majorHAnsi" w:hAnsiTheme="majorHAnsi" w:cstheme="majorHAnsi"/>
                <w:sz w:val="27"/>
                <w:szCs w:val="27"/>
              </w:rPr>
              <w:t>diễn khác</w:t>
            </w:r>
            <w:r>
              <w:rPr>
                <w:rFonts w:asciiTheme="majorHAnsi" w:hAnsiTheme="majorHAnsi" w:cstheme="majorHAnsi"/>
                <w:sz w:val="27"/>
                <w:szCs w:val="27"/>
                <w:lang w:val="vi-VN"/>
              </w:rPr>
              <w:t xml:space="preserve"> </w:t>
            </w:r>
            <w:r w:rsidRPr="005D7D1B">
              <w:rPr>
                <w:rFonts w:asciiTheme="majorHAnsi" w:hAnsiTheme="majorHAnsi" w:cstheme="majorHAnsi"/>
                <w:sz w:val="27"/>
                <w:szCs w:val="27"/>
              </w:rPr>
              <w:t>(nếu có).</w:t>
            </w:r>
          </w:p>
          <w:p w14:paraId="220BA67A" w14:textId="77777777" w:rsidR="00D935BB" w:rsidRDefault="00D935BB" w:rsidP="00467AB6">
            <w:pPr>
              <w:spacing w:before="60" w:after="60" w:line="360" w:lineRule="auto"/>
              <w:ind w:right="-1"/>
              <w:jc w:val="both"/>
              <w:rPr>
                <w:rFonts w:asciiTheme="majorHAnsi" w:hAnsiTheme="majorHAnsi" w:cstheme="majorHAnsi"/>
                <w:sz w:val="27"/>
                <w:szCs w:val="27"/>
              </w:rPr>
            </w:pPr>
            <w:r>
              <w:rPr>
                <w:rFonts w:asciiTheme="majorHAnsi" w:hAnsiTheme="majorHAnsi" w:cstheme="majorHAnsi"/>
                <w:sz w:val="27"/>
                <w:szCs w:val="27"/>
                <w:lang w:val="vi-VN"/>
              </w:rPr>
              <w:t xml:space="preserve">+ </w:t>
            </w:r>
            <w:r w:rsidRPr="005D7D1B">
              <w:rPr>
                <w:rFonts w:asciiTheme="majorHAnsi" w:hAnsiTheme="majorHAnsi" w:cstheme="majorHAnsi"/>
                <w:sz w:val="27"/>
                <w:szCs w:val="27"/>
              </w:rPr>
              <w:t>Kích thước: xác định kích thước chung của vật thể và kích thước các thành phần.</w:t>
            </w:r>
          </w:p>
          <w:p w14:paraId="33FE4E85" w14:textId="77777777" w:rsidR="00D935BB" w:rsidRPr="00C261B1"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w:t>
            </w:r>
            <w:r w:rsidRPr="005D7D1B">
              <w:rPr>
                <w:rFonts w:asciiTheme="majorHAnsi" w:hAnsiTheme="majorHAnsi" w:cstheme="majorHAnsi"/>
                <w:sz w:val="27"/>
                <w:szCs w:val="27"/>
              </w:rPr>
              <w:t>Yêu cầu kĩ thuật: xác định yêu cầu về gia công, xử lí bề mặt của vật thể.</w:t>
            </w:r>
          </w:p>
        </w:tc>
      </w:tr>
    </w:tbl>
    <w:p w14:paraId="13802929" w14:textId="77777777" w:rsidR="00D935BB" w:rsidRDefault="00D935BB" w:rsidP="00D935BB">
      <w:pPr>
        <w:spacing w:before="60" w:after="60" w:line="360" w:lineRule="auto"/>
        <w:ind w:right="-1"/>
        <w:jc w:val="both"/>
        <w:rPr>
          <w:rFonts w:asciiTheme="majorHAnsi" w:hAnsiTheme="majorHAnsi" w:cstheme="majorHAnsi"/>
          <w:bCs/>
          <w:sz w:val="27"/>
          <w:szCs w:val="27"/>
          <w:lang w:val="fr-FR"/>
        </w:rPr>
      </w:pPr>
    </w:p>
    <w:p w14:paraId="36B7C95C" w14:textId="77777777" w:rsidR="00D935BB" w:rsidRPr="00686E55" w:rsidRDefault="00D935BB" w:rsidP="00D935BB">
      <w:pPr>
        <w:tabs>
          <w:tab w:val="left" w:pos="567"/>
          <w:tab w:val="left" w:pos="1134"/>
        </w:tabs>
        <w:spacing w:before="60" w:after="60" w:line="360" w:lineRule="auto"/>
        <w:ind w:right="-1"/>
        <w:jc w:val="center"/>
        <w:rPr>
          <w:rFonts w:asciiTheme="majorHAnsi" w:hAnsiTheme="majorHAnsi" w:cstheme="majorHAnsi"/>
          <w:b/>
          <w:color w:val="4472C4" w:themeColor="accent1"/>
          <w:sz w:val="27"/>
          <w:szCs w:val="27"/>
          <w:lang w:val="vi-VN"/>
        </w:rPr>
      </w:pPr>
      <w:r w:rsidRPr="00E74B22">
        <w:rPr>
          <w:rFonts w:asciiTheme="majorHAnsi" w:hAnsiTheme="majorHAnsi" w:cstheme="majorHAnsi"/>
          <w:b/>
          <w:color w:val="4472C4" w:themeColor="accent1"/>
          <w:sz w:val="27"/>
          <w:szCs w:val="27"/>
          <w:lang w:val="vi-VN"/>
        </w:rPr>
        <w:t xml:space="preserve">TIẾT </w:t>
      </w:r>
      <w:r>
        <w:rPr>
          <w:rFonts w:asciiTheme="majorHAnsi" w:hAnsiTheme="majorHAnsi" w:cstheme="majorHAnsi"/>
          <w:b/>
          <w:color w:val="4472C4" w:themeColor="accent1"/>
          <w:sz w:val="27"/>
          <w:szCs w:val="27"/>
          <w:lang w:val="vi-VN"/>
        </w:rPr>
        <w:t>3</w:t>
      </w:r>
      <w:r w:rsidRPr="00E74B22">
        <w:rPr>
          <w:rFonts w:asciiTheme="majorHAnsi" w:hAnsiTheme="majorHAnsi" w:cstheme="majorHAnsi"/>
          <w:b/>
          <w:color w:val="4472C4" w:themeColor="accent1"/>
          <w:sz w:val="27"/>
          <w:szCs w:val="27"/>
          <w:lang w:val="vi-VN"/>
        </w:rPr>
        <w:t xml:space="preserve">: </w:t>
      </w:r>
      <w:r>
        <w:rPr>
          <w:rFonts w:asciiTheme="majorHAnsi" w:hAnsiTheme="majorHAnsi" w:cstheme="majorHAnsi"/>
          <w:b/>
          <w:color w:val="4472C4" w:themeColor="accent1"/>
          <w:sz w:val="27"/>
          <w:szCs w:val="27"/>
          <w:lang w:val="vi-VN"/>
        </w:rPr>
        <w:t>TỪ VÍ DỤ 6 ĐẾN HẾT, HƯỚNG DẪN CHỮA BÀI TẬP</w:t>
      </w:r>
    </w:p>
    <w:p w14:paraId="43B4A27E"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w:t>
      </w:r>
      <w:r>
        <w:rPr>
          <w:rFonts w:asciiTheme="majorHAnsi" w:hAnsiTheme="majorHAnsi" w:cstheme="majorHAnsi"/>
          <w:b/>
          <w:sz w:val="27"/>
          <w:szCs w:val="27"/>
          <w:lang w:val="vi-VN"/>
        </w:rPr>
        <w:t>3</w:t>
      </w:r>
      <w:r w:rsidRPr="00E74B22">
        <w:rPr>
          <w:rFonts w:asciiTheme="majorHAnsi" w:hAnsiTheme="majorHAnsi" w:cstheme="majorHAnsi"/>
          <w:b/>
          <w:sz w:val="27"/>
          <w:szCs w:val="27"/>
          <w:lang w:val="vi-VN"/>
        </w:rPr>
        <w:t xml:space="preserve">: </w:t>
      </w:r>
      <w:r>
        <w:rPr>
          <w:rFonts w:asciiTheme="majorHAnsi" w:hAnsiTheme="majorHAnsi" w:cstheme="majorHAnsi"/>
          <w:b/>
          <w:sz w:val="27"/>
          <w:szCs w:val="27"/>
          <w:lang w:val="vi-VN"/>
        </w:rPr>
        <w:t>Đọc và vẽ bản vẽ kĩ thuật đơn giản (tiếp)</w:t>
      </w:r>
    </w:p>
    <w:p w14:paraId="03CA8DF9" w14:textId="77777777" w:rsidR="00D935BB" w:rsidRPr="00C261B1"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vi-VN"/>
        </w:rPr>
      </w:pPr>
      <w:r w:rsidRPr="00C261B1">
        <w:rPr>
          <w:rFonts w:asciiTheme="majorHAnsi" w:hAnsiTheme="majorHAnsi" w:cstheme="majorHAnsi"/>
          <w:b/>
          <w:sz w:val="27"/>
          <w:szCs w:val="27"/>
          <w:lang w:val="vi-VN"/>
        </w:rPr>
        <w:lastRenderedPageBreak/>
        <w:t>a) Mục tiêu:</w:t>
      </w:r>
      <w:r w:rsidRPr="00C261B1">
        <w:rPr>
          <w:rFonts w:asciiTheme="majorHAnsi" w:hAnsiTheme="majorHAnsi" w:cstheme="majorHAnsi"/>
          <w:sz w:val="27"/>
          <w:szCs w:val="27"/>
          <w:lang w:val="vi-VN"/>
        </w:rPr>
        <w:t xml:space="preserve"> </w:t>
      </w:r>
    </w:p>
    <w:p w14:paraId="0CB546E7"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sidRPr="00C261B1">
        <w:rPr>
          <w:rFonts w:asciiTheme="majorHAnsi" w:hAnsiTheme="majorHAnsi" w:cstheme="majorHAnsi"/>
          <w:sz w:val="27"/>
          <w:szCs w:val="27"/>
          <w:lang w:val="vi-VN"/>
        </w:rPr>
        <w:t xml:space="preserve">- </w:t>
      </w:r>
      <w:r>
        <w:rPr>
          <w:rFonts w:asciiTheme="majorHAnsi" w:hAnsiTheme="majorHAnsi" w:cstheme="majorHAnsi"/>
          <w:sz w:val="27"/>
          <w:szCs w:val="27"/>
          <w:lang w:val="vi-VN"/>
        </w:rPr>
        <w:t>Nắm được các bước lập bản vẽ kĩ thuật;</w:t>
      </w:r>
    </w:p>
    <w:p w14:paraId="216DBD4C" w14:textId="77777777" w:rsidR="00D935BB" w:rsidRPr="00C261B1"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Ứng dụng để đọc và lập được bản vẽ kĩ thuật đơn giản.</w:t>
      </w:r>
    </w:p>
    <w:p w14:paraId="0A03DAFD" w14:textId="77777777" w:rsidR="00D935BB" w:rsidRPr="00C261B1" w:rsidRDefault="00D935BB" w:rsidP="00D935BB">
      <w:pPr>
        <w:pStyle w:val="NoSpacing"/>
        <w:spacing w:before="60" w:after="60"/>
        <w:ind w:right="-1"/>
        <w:rPr>
          <w:rFonts w:asciiTheme="majorHAnsi" w:hAnsiTheme="majorHAnsi" w:cstheme="majorHAnsi"/>
          <w:b/>
          <w:color w:val="auto"/>
          <w:sz w:val="27"/>
          <w:szCs w:val="27"/>
          <w:lang w:val="vi-VN"/>
        </w:rPr>
      </w:pPr>
      <w:r w:rsidRPr="00C261B1">
        <w:rPr>
          <w:rFonts w:asciiTheme="majorHAnsi" w:hAnsiTheme="majorHAnsi" w:cstheme="majorHAnsi"/>
          <w:b/>
          <w:color w:val="auto"/>
          <w:sz w:val="27"/>
          <w:szCs w:val="27"/>
          <w:lang w:val="vi-VN"/>
        </w:rPr>
        <w:t xml:space="preserve">b) Nội dung: </w:t>
      </w:r>
      <w:r w:rsidRPr="00C261B1">
        <w:rPr>
          <w:rFonts w:asciiTheme="majorHAnsi" w:hAnsiTheme="majorHAnsi" w:cstheme="majorHAnsi"/>
          <w:color w:val="auto"/>
          <w:sz w:val="27"/>
          <w:szCs w:val="27"/>
          <w:lang w:val="vi-VN"/>
        </w:rPr>
        <w:t>HS đọc SGK để tìm hiểu nội dung kiến thức theo yêu cầu của GV, chú ý nghe giảng, thực hiện các HĐ</w:t>
      </w:r>
      <w:r>
        <w:rPr>
          <w:rFonts w:asciiTheme="majorHAnsi" w:hAnsiTheme="majorHAnsi" w:cstheme="majorHAnsi"/>
          <w:color w:val="auto"/>
          <w:sz w:val="27"/>
          <w:szCs w:val="27"/>
          <w:lang w:val="vi-VN"/>
        </w:rPr>
        <w:t>6</w:t>
      </w:r>
      <w:r w:rsidRPr="00C261B1">
        <w:rPr>
          <w:rFonts w:asciiTheme="majorHAnsi" w:hAnsiTheme="majorHAnsi" w:cstheme="majorHAnsi"/>
          <w:color w:val="auto"/>
          <w:sz w:val="27"/>
          <w:szCs w:val="27"/>
          <w:lang w:val="vi-VN"/>
        </w:rPr>
        <w:t xml:space="preserve">; Luyện tập </w:t>
      </w:r>
      <w:r>
        <w:rPr>
          <w:rFonts w:asciiTheme="majorHAnsi" w:hAnsiTheme="majorHAnsi" w:cstheme="majorHAnsi"/>
          <w:color w:val="auto"/>
          <w:sz w:val="27"/>
          <w:szCs w:val="27"/>
          <w:lang w:val="vi-VN"/>
        </w:rPr>
        <w:t>6, 7; Vận dụng;</w:t>
      </w:r>
      <w:r w:rsidRPr="00C261B1">
        <w:rPr>
          <w:rFonts w:asciiTheme="majorHAnsi" w:hAnsiTheme="majorHAnsi" w:cstheme="majorHAnsi"/>
          <w:color w:val="auto"/>
          <w:sz w:val="27"/>
          <w:szCs w:val="27"/>
          <w:lang w:val="vi-VN"/>
        </w:rPr>
        <w:t xml:space="preserve"> đọc hiểu ví dụ.</w:t>
      </w:r>
    </w:p>
    <w:p w14:paraId="50F4CF3C" w14:textId="77777777" w:rsidR="00D935BB" w:rsidRPr="00C261B1" w:rsidRDefault="00D935BB" w:rsidP="00D935BB">
      <w:pPr>
        <w:spacing w:before="60" w:after="60" w:line="360" w:lineRule="auto"/>
        <w:ind w:right="-1"/>
        <w:jc w:val="both"/>
        <w:rPr>
          <w:rFonts w:asciiTheme="majorHAnsi" w:hAnsiTheme="majorHAnsi" w:cstheme="majorHAnsi"/>
          <w:b/>
          <w:sz w:val="27"/>
          <w:szCs w:val="27"/>
          <w:lang w:val="nl-NL"/>
        </w:rPr>
      </w:pPr>
      <w:r w:rsidRPr="00C261B1">
        <w:rPr>
          <w:rFonts w:asciiTheme="majorHAnsi" w:hAnsiTheme="majorHAnsi" w:cstheme="majorHAnsi"/>
          <w:b/>
          <w:sz w:val="27"/>
          <w:szCs w:val="27"/>
          <w:lang w:val="vi-VN"/>
        </w:rPr>
        <w:t xml:space="preserve">c) Sản phẩm: </w:t>
      </w:r>
      <w:r w:rsidRPr="00C261B1">
        <w:rPr>
          <w:rFonts w:asciiTheme="majorHAnsi" w:hAnsiTheme="majorHAnsi" w:cstheme="majorHAnsi"/>
          <w:sz w:val="27"/>
          <w:szCs w:val="27"/>
          <w:lang w:val="vi-VN"/>
        </w:rPr>
        <w:t xml:space="preserve">HS hình thành được kiến thức bài học, câu trả lời của HS cho các câu hỏi. </w:t>
      </w:r>
      <w:r w:rsidRPr="00C261B1">
        <w:rPr>
          <w:rFonts w:asciiTheme="majorHAnsi" w:hAnsiTheme="majorHAnsi" w:cstheme="majorHAnsi"/>
          <w:sz w:val="27"/>
          <w:szCs w:val="27"/>
          <w:lang w:val="nl-NL"/>
        </w:rPr>
        <w:t xml:space="preserve">HS </w:t>
      </w:r>
      <w:r w:rsidRPr="00C261B1">
        <w:rPr>
          <w:rFonts w:asciiTheme="majorHAnsi" w:hAnsiTheme="majorHAnsi" w:cstheme="majorHAnsi"/>
          <w:sz w:val="27"/>
          <w:szCs w:val="27"/>
          <w:lang w:val="vi-VN"/>
        </w:rPr>
        <w:t xml:space="preserve">nắm được </w:t>
      </w:r>
      <w:r>
        <w:rPr>
          <w:rFonts w:asciiTheme="majorHAnsi" w:hAnsiTheme="majorHAnsi" w:cstheme="majorHAnsi"/>
          <w:sz w:val="27"/>
          <w:szCs w:val="27"/>
          <w:lang w:val="vi-VN"/>
        </w:rPr>
        <w:t>các bước lập bản vẽ kĩ thuật.</w:t>
      </w:r>
    </w:p>
    <w:p w14:paraId="5ABF1AE5"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 xml:space="preserve">d) Tổ chức thực hiện: </w:t>
      </w:r>
    </w:p>
    <w:tbl>
      <w:tblPr>
        <w:tblStyle w:val="TableGrid"/>
        <w:tblW w:w="9918" w:type="dxa"/>
        <w:tblLook w:val="04A0" w:firstRow="1" w:lastRow="0" w:firstColumn="1" w:lastColumn="0" w:noHBand="0" w:noVBand="1"/>
      </w:tblPr>
      <w:tblGrid>
        <w:gridCol w:w="4531"/>
        <w:gridCol w:w="5387"/>
      </w:tblGrid>
      <w:tr w:rsidR="00D935BB" w:rsidRPr="00E74B22" w14:paraId="1040C4F0" w14:textId="77777777" w:rsidTr="00467AB6">
        <w:tc>
          <w:tcPr>
            <w:tcW w:w="4531" w:type="dxa"/>
          </w:tcPr>
          <w:p w14:paraId="7077A4D2" w14:textId="77777777" w:rsidR="00D935BB" w:rsidRPr="00E74B22" w:rsidRDefault="00D935BB" w:rsidP="00467AB6">
            <w:pPr>
              <w:tabs>
                <w:tab w:val="left" w:pos="495"/>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HOẠT ĐỘNG CỦA GV VÀ HS</w:t>
            </w:r>
          </w:p>
        </w:tc>
        <w:tc>
          <w:tcPr>
            <w:tcW w:w="5387" w:type="dxa"/>
          </w:tcPr>
          <w:p w14:paraId="38FB0021" w14:textId="77777777" w:rsidR="00D935BB" w:rsidRPr="00E74B22" w:rsidRDefault="00D935BB" w:rsidP="00467AB6">
            <w:pPr>
              <w:spacing w:before="60" w:after="60" w:line="360" w:lineRule="auto"/>
              <w:ind w:right="-1"/>
              <w:jc w:val="center"/>
              <w:rPr>
                <w:rFonts w:asciiTheme="majorHAnsi" w:hAnsiTheme="majorHAnsi" w:cstheme="majorHAnsi"/>
                <w:b/>
                <w:sz w:val="27"/>
                <w:szCs w:val="27"/>
              </w:rPr>
            </w:pPr>
            <w:r w:rsidRPr="00E74B22">
              <w:rPr>
                <w:rFonts w:asciiTheme="majorHAnsi" w:hAnsiTheme="majorHAnsi" w:cstheme="majorHAnsi"/>
                <w:b/>
                <w:sz w:val="27"/>
                <w:szCs w:val="27"/>
              </w:rPr>
              <w:t>SẢN PHẨM DỰ KIẾN</w:t>
            </w:r>
          </w:p>
        </w:tc>
      </w:tr>
      <w:tr w:rsidR="00D935BB" w:rsidRPr="00E74B22" w14:paraId="6C1DC45A" w14:textId="77777777" w:rsidTr="00467AB6">
        <w:tc>
          <w:tcPr>
            <w:tcW w:w="4531" w:type="dxa"/>
          </w:tcPr>
          <w:p w14:paraId="1FCFE196" w14:textId="77777777" w:rsidR="00D935BB" w:rsidRPr="00E74B22" w:rsidRDefault="00D935BB"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050E0C6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HS thực hiện </w:t>
            </w:r>
            <w:r>
              <w:rPr>
                <w:rFonts w:asciiTheme="majorHAnsi" w:hAnsiTheme="majorHAnsi" w:cstheme="majorHAnsi"/>
                <w:b/>
                <w:bCs/>
                <w:sz w:val="27"/>
                <w:szCs w:val="27"/>
                <w:lang w:val="vi-VN"/>
              </w:rPr>
              <w:t>Ví dụ 6</w:t>
            </w:r>
            <w:r>
              <w:rPr>
                <w:rFonts w:asciiTheme="majorHAnsi" w:hAnsiTheme="majorHAnsi" w:cstheme="majorHAnsi"/>
                <w:sz w:val="27"/>
                <w:szCs w:val="27"/>
                <w:lang w:val="vi-VN"/>
              </w:rPr>
              <w:t xml:space="preserve"> và GV chỉ định một số HS đứng tại chỗ đọc bản vẽ.</w:t>
            </w:r>
          </w:p>
          <w:p w14:paraId="06FE0417" w14:textId="77777777" w:rsidR="00D935BB" w:rsidRPr="008D2165"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nhấn mạnh vào tên gọi, hình dạng và kích thước của vật thể được biểu diễn.</w:t>
            </w:r>
          </w:p>
          <w:p w14:paraId="59EF9CD4"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58604CE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chỉ định 2 HS trả lười và đưa ra kết luận.</w:t>
            </w:r>
          </w:p>
          <w:p w14:paraId="017221B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gợi ý:</w:t>
            </w:r>
          </w:p>
          <w:p w14:paraId="12852CE0"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Vật thể là hình lăng trụ lục giác đều có chiều cao là 40 mm, đáy là lục giác đều cí cạnh dài 20 mm.</w:t>
            </w:r>
          </w:p>
          <w:p w14:paraId="1A173F5B"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08E64AF5"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05D66061"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0C3C0A06"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76593A6B"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5822FFD6"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51BD989F"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7194EA78" w14:textId="77777777" w:rsidR="00D935BB" w:rsidRPr="00F71A4B" w:rsidRDefault="00D935BB" w:rsidP="00467AB6">
            <w:pPr>
              <w:spacing w:before="60" w:after="60" w:line="360" w:lineRule="auto"/>
              <w:ind w:right="-1"/>
              <w:jc w:val="both"/>
              <w:rPr>
                <w:rFonts w:asciiTheme="majorHAnsi" w:hAnsiTheme="majorHAnsi" w:cstheme="majorHAnsi"/>
                <w:sz w:val="27"/>
                <w:szCs w:val="27"/>
                <w:lang w:val="vi-VN"/>
              </w:rPr>
            </w:pPr>
          </w:p>
          <w:p w14:paraId="78F3EE3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10667C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DC744B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0A4B02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907539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91E85E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3038B5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A04763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837390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99290D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6CC3C4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43199B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DE3734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9CA244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ADE046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25B594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57DCB2C" w14:textId="77777777" w:rsidR="00D935BB" w:rsidRPr="00B50CF5" w:rsidRDefault="00D935BB" w:rsidP="00467AB6">
            <w:pPr>
              <w:spacing w:before="60" w:after="60" w:line="360" w:lineRule="auto"/>
              <w:ind w:right="-1"/>
              <w:jc w:val="both"/>
              <w:rPr>
                <w:rFonts w:asciiTheme="majorHAnsi" w:hAnsiTheme="majorHAnsi" w:cstheme="majorHAnsi"/>
                <w:i/>
                <w:iCs/>
                <w:sz w:val="27"/>
                <w:szCs w:val="27"/>
                <w:lang w:val="vi-VN"/>
              </w:rPr>
            </w:pPr>
            <w:r>
              <w:rPr>
                <w:rFonts w:asciiTheme="majorHAnsi" w:hAnsiTheme="majorHAnsi" w:cstheme="majorHAnsi"/>
                <w:sz w:val="27"/>
                <w:szCs w:val="27"/>
                <w:lang w:val="vi-VN"/>
              </w:rPr>
              <w:t xml:space="preserve">- GV cho HS đọc phần </w:t>
            </w:r>
            <w:r>
              <w:rPr>
                <w:rFonts w:asciiTheme="majorHAnsi" w:hAnsiTheme="majorHAnsi" w:cstheme="majorHAnsi"/>
                <w:b/>
                <w:bCs/>
                <w:sz w:val="27"/>
                <w:szCs w:val="27"/>
                <w:lang w:val="vi-VN"/>
              </w:rPr>
              <w:t>chú ý</w:t>
            </w:r>
            <w:r>
              <w:rPr>
                <w:rFonts w:asciiTheme="majorHAnsi" w:hAnsiTheme="majorHAnsi" w:cstheme="majorHAnsi"/>
                <w:sz w:val="27"/>
                <w:szCs w:val="27"/>
                <w:lang w:val="vi-VN"/>
              </w:rPr>
              <w:t xml:space="preserve"> và lưu ý cho HS:</w:t>
            </w:r>
            <w:r>
              <w:rPr>
                <w:rFonts w:asciiTheme="majorHAnsi" w:hAnsiTheme="majorHAnsi" w:cstheme="majorHAnsi"/>
                <w:i/>
                <w:iCs/>
                <w:sz w:val="27"/>
                <w:szCs w:val="27"/>
                <w:lang w:val="vi-VN"/>
              </w:rPr>
              <w:t xml:space="preserve"> Các phần khuất, và do đó các cấu tạo của vật thể thường được thể hiện thông qua hình chiếu vuông góc của vật thể. Kích thước của vật thể cũng thường được thể hiện trên hình chiếu vuông góc của vật thể.</w:t>
            </w:r>
          </w:p>
          <w:p w14:paraId="65E8158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gợi ý cho HS thực hiện phần </w:t>
            </w:r>
            <w:r>
              <w:rPr>
                <w:rFonts w:asciiTheme="majorHAnsi" w:hAnsiTheme="majorHAnsi" w:cstheme="majorHAnsi"/>
                <w:b/>
                <w:bCs/>
                <w:sz w:val="27"/>
                <w:szCs w:val="27"/>
                <w:lang w:val="vi-VN"/>
              </w:rPr>
              <w:t>Vận dụng</w:t>
            </w:r>
          </w:p>
          <w:p w14:paraId="138F8F67" w14:textId="77777777" w:rsidR="00D935BB" w:rsidRPr="00D02575"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 Tính  thể tích của 1 chi tiết máy được mô tả, từ đó tính khối lượng của một chi tiết máy và suy ra số lượng chi tiết máy sản xuất được.</w:t>
            </w:r>
          </w:p>
          <w:p w14:paraId="057D195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B41FDEA"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DB6D5A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A2EFA6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74904A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7436BB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5087C2B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345B6A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47D0C2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C47BB5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6EBBA0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C4D417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AD63E2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81B9E8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69CC58F"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1753BABF"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22FE2E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2210753"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822A63D"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thực hiện cá nhân </w:t>
            </w:r>
            <w:r>
              <w:rPr>
                <w:rFonts w:asciiTheme="majorHAnsi" w:hAnsiTheme="majorHAnsi" w:cstheme="majorHAnsi"/>
                <w:b/>
                <w:bCs/>
                <w:sz w:val="27"/>
                <w:szCs w:val="27"/>
                <w:lang w:val="vi-VN"/>
              </w:rPr>
              <w:t>HĐ6</w:t>
            </w:r>
            <w:r>
              <w:rPr>
                <w:rFonts w:asciiTheme="majorHAnsi" w:hAnsiTheme="majorHAnsi" w:cstheme="majorHAnsi"/>
                <w:sz w:val="27"/>
                <w:szCs w:val="27"/>
                <w:lang w:val="vi-VN"/>
              </w:rPr>
              <w:t xml:space="preserve"> và chỉ định một số HS trả lời yêu cầu của HĐ.</w:t>
            </w:r>
          </w:p>
          <w:p w14:paraId="74504DA4" w14:textId="77777777" w:rsidR="00D935BB" w:rsidRPr="005E4532"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chính xác hóa đáp án.</w:t>
            </w:r>
          </w:p>
          <w:p w14:paraId="47BF7CD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lastRenderedPageBreak/>
              <w:t>- GV dẫn:</w:t>
            </w:r>
            <w:r>
              <w:rPr>
                <w:rFonts w:asciiTheme="majorHAnsi" w:hAnsiTheme="majorHAnsi" w:cstheme="majorHAnsi"/>
                <w:i/>
                <w:iCs/>
                <w:sz w:val="27"/>
                <w:szCs w:val="27"/>
                <w:lang w:val="vi-VN"/>
              </w:rPr>
              <w:t xml:space="preserve"> Các bước chúng ta vừa sắp xếp và thực hiện trong HĐ6 trên chính là các bước để lập một bản vẽ kĩ thuật.</w:t>
            </w:r>
          </w:p>
          <w:p w14:paraId="18246207" w14:textId="77777777" w:rsidR="00D935BB" w:rsidRPr="00B561C3"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trình chiếu các bước thực hiện trong khung kiến thức trọng tâm.</w:t>
            </w:r>
          </w:p>
          <w:p w14:paraId="46D162EF"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9CD541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52024C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D302DD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C5AECB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737118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6A7353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7B05C8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3DAD56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D399DF8"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66E0CD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6F01EA1" w14:textId="77777777" w:rsidR="00D935BB" w:rsidRPr="00B13F03"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cho HS tự tìm hiểu </w:t>
            </w:r>
            <w:r>
              <w:rPr>
                <w:rFonts w:asciiTheme="majorHAnsi" w:hAnsiTheme="majorHAnsi" w:cstheme="majorHAnsi"/>
                <w:b/>
                <w:bCs/>
                <w:sz w:val="27"/>
                <w:szCs w:val="27"/>
                <w:lang w:val="vi-VN"/>
              </w:rPr>
              <w:t>Ví dụ 7</w:t>
            </w:r>
            <w:r>
              <w:rPr>
                <w:rFonts w:asciiTheme="majorHAnsi" w:hAnsiTheme="majorHAnsi" w:cstheme="majorHAnsi"/>
                <w:sz w:val="27"/>
                <w:szCs w:val="27"/>
                <w:lang w:val="vi-VN"/>
              </w:rPr>
              <w:t xml:space="preserve"> theo hướng dẫn của SGK.</w:t>
            </w:r>
          </w:p>
          <w:p w14:paraId="64D3BDA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A1EE41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 GV chia HS thành các nhóm ứng với các tổ trong lớp và cho các nhóm thảo luận thwucj hiện </w:t>
            </w:r>
            <w:r>
              <w:rPr>
                <w:rFonts w:asciiTheme="majorHAnsi" w:hAnsiTheme="majorHAnsi" w:cstheme="majorHAnsi"/>
                <w:b/>
                <w:bCs/>
                <w:sz w:val="27"/>
                <w:szCs w:val="27"/>
                <w:lang w:val="vi-VN"/>
              </w:rPr>
              <w:t>Luyện tập 7</w:t>
            </w:r>
          </w:p>
          <w:p w14:paraId="7E202F7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Sau thảo luận, GV chỉ định mỗi nhóm 1 HS lên bảng mang theo sản phầm nhóm mình để trình bày trước lớp.</w:t>
            </w:r>
          </w:p>
          <w:p w14:paraId="33C92F5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và HS quan sát, nhận xét bài làm của các nhóm.</w:t>
            </w:r>
          </w:p>
          <w:p w14:paraId="482ABB81"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2A6830F6"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lastRenderedPageBreak/>
              <w:t>- HS theo dõi SGK, chú ý nghe, tiếp nhận kiến thức, suy nghĩ trả lời câu hỏi, hoàn thành các yêu cầu.</w:t>
            </w:r>
          </w:p>
          <w:p w14:paraId="7A2B12D3"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GV: quan sát và trợ giúp HS. </w:t>
            </w:r>
          </w:p>
          <w:p w14:paraId="617E111A"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3C62F461"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giơ tay phát biểu, lên bảng trình bày</w:t>
            </w:r>
          </w:p>
          <w:p w14:paraId="3B45F03A"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051DA363" w14:textId="77777777" w:rsidR="00D935BB" w:rsidRPr="00E74B22" w:rsidRDefault="00D935BB" w:rsidP="00467AB6">
            <w:pPr>
              <w:pStyle w:val="NoSpacing"/>
              <w:spacing w:before="60" w:after="60" w:line="360" w:lineRule="auto"/>
              <w:ind w:right="-1"/>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387" w:type="dxa"/>
          </w:tcPr>
          <w:p w14:paraId="5D11B6EC" w14:textId="77777777" w:rsidR="00D935BB" w:rsidRDefault="00D935BB" w:rsidP="00467AB6">
            <w:pPr>
              <w:spacing w:before="60" w:after="60" w:line="360" w:lineRule="auto"/>
              <w:ind w:right="-1"/>
              <w:jc w:val="both"/>
              <w:rPr>
                <w:rFonts w:asciiTheme="majorHAnsi" w:hAnsiTheme="majorHAnsi" w:cstheme="majorHAnsi"/>
                <w:b/>
                <w:sz w:val="27"/>
                <w:szCs w:val="27"/>
                <w:lang w:val="vi-VN"/>
              </w:rPr>
            </w:pPr>
            <w:r>
              <w:rPr>
                <w:rFonts w:asciiTheme="majorHAnsi" w:hAnsiTheme="majorHAnsi" w:cstheme="majorHAnsi"/>
                <w:b/>
                <w:sz w:val="27"/>
                <w:szCs w:val="27"/>
                <w:lang w:val="vi-VN"/>
              </w:rPr>
              <w:lastRenderedPageBreak/>
              <w:t xml:space="preserve">3. </w:t>
            </w:r>
            <w:r w:rsidRPr="00BA42F0">
              <w:rPr>
                <w:rFonts w:asciiTheme="majorHAnsi" w:hAnsiTheme="majorHAnsi" w:cstheme="majorHAnsi"/>
                <w:b/>
                <w:sz w:val="27"/>
                <w:szCs w:val="27"/>
                <w:lang w:val="vi-VN"/>
              </w:rPr>
              <w:t>Đọc và vẽ bản vẽ kĩ th</w:t>
            </w:r>
            <w:r>
              <w:rPr>
                <w:rFonts w:asciiTheme="majorHAnsi" w:hAnsiTheme="majorHAnsi" w:cstheme="majorHAnsi"/>
                <w:b/>
                <w:sz w:val="27"/>
                <w:szCs w:val="27"/>
                <w:lang w:val="vi-VN"/>
              </w:rPr>
              <w:t>uật</w:t>
            </w:r>
            <w:r w:rsidRPr="00BA42F0">
              <w:rPr>
                <w:rFonts w:asciiTheme="majorHAnsi" w:hAnsiTheme="majorHAnsi" w:cstheme="majorHAnsi"/>
                <w:b/>
                <w:sz w:val="27"/>
                <w:szCs w:val="27"/>
                <w:lang w:val="vi-VN"/>
              </w:rPr>
              <w:t xml:space="preserve"> đơn giản (tiếp)</w:t>
            </w:r>
          </w:p>
          <w:p w14:paraId="0BA3712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Ví dụ 6: SGK – tr.74</w:t>
            </w:r>
          </w:p>
          <w:p w14:paraId="18388A7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Hướng dẫn giải: SGK – tr.74</w:t>
            </w:r>
          </w:p>
          <w:p w14:paraId="4C257C0E" w14:textId="77777777" w:rsidR="00D935BB" w:rsidRPr="008676B5" w:rsidRDefault="00D935BB" w:rsidP="00467AB6">
            <w:pPr>
              <w:spacing w:before="60" w:after="60" w:line="360" w:lineRule="auto"/>
              <w:ind w:right="-1"/>
              <w:jc w:val="both"/>
              <w:rPr>
                <w:rFonts w:asciiTheme="majorHAnsi" w:hAnsiTheme="majorHAnsi" w:cstheme="majorHAnsi"/>
                <w:sz w:val="27"/>
                <w:szCs w:val="27"/>
                <w:lang w:val="vi-VN"/>
              </w:rPr>
            </w:pPr>
          </w:p>
          <w:p w14:paraId="55150A1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330E88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26544FAB"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Luyện tập 6</w:t>
            </w:r>
          </w:p>
          <w:p w14:paraId="0B810C72" w14:textId="77777777" w:rsidR="00D935BB" w:rsidRPr="00315E9F" w:rsidRDefault="00D935BB" w:rsidP="00467AB6">
            <w:pPr>
              <w:spacing w:before="60" w:after="60" w:line="360" w:lineRule="auto"/>
              <w:ind w:right="-1"/>
              <w:jc w:val="both"/>
              <w:rPr>
                <w:rFonts w:asciiTheme="majorHAnsi" w:hAnsiTheme="majorHAnsi" w:cstheme="majorHAnsi"/>
                <w:sz w:val="27"/>
                <w:szCs w:val="27"/>
                <w:lang w:val="vi-VN"/>
              </w:rPr>
            </w:pPr>
            <w:r>
              <w:rPr>
                <w:noProof/>
                <w14:ligatures w14:val="standardContextual"/>
              </w:rPr>
              <w:drawing>
                <wp:inline distT="0" distB="0" distL="0" distR="0" wp14:anchorId="68FDF1A4" wp14:editId="712C0E1F">
                  <wp:extent cx="3225800" cy="2870415"/>
                  <wp:effectExtent l="0" t="0" r="0" b="6350"/>
                  <wp:docPr id="1185962275" name="Picture 1" descr="A diagram of a hexagon and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62275" name="Picture 1" descr="A diagram of a hexagon and hexagon&#10;&#10;Description automatically generated"/>
                          <pic:cNvPicPr/>
                        </pic:nvPicPr>
                        <pic:blipFill>
                          <a:blip r:embed="rId57"/>
                          <a:stretch>
                            <a:fillRect/>
                          </a:stretch>
                        </pic:blipFill>
                        <pic:spPr>
                          <a:xfrm>
                            <a:off x="0" y="0"/>
                            <a:ext cx="3228179" cy="2872532"/>
                          </a:xfrm>
                          <a:prstGeom prst="rect">
                            <a:avLst/>
                          </a:prstGeom>
                        </pic:spPr>
                      </pic:pic>
                    </a:graphicData>
                  </a:graphic>
                </wp:inline>
              </w:drawing>
            </w:r>
          </w:p>
          <w:p w14:paraId="70C7232A"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Bản vẽ kĩ thuật trong Hình 3.41b cho ta các nội dung sau:</w:t>
            </w:r>
          </w:p>
          <w:p w14:paraId="229CF37A"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lastRenderedPageBreak/>
              <w:t>- Khung tên: </w:t>
            </w:r>
          </w:p>
          <w:p w14:paraId="7A35547A"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Tên gọi vật thể: lăng trụ lục giác đều;</w:t>
            </w:r>
          </w:p>
          <w:p w14:paraId="6AF6BF42"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Vật liệu: sắt;</w:t>
            </w:r>
          </w:p>
          <w:p w14:paraId="17143965"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Tỉ lệ: 1 : 5.</w:t>
            </w:r>
          </w:p>
          <w:p w14:paraId="7DEA9940"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Hình biểu diễn:</w:t>
            </w:r>
          </w:p>
          <w:p w14:paraId="2C0629FB"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Tên gọi hình chiếu: hình chiếu đứng, hình chiếu bằng, hình chiếu cạnh và hình chiếu trục đo vuông góc đều.</w:t>
            </w:r>
          </w:p>
          <w:p w14:paraId="0385543C"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Kích thước:  </w:t>
            </w:r>
          </w:p>
          <w:p w14:paraId="2CFD314E"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Vật thể có kích thước chung là: cao 40, ngang 40;</w:t>
            </w:r>
          </w:p>
          <w:p w14:paraId="085936F6"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Vật thể có kích thước các thành phần: cạnh đáy 20.</w:t>
            </w:r>
          </w:p>
          <w:p w14:paraId="619E22A1"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Yêu cầu kĩ thuật: </w:t>
            </w:r>
          </w:p>
          <w:p w14:paraId="0AA35B39"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Gia công: làm tủ cạnh;</w:t>
            </w:r>
          </w:p>
          <w:p w14:paraId="37EF604A" w14:textId="77777777" w:rsidR="00D935BB" w:rsidRPr="00741C99" w:rsidRDefault="00D935BB" w:rsidP="00467AB6">
            <w:pPr>
              <w:spacing w:before="60" w:after="60" w:line="360" w:lineRule="auto"/>
              <w:ind w:right="-1"/>
              <w:jc w:val="both"/>
              <w:rPr>
                <w:rFonts w:asciiTheme="majorHAnsi" w:hAnsiTheme="majorHAnsi" w:cstheme="majorHAnsi"/>
                <w:sz w:val="27"/>
                <w:szCs w:val="27"/>
              </w:rPr>
            </w:pPr>
            <w:r w:rsidRPr="00741C99">
              <w:rPr>
                <w:rFonts w:asciiTheme="majorHAnsi" w:hAnsiTheme="majorHAnsi" w:cstheme="majorHAnsi"/>
                <w:sz w:val="27"/>
                <w:szCs w:val="27"/>
              </w:rPr>
              <w:t>+ Xử lí bề mặt: mạ kẽm. </w:t>
            </w:r>
          </w:p>
          <w:p w14:paraId="754DD4C4"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45E853E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Chú ý</w:t>
            </w:r>
          </w:p>
          <w:p w14:paraId="7CE75938" w14:textId="77777777" w:rsidR="00D935BB" w:rsidRPr="00CE1824"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Hình chiếu trục đo giúp hình dung hình dạng tổng thể của vật thể, hình chiếu vuông góc giúp hình dung cấu tạo và kích thước chi tiết của vật thể.</w:t>
            </w:r>
          </w:p>
          <w:p w14:paraId="5256C229"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656392CE"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803E8F7"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Vận dụng</w:t>
            </w:r>
          </w:p>
          <w:p w14:paraId="090D1670" w14:textId="77777777" w:rsidR="00D935BB" w:rsidRPr="00944FCF" w:rsidRDefault="00D935BB" w:rsidP="00467AB6">
            <w:pPr>
              <w:spacing w:before="60" w:after="60" w:line="360" w:lineRule="auto"/>
              <w:ind w:right="-1"/>
              <w:jc w:val="both"/>
              <w:rPr>
                <w:rFonts w:asciiTheme="majorHAnsi" w:hAnsiTheme="majorHAnsi" w:cstheme="majorHAnsi"/>
                <w:sz w:val="27"/>
                <w:szCs w:val="27"/>
                <w:lang w:val="vi-VN"/>
              </w:rPr>
            </w:pPr>
            <w:r>
              <w:rPr>
                <w:noProof/>
                <w14:ligatures w14:val="standardContextual"/>
              </w:rPr>
              <w:lastRenderedPageBreak/>
              <w:drawing>
                <wp:inline distT="0" distB="0" distL="0" distR="0" wp14:anchorId="4226AA88" wp14:editId="6068F334">
                  <wp:extent cx="3242733" cy="2280906"/>
                  <wp:effectExtent l="0" t="0" r="0" b="5715"/>
                  <wp:docPr id="966373040" name="Picture 966373040" descr="A blueprint of a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73040" name="Picture 966373040" descr="A blueprint of a letter t&#10;&#10;Description automatically generated"/>
                          <pic:cNvPicPr/>
                        </pic:nvPicPr>
                        <pic:blipFill>
                          <a:blip r:embed="rId56"/>
                          <a:stretch>
                            <a:fillRect/>
                          </a:stretch>
                        </pic:blipFill>
                        <pic:spPr>
                          <a:xfrm>
                            <a:off x="0" y="0"/>
                            <a:ext cx="3254556" cy="2289222"/>
                          </a:xfrm>
                          <a:prstGeom prst="rect">
                            <a:avLst/>
                          </a:prstGeom>
                        </pic:spPr>
                      </pic:pic>
                    </a:graphicData>
                  </a:graphic>
                </wp:inline>
              </w:drawing>
            </w:r>
          </w:p>
          <w:p w14:paraId="56227DD5"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Chia vật thể thành các phần như sau:</w:t>
            </w:r>
          </w:p>
          <w:p w14:paraId="04424899" w14:textId="77777777" w:rsidR="00D935BB" w:rsidRDefault="00D935BB" w:rsidP="00467AB6">
            <w:pPr>
              <w:spacing w:before="60" w:after="60" w:line="360" w:lineRule="auto"/>
              <w:ind w:right="-1"/>
              <w:jc w:val="center"/>
              <w:rPr>
                <w:rFonts w:asciiTheme="majorHAnsi" w:hAnsiTheme="majorHAnsi" w:cstheme="majorHAnsi"/>
                <w:sz w:val="27"/>
                <w:szCs w:val="27"/>
                <w:lang w:val="vi-VN"/>
              </w:rPr>
            </w:pPr>
            <w:r>
              <w:rPr>
                <w:rFonts w:asciiTheme="majorHAnsi" w:hAnsiTheme="majorHAnsi" w:cstheme="majorHAnsi"/>
                <w:noProof/>
                <w:sz w:val="27"/>
                <w:szCs w:val="27"/>
              </w:rPr>
              <w:drawing>
                <wp:inline distT="0" distB="0" distL="0" distR="0" wp14:anchorId="3546FCE4" wp14:editId="7F6078FC">
                  <wp:extent cx="1761066" cy="2009775"/>
                  <wp:effectExtent l="0" t="0" r="0" b="0"/>
                  <wp:docPr id="1807965985" name="Picture 3" descr="A grey rectangular object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65985" name="Picture 3" descr="A grey rectangular object with a red line&#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l="22651" r="5964"/>
                          <a:stretch/>
                        </pic:blipFill>
                        <pic:spPr bwMode="auto">
                          <a:xfrm>
                            <a:off x="0" y="0"/>
                            <a:ext cx="1761066"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7DE7BE7D"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Thể tích của chi tiết bằng tổng thể tích phần chi tiết A và B như sau:</w:t>
            </w:r>
          </w:p>
          <w:p w14:paraId="3E83C85B" w14:textId="77777777" w:rsidR="00D935BB" w:rsidRDefault="00000000" w:rsidP="00467AB6">
            <w:pPr>
              <w:spacing w:before="60" w:after="60" w:line="360" w:lineRule="auto"/>
              <w:ind w:right="-1"/>
              <w:jc w:val="both"/>
              <w:rPr>
                <w:rFonts w:asciiTheme="majorHAnsi" w:eastAsiaTheme="minorEastAsia" w:hAnsiTheme="majorHAnsi" w:cstheme="majorHAnsi"/>
                <w:sz w:val="27"/>
                <w:szCs w:val="27"/>
                <w:lang w:val="vi-VN"/>
              </w:rPr>
            </w:pPr>
            <m:oMath>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70</m:t>
                  </m:r>
                </m:num>
                <m:den>
                  <m:r>
                    <w:rPr>
                      <w:rFonts w:ascii="Cambria Math" w:eastAsiaTheme="minorEastAsia" w:hAnsi="Cambria Math" w:cstheme="majorHAnsi"/>
                      <w:sz w:val="27"/>
                      <w:szCs w:val="27"/>
                      <w:lang w:val="vi-VN"/>
                    </w:rPr>
                    <m:t>5</m:t>
                  </m:r>
                </m:den>
              </m:f>
              <m:r>
                <w:rPr>
                  <w:rFonts w:ascii="Cambria Math" w:eastAsiaTheme="minorEastAsia" w:hAnsi="Cambria Math" w:cstheme="majorHAnsi"/>
                  <w:sz w:val="27"/>
                  <w:szCs w:val="27"/>
                  <w:lang w:val="vi-VN"/>
                </w:rPr>
                <m:t xml:space="preserve"> .</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20</m:t>
                  </m:r>
                </m:num>
                <m:den>
                  <m:r>
                    <w:rPr>
                      <w:rFonts w:ascii="Cambria Math" w:eastAsiaTheme="minorEastAsia" w:hAnsi="Cambria Math" w:cstheme="majorHAnsi"/>
                      <w:sz w:val="27"/>
                      <w:szCs w:val="27"/>
                      <w:lang w:val="vi-VN"/>
                    </w:rPr>
                    <m:t>5</m:t>
                  </m:r>
                </m:den>
              </m:f>
              <m:r>
                <w:rPr>
                  <w:rFonts w:ascii="Cambria Math" w:eastAsiaTheme="minorEastAsia" w:hAnsi="Cambria Math" w:cstheme="majorHAnsi"/>
                  <w:sz w:val="27"/>
                  <w:szCs w:val="27"/>
                  <w:lang w:val="vi-VN"/>
                </w:rPr>
                <m:t xml:space="preserve"> .</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20</m:t>
                  </m:r>
                </m:num>
                <m:den>
                  <m:r>
                    <w:rPr>
                      <w:rFonts w:ascii="Cambria Math" w:eastAsiaTheme="minorEastAsia" w:hAnsi="Cambria Math" w:cstheme="majorHAnsi"/>
                      <w:sz w:val="27"/>
                      <w:szCs w:val="27"/>
                      <w:lang w:val="vi-VN"/>
                    </w:rPr>
                    <m:t>5</m:t>
                  </m:r>
                </m:den>
              </m:f>
              <m:r>
                <w:rPr>
                  <w:rFonts w:ascii="Cambria Math" w:eastAsiaTheme="minorEastAsia" w:hAnsi="Cambria Math" w:cstheme="majorHAnsi"/>
                  <w:sz w:val="27"/>
                  <w:szCs w:val="27"/>
                  <w:lang w:val="vi-VN"/>
                </w:rPr>
                <m:t>+</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40</m:t>
                  </m:r>
                </m:num>
                <m:den>
                  <m:r>
                    <w:rPr>
                      <w:rFonts w:ascii="Cambria Math" w:eastAsiaTheme="minorEastAsia" w:hAnsi="Cambria Math" w:cstheme="majorHAnsi"/>
                      <w:sz w:val="27"/>
                      <w:szCs w:val="27"/>
                      <w:lang w:val="vi-VN"/>
                    </w:rPr>
                    <m:t>5</m:t>
                  </m:r>
                </m:den>
              </m:f>
              <m:r>
                <w:rPr>
                  <w:rFonts w:ascii="Cambria Math" w:eastAsiaTheme="minorEastAsia" w:hAnsi="Cambria Math" w:cstheme="majorHAnsi"/>
                  <w:sz w:val="27"/>
                  <w:szCs w:val="27"/>
                  <w:lang w:val="vi-VN"/>
                </w:rPr>
                <m:t xml:space="preserve"> .</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20</m:t>
                  </m:r>
                </m:num>
                <m:den>
                  <m:r>
                    <w:rPr>
                      <w:rFonts w:ascii="Cambria Math" w:eastAsiaTheme="minorEastAsia" w:hAnsi="Cambria Math" w:cstheme="majorHAnsi"/>
                      <w:sz w:val="27"/>
                      <w:szCs w:val="27"/>
                      <w:lang w:val="vi-VN"/>
                    </w:rPr>
                    <m:t>5</m:t>
                  </m:r>
                </m:den>
              </m:f>
              <m:r>
                <w:rPr>
                  <w:rFonts w:ascii="Cambria Math" w:eastAsiaTheme="minorEastAsia" w:hAnsi="Cambria Math" w:cstheme="majorHAnsi"/>
                  <w:sz w:val="27"/>
                  <w:szCs w:val="27"/>
                  <w:lang w:val="vi-VN"/>
                </w:rPr>
                <m:t xml:space="preserve"> .</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20</m:t>
                  </m:r>
                </m:num>
                <m:den>
                  <m:r>
                    <w:rPr>
                      <w:rFonts w:ascii="Cambria Math" w:eastAsiaTheme="minorEastAsia" w:hAnsi="Cambria Math" w:cstheme="majorHAnsi"/>
                      <w:sz w:val="27"/>
                      <w:szCs w:val="27"/>
                      <w:lang w:val="vi-VN"/>
                    </w:rPr>
                    <m:t>5</m:t>
                  </m:r>
                </m:den>
              </m:f>
              <m:r>
                <w:rPr>
                  <w:rFonts w:ascii="Cambria Math" w:eastAsiaTheme="minorEastAsia" w:hAnsi="Cambria Math" w:cstheme="majorHAnsi"/>
                  <w:sz w:val="27"/>
                  <w:szCs w:val="27"/>
                  <w:lang w:val="vi-VN"/>
                </w:rPr>
                <m:t>=352 m</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2</m:t>
                  </m:r>
                </m:sup>
              </m:sSup>
            </m:oMath>
            <w:r w:rsidR="00D935BB">
              <w:rPr>
                <w:rFonts w:asciiTheme="majorHAnsi" w:eastAsiaTheme="minorEastAsia" w:hAnsiTheme="majorHAnsi" w:cstheme="majorHAnsi"/>
                <w:sz w:val="27"/>
                <w:szCs w:val="27"/>
                <w:lang w:val="vi-VN"/>
              </w:rPr>
              <w:t xml:space="preserve"> </w:t>
            </w:r>
          </w:p>
          <w:p w14:paraId="60AA2A24"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Đổi </w:t>
            </w:r>
            <m:oMath>
              <m:r>
                <w:rPr>
                  <w:rFonts w:ascii="Cambria Math" w:eastAsiaTheme="minorEastAsia" w:hAnsi="Cambria Math" w:cstheme="majorHAnsi"/>
                  <w:sz w:val="27"/>
                  <w:szCs w:val="27"/>
                  <w:lang w:val="vi-VN"/>
                </w:rPr>
                <m:t>352 m</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3</m:t>
                  </m:r>
                </m:sup>
              </m:sSup>
              <m:r>
                <w:rPr>
                  <w:rFonts w:ascii="Cambria Math" w:eastAsiaTheme="minorEastAsia" w:hAnsi="Cambria Math" w:cstheme="majorHAnsi"/>
                  <w:sz w:val="27"/>
                  <w:szCs w:val="27"/>
                  <w:lang w:val="vi-VN"/>
                </w:rPr>
                <m:t xml:space="preserve">=3,52 . </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10</m:t>
                  </m:r>
                </m:e>
                <m:sup>
                  <m:r>
                    <w:rPr>
                      <w:rFonts w:ascii="Cambria Math" w:eastAsiaTheme="minorEastAsia" w:hAnsi="Cambria Math" w:cstheme="majorHAnsi"/>
                      <w:sz w:val="27"/>
                      <w:szCs w:val="27"/>
                      <w:lang w:val="vi-VN"/>
                    </w:rPr>
                    <m:t>-7</m:t>
                  </m:r>
                </m:sup>
              </m:sSup>
              <m:r>
                <w:rPr>
                  <w:rFonts w:ascii="Cambria Math" w:eastAsiaTheme="minorEastAsia" w:hAnsi="Cambria Math" w:cstheme="majorHAnsi"/>
                  <w:sz w:val="27"/>
                  <w:szCs w:val="27"/>
                  <w:lang w:val="vi-VN"/>
                </w:rPr>
                <m:t xml:space="preserve"> </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3</m:t>
                  </m:r>
                </m:sup>
              </m:sSup>
            </m:oMath>
          </w:p>
          <w:p w14:paraId="7B1F942C"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Khối lượng của chi tiết: </w:t>
            </w:r>
            <m:oMath>
              <m:r>
                <w:rPr>
                  <w:rFonts w:ascii="Cambria Math" w:eastAsiaTheme="minorEastAsia" w:hAnsi="Cambria Math" w:cstheme="majorHAnsi"/>
                  <w:sz w:val="27"/>
                  <w:szCs w:val="27"/>
                  <w:lang w:val="vi-VN"/>
                </w:rPr>
                <m:t xml:space="preserve">m=7,85 .3,52 . </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10</m:t>
                  </m:r>
                </m:e>
                <m:sup>
                  <m:r>
                    <w:rPr>
                      <w:rFonts w:ascii="Cambria Math" w:eastAsiaTheme="minorEastAsia" w:hAnsi="Cambria Math" w:cstheme="majorHAnsi"/>
                      <w:sz w:val="27"/>
                      <w:szCs w:val="27"/>
                      <w:lang w:val="vi-VN"/>
                    </w:rPr>
                    <m:t>-7</m:t>
                  </m:r>
                </m:sup>
              </m:sSup>
              <m:r>
                <w:rPr>
                  <w:rFonts w:ascii="Cambria Math" w:eastAsiaTheme="minorEastAsia" w:hAnsi="Cambria Math" w:cstheme="majorHAnsi"/>
                  <w:sz w:val="27"/>
                  <w:szCs w:val="27"/>
                  <w:lang w:val="vi-VN"/>
                </w:rPr>
                <m:t xml:space="preserve">  </m:t>
              </m:r>
            </m:oMath>
          </w:p>
          <w:p w14:paraId="058447CF"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=&gt; </w:t>
            </w:r>
            <m:oMath>
              <m:r>
                <w:rPr>
                  <w:rFonts w:ascii="Cambria Math" w:eastAsiaTheme="minorEastAsia" w:hAnsi="Cambria Math" w:cstheme="majorHAnsi"/>
                  <w:sz w:val="27"/>
                  <w:szCs w:val="27"/>
                  <w:lang w:val="vi-VN"/>
                </w:rPr>
                <m:t xml:space="preserve">m=2,7632 . </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10</m:t>
                  </m:r>
                </m:e>
                <m:sup>
                  <m:r>
                    <w:rPr>
                      <w:rFonts w:ascii="Cambria Math" w:eastAsiaTheme="minorEastAsia" w:hAnsi="Cambria Math" w:cstheme="majorHAnsi"/>
                      <w:sz w:val="27"/>
                      <w:szCs w:val="27"/>
                      <w:lang w:val="vi-VN"/>
                    </w:rPr>
                    <m:t>-6</m:t>
                  </m:r>
                </m:sup>
              </m:sSup>
            </m:oMath>
          </w:p>
          <w:p w14:paraId="3EC3925C"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=&gt; Số chi tiết máy sản xuất được là: </w:t>
            </w:r>
          </w:p>
          <w:p w14:paraId="6FD2BC2B" w14:textId="77777777" w:rsidR="00D935BB" w:rsidRDefault="00000000" w:rsidP="00467AB6">
            <w:pPr>
              <w:spacing w:before="60" w:after="60" w:line="360" w:lineRule="auto"/>
              <w:ind w:right="-1"/>
              <w:jc w:val="both"/>
              <w:rPr>
                <w:rFonts w:asciiTheme="majorHAnsi" w:eastAsiaTheme="minorEastAsia" w:hAnsiTheme="majorHAnsi" w:cstheme="majorHAnsi"/>
                <w:sz w:val="27"/>
                <w:szCs w:val="27"/>
                <w:lang w:val="vi-VN"/>
              </w:rPr>
            </w:pPr>
            <m:oMath>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1</m:t>
                  </m:r>
                </m:num>
                <m:den>
                  <m:r>
                    <w:rPr>
                      <w:rFonts w:ascii="Cambria Math" w:eastAsiaTheme="minorEastAsia" w:hAnsi="Cambria Math" w:cstheme="majorHAnsi"/>
                      <w:sz w:val="27"/>
                      <w:szCs w:val="27"/>
                      <w:lang w:val="vi-VN"/>
                    </w:rPr>
                    <m:t xml:space="preserve">2,7632 .  </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10</m:t>
                      </m:r>
                    </m:e>
                    <m:sup>
                      <m:r>
                        <w:rPr>
                          <w:rFonts w:ascii="Cambria Math" w:eastAsiaTheme="minorEastAsia" w:hAnsi="Cambria Math" w:cstheme="majorHAnsi"/>
                          <w:sz w:val="27"/>
                          <w:szCs w:val="27"/>
                          <w:lang w:val="vi-VN"/>
                        </w:rPr>
                        <m:t>-6</m:t>
                      </m:r>
                    </m:sup>
                  </m:sSup>
                </m:den>
              </m:f>
              <m:r>
                <w:rPr>
                  <w:rFonts w:ascii="Cambria Math" w:eastAsiaTheme="minorEastAsia" w:hAnsi="Cambria Math" w:cstheme="majorHAnsi"/>
                  <w:sz w:val="27"/>
                  <w:szCs w:val="27"/>
                  <w:lang w:val="vi-VN"/>
                </w:rPr>
                <m:t>≈361899</m:t>
              </m:r>
            </m:oMath>
            <w:r w:rsidR="00D935BB">
              <w:rPr>
                <w:rFonts w:asciiTheme="majorHAnsi" w:eastAsiaTheme="minorEastAsia" w:hAnsiTheme="majorHAnsi" w:cstheme="majorHAnsi"/>
                <w:sz w:val="27"/>
                <w:szCs w:val="27"/>
                <w:lang w:val="vi-VN"/>
              </w:rPr>
              <w:t xml:space="preserve"> chi tiết.</w:t>
            </w:r>
          </w:p>
          <w:p w14:paraId="0289BB48"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b/>
                <w:bCs/>
                <w:sz w:val="27"/>
                <w:szCs w:val="27"/>
                <w:lang w:val="vi-VN"/>
              </w:rPr>
              <w:t>HĐ6</w:t>
            </w:r>
          </w:p>
          <w:p w14:paraId="78E25DCB" w14:textId="77777777" w:rsidR="00D935BB" w:rsidRPr="00BD7465"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d) </w:t>
            </w:r>
            <m:oMath>
              <m:r>
                <w:rPr>
                  <w:rFonts w:ascii="Cambria Math" w:eastAsiaTheme="minorEastAsia" w:hAnsi="Cambria Math" w:cstheme="majorHAnsi"/>
                  <w:sz w:val="27"/>
                  <w:szCs w:val="27"/>
                  <w:lang w:val="vi-VN"/>
                </w:rPr>
                <m:t>→</m:t>
              </m:r>
            </m:oMath>
            <w:r>
              <w:rPr>
                <w:rFonts w:asciiTheme="majorHAnsi" w:eastAsiaTheme="minorEastAsia" w:hAnsiTheme="majorHAnsi" w:cstheme="majorHAnsi"/>
                <w:sz w:val="27"/>
                <w:szCs w:val="27"/>
                <w:lang w:val="vi-VN"/>
              </w:rPr>
              <w:t xml:space="preserve"> a) </w:t>
            </w:r>
            <m:oMath>
              <m:r>
                <w:rPr>
                  <w:rFonts w:ascii="Cambria Math" w:eastAsiaTheme="minorEastAsia" w:hAnsi="Cambria Math" w:cstheme="majorHAnsi"/>
                  <w:sz w:val="27"/>
                  <w:szCs w:val="27"/>
                  <w:lang w:val="vi-VN"/>
                </w:rPr>
                <m:t>→</m:t>
              </m:r>
            </m:oMath>
            <w:r>
              <w:rPr>
                <w:rFonts w:asciiTheme="majorHAnsi" w:eastAsiaTheme="minorEastAsia" w:hAnsiTheme="majorHAnsi" w:cstheme="majorHAnsi"/>
                <w:sz w:val="27"/>
                <w:szCs w:val="27"/>
                <w:lang w:val="vi-VN"/>
              </w:rPr>
              <w:t xml:space="preserve"> c) </w:t>
            </w:r>
            <m:oMath>
              <m:r>
                <w:rPr>
                  <w:rFonts w:ascii="Cambria Math" w:eastAsiaTheme="minorEastAsia" w:hAnsi="Cambria Math" w:cstheme="majorHAnsi"/>
                  <w:sz w:val="27"/>
                  <w:szCs w:val="27"/>
                  <w:lang w:val="vi-VN"/>
                </w:rPr>
                <m:t>→</m:t>
              </m:r>
            </m:oMath>
            <w:r>
              <w:rPr>
                <w:rFonts w:asciiTheme="majorHAnsi" w:eastAsiaTheme="minorEastAsia" w:hAnsiTheme="majorHAnsi" w:cstheme="majorHAnsi"/>
                <w:sz w:val="27"/>
                <w:szCs w:val="27"/>
                <w:lang w:val="vi-VN"/>
              </w:rPr>
              <w:t xml:space="preserve"> b) </w:t>
            </w:r>
            <m:oMath>
              <m:r>
                <w:rPr>
                  <w:rFonts w:ascii="Cambria Math" w:eastAsiaTheme="minorEastAsia" w:hAnsi="Cambria Math" w:cstheme="majorHAnsi"/>
                  <w:sz w:val="27"/>
                  <w:szCs w:val="27"/>
                  <w:lang w:val="vi-VN"/>
                </w:rPr>
                <m:t>→</m:t>
              </m:r>
            </m:oMath>
            <w:r>
              <w:rPr>
                <w:rFonts w:asciiTheme="majorHAnsi" w:eastAsiaTheme="minorEastAsia" w:hAnsiTheme="majorHAnsi" w:cstheme="majorHAnsi"/>
                <w:sz w:val="27"/>
                <w:szCs w:val="27"/>
                <w:lang w:val="vi-VN"/>
              </w:rPr>
              <w:t xml:space="preserve"> e) </w:t>
            </w:r>
            <m:oMath>
              <m:r>
                <w:rPr>
                  <w:rFonts w:ascii="Cambria Math" w:eastAsiaTheme="minorEastAsia" w:hAnsi="Cambria Math" w:cstheme="majorHAnsi"/>
                  <w:sz w:val="27"/>
                  <w:szCs w:val="27"/>
                  <w:lang w:val="vi-VN"/>
                </w:rPr>
                <m:t>→</m:t>
              </m:r>
            </m:oMath>
            <w:r>
              <w:rPr>
                <w:rFonts w:asciiTheme="majorHAnsi" w:eastAsiaTheme="minorEastAsia" w:hAnsiTheme="majorHAnsi" w:cstheme="majorHAnsi"/>
                <w:sz w:val="27"/>
                <w:szCs w:val="27"/>
                <w:lang w:val="vi-VN"/>
              </w:rPr>
              <w:t xml:space="preserve"> f).</w:t>
            </w:r>
          </w:p>
          <w:p w14:paraId="1F352E22"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p>
          <w:p w14:paraId="5637A2CB"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b/>
                <w:bCs/>
                <w:sz w:val="27"/>
                <w:szCs w:val="27"/>
                <w:lang w:val="vi-VN"/>
              </w:rPr>
              <w:lastRenderedPageBreak/>
              <w:t>Ghi nhớ</w:t>
            </w:r>
          </w:p>
          <w:p w14:paraId="2F6D3AC9"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rPr>
            </w:pPr>
            <w:r w:rsidRPr="00B561C3">
              <w:rPr>
                <w:rFonts w:asciiTheme="majorHAnsi" w:eastAsiaTheme="minorEastAsia" w:hAnsiTheme="majorHAnsi" w:cstheme="majorHAnsi"/>
                <w:sz w:val="27"/>
                <w:szCs w:val="27"/>
              </w:rPr>
              <w:t>Khi lập bản vẽ kĩ thuật của một vật thể ta thực hiện theo các bước sau:</w:t>
            </w:r>
          </w:p>
          <w:p w14:paraId="0C750039"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rPr>
            </w:pP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Bước 1: Quan sát vật thể và phân tích vật thể thành các hình khối đơn giản.</w:t>
            </w:r>
          </w:p>
          <w:p w14:paraId="7F963DF4"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rPr>
            </w:pP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Bước 2: Chọn các hướng chiếu phù hợp, thường là các hướng vuông góc với các mặt</w:t>
            </w: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của vật thể.</w:t>
            </w:r>
          </w:p>
          <w:p w14:paraId="41D3C322"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rPr>
            </w:pP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Bước 3: Vẽ hình chiếu vuông góc của các hình khối cấu tạo nên vật thể.</w:t>
            </w:r>
          </w:p>
          <w:p w14:paraId="73F1D52D"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rPr>
            </w:pP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Bước 4: Xoá các nét thừa, chỉnh sửa các nét vẽ theo đúng tiêu chuẩn và ghi kích thước</w:t>
            </w: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trên các hình chiếu.</w:t>
            </w:r>
          </w:p>
          <w:p w14:paraId="1F8C19C8"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rPr>
            </w:pP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Bước 5: Từ ba hình chiếu vuông góc vừa vẽ, vẽ hình chiếu trục đo vuông góc đều của</w:t>
            </w: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vật thể.</w:t>
            </w:r>
          </w:p>
          <w:p w14:paraId="5CC5E000"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rPr>
            </w:pP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Bước 6: Kẻ khung bản vẽ, khung tên, ghi các nội dung vào khung tên để hoàn thành</w:t>
            </w:r>
            <w:r>
              <w:rPr>
                <w:rFonts w:asciiTheme="majorHAnsi" w:eastAsiaTheme="minorEastAsia" w:hAnsiTheme="majorHAnsi" w:cstheme="majorHAnsi"/>
                <w:sz w:val="27"/>
                <w:szCs w:val="27"/>
                <w:lang w:val="vi-VN"/>
              </w:rPr>
              <w:t xml:space="preserve"> </w:t>
            </w:r>
            <w:r w:rsidRPr="00B561C3">
              <w:rPr>
                <w:rFonts w:asciiTheme="majorHAnsi" w:eastAsiaTheme="minorEastAsia" w:hAnsiTheme="majorHAnsi" w:cstheme="majorHAnsi"/>
                <w:sz w:val="27"/>
                <w:szCs w:val="27"/>
              </w:rPr>
              <w:t>bản vẽ.</w:t>
            </w:r>
          </w:p>
          <w:p w14:paraId="2E2F51BE"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b/>
                <w:bCs/>
                <w:sz w:val="27"/>
                <w:szCs w:val="27"/>
                <w:lang w:val="vi-VN"/>
              </w:rPr>
              <w:t>Ví dụ 7: SGK – tr.75</w:t>
            </w:r>
          </w:p>
          <w:p w14:paraId="685FB585" w14:textId="77777777" w:rsidR="00D935BB" w:rsidRPr="00B13F03"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Hướng dẫn giải: SGK – tr.76</w:t>
            </w:r>
          </w:p>
          <w:p w14:paraId="3AC3A4CE" w14:textId="77777777" w:rsidR="00D935BB"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b/>
                <w:bCs/>
                <w:sz w:val="27"/>
                <w:szCs w:val="27"/>
                <w:lang w:val="vi-VN"/>
              </w:rPr>
              <w:t>Luyện tập 7</w:t>
            </w:r>
          </w:p>
          <w:p w14:paraId="7E96457A" w14:textId="77777777" w:rsidR="00D935BB" w:rsidRPr="00B13F03"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noProof/>
                <w14:ligatures w14:val="standardContextual"/>
              </w:rPr>
              <w:drawing>
                <wp:inline distT="0" distB="0" distL="0" distR="0" wp14:anchorId="330E6AA9" wp14:editId="4B1EACD6">
                  <wp:extent cx="1981200" cy="2019300"/>
                  <wp:effectExtent l="0" t="0" r="0" b="0"/>
                  <wp:docPr id="58998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85041" name=""/>
                          <pic:cNvPicPr/>
                        </pic:nvPicPr>
                        <pic:blipFill>
                          <a:blip r:embed="rId59"/>
                          <a:stretch>
                            <a:fillRect/>
                          </a:stretch>
                        </pic:blipFill>
                        <pic:spPr>
                          <a:xfrm>
                            <a:off x="0" y="0"/>
                            <a:ext cx="1981200" cy="2019300"/>
                          </a:xfrm>
                          <a:prstGeom prst="rect">
                            <a:avLst/>
                          </a:prstGeom>
                        </pic:spPr>
                      </pic:pic>
                    </a:graphicData>
                  </a:graphic>
                </wp:inline>
              </w:drawing>
            </w:r>
          </w:p>
          <w:p w14:paraId="65F466EF" w14:textId="77777777" w:rsidR="00D935BB" w:rsidRPr="002B3F44" w:rsidRDefault="00D935BB" w:rsidP="00467AB6">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Bản vẽ để trong phần </w:t>
            </w:r>
            <w:r>
              <w:rPr>
                <w:rFonts w:asciiTheme="majorHAnsi" w:eastAsiaTheme="minorEastAsia" w:hAnsiTheme="majorHAnsi" w:cstheme="majorHAnsi"/>
                <w:b/>
                <w:bCs/>
                <w:sz w:val="27"/>
                <w:szCs w:val="27"/>
                <w:lang w:val="vi-VN"/>
              </w:rPr>
              <w:t>Ghi chú</w:t>
            </w:r>
            <w:r>
              <w:rPr>
                <w:rFonts w:asciiTheme="majorHAnsi" w:eastAsiaTheme="minorEastAsia" w:hAnsiTheme="majorHAnsi" w:cstheme="majorHAnsi"/>
                <w:sz w:val="27"/>
                <w:szCs w:val="27"/>
                <w:lang w:val="vi-VN"/>
              </w:rPr>
              <w:t xml:space="preserve"> bên dưới.</w:t>
            </w:r>
          </w:p>
        </w:tc>
      </w:tr>
    </w:tbl>
    <w:p w14:paraId="4D028F41" w14:textId="77777777" w:rsidR="00D935BB" w:rsidRDefault="00D935BB" w:rsidP="00D935BB">
      <w:pPr>
        <w:spacing w:before="60" w:after="60" w:line="360" w:lineRule="auto"/>
        <w:ind w:right="-1"/>
        <w:jc w:val="both"/>
        <w:rPr>
          <w:rFonts w:asciiTheme="majorHAnsi" w:hAnsiTheme="majorHAnsi" w:cstheme="majorHAnsi"/>
          <w:bCs/>
          <w:sz w:val="27"/>
          <w:szCs w:val="27"/>
          <w:lang w:val="fr-FR"/>
        </w:rPr>
      </w:pPr>
    </w:p>
    <w:tbl>
      <w:tblPr>
        <w:tblStyle w:val="TableGrid"/>
        <w:tblW w:w="0" w:type="auto"/>
        <w:tblLook w:val="04A0" w:firstRow="1" w:lastRow="0" w:firstColumn="1" w:lastColumn="0" w:noHBand="0" w:noVBand="1"/>
      </w:tblPr>
      <w:tblGrid>
        <w:gridCol w:w="9628"/>
      </w:tblGrid>
      <w:tr w:rsidR="00D935BB" w14:paraId="11FFA959" w14:textId="77777777" w:rsidTr="00467AB6">
        <w:tc>
          <w:tcPr>
            <w:tcW w:w="9628" w:type="dxa"/>
          </w:tcPr>
          <w:p w14:paraId="763E9371"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Ghi chú</w:t>
            </w:r>
          </w:p>
          <w:p w14:paraId="59AB464B"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sz w:val="27"/>
                <w:szCs w:val="27"/>
              </w:rPr>
              <w:t>Bước 1: Nhận thấy rằng vật thể có dạng khối chữ U được bao bởi một hình hộp chữ nhật, phần rãnh cũng là hình hộp chữ nhật.</w:t>
            </w:r>
          </w:p>
          <w:p w14:paraId="1AB488FC"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noProof/>
                <w:sz w:val="27"/>
                <w:szCs w:val="27"/>
              </w:rPr>
              <w:drawing>
                <wp:inline distT="0" distB="0" distL="0" distR="0" wp14:anchorId="72D9669B" wp14:editId="1942327C">
                  <wp:extent cx="4487545" cy="2260600"/>
                  <wp:effectExtent l="0" t="0" r="8255" b="6350"/>
                  <wp:docPr id="81676937" name="Picture 4" descr="Luyện tập 7 trang 78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yện tập 7 trang 78 Chuyên đề Toán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7545" cy="2260600"/>
                          </a:xfrm>
                          <a:prstGeom prst="rect">
                            <a:avLst/>
                          </a:prstGeom>
                          <a:noFill/>
                          <a:ln>
                            <a:noFill/>
                          </a:ln>
                        </pic:spPr>
                      </pic:pic>
                    </a:graphicData>
                  </a:graphic>
                </wp:inline>
              </w:drawing>
            </w:r>
          </w:p>
          <w:p w14:paraId="1AF7E7F1"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sz w:val="27"/>
                <w:szCs w:val="27"/>
              </w:rPr>
              <w:t>Bước 2: Chọn các hướng chiếu lần lượt vuông góc với mặt trước, mặt trên và mặt bên trái của vật thể.</w:t>
            </w:r>
          </w:p>
          <w:p w14:paraId="3389CB76"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noProof/>
                <w:sz w:val="27"/>
                <w:szCs w:val="27"/>
              </w:rPr>
              <w:lastRenderedPageBreak/>
              <w:drawing>
                <wp:inline distT="0" distB="0" distL="0" distR="0" wp14:anchorId="1B97815C" wp14:editId="1E4A76BF">
                  <wp:extent cx="5080000" cy="2514600"/>
                  <wp:effectExtent l="0" t="0" r="6350" b="0"/>
                  <wp:docPr id="1525725216" name="Picture 5" descr="Luyện tập 7 trang 78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yện tập 7 trang 78 Chuyên đề Toán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0000" cy="2514600"/>
                          </a:xfrm>
                          <a:prstGeom prst="rect">
                            <a:avLst/>
                          </a:prstGeom>
                          <a:noFill/>
                          <a:ln>
                            <a:noFill/>
                          </a:ln>
                        </pic:spPr>
                      </pic:pic>
                    </a:graphicData>
                  </a:graphic>
                </wp:inline>
              </w:drawing>
            </w:r>
          </w:p>
          <w:p w14:paraId="484F4F93"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sz w:val="27"/>
                <w:szCs w:val="27"/>
              </w:rPr>
              <w:t>Bước 3: Lần lượt vẽ hình chiếu vuông góc của hình hộp chữ nhật bao bên ngoài vật thể, của khối chữ U và của rãnh hộp chữ nhật.</w:t>
            </w:r>
          </w:p>
          <w:p w14:paraId="25AC8ED9"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noProof/>
                <w:sz w:val="27"/>
                <w:szCs w:val="27"/>
              </w:rPr>
              <w:drawing>
                <wp:inline distT="0" distB="0" distL="0" distR="0" wp14:anchorId="29BA4C70" wp14:editId="6B13305D">
                  <wp:extent cx="5926455" cy="5029200"/>
                  <wp:effectExtent l="0" t="0" r="0" b="0"/>
                  <wp:docPr id="1657318945" name="Picture 6" descr="Luyện tập 7 trang 78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yện tập 7 trang 78 Chuyên đề Toán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6455" cy="5029200"/>
                          </a:xfrm>
                          <a:prstGeom prst="rect">
                            <a:avLst/>
                          </a:prstGeom>
                          <a:noFill/>
                          <a:ln>
                            <a:noFill/>
                          </a:ln>
                        </pic:spPr>
                      </pic:pic>
                    </a:graphicData>
                  </a:graphic>
                </wp:inline>
              </w:drawing>
            </w:r>
          </w:p>
          <w:p w14:paraId="67F0E981"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sz w:val="27"/>
                <w:szCs w:val="27"/>
              </w:rPr>
              <w:lastRenderedPageBreak/>
              <w:t>Bước 4: Xóa các nét thừa, chỉnh sửa các nét vẽ theo quy tắc: các đường thấy vẽ bằng nét liền; các đường khuất vẽ bằng nét đứt. Ghi các kích thước của vật thể trên các hình chiếu.</w:t>
            </w:r>
          </w:p>
          <w:p w14:paraId="203AEF6E"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r w:rsidRPr="002B3F44">
              <w:rPr>
                <w:rFonts w:asciiTheme="majorHAnsi" w:hAnsiTheme="majorHAnsi" w:cstheme="majorHAnsi"/>
                <w:bCs/>
                <w:noProof/>
                <w:sz w:val="27"/>
                <w:szCs w:val="27"/>
              </w:rPr>
              <w:drawing>
                <wp:inline distT="0" distB="0" distL="0" distR="0" wp14:anchorId="5A334B28" wp14:editId="7CD7229B">
                  <wp:extent cx="4597400" cy="3454400"/>
                  <wp:effectExtent l="0" t="0" r="0" b="0"/>
                  <wp:docPr id="705540284" name="Picture 7" descr="Luyện tập 7 trang 78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yện tập 7 trang 78 Chuyên đề Toán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7400" cy="3454400"/>
                          </a:xfrm>
                          <a:prstGeom prst="rect">
                            <a:avLst/>
                          </a:prstGeom>
                          <a:noFill/>
                          <a:ln>
                            <a:noFill/>
                          </a:ln>
                        </pic:spPr>
                      </pic:pic>
                    </a:graphicData>
                  </a:graphic>
                </wp:inline>
              </w:drawing>
            </w:r>
          </w:p>
          <w:p w14:paraId="10000237" w14:textId="77777777" w:rsidR="00D935BB" w:rsidRDefault="00D935BB" w:rsidP="00467AB6">
            <w:pPr>
              <w:spacing w:before="60" w:after="60" w:line="360" w:lineRule="auto"/>
              <w:ind w:right="-1"/>
              <w:jc w:val="both"/>
              <w:rPr>
                <w:rFonts w:asciiTheme="majorHAnsi" w:hAnsiTheme="majorHAnsi" w:cstheme="majorHAnsi"/>
                <w:bCs/>
                <w:sz w:val="27"/>
                <w:szCs w:val="27"/>
              </w:rPr>
            </w:pPr>
            <w:r w:rsidRPr="002B3F44">
              <w:rPr>
                <w:rFonts w:asciiTheme="majorHAnsi" w:hAnsiTheme="majorHAnsi" w:cstheme="majorHAnsi"/>
                <w:bCs/>
                <w:sz w:val="27"/>
                <w:szCs w:val="27"/>
              </w:rPr>
              <w:t>Bước 5: Vẽ hình chiếu trục đo vuông góc đều của vật thể.</w:t>
            </w:r>
          </w:p>
          <w:p w14:paraId="6B61B4BF" w14:textId="77777777" w:rsidR="00D935BB" w:rsidRDefault="00D935BB" w:rsidP="00467AB6">
            <w:pPr>
              <w:spacing w:before="60" w:after="60" w:line="360" w:lineRule="auto"/>
              <w:ind w:right="-1"/>
              <w:jc w:val="both"/>
              <w:rPr>
                <w:rFonts w:asciiTheme="majorHAnsi" w:hAnsiTheme="majorHAnsi" w:cstheme="majorHAnsi"/>
                <w:bCs/>
                <w:sz w:val="27"/>
                <w:szCs w:val="27"/>
              </w:rPr>
            </w:pPr>
            <w:r>
              <w:rPr>
                <w:rFonts w:asciiTheme="majorHAnsi" w:hAnsiTheme="majorHAnsi" w:cstheme="majorHAnsi"/>
                <w:bCs/>
                <w:noProof/>
                <w:sz w:val="27"/>
                <w:szCs w:val="27"/>
              </w:rPr>
              <w:drawing>
                <wp:inline distT="0" distB="0" distL="0" distR="0" wp14:anchorId="645795C8" wp14:editId="0F1A1511">
                  <wp:extent cx="4226459" cy="3285067"/>
                  <wp:effectExtent l="0" t="0" r="3175" b="0"/>
                  <wp:docPr id="953383494" name="Picture 10"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3494" name="Picture 10" descr="A drawing of a cub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0962" cy="3288567"/>
                          </a:xfrm>
                          <a:prstGeom prst="rect">
                            <a:avLst/>
                          </a:prstGeom>
                          <a:noFill/>
                        </pic:spPr>
                      </pic:pic>
                    </a:graphicData>
                  </a:graphic>
                </wp:inline>
              </w:drawing>
            </w:r>
          </w:p>
          <w:p w14:paraId="1E5FE924" w14:textId="77777777" w:rsidR="00D935BB" w:rsidRDefault="00D935BB" w:rsidP="00467AB6">
            <w:pPr>
              <w:spacing w:before="60" w:after="60" w:line="360" w:lineRule="auto"/>
              <w:ind w:right="-1"/>
              <w:jc w:val="both"/>
              <w:rPr>
                <w:rFonts w:asciiTheme="majorHAnsi" w:hAnsiTheme="majorHAnsi" w:cstheme="majorHAnsi"/>
                <w:bCs/>
                <w:sz w:val="27"/>
                <w:szCs w:val="27"/>
              </w:rPr>
            </w:pPr>
          </w:p>
          <w:p w14:paraId="607FD754" w14:textId="77777777" w:rsidR="00D935BB" w:rsidRDefault="00D935BB" w:rsidP="00467AB6">
            <w:pPr>
              <w:spacing w:before="60" w:after="60" w:line="360" w:lineRule="auto"/>
              <w:ind w:right="-1"/>
              <w:jc w:val="both"/>
              <w:rPr>
                <w:rFonts w:asciiTheme="majorHAnsi" w:hAnsiTheme="majorHAnsi" w:cstheme="majorHAnsi"/>
                <w:bCs/>
                <w:sz w:val="27"/>
                <w:szCs w:val="27"/>
              </w:rPr>
            </w:pPr>
            <w:r>
              <w:rPr>
                <w:rFonts w:asciiTheme="majorHAnsi" w:hAnsiTheme="majorHAnsi" w:cstheme="majorHAnsi"/>
                <w:bCs/>
                <w:noProof/>
                <w:sz w:val="27"/>
                <w:szCs w:val="27"/>
              </w:rPr>
              <w:lastRenderedPageBreak/>
              <w:drawing>
                <wp:inline distT="0" distB="0" distL="0" distR="0" wp14:anchorId="76A6E6DE" wp14:editId="7BF3CD9A">
                  <wp:extent cx="5126358" cy="4495800"/>
                  <wp:effectExtent l="0" t="0" r="0" b="0"/>
                  <wp:docPr id="1429618829" name="Picture 9" descr="A different types of geometric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8829" name="Picture 9" descr="A different types of geometric shapes&#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9481" cy="4498539"/>
                          </a:xfrm>
                          <a:prstGeom prst="rect">
                            <a:avLst/>
                          </a:prstGeom>
                          <a:noFill/>
                        </pic:spPr>
                      </pic:pic>
                    </a:graphicData>
                  </a:graphic>
                </wp:inline>
              </w:drawing>
            </w:r>
          </w:p>
          <w:p w14:paraId="237495C6" w14:textId="77777777" w:rsidR="00D935BB" w:rsidRDefault="00D935BB" w:rsidP="00467AB6">
            <w:pPr>
              <w:spacing w:before="60" w:after="60" w:line="360" w:lineRule="auto"/>
              <w:ind w:right="-1"/>
              <w:jc w:val="both"/>
              <w:rPr>
                <w:rFonts w:asciiTheme="majorHAnsi" w:hAnsiTheme="majorHAnsi" w:cstheme="majorHAnsi"/>
                <w:bCs/>
                <w:sz w:val="27"/>
                <w:szCs w:val="27"/>
              </w:rPr>
            </w:pPr>
            <w:r w:rsidRPr="000307E1">
              <w:rPr>
                <w:rFonts w:asciiTheme="majorHAnsi" w:hAnsiTheme="majorHAnsi" w:cstheme="majorHAnsi"/>
                <w:bCs/>
                <w:sz w:val="27"/>
                <w:szCs w:val="27"/>
              </w:rPr>
              <w:t>Bước 6: Hoàn thành khung tên, khung bản vẽ cuối cùng có dạng như sau:</w:t>
            </w:r>
          </w:p>
          <w:p w14:paraId="4AA281C1" w14:textId="77777777" w:rsidR="00D935BB" w:rsidRDefault="00D935BB" w:rsidP="00467AB6">
            <w:pPr>
              <w:spacing w:before="60" w:after="60" w:line="360" w:lineRule="auto"/>
              <w:ind w:right="-1"/>
              <w:jc w:val="center"/>
              <w:rPr>
                <w:rFonts w:asciiTheme="majorHAnsi" w:hAnsiTheme="majorHAnsi" w:cstheme="majorHAnsi"/>
                <w:bCs/>
                <w:sz w:val="27"/>
                <w:szCs w:val="27"/>
              </w:rPr>
            </w:pPr>
            <w:r w:rsidRPr="000307E1">
              <w:rPr>
                <w:rFonts w:asciiTheme="majorHAnsi" w:hAnsiTheme="majorHAnsi" w:cstheme="majorHAnsi"/>
                <w:bCs/>
                <w:noProof/>
                <w:sz w:val="27"/>
                <w:szCs w:val="27"/>
              </w:rPr>
              <w:drawing>
                <wp:inline distT="0" distB="0" distL="0" distR="0" wp14:anchorId="53238FFE" wp14:editId="1657F7A4">
                  <wp:extent cx="5360140" cy="3860800"/>
                  <wp:effectExtent l="0" t="0" r="0" b="6350"/>
                  <wp:docPr id="2017904546" name="Picture 11" descr="Luyện tập 7 trang 78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uyện tập 7 trang 78 Chuyên đề Toán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8415" cy="3866760"/>
                          </a:xfrm>
                          <a:prstGeom prst="rect">
                            <a:avLst/>
                          </a:prstGeom>
                          <a:noFill/>
                          <a:ln>
                            <a:noFill/>
                          </a:ln>
                        </pic:spPr>
                      </pic:pic>
                    </a:graphicData>
                  </a:graphic>
                </wp:inline>
              </w:drawing>
            </w:r>
          </w:p>
          <w:p w14:paraId="5758A520"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p>
          <w:p w14:paraId="7EC3988F"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p>
          <w:p w14:paraId="30C0A148" w14:textId="77777777" w:rsidR="00D935BB" w:rsidRDefault="00D935BB" w:rsidP="00467AB6">
            <w:pPr>
              <w:spacing w:before="60" w:after="60" w:line="360" w:lineRule="auto"/>
              <w:ind w:right="-1"/>
              <w:jc w:val="both"/>
              <w:rPr>
                <w:rFonts w:asciiTheme="majorHAnsi" w:hAnsiTheme="majorHAnsi" w:cstheme="majorHAnsi"/>
                <w:bCs/>
                <w:sz w:val="27"/>
                <w:szCs w:val="27"/>
                <w:lang w:val="vi-VN"/>
              </w:rPr>
            </w:pPr>
          </w:p>
          <w:p w14:paraId="68F82065" w14:textId="77777777" w:rsidR="00D935BB" w:rsidRPr="002B3F44" w:rsidRDefault="00D935BB" w:rsidP="00467AB6">
            <w:pPr>
              <w:spacing w:before="60" w:after="60" w:line="360" w:lineRule="auto"/>
              <w:ind w:right="-1"/>
              <w:jc w:val="both"/>
              <w:rPr>
                <w:rFonts w:asciiTheme="majorHAnsi" w:hAnsiTheme="majorHAnsi" w:cstheme="majorHAnsi"/>
                <w:bCs/>
                <w:sz w:val="27"/>
                <w:szCs w:val="27"/>
                <w:lang w:val="vi-VN"/>
              </w:rPr>
            </w:pPr>
          </w:p>
        </w:tc>
      </w:tr>
    </w:tbl>
    <w:p w14:paraId="181068F7" w14:textId="77777777" w:rsidR="00D935BB" w:rsidRDefault="00D935BB" w:rsidP="00D935BB">
      <w:pPr>
        <w:spacing w:before="60" w:after="60" w:line="360" w:lineRule="auto"/>
        <w:ind w:right="-1"/>
        <w:jc w:val="both"/>
        <w:rPr>
          <w:rFonts w:asciiTheme="majorHAnsi" w:hAnsiTheme="majorHAnsi" w:cstheme="majorHAnsi"/>
          <w:bCs/>
          <w:sz w:val="27"/>
          <w:szCs w:val="27"/>
          <w:lang w:val="fr-FR"/>
        </w:rPr>
      </w:pPr>
    </w:p>
    <w:p w14:paraId="489796F5"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C. HOẠT ĐỘNG LUYỆN TẬP</w:t>
      </w:r>
    </w:p>
    <w:p w14:paraId="7A871CED" w14:textId="77777777" w:rsidR="00D935BB" w:rsidRPr="00E74B22" w:rsidRDefault="00D935BB" w:rsidP="00D935BB">
      <w:pPr>
        <w:tabs>
          <w:tab w:val="left" w:pos="567"/>
          <w:tab w:val="left" w:pos="1134"/>
        </w:tabs>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a) Mục tiêu:</w:t>
      </w:r>
      <w:r w:rsidRPr="00E74B22">
        <w:rPr>
          <w:rFonts w:asciiTheme="majorHAnsi" w:eastAsia="Calibri" w:hAnsiTheme="majorHAnsi" w:cstheme="majorHAnsi"/>
          <w:color w:val="000000"/>
          <w:sz w:val="27"/>
          <w:szCs w:val="27"/>
          <w:lang w:val="fr-FR"/>
        </w:rPr>
        <w:t xml:space="preserve"> Học sinh củng cố lại kiến thức đã học.</w:t>
      </w:r>
    </w:p>
    <w:p w14:paraId="2C6DADD4" w14:textId="77777777" w:rsidR="00D935BB" w:rsidRPr="00E74B22" w:rsidRDefault="00D935BB" w:rsidP="00D935BB">
      <w:pPr>
        <w:tabs>
          <w:tab w:val="left" w:pos="567"/>
          <w:tab w:val="left" w:pos="1134"/>
        </w:tabs>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b) </w:t>
      </w:r>
      <w:r w:rsidRPr="00E74B22">
        <w:rPr>
          <w:rFonts w:asciiTheme="majorHAnsi" w:eastAsia="Calibri" w:hAnsiTheme="majorHAnsi" w:cstheme="majorHAnsi"/>
          <w:b/>
          <w:sz w:val="27"/>
          <w:szCs w:val="27"/>
          <w:lang w:val="fr-FR"/>
        </w:rPr>
        <w:t xml:space="preserve">Nội dung: </w:t>
      </w:r>
      <w:r w:rsidRPr="00E74B22">
        <w:rPr>
          <w:rFonts w:asciiTheme="majorHAnsi" w:eastAsia="Calibri" w:hAnsiTheme="majorHAnsi" w:cstheme="majorHAnsi"/>
          <w:sz w:val="27"/>
          <w:szCs w:val="27"/>
          <w:lang w:val="fr-FR"/>
        </w:rPr>
        <w:t>HS vận dụng cá</w:t>
      </w:r>
      <w:r w:rsidRPr="00D623D2">
        <w:rPr>
          <w:rFonts w:asciiTheme="majorHAnsi" w:eastAsia="Calibri" w:hAnsiTheme="majorHAnsi" w:cstheme="majorHAnsi"/>
          <w:sz w:val="27"/>
          <w:szCs w:val="27"/>
          <w:lang w:val="fr-FR"/>
        </w:rPr>
        <w:t xml:space="preserve">c kiến thức của bài học làm bài tập </w:t>
      </w:r>
      <w:r w:rsidRPr="00D623D2">
        <w:rPr>
          <w:rFonts w:asciiTheme="majorHAnsi" w:eastAsia="Calibri" w:hAnsiTheme="majorHAnsi" w:cstheme="majorHAnsi"/>
          <w:sz w:val="27"/>
          <w:szCs w:val="27"/>
          <w:lang w:val="vi-VN"/>
        </w:rPr>
        <w:t>3.12; 3.13</w:t>
      </w:r>
      <w:r w:rsidRPr="00D623D2">
        <w:rPr>
          <w:rFonts w:asciiTheme="majorHAnsi" w:eastAsia="Calibri" w:hAnsiTheme="majorHAnsi" w:cstheme="majorHAnsi"/>
          <w:sz w:val="27"/>
          <w:szCs w:val="27"/>
          <w:lang w:val="fr-FR"/>
        </w:rPr>
        <w:t xml:space="preserve"> (SGK – tr.</w:t>
      </w:r>
      <w:r w:rsidRPr="00D623D2">
        <w:rPr>
          <w:rFonts w:asciiTheme="majorHAnsi" w:eastAsia="Calibri" w:hAnsiTheme="majorHAnsi" w:cstheme="majorHAnsi"/>
          <w:sz w:val="27"/>
          <w:szCs w:val="27"/>
          <w:lang w:val="vi-VN"/>
        </w:rPr>
        <w:t>78+79</w:t>
      </w:r>
      <w:r w:rsidRPr="00D623D2">
        <w:rPr>
          <w:rFonts w:asciiTheme="majorHAnsi" w:eastAsia="Calibri" w:hAnsiTheme="majorHAnsi" w:cstheme="majorHAnsi"/>
          <w:sz w:val="27"/>
          <w:szCs w:val="27"/>
          <w:lang w:val="fr-FR"/>
        </w:rPr>
        <w:t>).</w:t>
      </w:r>
    </w:p>
    <w:p w14:paraId="06B27011" w14:textId="77777777" w:rsidR="00D935BB" w:rsidRPr="00E74B22" w:rsidRDefault="00D935BB" w:rsidP="00D935BB">
      <w:pPr>
        <w:tabs>
          <w:tab w:val="left" w:pos="567"/>
          <w:tab w:val="left" w:pos="1134"/>
        </w:tabs>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c) Sản phẩm học tập: </w:t>
      </w:r>
      <w:r w:rsidRPr="00E74B22">
        <w:rPr>
          <w:rFonts w:asciiTheme="majorHAnsi" w:eastAsia="Calibri" w:hAnsiTheme="majorHAnsi" w:cstheme="majorHAnsi"/>
          <w:color w:val="000000"/>
          <w:sz w:val="27"/>
          <w:szCs w:val="27"/>
          <w:lang w:val="fr-FR"/>
        </w:rPr>
        <w:t>Câu trả lời của HS.</w:t>
      </w:r>
    </w:p>
    <w:p w14:paraId="0681EBAF" w14:textId="77777777" w:rsidR="00D935BB" w:rsidRPr="00E74B22" w:rsidRDefault="00D935BB" w:rsidP="00D935BB">
      <w:pPr>
        <w:tabs>
          <w:tab w:val="left" w:pos="567"/>
          <w:tab w:val="left" w:pos="1134"/>
        </w:tabs>
        <w:spacing w:before="60" w:after="60" w:line="360" w:lineRule="auto"/>
        <w:jc w:val="both"/>
        <w:rPr>
          <w:rFonts w:asciiTheme="majorHAnsi" w:eastAsia="Calibri" w:hAnsiTheme="majorHAnsi" w:cstheme="majorHAnsi"/>
          <w:b/>
          <w:color w:val="000000"/>
          <w:sz w:val="27"/>
          <w:szCs w:val="27"/>
          <w:lang w:val="fr-FR"/>
        </w:rPr>
      </w:pPr>
      <w:r w:rsidRPr="00E74B22">
        <w:rPr>
          <w:rFonts w:asciiTheme="majorHAnsi" w:eastAsia="Calibri" w:hAnsiTheme="majorHAnsi" w:cstheme="majorHAnsi"/>
          <w:b/>
          <w:color w:val="000000"/>
          <w:sz w:val="27"/>
          <w:szCs w:val="27"/>
          <w:lang w:val="fr-FR"/>
        </w:rPr>
        <w:t xml:space="preserve">d) Tổ chức thực hiện: </w:t>
      </w:r>
    </w:p>
    <w:p w14:paraId="413B5232" w14:textId="77777777" w:rsidR="00D935BB" w:rsidRPr="00E74B22" w:rsidRDefault="00D935BB" w:rsidP="00D935BB">
      <w:pPr>
        <w:tabs>
          <w:tab w:val="left" w:pos="567"/>
          <w:tab w:val="left" w:pos="1134"/>
        </w:tabs>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Bước 1: Chuyển giao nhiệm vụ:</w:t>
      </w:r>
      <w:r w:rsidRPr="00E74B22">
        <w:rPr>
          <w:rFonts w:asciiTheme="majorHAnsi" w:eastAsia="Calibri" w:hAnsiTheme="majorHAnsi" w:cstheme="majorHAnsi"/>
          <w:color w:val="000000"/>
          <w:sz w:val="27"/>
          <w:szCs w:val="27"/>
          <w:lang w:val="fr-FR"/>
        </w:rPr>
        <w:t xml:space="preserve"> </w:t>
      </w:r>
    </w:p>
    <w:p w14:paraId="1BCD15CB" w14:textId="77777777" w:rsidR="00D935BB" w:rsidRPr="00D623D2" w:rsidRDefault="00D935BB" w:rsidP="00D935BB">
      <w:pPr>
        <w:spacing w:before="60" w:after="60" w:line="360" w:lineRule="auto"/>
        <w:jc w:val="both"/>
        <w:rPr>
          <w:rFonts w:asciiTheme="majorHAnsi" w:eastAsia="Calibri" w:hAnsiTheme="majorHAnsi" w:cstheme="majorHAnsi"/>
          <w:color w:val="FF0000"/>
          <w:sz w:val="27"/>
          <w:szCs w:val="27"/>
          <w:lang w:val="vi-VN"/>
        </w:rPr>
      </w:pPr>
      <w:r w:rsidRPr="00E74B22">
        <w:rPr>
          <w:rFonts w:asciiTheme="majorHAnsi" w:eastAsia="Calibri" w:hAnsiTheme="majorHAnsi" w:cstheme="majorHAnsi"/>
          <w:color w:val="000000"/>
          <w:sz w:val="27"/>
          <w:szCs w:val="27"/>
          <w:lang w:val="fr-FR"/>
        </w:rPr>
        <w:t xml:space="preserve">- GV tổ chức cho HS hoạt động thực hiện </w:t>
      </w:r>
      <w:r w:rsidRPr="00D623D2">
        <w:rPr>
          <w:rFonts w:asciiTheme="majorHAnsi" w:eastAsia="Calibri" w:hAnsiTheme="majorHAnsi" w:cstheme="majorHAnsi"/>
          <w:sz w:val="27"/>
          <w:szCs w:val="27"/>
          <w:lang w:val="fr-FR"/>
        </w:rPr>
        <w:t xml:space="preserve">bài tập </w:t>
      </w:r>
      <w:r w:rsidRPr="00D623D2">
        <w:rPr>
          <w:rFonts w:asciiTheme="majorHAnsi" w:eastAsia="Calibri" w:hAnsiTheme="majorHAnsi" w:cstheme="majorHAnsi"/>
          <w:sz w:val="27"/>
          <w:szCs w:val="27"/>
          <w:lang w:val="vi-VN"/>
        </w:rPr>
        <w:t>3.12; 3.13</w:t>
      </w:r>
      <w:r w:rsidRPr="00D623D2">
        <w:rPr>
          <w:rFonts w:asciiTheme="majorHAnsi" w:eastAsia="Calibri" w:hAnsiTheme="majorHAnsi" w:cstheme="majorHAnsi"/>
          <w:sz w:val="27"/>
          <w:szCs w:val="27"/>
          <w:lang w:val="fr-FR"/>
        </w:rPr>
        <w:t xml:space="preserve"> (SGK – tr.</w:t>
      </w:r>
      <w:r w:rsidRPr="00D623D2">
        <w:rPr>
          <w:rFonts w:asciiTheme="majorHAnsi" w:eastAsia="Calibri" w:hAnsiTheme="majorHAnsi" w:cstheme="majorHAnsi"/>
          <w:sz w:val="27"/>
          <w:szCs w:val="27"/>
          <w:lang w:val="vi-VN"/>
        </w:rPr>
        <w:t>78+79</w:t>
      </w:r>
      <w:r w:rsidRPr="00D623D2">
        <w:rPr>
          <w:rFonts w:asciiTheme="majorHAnsi" w:eastAsia="Calibri" w:hAnsiTheme="majorHAnsi" w:cstheme="majorHAnsi"/>
          <w:sz w:val="27"/>
          <w:szCs w:val="27"/>
          <w:lang w:val="fr-FR"/>
        </w:rPr>
        <w:t>)</w:t>
      </w:r>
      <w:r>
        <w:rPr>
          <w:rFonts w:asciiTheme="majorHAnsi" w:eastAsia="Calibri" w:hAnsiTheme="majorHAnsi" w:cstheme="majorHAnsi"/>
          <w:sz w:val="27"/>
          <w:szCs w:val="27"/>
          <w:lang w:val="vi-VN"/>
        </w:rPr>
        <w:t>.</w:t>
      </w:r>
    </w:p>
    <w:p w14:paraId="25C9C71E"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Bước 2: Thực hiện nhiệm vụ: </w:t>
      </w:r>
      <w:r w:rsidRPr="00E74B22">
        <w:rPr>
          <w:rFonts w:asciiTheme="majorHAnsi" w:eastAsia="Calibri" w:hAnsiTheme="majorHAnsi" w:cstheme="majorHAnsi"/>
          <w:color w:val="000000"/>
          <w:sz w:val="27"/>
          <w:szCs w:val="27"/>
          <w:lang w:val="fr-FR"/>
        </w:rPr>
        <w:t>HS quan sát và chú ý lắng nghe, thảo luận nhóm, hoàn thành các bài tập GV yêu cầu.</w:t>
      </w:r>
    </w:p>
    <w:p w14:paraId="48E8907B"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GV quan sát và hỗ trợ.</w:t>
      </w:r>
    </w:p>
    <w:p w14:paraId="1CFB9C92" w14:textId="77777777" w:rsidR="00D935BB" w:rsidRPr="00E74B22" w:rsidRDefault="00D935BB" w:rsidP="00D935BB">
      <w:pPr>
        <w:spacing w:before="60" w:after="60" w:line="360" w:lineRule="auto"/>
        <w:jc w:val="both"/>
        <w:rPr>
          <w:rFonts w:asciiTheme="majorHAnsi" w:eastAsia="Calibri" w:hAnsiTheme="majorHAnsi" w:cstheme="majorHAnsi"/>
          <w:b/>
          <w:color w:val="000000"/>
          <w:sz w:val="27"/>
          <w:szCs w:val="27"/>
          <w:lang w:val="fr-FR"/>
        </w:rPr>
      </w:pPr>
      <w:r w:rsidRPr="00E74B22">
        <w:rPr>
          <w:rFonts w:asciiTheme="majorHAnsi" w:eastAsia="Calibri" w:hAnsiTheme="majorHAnsi" w:cstheme="majorHAnsi"/>
          <w:b/>
          <w:color w:val="000000"/>
          <w:sz w:val="27"/>
          <w:szCs w:val="27"/>
          <w:lang w:val="fr-FR"/>
        </w:rPr>
        <w:t xml:space="preserve">Bước 3: Báo cáo, thảo luận: </w:t>
      </w:r>
    </w:p>
    <w:p w14:paraId="7BB2575D"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Mỗi bài tập GV mời HS trình bày. Các HS khác chú ý chữa bài, theo dõi nhận xét bài trên bảng.</w:t>
      </w:r>
    </w:p>
    <w:p w14:paraId="03CE922F"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Bước 4: Kết luận, nhận định: </w:t>
      </w:r>
    </w:p>
    <w:p w14:paraId="26CAD13E"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GV chữa bài, chốt đáp án, tuyên dương các hoạt động tốt, nhanh và chính xác.</w:t>
      </w:r>
    </w:p>
    <w:p w14:paraId="4DCA0BE4" w14:textId="77777777" w:rsidR="00D935BB" w:rsidRPr="00E74B22" w:rsidRDefault="00D935BB" w:rsidP="00D935BB">
      <w:pPr>
        <w:tabs>
          <w:tab w:val="left" w:pos="567"/>
          <w:tab w:val="left" w:pos="1134"/>
        </w:tabs>
        <w:spacing w:before="60" w:after="60" w:line="360" w:lineRule="auto"/>
        <w:jc w:val="both"/>
        <w:rPr>
          <w:rFonts w:asciiTheme="majorHAnsi" w:eastAsia="Calibri" w:hAnsiTheme="majorHAnsi" w:cstheme="majorHAnsi"/>
          <w:b/>
          <w:color w:val="000000"/>
          <w:sz w:val="27"/>
          <w:szCs w:val="27"/>
          <w:u w:val="single"/>
          <w:lang w:val="fr-FR"/>
        </w:rPr>
      </w:pPr>
      <w:r w:rsidRPr="00E74B22">
        <w:rPr>
          <w:rFonts w:asciiTheme="majorHAnsi" w:eastAsia="Calibri" w:hAnsiTheme="majorHAnsi" w:cstheme="majorHAnsi"/>
          <w:b/>
          <w:color w:val="000000"/>
          <w:sz w:val="27"/>
          <w:szCs w:val="27"/>
          <w:u w:val="single"/>
          <w:lang w:val="fr-FR"/>
        </w:rPr>
        <w:t xml:space="preserve">Kết quả: </w:t>
      </w:r>
    </w:p>
    <w:p w14:paraId="5B3717E5" w14:textId="77777777" w:rsidR="00D935BB" w:rsidRDefault="00D935BB" w:rsidP="00D935BB">
      <w:pPr>
        <w:spacing w:before="60" w:after="60" w:line="360" w:lineRule="auto"/>
        <w:ind w:right="-1"/>
        <w:jc w:val="both"/>
        <w:rPr>
          <w:rFonts w:asciiTheme="majorHAnsi" w:eastAsia="Calibri" w:hAnsiTheme="majorHAnsi" w:cstheme="majorHAnsi"/>
          <w:bCs/>
          <w:sz w:val="27"/>
          <w:szCs w:val="27"/>
          <w:lang w:val="vi-VN"/>
        </w:rPr>
      </w:pPr>
      <w:r w:rsidRPr="00D623D2">
        <w:rPr>
          <w:rFonts w:asciiTheme="majorHAnsi" w:eastAsia="Calibri" w:hAnsiTheme="majorHAnsi" w:cstheme="majorHAnsi"/>
          <w:b/>
          <w:sz w:val="27"/>
          <w:szCs w:val="27"/>
          <w:lang w:val="vi-VN"/>
        </w:rPr>
        <w:t>3.12</w:t>
      </w:r>
    </w:p>
    <w:p w14:paraId="6B9CA5DF" w14:textId="77777777" w:rsidR="00D935BB" w:rsidRDefault="00D935BB" w:rsidP="00D935BB">
      <w:pPr>
        <w:spacing w:before="60" w:after="60" w:line="360" w:lineRule="auto"/>
        <w:ind w:right="-1"/>
        <w:jc w:val="both"/>
        <w:rPr>
          <w:rFonts w:asciiTheme="majorHAnsi" w:eastAsia="Calibri" w:hAnsiTheme="majorHAnsi" w:cstheme="majorHAnsi"/>
          <w:bCs/>
          <w:sz w:val="27"/>
          <w:szCs w:val="27"/>
          <w:lang w:val="vi-VN"/>
        </w:rPr>
      </w:pPr>
      <w:r>
        <w:rPr>
          <w:noProof/>
          <w14:ligatures w14:val="standardContextual"/>
        </w:rPr>
        <w:lastRenderedPageBreak/>
        <w:drawing>
          <wp:inline distT="0" distB="0" distL="0" distR="0" wp14:anchorId="47C4056D" wp14:editId="4610FEF0">
            <wp:extent cx="3019425" cy="2181225"/>
            <wp:effectExtent l="0" t="0" r="9525" b="9525"/>
            <wp:docPr id="1134959983" name="Picture 1" descr="A drawing of a c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9983" name="Picture 1" descr="A drawing of a cube&#10;&#10;Description automatically generated with medium confidence"/>
                    <pic:cNvPicPr/>
                  </pic:nvPicPr>
                  <pic:blipFill>
                    <a:blip r:embed="rId67"/>
                    <a:stretch>
                      <a:fillRect/>
                    </a:stretch>
                  </pic:blipFill>
                  <pic:spPr>
                    <a:xfrm>
                      <a:off x="0" y="0"/>
                      <a:ext cx="3019425" cy="2181225"/>
                    </a:xfrm>
                    <a:prstGeom prst="rect">
                      <a:avLst/>
                    </a:prstGeom>
                  </pic:spPr>
                </pic:pic>
              </a:graphicData>
            </a:graphic>
          </wp:inline>
        </w:drawing>
      </w:r>
    </w:p>
    <w:p w14:paraId="73945B9D" w14:textId="77777777" w:rsidR="00D935BB" w:rsidRPr="00D623D2" w:rsidRDefault="00D935BB" w:rsidP="00D935BB">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Chiều ngang của mặt trên của vật thể không được thể hiện trên bản vẽ. Do đó bản vẽ không đáp ứng nguyên tắc đầy đủ của vẽ kĩ thuật.</w:t>
      </w:r>
    </w:p>
    <w:p w14:paraId="1D8B7CC4" w14:textId="77777777" w:rsidR="00D935BB" w:rsidRPr="00D623D2" w:rsidRDefault="00D935BB" w:rsidP="00D935BB">
      <w:pPr>
        <w:spacing w:before="60" w:after="60" w:line="360" w:lineRule="auto"/>
        <w:ind w:right="-1"/>
        <w:jc w:val="both"/>
        <w:rPr>
          <w:rFonts w:asciiTheme="majorHAnsi" w:eastAsia="Calibri" w:hAnsiTheme="majorHAnsi" w:cstheme="majorHAnsi"/>
          <w:b/>
          <w:sz w:val="27"/>
          <w:szCs w:val="27"/>
          <w:lang w:val="vi-VN"/>
        </w:rPr>
      </w:pPr>
      <w:r w:rsidRPr="00D623D2">
        <w:rPr>
          <w:rFonts w:asciiTheme="majorHAnsi" w:eastAsia="Calibri" w:hAnsiTheme="majorHAnsi" w:cstheme="majorHAnsi"/>
          <w:b/>
          <w:sz w:val="27"/>
          <w:szCs w:val="27"/>
          <w:lang w:val="vi-VN"/>
        </w:rPr>
        <w:t>3.13</w:t>
      </w:r>
    </w:p>
    <w:p w14:paraId="0B3E1FE2" w14:textId="77777777" w:rsidR="00D935BB" w:rsidRDefault="00D935BB" w:rsidP="00D935BB">
      <w:pPr>
        <w:spacing w:before="60" w:after="60" w:line="360" w:lineRule="auto"/>
        <w:ind w:right="-1"/>
        <w:jc w:val="center"/>
        <w:rPr>
          <w:rFonts w:asciiTheme="majorHAnsi" w:eastAsia="Calibri" w:hAnsiTheme="majorHAnsi" w:cstheme="majorHAnsi"/>
          <w:bCs/>
          <w:sz w:val="27"/>
          <w:szCs w:val="27"/>
          <w:lang w:val="vi-VN"/>
        </w:rPr>
      </w:pPr>
      <w:r w:rsidRPr="00195F40">
        <w:rPr>
          <w:noProof/>
        </w:rPr>
        <w:drawing>
          <wp:inline distT="0" distB="0" distL="0" distR="0" wp14:anchorId="15111CF3" wp14:editId="4C904EFF">
            <wp:extent cx="5063066" cy="3579553"/>
            <wp:effectExtent l="0" t="0" r="4445" b="1905"/>
            <wp:docPr id="794568233" name="Picture 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8233" name="Picture 1" descr="A drawing of a cube&#10;&#10;Description automatically generated"/>
                    <pic:cNvPicPr/>
                  </pic:nvPicPr>
                  <pic:blipFill>
                    <a:blip r:embed="rId68"/>
                    <a:stretch>
                      <a:fillRect/>
                    </a:stretch>
                  </pic:blipFill>
                  <pic:spPr>
                    <a:xfrm>
                      <a:off x="0" y="0"/>
                      <a:ext cx="5068024" cy="3583058"/>
                    </a:xfrm>
                    <a:prstGeom prst="rect">
                      <a:avLst/>
                    </a:prstGeom>
                  </pic:spPr>
                </pic:pic>
              </a:graphicData>
            </a:graphic>
          </wp:inline>
        </w:drawing>
      </w:r>
    </w:p>
    <w:p w14:paraId="6959C8D0" w14:textId="77777777" w:rsidR="00D935BB" w:rsidRPr="00F71A4B" w:rsidRDefault="00D935BB" w:rsidP="00D935BB">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Vật thể là hình hộp chữ nhật. Bản vẽ gồm những hình chiếu đứng, hình chiếu bằng, hình chiếu trục đo. Hình hộp chữ nhật được biểu diễn có chiều ngang và chiều sâu đều là 40 mm, chiều cao là 20 mm.</w:t>
      </w:r>
    </w:p>
    <w:p w14:paraId="3479B7BE"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D. HOẠT ĐỘNG VẬN DỤNG</w:t>
      </w:r>
    </w:p>
    <w:p w14:paraId="3C8AC83E"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b/>
          <w:sz w:val="27"/>
          <w:szCs w:val="27"/>
          <w:lang w:val="fr-FR"/>
        </w:rPr>
        <w:t>a) Mục tiêu:</w:t>
      </w:r>
      <w:r w:rsidRPr="00E74B22">
        <w:rPr>
          <w:rFonts w:asciiTheme="majorHAnsi" w:hAnsiTheme="majorHAnsi" w:cstheme="majorHAnsi"/>
          <w:sz w:val="27"/>
          <w:szCs w:val="27"/>
          <w:lang w:val="fr-FR"/>
        </w:rPr>
        <w:t xml:space="preserve"> </w:t>
      </w:r>
    </w:p>
    <w:p w14:paraId="3330D2A8" w14:textId="77777777" w:rsidR="00D935BB" w:rsidRPr="00D623D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xml:space="preserve">- Học sinh thực hiện </w:t>
      </w:r>
      <w:r w:rsidRPr="00D623D2">
        <w:rPr>
          <w:rFonts w:asciiTheme="majorHAnsi" w:hAnsiTheme="majorHAnsi" w:cstheme="majorHAnsi"/>
          <w:sz w:val="27"/>
          <w:szCs w:val="27"/>
          <w:lang w:val="fr-FR"/>
        </w:rPr>
        <w:t>làm bài tập vận dụng để nắm vững kiến thức.</w:t>
      </w:r>
    </w:p>
    <w:p w14:paraId="730E5297" w14:textId="77777777" w:rsidR="00D935BB" w:rsidRPr="00D623D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vi-VN"/>
        </w:rPr>
      </w:pPr>
      <w:r w:rsidRPr="00D623D2">
        <w:rPr>
          <w:rFonts w:asciiTheme="majorHAnsi" w:hAnsiTheme="majorHAnsi" w:cstheme="majorHAnsi"/>
          <w:b/>
          <w:sz w:val="27"/>
          <w:szCs w:val="27"/>
          <w:lang w:val="fr-FR"/>
        </w:rPr>
        <w:lastRenderedPageBreak/>
        <w:t xml:space="preserve">b) Nội dung: </w:t>
      </w:r>
      <w:r w:rsidRPr="00D623D2">
        <w:rPr>
          <w:rFonts w:asciiTheme="majorHAnsi" w:hAnsiTheme="majorHAnsi" w:cstheme="majorHAnsi"/>
          <w:sz w:val="27"/>
          <w:szCs w:val="27"/>
          <w:lang w:val="fr-FR"/>
        </w:rPr>
        <w:t xml:space="preserve">HS sử dụng SGK và vận dụng kiến thức đã học để làm bài tập </w:t>
      </w:r>
      <w:r w:rsidRPr="00D623D2">
        <w:rPr>
          <w:rFonts w:asciiTheme="majorHAnsi" w:hAnsiTheme="majorHAnsi" w:cstheme="majorHAnsi"/>
          <w:sz w:val="27"/>
          <w:szCs w:val="27"/>
          <w:lang w:val="vi-VN"/>
        </w:rPr>
        <w:t xml:space="preserve">3.14; 3.15; </w:t>
      </w:r>
      <w:r w:rsidRPr="00D623D2">
        <w:rPr>
          <w:rFonts w:asciiTheme="majorHAnsi" w:hAnsiTheme="majorHAnsi" w:cstheme="majorHAnsi"/>
          <w:sz w:val="27"/>
          <w:szCs w:val="27"/>
          <w:lang w:val="fr-FR"/>
        </w:rPr>
        <w:t>(SGK – tr.</w:t>
      </w:r>
      <w:r w:rsidRPr="00D623D2">
        <w:rPr>
          <w:rFonts w:asciiTheme="majorHAnsi" w:hAnsiTheme="majorHAnsi" w:cstheme="majorHAnsi"/>
          <w:sz w:val="27"/>
          <w:szCs w:val="27"/>
          <w:lang w:val="vi-VN"/>
        </w:rPr>
        <w:t>79</w:t>
      </w:r>
      <w:r w:rsidRPr="00D623D2">
        <w:rPr>
          <w:rFonts w:asciiTheme="majorHAnsi" w:hAnsiTheme="majorHAnsi" w:cstheme="majorHAnsi"/>
          <w:sz w:val="27"/>
          <w:szCs w:val="27"/>
          <w:lang w:val="fr-FR"/>
        </w:rPr>
        <w:t>)</w:t>
      </w:r>
      <w:r w:rsidRPr="00D623D2">
        <w:rPr>
          <w:rFonts w:asciiTheme="majorHAnsi" w:hAnsiTheme="majorHAnsi" w:cstheme="majorHAnsi"/>
          <w:sz w:val="27"/>
          <w:szCs w:val="27"/>
          <w:lang w:val="vi-VN"/>
        </w:rPr>
        <w:t>.</w:t>
      </w:r>
    </w:p>
    <w:p w14:paraId="078369B6"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b/>
          <w:sz w:val="27"/>
          <w:szCs w:val="27"/>
          <w:lang w:val="fr-FR"/>
        </w:rPr>
        <w:t xml:space="preserve">c) Sản phẩm: </w:t>
      </w:r>
      <w:r w:rsidRPr="00E74B22">
        <w:rPr>
          <w:rFonts w:asciiTheme="majorHAnsi" w:hAnsiTheme="majorHAnsi" w:cstheme="majorHAnsi"/>
          <w:sz w:val="27"/>
          <w:szCs w:val="27"/>
          <w:lang w:val="fr-FR"/>
        </w:rPr>
        <w:t>Kết quả thực hiện các bài tập.</w:t>
      </w:r>
    </w:p>
    <w:p w14:paraId="577B3286"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 xml:space="preserve">d) Tổ chức thực hiện: </w:t>
      </w:r>
    </w:p>
    <w:p w14:paraId="2C4E1C7E"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Bước 1: Chuyển giao nhiệm vụ</w:t>
      </w:r>
    </w:p>
    <w:p w14:paraId="4BA7D122" w14:textId="77777777" w:rsidR="00D935BB" w:rsidRPr="00D623D2" w:rsidRDefault="00D935BB" w:rsidP="00D935BB">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sz w:val="27"/>
          <w:szCs w:val="27"/>
          <w:lang w:val="fr-FR"/>
        </w:rPr>
        <w:t xml:space="preserve">- GV yêu cầu HS hoạt động hoàn thành </w:t>
      </w:r>
      <w:r w:rsidRPr="00D623D2">
        <w:rPr>
          <w:rFonts w:asciiTheme="majorHAnsi" w:hAnsiTheme="majorHAnsi" w:cstheme="majorHAnsi"/>
          <w:sz w:val="27"/>
          <w:szCs w:val="27"/>
          <w:lang w:val="fr-FR"/>
        </w:rPr>
        <w:t xml:space="preserve">bài tập </w:t>
      </w:r>
      <w:r w:rsidRPr="00D623D2">
        <w:rPr>
          <w:rFonts w:asciiTheme="majorHAnsi" w:hAnsiTheme="majorHAnsi" w:cstheme="majorHAnsi"/>
          <w:sz w:val="27"/>
          <w:szCs w:val="27"/>
          <w:lang w:val="vi-VN"/>
        </w:rPr>
        <w:t xml:space="preserve">3.14; 3.15 </w:t>
      </w:r>
      <w:r w:rsidRPr="00D623D2">
        <w:rPr>
          <w:rFonts w:asciiTheme="majorHAnsi" w:hAnsiTheme="majorHAnsi" w:cstheme="majorHAnsi"/>
          <w:sz w:val="27"/>
          <w:szCs w:val="27"/>
          <w:lang w:val="fr-FR"/>
        </w:rPr>
        <w:t>(SGK – tr.</w:t>
      </w:r>
      <w:r w:rsidRPr="00D623D2">
        <w:rPr>
          <w:rFonts w:asciiTheme="majorHAnsi" w:hAnsiTheme="majorHAnsi" w:cstheme="majorHAnsi"/>
          <w:sz w:val="27"/>
          <w:szCs w:val="27"/>
          <w:lang w:val="vi-VN"/>
        </w:rPr>
        <w:t>79</w:t>
      </w:r>
      <w:r w:rsidRPr="00D623D2">
        <w:rPr>
          <w:rFonts w:asciiTheme="majorHAnsi" w:hAnsiTheme="majorHAnsi" w:cstheme="majorHAnsi"/>
          <w:sz w:val="27"/>
          <w:szCs w:val="27"/>
          <w:lang w:val="fr-FR"/>
        </w:rPr>
        <w:t>)</w:t>
      </w:r>
      <w:r>
        <w:rPr>
          <w:rFonts w:asciiTheme="majorHAnsi" w:hAnsiTheme="majorHAnsi" w:cstheme="majorHAnsi"/>
          <w:sz w:val="27"/>
          <w:szCs w:val="27"/>
          <w:lang w:val="vi-VN"/>
        </w:rPr>
        <w:t>.</w:t>
      </w:r>
    </w:p>
    <w:p w14:paraId="000EEA82" w14:textId="77777777" w:rsidR="00D935BB" w:rsidRPr="00E74B22" w:rsidRDefault="00D935BB" w:rsidP="00D935BB">
      <w:pPr>
        <w:pStyle w:val="NoSpacing"/>
        <w:spacing w:before="60" w:after="60"/>
        <w:ind w:right="-1"/>
        <w:rPr>
          <w:rFonts w:asciiTheme="majorHAnsi" w:hAnsiTheme="majorHAnsi" w:cstheme="majorHAnsi"/>
          <w:b/>
          <w:sz w:val="27"/>
          <w:szCs w:val="27"/>
          <w:lang w:val="fr-FR"/>
        </w:rPr>
      </w:pPr>
      <w:r w:rsidRPr="00E74B22">
        <w:rPr>
          <w:rFonts w:asciiTheme="majorHAnsi" w:hAnsiTheme="majorHAnsi" w:cstheme="majorHAnsi"/>
          <w:b/>
          <w:sz w:val="27"/>
          <w:szCs w:val="27"/>
          <w:lang w:val="fr-FR"/>
        </w:rPr>
        <w:t>Bước 2: Thực hiện nhiệm vụ</w:t>
      </w:r>
    </w:p>
    <w:p w14:paraId="574738F1" w14:textId="77777777" w:rsidR="00D935BB" w:rsidRPr="00E74B22" w:rsidRDefault="00D935BB" w:rsidP="00D935BB">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HS suy nghĩ, trao đổi, thảo luận thực hiện nhiệm vụ.</w:t>
      </w:r>
    </w:p>
    <w:p w14:paraId="62606CD6" w14:textId="77777777" w:rsidR="00D935BB" w:rsidRPr="00E74B22" w:rsidRDefault="00D935BB" w:rsidP="00D935BB">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GV điều hành, quan sát, hỗ trợ.</w:t>
      </w:r>
    </w:p>
    <w:p w14:paraId="283C3BD0" w14:textId="77777777" w:rsidR="00D935BB" w:rsidRPr="00E74B22" w:rsidRDefault="00D935BB" w:rsidP="00D935BB">
      <w:pPr>
        <w:pStyle w:val="NoSpacing"/>
        <w:spacing w:before="60" w:after="60"/>
        <w:ind w:right="-1"/>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Bước 3: Báo cáo, thảo luận</w:t>
      </w:r>
    </w:p>
    <w:p w14:paraId="29CF6DE2" w14:textId="77777777" w:rsidR="00D935BB" w:rsidRPr="00E74B22" w:rsidRDefault="00D935BB" w:rsidP="00D935BB">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Bài tập: đại diện HS trình bày kết quả, các HS khác theo dõi, đưa ý kiến.</w:t>
      </w:r>
    </w:p>
    <w:p w14:paraId="15B75058" w14:textId="77777777" w:rsidR="00D935BB" w:rsidRPr="00E74B22" w:rsidRDefault="00D935BB" w:rsidP="00D935BB">
      <w:pPr>
        <w:spacing w:before="60" w:after="60" w:line="360" w:lineRule="auto"/>
        <w:jc w:val="both"/>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Bước 4: Kết luận, nhận định</w:t>
      </w:r>
    </w:p>
    <w:p w14:paraId="34920042" w14:textId="77777777" w:rsidR="00D935BB" w:rsidRPr="00E74B22" w:rsidRDefault="00D935BB" w:rsidP="00D935BB">
      <w:pPr>
        <w:pStyle w:val="NoSpacing"/>
        <w:spacing w:before="60" w:after="60"/>
        <w:ind w:right="-1"/>
        <w:rPr>
          <w:rFonts w:asciiTheme="majorHAnsi" w:hAnsiTheme="majorHAnsi" w:cstheme="majorHAnsi"/>
          <w:sz w:val="27"/>
          <w:szCs w:val="27"/>
          <w:lang w:val="fr-FR"/>
        </w:rPr>
      </w:pPr>
      <w:r w:rsidRPr="00E74B22">
        <w:rPr>
          <w:rFonts w:asciiTheme="majorHAnsi" w:hAnsiTheme="majorHAnsi" w:cstheme="majorHAnsi"/>
          <w:sz w:val="27"/>
          <w:szCs w:val="27"/>
          <w:lang w:val="fr-FR"/>
        </w:rPr>
        <w:t>- GV nhận xét, đánh giá, đưa ra đáp án đúng, chú ý các lỗi sai của học sinh hay mắc phải.</w:t>
      </w:r>
    </w:p>
    <w:p w14:paraId="6020B7F8" w14:textId="77777777" w:rsidR="00D935BB" w:rsidRPr="00E74B22" w:rsidRDefault="00D935BB" w:rsidP="00D935BB">
      <w:pPr>
        <w:spacing w:before="60" w:after="60" w:line="360" w:lineRule="auto"/>
        <w:jc w:val="both"/>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Gợi ý đáp án:</w:t>
      </w:r>
    </w:p>
    <w:p w14:paraId="623E96AF"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3.14</w:t>
      </w:r>
    </w:p>
    <w:p w14:paraId="16279F81"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sidRPr="00893F84">
        <w:rPr>
          <w:noProof/>
        </w:rPr>
        <w:drawing>
          <wp:inline distT="0" distB="0" distL="0" distR="0" wp14:anchorId="573379BB" wp14:editId="6CD1E6C1">
            <wp:extent cx="1838325" cy="2085975"/>
            <wp:effectExtent l="0" t="0" r="9525" b="9525"/>
            <wp:docPr id="1834936059"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36059" name="Picture 1" descr="A screenshot of a computer game&#10;&#10;Description automatically generated"/>
                    <pic:cNvPicPr/>
                  </pic:nvPicPr>
                  <pic:blipFill>
                    <a:blip r:embed="rId69"/>
                    <a:stretch>
                      <a:fillRect/>
                    </a:stretch>
                  </pic:blipFill>
                  <pic:spPr>
                    <a:xfrm>
                      <a:off x="0" y="0"/>
                      <a:ext cx="1838325" cy="2085975"/>
                    </a:xfrm>
                    <a:prstGeom prst="rect">
                      <a:avLst/>
                    </a:prstGeom>
                  </pic:spPr>
                </pic:pic>
              </a:graphicData>
            </a:graphic>
          </wp:inline>
        </w:drawing>
      </w:r>
    </w:p>
    <w:p w14:paraId="091EC8DF"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sidRPr="00893F84">
        <w:rPr>
          <w:noProof/>
        </w:rPr>
        <w:lastRenderedPageBreak/>
        <w:drawing>
          <wp:inline distT="0" distB="0" distL="0" distR="0" wp14:anchorId="4B8E6290" wp14:editId="3068103F">
            <wp:extent cx="4724400" cy="4495800"/>
            <wp:effectExtent l="0" t="0" r="0" b="0"/>
            <wp:docPr id="1222191528" name="Picture 1" descr="A drawing of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91528" name="Picture 1" descr="A drawing of a square and a square&#10;&#10;Description automatically generated"/>
                    <pic:cNvPicPr/>
                  </pic:nvPicPr>
                  <pic:blipFill>
                    <a:blip r:embed="rId70"/>
                    <a:stretch>
                      <a:fillRect/>
                    </a:stretch>
                  </pic:blipFill>
                  <pic:spPr>
                    <a:xfrm>
                      <a:off x="0" y="0"/>
                      <a:ext cx="4724400" cy="4495800"/>
                    </a:xfrm>
                    <a:prstGeom prst="rect">
                      <a:avLst/>
                    </a:prstGeom>
                  </pic:spPr>
                </pic:pic>
              </a:graphicData>
            </a:graphic>
          </wp:inline>
        </w:drawing>
      </w:r>
    </w:p>
    <w:p w14:paraId="7D0CBE8B"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3.15</w:t>
      </w:r>
    </w:p>
    <w:p w14:paraId="6CF6C8CA"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sidRPr="00893F84">
        <w:rPr>
          <w:noProof/>
        </w:rPr>
        <w:drawing>
          <wp:inline distT="0" distB="0" distL="0" distR="0" wp14:anchorId="234403E0" wp14:editId="03556AB1">
            <wp:extent cx="1952625" cy="2047875"/>
            <wp:effectExtent l="0" t="0" r="9525" b="9525"/>
            <wp:docPr id="175865056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50562" name="Picture 1" descr="A screenshot of a cell phone&#10;&#10;Description automatically generated"/>
                    <pic:cNvPicPr/>
                  </pic:nvPicPr>
                  <pic:blipFill>
                    <a:blip r:embed="rId71"/>
                    <a:stretch>
                      <a:fillRect/>
                    </a:stretch>
                  </pic:blipFill>
                  <pic:spPr>
                    <a:xfrm>
                      <a:off x="0" y="0"/>
                      <a:ext cx="1952625" cy="2047875"/>
                    </a:xfrm>
                    <a:prstGeom prst="rect">
                      <a:avLst/>
                    </a:prstGeom>
                  </pic:spPr>
                </pic:pic>
              </a:graphicData>
            </a:graphic>
          </wp:inline>
        </w:drawing>
      </w:r>
    </w:p>
    <w:p w14:paraId="5281D59B" w14:textId="77777777" w:rsidR="00D935BB" w:rsidRDefault="00D935BB" w:rsidP="00D935BB">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Vật thể đã cho có thể nhận được bằng cách bỏ đi một khối hộp chữ nhật có các kích thước </w:t>
      </w:r>
      <m:oMath>
        <m:r>
          <w:rPr>
            <w:rFonts w:ascii="Cambria Math" w:hAnsi="Cambria Math" w:cstheme="majorHAnsi"/>
            <w:sz w:val="27"/>
            <w:szCs w:val="27"/>
            <w:lang w:val="vi-VN"/>
          </w:rPr>
          <m:t>3 cm ×3 cm ×2 cm</m:t>
        </m:r>
      </m:oMath>
      <w:r>
        <w:rPr>
          <w:rFonts w:asciiTheme="majorHAnsi" w:eastAsiaTheme="minorEastAsia" w:hAnsiTheme="majorHAnsi" w:cstheme="majorHAnsi"/>
          <w:sz w:val="27"/>
          <w:szCs w:val="27"/>
          <w:lang w:val="vi-VN"/>
        </w:rPr>
        <w:t xml:space="preserve"> từ khối hộp chữ nhật có kích thước </w:t>
      </w:r>
      <m:oMath>
        <m:r>
          <w:rPr>
            <w:rFonts w:ascii="Cambria Math" w:eastAsiaTheme="minorEastAsia" w:hAnsi="Cambria Math" w:cstheme="majorHAnsi"/>
            <w:sz w:val="27"/>
            <w:szCs w:val="27"/>
            <w:lang w:val="vi-VN"/>
          </w:rPr>
          <m:t>5 cm ×3 cm ×4 cm</m:t>
        </m:r>
      </m:oMath>
      <w:r>
        <w:rPr>
          <w:rFonts w:asciiTheme="majorHAnsi" w:eastAsiaTheme="minorEastAsia" w:hAnsiTheme="majorHAnsi" w:cstheme="majorHAnsi"/>
          <w:sz w:val="27"/>
          <w:szCs w:val="27"/>
          <w:lang w:val="vi-VN"/>
        </w:rPr>
        <w:t>.</w:t>
      </w:r>
    </w:p>
    <w:p w14:paraId="59EC8E9F" w14:textId="77777777" w:rsidR="00D935BB" w:rsidRPr="00D623D2"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eastAsiaTheme="minorEastAsia" w:hAnsiTheme="majorHAnsi" w:cstheme="majorHAnsi"/>
          <w:sz w:val="27"/>
          <w:szCs w:val="27"/>
          <w:lang w:val="vi-VN"/>
        </w:rPr>
        <w:t xml:space="preserve">Do đó có thể tích của vật thể là </w:t>
      </w:r>
      <m:oMath>
        <m:r>
          <w:rPr>
            <w:rFonts w:ascii="Cambria Math" w:eastAsiaTheme="minorEastAsia" w:hAnsi="Cambria Math" w:cstheme="majorHAnsi"/>
            <w:sz w:val="27"/>
            <w:szCs w:val="27"/>
            <w:lang w:val="vi-VN"/>
          </w:rPr>
          <m:t xml:space="preserve">5×3×4-3×3×2=42 </m:t>
        </m:r>
        <m:d>
          <m:dPr>
            <m:ctrlPr>
              <w:rPr>
                <w:rFonts w:ascii="Cambria Math" w:eastAsiaTheme="minorEastAsia" w:hAnsi="Cambria Math" w:cstheme="majorHAnsi"/>
                <w:i/>
                <w:sz w:val="27"/>
                <w:szCs w:val="27"/>
                <w:lang w:val="vi-VN"/>
              </w:rPr>
            </m:ctrlPr>
          </m:dPr>
          <m:e>
            <m:r>
              <w:rPr>
                <w:rFonts w:ascii="Cambria Math" w:eastAsiaTheme="minorEastAsia" w:hAnsi="Cambria Math" w:cstheme="majorHAnsi"/>
                <w:sz w:val="27"/>
                <w:szCs w:val="27"/>
                <w:lang w:val="vi-VN"/>
              </w:rPr>
              <m:t>c</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3</m:t>
                </m:r>
              </m:sup>
            </m:sSup>
          </m:e>
        </m:d>
      </m:oMath>
    </w:p>
    <w:p w14:paraId="63285881"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 HƯỚNG DẪN VỀ NHÀ</w:t>
      </w:r>
    </w:p>
    <w:p w14:paraId="1DD8388A" w14:textId="77777777" w:rsidR="00D935BB" w:rsidRPr="00E74B22" w:rsidRDefault="00D935BB" w:rsidP="00D935BB">
      <w:pPr>
        <w:pStyle w:val="ListParagraph"/>
        <w:numPr>
          <w:ilvl w:val="0"/>
          <w:numId w:val="1"/>
        </w:numPr>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sz w:val="27"/>
          <w:szCs w:val="27"/>
          <w:lang w:val="pt-BR"/>
        </w:rPr>
        <w:t xml:space="preserve">Ghi nhớ kiến thức trong bài. </w:t>
      </w:r>
    </w:p>
    <w:p w14:paraId="0AFDBA49" w14:textId="77777777" w:rsidR="00D935BB" w:rsidRPr="00E74B22" w:rsidRDefault="00D935BB" w:rsidP="00D935BB">
      <w:pPr>
        <w:pStyle w:val="ListParagraph"/>
        <w:numPr>
          <w:ilvl w:val="0"/>
          <w:numId w:val="1"/>
        </w:numPr>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sz w:val="27"/>
          <w:szCs w:val="27"/>
          <w:lang w:val="pt-BR"/>
        </w:rPr>
        <w:t>Hoàn thành các bài tập trong SBT</w:t>
      </w:r>
    </w:p>
    <w:p w14:paraId="42E0462E" w14:textId="77777777" w:rsidR="00D935BB" w:rsidRPr="00E74B22" w:rsidRDefault="00D935BB" w:rsidP="00D935BB">
      <w:pPr>
        <w:pStyle w:val="ListParagraph"/>
        <w:numPr>
          <w:ilvl w:val="0"/>
          <w:numId w:val="1"/>
        </w:numPr>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sz w:val="27"/>
          <w:szCs w:val="27"/>
          <w:lang w:val="pt-BR"/>
        </w:rPr>
        <w:lastRenderedPageBreak/>
        <w:t>Chuẩn bị bài mới: “</w:t>
      </w:r>
      <w:r>
        <w:rPr>
          <w:rFonts w:asciiTheme="majorHAnsi" w:hAnsiTheme="majorHAnsi" w:cstheme="majorHAnsi"/>
          <w:b/>
          <w:bCs/>
          <w:sz w:val="27"/>
          <w:szCs w:val="27"/>
          <w:lang w:val="vi-VN"/>
        </w:rPr>
        <w:t>Bài tập cuối chuyên đề 3</w:t>
      </w:r>
      <w:r w:rsidRPr="00E74B22">
        <w:rPr>
          <w:rFonts w:asciiTheme="majorHAnsi" w:hAnsiTheme="majorHAnsi" w:cstheme="majorHAnsi"/>
          <w:sz w:val="27"/>
          <w:szCs w:val="27"/>
          <w:lang w:val="pt-BR"/>
        </w:rPr>
        <w:t>”.</w:t>
      </w:r>
    </w:p>
    <w:p w14:paraId="30F12D60" w14:textId="77777777" w:rsidR="00D935BB" w:rsidRPr="00E74B22" w:rsidRDefault="00D935BB" w:rsidP="00D935BB">
      <w:pPr>
        <w:spacing w:before="60" w:after="60" w:line="360" w:lineRule="auto"/>
        <w:rPr>
          <w:rFonts w:asciiTheme="majorHAnsi" w:hAnsiTheme="majorHAnsi" w:cstheme="majorHAnsi"/>
          <w:sz w:val="27"/>
          <w:szCs w:val="27"/>
        </w:rPr>
      </w:pPr>
    </w:p>
    <w:p w14:paraId="74901702" w14:textId="34092F9D" w:rsidR="00D935BB" w:rsidRDefault="00D935BB">
      <w:pPr>
        <w:spacing w:before="120" w:line="360" w:lineRule="auto"/>
        <w:rPr>
          <w:rFonts w:asciiTheme="majorHAnsi" w:hAnsiTheme="majorHAnsi" w:cstheme="majorHAnsi"/>
          <w:sz w:val="27"/>
          <w:szCs w:val="27"/>
        </w:rPr>
      </w:pPr>
      <w:r>
        <w:rPr>
          <w:rFonts w:asciiTheme="majorHAnsi" w:hAnsiTheme="majorHAnsi" w:cstheme="majorHAnsi"/>
          <w:sz w:val="27"/>
          <w:szCs w:val="27"/>
        </w:rPr>
        <w:br w:type="page"/>
      </w:r>
    </w:p>
    <w:p w14:paraId="70A99210" w14:textId="77777777" w:rsidR="00D935BB" w:rsidRPr="00E74B22" w:rsidRDefault="00D935BB" w:rsidP="00D935BB">
      <w:pPr>
        <w:tabs>
          <w:tab w:val="center" w:pos="5400"/>
          <w:tab w:val="left" w:pos="7169"/>
        </w:tabs>
        <w:spacing w:before="60" w:after="60" w:line="360" w:lineRule="auto"/>
        <w:ind w:right="-1"/>
        <w:jc w:val="both"/>
        <w:rPr>
          <w:rFonts w:asciiTheme="majorHAnsi" w:eastAsia="Times New Roman" w:hAnsiTheme="majorHAnsi" w:cstheme="majorHAnsi"/>
          <w:sz w:val="27"/>
          <w:szCs w:val="27"/>
          <w:lang w:val="nl-NL"/>
        </w:rPr>
      </w:pPr>
      <w:r w:rsidRPr="00E74B22">
        <w:rPr>
          <w:rFonts w:asciiTheme="majorHAnsi" w:eastAsia="Times New Roman" w:hAnsiTheme="majorHAnsi" w:cstheme="majorHAnsi"/>
          <w:sz w:val="27"/>
          <w:szCs w:val="27"/>
          <w:lang w:val="nl-NL"/>
        </w:rPr>
        <w:lastRenderedPageBreak/>
        <w:t>Ngày soạn: .../.../...</w:t>
      </w:r>
    </w:p>
    <w:p w14:paraId="345574D0" w14:textId="77777777" w:rsidR="00D935BB" w:rsidRPr="00E74B22" w:rsidRDefault="00D935BB" w:rsidP="00D935BB">
      <w:pPr>
        <w:tabs>
          <w:tab w:val="center" w:pos="5400"/>
          <w:tab w:val="left" w:pos="7169"/>
        </w:tabs>
        <w:spacing w:before="60" w:after="60" w:line="360" w:lineRule="auto"/>
        <w:ind w:right="-1"/>
        <w:jc w:val="both"/>
        <w:rPr>
          <w:rFonts w:asciiTheme="majorHAnsi" w:eastAsia="Times New Roman" w:hAnsiTheme="majorHAnsi" w:cstheme="majorHAnsi"/>
          <w:sz w:val="27"/>
          <w:szCs w:val="27"/>
          <w:lang w:val="nl-NL"/>
        </w:rPr>
      </w:pPr>
      <w:r w:rsidRPr="00E74B22">
        <w:rPr>
          <w:rFonts w:asciiTheme="majorHAnsi" w:eastAsia="Times New Roman" w:hAnsiTheme="majorHAnsi" w:cstheme="majorHAnsi"/>
          <w:sz w:val="27"/>
          <w:szCs w:val="27"/>
          <w:lang w:val="nl-NL"/>
        </w:rPr>
        <w:t>Ngày dạy: .../.../...</w:t>
      </w:r>
    </w:p>
    <w:p w14:paraId="4D6F12EC" w14:textId="77777777" w:rsidR="00D935BB" w:rsidRPr="004002A5" w:rsidRDefault="00D935BB" w:rsidP="00D935BB">
      <w:pPr>
        <w:pStyle w:val="Heading2"/>
        <w:spacing w:before="60" w:after="60" w:line="360" w:lineRule="auto"/>
        <w:jc w:val="center"/>
        <w:rPr>
          <w:rFonts w:cstheme="majorHAnsi"/>
          <w:b/>
          <w:bCs/>
          <w:color w:val="auto"/>
          <w:sz w:val="27"/>
          <w:szCs w:val="27"/>
          <w:lang w:val="vi-VN"/>
        </w:rPr>
      </w:pPr>
      <w:r>
        <w:rPr>
          <w:rFonts w:cstheme="majorHAnsi"/>
          <w:b/>
          <w:bCs/>
          <w:color w:val="auto"/>
          <w:sz w:val="27"/>
          <w:szCs w:val="27"/>
          <w:lang w:val="vi-VN"/>
        </w:rPr>
        <w:t>BÀI TẬP CUỐI CHUYÊN ĐỀ 3 (1 tiết)</w:t>
      </w:r>
    </w:p>
    <w:p w14:paraId="3935CCE3" w14:textId="77777777" w:rsidR="00D935BB" w:rsidRPr="00E74B22" w:rsidRDefault="00D935BB" w:rsidP="00D935BB">
      <w:pPr>
        <w:spacing w:before="60" w:after="60" w:line="360" w:lineRule="auto"/>
        <w:rPr>
          <w:rFonts w:asciiTheme="majorHAnsi" w:hAnsiTheme="majorHAnsi" w:cstheme="majorHAnsi"/>
          <w:sz w:val="27"/>
          <w:szCs w:val="27"/>
          <w:lang w:val="pt-BR"/>
        </w:rPr>
      </w:pPr>
    </w:p>
    <w:p w14:paraId="6002028B" w14:textId="77777777" w:rsidR="00D935BB" w:rsidRPr="00E74B22" w:rsidRDefault="00D935BB" w:rsidP="00D935BB">
      <w:pPr>
        <w:tabs>
          <w:tab w:val="center" w:pos="5400"/>
          <w:tab w:val="left" w:pos="7169"/>
        </w:tabs>
        <w:spacing w:before="60" w:after="60" w:line="360" w:lineRule="auto"/>
        <w:ind w:right="-1"/>
        <w:jc w:val="both"/>
        <w:rPr>
          <w:rFonts w:asciiTheme="majorHAnsi" w:hAnsiTheme="majorHAnsi" w:cstheme="majorHAnsi"/>
          <w:sz w:val="27"/>
          <w:szCs w:val="27"/>
          <w:lang w:val="pt-BR"/>
        </w:rPr>
      </w:pPr>
      <w:r w:rsidRPr="00E74B22">
        <w:rPr>
          <w:rFonts w:asciiTheme="majorHAnsi" w:hAnsiTheme="majorHAnsi" w:cstheme="majorHAnsi"/>
          <w:b/>
          <w:sz w:val="27"/>
          <w:szCs w:val="27"/>
          <w:lang w:val="pt-BR"/>
        </w:rPr>
        <w:t>I.</w:t>
      </w:r>
      <w:r w:rsidRPr="00E74B22">
        <w:rPr>
          <w:rFonts w:asciiTheme="majorHAnsi" w:hAnsiTheme="majorHAnsi" w:cstheme="majorHAnsi"/>
          <w:sz w:val="27"/>
          <w:szCs w:val="27"/>
          <w:lang w:val="pt-BR"/>
        </w:rPr>
        <w:t xml:space="preserve"> </w:t>
      </w:r>
      <w:r w:rsidRPr="00E74B22">
        <w:rPr>
          <w:rFonts w:asciiTheme="majorHAnsi" w:hAnsiTheme="majorHAnsi" w:cstheme="majorHAnsi"/>
          <w:b/>
          <w:sz w:val="27"/>
          <w:szCs w:val="27"/>
          <w:lang w:val="pt-BR"/>
        </w:rPr>
        <w:t>MỤC TIÊU</w:t>
      </w:r>
      <w:r w:rsidRPr="00E74B22">
        <w:rPr>
          <w:rFonts w:asciiTheme="majorHAnsi" w:hAnsiTheme="majorHAnsi" w:cstheme="majorHAnsi"/>
          <w:sz w:val="27"/>
          <w:szCs w:val="27"/>
          <w:lang w:val="pt-BR"/>
        </w:rPr>
        <w:t>:</w:t>
      </w:r>
    </w:p>
    <w:p w14:paraId="482885C8" w14:textId="77777777" w:rsidR="00D935BB" w:rsidRPr="00904714" w:rsidRDefault="00D935BB" w:rsidP="00D935BB">
      <w:pPr>
        <w:tabs>
          <w:tab w:val="center" w:pos="5400"/>
          <w:tab w:val="left" w:pos="7169"/>
        </w:tabs>
        <w:spacing w:before="60" w:after="60" w:line="360" w:lineRule="auto"/>
        <w:ind w:right="-1"/>
        <w:jc w:val="both"/>
        <w:rPr>
          <w:rFonts w:asciiTheme="majorHAnsi" w:hAnsiTheme="majorHAnsi" w:cstheme="majorHAnsi"/>
          <w:sz w:val="27"/>
          <w:szCs w:val="27"/>
          <w:lang w:val="pt-BR"/>
        </w:rPr>
      </w:pPr>
      <w:r w:rsidRPr="00904714">
        <w:rPr>
          <w:rFonts w:asciiTheme="majorHAnsi" w:hAnsiTheme="majorHAnsi" w:cstheme="majorHAnsi"/>
          <w:b/>
          <w:sz w:val="27"/>
          <w:szCs w:val="27"/>
          <w:lang w:val="pt-BR"/>
        </w:rPr>
        <w:t>1. Kiến thức, kĩ năng:</w:t>
      </w:r>
      <w:r w:rsidRPr="00904714">
        <w:rPr>
          <w:rFonts w:asciiTheme="majorHAnsi" w:hAnsiTheme="majorHAnsi" w:cstheme="majorHAnsi"/>
          <w:b/>
          <w:i/>
          <w:sz w:val="27"/>
          <w:szCs w:val="27"/>
          <w:lang w:val="pt-BR"/>
        </w:rPr>
        <w:t xml:space="preserve">  </w:t>
      </w:r>
      <w:r w:rsidRPr="00904714">
        <w:rPr>
          <w:rFonts w:asciiTheme="majorHAnsi" w:hAnsiTheme="majorHAnsi" w:cstheme="majorHAnsi"/>
          <w:sz w:val="27"/>
          <w:szCs w:val="27"/>
          <w:lang w:val="pt-BR"/>
        </w:rPr>
        <w:t>Học xong bài này, HS đạt các yêu cầu sau:</w:t>
      </w:r>
    </w:p>
    <w:p w14:paraId="55A12A17" w14:textId="77777777" w:rsidR="00D935BB" w:rsidRPr="00904714" w:rsidRDefault="00D935BB" w:rsidP="00D935BB">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904714">
        <w:rPr>
          <w:rFonts w:asciiTheme="majorHAnsi" w:hAnsiTheme="majorHAnsi" w:cstheme="majorHAnsi"/>
          <w:sz w:val="27"/>
          <w:szCs w:val="27"/>
          <w:lang w:val="vi-VN"/>
        </w:rPr>
        <w:t>Củng cố lại được toàn bộ kiến thức chính trong chuyên đề 3.</w:t>
      </w:r>
    </w:p>
    <w:p w14:paraId="22D8856E" w14:textId="77777777" w:rsidR="00D935BB" w:rsidRPr="00904714" w:rsidRDefault="00D935BB" w:rsidP="00D935BB">
      <w:pPr>
        <w:pStyle w:val="ListParagraph"/>
        <w:numPr>
          <w:ilvl w:val="0"/>
          <w:numId w:val="2"/>
        </w:numPr>
        <w:tabs>
          <w:tab w:val="center" w:pos="5400"/>
          <w:tab w:val="left" w:pos="7169"/>
        </w:tabs>
        <w:spacing w:before="60" w:after="60" w:line="360" w:lineRule="auto"/>
        <w:ind w:right="-1"/>
        <w:jc w:val="both"/>
        <w:rPr>
          <w:rFonts w:asciiTheme="majorHAnsi" w:hAnsiTheme="majorHAnsi" w:cstheme="majorHAnsi"/>
          <w:sz w:val="27"/>
          <w:szCs w:val="27"/>
          <w:lang w:val="pt-BR"/>
        </w:rPr>
      </w:pPr>
      <w:r w:rsidRPr="00904714">
        <w:rPr>
          <w:rFonts w:asciiTheme="majorHAnsi" w:hAnsiTheme="majorHAnsi" w:cstheme="majorHAnsi"/>
          <w:sz w:val="27"/>
          <w:szCs w:val="27"/>
          <w:lang w:val="vi-VN"/>
        </w:rPr>
        <w:t>Vận dụng kiến thức để giải quyết các bài toán thực tế có liên quan.</w:t>
      </w:r>
    </w:p>
    <w:p w14:paraId="678394F7" w14:textId="77777777" w:rsidR="00D935BB" w:rsidRPr="00E74B22" w:rsidRDefault="00D935BB" w:rsidP="00D935BB">
      <w:pPr>
        <w:tabs>
          <w:tab w:val="center" w:pos="5400"/>
          <w:tab w:val="left" w:pos="7169"/>
        </w:tabs>
        <w:spacing w:before="60" w:after="60" w:line="360" w:lineRule="auto"/>
        <w:ind w:right="-1"/>
        <w:jc w:val="both"/>
        <w:rPr>
          <w:rFonts w:asciiTheme="majorHAnsi" w:hAnsiTheme="majorHAnsi" w:cstheme="majorHAnsi"/>
          <w:b/>
          <w:sz w:val="27"/>
          <w:szCs w:val="27"/>
          <w:lang w:val="pt-BR"/>
        </w:rPr>
      </w:pPr>
      <w:r w:rsidRPr="00E74B22">
        <w:rPr>
          <w:rFonts w:asciiTheme="majorHAnsi" w:hAnsiTheme="majorHAnsi" w:cstheme="majorHAnsi"/>
          <w:b/>
          <w:sz w:val="27"/>
          <w:szCs w:val="27"/>
          <w:lang w:val="pt-BR"/>
        </w:rPr>
        <w:t xml:space="preserve">2. Năng lực </w:t>
      </w:r>
    </w:p>
    <w:p w14:paraId="3DF6B6ED" w14:textId="77777777" w:rsidR="00D935BB" w:rsidRPr="00E74B22" w:rsidRDefault="00D935BB" w:rsidP="00D935BB">
      <w:pPr>
        <w:pStyle w:val="NoSpacing"/>
        <w:spacing w:before="60" w:after="60"/>
        <w:ind w:right="-1"/>
        <w:rPr>
          <w:rFonts w:asciiTheme="majorHAnsi" w:hAnsiTheme="majorHAnsi" w:cstheme="majorHAnsi"/>
          <w:b/>
          <w:i/>
          <w:sz w:val="27"/>
          <w:szCs w:val="27"/>
          <w:lang w:val="pt-BR"/>
        </w:rPr>
      </w:pPr>
      <w:r w:rsidRPr="00E74B22">
        <w:rPr>
          <w:rFonts w:asciiTheme="majorHAnsi" w:hAnsiTheme="majorHAnsi" w:cstheme="majorHAnsi"/>
          <w:b/>
          <w:i/>
          <w:sz w:val="27"/>
          <w:szCs w:val="27"/>
          <w:lang w:val="pt-BR"/>
        </w:rPr>
        <w:t xml:space="preserve"> Năng lực chung:</w:t>
      </w:r>
    </w:p>
    <w:p w14:paraId="3CD46ADB" w14:textId="77777777" w:rsidR="00D935BB" w:rsidRPr="00E74B22" w:rsidRDefault="00D935BB" w:rsidP="00D935BB">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tự chủ và tự học trong tìm tòi khám phá</w:t>
      </w:r>
    </w:p>
    <w:p w14:paraId="3C141559" w14:textId="77777777" w:rsidR="00D935BB" w:rsidRPr="00E74B22" w:rsidRDefault="00D935BB" w:rsidP="00D935BB">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giao tiếp và hợp tác trong trình bày, thảo luận và làm việc nhóm</w:t>
      </w:r>
    </w:p>
    <w:p w14:paraId="6983BD3D" w14:textId="77777777" w:rsidR="00D935BB" w:rsidRPr="00E74B22" w:rsidRDefault="00D935BB" w:rsidP="00D935BB">
      <w:pPr>
        <w:pStyle w:val="Header"/>
        <w:numPr>
          <w:ilvl w:val="0"/>
          <w:numId w:val="3"/>
        </w:numPr>
        <w:tabs>
          <w:tab w:val="clear" w:pos="4320"/>
          <w:tab w:val="clear" w:pos="8640"/>
          <w:tab w:val="left" w:pos="7169"/>
        </w:tabs>
        <w:spacing w:before="60" w:after="60" w:line="360" w:lineRule="auto"/>
        <w:ind w:right="-1"/>
        <w:rPr>
          <w:rFonts w:asciiTheme="majorHAnsi" w:hAnsiTheme="majorHAnsi" w:cstheme="majorHAnsi"/>
          <w:sz w:val="27"/>
          <w:szCs w:val="27"/>
          <w:lang w:val="pt-BR"/>
        </w:rPr>
      </w:pPr>
      <w:r w:rsidRPr="00E74B22">
        <w:rPr>
          <w:rFonts w:asciiTheme="majorHAnsi" w:hAnsiTheme="majorHAnsi" w:cstheme="majorHAnsi"/>
          <w:sz w:val="27"/>
          <w:szCs w:val="27"/>
          <w:lang w:val="pt-BR"/>
        </w:rPr>
        <w:t>Năng lực giải quyết vấn đề và sáng tạo trong thực hành, vận dụng.</w:t>
      </w:r>
    </w:p>
    <w:p w14:paraId="7DFFB90E" w14:textId="77777777" w:rsidR="00D935BB" w:rsidRPr="00E74B22" w:rsidRDefault="00D935BB" w:rsidP="00D935BB">
      <w:pPr>
        <w:pStyle w:val="Header"/>
        <w:tabs>
          <w:tab w:val="clear" w:pos="4320"/>
          <w:tab w:val="clear" w:pos="8640"/>
          <w:tab w:val="left" w:pos="7169"/>
        </w:tabs>
        <w:spacing w:before="60" w:after="60" w:line="360" w:lineRule="auto"/>
        <w:ind w:right="-1"/>
        <w:rPr>
          <w:rFonts w:asciiTheme="majorHAnsi" w:hAnsiTheme="majorHAnsi" w:cstheme="majorHAnsi"/>
          <w:b/>
          <w:i/>
          <w:iCs/>
          <w:sz w:val="27"/>
          <w:szCs w:val="27"/>
          <w:lang w:val="nl-NL"/>
        </w:rPr>
      </w:pPr>
      <w:r w:rsidRPr="00E74B22">
        <w:rPr>
          <w:rFonts w:asciiTheme="majorHAnsi" w:hAnsiTheme="majorHAnsi" w:cstheme="majorHAnsi"/>
          <w:b/>
          <w:i/>
          <w:iCs/>
          <w:sz w:val="27"/>
          <w:szCs w:val="27"/>
          <w:lang w:val="nl-NL"/>
        </w:rPr>
        <w:t xml:space="preserve">Năng lực riêng: </w:t>
      </w:r>
    </w:p>
    <w:p w14:paraId="566B3D81" w14:textId="77777777" w:rsidR="00D935BB" w:rsidRPr="009753DB" w:rsidRDefault="00D935BB" w:rsidP="00D935BB">
      <w:pPr>
        <w:numPr>
          <w:ilvl w:val="0"/>
          <w:numId w:val="8"/>
        </w:numPr>
        <w:spacing w:after="160" w:line="360" w:lineRule="auto"/>
        <w:jc w:val="both"/>
        <w:rPr>
          <w:rFonts w:asciiTheme="majorHAnsi" w:hAnsiTheme="majorHAnsi" w:cstheme="majorHAnsi"/>
          <w:sz w:val="27"/>
          <w:szCs w:val="27"/>
        </w:rPr>
      </w:pPr>
      <w:r w:rsidRPr="009753DB">
        <w:rPr>
          <w:rFonts w:asciiTheme="majorHAnsi" w:hAnsiTheme="majorHAnsi" w:cstheme="majorHAnsi"/>
          <w:sz w:val="27"/>
          <w:szCs w:val="27"/>
        </w:rPr>
        <w:t>Tư duy và lập luận toán học: So sánh, phân tích dữ liệu tìm ra mối liên hệ giữa các đối tượng đã cho và nội dung bài học, từ đó có thể áp dụng kiến thức đã học để giải quyết các bài toán.</w:t>
      </w:r>
    </w:p>
    <w:p w14:paraId="6B235B99" w14:textId="77777777" w:rsidR="00D935BB" w:rsidRPr="009753DB" w:rsidRDefault="00D935BB" w:rsidP="00D935BB">
      <w:pPr>
        <w:numPr>
          <w:ilvl w:val="0"/>
          <w:numId w:val="8"/>
        </w:numPr>
        <w:spacing w:after="160" w:line="360" w:lineRule="auto"/>
        <w:jc w:val="both"/>
        <w:rPr>
          <w:rFonts w:asciiTheme="majorHAnsi" w:hAnsiTheme="majorHAnsi" w:cstheme="majorHAnsi"/>
          <w:sz w:val="27"/>
          <w:szCs w:val="27"/>
        </w:rPr>
      </w:pPr>
      <w:r w:rsidRPr="009753DB">
        <w:rPr>
          <w:rFonts w:asciiTheme="majorHAnsi" w:hAnsiTheme="majorHAnsi" w:cstheme="majorHAnsi"/>
          <w:sz w:val="27"/>
          <w:szCs w:val="27"/>
        </w:rPr>
        <w:t xml:space="preserve">Mô hình hóa toán học, giải quyết vấn đề toán học thông qua các bài toán thực tiễn gắn với </w:t>
      </w:r>
      <w:r>
        <w:rPr>
          <w:rFonts w:asciiTheme="majorHAnsi" w:hAnsiTheme="majorHAnsi" w:cstheme="majorHAnsi"/>
          <w:sz w:val="27"/>
          <w:szCs w:val="27"/>
          <w:lang w:val="vi-VN"/>
        </w:rPr>
        <w:t>hình chiếu vuông góc, hình chiếu trục đo, bản vẽ kĩ thuật.</w:t>
      </w:r>
    </w:p>
    <w:p w14:paraId="467DDF56" w14:textId="77777777" w:rsidR="00D935BB" w:rsidRPr="009753DB" w:rsidRDefault="00D935BB" w:rsidP="00D935BB">
      <w:pPr>
        <w:numPr>
          <w:ilvl w:val="0"/>
          <w:numId w:val="8"/>
        </w:numPr>
        <w:spacing w:after="160" w:line="360" w:lineRule="auto"/>
        <w:jc w:val="both"/>
        <w:rPr>
          <w:rFonts w:asciiTheme="majorHAnsi" w:hAnsiTheme="majorHAnsi" w:cstheme="majorHAnsi"/>
          <w:sz w:val="27"/>
          <w:szCs w:val="27"/>
        </w:rPr>
      </w:pPr>
      <w:r w:rsidRPr="009753DB">
        <w:rPr>
          <w:rFonts w:asciiTheme="majorHAnsi" w:hAnsiTheme="majorHAnsi" w:cstheme="majorHAnsi"/>
          <w:sz w:val="27"/>
          <w:szCs w:val="27"/>
        </w:rPr>
        <w:t xml:space="preserve">Giao tiếp toán học: </w:t>
      </w:r>
      <w:r>
        <w:rPr>
          <w:rFonts w:asciiTheme="majorHAnsi" w:hAnsiTheme="majorHAnsi" w:cstheme="majorHAnsi"/>
          <w:sz w:val="27"/>
          <w:szCs w:val="27"/>
          <w:lang w:val="vi-VN"/>
        </w:rPr>
        <w:t xml:space="preserve">Đọc, hiểu thông tin toán học. </w:t>
      </w:r>
    </w:p>
    <w:p w14:paraId="65EDCFAA" w14:textId="77777777" w:rsidR="00D935BB" w:rsidRPr="00E74B22" w:rsidRDefault="00D935BB" w:rsidP="00D935BB">
      <w:pPr>
        <w:numPr>
          <w:ilvl w:val="0"/>
          <w:numId w:val="8"/>
        </w:numPr>
        <w:spacing w:before="60" w:after="60" w:line="360" w:lineRule="auto"/>
        <w:jc w:val="both"/>
        <w:rPr>
          <w:rFonts w:asciiTheme="majorHAnsi" w:hAnsiTheme="majorHAnsi" w:cstheme="majorHAnsi"/>
          <w:b/>
          <w:sz w:val="27"/>
          <w:szCs w:val="27"/>
          <w:lang w:val="nl-NL"/>
        </w:rPr>
      </w:pPr>
      <w:r w:rsidRPr="009753DB">
        <w:rPr>
          <w:rFonts w:asciiTheme="majorHAnsi" w:hAnsiTheme="majorHAnsi" w:cstheme="majorHAnsi"/>
          <w:sz w:val="27"/>
          <w:szCs w:val="27"/>
        </w:rPr>
        <w:t xml:space="preserve">Sử dụng công cụ, phương </w:t>
      </w:r>
      <w:r w:rsidRPr="008865AE">
        <w:rPr>
          <w:rFonts w:asciiTheme="majorHAnsi" w:hAnsiTheme="majorHAnsi" w:cstheme="majorHAnsi"/>
          <w:sz w:val="27"/>
          <w:szCs w:val="27"/>
        </w:rPr>
        <w:t xml:space="preserve">tiện học toán: Sử dụng </w:t>
      </w:r>
      <w:r w:rsidRPr="008865AE">
        <w:rPr>
          <w:rFonts w:asciiTheme="majorHAnsi" w:hAnsiTheme="majorHAnsi" w:cstheme="majorHAnsi"/>
          <w:sz w:val="27"/>
          <w:szCs w:val="27"/>
          <w:lang w:val="vi-VN"/>
        </w:rPr>
        <w:t>thước kẻ, ê ke, phần mềm vẽ hình.</w:t>
      </w:r>
    </w:p>
    <w:p w14:paraId="6F449C66" w14:textId="77777777" w:rsidR="00D935BB" w:rsidRPr="00E74B22" w:rsidRDefault="00D935BB" w:rsidP="00D935BB">
      <w:pPr>
        <w:pStyle w:val="Header"/>
        <w:tabs>
          <w:tab w:val="clear" w:pos="4320"/>
          <w:tab w:val="clear" w:pos="8640"/>
          <w:tab w:val="left" w:pos="7169"/>
        </w:tabs>
        <w:spacing w:before="60" w:after="60" w:line="360" w:lineRule="auto"/>
        <w:ind w:right="-1"/>
        <w:rPr>
          <w:rFonts w:asciiTheme="majorHAnsi" w:hAnsiTheme="majorHAnsi" w:cstheme="majorHAnsi"/>
          <w:sz w:val="27"/>
          <w:szCs w:val="27"/>
          <w:lang w:val="nl-NL"/>
        </w:rPr>
      </w:pPr>
      <w:r w:rsidRPr="00E74B22">
        <w:rPr>
          <w:rFonts w:asciiTheme="majorHAnsi" w:hAnsiTheme="majorHAnsi" w:cstheme="majorHAnsi"/>
          <w:b/>
          <w:sz w:val="27"/>
          <w:szCs w:val="27"/>
          <w:lang w:val="nl-NL"/>
        </w:rPr>
        <w:t>3. Phẩm chất</w:t>
      </w:r>
    </w:p>
    <w:p w14:paraId="3630E79F" w14:textId="77777777" w:rsidR="00D935BB" w:rsidRPr="00E74B22" w:rsidRDefault="00D935BB" w:rsidP="00D935BB">
      <w:pPr>
        <w:pStyle w:val="NoSpacing"/>
        <w:numPr>
          <w:ilvl w:val="0"/>
          <w:numId w:val="6"/>
        </w:numPr>
        <w:spacing w:before="60" w:after="60"/>
        <w:ind w:right="-1"/>
        <w:rPr>
          <w:rFonts w:asciiTheme="majorHAnsi" w:hAnsiTheme="majorHAnsi" w:cstheme="majorHAnsi"/>
          <w:sz w:val="27"/>
          <w:szCs w:val="27"/>
          <w:lang w:val="nl-NL"/>
        </w:rPr>
      </w:pPr>
      <w:r w:rsidRPr="00E74B22">
        <w:rPr>
          <w:rFonts w:asciiTheme="majorHAnsi" w:hAnsiTheme="majorHAnsi" w:cstheme="majorHAnsi"/>
          <w:sz w:val="27"/>
          <w:szCs w:val="27"/>
          <w:lang w:val="da-DK"/>
        </w:rPr>
        <w:t>Có</w:t>
      </w:r>
      <w:r w:rsidRPr="00E74B22">
        <w:rPr>
          <w:rFonts w:asciiTheme="majorHAnsi" w:hAnsiTheme="majorHAnsi" w:cstheme="majorHAnsi"/>
          <w:i/>
          <w:sz w:val="27"/>
          <w:szCs w:val="27"/>
          <w:lang w:val="da-DK"/>
        </w:rPr>
        <w:t xml:space="preserve"> </w:t>
      </w:r>
      <w:r w:rsidRPr="00E74B22">
        <w:rPr>
          <w:rFonts w:asciiTheme="majorHAnsi" w:hAnsiTheme="majorHAnsi" w:cstheme="majorHAnsi"/>
          <w:sz w:val="27"/>
          <w:szCs w:val="27"/>
          <w:lang w:val="vi-VN"/>
        </w:rPr>
        <w:t xml:space="preserve">ý thức </w:t>
      </w:r>
      <w:r w:rsidRPr="00E74B22">
        <w:rPr>
          <w:rFonts w:asciiTheme="majorHAnsi" w:hAnsiTheme="majorHAnsi" w:cstheme="majorHAnsi"/>
          <w:sz w:val="27"/>
          <w:szCs w:val="27"/>
          <w:lang w:val="nl-NL"/>
        </w:rPr>
        <w:t>học tập</w:t>
      </w:r>
      <w:r w:rsidRPr="00E74B22">
        <w:rPr>
          <w:rFonts w:asciiTheme="majorHAnsi" w:hAnsiTheme="majorHAnsi" w:cstheme="majorHAnsi"/>
          <w:sz w:val="27"/>
          <w:szCs w:val="27"/>
          <w:lang w:val="vi-VN"/>
        </w:rPr>
        <w:t>, ý thức tìm tòi, khám phá và sáng tạ</w:t>
      </w:r>
      <w:r w:rsidRPr="00E74B22">
        <w:rPr>
          <w:rFonts w:asciiTheme="majorHAnsi" w:hAnsiTheme="majorHAnsi" w:cstheme="majorHAnsi"/>
          <w:sz w:val="27"/>
          <w:szCs w:val="27"/>
          <w:lang w:val="nl-NL"/>
        </w:rPr>
        <w:t>o, có ý thức làm việc nhóm, tôn trọng ý kiến các thành viên khi hợp tác.</w:t>
      </w:r>
    </w:p>
    <w:p w14:paraId="0D328E44" w14:textId="77777777" w:rsidR="00D935BB" w:rsidRPr="00E74B22" w:rsidRDefault="00D935BB" w:rsidP="00D935BB">
      <w:pPr>
        <w:pStyle w:val="ListParagraph"/>
        <w:numPr>
          <w:ilvl w:val="0"/>
          <w:numId w:val="6"/>
        </w:num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sz w:val="27"/>
          <w:szCs w:val="27"/>
          <w:lang w:val="nl-NL"/>
        </w:rPr>
        <w:t>Chăm chỉ tích cực xây dựng bài, có trách nhiệm, chủ động chiếm lĩnh kiến thức theo sự hướng dẫn của GV.</w:t>
      </w:r>
    </w:p>
    <w:p w14:paraId="67886F76" w14:textId="77777777" w:rsidR="00D935BB" w:rsidRPr="00E74B22" w:rsidRDefault="00D935BB" w:rsidP="00D935BB">
      <w:pPr>
        <w:tabs>
          <w:tab w:val="left" w:pos="7169"/>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II. THIẾT BỊ DẠY HỌC VÀ HỌC LIỆU</w:t>
      </w:r>
      <w:r w:rsidRPr="00E74B22">
        <w:rPr>
          <w:rFonts w:asciiTheme="majorHAnsi" w:hAnsiTheme="majorHAnsi" w:cstheme="majorHAnsi"/>
          <w:sz w:val="27"/>
          <w:szCs w:val="27"/>
          <w:lang w:val="nl-NL"/>
        </w:rPr>
        <w:t xml:space="preserve"> </w:t>
      </w:r>
    </w:p>
    <w:p w14:paraId="7828FAE0" w14:textId="77777777" w:rsidR="00D935BB" w:rsidRPr="00E74B22" w:rsidRDefault="00D935BB" w:rsidP="00D935BB">
      <w:pPr>
        <w:pStyle w:val="NoSpacing"/>
        <w:spacing w:before="60" w:after="60"/>
        <w:ind w:right="-1"/>
        <w:rPr>
          <w:rFonts w:asciiTheme="majorHAnsi" w:hAnsiTheme="majorHAnsi" w:cstheme="majorHAnsi"/>
          <w:sz w:val="27"/>
          <w:szCs w:val="27"/>
          <w:lang w:val="nl-NL"/>
        </w:rPr>
      </w:pPr>
      <w:r w:rsidRPr="00E74B22">
        <w:rPr>
          <w:rFonts w:asciiTheme="majorHAnsi" w:hAnsiTheme="majorHAnsi" w:cstheme="majorHAnsi"/>
          <w:b/>
          <w:sz w:val="27"/>
          <w:szCs w:val="27"/>
          <w:lang w:val="nl-NL"/>
        </w:rPr>
        <w:lastRenderedPageBreak/>
        <w:t xml:space="preserve">1. Đối với GV:  </w:t>
      </w:r>
      <w:r w:rsidRPr="00E74B22">
        <w:rPr>
          <w:rFonts w:asciiTheme="majorHAnsi" w:hAnsiTheme="majorHAnsi" w:cstheme="majorHAnsi"/>
          <w:sz w:val="27"/>
          <w:szCs w:val="27"/>
          <w:lang w:val="nl-NL"/>
        </w:rPr>
        <w:t>SGK, Tài liệu giảng dạy, giáo án, đồ dùng dạy học.</w:t>
      </w:r>
    </w:p>
    <w:p w14:paraId="572D4AA0" w14:textId="77777777" w:rsidR="00D935BB" w:rsidRPr="00E74B22" w:rsidRDefault="00D935BB" w:rsidP="00D935BB">
      <w:pPr>
        <w:tabs>
          <w:tab w:val="left" w:pos="7169"/>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2. Đối với HS</w:t>
      </w:r>
      <w:r w:rsidRPr="00E74B22">
        <w:rPr>
          <w:rFonts w:asciiTheme="majorHAnsi" w:hAnsiTheme="majorHAnsi" w:cstheme="majorHAnsi"/>
          <w:sz w:val="27"/>
          <w:szCs w:val="27"/>
          <w:lang w:val="nl-NL"/>
        </w:rPr>
        <w:t>: SGK, SBT, vở ghi, giấy nháp, đồ dùng học tập (bút, thước...), bảng nhóm, bút viết bảng nhóm.</w:t>
      </w:r>
    </w:p>
    <w:p w14:paraId="7F94C1A6"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III. TIẾN TRÌNH DẠY HỌC</w:t>
      </w:r>
    </w:p>
    <w:p w14:paraId="08D6023B"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A. HOẠT ĐỘNG KHỞI ĐỘNG (MỞ ĐẦU)</w:t>
      </w:r>
    </w:p>
    <w:p w14:paraId="15204DE7"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a) Mục tiêu:</w:t>
      </w:r>
      <w:r w:rsidRPr="00E74B22">
        <w:rPr>
          <w:rFonts w:asciiTheme="majorHAnsi" w:hAnsiTheme="majorHAnsi" w:cstheme="majorHAnsi"/>
          <w:sz w:val="27"/>
          <w:szCs w:val="27"/>
          <w:lang w:val="nl-NL"/>
        </w:rPr>
        <w:t xml:space="preserve"> </w:t>
      </w:r>
    </w:p>
    <w:p w14:paraId="135960CD"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sz w:val="27"/>
          <w:szCs w:val="27"/>
          <w:lang w:val="nl-NL"/>
        </w:rPr>
        <w:t>- Tạo hứng thú, thu hút HS tìm hiểu nội dung bài học.</w:t>
      </w:r>
    </w:p>
    <w:p w14:paraId="66E34FB1" w14:textId="77777777" w:rsidR="00D935BB" w:rsidRPr="001E3E0B" w:rsidRDefault="00D935BB" w:rsidP="00D935BB">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nl-NL"/>
        </w:rPr>
        <w:t xml:space="preserve">b) Nội dung: </w:t>
      </w:r>
      <w:r w:rsidRPr="00E74B22">
        <w:rPr>
          <w:rFonts w:asciiTheme="majorHAnsi" w:hAnsiTheme="majorHAnsi" w:cstheme="majorHAnsi"/>
          <w:sz w:val="27"/>
          <w:szCs w:val="27"/>
          <w:lang w:val="nl-NL"/>
        </w:rPr>
        <w:t xml:space="preserve">HS </w:t>
      </w:r>
      <w:r>
        <w:rPr>
          <w:rFonts w:asciiTheme="majorHAnsi" w:hAnsiTheme="majorHAnsi" w:cstheme="majorHAnsi"/>
          <w:sz w:val="27"/>
          <w:szCs w:val="27"/>
          <w:lang w:val="vi-VN"/>
        </w:rPr>
        <w:t>thực hiện bài tập 3.17 và 3.18 – SGK – tr.80.</w:t>
      </w:r>
    </w:p>
    <w:p w14:paraId="3975347C" w14:textId="77777777" w:rsidR="00D935BB" w:rsidRPr="001E3E0B" w:rsidRDefault="00D935BB" w:rsidP="00D935BB">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nl-NL"/>
        </w:rPr>
        <w:t xml:space="preserve">c) Sản phẩm: </w:t>
      </w:r>
      <w:r w:rsidRPr="00E74B22">
        <w:rPr>
          <w:rFonts w:asciiTheme="majorHAnsi" w:hAnsiTheme="majorHAnsi" w:cstheme="majorHAnsi"/>
          <w:sz w:val="27"/>
          <w:szCs w:val="27"/>
          <w:lang w:val="nl-NL"/>
        </w:rPr>
        <w:t xml:space="preserve">HS đưa ra </w:t>
      </w:r>
      <w:r>
        <w:rPr>
          <w:rFonts w:asciiTheme="majorHAnsi" w:hAnsiTheme="majorHAnsi" w:cstheme="majorHAnsi"/>
          <w:sz w:val="27"/>
          <w:szCs w:val="27"/>
          <w:lang w:val="vi-VN"/>
        </w:rPr>
        <w:t>được đáp án cho hai bài tập.</w:t>
      </w:r>
    </w:p>
    <w:p w14:paraId="606B4433"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nl-NL"/>
        </w:rPr>
      </w:pPr>
      <w:r w:rsidRPr="00E74B22">
        <w:rPr>
          <w:rFonts w:asciiTheme="majorHAnsi" w:hAnsiTheme="majorHAnsi" w:cstheme="majorHAnsi"/>
          <w:b/>
          <w:sz w:val="27"/>
          <w:szCs w:val="27"/>
          <w:lang w:val="nl-NL"/>
        </w:rPr>
        <w:t xml:space="preserve">d) Tổ chức thực hiện: </w:t>
      </w:r>
    </w:p>
    <w:p w14:paraId="0E24397D"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Bước 1: Chuyển giao nhiệm vụ:</w:t>
      </w:r>
      <w:r w:rsidRPr="00E74B22">
        <w:rPr>
          <w:rFonts w:asciiTheme="majorHAnsi" w:hAnsiTheme="majorHAnsi" w:cstheme="majorHAnsi"/>
          <w:sz w:val="27"/>
          <w:szCs w:val="27"/>
          <w:lang w:val="nl-NL"/>
        </w:rPr>
        <w:t xml:space="preserve"> </w:t>
      </w:r>
    </w:p>
    <w:p w14:paraId="1EBE2589" w14:textId="77777777" w:rsidR="00D935BB" w:rsidRPr="001E3E0B" w:rsidRDefault="00D935BB" w:rsidP="00D935BB">
      <w:pPr>
        <w:spacing w:before="60" w:after="60" w:line="360" w:lineRule="auto"/>
        <w:ind w:right="-1"/>
        <w:jc w:val="both"/>
        <w:rPr>
          <w:rFonts w:asciiTheme="majorHAnsi" w:hAnsiTheme="majorHAnsi" w:cstheme="majorHAnsi"/>
          <w:i/>
          <w:iCs/>
          <w:sz w:val="27"/>
          <w:szCs w:val="27"/>
          <w:lang w:val="vi-VN"/>
        </w:rPr>
      </w:pPr>
      <w:r w:rsidRPr="001E3E0B">
        <w:rPr>
          <w:rFonts w:asciiTheme="majorHAnsi" w:hAnsiTheme="majorHAnsi" w:cstheme="majorHAnsi"/>
          <w:i/>
          <w:iCs/>
          <w:sz w:val="27"/>
          <w:szCs w:val="27"/>
          <w:lang w:val="vi-VN"/>
        </w:rPr>
        <w:t>Bài tập: 3.17 và 3.18 SGK – tr.80</w:t>
      </w:r>
    </w:p>
    <w:p w14:paraId="7FB2CA4A" w14:textId="77777777" w:rsidR="00D935BB" w:rsidRPr="00E74B22" w:rsidRDefault="00D935BB" w:rsidP="00D935BB">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Bước 2: Thực hiện nhiệm vụ: </w:t>
      </w:r>
      <w:r w:rsidRPr="00E74B22">
        <w:rPr>
          <w:rFonts w:asciiTheme="majorHAnsi" w:hAnsiTheme="majorHAnsi" w:cstheme="majorHAnsi"/>
          <w:sz w:val="27"/>
          <w:szCs w:val="27"/>
          <w:lang w:val="nl-NL"/>
        </w:rPr>
        <w:t>HS quan sát và chú ý lắng nghe, thảo luận nhóm đôi hoàn thành yêu cầu.</w:t>
      </w:r>
    </w:p>
    <w:p w14:paraId="09076AB4" w14:textId="77777777" w:rsidR="00D935BB" w:rsidRPr="001E3E0B" w:rsidRDefault="00D935BB" w:rsidP="00D935BB">
      <w:pPr>
        <w:spacing w:before="60" w:after="60" w:line="360" w:lineRule="auto"/>
        <w:ind w:right="-1"/>
        <w:jc w:val="both"/>
        <w:rPr>
          <w:rFonts w:asciiTheme="majorHAnsi" w:hAnsiTheme="majorHAnsi" w:cstheme="majorHAnsi"/>
          <w:sz w:val="27"/>
          <w:szCs w:val="27"/>
          <w:lang w:val="nl-NL"/>
        </w:rPr>
      </w:pPr>
      <w:r w:rsidRPr="00E74B22">
        <w:rPr>
          <w:rFonts w:asciiTheme="majorHAnsi" w:hAnsiTheme="majorHAnsi" w:cstheme="majorHAnsi"/>
          <w:b/>
          <w:sz w:val="27"/>
          <w:szCs w:val="27"/>
          <w:lang w:val="nl-NL"/>
        </w:rPr>
        <w:t xml:space="preserve">Bước 3: </w:t>
      </w:r>
      <w:r w:rsidRPr="001E3E0B">
        <w:rPr>
          <w:rFonts w:asciiTheme="majorHAnsi" w:hAnsiTheme="majorHAnsi" w:cstheme="majorHAnsi"/>
          <w:b/>
          <w:sz w:val="27"/>
          <w:szCs w:val="27"/>
          <w:lang w:val="nl-NL"/>
        </w:rPr>
        <w:t xml:space="preserve">Báo cáo, thảo luận: </w:t>
      </w:r>
      <w:r w:rsidRPr="001E3E0B">
        <w:rPr>
          <w:rFonts w:asciiTheme="majorHAnsi" w:hAnsiTheme="majorHAnsi" w:cstheme="majorHAnsi"/>
          <w:sz w:val="27"/>
          <w:szCs w:val="27"/>
          <w:lang w:val="nl-NL"/>
        </w:rPr>
        <w:t>GV gọi một số HS trả lời, HS khác nhận xét, bổ sung.</w:t>
      </w:r>
    </w:p>
    <w:p w14:paraId="7C952B91" w14:textId="77777777" w:rsidR="00D935BB" w:rsidRPr="001E3E0B" w:rsidRDefault="00D935BB" w:rsidP="00D935BB">
      <w:pPr>
        <w:spacing w:before="60" w:after="60" w:line="360" w:lineRule="auto"/>
        <w:ind w:right="-1"/>
        <w:jc w:val="both"/>
        <w:rPr>
          <w:rFonts w:asciiTheme="majorHAnsi" w:hAnsiTheme="majorHAnsi" w:cstheme="majorHAnsi"/>
          <w:sz w:val="27"/>
          <w:szCs w:val="27"/>
          <w:lang w:val="nl-NL"/>
        </w:rPr>
      </w:pPr>
      <w:r w:rsidRPr="001E3E0B">
        <w:rPr>
          <w:rFonts w:asciiTheme="majorHAnsi" w:hAnsiTheme="majorHAnsi" w:cstheme="majorHAnsi"/>
          <w:b/>
          <w:sz w:val="27"/>
          <w:szCs w:val="27"/>
          <w:lang w:val="nl-NL"/>
        </w:rPr>
        <w:t xml:space="preserve">Bước 4: Kết luận, nhận định: </w:t>
      </w:r>
      <w:r w:rsidRPr="001E3E0B">
        <w:rPr>
          <w:rFonts w:asciiTheme="majorHAnsi" w:hAnsiTheme="majorHAnsi" w:cstheme="majorHAnsi"/>
          <w:sz w:val="27"/>
          <w:szCs w:val="27"/>
          <w:lang w:val="nl-NL"/>
        </w:rPr>
        <w:t>GV đánh giá kết quả của HS, trên cơ sở đó dẫn dắt HS vào bài học mới: “</w:t>
      </w:r>
      <w:r w:rsidRPr="001E3E0B">
        <w:rPr>
          <w:rFonts w:asciiTheme="majorHAnsi" w:hAnsiTheme="majorHAnsi" w:cstheme="majorHAnsi"/>
          <w:sz w:val="27"/>
          <w:szCs w:val="27"/>
          <w:lang w:val="vi-VN"/>
        </w:rPr>
        <w:t>Để củng cố lại toàn bộ kiến thức cùng với khả năng phán đoán, khả năng làm bài và trình bày, chúng ta cùng đi tìm hiểu bài học ngày hôm nay</w:t>
      </w:r>
      <w:r w:rsidRPr="001E3E0B">
        <w:rPr>
          <w:rFonts w:asciiTheme="majorHAnsi" w:hAnsiTheme="majorHAnsi" w:cstheme="majorHAnsi"/>
          <w:sz w:val="27"/>
          <w:szCs w:val="27"/>
          <w:lang w:val="nl-NL"/>
        </w:rPr>
        <w:t>”.</w:t>
      </w:r>
    </w:p>
    <w:p w14:paraId="01B55204"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sidRPr="001E3E0B">
        <w:rPr>
          <w:rFonts w:asciiTheme="majorHAnsi" w:hAnsiTheme="majorHAnsi" w:cstheme="majorHAnsi"/>
          <w:sz w:val="27"/>
          <w:szCs w:val="27"/>
          <w:lang w:val="nl-NL"/>
        </w:rPr>
        <w:t xml:space="preserve">Bài mới: </w:t>
      </w:r>
      <w:r w:rsidRPr="001E3E0B">
        <w:rPr>
          <w:rFonts w:asciiTheme="majorHAnsi" w:hAnsiTheme="majorHAnsi" w:cstheme="majorHAnsi"/>
          <w:b/>
          <w:bCs/>
          <w:sz w:val="27"/>
          <w:szCs w:val="27"/>
          <w:lang w:val="vi-VN"/>
        </w:rPr>
        <w:t>BÀI TẬP CUỐI CHUYÊN ĐỀ 3</w:t>
      </w:r>
    </w:p>
    <w:p w14:paraId="24180C24" w14:textId="77777777" w:rsidR="00D935BB" w:rsidRPr="006C7C46" w:rsidRDefault="00D935BB" w:rsidP="00D935BB">
      <w:pPr>
        <w:spacing w:before="60" w:after="60" w:line="360" w:lineRule="auto"/>
        <w:ind w:right="-1"/>
        <w:jc w:val="both"/>
        <w:rPr>
          <w:rFonts w:asciiTheme="majorHAnsi" w:hAnsiTheme="majorHAnsi" w:cstheme="majorHAnsi"/>
          <w:b/>
          <w:bCs/>
          <w:sz w:val="27"/>
          <w:szCs w:val="27"/>
          <w:u w:val="single"/>
          <w:lang w:val="vi-VN"/>
        </w:rPr>
      </w:pPr>
      <w:r w:rsidRPr="006C7C46">
        <w:rPr>
          <w:rFonts w:asciiTheme="majorHAnsi" w:hAnsiTheme="majorHAnsi" w:cstheme="majorHAnsi"/>
          <w:b/>
          <w:bCs/>
          <w:sz w:val="27"/>
          <w:szCs w:val="27"/>
          <w:u w:val="single"/>
          <w:lang w:val="vi-VN"/>
        </w:rPr>
        <w:t>Đáp án</w:t>
      </w:r>
    </w:p>
    <w:p w14:paraId="49968CC2"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3.17</w:t>
      </w:r>
    </w:p>
    <w:p w14:paraId="2FA2CA7D"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xml:space="preserve">Đáp án a) và b) </w:t>
      </w:r>
    </w:p>
    <w:p w14:paraId="133EF95A"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3.18</w:t>
      </w:r>
    </w:p>
    <w:p w14:paraId="71F0A04C" w14:textId="77777777" w:rsidR="00D935BB" w:rsidRPr="006C7C46"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Bản vẽ không đáp ứng nguyên tắc đầy đủ của vẽ kĩ thuật.</w:t>
      </w:r>
    </w:p>
    <w:p w14:paraId="37428310"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w:t>
      </w:r>
      <w:r w:rsidRPr="00E74B22">
        <w:rPr>
          <w:rFonts w:asciiTheme="majorHAnsi" w:hAnsiTheme="majorHAnsi" w:cstheme="majorHAnsi"/>
          <w:sz w:val="27"/>
          <w:szCs w:val="27"/>
          <w:lang w:val="vi-VN"/>
        </w:rPr>
        <w:t xml:space="preserve"> </w:t>
      </w:r>
      <w:r w:rsidRPr="00E74B22">
        <w:rPr>
          <w:rFonts w:asciiTheme="majorHAnsi" w:hAnsiTheme="majorHAnsi" w:cstheme="majorHAnsi"/>
          <w:b/>
          <w:sz w:val="27"/>
          <w:szCs w:val="27"/>
          <w:lang w:val="vi-VN"/>
        </w:rPr>
        <w:t>HÌNH THÀNH KIẾN THỨC MỚI</w:t>
      </w:r>
    </w:p>
    <w:p w14:paraId="0DAAD59B"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Hoạt động 1: </w:t>
      </w:r>
      <w:r>
        <w:rPr>
          <w:rFonts w:asciiTheme="majorHAnsi" w:hAnsiTheme="majorHAnsi" w:cstheme="majorHAnsi"/>
          <w:b/>
          <w:sz w:val="27"/>
          <w:szCs w:val="27"/>
          <w:lang w:val="vi-VN"/>
        </w:rPr>
        <w:t>Ôn tập cuối chuyên đề 3.</w:t>
      </w:r>
    </w:p>
    <w:p w14:paraId="6DD15826" w14:textId="77777777" w:rsidR="00D935BB" w:rsidRPr="002739BB"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vi-VN"/>
        </w:rPr>
      </w:pPr>
      <w:r w:rsidRPr="002739BB">
        <w:rPr>
          <w:rFonts w:asciiTheme="majorHAnsi" w:hAnsiTheme="majorHAnsi" w:cstheme="majorHAnsi"/>
          <w:b/>
          <w:sz w:val="27"/>
          <w:szCs w:val="27"/>
          <w:lang w:val="vi-VN"/>
        </w:rPr>
        <w:t>a) Mục tiêu:</w:t>
      </w:r>
      <w:r w:rsidRPr="002739BB">
        <w:rPr>
          <w:rFonts w:asciiTheme="majorHAnsi" w:hAnsiTheme="majorHAnsi" w:cstheme="majorHAnsi"/>
          <w:sz w:val="27"/>
          <w:szCs w:val="27"/>
          <w:lang w:val="vi-VN"/>
        </w:rPr>
        <w:t xml:space="preserve">  </w:t>
      </w:r>
    </w:p>
    <w:p w14:paraId="132F9687" w14:textId="77777777" w:rsidR="00D935BB" w:rsidRPr="002739BB" w:rsidRDefault="00D935BB" w:rsidP="00D935BB">
      <w:pPr>
        <w:spacing w:before="60" w:after="60" w:line="360" w:lineRule="auto"/>
        <w:ind w:right="-1"/>
        <w:jc w:val="both"/>
        <w:rPr>
          <w:rFonts w:asciiTheme="majorHAnsi" w:eastAsiaTheme="minorEastAsia" w:hAnsiTheme="majorHAnsi" w:cstheme="majorHAnsi"/>
          <w:sz w:val="27"/>
          <w:szCs w:val="27"/>
          <w:lang w:val="vi-VN"/>
        </w:rPr>
      </w:pPr>
      <w:r w:rsidRPr="002739BB">
        <w:rPr>
          <w:rFonts w:asciiTheme="majorHAnsi" w:hAnsiTheme="majorHAnsi" w:cstheme="majorHAnsi"/>
          <w:sz w:val="27"/>
          <w:szCs w:val="27"/>
          <w:lang w:val="vi-VN"/>
        </w:rPr>
        <w:lastRenderedPageBreak/>
        <w:t>- C</w:t>
      </w:r>
      <w:r>
        <w:rPr>
          <w:rFonts w:asciiTheme="majorHAnsi" w:hAnsiTheme="majorHAnsi" w:cstheme="majorHAnsi"/>
          <w:sz w:val="27"/>
          <w:szCs w:val="27"/>
          <w:lang w:val="vi-VN"/>
        </w:rPr>
        <w:t>ủ</w:t>
      </w:r>
      <w:r w:rsidRPr="002739BB">
        <w:rPr>
          <w:rFonts w:asciiTheme="majorHAnsi" w:hAnsiTheme="majorHAnsi" w:cstheme="majorHAnsi"/>
          <w:sz w:val="27"/>
          <w:szCs w:val="27"/>
          <w:lang w:val="vi-VN"/>
        </w:rPr>
        <w:t>ng cố lại toán bộ kiến thức trong chuyên đề 3 về Hình chiếu vuông góc; hình chiếu trục đo và bản vẽ kĩ thuật.</w:t>
      </w:r>
    </w:p>
    <w:p w14:paraId="23AE821A"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b) Nội dung:</w:t>
      </w:r>
    </w:p>
    <w:p w14:paraId="78C1D6BD"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color w:val="FF0000"/>
          <w:sz w:val="27"/>
          <w:szCs w:val="27"/>
          <w:lang w:val="vi-VN"/>
        </w:rPr>
      </w:pPr>
      <w:r w:rsidRPr="00E74B22">
        <w:rPr>
          <w:rFonts w:asciiTheme="majorHAnsi" w:hAnsiTheme="majorHAnsi" w:cstheme="majorHAnsi"/>
          <w:b/>
          <w:sz w:val="27"/>
          <w:szCs w:val="27"/>
          <w:lang w:val="vi-VN"/>
        </w:rPr>
        <w:t xml:space="preserve"> </w:t>
      </w:r>
      <w:r w:rsidRPr="00E74B22">
        <w:rPr>
          <w:rFonts w:asciiTheme="majorHAnsi" w:hAnsiTheme="majorHAnsi" w:cstheme="majorHAnsi"/>
          <w:sz w:val="27"/>
          <w:szCs w:val="27"/>
          <w:lang w:val="vi-VN"/>
        </w:rPr>
        <w:t>HS đọc SGK, nghe giảng, thực hiện các nhiệm vụ được giao</w:t>
      </w:r>
      <w:r>
        <w:rPr>
          <w:rFonts w:asciiTheme="majorHAnsi" w:hAnsiTheme="majorHAnsi" w:cstheme="majorHAnsi"/>
          <w:sz w:val="27"/>
          <w:szCs w:val="27"/>
          <w:lang w:val="vi-VN"/>
        </w:rPr>
        <w:t>.</w:t>
      </w:r>
    </w:p>
    <w:p w14:paraId="3F5812D0" w14:textId="77777777" w:rsidR="00D935BB"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c) Sản phẩm: </w:t>
      </w:r>
      <w:r w:rsidRPr="00E74B22">
        <w:rPr>
          <w:rFonts w:asciiTheme="majorHAnsi" w:hAnsiTheme="majorHAnsi" w:cstheme="majorHAnsi"/>
          <w:sz w:val="27"/>
          <w:szCs w:val="27"/>
          <w:lang w:val="vi-VN"/>
        </w:rPr>
        <w:t>HS hình thành được kiến thức bài học, câu trả lời của HS cho các câu hỏi.</w:t>
      </w:r>
    </w:p>
    <w:p w14:paraId="30D67CAC"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d) Tổ chức thực hiện:</w:t>
      </w:r>
    </w:p>
    <w:tbl>
      <w:tblPr>
        <w:tblStyle w:val="TableGrid"/>
        <w:tblW w:w="9606" w:type="dxa"/>
        <w:tblLook w:val="04A0" w:firstRow="1" w:lastRow="0" w:firstColumn="1" w:lastColumn="0" w:noHBand="0" w:noVBand="1"/>
      </w:tblPr>
      <w:tblGrid>
        <w:gridCol w:w="4135"/>
        <w:gridCol w:w="5471"/>
      </w:tblGrid>
      <w:tr w:rsidR="00D935BB" w:rsidRPr="00E74B22" w14:paraId="37C52DEC" w14:textId="77777777" w:rsidTr="00467AB6">
        <w:tc>
          <w:tcPr>
            <w:tcW w:w="4135" w:type="dxa"/>
          </w:tcPr>
          <w:p w14:paraId="2F79946C" w14:textId="77777777" w:rsidR="00D935BB" w:rsidRPr="00E74B22" w:rsidRDefault="00D935BB" w:rsidP="00467AB6">
            <w:pPr>
              <w:tabs>
                <w:tab w:val="left" w:pos="567"/>
                <w:tab w:val="left" w:pos="1134"/>
              </w:tabs>
              <w:spacing w:before="60" w:after="60" w:line="360" w:lineRule="auto"/>
              <w:ind w:right="-1"/>
              <w:jc w:val="center"/>
              <w:rPr>
                <w:rFonts w:asciiTheme="majorHAnsi" w:hAnsiTheme="majorHAnsi" w:cstheme="majorHAnsi"/>
                <w:b/>
                <w:sz w:val="27"/>
                <w:szCs w:val="27"/>
                <w:lang w:val="vi-VN"/>
              </w:rPr>
            </w:pPr>
            <w:r w:rsidRPr="00E74B22">
              <w:rPr>
                <w:rFonts w:asciiTheme="majorHAnsi" w:hAnsiTheme="majorHAnsi" w:cstheme="majorHAnsi"/>
                <w:b/>
                <w:sz w:val="27"/>
                <w:szCs w:val="27"/>
                <w:lang w:val="vi-VN"/>
              </w:rPr>
              <w:t>HĐ CỦA GV VÀ HS</w:t>
            </w:r>
          </w:p>
        </w:tc>
        <w:tc>
          <w:tcPr>
            <w:tcW w:w="5471" w:type="dxa"/>
          </w:tcPr>
          <w:p w14:paraId="663FC714" w14:textId="77777777" w:rsidR="00D935BB" w:rsidRPr="00E74B22" w:rsidRDefault="00D935BB" w:rsidP="00467AB6">
            <w:pPr>
              <w:tabs>
                <w:tab w:val="left" w:pos="567"/>
                <w:tab w:val="left" w:pos="1134"/>
              </w:tabs>
              <w:spacing w:before="60" w:after="60" w:line="360" w:lineRule="auto"/>
              <w:ind w:right="-1"/>
              <w:jc w:val="center"/>
              <w:rPr>
                <w:rFonts w:asciiTheme="majorHAnsi" w:hAnsiTheme="majorHAnsi" w:cstheme="majorHAnsi"/>
                <w:b/>
                <w:sz w:val="27"/>
                <w:szCs w:val="27"/>
                <w:lang w:val="nl-NL"/>
              </w:rPr>
            </w:pPr>
            <w:r w:rsidRPr="00E74B22">
              <w:rPr>
                <w:rFonts w:asciiTheme="majorHAnsi" w:hAnsiTheme="majorHAnsi" w:cstheme="majorHAnsi"/>
                <w:b/>
                <w:sz w:val="27"/>
                <w:szCs w:val="27"/>
                <w:lang w:val="nl-NL"/>
              </w:rPr>
              <w:t>SẢN PHẨM DỰ KIẾN</w:t>
            </w:r>
          </w:p>
        </w:tc>
      </w:tr>
      <w:tr w:rsidR="00D935BB" w:rsidRPr="00E74B22" w14:paraId="27EDDFE5" w14:textId="77777777" w:rsidTr="00467AB6">
        <w:tc>
          <w:tcPr>
            <w:tcW w:w="4135" w:type="dxa"/>
          </w:tcPr>
          <w:p w14:paraId="227F808A" w14:textId="77777777" w:rsidR="00D935BB" w:rsidRPr="00E74B22" w:rsidRDefault="00D935BB" w:rsidP="00467AB6">
            <w:pPr>
              <w:spacing w:before="60" w:after="60" w:line="360" w:lineRule="auto"/>
              <w:ind w:right="-1"/>
              <w:jc w:val="both"/>
              <w:rPr>
                <w:rFonts w:asciiTheme="majorHAnsi" w:hAnsiTheme="majorHAnsi" w:cstheme="majorHAnsi"/>
                <w:b/>
                <w:sz w:val="27"/>
                <w:szCs w:val="27"/>
              </w:rPr>
            </w:pPr>
            <w:r w:rsidRPr="00E74B22">
              <w:rPr>
                <w:rFonts w:asciiTheme="majorHAnsi" w:hAnsiTheme="majorHAnsi" w:cstheme="majorHAnsi"/>
                <w:b/>
                <w:sz w:val="27"/>
                <w:szCs w:val="27"/>
              </w:rPr>
              <w:t>Bước 1: Chuyển giao nhiệm vụ:</w:t>
            </w:r>
          </w:p>
          <w:p w14:paraId="107304C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chia lớp thành các nhóm ứng với các tổ.</w:t>
            </w:r>
          </w:p>
          <w:p w14:paraId="278A12B1" w14:textId="77777777" w:rsidR="00D935BB"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Các nhóm thực hiện củng cố và sơ đồ hóa lí thuyết; Hoặc trình bày các nội dụng chính về: Hình chiếu vuông góc; Hình chiếu trục đo; Bản vẽ kĩ thuật trong chuyên đề 3.</w:t>
            </w:r>
          </w:p>
          <w:p w14:paraId="76FBDB14"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Hết thời gian thảo luận, GV chỉ định một số HS trình bày sản phầm của nhóm mình.</w:t>
            </w:r>
          </w:p>
          <w:p w14:paraId="371072BF"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 GV nhận xét, bổ sung.</w:t>
            </w:r>
          </w:p>
          <w:p w14:paraId="0D0ED332"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CC8D56C"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0FB042D0"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77FFF056" w14:textId="77777777" w:rsidR="00D935BB" w:rsidRDefault="00D935BB" w:rsidP="00467AB6">
            <w:pPr>
              <w:spacing w:before="60" w:after="60" w:line="360" w:lineRule="auto"/>
              <w:ind w:right="-1"/>
              <w:jc w:val="both"/>
              <w:rPr>
                <w:rFonts w:asciiTheme="majorHAnsi" w:hAnsiTheme="majorHAnsi" w:cstheme="majorHAnsi"/>
                <w:sz w:val="27"/>
                <w:szCs w:val="27"/>
                <w:lang w:val="vi-VN"/>
              </w:rPr>
            </w:pPr>
          </w:p>
          <w:p w14:paraId="30B41E16"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p>
          <w:p w14:paraId="08F2FBCD"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2: Thực hiện nhiệm vụ: </w:t>
            </w:r>
          </w:p>
          <w:p w14:paraId="6CB297B9"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theo dõi SGK, chú ý nghe, tiếp nhận kiến thức, hoàn thành các yêu cầu, thảo luận nhóm.</w:t>
            </w:r>
          </w:p>
          <w:p w14:paraId="1A739383"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lastRenderedPageBreak/>
              <w:t>- GV quan sát hỗ trợ.</w:t>
            </w:r>
          </w:p>
          <w:p w14:paraId="5EEED371"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b/>
                <w:sz w:val="27"/>
                <w:szCs w:val="27"/>
                <w:lang w:val="vi-VN"/>
              </w:rPr>
              <w:t xml:space="preserve">Bước 3: Báo cáo, thảo luận: </w:t>
            </w:r>
          </w:p>
          <w:p w14:paraId="0B328180"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HS giơ tay phát biểu, lên bảng trình bày</w:t>
            </w:r>
          </w:p>
          <w:p w14:paraId="2B9ED11C" w14:textId="77777777" w:rsidR="00D935BB" w:rsidRPr="00E74B22" w:rsidRDefault="00D935BB" w:rsidP="00467AB6">
            <w:pPr>
              <w:spacing w:before="60" w:after="60" w:line="360" w:lineRule="auto"/>
              <w:ind w:right="-1"/>
              <w:jc w:val="both"/>
              <w:rPr>
                <w:rFonts w:asciiTheme="majorHAnsi" w:hAnsiTheme="majorHAnsi" w:cstheme="majorHAnsi"/>
                <w:sz w:val="27"/>
                <w:szCs w:val="27"/>
                <w:lang w:val="vi-VN"/>
              </w:rPr>
            </w:pPr>
            <w:r w:rsidRPr="00E74B22">
              <w:rPr>
                <w:rFonts w:asciiTheme="majorHAnsi" w:hAnsiTheme="majorHAnsi" w:cstheme="majorHAnsi"/>
                <w:sz w:val="27"/>
                <w:szCs w:val="27"/>
                <w:lang w:val="vi-VN"/>
              </w:rPr>
              <w:t xml:space="preserve">- Một số HS khác nhận xét, bổ sung cho bạn. </w:t>
            </w:r>
          </w:p>
          <w:p w14:paraId="06C8EF33" w14:textId="77777777" w:rsidR="00D935BB" w:rsidRPr="00E74B22" w:rsidRDefault="00D935BB"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E74B22">
              <w:rPr>
                <w:rFonts w:asciiTheme="majorHAnsi" w:hAnsiTheme="majorHAnsi" w:cstheme="majorHAnsi"/>
                <w:b/>
                <w:sz w:val="27"/>
                <w:szCs w:val="27"/>
                <w:lang w:val="vi-VN"/>
              </w:rPr>
              <w:t xml:space="preserve">Bước 4: Kết luận, nhận định: </w:t>
            </w:r>
            <w:r w:rsidRPr="00E74B22">
              <w:rPr>
                <w:rFonts w:asciiTheme="majorHAnsi" w:hAnsiTheme="majorHAnsi" w:cstheme="majorHAnsi"/>
                <w:sz w:val="27"/>
                <w:szCs w:val="27"/>
                <w:lang w:val="vi-VN"/>
              </w:rPr>
              <w:t>GV tổng quát lưu ý lại kiến thức trọng tâm và yêu cầu HS ghi chép đầy đủ vào vở.</w:t>
            </w:r>
          </w:p>
        </w:tc>
        <w:tc>
          <w:tcPr>
            <w:tcW w:w="5471" w:type="dxa"/>
          </w:tcPr>
          <w:p w14:paraId="658D2AB4"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lastRenderedPageBreak/>
              <w:t>Ôn tập cuối chuyên đề 3.</w:t>
            </w:r>
          </w:p>
          <w:p w14:paraId="73AC178D"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Cs/>
                <w:sz w:val="27"/>
                <w:szCs w:val="27"/>
                <w:lang w:val="vi-VN"/>
              </w:rPr>
              <w:t>- Gợi ý tổng hợp các kiến thức trọng tâm, cô đọng nhất:</w:t>
            </w:r>
          </w:p>
          <w:p w14:paraId="2C106619" w14:textId="77777777" w:rsidR="00D935BB" w:rsidRPr="00415FDD" w:rsidRDefault="00D935BB" w:rsidP="00467AB6">
            <w:pPr>
              <w:tabs>
                <w:tab w:val="left" w:pos="567"/>
                <w:tab w:val="left" w:pos="1134"/>
              </w:tabs>
              <w:spacing w:before="60" w:after="60" w:line="360" w:lineRule="auto"/>
              <w:ind w:right="-1"/>
              <w:jc w:val="both"/>
              <w:rPr>
                <w:rFonts w:asciiTheme="majorHAnsi" w:hAnsiTheme="majorHAnsi" w:cstheme="majorHAnsi"/>
                <w:b/>
                <w:sz w:val="27"/>
                <w:szCs w:val="27"/>
                <w:lang w:val="vi-VN"/>
              </w:rPr>
            </w:pPr>
            <w:r w:rsidRPr="00415FDD">
              <w:rPr>
                <w:rFonts w:asciiTheme="majorHAnsi" w:hAnsiTheme="majorHAnsi" w:cstheme="majorHAnsi"/>
                <w:b/>
                <w:sz w:val="27"/>
                <w:szCs w:val="27"/>
                <w:lang w:val="vi-VN"/>
              </w:rPr>
              <w:t>a) Hình chiếu vuông góc</w:t>
            </w:r>
          </w:p>
          <w:p w14:paraId="0C2999E3"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415FDD">
              <w:rPr>
                <w:rFonts w:asciiTheme="majorHAnsi" w:hAnsiTheme="majorHAnsi" w:cstheme="majorHAnsi"/>
                <w:bCs/>
                <w:sz w:val="27"/>
                <w:szCs w:val="27"/>
              </w:rPr>
              <w:t>Hình biểu diễn của vật thể qua phép</w:t>
            </w:r>
            <w:r>
              <w:rPr>
                <w:rFonts w:asciiTheme="majorHAnsi" w:hAnsiTheme="majorHAnsi" w:cstheme="majorHAnsi"/>
                <w:bCs/>
                <w:sz w:val="27"/>
                <w:szCs w:val="27"/>
                <w:lang w:val="vi-VN"/>
              </w:rPr>
              <w:t xml:space="preserve"> </w:t>
            </w:r>
            <w:r w:rsidRPr="00415FDD">
              <w:rPr>
                <w:rFonts w:asciiTheme="majorHAnsi" w:hAnsiTheme="majorHAnsi" w:cstheme="majorHAnsi"/>
                <w:bCs/>
                <w:sz w:val="27"/>
                <w:szCs w:val="27"/>
              </w:rPr>
              <w:t>chiếu vuông góc, ít có tính lập thể.</w:t>
            </w:r>
          </w:p>
          <w:p w14:paraId="330153E9"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415FDD">
              <w:rPr>
                <w:rFonts w:asciiTheme="majorHAnsi" w:hAnsiTheme="majorHAnsi" w:cstheme="majorHAnsi"/>
                <w:bCs/>
                <w:sz w:val="27"/>
                <w:szCs w:val="27"/>
              </w:rPr>
              <w:t>Thường thể hiện một mặt của vật thể.</w:t>
            </w:r>
          </w:p>
          <w:p w14:paraId="54FCDF32"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415FDD">
              <w:rPr>
                <w:rFonts w:asciiTheme="majorHAnsi" w:hAnsiTheme="majorHAnsi" w:cstheme="majorHAnsi"/>
                <w:bCs/>
                <w:sz w:val="27"/>
                <w:szCs w:val="27"/>
              </w:rPr>
              <w:t>Thông thường từ hai hình chiếu vuông góc có thể xác định được hình chiếu</w:t>
            </w:r>
            <w:r>
              <w:rPr>
                <w:rFonts w:asciiTheme="majorHAnsi" w:hAnsiTheme="majorHAnsi" w:cstheme="majorHAnsi"/>
                <w:bCs/>
                <w:sz w:val="27"/>
                <w:szCs w:val="27"/>
                <w:lang w:val="vi-VN"/>
              </w:rPr>
              <w:t xml:space="preserve"> </w:t>
            </w:r>
            <w:r w:rsidRPr="00415FDD">
              <w:rPr>
                <w:rFonts w:asciiTheme="majorHAnsi" w:hAnsiTheme="majorHAnsi" w:cstheme="majorHAnsi"/>
                <w:bCs/>
                <w:sz w:val="27"/>
                <w:szCs w:val="27"/>
              </w:rPr>
              <w:t>vuông góc còn lại.</w:t>
            </w:r>
          </w:p>
          <w:p w14:paraId="040B5AEF"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b) Hình chiếu trục đo</w:t>
            </w:r>
          </w:p>
          <w:p w14:paraId="42AC272A"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sidRPr="000260B6">
              <w:rPr>
                <w:rFonts w:asciiTheme="majorHAnsi" w:hAnsiTheme="majorHAnsi" w:cstheme="majorHAnsi"/>
                <w:bCs/>
                <w:sz w:val="27"/>
                <w:szCs w:val="27"/>
              </w:rPr>
              <w:t>Hình biểu diễn của vật thể qua phép</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chiếu song song, có tính lập thể.</w:t>
            </w:r>
          </w:p>
          <w:p w14:paraId="616753C4"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Thường thể hiện nhiều mặt của vật thể.</w:t>
            </w:r>
          </w:p>
          <w:p w14:paraId="54057A6A" w14:textId="77777777" w:rsidR="00D935BB" w:rsidRPr="000260B6"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Trong hình chiếu trục đo vuông góc đều,</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các góc trục đo bằng 120°, các hệ số biến</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dạng (được chọn) bằng 1.</w:t>
            </w:r>
          </w:p>
          <w:p w14:paraId="71362A24"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lang w:val="vi-VN"/>
              </w:rPr>
            </w:pPr>
            <w:r>
              <w:rPr>
                <w:rFonts w:asciiTheme="majorHAnsi" w:hAnsiTheme="majorHAnsi" w:cstheme="majorHAnsi"/>
                <w:b/>
                <w:sz w:val="27"/>
                <w:szCs w:val="27"/>
                <w:lang w:val="vi-VN"/>
              </w:rPr>
              <w:t>c) Bản vẽ kĩ thuật</w:t>
            </w:r>
          </w:p>
          <w:p w14:paraId="45FBAE06"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Bản vẽ kĩ thuật cần đáp ứng các tiêu chuẩn về khổ giấy, khung tên, tỉ lệ, đường nét,</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chữ viết và cách ghi kích thước.</w:t>
            </w:r>
          </w:p>
          <w:p w14:paraId="634FFB43"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lastRenderedPageBreak/>
              <w:t xml:space="preserve">+ </w:t>
            </w:r>
            <w:r w:rsidRPr="000260B6">
              <w:rPr>
                <w:rFonts w:asciiTheme="majorHAnsi" w:hAnsiTheme="majorHAnsi" w:cstheme="majorHAnsi"/>
                <w:bCs/>
                <w:sz w:val="27"/>
                <w:szCs w:val="27"/>
              </w:rPr>
              <w:t>Bản vẽ kĩ thuật cần đáp ứng hai nguyên tắc cơ bản là nguyên tắc phản chuyển và</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nguyên tắc đầy đủ</w:t>
            </w:r>
          </w:p>
          <w:p w14:paraId="0E672670" w14:textId="77777777" w:rsidR="00D935BB"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Để đọc bản vẽ kĩ thuật, ta tuân theo trình tự: khung tên; hình biểu diễn; kích thước;</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yêu cầu kĩ thuật.</w:t>
            </w:r>
          </w:p>
          <w:p w14:paraId="263A5C26" w14:textId="77777777" w:rsidR="00D935BB" w:rsidRPr="00C155E3" w:rsidRDefault="00D935BB" w:rsidP="00467AB6">
            <w:pPr>
              <w:tabs>
                <w:tab w:val="left" w:pos="567"/>
                <w:tab w:val="left" w:pos="1134"/>
              </w:tabs>
              <w:spacing w:before="60" w:after="60" w:line="360" w:lineRule="auto"/>
              <w:ind w:right="-1"/>
              <w:jc w:val="both"/>
              <w:rPr>
                <w:rFonts w:asciiTheme="majorHAnsi" w:hAnsiTheme="majorHAnsi" w:cstheme="majorHAnsi"/>
                <w:bCs/>
                <w:sz w:val="27"/>
                <w:szCs w:val="27"/>
              </w:rPr>
            </w:pP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Để lập bản vẽ kĩ thuật, ta tuân theo trình tự: quan sát và phân tích vật thể; chọn</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hướng chiếu; vẽ hình chiếu vuông góc; xoá nét thừa và ghi kích thước; vẽ hình chiếu</w:t>
            </w:r>
            <w:r>
              <w:rPr>
                <w:rFonts w:asciiTheme="majorHAnsi" w:hAnsiTheme="majorHAnsi" w:cstheme="majorHAnsi"/>
                <w:bCs/>
                <w:sz w:val="27"/>
                <w:szCs w:val="27"/>
                <w:lang w:val="vi-VN"/>
              </w:rPr>
              <w:t xml:space="preserve"> </w:t>
            </w:r>
            <w:r w:rsidRPr="000260B6">
              <w:rPr>
                <w:rFonts w:asciiTheme="majorHAnsi" w:hAnsiTheme="majorHAnsi" w:cstheme="majorHAnsi"/>
                <w:bCs/>
                <w:sz w:val="27"/>
                <w:szCs w:val="27"/>
              </w:rPr>
              <w:t>trục đo; kẻ khung bản vẽ, khung tên.</w:t>
            </w:r>
          </w:p>
        </w:tc>
      </w:tr>
    </w:tbl>
    <w:p w14:paraId="6BB30F9B" w14:textId="77777777" w:rsidR="00D935BB" w:rsidRPr="00E74B22" w:rsidRDefault="00D935BB" w:rsidP="00D935BB">
      <w:pPr>
        <w:tabs>
          <w:tab w:val="left" w:pos="567"/>
          <w:tab w:val="left" w:pos="1134"/>
        </w:tabs>
        <w:spacing w:before="60" w:after="60" w:line="360" w:lineRule="auto"/>
        <w:ind w:right="-1"/>
        <w:rPr>
          <w:rFonts w:asciiTheme="majorHAnsi" w:hAnsiTheme="majorHAnsi" w:cstheme="majorHAnsi"/>
          <w:bCs/>
          <w:color w:val="4472C4" w:themeColor="accent1"/>
          <w:sz w:val="27"/>
          <w:szCs w:val="27"/>
          <w:lang w:val="vi-VN"/>
        </w:rPr>
      </w:pPr>
    </w:p>
    <w:p w14:paraId="4F6AAF15"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C. HOẠT ĐỘNG LUYỆN TẬP</w:t>
      </w:r>
    </w:p>
    <w:p w14:paraId="4ACBA98C" w14:textId="77777777" w:rsidR="00D935BB" w:rsidRPr="0002093C" w:rsidRDefault="00D935BB" w:rsidP="00D935BB">
      <w:pPr>
        <w:tabs>
          <w:tab w:val="left" w:pos="567"/>
          <w:tab w:val="left" w:pos="1134"/>
        </w:tabs>
        <w:spacing w:before="60" w:after="60" w:line="360" w:lineRule="auto"/>
        <w:jc w:val="both"/>
        <w:rPr>
          <w:rFonts w:asciiTheme="majorHAnsi" w:eastAsia="Calibri" w:hAnsiTheme="majorHAnsi" w:cstheme="majorHAnsi"/>
          <w:sz w:val="27"/>
          <w:szCs w:val="27"/>
          <w:lang w:val="fr-FR"/>
        </w:rPr>
      </w:pPr>
      <w:r w:rsidRPr="00E74B22">
        <w:rPr>
          <w:rFonts w:asciiTheme="majorHAnsi" w:eastAsia="Calibri" w:hAnsiTheme="majorHAnsi" w:cstheme="majorHAnsi"/>
          <w:b/>
          <w:color w:val="000000"/>
          <w:sz w:val="27"/>
          <w:szCs w:val="27"/>
          <w:lang w:val="fr-FR"/>
        </w:rPr>
        <w:t>a) Mục tiêu:</w:t>
      </w:r>
      <w:r w:rsidRPr="00E74B22">
        <w:rPr>
          <w:rFonts w:asciiTheme="majorHAnsi" w:eastAsia="Calibri" w:hAnsiTheme="majorHAnsi" w:cstheme="majorHAnsi"/>
          <w:color w:val="000000"/>
          <w:sz w:val="27"/>
          <w:szCs w:val="27"/>
          <w:lang w:val="fr-FR"/>
        </w:rPr>
        <w:t xml:space="preserve"> Học sinh củng </w:t>
      </w:r>
      <w:r w:rsidRPr="0002093C">
        <w:rPr>
          <w:rFonts w:asciiTheme="majorHAnsi" w:eastAsia="Calibri" w:hAnsiTheme="majorHAnsi" w:cstheme="majorHAnsi"/>
          <w:sz w:val="27"/>
          <w:szCs w:val="27"/>
          <w:lang w:val="fr-FR"/>
        </w:rPr>
        <w:t>cố lại kiến thức đã học.</w:t>
      </w:r>
    </w:p>
    <w:p w14:paraId="02342F70" w14:textId="77777777" w:rsidR="00D935BB" w:rsidRPr="0002093C" w:rsidRDefault="00D935BB" w:rsidP="00D935BB">
      <w:pPr>
        <w:tabs>
          <w:tab w:val="left" w:pos="567"/>
          <w:tab w:val="left" w:pos="1134"/>
        </w:tabs>
        <w:spacing w:before="60" w:after="60" w:line="360" w:lineRule="auto"/>
        <w:jc w:val="both"/>
        <w:rPr>
          <w:rFonts w:asciiTheme="majorHAnsi" w:eastAsia="Calibri" w:hAnsiTheme="majorHAnsi" w:cstheme="majorHAnsi"/>
          <w:sz w:val="27"/>
          <w:szCs w:val="27"/>
          <w:lang w:val="fr-FR"/>
        </w:rPr>
      </w:pPr>
      <w:r w:rsidRPr="0002093C">
        <w:rPr>
          <w:rFonts w:asciiTheme="majorHAnsi" w:eastAsia="Calibri" w:hAnsiTheme="majorHAnsi" w:cstheme="majorHAnsi"/>
          <w:b/>
          <w:sz w:val="27"/>
          <w:szCs w:val="27"/>
          <w:lang w:val="fr-FR"/>
        </w:rPr>
        <w:t xml:space="preserve">b) Nội dung: </w:t>
      </w:r>
      <w:r w:rsidRPr="0002093C">
        <w:rPr>
          <w:rFonts w:asciiTheme="majorHAnsi" w:eastAsia="Calibri" w:hAnsiTheme="majorHAnsi" w:cstheme="majorHAnsi"/>
          <w:sz w:val="27"/>
          <w:szCs w:val="27"/>
          <w:lang w:val="fr-FR"/>
        </w:rPr>
        <w:t xml:space="preserve">HS vận dụng các kiến thức của bài học làm bài tập </w:t>
      </w:r>
      <w:r w:rsidRPr="0002093C">
        <w:rPr>
          <w:rFonts w:asciiTheme="majorHAnsi" w:eastAsia="Calibri" w:hAnsiTheme="majorHAnsi" w:cstheme="majorHAnsi"/>
          <w:sz w:val="27"/>
          <w:szCs w:val="27"/>
          <w:lang w:val="vi-VN"/>
        </w:rPr>
        <w:t>3.20; 3.21; 3.22</w:t>
      </w:r>
      <w:r w:rsidRPr="0002093C">
        <w:rPr>
          <w:rFonts w:asciiTheme="majorHAnsi" w:eastAsia="Calibri" w:hAnsiTheme="majorHAnsi" w:cstheme="majorHAnsi"/>
          <w:sz w:val="27"/>
          <w:szCs w:val="27"/>
          <w:lang w:val="fr-FR"/>
        </w:rPr>
        <w:t xml:space="preserve"> (SGK – tr.</w:t>
      </w:r>
      <w:r w:rsidRPr="0002093C">
        <w:rPr>
          <w:rFonts w:asciiTheme="majorHAnsi" w:eastAsia="Calibri" w:hAnsiTheme="majorHAnsi" w:cstheme="majorHAnsi"/>
          <w:sz w:val="27"/>
          <w:szCs w:val="27"/>
          <w:lang w:val="vi-VN"/>
        </w:rPr>
        <w:t>80+81</w:t>
      </w:r>
      <w:r w:rsidRPr="0002093C">
        <w:rPr>
          <w:rFonts w:asciiTheme="majorHAnsi" w:eastAsia="Calibri" w:hAnsiTheme="majorHAnsi" w:cstheme="majorHAnsi"/>
          <w:sz w:val="27"/>
          <w:szCs w:val="27"/>
          <w:lang w:val="fr-FR"/>
        </w:rPr>
        <w:t>).</w:t>
      </w:r>
    </w:p>
    <w:p w14:paraId="270C8B6B" w14:textId="77777777" w:rsidR="00D935BB" w:rsidRPr="0002093C" w:rsidRDefault="00D935BB" w:rsidP="00D935BB">
      <w:pPr>
        <w:tabs>
          <w:tab w:val="left" w:pos="567"/>
          <w:tab w:val="left" w:pos="1134"/>
        </w:tabs>
        <w:spacing w:before="60" w:after="60" w:line="360" w:lineRule="auto"/>
        <w:jc w:val="both"/>
        <w:rPr>
          <w:rFonts w:asciiTheme="majorHAnsi" w:eastAsia="Calibri" w:hAnsiTheme="majorHAnsi" w:cstheme="majorHAnsi"/>
          <w:sz w:val="27"/>
          <w:szCs w:val="27"/>
          <w:lang w:val="fr-FR"/>
        </w:rPr>
      </w:pPr>
      <w:r w:rsidRPr="0002093C">
        <w:rPr>
          <w:rFonts w:asciiTheme="majorHAnsi" w:eastAsia="Calibri" w:hAnsiTheme="majorHAnsi" w:cstheme="majorHAnsi"/>
          <w:b/>
          <w:sz w:val="27"/>
          <w:szCs w:val="27"/>
          <w:lang w:val="fr-FR"/>
        </w:rPr>
        <w:t xml:space="preserve">c) Sản phẩm học tập: </w:t>
      </w:r>
      <w:r w:rsidRPr="0002093C">
        <w:rPr>
          <w:rFonts w:asciiTheme="majorHAnsi" w:eastAsia="Calibri" w:hAnsiTheme="majorHAnsi" w:cstheme="majorHAnsi"/>
          <w:sz w:val="27"/>
          <w:szCs w:val="27"/>
          <w:lang w:val="fr-FR"/>
        </w:rPr>
        <w:t>Câu trả lời của HS.</w:t>
      </w:r>
    </w:p>
    <w:p w14:paraId="274D5666" w14:textId="77777777" w:rsidR="00D935BB" w:rsidRPr="0002093C" w:rsidRDefault="00D935BB" w:rsidP="00D935BB">
      <w:pPr>
        <w:tabs>
          <w:tab w:val="left" w:pos="567"/>
          <w:tab w:val="left" w:pos="1134"/>
        </w:tabs>
        <w:spacing w:before="60" w:after="60" w:line="360" w:lineRule="auto"/>
        <w:jc w:val="both"/>
        <w:rPr>
          <w:rFonts w:asciiTheme="majorHAnsi" w:eastAsia="Calibri" w:hAnsiTheme="majorHAnsi" w:cstheme="majorHAnsi"/>
          <w:b/>
          <w:sz w:val="27"/>
          <w:szCs w:val="27"/>
          <w:lang w:val="fr-FR"/>
        </w:rPr>
      </w:pPr>
      <w:r w:rsidRPr="0002093C">
        <w:rPr>
          <w:rFonts w:asciiTheme="majorHAnsi" w:eastAsia="Calibri" w:hAnsiTheme="majorHAnsi" w:cstheme="majorHAnsi"/>
          <w:b/>
          <w:sz w:val="27"/>
          <w:szCs w:val="27"/>
          <w:lang w:val="fr-FR"/>
        </w:rPr>
        <w:t xml:space="preserve">d) Tổ chức thực hiện: </w:t>
      </w:r>
    </w:p>
    <w:p w14:paraId="5CF85F52" w14:textId="77777777" w:rsidR="00D935BB" w:rsidRPr="0002093C" w:rsidRDefault="00D935BB" w:rsidP="00D935BB">
      <w:pPr>
        <w:tabs>
          <w:tab w:val="left" w:pos="567"/>
          <w:tab w:val="left" w:pos="1134"/>
        </w:tabs>
        <w:spacing w:before="60" w:after="60" w:line="360" w:lineRule="auto"/>
        <w:jc w:val="both"/>
        <w:rPr>
          <w:rFonts w:asciiTheme="majorHAnsi" w:eastAsia="Calibri" w:hAnsiTheme="majorHAnsi" w:cstheme="majorHAnsi"/>
          <w:sz w:val="27"/>
          <w:szCs w:val="27"/>
          <w:lang w:val="fr-FR"/>
        </w:rPr>
      </w:pPr>
      <w:r w:rsidRPr="0002093C">
        <w:rPr>
          <w:rFonts w:asciiTheme="majorHAnsi" w:eastAsia="Calibri" w:hAnsiTheme="majorHAnsi" w:cstheme="majorHAnsi"/>
          <w:b/>
          <w:sz w:val="27"/>
          <w:szCs w:val="27"/>
          <w:lang w:val="fr-FR"/>
        </w:rPr>
        <w:t>Bước 1: Chuyển giao nhiệm vụ:</w:t>
      </w:r>
      <w:r w:rsidRPr="0002093C">
        <w:rPr>
          <w:rFonts w:asciiTheme="majorHAnsi" w:eastAsia="Calibri" w:hAnsiTheme="majorHAnsi" w:cstheme="majorHAnsi"/>
          <w:sz w:val="27"/>
          <w:szCs w:val="27"/>
          <w:lang w:val="fr-FR"/>
        </w:rPr>
        <w:t xml:space="preserve"> </w:t>
      </w:r>
    </w:p>
    <w:p w14:paraId="3F6DA594" w14:textId="77777777" w:rsidR="00D935BB" w:rsidRPr="0002093C" w:rsidRDefault="00D935BB" w:rsidP="00D935BB">
      <w:pPr>
        <w:spacing w:before="60" w:after="60" w:line="360" w:lineRule="auto"/>
        <w:jc w:val="both"/>
        <w:rPr>
          <w:rFonts w:asciiTheme="majorHAnsi" w:eastAsia="Calibri" w:hAnsiTheme="majorHAnsi" w:cstheme="majorHAnsi"/>
          <w:sz w:val="27"/>
          <w:szCs w:val="27"/>
          <w:lang w:val="vi-VN"/>
        </w:rPr>
      </w:pPr>
      <w:r w:rsidRPr="0002093C">
        <w:rPr>
          <w:rFonts w:asciiTheme="majorHAnsi" w:eastAsia="Calibri" w:hAnsiTheme="majorHAnsi" w:cstheme="majorHAnsi"/>
          <w:sz w:val="27"/>
          <w:szCs w:val="27"/>
          <w:lang w:val="fr-FR"/>
        </w:rPr>
        <w:t xml:space="preserve">- GV tổ chức cho HS hoạt động thực hiện bài tập </w:t>
      </w:r>
      <w:r w:rsidRPr="0002093C">
        <w:rPr>
          <w:rFonts w:asciiTheme="majorHAnsi" w:eastAsia="Calibri" w:hAnsiTheme="majorHAnsi" w:cstheme="majorHAnsi"/>
          <w:sz w:val="27"/>
          <w:szCs w:val="27"/>
          <w:lang w:val="vi-VN"/>
        </w:rPr>
        <w:t>3.20; 3.21; 3.22</w:t>
      </w:r>
      <w:r w:rsidRPr="0002093C">
        <w:rPr>
          <w:rFonts w:asciiTheme="majorHAnsi" w:eastAsia="Calibri" w:hAnsiTheme="majorHAnsi" w:cstheme="majorHAnsi"/>
          <w:sz w:val="27"/>
          <w:szCs w:val="27"/>
          <w:lang w:val="fr-FR"/>
        </w:rPr>
        <w:t xml:space="preserve"> (SGK – tr.</w:t>
      </w:r>
      <w:r w:rsidRPr="0002093C">
        <w:rPr>
          <w:rFonts w:asciiTheme="majorHAnsi" w:eastAsia="Calibri" w:hAnsiTheme="majorHAnsi" w:cstheme="majorHAnsi"/>
          <w:sz w:val="27"/>
          <w:szCs w:val="27"/>
          <w:lang w:val="vi-VN"/>
        </w:rPr>
        <w:t>80+81</w:t>
      </w:r>
      <w:r w:rsidRPr="0002093C">
        <w:rPr>
          <w:rFonts w:asciiTheme="majorHAnsi" w:eastAsia="Calibri" w:hAnsiTheme="majorHAnsi" w:cstheme="majorHAnsi"/>
          <w:sz w:val="27"/>
          <w:szCs w:val="27"/>
          <w:lang w:val="fr-FR"/>
        </w:rPr>
        <w:t>)</w:t>
      </w:r>
      <w:r w:rsidRPr="0002093C">
        <w:rPr>
          <w:rFonts w:asciiTheme="majorHAnsi" w:eastAsia="Calibri" w:hAnsiTheme="majorHAnsi" w:cstheme="majorHAnsi"/>
          <w:sz w:val="27"/>
          <w:szCs w:val="27"/>
          <w:lang w:val="vi-VN"/>
        </w:rPr>
        <w:t>.</w:t>
      </w:r>
    </w:p>
    <w:p w14:paraId="6C7601F8"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Bước 2: Thực hiện nhiệm vụ: </w:t>
      </w:r>
      <w:r w:rsidRPr="00E74B22">
        <w:rPr>
          <w:rFonts w:asciiTheme="majorHAnsi" w:eastAsia="Calibri" w:hAnsiTheme="majorHAnsi" w:cstheme="majorHAnsi"/>
          <w:color w:val="000000"/>
          <w:sz w:val="27"/>
          <w:szCs w:val="27"/>
          <w:lang w:val="fr-FR"/>
        </w:rPr>
        <w:t>HS quan sát và chú ý lắng nghe, thảo luận nhóm, hoàn thành các bài tập GV yêu cầu.</w:t>
      </w:r>
    </w:p>
    <w:p w14:paraId="063673D2"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GV quan sát và hỗ trợ.</w:t>
      </w:r>
    </w:p>
    <w:p w14:paraId="7205E1FA" w14:textId="77777777" w:rsidR="00D935BB" w:rsidRPr="00E74B22" w:rsidRDefault="00D935BB" w:rsidP="00D935BB">
      <w:pPr>
        <w:spacing w:before="60" w:after="60" w:line="360" w:lineRule="auto"/>
        <w:jc w:val="both"/>
        <w:rPr>
          <w:rFonts w:asciiTheme="majorHAnsi" w:eastAsia="Calibri" w:hAnsiTheme="majorHAnsi" w:cstheme="majorHAnsi"/>
          <w:b/>
          <w:color w:val="000000"/>
          <w:sz w:val="27"/>
          <w:szCs w:val="27"/>
          <w:lang w:val="fr-FR"/>
        </w:rPr>
      </w:pPr>
      <w:r w:rsidRPr="00E74B22">
        <w:rPr>
          <w:rFonts w:asciiTheme="majorHAnsi" w:eastAsia="Calibri" w:hAnsiTheme="majorHAnsi" w:cstheme="majorHAnsi"/>
          <w:b/>
          <w:color w:val="000000"/>
          <w:sz w:val="27"/>
          <w:szCs w:val="27"/>
          <w:lang w:val="fr-FR"/>
        </w:rPr>
        <w:t xml:space="preserve">Bước 3: Báo cáo, thảo luận: </w:t>
      </w:r>
    </w:p>
    <w:p w14:paraId="66BB37D8"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Mỗi bài tập GV mời HS trình bày. Các HS khác chú ý chữa bài, theo dõi nhận xét bài trên bảng.</w:t>
      </w:r>
    </w:p>
    <w:p w14:paraId="375A3568"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b/>
          <w:color w:val="000000"/>
          <w:sz w:val="27"/>
          <w:szCs w:val="27"/>
          <w:lang w:val="fr-FR"/>
        </w:rPr>
        <w:t xml:space="preserve">Bước 4: Kết luận, nhận định: </w:t>
      </w:r>
    </w:p>
    <w:p w14:paraId="1ABFABC1" w14:textId="77777777" w:rsidR="00D935BB" w:rsidRPr="00E74B22" w:rsidRDefault="00D935BB" w:rsidP="00D935BB">
      <w:pPr>
        <w:spacing w:before="60" w:after="60" w:line="360" w:lineRule="auto"/>
        <w:jc w:val="both"/>
        <w:rPr>
          <w:rFonts w:asciiTheme="majorHAnsi" w:eastAsia="Calibri" w:hAnsiTheme="majorHAnsi" w:cstheme="majorHAnsi"/>
          <w:color w:val="000000"/>
          <w:sz w:val="27"/>
          <w:szCs w:val="27"/>
          <w:lang w:val="fr-FR"/>
        </w:rPr>
      </w:pPr>
      <w:r w:rsidRPr="00E74B22">
        <w:rPr>
          <w:rFonts w:asciiTheme="majorHAnsi" w:eastAsia="Calibri" w:hAnsiTheme="majorHAnsi" w:cstheme="majorHAnsi"/>
          <w:color w:val="000000"/>
          <w:sz w:val="27"/>
          <w:szCs w:val="27"/>
          <w:lang w:val="fr-FR"/>
        </w:rPr>
        <w:t>- GV chữa bài, chốt đáp án, tuyên dương các hoạt động tốt, nhanh và chính xác.</w:t>
      </w:r>
    </w:p>
    <w:p w14:paraId="462CBDD7" w14:textId="77777777" w:rsidR="00D935BB" w:rsidRPr="00E74B22" w:rsidRDefault="00D935BB" w:rsidP="00D935BB">
      <w:pPr>
        <w:tabs>
          <w:tab w:val="left" w:pos="567"/>
          <w:tab w:val="left" w:pos="1134"/>
        </w:tabs>
        <w:spacing w:before="60" w:after="60" w:line="360" w:lineRule="auto"/>
        <w:jc w:val="both"/>
        <w:rPr>
          <w:rFonts w:asciiTheme="majorHAnsi" w:eastAsia="Calibri" w:hAnsiTheme="majorHAnsi" w:cstheme="majorHAnsi"/>
          <w:b/>
          <w:color w:val="000000"/>
          <w:sz w:val="27"/>
          <w:szCs w:val="27"/>
          <w:u w:val="single"/>
          <w:lang w:val="fr-FR"/>
        </w:rPr>
      </w:pPr>
      <w:r w:rsidRPr="00E74B22">
        <w:rPr>
          <w:rFonts w:asciiTheme="majorHAnsi" w:eastAsia="Calibri" w:hAnsiTheme="majorHAnsi" w:cstheme="majorHAnsi"/>
          <w:b/>
          <w:color w:val="000000"/>
          <w:sz w:val="27"/>
          <w:szCs w:val="27"/>
          <w:u w:val="single"/>
          <w:lang w:val="fr-FR"/>
        </w:rPr>
        <w:lastRenderedPageBreak/>
        <w:t xml:space="preserve">Kết quả: </w:t>
      </w:r>
    </w:p>
    <w:p w14:paraId="3D7BB9D2" w14:textId="77777777" w:rsidR="00D935BB" w:rsidRDefault="00D935BB" w:rsidP="00D935BB">
      <w:pPr>
        <w:spacing w:before="60" w:after="60" w:line="360" w:lineRule="auto"/>
        <w:ind w:right="-1"/>
        <w:jc w:val="both"/>
        <w:rPr>
          <w:rFonts w:asciiTheme="majorHAnsi" w:eastAsia="Calibri" w:hAnsiTheme="majorHAnsi" w:cstheme="majorHAnsi"/>
          <w:bCs/>
          <w:sz w:val="27"/>
          <w:szCs w:val="27"/>
          <w:lang w:val="vi-VN"/>
        </w:rPr>
      </w:pPr>
      <w:r w:rsidRPr="0002093C">
        <w:rPr>
          <w:rFonts w:asciiTheme="majorHAnsi" w:eastAsia="Calibri" w:hAnsiTheme="majorHAnsi" w:cstheme="majorHAnsi"/>
          <w:b/>
          <w:sz w:val="27"/>
          <w:szCs w:val="27"/>
          <w:lang w:val="vi-VN"/>
        </w:rPr>
        <w:t>3.20</w:t>
      </w:r>
    </w:p>
    <w:p w14:paraId="4E948986" w14:textId="77777777" w:rsidR="00D935BB" w:rsidRPr="008E087A" w:rsidRDefault="00D935BB" w:rsidP="00D935BB">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Bạn Long nói sai. Hệ số biến dạng có thể lớn hơn, nhỏ hơn 1 hoặc bằng 1 (hệ số biến dạng chỉ nhỏ hơn hoặc bằng 1 khi phương chiếu vuông góc với mặt phẳng chiếu)</w:t>
      </w:r>
    </w:p>
    <w:p w14:paraId="336CCA86" w14:textId="77777777" w:rsidR="00D935BB" w:rsidRDefault="00D935BB" w:rsidP="00D935BB">
      <w:pPr>
        <w:spacing w:before="60" w:after="60" w:line="360" w:lineRule="auto"/>
        <w:ind w:right="-1"/>
        <w:jc w:val="both"/>
        <w:rPr>
          <w:rFonts w:asciiTheme="majorHAnsi" w:eastAsia="Calibri" w:hAnsiTheme="majorHAnsi" w:cstheme="majorHAnsi"/>
          <w:b/>
          <w:sz w:val="27"/>
          <w:szCs w:val="27"/>
          <w:lang w:val="vi-VN"/>
        </w:rPr>
      </w:pPr>
      <w:r w:rsidRPr="0002093C">
        <w:rPr>
          <w:rFonts w:asciiTheme="majorHAnsi" w:eastAsia="Calibri" w:hAnsiTheme="majorHAnsi" w:cstheme="majorHAnsi"/>
          <w:b/>
          <w:sz w:val="27"/>
          <w:szCs w:val="27"/>
          <w:lang w:val="vi-VN"/>
        </w:rPr>
        <w:t>3.21</w:t>
      </w:r>
    </w:p>
    <w:p w14:paraId="6FA23F48" w14:textId="77777777" w:rsidR="00D935BB" w:rsidRPr="008E087A" w:rsidRDefault="00D935BB" w:rsidP="00D935BB">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 xml:space="preserve">a) </w:t>
      </w:r>
    </w:p>
    <w:p w14:paraId="3E62ADBC" w14:textId="77777777" w:rsidR="00D935BB" w:rsidRDefault="00D935BB" w:rsidP="00D935BB">
      <w:pPr>
        <w:spacing w:before="60" w:after="60" w:line="360" w:lineRule="auto"/>
        <w:ind w:right="-1"/>
        <w:jc w:val="both"/>
        <w:rPr>
          <w:rFonts w:asciiTheme="majorHAnsi" w:eastAsia="Calibri" w:hAnsiTheme="majorHAnsi" w:cstheme="majorHAnsi"/>
          <w:bCs/>
          <w:sz w:val="27"/>
          <w:szCs w:val="27"/>
          <w:lang w:val="vi-VN"/>
        </w:rPr>
      </w:pPr>
      <w:r>
        <w:rPr>
          <w:noProof/>
          <w14:ligatures w14:val="standardContextual"/>
        </w:rPr>
        <w:drawing>
          <wp:inline distT="0" distB="0" distL="0" distR="0" wp14:anchorId="531A8003" wp14:editId="3AADD446">
            <wp:extent cx="2962275" cy="2324100"/>
            <wp:effectExtent l="0" t="0" r="9525" b="0"/>
            <wp:docPr id="548583959" name="Picture 1" descr="A diagram of a triangle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3959" name="Picture 1" descr="A diagram of a triangle with lines&#10;&#10;Description automatically generated"/>
                    <pic:cNvPicPr/>
                  </pic:nvPicPr>
                  <pic:blipFill>
                    <a:blip r:embed="rId72"/>
                    <a:stretch>
                      <a:fillRect/>
                    </a:stretch>
                  </pic:blipFill>
                  <pic:spPr>
                    <a:xfrm>
                      <a:off x="0" y="0"/>
                      <a:ext cx="2962275" cy="2324100"/>
                    </a:xfrm>
                    <a:prstGeom prst="rect">
                      <a:avLst/>
                    </a:prstGeom>
                  </pic:spPr>
                </pic:pic>
              </a:graphicData>
            </a:graphic>
          </wp:inline>
        </w:drawing>
      </w:r>
    </w:p>
    <w:p w14:paraId="6AAFD372" w14:textId="77777777" w:rsidR="00D935BB" w:rsidRDefault="00D935BB" w:rsidP="00D935BB">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 xml:space="preserve">b) Áp dụng định lí Pythagore, ta có: </w:t>
      </w:r>
      <m:oMath>
        <m:sSub>
          <m:sSubPr>
            <m:ctrlPr>
              <w:rPr>
                <w:rFonts w:ascii="Cambria Math" w:eastAsia="Calibri" w:hAnsi="Cambria Math" w:cstheme="majorHAnsi"/>
                <w:bCs/>
                <w:i/>
                <w:sz w:val="27"/>
                <w:szCs w:val="27"/>
                <w:lang w:val="vi-VN"/>
              </w:rPr>
            </m:ctrlPr>
          </m:sSubPr>
          <m:e>
            <m:r>
              <w:rPr>
                <w:rFonts w:ascii="Cambria Math" w:eastAsia="Calibri" w:hAnsi="Cambria Math" w:cstheme="majorHAnsi"/>
                <w:sz w:val="27"/>
                <w:szCs w:val="27"/>
                <w:lang w:val="vi-VN"/>
              </w:rPr>
              <m:t>A</m:t>
            </m:r>
          </m:e>
          <m:sub>
            <m:r>
              <w:rPr>
                <w:rFonts w:ascii="Cambria Math" w:eastAsia="Calibri" w:hAnsi="Cambria Math" w:cstheme="majorHAnsi"/>
                <w:sz w:val="27"/>
                <w:szCs w:val="27"/>
                <w:lang w:val="vi-VN"/>
              </w:rPr>
              <m:t>1</m:t>
            </m:r>
          </m:sub>
        </m:sSub>
        <m:sSubSup>
          <m:sSubSupPr>
            <m:ctrlPr>
              <w:rPr>
                <w:rFonts w:ascii="Cambria Math" w:eastAsia="Calibri" w:hAnsi="Cambria Math" w:cstheme="majorHAnsi"/>
                <w:bCs/>
                <w:i/>
                <w:sz w:val="27"/>
                <w:szCs w:val="27"/>
                <w:lang w:val="vi-VN"/>
              </w:rPr>
            </m:ctrlPr>
          </m:sSubSupPr>
          <m:e>
            <m:r>
              <w:rPr>
                <w:rFonts w:ascii="Cambria Math" w:eastAsia="Calibri" w:hAnsi="Cambria Math" w:cstheme="majorHAnsi"/>
                <w:sz w:val="27"/>
                <w:szCs w:val="27"/>
                <w:lang w:val="vi-VN"/>
              </w:rPr>
              <m:t>B</m:t>
            </m:r>
          </m:e>
          <m:sub>
            <m:r>
              <w:rPr>
                <w:rFonts w:ascii="Cambria Math" w:eastAsia="Calibri" w:hAnsi="Cambria Math" w:cstheme="majorHAnsi"/>
                <w:sz w:val="27"/>
                <w:szCs w:val="27"/>
                <w:lang w:val="vi-VN"/>
              </w:rPr>
              <m:t>1</m:t>
            </m:r>
          </m:sub>
          <m:sup>
            <m:r>
              <w:rPr>
                <w:rFonts w:ascii="Cambria Math" w:eastAsia="Calibri" w:hAnsi="Cambria Math" w:cstheme="majorHAnsi"/>
                <w:sz w:val="27"/>
                <w:szCs w:val="27"/>
                <w:lang w:val="vi-VN"/>
              </w:rPr>
              <m:t>2</m:t>
            </m:r>
          </m:sup>
        </m:sSubSup>
        <m:r>
          <w:rPr>
            <w:rFonts w:ascii="Cambria Math" w:eastAsia="Calibri" w:hAnsi="Cambria Math" w:cstheme="majorHAnsi"/>
            <w:sz w:val="27"/>
            <w:szCs w:val="27"/>
            <w:lang w:val="vi-VN"/>
          </w:rPr>
          <m:t>=</m:t>
        </m:r>
        <m:sSub>
          <m:sSubPr>
            <m:ctrlPr>
              <w:rPr>
                <w:rFonts w:ascii="Cambria Math" w:eastAsia="Calibri" w:hAnsi="Cambria Math" w:cstheme="majorHAnsi"/>
                <w:bCs/>
                <w:i/>
                <w:sz w:val="27"/>
                <w:szCs w:val="27"/>
                <w:lang w:val="vi-VN"/>
              </w:rPr>
            </m:ctrlPr>
          </m:sSubPr>
          <m:e>
            <m:r>
              <w:rPr>
                <w:rFonts w:ascii="Cambria Math" w:eastAsia="Calibri" w:hAnsi="Cambria Math" w:cstheme="majorHAnsi"/>
                <w:sz w:val="27"/>
                <w:szCs w:val="27"/>
                <w:lang w:val="vi-VN"/>
              </w:rPr>
              <m:t>A</m:t>
            </m:r>
          </m:e>
          <m:sub>
            <m:r>
              <w:rPr>
                <w:rFonts w:ascii="Cambria Math" w:eastAsia="Calibri" w:hAnsi="Cambria Math" w:cstheme="majorHAnsi"/>
                <w:sz w:val="27"/>
                <w:szCs w:val="27"/>
                <w:lang w:val="vi-VN"/>
              </w:rPr>
              <m:t>2</m:t>
            </m:r>
          </m:sub>
        </m:sSub>
        <m:sSubSup>
          <m:sSubSupPr>
            <m:ctrlPr>
              <w:rPr>
                <w:rFonts w:ascii="Cambria Math" w:eastAsia="Calibri" w:hAnsi="Cambria Math" w:cstheme="majorHAnsi"/>
                <w:bCs/>
                <w:i/>
                <w:sz w:val="27"/>
                <w:szCs w:val="27"/>
                <w:lang w:val="vi-VN"/>
              </w:rPr>
            </m:ctrlPr>
          </m:sSubSupPr>
          <m:e>
            <m:r>
              <w:rPr>
                <w:rFonts w:ascii="Cambria Math" w:eastAsia="Calibri" w:hAnsi="Cambria Math" w:cstheme="majorHAnsi"/>
                <w:sz w:val="27"/>
                <w:szCs w:val="27"/>
                <w:lang w:val="vi-VN"/>
              </w:rPr>
              <m:t>B</m:t>
            </m:r>
          </m:e>
          <m:sub>
            <m:r>
              <w:rPr>
                <w:rFonts w:ascii="Cambria Math" w:eastAsia="Calibri" w:hAnsi="Cambria Math" w:cstheme="majorHAnsi"/>
                <w:sz w:val="27"/>
                <w:szCs w:val="27"/>
                <w:lang w:val="vi-VN"/>
              </w:rPr>
              <m:t>2</m:t>
            </m:r>
          </m:sub>
          <m:sup>
            <m:r>
              <w:rPr>
                <w:rFonts w:ascii="Cambria Math" w:eastAsia="Calibri" w:hAnsi="Cambria Math" w:cstheme="majorHAnsi"/>
                <w:sz w:val="27"/>
                <w:szCs w:val="27"/>
                <w:lang w:val="vi-VN"/>
              </w:rPr>
              <m:t>2</m:t>
            </m:r>
          </m:sup>
        </m:sSubSup>
        <m:r>
          <w:rPr>
            <w:rFonts w:ascii="Cambria Math" w:eastAsia="Calibri" w:hAnsi="Cambria Math" w:cstheme="majorHAnsi"/>
            <w:sz w:val="27"/>
            <w:szCs w:val="27"/>
            <w:lang w:val="vi-VN"/>
          </w:rPr>
          <m:t>+</m:t>
        </m:r>
        <m:sSub>
          <m:sSubPr>
            <m:ctrlPr>
              <w:rPr>
                <w:rFonts w:ascii="Cambria Math" w:eastAsia="Calibri" w:hAnsi="Cambria Math" w:cstheme="majorHAnsi"/>
                <w:bCs/>
                <w:i/>
                <w:sz w:val="27"/>
                <w:szCs w:val="27"/>
                <w:lang w:val="vi-VN"/>
              </w:rPr>
            </m:ctrlPr>
          </m:sSubPr>
          <m:e>
            <m:r>
              <w:rPr>
                <w:rFonts w:ascii="Cambria Math" w:eastAsia="Calibri" w:hAnsi="Cambria Math" w:cstheme="majorHAnsi"/>
                <w:sz w:val="27"/>
                <w:szCs w:val="27"/>
                <w:lang w:val="vi-VN"/>
              </w:rPr>
              <m:t>A</m:t>
            </m:r>
          </m:e>
          <m:sub>
            <m:r>
              <w:rPr>
                <w:rFonts w:ascii="Cambria Math" w:eastAsia="Calibri" w:hAnsi="Cambria Math" w:cstheme="majorHAnsi"/>
                <w:sz w:val="27"/>
                <w:szCs w:val="27"/>
                <w:lang w:val="vi-VN"/>
              </w:rPr>
              <m:t>3</m:t>
            </m:r>
          </m:sub>
        </m:sSub>
        <m:sSubSup>
          <m:sSubSupPr>
            <m:ctrlPr>
              <w:rPr>
                <w:rFonts w:ascii="Cambria Math" w:eastAsia="Calibri" w:hAnsi="Cambria Math" w:cstheme="majorHAnsi"/>
                <w:bCs/>
                <w:i/>
                <w:sz w:val="27"/>
                <w:szCs w:val="27"/>
                <w:lang w:val="vi-VN"/>
              </w:rPr>
            </m:ctrlPr>
          </m:sSubSupPr>
          <m:e>
            <m:r>
              <w:rPr>
                <w:rFonts w:ascii="Cambria Math" w:eastAsia="Calibri" w:hAnsi="Cambria Math" w:cstheme="majorHAnsi"/>
                <w:sz w:val="27"/>
                <w:szCs w:val="27"/>
                <w:lang w:val="vi-VN"/>
              </w:rPr>
              <m:t>B</m:t>
            </m:r>
          </m:e>
          <m:sub>
            <m:r>
              <w:rPr>
                <w:rFonts w:ascii="Cambria Math" w:eastAsia="Calibri" w:hAnsi="Cambria Math" w:cstheme="majorHAnsi"/>
                <w:sz w:val="27"/>
                <w:szCs w:val="27"/>
                <w:lang w:val="vi-VN"/>
              </w:rPr>
              <m:t>3</m:t>
            </m:r>
          </m:sub>
          <m:sup>
            <m:r>
              <w:rPr>
                <w:rFonts w:ascii="Cambria Math" w:eastAsia="Calibri" w:hAnsi="Cambria Math" w:cstheme="majorHAnsi"/>
                <w:sz w:val="27"/>
                <w:szCs w:val="27"/>
                <w:lang w:val="vi-VN"/>
              </w:rPr>
              <m:t>2</m:t>
            </m:r>
          </m:sup>
        </m:sSubSup>
      </m:oMath>
      <w:r>
        <w:rPr>
          <w:rFonts w:asciiTheme="majorHAnsi" w:eastAsia="Calibri" w:hAnsiTheme="majorHAnsi" w:cstheme="majorHAnsi"/>
          <w:bCs/>
          <w:sz w:val="27"/>
          <w:szCs w:val="27"/>
          <w:lang w:val="vi-VN"/>
        </w:rPr>
        <w:t xml:space="preserve"> =&gt; </w:t>
      </w:r>
      <m:oMath>
        <m:sSub>
          <m:sSubPr>
            <m:ctrlPr>
              <w:rPr>
                <w:rFonts w:ascii="Cambria Math" w:eastAsia="Calibri" w:hAnsi="Cambria Math" w:cstheme="majorHAnsi"/>
                <w:bCs/>
                <w:i/>
                <w:sz w:val="27"/>
                <w:szCs w:val="27"/>
                <w:lang w:val="vi-VN"/>
              </w:rPr>
            </m:ctrlPr>
          </m:sSubPr>
          <m:e>
            <m:r>
              <w:rPr>
                <w:rFonts w:ascii="Cambria Math" w:eastAsia="Calibri" w:hAnsi="Cambria Math" w:cstheme="majorHAnsi"/>
                <w:sz w:val="27"/>
                <w:szCs w:val="27"/>
                <w:lang w:val="vi-VN"/>
              </w:rPr>
              <m:t>A</m:t>
            </m:r>
          </m:e>
          <m:sub>
            <m:r>
              <w:rPr>
                <w:rFonts w:ascii="Cambria Math" w:eastAsia="Calibri" w:hAnsi="Cambria Math" w:cstheme="majorHAnsi"/>
                <w:sz w:val="27"/>
                <w:szCs w:val="27"/>
                <w:lang w:val="vi-VN"/>
              </w:rPr>
              <m:t>3</m:t>
            </m:r>
          </m:sub>
        </m:sSub>
        <m:sSub>
          <m:sSubPr>
            <m:ctrlPr>
              <w:rPr>
                <w:rFonts w:ascii="Cambria Math" w:eastAsia="Calibri" w:hAnsi="Cambria Math" w:cstheme="majorHAnsi"/>
                <w:bCs/>
                <w:i/>
                <w:sz w:val="27"/>
                <w:szCs w:val="27"/>
                <w:lang w:val="vi-VN"/>
              </w:rPr>
            </m:ctrlPr>
          </m:sSubPr>
          <m:e>
            <m:r>
              <w:rPr>
                <w:rFonts w:ascii="Cambria Math" w:eastAsia="Calibri" w:hAnsi="Cambria Math" w:cstheme="majorHAnsi"/>
                <w:sz w:val="27"/>
                <w:szCs w:val="27"/>
                <w:lang w:val="vi-VN"/>
              </w:rPr>
              <m:t>B</m:t>
            </m:r>
          </m:e>
          <m:sub>
            <m:r>
              <w:rPr>
                <w:rFonts w:ascii="Cambria Math" w:eastAsia="Calibri" w:hAnsi="Cambria Math" w:cstheme="majorHAnsi"/>
                <w:sz w:val="27"/>
                <w:szCs w:val="27"/>
                <w:lang w:val="vi-VN"/>
              </w:rPr>
              <m:t>3</m:t>
            </m:r>
          </m:sub>
        </m:sSub>
        <m:r>
          <w:rPr>
            <w:rFonts w:ascii="Cambria Math" w:eastAsia="Calibri" w:hAnsi="Cambria Math" w:cstheme="majorHAnsi"/>
            <w:sz w:val="27"/>
            <w:szCs w:val="27"/>
            <w:lang w:val="vi-VN"/>
          </w:rPr>
          <m:t>=8 cm</m:t>
        </m:r>
      </m:oMath>
    </w:p>
    <w:p w14:paraId="764FA78F" w14:textId="77777777" w:rsidR="00D935BB" w:rsidRPr="0002093C" w:rsidRDefault="00D935BB" w:rsidP="00D935BB">
      <w:pPr>
        <w:spacing w:before="60" w:after="60" w:line="360" w:lineRule="auto"/>
        <w:ind w:right="-1"/>
        <w:jc w:val="both"/>
        <w:rPr>
          <w:rFonts w:asciiTheme="majorHAnsi" w:eastAsia="Calibri" w:hAnsiTheme="majorHAnsi" w:cstheme="majorHAnsi"/>
          <w:b/>
          <w:sz w:val="27"/>
          <w:szCs w:val="27"/>
          <w:lang w:val="vi-VN"/>
        </w:rPr>
      </w:pPr>
      <w:r w:rsidRPr="0002093C">
        <w:rPr>
          <w:rFonts w:asciiTheme="majorHAnsi" w:eastAsia="Calibri" w:hAnsiTheme="majorHAnsi" w:cstheme="majorHAnsi"/>
          <w:b/>
          <w:sz w:val="27"/>
          <w:szCs w:val="27"/>
          <w:lang w:val="vi-VN"/>
        </w:rPr>
        <w:t>3.22</w:t>
      </w:r>
    </w:p>
    <w:p w14:paraId="68DC0F69" w14:textId="77777777" w:rsidR="00D935BB" w:rsidRDefault="00D935BB" w:rsidP="00D935BB">
      <w:pPr>
        <w:spacing w:before="60" w:after="60" w:line="360" w:lineRule="auto"/>
        <w:ind w:right="-1"/>
        <w:jc w:val="both"/>
        <w:rPr>
          <w:rFonts w:asciiTheme="majorHAnsi" w:eastAsia="Calibri" w:hAnsiTheme="majorHAnsi" w:cstheme="majorHAnsi"/>
          <w:bCs/>
          <w:sz w:val="27"/>
          <w:szCs w:val="27"/>
          <w:lang w:val="vi-VN"/>
        </w:rPr>
      </w:pPr>
      <w:r>
        <w:rPr>
          <w:noProof/>
          <w14:ligatures w14:val="standardContextual"/>
        </w:rPr>
        <w:drawing>
          <wp:inline distT="0" distB="0" distL="0" distR="0" wp14:anchorId="39B54B76" wp14:editId="7B1CB306">
            <wp:extent cx="3600450" cy="1657350"/>
            <wp:effectExtent l="0" t="0" r="0" b="0"/>
            <wp:docPr id="237142252" name="Picture 1" descr="A three dimensional shapes of different 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42252" name="Picture 1" descr="A three dimensional shapes of different angles&#10;&#10;Description automatically generated with medium confidence"/>
                    <pic:cNvPicPr/>
                  </pic:nvPicPr>
                  <pic:blipFill>
                    <a:blip r:embed="rId73"/>
                    <a:stretch>
                      <a:fillRect/>
                    </a:stretch>
                  </pic:blipFill>
                  <pic:spPr>
                    <a:xfrm>
                      <a:off x="0" y="0"/>
                      <a:ext cx="3600450" cy="1657350"/>
                    </a:xfrm>
                    <a:prstGeom prst="rect">
                      <a:avLst/>
                    </a:prstGeom>
                  </pic:spPr>
                </pic:pic>
              </a:graphicData>
            </a:graphic>
          </wp:inline>
        </w:drawing>
      </w:r>
    </w:p>
    <w:p w14:paraId="5D480FBA" w14:textId="77777777" w:rsidR="00D935BB" w:rsidRDefault="00D935BB" w:rsidP="00D935BB">
      <w:pPr>
        <w:spacing w:before="60" w:after="60" w:line="360" w:lineRule="auto"/>
        <w:ind w:right="-1"/>
        <w:jc w:val="both"/>
        <w:rPr>
          <w:rFonts w:asciiTheme="majorHAnsi" w:eastAsia="Calibri" w:hAnsiTheme="majorHAnsi" w:cstheme="majorHAnsi"/>
          <w:bCs/>
          <w:sz w:val="27"/>
          <w:szCs w:val="27"/>
          <w:lang w:val="vi-VN"/>
        </w:rPr>
      </w:pPr>
      <w:r>
        <w:rPr>
          <w:rFonts w:asciiTheme="majorHAnsi" w:eastAsia="Calibri" w:hAnsiTheme="majorHAnsi" w:cstheme="majorHAnsi"/>
          <w:bCs/>
          <w:sz w:val="27"/>
          <w:szCs w:val="27"/>
          <w:lang w:val="vi-VN"/>
        </w:rPr>
        <w:t>Hình đầu tiên và hình thứ ba là hình chiếu trục đo vuông góc đều.</w:t>
      </w:r>
    </w:p>
    <w:p w14:paraId="30903195" w14:textId="77777777" w:rsidR="00D935BB" w:rsidRPr="00E74B22" w:rsidRDefault="00D935BB" w:rsidP="00D935BB">
      <w:pPr>
        <w:spacing w:before="60" w:after="60" w:line="360" w:lineRule="auto"/>
        <w:ind w:right="-1"/>
        <w:jc w:val="both"/>
        <w:rPr>
          <w:rFonts w:asciiTheme="majorHAnsi" w:hAnsiTheme="majorHAnsi" w:cstheme="majorHAnsi"/>
          <w:b/>
          <w:sz w:val="27"/>
          <w:szCs w:val="27"/>
          <w:lang w:val="fr-FR"/>
        </w:rPr>
      </w:pPr>
      <w:r w:rsidRPr="00E74B22">
        <w:rPr>
          <w:rFonts w:asciiTheme="majorHAnsi" w:hAnsiTheme="majorHAnsi" w:cstheme="majorHAnsi"/>
          <w:b/>
          <w:sz w:val="27"/>
          <w:szCs w:val="27"/>
          <w:lang w:val="fr-FR"/>
        </w:rPr>
        <w:t>D. HOẠT ĐỘNG VẬN DỤNG</w:t>
      </w:r>
    </w:p>
    <w:p w14:paraId="26CAE0E5" w14:textId="77777777" w:rsidR="00D935BB" w:rsidRPr="00E74B22"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b/>
          <w:sz w:val="27"/>
          <w:szCs w:val="27"/>
          <w:lang w:val="fr-FR"/>
        </w:rPr>
        <w:t>a) Mục tiêu:</w:t>
      </w:r>
      <w:r w:rsidRPr="00E74B22">
        <w:rPr>
          <w:rFonts w:asciiTheme="majorHAnsi" w:hAnsiTheme="majorHAnsi" w:cstheme="majorHAnsi"/>
          <w:sz w:val="27"/>
          <w:szCs w:val="27"/>
          <w:lang w:val="fr-FR"/>
        </w:rPr>
        <w:t xml:space="preserve"> </w:t>
      </w:r>
    </w:p>
    <w:p w14:paraId="50227AC5" w14:textId="77777777" w:rsidR="00D935BB" w:rsidRPr="008E087A"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xml:space="preserve">- Học sinh thực hiện làm bài tập vận dụng để nắm vững kiến </w:t>
      </w:r>
      <w:r w:rsidRPr="008E087A">
        <w:rPr>
          <w:rFonts w:asciiTheme="majorHAnsi" w:hAnsiTheme="majorHAnsi" w:cstheme="majorHAnsi"/>
          <w:sz w:val="27"/>
          <w:szCs w:val="27"/>
          <w:lang w:val="fr-FR"/>
        </w:rPr>
        <w:t>thức.</w:t>
      </w:r>
    </w:p>
    <w:p w14:paraId="55CCBFA4" w14:textId="77777777" w:rsidR="00D935BB" w:rsidRPr="008E087A"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8E087A">
        <w:rPr>
          <w:rFonts w:asciiTheme="majorHAnsi" w:hAnsiTheme="majorHAnsi" w:cstheme="majorHAnsi"/>
          <w:b/>
          <w:sz w:val="27"/>
          <w:szCs w:val="27"/>
          <w:lang w:val="fr-FR"/>
        </w:rPr>
        <w:t xml:space="preserve">b) Nội dung: </w:t>
      </w:r>
      <w:r w:rsidRPr="008E087A">
        <w:rPr>
          <w:rFonts w:asciiTheme="majorHAnsi" w:hAnsiTheme="majorHAnsi" w:cstheme="majorHAnsi"/>
          <w:sz w:val="27"/>
          <w:szCs w:val="27"/>
          <w:lang w:val="fr-FR"/>
        </w:rPr>
        <w:t xml:space="preserve">HS sử dụng SGK và vận dụng kiến thức đã học để làm bài tập </w:t>
      </w:r>
      <w:r w:rsidRPr="008E087A">
        <w:rPr>
          <w:rFonts w:asciiTheme="majorHAnsi" w:hAnsiTheme="majorHAnsi" w:cstheme="majorHAnsi"/>
          <w:sz w:val="27"/>
          <w:szCs w:val="27"/>
          <w:lang w:val="vi-VN"/>
        </w:rPr>
        <w:t xml:space="preserve">3.19; 3.23; 3.24 </w:t>
      </w:r>
      <w:r w:rsidRPr="008E087A">
        <w:rPr>
          <w:rFonts w:asciiTheme="majorHAnsi" w:hAnsiTheme="majorHAnsi" w:cstheme="majorHAnsi"/>
          <w:sz w:val="27"/>
          <w:szCs w:val="27"/>
          <w:lang w:val="fr-FR"/>
        </w:rPr>
        <w:t>(SGK – tr.</w:t>
      </w:r>
      <w:r w:rsidRPr="008E087A">
        <w:rPr>
          <w:rFonts w:asciiTheme="majorHAnsi" w:hAnsiTheme="majorHAnsi" w:cstheme="majorHAnsi"/>
          <w:sz w:val="27"/>
          <w:szCs w:val="27"/>
          <w:lang w:val="vi-VN"/>
        </w:rPr>
        <w:t>80+81</w:t>
      </w:r>
      <w:r w:rsidRPr="008E087A">
        <w:rPr>
          <w:rFonts w:asciiTheme="majorHAnsi" w:hAnsiTheme="majorHAnsi" w:cstheme="majorHAnsi"/>
          <w:sz w:val="27"/>
          <w:szCs w:val="27"/>
          <w:lang w:val="fr-FR"/>
        </w:rPr>
        <w:t xml:space="preserve">) </w:t>
      </w:r>
    </w:p>
    <w:p w14:paraId="2AE0DBE2" w14:textId="77777777" w:rsidR="00D935BB" w:rsidRPr="008E087A"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8E087A">
        <w:rPr>
          <w:rFonts w:asciiTheme="majorHAnsi" w:hAnsiTheme="majorHAnsi" w:cstheme="majorHAnsi"/>
          <w:b/>
          <w:sz w:val="27"/>
          <w:szCs w:val="27"/>
          <w:lang w:val="fr-FR"/>
        </w:rPr>
        <w:t xml:space="preserve">c) Sản phẩm: </w:t>
      </w:r>
      <w:r w:rsidRPr="008E087A">
        <w:rPr>
          <w:rFonts w:asciiTheme="majorHAnsi" w:hAnsiTheme="majorHAnsi" w:cstheme="majorHAnsi"/>
          <w:sz w:val="27"/>
          <w:szCs w:val="27"/>
          <w:lang w:val="fr-FR"/>
        </w:rPr>
        <w:t>Kết quả thực hiện các bài tập.</w:t>
      </w:r>
    </w:p>
    <w:p w14:paraId="0F6036C2" w14:textId="77777777" w:rsidR="00D935BB" w:rsidRPr="008E087A"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fr-FR"/>
        </w:rPr>
      </w:pPr>
      <w:r w:rsidRPr="008E087A">
        <w:rPr>
          <w:rFonts w:asciiTheme="majorHAnsi" w:hAnsiTheme="majorHAnsi" w:cstheme="majorHAnsi"/>
          <w:b/>
          <w:sz w:val="27"/>
          <w:szCs w:val="27"/>
          <w:lang w:val="fr-FR"/>
        </w:rPr>
        <w:lastRenderedPageBreak/>
        <w:t xml:space="preserve">d) Tổ chức thực hiện: </w:t>
      </w:r>
    </w:p>
    <w:p w14:paraId="79217927" w14:textId="77777777" w:rsidR="00D935BB" w:rsidRPr="008E087A" w:rsidRDefault="00D935BB" w:rsidP="00D935BB">
      <w:pPr>
        <w:tabs>
          <w:tab w:val="left" w:pos="567"/>
          <w:tab w:val="left" w:pos="1134"/>
        </w:tabs>
        <w:spacing w:before="60" w:after="60" w:line="360" w:lineRule="auto"/>
        <w:ind w:right="-1"/>
        <w:jc w:val="both"/>
        <w:rPr>
          <w:rFonts w:asciiTheme="majorHAnsi" w:hAnsiTheme="majorHAnsi" w:cstheme="majorHAnsi"/>
          <w:b/>
          <w:sz w:val="27"/>
          <w:szCs w:val="27"/>
          <w:lang w:val="fr-FR"/>
        </w:rPr>
      </w:pPr>
      <w:r w:rsidRPr="008E087A">
        <w:rPr>
          <w:rFonts w:asciiTheme="majorHAnsi" w:hAnsiTheme="majorHAnsi" w:cstheme="majorHAnsi"/>
          <w:b/>
          <w:sz w:val="27"/>
          <w:szCs w:val="27"/>
          <w:lang w:val="fr-FR"/>
        </w:rPr>
        <w:t>Bước 1: Chuyển giao nhiệm vụ</w:t>
      </w:r>
    </w:p>
    <w:p w14:paraId="1431D4B7" w14:textId="77777777" w:rsidR="00D935BB" w:rsidRPr="008E087A" w:rsidRDefault="00D935BB" w:rsidP="00D935BB">
      <w:pPr>
        <w:tabs>
          <w:tab w:val="left" w:pos="567"/>
          <w:tab w:val="left" w:pos="1134"/>
        </w:tabs>
        <w:spacing w:before="60" w:after="60" w:line="360" w:lineRule="auto"/>
        <w:ind w:right="-1"/>
        <w:jc w:val="both"/>
        <w:rPr>
          <w:rFonts w:asciiTheme="majorHAnsi" w:hAnsiTheme="majorHAnsi" w:cstheme="majorHAnsi"/>
          <w:sz w:val="27"/>
          <w:szCs w:val="27"/>
          <w:lang w:val="fr-FR"/>
        </w:rPr>
      </w:pPr>
      <w:r w:rsidRPr="008E087A">
        <w:rPr>
          <w:rFonts w:asciiTheme="majorHAnsi" w:hAnsiTheme="majorHAnsi" w:cstheme="majorHAnsi"/>
          <w:sz w:val="27"/>
          <w:szCs w:val="27"/>
          <w:lang w:val="fr-FR"/>
        </w:rPr>
        <w:t xml:space="preserve">- GV yêu cầu HS hoạt động hoàn thành bài tập </w:t>
      </w:r>
      <w:r w:rsidRPr="008E087A">
        <w:rPr>
          <w:rFonts w:asciiTheme="majorHAnsi" w:hAnsiTheme="majorHAnsi" w:cstheme="majorHAnsi"/>
          <w:sz w:val="27"/>
          <w:szCs w:val="27"/>
          <w:lang w:val="vi-VN"/>
        </w:rPr>
        <w:t xml:space="preserve">3.19; 3.23; 3.24 </w:t>
      </w:r>
      <w:r w:rsidRPr="008E087A">
        <w:rPr>
          <w:rFonts w:asciiTheme="majorHAnsi" w:hAnsiTheme="majorHAnsi" w:cstheme="majorHAnsi"/>
          <w:sz w:val="27"/>
          <w:szCs w:val="27"/>
          <w:lang w:val="fr-FR"/>
        </w:rPr>
        <w:t>(SGK – tr.</w:t>
      </w:r>
      <w:r w:rsidRPr="008E087A">
        <w:rPr>
          <w:rFonts w:asciiTheme="majorHAnsi" w:hAnsiTheme="majorHAnsi" w:cstheme="majorHAnsi"/>
          <w:sz w:val="27"/>
          <w:szCs w:val="27"/>
          <w:lang w:val="vi-VN"/>
        </w:rPr>
        <w:t>80+81</w:t>
      </w:r>
      <w:r w:rsidRPr="008E087A">
        <w:rPr>
          <w:rFonts w:asciiTheme="majorHAnsi" w:hAnsiTheme="majorHAnsi" w:cstheme="majorHAnsi"/>
          <w:sz w:val="27"/>
          <w:szCs w:val="27"/>
          <w:lang w:val="fr-FR"/>
        </w:rPr>
        <w:t xml:space="preserve">) </w:t>
      </w:r>
    </w:p>
    <w:p w14:paraId="56BA3A95" w14:textId="77777777" w:rsidR="00D935BB" w:rsidRPr="00E74B22" w:rsidRDefault="00D935BB" w:rsidP="00D935BB">
      <w:pPr>
        <w:pStyle w:val="NoSpacing"/>
        <w:spacing w:before="60" w:after="60"/>
        <w:ind w:right="-1"/>
        <w:rPr>
          <w:rFonts w:asciiTheme="majorHAnsi" w:hAnsiTheme="majorHAnsi" w:cstheme="majorHAnsi"/>
          <w:b/>
          <w:sz w:val="27"/>
          <w:szCs w:val="27"/>
          <w:lang w:val="fr-FR"/>
        </w:rPr>
      </w:pPr>
      <w:r w:rsidRPr="00E74B22">
        <w:rPr>
          <w:rFonts w:asciiTheme="majorHAnsi" w:hAnsiTheme="majorHAnsi" w:cstheme="majorHAnsi"/>
          <w:b/>
          <w:sz w:val="27"/>
          <w:szCs w:val="27"/>
          <w:lang w:val="fr-FR"/>
        </w:rPr>
        <w:t>Bước 2: Thực hiện nhiệm vụ</w:t>
      </w:r>
    </w:p>
    <w:p w14:paraId="4166589F" w14:textId="77777777" w:rsidR="00D935BB" w:rsidRPr="00E74B22" w:rsidRDefault="00D935BB" w:rsidP="00D935BB">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HS suy nghĩ, trao đổi, thảo luận thực hiện nhiệm vụ.</w:t>
      </w:r>
    </w:p>
    <w:p w14:paraId="0E629439" w14:textId="77777777" w:rsidR="00D935BB" w:rsidRPr="00E74B22" w:rsidRDefault="00D935BB" w:rsidP="00D935BB">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GV điều hành, quan sát, hỗ trợ.</w:t>
      </w:r>
    </w:p>
    <w:p w14:paraId="76DCF49E" w14:textId="77777777" w:rsidR="00D935BB" w:rsidRPr="00E74B22" w:rsidRDefault="00D935BB" w:rsidP="00D935BB">
      <w:pPr>
        <w:pStyle w:val="NoSpacing"/>
        <w:spacing w:before="60" w:after="60"/>
        <w:ind w:right="-1"/>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Bước 3: Báo cáo, thảo luận</w:t>
      </w:r>
    </w:p>
    <w:p w14:paraId="15A14E28" w14:textId="77777777" w:rsidR="00D935BB" w:rsidRPr="00E74B22" w:rsidRDefault="00D935BB" w:rsidP="00D935BB">
      <w:pPr>
        <w:spacing w:before="60" w:after="60" w:line="360" w:lineRule="auto"/>
        <w:jc w:val="both"/>
        <w:rPr>
          <w:rFonts w:asciiTheme="majorHAnsi" w:hAnsiTheme="majorHAnsi" w:cstheme="majorHAnsi"/>
          <w:sz w:val="27"/>
          <w:szCs w:val="27"/>
          <w:lang w:val="fr-FR"/>
        </w:rPr>
      </w:pPr>
      <w:r w:rsidRPr="00E74B22">
        <w:rPr>
          <w:rFonts w:asciiTheme="majorHAnsi" w:hAnsiTheme="majorHAnsi" w:cstheme="majorHAnsi"/>
          <w:sz w:val="27"/>
          <w:szCs w:val="27"/>
          <w:lang w:val="fr-FR"/>
        </w:rPr>
        <w:t>- Bài tập: đại diện HS trình bày kết quả, các HS khác theo dõi, đưa ý kiến.</w:t>
      </w:r>
    </w:p>
    <w:p w14:paraId="684018A4" w14:textId="77777777" w:rsidR="00D935BB" w:rsidRPr="00E74B22" w:rsidRDefault="00D935BB" w:rsidP="00D935BB">
      <w:pPr>
        <w:spacing w:before="60" w:after="60" w:line="360" w:lineRule="auto"/>
        <w:jc w:val="both"/>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Bước 4: Kết luận, nhận định</w:t>
      </w:r>
    </w:p>
    <w:p w14:paraId="7DFE29AF" w14:textId="77777777" w:rsidR="00D935BB" w:rsidRPr="00E74B22" w:rsidRDefault="00D935BB" w:rsidP="00D935BB">
      <w:pPr>
        <w:pStyle w:val="NoSpacing"/>
        <w:spacing w:before="60" w:after="60"/>
        <w:ind w:right="-1"/>
        <w:rPr>
          <w:rFonts w:asciiTheme="majorHAnsi" w:hAnsiTheme="majorHAnsi" w:cstheme="majorHAnsi"/>
          <w:sz w:val="27"/>
          <w:szCs w:val="27"/>
          <w:lang w:val="fr-FR"/>
        </w:rPr>
      </w:pPr>
      <w:r w:rsidRPr="00E74B22">
        <w:rPr>
          <w:rFonts w:asciiTheme="majorHAnsi" w:hAnsiTheme="majorHAnsi" w:cstheme="majorHAnsi"/>
          <w:sz w:val="27"/>
          <w:szCs w:val="27"/>
          <w:lang w:val="fr-FR"/>
        </w:rPr>
        <w:t>- GV nhận xét, đánh giá, đưa ra đáp án đúng, chú ý các lỗi sai của học sinh hay mắc phải.</w:t>
      </w:r>
    </w:p>
    <w:p w14:paraId="1A92242D" w14:textId="77777777" w:rsidR="00D935BB" w:rsidRPr="00E74B22" w:rsidRDefault="00D935BB" w:rsidP="00D935BB">
      <w:pPr>
        <w:spacing w:before="60" w:after="60" w:line="360" w:lineRule="auto"/>
        <w:jc w:val="both"/>
        <w:rPr>
          <w:rFonts w:asciiTheme="majorHAnsi" w:hAnsiTheme="majorHAnsi" w:cstheme="majorHAnsi"/>
          <w:b/>
          <w:bCs/>
          <w:sz w:val="27"/>
          <w:szCs w:val="27"/>
          <w:lang w:val="fr-FR"/>
        </w:rPr>
      </w:pPr>
      <w:r w:rsidRPr="00E74B22">
        <w:rPr>
          <w:rFonts w:asciiTheme="majorHAnsi" w:hAnsiTheme="majorHAnsi" w:cstheme="majorHAnsi"/>
          <w:b/>
          <w:bCs/>
          <w:sz w:val="27"/>
          <w:szCs w:val="27"/>
          <w:lang w:val="fr-FR"/>
        </w:rPr>
        <w:t>Gợi ý đáp án:</w:t>
      </w:r>
    </w:p>
    <w:p w14:paraId="738280BA"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3.19</w:t>
      </w:r>
    </w:p>
    <w:p w14:paraId="70914A1E" w14:textId="77777777" w:rsidR="00D935BB" w:rsidRDefault="00D935BB" w:rsidP="00D935BB">
      <w:pPr>
        <w:spacing w:before="60" w:after="60" w:line="360" w:lineRule="auto"/>
        <w:ind w:right="-1"/>
        <w:jc w:val="both"/>
        <w:rPr>
          <w:rFonts w:asciiTheme="majorHAnsi" w:eastAsiaTheme="minorEastAsia" w:hAnsiTheme="majorHAnsi" w:cstheme="majorHAnsi"/>
          <w:sz w:val="27"/>
          <w:szCs w:val="27"/>
          <w:lang w:val="vi-VN"/>
        </w:rPr>
      </w:pPr>
      <w:r>
        <w:rPr>
          <w:rFonts w:asciiTheme="majorHAnsi" w:hAnsiTheme="majorHAnsi" w:cstheme="majorHAnsi"/>
          <w:sz w:val="27"/>
          <w:szCs w:val="27"/>
          <w:lang w:val="vi-VN"/>
        </w:rPr>
        <w:t xml:space="preserve">a) </w:t>
      </w:r>
      <m:oMath>
        <m:r>
          <w:rPr>
            <w:rFonts w:ascii="Cambria Math" w:hAnsi="Cambria Math" w:cstheme="majorHAnsi"/>
            <w:sz w:val="27"/>
            <w:szCs w:val="27"/>
            <w:lang w:val="vi-VN"/>
          </w:rPr>
          <m:t>A</m:t>
        </m:r>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1</m:t>
            </m:r>
          </m:sub>
        </m:sSub>
        <m:r>
          <w:rPr>
            <w:rFonts w:ascii="Cambria Math" w:hAnsi="Cambria Math" w:cstheme="majorHAnsi"/>
            <w:sz w:val="27"/>
            <w:szCs w:val="27"/>
            <w:lang w:val="vi-VN"/>
          </w:rPr>
          <m:t>P</m:t>
        </m:r>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3</m:t>
            </m:r>
          </m:sub>
        </m:sSub>
        <m:r>
          <w:rPr>
            <w:rFonts w:ascii="Cambria Math" w:hAnsi="Cambria Math" w:cstheme="majorHAnsi"/>
            <w:sz w:val="27"/>
            <w:szCs w:val="27"/>
            <w:lang w:val="vi-VN"/>
          </w:rPr>
          <m:t>.</m:t>
        </m:r>
        <m:sSub>
          <m:sSubPr>
            <m:ctrlPr>
              <w:rPr>
                <w:rFonts w:ascii="Cambria Math" w:hAnsi="Cambria Math" w:cstheme="majorHAnsi"/>
                <w:i/>
                <w:sz w:val="27"/>
                <w:szCs w:val="27"/>
                <w:lang w:val="vi-VN"/>
              </w:rPr>
            </m:ctrlPr>
          </m:sSubPr>
          <m:e>
            <m:r>
              <w:rPr>
                <w:rFonts w:ascii="Cambria Math" w:hAnsi="Cambria Math" w:cstheme="majorHAnsi"/>
                <w:sz w:val="27"/>
                <w:szCs w:val="27"/>
                <w:lang w:val="vi-VN"/>
              </w:rPr>
              <m:t>A</m:t>
            </m:r>
          </m:e>
          <m:sub>
            <m:r>
              <w:rPr>
                <w:rFonts w:ascii="Cambria Math" w:hAnsi="Cambria Math" w:cstheme="majorHAnsi"/>
                <w:sz w:val="27"/>
                <w:szCs w:val="27"/>
                <w:lang w:val="vi-VN"/>
              </w:rPr>
              <m:t>2</m:t>
            </m:r>
          </m:sub>
        </m:sSub>
        <m:r>
          <w:rPr>
            <w:rFonts w:ascii="Cambria Math" w:hAnsi="Cambria Math" w:cstheme="majorHAnsi"/>
            <w:sz w:val="27"/>
            <w:szCs w:val="27"/>
            <w:lang w:val="vi-VN"/>
          </w:rPr>
          <m:t>MON</m:t>
        </m:r>
      </m:oMath>
      <w:r>
        <w:rPr>
          <w:rFonts w:asciiTheme="majorHAnsi" w:eastAsiaTheme="minorEastAsia" w:hAnsiTheme="majorHAnsi" w:cstheme="majorHAnsi"/>
          <w:sz w:val="27"/>
          <w:szCs w:val="27"/>
          <w:lang w:val="vi-VN"/>
        </w:rPr>
        <w:t xml:space="preserve"> là hình hộp chữ nhật. Áp dụng liên tiếp định lí Pythagore có:</w:t>
      </w:r>
    </w:p>
    <w:p w14:paraId="10D54621" w14:textId="77777777" w:rsidR="00D935BB" w:rsidRDefault="00D935BB" w:rsidP="00D935BB">
      <w:pPr>
        <w:spacing w:before="60" w:after="60" w:line="360" w:lineRule="auto"/>
        <w:ind w:right="-1"/>
        <w:jc w:val="both"/>
        <w:rPr>
          <w:rFonts w:asciiTheme="majorHAnsi" w:eastAsiaTheme="minorEastAsia" w:hAnsiTheme="majorHAnsi" w:cstheme="majorHAnsi"/>
          <w:sz w:val="27"/>
          <w:szCs w:val="27"/>
          <w:lang w:val="vi-VN"/>
        </w:rPr>
      </w:pPr>
      <m:oMath>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A</m:t>
            </m:r>
          </m:e>
          <m:sup>
            <m:r>
              <w:rPr>
                <w:rFonts w:ascii="Cambria Math" w:hAnsi="Cambria Math" w:cstheme="majorHAnsi"/>
                <w:sz w:val="27"/>
                <w:szCs w:val="27"/>
                <w:lang w:val="vi-VN"/>
              </w:rPr>
              <m:t>2</m:t>
            </m:r>
          </m:sup>
        </m:sSup>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P</m:t>
            </m:r>
          </m:e>
          <m:sup>
            <m:r>
              <w:rPr>
                <w:rFonts w:ascii="Cambria Math" w:hAnsi="Cambria Math" w:cstheme="majorHAnsi"/>
                <w:sz w:val="27"/>
                <w:szCs w:val="27"/>
                <w:lang w:val="vi-VN"/>
              </w:rPr>
              <m:t>2</m:t>
            </m:r>
          </m:sup>
        </m:sSup>
        <m:r>
          <w:rPr>
            <w:rFonts w:ascii="Cambria Math" w:hAnsi="Cambria Math" w:cstheme="majorHAnsi"/>
            <w:sz w:val="27"/>
            <w:szCs w:val="27"/>
            <w:lang w:val="vi-VN"/>
          </w:rPr>
          <m:t>+A</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P</m:t>
            </m:r>
          </m:e>
          <m:sup>
            <m:r>
              <w:rPr>
                <w:rFonts w:ascii="Cambria Math" w:hAnsi="Cambria Math" w:cstheme="majorHAnsi"/>
                <w:sz w:val="27"/>
                <w:szCs w:val="27"/>
                <w:lang w:val="vi-VN"/>
              </w:rPr>
              <m:t>2</m:t>
            </m:r>
          </m:sup>
        </m:sSup>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P</m:t>
            </m:r>
          </m:e>
          <m:sup>
            <m:r>
              <w:rPr>
                <w:rFonts w:ascii="Cambria Math" w:hAnsi="Cambria Math" w:cstheme="majorHAnsi"/>
                <w:sz w:val="27"/>
                <w:szCs w:val="27"/>
                <w:lang w:val="vi-VN"/>
              </w:rPr>
              <m:t>2</m:t>
            </m:r>
          </m:sup>
        </m:sSup>
        <m:r>
          <w:rPr>
            <w:rFonts w:ascii="Cambria Math" w:hAnsi="Cambria Math" w:cstheme="majorHAnsi"/>
            <w:sz w:val="27"/>
            <w:szCs w:val="27"/>
            <w:lang w:val="vi-VN"/>
          </w:rPr>
          <m:t>+A</m:t>
        </m:r>
        <m:sSubSup>
          <m:sSubSupPr>
            <m:ctrlPr>
              <w:rPr>
                <w:rFonts w:ascii="Cambria Math" w:hAnsi="Cambria Math" w:cstheme="majorHAnsi"/>
                <w:i/>
                <w:sz w:val="27"/>
                <w:szCs w:val="27"/>
                <w:lang w:val="vi-VN"/>
              </w:rPr>
            </m:ctrlPr>
          </m:sSubSupPr>
          <m:e>
            <m:r>
              <w:rPr>
                <w:rFonts w:ascii="Cambria Math" w:hAnsi="Cambria Math" w:cstheme="majorHAnsi"/>
                <w:sz w:val="27"/>
                <w:szCs w:val="27"/>
                <w:lang w:val="vi-VN"/>
              </w:rPr>
              <m:t>A</m:t>
            </m:r>
          </m:e>
          <m:sub>
            <m:r>
              <w:rPr>
                <w:rFonts w:ascii="Cambria Math" w:hAnsi="Cambria Math" w:cstheme="majorHAnsi"/>
                <w:sz w:val="27"/>
                <w:szCs w:val="27"/>
                <w:lang w:val="vi-VN"/>
              </w:rPr>
              <m:t>1</m:t>
            </m:r>
          </m:sub>
          <m:sup>
            <m:r>
              <w:rPr>
                <w:rFonts w:ascii="Cambria Math" w:hAnsi="Cambria Math" w:cstheme="majorHAnsi"/>
                <w:sz w:val="27"/>
                <w:szCs w:val="27"/>
                <w:lang w:val="vi-VN"/>
              </w:rPr>
              <m:t>2</m:t>
            </m:r>
          </m:sup>
        </m:sSubSup>
        <m:r>
          <w:rPr>
            <w:rFonts w:ascii="Cambria Math" w:hAnsi="Cambria Math" w:cstheme="majorHAnsi"/>
            <w:sz w:val="27"/>
            <w:szCs w:val="27"/>
            <w:lang w:val="vi-VN"/>
          </w:rPr>
          <m:t>+P</m:t>
        </m:r>
        <m:sSubSup>
          <m:sSubSupPr>
            <m:ctrlPr>
              <w:rPr>
                <w:rFonts w:ascii="Cambria Math" w:hAnsi="Cambria Math" w:cstheme="majorHAnsi"/>
                <w:i/>
                <w:sz w:val="27"/>
                <w:szCs w:val="27"/>
                <w:lang w:val="vi-VN"/>
              </w:rPr>
            </m:ctrlPr>
          </m:sSubSupPr>
          <m:e>
            <m:r>
              <w:rPr>
                <w:rFonts w:ascii="Cambria Math" w:hAnsi="Cambria Math" w:cstheme="majorHAnsi"/>
                <w:sz w:val="27"/>
                <w:szCs w:val="27"/>
                <w:lang w:val="vi-VN"/>
              </w:rPr>
              <m:t>A</m:t>
            </m:r>
          </m:e>
          <m:sub>
            <m:r>
              <w:rPr>
                <w:rFonts w:ascii="Cambria Math" w:hAnsi="Cambria Math" w:cstheme="majorHAnsi"/>
                <w:sz w:val="27"/>
                <w:szCs w:val="27"/>
                <w:lang w:val="vi-VN"/>
              </w:rPr>
              <m:t>1</m:t>
            </m:r>
          </m:sub>
          <m:sup>
            <m:r>
              <w:rPr>
                <w:rFonts w:ascii="Cambria Math" w:hAnsi="Cambria Math" w:cstheme="majorHAnsi"/>
                <w:sz w:val="27"/>
                <w:szCs w:val="27"/>
                <w:lang w:val="vi-VN"/>
              </w:rPr>
              <m:t>2</m:t>
            </m:r>
          </m:sup>
        </m:sSubSup>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P</m:t>
            </m:r>
          </m:e>
          <m:sup>
            <m:r>
              <w:rPr>
                <w:rFonts w:ascii="Cambria Math" w:hAnsi="Cambria Math" w:cstheme="majorHAnsi"/>
                <w:sz w:val="27"/>
                <w:szCs w:val="27"/>
                <w:lang w:val="vi-VN"/>
              </w:rPr>
              <m:t>2</m:t>
            </m:r>
          </m:sup>
        </m:sSup>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N</m:t>
            </m:r>
          </m:e>
          <m:sup>
            <m:r>
              <w:rPr>
                <w:rFonts w:ascii="Cambria Math" w:hAnsi="Cambria Math" w:cstheme="majorHAnsi"/>
                <w:sz w:val="27"/>
                <w:szCs w:val="27"/>
                <w:lang w:val="vi-VN"/>
              </w:rPr>
              <m:t>2</m:t>
            </m:r>
          </m:sup>
        </m:sSup>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M</m:t>
            </m:r>
          </m:e>
          <m:sup>
            <m:r>
              <w:rPr>
                <w:rFonts w:ascii="Cambria Math" w:hAnsi="Cambria Math" w:cstheme="majorHAnsi"/>
                <w:sz w:val="27"/>
                <w:szCs w:val="27"/>
                <w:lang w:val="vi-VN"/>
              </w:rPr>
              <m:t>2</m:t>
            </m:r>
          </m:sup>
        </m:sSup>
      </m:oMath>
      <w:r>
        <w:rPr>
          <w:rFonts w:asciiTheme="majorHAnsi" w:eastAsiaTheme="minorEastAsia" w:hAnsiTheme="majorHAnsi" w:cstheme="majorHAnsi"/>
          <w:sz w:val="27"/>
          <w:szCs w:val="27"/>
          <w:lang w:val="vi-VN"/>
        </w:rPr>
        <w:t xml:space="preserve"> </w:t>
      </w:r>
    </w:p>
    <w:p w14:paraId="60F022BF"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eastAsiaTheme="minorEastAsia" w:hAnsiTheme="majorHAnsi" w:cstheme="majorHAnsi"/>
          <w:sz w:val="27"/>
          <w:szCs w:val="27"/>
          <w:lang w:val="vi-VN"/>
        </w:rPr>
        <w:t xml:space="preserve">b) Áp dụng định lí Pythagore có </w:t>
      </w:r>
      <m:oMath>
        <m:r>
          <w:rPr>
            <w:rFonts w:ascii="Cambria Math" w:eastAsiaTheme="minorEastAsia" w:hAnsi="Cambria Math" w:cstheme="majorHAnsi"/>
            <w:sz w:val="27"/>
            <w:szCs w:val="27"/>
            <w:lang w:val="vi-VN"/>
          </w:rPr>
          <m:t>O</m:t>
        </m:r>
        <m:sSubSup>
          <m:sSubSupPr>
            <m:ctrlPr>
              <w:rPr>
                <w:rFonts w:ascii="Cambria Math" w:eastAsiaTheme="minorEastAsia" w:hAnsi="Cambria Math" w:cstheme="majorHAnsi"/>
                <w:i/>
                <w:sz w:val="27"/>
                <w:szCs w:val="27"/>
                <w:lang w:val="vi-VN"/>
              </w:rPr>
            </m:ctrlPr>
          </m:sSubSup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up>
            <m:r>
              <w:rPr>
                <w:rFonts w:ascii="Cambria Math" w:eastAsiaTheme="minorEastAsia" w:hAnsi="Cambria Math" w:cstheme="majorHAnsi"/>
                <w:sz w:val="27"/>
                <w:szCs w:val="27"/>
                <w:lang w:val="vi-VN"/>
              </w:rPr>
              <m:t>2</m:t>
            </m:r>
          </m:sup>
        </m:sSubSup>
        <m:r>
          <w:rPr>
            <w:rFonts w:ascii="Cambria Math" w:eastAsiaTheme="minorEastAsia" w:hAnsi="Cambria Math" w:cstheme="majorHAnsi"/>
            <w:sz w:val="27"/>
            <w:szCs w:val="27"/>
            <w:lang w:val="vi-VN"/>
          </w:rPr>
          <m:t>=O</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+O</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P</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 O</m:t>
        </m:r>
        <m:sSubSup>
          <m:sSubSupPr>
            <m:ctrlPr>
              <w:rPr>
                <w:rFonts w:ascii="Cambria Math" w:eastAsiaTheme="minorEastAsia" w:hAnsi="Cambria Math" w:cstheme="majorHAnsi"/>
                <w:i/>
                <w:sz w:val="27"/>
                <w:szCs w:val="27"/>
                <w:lang w:val="vi-VN"/>
              </w:rPr>
            </m:ctrlPr>
          </m:sSubSup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up>
            <m:r>
              <w:rPr>
                <w:rFonts w:ascii="Cambria Math" w:eastAsiaTheme="minorEastAsia" w:hAnsi="Cambria Math" w:cstheme="majorHAnsi"/>
                <w:sz w:val="27"/>
                <w:szCs w:val="27"/>
                <w:lang w:val="vi-VN"/>
              </w:rPr>
              <m:t>2</m:t>
            </m:r>
          </m:sup>
        </m:sSubSup>
        <m:r>
          <w:rPr>
            <w:rFonts w:ascii="Cambria Math" w:eastAsiaTheme="minorEastAsia" w:hAnsi="Cambria Math" w:cstheme="majorHAnsi"/>
            <w:sz w:val="27"/>
            <w:szCs w:val="27"/>
            <w:lang w:val="vi-VN"/>
          </w:rPr>
          <m:t>=O</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+O</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N</m:t>
            </m:r>
          </m:e>
          <m:sup>
            <m:r>
              <w:rPr>
                <w:rFonts w:ascii="Cambria Math" w:eastAsiaTheme="minorEastAsia" w:hAnsi="Cambria Math" w:cstheme="majorHAnsi"/>
                <w:sz w:val="27"/>
                <w:szCs w:val="27"/>
                <w:lang w:val="vi-VN"/>
              </w:rPr>
              <m:t>2</m:t>
            </m:r>
          </m:sup>
        </m:sSup>
      </m:oMath>
    </w:p>
    <w:p w14:paraId="7771F384" w14:textId="77777777" w:rsidR="00D935BB" w:rsidRDefault="00D935BB" w:rsidP="00D935BB">
      <w:pPr>
        <w:spacing w:before="60" w:after="60" w:line="360" w:lineRule="auto"/>
        <w:ind w:right="-1"/>
        <w:jc w:val="both"/>
        <w:rPr>
          <w:rFonts w:asciiTheme="majorHAnsi" w:eastAsiaTheme="minorEastAsia" w:hAnsiTheme="majorHAnsi" w:cstheme="majorHAnsi"/>
          <w:sz w:val="27"/>
          <w:szCs w:val="27"/>
          <w:lang w:val="vi-VN"/>
        </w:rPr>
      </w:pPr>
      <m:oMath>
        <m:r>
          <w:rPr>
            <w:rFonts w:ascii="Cambria Math" w:hAnsi="Cambria Math" w:cstheme="majorHAnsi"/>
            <w:sz w:val="27"/>
            <w:szCs w:val="27"/>
            <w:lang w:val="vi-VN"/>
          </w:rPr>
          <m:t>O</m:t>
        </m:r>
        <m:sSubSup>
          <m:sSubSupPr>
            <m:ctrlPr>
              <w:rPr>
                <w:rFonts w:ascii="Cambria Math" w:hAnsi="Cambria Math" w:cstheme="majorHAnsi"/>
                <w:i/>
                <w:sz w:val="27"/>
                <w:szCs w:val="27"/>
                <w:lang w:val="vi-VN"/>
              </w:rPr>
            </m:ctrlPr>
          </m:sSubSupPr>
          <m:e>
            <m:r>
              <w:rPr>
                <w:rFonts w:ascii="Cambria Math" w:hAnsi="Cambria Math" w:cstheme="majorHAnsi"/>
                <w:sz w:val="27"/>
                <w:szCs w:val="27"/>
                <w:lang w:val="vi-VN"/>
              </w:rPr>
              <m:t>A</m:t>
            </m:r>
          </m:e>
          <m:sub>
            <m:r>
              <w:rPr>
                <w:rFonts w:ascii="Cambria Math" w:hAnsi="Cambria Math" w:cstheme="majorHAnsi"/>
                <w:sz w:val="27"/>
                <w:szCs w:val="27"/>
                <w:lang w:val="vi-VN"/>
              </w:rPr>
              <m:t>3</m:t>
            </m:r>
          </m:sub>
          <m:sup>
            <m:r>
              <w:rPr>
                <w:rFonts w:ascii="Cambria Math" w:hAnsi="Cambria Math" w:cstheme="majorHAnsi"/>
                <w:sz w:val="27"/>
                <w:szCs w:val="27"/>
                <w:lang w:val="vi-VN"/>
              </w:rPr>
              <m:t>2</m:t>
            </m:r>
          </m:sup>
        </m:sSubSup>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N</m:t>
            </m:r>
          </m:e>
          <m:sup>
            <m:r>
              <w:rPr>
                <w:rFonts w:ascii="Cambria Math" w:hAnsi="Cambria Math" w:cstheme="majorHAnsi"/>
                <w:sz w:val="27"/>
                <w:szCs w:val="27"/>
                <w:lang w:val="vi-VN"/>
              </w:rPr>
              <m:t>2</m:t>
            </m:r>
          </m:sup>
        </m:sSup>
        <m:r>
          <w:rPr>
            <w:rFonts w:ascii="Cambria Math" w:hAnsi="Cambria Math" w:cstheme="majorHAnsi"/>
            <w:sz w:val="27"/>
            <w:szCs w:val="27"/>
            <w:lang w:val="vi-VN"/>
          </w:rPr>
          <m:t>+O</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P</m:t>
            </m:r>
          </m:e>
          <m:sup>
            <m:r>
              <w:rPr>
                <w:rFonts w:ascii="Cambria Math" w:hAnsi="Cambria Math" w:cstheme="majorHAnsi"/>
                <w:sz w:val="27"/>
                <w:szCs w:val="27"/>
                <w:lang w:val="vi-VN"/>
              </w:rPr>
              <m:t>2</m:t>
            </m:r>
          </m:sup>
        </m:sSup>
      </m:oMath>
      <w:r>
        <w:rPr>
          <w:rFonts w:asciiTheme="majorHAnsi" w:eastAsiaTheme="minorEastAsia" w:hAnsiTheme="majorHAnsi" w:cstheme="majorHAnsi"/>
          <w:sz w:val="27"/>
          <w:szCs w:val="27"/>
          <w:lang w:val="vi-VN"/>
        </w:rPr>
        <w:t xml:space="preserve"> </w:t>
      </w:r>
    </w:p>
    <w:p w14:paraId="69981200" w14:textId="77777777" w:rsidR="00D935BB" w:rsidRDefault="00D935BB" w:rsidP="00D935BB">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 xml:space="preserve">Từ đây suy ra </w:t>
      </w:r>
      <m:oMath>
        <m:r>
          <w:rPr>
            <w:rFonts w:ascii="Cambria Math" w:eastAsiaTheme="minorEastAsia" w:hAnsi="Cambria Math" w:cstheme="majorHAnsi"/>
            <w:sz w:val="27"/>
            <w:szCs w:val="27"/>
            <w:lang w:val="vi-VN"/>
          </w:rPr>
          <m:t>O</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M</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+O</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N</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+O</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P</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m:t>
        </m:r>
        <m:f>
          <m:fPr>
            <m:ctrlPr>
              <w:rPr>
                <w:rFonts w:ascii="Cambria Math" w:eastAsiaTheme="minorEastAsia" w:hAnsi="Cambria Math" w:cstheme="majorHAnsi"/>
                <w:i/>
                <w:sz w:val="27"/>
                <w:szCs w:val="27"/>
                <w:lang w:val="vi-VN"/>
              </w:rPr>
            </m:ctrlPr>
          </m:fPr>
          <m:num>
            <m:r>
              <w:rPr>
                <w:rFonts w:ascii="Cambria Math" w:eastAsiaTheme="minorEastAsia" w:hAnsi="Cambria Math" w:cstheme="majorHAnsi"/>
                <w:sz w:val="27"/>
                <w:szCs w:val="27"/>
                <w:lang w:val="vi-VN"/>
              </w:rPr>
              <m:t>O</m:t>
            </m:r>
            <m:sSubSup>
              <m:sSubSupPr>
                <m:ctrlPr>
                  <w:rPr>
                    <w:rFonts w:ascii="Cambria Math" w:eastAsiaTheme="minorEastAsia" w:hAnsi="Cambria Math" w:cstheme="majorHAnsi"/>
                    <w:i/>
                    <w:sz w:val="27"/>
                    <w:szCs w:val="27"/>
                    <w:lang w:val="vi-VN"/>
                  </w:rPr>
                </m:ctrlPr>
              </m:sSubSup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1</m:t>
                </m:r>
              </m:sub>
              <m:sup>
                <m:r>
                  <w:rPr>
                    <w:rFonts w:ascii="Cambria Math" w:eastAsiaTheme="minorEastAsia" w:hAnsi="Cambria Math" w:cstheme="majorHAnsi"/>
                    <w:sz w:val="27"/>
                    <w:szCs w:val="27"/>
                    <w:lang w:val="vi-VN"/>
                  </w:rPr>
                  <m:t>2</m:t>
                </m:r>
              </m:sup>
            </m:sSubSup>
            <m:r>
              <w:rPr>
                <w:rFonts w:ascii="Cambria Math" w:eastAsiaTheme="minorEastAsia" w:hAnsi="Cambria Math" w:cstheme="majorHAnsi"/>
                <w:sz w:val="27"/>
                <w:szCs w:val="27"/>
                <w:lang w:val="vi-VN"/>
              </w:rPr>
              <m:t>+O</m:t>
            </m:r>
            <m:sSubSup>
              <m:sSubSupPr>
                <m:ctrlPr>
                  <w:rPr>
                    <w:rFonts w:ascii="Cambria Math" w:eastAsiaTheme="minorEastAsia" w:hAnsi="Cambria Math" w:cstheme="majorHAnsi"/>
                    <w:i/>
                    <w:sz w:val="27"/>
                    <w:szCs w:val="27"/>
                    <w:lang w:val="vi-VN"/>
                  </w:rPr>
                </m:ctrlPr>
              </m:sSubSup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2</m:t>
                </m:r>
              </m:sub>
              <m:sup>
                <m:r>
                  <w:rPr>
                    <w:rFonts w:ascii="Cambria Math" w:eastAsiaTheme="minorEastAsia" w:hAnsi="Cambria Math" w:cstheme="majorHAnsi"/>
                    <w:sz w:val="27"/>
                    <w:szCs w:val="27"/>
                    <w:lang w:val="vi-VN"/>
                  </w:rPr>
                  <m:t>2</m:t>
                </m:r>
              </m:sup>
            </m:sSubSup>
            <m:r>
              <w:rPr>
                <w:rFonts w:ascii="Cambria Math" w:eastAsiaTheme="minorEastAsia" w:hAnsi="Cambria Math" w:cstheme="majorHAnsi"/>
                <w:sz w:val="27"/>
                <w:szCs w:val="27"/>
                <w:lang w:val="vi-VN"/>
              </w:rPr>
              <m:t>+O</m:t>
            </m:r>
            <m:sSubSup>
              <m:sSubSupPr>
                <m:ctrlPr>
                  <w:rPr>
                    <w:rFonts w:ascii="Cambria Math" w:eastAsiaTheme="minorEastAsia" w:hAnsi="Cambria Math" w:cstheme="majorHAnsi"/>
                    <w:i/>
                    <w:sz w:val="27"/>
                    <w:szCs w:val="27"/>
                    <w:lang w:val="vi-VN"/>
                  </w:rPr>
                </m:ctrlPr>
              </m:sSubSupPr>
              <m:e>
                <m:r>
                  <w:rPr>
                    <w:rFonts w:ascii="Cambria Math" w:eastAsiaTheme="minorEastAsia" w:hAnsi="Cambria Math" w:cstheme="majorHAnsi"/>
                    <w:sz w:val="27"/>
                    <w:szCs w:val="27"/>
                    <w:lang w:val="vi-VN"/>
                  </w:rPr>
                  <m:t>A</m:t>
                </m:r>
              </m:e>
              <m:sub>
                <m:r>
                  <w:rPr>
                    <w:rFonts w:ascii="Cambria Math" w:eastAsiaTheme="minorEastAsia" w:hAnsi="Cambria Math" w:cstheme="majorHAnsi"/>
                    <w:sz w:val="27"/>
                    <w:szCs w:val="27"/>
                    <w:lang w:val="vi-VN"/>
                  </w:rPr>
                  <m:t>3</m:t>
                </m:r>
              </m:sub>
              <m:sup>
                <m:r>
                  <w:rPr>
                    <w:rFonts w:ascii="Cambria Math" w:eastAsiaTheme="minorEastAsia" w:hAnsi="Cambria Math" w:cstheme="majorHAnsi"/>
                    <w:sz w:val="27"/>
                    <w:szCs w:val="27"/>
                    <w:lang w:val="vi-VN"/>
                  </w:rPr>
                  <m:t>2</m:t>
                </m:r>
              </m:sup>
            </m:sSubSup>
          </m:num>
          <m:den>
            <m:r>
              <w:rPr>
                <w:rFonts w:ascii="Cambria Math" w:eastAsiaTheme="minorEastAsia" w:hAnsi="Cambria Math" w:cstheme="majorHAnsi"/>
                <w:sz w:val="27"/>
                <w:szCs w:val="27"/>
                <w:lang w:val="vi-VN"/>
              </w:rPr>
              <m:t>2</m:t>
            </m:r>
          </m:den>
        </m:f>
      </m:oMath>
    </w:p>
    <w:p w14:paraId="09F77E5E" w14:textId="77777777" w:rsidR="00D935BB" w:rsidRDefault="00D935BB" w:rsidP="00D935BB">
      <w:pPr>
        <w:spacing w:before="60" w:after="60" w:line="360" w:lineRule="auto"/>
        <w:ind w:right="-1"/>
        <w:jc w:val="both"/>
        <w:rPr>
          <w:rFonts w:asciiTheme="majorHAnsi" w:eastAsiaTheme="minorEastAsia" w:hAnsiTheme="majorHAnsi" w:cstheme="majorHAnsi"/>
          <w:sz w:val="27"/>
          <w:szCs w:val="27"/>
          <w:lang w:val="vi-VN"/>
        </w:rPr>
      </w:pPr>
      <w:r>
        <w:rPr>
          <w:rFonts w:asciiTheme="majorHAnsi" w:eastAsiaTheme="minorEastAsia" w:hAnsiTheme="majorHAnsi" w:cstheme="majorHAnsi"/>
          <w:sz w:val="27"/>
          <w:szCs w:val="27"/>
          <w:lang w:val="vi-VN"/>
        </w:rPr>
        <w:t>Kết hợp với câu a) ta được điều phải chứng minh.</w:t>
      </w:r>
    </w:p>
    <w:p w14:paraId="76B792FE" w14:textId="77777777" w:rsidR="00D935BB" w:rsidRPr="00BA16DD"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eastAsiaTheme="minorEastAsia" w:hAnsiTheme="majorHAnsi" w:cstheme="majorHAnsi"/>
          <w:sz w:val="27"/>
          <w:szCs w:val="27"/>
          <w:lang w:val="vi-VN"/>
        </w:rPr>
        <w:t xml:space="preserve">Không mất tính tổng quát ta có thể giả sử đoạn thẳng có một đầu mút trùng với </w:t>
      </w:r>
      <m:oMath>
        <m:r>
          <w:rPr>
            <w:rFonts w:ascii="Cambria Math" w:eastAsiaTheme="minorEastAsia" w:hAnsi="Cambria Math" w:cstheme="majorHAnsi"/>
            <w:sz w:val="27"/>
            <w:szCs w:val="27"/>
            <w:lang w:val="vi-VN"/>
          </w:rPr>
          <m:t>O</m:t>
        </m:r>
      </m:oMath>
      <w:r>
        <w:rPr>
          <w:rFonts w:asciiTheme="majorHAnsi" w:eastAsiaTheme="minorEastAsia" w:hAnsiTheme="majorHAnsi" w:cstheme="majorHAnsi"/>
          <w:sz w:val="27"/>
          <w:szCs w:val="27"/>
          <w:lang w:val="vi-VN"/>
        </w:rPr>
        <w:t xml:space="preserve">. Gọi đầu mút còn lại của đoạn thẳng là </w:t>
      </w:r>
      <m:oMath>
        <m:r>
          <w:rPr>
            <w:rFonts w:ascii="Cambria Math" w:eastAsiaTheme="minorEastAsia" w:hAnsi="Cambria Math" w:cstheme="majorHAnsi"/>
            <w:sz w:val="27"/>
            <w:szCs w:val="27"/>
            <w:lang w:val="vi-VN"/>
          </w:rPr>
          <m:t>A</m:t>
        </m:r>
      </m:oMath>
      <w:r>
        <w:rPr>
          <w:rFonts w:asciiTheme="majorHAnsi" w:eastAsiaTheme="minorEastAsia" w:hAnsiTheme="majorHAnsi" w:cstheme="majorHAnsi"/>
          <w:sz w:val="27"/>
          <w:szCs w:val="27"/>
          <w:lang w:val="vi-VN"/>
        </w:rPr>
        <w:t xml:space="preserve"> thì theo câu b có </w:t>
      </w:r>
      <m:oMath>
        <m:r>
          <w:rPr>
            <w:rFonts w:ascii="Cambria Math" w:eastAsiaTheme="minorEastAsia" w:hAnsi="Cambria Math" w:cstheme="majorHAnsi"/>
            <w:sz w:val="27"/>
            <w:szCs w:val="27"/>
            <w:lang w:val="vi-VN"/>
          </w:rPr>
          <m:t>OA=</m:t>
        </m:r>
        <m:rad>
          <m:radPr>
            <m:degHide m:val="1"/>
            <m:ctrlPr>
              <w:rPr>
                <w:rFonts w:ascii="Cambria Math" w:eastAsiaTheme="minorEastAsia" w:hAnsi="Cambria Math" w:cstheme="majorHAnsi"/>
                <w:i/>
                <w:sz w:val="27"/>
                <w:szCs w:val="27"/>
                <w:lang w:val="vi-VN"/>
              </w:rPr>
            </m:ctrlPr>
          </m:radPr>
          <m:deg/>
          <m:e>
            <m:f>
              <m:fPr>
                <m:ctrlPr>
                  <w:rPr>
                    <w:rFonts w:ascii="Cambria Math" w:eastAsiaTheme="minorEastAsia" w:hAnsi="Cambria Math" w:cstheme="majorHAnsi"/>
                    <w:i/>
                    <w:sz w:val="27"/>
                    <w:szCs w:val="27"/>
                    <w:lang w:val="vi-VN"/>
                  </w:rPr>
                </m:ctrlPr>
              </m:fPr>
              <m:num>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1</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2</m:t>
                    </m:r>
                  </m:e>
                  <m:sup>
                    <m:r>
                      <w:rPr>
                        <w:rFonts w:ascii="Cambria Math" w:eastAsiaTheme="minorEastAsia" w:hAnsi="Cambria Math" w:cstheme="majorHAnsi"/>
                        <w:sz w:val="27"/>
                        <w:szCs w:val="27"/>
                        <w:lang w:val="vi-VN"/>
                      </w:rPr>
                      <m:t>2</m:t>
                    </m:r>
                  </m:sup>
                </m:sSup>
                <m:r>
                  <w:rPr>
                    <w:rFonts w:ascii="Cambria Math" w:eastAsiaTheme="minorEastAsia" w:hAnsi="Cambria Math" w:cstheme="majorHAnsi"/>
                    <w:sz w:val="27"/>
                    <w:szCs w:val="27"/>
                    <w:lang w:val="vi-VN"/>
                  </w:rPr>
                  <m:t>+</m:t>
                </m:r>
                <m:sSup>
                  <m:sSupPr>
                    <m:ctrlPr>
                      <w:rPr>
                        <w:rFonts w:ascii="Cambria Math" w:eastAsiaTheme="minorEastAsia" w:hAnsi="Cambria Math" w:cstheme="majorHAnsi"/>
                        <w:i/>
                        <w:sz w:val="27"/>
                        <w:szCs w:val="27"/>
                        <w:lang w:val="vi-VN"/>
                      </w:rPr>
                    </m:ctrlPr>
                  </m:sSupPr>
                  <m:e>
                    <m:r>
                      <w:rPr>
                        <w:rFonts w:ascii="Cambria Math" w:eastAsiaTheme="minorEastAsia" w:hAnsi="Cambria Math" w:cstheme="majorHAnsi"/>
                        <w:sz w:val="27"/>
                        <w:szCs w:val="27"/>
                        <w:lang w:val="vi-VN"/>
                      </w:rPr>
                      <m:t>3</m:t>
                    </m:r>
                  </m:e>
                  <m:sup>
                    <m:r>
                      <w:rPr>
                        <w:rFonts w:ascii="Cambria Math" w:eastAsiaTheme="minorEastAsia" w:hAnsi="Cambria Math" w:cstheme="majorHAnsi"/>
                        <w:sz w:val="27"/>
                        <w:szCs w:val="27"/>
                        <w:lang w:val="vi-VN"/>
                      </w:rPr>
                      <m:t>2</m:t>
                    </m:r>
                  </m:sup>
                </m:sSup>
              </m:num>
              <m:den>
                <m:r>
                  <w:rPr>
                    <w:rFonts w:ascii="Cambria Math" w:eastAsiaTheme="minorEastAsia" w:hAnsi="Cambria Math" w:cstheme="majorHAnsi"/>
                    <w:sz w:val="27"/>
                    <w:szCs w:val="27"/>
                    <w:lang w:val="vi-VN"/>
                  </w:rPr>
                  <m:t>2</m:t>
                </m:r>
              </m:den>
            </m:f>
          </m:e>
        </m:rad>
        <m:r>
          <w:rPr>
            <w:rFonts w:ascii="Cambria Math" w:eastAsiaTheme="minorEastAsia" w:hAnsi="Cambria Math" w:cstheme="majorHAnsi"/>
            <w:sz w:val="27"/>
            <w:szCs w:val="27"/>
            <w:lang w:val="vi-VN"/>
          </w:rPr>
          <m:t>=</m:t>
        </m:r>
        <m:rad>
          <m:radPr>
            <m:degHide m:val="1"/>
            <m:ctrlPr>
              <w:rPr>
                <w:rFonts w:ascii="Cambria Math" w:eastAsiaTheme="minorEastAsia" w:hAnsi="Cambria Math" w:cstheme="majorHAnsi"/>
                <w:i/>
                <w:sz w:val="27"/>
                <w:szCs w:val="27"/>
                <w:lang w:val="vi-VN"/>
              </w:rPr>
            </m:ctrlPr>
          </m:radPr>
          <m:deg/>
          <m:e>
            <m:r>
              <w:rPr>
                <w:rFonts w:ascii="Cambria Math" w:eastAsiaTheme="minorEastAsia" w:hAnsi="Cambria Math" w:cstheme="majorHAnsi"/>
                <w:sz w:val="27"/>
                <w:szCs w:val="27"/>
                <w:lang w:val="vi-VN"/>
              </w:rPr>
              <m:t>7</m:t>
            </m:r>
          </m:e>
        </m:rad>
        <m:r>
          <w:rPr>
            <w:rFonts w:ascii="Cambria Math" w:eastAsiaTheme="minorEastAsia" w:hAnsi="Cambria Math" w:cstheme="majorHAnsi"/>
            <w:sz w:val="27"/>
            <w:szCs w:val="27"/>
            <w:lang w:val="vi-VN"/>
          </w:rPr>
          <m:t xml:space="preserve"> (cm)</m:t>
        </m:r>
      </m:oMath>
    </w:p>
    <w:p w14:paraId="7B8F18F9"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b/>
          <w:bCs/>
          <w:sz w:val="27"/>
          <w:szCs w:val="27"/>
          <w:lang w:val="vi-VN"/>
        </w:rPr>
        <w:t>3.23</w:t>
      </w:r>
    </w:p>
    <w:p w14:paraId="3BBE0EA7"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sidRPr="005C763C">
        <w:rPr>
          <w:noProof/>
        </w:rPr>
        <w:lastRenderedPageBreak/>
        <w:drawing>
          <wp:inline distT="0" distB="0" distL="0" distR="0" wp14:anchorId="170CE01F" wp14:editId="63FED150">
            <wp:extent cx="2150533" cy="2336861"/>
            <wp:effectExtent l="0" t="0" r="2540" b="6350"/>
            <wp:docPr id="176408547" name="Picture 1" descr="A drawing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8547" name="Picture 1" descr="A drawing of a bus&#10;&#10;Description automatically generated"/>
                    <pic:cNvPicPr/>
                  </pic:nvPicPr>
                  <pic:blipFill>
                    <a:blip r:embed="rId74"/>
                    <a:stretch>
                      <a:fillRect/>
                    </a:stretch>
                  </pic:blipFill>
                  <pic:spPr>
                    <a:xfrm>
                      <a:off x="0" y="0"/>
                      <a:ext cx="2152842" cy="2339371"/>
                    </a:xfrm>
                    <a:prstGeom prst="rect">
                      <a:avLst/>
                    </a:prstGeom>
                  </pic:spPr>
                </pic:pic>
              </a:graphicData>
            </a:graphic>
          </wp:inline>
        </w:drawing>
      </w:r>
    </w:p>
    <w:p w14:paraId="054502CD" w14:textId="77777777" w:rsidR="00D935BB" w:rsidRDefault="00D935BB" w:rsidP="00D935BB">
      <w:pPr>
        <w:spacing w:before="60" w:after="60" w:line="360" w:lineRule="auto"/>
        <w:ind w:right="-1"/>
        <w:jc w:val="both"/>
        <w:rPr>
          <w:rFonts w:asciiTheme="majorHAnsi" w:hAnsiTheme="majorHAnsi" w:cstheme="majorHAnsi"/>
          <w:sz w:val="27"/>
          <w:szCs w:val="27"/>
          <w:lang w:val="vi-VN"/>
        </w:rPr>
      </w:pPr>
      <w:r>
        <w:rPr>
          <w:rFonts w:asciiTheme="majorHAnsi" w:hAnsiTheme="majorHAnsi" w:cstheme="majorHAnsi"/>
          <w:sz w:val="27"/>
          <w:szCs w:val="27"/>
          <w:lang w:val="vi-VN"/>
        </w:rPr>
        <w:t>Bản vẽ mô tả một chiếc xe buýt. Ba hình a), b), c) là hình chiếu vuông góc, Hình d) là hình chiếu trục đo.</w:t>
      </w:r>
    </w:p>
    <w:p w14:paraId="438915B0" w14:textId="77777777" w:rsidR="00D935BB" w:rsidRDefault="00D935BB" w:rsidP="00D935BB">
      <w:pPr>
        <w:spacing w:before="60" w:after="60" w:line="360" w:lineRule="auto"/>
        <w:ind w:right="-1"/>
        <w:jc w:val="both"/>
        <w:rPr>
          <w:rFonts w:asciiTheme="majorHAnsi" w:hAnsiTheme="majorHAnsi" w:cstheme="majorHAnsi"/>
          <w:b/>
          <w:bCs/>
          <w:sz w:val="27"/>
          <w:szCs w:val="27"/>
          <w:lang w:val="vi-VN"/>
        </w:rPr>
      </w:pPr>
      <w:r>
        <w:rPr>
          <w:rFonts w:asciiTheme="majorHAnsi" w:hAnsiTheme="majorHAnsi" w:cstheme="majorHAnsi"/>
          <w:b/>
          <w:bCs/>
          <w:sz w:val="27"/>
          <w:szCs w:val="27"/>
          <w:lang w:val="vi-VN"/>
        </w:rPr>
        <w:t>3.24</w:t>
      </w:r>
    </w:p>
    <w:p w14:paraId="7D11E902" w14:textId="77777777" w:rsidR="00D935BB" w:rsidRDefault="00D935BB" w:rsidP="00D935BB">
      <w:pPr>
        <w:spacing w:before="60" w:after="60" w:line="360" w:lineRule="auto"/>
        <w:ind w:right="-1"/>
        <w:jc w:val="both"/>
        <w:rPr>
          <w:rFonts w:asciiTheme="majorHAnsi" w:hAnsiTheme="majorHAnsi" w:cstheme="majorHAnsi"/>
          <w:b/>
          <w:bCs/>
          <w:sz w:val="27"/>
          <w:szCs w:val="27"/>
          <w:lang w:val="vi-VN"/>
        </w:rPr>
      </w:pPr>
      <w:r>
        <w:rPr>
          <w:noProof/>
          <w14:ligatures w14:val="standardContextual"/>
        </w:rPr>
        <w:drawing>
          <wp:inline distT="0" distB="0" distL="0" distR="0" wp14:anchorId="41B0D1EA" wp14:editId="3771CE68">
            <wp:extent cx="4572000" cy="3486150"/>
            <wp:effectExtent l="0" t="0" r="0" b="0"/>
            <wp:docPr id="312772864"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72864" name="Picture 1" descr="A drawing of a letter&#10;&#10;Description automatically generated"/>
                    <pic:cNvPicPr/>
                  </pic:nvPicPr>
                  <pic:blipFill>
                    <a:blip r:embed="rId75"/>
                    <a:stretch>
                      <a:fillRect/>
                    </a:stretch>
                  </pic:blipFill>
                  <pic:spPr>
                    <a:xfrm>
                      <a:off x="0" y="0"/>
                      <a:ext cx="4572000" cy="3486150"/>
                    </a:xfrm>
                    <a:prstGeom prst="rect">
                      <a:avLst/>
                    </a:prstGeom>
                  </pic:spPr>
                </pic:pic>
              </a:graphicData>
            </a:graphic>
          </wp:inline>
        </w:drawing>
      </w:r>
    </w:p>
    <w:p w14:paraId="3324FD65" w14:textId="77777777" w:rsidR="00D935BB" w:rsidRPr="00E119FB" w:rsidRDefault="00D935BB" w:rsidP="00D935BB">
      <w:pPr>
        <w:spacing w:before="60" w:after="60" w:line="360" w:lineRule="auto"/>
        <w:ind w:right="-1"/>
        <w:jc w:val="both"/>
        <w:rPr>
          <w:rFonts w:asciiTheme="majorHAnsi" w:hAnsiTheme="majorHAnsi" w:cstheme="majorHAnsi"/>
          <w:sz w:val="27"/>
          <w:szCs w:val="27"/>
          <w:lang w:val="vi-VN"/>
        </w:rPr>
      </w:pPr>
      <w:r w:rsidRPr="00E119FB">
        <w:rPr>
          <w:rFonts w:asciiTheme="majorHAnsi" w:hAnsiTheme="majorHAnsi" w:cstheme="majorHAnsi"/>
          <w:sz w:val="27"/>
          <w:szCs w:val="27"/>
          <w:lang w:val="vi-VN"/>
        </w:rPr>
        <w:t xml:space="preserve">Thể tích của vật thể là </w:t>
      </w:r>
      <m:oMath>
        <m:r>
          <w:rPr>
            <w:rFonts w:ascii="Cambria Math" w:hAnsi="Cambria Math" w:cstheme="majorHAnsi"/>
            <w:sz w:val="27"/>
            <w:szCs w:val="27"/>
            <w:lang w:val="vi-VN"/>
          </w:rPr>
          <m:t>66 c</m:t>
        </m:r>
        <m:sSup>
          <m:sSupPr>
            <m:ctrlPr>
              <w:rPr>
                <w:rFonts w:ascii="Cambria Math" w:hAnsi="Cambria Math" w:cstheme="majorHAnsi"/>
                <w:i/>
                <w:sz w:val="27"/>
                <w:szCs w:val="27"/>
                <w:lang w:val="vi-VN"/>
              </w:rPr>
            </m:ctrlPr>
          </m:sSupPr>
          <m:e>
            <m:r>
              <w:rPr>
                <w:rFonts w:ascii="Cambria Math" w:hAnsi="Cambria Math" w:cstheme="majorHAnsi"/>
                <w:sz w:val="27"/>
                <w:szCs w:val="27"/>
                <w:lang w:val="vi-VN"/>
              </w:rPr>
              <m:t>m</m:t>
            </m:r>
          </m:e>
          <m:sup>
            <m:r>
              <w:rPr>
                <w:rFonts w:ascii="Cambria Math" w:hAnsi="Cambria Math" w:cstheme="majorHAnsi"/>
                <w:sz w:val="27"/>
                <w:szCs w:val="27"/>
                <w:lang w:val="vi-VN"/>
              </w:rPr>
              <m:t>3</m:t>
            </m:r>
          </m:sup>
        </m:sSup>
      </m:oMath>
    </w:p>
    <w:p w14:paraId="2D19D559" w14:textId="77777777" w:rsidR="00D935BB" w:rsidRPr="00E74B22" w:rsidRDefault="00D935BB" w:rsidP="00D935BB">
      <w:pPr>
        <w:spacing w:before="60" w:after="60" w:line="360" w:lineRule="auto"/>
        <w:rPr>
          <w:rFonts w:asciiTheme="majorHAnsi" w:hAnsiTheme="majorHAnsi" w:cstheme="majorHAnsi"/>
          <w:sz w:val="27"/>
          <w:szCs w:val="27"/>
        </w:rPr>
      </w:pPr>
    </w:p>
    <w:p w14:paraId="0C94D34E" w14:textId="77777777" w:rsidR="00BB3659" w:rsidRPr="00BB3659" w:rsidRDefault="00BB3659" w:rsidP="00BB3659">
      <w:pPr>
        <w:spacing w:before="60" w:after="60" w:line="360" w:lineRule="auto"/>
        <w:rPr>
          <w:rFonts w:asciiTheme="majorHAnsi" w:hAnsiTheme="majorHAnsi" w:cstheme="majorHAnsi"/>
          <w:sz w:val="27"/>
          <w:szCs w:val="27"/>
        </w:rPr>
      </w:pPr>
      <w:r w:rsidRPr="00BB3659">
        <w:rPr>
          <w:rFonts w:asciiTheme="majorHAnsi" w:hAnsiTheme="majorHAnsi" w:cstheme="majorHAnsi"/>
          <w:sz w:val="27"/>
          <w:szCs w:val="27"/>
        </w:rPr>
        <w:t>Tài liệu được chia sẻ bởi Website VnTeach.Com</w:t>
      </w:r>
    </w:p>
    <w:p w14:paraId="5F74754C" w14:textId="447B0E69" w:rsidR="00B519AA" w:rsidRPr="00E74B22" w:rsidRDefault="00BB3659" w:rsidP="00BB3659">
      <w:pPr>
        <w:spacing w:before="60" w:after="60" w:line="360" w:lineRule="auto"/>
        <w:rPr>
          <w:rFonts w:asciiTheme="majorHAnsi" w:hAnsiTheme="majorHAnsi" w:cstheme="majorHAnsi"/>
          <w:sz w:val="27"/>
          <w:szCs w:val="27"/>
        </w:rPr>
      </w:pPr>
      <w:r w:rsidRPr="00BB3659">
        <w:rPr>
          <w:rFonts w:asciiTheme="majorHAnsi" w:hAnsiTheme="majorHAnsi" w:cstheme="majorHAnsi"/>
          <w:sz w:val="27"/>
          <w:szCs w:val="27"/>
        </w:rPr>
        <w:t>https://www.vnteach.com</w:t>
      </w:r>
    </w:p>
    <w:sectPr w:rsidR="00B519AA" w:rsidRPr="00E74B22" w:rsidSect="000C24E7">
      <w:footerReference w:type="default" r:id="rId76"/>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16ACD" w14:textId="77777777" w:rsidR="00E6473F" w:rsidRDefault="00E6473F">
      <w:pPr>
        <w:spacing w:after="0" w:line="240" w:lineRule="auto"/>
      </w:pPr>
      <w:r>
        <w:separator/>
      </w:r>
    </w:p>
  </w:endnote>
  <w:endnote w:type="continuationSeparator" w:id="0">
    <w:p w14:paraId="220D6BB6" w14:textId="77777777" w:rsidR="00E6473F" w:rsidRDefault="00E64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527112"/>
      <w:docPartObj>
        <w:docPartGallery w:val="Page Numbers (Bottom of Page)"/>
        <w:docPartUnique/>
      </w:docPartObj>
    </w:sdtPr>
    <w:sdtContent>
      <w:p w14:paraId="42E7979E" w14:textId="7D800D11" w:rsidR="00345E3E" w:rsidRDefault="0065772D">
        <w:pPr>
          <w:pStyle w:val="Footer"/>
          <w:jc w:val="center"/>
        </w:pPr>
        <w:r>
          <w:fldChar w:fldCharType="begin"/>
        </w:r>
        <w:r>
          <w:instrText>PAGE   \* MERGEFORMAT</w:instrText>
        </w:r>
        <w:r>
          <w:fldChar w:fldCharType="separate"/>
        </w:r>
        <w:r w:rsidR="0013214D" w:rsidRPr="0013214D">
          <w:rPr>
            <w:noProof/>
            <w:lang w:val="vi-VN"/>
          </w:rPr>
          <w:t>55</w:t>
        </w:r>
        <w:r>
          <w:fldChar w:fldCharType="end"/>
        </w:r>
      </w:p>
    </w:sdtContent>
  </w:sdt>
  <w:p w14:paraId="49B05FB1" w14:textId="77777777" w:rsidR="00345E3E" w:rsidRDefault="00345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5D8B7" w14:textId="77777777" w:rsidR="00E6473F" w:rsidRDefault="00E6473F">
      <w:pPr>
        <w:spacing w:after="0" w:line="240" w:lineRule="auto"/>
      </w:pPr>
      <w:r>
        <w:separator/>
      </w:r>
    </w:p>
  </w:footnote>
  <w:footnote w:type="continuationSeparator" w:id="0">
    <w:p w14:paraId="4667D9D9" w14:textId="77777777" w:rsidR="00E6473F" w:rsidRDefault="00E64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914FC8"/>
    <w:multiLevelType w:val="hybridMultilevel"/>
    <w:tmpl w:val="D88E81B6"/>
    <w:lvl w:ilvl="0" w:tplc="81BA23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0951906"/>
    <w:multiLevelType w:val="hybridMultilevel"/>
    <w:tmpl w:val="6E10E75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87831787">
    <w:abstractNumId w:val="1"/>
  </w:num>
  <w:num w:numId="2" w16cid:durableId="1635596401">
    <w:abstractNumId w:val="3"/>
  </w:num>
  <w:num w:numId="3" w16cid:durableId="1674914025">
    <w:abstractNumId w:val="9"/>
  </w:num>
  <w:num w:numId="4" w16cid:durableId="1273778338">
    <w:abstractNumId w:val="0"/>
  </w:num>
  <w:num w:numId="5" w16cid:durableId="604536442">
    <w:abstractNumId w:val="7"/>
  </w:num>
  <w:num w:numId="6" w16cid:durableId="904530436">
    <w:abstractNumId w:val="8"/>
  </w:num>
  <w:num w:numId="7" w16cid:durableId="785275722">
    <w:abstractNumId w:val="2"/>
  </w:num>
  <w:num w:numId="8" w16cid:durableId="567035965">
    <w:abstractNumId w:val="4"/>
  </w:num>
  <w:num w:numId="9" w16cid:durableId="1959750123">
    <w:abstractNumId w:val="6"/>
  </w:num>
  <w:num w:numId="10" w16cid:durableId="1632201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F6"/>
    <w:rsid w:val="00040548"/>
    <w:rsid w:val="000918D9"/>
    <w:rsid w:val="000C24E7"/>
    <w:rsid w:val="000C5C2E"/>
    <w:rsid w:val="0013214D"/>
    <w:rsid w:val="00165D01"/>
    <w:rsid w:val="001D5C88"/>
    <w:rsid w:val="00345E3E"/>
    <w:rsid w:val="00380B41"/>
    <w:rsid w:val="003A722A"/>
    <w:rsid w:val="003B5CF6"/>
    <w:rsid w:val="003D0E33"/>
    <w:rsid w:val="00435A63"/>
    <w:rsid w:val="00481B07"/>
    <w:rsid w:val="00485AB0"/>
    <w:rsid w:val="004B52B4"/>
    <w:rsid w:val="004F2451"/>
    <w:rsid w:val="00534645"/>
    <w:rsid w:val="00551051"/>
    <w:rsid w:val="005E1C79"/>
    <w:rsid w:val="005F1B8E"/>
    <w:rsid w:val="0065144F"/>
    <w:rsid w:val="0065772D"/>
    <w:rsid w:val="006B5E17"/>
    <w:rsid w:val="006C6049"/>
    <w:rsid w:val="00737D1A"/>
    <w:rsid w:val="007B1355"/>
    <w:rsid w:val="008151FB"/>
    <w:rsid w:val="008B0028"/>
    <w:rsid w:val="008E2FA7"/>
    <w:rsid w:val="008E50BB"/>
    <w:rsid w:val="00930164"/>
    <w:rsid w:val="00944868"/>
    <w:rsid w:val="009558CD"/>
    <w:rsid w:val="009E4DFE"/>
    <w:rsid w:val="00A8372B"/>
    <w:rsid w:val="00A9560F"/>
    <w:rsid w:val="00AB06F7"/>
    <w:rsid w:val="00AB7B29"/>
    <w:rsid w:val="00B519AA"/>
    <w:rsid w:val="00BB3659"/>
    <w:rsid w:val="00BB77FC"/>
    <w:rsid w:val="00BF5E14"/>
    <w:rsid w:val="00C071A8"/>
    <w:rsid w:val="00CB7345"/>
    <w:rsid w:val="00CD67AB"/>
    <w:rsid w:val="00D44F98"/>
    <w:rsid w:val="00D8475E"/>
    <w:rsid w:val="00D85DFD"/>
    <w:rsid w:val="00D935BB"/>
    <w:rsid w:val="00DA784E"/>
    <w:rsid w:val="00E6473F"/>
    <w:rsid w:val="00E70180"/>
    <w:rsid w:val="00E74B22"/>
    <w:rsid w:val="00F34DDA"/>
    <w:rsid w:val="00F71A4B"/>
    <w:rsid w:val="00F75ACC"/>
    <w:rsid w:val="00FB4CC5"/>
  </w:rsids>
  <m:mathPr>
    <m:mathFont m:val="Cambria Math"/>
    <m:brkBin m:val="before"/>
    <m:brkBinSub m:val="--"/>
    <m:smallFrac m:val="0"/>
    <m:dispDef/>
    <m:lMargin m:val="0"/>
    <m:rMargin m:val="0"/>
    <m:defJc m:val="centerGroup"/>
    <m:wrapIndent m:val="1440"/>
    <m:intLim m:val="subSup"/>
    <m:naryLim m:val="undOvr"/>
  </m:mathPr>
  <w:themeFontLang w:val="vi-V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50B80"/>
  <w15:chartTrackingRefBased/>
  <w15:docId w15:val="{1A3EB695-10BA-4591-BF30-ADEFBFFB3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7"/>
        <w:szCs w:val="22"/>
        <w:lang w:val="vi-VN" w:eastAsia="en-US" w:bidi="ar-SA"/>
        <w14:ligatures w14:val="standardContextual"/>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CF6"/>
    <w:pPr>
      <w:spacing w:before="0" w:line="240" w:lineRule="atLeast"/>
    </w:pPr>
    <w:rPr>
      <w:kern w:val="0"/>
      <w:sz w:val="28"/>
      <w:lang w:val="en-US"/>
      <w14:ligatures w14:val="none"/>
    </w:rPr>
  </w:style>
  <w:style w:type="paragraph" w:styleId="Heading1">
    <w:name w:val="heading 1"/>
    <w:basedOn w:val="Normal"/>
    <w:next w:val="Normal"/>
    <w:link w:val="Heading1Char"/>
    <w:uiPriority w:val="9"/>
    <w:qFormat/>
    <w:rsid w:val="003B5C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5C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CF6"/>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3B5CF6"/>
    <w:rPr>
      <w:rFonts w:asciiTheme="majorHAnsi" w:eastAsiaTheme="majorEastAsia" w:hAnsiTheme="majorHAnsi" w:cstheme="majorBidi"/>
      <w:color w:val="2F5496" w:themeColor="accent1" w:themeShade="BF"/>
      <w:kern w:val="0"/>
      <w:sz w:val="26"/>
      <w:szCs w:val="26"/>
      <w:lang w:val="en-US"/>
      <w14:ligatures w14:val="none"/>
    </w:rPr>
  </w:style>
  <w:style w:type="paragraph" w:styleId="ListParagraph">
    <w:name w:val="List Paragraph"/>
    <w:basedOn w:val="Normal"/>
    <w:uiPriority w:val="34"/>
    <w:qFormat/>
    <w:rsid w:val="003B5CF6"/>
    <w:pPr>
      <w:ind w:left="720"/>
      <w:contextualSpacing/>
    </w:pPr>
  </w:style>
  <w:style w:type="table" w:styleId="TableGrid">
    <w:name w:val="Table Grid"/>
    <w:basedOn w:val="TableNormal"/>
    <w:uiPriority w:val="59"/>
    <w:rsid w:val="003B5CF6"/>
    <w:pPr>
      <w:spacing w:before="0" w:after="0" w:line="240" w:lineRule="auto"/>
    </w:pPr>
    <w:rPr>
      <w:rFonts w:ascii="Georgia"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B5CF6"/>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3B5CF6"/>
    <w:rPr>
      <w:rFonts w:ascii=".VnTime" w:eastAsia="Times New Roman" w:hAnsi=".VnTime" w:cs="Times New Roman"/>
      <w:color w:val="000000" w:themeColor="text1"/>
      <w:kern w:val="0"/>
      <w:sz w:val="26"/>
      <w:szCs w:val="24"/>
      <w:lang w:val="en-US"/>
      <w14:ligatures w14:val="none"/>
    </w:rPr>
  </w:style>
  <w:style w:type="paragraph" w:styleId="NoSpacing">
    <w:name w:val="No Spacing"/>
    <w:aliases w:val="Nomarl"/>
    <w:next w:val="Normal"/>
    <w:uiPriority w:val="1"/>
    <w:qFormat/>
    <w:rsid w:val="003B5CF6"/>
    <w:pPr>
      <w:spacing w:before="0" w:after="0"/>
      <w:jc w:val="both"/>
    </w:pPr>
    <w:rPr>
      <w:rFonts w:eastAsia="Calibri" w:cs="Times New Roman"/>
      <w:color w:val="000000" w:themeColor="text1"/>
      <w:kern w:val="0"/>
      <w:sz w:val="28"/>
      <w:lang w:val="en-US"/>
      <w14:ligatures w14:val="none"/>
    </w:rPr>
  </w:style>
  <w:style w:type="paragraph" w:styleId="NormalWeb">
    <w:name w:val="Normal (Web)"/>
    <w:basedOn w:val="Normal"/>
    <w:uiPriority w:val="99"/>
    <w:unhideWhenUsed/>
    <w:rsid w:val="003B5CF6"/>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iPriority w:val="99"/>
    <w:unhideWhenUsed/>
    <w:rsid w:val="003B5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CF6"/>
    <w:rPr>
      <w:kern w:val="0"/>
      <w:sz w:val="28"/>
      <w:lang w:val="en-US"/>
      <w14:ligatures w14:val="none"/>
    </w:rPr>
  </w:style>
  <w:style w:type="character" w:styleId="PlaceholderText">
    <w:name w:val="Placeholder Text"/>
    <w:basedOn w:val="DefaultParagraphFont"/>
    <w:uiPriority w:val="99"/>
    <w:semiHidden/>
    <w:rsid w:val="003B5CF6"/>
    <w:rPr>
      <w:color w:val="808080"/>
    </w:rPr>
  </w:style>
  <w:style w:type="character" w:styleId="Hyperlink">
    <w:name w:val="Hyperlink"/>
    <w:basedOn w:val="DefaultParagraphFont"/>
    <w:uiPriority w:val="99"/>
    <w:unhideWhenUsed/>
    <w:rsid w:val="003B5CF6"/>
    <w:rPr>
      <w:color w:val="0563C1" w:themeColor="hyperlink"/>
      <w:u w:val="single"/>
    </w:rPr>
  </w:style>
  <w:style w:type="character" w:customStyle="1" w:styleId="UnresolvedMention1">
    <w:name w:val="Unresolved Mention1"/>
    <w:basedOn w:val="DefaultParagraphFont"/>
    <w:uiPriority w:val="99"/>
    <w:semiHidden/>
    <w:unhideWhenUsed/>
    <w:rsid w:val="003B5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8211</Words>
  <Characters>46804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2023-12-05T02:41:00Z</dcterms:created>
  <dcterms:modified xsi:type="dcterms:W3CDTF">2024-05-12T00:22:00Z</dcterms:modified>
</cp:coreProperties>
</file>