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8C" w:rsidRPr="00620B9A" w:rsidRDefault="003D138C" w:rsidP="00620B9A">
      <w:pPr>
        <w:rPr>
          <w:b/>
          <w:bCs/>
          <w:sz w:val="28"/>
          <w:szCs w:val="28"/>
        </w:rPr>
      </w:pPr>
    </w:p>
    <w:p w:rsidR="003D138C" w:rsidRPr="00620B9A" w:rsidRDefault="0011625E" w:rsidP="00620B9A">
      <w:pPr>
        <w:rPr>
          <w:bCs/>
          <w:sz w:val="28"/>
          <w:szCs w:val="28"/>
        </w:rPr>
      </w:pPr>
      <w:r w:rsidRPr="00620B9A">
        <w:rPr>
          <w:bCs/>
          <w:sz w:val="28"/>
          <w:szCs w:val="28"/>
        </w:rPr>
        <w:t xml:space="preserve">Ngày giảng:    /  </w:t>
      </w:r>
      <w:r w:rsidR="0094407D" w:rsidRPr="00620B9A">
        <w:rPr>
          <w:bCs/>
          <w:sz w:val="28"/>
          <w:szCs w:val="28"/>
        </w:rPr>
        <w:t>/2023</w:t>
      </w:r>
    </w:p>
    <w:p w:rsidR="00D01F4B" w:rsidRPr="00620B9A" w:rsidRDefault="00D01F4B" w:rsidP="00620B9A">
      <w:pPr>
        <w:jc w:val="center"/>
        <w:rPr>
          <w:b/>
          <w:bCs/>
          <w:sz w:val="28"/>
          <w:szCs w:val="28"/>
        </w:rPr>
      </w:pPr>
      <w:r w:rsidRPr="00620B9A">
        <w:rPr>
          <w:b/>
          <w:bCs/>
          <w:sz w:val="28"/>
          <w:szCs w:val="28"/>
        </w:rPr>
        <w:t>CHƯƠNG IV. KỸ THUẬT ĐIỆN</w:t>
      </w:r>
    </w:p>
    <w:p w:rsidR="0011625E" w:rsidRPr="00620B9A" w:rsidRDefault="00584892" w:rsidP="00620B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TIẾT 31. </w:t>
      </w:r>
      <w:r w:rsidR="00D01F4B" w:rsidRPr="00620B9A">
        <w:rPr>
          <w:b/>
          <w:bCs/>
          <w:sz w:val="28"/>
          <w:szCs w:val="28"/>
        </w:rPr>
        <w:t>BÀI 14</w:t>
      </w:r>
      <w:r w:rsidR="002447A8" w:rsidRPr="00620B9A">
        <w:rPr>
          <w:b/>
          <w:bCs/>
          <w:sz w:val="28"/>
          <w:szCs w:val="28"/>
        </w:rPr>
        <w:t xml:space="preserve">. </w:t>
      </w:r>
      <w:r w:rsidR="00D01F4B" w:rsidRPr="00620B9A">
        <w:rPr>
          <w:b/>
          <w:bCs/>
          <w:sz w:val="28"/>
          <w:szCs w:val="28"/>
        </w:rPr>
        <w:t>KHÁI QUÁT VỀ MẠCH ĐIỆN</w:t>
      </w:r>
    </w:p>
    <w:p w:rsidR="003D138C" w:rsidRPr="00620B9A" w:rsidRDefault="003D138C" w:rsidP="00620B9A">
      <w:pPr>
        <w:jc w:val="both"/>
        <w:rPr>
          <w:b/>
          <w:bCs/>
          <w:sz w:val="28"/>
          <w:szCs w:val="28"/>
        </w:rPr>
      </w:pPr>
      <w:r w:rsidRPr="00620B9A">
        <w:rPr>
          <w:b/>
          <w:bCs/>
          <w:sz w:val="28"/>
          <w:szCs w:val="28"/>
        </w:rPr>
        <w:t>I. MỤC TIÊU BÀI HỌC</w:t>
      </w:r>
      <w:r w:rsidRPr="00620B9A">
        <w:rPr>
          <w:bCs/>
          <w:sz w:val="28"/>
          <w:szCs w:val="28"/>
        </w:rPr>
        <w:t>:  Sau bài học này học sinh phải:</w:t>
      </w:r>
    </w:p>
    <w:p w:rsidR="003D138C" w:rsidRPr="00620B9A" w:rsidRDefault="003D138C" w:rsidP="00620B9A">
      <w:pPr>
        <w:tabs>
          <w:tab w:val="left" w:pos="7080"/>
        </w:tabs>
        <w:jc w:val="both"/>
        <w:rPr>
          <w:i/>
          <w:sz w:val="28"/>
          <w:szCs w:val="28"/>
        </w:rPr>
      </w:pPr>
      <w:r w:rsidRPr="00620B9A">
        <w:rPr>
          <w:b/>
          <w:i/>
          <w:sz w:val="28"/>
          <w:szCs w:val="28"/>
        </w:rPr>
        <w:t>1. Kiến thức</w:t>
      </w:r>
      <w:r w:rsidRPr="00620B9A">
        <w:rPr>
          <w:i/>
          <w:sz w:val="28"/>
          <w:szCs w:val="28"/>
        </w:rPr>
        <w:tab/>
      </w:r>
    </w:p>
    <w:p w:rsidR="00D01F4B" w:rsidRPr="00620B9A" w:rsidRDefault="003D138C" w:rsidP="00584892">
      <w:pPr>
        <w:rPr>
          <w:sz w:val="28"/>
          <w:szCs w:val="28"/>
        </w:rPr>
      </w:pPr>
      <w:r w:rsidRPr="00620B9A">
        <w:rPr>
          <w:sz w:val="28"/>
          <w:szCs w:val="28"/>
        </w:rPr>
        <w:tab/>
        <w:t xml:space="preserve">- </w:t>
      </w:r>
      <w:r w:rsidR="00126666" w:rsidRPr="00620B9A">
        <w:rPr>
          <w:sz w:val="28"/>
          <w:szCs w:val="28"/>
        </w:rPr>
        <w:t xml:space="preserve">Trình bày được </w:t>
      </w:r>
      <w:r w:rsidR="0017620D" w:rsidRPr="00620B9A">
        <w:rPr>
          <w:sz w:val="28"/>
          <w:szCs w:val="28"/>
        </w:rPr>
        <w:t>khái quát về mạch điện</w:t>
      </w:r>
      <w:r w:rsidR="0094407D" w:rsidRPr="00620B9A">
        <w:rPr>
          <w:sz w:val="28"/>
          <w:szCs w:val="28"/>
        </w:rPr>
        <w:t>.</w:t>
      </w:r>
    </w:p>
    <w:p w:rsidR="003D138C" w:rsidRPr="00620B9A" w:rsidRDefault="003D138C" w:rsidP="00620B9A">
      <w:pPr>
        <w:rPr>
          <w:b/>
          <w:i/>
          <w:sz w:val="28"/>
          <w:szCs w:val="28"/>
        </w:rPr>
      </w:pPr>
      <w:r w:rsidRPr="00620B9A">
        <w:rPr>
          <w:b/>
          <w:i/>
          <w:sz w:val="28"/>
          <w:szCs w:val="28"/>
        </w:rPr>
        <w:t>2. Năng lực</w:t>
      </w:r>
    </w:p>
    <w:p w:rsidR="003D138C" w:rsidRPr="00620B9A" w:rsidRDefault="00E63D9E" w:rsidP="00620B9A">
      <w:pPr>
        <w:jc w:val="both"/>
        <w:rPr>
          <w:b/>
          <w:i/>
          <w:sz w:val="28"/>
          <w:szCs w:val="28"/>
        </w:rPr>
      </w:pPr>
      <w:r w:rsidRPr="00620B9A">
        <w:rPr>
          <w:b/>
          <w:i/>
          <w:sz w:val="28"/>
          <w:szCs w:val="28"/>
        </w:rPr>
        <w:t>2.1</w:t>
      </w:r>
      <w:r w:rsidR="003D138C" w:rsidRPr="00620B9A">
        <w:rPr>
          <w:b/>
          <w:i/>
          <w:sz w:val="28"/>
          <w:szCs w:val="28"/>
        </w:rPr>
        <w:t>. Năng lực công nghệ</w:t>
      </w:r>
      <w:r w:rsidR="00014E55" w:rsidRPr="00620B9A">
        <w:rPr>
          <w:b/>
          <w:i/>
          <w:sz w:val="28"/>
          <w:szCs w:val="28"/>
        </w:rPr>
        <w:t xml:space="preserve"> </w:t>
      </w:r>
    </w:p>
    <w:p w:rsidR="00584892" w:rsidRDefault="003D138C" w:rsidP="00620B9A">
      <w:pPr>
        <w:ind w:firstLine="720"/>
        <w:rPr>
          <w:sz w:val="28"/>
          <w:szCs w:val="28"/>
        </w:rPr>
      </w:pPr>
      <w:r w:rsidRPr="00620B9A">
        <w:rPr>
          <w:sz w:val="28"/>
          <w:szCs w:val="28"/>
        </w:rPr>
        <w:t xml:space="preserve">- Nhận thức công nghệ: Nhận </w:t>
      </w:r>
      <w:r w:rsidR="001E58F1" w:rsidRPr="00620B9A">
        <w:rPr>
          <w:sz w:val="28"/>
          <w:szCs w:val="28"/>
        </w:rPr>
        <w:t xml:space="preserve">thức được </w:t>
      </w:r>
      <w:r w:rsidR="0094407D" w:rsidRPr="00620B9A">
        <w:rPr>
          <w:sz w:val="28"/>
          <w:szCs w:val="28"/>
        </w:rPr>
        <w:t xml:space="preserve">được cấu tạo chung của mạch điện. </w:t>
      </w:r>
    </w:p>
    <w:p w:rsidR="00AC277B" w:rsidRPr="00620B9A" w:rsidRDefault="00AC277B" w:rsidP="00620B9A">
      <w:pPr>
        <w:ind w:firstLine="720"/>
        <w:rPr>
          <w:sz w:val="28"/>
          <w:szCs w:val="28"/>
        </w:rPr>
      </w:pPr>
      <w:r w:rsidRPr="00620B9A">
        <w:rPr>
          <w:sz w:val="28"/>
          <w:szCs w:val="28"/>
        </w:rPr>
        <w:t xml:space="preserve">- Giao tiếp công nghệ: </w:t>
      </w:r>
      <w:r w:rsidR="005C2D89" w:rsidRPr="00620B9A">
        <w:rPr>
          <w:sz w:val="28"/>
          <w:szCs w:val="28"/>
        </w:rPr>
        <w:t xml:space="preserve">Sử dụng được một số thuật ngữ </w:t>
      </w:r>
      <w:r w:rsidR="001E58F1" w:rsidRPr="00620B9A">
        <w:rPr>
          <w:sz w:val="28"/>
          <w:szCs w:val="28"/>
        </w:rPr>
        <w:t xml:space="preserve">về </w:t>
      </w:r>
      <w:r w:rsidR="0094407D" w:rsidRPr="00620B9A">
        <w:rPr>
          <w:sz w:val="28"/>
          <w:szCs w:val="28"/>
        </w:rPr>
        <w:t>mạch điện.</w:t>
      </w:r>
    </w:p>
    <w:p w:rsidR="00E63D9E" w:rsidRPr="00620B9A" w:rsidRDefault="00E63D9E" w:rsidP="00620B9A">
      <w:pPr>
        <w:jc w:val="both"/>
        <w:rPr>
          <w:b/>
          <w:i/>
          <w:sz w:val="28"/>
          <w:szCs w:val="28"/>
        </w:rPr>
      </w:pPr>
      <w:r w:rsidRPr="00620B9A">
        <w:rPr>
          <w:b/>
          <w:i/>
          <w:sz w:val="28"/>
          <w:szCs w:val="28"/>
        </w:rPr>
        <w:t>2.2. Năng lực chung</w:t>
      </w:r>
    </w:p>
    <w:p w:rsidR="00E63D9E" w:rsidRPr="00620B9A" w:rsidRDefault="00E63D9E" w:rsidP="00620B9A">
      <w:pPr>
        <w:jc w:val="both"/>
        <w:rPr>
          <w:sz w:val="28"/>
          <w:szCs w:val="28"/>
        </w:rPr>
      </w:pPr>
      <w:r w:rsidRPr="00620B9A">
        <w:rPr>
          <w:sz w:val="28"/>
          <w:szCs w:val="28"/>
        </w:rPr>
        <w:tab/>
        <w:t>- Năng lực tự chủ, tự học.</w:t>
      </w:r>
    </w:p>
    <w:p w:rsidR="00E63D9E" w:rsidRPr="00620B9A" w:rsidRDefault="00E63D9E" w:rsidP="00620B9A">
      <w:pPr>
        <w:ind w:firstLine="720"/>
        <w:jc w:val="both"/>
        <w:rPr>
          <w:bCs/>
          <w:sz w:val="28"/>
          <w:szCs w:val="28"/>
        </w:rPr>
      </w:pPr>
      <w:r w:rsidRPr="00620B9A">
        <w:rPr>
          <w:sz w:val="28"/>
          <w:szCs w:val="28"/>
        </w:rPr>
        <w:t xml:space="preserve">- Năng lực giao tiếp và hợp tác: Biết sử dụng thông tin để trình bày, thảo luận các vấn đề liên quan đến </w:t>
      </w:r>
      <w:r w:rsidR="0017620D" w:rsidRPr="00620B9A">
        <w:rPr>
          <w:sz w:val="28"/>
          <w:szCs w:val="28"/>
        </w:rPr>
        <w:t>khái quát về mạch điện</w:t>
      </w:r>
      <w:r w:rsidRPr="00620B9A">
        <w:rPr>
          <w:bCs/>
          <w:sz w:val="28"/>
          <w:szCs w:val="28"/>
        </w:rPr>
        <w:t xml:space="preserve">, </w:t>
      </w:r>
      <w:r w:rsidRPr="00620B9A">
        <w:rPr>
          <w:sz w:val="28"/>
          <w:szCs w:val="28"/>
        </w:rPr>
        <w:t>lắng nghe và phản hồi tích cực trong quá trình hoạt động nhóm</w:t>
      </w:r>
    </w:p>
    <w:p w:rsidR="00E63D9E" w:rsidRPr="00620B9A" w:rsidRDefault="00E63D9E" w:rsidP="00620B9A">
      <w:pPr>
        <w:ind w:firstLine="720"/>
        <w:jc w:val="both"/>
        <w:rPr>
          <w:sz w:val="28"/>
          <w:szCs w:val="28"/>
        </w:rPr>
      </w:pPr>
      <w:r w:rsidRPr="00620B9A">
        <w:rPr>
          <w:sz w:val="28"/>
          <w:szCs w:val="28"/>
        </w:rPr>
        <w:t>- Năng lực giải quyết vấn đề: Giải quyết được các tình huống đặt ra</w:t>
      </w:r>
      <w:r w:rsidR="0094407D" w:rsidRPr="00620B9A">
        <w:rPr>
          <w:sz w:val="28"/>
          <w:szCs w:val="28"/>
        </w:rPr>
        <w:t xml:space="preserve"> có liên quan đến </w:t>
      </w:r>
      <w:r w:rsidR="0017620D" w:rsidRPr="00620B9A">
        <w:rPr>
          <w:sz w:val="28"/>
          <w:szCs w:val="28"/>
        </w:rPr>
        <w:t xml:space="preserve">khai quát về </w:t>
      </w:r>
      <w:r w:rsidR="002447A8" w:rsidRPr="00620B9A">
        <w:rPr>
          <w:sz w:val="28"/>
          <w:szCs w:val="28"/>
        </w:rPr>
        <w:t xml:space="preserve"> </w:t>
      </w:r>
      <w:r w:rsidR="0094407D" w:rsidRPr="00620B9A">
        <w:rPr>
          <w:sz w:val="28"/>
          <w:szCs w:val="28"/>
        </w:rPr>
        <w:t>mạch điện</w:t>
      </w:r>
      <w:r w:rsidRPr="00620B9A">
        <w:rPr>
          <w:sz w:val="28"/>
          <w:szCs w:val="28"/>
        </w:rPr>
        <w:t>.</w:t>
      </w:r>
    </w:p>
    <w:p w:rsidR="003D138C" w:rsidRPr="00620B9A" w:rsidRDefault="003D138C" w:rsidP="00620B9A">
      <w:pPr>
        <w:jc w:val="both"/>
        <w:rPr>
          <w:b/>
          <w:i/>
          <w:sz w:val="28"/>
          <w:szCs w:val="28"/>
        </w:rPr>
      </w:pPr>
      <w:r w:rsidRPr="00620B9A">
        <w:rPr>
          <w:b/>
          <w:i/>
          <w:sz w:val="28"/>
          <w:szCs w:val="28"/>
        </w:rPr>
        <w:t>3. Phẩm chất</w:t>
      </w:r>
    </w:p>
    <w:p w:rsidR="003D138C" w:rsidRPr="00620B9A" w:rsidRDefault="003D138C" w:rsidP="00620B9A">
      <w:pPr>
        <w:ind w:firstLine="720"/>
        <w:jc w:val="both"/>
        <w:rPr>
          <w:sz w:val="28"/>
          <w:szCs w:val="28"/>
        </w:rPr>
      </w:pPr>
      <w:r w:rsidRPr="00620B9A">
        <w:rPr>
          <w:sz w:val="28"/>
          <w:szCs w:val="28"/>
        </w:rPr>
        <w:t xml:space="preserve">- Chăm chỉ: Có ý thức vận dụng kiến thức </w:t>
      </w:r>
      <w:r w:rsidR="00DB536F" w:rsidRPr="00620B9A">
        <w:rPr>
          <w:sz w:val="28"/>
          <w:szCs w:val="28"/>
        </w:rPr>
        <w:t xml:space="preserve">về </w:t>
      </w:r>
      <w:r w:rsidR="0017620D" w:rsidRPr="00620B9A">
        <w:rPr>
          <w:sz w:val="28"/>
          <w:szCs w:val="28"/>
        </w:rPr>
        <w:t>khái quát</w:t>
      </w:r>
      <w:r w:rsidR="002447A8" w:rsidRPr="00620B9A">
        <w:rPr>
          <w:sz w:val="28"/>
          <w:szCs w:val="28"/>
        </w:rPr>
        <w:t xml:space="preserve"> </w:t>
      </w:r>
      <w:r w:rsidR="0094407D" w:rsidRPr="00620B9A">
        <w:rPr>
          <w:bCs/>
          <w:sz w:val="28"/>
          <w:szCs w:val="28"/>
        </w:rPr>
        <w:t>mạch điện</w:t>
      </w:r>
      <w:r w:rsidR="009D3D62" w:rsidRPr="00620B9A">
        <w:rPr>
          <w:sz w:val="28"/>
          <w:szCs w:val="28"/>
        </w:rPr>
        <w:t xml:space="preserve"> </w:t>
      </w:r>
      <w:r w:rsidRPr="00620B9A">
        <w:rPr>
          <w:sz w:val="28"/>
          <w:szCs w:val="28"/>
        </w:rPr>
        <w:t xml:space="preserve">đã học vào thực tiễn cuộc </w:t>
      </w:r>
      <w:r w:rsidR="003E2B4B" w:rsidRPr="00620B9A">
        <w:rPr>
          <w:sz w:val="28"/>
          <w:szCs w:val="28"/>
        </w:rPr>
        <w:t>sống.</w:t>
      </w:r>
    </w:p>
    <w:p w:rsidR="003D138C" w:rsidRPr="00620B9A" w:rsidRDefault="003D138C" w:rsidP="00620B9A">
      <w:pPr>
        <w:ind w:firstLine="720"/>
        <w:jc w:val="both"/>
        <w:rPr>
          <w:sz w:val="28"/>
          <w:szCs w:val="28"/>
        </w:rPr>
      </w:pPr>
      <w:r w:rsidRPr="00620B9A">
        <w:rPr>
          <w:sz w:val="28"/>
          <w:szCs w:val="28"/>
        </w:rPr>
        <w:t>- Trách nhiệm: Tích cực trong các hoạt động.</w:t>
      </w:r>
      <w:r w:rsidR="00E42EE1" w:rsidRPr="00620B9A">
        <w:rPr>
          <w:sz w:val="28"/>
          <w:szCs w:val="28"/>
        </w:rPr>
        <w:t xml:space="preserve"> </w:t>
      </w:r>
      <w:r w:rsidR="0094407D" w:rsidRPr="00620B9A">
        <w:rPr>
          <w:sz w:val="28"/>
          <w:szCs w:val="28"/>
        </w:rPr>
        <w:t>Có ý thức thực hiện an toàn điện khi sử dụng mạch điện.</w:t>
      </w:r>
    </w:p>
    <w:p w:rsidR="00014E55" w:rsidRPr="00620B9A" w:rsidRDefault="00014E55" w:rsidP="00620B9A">
      <w:pPr>
        <w:jc w:val="both"/>
        <w:rPr>
          <w:b/>
          <w:sz w:val="28"/>
          <w:szCs w:val="28"/>
        </w:rPr>
      </w:pPr>
      <w:r w:rsidRPr="00620B9A">
        <w:rPr>
          <w:b/>
          <w:sz w:val="28"/>
          <w:szCs w:val="28"/>
        </w:rPr>
        <w:t>II. THIẾT BỊ DẠY HỌC VÀ HỌC LIỆU</w:t>
      </w:r>
    </w:p>
    <w:p w:rsidR="003D138C" w:rsidRPr="00620B9A" w:rsidRDefault="003D138C" w:rsidP="00620B9A">
      <w:pPr>
        <w:ind w:left="360"/>
        <w:jc w:val="both"/>
        <w:rPr>
          <w:b/>
          <w:sz w:val="28"/>
          <w:szCs w:val="28"/>
        </w:rPr>
      </w:pPr>
      <w:r w:rsidRPr="00620B9A">
        <w:rPr>
          <w:b/>
          <w:sz w:val="28"/>
          <w:szCs w:val="28"/>
        </w:rPr>
        <w:t>1. Chuẩn bị của giáo viên</w:t>
      </w:r>
    </w:p>
    <w:p w:rsidR="003D138C" w:rsidRPr="00620B9A" w:rsidRDefault="00951147" w:rsidP="00620B9A">
      <w:pPr>
        <w:ind w:firstLine="720"/>
        <w:jc w:val="both"/>
        <w:rPr>
          <w:sz w:val="28"/>
          <w:szCs w:val="28"/>
        </w:rPr>
      </w:pPr>
      <w:r w:rsidRPr="00620B9A">
        <w:rPr>
          <w:sz w:val="28"/>
          <w:szCs w:val="28"/>
        </w:rPr>
        <w:t>- Giấy A4</w:t>
      </w:r>
      <w:r w:rsidR="003D138C" w:rsidRPr="00620B9A">
        <w:rPr>
          <w:sz w:val="28"/>
          <w:szCs w:val="28"/>
        </w:rPr>
        <w:t>.</w:t>
      </w:r>
      <w:r w:rsidR="00100A37" w:rsidRPr="00620B9A">
        <w:rPr>
          <w:sz w:val="28"/>
          <w:szCs w:val="28"/>
        </w:rPr>
        <w:t xml:space="preserve"> Phiếu học tập</w:t>
      </w:r>
      <w:r w:rsidR="003D138C" w:rsidRPr="00620B9A">
        <w:rPr>
          <w:sz w:val="28"/>
          <w:szCs w:val="28"/>
        </w:rPr>
        <w:t>.</w:t>
      </w:r>
      <w:r w:rsidR="005C28DF" w:rsidRPr="00620B9A">
        <w:rPr>
          <w:sz w:val="28"/>
          <w:szCs w:val="28"/>
        </w:rPr>
        <w:t xml:space="preserve"> Ảnh, power point.</w:t>
      </w:r>
    </w:p>
    <w:p w:rsidR="003D138C" w:rsidRPr="00620B9A" w:rsidRDefault="003D138C" w:rsidP="00620B9A">
      <w:pPr>
        <w:ind w:firstLine="360"/>
        <w:jc w:val="both"/>
        <w:rPr>
          <w:b/>
          <w:sz w:val="28"/>
          <w:szCs w:val="28"/>
        </w:rPr>
      </w:pPr>
      <w:r w:rsidRPr="00620B9A">
        <w:rPr>
          <w:b/>
          <w:sz w:val="28"/>
          <w:szCs w:val="28"/>
        </w:rPr>
        <w:t>2. Chuẩn bị của HS</w:t>
      </w:r>
    </w:p>
    <w:p w:rsidR="003D138C" w:rsidRPr="00620B9A" w:rsidRDefault="003D138C" w:rsidP="00620B9A">
      <w:pPr>
        <w:ind w:firstLine="720"/>
        <w:jc w:val="both"/>
        <w:rPr>
          <w:sz w:val="28"/>
          <w:szCs w:val="28"/>
        </w:rPr>
      </w:pPr>
      <w:r w:rsidRPr="00620B9A">
        <w:rPr>
          <w:sz w:val="28"/>
          <w:szCs w:val="28"/>
        </w:rPr>
        <w:t>- Dụng cụ học tập phục vụ cho quá trình hoạt động nhóm</w:t>
      </w:r>
    </w:p>
    <w:p w:rsidR="003D138C" w:rsidRPr="00620B9A" w:rsidRDefault="003D138C" w:rsidP="00620B9A">
      <w:pPr>
        <w:ind w:left="720"/>
        <w:jc w:val="both"/>
        <w:rPr>
          <w:sz w:val="28"/>
          <w:szCs w:val="28"/>
        </w:rPr>
      </w:pPr>
      <w:r w:rsidRPr="00620B9A">
        <w:rPr>
          <w:sz w:val="28"/>
          <w:szCs w:val="28"/>
        </w:rPr>
        <w:t>- Học bài cũ. Đọc trước bài mới.</w:t>
      </w:r>
    </w:p>
    <w:p w:rsidR="003D138C" w:rsidRPr="00620B9A" w:rsidRDefault="00014E55" w:rsidP="00620B9A">
      <w:pPr>
        <w:rPr>
          <w:b/>
          <w:sz w:val="28"/>
          <w:szCs w:val="28"/>
          <w:lang w:val="nl-NL"/>
        </w:rPr>
      </w:pPr>
      <w:r w:rsidRPr="00620B9A">
        <w:rPr>
          <w:b/>
          <w:sz w:val="28"/>
          <w:szCs w:val="28"/>
        </w:rPr>
        <w:t>I</w:t>
      </w:r>
      <w:r w:rsidR="003D138C" w:rsidRPr="00620B9A">
        <w:rPr>
          <w:b/>
          <w:sz w:val="28"/>
          <w:szCs w:val="28"/>
        </w:rPr>
        <w:t>II</w:t>
      </w:r>
      <w:r w:rsidR="003D138C" w:rsidRPr="00620B9A">
        <w:rPr>
          <w:b/>
          <w:sz w:val="28"/>
          <w:szCs w:val="28"/>
          <w:lang w:val="nl-NL"/>
        </w:rPr>
        <w:t>. TIẾN TRÌNH DẠY HỌC</w:t>
      </w:r>
    </w:p>
    <w:p w:rsidR="003D138C" w:rsidRPr="00592897" w:rsidRDefault="003D138C" w:rsidP="00620B9A">
      <w:pPr>
        <w:rPr>
          <w:b/>
          <w:sz w:val="28"/>
          <w:szCs w:val="28"/>
          <w:lang w:val="vi-VN"/>
        </w:rPr>
      </w:pPr>
      <w:r w:rsidRPr="00620B9A">
        <w:rPr>
          <w:b/>
          <w:sz w:val="28"/>
          <w:szCs w:val="28"/>
          <w:lang w:val="nl-NL"/>
        </w:rPr>
        <w:t>Ho</w:t>
      </w:r>
      <w:r w:rsidR="009D3D62" w:rsidRPr="00620B9A">
        <w:rPr>
          <w:b/>
          <w:sz w:val="28"/>
          <w:szCs w:val="28"/>
          <w:lang w:val="nl-NL"/>
        </w:rPr>
        <w:t xml:space="preserve">ạt động 1: Giới thiệu bài mới </w:t>
      </w:r>
      <w:r w:rsidR="00592897">
        <w:rPr>
          <w:b/>
          <w:sz w:val="28"/>
          <w:szCs w:val="28"/>
          <w:lang w:val="vi-VN"/>
        </w:rPr>
        <w:t>(4’)</w:t>
      </w:r>
    </w:p>
    <w:p w:rsidR="003D138C" w:rsidRPr="00620B9A" w:rsidRDefault="003D138C" w:rsidP="00620B9A">
      <w:pPr>
        <w:rPr>
          <w:sz w:val="28"/>
          <w:szCs w:val="28"/>
        </w:rPr>
      </w:pPr>
      <w:r w:rsidRPr="00620B9A">
        <w:rPr>
          <w:i/>
          <w:sz w:val="28"/>
          <w:szCs w:val="28"/>
        </w:rPr>
        <w:t>a.Mục tiêu</w:t>
      </w:r>
      <w:r w:rsidRPr="00620B9A">
        <w:rPr>
          <w:sz w:val="28"/>
          <w:szCs w:val="28"/>
        </w:rPr>
        <w:t xml:space="preserve">: </w:t>
      </w:r>
      <w:r w:rsidR="004B42B6" w:rsidRPr="00620B9A">
        <w:rPr>
          <w:sz w:val="28"/>
          <w:szCs w:val="28"/>
        </w:rPr>
        <w:t xml:space="preserve">Khơi gợi nhu cầu tìm hiểu về </w:t>
      </w:r>
      <w:r w:rsidR="0017620D" w:rsidRPr="00620B9A">
        <w:rPr>
          <w:sz w:val="28"/>
          <w:szCs w:val="28"/>
        </w:rPr>
        <w:t>khái quát về mạch điện</w:t>
      </w:r>
    </w:p>
    <w:p w:rsidR="003D138C" w:rsidRPr="00620B9A" w:rsidRDefault="003D138C" w:rsidP="00620B9A">
      <w:pPr>
        <w:rPr>
          <w:sz w:val="28"/>
          <w:szCs w:val="28"/>
        </w:rPr>
      </w:pPr>
      <w:r w:rsidRPr="00620B9A">
        <w:rPr>
          <w:i/>
          <w:sz w:val="28"/>
          <w:szCs w:val="28"/>
        </w:rPr>
        <w:t>b. Nội dung</w:t>
      </w:r>
      <w:r w:rsidRPr="00620B9A">
        <w:rPr>
          <w:sz w:val="28"/>
          <w:szCs w:val="28"/>
        </w:rPr>
        <w:t xml:space="preserve">: </w:t>
      </w:r>
      <w:r w:rsidR="004B42B6" w:rsidRPr="00620B9A">
        <w:rPr>
          <w:sz w:val="28"/>
          <w:szCs w:val="28"/>
        </w:rPr>
        <w:t xml:space="preserve">HS </w:t>
      </w:r>
      <w:r w:rsidR="00DB50ED" w:rsidRPr="00620B9A">
        <w:rPr>
          <w:sz w:val="28"/>
          <w:szCs w:val="28"/>
        </w:rPr>
        <w:t>trả lời câu hỏi</w:t>
      </w:r>
    </w:p>
    <w:p w:rsidR="0017620D" w:rsidRPr="00620B9A" w:rsidRDefault="0017620D" w:rsidP="00620B9A">
      <w:pPr>
        <w:rPr>
          <w:sz w:val="28"/>
          <w:szCs w:val="28"/>
        </w:rPr>
      </w:pPr>
      <w:r w:rsidRPr="00620B9A">
        <w:rPr>
          <w:color w:val="333333"/>
          <w:sz w:val="28"/>
          <w:szCs w:val="28"/>
          <w:shd w:val="clear" w:color="auto" w:fill="FFFFFF"/>
        </w:rPr>
        <w:t>Kể tên các thành phần cơ bản có trong mạch điện đơn giản ở Hình 14.1. Khi nào đèn Đ1, Đ2 cùng sáng?</w:t>
      </w:r>
    </w:p>
    <w:p w:rsidR="0017620D" w:rsidRPr="00620B9A" w:rsidRDefault="0017620D" w:rsidP="00620B9A">
      <w:pPr>
        <w:rPr>
          <w:sz w:val="28"/>
          <w:szCs w:val="28"/>
        </w:rPr>
      </w:pPr>
    </w:p>
    <w:p w:rsidR="00123B88" w:rsidRDefault="0017620D" w:rsidP="00620B9A">
      <w:pPr>
        <w:rPr>
          <w:i/>
          <w:sz w:val="28"/>
          <w:szCs w:val="28"/>
        </w:rPr>
      </w:pPr>
      <w:r w:rsidRPr="00620B9A">
        <w:rPr>
          <w:noProof/>
          <w:sz w:val="28"/>
          <w:szCs w:val="28"/>
        </w:rPr>
        <w:lastRenderedPageBreak/>
        <w:drawing>
          <wp:inline distT="0" distB="0" distL="0" distR="0" wp14:anchorId="23D01BBC" wp14:editId="763D1C60">
            <wp:extent cx="3019048" cy="24285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2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38C" w:rsidRPr="00620B9A" w:rsidRDefault="003D138C" w:rsidP="00620B9A">
      <w:pPr>
        <w:rPr>
          <w:sz w:val="28"/>
          <w:szCs w:val="28"/>
        </w:rPr>
      </w:pPr>
      <w:r w:rsidRPr="00620B9A">
        <w:rPr>
          <w:i/>
          <w:sz w:val="28"/>
          <w:szCs w:val="28"/>
        </w:rPr>
        <w:t>c. Sản phẩm</w:t>
      </w:r>
      <w:r w:rsidRPr="00620B9A">
        <w:rPr>
          <w:sz w:val="28"/>
          <w:szCs w:val="28"/>
        </w:rPr>
        <w:t>: Báo cáo hoạt động nhóm.</w:t>
      </w:r>
    </w:p>
    <w:p w:rsidR="0017620D" w:rsidRPr="00620B9A" w:rsidRDefault="0017620D" w:rsidP="00620B9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20B9A">
        <w:rPr>
          <w:color w:val="333333"/>
          <w:sz w:val="28"/>
          <w:szCs w:val="28"/>
        </w:rPr>
        <w:t>Các thành phần cơ bản có trong mạch điện đơn giản:</w:t>
      </w:r>
    </w:p>
    <w:p w:rsidR="0017620D" w:rsidRPr="00620B9A" w:rsidRDefault="0017620D" w:rsidP="00620B9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20B9A">
        <w:rPr>
          <w:color w:val="333333"/>
          <w:sz w:val="28"/>
          <w:szCs w:val="28"/>
        </w:rPr>
        <w:t>- Công tắc hai cực K, K1, K2</w:t>
      </w:r>
    </w:p>
    <w:p w:rsidR="0017620D" w:rsidRPr="00620B9A" w:rsidRDefault="0017620D" w:rsidP="00620B9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20B9A">
        <w:rPr>
          <w:color w:val="333333"/>
          <w:sz w:val="28"/>
          <w:szCs w:val="28"/>
        </w:rPr>
        <w:t>- Đèn sợi đốt Đ1, Đ2</w:t>
      </w:r>
    </w:p>
    <w:p w:rsidR="0017620D" w:rsidRPr="00620B9A" w:rsidRDefault="0017620D" w:rsidP="00620B9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20B9A">
        <w:rPr>
          <w:color w:val="333333"/>
          <w:sz w:val="28"/>
          <w:szCs w:val="28"/>
        </w:rPr>
        <w:t>- Cực âm cực dương</w:t>
      </w:r>
    </w:p>
    <w:p w:rsidR="0017620D" w:rsidRPr="00620B9A" w:rsidRDefault="0017620D" w:rsidP="00620B9A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20B9A">
        <w:rPr>
          <w:color w:val="333333"/>
          <w:sz w:val="28"/>
          <w:szCs w:val="28"/>
        </w:rPr>
        <w:t>Khi tất cả công tắc hai cực mở, hai đèn sẽ cùng sáng</w:t>
      </w:r>
    </w:p>
    <w:p w:rsidR="003D138C" w:rsidRPr="00620B9A" w:rsidRDefault="0017620D" w:rsidP="00620B9A">
      <w:pPr>
        <w:rPr>
          <w:i/>
          <w:sz w:val="28"/>
          <w:szCs w:val="28"/>
        </w:rPr>
      </w:pPr>
      <w:r w:rsidRPr="00620B9A">
        <w:rPr>
          <w:i/>
          <w:sz w:val="28"/>
          <w:szCs w:val="28"/>
        </w:rPr>
        <w:t xml:space="preserve"> </w:t>
      </w:r>
      <w:r w:rsidR="003D138C" w:rsidRPr="00620B9A">
        <w:rPr>
          <w:i/>
          <w:sz w:val="28"/>
          <w:szCs w:val="28"/>
        </w:rPr>
        <w:t>d. Tổ chức hoạt động</w:t>
      </w:r>
    </w:p>
    <w:p w:rsidR="00211B2F" w:rsidRPr="00620B9A" w:rsidRDefault="00211B2F" w:rsidP="00620B9A">
      <w:pPr>
        <w:jc w:val="center"/>
        <w:rPr>
          <w:b/>
          <w:sz w:val="28"/>
          <w:szCs w:val="28"/>
        </w:rPr>
      </w:pPr>
      <w:r w:rsidRPr="00620B9A">
        <w:rPr>
          <w:b/>
          <w:sz w:val="28"/>
          <w:szCs w:val="28"/>
        </w:rPr>
        <w:t>Chuyển giao nhiệm vụ</w:t>
      </w:r>
    </w:p>
    <w:p w:rsidR="005C5FA0" w:rsidRPr="00620B9A" w:rsidRDefault="00211B2F" w:rsidP="00620B9A">
      <w:pPr>
        <w:rPr>
          <w:sz w:val="28"/>
          <w:szCs w:val="28"/>
        </w:rPr>
      </w:pPr>
      <w:r w:rsidRPr="00620B9A">
        <w:rPr>
          <w:sz w:val="28"/>
          <w:szCs w:val="28"/>
        </w:rPr>
        <w:t>GV yêu cầu HS quan sát và thảo luận trao đổi nhóm cặp bàn, trả lời câu hỏi</w:t>
      </w:r>
    </w:p>
    <w:p w:rsidR="00211B2F" w:rsidRPr="00620B9A" w:rsidRDefault="00BA0C86" w:rsidP="00620B9A">
      <w:pPr>
        <w:rPr>
          <w:sz w:val="28"/>
          <w:szCs w:val="28"/>
        </w:rPr>
      </w:pPr>
      <w:r w:rsidRPr="00620B9A">
        <w:rPr>
          <w:sz w:val="28"/>
          <w:szCs w:val="28"/>
        </w:rPr>
        <w:t xml:space="preserve"> trên trong thời </w:t>
      </w:r>
      <w:r w:rsidR="00914C2A" w:rsidRPr="00620B9A">
        <w:rPr>
          <w:sz w:val="28"/>
          <w:szCs w:val="28"/>
        </w:rPr>
        <w:t>gian 1</w:t>
      </w:r>
      <w:r w:rsidR="00211B2F" w:rsidRPr="00620B9A">
        <w:rPr>
          <w:sz w:val="28"/>
          <w:szCs w:val="28"/>
        </w:rPr>
        <w:t xml:space="preserve"> phút.</w:t>
      </w:r>
    </w:p>
    <w:p w:rsidR="00211B2F" w:rsidRPr="00620B9A" w:rsidRDefault="00211B2F" w:rsidP="00620B9A">
      <w:pPr>
        <w:rPr>
          <w:sz w:val="28"/>
          <w:szCs w:val="28"/>
        </w:rPr>
      </w:pPr>
      <w:r w:rsidRPr="00620B9A">
        <w:rPr>
          <w:sz w:val="28"/>
          <w:szCs w:val="28"/>
        </w:rPr>
        <w:t xml:space="preserve">HS quan sát và tiếp nhận nhiệm vụ.                                  </w:t>
      </w:r>
    </w:p>
    <w:p w:rsidR="00211B2F" w:rsidRPr="00620B9A" w:rsidRDefault="00211B2F" w:rsidP="00620B9A">
      <w:pPr>
        <w:jc w:val="center"/>
        <w:rPr>
          <w:b/>
          <w:sz w:val="28"/>
          <w:szCs w:val="28"/>
        </w:rPr>
      </w:pPr>
      <w:r w:rsidRPr="00620B9A">
        <w:rPr>
          <w:b/>
          <w:sz w:val="28"/>
          <w:szCs w:val="28"/>
        </w:rPr>
        <w:t>Thực hiện nhiệm vụ</w:t>
      </w:r>
    </w:p>
    <w:p w:rsidR="00211B2F" w:rsidRPr="00620B9A" w:rsidRDefault="00211B2F" w:rsidP="00620B9A">
      <w:pPr>
        <w:rPr>
          <w:sz w:val="28"/>
          <w:szCs w:val="28"/>
        </w:rPr>
      </w:pPr>
      <w:r w:rsidRPr="00620B9A">
        <w:rPr>
          <w:sz w:val="28"/>
          <w:szCs w:val="28"/>
        </w:rPr>
        <w:t>HS quan sát, trao đổi nhóm cặp bàn, trả lời câu hỏi.</w:t>
      </w:r>
    </w:p>
    <w:p w:rsidR="00211B2F" w:rsidRPr="00620B9A" w:rsidRDefault="00211B2F" w:rsidP="00620B9A">
      <w:pPr>
        <w:jc w:val="center"/>
        <w:rPr>
          <w:b/>
          <w:sz w:val="28"/>
          <w:szCs w:val="28"/>
        </w:rPr>
      </w:pPr>
      <w:r w:rsidRPr="00620B9A">
        <w:rPr>
          <w:b/>
          <w:sz w:val="28"/>
          <w:szCs w:val="28"/>
        </w:rPr>
        <w:t>Báo cáo, thảo luận</w:t>
      </w:r>
    </w:p>
    <w:p w:rsidR="00211B2F" w:rsidRPr="00620B9A" w:rsidRDefault="00211B2F" w:rsidP="00620B9A">
      <w:pPr>
        <w:rPr>
          <w:sz w:val="28"/>
          <w:szCs w:val="28"/>
        </w:rPr>
      </w:pPr>
      <w:r w:rsidRPr="00620B9A">
        <w:rPr>
          <w:sz w:val="28"/>
          <w:szCs w:val="28"/>
        </w:rPr>
        <w:t>GV yêu cầu đại diện nhóm trình bày, nhóm khác nhận xét và bổ sung.</w:t>
      </w:r>
    </w:p>
    <w:p w:rsidR="00211B2F" w:rsidRPr="00620B9A" w:rsidRDefault="00211B2F" w:rsidP="00620B9A">
      <w:pPr>
        <w:rPr>
          <w:sz w:val="28"/>
          <w:szCs w:val="28"/>
        </w:rPr>
      </w:pPr>
      <w:r w:rsidRPr="00620B9A">
        <w:rPr>
          <w:sz w:val="28"/>
          <w:szCs w:val="28"/>
        </w:rPr>
        <w:t>Đại diện nhóm trình bày, nhóm khác nhận xét và bổ sung.</w:t>
      </w:r>
    </w:p>
    <w:p w:rsidR="00211B2F" w:rsidRPr="00620B9A" w:rsidRDefault="00211B2F" w:rsidP="00620B9A">
      <w:pPr>
        <w:jc w:val="center"/>
        <w:rPr>
          <w:b/>
          <w:sz w:val="28"/>
          <w:szCs w:val="28"/>
        </w:rPr>
      </w:pPr>
      <w:r w:rsidRPr="00620B9A">
        <w:rPr>
          <w:b/>
          <w:sz w:val="28"/>
          <w:szCs w:val="28"/>
        </w:rPr>
        <w:t>Kết luận và nhận định</w:t>
      </w:r>
    </w:p>
    <w:p w:rsidR="00211B2F" w:rsidRPr="00620B9A" w:rsidRDefault="00211B2F" w:rsidP="00620B9A">
      <w:pPr>
        <w:rPr>
          <w:sz w:val="28"/>
          <w:szCs w:val="28"/>
        </w:rPr>
      </w:pPr>
      <w:r w:rsidRPr="00620B9A">
        <w:rPr>
          <w:sz w:val="28"/>
          <w:szCs w:val="28"/>
        </w:rPr>
        <w:t>GV nhận xét trình bày của HS.</w:t>
      </w:r>
    </w:p>
    <w:p w:rsidR="00211B2F" w:rsidRPr="00620B9A" w:rsidRDefault="00211B2F" w:rsidP="00620B9A">
      <w:pPr>
        <w:rPr>
          <w:sz w:val="28"/>
          <w:szCs w:val="28"/>
        </w:rPr>
      </w:pPr>
      <w:r w:rsidRPr="00620B9A">
        <w:rPr>
          <w:sz w:val="28"/>
          <w:szCs w:val="28"/>
        </w:rPr>
        <w:t>GV chốt lại kiến thức.</w:t>
      </w:r>
    </w:p>
    <w:p w:rsidR="00211B2F" w:rsidRPr="00620B9A" w:rsidRDefault="00211B2F" w:rsidP="00620B9A">
      <w:pPr>
        <w:rPr>
          <w:sz w:val="28"/>
          <w:szCs w:val="28"/>
        </w:rPr>
      </w:pPr>
      <w:r w:rsidRPr="00620B9A">
        <w:rPr>
          <w:sz w:val="28"/>
          <w:szCs w:val="28"/>
        </w:rPr>
        <w:t xml:space="preserve">GV vào bài mới: </w:t>
      </w:r>
      <w:r w:rsidR="00C6301C" w:rsidRPr="00620B9A">
        <w:rPr>
          <w:sz w:val="28"/>
          <w:szCs w:val="28"/>
        </w:rPr>
        <w:t>Mạch điện có cấu trúc chung như thế nào? Trên mạch điện các bộ phận chính có thành phần và chức năng gì?</w:t>
      </w:r>
      <w:r w:rsidR="00BA0C86" w:rsidRPr="00620B9A">
        <w:rPr>
          <w:sz w:val="28"/>
          <w:szCs w:val="28"/>
        </w:rPr>
        <w:t xml:space="preserve"> Để tìm hiểu nội dung trên thì chúng ta vào bài hôm nay.</w:t>
      </w:r>
    </w:p>
    <w:p w:rsidR="00211B2F" w:rsidRPr="00620B9A" w:rsidRDefault="00211B2F" w:rsidP="00620B9A">
      <w:pPr>
        <w:rPr>
          <w:i/>
          <w:sz w:val="28"/>
          <w:szCs w:val="28"/>
        </w:rPr>
      </w:pPr>
      <w:r w:rsidRPr="00620B9A">
        <w:rPr>
          <w:sz w:val="28"/>
          <w:szCs w:val="28"/>
        </w:rPr>
        <w:t>HS định hình nhiệm vụ học tập.</w:t>
      </w:r>
    </w:p>
    <w:p w:rsidR="003D138C" w:rsidRPr="00620B9A" w:rsidRDefault="003D138C" w:rsidP="00620B9A">
      <w:pPr>
        <w:tabs>
          <w:tab w:val="left" w:pos="3435"/>
        </w:tabs>
        <w:rPr>
          <w:b/>
          <w:sz w:val="28"/>
          <w:szCs w:val="28"/>
        </w:rPr>
      </w:pPr>
      <w:r w:rsidRPr="00620B9A">
        <w:rPr>
          <w:b/>
          <w:sz w:val="28"/>
          <w:szCs w:val="28"/>
        </w:rPr>
        <w:t>Hoạt động 2: Hình thành kiến thức mới</w:t>
      </w:r>
    </w:p>
    <w:p w:rsidR="003D138C" w:rsidRPr="00592897" w:rsidRDefault="00C6301C" w:rsidP="00620B9A">
      <w:pPr>
        <w:tabs>
          <w:tab w:val="left" w:pos="3435"/>
        </w:tabs>
        <w:rPr>
          <w:b/>
          <w:i/>
          <w:sz w:val="28"/>
          <w:szCs w:val="28"/>
          <w:lang w:val="vi-VN"/>
        </w:rPr>
      </w:pPr>
      <w:r w:rsidRPr="00620B9A">
        <w:rPr>
          <w:b/>
          <w:i/>
          <w:sz w:val="28"/>
          <w:szCs w:val="28"/>
        </w:rPr>
        <w:t>Hoạt động 2.</w:t>
      </w:r>
      <w:r w:rsidR="003D138C" w:rsidRPr="00620B9A">
        <w:rPr>
          <w:b/>
          <w:i/>
          <w:sz w:val="28"/>
          <w:szCs w:val="28"/>
        </w:rPr>
        <w:t xml:space="preserve">1. Tìm hiểu </w:t>
      </w:r>
      <w:r w:rsidR="0017620D" w:rsidRPr="00620B9A">
        <w:rPr>
          <w:b/>
          <w:i/>
          <w:sz w:val="28"/>
          <w:szCs w:val="28"/>
        </w:rPr>
        <w:t xml:space="preserve">khái quát về mạch </w:t>
      </w:r>
      <w:r w:rsidR="00592897">
        <w:rPr>
          <w:b/>
          <w:i/>
          <w:sz w:val="28"/>
          <w:szCs w:val="28"/>
          <w:lang w:val="vi-VN"/>
        </w:rPr>
        <w:t>điện(30’)</w:t>
      </w:r>
    </w:p>
    <w:p w:rsidR="00C6301C" w:rsidRPr="00620B9A" w:rsidRDefault="003D138C" w:rsidP="00620B9A">
      <w:pPr>
        <w:rPr>
          <w:sz w:val="28"/>
          <w:szCs w:val="28"/>
        </w:rPr>
      </w:pPr>
      <w:r w:rsidRPr="00620B9A">
        <w:rPr>
          <w:i/>
          <w:sz w:val="28"/>
          <w:szCs w:val="28"/>
        </w:rPr>
        <w:t>a.Mục tiêu</w:t>
      </w:r>
      <w:r w:rsidRPr="00620B9A">
        <w:rPr>
          <w:sz w:val="28"/>
          <w:szCs w:val="28"/>
        </w:rPr>
        <w:t xml:space="preserve">: </w:t>
      </w:r>
      <w:r w:rsidR="00C6301C" w:rsidRPr="00620B9A">
        <w:rPr>
          <w:sz w:val="28"/>
          <w:szCs w:val="28"/>
        </w:rPr>
        <w:t xml:space="preserve">Trình bày được </w:t>
      </w:r>
      <w:r w:rsidR="0017620D" w:rsidRPr="00620B9A">
        <w:rPr>
          <w:sz w:val="28"/>
          <w:szCs w:val="28"/>
        </w:rPr>
        <w:t>khái quát về mạch điện</w:t>
      </w:r>
      <w:r w:rsidR="00C6301C" w:rsidRPr="00620B9A">
        <w:rPr>
          <w:sz w:val="28"/>
          <w:szCs w:val="28"/>
        </w:rPr>
        <w:t>.</w:t>
      </w:r>
    </w:p>
    <w:p w:rsidR="00BA77BD" w:rsidRPr="00620B9A" w:rsidRDefault="003D138C" w:rsidP="00620B9A">
      <w:pPr>
        <w:rPr>
          <w:sz w:val="28"/>
          <w:szCs w:val="28"/>
        </w:rPr>
      </w:pPr>
      <w:r w:rsidRPr="00620B9A">
        <w:rPr>
          <w:i/>
          <w:sz w:val="28"/>
          <w:szCs w:val="28"/>
        </w:rPr>
        <w:t>b. Nội dung</w:t>
      </w:r>
      <w:r w:rsidR="007B5AF6" w:rsidRPr="00620B9A">
        <w:rPr>
          <w:sz w:val="28"/>
          <w:szCs w:val="28"/>
        </w:rPr>
        <w:t xml:space="preserve">: </w:t>
      </w:r>
      <w:r w:rsidR="0017620D" w:rsidRPr="00620B9A">
        <w:rPr>
          <w:sz w:val="28"/>
          <w:szCs w:val="28"/>
        </w:rPr>
        <w:t>HS trả lời câu hỏi của phiếu học tập</w:t>
      </w:r>
    </w:p>
    <w:p w:rsidR="0017620D" w:rsidRPr="00620B9A" w:rsidRDefault="0017620D" w:rsidP="00620B9A">
      <w:pPr>
        <w:rPr>
          <w:b/>
          <w:sz w:val="28"/>
          <w:szCs w:val="28"/>
        </w:rPr>
      </w:pPr>
      <w:r w:rsidRPr="00620B9A">
        <w:rPr>
          <w:b/>
          <w:sz w:val="28"/>
          <w:szCs w:val="28"/>
        </w:rPr>
        <w:t>PHIẾU HỌC TẬP SỐ 1</w:t>
      </w:r>
    </w:p>
    <w:p w:rsidR="0017620D" w:rsidRPr="00620B9A" w:rsidRDefault="009E7B79" w:rsidP="00620B9A">
      <w:pPr>
        <w:rPr>
          <w:sz w:val="28"/>
          <w:szCs w:val="28"/>
        </w:rPr>
      </w:pPr>
      <w:r w:rsidRPr="00620B9A">
        <w:rPr>
          <w:sz w:val="28"/>
          <w:szCs w:val="28"/>
        </w:rPr>
        <w:t>1.</w:t>
      </w:r>
      <w:r w:rsidR="0017620D" w:rsidRPr="00620B9A">
        <w:rPr>
          <w:sz w:val="28"/>
          <w:szCs w:val="28"/>
        </w:rPr>
        <w:t>Quan sát hình 14.2. Mô tả sơ đồ cấu trúc chung của mạch điện</w:t>
      </w:r>
      <w:r w:rsidRPr="00620B9A">
        <w:rPr>
          <w:sz w:val="28"/>
          <w:szCs w:val="28"/>
        </w:rPr>
        <w:t>.</w:t>
      </w:r>
    </w:p>
    <w:p w:rsidR="009E7B79" w:rsidRPr="00620B9A" w:rsidRDefault="009E7B79" w:rsidP="00620B9A">
      <w:pPr>
        <w:rPr>
          <w:sz w:val="28"/>
          <w:szCs w:val="28"/>
        </w:rPr>
      </w:pPr>
      <w:r w:rsidRPr="00620B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32761" wp14:editId="0F4A8B9C">
                <wp:simplePos x="0" y="0"/>
                <wp:positionH relativeFrom="column">
                  <wp:posOffset>4637694</wp:posOffset>
                </wp:positionH>
                <wp:positionV relativeFrom="paragraph">
                  <wp:posOffset>14547</wp:posOffset>
                </wp:positionV>
                <wp:extent cx="1163781" cy="613064"/>
                <wp:effectExtent l="0" t="0" r="17780" b="158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1" cy="613064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7B79" w:rsidRPr="009E7B79" w:rsidRDefault="009E7B79" w:rsidP="009E7B7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Phụ tải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32761" id="Rounded Rectangle 9" o:spid="_x0000_s1026" style="position:absolute;margin-left:365.15pt;margin-top:1.15pt;width:91.65pt;height:4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" fillcolor="#ddd" strokecolor="#a2a2a2" strokeweight="2pt">
                <v:textbox>
                  <w:txbxContent>
                    <w:p w:rsidR="009E7B79" w:rsidRPr="009E7B79" w:rsidRDefault="009E7B79" w:rsidP="009E7B7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Phụ tải</w:t>
                      </w:r>
                    </w:p>
                  </w:txbxContent>
                </v:textbox>
              </v:roundrect>
            </w:pict>
          </mc:Fallback>
        </mc:AlternateContent>
      </w:r>
      <w:r w:rsidRPr="00620B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74F3DA" wp14:editId="72BBB82D">
                <wp:simplePos x="0" y="0"/>
                <wp:positionH relativeFrom="column">
                  <wp:posOffset>190385</wp:posOffset>
                </wp:positionH>
                <wp:positionV relativeFrom="paragraph">
                  <wp:posOffset>56111</wp:posOffset>
                </wp:positionV>
                <wp:extent cx="1163320" cy="613064"/>
                <wp:effectExtent l="0" t="0" r="17780" b="158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6130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B79" w:rsidRPr="009E7B79" w:rsidRDefault="009E7B79" w:rsidP="009E7B7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E7B7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Nguồn điện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4F3DA" id="Rounded Rectangle 5" o:spid="_x0000_s1027" style="position:absolute;margin-left:15pt;margin-top:4.4pt;width:91.6pt;height:48.2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" fillcolor="#ddd [3204]" strokecolor="#6e6e6e [1604]" strokeweight="2pt">
                <v:textbox>
                  <w:txbxContent>
                    <w:p w:rsidR="009E7B79" w:rsidRPr="009E7B79" w:rsidRDefault="009E7B79" w:rsidP="009E7B7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E7B79">
                        <w:rPr>
                          <w:color w:val="000000" w:themeColor="text1"/>
                          <w:sz w:val="28"/>
                          <w:szCs w:val="28"/>
                        </w:rPr>
                        <w:t>Nguồn điện</w:t>
                      </w:r>
                    </w:p>
                  </w:txbxContent>
                </v:textbox>
              </v:roundrect>
            </w:pict>
          </mc:Fallback>
        </mc:AlternateContent>
      </w:r>
      <w:r w:rsidRPr="00620B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958937" wp14:editId="51BDC7FD">
                <wp:simplePos x="0" y="0"/>
                <wp:positionH relativeFrom="column">
                  <wp:posOffset>1769803</wp:posOffset>
                </wp:positionH>
                <wp:positionV relativeFrom="paragraph">
                  <wp:posOffset>14547</wp:posOffset>
                </wp:positionV>
                <wp:extent cx="2337954" cy="602673"/>
                <wp:effectExtent l="0" t="0" r="24765" b="260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954" cy="602673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7B79" w:rsidRPr="009E7B79" w:rsidRDefault="009E7B79" w:rsidP="009E7B7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Truyền dẫn, đóng cắt, điều khiển và bảo vệ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58937" id="Rounded Rectangle 8" o:spid="_x0000_s1028" style="position:absolute;margin-left:139.35pt;margin-top:1.15pt;width:184.1pt;height:4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" fillcolor="#ddd" strokecolor="#a2a2a2" strokeweight="2pt">
                <v:textbox>
                  <w:txbxContent>
                    <w:p w:rsidR="009E7B79" w:rsidRPr="009E7B79" w:rsidRDefault="009E7B79" w:rsidP="009E7B7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Truyền dẫn, đóng cắt, điều khiển và bảo vệ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7B79" w:rsidRPr="00620B9A" w:rsidRDefault="00B93C77" w:rsidP="00620B9A">
      <w:pPr>
        <w:rPr>
          <w:sz w:val="28"/>
          <w:szCs w:val="28"/>
        </w:rPr>
      </w:pPr>
      <w:r w:rsidRPr="00620B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4107238</wp:posOffset>
                </wp:positionH>
                <wp:positionV relativeFrom="paragraph">
                  <wp:posOffset>90632</wp:posOffset>
                </wp:positionV>
                <wp:extent cx="530456" cy="0"/>
                <wp:effectExtent l="0" t="76200" r="2222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45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1724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23.4pt;margin-top:7.15pt;width:41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" strokecolor="#d1d1d1 [3044]">
                <v:stroke endarrow="block"/>
              </v:shape>
            </w:pict>
          </mc:Fallback>
        </mc:AlternateContent>
      </w:r>
      <w:r w:rsidR="001F1621" w:rsidRPr="00620B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1353705</wp:posOffset>
                </wp:positionH>
                <wp:positionV relativeFrom="paragraph">
                  <wp:posOffset>132195</wp:posOffset>
                </wp:positionV>
                <wp:extent cx="436880" cy="0"/>
                <wp:effectExtent l="0" t="76200" r="2032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880" cy="0"/>
                        </a:xfrm>
                        <a:prstGeom prst="straightConnector1">
                          <a:avLst/>
                        </a:prstGeom>
                        <a:ln cmpd="dbl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AAA49" id="Straight Arrow Connector 11" o:spid="_x0000_s1026" type="#_x0000_t32" style="position:absolute;margin-left:106.6pt;margin-top:10.4pt;width:34.4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" strokecolor="#d1d1d1 [3044]">
                <v:stroke endarrow="block" linestyle="thinThin"/>
              </v:shape>
            </w:pict>
          </mc:Fallback>
        </mc:AlternateContent>
      </w:r>
    </w:p>
    <w:p w:rsidR="000D726D" w:rsidRDefault="000D726D" w:rsidP="00620B9A">
      <w:pPr>
        <w:rPr>
          <w:sz w:val="28"/>
          <w:szCs w:val="28"/>
        </w:rPr>
      </w:pPr>
    </w:p>
    <w:p w:rsidR="000D726D" w:rsidRDefault="000D726D" w:rsidP="00620B9A">
      <w:pPr>
        <w:rPr>
          <w:sz w:val="28"/>
          <w:szCs w:val="28"/>
        </w:rPr>
      </w:pPr>
    </w:p>
    <w:p w:rsidR="000D726D" w:rsidRDefault="000D726D" w:rsidP="00620B9A">
      <w:pPr>
        <w:rPr>
          <w:sz w:val="28"/>
          <w:szCs w:val="28"/>
        </w:rPr>
      </w:pPr>
    </w:p>
    <w:p w:rsidR="0017620D" w:rsidRPr="00620B9A" w:rsidRDefault="009E7B79" w:rsidP="00620B9A">
      <w:pPr>
        <w:rPr>
          <w:color w:val="333333"/>
          <w:sz w:val="28"/>
          <w:szCs w:val="28"/>
          <w:shd w:val="clear" w:color="auto" w:fill="FFFFFF"/>
        </w:rPr>
      </w:pPr>
      <w:r w:rsidRPr="00620B9A">
        <w:rPr>
          <w:sz w:val="28"/>
          <w:szCs w:val="28"/>
        </w:rPr>
        <w:t>2</w:t>
      </w:r>
      <w:r w:rsidR="0017620D" w:rsidRPr="00620B9A">
        <w:rPr>
          <w:sz w:val="28"/>
          <w:szCs w:val="28"/>
        </w:rPr>
        <w:t>.</w:t>
      </w:r>
      <w:r w:rsidR="0017620D" w:rsidRPr="00620B9A">
        <w:rPr>
          <w:color w:val="333333"/>
          <w:sz w:val="28"/>
          <w:szCs w:val="28"/>
          <w:shd w:val="clear" w:color="auto" w:fill="FFFFFF"/>
        </w:rPr>
        <w:t xml:space="preserve"> Quan sát Hình 14.3, cho biết tên gọi các phần tử của mạch điện có trong hình.</w:t>
      </w:r>
    </w:p>
    <w:p w:rsidR="0017620D" w:rsidRPr="00620B9A" w:rsidRDefault="0017620D" w:rsidP="00620B9A">
      <w:pPr>
        <w:rPr>
          <w:sz w:val="28"/>
          <w:szCs w:val="28"/>
        </w:rPr>
      </w:pPr>
      <w:r w:rsidRPr="00620B9A">
        <w:rPr>
          <w:noProof/>
          <w:sz w:val="28"/>
          <w:szCs w:val="28"/>
        </w:rPr>
        <w:lastRenderedPageBreak/>
        <w:drawing>
          <wp:inline distT="0" distB="0" distL="0" distR="0" wp14:anchorId="653E65DB" wp14:editId="58975573">
            <wp:extent cx="4619048" cy="243809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2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20D" w:rsidRPr="00620B9A" w:rsidRDefault="009E7B79" w:rsidP="00620B9A">
      <w:pPr>
        <w:rPr>
          <w:sz w:val="28"/>
          <w:szCs w:val="28"/>
        </w:rPr>
      </w:pPr>
      <w:r w:rsidRPr="00620B9A">
        <w:rPr>
          <w:sz w:val="28"/>
          <w:szCs w:val="28"/>
        </w:rPr>
        <w:t>3</w:t>
      </w:r>
      <w:r w:rsidR="0017620D" w:rsidRPr="00620B9A">
        <w:rPr>
          <w:sz w:val="28"/>
          <w:szCs w:val="28"/>
        </w:rPr>
        <w:t>. Xếp các phần tử của mạch điện có trong hình vào từng nhóm có đặc điểm chung? Nêu được vai trò của các phần tử đó</w:t>
      </w:r>
      <w:r w:rsidRPr="00620B9A">
        <w:rPr>
          <w:sz w:val="28"/>
          <w:szCs w:val="28"/>
        </w:rPr>
        <w:t>.</w:t>
      </w:r>
    </w:p>
    <w:p w:rsidR="00211B2F" w:rsidRDefault="003D138C" w:rsidP="00620B9A">
      <w:pPr>
        <w:rPr>
          <w:sz w:val="28"/>
          <w:szCs w:val="28"/>
        </w:rPr>
      </w:pPr>
      <w:r w:rsidRPr="00620B9A">
        <w:rPr>
          <w:i/>
          <w:sz w:val="28"/>
          <w:szCs w:val="28"/>
        </w:rPr>
        <w:t>c. Sản phẩm</w:t>
      </w:r>
      <w:r w:rsidRPr="00620B9A">
        <w:rPr>
          <w:sz w:val="28"/>
          <w:szCs w:val="28"/>
        </w:rPr>
        <w:t xml:space="preserve">: </w:t>
      </w:r>
      <w:r w:rsidR="00F028BA" w:rsidRPr="00620B9A">
        <w:rPr>
          <w:sz w:val="28"/>
          <w:szCs w:val="28"/>
        </w:rPr>
        <w:t>Báo cáo hoạt động nhóm</w:t>
      </w:r>
      <w:r w:rsidR="00BA77BD" w:rsidRPr="00620B9A">
        <w:rPr>
          <w:sz w:val="28"/>
          <w:szCs w:val="28"/>
        </w:rPr>
        <w:t xml:space="preserve"> và </w:t>
      </w:r>
      <w:r w:rsidR="003F7C60" w:rsidRPr="00620B9A">
        <w:rPr>
          <w:sz w:val="28"/>
          <w:szCs w:val="28"/>
        </w:rPr>
        <w:t>trả lời câu hỏi</w:t>
      </w:r>
    </w:p>
    <w:p w:rsidR="00890316" w:rsidRDefault="00890316" w:rsidP="008903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90316">
        <w:rPr>
          <w:sz w:val="28"/>
          <w:szCs w:val="28"/>
        </w:rPr>
        <w:t xml:space="preserve"> </w:t>
      </w:r>
      <w:r w:rsidRPr="00620B9A">
        <w:rPr>
          <w:sz w:val="28"/>
          <w:szCs w:val="28"/>
        </w:rPr>
        <w:t>- Sơ đồ cấu trúc của mạch điện gồm 3 khối: Nguồn điện; truyền dẫn, đóng cắt, điều khiển và bảo vệ; phụ tải</w:t>
      </w:r>
      <w:r>
        <w:rPr>
          <w:sz w:val="28"/>
          <w:szCs w:val="28"/>
        </w:rPr>
        <w:t>.</w:t>
      </w:r>
    </w:p>
    <w:p w:rsidR="00890316" w:rsidRPr="00620B9A" w:rsidRDefault="00890316" w:rsidP="00890316">
      <w:pPr>
        <w:rPr>
          <w:sz w:val="28"/>
          <w:szCs w:val="28"/>
        </w:rPr>
      </w:pPr>
      <w:r>
        <w:rPr>
          <w:sz w:val="28"/>
          <w:szCs w:val="28"/>
        </w:rPr>
        <w:t>2. Các phần tử của mạch điện gồm ắc quy, bóng đèn, công tắc, áp tô mát, quạt điện…</w:t>
      </w:r>
    </w:p>
    <w:p w:rsidR="00890316" w:rsidRDefault="00890316" w:rsidP="00620B9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890316" w:rsidRDefault="00890316" w:rsidP="00620B9A">
      <w:pPr>
        <w:rPr>
          <w:sz w:val="28"/>
          <w:szCs w:val="28"/>
        </w:rPr>
      </w:pPr>
      <w:r>
        <w:rPr>
          <w:sz w:val="28"/>
          <w:szCs w:val="28"/>
        </w:rPr>
        <w:t>+ Nguồn điện: Ắc quy</w:t>
      </w:r>
    </w:p>
    <w:p w:rsidR="00890316" w:rsidRDefault="00890316" w:rsidP="00620B9A">
      <w:pPr>
        <w:rPr>
          <w:sz w:val="28"/>
          <w:szCs w:val="28"/>
        </w:rPr>
      </w:pPr>
      <w:r>
        <w:rPr>
          <w:sz w:val="28"/>
          <w:szCs w:val="28"/>
        </w:rPr>
        <w:t>+ Truyền dẫn, đóng cắt, điều khiển và bảo vệ: Công tắc, áp tô mát …..</w:t>
      </w:r>
    </w:p>
    <w:p w:rsidR="00890316" w:rsidRPr="00620B9A" w:rsidRDefault="00890316" w:rsidP="00620B9A">
      <w:pPr>
        <w:rPr>
          <w:sz w:val="28"/>
          <w:szCs w:val="28"/>
        </w:rPr>
      </w:pPr>
      <w:r>
        <w:rPr>
          <w:sz w:val="28"/>
          <w:szCs w:val="28"/>
        </w:rPr>
        <w:t>+ Phụ tải: Bóng đèn, quạt điện….</w:t>
      </w:r>
    </w:p>
    <w:p w:rsidR="003D138C" w:rsidRPr="00620B9A" w:rsidRDefault="003D138C" w:rsidP="00620B9A">
      <w:pPr>
        <w:rPr>
          <w:i/>
          <w:sz w:val="28"/>
          <w:szCs w:val="28"/>
        </w:rPr>
      </w:pPr>
      <w:r w:rsidRPr="00620B9A">
        <w:rPr>
          <w:i/>
          <w:sz w:val="28"/>
          <w:szCs w:val="28"/>
        </w:rPr>
        <w:t>d.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4267"/>
      </w:tblGrid>
      <w:tr w:rsidR="00EB34FC" w:rsidRPr="00620B9A" w:rsidTr="00DA1CCE">
        <w:tc>
          <w:tcPr>
            <w:tcW w:w="5598" w:type="dxa"/>
          </w:tcPr>
          <w:p w:rsidR="00EB34FC" w:rsidRPr="00620B9A" w:rsidRDefault="001D6E87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267" w:type="dxa"/>
          </w:tcPr>
          <w:p w:rsidR="00EB34FC" w:rsidRPr="00620B9A" w:rsidRDefault="001D6E87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EB34FC" w:rsidRPr="00620B9A" w:rsidTr="00DA1CCE">
        <w:tc>
          <w:tcPr>
            <w:tcW w:w="5598" w:type="dxa"/>
          </w:tcPr>
          <w:p w:rsidR="001D6E87" w:rsidRPr="00620B9A" w:rsidRDefault="001D6E87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Chuyển giao nhiệm vụ</w:t>
            </w:r>
          </w:p>
          <w:p w:rsidR="00C6301C" w:rsidRPr="00620B9A" w:rsidRDefault="0045555D" w:rsidP="00620B9A">
            <w:pPr>
              <w:rPr>
                <w:bCs/>
                <w:color w:val="000000"/>
                <w:sz w:val="28"/>
                <w:szCs w:val="28"/>
              </w:rPr>
            </w:pPr>
            <w:r w:rsidRPr="00620B9A">
              <w:rPr>
                <w:rStyle w:val="Strong"/>
                <w:b w:val="0"/>
                <w:color w:val="000000"/>
                <w:sz w:val="28"/>
                <w:szCs w:val="28"/>
              </w:rPr>
              <w:t>GV đưa ra câu hỏi</w:t>
            </w:r>
            <w:r w:rsidR="009E7B79" w:rsidRPr="00620B9A">
              <w:rPr>
                <w:rStyle w:val="Strong"/>
                <w:b w:val="0"/>
                <w:color w:val="000000"/>
                <w:sz w:val="28"/>
                <w:szCs w:val="28"/>
              </w:rPr>
              <w:t xml:space="preserve"> trong phiếu học tập</w:t>
            </w:r>
          </w:p>
          <w:p w:rsidR="003F7C60" w:rsidRPr="00620B9A" w:rsidRDefault="003F7C60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GV yêu cầu HS quan sát và thảo luận trao đổi nhóm, trả lời câu hỏi</w:t>
            </w:r>
            <w:r w:rsidR="0004479C" w:rsidRPr="00620B9A">
              <w:rPr>
                <w:sz w:val="28"/>
                <w:szCs w:val="28"/>
              </w:rPr>
              <w:t xml:space="preserve">  </w:t>
            </w:r>
            <w:r w:rsidR="009D04F4" w:rsidRPr="00620B9A">
              <w:rPr>
                <w:sz w:val="28"/>
                <w:szCs w:val="28"/>
              </w:rPr>
              <w:t>trên trong thời gian 3</w:t>
            </w:r>
            <w:r w:rsidRPr="00620B9A">
              <w:rPr>
                <w:sz w:val="28"/>
                <w:szCs w:val="28"/>
              </w:rPr>
              <w:t xml:space="preserve"> phút.</w:t>
            </w:r>
          </w:p>
          <w:p w:rsidR="001D6E87" w:rsidRPr="00620B9A" w:rsidRDefault="003F7C60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 xml:space="preserve">HS quan sát và tiếp nhận nhiệm vụ.                                  </w:t>
            </w:r>
          </w:p>
          <w:p w:rsidR="001D6E87" w:rsidRPr="00620B9A" w:rsidRDefault="001D6E87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Thực hiện nhiệm vụ</w:t>
            </w:r>
          </w:p>
          <w:p w:rsidR="003F7C60" w:rsidRPr="00620B9A" w:rsidRDefault="003F7C60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HS</w:t>
            </w:r>
            <w:r w:rsidR="009E7B79" w:rsidRPr="00620B9A">
              <w:rPr>
                <w:sz w:val="28"/>
                <w:szCs w:val="28"/>
              </w:rPr>
              <w:t xml:space="preserve"> quan sát, trao đổi nhóm</w:t>
            </w:r>
            <w:r w:rsidRPr="00620B9A">
              <w:rPr>
                <w:sz w:val="28"/>
                <w:szCs w:val="28"/>
              </w:rPr>
              <w:t>, trả lời câu hỏi.</w:t>
            </w:r>
          </w:p>
          <w:p w:rsidR="009E7B79" w:rsidRPr="00620B9A" w:rsidRDefault="009E7B79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GV giúp đỡ nhóm HS gặp khó khăn/</w:t>
            </w:r>
          </w:p>
          <w:p w:rsidR="001D6E87" w:rsidRPr="00620B9A" w:rsidRDefault="001D6E87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Báo cáo, thảo luận</w:t>
            </w:r>
          </w:p>
          <w:p w:rsidR="001D6E87" w:rsidRPr="00620B9A" w:rsidRDefault="001D6E87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GV yêu cầu đại diện nhóm trình bày, nhóm khác nhận xét và bổ sung.</w:t>
            </w:r>
          </w:p>
          <w:p w:rsidR="001D6E87" w:rsidRPr="00620B9A" w:rsidRDefault="001D6E87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Đại diện nhóm trình bày, nhóm khác nhận xét và bổ sung.</w:t>
            </w:r>
          </w:p>
          <w:p w:rsidR="009E7B79" w:rsidRPr="00620B9A" w:rsidRDefault="009E7B79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GV: Thế nào là mạch điện? Mạch điện gồm những cấu trúc nào? Nêu vai trò của các phần tử trong mạch điện?</w:t>
            </w:r>
          </w:p>
          <w:p w:rsidR="009E7B79" w:rsidRPr="00620B9A" w:rsidRDefault="009E7B79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1-2HS trả lời. HS khác nhận xét và bổ sung.</w:t>
            </w:r>
          </w:p>
          <w:p w:rsidR="001D6E87" w:rsidRPr="00620B9A" w:rsidRDefault="001D6E87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Kết luận và nhận định</w:t>
            </w:r>
          </w:p>
          <w:p w:rsidR="001D6E87" w:rsidRPr="00620B9A" w:rsidRDefault="001D6E87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GV nhận xét trình bày của HS. GV chốt lại kiến thức.</w:t>
            </w:r>
          </w:p>
          <w:p w:rsidR="0004479C" w:rsidRPr="00620B9A" w:rsidRDefault="001D6E87" w:rsidP="00620B9A">
            <w:pPr>
              <w:rPr>
                <w:i/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4267" w:type="dxa"/>
          </w:tcPr>
          <w:p w:rsidR="000A21CB" w:rsidRPr="00620B9A" w:rsidRDefault="009E7B79" w:rsidP="00620B9A">
            <w:pPr>
              <w:rPr>
                <w:color w:val="000000"/>
                <w:sz w:val="28"/>
                <w:szCs w:val="28"/>
              </w:rPr>
            </w:pPr>
            <w:r w:rsidRPr="00620B9A">
              <w:rPr>
                <w:color w:val="000000"/>
                <w:sz w:val="28"/>
                <w:szCs w:val="28"/>
              </w:rPr>
              <w:t>I.</w:t>
            </w:r>
            <w:r w:rsidR="00974D95">
              <w:rPr>
                <w:color w:val="000000"/>
                <w:sz w:val="28"/>
                <w:szCs w:val="28"/>
              </w:rPr>
              <w:t xml:space="preserve"> </w:t>
            </w:r>
            <w:r w:rsidRPr="00620B9A">
              <w:rPr>
                <w:color w:val="000000"/>
                <w:sz w:val="28"/>
                <w:szCs w:val="28"/>
              </w:rPr>
              <w:t>M</w:t>
            </w:r>
            <w:r w:rsidR="0017620D" w:rsidRPr="00620B9A">
              <w:rPr>
                <w:color w:val="000000"/>
                <w:sz w:val="28"/>
                <w:szCs w:val="28"/>
              </w:rPr>
              <w:t>ạch điện</w:t>
            </w:r>
          </w:p>
          <w:p w:rsidR="009E7B79" w:rsidRPr="00620B9A" w:rsidRDefault="009E7B79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- Mạch điện là một tập hợp các phần tử như nguồn điện; phụ tải; thiết bị đóng, điều khiển và bảo vệ được nối với nhau bằng dây dẫn để thực hiện chức năng nhất định.</w:t>
            </w:r>
          </w:p>
          <w:p w:rsidR="00B93C77" w:rsidRPr="00620B9A" w:rsidRDefault="00B93C77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- Sơ đồ cấu trúc của mạch điện gồm 3 khối: Nguồn điện; truyền dẫn, đóng cắt, điều khiển và bảo vệ; phụ tải</w:t>
            </w:r>
          </w:p>
          <w:p w:rsidR="00B0418B" w:rsidRPr="00620B9A" w:rsidRDefault="00544CD6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*Vai trò của các phẩn tử của mạch điện</w:t>
            </w:r>
          </w:p>
          <w:p w:rsidR="0084196E" w:rsidRPr="00620B9A" w:rsidRDefault="0084196E" w:rsidP="00620B9A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 xml:space="preserve">- Nguồn điện </w:t>
            </w:r>
            <w:r w:rsidR="00544CD6" w:rsidRPr="00620B9A">
              <w:rPr>
                <w:color w:val="333333"/>
                <w:sz w:val="28"/>
                <w:szCs w:val="28"/>
              </w:rPr>
              <w:t>cung cấp năng lượng cho mạch điện hoạt động. Nguồn điện lấy từ pin, ắc quy, lưới điện</w:t>
            </w:r>
          </w:p>
          <w:p w:rsidR="0084196E" w:rsidRPr="00620B9A" w:rsidRDefault="0084196E" w:rsidP="00620B9A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 xml:space="preserve">- </w:t>
            </w:r>
            <w:r w:rsidR="00544CD6" w:rsidRPr="00620B9A">
              <w:rPr>
                <w:color w:val="333333"/>
                <w:sz w:val="28"/>
                <w:szCs w:val="28"/>
              </w:rPr>
              <w:t>Truyền dẫn, đóng cắt, điều khiển và bảo vệ dùng để truyền tải, đóng cắt nguồn điện, bảo vệ mạch điện khỏi bị áp tải, chập cháy.</w:t>
            </w:r>
          </w:p>
          <w:p w:rsidR="008C617E" w:rsidRPr="00620B9A" w:rsidRDefault="00544CD6" w:rsidP="00620B9A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- Phụ tải là phẩn tử sử dụng năng lượng điện như đèn điện, quạt điện.</w:t>
            </w:r>
          </w:p>
        </w:tc>
      </w:tr>
    </w:tbl>
    <w:p w:rsidR="003D138C" w:rsidRPr="00592897" w:rsidRDefault="003D138C" w:rsidP="00620B9A">
      <w:pPr>
        <w:rPr>
          <w:sz w:val="28"/>
          <w:szCs w:val="28"/>
          <w:lang w:val="vi-VN"/>
        </w:rPr>
      </w:pPr>
      <w:r w:rsidRPr="00620B9A">
        <w:rPr>
          <w:b/>
          <w:sz w:val="28"/>
          <w:szCs w:val="28"/>
          <w:lang w:val="nl-NL"/>
        </w:rPr>
        <w:t xml:space="preserve">Hoạt động 3: </w:t>
      </w:r>
      <w:r w:rsidR="00B36DB1" w:rsidRPr="00620B9A">
        <w:rPr>
          <w:b/>
          <w:sz w:val="28"/>
          <w:szCs w:val="28"/>
          <w:lang w:val="nl-NL"/>
        </w:rPr>
        <w:t xml:space="preserve">Luyện </w:t>
      </w:r>
      <w:r w:rsidR="00592897">
        <w:rPr>
          <w:b/>
          <w:sz w:val="28"/>
          <w:szCs w:val="28"/>
          <w:lang w:val="vi-VN"/>
        </w:rPr>
        <w:t>tập(8’)</w:t>
      </w:r>
    </w:p>
    <w:p w:rsidR="003D138C" w:rsidRPr="00620B9A" w:rsidRDefault="003D138C" w:rsidP="00620B9A">
      <w:pPr>
        <w:jc w:val="both"/>
        <w:rPr>
          <w:sz w:val="28"/>
          <w:szCs w:val="28"/>
          <w:lang w:val="nl-NL"/>
        </w:rPr>
      </w:pPr>
      <w:r w:rsidRPr="00620B9A">
        <w:rPr>
          <w:i/>
          <w:sz w:val="28"/>
          <w:szCs w:val="28"/>
          <w:lang w:val="nl-NL"/>
        </w:rPr>
        <w:lastRenderedPageBreak/>
        <w:t>a.Mục tiêu</w:t>
      </w:r>
      <w:r w:rsidR="00804B89" w:rsidRPr="00620B9A">
        <w:rPr>
          <w:sz w:val="28"/>
          <w:szCs w:val="28"/>
          <w:lang w:val="nl-NL"/>
        </w:rPr>
        <w:t xml:space="preserve">: Củng cố kiến thức </w:t>
      </w:r>
      <w:r w:rsidR="006A009C" w:rsidRPr="00620B9A">
        <w:rPr>
          <w:sz w:val="28"/>
          <w:szCs w:val="28"/>
          <w:lang w:val="nl-NL"/>
        </w:rPr>
        <w:t>khái quát về</w:t>
      </w:r>
      <w:r w:rsidR="00807513" w:rsidRPr="00620B9A">
        <w:rPr>
          <w:sz w:val="28"/>
          <w:szCs w:val="28"/>
          <w:lang w:val="nl-NL"/>
        </w:rPr>
        <w:t xml:space="preserve"> </w:t>
      </w:r>
      <w:r w:rsidR="0097470F" w:rsidRPr="00620B9A">
        <w:rPr>
          <w:sz w:val="28"/>
          <w:szCs w:val="28"/>
          <w:lang w:val="nl-NL"/>
        </w:rPr>
        <w:t>mạch điện</w:t>
      </w:r>
    </w:p>
    <w:p w:rsidR="003D138C" w:rsidRDefault="003D138C" w:rsidP="00620B9A">
      <w:pPr>
        <w:rPr>
          <w:sz w:val="28"/>
          <w:szCs w:val="28"/>
          <w:lang w:val="nl-NL"/>
        </w:rPr>
      </w:pPr>
      <w:r w:rsidRPr="00620B9A">
        <w:rPr>
          <w:i/>
          <w:sz w:val="28"/>
          <w:szCs w:val="28"/>
          <w:lang w:val="nl-NL"/>
        </w:rPr>
        <w:t>b. Nội dung</w:t>
      </w:r>
      <w:r w:rsidRPr="00620B9A">
        <w:rPr>
          <w:sz w:val="28"/>
          <w:szCs w:val="28"/>
          <w:lang w:val="nl-NL"/>
        </w:rPr>
        <w:t xml:space="preserve">: </w:t>
      </w:r>
      <w:r w:rsidR="00F82B19" w:rsidRPr="00620B9A">
        <w:rPr>
          <w:sz w:val="28"/>
          <w:szCs w:val="28"/>
          <w:lang w:val="nl-NL"/>
        </w:rPr>
        <w:t xml:space="preserve">HS tiến hành làm bài tập </w:t>
      </w:r>
    </w:p>
    <w:p w:rsidR="00592897" w:rsidRPr="00620B9A" w:rsidRDefault="00592897" w:rsidP="00592897">
      <w:pPr>
        <w:pStyle w:val="NormalWeb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620B9A">
        <w:rPr>
          <w:color w:val="000000"/>
          <w:sz w:val="28"/>
          <w:szCs w:val="28"/>
        </w:rPr>
        <w:t>Bài 1.</w:t>
      </w:r>
      <w:r w:rsidRPr="00620B9A">
        <w:rPr>
          <w:color w:val="333333"/>
          <w:sz w:val="28"/>
          <w:szCs w:val="28"/>
          <w:shd w:val="clear" w:color="auto" w:fill="FFFFFF"/>
        </w:rPr>
        <w:t xml:space="preserve"> Nêu chức năng các bộ phận chính của mạch điện trong Hình 12.1.</w:t>
      </w:r>
    </w:p>
    <w:p w:rsidR="00592897" w:rsidRPr="00620B9A" w:rsidRDefault="00592897" w:rsidP="00620B9A">
      <w:pPr>
        <w:rPr>
          <w:sz w:val="28"/>
          <w:szCs w:val="28"/>
          <w:lang w:val="nl-NL"/>
        </w:rPr>
      </w:pPr>
      <w:r w:rsidRPr="00620B9A">
        <w:rPr>
          <w:noProof/>
          <w:sz w:val="28"/>
          <w:szCs w:val="28"/>
        </w:rPr>
        <w:drawing>
          <wp:inline distT="0" distB="0" distL="0" distR="0" wp14:anchorId="10741486" wp14:editId="50440F01">
            <wp:extent cx="3422210" cy="2264121"/>
            <wp:effectExtent l="0" t="0" r="698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1123" cy="228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D1F" w:rsidRDefault="003D138C" w:rsidP="00620B9A">
      <w:pPr>
        <w:rPr>
          <w:sz w:val="28"/>
          <w:szCs w:val="28"/>
          <w:lang w:val="nl-NL"/>
        </w:rPr>
      </w:pPr>
      <w:r w:rsidRPr="00620B9A">
        <w:rPr>
          <w:i/>
          <w:sz w:val="28"/>
          <w:szCs w:val="28"/>
          <w:lang w:val="nl-NL"/>
        </w:rPr>
        <w:t>c. Sản phẩm</w:t>
      </w:r>
      <w:r w:rsidR="00F82B19" w:rsidRPr="00620B9A">
        <w:rPr>
          <w:sz w:val="28"/>
          <w:szCs w:val="28"/>
          <w:lang w:val="nl-NL"/>
        </w:rPr>
        <w:t>: HS các nhóm h</w:t>
      </w:r>
      <w:r w:rsidRPr="00620B9A">
        <w:rPr>
          <w:sz w:val="28"/>
          <w:szCs w:val="28"/>
          <w:lang w:val="nl-NL"/>
        </w:rPr>
        <w:t xml:space="preserve">oàn thành bài </w:t>
      </w:r>
      <w:r w:rsidR="00BB3631" w:rsidRPr="00620B9A">
        <w:rPr>
          <w:sz w:val="28"/>
          <w:szCs w:val="28"/>
          <w:lang w:val="nl-NL"/>
        </w:rPr>
        <w:t>tập</w:t>
      </w:r>
    </w:p>
    <w:p w:rsidR="00592897" w:rsidRPr="00620B9A" w:rsidRDefault="00592897" w:rsidP="00592897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B9A">
        <w:rPr>
          <w:color w:val="000000"/>
          <w:sz w:val="28"/>
          <w:szCs w:val="28"/>
        </w:rPr>
        <w:t>Bài 1</w:t>
      </w:r>
    </w:p>
    <w:p w:rsidR="00592897" w:rsidRPr="00620B9A" w:rsidRDefault="00592897" w:rsidP="00592897">
      <w:pPr>
        <w:shd w:val="clear" w:color="auto" w:fill="FFFFFF"/>
        <w:rPr>
          <w:color w:val="333333"/>
          <w:sz w:val="28"/>
          <w:szCs w:val="28"/>
        </w:rPr>
      </w:pPr>
      <w:r w:rsidRPr="00620B9A">
        <w:rPr>
          <w:color w:val="333333"/>
          <w:sz w:val="28"/>
          <w:szCs w:val="28"/>
        </w:rPr>
        <w:t>1 - Cách điện cho đường dây cao thế.</w:t>
      </w:r>
    </w:p>
    <w:p w:rsidR="00592897" w:rsidRPr="00620B9A" w:rsidRDefault="00592897" w:rsidP="00592897">
      <w:pPr>
        <w:shd w:val="clear" w:color="auto" w:fill="FFFFFF"/>
        <w:rPr>
          <w:color w:val="333333"/>
          <w:sz w:val="28"/>
          <w:szCs w:val="28"/>
        </w:rPr>
      </w:pPr>
      <w:r w:rsidRPr="00620B9A">
        <w:rPr>
          <w:color w:val="333333"/>
          <w:sz w:val="28"/>
          <w:szCs w:val="28"/>
        </w:rPr>
        <w:t>2 - Công tơ điện: đo lượng điện năng tiêu thụ của phụ tải điện.</w:t>
      </w:r>
    </w:p>
    <w:p w:rsidR="00592897" w:rsidRPr="00620B9A" w:rsidRDefault="00592897" w:rsidP="00592897">
      <w:pPr>
        <w:shd w:val="clear" w:color="auto" w:fill="FFFFFF"/>
        <w:rPr>
          <w:color w:val="333333"/>
          <w:sz w:val="28"/>
          <w:szCs w:val="28"/>
        </w:rPr>
      </w:pPr>
      <w:r w:rsidRPr="00620B9A">
        <w:rPr>
          <w:color w:val="333333"/>
          <w:sz w:val="28"/>
          <w:szCs w:val="28"/>
        </w:rPr>
        <w:t>3 - Aptomat: đóng, cắt và bảo vệ mạch điện.</w:t>
      </w:r>
    </w:p>
    <w:p w:rsidR="00592897" w:rsidRPr="00620B9A" w:rsidRDefault="00592897" w:rsidP="00592897">
      <w:pPr>
        <w:shd w:val="clear" w:color="auto" w:fill="FFFFFF"/>
        <w:rPr>
          <w:color w:val="333333"/>
          <w:sz w:val="28"/>
          <w:szCs w:val="28"/>
        </w:rPr>
      </w:pPr>
      <w:r w:rsidRPr="00620B9A">
        <w:rPr>
          <w:color w:val="333333"/>
          <w:sz w:val="28"/>
          <w:szCs w:val="28"/>
        </w:rPr>
        <w:t>4 - Dây dẫn điện: Truyền dẫn điện.</w:t>
      </w:r>
    </w:p>
    <w:p w:rsidR="00592897" w:rsidRPr="00620B9A" w:rsidRDefault="00592897" w:rsidP="00592897">
      <w:pPr>
        <w:shd w:val="clear" w:color="auto" w:fill="FFFFFF"/>
        <w:rPr>
          <w:color w:val="333333"/>
          <w:sz w:val="28"/>
          <w:szCs w:val="28"/>
        </w:rPr>
      </w:pPr>
      <w:r w:rsidRPr="00620B9A">
        <w:rPr>
          <w:color w:val="333333"/>
          <w:sz w:val="28"/>
          <w:szCs w:val="28"/>
        </w:rPr>
        <w:t>5 - Aptomat: đóng, cắt và bảo vệ mạch điện.</w:t>
      </w:r>
    </w:p>
    <w:p w:rsidR="00592897" w:rsidRPr="00620B9A" w:rsidRDefault="00592897" w:rsidP="00592897">
      <w:pPr>
        <w:shd w:val="clear" w:color="auto" w:fill="FFFFFF"/>
        <w:rPr>
          <w:color w:val="333333"/>
          <w:sz w:val="28"/>
          <w:szCs w:val="28"/>
        </w:rPr>
      </w:pPr>
      <w:r w:rsidRPr="00620B9A">
        <w:rPr>
          <w:color w:val="333333"/>
          <w:sz w:val="28"/>
          <w:szCs w:val="28"/>
        </w:rPr>
        <w:t>6 - Ổ cắm điện: chia sẻ và kết nối của các thiết bị điện với nguồn điện. </w:t>
      </w:r>
    </w:p>
    <w:p w:rsidR="00592897" w:rsidRPr="00620B9A" w:rsidRDefault="00592897" w:rsidP="00592897">
      <w:pPr>
        <w:shd w:val="clear" w:color="auto" w:fill="FFFFFF"/>
        <w:rPr>
          <w:color w:val="333333"/>
          <w:sz w:val="28"/>
          <w:szCs w:val="28"/>
        </w:rPr>
      </w:pPr>
      <w:r w:rsidRPr="00620B9A">
        <w:rPr>
          <w:color w:val="333333"/>
          <w:sz w:val="28"/>
          <w:szCs w:val="28"/>
        </w:rPr>
        <w:t>7 - Công tắc điện: đóng, cắt, điều khiển mạch điện.</w:t>
      </w:r>
    </w:p>
    <w:p w:rsidR="00592897" w:rsidRPr="00592897" w:rsidRDefault="00592897" w:rsidP="00592897">
      <w:pPr>
        <w:shd w:val="clear" w:color="auto" w:fill="FFFFFF"/>
        <w:rPr>
          <w:color w:val="333333"/>
          <w:sz w:val="28"/>
          <w:szCs w:val="28"/>
          <w:shd w:val="clear" w:color="auto" w:fill="FFFFFF"/>
        </w:rPr>
      </w:pPr>
      <w:r w:rsidRPr="00620B9A">
        <w:rPr>
          <w:color w:val="333333"/>
          <w:sz w:val="28"/>
          <w:szCs w:val="28"/>
          <w:shd w:val="clear" w:color="auto" w:fill="FFFFFF"/>
        </w:rPr>
        <w:t>8 - Bóng đèn điện: phụ tải điện biến điện năng thành quang năng.</w:t>
      </w:r>
    </w:p>
    <w:p w:rsidR="003D138C" w:rsidRPr="00620B9A" w:rsidRDefault="003D138C" w:rsidP="00620B9A">
      <w:pPr>
        <w:rPr>
          <w:i/>
          <w:sz w:val="28"/>
          <w:szCs w:val="28"/>
          <w:lang w:val="nl-NL"/>
        </w:rPr>
      </w:pPr>
      <w:r w:rsidRPr="00620B9A">
        <w:rPr>
          <w:i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  <w:gridCol w:w="2287"/>
      </w:tblGrid>
      <w:tr w:rsidR="00FE6197" w:rsidRPr="00620B9A" w:rsidTr="00085EEF">
        <w:tc>
          <w:tcPr>
            <w:tcW w:w="7578" w:type="dxa"/>
          </w:tcPr>
          <w:p w:rsidR="00FE6197" w:rsidRPr="00620B9A" w:rsidRDefault="00FE6197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2287" w:type="dxa"/>
          </w:tcPr>
          <w:p w:rsidR="00FE6197" w:rsidRPr="00620B9A" w:rsidRDefault="00FE6197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FE6197" w:rsidRPr="00620B9A" w:rsidTr="00085EEF">
        <w:tc>
          <w:tcPr>
            <w:tcW w:w="7578" w:type="dxa"/>
          </w:tcPr>
          <w:p w:rsidR="00FE6197" w:rsidRPr="00620B9A" w:rsidRDefault="00FE6197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Chuyển giao nhiệm vụ</w:t>
            </w:r>
          </w:p>
          <w:p w:rsidR="00807513" w:rsidRPr="00592897" w:rsidRDefault="00FE6197" w:rsidP="00592897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GV đưa ra bài tập</w:t>
            </w:r>
          </w:p>
          <w:p w:rsidR="00FE6197" w:rsidRPr="00620B9A" w:rsidRDefault="00FE6197" w:rsidP="00620B9A">
            <w:pPr>
              <w:rPr>
                <w:b/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GV yêu cầu HS thảo luận trao đổi nhóm cặp bàn, hoàn</w:t>
            </w:r>
            <w:r w:rsidR="00891214" w:rsidRPr="00620B9A">
              <w:rPr>
                <w:sz w:val="28"/>
                <w:szCs w:val="28"/>
              </w:rPr>
              <w:t xml:space="preserve"> thành bài tập trong thời gian 2</w:t>
            </w:r>
            <w:r w:rsidRPr="00620B9A">
              <w:rPr>
                <w:sz w:val="28"/>
                <w:szCs w:val="28"/>
              </w:rPr>
              <w:t xml:space="preserve"> phút.</w:t>
            </w:r>
          </w:p>
          <w:p w:rsidR="00FE6197" w:rsidRPr="00620B9A" w:rsidRDefault="00FE6197" w:rsidP="00620B9A">
            <w:pPr>
              <w:tabs>
                <w:tab w:val="left" w:pos="3435"/>
              </w:tabs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 xml:space="preserve">HS quan sát và tiếp nhận nhiệm vụ.       </w:t>
            </w:r>
          </w:p>
          <w:p w:rsidR="00FE6197" w:rsidRPr="00620B9A" w:rsidRDefault="00FE6197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Thực hiện nhiệm vụ</w:t>
            </w:r>
          </w:p>
          <w:p w:rsidR="00FE6197" w:rsidRPr="00620B9A" w:rsidRDefault="00FE6197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HS quan sát và thảo luận nhóm cặp bàn và trả lời câu hỏi.</w:t>
            </w:r>
          </w:p>
          <w:p w:rsidR="00FE6197" w:rsidRPr="00620B9A" w:rsidRDefault="00FE6197" w:rsidP="00620B9A">
            <w:pPr>
              <w:tabs>
                <w:tab w:val="left" w:pos="3435"/>
              </w:tabs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 xml:space="preserve">GV theo dõi và giúp đỡ các nhóm học sinh.             </w:t>
            </w:r>
          </w:p>
          <w:p w:rsidR="00FE6197" w:rsidRPr="00620B9A" w:rsidRDefault="00FE6197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Báo cáo, thảo luận</w:t>
            </w:r>
          </w:p>
          <w:p w:rsidR="00FE6197" w:rsidRPr="00620B9A" w:rsidRDefault="00FE6197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GV yêu cầu đại diện nhóm trình bày, nhóm khác nhận xét và bổ sung.</w:t>
            </w:r>
          </w:p>
          <w:p w:rsidR="00FE6197" w:rsidRPr="00620B9A" w:rsidRDefault="00FE6197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Đại diện nhóm trình bày, nhóm khác nhận xét và bổ sung.</w:t>
            </w:r>
          </w:p>
          <w:p w:rsidR="00FE6197" w:rsidRPr="00620B9A" w:rsidRDefault="00FE6197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Kết luận và nhận định</w:t>
            </w:r>
          </w:p>
          <w:p w:rsidR="00FE6197" w:rsidRPr="00620B9A" w:rsidRDefault="00FE6197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GV nhận xét trình bày của HS. GV chốt lại kiến thức.</w:t>
            </w:r>
          </w:p>
          <w:p w:rsidR="00FE6197" w:rsidRPr="00620B9A" w:rsidRDefault="00FE6197" w:rsidP="00620B9A">
            <w:pPr>
              <w:rPr>
                <w:i/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HS nghe và ghi nhớ, ghi nội dung vào trong vở.</w:t>
            </w:r>
          </w:p>
        </w:tc>
        <w:tc>
          <w:tcPr>
            <w:tcW w:w="2287" w:type="dxa"/>
          </w:tcPr>
          <w:p w:rsidR="00FE6197" w:rsidRPr="00620B9A" w:rsidRDefault="00FE6197" w:rsidP="005928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3D138C" w:rsidRPr="00592897" w:rsidRDefault="003D138C" w:rsidP="00620B9A">
      <w:pPr>
        <w:rPr>
          <w:b/>
          <w:sz w:val="28"/>
          <w:szCs w:val="28"/>
          <w:lang w:val="vi-VN"/>
        </w:rPr>
      </w:pPr>
      <w:r w:rsidRPr="00620B9A">
        <w:rPr>
          <w:b/>
          <w:sz w:val="28"/>
          <w:szCs w:val="28"/>
          <w:lang w:val="nl-NL"/>
        </w:rPr>
        <w:t xml:space="preserve">Hoạt động 4: Vận </w:t>
      </w:r>
      <w:r w:rsidR="00592897">
        <w:rPr>
          <w:b/>
          <w:sz w:val="28"/>
          <w:szCs w:val="28"/>
          <w:lang w:val="vi-VN"/>
        </w:rPr>
        <w:t>dụng(3’)</w:t>
      </w:r>
      <w:bookmarkStart w:id="0" w:name="_GoBack"/>
      <w:bookmarkEnd w:id="0"/>
    </w:p>
    <w:p w:rsidR="003D138C" w:rsidRPr="00620B9A" w:rsidRDefault="003D138C" w:rsidP="00620B9A">
      <w:pPr>
        <w:jc w:val="both"/>
        <w:rPr>
          <w:sz w:val="28"/>
          <w:szCs w:val="28"/>
          <w:lang w:val="nl-NL"/>
        </w:rPr>
      </w:pPr>
      <w:r w:rsidRPr="00620B9A">
        <w:rPr>
          <w:i/>
          <w:sz w:val="28"/>
          <w:szCs w:val="28"/>
          <w:lang w:val="nl-NL"/>
        </w:rPr>
        <w:t>a.Mục tiêu</w:t>
      </w:r>
      <w:r w:rsidRPr="00620B9A">
        <w:rPr>
          <w:sz w:val="28"/>
          <w:szCs w:val="28"/>
          <w:lang w:val="nl-NL"/>
        </w:rPr>
        <w:t xml:space="preserve">: </w:t>
      </w:r>
      <w:r w:rsidR="00900218" w:rsidRPr="00620B9A">
        <w:rPr>
          <w:sz w:val="28"/>
          <w:szCs w:val="28"/>
          <w:lang w:val="nl-NL"/>
        </w:rPr>
        <w:t xml:space="preserve">Vận dụng kiến thức </w:t>
      </w:r>
      <w:r w:rsidR="00620B9A" w:rsidRPr="00620B9A">
        <w:rPr>
          <w:sz w:val="28"/>
          <w:szCs w:val="28"/>
          <w:lang w:val="nl-NL"/>
        </w:rPr>
        <w:t>khái quát về mạch điện</w:t>
      </w:r>
      <w:r w:rsidR="00B36DB1" w:rsidRPr="00620B9A">
        <w:rPr>
          <w:sz w:val="28"/>
          <w:szCs w:val="28"/>
          <w:lang w:val="nl-NL"/>
        </w:rPr>
        <w:t xml:space="preserve"> </w:t>
      </w:r>
      <w:r w:rsidR="00900218" w:rsidRPr="00620B9A">
        <w:rPr>
          <w:sz w:val="28"/>
          <w:szCs w:val="28"/>
          <w:lang w:val="nl-NL"/>
        </w:rPr>
        <w:t>vào thực tiễn</w:t>
      </w:r>
    </w:p>
    <w:p w:rsidR="00FE6197" w:rsidRPr="00620B9A" w:rsidRDefault="003D138C" w:rsidP="00620B9A">
      <w:pPr>
        <w:rPr>
          <w:sz w:val="28"/>
          <w:szCs w:val="28"/>
          <w:lang w:val="nl-NL"/>
        </w:rPr>
      </w:pPr>
      <w:r w:rsidRPr="00620B9A">
        <w:rPr>
          <w:i/>
          <w:sz w:val="28"/>
          <w:szCs w:val="28"/>
          <w:lang w:val="nl-NL"/>
        </w:rPr>
        <w:t>b. Nội dung</w:t>
      </w:r>
      <w:r w:rsidRPr="00620B9A">
        <w:rPr>
          <w:sz w:val="28"/>
          <w:szCs w:val="28"/>
          <w:lang w:val="nl-NL"/>
        </w:rPr>
        <w:t xml:space="preserve">: </w:t>
      </w:r>
      <w:r w:rsidR="00620B9A">
        <w:rPr>
          <w:sz w:val="28"/>
          <w:szCs w:val="28"/>
          <w:lang w:val="nl-NL"/>
        </w:rPr>
        <w:t>Khái quát về m</w:t>
      </w:r>
      <w:r w:rsidR="00306ED4" w:rsidRPr="00620B9A">
        <w:rPr>
          <w:sz w:val="28"/>
          <w:szCs w:val="28"/>
          <w:lang w:val="nl-NL"/>
        </w:rPr>
        <w:t>ạch điện</w:t>
      </w:r>
    </w:p>
    <w:p w:rsidR="00E52D92" w:rsidRPr="00620B9A" w:rsidRDefault="003D138C" w:rsidP="00620B9A">
      <w:pPr>
        <w:rPr>
          <w:sz w:val="28"/>
          <w:szCs w:val="28"/>
          <w:lang w:val="nl-NL"/>
        </w:rPr>
      </w:pPr>
      <w:r w:rsidRPr="00620B9A">
        <w:rPr>
          <w:i/>
          <w:sz w:val="28"/>
          <w:szCs w:val="28"/>
          <w:lang w:val="nl-NL"/>
        </w:rPr>
        <w:t>c. Sản phẩm</w:t>
      </w:r>
      <w:r w:rsidRPr="00620B9A">
        <w:rPr>
          <w:sz w:val="28"/>
          <w:szCs w:val="28"/>
          <w:lang w:val="nl-NL"/>
        </w:rPr>
        <w:t xml:space="preserve">: </w:t>
      </w:r>
      <w:r w:rsidR="00A60026" w:rsidRPr="00620B9A">
        <w:rPr>
          <w:sz w:val="28"/>
          <w:szCs w:val="28"/>
          <w:lang w:val="nl-NL"/>
        </w:rPr>
        <w:t xml:space="preserve"> </w:t>
      </w:r>
      <w:r w:rsidR="006E08A7" w:rsidRPr="00620B9A">
        <w:rPr>
          <w:sz w:val="28"/>
          <w:szCs w:val="28"/>
          <w:lang w:val="nl-NL"/>
        </w:rPr>
        <w:t>Bản ghi trên giấy A4.</w:t>
      </w:r>
      <w:r w:rsidR="00A60026" w:rsidRPr="00620B9A">
        <w:rPr>
          <w:sz w:val="28"/>
          <w:szCs w:val="28"/>
          <w:lang w:val="nl-NL"/>
        </w:rPr>
        <w:t xml:space="preserve"> </w:t>
      </w:r>
    </w:p>
    <w:p w:rsidR="003D138C" w:rsidRPr="00620B9A" w:rsidRDefault="003D138C" w:rsidP="00620B9A">
      <w:pPr>
        <w:rPr>
          <w:i/>
          <w:sz w:val="28"/>
          <w:szCs w:val="28"/>
          <w:lang w:val="nl-NL"/>
        </w:rPr>
      </w:pPr>
      <w:r w:rsidRPr="00620B9A">
        <w:rPr>
          <w:i/>
          <w:sz w:val="28"/>
          <w:szCs w:val="28"/>
          <w:lang w:val="nl-NL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46"/>
      </w:tblGrid>
      <w:tr w:rsidR="00900218" w:rsidRPr="00620B9A" w:rsidTr="00D60091">
        <w:tc>
          <w:tcPr>
            <w:tcW w:w="4219" w:type="dxa"/>
          </w:tcPr>
          <w:p w:rsidR="00900218" w:rsidRPr="00620B9A" w:rsidRDefault="00900218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5646" w:type="dxa"/>
          </w:tcPr>
          <w:p w:rsidR="00900218" w:rsidRPr="00620B9A" w:rsidRDefault="00900218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Nội dung cần đạt</w:t>
            </w:r>
          </w:p>
        </w:tc>
      </w:tr>
      <w:tr w:rsidR="00900218" w:rsidRPr="00620B9A" w:rsidTr="00D60091">
        <w:tc>
          <w:tcPr>
            <w:tcW w:w="4219" w:type="dxa"/>
          </w:tcPr>
          <w:p w:rsidR="00900218" w:rsidRPr="00620B9A" w:rsidRDefault="00900218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lastRenderedPageBreak/>
              <w:t>Chuyển giao nhiệm vụ</w:t>
            </w:r>
          </w:p>
          <w:p w:rsidR="000E3230" w:rsidRPr="00620B9A" w:rsidRDefault="00900218" w:rsidP="00620B9A">
            <w:pPr>
              <w:rPr>
                <w:sz w:val="28"/>
                <w:szCs w:val="28"/>
                <w:lang w:val="nl-NL"/>
              </w:rPr>
            </w:pPr>
            <w:r w:rsidRPr="00620B9A">
              <w:rPr>
                <w:sz w:val="28"/>
                <w:szCs w:val="28"/>
                <w:lang w:val="nl-NL"/>
              </w:rPr>
              <w:t xml:space="preserve">GV yêu cầu HS về nhà hoàn thành nhiệm vụ: </w:t>
            </w:r>
          </w:p>
          <w:p w:rsidR="00620B9A" w:rsidRPr="00620B9A" w:rsidRDefault="00620B9A" w:rsidP="00620B9A">
            <w:pPr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1. Kể tên nguồn điện; thiết bị đóng cắt, điều khiển và bảo vệ; phụ tải có trong mạch điện ở gia đình em.</w:t>
            </w:r>
          </w:p>
          <w:p w:rsidR="00900218" w:rsidRPr="00620B9A" w:rsidRDefault="00900218" w:rsidP="00620B9A">
            <w:pPr>
              <w:rPr>
                <w:sz w:val="28"/>
                <w:szCs w:val="28"/>
              </w:rPr>
            </w:pPr>
            <w:r w:rsidRPr="00620B9A">
              <w:rPr>
                <w:color w:val="000000"/>
                <w:sz w:val="28"/>
                <w:szCs w:val="28"/>
              </w:rPr>
              <w:t>G</w:t>
            </w:r>
            <w:r w:rsidR="00891214" w:rsidRPr="00620B9A">
              <w:rPr>
                <w:color w:val="000000"/>
                <w:sz w:val="28"/>
                <w:szCs w:val="28"/>
              </w:rPr>
              <w:t>hi trên giấy A4. Giờ sau nộp GV</w:t>
            </w:r>
          </w:p>
          <w:p w:rsidR="00900218" w:rsidRPr="00620B9A" w:rsidRDefault="00900218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Thực hiện nhiệm vụ</w:t>
            </w:r>
          </w:p>
          <w:p w:rsidR="00900218" w:rsidRPr="00620B9A" w:rsidRDefault="00900218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  <w:lang w:val="nl-NL"/>
              </w:rPr>
              <w:t>HS thực hiện nhiệm vụ của GV tại nhà</w:t>
            </w:r>
          </w:p>
          <w:p w:rsidR="00900218" w:rsidRPr="00620B9A" w:rsidRDefault="00900218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Báo cáo, thảo luận</w:t>
            </w:r>
          </w:p>
          <w:p w:rsidR="00900218" w:rsidRPr="00620B9A" w:rsidRDefault="00900218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HS trình bày kết quả của mình, HS khác nhận xét và bổ sung.</w:t>
            </w:r>
          </w:p>
          <w:p w:rsidR="00900218" w:rsidRPr="00620B9A" w:rsidRDefault="00900218" w:rsidP="00620B9A">
            <w:pPr>
              <w:jc w:val="center"/>
              <w:rPr>
                <w:b/>
                <w:sz w:val="28"/>
                <w:szCs w:val="28"/>
              </w:rPr>
            </w:pPr>
            <w:r w:rsidRPr="00620B9A">
              <w:rPr>
                <w:b/>
                <w:sz w:val="28"/>
                <w:szCs w:val="28"/>
              </w:rPr>
              <w:t>Kết luận và nhận định</w:t>
            </w:r>
          </w:p>
          <w:p w:rsidR="00900218" w:rsidRPr="00620B9A" w:rsidRDefault="00900218" w:rsidP="00620B9A">
            <w:pPr>
              <w:rPr>
                <w:sz w:val="28"/>
                <w:szCs w:val="28"/>
              </w:rPr>
            </w:pPr>
            <w:r w:rsidRPr="00620B9A">
              <w:rPr>
                <w:sz w:val="28"/>
                <w:szCs w:val="28"/>
              </w:rPr>
              <w:t>GV nhận xét, đánh giá trình bày của HS.</w:t>
            </w:r>
          </w:p>
          <w:p w:rsidR="00900218" w:rsidRPr="00620B9A" w:rsidRDefault="00900218" w:rsidP="00620B9A">
            <w:pPr>
              <w:rPr>
                <w:i/>
                <w:sz w:val="28"/>
                <w:szCs w:val="28"/>
                <w:lang w:val="nl-NL"/>
              </w:rPr>
            </w:pPr>
            <w:r w:rsidRPr="00620B9A">
              <w:rPr>
                <w:sz w:val="28"/>
                <w:szCs w:val="28"/>
              </w:rPr>
              <w:t>GV khen bạn có kết quả tốt nhất. HS nghe và ghi nhớ.</w:t>
            </w:r>
          </w:p>
        </w:tc>
        <w:tc>
          <w:tcPr>
            <w:tcW w:w="5646" w:type="dxa"/>
          </w:tcPr>
          <w:p w:rsidR="00620B9A" w:rsidRPr="00620B9A" w:rsidRDefault="00620B9A" w:rsidP="00620B9A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1.</w:t>
            </w:r>
          </w:p>
          <w:p w:rsidR="00807513" w:rsidRPr="00620B9A" w:rsidRDefault="00807513" w:rsidP="000D726D">
            <w:pPr>
              <w:numPr>
                <w:ilvl w:val="0"/>
                <w:numId w:val="1"/>
              </w:num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Công tơ điện: đo lượng điện năng tiêu thụ của phụ tải điện.</w:t>
            </w:r>
          </w:p>
          <w:p w:rsidR="00807513" w:rsidRPr="00620B9A" w:rsidRDefault="00807513" w:rsidP="000D726D">
            <w:pPr>
              <w:numPr>
                <w:ilvl w:val="0"/>
                <w:numId w:val="1"/>
              </w:num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Aptomat: đóng, cắt và bảo vệ mạch điện.</w:t>
            </w:r>
          </w:p>
          <w:p w:rsidR="00807513" w:rsidRPr="00620B9A" w:rsidRDefault="00807513" w:rsidP="000D726D">
            <w:pPr>
              <w:numPr>
                <w:ilvl w:val="0"/>
                <w:numId w:val="1"/>
              </w:num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Dây dẫn điện: Truyền dẫn điện.</w:t>
            </w:r>
          </w:p>
          <w:p w:rsidR="00807513" w:rsidRPr="00620B9A" w:rsidRDefault="00807513" w:rsidP="000D726D">
            <w:pPr>
              <w:numPr>
                <w:ilvl w:val="0"/>
                <w:numId w:val="1"/>
              </w:num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Cầu dao: đóng, cắt, điều khiển mạch điện.</w:t>
            </w:r>
          </w:p>
          <w:p w:rsidR="00807513" w:rsidRPr="00620B9A" w:rsidRDefault="00807513" w:rsidP="000D726D">
            <w:pPr>
              <w:numPr>
                <w:ilvl w:val="0"/>
                <w:numId w:val="1"/>
              </w:num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Cầu chì: bảo vệ mạch điện.</w:t>
            </w:r>
          </w:p>
          <w:p w:rsidR="00807513" w:rsidRPr="00620B9A" w:rsidRDefault="00807513" w:rsidP="000D726D">
            <w:pPr>
              <w:numPr>
                <w:ilvl w:val="0"/>
                <w:numId w:val="1"/>
              </w:num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Ổ cắm điện: chia sẻ và kết nối của các thiết bị điện với nguồn điện. </w:t>
            </w:r>
          </w:p>
          <w:p w:rsidR="00807513" w:rsidRPr="00620B9A" w:rsidRDefault="00807513" w:rsidP="000D726D">
            <w:pPr>
              <w:numPr>
                <w:ilvl w:val="0"/>
                <w:numId w:val="1"/>
              </w:num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Công tắc điện: đóng, cắt, điều khiển mạch điện.</w:t>
            </w:r>
          </w:p>
          <w:p w:rsidR="00807513" w:rsidRPr="00620B9A" w:rsidRDefault="00807513" w:rsidP="000D726D">
            <w:pPr>
              <w:numPr>
                <w:ilvl w:val="0"/>
                <w:numId w:val="1"/>
              </w:num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Bóng đèn điện: phụ tải điện biến điện năng thành quang năng.</w:t>
            </w:r>
          </w:p>
          <w:p w:rsidR="00807513" w:rsidRPr="00620B9A" w:rsidRDefault="00807513" w:rsidP="000D726D">
            <w:pPr>
              <w:numPr>
                <w:ilvl w:val="0"/>
                <w:numId w:val="1"/>
              </w:num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Bếp điện, nồi cơm điện, bàn là, ..: phụ tải điện biến điện năng thành nhiệt năng.</w:t>
            </w:r>
          </w:p>
          <w:p w:rsidR="00807513" w:rsidRPr="00620B9A" w:rsidRDefault="00807513" w:rsidP="000D726D">
            <w:pPr>
              <w:numPr>
                <w:ilvl w:val="0"/>
                <w:numId w:val="1"/>
              </w:num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Quạt, máy giặt, các loại xe điện...: phụ tải điện biến điện năng thành cơ năng.</w:t>
            </w:r>
          </w:p>
          <w:p w:rsidR="00620B9A" w:rsidRPr="00592897" w:rsidRDefault="00807513" w:rsidP="00620B9A">
            <w:pPr>
              <w:numPr>
                <w:ilvl w:val="0"/>
                <w:numId w:val="1"/>
              </w:num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20B9A">
              <w:rPr>
                <w:color w:val="333333"/>
                <w:sz w:val="28"/>
                <w:szCs w:val="28"/>
              </w:rPr>
              <w:t>Pin, ắc quy: nguồn điện.</w:t>
            </w:r>
          </w:p>
        </w:tc>
      </w:tr>
    </w:tbl>
    <w:p w:rsidR="00900218" w:rsidRPr="00620B9A" w:rsidRDefault="00900218" w:rsidP="00620B9A">
      <w:pPr>
        <w:rPr>
          <w:i/>
          <w:sz w:val="28"/>
          <w:szCs w:val="28"/>
          <w:lang w:val="nl-NL"/>
        </w:rPr>
      </w:pPr>
    </w:p>
    <w:p w:rsidR="00900218" w:rsidRPr="00620B9A" w:rsidRDefault="00900218" w:rsidP="00620B9A">
      <w:pPr>
        <w:rPr>
          <w:i/>
          <w:sz w:val="28"/>
          <w:szCs w:val="28"/>
          <w:lang w:val="nl-NL"/>
        </w:rPr>
      </w:pPr>
    </w:p>
    <w:p w:rsidR="00900218" w:rsidRPr="00620B9A" w:rsidRDefault="00900218" w:rsidP="00620B9A">
      <w:pPr>
        <w:rPr>
          <w:i/>
          <w:sz w:val="28"/>
          <w:szCs w:val="28"/>
          <w:lang w:val="nl-NL"/>
        </w:rPr>
      </w:pPr>
    </w:p>
    <w:p w:rsidR="00FE6197" w:rsidRPr="00620B9A" w:rsidRDefault="00FE6197" w:rsidP="00620B9A">
      <w:pPr>
        <w:rPr>
          <w:i/>
          <w:sz w:val="28"/>
          <w:szCs w:val="28"/>
          <w:lang w:val="nl-NL"/>
        </w:rPr>
      </w:pPr>
    </w:p>
    <w:p w:rsidR="003D138C" w:rsidRPr="00620B9A" w:rsidRDefault="003D138C" w:rsidP="00620B9A">
      <w:pPr>
        <w:rPr>
          <w:bCs/>
          <w:sz w:val="28"/>
          <w:szCs w:val="28"/>
        </w:rPr>
      </w:pPr>
    </w:p>
    <w:p w:rsidR="003D138C" w:rsidRPr="00620B9A" w:rsidRDefault="003D138C" w:rsidP="00620B9A">
      <w:pPr>
        <w:rPr>
          <w:bCs/>
          <w:sz w:val="28"/>
          <w:szCs w:val="28"/>
        </w:rPr>
      </w:pPr>
    </w:p>
    <w:p w:rsidR="003D138C" w:rsidRPr="00620B9A" w:rsidRDefault="003D138C" w:rsidP="00620B9A">
      <w:pPr>
        <w:rPr>
          <w:bCs/>
          <w:sz w:val="28"/>
          <w:szCs w:val="28"/>
        </w:rPr>
      </w:pPr>
    </w:p>
    <w:p w:rsidR="003D138C" w:rsidRPr="00620B9A" w:rsidRDefault="003D138C" w:rsidP="00620B9A">
      <w:pPr>
        <w:rPr>
          <w:bCs/>
          <w:sz w:val="28"/>
          <w:szCs w:val="28"/>
        </w:rPr>
      </w:pPr>
    </w:p>
    <w:p w:rsidR="003D138C" w:rsidRPr="00620B9A" w:rsidRDefault="003D138C" w:rsidP="00620B9A">
      <w:pPr>
        <w:rPr>
          <w:bCs/>
          <w:sz w:val="28"/>
          <w:szCs w:val="28"/>
        </w:rPr>
      </w:pPr>
    </w:p>
    <w:p w:rsidR="003D138C" w:rsidRPr="00620B9A" w:rsidRDefault="003D138C" w:rsidP="00620B9A">
      <w:pPr>
        <w:rPr>
          <w:bCs/>
          <w:sz w:val="28"/>
          <w:szCs w:val="28"/>
        </w:rPr>
      </w:pPr>
    </w:p>
    <w:p w:rsidR="003D138C" w:rsidRPr="00620B9A" w:rsidRDefault="003D138C" w:rsidP="00620B9A">
      <w:pPr>
        <w:rPr>
          <w:bCs/>
          <w:sz w:val="28"/>
          <w:szCs w:val="28"/>
        </w:rPr>
      </w:pPr>
    </w:p>
    <w:p w:rsidR="003D138C" w:rsidRPr="00620B9A" w:rsidRDefault="003D138C" w:rsidP="00620B9A">
      <w:pPr>
        <w:rPr>
          <w:bCs/>
          <w:sz w:val="28"/>
          <w:szCs w:val="28"/>
        </w:rPr>
      </w:pPr>
    </w:p>
    <w:p w:rsidR="003D138C" w:rsidRPr="00620B9A" w:rsidRDefault="003D138C" w:rsidP="00620B9A">
      <w:pPr>
        <w:rPr>
          <w:bCs/>
          <w:sz w:val="28"/>
          <w:szCs w:val="28"/>
        </w:rPr>
      </w:pPr>
    </w:p>
    <w:p w:rsidR="003D138C" w:rsidRPr="00620B9A" w:rsidRDefault="003D138C" w:rsidP="00620B9A">
      <w:pPr>
        <w:rPr>
          <w:bCs/>
          <w:sz w:val="28"/>
          <w:szCs w:val="28"/>
        </w:rPr>
      </w:pPr>
    </w:p>
    <w:p w:rsidR="003D138C" w:rsidRPr="00620B9A" w:rsidRDefault="003D138C" w:rsidP="00620B9A">
      <w:pPr>
        <w:rPr>
          <w:bCs/>
          <w:sz w:val="28"/>
          <w:szCs w:val="28"/>
        </w:rPr>
      </w:pPr>
    </w:p>
    <w:sectPr w:rsidR="003D138C" w:rsidRPr="00620B9A" w:rsidSect="008E16CD">
      <w:pgSz w:w="12240" w:h="15840"/>
      <w:pgMar w:top="284" w:right="1009" w:bottom="284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05C7"/>
    <w:multiLevelType w:val="multilevel"/>
    <w:tmpl w:val="956C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8C"/>
    <w:rsid w:val="00014E55"/>
    <w:rsid w:val="0001634A"/>
    <w:rsid w:val="00021E74"/>
    <w:rsid w:val="00042A7C"/>
    <w:rsid w:val="0004316A"/>
    <w:rsid w:val="0004479C"/>
    <w:rsid w:val="00052328"/>
    <w:rsid w:val="00085EEF"/>
    <w:rsid w:val="00086260"/>
    <w:rsid w:val="000A21CB"/>
    <w:rsid w:val="000A3A8F"/>
    <w:rsid w:val="000A64C9"/>
    <w:rsid w:val="000B68EC"/>
    <w:rsid w:val="000D726D"/>
    <w:rsid w:val="000E14FD"/>
    <w:rsid w:val="000E3230"/>
    <w:rsid w:val="000F4EC9"/>
    <w:rsid w:val="000F64E5"/>
    <w:rsid w:val="00100A37"/>
    <w:rsid w:val="0011310A"/>
    <w:rsid w:val="00113500"/>
    <w:rsid w:val="0011625E"/>
    <w:rsid w:val="00123B88"/>
    <w:rsid w:val="00126666"/>
    <w:rsid w:val="00143FE4"/>
    <w:rsid w:val="00155CBE"/>
    <w:rsid w:val="00162406"/>
    <w:rsid w:val="00173D31"/>
    <w:rsid w:val="0017620D"/>
    <w:rsid w:val="001876D5"/>
    <w:rsid w:val="001B1600"/>
    <w:rsid w:val="001B4CE6"/>
    <w:rsid w:val="001C7A81"/>
    <w:rsid w:val="001D66CE"/>
    <w:rsid w:val="001D6E87"/>
    <w:rsid w:val="001E58F1"/>
    <w:rsid w:val="001F1621"/>
    <w:rsid w:val="001F573E"/>
    <w:rsid w:val="0021119A"/>
    <w:rsid w:val="00211B2F"/>
    <w:rsid w:val="00217EF8"/>
    <w:rsid w:val="00227C0A"/>
    <w:rsid w:val="002310C8"/>
    <w:rsid w:val="002447A8"/>
    <w:rsid w:val="00257E48"/>
    <w:rsid w:val="00286F73"/>
    <w:rsid w:val="00293493"/>
    <w:rsid w:val="00294D93"/>
    <w:rsid w:val="002A1255"/>
    <w:rsid w:val="002B311C"/>
    <w:rsid w:val="002D48AB"/>
    <w:rsid w:val="002D7E15"/>
    <w:rsid w:val="002E2486"/>
    <w:rsid w:val="00306ED4"/>
    <w:rsid w:val="003145F6"/>
    <w:rsid w:val="003202AB"/>
    <w:rsid w:val="003229D9"/>
    <w:rsid w:val="00333F3F"/>
    <w:rsid w:val="00341416"/>
    <w:rsid w:val="00365005"/>
    <w:rsid w:val="003853EF"/>
    <w:rsid w:val="003916AA"/>
    <w:rsid w:val="003968C0"/>
    <w:rsid w:val="003C2DFC"/>
    <w:rsid w:val="003D138C"/>
    <w:rsid w:val="003E2B4B"/>
    <w:rsid w:val="003E76D7"/>
    <w:rsid w:val="003F3D6D"/>
    <w:rsid w:val="003F6AB0"/>
    <w:rsid w:val="003F7C60"/>
    <w:rsid w:val="00415024"/>
    <w:rsid w:val="0041673D"/>
    <w:rsid w:val="0042443C"/>
    <w:rsid w:val="0045555D"/>
    <w:rsid w:val="00471783"/>
    <w:rsid w:val="00474393"/>
    <w:rsid w:val="00492926"/>
    <w:rsid w:val="004B2C1B"/>
    <w:rsid w:val="004B42B6"/>
    <w:rsid w:val="004D365D"/>
    <w:rsid w:val="004E0303"/>
    <w:rsid w:val="004E323B"/>
    <w:rsid w:val="004E50AE"/>
    <w:rsid w:val="004F5F1D"/>
    <w:rsid w:val="00503B55"/>
    <w:rsid w:val="005364E5"/>
    <w:rsid w:val="00544CD6"/>
    <w:rsid w:val="0057092D"/>
    <w:rsid w:val="0057273E"/>
    <w:rsid w:val="00584892"/>
    <w:rsid w:val="00586CAC"/>
    <w:rsid w:val="00587AAB"/>
    <w:rsid w:val="00592897"/>
    <w:rsid w:val="005B1455"/>
    <w:rsid w:val="005B3804"/>
    <w:rsid w:val="005B52C2"/>
    <w:rsid w:val="005C28DF"/>
    <w:rsid w:val="005C2D89"/>
    <w:rsid w:val="005C5FA0"/>
    <w:rsid w:val="00604039"/>
    <w:rsid w:val="00607BBA"/>
    <w:rsid w:val="00611D20"/>
    <w:rsid w:val="00620B9A"/>
    <w:rsid w:val="006334B7"/>
    <w:rsid w:val="00635A99"/>
    <w:rsid w:val="006603B2"/>
    <w:rsid w:val="00662BC6"/>
    <w:rsid w:val="00663661"/>
    <w:rsid w:val="00671C28"/>
    <w:rsid w:val="00693CE8"/>
    <w:rsid w:val="0069792F"/>
    <w:rsid w:val="006A009C"/>
    <w:rsid w:val="006B1422"/>
    <w:rsid w:val="006B1EF3"/>
    <w:rsid w:val="006C3CBF"/>
    <w:rsid w:val="006D62A7"/>
    <w:rsid w:val="006E08A7"/>
    <w:rsid w:val="006E2B4B"/>
    <w:rsid w:val="006F16A6"/>
    <w:rsid w:val="006F757C"/>
    <w:rsid w:val="006F7EB2"/>
    <w:rsid w:val="00731A16"/>
    <w:rsid w:val="007551E1"/>
    <w:rsid w:val="0078423A"/>
    <w:rsid w:val="00791EE8"/>
    <w:rsid w:val="007A099F"/>
    <w:rsid w:val="007B5AF6"/>
    <w:rsid w:val="007C2E94"/>
    <w:rsid w:val="00804B89"/>
    <w:rsid w:val="00805E34"/>
    <w:rsid w:val="00806D6C"/>
    <w:rsid w:val="00807513"/>
    <w:rsid w:val="00807A09"/>
    <w:rsid w:val="00824B77"/>
    <w:rsid w:val="0084196E"/>
    <w:rsid w:val="00851530"/>
    <w:rsid w:val="00866CE9"/>
    <w:rsid w:val="0086790B"/>
    <w:rsid w:val="008773F2"/>
    <w:rsid w:val="00886C0D"/>
    <w:rsid w:val="00890316"/>
    <w:rsid w:val="00891214"/>
    <w:rsid w:val="00895377"/>
    <w:rsid w:val="008A50E8"/>
    <w:rsid w:val="008A5D8B"/>
    <w:rsid w:val="008B2C46"/>
    <w:rsid w:val="008B74FE"/>
    <w:rsid w:val="008C617E"/>
    <w:rsid w:val="008D31D3"/>
    <w:rsid w:val="008E16CD"/>
    <w:rsid w:val="008E2712"/>
    <w:rsid w:val="008E5C4E"/>
    <w:rsid w:val="00900218"/>
    <w:rsid w:val="00901668"/>
    <w:rsid w:val="009053E2"/>
    <w:rsid w:val="00914C2A"/>
    <w:rsid w:val="00915B18"/>
    <w:rsid w:val="00921F68"/>
    <w:rsid w:val="00927AFC"/>
    <w:rsid w:val="0094407D"/>
    <w:rsid w:val="00944DE4"/>
    <w:rsid w:val="00951147"/>
    <w:rsid w:val="00956EB6"/>
    <w:rsid w:val="009677FD"/>
    <w:rsid w:val="0097470F"/>
    <w:rsid w:val="0097478B"/>
    <w:rsid w:val="00974D95"/>
    <w:rsid w:val="0098148A"/>
    <w:rsid w:val="009835D9"/>
    <w:rsid w:val="009A1DF3"/>
    <w:rsid w:val="009B4BEE"/>
    <w:rsid w:val="009B7AF4"/>
    <w:rsid w:val="009C32B8"/>
    <w:rsid w:val="009C5A7C"/>
    <w:rsid w:val="009D04F4"/>
    <w:rsid w:val="009D2C6D"/>
    <w:rsid w:val="009D3D62"/>
    <w:rsid w:val="009E520F"/>
    <w:rsid w:val="009E7039"/>
    <w:rsid w:val="009E7B79"/>
    <w:rsid w:val="00A02224"/>
    <w:rsid w:val="00A057C0"/>
    <w:rsid w:val="00A420E1"/>
    <w:rsid w:val="00A60026"/>
    <w:rsid w:val="00A75F41"/>
    <w:rsid w:val="00A81F31"/>
    <w:rsid w:val="00AC277B"/>
    <w:rsid w:val="00AD7B7A"/>
    <w:rsid w:val="00AF5288"/>
    <w:rsid w:val="00B0418B"/>
    <w:rsid w:val="00B1413B"/>
    <w:rsid w:val="00B271DE"/>
    <w:rsid w:val="00B36DB1"/>
    <w:rsid w:val="00B40975"/>
    <w:rsid w:val="00B42CC8"/>
    <w:rsid w:val="00B46BC6"/>
    <w:rsid w:val="00B6499B"/>
    <w:rsid w:val="00B7014C"/>
    <w:rsid w:val="00B728AD"/>
    <w:rsid w:val="00B772B8"/>
    <w:rsid w:val="00B862BF"/>
    <w:rsid w:val="00B93C77"/>
    <w:rsid w:val="00B96F3D"/>
    <w:rsid w:val="00BA0C86"/>
    <w:rsid w:val="00BA77BD"/>
    <w:rsid w:val="00BB2606"/>
    <w:rsid w:val="00BB3631"/>
    <w:rsid w:val="00BC13A9"/>
    <w:rsid w:val="00BD4B99"/>
    <w:rsid w:val="00BF0C25"/>
    <w:rsid w:val="00C15369"/>
    <w:rsid w:val="00C16D72"/>
    <w:rsid w:val="00C20E70"/>
    <w:rsid w:val="00C25389"/>
    <w:rsid w:val="00C2590B"/>
    <w:rsid w:val="00C43F39"/>
    <w:rsid w:val="00C6301C"/>
    <w:rsid w:val="00C704AF"/>
    <w:rsid w:val="00C72791"/>
    <w:rsid w:val="00C734FF"/>
    <w:rsid w:val="00CA602A"/>
    <w:rsid w:val="00CB19E8"/>
    <w:rsid w:val="00CD2ABB"/>
    <w:rsid w:val="00CE3900"/>
    <w:rsid w:val="00CE6983"/>
    <w:rsid w:val="00CF1CE0"/>
    <w:rsid w:val="00D01F4B"/>
    <w:rsid w:val="00D1039A"/>
    <w:rsid w:val="00D2137B"/>
    <w:rsid w:val="00D24CE8"/>
    <w:rsid w:val="00D35A94"/>
    <w:rsid w:val="00D60091"/>
    <w:rsid w:val="00D65B8B"/>
    <w:rsid w:val="00D87198"/>
    <w:rsid w:val="00D977BE"/>
    <w:rsid w:val="00DA1CCE"/>
    <w:rsid w:val="00DA711E"/>
    <w:rsid w:val="00DB0113"/>
    <w:rsid w:val="00DB50ED"/>
    <w:rsid w:val="00DB536F"/>
    <w:rsid w:val="00DD51E8"/>
    <w:rsid w:val="00DD5C9E"/>
    <w:rsid w:val="00DE171A"/>
    <w:rsid w:val="00DE3BDF"/>
    <w:rsid w:val="00DE7229"/>
    <w:rsid w:val="00E030E8"/>
    <w:rsid w:val="00E05A86"/>
    <w:rsid w:val="00E0617E"/>
    <w:rsid w:val="00E06E61"/>
    <w:rsid w:val="00E15E9E"/>
    <w:rsid w:val="00E17B27"/>
    <w:rsid w:val="00E254BD"/>
    <w:rsid w:val="00E42A1E"/>
    <w:rsid w:val="00E42EE1"/>
    <w:rsid w:val="00E52D92"/>
    <w:rsid w:val="00E6172B"/>
    <w:rsid w:val="00E634DA"/>
    <w:rsid w:val="00E63D9E"/>
    <w:rsid w:val="00E65F09"/>
    <w:rsid w:val="00E73E7F"/>
    <w:rsid w:val="00E82EF6"/>
    <w:rsid w:val="00E84FC2"/>
    <w:rsid w:val="00E9271F"/>
    <w:rsid w:val="00EA7933"/>
    <w:rsid w:val="00EB34FC"/>
    <w:rsid w:val="00EF02F8"/>
    <w:rsid w:val="00EF4F71"/>
    <w:rsid w:val="00F028BA"/>
    <w:rsid w:val="00F07EDE"/>
    <w:rsid w:val="00F1791C"/>
    <w:rsid w:val="00F23004"/>
    <w:rsid w:val="00F36C88"/>
    <w:rsid w:val="00F4331A"/>
    <w:rsid w:val="00F45624"/>
    <w:rsid w:val="00F551AE"/>
    <w:rsid w:val="00F82B19"/>
    <w:rsid w:val="00F936E0"/>
    <w:rsid w:val="00FB05E3"/>
    <w:rsid w:val="00FD6494"/>
    <w:rsid w:val="00FE619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3575"/>
  <w15:docId w15:val="{816BD556-0CC9-4AEF-8FC7-3FEB066D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34A"/>
    <w:pPr>
      <w:ind w:left="720"/>
      <w:contextualSpacing/>
    </w:pPr>
  </w:style>
  <w:style w:type="character" w:customStyle="1" w:styleId="Bodytext">
    <w:name w:val="Body text_"/>
    <w:basedOn w:val="DefaultParagraphFont"/>
    <w:link w:val="BodyText16"/>
    <w:rsid w:val="0036500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36500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Bodytext17">
    <w:name w:val="Body text (17)_"/>
    <w:basedOn w:val="DefaultParagraphFont"/>
    <w:link w:val="Bodytext170"/>
    <w:rsid w:val="006B1EF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6B1EF3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Arial" w:eastAsia="Arial" w:hAnsi="Arial" w:cs="Arial"/>
      <w:b/>
      <w:bCs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16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NotItalic">
    <w:name w:val="Body text (20) + Not Italic"/>
    <w:basedOn w:val="DefaultParagraphFont"/>
    <w:rsid w:val="003202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2934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34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5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0169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244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E891-C48D-4DCA-9371-0C2ADBA1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5</Pages>
  <Words>1069</Words>
  <Characters>6097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2021-09-02T07:25:00Z</cp:lastPrinted>
  <dcterms:created xsi:type="dcterms:W3CDTF">2022-06-11T10:22:00Z</dcterms:created>
  <dcterms:modified xsi:type="dcterms:W3CDTF">2023-08-02T07:58:00Z</dcterms:modified>
</cp:coreProperties>
</file>