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5EA3" w14:textId="1C4A1B8F" w:rsidR="00B64C13" w:rsidRPr="00B07A00" w:rsidRDefault="004E3754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Chủ đề 3: PHÂN TỬ</w:t>
      </w:r>
    </w:p>
    <w:p w14:paraId="62100960" w14:textId="66F3BDEF" w:rsidR="004E3754" w:rsidRPr="00B07A00" w:rsidRDefault="00FD2BEC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Bài tập:                  </w:t>
      </w:r>
      <w:r w:rsidR="004E3754" w:rsidRPr="00B07A0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Bài 6: HÓA TRỊ, CÔNG THỨC HÓA HỌC</w:t>
      </w:r>
    </w:p>
    <w:p w14:paraId="2FCA5576" w14:textId="6E0FB9DC" w:rsidR="00FD2BEC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Trắc nghiệm</w:t>
      </w:r>
    </w:p>
    <w:p w14:paraId="6CD9240E" w14:textId="7471004E" w:rsidR="00C3657F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1.&lt;NB&gt;</w:t>
      </w:r>
      <w:r w:rsidR="00973470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Đơn chất hiđro gồm các phân tử chứa hai nguyên tử hiđro. 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thức hóa học của đơn chất hiđro là </w:t>
      </w:r>
    </w:p>
    <w:p w14:paraId="3E9D3711" w14:textId="472F0A01" w:rsidR="007B495B" w:rsidRPr="00B07A00" w:rsidRDefault="007B495B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A. HH.                     B. H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                               C. H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D. H2.</w:t>
      </w:r>
    </w:p>
    <w:p w14:paraId="03A813F0" w14:textId="6004CF41" w:rsidR="00C3657F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2.&lt;NB&gt;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phân tử của hợp chất </w:t>
      </w:r>
      <w:r w:rsidR="00B7360F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lưu huỳnh dioxide 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chứa một nguyên tử lưu huỳnh và hai nguyên tử oxygen. Công thức hóa học của hợp chất lưu huỳnh dioxide là</w:t>
      </w:r>
    </w:p>
    <w:p w14:paraId="277E7F54" w14:textId="3288440C" w:rsidR="007B495B" w:rsidRPr="00B07A00" w:rsidRDefault="002E7327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A. SO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B. SO2.                                 C.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SiO2.                 </w:t>
      </w:r>
      <w:r w:rsidR="00B7535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SiO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</w:t>
      </w:r>
      <w:r w:rsidR="00B7535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B495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62119868" w14:textId="76AC7F8A" w:rsidR="00C3657F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3.&lt;NB&gt;</w:t>
      </w:r>
      <w:r w:rsidR="00B7360F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Phát biểu nào sau đây</w:t>
      </w:r>
      <w:r w:rsidR="00B7360F"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sai</w:t>
      </w:r>
      <w:r w:rsidR="00B7360F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</w:p>
    <w:p w14:paraId="25F4829F" w14:textId="66961FB2" w:rsidR="00B7360F" w:rsidRPr="00B7360F" w:rsidRDefault="00B7360F" w:rsidP="00B73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B73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 trị của H trong mọi hợp chất đều bằng I.</w:t>
      </w:r>
    </w:p>
    <w:p w14:paraId="3043CCDA" w14:textId="0855D859" w:rsidR="00B7360F" w:rsidRPr="00B7360F" w:rsidRDefault="00B7360F" w:rsidP="00B73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B73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các hợp chất, hóa trị của O thường bằng II.</w:t>
      </w:r>
    </w:p>
    <w:p w14:paraId="34169ECA" w14:textId="23D0265C" w:rsidR="00B7360F" w:rsidRPr="00B07A00" w:rsidRDefault="00B7360F" w:rsidP="00B73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Pr="00B73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Một số nguyên tố chỉ có một hóa trị trong các hợp chất.</w:t>
      </w:r>
    </w:p>
    <w:p w14:paraId="3B63C998" w14:textId="77777777" w:rsidR="00B07A00" w:rsidRDefault="00B7360F" w:rsidP="00B07A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D.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Mỗi nguyên tố chỉ có một hóa trị trong tất cả các hợp chất.</w:t>
      </w:r>
    </w:p>
    <w:p w14:paraId="6AFFB1FA" w14:textId="764B21FC" w:rsidR="002F09BA" w:rsidRPr="00B07A00" w:rsidRDefault="00C3657F" w:rsidP="00B07A0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4.&lt;NB&gt;</w:t>
      </w:r>
      <w:r w:rsidR="002F09B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9BA"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 trị của một nguyên tố là con số biểu thị khả năng liên kết của nguyên tử nguyên tố này với</w:t>
      </w:r>
    </w:p>
    <w:p w14:paraId="6E5BB1D0" w14:textId="77777777" w:rsidR="002F09BA" w:rsidRPr="002F09BA" w:rsidRDefault="002F09BA" w:rsidP="002F09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nguyên tử hydrogen.</w:t>
      </w:r>
    </w:p>
    <w:p w14:paraId="4EC16B47" w14:textId="77777777" w:rsidR="002F09BA" w:rsidRPr="002F09BA" w:rsidRDefault="002F09BA" w:rsidP="002F09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nguyên tử oxygen.</w:t>
      </w:r>
    </w:p>
    <w:p w14:paraId="6D3D603A" w14:textId="2B935EED" w:rsidR="002F09BA" w:rsidRPr="002F09BA" w:rsidRDefault="002F09BA" w:rsidP="002F09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 </w:t>
      </w:r>
      <w:bookmarkStart w:id="0" w:name="_Hlk109117216"/>
      <w:bookmarkEnd w:id="0"/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 tử nguyên</w:t>
      </w:r>
      <w:r w:rsidR="002E7327"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 khác.</w:t>
      </w:r>
    </w:p>
    <w:p w14:paraId="66A17E50" w14:textId="4A571257" w:rsidR="002F09BA" w:rsidRPr="002F09BA" w:rsidRDefault="002F09BA" w:rsidP="002F09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nguyên </w:t>
      </w: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 khác</w:t>
      </w:r>
      <w:r w:rsidRPr="002F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E303064" w14:textId="524FEF4A" w:rsidR="006A5D10" w:rsidRPr="00B07A00" w:rsidRDefault="00C3657F" w:rsidP="00B07A00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5.&lt;NB&gt;</w:t>
      </w:r>
      <w:r w:rsidR="002F09B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D10"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thức hóa học của chất A </w:t>
      </w:r>
      <w:r w:rsidR="006A5D10" w:rsidRPr="00B07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r w:rsidR="006A5D10"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cho biết thông tin nào?</w:t>
      </w:r>
    </w:p>
    <w:p w14:paraId="29BD384F" w14:textId="1CDA5445" w:rsidR="006A5D10" w:rsidRPr="006A5D10" w:rsidRDefault="006A5D10" w:rsidP="006A5D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r w:rsidRPr="006A5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Những nguyên tố hóa học tạo ra chất A.</w:t>
      </w:r>
    </w:p>
    <w:p w14:paraId="5B25E938" w14:textId="456BE800" w:rsidR="006A5D10" w:rsidRPr="006A5D10" w:rsidRDefault="006A5D10" w:rsidP="006A5D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Pr="006A5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Số lượng nguyên tử của mỗi nguyên tố trong một phân tử chất A.</w:t>
      </w:r>
    </w:p>
    <w:p w14:paraId="5870DDDD" w14:textId="5022CD46" w:rsidR="006A5D10" w:rsidRPr="006A5D10" w:rsidRDefault="006A5D10" w:rsidP="006A5D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Pr="006A5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Trong điều kiện thường, chất A ở trạng thái khí, lỏng hay rắn.</w:t>
      </w:r>
    </w:p>
    <w:p w14:paraId="14288BB5" w14:textId="77777777" w:rsidR="00B07A00" w:rsidRDefault="006A5D10" w:rsidP="00B07A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6A5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 A là đơn chất hay hợp chất.</w:t>
      </w:r>
    </w:p>
    <w:p w14:paraId="748CECE6" w14:textId="1468D10D" w:rsidR="002E7327" w:rsidRPr="00B07A00" w:rsidRDefault="00C3657F" w:rsidP="00B07A0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6.&lt;TH&gt;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Phần trăm khối lượng của Fe trong hợp chất Fe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2A44162C" w14:textId="14FCCAE9" w:rsidR="00C3657F" w:rsidRPr="00B07A00" w:rsidRDefault="002E7327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70%.                           B. 60%.                        C. 75%.                           D. 50%.                            </w:t>
      </w:r>
    </w:p>
    <w:p w14:paraId="33948717" w14:textId="77777777" w:rsidR="002E7327" w:rsidRPr="00B07A00" w:rsidRDefault="00C3657F" w:rsidP="002E73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7.&lt;TH&gt;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biết công thức hoá học của hợp chất được tạo bởi hai nguyên tố X và O (oxygen); Y và H (hydrogen) lần lượt là XO, YH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Công thức hóa học của hợp chất giữa X và Y có hóa trị của chúng trong các chất XO và YH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2E732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lập được là</w:t>
      </w:r>
    </w:p>
    <w:p w14:paraId="640F5791" w14:textId="77777777" w:rsidR="002E7327" w:rsidRPr="00B07A00" w:rsidRDefault="002E7327" w:rsidP="002E73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A. X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B. XY.                        C. X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D. XY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F3EF5" w14:textId="73BE8530" w:rsidR="00B51C0E" w:rsidRPr="00B07A00" w:rsidRDefault="00FE40DD" w:rsidP="000E78AB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A6651A" wp14:editId="146D215A">
            <wp:simplePos x="0" y="0"/>
            <wp:positionH relativeFrom="column">
              <wp:posOffset>4362450</wp:posOffset>
            </wp:positionH>
            <wp:positionV relativeFrom="paragraph">
              <wp:posOffset>220980</wp:posOffset>
            </wp:positionV>
            <wp:extent cx="236855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368" y="21458"/>
                <wp:lineTo x="213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7" b="5449"/>
                    <a:stretch/>
                  </pic:blipFill>
                  <pic:spPr bwMode="auto">
                    <a:xfrm>
                      <a:off x="0" y="0"/>
                      <a:ext cx="2368550" cy="203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57F"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8.&lt;TH&gt;</w:t>
      </w:r>
      <w:r w:rsidR="000E78AB" w:rsidRPr="00B07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1C0E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 sát mô hình phân tử khí methane CH</w:t>
      </w:r>
      <w:r w:rsidR="00B51C0E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  <w:r w:rsidR="00B51C0E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(hình 1) </w:t>
      </w:r>
    </w:p>
    <w:p w14:paraId="742F108C" w14:textId="558BEAE0" w:rsidR="00B51C0E" w:rsidRPr="00B07A00" w:rsidRDefault="00B51C0E" w:rsidP="000E78AB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 hợp chất này, nguyên tử C sử dụng bao nhiêu electron lớp ngoài cùng của nó để tạo các liên kết cộng hóa trị với các nguyên tử H?</w:t>
      </w:r>
    </w:p>
    <w:p w14:paraId="4C9AB901" w14:textId="77777777" w:rsidR="00B51C0E" w:rsidRPr="00B07A00" w:rsidRDefault="00B51C0E" w:rsidP="00B51C0E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B835CD" w14:textId="77777777" w:rsidR="00B51C0E" w:rsidRPr="00B07A00" w:rsidRDefault="00B51C0E" w:rsidP="00B51C0E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6.                    B. 5.                 C. 4.                  D. 8.</w:t>
      </w:r>
    </w:p>
    <w:p w14:paraId="43F4DC87" w14:textId="77777777" w:rsidR="00B51C0E" w:rsidRPr="00B07A00" w:rsidRDefault="00B51C0E" w:rsidP="00B51C0E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1A5B5F" w14:textId="77777777" w:rsidR="000E78AB" w:rsidRPr="00B07A00" w:rsidRDefault="000E78AB" w:rsidP="000E78AB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5C70B63E" w14:textId="77777777" w:rsidR="000E78AB" w:rsidRPr="00B07A00" w:rsidRDefault="000E78AB" w:rsidP="000E78AB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6227AA85" w14:textId="27A742E9" w:rsidR="000E78AB" w:rsidRPr="00B07A00" w:rsidRDefault="000E78AB" w:rsidP="000E78AB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3BD05D4" w14:textId="1620751A" w:rsidR="00B51C0E" w:rsidRPr="00B07A00" w:rsidRDefault="000E78AB" w:rsidP="000E78AB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51C0E" w:rsidRPr="00B07A0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 1</w:t>
      </w:r>
    </w:p>
    <w:p w14:paraId="3A91F75F" w14:textId="3641F5F9" w:rsidR="00302297" w:rsidRPr="00B07A00" w:rsidRDefault="00C3657F" w:rsidP="009E5D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9.&lt;VD&gt;</w:t>
      </w:r>
      <w:r w:rsidR="0002198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12F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hợp chất được tạo bởi 2 nguyên tố X và 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Cl (chlorine)</w:t>
      </w:r>
      <w:r w:rsidR="0045612F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Biết rằng nguyên tố X có hóa trị II. Khối lượng phân tử của hợp chất là</w:t>
      </w:r>
      <w:r w:rsidR="0030229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208. Tên nguyên tố X là</w:t>
      </w:r>
    </w:p>
    <w:p w14:paraId="13665280" w14:textId="43257930" w:rsidR="00302297" w:rsidRPr="00B07A00" w:rsidRDefault="00302297" w:rsidP="009E5D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Ba.                              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Mg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3450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Fe.                       </w:t>
      </w:r>
    </w:p>
    <w:p w14:paraId="48939255" w14:textId="77777777" w:rsidR="009E5DEA" w:rsidRPr="00B07A00" w:rsidRDefault="00C3657F" w:rsidP="009E5D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10.&lt;VD&gt;</w:t>
      </w:r>
      <w:r w:rsidR="00A32C0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Hợp chất tạo bởi carbon, oxygen và hydrogen có phần trăm khối lượng của C, H, O lần lượt là 48,65%; 8,11%; 43,24% và khối lượng phân tử của hợp chất là 74 amu. Công thức hóa học của hợp chất là </w:t>
      </w:r>
    </w:p>
    <w:p w14:paraId="32908943" w14:textId="2CA470D5" w:rsidR="00A644DA" w:rsidRPr="00B07A00" w:rsidRDefault="00BD7082" w:rsidP="002E73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C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10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O.                        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C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C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 C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22</w:t>
      </w:r>
      <w:r w:rsidR="009E5DEA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O.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D. C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</w:t>
      </w:r>
    </w:p>
    <w:p w14:paraId="38E42A41" w14:textId="3E3CBD19" w:rsidR="00C3657F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</w:t>
      </w:r>
    </w:p>
    <w:p w14:paraId="0AB17178" w14:textId="5F67DAEE" w:rsidR="00C46800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1.&lt;NB&gt;</w:t>
      </w:r>
      <w:r w:rsidR="00B7535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B2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thức hóa học của 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potassium sulfate </w:t>
      </w:r>
      <w:r w:rsidR="00AB0B2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 </w:t>
      </w:r>
      <w:r w:rsidR="00FA1F1D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AB0B2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0B6B5F2" w14:textId="77777777" w:rsidR="00C46800" w:rsidRPr="00B07A00" w:rsidRDefault="00C46800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AB0B2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Hợp </w:t>
      </w:r>
      <w:r w:rsidR="00FA1F1D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này có chứa các nguyên tố hóa học nào? </w:t>
      </w:r>
    </w:p>
    <w:p w14:paraId="1F00CC69" w14:textId="678C5D76" w:rsidR="00C3657F" w:rsidRPr="00B07A00" w:rsidRDefault="00C46800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b) Có</w:t>
      </w:r>
      <w:r w:rsidR="00FA1F1D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nhiêu nguyên tử của mỗi nguyên tố đó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một phân tử</w:t>
      </w:r>
      <w:r w:rsidR="00C834B9" w:rsidRPr="00B07A00">
        <w:rPr>
          <w:color w:val="000000" w:themeColor="text1"/>
        </w:rPr>
        <w:t xml:space="preserve"> 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potassium sulfate</w:t>
      </w:r>
      <w:r w:rsidR="00FA1F1D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768DEB88" w14:textId="64CA80E1" w:rsidR="00295275" w:rsidRPr="00B07A00" w:rsidRDefault="00C3657F" w:rsidP="0029527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2.&lt;</w:t>
      </w:r>
      <w:r w:rsidR="00D60C9F"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</w:t>
      </w:r>
      <w:r w:rsidR="00295275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Hãy viết công thức hóa học và gọi tên của hợp chất được tạo thành từ sự kết hợp giữa các đơn chất sau:</w:t>
      </w:r>
    </w:p>
    <w:p w14:paraId="47BF2D4D" w14:textId="15F1AB47" w:rsidR="00295275" w:rsidRPr="00B07A00" w:rsidRDefault="00295275" w:rsidP="0029527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a) sắt và chlorine, biết trong hợp chất này sắt hóa trị II và chlorine hóa trị I.</w:t>
      </w:r>
    </w:p>
    <w:p w14:paraId="48DD6DE8" w14:textId="412993D6" w:rsidR="00295275" w:rsidRPr="00B07A00" w:rsidRDefault="00295275" w:rsidP="0029527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b) hydrogen và fluorine, biết hydrogen hóa trị I và fluorine hóa trị I.</w:t>
      </w:r>
    </w:p>
    <w:p w14:paraId="25040088" w14:textId="259534F4" w:rsidR="008D4F7E" w:rsidRPr="00B07A00" w:rsidRDefault="00295275" w:rsidP="0029527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c)</w:t>
      </w:r>
      <w:r w:rsidR="008D4F7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D4F7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ri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um, carbon và oxygen, biết </w:t>
      </w:r>
      <w:r w:rsidR="008D4F7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barium hóa trị II và nhóm nguyên tử CO</w:t>
      </w:r>
      <w:r w:rsidR="008D4F7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8D4F7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hóa trị II.</w:t>
      </w:r>
    </w:p>
    <w:p w14:paraId="07E6E586" w14:textId="2ACC02DF" w:rsidR="0045033E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3.&lt;TH&gt;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số chất có công thức hóa học như sau: Fe(OH)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, BaCO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09397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67D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Cu(NO</w:t>
      </w:r>
      <w:r w:rsidR="00DA67D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DA67D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67D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09397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MnO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5033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397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Hãy xác định hóa trị của các nguyên tố Fe, Ba, Cu, Mg trong các hợp chất trên.</w:t>
      </w:r>
    </w:p>
    <w:p w14:paraId="48EF145F" w14:textId="5268CD9E" w:rsidR="00C3657F" w:rsidRPr="00B07A00" w:rsidRDefault="00C3657F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4.&lt;VD&gt;</w:t>
      </w:r>
      <w:r w:rsidR="0002198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8E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Hợp chất X được tạo thành bởi Fe và O có khối lượng phân tử là 160 amu. Biết phần trăm khối lượng của Fe trong X là 70%. Hãy xác định </w:t>
      </w:r>
      <w:r w:rsidR="00A92EA1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công thức hóa học của X và </w:t>
      </w:r>
      <w:r w:rsidR="0002198E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 trị của Fe trong hợp chất X.</w:t>
      </w:r>
      <w:r w:rsidR="00D42867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0263B6" w14:textId="77777777" w:rsidR="00AB0B2E" w:rsidRPr="00B07A00" w:rsidRDefault="00C3657F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5.&lt;VD</w:t>
      </w:r>
      <w:r w:rsidR="00D60C9F"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</w:t>
      </w:r>
      <w:r w:rsidR="00EA243B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88C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Glucose có trong hầu hết các bộ phân của cây như lá, hoa, rễ,…và </w:t>
      </w:r>
      <w:r w:rsidR="00562003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 biệt có nhiều</w:t>
      </w:r>
      <w:r w:rsidR="00A8688C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trong quả </w:t>
      </w:r>
      <w:r w:rsidR="00562003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nho </w:t>
      </w:r>
      <w:r w:rsidR="00A8688C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</w:t>
      </w:r>
      <w:r w:rsidR="00562003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í</w:t>
      </w:r>
      <w:r w:rsidR="00A8688C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 nên còn gọi là đường nho. Khối lượng phân tử của glucose là 180 amu. Trong đó, thành phần phần trăm khối lượng C là </w:t>
      </w:r>
      <w:r w:rsidR="00562003" w:rsidRPr="00B07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40%, H là 6,67% và O là 53,33%. Hãy xác định công thức phân tử của glucose.</w:t>
      </w:r>
    </w:p>
    <w:p w14:paraId="1DDD5B14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C80743" w14:textId="77777777" w:rsidR="00D32FEE" w:rsidRPr="00D32FEE" w:rsidRDefault="00D32FEE" w:rsidP="00D32FE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FEE">
        <w:rPr>
          <w:rFonts w:ascii="Times New Roman" w:hAnsi="Times New Roman"/>
          <w:b/>
          <w:color w:val="000000" w:themeColor="text1"/>
          <w:sz w:val="28"/>
          <w:szCs w:val="28"/>
        </w:rPr>
        <w:t>Tài liệu được chia sẻ bởi Website VnTeach.Com</w:t>
      </w:r>
    </w:p>
    <w:p w14:paraId="60CB691C" w14:textId="77777777" w:rsidR="00D32FEE" w:rsidRPr="00D32FEE" w:rsidRDefault="00D32FEE" w:rsidP="00D32FE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FEE">
        <w:rPr>
          <w:rFonts w:ascii="Times New Roman" w:hAnsi="Times New Roman"/>
          <w:b/>
          <w:color w:val="000000" w:themeColor="text1"/>
          <w:sz w:val="28"/>
          <w:szCs w:val="28"/>
        </w:rPr>
        <w:t>https://www.vnteach.com</w:t>
      </w:r>
    </w:p>
    <w:p w14:paraId="768C33DB" w14:textId="77777777" w:rsidR="00D32FEE" w:rsidRPr="00D32FEE" w:rsidRDefault="00D32FEE" w:rsidP="00D32FE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FEE">
        <w:rPr>
          <w:rFonts w:ascii="Times New Roman" w:hAnsi="Times New Roman"/>
          <w:b/>
          <w:color w:val="000000" w:themeColor="text1"/>
          <w:sz w:val="28"/>
          <w:szCs w:val="28"/>
        </w:rPr>
        <w:t>Một sản phẩm của cộng đồng facebook Thư Viện VnTeach.Com</w:t>
      </w:r>
    </w:p>
    <w:p w14:paraId="7BAE4CD8" w14:textId="77777777" w:rsidR="00D32FEE" w:rsidRPr="00D32FEE" w:rsidRDefault="00D32FEE" w:rsidP="00D32FE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FEE">
        <w:rPr>
          <w:rFonts w:ascii="Times New Roman" w:hAnsi="Times New Roman"/>
          <w:b/>
          <w:color w:val="000000" w:themeColor="text1"/>
          <w:sz w:val="28"/>
          <w:szCs w:val="28"/>
        </w:rPr>
        <w:t>https://www.facebook.com/groups/vnteach/</w:t>
      </w:r>
    </w:p>
    <w:p w14:paraId="0869C605" w14:textId="68C6F713" w:rsidR="00B07A00" w:rsidRPr="00B07A00" w:rsidRDefault="00D32FEE" w:rsidP="00D32FE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2FEE">
        <w:rPr>
          <w:rFonts w:ascii="Times New Roman" w:hAnsi="Times New Roman"/>
          <w:b/>
          <w:color w:val="000000" w:themeColor="text1"/>
          <w:sz w:val="28"/>
          <w:szCs w:val="28"/>
        </w:rPr>
        <w:t>https://www.facebook.com/groups/thuvienvnteach/</w:t>
      </w:r>
    </w:p>
    <w:p w14:paraId="57EE86F2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0B3FAF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2F5BDD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C3470D4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E5B1EA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5B4EC5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254BCD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FDF5BA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F9D968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D1D3BE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6393A1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03C016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229825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E1ACFD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10BCDD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AF9ADD" w14:textId="77777777" w:rsidR="00B07A00" w:rsidRPr="00B07A00" w:rsidRDefault="00B07A00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C0BF12" w14:textId="212A3E95" w:rsidR="005600B3" w:rsidRPr="00B07A00" w:rsidRDefault="005600B3" w:rsidP="00AB0B2E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/>
          <w:b/>
          <w:color w:val="000000" w:themeColor="text1"/>
          <w:sz w:val="28"/>
          <w:szCs w:val="28"/>
        </w:rPr>
        <w:t>IV. ĐÁP ÁN</w:t>
      </w:r>
      <w:r w:rsidR="00FE40DD" w:rsidRPr="00B07A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VÀ</w:t>
      </w:r>
      <w:r w:rsidRPr="00B07A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BIỂU ĐIỂM</w:t>
      </w:r>
    </w:p>
    <w:p w14:paraId="25A629BD" w14:textId="689FA85B" w:rsidR="00E66C2F" w:rsidRPr="00B07A00" w:rsidRDefault="005600B3" w:rsidP="00E66C2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7A00">
        <w:rPr>
          <w:rFonts w:ascii="Times New Roman" w:hAnsi="Times New Roman"/>
          <w:b/>
          <w:color w:val="000000" w:themeColor="text1"/>
          <w:sz w:val="28"/>
          <w:szCs w:val="28"/>
        </w:rPr>
        <w:t>I.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846"/>
        <w:gridCol w:w="849"/>
        <w:gridCol w:w="850"/>
        <w:gridCol w:w="848"/>
        <w:gridCol w:w="848"/>
        <w:gridCol w:w="850"/>
        <w:gridCol w:w="850"/>
        <w:gridCol w:w="848"/>
        <w:gridCol w:w="848"/>
        <w:gridCol w:w="859"/>
      </w:tblGrid>
      <w:tr w:rsidR="00B07A00" w:rsidRPr="00B07A00" w14:paraId="69A08F5E" w14:textId="60A731D9" w:rsidTr="00E66C2F">
        <w:trPr>
          <w:jc w:val="center"/>
        </w:trPr>
        <w:tc>
          <w:tcPr>
            <w:tcW w:w="1696" w:type="dxa"/>
            <w:vAlign w:val="center"/>
          </w:tcPr>
          <w:p w14:paraId="2B209B4C" w14:textId="291A0425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909" w:type="dxa"/>
            <w:vAlign w:val="center"/>
          </w:tcPr>
          <w:p w14:paraId="1CF26ACF" w14:textId="5144E0E9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0" w:type="dxa"/>
            <w:vAlign w:val="center"/>
          </w:tcPr>
          <w:p w14:paraId="1AF84385" w14:textId="3B1011FD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0" w:type="dxa"/>
            <w:vAlign w:val="center"/>
          </w:tcPr>
          <w:p w14:paraId="41430142" w14:textId="728EE8BB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0" w:type="dxa"/>
            <w:vAlign w:val="center"/>
          </w:tcPr>
          <w:p w14:paraId="429426CE" w14:textId="6F833542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0" w:type="dxa"/>
            <w:vAlign w:val="center"/>
          </w:tcPr>
          <w:p w14:paraId="48A180E8" w14:textId="179F1167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0" w:type="dxa"/>
            <w:vAlign w:val="center"/>
          </w:tcPr>
          <w:p w14:paraId="76DB1679" w14:textId="4C6B4999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10" w:type="dxa"/>
            <w:vAlign w:val="center"/>
          </w:tcPr>
          <w:p w14:paraId="4DFA2A20" w14:textId="4AF360BA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10" w:type="dxa"/>
            <w:vAlign w:val="center"/>
          </w:tcPr>
          <w:p w14:paraId="112EE55F" w14:textId="75D299DB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10" w:type="dxa"/>
            <w:vAlign w:val="center"/>
          </w:tcPr>
          <w:p w14:paraId="4F221586" w14:textId="2B65620B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10" w:type="dxa"/>
            <w:vAlign w:val="center"/>
          </w:tcPr>
          <w:p w14:paraId="09303557" w14:textId="1C7923DF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07A00" w:rsidRPr="00B07A00" w14:paraId="341CFDF1" w14:textId="197B067A" w:rsidTr="00E66C2F">
        <w:trPr>
          <w:jc w:val="center"/>
        </w:trPr>
        <w:tc>
          <w:tcPr>
            <w:tcW w:w="1696" w:type="dxa"/>
            <w:vAlign w:val="center"/>
          </w:tcPr>
          <w:p w14:paraId="4FA8F33F" w14:textId="3D3F6338" w:rsidR="00E66C2F" w:rsidRPr="00B07A00" w:rsidRDefault="00E66C2F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909" w:type="dxa"/>
            <w:vAlign w:val="center"/>
          </w:tcPr>
          <w:p w14:paraId="1F889985" w14:textId="0668ADC0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10" w:type="dxa"/>
            <w:vAlign w:val="center"/>
          </w:tcPr>
          <w:p w14:paraId="567650CB" w14:textId="78DE46D5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10" w:type="dxa"/>
            <w:vAlign w:val="center"/>
          </w:tcPr>
          <w:p w14:paraId="14064E8B" w14:textId="02506067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10" w:type="dxa"/>
            <w:vAlign w:val="center"/>
          </w:tcPr>
          <w:p w14:paraId="50FFF952" w14:textId="608F0F2E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10" w:type="dxa"/>
            <w:vAlign w:val="center"/>
          </w:tcPr>
          <w:p w14:paraId="070C9BEE" w14:textId="6B4647A7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10" w:type="dxa"/>
            <w:vAlign w:val="center"/>
          </w:tcPr>
          <w:p w14:paraId="09C6A479" w14:textId="0237D0C0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10" w:type="dxa"/>
            <w:vAlign w:val="center"/>
          </w:tcPr>
          <w:p w14:paraId="24A0737A" w14:textId="32500BA0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10" w:type="dxa"/>
            <w:vAlign w:val="center"/>
          </w:tcPr>
          <w:p w14:paraId="3A7AC7AB" w14:textId="43DAC39B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10" w:type="dxa"/>
            <w:vAlign w:val="center"/>
          </w:tcPr>
          <w:p w14:paraId="134AB561" w14:textId="3A8EF0EB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10" w:type="dxa"/>
            <w:vAlign w:val="center"/>
          </w:tcPr>
          <w:p w14:paraId="1FB42ED2" w14:textId="1E64B0E1" w:rsidR="00E66C2F" w:rsidRPr="00B07A00" w:rsidRDefault="00BD7082" w:rsidP="00E66C2F">
            <w:pPr>
              <w:spacing w:line="432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07A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0D9EB9F4" w14:textId="79AAB9C8" w:rsidR="00EA243B" w:rsidRPr="00B07A00" w:rsidRDefault="00EA243B" w:rsidP="0002198E">
      <w:pPr>
        <w:shd w:val="clear" w:color="auto" w:fill="FFFFFF"/>
        <w:spacing w:after="0" w:line="432" w:lineRule="atLeast"/>
        <w:jc w:val="both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BC3C79B" w14:textId="2973B444" w:rsidR="00EA243B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</w:t>
      </w:r>
    </w:p>
    <w:p w14:paraId="56D74C00" w14:textId="2D8986DF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1. Trả lời</w:t>
      </w:r>
    </w:p>
    <w:p w14:paraId="319A5BF7" w14:textId="16A4D682" w:rsidR="00C834B9" w:rsidRPr="00B07A00" w:rsidRDefault="00C46800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Các nguyên tố có trong 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potassium sulfate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là: </w:t>
      </w:r>
      <w:r w:rsidR="00C834B9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potassium, sulfur và oxygen.</w:t>
      </w:r>
    </w:p>
    <w:p w14:paraId="1007D1D0" w14:textId="28E71A6E" w:rsidR="00C46800" w:rsidRPr="00B07A00" w:rsidRDefault="00C834B9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b)Trong một phân tử potassium sulfate có 2 nguyên tử K, 1 nguyên tử S và 4 nguyên tử</w:t>
      </w:r>
      <w:r w:rsidR="008D4F7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O.</w:t>
      </w:r>
    </w:p>
    <w:p w14:paraId="4A0322AC" w14:textId="681D3C6B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2. Trả lời</w:t>
      </w:r>
    </w:p>
    <w:p w14:paraId="44A3D586" w14:textId="57D4A417" w:rsidR="008D4F7E" w:rsidRPr="00B07A00" w:rsidRDefault="008D4F7E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a) FeCl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: iron(II) chloride.</w:t>
      </w:r>
    </w:p>
    <w:p w14:paraId="13A7FE05" w14:textId="1BDC5CB5" w:rsidR="008D4F7E" w:rsidRPr="00B07A00" w:rsidRDefault="008D4F7E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b) HF: hydrogen fluoride.</w:t>
      </w:r>
    </w:p>
    <w:p w14:paraId="6FDD5555" w14:textId="44FE9A7B" w:rsidR="008D4F7E" w:rsidRPr="00B07A00" w:rsidRDefault="008D4F7E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c) BaCO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barium carbonate.</w:t>
      </w:r>
    </w:p>
    <w:p w14:paraId="78F459CE" w14:textId="1B2C79B2" w:rsidR="00DA67DE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3. Trả lời</w:t>
      </w:r>
    </w:p>
    <w:p w14:paraId="4724669B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+ Fe(OH)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  <w:r w:rsidRPr="00B07A00">
        <w:rPr>
          <w:color w:val="000000" w:themeColor="text1"/>
          <w:sz w:val="28"/>
          <w:szCs w:val="28"/>
        </w:rPr>
        <w:t> (trong đó nhóm OH hóa trị I)</w:t>
      </w:r>
    </w:p>
    <w:p w14:paraId="5A812897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Đặt hóa trị của Fe là x</w:t>
      </w:r>
    </w:p>
    <w:p w14:paraId="27FF125B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Theo quy tắc hóa trị ta có: x × 1 = I × 3 </w:t>
      </w:r>
      <w:r w:rsidRPr="00B07A00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B07A00">
        <w:rPr>
          <w:color w:val="000000" w:themeColor="text1"/>
          <w:sz w:val="28"/>
          <w:szCs w:val="28"/>
        </w:rPr>
        <w:t> y = III</w:t>
      </w:r>
    </w:p>
    <w:p w14:paraId="7F6FFD4E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Vậy Fe hóa trị III trong hợp chất Fe(OH)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</w:p>
    <w:p w14:paraId="065587C9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+ BaCO</w:t>
      </w:r>
      <w:r w:rsidRPr="00B07A00">
        <w:rPr>
          <w:color w:val="000000" w:themeColor="text1"/>
          <w:sz w:val="28"/>
          <w:szCs w:val="28"/>
          <w:vertAlign w:val="subscript"/>
        </w:rPr>
        <w:t>3 </w:t>
      </w:r>
      <w:r w:rsidRPr="00B07A00">
        <w:rPr>
          <w:color w:val="000000" w:themeColor="text1"/>
          <w:sz w:val="28"/>
          <w:szCs w:val="28"/>
        </w:rPr>
        <w:t>(trong đó nhóm CO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  <w:r w:rsidRPr="00B07A00">
        <w:rPr>
          <w:color w:val="000000" w:themeColor="text1"/>
          <w:sz w:val="28"/>
          <w:szCs w:val="28"/>
        </w:rPr>
        <w:t> hóa trị II)</w:t>
      </w:r>
    </w:p>
    <w:p w14:paraId="1A46D39B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Đặt hóa trị của Ba là y</w:t>
      </w:r>
    </w:p>
    <w:p w14:paraId="2A30B3E2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Theo quy tắc hóa trị ta có: x × 1 = II × 1 </w:t>
      </w:r>
      <w:r w:rsidRPr="00B07A00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B07A00">
        <w:rPr>
          <w:color w:val="000000" w:themeColor="text1"/>
          <w:sz w:val="28"/>
          <w:szCs w:val="28"/>
        </w:rPr>
        <w:t> x = II</w:t>
      </w:r>
    </w:p>
    <w:p w14:paraId="29719F06" w14:textId="77777777" w:rsidR="00DA67DE" w:rsidRPr="00B07A00" w:rsidRDefault="00DA67DE" w:rsidP="00DA67D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lastRenderedPageBreak/>
        <w:t>Vậy Ba hóa trị II trong hợp chất BaCO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</w:p>
    <w:p w14:paraId="3F0093E5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+ Cu(NO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  <w:r w:rsidRPr="00B07A00">
        <w:rPr>
          <w:color w:val="000000" w:themeColor="text1"/>
          <w:sz w:val="28"/>
          <w:szCs w:val="28"/>
        </w:rPr>
        <w:t>)</w:t>
      </w:r>
      <w:r w:rsidRPr="00B07A00">
        <w:rPr>
          <w:color w:val="000000" w:themeColor="text1"/>
          <w:sz w:val="28"/>
          <w:szCs w:val="28"/>
          <w:vertAlign w:val="subscript"/>
        </w:rPr>
        <w:t>2 </w:t>
      </w:r>
      <w:r w:rsidRPr="00B07A00">
        <w:rPr>
          <w:color w:val="000000" w:themeColor="text1"/>
          <w:sz w:val="28"/>
          <w:szCs w:val="28"/>
        </w:rPr>
        <w:t>(trong đó nhóm NO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  <w:r w:rsidRPr="00B07A00">
        <w:rPr>
          <w:color w:val="000000" w:themeColor="text1"/>
          <w:sz w:val="28"/>
          <w:szCs w:val="28"/>
        </w:rPr>
        <w:t> hóa trị I)</w:t>
      </w:r>
    </w:p>
    <w:p w14:paraId="14369122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Đặt hóa trị của Ba là y</w:t>
      </w:r>
    </w:p>
    <w:p w14:paraId="0C6A9022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Theo quy tắc hóa trị ta có: x × 1 = II × 1 </w:t>
      </w:r>
      <w:r w:rsidRPr="00B07A00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B07A00">
        <w:rPr>
          <w:color w:val="000000" w:themeColor="text1"/>
          <w:sz w:val="28"/>
          <w:szCs w:val="28"/>
        </w:rPr>
        <w:t> x = II</w:t>
      </w:r>
    </w:p>
    <w:p w14:paraId="6F282677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  <w:vertAlign w:val="subscript"/>
        </w:rPr>
      </w:pPr>
      <w:r w:rsidRPr="00B07A00">
        <w:rPr>
          <w:color w:val="000000" w:themeColor="text1"/>
          <w:sz w:val="28"/>
          <w:szCs w:val="28"/>
        </w:rPr>
        <w:t>Vậy Cu hóa trị II trong hợp chất Cu(NO</w:t>
      </w:r>
      <w:r w:rsidRPr="00B07A00">
        <w:rPr>
          <w:color w:val="000000" w:themeColor="text1"/>
          <w:sz w:val="28"/>
          <w:szCs w:val="28"/>
          <w:vertAlign w:val="subscript"/>
        </w:rPr>
        <w:t>3</w:t>
      </w:r>
      <w:r w:rsidRPr="00B07A00">
        <w:rPr>
          <w:color w:val="000000" w:themeColor="text1"/>
          <w:sz w:val="28"/>
          <w:szCs w:val="28"/>
        </w:rPr>
        <w:t>)</w:t>
      </w:r>
      <w:r w:rsidRPr="00B07A00">
        <w:rPr>
          <w:color w:val="000000" w:themeColor="text1"/>
          <w:sz w:val="28"/>
          <w:szCs w:val="28"/>
          <w:vertAlign w:val="subscript"/>
        </w:rPr>
        <w:t>2</w:t>
      </w:r>
    </w:p>
    <w:p w14:paraId="133A102E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+ MnO</w:t>
      </w:r>
      <w:r w:rsidRPr="00B07A00">
        <w:rPr>
          <w:color w:val="000000" w:themeColor="text1"/>
          <w:sz w:val="28"/>
          <w:szCs w:val="28"/>
          <w:vertAlign w:val="subscript"/>
        </w:rPr>
        <w:t>2 </w:t>
      </w:r>
      <w:r w:rsidRPr="00B07A00">
        <w:rPr>
          <w:color w:val="000000" w:themeColor="text1"/>
          <w:sz w:val="28"/>
          <w:szCs w:val="28"/>
        </w:rPr>
        <w:t>(trong đó nhóm O</w:t>
      </w:r>
      <w:r w:rsidRPr="00B07A00">
        <w:rPr>
          <w:color w:val="000000" w:themeColor="text1"/>
          <w:sz w:val="28"/>
          <w:szCs w:val="28"/>
          <w:vertAlign w:val="subscript"/>
        </w:rPr>
        <w:t>2</w:t>
      </w:r>
      <w:r w:rsidRPr="00B07A00">
        <w:rPr>
          <w:color w:val="000000" w:themeColor="text1"/>
          <w:sz w:val="28"/>
          <w:szCs w:val="28"/>
        </w:rPr>
        <w:t> hóa trị II)</w:t>
      </w:r>
    </w:p>
    <w:p w14:paraId="358B645E" w14:textId="08B5AED8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Đặt hóa trị của Mn là y</w:t>
      </w:r>
    </w:p>
    <w:p w14:paraId="3F9631B5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Theo quy tắc hóa trị ta có: x × 1 = II × 2 </w:t>
      </w:r>
      <w:r w:rsidRPr="00B07A00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B07A00">
        <w:rPr>
          <w:color w:val="000000" w:themeColor="text1"/>
          <w:sz w:val="28"/>
          <w:szCs w:val="28"/>
        </w:rPr>
        <w:t> x = IV</w:t>
      </w:r>
    </w:p>
    <w:p w14:paraId="7FFDB222" w14:textId="7777777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Vậy Mn hóa trị IV trong hợp chất MnO</w:t>
      </w:r>
      <w:r w:rsidRPr="00B07A00">
        <w:rPr>
          <w:color w:val="000000" w:themeColor="text1"/>
          <w:sz w:val="28"/>
          <w:szCs w:val="28"/>
          <w:vertAlign w:val="subscript"/>
        </w:rPr>
        <w:t>2</w:t>
      </w:r>
    </w:p>
    <w:p w14:paraId="14A11265" w14:textId="0738E639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4. Trả lời</w:t>
      </w:r>
    </w:p>
    <w:p w14:paraId="2CE4C8E3" w14:textId="6F3658CA" w:rsidR="00A92EA1" w:rsidRPr="00B07A00" w:rsidRDefault="0044274C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A92E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Đặt công thức hóa học của X là Fe</w:t>
      </w:r>
      <w:r w:rsidR="00A92EA1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x</w:t>
      </w:r>
      <w:r w:rsidR="00A92EA1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A92EA1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y</w:t>
      </w:r>
    </w:p>
    <w:p w14:paraId="7580010A" w14:textId="2AE87CA8" w:rsidR="00A92EA1" w:rsidRPr="00B07A00" w:rsidRDefault="00A92EA1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Khối lượng của nguyên tố Fe trong 1 phân tử X là:</w:t>
      </w:r>
    </w:p>
    <w:p w14:paraId="7103F434" w14:textId="3A8F6E27" w:rsidR="00A92EA1" w:rsidRPr="00B07A00" w:rsidRDefault="00000000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160 .  70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100</m:t>
            </m:r>
          </m:den>
        </m:f>
      </m:oMath>
      <w:r w:rsidR="00A92EA1"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112 (amu)</w:t>
      </w:r>
    </w:p>
    <w:p w14:paraId="2B819248" w14:textId="1AC280E5" w:rsidR="00A92EA1" w:rsidRPr="00B07A00" w:rsidRDefault="00A92EA1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Khối lượng của nguyên tố O trong 1 phân tử X là:</w:t>
      </w:r>
    </w:p>
    <w:p w14:paraId="32D79E72" w14:textId="3D3D838F" w:rsidR="00A92EA1" w:rsidRPr="00B07A00" w:rsidRDefault="00A92EA1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160 -112 = 48 (amu)</w:t>
      </w:r>
    </w:p>
    <w:p w14:paraId="7BECDF16" w14:textId="792AA462" w:rsidR="00A92EA1" w:rsidRPr="00B07A00" w:rsidRDefault="00A92EA1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Ta có: 56 . x = 112  =&gt; x = 2</w:t>
      </w:r>
    </w:p>
    <w:p w14:paraId="73F135B7" w14:textId="4BFE9A7E" w:rsidR="00A92EA1" w:rsidRPr="00B07A00" w:rsidRDefault="00A92EA1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16. y  = 48    =&gt; y = 3</w:t>
      </w:r>
    </w:p>
    <w:p w14:paraId="0179BEED" w14:textId="74159B6D" w:rsidR="00A92EA1" w:rsidRPr="00B07A00" w:rsidRDefault="0044274C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=&gt; Công thức hóa học của X là Fe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14:paraId="42A7CA32" w14:textId="1FE23DCE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rFonts w:eastAsiaTheme="minorEastAsia"/>
          <w:color w:val="000000" w:themeColor="text1"/>
          <w:sz w:val="28"/>
          <w:szCs w:val="28"/>
        </w:rPr>
        <w:t xml:space="preserve">+ </w:t>
      </w:r>
      <w:r w:rsidRPr="00B07A00">
        <w:rPr>
          <w:color w:val="000000" w:themeColor="text1"/>
          <w:sz w:val="28"/>
          <w:szCs w:val="28"/>
        </w:rPr>
        <w:t>Fe</w:t>
      </w:r>
      <w:r w:rsidRPr="00B07A00">
        <w:rPr>
          <w:color w:val="000000" w:themeColor="text1"/>
          <w:sz w:val="28"/>
          <w:szCs w:val="28"/>
          <w:vertAlign w:val="subscript"/>
        </w:rPr>
        <w:t>2</w:t>
      </w:r>
      <w:r w:rsidRPr="00B07A00">
        <w:rPr>
          <w:color w:val="000000" w:themeColor="text1"/>
          <w:sz w:val="28"/>
          <w:szCs w:val="28"/>
        </w:rPr>
        <w:t>O</w:t>
      </w:r>
      <w:r w:rsidRPr="00B07A00">
        <w:rPr>
          <w:color w:val="000000" w:themeColor="text1"/>
          <w:sz w:val="28"/>
          <w:szCs w:val="28"/>
          <w:vertAlign w:val="subscript"/>
        </w:rPr>
        <w:t>3 </w:t>
      </w:r>
      <w:r w:rsidRPr="00B07A00">
        <w:rPr>
          <w:color w:val="000000" w:themeColor="text1"/>
          <w:sz w:val="28"/>
          <w:szCs w:val="28"/>
        </w:rPr>
        <w:t>(trong đó nhóm O</w:t>
      </w:r>
      <w:r w:rsidRPr="00B07A00">
        <w:rPr>
          <w:color w:val="000000" w:themeColor="text1"/>
          <w:sz w:val="28"/>
          <w:szCs w:val="28"/>
          <w:vertAlign w:val="subscript"/>
        </w:rPr>
        <w:t>2</w:t>
      </w:r>
      <w:r w:rsidRPr="00B07A00">
        <w:rPr>
          <w:color w:val="000000" w:themeColor="text1"/>
          <w:sz w:val="28"/>
          <w:szCs w:val="28"/>
        </w:rPr>
        <w:t> hóa trị II)</w:t>
      </w:r>
    </w:p>
    <w:p w14:paraId="21945ADC" w14:textId="536E73A7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Đặt hóa trị của Fe là z</w:t>
      </w:r>
    </w:p>
    <w:p w14:paraId="64323515" w14:textId="7470BC5E" w:rsidR="0044274C" w:rsidRPr="00B07A00" w:rsidRDefault="0044274C" w:rsidP="0044274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B07A00">
        <w:rPr>
          <w:color w:val="000000" w:themeColor="text1"/>
          <w:sz w:val="28"/>
          <w:szCs w:val="28"/>
        </w:rPr>
        <w:t>Theo quy tắc hóa trị ta có: z × 2 = II × 3 </w:t>
      </w:r>
      <w:r w:rsidRPr="00B07A00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B07A00">
        <w:rPr>
          <w:color w:val="000000" w:themeColor="text1"/>
          <w:sz w:val="28"/>
          <w:szCs w:val="28"/>
        </w:rPr>
        <w:t> z = III</w:t>
      </w:r>
    </w:p>
    <w:p w14:paraId="65E3887E" w14:textId="16D4EAE5" w:rsidR="008E3EF8" w:rsidRPr="00B07A00" w:rsidRDefault="0044274C" w:rsidP="008E3EF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eastAsiaTheme="minorEastAsia"/>
          <w:color w:val="000000" w:themeColor="text1"/>
          <w:sz w:val="28"/>
          <w:szCs w:val="28"/>
          <w:vertAlign w:val="subscript"/>
        </w:rPr>
      </w:pPr>
      <w:r w:rsidRPr="00B07A00">
        <w:rPr>
          <w:color w:val="000000" w:themeColor="text1"/>
          <w:sz w:val="28"/>
          <w:szCs w:val="28"/>
        </w:rPr>
        <w:t xml:space="preserve">Vậy Fe hóa trị III trong hợp chất </w:t>
      </w:r>
      <w:r w:rsidRPr="00B07A00">
        <w:rPr>
          <w:rFonts w:eastAsiaTheme="minorEastAsia"/>
          <w:color w:val="000000" w:themeColor="text1"/>
          <w:sz w:val="28"/>
          <w:szCs w:val="28"/>
        </w:rPr>
        <w:t>Fe</w:t>
      </w:r>
      <w:r w:rsidRPr="00B07A00">
        <w:rPr>
          <w:rFonts w:eastAsiaTheme="minorEastAsia"/>
          <w:color w:val="000000" w:themeColor="text1"/>
          <w:sz w:val="28"/>
          <w:szCs w:val="28"/>
          <w:vertAlign w:val="subscript"/>
        </w:rPr>
        <w:t>2</w:t>
      </w:r>
      <w:r w:rsidRPr="00B07A00">
        <w:rPr>
          <w:rFonts w:eastAsiaTheme="minorEastAsia"/>
          <w:color w:val="000000" w:themeColor="text1"/>
          <w:sz w:val="28"/>
          <w:szCs w:val="28"/>
        </w:rPr>
        <w:t>O</w:t>
      </w:r>
      <w:r w:rsidRPr="00B07A00">
        <w:rPr>
          <w:rFonts w:eastAsiaTheme="minorEastAsia"/>
          <w:color w:val="000000" w:themeColor="text1"/>
          <w:sz w:val="28"/>
          <w:szCs w:val="28"/>
          <w:vertAlign w:val="subscript"/>
        </w:rPr>
        <w:t>3</w:t>
      </w:r>
    </w:p>
    <w:p w14:paraId="743FCEF4" w14:textId="48A8519C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5. Trả lời</w:t>
      </w:r>
    </w:p>
    <w:p w14:paraId="58CED1E7" w14:textId="69EB2336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Đặt công thức phân tử của glucose có dạng: </w:t>
      </w:r>
      <w:r w:rsidR="002F66E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2F66E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x</w:t>
      </w:r>
      <w:r w:rsidR="002F66E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2F66E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y</w:t>
      </w:r>
      <w:r w:rsidR="002F66EE"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2F66EE" w:rsidRPr="00B07A0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z</w:t>
      </w: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F5A08F" w14:textId="3660BFF4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Khối lượng nguyên tố C trong glucose là: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/>
          <m:den/>
        </m:f>
      </m:oMath>
    </w:p>
    <w:p w14:paraId="53B7B808" w14:textId="77777777" w:rsidR="00A92EA1" w:rsidRPr="00B07A00" w:rsidRDefault="00000000" w:rsidP="00A92EA1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180 .  40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100</m:t>
            </m:r>
          </m:den>
        </m:f>
      </m:oMath>
      <w:r w:rsidR="00A92EA1"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72 (amu)</w:t>
      </w:r>
    </w:p>
    <w:p w14:paraId="393B8F5A" w14:textId="77777777" w:rsidR="00B57DCC" w:rsidRPr="00B07A00" w:rsidRDefault="00B57DCC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Khối lượng nguyên tố H trong glucose là:</w:t>
      </w:r>
    </w:p>
    <w:p w14:paraId="28F10DC5" w14:textId="1DF43EA1" w:rsidR="00B57DCC" w:rsidRPr="00B07A00" w:rsidRDefault="00000000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180 .  6,67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100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B57DCC"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12 (amu)</w:t>
      </w:r>
    </w:p>
    <w:p w14:paraId="659BDD1C" w14:textId="5B12DE29" w:rsidR="00B57DCC" w:rsidRPr="00B07A00" w:rsidRDefault="00B57DCC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Khối lượng nguyên tố O trong glucose là:</w:t>
      </w:r>
    </w:p>
    <w:p w14:paraId="3D360E4C" w14:textId="682C5195" w:rsidR="00B57DCC" w:rsidRPr="00B07A00" w:rsidRDefault="00000000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180 .  53,33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100</m:t>
            </m:r>
          </m:den>
        </m:f>
      </m:oMath>
      <w:r w:rsidR="00B57DCC"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96 (amu)</w:t>
      </w:r>
    </w:p>
    <w:p w14:paraId="0742A17E" w14:textId="55F6F2FE" w:rsidR="00B57DCC" w:rsidRPr="00B07A00" w:rsidRDefault="00B57DCC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Ta có: 12. x = 36  =&gt; x = 6.</w:t>
      </w:r>
    </w:p>
    <w:p w14:paraId="095ADC4C" w14:textId="343E52B0" w:rsidR="00B57DCC" w:rsidRPr="00B07A00" w:rsidRDefault="00B57DCC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1. y  = 12  =&gt; y = 12.</w:t>
      </w:r>
    </w:p>
    <w:p w14:paraId="544551DC" w14:textId="7DD4D7EE" w:rsidR="00B57DCC" w:rsidRPr="00B07A00" w:rsidRDefault="00B57DCC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16. z  =  96 =&gt; z = 6.</w:t>
      </w:r>
    </w:p>
    <w:p w14:paraId="696CC79C" w14:textId="77FBDF0D" w:rsidR="00B57DCC" w:rsidRPr="00B07A00" w:rsidRDefault="00B57DCC" w:rsidP="00B57DCC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Vậy công thức hóa học của glucose là: C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12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</w:t>
      </w:r>
      <w:r w:rsidRPr="00B07A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6</w:t>
      </w:r>
    </w:p>
    <w:p w14:paraId="1E77F7FC" w14:textId="68787BAB" w:rsidR="005600B3" w:rsidRPr="00B07A00" w:rsidRDefault="005600B3" w:rsidP="009734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F3582" w14:textId="77777777" w:rsidR="00C3657F" w:rsidRPr="00B07A00" w:rsidRDefault="00C3657F" w:rsidP="00C365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2F41EC" w14:textId="77777777" w:rsidR="00C3657F" w:rsidRPr="00B07A00" w:rsidRDefault="00C3657F" w:rsidP="00C365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679ABD" w14:textId="77777777" w:rsidR="00C3657F" w:rsidRPr="00B07A00" w:rsidRDefault="00C3657F" w:rsidP="00C365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1E456" w14:textId="0260AAE9" w:rsidR="00C3657F" w:rsidRPr="00B07A00" w:rsidRDefault="00C365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657F" w:rsidRPr="00B07A00" w:rsidSect="000E78AB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DABA" w14:textId="77777777" w:rsidR="000312CB" w:rsidRDefault="000312CB" w:rsidP="00B51C0E">
      <w:pPr>
        <w:spacing w:after="0" w:line="240" w:lineRule="auto"/>
      </w:pPr>
      <w:r>
        <w:separator/>
      </w:r>
    </w:p>
  </w:endnote>
  <w:endnote w:type="continuationSeparator" w:id="0">
    <w:p w14:paraId="57BEA227" w14:textId="77777777" w:rsidR="000312CB" w:rsidRDefault="000312CB" w:rsidP="00B5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950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46D12D4" w14:textId="686AE3BA" w:rsidR="00B07A00" w:rsidRPr="00B07A00" w:rsidRDefault="00B07A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7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07A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7A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E818DB" w14:textId="77777777" w:rsidR="00B07A00" w:rsidRDefault="00B07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2583" w14:textId="77777777" w:rsidR="000312CB" w:rsidRDefault="000312CB" w:rsidP="00B51C0E">
      <w:pPr>
        <w:spacing w:after="0" w:line="240" w:lineRule="auto"/>
      </w:pPr>
      <w:r>
        <w:separator/>
      </w:r>
    </w:p>
  </w:footnote>
  <w:footnote w:type="continuationSeparator" w:id="0">
    <w:p w14:paraId="4A343D6B" w14:textId="77777777" w:rsidR="000312CB" w:rsidRDefault="000312CB" w:rsidP="00B5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54"/>
    <w:rsid w:val="0002198E"/>
    <w:rsid w:val="000312CB"/>
    <w:rsid w:val="00093977"/>
    <w:rsid w:val="000E78AB"/>
    <w:rsid w:val="00295275"/>
    <w:rsid w:val="002E7327"/>
    <w:rsid w:val="002F09BA"/>
    <w:rsid w:val="002F66EE"/>
    <w:rsid w:val="00302297"/>
    <w:rsid w:val="003450A1"/>
    <w:rsid w:val="0044274C"/>
    <w:rsid w:val="0045033E"/>
    <w:rsid w:val="0045612F"/>
    <w:rsid w:val="004E3754"/>
    <w:rsid w:val="005600B3"/>
    <w:rsid w:val="00562003"/>
    <w:rsid w:val="0063166E"/>
    <w:rsid w:val="006607AF"/>
    <w:rsid w:val="006A5D10"/>
    <w:rsid w:val="007B495B"/>
    <w:rsid w:val="008D4F7E"/>
    <w:rsid w:val="008E3EF8"/>
    <w:rsid w:val="00973470"/>
    <w:rsid w:val="009E5DEA"/>
    <w:rsid w:val="00A20EE6"/>
    <w:rsid w:val="00A32C0A"/>
    <w:rsid w:val="00A644DA"/>
    <w:rsid w:val="00A8688C"/>
    <w:rsid w:val="00A92EA1"/>
    <w:rsid w:val="00AB0B2E"/>
    <w:rsid w:val="00B07A00"/>
    <w:rsid w:val="00B51C0E"/>
    <w:rsid w:val="00B57DCC"/>
    <w:rsid w:val="00B64C13"/>
    <w:rsid w:val="00B7360F"/>
    <w:rsid w:val="00B75359"/>
    <w:rsid w:val="00BD7082"/>
    <w:rsid w:val="00C2462A"/>
    <w:rsid w:val="00C3657F"/>
    <w:rsid w:val="00C46800"/>
    <w:rsid w:val="00C834B9"/>
    <w:rsid w:val="00CB7DF2"/>
    <w:rsid w:val="00D32FEE"/>
    <w:rsid w:val="00D42867"/>
    <w:rsid w:val="00D60C9F"/>
    <w:rsid w:val="00DA67DE"/>
    <w:rsid w:val="00E66C2F"/>
    <w:rsid w:val="00EA243B"/>
    <w:rsid w:val="00F23C80"/>
    <w:rsid w:val="00FA1F1D"/>
    <w:rsid w:val="00FD2BEC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D389"/>
  <w15:chartTrackingRefBased/>
  <w15:docId w15:val="{7FD325C8-0F9F-4386-A764-DE9D3E6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360F"/>
    <w:rPr>
      <w:b/>
      <w:bCs/>
    </w:rPr>
  </w:style>
  <w:style w:type="table" w:styleId="TableGrid">
    <w:name w:val="Table Grid"/>
    <w:basedOn w:val="TableNormal"/>
    <w:uiPriority w:val="59"/>
    <w:qFormat/>
    <w:rsid w:val="005600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0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0E"/>
  </w:style>
  <w:style w:type="paragraph" w:styleId="Footer">
    <w:name w:val="footer"/>
    <w:basedOn w:val="Normal"/>
    <w:link w:val="FooterChar"/>
    <w:uiPriority w:val="99"/>
    <w:unhideWhenUsed/>
    <w:rsid w:val="00B5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0E"/>
  </w:style>
  <w:style w:type="paragraph" w:styleId="NormalWeb">
    <w:name w:val="Normal (Web)"/>
    <w:basedOn w:val="Normal"/>
    <w:uiPriority w:val="99"/>
    <w:unhideWhenUsed/>
    <w:rsid w:val="00A6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252D-D7D3-45A5-B66A-40C0E062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2022-08-14T11:11:00Z</dcterms:created>
  <dcterms:modified xsi:type="dcterms:W3CDTF">2023-08-14T09:04:00Z</dcterms:modified>
</cp:coreProperties>
</file>