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484"/>
      </w:tblGrid>
      <w:tr w:rsidR="003F0A0D" w:rsidRPr="0087269B" w:rsidTr="00E51C86">
        <w:trPr>
          <w:trHeight w:val="696"/>
        </w:trPr>
        <w:tc>
          <w:tcPr>
            <w:tcW w:w="4715" w:type="dxa"/>
          </w:tcPr>
          <w:p w:rsidR="003F0A0D" w:rsidRPr="0087269B" w:rsidRDefault="003F0A0D" w:rsidP="00E51C86">
            <w:pPr>
              <w:spacing w:line="312" w:lineRule="auto"/>
              <w:jc w:val="both"/>
              <w:rPr>
                <w:rFonts w:eastAsia="Calibri"/>
                <w:b/>
                <w:bCs/>
                <w:color w:val="auto"/>
                <w:szCs w:val="28"/>
              </w:rPr>
            </w:pPr>
            <w:r w:rsidRPr="0087269B">
              <w:rPr>
                <w:rFonts w:eastAsia="Calibri"/>
                <w:b/>
                <w:bCs/>
                <w:color w:val="auto"/>
                <w:szCs w:val="28"/>
              </w:rPr>
              <w:t>Trườ</w:t>
            </w:r>
            <w:r>
              <w:rPr>
                <w:rFonts w:eastAsia="Calibri"/>
                <w:b/>
                <w:bCs/>
                <w:color w:val="auto"/>
                <w:szCs w:val="28"/>
              </w:rPr>
              <w:t>ng: THCS Nam Dương</w:t>
            </w:r>
          </w:p>
          <w:p w:rsidR="003F0A0D" w:rsidRPr="0087269B" w:rsidRDefault="003F0A0D" w:rsidP="00E51C86">
            <w:pPr>
              <w:spacing w:line="312" w:lineRule="auto"/>
              <w:jc w:val="both"/>
              <w:rPr>
                <w:rFonts w:eastAsia="Calibri"/>
                <w:b/>
                <w:bCs/>
                <w:color w:val="auto"/>
                <w:szCs w:val="28"/>
              </w:rPr>
            </w:pPr>
            <w:r w:rsidRPr="0087269B">
              <w:rPr>
                <w:rFonts w:eastAsia="Calibri"/>
                <w:b/>
                <w:bCs/>
                <w:color w:val="auto"/>
                <w:szCs w:val="28"/>
              </w:rPr>
              <w:t>Tổ: Khoa học xã hội</w:t>
            </w:r>
          </w:p>
        </w:tc>
        <w:tc>
          <w:tcPr>
            <w:tcW w:w="4619" w:type="dxa"/>
          </w:tcPr>
          <w:p w:rsidR="003F0A0D" w:rsidRPr="0087269B" w:rsidRDefault="003F0A0D" w:rsidP="00E51C86">
            <w:pPr>
              <w:spacing w:line="312" w:lineRule="auto"/>
              <w:jc w:val="center"/>
              <w:rPr>
                <w:rFonts w:eastAsia="Calibri"/>
                <w:b/>
                <w:color w:val="auto"/>
                <w:szCs w:val="28"/>
              </w:rPr>
            </w:pPr>
            <w:r w:rsidRPr="0087269B">
              <w:rPr>
                <w:rFonts w:eastAsia="Calibri"/>
                <w:b/>
                <w:color w:val="auto"/>
                <w:szCs w:val="28"/>
              </w:rPr>
              <w:t>Họ và tên giáo viên:</w:t>
            </w:r>
          </w:p>
          <w:p w:rsidR="003F0A0D" w:rsidRPr="0087269B" w:rsidRDefault="003F0A0D" w:rsidP="00E51C86">
            <w:pPr>
              <w:spacing w:line="312" w:lineRule="auto"/>
              <w:jc w:val="center"/>
              <w:rPr>
                <w:rFonts w:eastAsia="Calibri"/>
                <w:color w:val="auto"/>
                <w:szCs w:val="28"/>
              </w:rPr>
            </w:pPr>
            <w:r>
              <w:rPr>
                <w:rFonts w:eastAsia="Calibri"/>
                <w:b/>
                <w:color w:val="auto"/>
                <w:szCs w:val="28"/>
              </w:rPr>
              <w:t>Trần Thị Trang</w:t>
            </w:r>
          </w:p>
        </w:tc>
      </w:tr>
    </w:tbl>
    <w:p w:rsidR="003F0A0D" w:rsidRPr="0087269B" w:rsidRDefault="003F0A0D" w:rsidP="003F0A0D">
      <w:pPr>
        <w:rPr>
          <w:rFonts w:cs="Times New Roman"/>
          <w:b/>
          <w:szCs w:val="28"/>
        </w:rPr>
      </w:pPr>
    </w:p>
    <w:p w:rsidR="003F0A0D" w:rsidRPr="0087269B" w:rsidRDefault="003F0A0D" w:rsidP="003F0A0D">
      <w:pPr>
        <w:rPr>
          <w:rFonts w:cs="Times New Roman"/>
          <w:b/>
          <w:szCs w:val="28"/>
        </w:rPr>
      </w:pPr>
      <w:r w:rsidRPr="0087269B">
        <w:rPr>
          <w:rFonts w:cs="Times New Roman"/>
          <w:b/>
          <w:szCs w:val="28"/>
        </w:rPr>
        <w:t>Ngày soạn:</w:t>
      </w:r>
    </w:p>
    <w:p w:rsidR="003F0A0D" w:rsidRPr="0087269B" w:rsidRDefault="003F0A0D" w:rsidP="003F0A0D">
      <w:pPr>
        <w:rPr>
          <w:rFonts w:cs="Times New Roman"/>
          <w:b/>
          <w:szCs w:val="28"/>
        </w:rPr>
      </w:pPr>
      <w:r w:rsidRPr="0087269B">
        <w:rPr>
          <w:rFonts w:cs="Times New Roman"/>
          <w:b/>
          <w:szCs w:val="28"/>
        </w:rPr>
        <w:t>Ngày dạy:</w:t>
      </w:r>
    </w:p>
    <w:p w:rsidR="003F0A0D" w:rsidRPr="0087269B" w:rsidRDefault="003F0A0D" w:rsidP="003F0A0D">
      <w:pPr>
        <w:jc w:val="center"/>
        <w:rPr>
          <w:rFonts w:cs="Times New Roman"/>
          <w:b/>
          <w:color w:val="FF0000"/>
          <w:szCs w:val="28"/>
        </w:rPr>
      </w:pPr>
      <w:r w:rsidRPr="0087269B">
        <w:rPr>
          <w:rFonts w:cs="Times New Roman"/>
          <w:b/>
          <w:color w:val="FF0000"/>
          <w:szCs w:val="28"/>
        </w:rPr>
        <w:t>CHỦ ĐỀ</w:t>
      </w:r>
      <w:r>
        <w:rPr>
          <w:rFonts w:cs="Times New Roman"/>
          <w:b/>
          <w:color w:val="FF0000"/>
          <w:szCs w:val="28"/>
        </w:rPr>
        <w:t xml:space="preserve"> 6</w:t>
      </w:r>
      <w:r w:rsidRPr="0087269B">
        <w:rPr>
          <w:rFonts w:cs="Times New Roman"/>
          <w:b/>
          <w:color w:val="FF0000"/>
          <w:szCs w:val="28"/>
        </w:rPr>
        <w:t>: (Bộ sách Cánh Diều)</w:t>
      </w:r>
    </w:p>
    <w:p w:rsidR="003F0A0D" w:rsidRPr="0087269B" w:rsidRDefault="003F0A0D" w:rsidP="003F0A0D">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Thời gian thực hiện: (tối thiểu 3 tiết)</w:t>
      </w:r>
    </w:p>
    <w:p w:rsidR="003F0A0D" w:rsidRPr="0087269B" w:rsidRDefault="006B7CEA" w:rsidP="003F0A0D">
      <w:pPr>
        <w:spacing w:before="120" w:after="120" w:line="312" w:lineRule="auto"/>
        <w:jc w:val="center"/>
        <w:rPr>
          <w:rFonts w:eastAsia="Calibri" w:cs="Times New Roman"/>
          <w:color w:val="FF0000"/>
          <w:szCs w:val="28"/>
          <w:lang w:val="en-US"/>
        </w:rPr>
      </w:pPr>
      <w:r>
        <w:rPr>
          <w:rFonts w:eastAsia="Calibri" w:cs="Times New Roman"/>
          <w:color w:val="FF0000"/>
          <w:szCs w:val="28"/>
          <w:lang w:val="en-US"/>
        </w:rPr>
        <w:t>Tháng 2</w:t>
      </w:r>
      <w:r w:rsidR="003F0A0D" w:rsidRPr="0087269B">
        <w:rPr>
          <w:rFonts w:eastAsia="Calibri" w:cs="Times New Roman"/>
          <w:color w:val="FF0000"/>
          <w:szCs w:val="28"/>
          <w:lang w:val="en-US"/>
        </w:rPr>
        <w:t>: Loại hình HĐTN, HN: Sinh hoạt GD theo chủ đề</w:t>
      </w:r>
    </w:p>
    <w:p w:rsidR="003F0A0D" w:rsidRPr="0087269B" w:rsidRDefault="003F0A0D" w:rsidP="003F0A0D">
      <w:pPr>
        <w:rPr>
          <w:rFonts w:cs="Times New Roman"/>
          <w:b/>
          <w:color w:val="FF0000"/>
          <w:szCs w:val="28"/>
        </w:rPr>
      </w:pPr>
      <w:r w:rsidRPr="0087269B">
        <w:rPr>
          <w:rFonts w:cs="Times New Roman"/>
          <w:b/>
          <w:color w:val="FF0000"/>
          <w:szCs w:val="28"/>
        </w:rPr>
        <w:t>I. Mục tiêu</w:t>
      </w:r>
    </w:p>
    <w:p w:rsidR="003F0A0D" w:rsidRPr="0087269B" w:rsidRDefault="003F0A0D" w:rsidP="003F0A0D">
      <w:pPr>
        <w:rPr>
          <w:rFonts w:cs="Times New Roman"/>
          <w:b/>
          <w:color w:val="FF0000"/>
          <w:szCs w:val="28"/>
        </w:rPr>
      </w:pPr>
      <w:r w:rsidRPr="0087269B">
        <w:rPr>
          <w:rFonts w:cs="Times New Roman"/>
          <w:b/>
          <w:color w:val="FF0000"/>
          <w:szCs w:val="28"/>
        </w:rPr>
        <w:t>1. Năng lực</w:t>
      </w:r>
    </w:p>
    <w:p w:rsidR="003F0A0D" w:rsidRPr="003F0A0D" w:rsidRDefault="003F0A0D" w:rsidP="003F0A0D">
      <w:pPr>
        <w:pStyle w:val="NormalWeb"/>
        <w:spacing w:before="0" w:beforeAutospacing="0" w:after="0" w:afterAutospacing="0" w:line="264" w:lineRule="auto"/>
        <w:jc w:val="both"/>
        <w:rPr>
          <w:sz w:val="28"/>
          <w:szCs w:val="28"/>
        </w:rPr>
      </w:pPr>
      <w:r w:rsidRPr="003F0A0D">
        <w:rPr>
          <w:b/>
          <w:bCs/>
          <w:i/>
          <w:iCs/>
          <w:sz w:val="28"/>
          <w:szCs w:val="28"/>
          <w:lang w:eastAsia="vi-VN" w:bidi="vi-VN"/>
        </w:rPr>
        <w:t xml:space="preserve">* </w:t>
      </w:r>
      <w:r w:rsidRPr="003F0A0D">
        <w:rPr>
          <w:b/>
          <w:bCs/>
          <w:i/>
          <w:iCs/>
          <w:sz w:val="28"/>
          <w:szCs w:val="28"/>
          <w:lang w:val="vi-VN" w:eastAsia="vi-VN" w:bidi="vi-VN"/>
        </w:rPr>
        <w:t xml:space="preserve">Năng lực </w:t>
      </w:r>
      <w:r w:rsidRPr="003F0A0D">
        <w:rPr>
          <w:b/>
          <w:bCs/>
          <w:i/>
          <w:iCs/>
          <w:sz w:val="28"/>
          <w:szCs w:val="28"/>
          <w:lang w:eastAsia="vi-VN" w:bidi="vi-VN"/>
        </w:rPr>
        <w:t>đặc thù</w:t>
      </w:r>
      <w:r w:rsidRPr="003F0A0D">
        <w:rPr>
          <w:b/>
          <w:bCs/>
          <w:i/>
          <w:iCs/>
          <w:sz w:val="28"/>
          <w:szCs w:val="28"/>
          <w:lang w:val="vi-VN" w:eastAsia="vi-VN" w:bidi="vi-VN"/>
        </w:rPr>
        <w:t>:</w:t>
      </w:r>
      <w:r w:rsidRPr="003F0A0D">
        <w:rPr>
          <w:sz w:val="28"/>
          <w:szCs w:val="28"/>
          <w:lang w:val="vi-VN" w:eastAsia="vi-VN" w:bidi="vi-VN"/>
        </w:rPr>
        <w:t xml:space="preserve"> </w:t>
      </w:r>
      <w:r w:rsidRPr="003F0A0D">
        <w:rPr>
          <w:sz w:val="28"/>
          <w:szCs w:val="28"/>
        </w:rPr>
        <w:t xml:space="preserve">Năng lực thích ứng với cuộc sống </w:t>
      </w:r>
      <w:r w:rsidRPr="003F0A0D">
        <w:rPr>
          <w:color w:val="FF0000"/>
          <w:sz w:val="28"/>
          <w:szCs w:val="28"/>
        </w:rPr>
        <w:t>(</w:t>
      </w:r>
      <w:r w:rsidRPr="003F0A0D">
        <w:rPr>
          <w:rFonts w:ascii="Calibri" w:eastAsia="Calibri" w:hAnsi="Calibri" w:cs="Calibri"/>
          <w:color w:val="FF0000"/>
          <w:kern w:val="24"/>
          <w:sz w:val="28"/>
          <w:szCs w:val="28"/>
          <w:lang w:val="vi-VN"/>
        </w:rPr>
        <w:t xml:space="preserve">Xác định được </w:t>
      </w:r>
      <w:r w:rsidRPr="003F0A0D">
        <w:rPr>
          <w:rFonts w:ascii="Calibri" w:eastAsia="Calibri" w:hAnsi="Calibri" w:cs="Calibri"/>
          <w:color w:val="FF0000"/>
          <w:kern w:val="24"/>
          <w:sz w:val="28"/>
          <w:szCs w:val="28"/>
        </w:rPr>
        <w:t>những việc làm, lời nói để người thân hài lòng, tôn trọng ý kiến các thành viên trong gia đình biết sắp xếp công việc và hoàn thành công việc trong gia đình, sống tiết kiệm trong sinh hoạt GĐ).</w:t>
      </w:r>
    </w:p>
    <w:p w:rsidR="003F0A0D" w:rsidRPr="0087269B" w:rsidRDefault="003F0A0D" w:rsidP="003F0A0D">
      <w:pPr>
        <w:widowControl w:val="0"/>
        <w:tabs>
          <w:tab w:val="left" w:pos="330"/>
        </w:tabs>
        <w:spacing w:after="0" w:line="312" w:lineRule="auto"/>
        <w:jc w:val="both"/>
        <w:rPr>
          <w:rFonts w:cs="Times New Roman"/>
          <w:szCs w:val="28"/>
        </w:rPr>
      </w:pPr>
    </w:p>
    <w:p w:rsidR="003F0A0D" w:rsidRPr="0087269B" w:rsidRDefault="003F0A0D" w:rsidP="003F0A0D">
      <w:pPr>
        <w:rPr>
          <w:rFonts w:cs="Times New Roman"/>
          <w:b/>
          <w:color w:val="FF0000"/>
          <w:szCs w:val="28"/>
        </w:rPr>
      </w:pPr>
      <w:r w:rsidRPr="0087269B">
        <w:rPr>
          <w:rFonts w:cs="Times New Roman"/>
          <w:b/>
          <w:color w:val="FF0000"/>
          <w:szCs w:val="28"/>
        </w:rPr>
        <w:t>2. Phẩm chất</w:t>
      </w:r>
    </w:p>
    <w:p w:rsidR="003F0A0D" w:rsidRPr="0087269B" w:rsidRDefault="003F0A0D" w:rsidP="003F0A0D">
      <w:pPr>
        <w:rPr>
          <w:rFonts w:cs="Times New Roman"/>
          <w:szCs w:val="28"/>
        </w:rPr>
      </w:pPr>
      <w:r w:rsidRPr="0087269B">
        <w:rPr>
          <w:rFonts w:cs="Times New Roman"/>
          <w:szCs w:val="28"/>
        </w:rPr>
        <w:t>- Trách nhiệm: HS có ý thức</w:t>
      </w:r>
      <w:r>
        <w:rPr>
          <w:rFonts w:cs="Times New Roman"/>
          <w:szCs w:val="28"/>
        </w:rPr>
        <w:t xml:space="preserve"> tôn trọng ý kiến các thành viên trong </w:t>
      </w:r>
      <w:r w:rsidRPr="0087269B">
        <w:rPr>
          <w:rFonts w:cs="Times New Roman"/>
          <w:szCs w:val="28"/>
        </w:rPr>
        <w:t xml:space="preserve"> </w:t>
      </w:r>
      <w:r>
        <w:rPr>
          <w:rFonts w:cs="Times New Roman"/>
          <w:szCs w:val="28"/>
        </w:rPr>
        <w:t>gia đình; biết cách sắp xếp công việc, ý thức tiết kiệm.</w:t>
      </w:r>
    </w:p>
    <w:p w:rsidR="003F0A0D" w:rsidRDefault="003F0A0D" w:rsidP="003F0A0D">
      <w:pPr>
        <w:rPr>
          <w:rFonts w:cs="Times New Roman"/>
          <w:szCs w:val="28"/>
        </w:rPr>
      </w:pPr>
      <w:r w:rsidRPr="0087269B">
        <w:rPr>
          <w:rFonts w:cs="Times New Roman"/>
          <w:szCs w:val="28"/>
        </w:rPr>
        <w:t xml:space="preserve">- Chăm chỉ: Có ý thức </w:t>
      </w:r>
      <w:r>
        <w:rPr>
          <w:rFonts w:cs="Times New Roman"/>
          <w:szCs w:val="28"/>
        </w:rPr>
        <w:t>rèn luyện cách sống của bản thân trong thời gian dài</w:t>
      </w:r>
      <w:r w:rsidR="000331AA">
        <w:rPr>
          <w:rFonts w:cs="Times New Roman"/>
          <w:szCs w:val="28"/>
        </w:rPr>
        <w:t>,</w:t>
      </w:r>
      <w:r>
        <w:rPr>
          <w:rFonts w:cs="Times New Roman"/>
          <w:szCs w:val="28"/>
        </w:rPr>
        <w:t xml:space="preserve"> để </w:t>
      </w:r>
      <w:r w:rsidR="000331AA">
        <w:rPr>
          <w:rFonts w:cs="Times New Roman"/>
          <w:szCs w:val="28"/>
        </w:rPr>
        <w:t xml:space="preserve">thích ứng với mọi người và </w:t>
      </w:r>
      <w:r>
        <w:rPr>
          <w:rFonts w:cs="Times New Roman"/>
          <w:szCs w:val="28"/>
        </w:rPr>
        <w:t>xây dựng một gia đình đoàn kết, yêu thương.`</w:t>
      </w:r>
    </w:p>
    <w:p w:rsidR="003F0A0D" w:rsidRPr="0087269B" w:rsidRDefault="003F0A0D" w:rsidP="003F0A0D">
      <w:pPr>
        <w:rPr>
          <w:rFonts w:cs="Times New Roman"/>
          <w:b/>
          <w:color w:val="FF0000"/>
          <w:szCs w:val="28"/>
        </w:rPr>
      </w:pPr>
      <w:r w:rsidRPr="0087269B">
        <w:rPr>
          <w:rFonts w:cs="Times New Roman"/>
          <w:b/>
          <w:color w:val="FF0000"/>
          <w:szCs w:val="28"/>
        </w:rPr>
        <w:t>II. Thiết bị dạy học và học liệu</w:t>
      </w:r>
    </w:p>
    <w:p w:rsidR="003F0A0D" w:rsidRPr="0087269B" w:rsidRDefault="003F0A0D" w:rsidP="003F0A0D">
      <w:pPr>
        <w:rPr>
          <w:rFonts w:cs="Times New Roman"/>
          <w:b/>
          <w:color w:val="FF0000"/>
          <w:szCs w:val="28"/>
        </w:rPr>
      </w:pPr>
      <w:r>
        <w:rPr>
          <w:rFonts w:cs="Times New Roman"/>
          <w:b/>
          <w:color w:val="FF0000"/>
          <w:szCs w:val="28"/>
        </w:rPr>
        <w:t>1. Thiết bị</w:t>
      </w:r>
    </w:p>
    <w:p w:rsidR="003F0A0D" w:rsidRPr="003F0A0D" w:rsidRDefault="003F0A0D" w:rsidP="003F0A0D">
      <w:pPr>
        <w:widowControl w:val="0"/>
        <w:tabs>
          <w:tab w:val="left" w:pos="2370"/>
        </w:tabs>
        <w:spacing w:after="40" w:line="312" w:lineRule="auto"/>
        <w:jc w:val="both"/>
        <w:rPr>
          <w:rFonts w:eastAsia="Times New Roman" w:cs="Times New Roman"/>
          <w:szCs w:val="28"/>
          <w:lang w:val="en-US" w:eastAsia="vi-VN" w:bidi="vi-VN"/>
        </w:rPr>
      </w:pPr>
      <w:r w:rsidRPr="0087269B">
        <w:rPr>
          <w:rFonts w:eastAsia="Times New Roman" w:cs="Times New Roman"/>
          <w:szCs w:val="28"/>
          <w:lang w:val="en-US" w:eastAsia="vi-VN" w:bidi="vi-VN"/>
        </w:rPr>
        <w:t xml:space="preserve">- </w:t>
      </w:r>
      <w:r>
        <w:rPr>
          <w:rFonts w:eastAsia="Times New Roman" w:cs="Times New Roman"/>
          <w:szCs w:val="28"/>
          <w:lang w:val="vi-VN" w:eastAsia="vi-VN" w:bidi="vi-VN"/>
        </w:rPr>
        <w:t>Tranh, ảnh các tìn</w:t>
      </w:r>
      <w:r>
        <w:rPr>
          <w:rFonts w:eastAsia="Times New Roman" w:cs="Times New Roman"/>
          <w:szCs w:val="28"/>
          <w:lang w:val="en-US" w:eastAsia="vi-VN" w:bidi="vi-VN"/>
        </w:rPr>
        <w:t>h</w:t>
      </w:r>
      <w:r>
        <w:rPr>
          <w:rFonts w:eastAsia="Times New Roman" w:cs="Times New Roman"/>
          <w:szCs w:val="28"/>
          <w:lang w:val="vi-VN" w:eastAsia="vi-VN" w:bidi="vi-VN"/>
        </w:rPr>
        <w:t xml:space="preserve"> huống từ sgk</w:t>
      </w:r>
      <w:r>
        <w:rPr>
          <w:rFonts w:eastAsia="Times New Roman" w:cs="Times New Roman"/>
          <w:szCs w:val="28"/>
          <w:lang w:val="en-US" w:eastAsia="vi-VN" w:bidi="vi-VN"/>
        </w:rPr>
        <w:t>;</w:t>
      </w:r>
      <w:r w:rsidRPr="0087269B">
        <w:rPr>
          <w:rFonts w:eastAsia="Times New Roman" w:cs="Times New Roman"/>
          <w:szCs w:val="28"/>
          <w:lang w:val="vi-VN" w:eastAsia="vi-VN" w:bidi="vi-VN"/>
        </w:rPr>
        <w:t xml:space="preserve"> </w:t>
      </w:r>
      <w:r>
        <w:rPr>
          <w:rFonts w:eastAsia="Times New Roman" w:cs="Times New Roman"/>
          <w:szCs w:val="28"/>
          <w:lang w:val="en-US" w:eastAsia="vi-VN" w:bidi="vi-VN"/>
        </w:rPr>
        <w:t xml:space="preserve">học liệu </w:t>
      </w:r>
    </w:p>
    <w:p w:rsidR="003F0A0D" w:rsidRPr="0087269B" w:rsidRDefault="003F0A0D" w:rsidP="003F0A0D">
      <w:pPr>
        <w:widowControl w:val="0"/>
        <w:tabs>
          <w:tab w:val="left" w:pos="2370"/>
        </w:tabs>
        <w:spacing w:after="40" w:line="312" w:lineRule="auto"/>
        <w:rPr>
          <w:rFonts w:eastAsia="Times New Roman" w:cs="Times New Roman"/>
          <w:szCs w:val="28"/>
          <w:lang w:val="en-US" w:eastAsia="vi-VN" w:bidi="vi-VN"/>
        </w:rPr>
      </w:pPr>
      <w:bookmarkStart w:id="0" w:name="bookmark136"/>
      <w:bookmarkEnd w:id="0"/>
      <w:r w:rsidRPr="0087269B">
        <w:rPr>
          <w:rFonts w:eastAsia="Times New Roman" w:cs="Times New Roman"/>
          <w:szCs w:val="28"/>
          <w:lang w:val="en-US" w:eastAsia="vi-VN" w:bidi="vi-VN"/>
        </w:rPr>
        <w:t>- Máy tính (Máy trình chiếu hoặc Tivi)</w:t>
      </w:r>
    </w:p>
    <w:p w:rsidR="003F0A0D" w:rsidRPr="0004622C" w:rsidRDefault="003F0A0D" w:rsidP="003F0A0D">
      <w:pPr>
        <w:widowControl w:val="0"/>
        <w:tabs>
          <w:tab w:val="left" w:pos="2370"/>
        </w:tabs>
        <w:spacing w:after="40" w:line="312" w:lineRule="auto"/>
        <w:rPr>
          <w:rFonts w:eastAsia="Times New Roman" w:cs="Times New Roman"/>
          <w:b/>
          <w:color w:val="FF0000"/>
          <w:szCs w:val="28"/>
          <w:lang w:val="en-US" w:eastAsia="vi-VN" w:bidi="vi-VN"/>
        </w:rPr>
      </w:pPr>
      <w:r w:rsidRPr="0004622C">
        <w:rPr>
          <w:rFonts w:eastAsia="Times New Roman" w:cs="Times New Roman"/>
          <w:b/>
          <w:color w:val="FF0000"/>
          <w:szCs w:val="28"/>
          <w:lang w:val="en-US" w:eastAsia="vi-VN" w:bidi="vi-VN"/>
        </w:rPr>
        <w:t>2. Học liệu</w:t>
      </w:r>
    </w:p>
    <w:p w:rsidR="003F0A0D" w:rsidRDefault="003F0A0D" w:rsidP="003F0A0D">
      <w:pPr>
        <w:widowControl w:val="0"/>
        <w:tabs>
          <w:tab w:val="left" w:pos="2370"/>
        </w:tabs>
        <w:spacing w:after="40" w:line="312" w:lineRule="auto"/>
        <w:rPr>
          <w:rFonts w:eastAsia="Times New Roman" w:cs="Times New Roman"/>
          <w:szCs w:val="28"/>
          <w:lang w:val="en-US" w:eastAsia="vi-VN" w:bidi="vi-VN"/>
        </w:rPr>
      </w:pPr>
      <w:hyperlink r:id="rId8" w:history="1">
        <w:r w:rsidRPr="003F0A0D">
          <w:rPr>
            <w:rStyle w:val="Hyperlink"/>
            <w:rFonts w:eastAsia="Times New Roman" w:cs="Times New Roman"/>
            <w:szCs w:val="28"/>
            <w:lang w:val="en-US" w:eastAsia="vi-VN" w:bidi="vi-VN"/>
          </w:rPr>
          <w:t>https://</w:t>
        </w:r>
      </w:hyperlink>
      <w:hyperlink r:id="rId9" w:history="1">
        <w:r w:rsidRPr="003F0A0D">
          <w:rPr>
            <w:rStyle w:val="Hyperlink"/>
            <w:rFonts w:eastAsia="Times New Roman" w:cs="Times New Roman"/>
            <w:szCs w:val="28"/>
            <w:lang w:val="en-US" w:eastAsia="vi-VN" w:bidi="vi-VN"/>
          </w:rPr>
          <w:t>youtu.be/9vTYM8RGmQs</w:t>
        </w:r>
      </w:hyperlink>
      <w:r w:rsidRPr="003F0A0D">
        <w:rPr>
          <w:rFonts w:eastAsia="Times New Roman" w:cs="Times New Roman"/>
          <w:szCs w:val="28"/>
          <w:lang w:val="en-US" w:eastAsia="vi-VN" w:bidi="vi-VN"/>
        </w:rPr>
        <w:t xml:space="preserve"> </w:t>
      </w:r>
    </w:p>
    <w:p w:rsidR="003F0A0D" w:rsidRDefault="003F0A0D" w:rsidP="003F0A0D">
      <w:pPr>
        <w:widowControl w:val="0"/>
        <w:tabs>
          <w:tab w:val="left" w:pos="2370"/>
        </w:tabs>
        <w:spacing w:after="40" w:line="312" w:lineRule="auto"/>
        <w:rPr>
          <w:rFonts w:eastAsia="Times New Roman" w:cs="Times New Roman"/>
          <w:szCs w:val="28"/>
          <w:lang w:val="en-US" w:eastAsia="vi-VN" w:bidi="vi-VN"/>
        </w:rPr>
      </w:pPr>
      <w:hyperlink r:id="rId10" w:history="1">
        <w:r w:rsidRPr="003F0A0D">
          <w:rPr>
            <w:rStyle w:val="Hyperlink"/>
            <w:rFonts w:eastAsia="Times New Roman" w:cs="Times New Roman"/>
            <w:szCs w:val="28"/>
            <w:lang w:val="vi-VN" w:eastAsia="vi-VN" w:bidi="vi-VN"/>
          </w:rPr>
          <w:t>https://</w:t>
        </w:r>
      </w:hyperlink>
      <w:hyperlink r:id="rId11" w:history="1">
        <w:r w:rsidRPr="003F0A0D">
          <w:rPr>
            <w:rStyle w:val="Hyperlink"/>
            <w:rFonts w:eastAsia="Times New Roman" w:cs="Times New Roman"/>
            <w:szCs w:val="28"/>
            <w:lang w:val="vi-VN" w:eastAsia="vi-VN" w:bidi="vi-VN"/>
          </w:rPr>
          <w:t>youtu.be/kFNm7JXtI_4</w:t>
        </w:r>
      </w:hyperlink>
    </w:p>
    <w:p w:rsidR="003F0A0D" w:rsidRPr="003F0A0D" w:rsidRDefault="003F0A0D" w:rsidP="003F0A0D">
      <w:pPr>
        <w:widowControl w:val="0"/>
        <w:tabs>
          <w:tab w:val="left" w:pos="2370"/>
        </w:tabs>
        <w:spacing w:after="40" w:line="312" w:lineRule="auto"/>
        <w:rPr>
          <w:rFonts w:eastAsia="Times New Roman" w:cs="Times New Roman"/>
          <w:szCs w:val="28"/>
          <w:lang w:val="en-US" w:eastAsia="vi-VN" w:bidi="vi-VN"/>
        </w:rPr>
      </w:pPr>
      <w:hyperlink r:id="rId12" w:history="1">
        <w:r w:rsidRPr="003F0A0D">
          <w:rPr>
            <w:rStyle w:val="Hyperlink"/>
            <w:rFonts w:eastAsia="Times New Roman" w:cs="Times New Roman"/>
            <w:szCs w:val="28"/>
            <w:lang w:eastAsia="vi-VN" w:bidi="vi-VN"/>
          </w:rPr>
          <w:t>https://</w:t>
        </w:r>
      </w:hyperlink>
      <w:hyperlink r:id="rId13" w:history="1">
        <w:r w:rsidRPr="003F0A0D">
          <w:rPr>
            <w:rStyle w:val="Hyperlink"/>
            <w:rFonts w:eastAsia="Times New Roman" w:cs="Times New Roman"/>
            <w:szCs w:val="28"/>
            <w:lang w:eastAsia="vi-VN" w:bidi="vi-VN"/>
          </w:rPr>
          <w:t>youtu.be/8nsHVwjSw2U</w:t>
        </w:r>
      </w:hyperlink>
    </w:p>
    <w:p w:rsidR="003F0A0D" w:rsidRPr="0087269B" w:rsidRDefault="003F0A0D" w:rsidP="003F0A0D">
      <w:pPr>
        <w:widowControl w:val="0"/>
        <w:tabs>
          <w:tab w:val="left" w:pos="2370"/>
        </w:tabs>
        <w:spacing w:after="40" w:line="312" w:lineRule="auto"/>
        <w:rPr>
          <w:rFonts w:eastAsia="Times New Roman" w:cs="Times New Roman"/>
          <w:szCs w:val="28"/>
          <w:lang w:val="en-US" w:eastAsia="vi-VN" w:bidi="vi-VN"/>
        </w:rPr>
      </w:pPr>
      <w:r w:rsidRPr="0087269B">
        <w:rPr>
          <w:rFonts w:eastAsia="Times New Roman" w:cs="Times New Roman"/>
          <w:szCs w:val="28"/>
          <w:lang w:val="en-US" w:eastAsia="vi-VN" w:bidi="vi-VN"/>
        </w:rPr>
        <w:t>- Phiếu học tập, giấy A0, giấy nhớ, nam châm</w:t>
      </w:r>
      <w:r>
        <w:rPr>
          <w:rFonts w:eastAsia="Times New Roman" w:cs="Times New Roman"/>
          <w:szCs w:val="28"/>
          <w:lang w:val="en-US" w:eastAsia="vi-VN" w:bidi="vi-VN"/>
        </w:rPr>
        <w:t xml:space="preserve"> (nếu có)</w:t>
      </w:r>
    </w:p>
    <w:p w:rsidR="0054762E" w:rsidRDefault="0054762E" w:rsidP="0054762E">
      <w:pPr>
        <w:pStyle w:val="Heading2"/>
        <w:spacing w:before="120" w:after="120" w:line="240" w:lineRule="auto"/>
      </w:pPr>
      <w:r>
        <w:t xml:space="preserve">TUẦN 23 – TIẾT </w:t>
      </w:r>
      <w:r>
        <w:rPr>
          <w:lang w:val="en-US"/>
        </w:rPr>
        <w:t xml:space="preserve">1, </w:t>
      </w:r>
      <w:r>
        <w:t>2: HOẠT ĐỘNG GIÁO DỤC</w:t>
      </w:r>
    </w:p>
    <w:p w:rsidR="0054762E" w:rsidRPr="0054762E" w:rsidRDefault="0054762E" w:rsidP="0054762E">
      <w:pPr>
        <w:rPr>
          <w:b/>
          <w:color w:val="FF0000"/>
          <w:lang w:val="en-US"/>
        </w:rPr>
      </w:pPr>
      <w:r w:rsidRPr="0054762E">
        <w:rPr>
          <w:b/>
          <w:color w:val="FF0000"/>
          <w:lang w:val="en-US"/>
        </w:rPr>
        <w:t>YÊU THƯƠNG, TÔN TRỌ</w:t>
      </w:r>
      <w:r>
        <w:rPr>
          <w:b/>
          <w:color w:val="FF0000"/>
          <w:lang w:val="en-US"/>
        </w:rPr>
        <w:t>NG CÁC</w:t>
      </w:r>
      <w:r w:rsidRPr="0054762E">
        <w:rPr>
          <w:b/>
          <w:color w:val="FF0000"/>
          <w:lang w:val="en-US"/>
        </w:rPr>
        <w:t xml:space="preserve"> THÀNH VIÊN TRONG GIA ĐÌNH</w:t>
      </w:r>
    </w:p>
    <w:p w:rsidR="0054762E" w:rsidRPr="0054762E" w:rsidRDefault="0054762E" w:rsidP="0054762E">
      <w:pPr>
        <w:rPr>
          <w:lang w:val="vi-VN"/>
        </w:rPr>
      </w:pPr>
    </w:p>
    <w:p w:rsidR="0054762E" w:rsidRDefault="0054762E" w:rsidP="0054762E">
      <w:pPr>
        <w:tabs>
          <w:tab w:val="left" w:pos="1404"/>
        </w:tabs>
        <w:spacing w:after="0" w:line="240" w:lineRule="auto"/>
        <w:rPr>
          <w:b/>
        </w:rPr>
      </w:pPr>
      <w:r>
        <w:rPr>
          <w:b/>
        </w:rPr>
        <w:t>1.Tìm hiểu những việc làm, lời nói để người thân hài lòng.</w:t>
      </w:r>
    </w:p>
    <w:p w:rsidR="0054762E" w:rsidRDefault="0054762E" w:rsidP="0054762E">
      <w:pPr>
        <w:tabs>
          <w:tab w:val="left" w:pos="1404"/>
        </w:tabs>
        <w:spacing w:after="0" w:line="240" w:lineRule="auto"/>
        <w:rPr>
          <w:b/>
        </w:rPr>
      </w:pPr>
      <w:r>
        <w:rPr>
          <w:b/>
        </w:rPr>
        <w:t xml:space="preserve">2. Thực hiện việc làm, lời nói để người thân hài lòng. </w:t>
      </w:r>
    </w:p>
    <w:p w:rsidR="0054762E" w:rsidRDefault="0054762E" w:rsidP="0054762E">
      <w:pPr>
        <w:tabs>
          <w:tab w:val="left" w:pos="1404"/>
        </w:tabs>
        <w:spacing w:after="0" w:line="240" w:lineRule="auto"/>
        <w:rPr>
          <w:b/>
        </w:rPr>
      </w:pPr>
      <w:r>
        <w:rPr>
          <w:b/>
        </w:rPr>
        <w:t>3. Thể hiện sự tôn trọng ý kiến khác nhau của các thành viên trong gia đình.</w:t>
      </w:r>
    </w:p>
    <w:p w:rsidR="0054762E" w:rsidRDefault="0054762E" w:rsidP="0054762E">
      <w:pPr>
        <w:tabs>
          <w:tab w:val="left" w:pos="1404"/>
        </w:tabs>
        <w:spacing w:after="0" w:line="240" w:lineRule="auto"/>
        <w:rPr>
          <w:b/>
        </w:rPr>
      </w:pPr>
      <w:r>
        <w:rPr>
          <w:b/>
        </w:rPr>
        <w:t xml:space="preserve">4. Cách thuyết phục các thành viên trong gia đình. </w:t>
      </w:r>
    </w:p>
    <w:p w:rsidR="0054762E" w:rsidRDefault="0054762E" w:rsidP="0054762E">
      <w:pPr>
        <w:tabs>
          <w:tab w:val="left" w:pos="1404"/>
        </w:tabs>
        <w:spacing w:after="0" w:line="240" w:lineRule="auto"/>
        <w:rPr>
          <w:b/>
        </w:rPr>
      </w:pPr>
      <w:r>
        <w:rPr>
          <w:b/>
        </w:rPr>
        <w:t xml:space="preserve">5. Rèn khả năng. </w:t>
      </w:r>
    </w:p>
    <w:p w:rsidR="0054762E" w:rsidRDefault="0054762E" w:rsidP="0054762E">
      <w:pPr>
        <w:rPr>
          <w:b/>
          <w:color w:val="000000"/>
        </w:rPr>
      </w:pPr>
    </w:p>
    <w:p w:rsidR="0054762E" w:rsidRDefault="0054762E" w:rsidP="0054762E">
      <w:pPr>
        <w:rPr>
          <w:b/>
        </w:rPr>
      </w:pPr>
      <w:r>
        <w:rPr>
          <w:b/>
          <w:color w:val="000000"/>
        </w:rPr>
        <w:t>Hoạt động 1: </w:t>
      </w:r>
      <w:r>
        <w:rPr>
          <w:b/>
        </w:rPr>
        <w:t>Tìm hiểu những việc làm, lời nói để người thân hài lòng.</w:t>
      </w:r>
    </w:p>
    <w:p w:rsidR="0054762E" w:rsidRDefault="0054762E" w:rsidP="0054762E">
      <w:pPr>
        <w:shd w:val="clear" w:color="auto" w:fill="FFFFFF"/>
        <w:spacing w:after="0" w:line="312" w:lineRule="auto"/>
        <w:jc w:val="both"/>
        <w:rPr>
          <w:color w:val="000000"/>
        </w:rPr>
      </w:pPr>
      <w:r>
        <w:rPr>
          <w:b/>
          <w:color w:val="000000"/>
        </w:rPr>
        <w:t>1. Mục tiêu: </w:t>
      </w:r>
      <w:r>
        <w:rPr>
          <w:color w:val="000000"/>
        </w:rPr>
        <w:t>Thông qua hoạt động, HS nêu được cách ứng xử tình huống trong gia đình và người thân, biết yêu quý người thân và chia sẻ công việc; giới thiệu được những công việc em đà làm được ở gia đình thông qua sản phẩm; chia sẻ được cảm xúc, cách ứng xử với người lớn, người thân, bạn bè khi tham gia lao động ở gia đình và các sản phẩm làm được.</w:t>
      </w:r>
    </w:p>
    <w:p w:rsidR="0054762E" w:rsidRDefault="0054762E" w:rsidP="0054762E">
      <w:pPr>
        <w:shd w:val="clear" w:color="auto" w:fill="FFFFFF"/>
        <w:spacing w:after="0" w:line="312" w:lineRule="auto"/>
        <w:rPr>
          <w:color w:val="000000"/>
        </w:rPr>
      </w:pPr>
      <w:r>
        <w:rPr>
          <w:b/>
          <w:color w:val="000000"/>
        </w:rPr>
        <w:t>2. Nội dung: </w:t>
      </w:r>
      <w:r>
        <w:rPr>
          <w:color w:val="000000"/>
        </w:rPr>
        <w:t>GV trình bày vấn đề; HS lắng nghe, thảo luận và trả lời câu hỏi.</w:t>
      </w:r>
    </w:p>
    <w:p w:rsidR="0054762E" w:rsidRDefault="0054762E" w:rsidP="0054762E">
      <w:pPr>
        <w:shd w:val="clear" w:color="auto" w:fill="FFFFFF"/>
        <w:spacing w:after="0" w:line="312" w:lineRule="auto"/>
        <w:rPr>
          <w:color w:val="000000"/>
        </w:rPr>
      </w:pPr>
      <w:r>
        <w:rPr>
          <w:b/>
          <w:color w:val="000000"/>
        </w:rPr>
        <w:t>3. Sản phẩm học tập: </w:t>
      </w:r>
      <w:r>
        <w:rPr>
          <w:color w:val="000000"/>
        </w:rPr>
        <w:t>Câu trả lời của HS.</w:t>
      </w:r>
    </w:p>
    <w:p w:rsidR="0054762E" w:rsidRDefault="0054762E" w:rsidP="0054762E">
      <w:pPr>
        <w:shd w:val="clear" w:color="auto" w:fill="FFFFFF"/>
        <w:spacing w:after="0" w:line="312" w:lineRule="auto"/>
        <w:rPr>
          <w:b/>
          <w:color w:val="000000"/>
        </w:rPr>
      </w:pPr>
      <w:r>
        <w:rPr>
          <w:b/>
          <w:color w:val="000000"/>
        </w:rPr>
        <w:t>4. Tổ chức hoạt động:</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111"/>
      </w:tblGrid>
      <w:tr w:rsidR="0054762E" w:rsidTr="00E51C86">
        <w:tc>
          <w:tcPr>
            <w:tcW w:w="6096" w:type="dxa"/>
          </w:tcPr>
          <w:p w:rsidR="0054762E" w:rsidRDefault="0054762E" w:rsidP="00E51C86">
            <w:pPr>
              <w:spacing w:after="0" w:line="312" w:lineRule="auto"/>
              <w:jc w:val="center"/>
              <w:rPr>
                <w:color w:val="000000"/>
              </w:rPr>
            </w:pPr>
            <w:r>
              <w:rPr>
                <w:b/>
                <w:color w:val="000000"/>
              </w:rPr>
              <w:t>HOẠT ĐỘNG CỦA GIÁO VIÊN - HỌC SINH</w:t>
            </w:r>
          </w:p>
        </w:tc>
        <w:tc>
          <w:tcPr>
            <w:tcW w:w="4111" w:type="dxa"/>
          </w:tcPr>
          <w:p w:rsidR="0054762E" w:rsidRDefault="0054762E" w:rsidP="00E51C86">
            <w:pPr>
              <w:spacing w:after="0" w:line="312" w:lineRule="auto"/>
              <w:jc w:val="center"/>
              <w:rPr>
                <w:color w:val="000000"/>
              </w:rPr>
            </w:pPr>
            <w:r>
              <w:rPr>
                <w:b/>
                <w:color w:val="000000"/>
              </w:rPr>
              <w:t>NỘI DUNG</w:t>
            </w:r>
          </w:p>
        </w:tc>
      </w:tr>
      <w:tr w:rsidR="0054762E" w:rsidTr="00E51C86">
        <w:tc>
          <w:tcPr>
            <w:tcW w:w="6096" w:type="dxa"/>
          </w:tcPr>
          <w:p w:rsidR="0054762E" w:rsidRDefault="0054762E" w:rsidP="00E51C86">
            <w:pPr>
              <w:spacing w:after="0" w:line="312" w:lineRule="auto"/>
              <w:rPr>
                <w:b/>
                <w:color w:val="000000"/>
              </w:rPr>
            </w:pPr>
            <w:r>
              <w:rPr>
                <w:b/>
                <w:color w:val="000000"/>
              </w:rPr>
              <w:t>Bước 1: GV chuyển giao nhiệm vụ học tập</w:t>
            </w:r>
          </w:p>
          <w:p w:rsidR="006D51A3" w:rsidRDefault="006D51A3" w:rsidP="00E51C86">
            <w:pPr>
              <w:spacing w:after="0" w:line="312" w:lineRule="auto"/>
              <w:rPr>
                <w:b/>
                <w:color w:val="000000"/>
              </w:rPr>
            </w:pPr>
            <w:r>
              <w:rPr>
                <w:i/>
                <w:color w:val="000000"/>
              </w:rPr>
              <w:t xml:space="preserve">Xem video </w:t>
            </w:r>
            <w:hyperlink r:id="rId14" w:history="1">
              <w:r w:rsidRPr="0054762E">
                <w:rPr>
                  <w:rStyle w:val="Hyperlink"/>
                  <w:i/>
                </w:rPr>
                <w:t>https://</w:t>
              </w:r>
            </w:hyperlink>
            <w:hyperlink r:id="rId15" w:history="1">
              <w:r w:rsidRPr="0054762E">
                <w:rPr>
                  <w:rStyle w:val="Hyperlink"/>
                  <w:i/>
                </w:rPr>
                <w:t>youtu.be/8nsHVwjSw2U</w:t>
              </w:r>
            </w:hyperlink>
          </w:p>
          <w:p w:rsidR="0054762E" w:rsidRDefault="0054762E" w:rsidP="00E51C86">
            <w:pPr>
              <w:spacing w:after="0" w:line="312" w:lineRule="auto"/>
              <w:jc w:val="both"/>
              <w:rPr>
                <w:i/>
                <w:color w:val="000000"/>
              </w:rPr>
            </w:pPr>
            <w:r>
              <w:rPr>
                <w:color w:val="000000"/>
              </w:rPr>
              <w:t>- GV dẫn dắt: </w:t>
            </w:r>
            <w:r>
              <w:rPr>
                <w:i/>
                <w:color w:val="000000"/>
              </w:rPr>
              <w:t xml:space="preserve">Trong cuộc sống hàng ngày, chúng ta không tránh khỏi những </w:t>
            </w:r>
            <w:r>
              <w:rPr>
                <w:i/>
              </w:rPr>
              <w:t>lúc có những hành động, lời nói làm người thân không hài lòng, không vui thậm chí giận, tự ái</w:t>
            </w:r>
            <w:r>
              <w:rPr>
                <w:i/>
                <w:color w:val="000000"/>
              </w:rPr>
              <w:t xml:space="preserve">... </w:t>
            </w:r>
          </w:p>
          <w:p w:rsidR="0054762E" w:rsidRDefault="0054762E" w:rsidP="00E51C86">
            <w:pPr>
              <w:spacing w:after="0" w:line="312" w:lineRule="auto"/>
              <w:rPr>
                <w:color w:val="000000"/>
              </w:rPr>
            </w:pPr>
            <w:bookmarkStart w:id="1" w:name="_GoBack"/>
            <w:bookmarkEnd w:id="1"/>
            <w:r>
              <w:rPr>
                <w:color w:val="000000"/>
              </w:rPr>
              <w:t>- GV yêu cầu HS trả lời câu hỏi: </w:t>
            </w:r>
          </w:p>
          <w:p w:rsidR="0054762E" w:rsidRDefault="0054762E" w:rsidP="00E51C86">
            <w:pPr>
              <w:spacing w:after="0" w:line="312" w:lineRule="auto"/>
              <w:jc w:val="both"/>
              <w:rPr>
                <w:i/>
              </w:rPr>
            </w:pPr>
            <w:r>
              <w:rPr>
                <w:color w:val="000000"/>
              </w:rPr>
              <w:t xml:space="preserve">? </w:t>
            </w:r>
            <w:r>
              <w:rPr>
                <w:i/>
                <w:color w:val="000000"/>
              </w:rPr>
              <w:t xml:space="preserve">Em có suy nghĩ và cảm nhận như thế nào khi người thân </w:t>
            </w:r>
            <w:r>
              <w:rPr>
                <w:i/>
              </w:rPr>
              <w:t xml:space="preserve">của mình bực bội, buồn phiền, tức giận có  khi là không muốn nhìn mặt em nữa…? </w:t>
            </w:r>
          </w:p>
          <w:p w:rsidR="0054762E" w:rsidRDefault="0054762E" w:rsidP="00E51C86">
            <w:pPr>
              <w:spacing w:after="0" w:line="312" w:lineRule="auto"/>
              <w:jc w:val="both"/>
              <w:rPr>
                <w:i/>
              </w:rPr>
            </w:pPr>
            <w:r>
              <w:rPr>
                <w:i/>
              </w:rPr>
              <w:t>TL Theo ý hiểu, quan điểm hs</w:t>
            </w:r>
          </w:p>
          <w:p w:rsidR="0054762E" w:rsidRDefault="0054762E" w:rsidP="0054762E">
            <w:pPr>
              <w:numPr>
                <w:ilvl w:val="0"/>
                <w:numId w:val="4"/>
              </w:numPr>
              <w:spacing w:after="0" w:line="312" w:lineRule="auto"/>
              <w:jc w:val="both"/>
              <w:rPr>
                <w:i/>
                <w:color w:val="000000"/>
              </w:rPr>
            </w:pPr>
            <w:r>
              <w:rPr>
                <w:i/>
              </w:rPr>
              <w:t>Để giải quyết được những xung đột không nên có của các thành viên trong gia đình thì chúng ta cân tìm ra giải pháp để những việc làm, lời nói của chúng ta làm cho người thân cảm thân vui vẻ, hài lòng, tự hào.</w:t>
            </w:r>
          </w:p>
          <w:p w:rsidR="0054762E" w:rsidRDefault="0054762E" w:rsidP="00E51C86">
            <w:pPr>
              <w:spacing w:after="0" w:line="312" w:lineRule="auto"/>
              <w:jc w:val="both"/>
              <w:rPr>
                <w:i/>
                <w:color w:val="000000"/>
              </w:rPr>
            </w:pPr>
            <w:r>
              <w:rPr>
                <w:i/>
              </w:rPr>
              <w:lastRenderedPageBreak/>
              <w:t xml:space="preserve"> </w:t>
            </w:r>
            <w:r>
              <w:rPr>
                <w:color w:val="000000"/>
              </w:rPr>
              <w:t>- GV chia HS thành các nhóm, yêu cầu HS thực hiện nhiệm vụ.</w:t>
            </w:r>
          </w:p>
          <w:p w:rsidR="0054762E" w:rsidRDefault="0054762E" w:rsidP="00E51C86">
            <w:pPr>
              <w:spacing w:after="0" w:line="312" w:lineRule="auto"/>
              <w:jc w:val="both"/>
              <w:rPr>
                <w:b/>
                <w:color w:val="000000"/>
              </w:rPr>
            </w:pPr>
            <w:r>
              <w:rPr>
                <w:b/>
                <w:color w:val="000000"/>
              </w:rPr>
              <w:t xml:space="preserve"> Bước 2: HS thực hiện nhiệm vụ học tập</w:t>
            </w:r>
          </w:p>
          <w:p w:rsidR="0054762E" w:rsidRDefault="0054762E" w:rsidP="00E51C86">
            <w:pPr>
              <w:spacing w:after="0" w:line="312" w:lineRule="auto"/>
              <w:jc w:val="both"/>
            </w:pPr>
            <w:r>
              <w:rPr>
                <w:i/>
              </w:rPr>
              <w:t xml:space="preserve">Hãy chia sẻ những câu chuyện của em khiến cho người thân hài lòng? </w:t>
            </w:r>
          </w:p>
          <w:p w:rsidR="0054762E" w:rsidRDefault="0054762E" w:rsidP="00E51C86">
            <w:pPr>
              <w:spacing w:after="0" w:line="312" w:lineRule="auto"/>
              <w:jc w:val="both"/>
              <w:rPr>
                <w:i/>
                <w:color w:val="000000"/>
              </w:rPr>
            </w:pPr>
            <w:r>
              <w:rPr>
                <w:b/>
                <w:i/>
                <w:color w:val="000000"/>
              </w:rPr>
              <w:t>(</w:t>
            </w:r>
            <w:r>
              <w:rPr>
                <w:i/>
                <w:color w:val="000000"/>
              </w:rPr>
              <w:t xml:space="preserve"> - HS thảo luận và trả lời câu hỏi.)</w:t>
            </w:r>
          </w:p>
          <w:p w:rsidR="0054762E" w:rsidRDefault="0054762E" w:rsidP="00E51C86">
            <w:pPr>
              <w:spacing w:after="0" w:line="312" w:lineRule="auto"/>
              <w:rPr>
                <w:color w:val="000000"/>
              </w:rPr>
            </w:pPr>
            <w:r>
              <w:rPr>
                <w:i/>
                <w:color w:val="000000"/>
              </w:rPr>
              <w:t>- HS đưa ra quan điểm của bản thân, những việc làm cụ thể, cách ứng xử với người t</w:t>
            </w:r>
            <w:r>
              <w:rPr>
                <w:i/>
              </w:rPr>
              <w:t xml:space="preserve">hân </w:t>
            </w:r>
            <w:r>
              <w:rPr>
                <w:i/>
                <w:color w:val="000000"/>
              </w:rPr>
              <w:t>thông qua thảo luận nhóm</w:t>
            </w:r>
          </w:p>
          <w:p w:rsidR="0054762E" w:rsidRDefault="0054762E" w:rsidP="00E51C86">
            <w:pPr>
              <w:spacing w:after="0" w:line="312" w:lineRule="auto"/>
              <w:rPr>
                <w:color w:val="000000"/>
              </w:rPr>
            </w:pPr>
            <w:r>
              <w:rPr>
                <w:color w:val="000000"/>
              </w:rPr>
              <w:t>- GV hướng dẫn, theo dõi, hỗ trợ HS nếu cần thiết.</w:t>
            </w:r>
          </w:p>
          <w:p w:rsidR="0054762E" w:rsidRDefault="0054762E" w:rsidP="00E51C86">
            <w:pPr>
              <w:spacing w:after="0" w:line="312" w:lineRule="auto"/>
              <w:rPr>
                <w:b/>
                <w:color w:val="000000"/>
              </w:rPr>
            </w:pPr>
            <w:r>
              <w:rPr>
                <w:b/>
                <w:color w:val="000000"/>
              </w:rPr>
              <w:t xml:space="preserve">* Về giáo dục: </w:t>
            </w:r>
          </w:p>
          <w:p w:rsidR="0054762E" w:rsidRDefault="0054762E" w:rsidP="00E51C86">
            <w:pPr>
              <w:spacing w:after="0" w:line="312" w:lineRule="auto"/>
              <w:rPr>
                <w:color w:val="000000"/>
              </w:rPr>
            </w:pPr>
            <w:r>
              <w:rPr>
                <w:color w:val="000000"/>
              </w:rPr>
              <w:t>- Hs hình thành ý thức, biết biểu hiện cảm xúc, biết điều chỉnh hành vi, thái độ trong ứng xử, yêu quý người thâ</w:t>
            </w:r>
            <w:r>
              <w:t>n làm người thân vui lòng trong lời nói và việc làm của mình với người thân</w:t>
            </w:r>
            <w:r>
              <w:rPr>
                <w:color w:val="000000"/>
              </w:rPr>
              <w:t>...</w:t>
            </w:r>
          </w:p>
          <w:p w:rsidR="0054762E" w:rsidRDefault="0054762E" w:rsidP="00E51C86">
            <w:pPr>
              <w:spacing w:after="0" w:line="312" w:lineRule="auto"/>
              <w:rPr>
                <w:b/>
                <w:color w:val="000000"/>
              </w:rPr>
            </w:pPr>
            <w:r>
              <w:rPr>
                <w:b/>
                <w:color w:val="000000"/>
              </w:rPr>
              <w:t>* Về hoạt động xã hội:</w:t>
            </w:r>
          </w:p>
          <w:p w:rsidR="0054762E" w:rsidRDefault="0054762E" w:rsidP="00E51C86">
            <w:pPr>
              <w:spacing w:after="0" w:line="312" w:lineRule="auto"/>
              <w:rPr>
                <w:color w:val="000000"/>
              </w:rPr>
            </w:pPr>
            <w:r>
              <w:rPr>
                <w:b/>
                <w:color w:val="000000"/>
              </w:rPr>
              <w:t xml:space="preserve">+ </w:t>
            </w:r>
            <w:r>
              <w:rPr>
                <w:color w:val="000000"/>
              </w:rPr>
              <w:t xml:space="preserve">Lan tỏa những việc làm có ích cho XH, biết giúp đỡ người khác, biết hỏi thăm, động viên bạn bè, thể hiện được cảm xúc khi bị mệt ốm, </w:t>
            </w:r>
          </w:p>
          <w:p w:rsidR="0054762E" w:rsidRDefault="0054762E" w:rsidP="00E51C86">
            <w:pPr>
              <w:spacing w:after="0" w:line="312" w:lineRule="auto"/>
              <w:rPr>
                <w:color w:val="000000"/>
              </w:rPr>
            </w:pPr>
            <w:r>
              <w:rPr>
                <w:b/>
                <w:color w:val="000000"/>
              </w:rPr>
              <w:t>Bước 3: Báo cáo kết quả hoạt động và thảo luận</w:t>
            </w:r>
          </w:p>
          <w:p w:rsidR="0054762E" w:rsidRDefault="0054762E" w:rsidP="00E51C86">
            <w:pPr>
              <w:spacing w:after="0" w:line="312" w:lineRule="auto"/>
              <w:rPr>
                <w:color w:val="000000"/>
              </w:rPr>
            </w:pPr>
            <w:r>
              <w:rPr>
                <w:color w:val="000000"/>
              </w:rPr>
              <w:t>- GV mời đại diện nhóm HS trả lời.</w:t>
            </w:r>
          </w:p>
          <w:p w:rsidR="0054762E" w:rsidRDefault="0054762E" w:rsidP="00E51C86">
            <w:pPr>
              <w:spacing w:after="0" w:line="312" w:lineRule="auto"/>
              <w:rPr>
                <w:color w:val="000000"/>
              </w:rPr>
            </w:pPr>
            <w:r>
              <w:rPr>
                <w:color w:val="000000"/>
              </w:rPr>
              <w:t>- GV mời HS nhóm khác nhận xét, bổ sung.</w:t>
            </w:r>
          </w:p>
          <w:p w:rsidR="0054762E" w:rsidRDefault="0054762E" w:rsidP="00E51C86">
            <w:pPr>
              <w:spacing w:after="0" w:line="312" w:lineRule="auto"/>
              <w:rPr>
                <w:color w:val="000000"/>
              </w:rPr>
            </w:pPr>
            <w:r>
              <w:rPr>
                <w:b/>
                <w:color w:val="000000"/>
              </w:rPr>
              <w:t>Bước 4: Đánh giá kết quả, thực hiện nhiệm vụ học tập</w:t>
            </w:r>
          </w:p>
          <w:p w:rsidR="0054762E" w:rsidRDefault="0054762E" w:rsidP="00E51C86">
            <w:pPr>
              <w:spacing w:after="0" w:line="312" w:lineRule="auto"/>
              <w:rPr>
                <w:color w:val="000000"/>
              </w:rPr>
            </w:pPr>
            <w:r>
              <w:rPr>
                <w:color w:val="000000"/>
              </w:rPr>
              <w:t>- GV đánh giá, nhận xét kết quả thảo luận của HS</w:t>
            </w:r>
          </w:p>
          <w:p w:rsidR="0054762E" w:rsidRDefault="0054762E" w:rsidP="00E51C86">
            <w:pPr>
              <w:spacing w:after="0" w:line="312" w:lineRule="auto"/>
              <w:rPr>
                <w:color w:val="000000"/>
              </w:rPr>
            </w:pPr>
            <w:r>
              <w:rPr>
                <w:color w:val="000000"/>
              </w:rPr>
              <w:t>- GV có thể chiếu 1 số hình ảnh sưu tầm cho HS xem</w:t>
            </w:r>
            <w:r>
              <w:t>.</w:t>
            </w:r>
          </w:p>
          <w:p w:rsidR="0054762E" w:rsidRDefault="0054762E" w:rsidP="00E51C86">
            <w:pPr>
              <w:spacing w:after="0" w:line="312" w:lineRule="auto"/>
              <w:rPr>
                <w:color w:val="000000"/>
              </w:rPr>
            </w:pPr>
            <w:r>
              <w:rPr>
                <w:color w:val="000000"/>
              </w:rPr>
              <w:t>- GV chốt kiến thức, chuyển sang nội dung mới.</w:t>
            </w:r>
          </w:p>
        </w:tc>
        <w:tc>
          <w:tcPr>
            <w:tcW w:w="4111" w:type="dxa"/>
          </w:tcPr>
          <w:p w:rsidR="0054762E" w:rsidRDefault="0054762E" w:rsidP="00E51C86">
            <w:pPr>
              <w:spacing w:after="0" w:line="312" w:lineRule="auto"/>
              <w:jc w:val="both"/>
              <w:rPr>
                <w:b/>
              </w:rPr>
            </w:pPr>
            <w:r>
              <w:rPr>
                <w:b/>
                <w:color w:val="000000"/>
              </w:rPr>
              <w:lastRenderedPageBreak/>
              <w:t>1.</w:t>
            </w:r>
            <w:r>
              <w:rPr>
                <w:b/>
              </w:rPr>
              <w:t>Tìm hiểu những việc làm, lời nói để người thân hài lòng.</w:t>
            </w:r>
          </w:p>
          <w:p w:rsidR="0054762E" w:rsidRDefault="0054762E" w:rsidP="00E51C86">
            <w:pPr>
              <w:spacing w:after="0" w:line="312" w:lineRule="auto"/>
              <w:jc w:val="both"/>
              <w:rPr>
                <w:b/>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r>
              <w:rPr>
                <w:color w:val="000000"/>
              </w:rPr>
              <w:t>- Thể hiện thông qua ứng xử như: Lời nói, cử chỉ, nét mặt, hành động,..</w:t>
            </w: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tc>
      </w:tr>
    </w:tbl>
    <w:p w:rsidR="0054762E" w:rsidRDefault="0054762E" w:rsidP="0054762E">
      <w:pPr>
        <w:shd w:val="clear" w:color="auto" w:fill="FFFFFF"/>
        <w:spacing w:after="0" w:line="312" w:lineRule="auto"/>
        <w:rPr>
          <w:color w:val="000000"/>
        </w:rPr>
      </w:pPr>
      <w:r>
        <w:rPr>
          <w:b/>
          <w:color w:val="000000"/>
        </w:rPr>
        <w:lastRenderedPageBreak/>
        <w:t>Hoạt động 2: </w:t>
      </w:r>
      <w:r>
        <w:rPr>
          <w:b/>
        </w:rPr>
        <w:t>Thực hiện những việc làm, lời nói để người thân hài lòng</w:t>
      </w:r>
      <w:r>
        <w:rPr>
          <w:b/>
          <w:color w:val="000000"/>
        </w:rPr>
        <w:t>. (15 phút)</w:t>
      </w:r>
    </w:p>
    <w:p w:rsidR="0054762E" w:rsidRDefault="0054762E" w:rsidP="0054762E">
      <w:pPr>
        <w:shd w:val="clear" w:color="auto" w:fill="FFFFFF"/>
        <w:spacing w:after="0" w:line="312" w:lineRule="auto"/>
        <w:rPr>
          <w:color w:val="000000"/>
        </w:rPr>
      </w:pPr>
      <w:bookmarkStart w:id="2" w:name="_heading=h.1fob9te" w:colFirst="0" w:colLast="0"/>
      <w:bookmarkEnd w:id="2"/>
      <w:r>
        <w:rPr>
          <w:b/>
          <w:color w:val="000000"/>
        </w:rPr>
        <w:t>1. Mục tiêu: </w:t>
      </w:r>
      <w:r>
        <w:rPr>
          <w:color w:val="000000"/>
        </w:rPr>
        <w:t>Thông qua hoạt động, HS đưa ra được những việc làm cụ thể để chia sẻ với giáo viên và bạn bè..</w:t>
      </w:r>
    </w:p>
    <w:p w:rsidR="0054762E" w:rsidRDefault="0054762E" w:rsidP="0054762E">
      <w:pPr>
        <w:shd w:val="clear" w:color="auto" w:fill="FFFFFF"/>
        <w:spacing w:after="0" w:line="312" w:lineRule="auto"/>
        <w:rPr>
          <w:color w:val="000000"/>
        </w:rPr>
      </w:pPr>
      <w:r>
        <w:rPr>
          <w:b/>
          <w:color w:val="000000"/>
        </w:rPr>
        <w:t>2. Nội dung: </w:t>
      </w:r>
      <w:r>
        <w:rPr>
          <w:color w:val="000000"/>
        </w:rPr>
        <w:t>GV trình bày vấn đề; HS lắng nghe, thảo luận và trả lời câu hỏi.</w:t>
      </w:r>
    </w:p>
    <w:p w:rsidR="0054762E" w:rsidRDefault="0054762E" w:rsidP="0054762E">
      <w:pPr>
        <w:shd w:val="clear" w:color="auto" w:fill="FFFFFF"/>
        <w:spacing w:after="0" w:line="312" w:lineRule="auto"/>
        <w:rPr>
          <w:color w:val="000000"/>
        </w:rPr>
      </w:pPr>
      <w:r>
        <w:rPr>
          <w:b/>
          <w:color w:val="000000"/>
        </w:rPr>
        <w:t>3. Sản phẩm học tập: </w:t>
      </w:r>
      <w:r>
        <w:rPr>
          <w:color w:val="000000"/>
        </w:rPr>
        <w:t>Câu trả lời của HS.</w:t>
      </w:r>
    </w:p>
    <w:p w:rsidR="0054762E" w:rsidRDefault="0054762E" w:rsidP="0054762E">
      <w:pPr>
        <w:shd w:val="clear" w:color="auto" w:fill="FFFFFF"/>
        <w:spacing w:after="0" w:line="312" w:lineRule="auto"/>
        <w:rPr>
          <w:color w:val="000000"/>
        </w:rPr>
      </w:pPr>
      <w:r>
        <w:rPr>
          <w:b/>
          <w:color w:val="000000"/>
        </w:rPr>
        <w:lastRenderedPageBreak/>
        <w:t>4. Tổ chức hoạt động:</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3936"/>
      </w:tblGrid>
      <w:tr w:rsidR="0054762E" w:rsidTr="00E51C86">
        <w:tc>
          <w:tcPr>
            <w:tcW w:w="6129" w:type="dxa"/>
            <w:shd w:val="clear" w:color="auto" w:fill="FFFFFF"/>
            <w:tcMar>
              <w:top w:w="75" w:type="dxa"/>
              <w:left w:w="0" w:type="dxa"/>
              <w:bottom w:w="75" w:type="dxa"/>
              <w:right w:w="75" w:type="dxa"/>
            </w:tcMar>
          </w:tcPr>
          <w:p w:rsidR="0054762E" w:rsidRDefault="0054762E" w:rsidP="00E51C86">
            <w:pPr>
              <w:spacing w:after="0" w:line="312" w:lineRule="auto"/>
              <w:jc w:val="center"/>
              <w:rPr>
                <w:color w:val="000000"/>
              </w:rPr>
            </w:pPr>
            <w:r>
              <w:rPr>
                <w:b/>
                <w:color w:val="000000"/>
              </w:rPr>
              <w:t>HOẠT ĐỘNG CỦA GIÁO VIÊN - HỌC SINH</w:t>
            </w:r>
          </w:p>
        </w:tc>
        <w:tc>
          <w:tcPr>
            <w:tcW w:w="3936" w:type="dxa"/>
            <w:shd w:val="clear" w:color="auto" w:fill="FFFFFF"/>
            <w:tcMar>
              <w:top w:w="75" w:type="dxa"/>
              <w:left w:w="75" w:type="dxa"/>
              <w:bottom w:w="75" w:type="dxa"/>
              <w:right w:w="0" w:type="dxa"/>
            </w:tcMar>
          </w:tcPr>
          <w:p w:rsidR="0054762E" w:rsidRDefault="0054762E" w:rsidP="00E51C86">
            <w:pPr>
              <w:spacing w:after="0" w:line="312" w:lineRule="auto"/>
              <w:jc w:val="center"/>
              <w:rPr>
                <w:color w:val="000000"/>
              </w:rPr>
            </w:pPr>
            <w:r>
              <w:rPr>
                <w:b/>
                <w:color w:val="000000"/>
              </w:rPr>
              <w:t>NỘI DUNG</w:t>
            </w:r>
          </w:p>
        </w:tc>
      </w:tr>
      <w:tr w:rsidR="0054762E" w:rsidTr="00E51C86">
        <w:tc>
          <w:tcPr>
            <w:tcW w:w="6129" w:type="dxa"/>
            <w:shd w:val="clear" w:color="auto" w:fill="FFFFFF"/>
            <w:tcMar>
              <w:top w:w="75" w:type="dxa"/>
              <w:left w:w="0" w:type="dxa"/>
              <w:bottom w:w="75" w:type="dxa"/>
              <w:right w:w="75" w:type="dxa"/>
            </w:tcMar>
          </w:tcPr>
          <w:p w:rsidR="0054762E" w:rsidRDefault="0054762E" w:rsidP="00E51C86">
            <w:pPr>
              <w:spacing w:after="0" w:line="312" w:lineRule="auto"/>
              <w:jc w:val="both"/>
              <w:rPr>
                <w:color w:val="000000"/>
              </w:rPr>
            </w:pPr>
            <w:r>
              <w:rPr>
                <w:b/>
                <w:color w:val="000000"/>
              </w:rPr>
              <w:t>Bước 1: GV chuyển giao nhiệm vụ học tập</w:t>
            </w:r>
          </w:p>
          <w:p w:rsidR="0054762E" w:rsidRDefault="0054762E" w:rsidP="00E51C86">
            <w:pPr>
              <w:spacing w:after="0" w:line="312" w:lineRule="auto"/>
              <w:jc w:val="both"/>
              <w:rPr>
                <w:color w:val="000000"/>
              </w:rPr>
            </w:pPr>
            <w:r>
              <w:rPr>
                <w:color w:val="000000"/>
              </w:rPr>
              <w:t>- GV chia HS thành các nhóm và yêu cầu HS thực hiện nhiệm vụ: </w:t>
            </w:r>
            <w:r>
              <w:rPr>
                <w:i/>
                <w:color w:val="000000"/>
              </w:rPr>
              <w:t>Thảo luận nội dung tình huống 1và 2 trong sgk-trang5</w:t>
            </w:r>
            <w:r>
              <w:rPr>
                <w:i/>
              </w:rPr>
              <w:t>8</w:t>
            </w:r>
            <w:r>
              <w:rPr>
                <w:i/>
                <w:color w:val="000000"/>
              </w:rPr>
              <w:t>.</w:t>
            </w:r>
          </w:p>
          <w:p w:rsidR="0054762E" w:rsidRDefault="0054762E" w:rsidP="00E51C86">
            <w:pPr>
              <w:spacing w:after="0" w:line="312" w:lineRule="auto"/>
              <w:jc w:val="both"/>
              <w:rPr>
                <w:color w:val="000000"/>
              </w:rPr>
            </w:pPr>
            <w:r>
              <w:rPr>
                <w:color w:val="000000"/>
              </w:rPr>
              <w:t>- GV gợi ý cho HS:</w:t>
            </w:r>
          </w:p>
          <w:p w:rsidR="0054762E" w:rsidRDefault="0054762E" w:rsidP="00E51C86">
            <w:pPr>
              <w:spacing w:after="0" w:line="312" w:lineRule="auto"/>
              <w:jc w:val="both"/>
              <w:rPr>
                <w:color w:val="000000"/>
              </w:rPr>
            </w:pPr>
            <w:r>
              <w:rPr>
                <w:color w:val="000000"/>
              </w:rPr>
              <w:t>+ Mục tiêu của buổi tọa đàm:</w:t>
            </w:r>
          </w:p>
          <w:p w:rsidR="0054762E" w:rsidRDefault="0054762E" w:rsidP="00E51C86">
            <w:pPr>
              <w:spacing w:after="0" w:line="312" w:lineRule="auto"/>
              <w:jc w:val="both"/>
              <w:rPr>
                <w:color w:val="000000"/>
              </w:rPr>
            </w:pPr>
            <w:r>
              <w:rPr>
                <w:color w:val="000000"/>
              </w:rPr>
              <w:t xml:space="preserve">- </w:t>
            </w:r>
            <w:r>
              <w:rPr>
                <w:i/>
                <w:color w:val="000000"/>
              </w:rPr>
              <w:t>Nâng cao hiểu biết về Tập làm chủ gia đình.</w:t>
            </w:r>
          </w:p>
          <w:p w:rsidR="0054762E" w:rsidRDefault="0054762E" w:rsidP="00E51C86">
            <w:pPr>
              <w:spacing w:after="0" w:line="312" w:lineRule="auto"/>
              <w:jc w:val="both"/>
              <w:rPr>
                <w:i/>
                <w:color w:val="000000"/>
              </w:rPr>
            </w:pPr>
            <w:r>
              <w:rPr>
                <w:color w:val="000000"/>
              </w:rPr>
              <w:t>-</w:t>
            </w:r>
            <w:r>
              <w:t xml:space="preserve"> Thể hiện sự tôn trọng các thành viên trong gia đình qua lời nói, hành động ứng xử có văn hoá, chuẩn mực của mình</w:t>
            </w:r>
            <w:r>
              <w:rPr>
                <w:i/>
                <w:color w:val="000000"/>
              </w:rPr>
              <w:t xml:space="preserve">...qua </w:t>
            </w:r>
            <w:r>
              <w:rPr>
                <w:i/>
              </w:rPr>
              <w:t>đó thể hiện ý thức xây dựng gia đình tốt đẹp đồng thời thể hiện tình cảm yêu thương của mình với các thành viên trong gia đình.</w:t>
            </w:r>
          </w:p>
          <w:p w:rsidR="0054762E" w:rsidRDefault="0054762E" w:rsidP="00E51C86">
            <w:pPr>
              <w:spacing w:after="0" w:line="312" w:lineRule="auto"/>
              <w:jc w:val="both"/>
              <w:rPr>
                <w:color w:val="000000"/>
              </w:rPr>
            </w:pPr>
            <w:r>
              <w:rPr>
                <w:color w:val="000000"/>
              </w:rPr>
              <w:t xml:space="preserve">- </w:t>
            </w:r>
            <w:r>
              <w:rPr>
                <w:i/>
                <w:color w:val="000000"/>
              </w:rPr>
              <w:t>Tích cực đưa ra những việc làm cụ thể để phát huy bản thân khi làm chủ gia đình ..</w:t>
            </w:r>
          </w:p>
          <w:p w:rsidR="0054762E" w:rsidRDefault="0054762E" w:rsidP="00E51C86">
            <w:pPr>
              <w:spacing w:after="0" w:line="312" w:lineRule="auto"/>
              <w:jc w:val="both"/>
              <w:rPr>
                <w:color w:val="000000"/>
              </w:rPr>
            </w:pPr>
            <w:r>
              <w:rPr>
                <w:color w:val="000000"/>
              </w:rPr>
              <w:t> </w:t>
            </w:r>
            <w:r>
              <w:rPr>
                <w:b/>
                <w:color w:val="000000"/>
              </w:rPr>
              <w:t>Bước 2: HS thực hiện nhiệm vụ học tập</w:t>
            </w:r>
          </w:p>
          <w:p w:rsidR="0054762E" w:rsidRDefault="0054762E" w:rsidP="00E51C86">
            <w:pPr>
              <w:spacing w:after="0" w:line="312" w:lineRule="auto"/>
              <w:jc w:val="both"/>
              <w:rPr>
                <w:color w:val="000000"/>
              </w:rPr>
            </w:pPr>
            <w:r>
              <w:rPr>
                <w:color w:val="000000"/>
              </w:rPr>
              <w:t>- HS thảo luận và trả lời câu hỏi.</w:t>
            </w:r>
          </w:p>
          <w:p w:rsidR="0054762E" w:rsidRDefault="0054762E" w:rsidP="00E51C86">
            <w:pPr>
              <w:spacing w:after="0" w:line="312" w:lineRule="auto"/>
              <w:jc w:val="both"/>
              <w:rPr>
                <w:color w:val="000000"/>
              </w:rPr>
            </w:pPr>
            <w:r>
              <w:rPr>
                <w:color w:val="000000"/>
              </w:rPr>
              <w:t>- GV hướng dẫn, theo dõi, hỗ trợ HS nếu cần thiết.</w:t>
            </w:r>
          </w:p>
          <w:p w:rsidR="0054762E" w:rsidRDefault="0054762E" w:rsidP="00E51C86">
            <w:pPr>
              <w:spacing w:after="0" w:line="312" w:lineRule="auto"/>
              <w:jc w:val="both"/>
              <w:rPr>
                <w:color w:val="000000"/>
              </w:rPr>
            </w:pPr>
            <w:r>
              <w:rPr>
                <w:b/>
                <w:color w:val="000000"/>
              </w:rPr>
              <w:t>Bước 3: Báo cáo kết quả hoạt động và thảo luận</w:t>
            </w:r>
          </w:p>
          <w:p w:rsidR="0054762E" w:rsidRDefault="0054762E" w:rsidP="00E51C86">
            <w:pPr>
              <w:spacing w:after="0" w:line="312" w:lineRule="auto"/>
              <w:jc w:val="both"/>
              <w:rPr>
                <w:color w:val="000000"/>
              </w:rPr>
            </w:pPr>
            <w:r>
              <w:rPr>
                <w:color w:val="000000"/>
              </w:rPr>
              <w:t>- GV mời đại diện nhóm HS trả lời tình huống 1,2</w:t>
            </w:r>
          </w:p>
          <w:p w:rsidR="0054762E" w:rsidRDefault="0054762E" w:rsidP="00E51C86">
            <w:pPr>
              <w:spacing w:after="0" w:line="312" w:lineRule="auto"/>
              <w:jc w:val="both"/>
              <w:rPr>
                <w:color w:val="000000"/>
              </w:rPr>
            </w:pPr>
            <w:r>
              <w:rPr>
                <w:color w:val="000000"/>
              </w:rPr>
              <w:t>- GV mời HS nhóm khác nhận xét, bổ sung.</w:t>
            </w:r>
          </w:p>
          <w:p w:rsidR="0054762E" w:rsidRDefault="0054762E" w:rsidP="00E51C86">
            <w:pPr>
              <w:spacing w:after="0" w:line="312" w:lineRule="auto"/>
              <w:jc w:val="both"/>
              <w:rPr>
                <w:b/>
                <w:color w:val="000000"/>
              </w:rPr>
            </w:pPr>
            <w:r>
              <w:rPr>
                <w:b/>
                <w:color w:val="000000"/>
              </w:rPr>
              <w:t>Bước 4: Đánh giá kết quả, thực hiện nhiệm vụ học tập</w:t>
            </w:r>
          </w:p>
          <w:p w:rsidR="0054762E" w:rsidRDefault="0054762E" w:rsidP="00E51C86">
            <w:pPr>
              <w:spacing w:after="0" w:line="312" w:lineRule="auto"/>
              <w:jc w:val="both"/>
              <w:rPr>
                <w:color w:val="000000"/>
              </w:rPr>
            </w:pPr>
            <w:r>
              <w:rPr>
                <w:color w:val="000000"/>
              </w:rPr>
              <w:t>- Thảo luận, xây dựng và tổ chức thực hiện kế hoạch buổi tọa đàm với chủ đề</w:t>
            </w:r>
            <w:r>
              <w:t xml:space="preserve"> yêu thương, tôn trọng các thành viên trong </w:t>
            </w:r>
            <w:r>
              <w:rPr>
                <w:i/>
                <w:color w:val="000000"/>
              </w:rPr>
              <w:t xml:space="preserve"> gia đình</w:t>
            </w:r>
          </w:p>
          <w:p w:rsidR="0054762E" w:rsidRDefault="0054762E" w:rsidP="00E51C86">
            <w:pPr>
              <w:spacing w:after="0" w:line="312" w:lineRule="auto"/>
              <w:jc w:val="both"/>
              <w:rPr>
                <w:color w:val="000000"/>
              </w:rPr>
            </w:pPr>
            <w:r>
              <w:rPr>
                <w:color w:val="000000"/>
              </w:rPr>
              <w:t xml:space="preserve">+ Ý nghĩa của việc phát huy vai trò bản thân trong những việc làm cụ thể ở gia đình, cách ứng xử, thể hiện việc làm với người thân </w:t>
            </w:r>
            <w:r>
              <w:t>qua việc làm, lời nói</w:t>
            </w:r>
            <w:r>
              <w:rPr>
                <w:color w:val="000000"/>
              </w:rPr>
              <w:t xml:space="preserve">, nội dung đóng vai trò quan trọng trong việc giáo dục, rèn luyện toàn diện, nhân cách, phẩm chất của học sinh, </w:t>
            </w:r>
          </w:p>
          <w:p w:rsidR="0054762E" w:rsidRDefault="0054762E" w:rsidP="00E51C86">
            <w:pPr>
              <w:spacing w:after="0" w:line="312" w:lineRule="auto"/>
              <w:jc w:val="both"/>
            </w:pPr>
            <w:r>
              <w:t xml:space="preserve">Cho học sinh xem 1 video về cách ứng xử </w:t>
            </w:r>
          </w:p>
          <w:p w:rsidR="0054762E" w:rsidRDefault="0054762E" w:rsidP="00E51C86">
            <w:pPr>
              <w:spacing w:after="0" w:line="312" w:lineRule="auto"/>
              <w:jc w:val="both"/>
              <w:rPr>
                <w:color w:val="000000"/>
              </w:rPr>
            </w:pPr>
            <w:r>
              <w:rPr>
                <w:color w:val="000000"/>
              </w:rPr>
              <w:lastRenderedPageBreak/>
              <w:t>GV đánh giá, nhận xét, chốt kiến thức.</w:t>
            </w:r>
          </w:p>
        </w:tc>
        <w:tc>
          <w:tcPr>
            <w:tcW w:w="3936" w:type="dxa"/>
            <w:shd w:val="clear" w:color="auto" w:fill="FFFFFF"/>
            <w:tcMar>
              <w:top w:w="75" w:type="dxa"/>
              <w:left w:w="75" w:type="dxa"/>
              <w:bottom w:w="75" w:type="dxa"/>
              <w:right w:w="0" w:type="dxa"/>
            </w:tcMar>
          </w:tcPr>
          <w:p w:rsidR="0054762E" w:rsidRDefault="0054762E" w:rsidP="00E51C86">
            <w:pPr>
              <w:spacing w:after="0" w:line="312" w:lineRule="auto"/>
              <w:jc w:val="both"/>
              <w:rPr>
                <w:color w:val="000000"/>
              </w:rPr>
            </w:pPr>
            <w:r>
              <w:rPr>
                <w:b/>
                <w:color w:val="000000"/>
              </w:rPr>
              <w:lastRenderedPageBreak/>
              <w:t>2.</w:t>
            </w:r>
            <w:r>
              <w:rPr>
                <w:b/>
              </w:rPr>
              <w:t> Thực hiện những việc làm, lời nói để người thân hài lòng</w:t>
            </w: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r>
              <w:rPr>
                <w:color w:val="000000"/>
              </w:rPr>
              <w:t>- Cách ứng xử và thể hiện bản thân</w:t>
            </w:r>
            <w:r>
              <w:t xml:space="preserve"> qua lời nói, hành động với người thân</w:t>
            </w:r>
            <w:r>
              <w:rPr>
                <w:color w:val="000000"/>
              </w:rPr>
              <w:t>.</w:t>
            </w: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tc>
      </w:tr>
    </w:tbl>
    <w:p w:rsidR="0054762E" w:rsidRDefault="0054762E" w:rsidP="0054762E">
      <w:pPr>
        <w:tabs>
          <w:tab w:val="left" w:pos="1404"/>
        </w:tabs>
        <w:spacing w:after="0" w:line="240" w:lineRule="auto"/>
        <w:rPr>
          <w:b/>
        </w:rPr>
      </w:pPr>
    </w:p>
    <w:p w:rsidR="00735D7B" w:rsidRPr="00735D7B" w:rsidRDefault="00735D7B" w:rsidP="00735D7B">
      <w:pPr>
        <w:tabs>
          <w:tab w:val="left" w:pos="1404"/>
        </w:tabs>
        <w:spacing w:after="0" w:line="240" w:lineRule="auto"/>
        <w:jc w:val="center"/>
        <w:rPr>
          <w:b/>
          <w:color w:val="FF0000"/>
        </w:rPr>
      </w:pPr>
      <w:r w:rsidRPr="00735D7B">
        <w:rPr>
          <w:b/>
          <w:color w:val="FF0000"/>
        </w:rPr>
        <w:t xml:space="preserve">TUẦN 23 – TIẾT </w:t>
      </w:r>
      <w:r w:rsidRPr="00735D7B">
        <w:rPr>
          <w:b/>
          <w:color w:val="FF0000"/>
          <w:lang w:val="en-US"/>
        </w:rPr>
        <w:t>3,4</w:t>
      </w:r>
      <w:r w:rsidRPr="00735D7B">
        <w:rPr>
          <w:b/>
          <w:color w:val="FF0000"/>
        </w:rPr>
        <w:t>: HOẠT ĐỘNG GIÁO DỤC</w:t>
      </w:r>
    </w:p>
    <w:p w:rsidR="00735D7B" w:rsidRPr="00735D7B" w:rsidRDefault="00735D7B" w:rsidP="00735D7B">
      <w:pPr>
        <w:tabs>
          <w:tab w:val="left" w:pos="1404"/>
        </w:tabs>
        <w:spacing w:after="0" w:line="240" w:lineRule="auto"/>
        <w:jc w:val="center"/>
        <w:rPr>
          <w:b/>
          <w:color w:val="FF0000"/>
        </w:rPr>
      </w:pPr>
      <w:r w:rsidRPr="00735D7B">
        <w:rPr>
          <w:b/>
          <w:color w:val="FF0000"/>
        </w:rPr>
        <w:t>SINH HOẠT TRONG GIA ĐÌNH</w:t>
      </w:r>
    </w:p>
    <w:p w:rsidR="0054762E" w:rsidRDefault="0054762E" w:rsidP="0054762E">
      <w:pPr>
        <w:tabs>
          <w:tab w:val="left" w:pos="1404"/>
        </w:tabs>
        <w:spacing w:after="0" w:line="240" w:lineRule="auto"/>
        <w:rPr>
          <w:b/>
        </w:rPr>
      </w:pPr>
      <w:r>
        <w:rPr>
          <w:b/>
        </w:rPr>
        <w:t>Hoạt động</w:t>
      </w:r>
      <w:r>
        <w:t xml:space="preserve"> </w:t>
      </w:r>
      <w:r>
        <w:rPr>
          <w:b/>
        </w:rPr>
        <w:t>3: Thể hiện sự tô trọng ý kiến khác nhau của các thành viên</w:t>
      </w:r>
    </w:p>
    <w:p w:rsidR="0054762E" w:rsidRDefault="0054762E" w:rsidP="0054762E">
      <w:pPr>
        <w:shd w:val="clear" w:color="auto" w:fill="FFFFFF"/>
        <w:spacing w:after="0" w:line="312" w:lineRule="auto"/>
        <w:rPr>
          <w:color w:val="000000"/>
        </w:rPr>
      </w:pPr>
      <w:r>
        <w:rPr>
          <w:b/>
          <w:color w:val="000000"/>
        </w:rPr>
        <w:t>1. Mục tiêu: </w:t>
      </w:r>
      <w:r>
        <w:rPr>
          <w:color w:val="000000"/>
        </w:rPr>
        <w:t>HS nhận biết được những biểu hiện của lắng nghe tích cực trong gia đình.</w:t>
      </w:r>
    </w:p>
    <w:p w:rsidR="0054762E" w:rsidRDefault="0054762E" w:rsidP="0054762E">
      <w:pPr>
        <w:shd w:val="clear" w:color="auto" w:fill="FFFFFF"/>
        <w:spacing w:after="0" w:line="312" w:lineRule="auto"/>
        <w:rPr>
          <w:color w:val="000000"/>
        </w:rPr>
      </w:pPr>
      <w:r>
        <w:rPr>
          <w:b/>
          <w:color w:val="000000"/>
        </w:rPr>
        <w:t>2. Nội dung: </w:t>
      </w:r>
      <w:r>
        <w:rPr>
          <w:color w:val="000000"/>
        </w:rPr>
        <w:t>GV trình bày vấn đề; HS lắng nghe, thảo luận và trả lời câu hỏi.</w:t>
      </w:r>
    </w:p>
    <w:p w:rsidR="0054762E" w:rsidRDefault="0054762E" w:rsidP="0054762E">
      <w:pPr>
        <w:shd w:val="clear" w:color="auto" w:fill="FFFFFF"/>
        <w:spacing w:after="0" w:line="312" w:lineRule="auto"/>
        <w:rPr>
          <w:color w:val="000000"/>
        </w:rPr>
      </w:pPr>
      <w:r>
        <w:rPr>
          <w:b/>
          <w:color w:val="000000"/>
        </w:rPr>
        <w:t>3. Sản phẩm học tập: </w:t>
      </w:r>
      <w:r>
        <w:rPr>
          <w:color w:val="000000"/>
        </w:rPr>
        <w:t>Câu trả lời của HS.</w:t>
      </w:r>
    </w:p>
    <w:p w:rsidR="0054762E" w:rsidRDefault="0054762E" w:rsidP="0054762E">
      <w:pPr>
        <w:shd w:val="clear" w:color="auto" w:fill="FFFFFF"/>
        <w:spacing w:after="0" w:line="312" w:lineRule="auto"/>
        <w:rPr>
          <w:color w:val="000000"/>
        </w:rPr>
      </w:pPr>
      <w:r>
        <w:rPr>
          <w:b/>
          <w:color w:val="000000"/>
        </w:rPr>
        <w:t>4. Tổ chức hoạt động:</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111"/>
      </w:tblGrid>
      <w:tr w:rsidR="0054762E" w:rsidTr="00E51C86">
        <w:tc>
          <w:tcPr>
            <w:tcW w:w="6096" w:type="dxa"/>
          </w:tcPr>
          <w:p w:rsidR="0054762E" w:rsidRDefault="0054762E" w:rsidP="00E51C86">
            <w:pPr>
              <w:spacing w:after="0" w:line="312" w:lineRule="auto"/>
              <w:jc w:val="center"/>
              <w:rPr>
                <w:color w:val="000000"/>
              </w:rPr>
            </w:pPr>
            <w:r>
              <w:rPr>
                <w:b/>
                <w:color w:val="000000"/>
              </w:rPr>
              <w:t>HOẠT ĐỘNG CỦA GIÁO VIÊN - HỌC SINH</w:t>
            </w:r>
          </w:p>
        </w:tc>
        <w:tc>
          <w:tcPr>
            <w:tcW w:w="4111" w:type="dxa"/>
          </w:tcPr>
          <w:p w:rsidR="0054762E" w:rsidRDefault="0054762E" w:rsidP="00E51C86">
            <w:pPr>
              <w:spacing w:after="0" w:line="312" w:lineRule="auto"/>
              <w:jc w:val="center"/>
              <w:rPr>
                <w:color w:val="000000"/>
              </w:rPr>
            </w:pPr>
            <w:r>
              <w:rPr>
                <w:b/>
                <w:color w:val="000000"/>
              </w:rPr>
              <w:t>NỘI DUNG</w:t>
            </w:r>
          </w:p>
        </w:tc>
      </w:tr>
      <w:tr w:rsidR="0054762E" w:rsidTr="00E51C86">
        <w:tc>
          <w:tcPr>
            <w:tcW w:w="6096" w:type="dxa"/>
          </w:tcPr>
          <w:p w:rsidR="0054762E" w:rsidRDefault="0054762E" w:rsidP="00E51C86">
            <w:pPr>
              <w:spacing w:after="0" w:line="312" w:lineRule="auto"/>
              <w:rPr>
                <w:b/>
                <w:color w:val="000000"/>
              </w:rPr>
            </w:pPr>
            <w:r>
              <w:rPr>
                <w:b/>
                <w:color w:val="000000"/>
              </w:rPr>
              <w:t>Bước 1: GV chuyển giao nhiệm vụ học tập</w:t>
            </w:r>
          </w:p>
          <w:p w:rsidR="0054762E" w:rsidRDefault="0054762E" w:rsidP="00E51C86">
            <w:pPr>
              <w:spacing w:after="0" w:line="312" w:lineRule="auto"/>
              <w:rPr>
                <w:color w:val="000000"/>
              </w:rPr>
            </w:pPr>
            <w:r>
              <w:rPr>
                <w:color w:val="000000"/>
              </w:rPr>
              <w:t>- GV yêu cầu HS trả lời câu hỏi: </w:t>
            </w:r>
          </w:p>
          <w:p w:rsidR="0054762E" w:rsidRDefault="0054762E" w:rsidP="00E51C86">
            <w:pPr>
              <w:spacing w:after="0" w:line="312" w:lineRule="auto"/>
              <w:jc w:val="both"/>
              <w:rPr>
                <w:i/>
              </w:rPr>
            </w:pPr>
            <w:r>
              <w:rPr>
                <w:color w:val="000000"/>
              </w:rPr>
              <w:t xml:space="preserve">? </w:t>
            </w:r>
            <w:r>
              <w:rPr>
                <w:i/>
                <w:color w:val="000000"/>
              </w:rPr>
              <w:t>Đọc tình huống trong sgk-trang 5</w:t>
            </w:r>
            <w:r>
              <w:rPr>
                <w:i/>
              </w:rPr>
              <w:t>9</w:t>
            </w:r>
            <w:r>
              <w:rPr>
                <w:i/>
                <w:color w:val="000000"/>
              </w:rPr>
              <w:t xml:space="preserve"> em </w:t>
            </w:r>
            <w:r>
              <w:rPr>
                <w:i/>
              </w:rPr>
              <w:t xml:space="preserve">hãy chỉ ra những biểu hiện thể hiện sự tôn trọng ý kiến của các thành viên trong gia đình? </w:t>
            </w:r>
          </w:p>
          <w:p w:rsidR="0054762E" w:rsidRPr="0054762E" w:rsidRDefault="0054762E" w:rsidP="0054762E">
            <w:pPr>
              <w:spacing w:line="312" w:lineRule="auto"/>
              <w:rPr>
                <w:i/>
                <w:lang w:val="en-US"/>
              </w:rPr>
            </w:pPr>
            <w:r>
              <w:rPr>
                <w:i/>
              </w:rPr>
              <w:t xml:space="preserve">Xem video </w:t>
            </w:r>
            <w:hyperlink r:id="rId16" w:history="1">
              <w:r w:rsidRPr="0054762E">
                <w:rPr>
                  <w:rStyle w:val="Hyperlink"/>
                  <w:i/>
                  <w:lang w:val="en-US"/>
                </w:rPr>
                <w:t>https://</w:t>
              </w:r>
            </w:hyperlink>
            <w:hyperlink r:id="rId17" w:history="1">
              <w:r w:rsidRPr="0054762E">
                <w:rPr>
                  <w:rStyle w:val="Hyperlink"/>
                  <w:i/>
                  <w:lang w:val="en-US"/>
                </w:rPr>
                <w:t>youtu.be/9vTYM8RGmQs</w:t>
              </w:r>
            </w:hyperlink>
            <w:r w:rsidRPr="0054762E">
              <w:rPr>
                <w:i/>
                <w:lang w:val="en-US"/>
              </w:rPr>
              <w:t xml:space="preserve"> </w:t>
            </w:r>
          </w:p>
          <w:p w:rsidR="0054762E" w:rsidRPr="0054762E" w:rsidRDefault="0054762E" w:rsidP="0054762E">
            <w:pPr>
              <w:spacing w:after="0" w:line="312" w:lineRule="auto"/>
              <w:jc w:val="both"/>
              <w:rPr>
                <w:i/>
                <w:lang w:val="en-US"/>
              </w:rPr>
            </w:pPr>
            <w:r w:rsidRPr="0054762E">
              <w:rPr>
                <w:i/>
                <w:lang w:val="vi-VN"/>
              </w:rPr>
              <w:t>Bài học về sự tự giác và trách nhiệm</w:t>
            </w:r>
          </w:p>
          <w:p w:rsidR="0054762E" w:rsidRDefault="0054762E" w:rsidP="00E51C86">
            <w:pPr>
              <w:spacing w:after="0" w:line="312" w:lineRule="auto"/>
              <w:jc w:val="both"/>
              <w:rPr>
                <w:i/>
                <w:color w:val="000000"/>
              </w:rPr>
            </w:pPr>
            <w:r>
              <w:rPr>
                <w:color w:val="000000"/>
              </w:rPr>
              <w:t>- GV chia HS thành các nhóm, yêu cầu HS thực hiện nhiệm vụ.</w:t>
            </w:r>
          </w:p>
          <w:p w:rsidR="0054762E" w:rsidRDefault="0054762E" w:rsidP="00E51C86">
            <w:pPr>
              <w:spacing w:after="0" w:line="312" w:lineRule="auto"/>
              <w:jc w:val="both"/>
              <w:rPr>
                <w:color w:val="000000"/>
              </w:rPr>
            </w:pPr>
            <w:r>
              <w:rPr>
                <w:b/>
                <w:color w:val="000000"/>
              </w:rPr>
              <w:t xml:space="preserve"> Bước 2: HS thực hiện nhiệm vụ học tập</w:t>
            </w:r>
          </w:p>
          <w:p w:rsidR="0054762E" w:rsidRDefault="0054762E" w:rsidP="00E51C86">
            <w:pPr>
              <w:spacing w:after="0" w:line="312" w:lineRule="auto"/>
              <w:rPr>
                <w:i/>
                <w:color w:val="000000"/>
              </w:rPr>
            </w:pPr>
            <w:r>
              <w:rPr>
                <w:i/>
                <w:color w:val="000000"/>
              </w:rPr>
              <w:t>- Thảo luận nhóm với câu hỏi trong tình huống trên.</w:t>
            </w:r>
          </w:p>
          <w:p w:rsidR="0054762E" w:rsidRDefault="0054762E" w:rsidP="00E51C86">
            <w:pPr>
              <w:spacing w:after="0" w:line="312" w:lineRule="auto"/>
              <w:rPr>
                <w:i/>
                <w:color w:val="000000"/>
              </w:rPr>
            </w:pPr>
            <w:r>
              <w:rPr>
                <w:b/>
                <w:i/>
                <w:color w:val="000000"/>
              </w:rPr>
              <w:t>(</w:t>
            </w:r>
            <w:r>
              <w:rPr>
                <w:i/>
                <w:color w:val="000000"/>
              </w:rPr>
              <w:t xml:space="preserve"> - HS thảo luận và trả lời câu hỏi.)</w:t>
            </w:r>
          </w:p>
          <w:p w:rsidR="0054762E" w:rsidRDefault="0054762E" w:rsidP="00E51C86">
            <w:pPr>
              <w:spacing w:after="0" w:line="312" w:lineRule="auto"/>
              <w:rPr>
                <w:i/>
                <w:color w:val="000000"/>
              </w:rPr>
            </w:pPr>
            <w:r>
              <w:rPr>
                <w:i/>
                <w:color w:val="000000"/>
              </w:rPr>
              <w:t>- HS đưa ra quan điểm của bản thân.</w:t>
            </w:r>
          </w:p>
          <w:p w:rsidR="0054762E" w:rsidRDefault="0054762E" w:rsidP="00E51C86">
            <w:pPr>
              <w:spacing w:after="0" w:line="312" w:lineRule="auto"/>
              <w:rPr>
                <w:color w:val="000000"/>
              </w:rPr>
            </w:pPr>
            <w:r>
              <w:rPr>
                <w:color w:val="000000"/>
              </w:rPr>
              <w:t>- GV hướng dẫn, theo dõi, hỗ trợ HS nếu cần thiết.</w:t>
            </w:r>
          </w:p>
          <w:p w:rsidR="0054762E" w:rsidRDefault="0054762E" w:rsidP="00E51C86">
            <w:pPr>
              <w:spacing w:after="0" w:line="312" w:lineRule="auto"/>
              <w:rPr>
                <w:b/>
                <w:color w:val="000000"/>
              </w:rPr>
            </w:pPr>
            <w:r>
              <w:rPr>
                <w:b/>
                <w:color w:val="000000"/>
              </w:rPr>
              <w:t xml:space="preserve">* Về giáo dục: </w:t>
            </w:r>
          </w:p>
          <w:p w:rsidR="0054762E" w:rsidRDefault="0054762E" w:rsidP="00E51C86">
            <w:pPr>
              <w:spacing w:after="0" w:line="312" w:lineRule="auto"/>
              <w:rPr>
                <w:color w:val="000000"/>
              </w:rPr>
            </w:pPr>
            <w:r>
              <w:rPr>
                <w:color w:val="000000"/>
              </w:rPr>
              <w:t>- Hs có ý thức, biết lắng nghe, biết điều chỉnh hành vi, thái độ trong ứng xử, yêu quý người thân, biết tôn trọng người lớn ( bố) khi được nhắc nhở.</w:t>
            </w:r>
          </w:p>
          <w:p w:rsidR="0054762E" w:rsidRDefault="0054762E" w:rsidP="00E51C86">
            <w:pPr>
              <w:spacing w:after="0" w:line="312" w:lineRule="auto"/>
              <w:rPr>
                <w:b/>
                <w:color w:val="000000"/>
              </w:rPr>
            </w:pPr>
            <w:r>
              <w:rPr>
                <w:b/>
                <w:color w:val="000000"/>
              </w:rPr>
              <w:t>* Về hoạt động xã hội:</w:t>
            </w:r>
          </w:p>
          <w:p w:rsidR="0054762E" w:rsidRDefault="0054762E" w:rsidP="00E51C86">
            <w:pPr>
              <w:spacing w:after="0" w:line="312" w:lineRule="auto"/>
              <w:rPr>
                <w:color w:val="000000"/>
              </w:rPr>
            </w:pPr>
            <w:r>
              <w:rPr>
                <w:b/>
                <w:color w:val="000000"/>
              </w:rPr>
              <w:t xml:space="preserve">+ </w:t>
            </w:r>
            <w:r>
              <w:rPr>
                <w:color w:val="000000"/>
              </w:rPr>
              <w:t xml:space="preserve">Biết thể hiện sự tôn trọng, lắng nghe từ người khác về sự việc diễn ra khi giao tiếp ứng xử. </w:t>
            </w:r>
          </w:p>
          <w:p w:rsidR="0054762E" w:rsidRDefault="0054762E" w:rsidP="00E51C86">
            <w:pPr>
              <w:spacing w:after="0" w:line="312" w:lineRule="auto"/>
              <w:rPr>
                <w:color w:val="000000"/>
              </w:rPr>
            </w:pPr>
            <w:r>
              <w:rPr>
                <w:b/>
                <w:color w:val="000000"/>
              </w:rPr>
              <w:t>Bước 3: Báo cáo kết quả hoạt động và thảo luận</w:t>
            </w:r>
          </w:p>
          <w:p w:rsidR="0054762E" w:rsidRDefault="0054762E" w:rsidP="00E51C86">
            <w:pPr>
              <w:spacing w:after="0" w:line="312" w:lineRule="auto"/>
              <w:rPr>
                <w:color w:val="000000"/>
              </w:rPr>
            </w:pPr>
            <w:r>
              <w:rPr>
                <w:color w:val="000000"/>
              </w:rPr>
              <w:t>- GV mời đại diện nhóm HS trả lời.</w:t>
            </w:r>
          </w:p>
          <w:p w:rsidR="0054762E" w:rsidRDefault="0054762E" w:rsidP="00E51C86">
            <w:pPr>
              <w:spacing w:after="0" w:line="312" w:lineRule="auto"/>
              <w:rPr>
                <w:color w:val="000000"/>
              </w:rPr>
            </w:pPr>
            <w:r>
              <w:rPr>
                <w:color w:val="000000"/>
              </w:rPr>
              <w:lastRenderedPageBreak/>
              <w:t>- GV mời HS nhóm khác nhận xét, bổ sung.</w:t>
            </w:r>
          </w:p>
          <w:p w:rsidR="0054762E" w:rsidRDefault="0054762E" w:rsidP="00E51C86">
            <w:pPr>
              <w:spacing w:after="0" w:line="312" w:lineRule="auto"/>
              <w:rPr>
                <w:color w:val="000000"/>
              </w:rPr>
            </w:pPr>
            <w:r>
              <w:rPr>
                <w:b/>
                <w:color w:val="000000"/>
              </w:rPr>
              <w:t>Bước 4: Đánh giá kết quả, thực hiện nhiệm vụ học tập</w:t>
            </w:r>
          </w:p>
          <w:p w:rsidR="0054762E" w:rsidRDefault="0054762E" w:rsidP="00E51C86">
            <w:pPr>
              <w:spacing w:after="0" w:line="312" w:lineRule="auto"/>
              <w:rPr>
                <w:color w:val="000000"/>
              </w:rPr>
            </w:pPr>
            <w:r>
              <w:rPr>
                <w:color w:val="000000"/>
              </w:rPr>
              <w:t>- GV đánh giá, nhận xét kết quả thảo luận của HS</w:t>
            </w:r>
          </w:p>
          <w:p w:rsidR="0054762E" w:rsidRDefault="0054762E" w:rsidP="00E51C86">
            <w:pPr>
              <w:spacing w:after="0" w:line="312" w:lineRule="auto"/>
              <w:rPr>
                <w:color w:val="000000"/>
              </w:rPr>
            </w:pPr>
            <w:r>
              <w:rPr>
                <w:color w:val="000000"/>
              </w:rPr>
              <w:t>- GV có thể chiếu 1 số hình ảnh sưu tầm tình huống cho HS xem để các em cảm nhận câu chuyện.</w:t>
            </w:r>
          </w:p>
          <w:p w:rsidR="0054762E" w:rsidRDefault="0054762E" w:rsidP="00E51C86">
            <w:pPr>
              <w:spacing w:after="0" w:line="312" w:lineRule="auto"/>
              <w:rPr>
                <w:color w:val="000000"/>
              </w:rPr>
            </w:pPr>
            <w:r>
              <w:rPr>
                <w:color w:val="000000"/>
              </w:rPr>
              <w:t>- GV chốt kiến thức, chuyển sang nội dung mới.</w:t>
            </w:r>
          </w:p>
        </w:tc>
        <w:tc>
          <w:tcPr>
            <w:tcW w:w="4111" w:type="dxa"/>
          </w:tcPr>
          <w:p w:rsidR="0054762E" w:rsidRDefault="0054762E" w:rsidP="00E51C86">
            <w:pPr>
              <w:spacing w:after="0" w:line="312" w:lineRule="auto"/>
              <w:jc w:val="both"/>
              <w:rPr>
                <w:b/>
              </w:rPr>
            </w:pPr>
            <w:r>
              <w:rPr>
                <w:b/>
                <w:color w:val="000000"/>
              </w:rPr>
              <w:lastRenderedPageBreak/>
              <w:t>3.</w:t>
            </w:r>
            <w:r>
              <w:rPr>
                <w:b/>
              </w:rPr>
              <w:t>Thể hiện sự tô trọng ý kiến khác nhau của các thành viên</w:t>
            </w:r>
          </w:p>
          <w:p w:rsidR="0054762E" w:rsidRDefault="0054762E" w:rsidP="00E51C86">
            <w:pPr>
              <w:spacing w:after="0" w:line="312" w:lineRule="auto"/>
              <w:jc w:val="both"/>
              <w:rPr>
                <w:b/>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r>
              <w:rPr>
                <w:color w:val="000000"/>
              </w:rPr>
              <w:t>- Gợi ý: Nhìn vào mắt người nói</w:t>
            </w:r>
          </w:p>
          <w:p w:rsidR="0054762E" w:rsidRDefault="0054762E" w:rsidP="00E51C86">
            <w:pPr>
              <w:spacing w:after="0" w:line="312" w:lineRule="auto"/>
              <w:rPr>
                <w:color w:val="000000"/>
              </w:rPr>
            </w:pPr>
            <w:r>
              <w:rPr>
                <w:color w:val="000000"/>
              </w:rPr>
              <w:t>- Thể hiện sự đồng cảm với người nói</w:t>
            </w:r>
          </w:p>
          <w:p w:rsidR="0054762E" w:rsidRDefault="0054762E" w:rsidP="00E51C86">
            <w:pPr>
              <w:spacing w:after="0" w:line="312" w:lineRule="auto"/>
              <w:rPr>
                <w:color w:val="000000"/>
              </w:rPr>
            </w:pPr>
            <w:r>
              <w:rPr>
                <w:color w:val="000000"/>
              </w:rPr>
              <w:t>- Có phản hồi phù hợp</w:t>
            </w:r>
          </w:p>
          <w:p w:rsidR="0054762E" w:rsidRDefault="0054762E" w:rsidP="00E51C86">
            <w:pPr>
              <w:spacing w:after="0" w:line="312" w:lineRule="auto"/>
              <w:rPr>
                <w:color w:val="000000"/>
              </w:rPr>
            </w:pPr>
            <w:r>
              <w:rPr>
                <w:color w:val="000000"/>
              </w:rPr>
              <w:t>- Tiếp nhận những góp ý</w:t>
            </w:r>
          </w:p>
          <w:p w:rsidR="0054762E" w:rsidRDefault="0054762E" w:rsidP="00E51C86">
            <w:pPr>
              <w:spacing w:after="0" w:line="312" w:lineRule="auto"/>
              <w:rPr>
                <w:color w:val="000000"/>
              </w:rPr>
            </w:pPr>
            <w:r>
              <w:rPr>
                <w:color w:val="000000"/>
              </w:rPr>
              <w:t>- Kiểm soát cảm xúc bản thân.</w:t>
            </w: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p w:rsidR="0054762E" w:rsidRDefault="0054762E" w:rsidP="00E51C86">
            <w:pPr>
              <w:spacing w:after="0" w:line="312" w:lineRule="auto"/>
              <w:rPr>
                <w:color w:val="000000"/>
              </w:rPr>
            </w:pPr>
          </w:p>
        </w:tc>
      </w:tr>
    </w:tbl>
    <w:p w:rsidR="0054762E" w:rsidRDefault="0054762E" w:rsidP="0054762E">
      <w:pPr>
        <w:shd w:val="clear" w:color="auto" w:fill="FFFFFF"/>
        <w:spacing w:after="0" w:line="312" w:lineRule="auto"/>
        <w:rPr>
          <w:color w:val="000000"/>
        </w:rPr>
      </w:pPr>
      <w:r>
        <w:rPr>
          <w:b/>
          <w:color w:val="000000"/>
        </w:rPr>
        <w:lastRenderedPageBreak/>
        <w:t>Hoạt động 4 v</w:t>
      </w:r>
      <w:r>
        <w:rPr>
          <w:b/>
        </w:rPr>
        <w:t>à 5</w:t>
      </w:r>
      <w:r>
        <w:rPr>
          <w:b/>
          <w:color w:val="000000"/>
        </w:rPr>
        <w:t>: </w:t>
      </w:r>
      <w:r>
        <w:rPr>
          <w:b/>
        </w:rPr>
        <w:t>Cách thuyết phục các thành viên trong gia đình.</w:t>
      </w:r>
    </w:p>
    <w:p w:rsidR="0054762E" w:rsidRDefault="0054762E" w:rsidP="0054762E">
      <w:pPr>
        <w:shd w:val="clear" w:color="auto" w:fill="FFFFFF"/>
        <w:spacing w:after="0" w:line="312" w:lineRule="auto"/>
        <w:rPr>
          <w:color w:val="000000"/>
        </w:rPr>
      </w:pPr>
      <w:r>
        <w:rPr>
          <w:b/>
          <w:color w:val="000000"/>
        </w:rPr>
        <w:t>1. Mục tiêu: </w:t>
      </w:r>
      <w:r>
        <w:rPr>
          <w:color w:val="000000"/>
        </w:rPr>
        <w:t>Thông qua hoạt động, HS đưa rađược những điều chỉnh về cảm xúc trong các tình huống xảy ra trong cuộc sống và biết cách khắc phục nó.</w:t>
      </w:r>
    </w:p>
    <w:p w:rsidR="0054762E" w:rsidRDefault="0054762E" w:rsidP="0054762E">
      <w:pPr>
        <w:shd w:val="clear" w:color="auto" w:fill="FFFFFF"/>
        <w:spacing w:after="0" w:line="312" w:lineRule="auto"/>
        <w:rPr>
          <w:color w:val="000000"/>
        </w:rPr>
      </w:pPr>
      <w:r>
        <w:rPr>
          <w:b/>
          <w:color w:val="000000"/>
        </w:rPr>
        <w:t>2. Nội dung: </w:t>
      </w:r>
      <w:r>
        <w:rPr>
          <w:color w:val="000000"/>
        </w:rPr>
        <w:t>GV trình bày vấn đề; HS lắng nghe, thảo luận và trả lời câu hỏi.</w:t>
      </w:r>
    </w:p>
    <w:p w:rsidR="0054762E" w:rsidRDefault="0054762E" w:rsidP="0054762E">
      <w:pPr>
        <w:shd w:val="clear" w:color="auto" w:fill="FFFFFF"/>
        <w:spacing w:after="0" w:line="312" w:lineRule="auto"/>
        <w:rPr>
          <w:color w:val="000000"/>
        </w:rPr>
      </w:pPr>
      <w:r>
        <w:rPr>
          <w:b/>
          <w:color w:val="000000"/>
        </w:rPr>
        <w:t>3. Sản phẩm học tập: </w:t>
      </w:r>
      <w:r>
        <w:rPr>
          <w:color w:val="000000"/>
        </w:rPr>
        <w:t>Câu trả lời của HS.</w:t>
      </w:r>
    </w:p>
    <w:p w:rsidR="0054762E" w:rsidRDefault="0054762E" w:rsidP="0054762E">
      <w:pPr>
        <w:shd w:val="clear" w:color="auto" w:fill="FFFFFF"/>
        <w:spacing w:after="0" w:line="312" w:lineRule="auto"/>
        <w:rPr>
          <w:color w:val="000000"/>
        </w:rPr>
      </w:pPr>
      <w:r>
        <w:rPr>
          <w:b/>
          <w:color w:val="000000"/>
        </w:rPr>
        <w:t>4. Tổ chức hoạt động:</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3936"/>
      </w:tblGrid>
      <w:tr w:rsidR="0054762E" w:rsidTr="00E51C86">
        <w:tc>
          <w:tcPr>
            <w:tcW w:w="6129" w:type="dxa"/>
            <w:shd w:val="clear" w:color="auto" w:fill="FFFFFF"/>
            <w:tcMar>
              <w:top w:w="75" w:type="dxa"/>
              <w:left w:w="0" w:type="dxa"/>
              <w:bottom w:w="75" w:type="dxa"/>
              <w:right w:w="75" w:type="dxa"/>
            </w:tcMar>
          </w:tcPr>
          <w:p w:rsidR="0054762E" w:rsidRDefault="0054762E" w:rsidP="00E51C86">
            <w:pPr>
              <w:spacing w:after="0" w:line="312" w:lineRule="auto"/>
              <w:jc w:val="center"/>
              <w:rPr>
                <w:color w:val="000000"/>
              </w:rPr>
            </w:pPr>
            <w:r>
              <w:rPr>
                <w:b/>
                <w:color w:val="000000"/>
              </w:rPr>
              <w:t>HOẠT ĐỘNG CỦA GIÁO VIÊN - HỌC SINH</w:t>
            </w:r>
          </w:p>
        </w:tc>
        <w:tc>
          <w:tcPr>
            <w:tcW w:w="3936" w:type="dxa"/>
            <w:shd w:val="clear" w:color="auto" w:fill="FFFFFF"/>
            <w:tcMar>
              <w:top w:w="75" w:type="dxa"/>
              <w:left w:w="75" w:type="dxa"/>
              <w:bottom w:w="75" w:type="dxa"/>
              <w:right w:w="0" w:type="dxa"/>
            </w:tcMar>
          </w:tcPr>
          <w:p w:rsidR="0054762E" w:rsidRDefault="0054762E" w:rsidP="00E51C86">
            <w:pPr>
              <w:spacing w:after="0" w:line="312" w:lineRule="auto"/>
              <w:jc w:val="center"/>
              <w:rPr>
                <w:color w:val="000000"/>
              </w:rPr>
            </w:pPr>
            <w:r>
              <w:rPr>
                <w:b/>
                <w:color w:val="000000"/>
              </w:rPr>
              <w:t>NỘI DUNG</w:t>
            </w:r>
          </w:p>
        </w:tc>
      </w:tr>
      <w:tr w:rsidR="0054762E" w:rsidTr="00E51C86">
        <w:tc>
          <w:tcPr>
            <w:tcW w:w="6129" w:type="dxa"/>
            <w:shd w:val="clear" w:color="auto" w:fill="FFFFFF"/>
            <w:tcMar>
              <w:top w:w="75" w:type="dxa"/>
              <w:left w:w="0" w:type="dxa"/>
              <w:bottom w:w="75" w:type="dxa"/>
              <w:right w:w="75" w:type="dxa"/>
            </w:tcMar>
          </w:tcPr>
          <w:p w:rsidR="0054762E" w:rsidRDefault="0054762E" w:rsidP="00E51C86">
            <w:pPr>
              <w:spacing w:after="0" w:line="312" w:lineRule="auto"/>
              <w:jc w:val="both"/>
              <w:rPr>
                <w:color w:val="000000"/>
              </w:rPr>
            </w:pPr>
            <w:r>
              <w:rPr>
                <w:b/>
                <w:color w:val="000000"/>
              </w:rPr>
              <w:t>Bước 1: GV chuyển giao nhiệm vụ học tập</w:t>
            </w:r>
          </w:p>
          <w:p w:rsidR="0054762E" w:rsidRDefault="0054762E" w:rsidP="00E51C86">
            <w:pPr>
              <w:spacing w:after="0" w:line="312" w:lineRule="auto"/>
              <w:jc w:val="both"/>
              <w:rPr>
                <w:color w:val="000000"/>
              </w:rPr>
            </w:pPr>
            <w:r>
              <w:rPr>
                <w:color w:val="000000"/>
              </w:rPr>
              <w:t>- GV chia HS thành các nhóm và yêu cầu HS thực hiện nhiệm vụ: </w:t>
            </w:r>
            <w:r>
              <w:rPr>
                <w:i/>
                <w:color w:val="000000"/>
              </w:rPr>
              <w:t>Thảo luận nội dung tình huống 1 trong sgk-trang5</w:t>
            </w:r>
            <w:r>
              <w:rPr>
                <w:i/>
              </w:rPr>
              <w:t>9</w:t>
            </w:r>
            <w:r>
              <w:rPr>
                <w:i/>
                <w:color w:val="000000"/>
              </w:rPr>
              <w:t>.</w:t>
            </w:r>
          </w:p>
          <w:p w:rsidR="0054762E" w:rsidRDefault="0054762E" w:rsidP="00E51C86">
            <w:pPr>
              <w:spacing w:after="0" w:line="312" w:lineRule="auto"/>
              <w:jc w:val="both"/>
              <w:rPr>
                <w:color w:val="000000"/>
              </w:rPr>
            </w:pPr>
            <w:r>
              <w:rPr>
                <w:color w:val="000000"/>
              </w:rPr>
              <w:t>- GV gợi ý cho HS:</w:t>
            </w:r>
          </w:p>
          <w:p w:rsidR="0054762E" w:rsidRDefault="0054762E" w:rsidP="00E51C86">
            <w:pPr>
              <w:spacing w:after="0" w:line="312" w:lineRule="auto"/>
              <w:jc w:val="both"/>
              <w:rPr>
                <w:color w:val="000000"/>
              </w:rPr>
            </w:pPr>
            <w:r>
              <w:rPr>
                <w:color w:val="000000"/>
              </w:rPr>
              <w:t>+ Mục tiêu của buổi tọa đàm:</w:t>
            </w:r>
          </w:p>
          <w:p w:rsidR="0054762E" w:rsidRDefault="0054762E" w:rsidP="00E51C86">
            <w:pPr>
              <w:spacing w:after="0" w:line="312" w:lineRule="auto"/>
              <w:jc w:val="both"/>
              <w:rPr>
                <w:color w:val="000000"/>
              </w:rPr>
            </w:pPr>
            <w:r>
              <w:rPr>
                <w:color w:val="000000"/>
              </w:rPr>
              <w:t xml:space="preserve">- </w:t>
            </w:r>
            <w:r>
              <w:rPr>
                <w:i/>
                <w:color w:val="000000"/>
              </w:rPr>
              <w:t>Nâng cao hiểu biết về</w:t>
            </w:r>
            <w:r>
              <w:rPr>
                <w:i/>
              </w:rPr>
              <w:t xml:space="preserve"> yêu thương, tôn trọng các thành viên trong gia đình</w:t>
            </w:r>
            <w:r>
              <w:rPr>
                <w:i/>
                <w:color w:val="000000"/>
              </w:rPr>
              <w:t>.</w:t>
            </w:r>
          </w:p>
          <w:p w:rsidR="0054762E" w:rsidRDefault="0054762E" w:rsidP="00E51C86">
            <w:pPr>
              <w:spacing w:after="0" w:line="312" w:lineRule="auto"/>
              <w:jc w:val="both"/>
              <w:rPr>
                <w:i/>
                <w:color w:val="000000"/>
              </w:rPr>
            </w:pPr>
            <w:r>
              <w:rPr>
                <w:color w:val="000000"/>
              </w:rPr>
              <w:t>-</w:t>
            </w:r>
            <w:r>
              <w:t xml:space="preserve">Sống biết quan tâm, thấu hiểu có </w:t>
            </w:r>
            <w:r>
              <w:rPr>
                <w:i/>
                <w:color w:val="000000"/>
              </w:rPr>
              <w:t xml:space="preserve"> ý thức t</w:t>
            </w:r>
            <w:r>
              <w:rPr>
                <w:i/>
              </w:rPr>
              <w:t>ôn trọng ý kiến của các thành viên</w:t>
            </w:r>
            <w:r>
              <w:rPr>
                <w:i/>
                <w:color w:val="000000"/>
              </w:rPr>
              <w:t>..</w:t>
            </w:r>
          </w:p>
          <w:p w:rsidR="0054762E" w:rsidRDefault="0054762E" w:rsidP="00E51C86">
            <w:pPr>
              <w:spacing w:after="0" w:line="312" w:lineRule="auto"/>
              <w:jc w:val="both"/>
              <w:rPr>
                <w:color w:val="000000"/>
              </w:rPr>
            </w:pPr>
            <w:r>
              <w:rPr>
                <w:color w:val="000000"/>
              </w:rPr>
              <w:t xml:space="preserve">- </w:t>
            </w:r>
            <w:r>
              <w:rPr>
                <w:i/>
                <w:color w:val="000000"/>
              </w:rPr>
              <w:t xml:space="preserve">Tích cực đưa ra </w:t>
            </w:r>
            <w:r>
              <w:rPr>
                <w:i/>
              </w:rPr>
              <w:t>cách ứng xử hợp lý với các ý kiến của các thành viên dùng lí lẽ, lập luận để thuyết phục và tìm ra giải pháp hợp lý nhất khi có vấn đề nảy sinh và ý kiến khác nhau của các thành viên.</w:t>
            </w:r>
          </w:p>
          <w:p w:rsidR="0054762E" w:rsidRDefault="0054762E" w:rsidP="00E51C86">
            <w:pPr>
              <w:spacing w:after="0" w:line="312" w:lineRule="auto"/>
              <w:jc w:val="both"/>
              <w:rPr>
                <w:color w:val="000000"/>
              </w:rPr>
            </w:pPr>
            <w:r>
              <w:rPr>
                <w:color w:val="000000"/>
              </w:rPr>
              <w:t>+ Những nội dung chính của buổi tọa đàm:</w:t>
            </w:r>
          </w:p>
          <w:p w:rsidR="0054762E" w:rsidRDefault="0054762E" w:rsidP="00E51C86">
            <w:pPr>
              <w:spacing w:after="0" w:line="312" w:lineRule="auto"/>
              <w:jc w:val="both"/>
              <w:rPr>
                <w:color w:val="000000"/>
              </w:rPr>
            </w:pPr>
            <w:r>
              <w:rPr>
                <w:color w:val="000000"/>
              </w:rPr>
              <w:t>- Chia sẻ những điều em học được qua các nhân vật em vừa đóng vai trong các tình huống trên.</w:t>
            </w:r>
          </w:p>
          <w:p w:rsidR="0054762E" w:rsidRDefault="0054762E" w:rsidP="00E51C86">
            <w:pPr>
              <w:spacing w:after="0" w:line="312" w:lineRule="auto"/>
              <w:jc w:val="both"/>
              <w:rPr>
                <w:color w:val="000000"/>
              </w:rPr>
            </w:pPr>
            <w:r>
              <w:rPr>
                <w:color w:val="000000"/>
              </w:rPr>
              <w:lastRenderedPageBreak/>
              <w:t xml:space="preserve">- </w:t>
            </w:r>
            <w:r>
              <w:rPr>
                <w:i/>
                <w:color w:val="000000"/>
              </w:rPr>
              <w:t>Ý nghĩa của việc tập làm chủ gia đình thông qua những hành động cụ thể, ứng xử linh hoạt, văn minh khi chia sẻ, giao tiếp lắng nghe người..</w:t>
            </w:r>
          </w:p>
          <w:p w:rsidR="0054762E" w:rsidRDefault="0054762E" w:rsidP="00E51C86">
            <w:pPr>
              <w:spacing w:after="0" w:line="312" w:lineRule="auto"/>
              <w:jc w:val="both"/>
              <w:rPr>
                <w:color w:val="000000"/>
              </w:rPr>
            </w:pPr>
            <w:r>
              <w:rPr>
                <w:color w:val="000000"/>
              </w:rPr>
              <w:t xml:space="preserve">- </w:t>
            </w:r>
            <w:r>
              <w:rPr>
                <w:i/>
                <w:color w:val="000000"/>
              </w:rPr>
              <w:t>Chia sẻ ý kiến cá nhân theo các vai trò khác nhau về cách thức làm chủ gia đình theo cách ứng xử của bản thân.</w:t>
            </w:r>
          </w:p>
          <w:p w:rsidR="0054762E" w:rsidRDefault="0054762E" w:rsidP="00E51C86">
            <w:pPr>
              <w:spacing w:after="0" w:line="312" w:lineRule="auto"/>
              <w:jc w:val="both"/>
              <w:rPr>
                <w:color w:val="000000"/>
              </w:rPr>
            </w:pPr>
            <w:r>
              <w:rPr>
                <w:color w:val="000000"/>
              </w:rPr>
              <w:t> </w:t>
            </w:r>
            <w:r>
              <w:rPr>
                <w:b/>
                <w:color w:val="000000"/>
              </w:rPr>
              <w:t>Bước 2: HS thực hiện nhiệm vụ học tập</w:t>
            </w:r>
          </w:p>
          <w:p w:rsidR="0054762E" w:rsidRDefault="0054762E" w:rsidP="00E51C86">
            <w:pPr>
              <w:spacing w:after="0" w:line="312" w:lineRule="auto"/>
              <w:jc w:val="both"/>
              <w:rPr>
                <w:color w:val="000000"/>
              </w:rPr>
            </w:pPr>
            <w:r>
              <w:rPr>
                <w:color w:val="000000"/>
              </w:rPr>
              <w:t>- HS thảo luận và trả lời câu hỏi.</w:t>
            </w:r>
          </w:p>
          <w:p w:rsidR="0054762E" w:rsidRDefault="0054762E" w:rsidP="00E51C86">
            <w:pPr>
              <w:spacing w:after="0" w:line="312" w:lineRule="auto"/>
              <w:jc w:val="both"/>
              <w:rPr>
                <w:color w:val="000000"/>
              </w:rPr>
            </w:pPr>
            <w:r>
              <w:rPr>
                <w:color w:val="000000"/>
              </w:rPr>
              <w:t>- GV hướng dẫn, theo dõi, hỗ trợ HS nếu cần thiết.</w:t>
            </w:r>
          </w:p>
          <w:p w:rsidR="0054762E" w:rsidRDefault="0054762E" w:rsidP="00E51C86">
            <w:pPr>
              <w:spacing w:after="0" w:line="312" w:lineRule="auto"/>
              <w:jc w:val="both"/>
              <w:rPr>
                <w:color w:val="000000"/>
              </w:rPr>
            </w:pPr>
            <w:r>
              <w:rPr>
                <w:b/>
                <w:color w:val="000000"/>
              </w:rPr>
              <w:t>Bước 3: Báo cáo kết quả hoạt động và thảo luận</w:t>
            </w:r>
          </w:p>
          <w:p w:rsidR="0054762E" w:rsidRDefault="0054762E" w:rsidP="00E51C86">
            <w:pPr>
              <w:spacing w:after="0" w:line="312" w:lineRule="auto"/>
              <w:jc w:val="both"/>
              <w:rPr>
                <w:color w:val="000000"/>
              </w:rPr>
            </w:pPr>
            <w:r>
              <w:rPr>
                <w:color w:val="000000"/>
              </w:rPr>
              <w:t>- GV mời đại diện nhóm HS trả lời tình huống 1,2 sgk – trang 55</w:t>
            </w:r>
          </w:p>
          <w:p w:rsidR="0054762E" w:rsidRDefault="0054762E" w:rsidP="00E51C86">
            <w:pPr>
              <w:spacing w:after="0" w:line="312" w:lineRule="auto"/>
              <w:jc w:val="both"/>
              <w:rPr>
                <w:color w:val="000000"/>
              </w:rPr>
            </w:pPr>
            <w:r>
              <w:rPr>
                <w:color w:val="000000"/>
              </w:rPr>
              <w:t>- GV mời HS nhóm khác nhận xét, bổ sung.</w:t>
            </w:r>
          </w:p>
          <w:p w:rsidR="0054762E" w:rsidRDefault="0054762E" w:rsidP="00E51C86">
            <w:pPr>
              <w:spacing w:after="0" w:line="312" w:lineRule="auto"/>
              <w:jc w:val="both"/>
              <w:rPr>
                <w:b/>
                <w:color w:val="000000"/>
              </w:rPr>
            </w:pPr>
            <w:r>
              <w:rPr>
                <w:b/>
                <w:color w:val="000000"/>
              </w:rPr>
              <w:t>Bước 4: Đánh giá kết quả, thực hiện nhiệm vụ học tập</w:t>
            </w:r>
          </w:p>
          <w:p w:rsidR="0054762E" w:rsidRDefault="0054762E" w:rsidP="00E51C86">
            <w:pPr>
              <w:spacing w:after="0" w:line="312" w:lineRule="auto"/>
              <w:jc w:val="both"/>
              <w:rPr>
                <w:color w:val="000000"/>
              </w:rPr>
            </w:pPr>
            <w:r>
              <w:rPr>
                <w:color w:val="000000"/>
              </w:rPr>
              <w:t>- Thảo luận, xây dựng và tổ chức thực hiện kế hoạch buổi tọa đàm với chủ đề </w:t>
            </w:r>
            <w:r>
              <w:rPr>
                <w:i/>
                <w:color w:val="000000"/>
              </w:rPr>
              <w:t>Tự làm chủ gia đình</w:t>
            </w:r>
          </w:p>
          <w:p w:rsidR="0054762E" w:rsidRDefault="0054762E" w:rsidP="00E51C86">
            <w:pPr>
              <w:spacing w:after="0" w:line="312" w:lineRule="auto"/>
              <w:jc w:val="both"/>
              <w:rPr>
                <w:color w:val="000000"/>
              </w:rPr>
            </w:pPr>
            <w:r>
              <w:rPr>
                <w:color w:val="000000"/>
              </w:rPr>
              <w:t xml:space="preserve">+ Ý nghĩa của việc phát huy vai trò bản thân trong những việc làm cụ thể ở gia đình, cách ứng xử, thể hiện sự lắng nghe tích cực trong gia đình, nội dung đóng vai trò quan trọng trong việc giáo dục, rèn luyện toàn diện, nhân cách, phẩm chất của học sinh, </w:t>
            </w:r>
          </w:p>
          <w:p w:rsidR="0054762E" w:rsidRDefault="0054762E" w:rsidP="00E51C86">
            <w:pPr>
              <w:spacing w:after="0" w:line="312" w:lineRule="auto"/>
              <w:jc w:val="both"/>
              <w:rPr>
                <w:color w:val="000000"/>
              </w:rPr>
            </w:pPr>
            <w:r>
              <w:rPr>
                <w:color w:val="000000"/>
              </w:rPr>
              <w:t>GV đánh giá, nhận xét, chốt kiến thứ</w:t>
            </w:r>
            <w:r w:rsidR="004D1869">
              <w:rPr>
                <w:color w:val="000000"/>
              </w:rPr>
              <w:t xml:space="preserve">c cho hs xem video kĩ năng thuyết phục và 9 câu nói nên nói với người thân. </w:t>
            </w:r>
            <w:hyperlink r:id="rId18" w:history="1">
              <w:r w:rsidR="00D648CD" w:rsidRPr="00D648CD">
                <w:rPr>
                  <w:rStyle w:val="Hyperlink"/>
                  <w:lang w:val="vi-VN"/>
                </w:rPr>
                <w:t>https://</w:t>
              </w:r>
            </w:hyperlink>
            <w:hyperlink r:id="rId19" w:history="1">
              <w:r w:rsidR="00D648CD" w:rsidRPr="00D648CD">
                <w:rPr>
                  <w:rStyle w:val="Hyperlink"/>
                  <w:lang w:val="vi-VN"/>
                </w:rPr>
                <w:t>youtu.be/kFNm7JXtI_4</w:t>
              </w:r>
            </w:hyperlink>
          </w:p>
        </w:tc>
        <w:tc>
          <w:tcPr>
            <w:tcW w:w="3936" w:type="dxa"/>
            <w:shd w:val="clear" w:color="auto" w:fill="FFFFFF"/>
            <w:tcMar>
              <w:top w:w="75" w:type="dxa"/>
              <w:left w:w="75" w:type="dxa"/>
              <w:bottom w:w="75" w:type="dxa"/>
              <w:right w:w="0" w:type="dxa"/>
            </w:tcMar>
          </w:tcPr>
          <w:p w:rsidR="0054762E" w:rsidRDefault="0054762E" w:rsidP="00E51C86">
            <w:pPr>
              <w:spacing w:after="0" w:line="312" w:lineRule="auto"/>
              <w:jc w:val="both"/>
              <w:rPr>
                <w:color w:val="000000"/>
              </w:rPr>
            </w:pPr>
            <w:r>
              <w:rPr>
                <w:b/>
                <w:color w:val="000000"/>
              </w:rPr>
              <w:lastRenderedPageBreak/>
              <w:t>4.</w:t>
            </w:r>
            <w:r>
              <w:rPr>
                <w:b/>
              </w:rPr>
              <w:t>Cách thuyết phục các thành viên trong gia đình</w:t>
            </w:r>
            <w:r>
              <w:rPr>
                <w:b/>
                <w:color w:val="000000"/>
              </w:rPr>
              <w:t>.</w:t>
            </w: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r>
              <w:rPr>
                <w:color w:val="000000"/>
              </w:rPr>
              <w:t xml:space="preserve">- Cách ứng xử </w:t>
            </w:r>
            <w:r>
              <w:t>khi các thành viên không đồng quan điểm, bình tĩnh và tìm ra cách xử lý hợp lý nhất cho mọi thành viên; có cách thuyết phục thấu tình đạt lý dùng lập luận, lí lẽ mang tính thuyết phục. Tránh để cái tôi cá nhân làm xảy ra sự bất đồng, cãi vã và không khí nặng nề trong gia đình</w:t>
            </w:r>
            <w:r>
              <w:rPr>
                <w:color w:val="000000"/>
              </w:rPr>
              <w:t>.</w:t>
            </w: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p>
          <w:p w:rsidR="0054762E" w:rsidRDefault="0054762E" w:rsidP="00E51C86">
            <w:pPr>
              <w:spacing w:after="0" w:line="312" w:lineRule="auto"/>
              <w:jc w:val="both"/>
              <w:rPr>
                <w:color w:val="000000"/>
              </w:rPr>
            </w:pPr>
            <w:r>
              <w:rPr>
                <w:color w:val="000000"/>
              </w:rPr>
              <w:t xml:space="preserve">- </w:t>
            </w:r>
            <w:r>
              <w:rPr>
                <w:b/>
                <w:color w:val="000000"/>
              </w:rPr>
              <w:t>Thông điệp:</w:t>
            </w:r>
          </w:p>
          <w:p w:rsidR="0054762E" w:rsidRDefault="0054762E" w:rsidP="00E51C86">
            <w:pPr>
              <w:spacing w:after="0" w:line="312" w:lineRule="auto"/>
              <w:jc w:val="both"/>
            </w:pPr>
            <w:r>
              <w:rPr>
                <w:color w:val="000000"/>
              </w:rPr>
              <w:t>- Mỗi chúng ta đều có một gia đình để yêu thương, vu</w:t>
            </w:r>
            <w:r>
              <w:t>n đắp</w:t>
            </w:r>
          </w:p>
          <w:p w:rsidR="0054762E" w:rsidRDefault="0054762E" w:rsidP="00E51C86">
            <w:pPr>
              <w:spacing w:after="0" w:line="312" w:lineRule="auto"/>
              <w:jc w:val="both"/>
              <w:rPr>
                <w:color w:val="000000"/>
              </w:rPr>
            </w:pPr>
            <w:r>
              <w:t>- Trong gia đình các thành viên cần lắng nghe, tôn trọng ý kiến của nhau, cũng cần dùng lí lẽ lập luận để thuyết phục và bảo vệ ý kiến của mình</w:t>
            </w:r>
            <w:r>
              <w:rPr>
                <w:color w:val="000000"/>
              </w:rPr>
              <w:t>.</w:t>
            </w:r>
          </w:p>
          <w:p w:rsidR="0054762E" w:rsidRDefault="0054762E" w:rsidP="00E51C86">
            <w:pPr>
              <w:spacing w:after="0" w:line="312" w:lineRule="auto"/>
              <w:jc w:val="both"/>
              <w:rPr>
                <w:color w:val="000000"/>
              </w:rPr>
            </w:pPr>
            <w:r>
              <w:t xml:space="preserve">- Thực hiện những lời nói, việc làm phù hợp để người thân hài lòng. </w:t>
            </w:r>
          </w:p>
        </w:tc>
      </w:tr>
    </w:tbl>
    <w:p w:rsidR="0054762E" w:rsidRDefault="0054762E" w:rsidP="0054762E">
      <w:pPr>
        <w:shd w:val="clear" w:color="auto" w:fill="FFFFFF"/>
        <w:spacing w:after="0" w:line="312" w:lineRule="auto"/>
        <w:rPr>
          <w:b/>
          <w:color w:val="000000"/>
        </w:rPr>
      </w:pPr>
    </w:p>
    <w:p w:rsidR="0054762E" w:rsidRDefault="0054762E" w:rsidP="0054762E">
      <w:pPr>
        <w:shd w:val="clear" w:color="auto" w:fill="FFFFFF"/>
        <w:spacing w:after="0" w:line="312" w:lineRule="auto"/>
        <w:rPr>
          <w:color w:val="000000"/>
        </w:rPr>
      </w:pPr>
      <w:r>
        <w:rPr>
          <w:b/>
          <w:color w:val="000000"/>
        </w:rPr>
        <w:t>IV. HOẠT ĐỘNG LUYỆN TẬP (5 phút)</w:t>
      </w:r>
    </w:p>
    <w:p w:rsidR="0054762E" w:rsidRDefault="0054762E" w:rsidP="0054762E">
      <w:pPr>
        <w:shd w:val="clear" w:color="auto" w:fill="FFFFFF"/>
        <w:spacing w:after="0" w:line="312" w:lineRule="auto"/>
        <w:rPr>
          <w:color w:val="000000"/>
        </w:rPr>
      </w:pPr>
      <w:r>
        <w:rPr>
          <w:b/>
          <w:color w:val="000000"/>
        </w:rPr>
        <w:t>1. Mục tiêu: </w:t>
      </w:r>
      <w:r>
        <w:rPr>
          <w:color w:val="000000"/>
        </w:rPr>
        <w:t>Củng cố lại kiến thức đã học thông qua trả lời câu hỏi.</w:t>
      </w:r>
    </w:p>
    <w:p w:rsidR="0054762E" w:rsidRDefault="0054762E" w:rsidP="0054762E">
      <w:pPr>
        <w:shd w:val="clear" w:color="auto" w:fill="FFFFFF"/>
        <w:spacing w:after="0" w:line="312" w:lineRule="auto"/>
        <w:rPr>
          <w:color w:val="000000"/>
        </w:rPr>
      </w:pPr>
      <w:r>
        <w:rPr>
          <w:b/>
          <w:color w:val="000000"/>
        </w:rPr>
        <w:lastRenderedPageBreak/>
        <w:t>2. Nội dung: </w:t>
      </w:r>
      <w:r>
        <w:rPr>
          <w:color w:val="000000"/>
        </w:rPr>
        <w:t>HS sử dụng kiến thức đã học, GV hướng dẫn (nếu cần thiết) để trả lời câu hỏi.</w:t>
      </w:r>
      <w:r>
        <w:rPr>
          <w:i/>
          <w:color w:val="000000"/>
        </w:rPr>
        <w:t>Em hãy chia sẻ những điều em học được qua các nhân vật em vừa đóng vai để thể hiện sự lắng nghe tích cực qua ứng xử bản thân.</w:t>
      </w:r>
    </w:p>
    <w:p w:rsidR="0054762E" w:rsidRDefault="0054762E" w:rsidP="0054762E">
      <w:pPr>
        <w:shd w:val="clear" w:color="auto" w:fill="FFFFFF"/>
        <w:spacing w:after="0" w:line="312" w:lineRule="auto"/>
        <w:rPr>
          <w:color w:val="000000"/>
        </w:rPr>
      </w:pPr>
      <w:r>
        <w:rPr>
          <w:b/>
          <w:color w:val="000000"/>
        </w:rPr>
        <w:t>3. Sản phẩm học tập: </w:t>
      </w:r>
      <w:r>
        <w:rPr>
          <w:color w:val="000000"/>
        </w:rPr>
        <w:t>Câu trả lời của HS.</w:t>
      </w:r>
    </w:p>
    <w:p w:rsidR="0054762E" w:rsidRDefault="0054762E" w:rsidP="0054762E">
      <w:pPr>
        <w:shd w:val="clear" w:color="auto" w:fill="FFFFFF"/>
        <w:spacing w:after="0" w:line="312" w:lineRule="auto"/>
        <w:rPr>
          <w:color w:val="000000"/>
        </w:rPr>
      </w:pPr>
      <w:r>
        <w:rPr>
          <w:b/>
          <w:color w:val="000000"/>
        </w:rPr>
        <w:t>4. Tổ chức thực hiện:</w:t>
      </w:r>
    </w:p>
    <w:p w:rsidR="0054762E" w:rsidRDefault="0054762E" w:rsidP="0054762E">
      <w:pPr>
        <w:shd w:val="clear" w:color="auto" w:fill="FFFFFF"/>
        <w:spacing w:after="0" w:line="312" w:lineRule="auto"/>
        <w:rPr>
          <w:i/>
          <w:color w:val="000000"/>
        </w:rPr>
      </w:pPr>
      <w:r>
        <w:rPr>
          <w:color w:val="000000"/>
        </w:rPr>
        <w:t>- GV giao nhiêm vụ cho HS: </w:t>
      </w:r>
    </w:p>
    <w:p w:rsidR="0054762E" w:rsidRDefault="0054762E" w:rsidP="0054762E">
      <w:pPr>
        <w:shd w:val="clear" w:color="auto" w:fill="FFFFFF"/>
        <w:spacing w:after="0" w:line="312" w:lineRule="auto"/>
        <w:rPr>
          <w:color w:val="000000"/>
        </w:rPr>
      </w:pPr>
      <w:r>
        <w:rPr>
          <w:color w:val="000000"/>
        </w:rPr>
        <w:t xml:space="preserve"> - HS tiếp nhận, thực hiện nhiệm vụ:</w:t>
      </w:r>
      <w:r>
        <w:rPr>
          <w:i/>
          <w:color w:val="000000"/>
        </w:rPr>
        <w:t xml:space="preserve"> Em hãy chia sẻ những điều em học được qua các nhân vật em vừa đóng vai để thể hiện sự lắng nghe tích cực qua ứng xử bản thân.</w:t>
      </w:r>
    </w:p>
    <w:p w:rsidR="0054762E" w:rsidRDefault="0054762E" w:rsidP="0054762E">
      <w:pPr>
        <w:shd w:val="clear" w:color="auto" w:fill="FFFFFF"/>
        <w:spacing w:after="0" w:line="312" w:lineRule="auto"/>
        <w:rPr>
          <w:color w:val="000000"/>
        </w:rPr>
      </w:pPr>
      <w:r>
        <w:rPr>
          <w:i/>
          <w:color w:val="000000"/>
        </w:rPr>
        <w:t>+ Về học tập:</w:t>
      </w:r>
    </w:p>
    <w:p w:rsidR="0054762E" w:rsidRDefault="0054762E" w:rsidP="0054762E">
      <w:pPr>
        <w:numPr>
          <w:ilvl w:val="0"/>
          <w:numId w:val="5"/>
        </w:numPr>
        <w:shd w:val="clear" w:color="auto" w:fill="FFFFFF"/>
        <w:spacing w:after="0" w:line="312" w:lineRule="auto"/>
        <w:rPr>
          <w:color w:val="000000"/>
        </w:rPr>
      </w:pPr>
      <w:r>
        <w:rPr>
          <w:i/>
          <w:color w:val="000000"/>
        </w:rPr>
        <w:t>Tích cực tham gia các hoạt động lao động, văn nghệ - TDTT của nhà trường, giáo viên và Ban chỉ huy Liên đội Thiếu niên Tiền phong Hồ Chí Minh tổ chức.</w:t>
      </w:r>
    </w:p>
    <w:p w:rsidR="0054762E" w:rsidRDefault="0054762E" w:rsidP="0054762E">
      <w:pPr>
        <w:numPr>
          <w:ilvl w:val="0"/>
          <w:numId w:val="5"/>
        </w:numPr>
        <w:shd w:val="clear" w:color="auto" w:fill="FFFFFF"/>
        <w:spacing w:after="0" w:line="312" w:lineRule="auto"/>
        <w:rPr>
          <w:color w:val="000000"/>
        </w:rPr>
      </w:pPr>
      <w:r>
        <w:rPr>
          <w:i/>
          <w:color w:val="000000"/>
        </w:rPr>
        <w:t>Phát huy tinh thần tự học tập, học từ thầy cô bạn bè để rèn luyện kỹ năng ngày càng hoàn thiện hơn.</w:t>
      </w:r>
    </w:p>
    <w:p w:rsidR="0054762E" w:rsidRDefault="0054762E" w:rsidP="0054762E">
      <w:pPr>
        <w:numPr>
          <w:ilvl w:val="0"/>
          <w:numId w:val="5"/>
        </w:numPr>
        <w:shd w:val="clear" w:color="auto" w:fill="FFFFFF"/>
        <w:spacing w:after="0" w:line="312" w:lineRule="auto"/>
        <w:rPr>
          <w:color w:val="000000"/>
        </w:rPr>
      </w:pPr>
      <w:r>
        <w:rPr>
          <w:color w:val="000000"/>
        </w:rPr>
        <w:t>- GV nhận xét, đánh giá.</w:t>
      </w:r>
    </w:p>
    <w:p w:rsidR="0054762E" w:rsidRDefault="0054762E" w:rsidP="0054762E">
      <w:pPr>
        <w:shd w:val="clear" w:color="auto" w:fill="FFFFFF"/>
        <w:spacing w:after="0" w:line="312" w:lineRule="auto"/>
        <w:rPr>
          <w:color w:val="000000"/>
        </w:rPr>
      </w:pPr>
      <w:r>
        <w:rPr>
          <w:b/>
          <w:color w:val="000000"/>
        </w:rPr>
        <w:t>V. HOẠT ĐỘNG VẬN DỤNG (3 phút)</w:t>
      </w:r>
    </w:p>
    <w:p w:rsidR="0054762E" w:rsidRDefault="0054762E" w:rsidP="0054762E">
      <w:pPr>
        <w:shd w:val="clear" w:color="auto" w:fill="FFFFFF"/>
        <w:spacing w:after="0" w:line="312" w:lineRule="auto"/>
        <w:rPr>
          <w:color w:val="000000"/>
        </w:rPr>
      </w:pPr>
      <w:r>
        <w:rPr>
          <w:b/>
          <w:color w:val="000000"/>
        </w:rPr>
        <w:t>1. Mục tiêu: </w:t>
      </w:r>
      <w:r>
        <w:rPr>
          <w:color w:val="000000"/>
        </w:rPr>
        <w:t>Củng cố lại kiến thức đã học thông qua trả lời câu hỏi.</w:t>
      </w:r>
    </w:p>
    <w:p w:rsidR="0054762E" w:rsidRDefault="0054762E" w:rsidP="0054762E">
      <w:pPr>
        <w:shd w:val="clear" w:color="auto" w:fill="FFFFFF"/>
        <w:spacing w:after="0" w:line="312" w:lineRule="auto"/>
        <w:rPr>
          <w:color w:val="000000"/>
        </w:rPr>
      </w:pPr>
      <w:r>
        <w:rPr>
          <w:b/>
          <w:color w:val="000000"/>
        </w:rPr>
        <w:t>2. Nội dung: </w:t>
      </w:r>
      <w:r>
        <w:rPr>
          <w:color w:val="000000"/>
        </w:rPr>
        <w:t xml:space="preserve">HS sử dụng kiến thức đã học, GV hướng dẫn (nếu cần thiết) để trả lời câu hỏi. </w:t>
      </w:r>
      <w:r>
        <w:rPr>
          <w:i/>
          <w:color w:val="000000"/>
        </w:rPr>
        <w:t>Tìm hiểu và giới thiệu một tấm gương học sinh thể hiện sựu lắng nghe tích cực khi tham gia học tập ở trường, lớp của mình.</w:t>
      </w:r>
    </w:p>
    <w:p w:rsidR="0054762E" w:rsidRDefault="0054762E" w:rsidP="0054762E">
      <w:pPr>
        <w:shd w:val="clear" w:color="auto" w:fill="FFFFFF"/>
        <w:spacing w:after="0" w:line="312" w:lineRule="auto"/>
        <w:rPr>
          <w:color w:val="000000"/>
        </w:rPr>
      </w:pPr>
      <w:r>
        <w:rPr>
          <w:b/>
          <w:color w:val="000000"/>
        </w:rPr>
        <w:t>3. Sản phẩm học tập: </w:t>
      </w:r>
      <w:r>
        <w:rPr>
          <w:color w:val="000000"/>
        </w:rPr>
        <w:t>Câu trả lời của HS.</w:t>
      </w:r>
    </w:p>
    <w:p w:rsidR="0054762E" w:rsidRDefault="0054762E" w:rsidP="0054762E">
      <w:pPr>
        <w:shd w:val="clear" w:color="auto" w:fill="FFFFFF"/>
        <w:spacing w:after="0" w:line="312" w:lineRule="auto"/>
        <w:rPr>
          <w:color w:val="000000"/>
        </w:rPr>
      </w:pPr>
      <w:r>
        <w:rPr>
          <w:b/>
          <w:color w:val="000000"/>
        </w:rPr>
        <w:t>4. Tổ chức thực hiện:</w:t>
      </w:r>
    </w:p>
    <w:p w:rsidR="0054762E" w:rsidRDefault="0054762E" w:rsidP="0054762E">
      <w:pPr>
        <w:shd w:val="clear" w:color="auto" w:fill="FFFFFF"/>
        <w:spacing w:after="0" w:line="312" w:lineRule="auto"/>
        <w:rPr>
          <w:color w:val="000000"/>
        </w:rPr>
      </w:pPr>
      <w:r>
        <w:rPr>
          <w:color w:val="000000"/>
        </w:rPr>
        <w:t>- GV giao nhiêm vụ cho HS: </w:t>
      </w:r>
      <w:r>
        <w:rPr>
          <w:i/>
          <w:color w:val="000000"/>
        </w:rPr>
        <w:t>Tìm hiểu và giới thiệu một tấm gương học sinh thể hiện sựu lắng nghe tích cực khi tham gia học tập ở trường, lớp của mình.</w:t>
      </w:r>
    </w:p>
    <w:p w:rsidR="0054762E" w:rsidRDefault="0054762E" w:rsidP="0054762E">
      <w:pPr>
        <w:shd w:val="clear" w:color="auto" w:fill="FFFFFF"/>
        <w:spacing w:after="0" w:line="312" w:lineRule="auto"/>
        <w:rPr>
          <w:color w:val="000000"/>
        </w:rPr>
      </w:pPr>
      <w:r>
        <w:rPr>
          <w:color w:val="000000"/>
        </w:rPr>
        <w:t xml:space="preserve"> - HS tiếp nhận, thực hiện nhiệm vụ:</w:t>
      </w:r>
    </w:p>
    <w:p w:rsidR="0054762E" w:rsidRDefault="0054762E" w:rsidP="0054762E">
      <w:pPr>
        <w:shd w:val="clear" w:color="auto" w:fill="FFFFFF"/>
        <w:spacing w:after="0" w:line="312" w:lineRule="auto"/>
        <w:rPr>
          <w:color w:val="000000"/>
        </w:rPr>
      </w:pPr>
      <w:r>
        <w:rPr>
          <w:i/>
          <w:color w:val="000000"/>
        </w:rPr>
        <w:t>+ Tên bạn học sinh.</w:t>
      </w:r>
    </w:p>
    <w:p w:rsidR="0054762E" w:rsidRDefault="0054762E" w:rsidP="0054762E">
      <w:pPr>
        <w:shd w:val="clear" w:color="auto" w:fill="FFFFFF"/>
        <w:spacing w:after="0" w:line="312" w:lineRule="auto"/>
        <w:rPr>
          <w:i/>
          <w:color w:val="000000"/>
        </w:rPr>
      </w:pPr>
      <w:r>
        <w:rPr>
          <w:i/>
          <w:color w:val="000000"/>
        </w:rPr>
        <w:t>+ Kết quả nổi bật của bạn về học tập, lao động qua sự lắng nghe tích cực.</w:t>
      </w:r>
    </w:p>
    <w:p w:rsidR="0054762E" w:rsidRDefault="0054762E" w:rsidP="0054762E">
      <w:pPr>
        <w:shd w:val="clear" w:color="auto" w:fill="FFFFFF"/>
        <w:spacing w:after="0" w:line="312" w:lineRule="auto"/>
        <w:rPr>
          <w:color w:val="000000"/>
        </w:rPr>
      </w:pPr>
      <w:r>
        <w:rPr>
          <w:i/>
          <w:color w:val="000000"/>
        </w:rPr>
        <w:t>+ Em học được điều gì từ bạn.</w:t>
      </w:r>
    </w:p>
    <w:p w:rsidR="0054762E" w:rsidRDefault="0054762E" w:rsidP="0054762E">
      <w:pPr>
        <w:shd w:val="clear" w:color="auto" w:fill="FFFFFF"/>
        <w:spacing w:after="0" w:line="312" w:lineRule="auto"/>
        <w:rPr>
          <w:color w:val="000000"/>
        </w:rPr>
      </w:pPr>
      <w:r>
        <w:rPr>
          <w:color w:val="000000"/>
        </w:rPr>
        <w:t>- GV nhận xét, đánh giá.</w:t>
      </w:r>
    </w:p>
    <w:p w:rsidR="0054762E" w:rsidRDefault="0054762E" w:rsidP="0054762E">
      <w:pPr>
        <w:shd w:val="clear" w:color="auto" w:fill="FFFFFF"/>
        <w:spacing w:after="0" w:line="312" w:lineRule="auto"/>
        <w:rPr>
          <w:b/>
          <w:color w:val="000000"/>
        </w:rPr>
      </w:pPr>
      <w:r>
        <w:rPr>
          <w:b/>
          <w:color w:val="000000"/>
        </w:rPr>
        <w:t>* HƯỚNG DẪN VỀ NHÀ (2 phút)</w:t>
      </w:r>
    </w:p>
    <w:p w:rsidR="0054762E" w:rsidRDefault="0054762E" w:rsidP="0054762E">
      <w:pPr>
        <w:shd w:val="clear" w:color="auto" w:fill="FFFFFF"/>
        <w:spacing w:after="0" w:line="312" w:lineRule="auto"/>
        <w:rPr>
          <w:color w:val="000000"/>
        </w:rPr>
      </w:pPr>
      <w:r>
        <w:rPr>
          <w:color w:val="000000"/>
        </w:rPr>
        <w:t>Đọc soạn nhiệm vụ tiếp theo:</w:t>
      </w:r>
    </w:p>
    <w:p w:rsidR="0054762E" w:rsidRDefault="0054762E" w:rsidP="0054762E">
      <w:pPr>
        <w:shd w:val="clear" w:color="auto" w:fill="FFFFFF"/>
        <w:spacing w:after="0" w:line="312" w:lineRule="auto"/>
        <w:rPr>
          <w:color w:val="000000"/>
        </w:rPr>
      </w:pPr>
      <w:r>
        <w:rPr>
          <w:color w:val="000000"/>
        </w:rPr>
        <w:t xml:space="preserve">- Lắng nghe tích cực trong gia đình </w:t>
      </w:r>
    </w:p>
    <w:p w:rsidR="0054762E" w:rsidRDefault="0054762E" w:rsidP="0054762E">
      <w:pPr>
        <w:shd w:val="clear" w:color="auto" w:fill="FFFFFF"/>
        <w:spacing w:after="0" w:line="312" w:lineRule="auto"/>
        <w:rPr>
          <w:color w:val="000000"/>
        </w:rPr>
      </w:pPr>
      <w:r>
        <w:rPr>
          <w:color w:val="000000"/>
        </w:rPr>
        <w:t xml:space="preserve">+ Ghi lại các hành vi ứng xử thể hiện thể hiện sự lắng nghe tích cực. </w:t>
      </w:r>
    </w:p>
    <w:p w:rsidR="0054762E" w:rsidRDefault="0054762E" w:rsidP="0054762E">
      <w:pPr>
        <w:shd w:val="clear" w:color="auto" w:fill="FFFFFF"/>
        <w:spacing w:after="0" w:line="312" w:lineRule="auto"/>
        <w:rPr>
          <w:color w:val="000000"/>
        </w:rPr>
      </w:pPr>
      <w:r>
        <w:rPr>
          <w:color w:val="000000"/>
        </w:rPr>
        <w:lastRenderedPageBreak/>
        <w:t>+ Ghi lại kết quả thực hiện hành vi ứng xử của nhóm trong tuần vừa qua.</w:t>
      </w:r>
    </w:p>
    <w:p w:rsidR="00D175F7" w:rsidRPr="003F0A0D" w:rsidRDefault="00D175F7" w:rsidP="003F0A0D"/>
    <w:sectPr w:rsidR="00D175F7" w:rsidRPr="003F0A0D" w:rsidSect="00DC2365">
      <w:footerReference w:type="default" r:id="rId20"/>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87D" w:rsidRDefault="00E0187D" w:rsidP="00561F65">
      <w:pPr>
        <w:spacing w:after="0" w:line="240" w:lineRule="auto"/>
      </w:pPr>
      <w:r>
        <w:separator/>
      </w:r>
    </w:p>
  </w:endnote>
  <w:endnote w:type="continuationSeparator" w:id="0">
    <w:p w:rsidR="00E0187D" w:rsidRDefault="00E0187D" w:rsidP="0056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085329"/>
      <w:docPartObj>
        <w:docPartGallery w:val="Page Numbers (Bottom of Page)"/>
        <w:docPartUnique/>
      </w:docPartObj>
    </w:sdtPr>
    <w:sdtEndPr>
      <w:rPr>
        <w:noProof/>
      </w:rPr>
    </w:sdtEndPr>
    <w:sdtContent>
      <w:p w:rsidR="003A16CF" w:rsidRDefault="003A16CF">
        <w:pPr>
          <w:pStyle w:val="Footer"/>
          <w:jc w:val="center"/>
        </w:pPr>
        <w:r>
          <w:fldChar w:fldCharType="begin"/>
        </w:r>
        <w:r>
          <w:instrText xml:space="preserve"> PAGE   \* MERGEFORMAT </w:instrText>
        </w:r>
        <w:r>
          <w:fldChar w:fldCharType="separate"/>
        </w:r>
        <w:r w:rsidR="00B0179E">
          <w:rPr>
            <w:noProof/>
          </w:rPr>
          <w:t>8</w:t>
        </w:r>
        <w:r>
          <w:rPr>
            <w:noProof/>
          </w:rPr>
          <w:fldChar w:fldCharType="end"/>
        </w:r>
      </w:p>
    </w:sdtContent>
  </w:sdt>
  <w:p w:rsidR="003A16CF" w:rsidRDefault="003A1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87D" w:rsidRDefault="00E0187D" w:rsidP="00561F65">
      <w:pPr>
        <w:spacing w:after="0" w:line="240" w:lineRule="auto"/>
      </w:pPr>
      <w:r>
        <w:separator/>
      </w:r>
    </w:p>
  </w:footnote>
  <w:footnote w:type="continuationSeparator" w:id="0">
    <w:p w:rsidR="00E0187D" w:rsidRDefault="00E0187D" w:rsidP="00561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5721"/>
    <w:multiLevelType w:val="hybridMultilevel"/>
    <w:tmpl w:val="5C942D88"/>
    <w:lvl w:ilvl="0" w:tplc="28163944">
      <w:start w:val="3"/>
      <w:numFmt w:val="bullet"/>
      <w:lvlText w:val="-"/>
      <w:lvlJc w:val="left"/>
      <w:pPr>
        <w:ind w:left="720" w:hanging="360"/>
      </w:pPr>
      <w:rPr>
        <w:rFonts w:ascii="Times New Roman" w:eastAsia="Calibri" w:hAnsi="Times New Roman" w:cs="Times New Roman"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279773B0"/>
    <w:multiLevelType w:val="multilevel"/>
    <w:tmpl w:val="E2DA7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C53584"/>
    <w:multiLevelType w:val="multilevel"/>
    <w:tmpl w:val="840C3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EAF02E7"/>
    <w:multiLevelType w:val="multilevel"/>
    <w:tmpl w:val="2C24E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651937FF"/>
    <w:multiLevelType w:val="hybridMultilevel"/>
    <w:tmpl w:val="1C96EB8A"/>
    <w:lvl w:ilvl="0" w:tplc="027EEDCA">
      <w:start w:val="1"/>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B3"/>
    <w:rsid w:val="00001408"/>
    <w:rsid w:val="00006B9C"/>
    <w:rsid w:val="00007260"/>
    <w:rsid w:val="000076B4"/>
    <w:rsid w:val="00015CAA"/>
    <w:rsid w:val="00020FD5"/>
    <w:rsid w:val="0002103B"/>
    <w:rsid w:val="0002406A"/>
    <w:rsid w:val="000331AA"/>
    <w:rsid w:val="00034663"/>
    <w:rsid w:val="00041A63"/>
    <w:rsid w:val="0004622C"/>
    <w:rsid w:val="00057743"/>
    <w:rsid w:val="00062CD1"/>
    <w:rsid w:val="00072983"/>
    <w:rsid w:val="00082ABB"/>
    <w:rsid w:val="00085FA2"/>
    <w:rsid w:val="000869F4"/>
    <w:rsid w:val="000940F9"/>
    <w:rsid w:val="000A29CD"/>
    <w:rsid w:val="000A56D4"/>
    <w:rsid w:val="000B50A4"/>
    <w:rsid w:val="000D0273"/>
    <w:rsid w:val="000D21A0"/>
    <w:rsid w:val="000D330A"/>
    <w:rsid w:val="000E1BED"/>
    <w:rsid w:val="000E3FE8"/>
    <w:rsid w:val="000E7E86"/>
    <w:rsid w:val="000F0190"/>
    <w:rsid w:val="000F02D4"/>
    <w:rsid w:val="000F0BCA"/>
    <w:rsid w:val="000F449A"/>
    <w:rsid w:val="001001E9"/>
    <w:rsid w:val="00103DCA"/>
    <w:rsid w:val="00111E02"/>
    <w:rsid w:val="0011616D"/>
    <w:rsid w:val="00116BC8"/>
    <w:rsid w:val="0012002C"/>
    <w:rsid w:val="00122DD9"/>
    <w:rsid w:val="00125A74"/>
    <w:rsid w:val="00126A52"/>
    <w:rsid w:val="00130446"/>
    <w:rsid w:val="00133141"/>
    <w:rsid w:val="00136486"/>
    <w:rsid w:val="0014007F"/>
    <w:rsid w:val="0014032B"/>
    <w:rsid w:val="00140FD4"/>
    <w:rsid w:val="00141CBD"/>
    <w:rsid w:val="00143DF3"/>
    <w:rsid w:val="00146DCF"/>
    <w:rsid w:val="0015664E"/>
    <w:rsid w:val="00162A8B"/>
    <w:rsid w:val="00172DE8"/>
    <w:rsid w:val="0017322A"/>
    <w:rsid w:val="00177EDD"/>
    <w:rsid w:val="0018215B"/>
    <w:rsid w:val="001831B8"/>
    <w:rsid w:val="00187F12"/>
    <w:rsid w:val="001930A3"/>
    <w:rsid w:val="00193C62"/>
    <w:rsid w:val="00195004"/>
    <w:rsid w:val="00197F4F"/>
    <w:rsid w:val="001A2935"/>
    <w:rsid w:val="001A3437"/>
    <w:rsid w:val="001A3913"/>
    <w:rsid w:val="001B044D"/>
    <w:rsid w:val="001B0905"/>
    <w:rsid w:val="001B164A"/>
    <w:rsid w:val="001B2D12"/>
    <w:rsid w:val="001C352D"/>
    <w:rsid w:val="001D269C"/>
    <w:rsid w:val="001D6CEA"/>
    <w:rsid w:val="001E04BF"/>
    <w:rsid w:val="001E2BAB"/>
    <w:rsid w:val="001F1500"/>
    <w:rsid w:val="001F3FB8"/>
    <w:rsid w:val="00205C08"/>
    <w:rsid w:val="00205F0D"/>
    <w:rsid w:val="002077AD"/>
    <w:rsid w:val="002100CA"/>
    <w:rsid w:val="002126BA"/>
    <w:rsid w:val="002169E5"/>
    <w:rsid w:val="00216F33"/>
    <w:rsid w:val="00221CD9"/>
    <w:rsid w:val="00224677"/>
    <w:rsid w:val="002252E6"/>
    <w:rsid w:val="00230B4F"/>
    <w:rsid w:val="00232D77"/>
    <w:rsid w:val="002334A7"/>
    <w:rsid w:val="00236A84"/>
    <w:rsid w:val="00237185"/>
    <w:rsid w:val="002379DD"/>
    <w:rsid w:val="00241D8D"/>
    <w:rsid w:val="00243898"/>
    <w:rsid w:val="002446BE"/>
    <w:rsid w:val="00251322"/>
    <w:rsid w:val="00252BCC"/>
    <w:rsid w:val="002534FF"/>
    <w:rsid w:val="0025768A"/>
    <w:rsid w:val="00257B99"/>
    <w:rsid w:val="00266B5B"/>
    <w:rsid w:val="00276580"/>
    <w:rsid w:val="00282174"/>
    <w:rsid w:val="00284D82"/>
    <w:rsid w:val="00286D6E"/>
    <w:rsid w:val="0029045A"/>
    <w:rsid w:val="00291D49"/>
    <w:rsid w:val="00293AF0"/>
    <w:rsid w:val="002A7B82"/>
    <w:rsid w:val="002B3BC2"/>
    <w:rsid w:val="002B3DB9"/>
    <w:rsid w:val="002B5D36"/>
    <w:rsid w:val="002C1583"/>
    <w:rsid w:val="002D66B8"/>
    <w:rsid w:val="002E3838"/>
    <w:rsid w:val="002E3969"/>
    <w:rsid w:val="002F3B1C"/>
    <w:rsid w:val="002F5546"/>
    <w:rsid w:val="00301696"/>
    <w:rsid w:val="003061E1"/>
    <w:rsid w:val="00306369"/>
    <w:rsid w:val="003243B7"/>
    <w:rsid w:val="00330CBD"/>
    <w:rsid w:val="00343654"/>
    <w:rsid w:val="00352E02"/>
    <w:rsid w:val="00356406"/>
    <w:rsid w:val="00361D60"/>
    <w:rsid w:val="00362520"/>
    <w:rsid w:val="0036417D"/>
    <w:rsid w:val="00376A71"/>
    <w:rsid w:val="003830BD"/>
    <w:rsid w:val="00385994"/>
    <w:rsid w:val="003929DA"/>
    <w:rsid w:val="003A094A"/>
    <w:rsid w:val="003A16CF"/>
    <w:rsid w:val="003B07F4"/>
    <w:rsid w:val="003C1B37"/>
    <w:rsid w:val="003D2A86"/>
    <w:rsid w:val="003D5F5A"/>
    <w:rsid w:val="003E55F6"/>
    <w:rsid w:val="003F0A0D"/>
    <w:rsid w:val="003F1BE1"/>
    <w:rsid w:val="003F22D4"/>
    <w:rsid w:val="003F28E1"/>
    <w:rsid w:val="003F54E1"/>
    <w:rsid w:val="0040054C"/>
    <w:rsid w:val="00401FE4"/>
    <w:rsid w:val="00404462"/>
    <w:rsid w:val="00404B31"/>
    <w:rsid w:val="00404E23"/>
    <w:rsid w:val="00405511"/>
    <w:rsid w:val="00405CDB"/>
    <w:rsid w:val="00411FD6"/>
    <w:rsid w:val="00412FFD"/>
    <w:rsid w:val="0041365B"/>
    <w:rsid w:val="00416131"/>
    <w:rsid w:val="0041651E"/>
    <w:rsid w:val="00421848"/>
    <w:rsid w:val="00423863"/>
    <w:rsid w:val="004254FE"/>
    <w:rsid w:val="00427535"/>
    <w:rsid w:val="00427558"/>
    <w:rsid w:val="00431889"/>
    <w:rsid w:val="00434442"/>
    <w:rsid w:val="00437AC0"/>
    <w:rsid w:val="00441E20"/>
    <w:rsid w:val="00442BEF"/>
    <w:rsid w:val="004500CB"/>
    <w:rsid w:val="004650FA"/>
    <w:rsid w:val="00476F82"/>
    <w:rsid w:val="00493285"/>
    <w:rsid w:val="004A0AE8"/>
    <w:rsid w:val="004A391D"/>
    <w:rsid w:val="004B1A83"/>
    <w:rsid w:val="004B2E47"/>
    <w:rsid w:val="004B7A8D"/>
    <w:rsid w:val="004D1869"/>
    <w:rsid w:val="004D562D"/>
    <w:rsid w:val="004D6B8B"/>
    <w:rsid w:val="004E2EAA"/>
    <w:rsid w:val="004F5778"/>
    <w:rsid w:val="00504B55"/>
    <w:rsid w:val="005060FE"/>
    <w:rsid w:val="00507806"/>
    <w:rsid w:val="00514E23"/>
    <w:rsid w:val="00527B78"/>
    <w:rsid w:val="0053650F"/>
    <w:rsid w:val="00541131"/>
    <w:rsid w:val="005437D2"/>
    <w:rsid w:val="005439DC"/>
    <w:rsid w:val="00543CF3"/>
    <w:rsid w:val="0054762E"/>
    <w:rsid w:val="00561F65"/>
    <w:rsid w:val="00563D9B"/>
    <w:rsid w:val="00564D56"/>
    <w:rsid w:val="00565A61"/>
    <w:rsid w:val="005763CA"/>
    <w:rsid w:val="00577782"/>
    <w:rsid w:val="00590B49"/>
    <w:rsid w:val="0059369F"/>
    <w:rsid w:val="0059664C"/>
    <w:rsid w:val="005A01FA"/>
    <w:rsid w:val="005A5DFA"/>
    <w:rsid w:val="005B005E"/>
    <w:rsid w:val="005C6A71"/>
    <w:rsid w:val="005E08BC"/>
    <w:rsid w:val="005E5068"/>
    <w:rsid w:val="005F48C2"/>
    <w:rsid w:val="00603327"/>
    <w:rsid w:val="00606124"/>
    <w:rsid w:val="00610EF4"/>
    <w:rsid w:val="00611019"/>
    <w:rsid w:val="00626706"/>
    <w:rsid w:val="0062752F"/>
    <w:rsid w:val="00641395"/>
    <w:rsid w:val="0064186C"/>
    <w:rsid w:val="006473E4"/>
    <w:rsid w:val="00647751"/>
    <w:rsid w:val="00654DB3"/>
    <w:rsid w:val="00657CAA"/>
    <w:rsid w:val="00661B33"/>
    <w:rsid w:val="00662A91"/>
    <w:rsid w:val="0067098C"/>
    <w:rsid w:val="00676F85"/>
    <w:rsid w:val="006811EC"/>
    <w:rsid w:val="006813ED"/>
    <w:rsid w:val="00687C80"/>
    <w:rsid w:val="00690989"/>
    <w:rsid w:val="0069196E"/>
    <w:rsid w:val="00696D51"/>
    <w:rsid w:val="006A2809"/>
    <w:rsid w:val="006A6BBC"/>
    <w:rsid w:val="006B10FA"/>
    <w:rsid w:val="006B2B20"/>
    <w:rsid w:val="006B39EE"/>
    <w:rsid w:val="006B480A"/>
    <w:rsid w:val="006B7CEA"/>
    <w:rsid w:val="006C4C8B"/>
    <w:rsid w:val="006D12EC"/>
    <w:rsid w:val="006D51A3"/>
    <w:rsid w:val="006D76AC"/>
    <w:rsid w:val="006E121A"/>
    <w:rsid w:val="006E562D"/>
    <w:rsid w:val="006F00F8"/>
    <w:rsid w:val="007110C0"/>
    <w:rsid w:val="007154AC"/>
    <w:rsid w:val="00716A5A"/>
    <w:rsid w:val="00721F5E"/>
    <w:rsid w:val="00735D7B"/>
    <w:rsid w:val="0074454A"/>
    <w:rsid w:val="0074618B"/>
    <w:rsid w:val="00746E95"/>
    <w:rsid w:val="0074789D"/>
    <w:rsid w:val="00750456"/>
    <w:rsid w:val="00756225"/>
    <w:rsid w:val="00757566"/>
    <w:rsid w:val="00764869"/>
    <w:rsid w:val="00764FBA"/>
    <w:rsid w:val="00767BBD"/>
    <w:rsid w:val="00782F53"/>
    <w:rsid w:val="00793F7D"/>
    <w:rsid w:val="00797C93"/>
    <w:rsid w:val="007A211F"/>
    <w:rsid w:val="007A384C"/>
    <w:rsid w:val="007A47CA"/>
    <w:rsid w:val="007B4C9D"/>
    <w:rsid w:val="007B7950"/>
    <w:rsid w:val="007C2651"/>
    <w:rsid w:val="007C2DFD"/>
    <w:rsid w:val="007C67CC"/>
    <w:rsid w:val="007D129E"/>
    <w:rsid w:val="007D2871"/>
    <w:rsid w:val="007D388C"/>
    <w:rsid w:val="007D42EF"/>
    <w:rsid w:val="007E35EB"/>
    <w:rsid w:val="007F1F14"/>
    <w:rsid w:val="00806A78"/>
    <w:rsid w:val="00806AA4"/>
    <w:rsid w:val="00811D74"/>
    <w:rsid w:val="0081544A"/>
    <w:rsid w:val="00823009"/>
    <w:rsid w:val="008279BB"/>
    <w:rsid w:val="00827DB9"/>
    <w:rsid w:val="008308B3"/>
    <w:rsid w:val="00831B01"/>
    <w:rsid w:val="00832EC6"/>
    <w:rsid w:val="00833471"/>
    <w:rsid w:val="00853A26"/>
    <w:rsid w:val="00854A91"/>
    <w:rsid w:val="008661D1"/>
    <w:rsid w:val="00866D9A"/>
    <w:rsid w:val="00870C8E"/>
    <w:rsid w:val="0087269B"/>
    <w:rsid w:val="00875C74"/>
    <w:rsid w:val="008818E1"/>
    <w:rsid w:val="00893369"/>
    <w:rsid w:val="00894C85"/>
    <w:rsid w:val="008961DA"/>
    <w:rsid w:val="008978C6"/>
    <w:rsid w:val="008A12EB"/>
    <w:rsid w:val="008A139C"/>
    <w:rsid w:val="008A3ED1"/>
    <w:rsid w:val="008C1E08"/>
    <w:rsid w:val="008D0A31"/>
    <w:rsid w:val="008D24F2"/>
    <w:rsid w:val="008E269F"/>
    <w:rsid w:val="008E28CE"/>
    <w:rsid w:val="008E6B55"/>
    <w:rsid w:val="008F0D0C"/>
    <w:rsid w:val="008F1343"/>
    <w:rsid w:val="008F67DD"/>
    <w:rsid w:val="008F6E6E"/>
    <w:rsid w:val="00905944"/>
    <w:rsid w:val="009118A2"/>
    <w:rsid w:val="00911DCB"/>
    <w:rsid w:val="00926811"/>
    <w:rsid w:val="00927721"/>
    <w:rsid w:val="0094299C"/>
    <w:rsid w:val="009433A2"/>
    <w:rsid w:val="00947AEA"/>
    <w:rsid w:val="00954ACB"/>
    <w:rsid w:val="00955078"/>
    <w:rsid w:val="009560FB"/>
    <w:rsid w:val="00965C21"/>
    <w:rsid w:val="00967178"/>
    <w:rsid w:val="00972895"/>
    <w:rsid w:val="00974BF3"/>
    <w:rsid w:val="009776A3"/>
    <w:rsid w:val="009837DB"/>
    <w:rsid w:val="00984205"/>
    <w:rsid w:val="009879C6"/>
    <w:rsid w:val="009B03C0"/>
    <w:rsid w:val="009B045B"/>
    <w:rsid w:val="009B2F53"/>
    <w:rsid w:val="009B3296"/>
    <w:rsid w:val="009B4585"/>
    <w:rsid w:val="009B6F18"/>
    <w:rsid w:val="009C6520"/>
    <w:rsid w:val="009D0E06"/>
    <w:rsid w:val="009D2F24"/>
    <w:rsid w:val="009D4254"/>
    <w:rsid w:val="009F2415"/>
    <w:rsid w:val="009F5C90"/>
    <w:rsid w:val="009F72B7"/>
    <w:rsid w:val="009F78E0"/>
    <w:rsid w:val="00A057C5"/>
    <w:rsid w:val="00A062E8"/>
    <w:rsid w:val="00A12962"/>
    <w:rsid w:val="00A174FB"/>
    <w:rsid w:val="00A24DF1"/>
    <w:rsid w:val="00A30EBB"/>
    <w:rsid w:val="00A4402F"/>
    <w:rsid w:val="00A51DB1"/>
    <w:rsid w:val="00A51DE0"/>
    <w:rsid w:val="00A57312"/>
    <w:rsid w:val="00A60A32"/>
    <w:rsid w:val="00A619D9"/>
    <w:rsid w:val="00A9008E"/>
    <w:rsid w:val="00A96982"/>
    <w:rsid w:val="00AA3477"/>
    <w:rsid w:val="00AA3B62"/>
    <w:rsid w:val="00AA4102"/>
    <w:rsid w:val="00AA62A8"/>
    <w:rsid w:val="00AA7DFC"/>
    <w:rsid w:val="00AB59AF"/>
    <w:rsid w:val="00AC0E39"/>
    <w:rsid w:val="00AC54EA"/>
    <w:rsid w:val="00AE031F"/>
    <w:rsid w:val="00AE1013"/>
    <w:rsid w:val="00AE162A"/>
    <w:rsid w:val="00AE1882"/>
    <w:rsid w:val="00AE61F6"/>
    <w:rsid w:val="00AF0019"/>
    <w:rsid w:val="00AF36B3"/>
    <w:rsid w:val="00AF3E48"/>
    <w:rsid w:val="00AF4E18"/>
    <w:rsid w:val="00B00886"/>
    <w:rsid w:val="00B0179E"/>
    <w:rsid w:val="00B06619"/>
    <w:rsid w:val="00B13399"/>
    <w:rsid w:val="00B239AB"/>
    <w:rsid w:val="00B24DE6"/>
    <w:rsid w:val="00B272F5"/>
    <w:rsid w:val="00B33063"/>
    <w:rsid w:val="00B358A2"/>
    <w:rsid w:val="00B35D9F"/>
    <w:rsid w:val="00B367B3"/>
    <w:rsid w:val="00B3767C"/>
    <w:rsid w:val="00B45188"/>
    <w:rsid w:val="00B56CB5"/>
    <w:rsid w:val="00B5743C"/>
    <w:rsid w:val="00B61F98"/>
    <w:rsid w:val="00B657BF"/>
    <w:rsid w:val="00B72949"/>
    <w:rsid w:val="00B810F6"/>
    <w:rsid w:val="00B82231"/>
    <w:rsid w:val="00B84A8B"/>
    <w:rsid w:val="00B902B4"/>
    <w:rsid w:val="00B9152C"/>
    <w:rsid w:val="00B9182F"/>
    <w:rsid w:val="00B93740"/>
    <w:rsid w:val="00B93A65"/>
    <w:rsid w:val="00BB4F71"/>
    <w:rsid w:val="00BB654B"/>
    <w:rsid w:val="00BC475A"/>
    <w:rsid w:val="00BD2724"/>
    <w:rsid w:val="00BD66AC"/>
    <w:rsid w:val="00BE0BC3"/>
    <w:rsid w:val="00BE3874"/>
    <w:rsid w:val="00BF1D4B"/>
    <w:rsid w:val="00BF6631"/>
    <w:rsid w:val="00C016C5"/>
    <w:rsid w:val="00C04F96"/>
    <w:rsid w:val="00C052E8"/>
    <w:rsid w:val="00C07345"/>
    <w:rsid w:val="00C07A7A"/>
    <w:rsid w:val="00C14BB7"/>
    <w:rsid w:val="00C27E72"/>
    <w:rsid w:val="00C301A6"/>
    <w:rsid w:val="00C36F5B"/>
    <w:rsid w:val="00C438C4"/>
    <w:rsid w:val="00C53FA3"/>
    <w:rsid w:val="00C60667"/>
    <w:rsid w:val="00C608A9"/>
    <w:rsid w:val="00C60B77"/>
    <w:rsid w:val="00C62CBE"/>
    <w:rsid w:val="00C62F63"/>
    <w:rsid w:val="00C67A6E"/>
    <w:rsid w:val="00C72790"/>
    <w:rsid w:val="00C750DF"/>
    <w:rsid w:val="00C87F51"/>
    <w:rsid w:val="00C91426"/>
    <w:rsid w:val="00C9371B"/>
    <w:rsid w:val="00C93BB4"/>
    <w:rsid w:val="00C97A65"/>
    <w:rsid w:val="00CA2FE9"/>
    <w:rsid w:val="00CB0058"/>
    <w:rsid w:val="00CB1EAC"/>
    <w:rsid w:val="00CB306A"/>
    <w:rsid w:val="00CB4AC4"/>
    <w:rsid w:val="00CB4F60"/>
    <w:rsid w:val="00CD1431"/>
    <w:rsid w:val="00CE1696"/>
    <w:rsid w:val="00CE6E4B"/>
    <w:rsid w:val="00CF14DB"/>
    <w:rsid w:val="00CF3193"/>
    <w:rsid w:val="00CF33D0"/>
    <w:rsid w:val="00CF4876"/>
    <w:rsid w:val="00CF693D"/>
    <w:rsid w:val="00D05888"/>
    <w:rsid w:val="00D06791"/>
    <w:rsid w:val="00D13CD3"/>
    <w:rsid w:val="00D13FCE"/>
    <w:rsid w:val="00D16D95"/>
    <w:rsid w:val="00D175F7"/>
    <w:rsid w:val="00D21077"/>
    <w:rsid w:val="00D225D8"/>
    <w:rsid w:val="00D2352B"/>
    <w:rsid w:val="00D2451A"/>
    <w:rsid w:val="00D2478B"/>
    <w:rsid w:val="00D25701"/>
    <w:rsid w:val="00D262CB"/>
    <w:rsid w:val="00D3489C"/>
    <w:rsid w:val="00D36867"/>
    <w:rsid w:val="00D37C1A"/>
    <w:rsid w:val="00D43192"/>
    <w:rsid w:val="00D56CC9"/>
    <w:rsid w:val="00D61296"/>
    <w:rsid w:val="00D648CD"/>
    <w:rsid w:val="00D64AC4"/>
    <w:rsid w:val="00D65C37"/>
    <w:rsid w:val="00D66693"/>
    <w:rsid w:val="00D667CA"/>
    <w:rsid w:val="00D70D57"/>
    <w:rsid w:val="00D75516"/>
    <w:rsid w:val="00D838E3"/>
    <w:rsid w:val="00D91457"/>
    <w:rsid w:val="00D91819"/>
    <w:rsid w:val="00D93838"/>
    <w:rsid w:val="00D94281"/>
    <w:rsid w:val="00D96F62"/>
    <w:rsid w:val="00DB3C6A"/>
    <w:rsid w:val="00DB6E07"/>
    <w:rsid w:val="00DC1AB9"/>
    <w:rsid w:val="00DC1C1E"/>
    <w:rsid w:val="00DC22EA"/>
    <w:rsid w:val="00DC2365"/>
    <w:rsid w:val="00DC355B"/>
    <w:rsid w:val="00DD0228"/>
    <w:rsid w:val="00DE293F"/>
    <w:rsid w:val="00DF2C83"/>
    <w:rsid w:val="00DF35AF"/>
    <w:rsid w:val="00DF59CC"/>
    <w:rsid w:val="00E0187D"/>
    <w:rsid w:val="00E02033"/>
    <w:rsid w:val="00E079E0"/>
    <w:rsid w:val="00E1559D"/>
    <w:rsid w:val="00E163B2"/>
    <w:rsid w:val="00E16ADA"/>
    <w:rsid w:val="00E17595"/>
    <w:rsid w:val="00E212B2"/>
    <w:rsid w:val="00E231E5"/>
    <w:rsid w:val="00E347BB"/>
    <w:rsid w:val="00E46139"/>
    <w:rsid w:val="00E646B5"/>
    <w:rsid w:val="00E64E97"/>
    <w:rsid w:val="00E65F8C"/>
    <w:rsid w:val="00E67459"/>
    <w:rsid w:val="00E675FF"/>
    <w:rsid w:val="00E70E72"/>
    <w:rsid w:val="00E7458C"/>
    <w:rsid w:val="00E7589F"/>
    <w:rsid w:val="00E85A88"/>
    <w:rsid w:val="00E85FB5"/>
    <w:rsid w:val="00E9733A"/>
    <w:rsid w:val="00EA50C9"/>
    <w:rsid w:val="00EA7748"/>
    <w:rsid w:val="00EB22FD"/>
    <w:rsid w:val="00EC16BA"/>
    <w:rsid w:val="00EC38AA"/>
    <w:rsid w:val="00EC3EA9"/>
    <w:rsid w:val="00ED7C10"/>
    <w:rsid w:val="00EE62CA"/>
    <w:rsid w:val="00EE6556"/>
    <w:rsid w:val="00F00354"/>
    <w:rsid w:val="00F0172D"/>
    <w:rsid w:val="00F07065"/>
    <w:rsid w:val="00F21AF9"/>
    <w:rsid w:val="00F21F84"/>
    <w:rsid w:val="00F3052D"/>
    <w:rsid w:val="00F5338D"/>
    <w:rsid w:val="00F552F2"/>
    <w:rsid w:val="00F56A1A"/>
    <w:rsid w:val="00F57748"/>
    <w:rsid w:val="00F66D98"/>
    <w:rsid w:val="00F671C9"/>
    <w:rsid w:val="00F70812"/>
    <w:rsid w:val="00F72E55"/>
    <w:rsid w:val="00F8634F"/>
    <w:rsid w:val="00F8777D"/>
    <w:rsid w:val="00F94B74"/>
    <w:rsid w:val="00F94FE2"/>
    <w:rsid w:val="00FA0B44"/>
    <w:rsid w:val="00FA7E2F"/>
    <w:rsid w:val="00FB23E3"/>
    <w:rsid w:val="00FC3715"/>
    <w:rsid w:val="00FE1AFD"/>
    <w:rsid w:val="00FE21FF"/>
    <w:rsid w:val="00FF0440"/>
    <w:rsid w:val="00FF7A5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1253C-0801-49E5-B2E6-E1A1B5B5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4762E"/>
    <w:pPr>
      <w:keepNext/>
      <w:keepLines/>
      <w:spacing w:before="240" w:after="240" w:line="276" w:lineRule="auto"/>
      <w:jc w:val="center"/>
      <w:outlineLvl w:val="1"/>
    </w:pPr>
    <w:rPr>
      <w:rFonts w:eastAsiaTheme="majorEastAsia" w:cstheme="majorBidi"/>
      <w:b/>
      <w:bCs/>
      <w:i/>
      <w:color w:val="323E4F" w:themeColor="text2" w:themeShade="BF"/>
      <w:szCs w:val="26"/>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B9"/>
    <w:pPr>
      <w:ind w:left="720"/>
      <w:contextualSpacing/>
    </w:pPr>
  </w:style>
  <w:style w:type="character" w:styleId="Hyperlink">
    <w:name w:val="Hyperlink"/>
    <w:basedOn w:val="DefaultParagraphFont"/>
    <w:uiPriority w:val="99"/>
    <w:unhideWhenUsed/>
    <w:rsid w:val="00A57312"/>
    <w:rPr>
      <w:color w:val="0563C1" w:themeColor="hyperlink"/>
      <w:u w:val="single"/>
    </w:rPr>
  </w:style>
  <w:style w:type="table" w:styleId="TableGrid">
    <w:name w:val="Table Grid"/>
    <w:basedOn w:val="TableNormal"/>
    <w:uiPriority w:val="39"/>
    <w:rsid w:val="00243898"/>
    <w:pPr>
      <w:spacing w:after="0" w:line="240" w:lineRule="auto"/>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1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F65"/>
  </w:style>
  <w:style w:type="paragraph" w:styleId="Footer">
    <w:name w:val="footer"/>
    <w:basedOn w:val="Normal"/>
    <w:link w:val="FooterChar"/>
    <w:uiPriority w:val="99"/>
    <w:unhideWhenUsed/>
    <w:rsid w:val="00561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F65"/>
  </w:style>
  <w:style w:type="character" w:styleId="FollowedHyperlink">
    <w:name w:val="FollowedHyperlink"/>
    <w:basedOn w:val="DefaultParagraphFont"/>
    <w:uiPriority w:val="99"/>
    <w:semiHidden/>
    <w:unhideWhenUsed/>
    <w:rsid w:val="004650FA"/>
    <w:rPr>
      <w:color w:val="954F72" w:themeColor="followedHyperlink"/>
      <w:u w:val="single"/>
    </w:rPr>
  </w:style>
  <w:style w:type="paragraph" w:styleId="NormalWeb">
    <w:name w:val="Normal (Web)"/>
    <w:basedOn w:val="Normal"/>
    <w:uiPriority w:val="99"/>
    <w:semiHidden/>
    <w:unhideWhenUsed/>
    <w:rsid w:val="003F0A0D"/>
    <w:pPr>
      <w:spacing w:before="100" w:beforeAutospacing="1" w:after="100" w:afterAutospacing="1" w:line="240" w:lineRule="auto"/>
    </w:pPr>
    <w:rPr>
      <w:rFonts w:eastAsia="Times New Roman" w:cs="Times New Roman"/>
      <w:sz w:val="24"/>
      <w:szCs w:val="24"/>
      <w:lang w:val="en-US"/>
    </w:rPr>
  </w:style>
  <w:style w:type="character" w:customStyle="1" w:styleId="Heading2Char">
    <w:name w:val="Heading 2 Char"/>
    <w:basedOn w:val="DefaultParagraphFont"/>
    <w:link w:val="Heading2"/>
    <w:uiPriority w:val="9"/>
    <w:rsid w:val="0054762E"/>
    <w:rPr>
      <w:rFonts w:eastAsiaTheme="majorEastAsia" w:cstheme="majorBidi"/>
      <w:b/>
      <w:bCs/>
      <w:i/>
      <w:color w:val="323E4F" w:themeColor="text2" w:themeShade="BF"/>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63232">
      <w:bodyDiv w:val="1"/>
      <w:marLeft w:val="0"/>
      <w:marRight w:val="0"/>
      <w:marTop w:val="0"/>
      <w:marBottom w:val="0"/>
      <w:divBdr>
        <w:top w:val="none" w:sz="0" w:space="0" w:color="auto"/>
        <w:left w:val="none" w:sz="0" w:space="0" w:color="auto"/>
        <w:bottom w:val="none" w:sz="0" w:space="0" w:color="auto"/>
        <w:right w:val="none" w:sz="0" w:space="0" w:color="auto"/>
      </w:divBdr>
    </w:div>
    <w:div w:id="702900356">
      <w:bodyDiv w:val="1"/>
      <w:marLeft w:val="0"/>
      <w:marRight w:val="0"/>
      <w:marTop w:val="0"/>
      <w:marBottom w:val="0"/>
      <w:divBdr>
        <w:top w:val="none" w:sz="0" w:space="0" w:color="auto"/>
        <w:left w:val="none" w:sz="0" w:space="0" w:color="auto"/>
        <w:bottom w:val="none" w:sz="0" w:space="0" w:color="auto"/>
        <w:right w:val="none" w:sz="0" w:space="0" w:color="auto"/>
      </w:divBdr>
    </w:div>
    <w:div w:id="21159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vTYM8RGmQs" TargetMode="External"/><Relationship Id="rId13" Type="http://schemas.openxmlformats.org/officeDocument/2006/relationships/hyperlink" Target="https://youtu.be/8nsHVwjSw2U" TargetMode="External"/><Relationship Id="rId18" Type="http://schemas.openxmlformats.org/officeDocument/2006/relationships/hyperlink" Target="https://youtu.be/kFNm7JXtI_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8nsHVwjSw2U" TargetMode="External"/><Relationship Id="rId17" Type="http://schemas.openxmlformats.org/officeDocument/2006/relationships/hyperlink" Target="https://youtu.be/9vTYM8RGmQs" TargetMode="External"/><Relationship Id="rId2" Type="http://schemas.openxmlformats.org/officeDocument/2006/relationships/numbering" Target="numbering.xml"/><Relationship Id="rId16" Type="http://schemas.openxmlformats.org/officeDocument/2006/relationships/hyperlink" Target="https://youtu.be/9vTYM8RGmQ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FNm7JXtI_4" TargetMode="External"/><Relationship Id="rId5" Type="http://schemas.openxmlformats.org/officeDocument/2006/relationships/webSettings" Target="webSettings.xml"/><Relationship Id="rId15" Type="http://schemas.openxmlformats.org/officeDocument/2006/relationships/hyperlink" Target="https://youtu.be/8nsHVwjSw2U" TargetMode="External"/><Relationship Id="rId10" Type="http://schemas.openxmlformats.org/officeDocument/2006/relationships/hyperlink" Target="https://youtu.be/kFNm7JXtI_4" TargetMode="External"/><Relationship Id="rId19" Type="http://schemas.openxmlformats.org/officeDocument/2006/relationships/hyperlink" Target="https://youtu.be/kFNm7JXtI_4" TargetMode="External"/><Relationship Id="rId4" Type="http://schemas.openxmlformats.org/officeDocument/2006/relationships/settings" Target="settings.xml"/><Relationship Id="rId9" Type="http://schemas.openxmlformats.org/officeDocument/2006/relationships/hyperlink" Target="https://youtu.be/9vTYM8RGmQs" TargetMode="External"/><Relationship Id="rId14" Type="http://schemas.openxmlformats.org/officeDocument/2006/relationships/hyperlink" Target="https://youtu.be/8nsHVwjSw2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5F316-2784-46D9-9AFE-4DA7979F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1991</Words>
  <Characters>11354</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2023-05-07T17:26:00Z</dcterms:created>
  <dcterms:modified xsi:type="dcterms:W3CDTF">2023-05-07T17:26:00Z</dcterms:modified>
</cp:coreProperties>
</file>