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6" w:type="dxa"/>
        <w:tblLook w:val="01E0" w:firstRow="1" w:lastRow="1" w:firstColumn="1" w:lastColumn="1" w:noHBand="0" w:noVBand="0"/>
      </w:tblPr>
      <w:tblGrid>
        <w:gridCol w:w="3778"/>
        <w:gridCol w:w="6678"/>
      </w:tblGrid>
      <w:tr w:rsidR="00971721" w:rsidRPr="000C709F" w14:paraId="138ED9B9" w14:textId="77777777" w:rsidTr="00994297">
        <w:trPr>
          <w:trHeight w:val="1429"/>
        </w:trPr>
        <w:tc>
          <w:tcPr>
            <w:tcW w:w="3778" w:type="dxa"/>
          </w:tcPr>
          <w:p w14:paraId="0FD7B112" w14:textId="77777777" w:rsidR="00971721" w:rsidRPr="000C709F" w:rsidRDefault="0086422B" w:rsidP="00994297">
            <w:pPr>
              <w:spacing w:before="0" w:after="0"/>
              <w:rPr>
                <w:b/>
                <w:sz w:val="24"/>
                <w:szCs w:val="24"/>
              </w:rPr>
            </w:pPr>
            <w:r>
              <w:rPr>
                <w:b/>
                <w:sz w:val="24"/>
                <w:szCs w:val="24"/>
              </w:rPr>
              <w:t xml:space="preserve"> </w:t>
            </w:r>
            <w:r w:rsidR="00971721">
              <w:rPr>
                <w:b/>
                <w:sz w:val="24"/>
                <w:szCs w:val="24"/>
              </w:rPr>
              <w:t xml:space="preserve">     </w:t>
            </w:r>
            <w:r w:rsidR="00971721" w:rsidRPr="000C709F">
              <w:rPr>
                <w:b/>
                <w:sz w:val="24"/>
                <w:szCs w:val="24"/>
              </w:rPr>
              <w:t>SỞ GIÁO DỤC VÀ ĐÀO TẠO</w:t>
            </w:r>
          </w:p>
          <w:p w14:paraId="60B0CB97" w14:textId="77777777" w:rsidR="00971721" w:rsidRPr="000C709F" w:rsidRDefault="00000000" w:rsidP="00994297">
            <w:pPr>
              <w:spacing w:before="0" w:after="0"/>
              <w:jc w:val="center"/>
              <w:rPr>
                <w:b/>
                <w:sz w:val="24"/>
                <w:szCs w:val="24"/>
              </w:rPr>
            </w:pPr>
            <w:r>
              <w:rPr>
                <w:noProof/>
                <w:sz w:val="24"/>
                <w:szCs w:val="24"/>
              </w:rPr>
              <w:pict w14:anchorId="35869D45">
                <v:shapetype id="_x0000_t202" coordsize="21600,21600" o:spt="202" path="m,l,21600r21600,l21600,xe">
                  <v:stroke joinstyle="miter"/>
                  <v:path gradientshapeok="t" o:connecttype="rect"/>
                </v:shapetype>
                <v:shape id="Text Box 2" o:spid="_x0000_s1026" type="#_x0000_t202" style="position:absolute;left:0;text-align:left;margin-left:26.6pt;margin-top:26.2pt;width:118.5pt;height:23.7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">
                  <v:textbox>
                    <w:txbxContent>
                      <w:p w14:paraId="756465E3" w14:textId="77777777" w:rsidR="00971721" w:rsidRDefault="00971721" w:rsidP="00971721">
                        <w:pPr>
                          <w:jc w:val="center"/>
                        </w:pPr>
                        <w:r>
                          <w:t>ĐỀ CHÍNH THỨC</w:t>
                        </w:r>
                      </w:p>
                    </w:txbxContent>
                  </v:textbox>
                </v:shape>
              </w:pict>
            </w:r>
            <w:r>
              <w:rPr>
                <w:noProof/>
                <w:sz w:val="24"/>
                <w:szCs w:val="24"/>
              </w:rPr>
              <w:pict w14:anchorId="084C3351">
                <v:line id="Straight Connector 1" o:spid="_x0000_s1027" style="position:absolute;left:0;text-align:left;z-index:251661312;visibility:visible"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"/>
              </w:pict>
            </w:r>
            <w:r w:rsidR="00971721" w:rsidRPr="000C709F">
              <w:rPr>
                <w:b/>
                <w:sz w:val="24"/>
                <w:szCs w:val="24"/>
              </w:rPr>
              <w:t>QUẢNG NAM</w:t>
            </w:r>
          </w:p>
          <w:p w14:paraId="797F47B4" w14:textId="77777777" w:rsidR="00971721" w:rsidRPr="000C709F" w:rsidRDefault="00971721" w:rsidP="00994297">
            <w:pPr>
              <w:spacing w:before="0" w:after="0"/>
              <w:rPr>
                <w:sz w:val="24"/>
                <w:szCs w:val="24"/>
              </w:rPr>
            </w:pPr>
          </w:p>
          <w:p w14:paraId="22EEBB27" w14:textId="77777777" w:rsidR="00971721" w:rsidRPr="000C709F" w:rsidRDefault="00971721" w:rsidP="00994297">
            <w:pPr>
              <w:tabs>
                <w:tab w:val="left" w:pos="939"/>
              </w:tabs>
              <w:spacing w:before="0" w:after="0"/>
              <w:rPr>
                <w:sz w:val="24"/>
                <w:szCs w:val="24"/>
              </w:rPr>
            </w:pPr>
          </w:p>
          <w:p w14:paraId="3B8E9D43" w14:textId="77777777" w:rsidR="00971721" w:rsidRPr="000C709F" w:rsidRDefault="00971721" w:rsidP="00994297">
            <w:pPr>
              <w:tabs>
                <w:tab w:val="left" w:pos="939"/>
              </w:tabs>
              <w:spacing w:before="0" w:after="0"/>
              <w:rPr>
                <w:sz w:val="24"/>
                <w:szCs w:val="24"/>
              </w:rPr>
            </w:pPr>
            <w:r w:rsidRPr="000C709F">
              <w:rPr>
                <w:sz w:val="24"/>
                <w:szCs w:val="24"/>
              </w:rPr>
              <w:t xml:space="preserve">         (</w:t>
            </w:r>
            <w:r w:rsidRPr="000C709F">
              <w:rPr>
                <w:i/>
                <w:sz w:val="24"/>
                <w:szCs w:val="24"/>
              </w:rPr>
              <w:t>Đề gồm có 02 trang</w:t>
            </w:r>
            <w:r w:rsidRPr="000C709F">
              <w:rPr>
                <w:sz w:val="24"/>
                <w:szCs w:val="24"/>
              </w:rPr>
              <w:t>)</w:t>
            </w:r>
          </w:p>
        </w:tc>
        <w:tc>
          <w:tcPr>
            <w:tcW w:w="6678" w:type="dxa"/>
          </w:tcPr>
          <w:p w14:paraId="6933E1DD" w14:textId="77777777" w:rsidR="00971721" w:rsidRPr="000C709F" w:rsidRDefault="00971721" w:rsidP="00994297">
            <w:pPr>
              <w:spacing w:before="0" w:after="0"/>
              <w:jc w:val="center"/>
              <w:rPr>
                <w:b/>
                <w:sz w:val="24"/>
                <w:szCs w:val="24"/>
              </w:rPr>
            </w:pPr>
            <w:r w:rsidRPr="000C709F">
              <w:rPr>
                <w:b/>
                <w:sz w:val="24"/>
                <w:szCs w:val="24"/>
              </w:rPr>
              <w:t xml:space="preserve">KIỂM TRA CUỐI HỌC KỲ II </w:t>
            </w:r>
          </w:p>
          <w:p w14:paraId="066CC2EA" w14:textId="77777777" w:rsidR="00971721" w:rsidRPr="000C709F" w:rsidRDefault="00971721" w:rsidP="00994297">
            <w:pPr>
              <w:spacing w:before="0" w:after="0"/>
              <w:jc w:val="center"/>
              <w:rPr>
                <w:b/>
                <w:sz w:val="24"/>
                <w:szCs w:val="24"/>
              </w:rPr>
            </w:pPr>
            <w:r w:rsidRPr="000C709F">
              <w:rPr>
                <w:b/>
                <w:sz w:val="24"/>
                <w:szCs w:val="24"/>
              </w:rPr>
              <w:t>Môn: VẬT LÝ – Lớp 10</w:t>
            </w:r>
          </w:p>
          <w:p w14:paraId="157E4681" w14:textId="77777777" w:rsidR="00971721" w:rsidRPr="000C709F" w:rsidRDefault="00971721" w:rsidP="00994297">
            <w:pPr>
              <w:spacing w:before="0" w:after="0"/>
              <w:jc w:val="center"/>
              <w:rPr>
                <w:sz w:val="24"/>
                <w:szCs w:val="24"/>
              </w:rPr>
            </w:pPr>
            <w:r w:rsidRPr="000C709F">
              <w:rPr>
                <w:sz w:val="24"/>
                <w:szCs w:val="24"/>
              </w:rPr>
              <w:t xml:space="preserve">Thời gian: 45 phút (không kể thời gian giao đề)   </w:t>
            </w:r>
          </w:p>
          <w:p w14:paraId="28637EE2" w14:textId="77777777" w:rsidR="00971721" w:rsidRPr="000C709F" w:rsidRDefault="00971721" w:rsidP="00994297">
            <w:pPr>
              <w:spacing w:before="0" w:after="0"/>
              <w:jc w:val="center"/>
              <w:rPr>
                <w:sz w:val="24"/>
                <w:szCs w:val="24"/>
              </w:rPr>
            </w:pPr>
          </w:p>
          <w:p w14:paraId="0C076A8A" w14:textId="77777777" w:rsidR="00971721" w:rsidRPr="000C709F" w:rsidRDefault="00971721" w:rsidP="00994297">
            <w:pPr>
              <w:spacing w:before="0" w:after="0"/>
              <w:jc w:val="center"/>
              <w:rPr>
                <w:b/>
                <w:sz w:val="24"/>
                <w:szCs w:val="24"/>
              </w:rPr>
            </w:pPr>
          </w:p>
        </w:tc>
      </w:tr>
    </w:tbl>
    <w:p w14:paraId="6A433A6A" w14:textId="77777777" w:rsidR="00971721" w:rsidRPr="00971721" w:rsidRDefault="00971721" w:rsidP="00971721">
      <w:pPr>
        <w:spacing w:before="0" w:after="0" w:line="240" w:lineRule="auto"/>
        <w:ind w:right="422"/>
        <w:jc w:val="both"/>
        <w:rPr>
          <w:b/>
          <w:sz w:val="24"/>
          <w:szCs w:val="24"/>
        </w:rPr>
      </w:pPr>
      <w:r w:rsidRPr="00971721">
        <w:rPr>
          <w:b/>
          <w:sz w:val="24"/>
          <w:szCs w:val="24"/>
        </w:rPr>
        <w:t>A/ TRẮC NGHIỆM:</w:t>
      </w:r>
      <w:r w:rsidR="004453CC">
        <w:rPr>
          <w:b/>
          <w:sz w:val="24"/>
          <w:szCs w:val="24"/>
        </w:rPr>
        <w:t xml:space="preserve"> </w:t>
      </w:r>
      <w:r w:rsidRPr="00971721">
        <w:rPr>
          <w:b/>
          <w:sz w:val="24"/>
          <w:szCs w:val="24"/>
        </w:rPr>
        <w:t xml:space="preserve">(7 điểm) </w:t>
      </w:r>
    </w:p>
    <w:p w14:paraId="3024D4CB" w14:textId="77777777" w:rsidR="00971721" w:rsidRPr="00971721" w:rsidRDefault="00971721" w:rsidP="00971721">
      <w:pPr>
        <w:spacing w:before="0" w:after="0" w:line="240" w:lineRule="auto"/>
        <w:ind w:right="422"/>
        <w:jc w:val="both"/>
        <w:rPr>
          <w:bCs/>
          <w:sz w:val="24"/>
          <w:szCs w:val="24"/>
          <w:lang w:val="vi-VN"/>
        </w:rPr>
      </w:pPr>
      <w:r w:rsidRPr="00971721">
        <w:rPr>
          <w:b/>
          <w:sz w:val="24"/>
          <w:szCs w:val="24"/>
          <w:u w:val="single"/>
        </w:rPr>
        <w:t xml:space="preserve">Câu </w:t>
      </w:r>
      <w:r w:rsidRPr="00971721">
        <w:rPr>
          <w:b/>
          <w:sz w:val="24"/>
          <w:szCs w:val="24"/>
          <w:u w:val="single"/>
          <w:lang w:val="vi-VN"/>
        </w:rPr>
        <w:t>1.</w:t>
      </w:r>
      <w:r w:rsidRPr="00971721">
        <w:rPr>
          <w:bCs/>
          <w:sz w:val="24"/>
          <w:szCs w:val="24"/>
          <w:lang w:val="vi-VN"/>
        </w:rPr>
        <w:t xml:space="preserve">Đại lượng nào sau đây </w:t>
      </w:r>
      <w:r w:rsidRPr="00971721">
        <w:rPr>
          <w:b/>
          <w:sz w:val="24"/>
          <w:szCs w:val="24"/>
          <w:lang w:val="vi-VN"/>
        </w:rPr>
        <w:t>không phải</w:t>
      </w:r>
      <w:r w:rsidRPr="00971721">
        <w:rPr>
          <w:bCs/>
          <w:sz w:val="24"/>
          <w:szCs w:val="24"/>
          <w:lang w:val="vi-VN"/>
        </w:rPr>
        <w:t xml:space="preserve"> là một dạng năng lượng?</w:t>
      </w:r>
    </w:p>
    <w:p w14:paraId="100432E3" w14:textId="77777777" w:rsidR="00971721" w:rsidRPr="00971721" w:rsidRDefault="00971721" w:rsidP="00971721">
      <w:pPr>
        <w:spacing w:before="0" w:after="0" w:line="240" w:lineRule="auto"/>
        <w:ind w:right="422"/>
        <w:jc w:val="both"/>
        <w:rPr>
          <w:bCs/>
          <w:sz w:val="24"/>
          <w:szCs w:val="24"/>
          <w:lang w:val="vi-VN"/>
        </w:rPr>
      </w:pPr>
      <w:r w:rsidRPr="00971721">
        <w:rPr>
          <w:b/>
          <w:sz w:val="24"/>
          <w:szCs w:val="24"/>
          <w:lang w:val="vi-VN"/>
        </w:rPr>
        <w:t>A.</w:t>
      </w:r>
      <w:r w:rsidRPr="00971721">
        <w:rPr>
          <w:bCs/>
          <w:sz w:val="24"/>
          <w:szCs w:val="24"/>
          <w:lang w:val="vi-VN"/>
        </w:rPr>
        <w:t>Cơ năng</w:t>
      </w:r>
      <w:r w:rsidRPr="00971721">
        <w:rPr>
          <w:bCs/>
          <w:sz w:val="24"/>
          <w:szCs w:val="24"/>
          <w:lang w:val="vi-VN"/>
        </w:rPr>
        <w:tab/>
      </w:r>
      <w:r w:rsidRPr="00971721">
        <w:rPr>
          <w:bCs/>
          <w:sz w:val="24"/>
          <w:szCs w:val="24"/>
          <w:lang w:val="vi-VN"/>
        </w:rPr>
        <w:tab/>
      </w:r>
      <w:r w:rsidRPr="00971721">
        <w:rPr>
          <w:b/>
          <w:sz w:val="24"/>
          <w:szCs w:val="24"/>
          <w:lang w:val="vi-VN"/>
        </w:rPr>
        <w:t>B.</w:t>
      </w:r>
      <w:r w:rsidRPr="00971721">
        <w:rPr>
          <w:bCs/>
          <w:sz w:val="24"/>
          <w:szCs w:val="24"/>
          <w:lang w:val="vi-VN"/>
        </w:rPr>
        <w:t xml:space="preserve"> Hóa năng.</w:t>
      </w:r>
      <w:r w:rsidRPr="00971721">
        <w:rPr>
          <w:bCs/>
          <w:sz w:val="24"/>
          <w:szCs w:val="24"/>
          <w:lang w:val="vi-VN"/>
        </w:rPr>
        <w:tab/>
      </w:r>
      <w:r w:rsidRPr="00971721">
        <w:rPr>
          <w:bCs/>
          <w:sz w:val="24"/>
          <w:szCs w:val="24"/>
          <w:lang w:val="vi-VN"/>
        </w:rPr>
        <w:tab/>
      </w:r>
      <w:r w:rsidRPr="00971721">
        <w:rPr>
          <w:bCs/>
          <w:sz w:val="24"/>
          <w:szCs w:val="24"/>
          <w:lang w:val="vi-VN"/>
        </w:rPr>
        <w:tab/>
      </w:r>
      <w:r w:rsidRPr="00971721">
        <w:rPr>
          <w:b/>
          <w:sz w:val="24"/>
          <w:szCs w:val="24"/>
          <w:lang w:val="vi-VN"/>
        </w:rPr>
        <w:t>C.</w:t>
      </w:r>
      <w:r w:rsidRPr="00971721">
        <w:rPr>
          <w:bCs/>
          <w:sz w:val="24"/>
          <w:szCs w:val="24"/>
          <w:lang w:val="vi-VN"/>
        </w:rPr>
        <w:t xml:space="preserve"> Nhiệt năng</w:t>
      </w:r>
      <w:r w:rsidRPr="00971721">
        <w:rPr>
          <w:bCs/>
          <w:sz w:val="24"/>
          <w:szCs w:val="24"/>
          <w:lang w:val="vi-VN"/>
        </w:rPr>
        <w:tab/>
      </w:r>
      <w:r w:rsidRPr="00971721">
        <w:rPr>
          <w:bCs/>
          <w:sz w:val="24"/>
          <w:szCs w:val="24"/>
          <w:lang w:val="vi-VN"/>
        </w:rPr>
        <w:tab/>
      </w:r>
      <w:r w:rsidRPr="00971721">
        <w:rPr>
          <w:bCs/>
          <w:sz w:val="24"/>
          <w:szCs w:val="24"/>
          <w:lang w:val="vi-VN"/>
        </w:rPr>
        <w:tab/>
      </w:r>
      <w:r w:rsidRPr="00971721">
        <w:rPr>
          <w:b/>
          <w:sz w:val="24"/>
          <w:szCs w:val="24"/>
          <w:lang w:val="vi-VN"/>
        </w:rPr>
        <w:t>D.</w:t>
      </w:r>
      <w:r w:rsidRPr="00971721">
        <w:rPr>
          <w:bCs/>
          <w:sz w:val="24"/>
          <w:szCs w:val="24"/>
          <w:lang w:val="vi-VN"/>
        </w:rPr>
        <w:t xml:space="preserve"> Nhiệt lượng.</w:t>
      </w:r>
    </w:p>
    <w:p w14:paraId="0C20D85A" w14:textId="77777777" w:rsidR="00971721" w:rsidRPr="00971721" w:rsidRDefault="00971721" w:rsidP="00971721">
      <w:pPr>
        <w:rPr>
          <w:sz w:val="24"/>
          <w:szCs w:val="24"/>
        </w:rPr>
      </w:pPr>
      <w:r w:rsidRPr="00971721">
        <w:rPr>
          <w:b/>
          <w:sz w:val="24"/>
          <w:szCs w:val="24"/>
          <w:u w:val="single"/>
        </w:rPr>
        <w:t>Câu 2</w:t>
      </w:r>
      <w:r w:rsidRPr="00971721">
        <w:rPr>
          <w:sz w:val="24"/>
          <w:szCs w:val="24"/>
        </w:rPr>
        <w:t xml:space="preserve">.Một vật chịu tác dụng của lực </w:t>
      </w:r>
      <m:oMath>
        <m:limUpp>
          <m:limUppPr>
            <m:ctrlPr>
              <w:rPr>
                <w:rFonts w:ascii="Cambria Math" w:hAnsi="Cambria Math"/>
                <w:i/>
                <w:sz w:val="24"/>
                <w:szCs w:val="24"/>
              </w:rPr>
            </m:ctrlPr>
          </m:limUppPr>
          <m:e>
            <m:r>
              <w:rPr>
                <w:rFonts w:ascii="Cambria Math" w:hAnsi="Cambria Math"/>
                <w:sz w:val="24"/>
                <w:szCs w:val="24"/>
              </w:rPr>
              <m:t>F</m:t>
            </m:r>
          </m:e>
          <m:lim>
            <m:r>
              <w:rPr>
                <w:rFonts w:ascii="Cambria Math" w:hAnsi="Cambria Math"/>
                <w:sz w:val="24"/>
                <w:szCs w:val="24"/>
              </w:rPr>
              <m:t>→</m:t>
            </m:r>
          </m:lim>
        </m:limUpp>
      </m:oMath>
      <w:r w:rsidRPr="00971721">
        <w:rPr>
          <w:sz w:val="24"/>
          <w:szCs w:val="24"/>
        </w:rPr>
        <w:t xml:space="preserve"> không đổi và điểm đặt của lực đó chuyển dời một đoạn s theo hướng hợp với hướng của lực góc </w:t>
      </w:r>
      <w:r w:rsidRPr="00971721">
        <w:rPr>
          <w:sz w:val="24"/>
          <w:szCs w:val="24"/>
        </w:rPr>
        <w:sym w:font="Symbol" w:char="F061"/>
      </w:r>
      <w:r w:rsidRPr="00971721">
        <w:rPr>
          <w:sz w:val="24"/>
          <w:szCs w:val="24"/>
        </w:rPr>
        <w:t xml:space="preserve">. </w:t>
      </w:r>
      <w:r w:rsidRPr="00971721">
        <w:rPr>
          <w:sz w:val="24"/>
          <w:szCs w:val="24"/>
          <w:lang w:val="vi-VN"/>
        </w:rPr>
        <w:t>Công thức tính công của lực</w:t>
      </w:r>
      <m:oMath>
        <m:limUpp>
          <m:limUppPr>
            <m:ctrlPr>
              <w:rPr>
                <w:rFonts w:ascii="Cambria Math" w:hAnsi="Cambria Math"/>
                <w:i/>
                <w:sz w:val="24"/>
                <w:szCs w:val="24"/>
              </w:rPr>
            </m:ctrlPr>
          </m:limUppPr>
          <m:e>
            <m:r>
              <w:rPr>
                <w:rFonts w:ascii="Cambria Math"/>
                <w:sz w:val="24"/>
                <w:szCs w:val="24"/>
              </w:rPr>
              <m:t>F</m:t>
            </m:r>
          </m:e>
          <m:lim>
            <m:r>
              <w:rPr>
                <w:rFonts w:ascii="Cambria Math"/>
                <w:sz w:val="24"/>
                <w:szCs w:val="24"/>
              </w:rPr>
              <m:t>→</m:t>
            </m:r>
          </m:lim>
        </m:limUpp>
      </m:oMath>
      <w:r w:rsidRPr="00971721">
        <w:rPr>
          <w:sz w:val="24"/>
          <w:szCs w:val="24"/>
          <w:lang w:val="vi-VN"/>
        </w:rPr>
        <w:t>là</w:t>
      </w:r>
    </w:p>
    <w:p w14:paraId="6318BCC6" w14:textId="77777777" w:rsidR="00971721" w:rsidRPr="00971721" w:rsidRDefault="00971721" w:rsidP="00971721">
      <w:pPr>
        <w:tabs>
          <w:tab w:val="left" w:pos="3042"/>
          <w:tab w:val="left" w:pos="5802"/>
          <w:tab w:val="left" w:pos="8562"/>
        </w:tabs>
        <w:ind w:left="283"/>
        <w:rPr>
          <w:sz w:val="24"/>
          <w:szCs w:val="24"/>
        </w:rPr>
      </w:pPr>
      <w:r w:rsidRPr="00971721">
        <w:rPr>
          <w:b/>
          <w:sz w:val="24"/>
          <w:szCs w:val="24"/>
          <w:lang w:val="vi-VN"/>
        </w:rPr>
        <w:t xml:space="preserve">A. </w:t>
      </w:r>
      <w:r w:rsidRPr="00971721">
        <w:rPr>
          <w:sz w:val="24"/>
          <w:szCs w:val="24"/>
          <w:lang w:val="vi-VN"/>
        </w:rPr>
        <w:t>A = F.s</w:t>
      </w:r>
      <w:r w:rsidRPr="00971721">
        <w:rPr>
          <w:sz w:val="24"/>
          <w:szCs w:val="24"/>
        </w:rPr>
        <w:tab/>
      </w:r>
      <w:r w:rsidRPr="00971721">
        <w:rPr>
          <w:b/>
          <w:sz w:val="24"/>
          <w:szCs w:val="24"/>
          <w:lang w:val="vi-VN"/>
        </w:rPr>
        <w:t xml:space="preserve">B. </w:t>
      </w:r>
      <w:r w:rsidRPr="00971721">
        <w:rPr>
          <w:sz w:val="24"/>
          <w:szCs w:val="24"/>
          <w:lang w:val="vi-VN"/>
        </w:rPr>
        <w:t>A = F.s.cos</w:t>
      </w:r>
      <w:r w:rsidRPr="00971721">
        <w:rPr>
          <w:sz w:val="24"/>
          <w:szCs w:val="24"/>
        </w:rPr>
        <w:sym w:font="Symbol" w:char="F061"/>
      </w:r>
      <w:r w:rsidRPr="00971721">
        <w:rPr>
          <w:sz w:val="24"/>
          <w:szCs w:val="24"/>
          <w:lang w:val="vi-VN"/>
        </w:rPr>
        <w:t>.</w:t>
      </w:r>
      <w:r w:rsidRPr="00971721">
        <w:rPr>
          <w:sz w:val="24"/>
          <w:szCs w:val="24"/>
        </w:rPr>
        <w:tab/>
      </w:r>
      <w:r w:rsidRPr="00971721">
        <w:rPr>
          <w:b/>
          <w:sz w:val="24"/>
          <w:szCs w:val="24"/>
          <w:lang w:val="vi-VN"/>
        </w:rPr>
        <w:t xml:space="preserve">C. </w:t>
      </w:r>
      <w:r w:rsidRPr="00971721">
        <w:rPr>
          <w:sz w:val="24"/>
          <w:szCs w:val="24"/>
          <w:lang w:val="vi-VN"/>
        </w:rPr>
        <w:t>A = F.s.</w:t>
      </w:r>
      <w:r w:rsidRPr="00971721">
        <w:rPr>
          <w:sz w:val="24"/>
          <w:szCs w:val="24"/>
        </w:rPr>
        <w:t>tanα.</w:t>
      </w:r>
      <w:r w:rsidRPr="00971721">
        <w:rPr>
          <w:sz w:val="24"/>
          <w:szCs w:val="24"/>
        </w:rPr>
        <w:tab/>
      </w:r>
      <w:r w:rsidRPr="00971721">
        <w:rPr>
          <w:b/>
          <w:sz w:val="24"/>
          <w:szCs w:val="24"/>
          <w:lang w:val="vi-VN"/>
        </w:rPr>
        <w:t xml:space="preserve">D. </w:t>
      </w:r>
      <w:r w:rsidRPr="00971721">
        <w:rPr>
          <w:sz w:val="24"/>
          <w:szCs w:val="24"/>
          <w:lang w:val="vi-VN"/>
        </w:rPr>
        <w:t>A = F.s.</w:t>
      </w:r>
      <w:r w:rsidRPr="00971721">
        <w:rPr>
          <w:sz w:val="24"/>
          <w:szCs w:val="24"/>
        </w:rPr>
        <w:t>sin</w:t>
      </w:r>
      <w:r w:rsidRPr="00971721">
        <w:rPr>
          <w:sz w:val="24"/>
          <w:szCs w:val="24"/>
        </w:rPr>
        <w:sym w:font="Symbol" w:char="F061"/>
      </w:r>
      <w:r w:rsidRPr="00971721">
        <w:rPr>
          <w:sz w:val="24"/>
          <w:szCs w:val="24"/>
          <w:lang w:val="vi-VN"/>
        </w:rPr>
        <w:t>.</w:t>
      </w:r>
    </w:p>
    <w:p w14:paraId="470EEE17" w14:textId="77777777" w:rsidR="00971721" w:rsidRPr="00971721" w:rsidRDefault="00971721" w:rsidP="00971721">
      <w:pPr>
        <w:spacing w:after="0" w:line="240" w:lineRule="auto"/>
        <w:jc w:val="both"/>
        <w:rPr>
          <w:rFonts w:eastAsia="Times New Roman"/>
          <w:sz w:val="24"/>
          <w:szCs w:val="24"/>
          <w:lang w:val="pt-BR"/>
        </w:rPr>
      </w:pPr>
      <w:r w:rsidRPr="00971721">
        <w:rPr>
          <w:rFonts w:eastAsia="Times New Roman"/>
          <w:b/>
          <w:sz w:val="24"/>
          <w:szCs w:val="24"/>
          <w:u w:val="single"/>
          <w:lang w:val="pt-BR"/>
        </w:rPr>
        <w:t>Câu 3</w:t>
      </w:r>
      <w:r w:rsidRPr="00971721">
        <w:rPr>
          <w:rFonts w:eastAsia="Times New Roman"/>
          <w:b/>
          <w:sz w:val="24"/>
          <w:szCs w:val="24"/>
          <w:u w:val="single"/>
          <w:lang w:val="vi-VN"/>
        </w:rPr>
        <w:t>.</w:t>
      </w:r>
      <w:r w:rsidRPr="00971721">
        <w:rPr>
          <w:rFonts w:eastAsia="Times New Roman"/>
          <w:sz w:val="24"/>
          <w:szCs w:val="24"/>
          <w:lang w:val="pt-BR"/>
        </w:rPr>
        <w:t xml:space="preserve"> Một người kéo một hòm gỗ trượt trên sàn nhà bằng một dây có phương hợp với phương ngang một góc 60</w:t>
      </w:r>
      <w:r w:rsidRPr="00971721">
        <w:rPr>
          <w:rFonts w:eastAsia="Times New Roman"/>
          <w:sz w:val="24"/>
          <w:szCs w:val="24"/>
          <w:lang w:val="pt-BR"/>
        </w:rPr>
        <w:softHyphen/>
      </w:r>
      <w:r w:rsidRPr="00971721">
        <w:rPr>
          <w:rFonts w:eastAsia="Times New Roman"/>
          <w:sz w:val="24"/>
          <w:szCs w:val="24"/>
          <w:vertAlign w:val="superscript"/>
          <w:lang w:val="pt-BR"/>
        </w:rPr>
        <w:t>0</w:t>
      </w:r>
      <w:r w:rsidRPr="00971721">
        <w:rPr>
          <w:rFonts w:eastAsia="Times New Roman"/>
          <w:sz w:val="24"/>
          <w:szCs w:val="24"/>
          <w:lang w:val="pt-BR"/>
        </w:rPr>
        <w:t>. Lực tác dụng lên dây bằng 150N. Công của lực đó thực hiện được khi hòm trượt đi được 10 mét là:</w:t>
      </w:r>
    </w:p>
    <w:p w14:paraId="22D0D35B" w14:textId="77777777" w:rsidR="00971721" w:rsidRPr="00971721" w:rsidRDefault="00971721" w:rsidP="00971721">
      <w:pPr>
        <w:tabs>
          <w:tab w:val="left" w:pos="2708"/>
          <w:tab w:val="left" w:pos="5138"/>
          <w:tab w:val="left" w:pos="7569"/>
        </w:tabs>
        <w:spacing w:after="0" w:line="240" w:lineRule="auto"/>
        <w:rPr>
          <w:rFonts w:eastAsia="Times New Roman"/>
          <w:sz w:val="24"/>
          <w:szCs w:val="24"/>
        </w:rPr>
      </w:pPr>
      <w:r w:rsidRPr="00971721">
        <w:rPr>
          <w:rFonts w:eastAsia="Times New Roman"/>
          <w:b/>
          <w:sz w:val="24"/>
          <w:szCs w:val="24"/>
          <w:lang w:val="pt-BR"/>
        </w:rPr>
        <w:t xml:space="preserve">A. </w:t>
      </w:r>
      <w:r w:rsidRPr="00971721">
        <w:rPr>
          <w:rFonts w:eastAsia="Times New Roman"/>
          <w:sz w:val="24"/>
          <w:szCs w:val="24"/>
          <w:lang w:val="pt-BR"/>
        </w:rPr>
        <w:t>A = 1275 J.</w:t>
      </w:r>
      <w:r w:rsidRPr="00971721">
        <w:rPr>
          <w:rFonts w:eastAsia="Times New Roman"/>
          <w:sz w:val="24"/>
          <w:szCs w:val="24"/>
          <w:lang w:val="pt-BR"/>
        </w:rPr>
        <w:tab/>
      </w:r>
      <w:r w:rsidRPr="00971721">
        <w:rPr>
          <w:rFonts w:eastAsia="Times New Roman"/>
          <w:b/>
          <w:sz w:val="24"/>
          <w:szCs w:val="24"/>
          <w:lang w:val="pt-BR"/>
        </w:rPr>
        <w:t xml:space="preserve">B. </w:t>
      </w:r>
      <w:r w:rsidRPr="00971721">
        <w:rPr>
          <w:rFonts w:eastAsia="Times New Roman"/>
          <w:sz w:val="24"/>
          <w:szCs w:val="24"/>
          <w:lang w:val="pt-BR"/>
        </w:rPr>
        <w:t>A = 750 J.</w:t>
      </w:r>
      <w:r w:rsidRPr="00971721">
        <w:rPr>
          <w:rFonts w:eastAsia="Times New Roman"/>
          <w:sz w:val="24"/>
          <w:szCs w:val="24"/>
          <w:lang w:val="pt-BR"/>
        </w:rPr>
        <w:tab/>
      </w:r>
      <w:r w:rsidRPr="00971721">
        <w:rPr>
          <w:rFonts w:eastAsia="Times New Roman"/>
          <w:b/>
          <w:sz w:val="24"/>
          <w:szCs w:val="24"/>
          <w:lang w:val="pt-BR"/>
        </w:rPr>
        <w:t xml:space="preserve">C. </w:t>
      </w:r>
      <w:r w:rsidRPr="00971721">
        <w:rPr>
          <w:rFonts w:eastAsia="Times New Roman"/>
          <w:sz w:val="24"/>
          <w:szCs w:val="24"/>
          <w:lang w:val="pt-BR"/>
        </w:rPr>
        <w:t>A = 1500 J.</w:t>
      </w:r>
      <w:r w:rsidRPr="00971721">
        <w:rPr>
          <w:rFonts w:eastAsia="Times New Roman"/>
          <w:sz w:val="24"/>
          <w:szCs w:val="24"/>
        </w:rPr>
        <w:tab/>
      </w:r>
      <w:r w:rsidRPr="00971721">
        <w:rPr>
          <w:rFonts w:eastAsia="Times New Roman"/>
          <w:b/>
          <w:sz w:val="24"/>
          <w:szCs w:val="24"/>
          <w:lang w:val="pt-BR"/>
        </w:rPr>
        <w:t xml:space="preserve">D. </w:t>
      </w:r>
      <w:r w:rsidRPr="00971721">
        <w:rPr>
          <w:rFonts w:eastAsia="Times New Roman"/>
          <w:sz w:val="24"/>
          <w:szCs w:val="24"/>
          <w:lang w:val="pt-BR"/>
        </w:rPr>
        <w:t>A = 6000 J.</w:t>
      </w:r>
    </w:p>
    <w:p w14:paraId="40490C38" w14:textId="77777777" w:rsidR="00971721" w:rsidRPr="00971721" w:rsidRDefault="00971721" w:rsidP="00971721">
      <w:pPr>
        <w:spacing w:after="0" w:line="240" w:lineRule="auto"/>
        <w:jc w:val="both"/>
        <w:rPr>
          <w:rFonts w:eastAsia="Times New Roman"/>
          <w:sz w:val="24"/>
          <w:szCs w:val="24"/>
        </w:rPr>
      </w:pPr>
      <w:r w:rsidRPr="00971721">
        <w:rPr>
          <w:rFonts w:eastAsia="Times New Roman"/>
          <w:b/>
          <w:sz w:val="24"/>
          <w:szCs w:val="24"/>
          <w:u w:val="single"/>
        </w:rPr>
        <w:t>Câu 4</w:t>
      </w:r>
      <w:r w:rsidRPr="00971721">
        <w:rPr>
          <w:rFonts w:eastAsia="Times New Roman"/>
          <w:b/>
          <w:sz w:val="24"/>
          <w:szCs w:val="24"/>
          <w:u w:val="single"/>
          <w:lang w:val="vi-VN"/>
        </w:rPr>
        <w:t>.</w:t>
      </w:r>
      <w:r w:rsidR="0086422B">
        <w:rPr>
          <w:rFonts w:eastAsia="Times New Roman"/>
          <w:sz w:val="24"/>
          <w:szCs w:val="24"/>
        </w:rPr>
        <w:t xml:space="preserve"> </w:t>
      </w:r>
      <w:r w:rsidRPr="00971721">
        <w:rPr>
          <w:rFonts w:eastAsia="Times New Roman"/>
          <w:sz w:val="24"/>
          <w:szCs w:val="24"/>
        </w:rPr>
        <w:t>Đại lượng đặc trưng cho khả năng sinh công của một vật tro</w:t>
      </w:r>
      <w:r w:rsidR="0086422B">
        <w:rPr>
          <w:rFonts w:eastAsia="Times New Roman"/>
          <w:sz w:val="24"/>
          <w:szCs w:val="24"/>
        </w:rPr>
        <w:t>ng một đơn vị thời gian gọi là </w:t>
      </w:r>
    </w:p>
    <w:p w14:paraId="4D66A918" w14:textId="77777777" w:rsidR="00971721" w:rsidRPr="00971721" w:rsidRDefault="00971721" w:rsidP="00971721">
      <w:pPr>
        <w:tabs>
          <w:tab w:val="left" w:pos="2070"/>
          <w:tab w:val="left" w:pos="2708"/>
          <w:tab w:val="left" w:pos="4910"/>
          <w:tab w:val="left" w:pos="5138"/>
          <w:tab w:val="left" w:pos="7569"/>
        </w:tabs>
        <w:spacing w:after="0" w:line="240" w:lineRule="auto"/>
        <w:rPr>
          <w:rFonts w:eastAsia="Times New Roman"/>
          <w:sz w:val="24"/>
          <w:szCs w:val="24"/>
        </w:rPr>
      </w:pPr>
      <w:r w:rsidRPr="00971721">
        <w:rPr>
          <w:rFonts w:eastAsia="Times New Roman"/>
          <w:b/>
          <w:sz w:val="24"/>
          <w:szCs w:val="24"/>
        </w:rPr>
        <w:t xml:space="preserve">A. </w:t>
      </w:r>
      <w:r w:rsidRPr="00971721">
        <w:rPr>
          <w:rFonts w:eastAsia="Times New Roman"/>
          <w:sz w:val="24"/>
          <w:szCs w:val="24"/>
        </w:rPr>
        <w:t>Công cơ học.</w:t>
      </w:r>
      <w:r w:rsidRPr="00971721">
        <w:rPr>
          <w:rFonts w:eastAsia="Times New Roman"/>
          <w:sz w:val="24"/>
          <w:szCs w:val="24"/>
        </w:rPr>
        <w:tab/>
      </w:r>
      <w:r w:rsidRPr="00971721">
        <w:rPr>
          <w:rFonts w:eastAsia="Times New Roman"/>
          <w:b/>
          <w:sz w:val="24"/>
          <w:szCs w:val="24"/>
        </w:rPr>
        <w:t xml:space="preserve">B. </w:t>
      </w:r>
      <w:r w:rsidRPr="00971721">
        <w:rPr>
          <w:rFonts w:eastAsia="Times New Roman"/>
          <w:sz w:val="24"/>
          <w:szCs w:val="24"/>
        </w:rPr>
        <w:t>Công phát động.</w:t>
      </w:r>
      <w:r w:rsidRPr="00971721">
        <w:rPr>
          <w:rFonts w:eastAsia="Times New Roman"/>
          <w:sz w:val="24"/>
          <w:szCs w:val="24"/>
        </w:rPr>
        <w:tab/>
      </w:r>
      <w:r w:rsidRPr="00971721">
        <w:rPr>
          <w:rFonts w:eastAsia="Times New Roman"/>
          <w:b/>
          <w:sz w:val="24"/>
          <w:szCs w:val="24"/>
        </w:rPr>
        <w:t xml:space="preserve">C. </w:t>
      </w:r>
      <w:r w:rsidRPr="00971721">
        <w:rPr>
          <w:rFonts w:eastAsia="Times New Roman"/>
          <w:sz w:val="24"/>
          <w:szCs w:val="24"/>
        </w:rPr>
        <w:t>Công cản.</w:t>
      </w:r>
      <w:r w:rsidRPr="00971721">
        <w:rPr>
          <w:rFonts w:eastAsia="Times New Roman"/>
          <w:sz w:val="24"/>
          <w:szCs w:val="24"/>
        </w:rPr>
        <w:tab/>
      </w:r>
      <w:r w:rsidRPr="00971721">
        <w:rPr>
          <w:rFonts w:eastAsia="Times New Roman"/>
          <w:b/>
          <w:sz w:val="24"/>
          <w:szCs w:val="24"/>
        </w:rPr>
        <w:t xml:space="preserve">D. </w:t>
      </w:r>
      <w:r w:rsidRPr="00971721">
        <w:rPr>
          <w:rFonts w:eastAsia="Times New Roman"/>
          <w:sz w:val="24"/>
          <w:szCs w:val="24"/>
        </w:rPr>
        <w:t>Công suất.</w:t>
      </w:r>
    </w:p>
    <w:p w14:paraId="7671D502" w14:textId="77777777" w:rsidR="00971721" w:rsidRPr="00971721" w:rsidRDefault="00971721" w:rsidP="00971721">
      <w:pPr>
        <w:spacing w:after="0" w:line="240" w:lineRule="auto"/>
        <w:jc w:val="both"/>
        <w:rPr>
          <w:rFonts w:eastAsia="Times New Roman"/>
          <w:sz w:val="24"/>
          <w:szCs w:val="24"/>
        </w:rPr>
      </w:pPr>
      <w:r w:rsidRPr="00971721">
        <w:rPr>
          <w:rFonts w:eastAsia="Times New Roman"/>
          <w:b/>
          <w:sz w:val="24"/>
          <w:szCs w:val="24"/>
          <w:u w:val="single"/>
        </w:rPr>
        <w:t>Câu 5</w:t>
      </w:r>
      <w:r w:rsidRPr="00971721">
        <w:rPr>
          <w:rFonts w:eastAsia="Times New Roman"/>
          <w:b/>
          <w:sz w:val="24"/>
          <w:szCs w:val="24"/>
          <w:u w:val="single"/>
          <w:lang w:val="vi-VN"/>
        </w:rPr>
        <w:t>.</w:t>
      </w:r>
      <w:r w:rsidRPr="00971721">
        <w:rPr>
          <w:rFonts w:eastAsia="Times New Roman"/>
          <w:sz w:val="24"/>
          <w:szCs w:val="24"/>
        </w:rPr>
        <w:t xml:space="preserve"> Đơn vị nào sau đây </w:t>
      </w:r>
      <w:r w:rsidRPr="00971721">
        <w:rPr>
          <w:rFonts w:eastAsia="Times New Roman"/>
          <w:b/>
          <w:i/>
          <w:sz w:val="24"/>
          <w:szCs w:val="24"/>
        </w:rPr>
        <w:t>không phải</w:t>
      </w:r>
      <w:r w:rsidRPr="00971721">
        <w:rPr>
          <w:rFonts w:eastAsia="Times New Roman"/>
          <w:sz w:val="24"/>
          <w:szCs w:val="24"/>
        </w:rPr>
        <w:t xml:space="preserve"> là đơn vị công suất?</w:t>
      </w:r>
    </w:p>
    <w:p w14:paraId="08059F06" w14:textId="77777777" w:rsidR="00971721" w:rsidRPr="00971721" w:rsidRDefault="00971721" w:rsidP="00971721">
      <w:pPr>
        <w:tabs>
          <w:tab w:val="left" w:pos="2140"/>
          <w:tab w:val="left" w:pos="2708"/>
          <w:tab w:val="left" w:pos="5138"/>
          <w:tab w:val="left" w:pos="7569"/>
        </w:tabs>
        <w:spacing w:after="0" w:line="240" w:lineRule="auto"/>
        <w:rPr>
          <w:rFonts w:eastAsia="Times New Roman"/>
          <w:sz w:val="24"/>
          <w:szCs w:val="24"/>
          <w:lang w:val="vi-VN"/>
        </w:rPr>
      </w:pPr>
      <w:r w:rsidRPr="00971721">
        <w:rPr>
          <w:rFonts w:eastAsia="Times New Roman"/>
          <w:b/>
          <w:sz w:val="24"/>
          <w:szCs w:val="24"/>
        </w:rPr>
        <w:t xml:space="preserve">A. </w:t>
      </w:r>
      <w:r w:rsidRPr="00971721">
        <w:rPr>
          <w:rFonts w:eastAsia="Times New Roman"/>
          <w:sz w:val="24"/>
          <w:szCs w:val="24"/>
        </w:rPr>
        <w:t>J.s.</w:t>
      </w:r>
      <w:r w:rsidRPr="00971721">
        <w:rPr>
          <w:rFonts w:eastAsia="Times New Roman"/>
          <w:sz w:val="24"/>
          <w:szCs w:val="24"/>
        </w:rPr>
        <w:tab/>
      </w:r>
      <w:r w:rsidRPr="00971721">
        <w:rPr>
          <w:rFonts w:eastAsia="Times New Roman"/>
          <w:b/>
          <w:sz w:val="24"/>
          <w:szCs w:val="24"/>
        </w:rPr>
        <w:t xml:space="preserve">B. </w:t>
      </w:r>
      <w:r w:rsidRPr="00971721">
        <w:rPr>
          <w:rFonts w:eastAsia="Times New Roman"/>
          <w:sz w:val="24"/>
          <w:szCs w:val="24"/>
        </w:rPr>
        <w:t>W.</w:t>
      </w:r>
      <w:r w:rsidRPr="00971721">
        <w:rPr>
          <w:rFonts w:eastAsia="Times New Roman"/>
          <w:sz w:val="24"/>
          <w:szCs w:val="24"/>
        </w:rPr>
        <w:tab/>
      </w:r>
      <w:r w:rsidRPr="00971721">
        <w:rPr>
          <w:rFonts w:eastAsia="Times New Roman"/>
          <w:sz w:val="24"/>
          <w:szCs w:val="24"/>
        </w:rPr>
        <w:tab/>
      </w:r>
      <w:r w:rsidRPr="00971721">
        <w:rPr>
          <w:rFonts w:eastAsia="Times New Roman"/>
          <w:b/>
          <w:sz w:val="24"/>
          <w:szCs w:val="24"/>
        </w:rPr>
        <w:t xml:space="preserve">C. </w:t>
      </w:r>
      <w:r w:rsidRPr="00971721">
        <w:rPr>
          <w:rFonts w:eastAsia="Times New Roman"/>
          <w:sz w:val="24"/>
          <w:szCs w:val="24"/>
        </w:rPr>
        <w:t>N.m/s.</w:t>
      </w:r>
      <w:r w:rsidRPr="00971721">
        <w:rPr>
          <w:rFonts w:eastAsia="Times New Roman"/>
          <w:sz w:val="24"/>
          <w:szCs w:val="24"/>
        </w:rPr>
        <w:tab/>
      </w:r>
      <w:r w:rsidRPr="00971721">
        <w:rPr>
          <w:rFonts w:eastAsia="Times New Roman"/>
          <w:b/>
          <w:sz w:val="24"/>
          <w:szCs w:val="24"/>
        </w:rPr>
        <w:t xml:space="preserve">D. </w:t>
      </w:r>
      <w:r w:rsidRPr="00971721">
        <w:rPr>
          <w:rFonts w:eastAsia="Times New Roman"/>
          <w:sz w:val="24"/>
          <w:szCs w:val="24"/>
        </w:rPr>
        <w:t>HP.</w:t>
      </w:r>
    </w:p>
    <w:p w14:paraId="5AB24EDE" w14:textId="77777777" w:rsidR="00971721" w:rsidRPr="00971721" w:rsidRDefault="00971721" w:rsidP="00971721">
      <w:pPr>
        <w:rPr>
          <w:rFonts w:eastAsia="Times New Roman"/>
          <w:sz w:val="24"/>
          <w:szCs w:val="24"/>
          <w:lang w:val="vi-VN"/>
        </w:rPr>
      </w:pPr>
      <w:r w:rsidRPr="00971721">
        <w:rPr>
          <w:b/>
          <w:sz w:val="24"/>
          <w:szCs w:val="24"/>
          <w:u w:val="single"/>
          <w:lang w:val="pt-BR"/>
        </w:rPr>
        <w:t>Câu 6</w:t>
      </w:r>
      <w:r w:rsidRPr="00971721">
        <w:rPr>
          <w:sz w:val="24"/>
          <w:szCs w:val="24"/>
          <w:lang w:val="pt-BR"/>
        </w:rPr>
        <w:t>. Khi</w:t>
      </w:r>
      <w:r w:rsidRPr="00971721">
        <w:rPr>
          <w:sz w:val="24"/>
          <w:szCs w:val="24"/>
          <w:lang w:val="vi-VN"/>
        </w:rPr>
        <w:t xml:space="preserve"> vật chuyển động với vận tốc</w:t>
      </w:r>
      <m:oMath>
        <m:limUpp>
          <m:limUppPr>
            <m:ctrlPr>
              <w:rPr>
                <w:rFonts w:ascii="Cambria Math" w:hAnsi="Cambria Math"/>
                <w:i/>
                <w:sz w:val="24"/>
                <w:szCs w:val="24"/>
              </w:rPr>
            </m:ctrlPr>
          </m:limUppPr>
          <m:e>
            <m:r>
              <w:rPr>
                <w:rFonts w:ascii="Cambria Math"/>
                <w:sz w:val="24"/>
                <w:szCs w:val="24"/>
              </w:rPr>
              <m:t xml:space="preserve"> v</m:t>
            </m:r>
          </m:e>
          <m:lim>
            <m:r>
              <w:rPr>
                <w:rFonts w:ascii="Cambria Math"/>
                <w:sz w:val="24"/>
                <w:szCs w:val="24"/>
              </w:rPr>
              <m:t>→</m:t>
            </m:r>
          </m:lim>
        </m:limUpp>
      </m:oMath>
      <w:r w:rsidRPr="00971721">
        <w:rPr>
          <w:sz w:val="24"/>
          <w:szCs w:val="24"/>
          <w:lang w:val="vi-VN"/>
        </w:rPr>
        <w:t xml:space="preserve"> cùng hướng với lực </w:t>
      </w:r>
      <m:oMath>
        <m:limUpp>
          <m:limUppPr>
            <m:ctrlPr>
              <w:rPr>
                <w:rFonts w:ascii="Cambria Math" w:hAnsi="Cambria Math"/>
                <w:i/>
                <w:sz w:val="24"/>
                <w:szCs w:val="24"/>
              </w:rPr>
            </m:ctrlPr>
          </m:limUppPr>
          <m:e>
            <m:r>
              <w:rPr>
                <w:rFonts w:ascii="Cambria Math"/>
                <w:sz w:val="24"/>
                <w:szCs w:val="24"/>
              </w:rPr>
              <m:t xml:space="preserve">F </m:t>
            </m:r>
          </m:e>
          <m:lim>
            <m:r>
              <w:rPr>
                <w:rFonts w:ascii="Cambria Math"/>
                <w:sz w:val="24"/>
                <w:szCs w:val="24"/>
              </w:rPr>
              <m:t>→</m:t>
            </m:r>
          </m:lim>
        </m:limUpp>
      </m:oMath>
      <w:r w:rsidRPr="00971721">
        <w:rPr>
          <w:sz w:val="24"/>
          <w:szCs w:val="24"/>
        </w:rPr>
        <w:t>và</w:t>
      </w:r>
      <w:r w:rsidRPr="00971721">
        <w:rPr>
          <w:sz w:val="24"/>
          <w:szCs w:val="24"/>
          <w:lang w:val="vi-VN"/>
        </w:rPr>
        <w:t xml:space="preserve"> lực </w:t>
      </w:r>
      <w:r w:rsidRPr="00971721">
        <w:rPr>
          <w:rFonts w:eastAsia="Times New Roman"/>
          <w:sz w:val="24"/>
          <w:szCs w:val="24"/>
        </w:rPr>
        <w:t>không</w:t>
      </w:r>
      <w:r w:rsidRPr="00971721">
        <w:rPr>
          <w:rFonts w:eastAsia="Times New Roman"/>
          <w:sz w:val="24"/>
          <w:szCs w:val="24"/>
          <w:lang w:val="vi-VN"/>
        </w:rPr>
        <w:t xml:space="preserve"> đổi thì</w:t>
      </w:r>
    </w:p>
    <w:p w14:paraId="05888281" w14:textId="77777777" w:rsidR="00971721" w:rsidRPr="00971721" w:rsidRDefault="00971721" w:rsidP="00971721">
      <w:pPr>
        <w:rPr>
          <w:b/>
          <w:bCs/>
          <w:position w:val="-24"/>
          <w:sz w:val="24"/>
          <w:szCs w:val="24"/>
          <w:lang w:val="vi-VN"/>
        </w:rPr>
      </w:pPr>
      <w:r w:rsidRPr="00971721">
        <w:rPr>
          <w:b/>
          <w:position w:val="-24"/>
          <w:sz w:val="24"/>
          <w:szCs w:val="24"/>
        </w:rPr>
        <w:t xml:space="preserve">A. </w:t>
      </w:r>
      <m:oMath>
        <m:r>
          <w:rPr>
            <w:rFonts w:ascii="Cambria Math"/>
            <w:sz w:val="24"/>
            <w:szCs w:val="24"/>
          </w:rPr>
          <m:t>P=</m:t>
        </m:r>
        <m:f>
          <m:fPr>
            <m:ctrlPr>
              <w:rPr>
                <w:rFonts w:ascii="Cambria Math" w:hAnsi="Cambria Math"/>
                <w:i/>
                <w:sz w:val="24"/>
                <w:szCs w:val="24"/>
              </w:rPr>
            </m:ctrlPr>
          </m:fPr>
          <m:num>
            <m:r>
              <w:rPr>
                <w:rFonts w:ascii="Cambria Math"/>
                <w:sz w:val="24"/>
                <w:szCs w:val="24"/>
              </w:rPr>
              <m:t>F</m:t>
            </m:r>
          </m:num>
          <m:den>
            <m:r>
              <w:rPr>
                <w:rFonts w:ascii="Cambria Math"/>
                <w:sz w:val="24"/>
                <w:szCs w:val="24"/>
              </w:rPr>
              <m:t>V</m:t>
            </m:r>
          </m:den>
        </m:f>
        <m:r>
          <w:rPr>
            <w:rFonts w:ascii="Cambria Math"/>
            <w:sz w:val="24"/>
            <w:szCs w:val="24"/>
          </w:rPr>
          <m:t>.</m:t>
        </m:r>
      </m:oMath>
      <w:r w:rsidRPr="00971721">
        <w:rPr>
          <w:position w:val="-24"/>
          <w:sz w:val="24"/>
          <w:szCs w:val="24"/>
        </w:rPr>
        <w:tab/>
      </w:r>
      <w:r w:rsidRPr="00971721">
        <w:rPr>
          <w:position w:val="-24"/>
          <w:sz w:val="24"/>
          <w:szCs w:val="24"/>
        </w:rPr>
        <w:tab/>
      </w:r>
      <w:r w:rsidRPr="00971721">
        <w:rPr>
          <w:b/>
          <w:sz w:val="24"/>
          <w:szCs w:val="24"/>
        </w:rPr>
        <w:t xml:space="preserve">B. </w:t>
      </w:r>
      <w:r w:rsidRPr="00971721">
        <w:rPr>
          <w:sz w:val="24"/>
          <w:szCs w:val="24"/>
        </w:rPr>
        <w:t>P=</w:t>
      </w:r>
      <w:r w:rsidRPr="00971721">
        <w:rPr>
          <w:sz w:val="24"/>
          <w:szCs w:val="24"/>
          <w:lang w:val="vi-VN"/>
        </w:rPr>
        <w:t xml:space="preserve"> F</w:t>
      </w:r>
      <w:r w:rsidRPr="00971721">
        <w:rPr>
          <w:sz w:val="24"/>
          <w:szCs w:val="24"/>
        </w:rPr>
        <w:t>.v.</w:t>
      </w:r>
      <w:r w:rsidRPr="00971721">
        <w:rPr>
          <w:sz w:val="24"/>
          <w:szCs w:val="24"/>
        </w:rPr>
        <w:tab/>
      </w:r>
      <w:r w:rsidRPr="00971721">
        <w:rPr>
          <w:sz w:val="24"/>
          <w:szCs w:val="24"/>
        </w:rPr>
        <w:tab/>
      </w:r>
      <w:r w:rsidRPr="00971721">
        <w:rPr>
          <w:sz w:val="24"/>
          <w:szCs w:val="24"/>
        </w:rPr>
        <w:tab/>
      </w:r>
      <w:r w:rsidRPr="00971721">
        <w:rPr>
          <w:b/>
          <w:position w:val="-24"/>
          <w:sz w:val="24"/>
          <w:szCs w:val="24"/>
        </w:rPr>
        <w:t xml:space="preserve">C. </w:t>
      </w:r>
      <m:oMath>
        <m:r>
          <w:rPr>
            <w:rFonts w:ascii="Cambria Math"/>
            <w:sz w:val="24"/>
            <w:szCs w:val="24"/>
          </w:rPr>
          <m:t>P=</m:t>
        </m:r>
        <m:f>
          <m:fPr>
            <m:ctrlPr>
              <w:rPr>
                <w:rFonts w:ascii="Cambria Math" w:hAnsi="Cambria Math"/>
                <w:i/>
                <w:sz w:val="24"/>
                <w:szCs w:val="24"/>
              </w:rPr>
            </m:ctrlPr>
          </m:fPr>
          <m:num>
            <m:r>
              <w:rPr>
                <w:rFonts w:ascii="Cambria Math"/>
                <w:sz w:val="24"/>
                <w:szCs w:val="24"/>
              </w:rPr>
              <m:t>F</m:t>
            </m:r>
          </m:num>
          <m:den>
            <m:r>
              <w:rPr>
                <w:rFonts w:ascii="Cambria Math"/>
                <w:sz w:val="24"/>
                <w:szCs w:val="24"/>
              </w:rPr>
              <m:t>2v</m:t>
            </m:r>
          </m:den>
        </m:f>
        <m:r>
          <w:rPr>
            <w:rFonts w:ascii="Cambria Math"/>
            <w:sz w:val="24"/>
            <w:szCs w:val="24"/>
          </w:rPr>
          <m:t>.</m:t>
        </m:r>
      </m:oMath>
      <w:r w:rsidRPr="00971721">
        <w:rPr>
          <w:sz w:val="24"/>
          <w:szCs w:val="24"/>
        </w:rPr>
        <w:tab/>
      </w:r>
      <w:r w:rsidRPr="00971721">
        <w:rPr>
          <w:sz w:val="24"/>
          <w:szCs w:val="24"/>
        </w:rPr>
        <w:tab/>
      </w:r>
      <w:r w:rsidRPr="00971721">
        <w:rPr>
          <w:position w:val="-24"/>
          <w:sz w:val="24"/>
          <w:szCs w:val="24"/>
        </w:rPr>
        <w:tab/>
      </w:r>
      <w:r w:rsidRPr="00971721">
        <w:rPr>
          <w:b/>
          <w:sz w:val="24"/>
          <w:szCs w:val="24"/>
        </w:rPr>
        <w:t xml:space="preserve">D. </w:t>
      </w:r>
      <w:r w:rsidRPr="00971721">
        <w:rPr>
          <w:sz w:val="24"/>
          <w:szCs w:val="24"/>
        </w:rPr>
        <w:t>P =</w:t>
      </w:r>
      <m:oMath>
        <m:f>
          <m:fPr>
            <m:ctrlPr>
              <w:rPr>
                <w:rFonts w:ascii="Cambria Math" w:hAnsi="Cambria Math"/>
                <w:i/>
                <w:sz w:val="24"/>
                <w:szCs w:val="24"/>
              </w:rPr>
            </m:ctrlPr>
          </m:fPr>
          <m:num>
            <m:r>
              <w:rPr>
                <w:rFonts w:ascii="Cambria Math"/>
                <w:sz w:val="24"/>
                <w:szCs w:val="24"/>
              </w:rPr>
              <m:t>2.F</m:t>
            </m:r>
          </m:num>
          <m:den>
            <m:r>
              <w:rPr>
                <w:rFonts w:ascii="Cambria Math"/>
                <w:sz w:val="24"/>
                <w:szCs w:val="24"/>
              </w:rPr>
              <m:t>v</m:t>
            </m:r>
          </m:den>
        </m:f>
        <m:r>
          <w:rPr>
            <w:rFonts w:ascii="Cambria Math"/>
            <w:sz w:val="24"/>
            <w:szCs w:val="24"/>
          </w:rPr>
          <m:t>.</m:t>
        </m:r>
      </m:oMath>
    </w:p>
    <w:p w14:paraId="610338E5" w14:textId="77777777" w:rsidR="00971721" w:rsidRPr="00971721" w:rsidRDefault="00971721" w:rsidP="00971721">
      <w:pPr>
        <w:spacing w:before="0" w:after="0" w:line="240" w:lineRule="auto"/>
        <w:rPr>
          <w:position w:val="-24"/>
          <w:sz w:val="24"/>
          <w:szCs w:val="24"/>
          <w:lang w:val="fr-FR"/>
        </w:rPr>
      </w:pPr>
      <w:r w:rsidRPr="00971721">
        <w:rPr>
          <w:b/>
          <w:position w:val="-24"/>
          <w:sz w:val="24"/>
          <w:szCs w:val="24"/>
          <w:u w:val="single"/>
          <w:lang w:val="fr-FR"/>
        </w:rPr>
        <w:t>Câu 7</w:t>
      </w:r>
      <w:r w:rsidRPr="00971721">
        <w:rPr>
          <w:position w:val="-24"/>
          <w:sz w:val="24"/>
          <w:szCs w:val="24"/>
          <w:lang w:val="fr-FR"/>
        </w:rPr>
        <w:t>. Một vật có khối lượng m chuyển động với vận tốc có độ lớn bằng v thì động năng của vật bằng</w:t>
      </w:r>
    </w:p>
    <w:p w14:paraId="53AAA592" w14:textId="77777777" w:rsidR="00971721" w:rsidRPr="00971721" w:rsidRDefault="00971721" w:rsidP="00971721">
      <w:pPr>
        <w:spacing w:before="0" w:after="0" w:line="240" w:lineRule="auto"/>
        <w:rPr>
          <w:position w:val="-24"/>
          <w:sz w:val="24"/>
          <w:szCs w:val="24"/>
          <w:lang w:val="fr-FR"/>
        </w:rPr>
      </w:pPr>
      <w:r w:rsidRPr="00971721">
        <w:rPr>
          <w:b/>
          <w:position w:val="-24"/>
          <w:sz w:val="24"/>
          <w:szCs w:val="24"/>
          <w:lang w:val="fr-FR"/>
        </w:rPr>
        <w:t xml:space="preserve">A. </w:t>
      </w:r>
      <w:r w:rsidRPr="00971721">
        <w:rPr>
          <w:position w:val="-24"/>
          <w:sz w:val="24"/>
          <w:szCs w:val="24"/>
          <w:lang w:val="fr-FR"/>
        </w:rPr>
        <w:t>khối lượng nhân với bình phương vận tốc.</w:t>
      </w:r>
      <w:r w:rsidRPr="00971721">
        <w:rPr>
          <w:position w:val="-24"/>
          <w:sz w:val="24"/>
          <w:szCs w:val="24"/>
          <w:lang w:val="fr-FR"/>
        </w:rPr>
        <w:tab/>
      </w:r>
    </w:p>
    <w:p w14:paraId="549EBFF5" w14:textId="77777777" w:rsidR="00971721" w:rsidRPr="00971721" w:rsidRDefault="00971721" w:rsidP="00971721">
      <w:pPr>
        <w:spacing w:before="0" w:after="0" w:line="240" w:lineRule="auto"/>
        <w:rPr>
          <w:position w:val="-24"/>
          <w:sz w:val="24"/>
          <w:szCs w:val="24"/>
          <w:lang w:val="fr-FR"/>
        </w:rPr>
      </w:pPr>
      <w:r w:rsidRPr="00971721">
        <w:rPr>
          <w:b/>
          <w:position w:val="-24"/>
          <w:sz w:val="24"/>
          <w:szCs w:val="24"/>
          <w:lang w:val="fr-FR"/>
        </w:rPr>
        <w:t xml:space="preserve">B. </w:t>
      </w:r>
      <w:r w:rsidRPr="00971721">
        <w:rPr>
          <w:position w:val="-24"/>
          <w:sz w:val="24"/>
          <w:szCs w:val="24"/>
          <w:lang w:val="fr-FR"/>
        </w:rPr>
        <w:t>tích khối lượng và vận tốc của vật.</w:t>
      </w:r>
    </w:p>
    <w:p w14:paraId="693705C0" w14:textId="77777777" w:rsidR="00971721" w:rsidRPr="00971721" w:rsidRDefault="00971721" w:rsidP="00971721">
      <w:pPr>
        <w:spacing w:before="0" w:after="0" w:line="240" w:lineRule="auto"/>
        <w:rPr>
          <w:position w:val="-24"/>
          <w:sz w:val="24"/>
          <w:szCs w:val="24"/>
          <w:lang w:val="fr-FR"/>
        </w:rPr>
      </w:pPr>
      <w:r w:rsidRPr="00971721">
        <w:rPr>
          <w:b/>
          <w:position w:val="-24"/>
          <w:sz w:val="24"/>
          <w:szCs w:val="24"/>
          <w:lang w:val="fr-FR"/>
        </w:rPr>
        <w:t xml:space="preserve">C. </w:t>
      </w:r>
      <w:r w:rsidRPr="00971721">
        <w:rPr>
          <w:position w:val="-24"/>
          <w:sz w:val="24"/>
          <w:szCs w:val="24"/>
          <w:lang w:val="fr-FR"/>
        </w:rPr>
        <w:t>nửa tích khối lượng nhân với bình phương vận tốc.</w:t>
      </w:r>
    </w:p>
    <w:p w14:paraId="7EE4783A" w14:textId="77777777" w:rsidR="00971721" w:rsidRPr="00971721" w:rsidRDefault="00971721" w:rsidP="00971721">
      <w:pPr>
        <w:spacing w:before="0" w:after="0" w:line="240" w:lineRule="auto"/>
        <w:rPr>
          <w:position w:val="-24"/>
          <w:sz w:val="24"/>
          <w:szCs w:val="24"/>
          <w:lang w:val="fr-FR"/>
        </w:rPr>
      </w:pPr>
      <w:r w:rsidRPr="00971721">
        <w:rPr>
          <w:b/>
          <w:position w:val="-24"/>
          <w:sz w:val="24"/>
          <w:szCs w:val="24"/>
          <w:lang w:val="fr-FR"/>
        </w:rPr>
        <w:t xml:space="preserve">D. </w:t>
      </w:r>
      <w:r w:rsidRPr="00971721">
        <w:rPr>
          <w:position w:val="-24"/>
          <w:sz w:val="24"/>
          <w:szCs w:val="24"/>
          <w:lang w:val="fr-FR"/>
        </w:rPr>
        <w:t>nửa tích khối lượng nhân với vận tốc.</w:t>
      </w:r>
    </w:p>
    <w:p w14:paraId="1DE55557" w14:textId="77777777" w:rsidR="00971721" w:rsidRPr="00971721" w:rsidRDefault="00971721" w:rsidP="00971721">
      <w:pPr>
        <w:spacing w:before="48" w:after="48"/>
        <w:rPr>
          <w:color w:val="000000"/>
          <w:sz w:val="24"/>
          <w:szCs w:val="24"/>
        </w:rPr>
      </w:pPr>
      <w:r w:rsidRPr="00971721">
        <w:rPr>
          <w:b/>
          <w:color w:val="000000"/>
          <w:sz w:val="24"/>
          <w:szCs w:val="24"/>
          <w:u w:val="single"/>
        </w:rPr>
        <w:t>Câu 8</w:t>
      </w:r>
      <w:r w:rsidRPr="00971721">
        <w:rPr>
          <w:b/>
          <w:color w:val="000000"/>
          <w:sz w:val="24"/>
          <w:szCs w:val="24"/>
        </w:rPr>
        <w:t>:</w:t>
      </w:r>
      <w:r w:rsidRPr="00971721">
        <w:rPr>
          <w:color w:val="000000"/>
          <w:sz w:val="24"/>
          <w:szCs w:val="24"/>
        </w:rPr>
        <w:t xml:space="preserve"> Tính động năng của một vận động viên có khối lượng 60 kg chạy đều trên đoạn đường 100 m trong khoảng thời gian 10 s?</w:t>
      </w:r>
    </w:p>
    <w:p w14:paraId="02079F49" w14:textId="77777777" w:rsidR="00971721" w:rsidRPr="00971721" w:rsidRDefault="00971721" w:rsidP="00971721">
      <w:pPr>
        <w:spacing w:before="48" w:after="48"/>
        <w:rPr>
          <w:color w:val="000000"/>
          <w:sz w:val="24"/>
          <w:szCs w:val="24"/>
        </w:rPr>
      </w:pPr>
      <w:r w:rsidRPr="00971721">
        <w:rPr>
          <w:b/>
          <w:color w:val="000000"/>
          <w:sz w:val="24"/>
          <w:szCs w:val="24"/>
          <w:lang w:val="vi-VN"/>
        </w:rPr>
        <w:t>A.</w:t>
      </w:r>
      <w:r w:rsidRPr="00971721">
        <w:rPr>
          <w:color w:val="000000"/>
          <w:sz w:val="24"/>
          <w:szCs w:val="24"/>
          <w:lang w:val="vi-VN"/>
        </w:rPr>
        <w:t xml:space="preserve"> 1000 J.</w:t>
      </w:r>
      <w:r w:rsidRPr="00971721">
        <w:rPr>
          <w:color w:val="000000"/>
          <w:sz w:val="24"/>
          <w:szCs w:val="24"/>
          <w:lang w:val="vi-VN"/>
        </w:rPr>
        <w:tab/>
      </w:r>
      <w:r w:rsidRPr="00971721">
        <w:rPr>
          <w:color w:val="000000"/>
          <w:sz w:val="24"/>
          <w:szCs w:val="24"/>
        </w:rPr>
        <w:tab/>
      </w:r>
      <w:r w:rsidRPr="00971721">
        <w:rPr>
          <w:b/>
          <w:color w:val="000000"/>
          <w:sz w:val="24"/>
          <w:szCs w:val="24"/>
          <w:lang w:val="vi-VN"/>
        </w:rPr>
        <w:t>B.</w:t>
      </w:r>
      <w:r w:rsidRPr="00971721">
        <w:rPr>
          <w:color w:val="000000"/>
          <w:sz w:val="24"/>
          <w:szCs w:val="24"/>
          <w:lang w:val="vi-VN"/>
        </w:rPr>
        <w:t xml:space="preserve"> 2000 J.</w:t>
      </w:r>
      <w:r w:rsidRPr="00971721">
        <w:rPr>
          <w:color w:val="000000"/>
          <w:sz w:val="24"/>
          <w:szCs w:val="24"/>
          <w:lang w:val="vi-VN"/>
        </w:rPr>
        <w:tab/>
      </w:r>
      <w:r w:rsidRPr="00971721">
        <w:rPr>
          <w:color w:val="000000"/>
          <w:sz w:val="24"/>
          <w:szCs w:val="24"/>
        </w:rPr>
        <w:tab/>
      </w:r>
      <w:r w:rsidRPr="00971721">
        <w:rPr>
          <w:b/>
          <w:color w:val="000000" w:themeColor="text1"/>
          <w:sz w:val="24"/>
          <w:szCs w:val="24"/>
          <w:lang w:val="vi-VN"/>
        </w:rPr>
        <w:t>C.</w:t>
      </w:r>
      <w:r w:rsidRPr="00971721">
        <w:rPr>
          <w:color w:val="000000" w:themeColor="text1"/>
          <w:sz w:val="24"/>
          <w:szCs w:val="24"/>
          <w:lang w:val="vi-VN"/>
        </w:rPr>
        <w:t xml:space="preserve"> 3000 J.</w:t>
      </w:r>
      <w:r w:rsidRPr="00971721">
        <w:rPr>
          <w:color w:val="000000"/>
          <w:sz w:val="24"/>
          <w:szCs w:val="24"/>
          <w:lang w:val="vi-VN"/>
        </w:rPr>
        <w:tab/>
      </w:r>
      <w:r w:rsidRPr="00971721">
        <w:rPr>
          <w:color w:val="000000"/>
          <w:sz w:val="24"/>
          <w:szCs w:val="24"/>
        </w:rPr>
        <w:tab/>
      </w:r>
      <w:r w:rsidRPr="00971721">
        <w:rPr>
          <w:color w:val="000000"/>
          <w:sz w:val="24"/>
          <w:szCs w:val="24"/>
        </w:rPr>
        <w:tab/>
      </w:r>
      <w:r w:rsidRPr="00971721">
        <w:rPr>
          <w:b/>
          <w:color w:val="000000"/>
          <w:sz w:val="24"/>
          <w:szCs w:val="24"/>
          <w:lang w:val="vi-VN"/>
        </w:rPr>
        <w:t>D.</w:t>
      </w:r>
      <w:r w:rsidRPr="00971721">
        <w:rPr>
          <w:color w:val="000000"/>
          <w:sz w:val="24"/>
          <w:szCs w:val="24"/>
          <w:lang w:val="vi-VN"/>
        </w:rPr>
        <w:t xml:space="preserve"> 5000 J.</w:t>
      </w:r>
    </w:p>
    <w:p w14:paraId="79765B3A" w14:textId="77777777" w:rsidR="00971721" w:rsidRPr="00971721" w:rsidRDefault="00971721" w:rsidP="00971721">
      <w:pPr>
        <w:pStyle w:val="NoSpacing"/>
        <w:jc w:val="both"/>
        <w:rPr>
          <w:b/>
          <w:color w:val="000000" w:themeColor="text1"/>
          <w:szCs w:val="24"/>
          <w:lang w:val="nl-NL"/>
        </w:rPr>
      </w:pPr>
      <w:r w:rsidRPr="00971721">
        <w:rPr>
          <w:rFonts w:eastAsia="Times New Roman"/>
          <w:b/>
          <w:color w:val="000000" w:themeColor="text1"/>
          <w:szCs w:val="24"/>
          <w:u w:val="single"/>
        </w:rPr>
        <w:t>Câu 9.</w:t>
      </w:r>
      <w:r w:rsidRPr="00971721">
        <w:rPr>
          <w:rFonts w:eastAsia="Times New Roman"/>
          <w:b/>
          <w:color w:val="000000" w:themeColor="text1"/>
          <w:szCs w:val="24"/>
        </w:rPr>
        <w:t xml:space="preserve"> </w:t>
      </w:r>
      <w:r w:rsidRPr="00971721">
        <w:rPr>
          <w:color w:val="000000" w:themeColor="text1"/>
          <w:szCs w:val="24"/>
          <w:lang w:val="nl-NL"/>
        </w:rPr>
        <w:t>Thế năng hấp dẫn là đại lượng</w:t>
      </w:r>
    </w:p>
    <w:p w14:paraId="4C96CA9D" w14:textId="77777777" w:rsidR="00971721" w:rsidRPr="00971721" w:rsidRDefault="00971721" w:rsidP="00971721">
      <w:pPr>
        <w:pStyle w:val="NoSpacing"/>
        <w:tabs>
          <w:tab w:val="left" w:pos="283"/>
          <w:tab w:val="left" w:pos="2835"/>
          <w:tab w:val="left" w:pos="5386"/>
          <w:tab w:val="left" w:pos="7937"/>
        </w:tabs>
        <w:jc w:val="both"/>
        <w:rPr>
          <w:b/>
          <w:color w:val="000000" w:themeColor="text1"/>
          <w:szCs w:val="24"/>
          <w:lang w:val="nl-NL"/>
        </w:rPr>
      </w:pPr>
      <w:r w:rsidRPr="00971721">
        <w:rPr>
          <w:b/>
          <w:color w:val="000000" w:themeColor="text1"/>
          <w:szCs w:val="24"/>
          <w:lang w:val="nl-NL"/>
        </w:rPr>
        <w:t>A.</w:t>
      </w:r>
      <w:r w:rsidRPr="00971721">
        <w:rPr>
          <w:color w:val="000000" w:themeColor="text1"/>
          <w:szCs w:val="24"/>
          <w:lang w:val="nl-NL"/>
        </w:rPr>
        <w:t xml:space="preserve">vô hướng, có thể dương hoặc bằng không. </w:t>
      </w:r>
      <w:r w:rsidRPr="00971721">
        <w:rPr>
          <w:b/>
          <w:color w:val="000000" w:themeColor="text1"/>
          <w:szCs w:val="24"/>
          <w:lang w:val="nl-NL"/>
        </w:rPr>
        <w:tab/>
        <w:t xml:space="preserve">B. </w:t>
      </w:r>
      <w:r w:rsidRPr="00971721">
        <w:rPr>
          <w:color w:val="000000" w:themeColor="text1"/>
          <w:szCs w:val="24"/>
          <w:lang w:val="nl-NL"/>
        </w:rPr>
        <w:t xml:space="preserve">vô hướng, có thể âm, dương hoặc bằng không. </w:t>
      </w:r>
    </w:p>
    <w:p w14:paraId="4FE7D442" w14:textId="77777777" w:rsidR="00971721" w:rsidRPr="00971721" w:rsidRDefault="00971721" w:rsidP="00971721">
      <w:pPr>
        <w:pStyle w:val="NoSpacing"/>
        <w:tabs>
          <w:tab w:val="left" w:pos="283"/>
          <w:tab w:val="left" w:pos="2835"/>
          <w:tab w:val="left" w:pos="5386"/>
          <w:tab w:val="left" w:pos="7937"/>
        </w:tabs>
        <w:jc w:val="both"/>
        <w:rPr>
          <w:color w:val="000000" w:themeColor="text1"/>
          <w:szCs w:val="24"/>
          <w:lang w:val="nl-NL"/>
        </w:rPr>
      </w:pPr>
      <w:r w:rsidRPr="00971721">
        <w:rPr>
          <w:b/>
          <w:color w:val="000000" w:themeColor="text1"/>
          <w:szCs w:val="24"/>
          <w:lang w:val="nl-NL"/>
        </w:rPr>
        <w:t>C.</w:t>
      </w:r>
      <w:r w:rsidRPr="00971721">
        <w:rPr>
          <w:color w:val="000000" w:themeColor="text1"/>
          <w:szCs w:val="24"/>
          <w:lang w:val="nl-NL"/>
        </w:rPr>
        <w:t>véc tơ cùng hướng với véc tơ trọng lực.</w:t>
      </w:r>
      <w:r w:rsidRPr="00971721">
        <w:rPr>
          <w:b/>
          <w:color w:val="000000" w:themeColor="text1"/>
          <w:szCs w:val="24"/>
          <w:lang w:val="nl-NL"/>
        </w:rPr>
        <w:tab/>
        <w:t>D.</w:t>
      </w:r>
      <w:r w:rsidRPr="00971721">
        <w:rPr>
          <w:color w:val="000000" w:themeColor="text1"/>
          <w:szCs w:val="24"/>
          <w:lang w:val="nl-NL"/>
        </w:rPr>
        <w:t xml:space="preserve">véc tơ có độ lớn luôn dương hoặc bằng không. </w:t>
      </w:r>
    </w:p>
    <w:p w14:paraId="0BC6BF0C" w14:textId="77777777" w:rsidR="00971721" w:rsidRPr="00971721" w:rsidRDefault="00971721" w:rsidP="00971721">
      <w:pPr>
        <w:spacing w:before="48" w:after="48"/>
        <w:rPr>
          <w:color w:val="000000"/>
          <w:sz w:val="24"/>
          <w:szCs w:val="24"/>
        </w:rPr>
      </w:pPr>
      <w:r w:rsidRPr="00971721">
        <w:rPr>
          <w:b/>
          <w:color w:val="000000"/>
          <w:sz w:val="24"/>
          <w:szCs w:val="24"/>
          <w:u w:val="single"/>
        </w:rPr>
        <w:t>Câu 10</w:t>
      </w:r>
      <w:r w:rsidRPr="00971721">
        <w:rPr>
          <w:b/>
          <w:color w:val="000000"/>
          <w:sz w:val="24"/>
          <w:szCs w:val="24"/>
        </w:rPr>
        <w:t>.</w:t>
      </w:r>
      <w:r w:rsidRPr="00971721">
        <w:rPr>
          <w:color w:val="000000"/>
          <w:sz w:val="24"/>
          <w:szCs w:val="24"/>
        </w:rPr>
        <w:t xml:space="preserve"> </w:t>
      </w:r>
      <w:r w:rsidRPr="00971721">
        <w:rPr>
          <w:color w:val="000000"/>
          <w:sz w:val="24"/>
          <w:szCs w:val="24"/>
          <w:lang w:val="vi-VN"/>
        </w:rPr>
        <w:t>Một vật khối lượng 10 kg đặt trên bàn cao 1 m so với mặt đất</w:t>
      </w:r>
      <w:r w:rsidR="0086422B">
        <w:rPr>
          <w:color w:val="000000"/>
          <w:sz w:val="24"/>
          <w:szCs w:val="24"/>
        </w:rPr>
        <w:t>,</w:t>
      </w:r>
      <w:r w:rsidRPr="00971721">
        <w:rPr>
          <w:color w:val="000000"/>
          <w:sz w:val="24"/>
          <w:szCs w:val="24"/>
          <w:lang w:val="vi-VN"/>
        </w:rPr>
        <w:t xml:space="preserve">  tại nơi có gia tốc trọng trường </w:t>
      </w:r>
      <w:r w:rsidRPr="00971721">
        <w:rPr>
          <w:color w:val="000000"/>
          <w:position w:val="-10"/>
          <w:sz w:val="24"/>
          <w:szCs w:val="24"/>
          <w:lang w:val="vi-VN"/>
        </w:rPr>
        <w:object w:dxaOrig="1219" w:dyaOrig="360" w14:anchorId="6E595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18pt" o:ole="">
            <v:imagedata r:id="rId4" o:title=""/>
          </v:shape>
          <o:OLEObject Type="Embed" ProgID="Equation.DSMT4" ShapeID="_x0000_i1025" DrawAspect="Content" ObjectID="_1767648047" r:id="rId5"/>
        </w:object>
      </w:r>
      <w:r w:rsidRPr="00971721">
        <w:rPr>
          <w:color w:val="000000"/>
          <w:sz w:val="24"/>
          <w:szCs w:val="24"/>
          <w:lang w:val="vi-VN"/>
        </w:rPr>
        <w:t xml:space="preserve"> </w:t>
      </w:r>
      <w:r w:rsidR="0086422B">
        <w:rPr>
          <w:color w:val="000000"/>
          <w:sz w:val="24"/>
          <w:szCs w:val="24"/>
        </w:rPr>
        <w:t xml:space="preserve"> chọn </w:t>
      </w:r>
      <w:r w:rsidR="0086422B" w:rsidRPr="00971721">
        <w:rPr>
          <w:color w:val="000000"/>
          <w:sz w:val="24"/>
          <w:szCs w:val="24"/>
          <w:lang w:val="vi-VN"/>
        </w:rPr>
        <w:t>gốc thế</w:t>
      </w:r>
      <w:r w:rsidR="0086422B">
        <w:rPr>
          <w:color w:val="000000"/>
          <w:sz w:val="24"/>
          <w:szCs w:val="24"/>
          <w:lang w:val="vi-VN"/>
        </w:rPr>
        <w:t xml:space="preserve"> năng  tại mặt đất, </w:t>
      </w:r>
      <w:r w:rsidRPr="00971721">
        <w:rPr>
          <w:color w:val="000000"/>
          <w:sz w:val="24"/>
          <w:szCs w:val="24"/>
          <w:lang w:val="vi-VN"/>
        </w:rPr>
        <w:t>thế năng trọng trường</w:t>
      </w:r>
      <w:r w:rsidR="0086422B">
        <w:rPr>
          <w:color w:val="000000"/>
          <w:sz w:val="24"/>
          <w:szCs w:val="24"/>
        </w:rPr>
        <w:t xml:space="preserve"> của vật</w:t>
      </w:r>
      <w:r w:rsidRPr="00971721">
        <w:rPr>
          <w:color w:val="000000"/>
          <w:sz w:val="24"/>
          <w:szCs w:val="24"/>
          <w:lang w:val="vi-VN"/>
        </w:rPr>
        <w:t xml:space="preserve"> bằng</w:t>
      </w:r>
      <w:r w:rsidRPr="00971721">
        <w:rPr>
          <w:color w:val="000000"/>
          <w:sz w:val="24"/>
          <w:szCs w:val="24"/>
        </w:rPr>
        <w:t xml:space="preserve">  </w:t>
      </w:r>
    </w:p>
    <w:p w14:paraId="629BE562" w14:textId="77777777" w:rsidR="00971721" w:rsidRPr="00971721" w:rsidRDefault="00971721" w:rsidP="00971721">
      <w:pPr>
        <w:spacing w:before="48" w:after="48"/>
        <w:rPr>
          <w:color w:val="000000"/>
          <w:sz w:val="24"/>
          <w:szCs w:val="24"/>
        </w:rPr>
      </w:pPr>
      <w:r w:rsidRPr="00971721">
        <w:rPr>
          <w:b/>
          <w:color w:val="000000" w:themeColor="text1"/>
          <w:sz w:val="24"/>
          <w:szCs w:val="24"/>
          <w:lang w:val="vi-VN"/>
        </w:rPr>
        <w:t>A.</w:t>
      </w:r>
      <w:r w:rsidRPr="00971721">
        <w:rPr>
          <w:color w:val="000000" w:themeColor="text1"/>
          <w:sz w:val="24"/>
          <w:szCs w:val="24"/>
          <w:lang w:val="vi-VN"/>
        </w:rPr>
        <w:t xml:space="preserve"> 100 J.</w:t>
      </w:r>
      <w:r w:rsidRPr="00971721">
        <w:rPr>
          <w:color w:val="000000" w:themeColor="text1"/>
          <w:sz w:val="24"/>
          <w:szCs w:val="24"/>
          <w:lang w:val="vi-VN"/>
        </w:rPr>
        <w:tab/>
      </w:r>
      <w:r w:rsidRPr="00971721">
        <w:rPr>
          <w:color w:val="000000"/>
          <w:sz w:val="24"/>
          <w:szCs w:val="24"/>
        </w:rPr>
        <w:tab/>
      </w:r>
      <w:r w:rsidRPr="00971721">
        <w:rPr>
          <w:b/>
          <w:color w:val="000000"/>
          <w:sz w:val="24"/>
          <w:szCs w:val="24"/>
          <w:lang w:val="vi-VN"/>
        </w:rPr>
        <w:t>B.</w:t>
      </w:r>
      <w:r w:rsidRPr="00971721">
        <w:rPr>
          <w:color w:val="000000"/>
          <w:sz w:val="24"/>
          <w:szCs w:val="24"/>
          <w:lang w:val="vi-VN"/>
        </w:rPr>
        <w:t xml:space="preserve"> 150 J.</w:t>
      </w:r>
      <w:r w:rsidRPr="00971721">
        <w:rPr>
          <w:color w:val="000000"/>
          <w:sz w:val="24"/>
          <w:szCs w:val="24"/>
          <w:lang w:val="vi-VN"/>
        </w:rPr>
        <w:tab/>
      </w:r>
      <w:r w:rsidRPr="00971721">
        <w:rPr>
          <w:color w:val="000000"/>
          <w:sz w:val="24"/>
          <w:szCs w:val="24"/>
        </w:rPr>
        <w:tab/>
      </w:r>
      <w:r w:rsidRPr="00971721">
        <w:rPr>
          <w:b/>
          <w:color w:val="000000"/>
          <w:sz w:val="24"/>
          <w:szCs w:val="24"/>
          <w:lang w:val="vi-VN"/>
        </w:rPr>
        <w:t>C.</w:t>
      </w:r>
      <w:r w:rsidRPr="00971721">
        <w:rPr>
          <w:color w:val="000000"/>
          <w:sz w:val="24"/>
          <w:szCs w:val="24"/>
          <w:lang w:val="vi-VN"/>
        </w:rPr>
        <w:t xml:space="preserve"> 200 J.</w:t>
      </w:r>
      <w:r w:rsidRPr="00971721">
        <w:rPr>
          <w:color w:val="000000"/>
          <w:sz w:val="24"/>
          <w:szCs w:val="24"/>
          <w:lang w:val="vi-VN"/>
        </w:rPr>
        <w:tab/>
      </w:r>
      <w:r w:rsidRPr="00971721">
        <w:rPr>
          <w:color w:val="000000"/>
          <w:sz w:val="24"/>
          <w:szCs w:val="24"/>
        </w:rPr>
        <w:tab/>
      </w:r>
      <w:r w:rsidRPr="00971721">
        <w:rPr>
          <w:b/>
          <w:color w:val="000000"/>
          <w:sz w:val="24"/>
          <w:szCs w:val="24"/>
          <w:lang w:val="vi-VN"/>
        </w:rPr>
        <w:t>D.</w:t>
      </w:r>
      <w:r w:rsidRPr="00971721">
        <w:rPr>
          <w:color w:val="000000"/>
          <w:sz w:val="24"/>
          <w:szCs w:val="24"/>
          <w:lang w:val="vi-VN"/>
        </w:rPr>
        <w:t xml:space="preserve"> 300 J.</w:t>
      </w:r>
    </w:p>
    <w:p w14:paraId="11BBB905" w14:textId="77777777" w:rsidR="00971721" w:rsidRPr="00971721" w:rsidRDefault="00971721" w:rsidP="00971721">
      <w:pPr>
        <w:jc w:val="both"/>
        <w:rPr>
          <w:color w:val="000000" w:themeColor="text1"/>
          <w:sz w:val="24"/>
          <w:szCs w:val="24"/>
        </w:rPr>
      </w:pPr>
      <w:r w:rsidRPr="00971721">
        <w:rPr>
          <w:b/>
          <w:color w:val="000000" w:themeColor="text1"/>
          <w:sz w:val="24"/>
          <w:szCs w:val="24"/>
          <w:u w:val="single"/>
        </w:rPr>
        <w:t>Câu 11</w:t>
      </w:r>
      <w:r w:rsidRPr="00971721">
        <w:rPr>
          <w:b/>
          <w:color w:val="000000" w:themeColor="text1"/>
          <w:sz w:val="24"/>
          <w:szCs w:val="24"/>
        </w:rPr>
        <w:t>:</w:t>
      </w:r>
      <w:r w:rsidRPr="00971721">
        <w:rPr>
          <w:color w:val="000000" w:themeColor="text1"/>
          <w:sz w:val="24"/>
          <w:szCs w:val="24"/>
        </w:rPr>
        <w:t xml:space="preserve"> Khi một vật</w:t>
      </w:r>
      <w:r w:rsidR="0086422B">
        <w:rPr>
          <w:color w:val="000000" w:themeColor="text1"/>
          <w:sz w:val="24"/>
          <w:szCs w:val="24"/>
        </w:rPr>
        <w:t xml:space="preserve"> khối lượng m</w:t>
      </w:r>
      <w:r w:rsidRPr="00971721">
        <w:rPr>
          <w:color w:val="000000" w:themeColor="text1"/>
          <w:sz w:val="24"/>
          <w:szCs w:val="24"/>
        </w:rPr>
        <w:t xml:space="preserve"> chuyển động trong trọng trường</w:t>
      </w:r>
      <w:r w:rsidR="0086422B">
        <w:rPr>
          <w:color w:val="000000" w:themeColor="text1"/>
          <w:sz w:val="24"/>
          <w:szCs w:val="24"/>
        </w:rPr>
        <w:t xml:space="preserve"> với vận tốc v tại nơi cách mặt đất độ cao z, gia tốc trọng trường g</w:t>
      </w:r>
      <w:r w:rsidRPr="00971721">
        <w:rPr>
          <w:color w:val="000000" w:themeColor="text1"/>
          <w:sz w:val="24"/>
          <w:szCs w:val="24"/>
        </w:rPr>
        <w:t xml:space="preserve"> thì cơ năng của vật được xác định theo công thứ</w:t>
      </w:r>
      <w:r w:rsidR="0086422B">
        <w:rPr>
          <w:color w:val="000000" w:themeColor="text1"/>
          <w:sz w:val="24"/>
          <w:szCs w:val="24"/>
        </w:rPr>
        <w:t>c</w:t>
      </w:r>
    </w:p>
    <w:p w14:paraId="69B5B52D" w14:textId="77777777" w:rsidR="00971721" w:rsidRPr="00971721" w:rsidRDefault="00971721" w:rsidP="00971721">
      <w:pPr>
        <w:tabs>
          <w:tab w:val="left" w:pos="5136"/>
        </w:tabs>
        <w:rPr>
          <w:color w:val="000000" w:themeColor="text1"/>
          <w:sz w:val="24"/>
          <w:szCs w:val="24"/>
        </w:rPr>
      </w:pPr>
      <w:r w:rsidRPr="00971721">
        <w:rPr>
          <w:b/>
          <w:color w:val="000000" w:themeColor="text1"/>
          <w:sz w:val="24"/>
          <w:szCs w:val="24"/>
        </w:rPr>
        <w:t xml:space="preserve">A. </w:t>
      </w:r>
      <w:r w:rsidRPr="00971721">
        <w:rPr>
          <w:color w:val="000000" w:themeColor="text1"/>
          <w:position w:val="-24"/>
          <w:sz w:val="24"/>
          <w:szCs w:val="24"/>
        </w:rPr>
        <w:object w:dxaOrig="1620" w:dyaOrig="615" w14:anchorId="7451E5A6">
          <v:shape id="_x0000_i1026" type="#_x0000_t75" style="width:81pt;height:30.75pt" o:ole="">
            <v:imagedata r:id="rId6" o:title=""/>
          </v:shape>
          <o:OLEObject Type="Embed" ProgID="Equation.DSMT4" ShapeID="_x0000_i1026" DrawAspect="Content" ObjectID="_1767648048" r:id="rId7"/>
        </w:object>
      </w:r>
      <w:r w:rsidRPr="00971721">
        <w:rPr>
          <w:color w:val="000000" w:themeColor="text1"/>
          <w:sz w:val="24"/>
          <w:szCs w:val="24"/>
        </w:rPr>
        <w:t>.</w:t>
      </w:r>
      <w:r w:rsidRPr="00971721">
        <w:rPr>
          <w:color w:val="000000" w:themeColor="text1"/>
          <w:sz w:val="24"/>
          <w:szCs w:val="24"/>
        </w:rPr>
        <w:tab/>
      </w:r>
      <w:r w:rsidRPr="00971721">
        <w:rPr>
          <w:b/>
          <w:color w:val="000000" w:themeColor="text1"/>
          <w:sz w:val="24"/>
          <w:szCs w:val="24"/>
        </w:rPr>
        <w:t xml:space="preserve">B. </w:t>
      </w:r>
      <w:r w:rsidRPr="00971721">
        <w:rPr>
          <w:color w:val="000000" w:themeColor="text1"/>
          <w:position w:val="-24"/>
          <w:sz w:val="24"/>
          <w:szCs w:val="24"/>
        </w:rPr>
        <w:object w:dxaOrig="1725" w:dyaOrig="615" w14:anchorId="04E40B5E">
          <v:shape id="_x0000_i1027" type="#_x0000_t75" style="width:86.25pt;height:30.75pt" o:ole="">
            <v:imagedata r:id="rId8" o:title=""/>
          </v:shape>
          <o:OLEObject Type="Embed" ProgID="Equation.DSMT4" ShapeID="_x0000_i1027" DrawAspect="Content" ObjectID="_1767648049" r:id="rId9"/>
        </w:object>
      </w:r>
      <w:r w:rsidRPr="00971721">
        <w:rPr>
          <w:color w:val="000000" w:themeColor="text1"/>
          <w:sz w:val="24"/>
          <w:szCs w:val="24"/>
        </w:rPr>
        <w:t xml:space="preserve">.   </w:t>
      </w:r>
    </w:p>
    <w:p w14:paraId="7AF480AC" w14:textId="77777777" w:rsidR="00971721" w:rsidRPr="00971721" w:rsidRDefault="00971721" w:rsidP="00971721">
      <w:pPr>
        <w:tabs>
          <w:tab w:val="left" w:pos="5136"/>
        </w:tabs>
        <w:rPr>
          <w:color w:val="000000" w:themeColor="text1"/>
          <w:position w:val="-24"/>
          <w:sz w:val="24"/>
          <w:szCs w:val="24"/>
        </w:rPr>
      </w:pPr>
      <w:r w:rsidRPr="00971721">
        <w:rPr>
          <w:b/>
          <w:color w:val="000000" w:themeColor="text1"/>
          <w:sz w:val="24"/>
          <w:szCs w:val="24"/>
        </w:rPr>
        <w:lastRenderedPageBreak/>
        <w:t xml:space="preserve">C. </w:t>
      </w:r>
      <w:r w:rsidRPr="00971721">
        <w:rPr>
          <w:color w:val="000000" w:themeColor="text1"/>
          <w:position w:val="-24"/>
          <w:sz w:val="24"/>
          <w:szCs w:val="24"/>
        </w:rPr>
        <w:object w:dxaOrig="2115" w:dyaOrig="615" w14:anchorId="3B94C494">
          <v:shape id="_x0000_i1028" type="#_x0000_t75" style="width:105.75pt;height:30.75pt" o:ole="">
            <v:imagedata r:id="rId10" o:title=""/>
          </v:shape>
          <o:OLEObject Type="Embed" ProgID="Equation.DSMT4" ShapeID="_x0000_i1028" DrawAspect="Content" ObjectID="_1767648050" r:id="rId11"/>
        </w:object>
      </w:r>
      <w:r w:rsidRPr="00971721">
        <w:rPr>
          <w:color w:val="000000" w:themeColor="text1"/>
          <w:sz w:val="24"/>
          <w:szCs w:val="24"/>
        </w:rPr>
        <w:t>.</w:t>
      </w:r>
      <w:r w:rsidRPr="00971721">
        <w:rPr>
          <w:color w:val="000000" w:themeColor="text1"/>
          <w:sz w:val="24"/>
          <w:szCs w:val="24"/>
        </w:rPr>
        <w:tab/>
      </w:r>
      <w:r w:rsidRPr="00971721">
        <w:rPr>
          <w:b/>
          <w:color w:val="000000" w:themeColor="text1"/>
          <w:sz w:val="24"/>
          <w:szCs w:val="24"/>
        </w:rPr>
        <w:t xml:space="preserve">D. </w:t>
      </w:r>
      <w:r w:rsidRPr="00971721">
        <w:rPr>
          <w:color w:val="000000" w:themeColor="text1"/>
          <w:position w:val="-24"/>
          <w:sz w:val="24"/>
          <w:szCs w:val="24"/>
        </w:rPr>
        <w:object w:dxaOrig="1920" w:dyaOrig="615" w14:anchorId="55463AC8">
          <v:shape id="_x0000_i1029" type="#_x0000_t75" style="width:96pt;height:30.75pt" o:ole="">
            <v:imagedata r:id="rId12" o:title=""/>
          </v:shape>
          <o:OLEObject Type="Embed" ProgID="Equation.DSMT4" ShapeID="_x0000_i1029" DrawAspect="Content" ObjectID="_1767648051" r:id="rId13"/>
        </w:object>
      </w:r>
    </w:p>
    <w:p w14:paraId="10F933F5" w14:textId="77777777" w:rsidR="00971721" w:rsidRPr="00971721" w:rsidRDefault="00971721" w:rsidP="00971721">
      <w:pPr>
        <w:pStyle w:val="NoSpacing"/>
        <w:spacing w:line="276" w:lineRule="auto"/>
        <w:jc w:val="both"/>
        <w:rPr>
          <w:b/>
          <w:color w:val="000000" w:themeColor="text1"/>
          <w:szCs w:val="24"/>
          <w:lang w:val="nl-NL"/>
        </w:rPr>
      </w:pPr>
      <w:r w:rsidRPr="00971721">
        <w:rPr>
          <w:b/>
          <w:color w:val="000000" w:themeColor="text1"/>
          <w:szCs w:val="24"/>
          <w:u w:val="single"/>
        </w:rPr>
        <w:t>Câu 12</w:t>
      </w:r>
      <w:r w:rsidRPr="00971721">
        <w:rPr>
          <w:b/>
          <w:color w:val="000000" w:themeColor="text1"/>
          <w:szCs w:val="24"/>
        </w:rPr>
        <w:t>:</w:t>
      </w:r>
      <w:r w:rsidRPr="00971721">
        <w:rPr>
          <w:color w:val="000000" w:themeColor="text1"/>
          <w:szCs w:val="24"/>
          <w:lang w:val="nl-NL"/>
        </w:rPr>
        <w:t>Trong quá trình rơi tự do của một vật thì</w:t>
      </w:r>
    </w:p>
    <w:p w14:paraId="434B0004" w14:textId="77777777" w:rsidR="00971721" w:rsidRPr="00971721" w:rsidRDefault="00971721" w:rsidP="00971721">
      <w:pPr>
        <w:pStyle w:val="NoSpacing"/>
        <w:tabs>
          <w:tab w:val="left" w:pos="283"/>
          <w:tab w:val="left" w:pos="2835"/>
          <w:tab w:val="left" w:pos="5386"/>
          <w:tab w:val="left" w:pos="7937"/>
        </w:tabs>
        <w:jc w:val="both"/>
        <w:rPr>
          <w:b/>
          <w:color w:val="000000" w:themeColor="text1"/>
          <w:szCs w:val="24"/>
          <w:lang w:val="nl-NL"/>
        </w:rPr>
      </w:pPr>
      <w:r w:rsidRPr="00971721">
        <w:rPr>
          <w:b/>
          <w:color w:val="000000" w:themeColor="text1"/>
          <w:szCs w:val="24"/>
          <w:lang w:val="nl-NL"/>
        </w:rPr>
        <w:t>A.</w:t>
      </w:r>
      <w:r w:rsidRPr="00971721">
        <w:rPr>
          <w:color w:val="000000" w:themeColor="text1"/>
          <w:szCs w:val="24"/>
          <w:lang w:val="nl-NL"/>
        </w:rPr>
        <w:t>động năng tăng, thế năng tăng.</w:t>
      </w:r>
      <w:r w:rsidRPr="00971721">
        <w:rPr>
          <w:b/>
          <w:color w:val="000000" w:themeColor="text1"/>
          <w:szCs w:val="24"/>
          <w:lang w:val="nl-NL"/>
        </w:rPr>
        <w:tab/>
        <w:t>B.</w:t>
      </w:r>
      <w:r w:rsidRPr="00971721">
        <w:rPr>
          <w:color w:val="000000" w:themeColor="text1"/>
          <w:szCs w:val="24"/>
          <w:lang w:val="nl-NL"/>
        </w:rPr>
        <w:t xml:space="preserve">động năng tăng, thế năng giảm. </w:t>
      </w:r>
    </w:p>
    <w:p w14:paraId="2F4C7444" w14:textId="77777777" w:rsidR="00971721" w:rsidRPr="00971721" w:rsidRDefault="00971721" w:rsidP="00971721">
      <w:pPr>
        <w:pStyle w:val="NoSpacing"/>
        <w:tabs>
          <w:tab w:val="left" w:pos="283"/>
          <w:tab w:val="left" w:pos="2835"/>
          <w:tab w:val="left" w:pos="5386"/>
          <w:tab w:val="left" w:pos="7937"/>
        </w:tabs>
        <w:jc w:val="both"/>
        <w:rPr>
          <w:color w:val="000000" w:themeColor="text1"/>
          <w:szCs w:val="24"/>
          <w:lang w:val="nl-NL"/>
        </w:rPr>
      </w:pPr>
      <w:r w:rsidRPr="00971721">
        <w:rPr>
          <w:b/>
          <w:color w:val="000000" w:themeColor="text1"/>
          <w:szCs w:val="24"/>
          <w:lang w:val="nl-NL"/>
        </w:rPr>
        <w:t>C.</w:t>
      </w:r>
      <w:r w:rsidRPr="00971721">
        <w:rPr>
          <w:color w:val="000000" w:themeColor="text1"/>
          <w:szCs w:val="24"/>
          <w:lang w:val="nl-NL"/>
        </w:rPr>
        <w:t>động năng giảm, thế năng giảm.</w:t>
      </w:r>
      <w:r w:rsidRPr="00971721">
        <w:rPr>
          <w:b/>
          <w:color w:val="000000" w:themeColor="text1"/>
          <w:szCs w:val="24"/>
          <w:lang w:val="nl-NL"/>
        </w:rPr>
        <w:tab/>
        <w:t>D.</w:t>
      </w:r>
      <w:r w:rsidRPr="00971721">
        <w:rPr>
          <w:color w:val="000000" w:themeColor="text1"/>
          <w:szCs w:val="24"/>
          <w:lang w:val="nl-NL"/>
        </w:rPr>
        <w:t>động năng giảm, thế năng tăng.</w:t>
      </w:r>
    </w:p>
    <w:p w14:paraId="2315343D" w14:textId="77777777" w:rsidR="00971721" w:rsidRPr="00971721" w:rsidRDefault="00971721" w:rsidP="0086422B">
      <w:pPr>
        <w:jc w:val="both"/>
        <w:rPr>
          <w:color w:val="000000" w:themeColor="text1"/>
          <w:sz w:val="24"/>
          <w:szCs w:val="24"/>
        </w:rPr>
      </w:pPr>
      <w:r w:rsidRPr="00971721">
        <w:rPr>
          <w:b/>
          <w:color w:val="000000" w:themeColor="text1"/>
          <w:sz w:val="24"/>
          <w:szCs w:val="24"/>
          <w:u w:val="single"/>
        </w:rPr>
        <w:t>Câu 13</w:t>
      </w:r>
      <w:r w:rsidRPr="00971721">
        <w:rPr>
          <w:b/>
          <w:color w:val="000000" w:themeColor="text1"/>
          <w:sz w:val="24"/>
          <w:szCs w:val="24"/>
        </w:rPr>
        <w:t>:</w:t>
      </w:r>
      <w:r w:rsidR="0086422B">
        <w:rPr>
          <w:b/>
          <w:color w:val="000000" w:themeColor="text1"/>
          <w:sz w:val="24"/>
          <w:szCs w:val="24"/>
        </w:rPr>
        <w:t xml:space="preserve"> </w:t>
      </w:r>
      <w:r w:rsidRPr="00971721">
        <w:rPr>
          <w:color w:val="000000" w:themeColor="text1"/>
          <w:sz w:val="24"/>
          <w:szCs w:val="24"/>
        </w:rPr>
        <w:t>Cơ năng là một đại lượng</w:t>
      </w:r>
    </w:p>
    <w:p w14:paraId="7F81D256" w14:textId="77777777" w:rsidR="00971721" w:rsidRPr="00971721" w:rsidRDefault="00971721" w:rsidP="00971721">
      <w:pPr>
        <w:tabs>
          <w:tab w:val="left" w:pos="5136"/>
        </w:tabs>
        <w:rPr>
          <w:color w:val="000000" w:themeColor="text1"/>
          <w:sz w:val="24"/>
          <w:szCs w:val="24"/>
        </w:rPr>
      </w:pPr>
      <w:r w:rsidRPr="00971721">
        <w:rPr>
          <w:b/>
          <w:color w:val="000000" w:themeColor="text1"/>
          <w:sz w:val="24"/>
          <w:szCs w:val="24"/>
        </w:rPr>
        <w:t xml:space="preserve">A. </w:t>
      </w:r>
      <w:r w:rsidRPr="00971721">
        <w:rPr>
          <w:color w:val="000000" w:themeColor="text1"/>
          <w:sz w:val="24"/>
          <w:szCs w:val="24"/>
        </w:rPr>
        <w:t>luôn luôn dương.</w:t>
      </w:r>
      <w:r w:rsidRPr="00971721">
        <w:rPr>
          <w:color w:val="000000" w:themeColor="text1"/>
          <w:sz w:val="24"/>
          <w:szCs w:val="24"/>
        </w:rPr>
        <w:tab/>
      </w:r>
      <w:r w:rsidRPr="00971721">
        <w:rPr>
          <w:b/>
          <w:color w:val="000000" w:themeColor="text1"/>
          <w:sz w:val="24"/>
          <w:szCs w:val="24"/>
        </w:rPr>
        <w:t xml:space="preserve">B. </w:t>
      </w:r>
      <w:r w:rsidRPr="00971721">
        <w:rPr>
          <w:color w:val="000000" w:themeColor="text1"/>
          <w:sz w:val="24"/>
          <w:szCs w:val="24"/>
        </w:rPr>
        <w:t>luôn luôn dương hoặc bằng không.</w:t>
      </w:r>
    </w:p>
    <w:p w14:paraId="326F26B4" w14:textId="77777777" w:rsidR="00971721" w:rsidRPr="00971721" w:rsidRDefault="00971721" w:rsidP="00971721">
      <w:pPr>
        <w:tabs>
          <w:tab w:val="left" w:pos="5136"/>
        </w:tabs>
        <w:rPr>
          <w:color w:val="000000" w:themeColor="text1"/>
          <w:sz w:val="24"/>
          <w:szCs w:val="24"/>
        </w:rPr>
      </w:pPr>
      <w:r w:rsidRPr="00971721">
        <w:rPr>
          <w:b/>
          <w:color w:val="000000" w:themeColor="text1"/>
          <w:sz w:val="24"/>
          <w:szCs w:val="24"/>
        </w:rPr>
        <w:t xml:space="preserve">C. </w:t>
      </w:r>
      <w:r w:rsidRPr="00971721">
        <w:rPr>
          <w:color w:val="000000" w:themeColor="text1"/>
          <w:sz w:val="24"/>
          <w:szCs w:val="24"/>
        </w:rPr>
        <w:t>có thể âm dương hoặc bằng không.</w:t>
      </w:r>
      <w:r w:rsidRPr="00971721">
        <w:rPr>
          <w:color w:val="000000" w:themeColor="text1"/>
          <w:sz w:val="24"/>
          <w:szCs w:val="24"/>
        </w:rPr>
        <w:tab/>
      </w:r>
      <w:r w:rsidRPr="00971721">
        <w:rPr>
          <w:b/>
          <w:color w:val="000000" w:themeColor="text1"/>
          <w:sz w:val="24"/>
          <w:szCs w:val="24"/>
        </w:rPr>
        <w:t xml:space="preserve">D. </w:t>
      </w:r>
      <w:r w:rsidRPr="00971721">
        <w:rPr>
          <w:color w:val="000000" w:themeColor="text1"/>
          <w:sz w:val="24"/>
          <w:szCs w:val="24"/>
        </w:rPr>
        <w:t>luôn khác không.</w:t>
      </w:r>
    </w:p>
    <w:p w14:paraId="6D2C8BCC" w14:textId="77777777" w:rsidR="00971721" w:rsidRPr="00971721" w:rsidRDefault="00971721" w:rsidP="00971721">
      <w:pPr>
        <w:spacing w:after="0" w:line="240" w:lineRule="auto"/>
        <w:jc w:val="both"/>
        <w:rPr>
          <w:rFonts w:eastAsia="Times New Roman"/>
          <w:sz w:val="24"/>
          <w:szCs w:val="24"/>
          <w:lang w:val="pt-BR"/>
        </w:rPr>
      </w:pPr>
      <w:r w:rsidRPr="00971721">
        <w:rPr>
          <w:rFonts w:eastAsia="Times New Roman"/>
          <w:b/>
          <w:sz w:val="24"/>
          <w:szCs w:val="24"/>
          <w:u w:val="single"/>
          <w:lang w:val="pt-BR"/>
        </w:rPr>
        <w:t>Câu 14</w:t>
      </w:r>
      <w:r w:rsidRPr="00971721">
        <w:rPr>
          <w:rFonts w:eastAsia="Times New Roman"/>
          <w:b/>
          <w:sz w:val="24"/>
          <w:szCs w:val="24"/>
          <w:lang w:val="pt-BR"/>
        </w:rPr>
        <w:t>:</w:t>
      </w:r>
      <w:r w:rsidRPr="00971721">
        <w:rPr>
          <w:rFonts w:eastAsia="Times New Roman"/>
          <w:sz w:val="24"/>
          <w:szCs w:val="24"/>
          <w:lang w:val="pt-BR"/>
        </w:rPr>
        <w:t xml:space="preserve"> Một vật được ném lên độ cao1m so với mặt đất với vận tốc đầu 2 m/s. Biết khối lượng của vật bằng 0,5 kg (Lấy g = 10m/s</w:t>
      </w:r>
      <w:r w:rsidRPr="00971721">
        <w:rPr>
          <w:rFonts w:eastAsia="Times New Roman"/>
          <w:sz w:val="24"/>
          <w:szCs w:val="24"/>
          <w:vertAlign w:val="superscript"/>
          <w:lang w:val="pt-BR"/>
        </w:rPr>
        <w:t>2</w:t>
      </w:r>
      <w:r w:rsidRPr="00971721">
        <w:rPr>
          <w:rFonts w:eastAsia="Times New Roman"/>
          <w:sz w:val="24"/>
          <w:szCs w:val="24"/>
          <w:lang w:val="pt-BR"/>
        </w:rPr>
        <w:t>). Cơ năng của vật so với mặt đất bằng:</w:t>
      </w:r>
    </w:p>
    <w:p w14:paraId="60FC0B17" w14:textId="77777777" w:rsidR="00971721" w:rsidRPr="00971721" w:rsidRDefault="00971721" w:rsidP="00971721">
      <w:pPr>
        <w:spacing w:after="0" w:line="240" w:lineRule="auto"/>
        <w:rPr>
          <w:rFonts w:eastAsia="Times New Roman"/>
          <w:sz w:val="24"/>
          <w:szCs w:val="24"/>
          <w:lang w:val="pt-BR"/>
        </w:rPr>
      </w:pPr>
      <w:r w:rsidRPr="00971721">
        <w:rPr>
          <w:rFonts w:eastAsia="Times New Roman"/>
          <w:b/>
          <w:sz w:val="24"/>
          <w:szCs w:val="24"/>
          <w:lang w:val="pt-BR"/>
        </w:rPr>
        <w:t xml:space="preserve">A. </w:t>
      </w:r>
      <w:r w:rsidRPr="00971721">
        <w:rPr>
          <w:rFonts w:eastAsia="Times New Roman"/>
          <w:sz w:val="24"/>
          <w:szCs w:val="24"/>
          <w:lang w:val="pt-BR"/>
        </w:rPr>
        <w:t>4J.</w:t>
      </w:r>
      <w:r w:rsidRPr="00971721">
        <w:rPr>
          <w:rFonts w:eastAsia="Times New Roman"/>
          <w:sz w:val="24"/>
          <w:szCs w:val="24"/>
        </w:rPr>
        <w:tab/>
      </w:r>
      <w:r w:rsidRPr="00971721">
        <w:rPr>
          <w:rFonts w:eastAsia="Times New Roman"/>
          <w:sz w:val="24"/>
          <w:szCs w:val="24"/>
          <w:lang w:val="vi-VN"/>
        </w:rPr>
        <w:tab/>
      </w:r>
      <w:r w:rsidRPr="00971721">
        <w:rPr>
          <w:rFonts w:eastAsia="Times New Roman"/>
          <w:b/>
          <w:sz w:val="24"/>
          <w:szCs w:val="24"/>
          <w:lang w:val="pt-BR"/>
        </w:rPr>
        <w:t xml:space="preserve">B. </w:t>
      </w:r>
      <w:r w:rsidRPr="00971721">
        <w:rPr>
          <w:rFonts w:eastAsia="Times New Roman"/>
          <w:sz w:val="24"/>
          <w:szCs w:val="24"/>
          <w:lang w:val="pt-BR"/>
        </w:rPr>
        <w:t>5 J.</w:t>
      </w:r>
      <w:r w:rsidRPr="00971721">
        <w:rPr>
          <w:rFonts w:eastAsia="Times New Roman"/>
          <w:sz w:val="24"/>
          <w:szCs w:val="24"/>
        </w:rPr>
        <w:tab/>
      </w:r>
      <w:r w:rsidRPr="00971721">
        <w:rPr>
          <w:rFonts w:eastAsia="Times New Roman"/>
          <w:sz w:val="24"/>
          <w:szCs w:val="24"/>
          <w:lang w:val="vi-VN"/>
        </w:rPr>
        <w:tab/>
      </w:r>
      <w:r w:rsidRPr="00971721">
        <w:rPr>
          <w:rFonts w:eastAsia="Times New Roman"/>
          <w:sz w:val="24"/>
          <w:szCs w:val="24"/>
          <w:lang w:val="vi-VN"/>
        </w:rPr>
        <w:tab/>
      </w:r>
      <w:r w:rsidRPr="00971721">
        <w:rPr>
          <w:rFonts w:eastAsia="Times New Roman"/>
          <w:b/>
          <w:sz w:val="24"/>
          <w:szCs w:val="24"/>
          <w:lang w:val="pt-BR"/>
        </w:rPr>
        <w:t xml:space="preserve">C. </w:t>
      </w:r>
      <w:r w:rsidRPr="00971721">
        <w:rPr>
          <w:rFonts w:eastAsia="Times New Roman"/>
          <w:sz w:val="24"/>
          <w:szCs w:val="24"/>
          <w:lang w:val="pt-BR"/>
        </w:rPr>
        <w:t>6 J.</w:t>
      </w:r>
      <w:r w:rsidRPr="00971721">
        <w:rPr>
          <w:rFonts w:eastAsia="Times New Roman"/>
          <w:sz w:val="24"/>
          <w:szCs w:val="24"/>
        </w:rPr>
        <w:tab/>
      </w:r>
      <w:r w:rsidRPr="00971721">
        <w:rPr>
          <w:rFonts w:eastAsia="Times New Roman"/>
          <w:sz w:val="24"/>
          <w:szCs w:val="24"/>
          <w:lang w:val="vi-VN"/>
        </w:rPr>
        <w:tab/>
      </w:r>
      <w:r w:rsidRPr="00971721">
        <w:rPr>
          <w:rFonts w:eastAsia="Times New Roman"/>
          <w:sz w:val="24"/>
          <w:szCs w:val="24"/>
          <w:lang w:val="vi-VN"/>
        </w:rPr>
        <w:tab/>
      </w:r>
      <w:r w:rsidRPr="00971721">
        <w:rPr>
          <w:rFonts w:eastAsia="Times New Roman"/>
          <w:b/>
          <w:sz w:val="24"/>
          <w:szCs w:val="24"/>
          <w:lang w:val="pt-BR"/>
        </w:rPr>
        <w:t xml:space="preserve">D. </w:t>
      </w:r>
      <w:r w:rsidRPr="00971721">
        <w:rPr>
          <w:rFonts w:eastAsia="Times New Roman"/>
          <w:sz w:val="24"/>
          <w:szCs w:val="24"/>
          <w:lang w:val="pt-BR"/>
        </w:rPr>
        <w:t>7 J</w:t>
      </w:r>
    </w:p>
    <w:p w14:paraId="40426678" w14:textId="77777777" w:rsidR="00971721" w:rsidRPr="00971721" w:rsidRDefault="00971721" w:rsidP="00971721">
      <w:pPr>
        <w:tabs>
          <w:tab w:val="left" w:pos="5136"/>
        </w:tabs>
        <w:rPr>
          <w:color w:val="000000" w:themeColor="text1"/>
          <w:sz w:val="24"/>
          <w:szCs w:val="24"/>
        </w:rPr>
      </w:pPr>
      <w:r w:rsidRPr="00971721">
        <w:rPr>
          <w:b/>
          <w:color w:val="000000" w:themeColor="text1"/>
          <w:sz w:val="24"/>
          <w:szCs w:val="24"/>
          <w:u w:val="single"/>
        </w:rPr>
        <w:t>Câu 15.</w:t>
      </w:r>
      <w:r w:rsidRPr="00971721">
        <w:rPr>
          <w:color w:val="000000" w:themeColor="text1"/>
          <w:sz w:val="24"/>
          <w:szCs w:val="24"/>
        </w:rPr>
        <w:t xml:space="preserve"> Hiệu suất là tỉ số giữa</w:t>
      </w:r>
    </w:p>
    <w:p w14:paraId="4E61DFC3" w14:textId="77777777" w:rsidR="00971721" w:rsidRPr="00971721" w:rsidRDefault="00971721" w:rsidP="00971721">
      <w:pPr>
        <w:tabs>
          <w:tab w:val="left" w:pos="5136"/>
        </w:tabs>
        <w:rPr>
          <w:color w:val="000000" w:themeColor="text1"/>
          <w:sz w:val="24"/>
          <w:szCs w:val="24"/>
        </w:rPr>
      </w:pPr>
      <w:r w:rsidRPr="00971721">
        <w:rPr>
          <w:b/>
          <w:color w:val="000000" w:themeColor="text1"/>
          <w:sz w:val="24"/>
          <w:szCs w:val="24"/>
        </w:rPr>
        <w:t>A.</w:t>
      </w:r>
      <w:r w:rsidRPr="00971721">
        <w:rPr>
          <w:color w:val="000000" w:themeColor="text1"/>
          <w:sz w:val="24"/>
          <w:szCs w:val="24"/>
        </w:rPr>
        <w:t xml:space="preserve"> Năng lượng hao phí và năng lượng có ích.</w:t>
      </w:r>
    </w:p>
    <w:p w14:paraId="1BD21156" w14:textId="77777777" w:rsidR="00971721" w:rsidRPr="00971721" w:rsidRDefault="00971721" w:rsidP="00971721">
      <w:pPr>
        <w:tabs>
          <w:tab w:val="left" w:pos="5136"/>
        </w:tabs>
        <w:rPr>
          <w:color w:val="000000" w:themeColor="text1"/>
          <w:sz w:val="24"/>
          <w:szCs w:val="24"/>
        </w:rPr>
      </w:pPr>
      <w:r w:rsidRPr="00971721">
        <w:rPr>
          <w:b/>
          <w:color w:val="000000" w:themeColor="text1"/>
          <w:sz w:val="24"/>
          <w:szCs w:val="24"/>
        </w:rPr>
        <w:t>B.</w:t>
      </w:r>
      <w:r w:rsidRPr="00971721">
        <w:rPr>
          <w:color w:val="000000" w:themeColor="text1"/>
          <w:sz w:val="24"/>
          <w:szCs w:val="24"/>
        </w:rPr>
        <w:t xml:space="preserve"> Năng lượng có ích và năng lượng hao phí.</w:t>
      </w:r>
    </w:p>
    <w:p w14:paraId="64EFCD62" w14:textId="77777777" w:rsidR="00971721" w:rsidRPr="00971721" w:rsidRDefault="00971721" w:rsidP="00971721">
      <w:pPr>
        <w:tabs>
          <w:tab w:val="left" w:pos="5136"/>
        </w:tabs>
        <w:rPr>
          <w:color w:val="000000" w:themeColor="text1"/>
          <w:sz w:val="24"/>
          <w:szCs w:val="24"/>
        </w:rPr>
      </w:pPr>
      <w:r w:rsidRPr="00971721">
        <w:rPr>
          <w:b/>
          <w:color w:val="000000" w:themeColor="text1"/>
          <w:sz w:val="24"/>
          <w:szCs w:val="24"/>
        </w:rPr>
        <w:t>C.</w:t>
      </w:r>
      <w:r w:rsidRPr="00971721">
        <w:rPr>
          <w:color w:val="000000" w:themeColor="text1"/>
          <w:sz w:val="24"/>
          <w:szCs w:val="24"/>
        </w:rPr>
        <w:t xml:space="preserve"> Năng lượng hao phí và năng lượng toàn phần.</w:t>
      </w:r>
    </w:p>
    <w:p w14:paraId="5EA70AD5" w14:textId="77777777" w:rsidR="00971721" w:rsidRPr="00971721" w:rsidRDefault="00971721" w:rsidP="00971721">
      <w:pPr>
        <w:tabs>
          <w:tab w:val="left" w:pos="5136"/>
        </w:tabs>
        <w:rPr>
          <w:color w:val="000000" w:themeColor="text1"/>
          <w:sz w:val="24"/>
          <w:szCs w:val="24"/>
        </w:rPr>
      </w:pPr>
      <w:r w:rsidRPr="00971721">
        <w:rPr>
          <w:b/>
          <w:color w:val="000000" w:themeColor="text1"/>
          <w:sz w:val="24"/>
          <w:szCs w:val="24"/>
        </w:rPr>
        <w:t>D.</w:t>
      </w:r>
      <w:r w:rsidRPr="00971721">
        <w:rPr>
          <w:color w:val="000000" w:themeColor="text1"/>
          <w:sz w:val="24"/>
          <w:szCs w:val="24"/>
        </w:rPr>
        <w:t xml:space="preserve"> Năng lượng có ích và năng lượng toàn phần.</w:t>
      </w:r>
    </w:p>
    <w:p w14:paraId="49576C3D" w14:textId="77777777" w:rsidR="00971721" w:rsidRPr="00971721" w:rsidRDefault="00971721" w:rsidP="00971721">
      <w:pPr>
        <w:tabs>
          <w:tab w:val="left" w:pos="5136"/>
        </w:tabs>
        <w:rPr>
          <w:color w:val="000000" w:themeColor="text1"/>
          <w:sz w:val="24"/>
          <w:szCs w:val="24"/>
        </w:rPr>
      </w:pPr>
      <w:r w:rsidRPr="00971721">
        <w:rPr>
          <w:b/>
          <w:color w:val="000000" w:themeColor="text1"/>
          <w:sz w:val="24"/>
          <w:szCs w:val="24"/>
          <w:u w:val="single"/>
        </w:rPr>
        <w:t>Câu 16.</w:t>
      </w:r>
      <w:r w:rsidRPr="00971721">
        <w:rPr>
          <w:color w:val="000000" w:themeColor="text1"/>
          <w:sz w:val="24"/>
          <w:szCs w:val="24"/>
        </w:rPr>
        <w:t xml:space="preserve"> Hiệu suất càng cao thì</w:t>
      </w:r>
    </w:p>
    <w:p w14:paraId="39E0385A" w14:textId="77777777" w:rsidR="00971721" w:rsidRPr="00971721" w:rsidRDefault="00971721" w:rsidP="00971721">
      <w:pPr>
        <w:tabs>
          <w:tab w:val="left" w:pos="5136"/>
        </w:tabs>
        <w:rPr>
          <w:color w:val="000000" w:themeColor="text1"/>
          <w:sz w:val="24"/>
          <w:szCs w:val="24"/>
        </w:rPr>
      </w:pPr>
      <w:r w:rsidRPr="00971721">
        <w:rPr>
          <w:b/>
          <w:color w:val="000000" w:themeColor="text1"/>
          <w:sz w:val="24"/>
          <w:szCs w:val="24"/>
        </w:rPr>
        <w:t>A.</w:t>
      </w:r>
      <w:r w:rsidRPr="00971721">
        <w:rPr>
          <w:color w:val="000000" w:themeColor="text1"/>
          <w:sz w:val="24"/>
          <w:szCs w:val="24"/>
        </w:rPr>
        <w:t xml:space="preserve"> tỉ lệ năng lượng hao phí so với năng lượng toàn phần càng lớn.</w:t>
      </w:r>
    </w:p>
    <w:p w14:paraId="69DEA684" w14:textId="77777777" w:rsidR="00971721" w:rsidRPr="00971721" w:rsidRDefault="00971721" w:rsidP="00971721">
      <w:pPr>
        <w:tabs>
          <w:tab w:val="left" w:pos="5136"/>
        </w:tabs>
        <w:rPr>
          <w:color w:val="000000" w:themeColor="text1"/>
          <w:sz w:val="24"/>
          <w:szCs w:val="24"/>
        </w:rPr>
      </w:pPr>
      <w:r w:rsidRPr="00971721">
        <w:rPr>
          <w:b/>
          <w:color w:val="000000" w:themeColor="text1"/>
          <w:sz w:val="24"/>
          <w:szCs w:val="24"/>
        </w:rPr>
        <w:t>B.</w:t>
      </w:r>
      <w:r w:rsidRPr="00971721">
        <w:rPr>
          <w:color w:val="000000" w:themeColor="text1"/>
          <w:sz w:val="24"/>
          <w:szCs w:val="24"/>
        </w:rPr>
        <w:t xml:space="preserve"> năng lượng tiêu thụ càng lớn.</w:t>
      </w:r>
    </w:p>
    <w:p w14:paraId="1DA6FD48" w14:textId="77777777" w:rsidR="00971721" w:rsidRPr="00971721" w:rsidRDefault="00971721" w:rsidP="00971721">
      <w:pPr>
        <w:tabs>
          <w:tab w:val="left" w:pos="5136"/>
        </w:tabs>
        <w:rPr>
          <w:color w:val="000000" w:themeColor="text1"/>
          <w:sz w:val="24"/>
          <w:szCs w:val="24"/>
        </w:rPr>
      </w:pPr>
      <w:r w:rsidRPr="00971721">
        <w:rPr>
          <w:b/>
          <w:color w:val="000000" w:themeColor="text1"/>
          <w:sz w:val="24"/>
          <w:szCs w:val="24"/>
        </w:rPr>
        <w:t>C.</w:t>
      </w:r>
      <w:r w:rsidRPr="00971721">
        <w:rPr>
          <w:color w:val="000000" w:themeColor="text1"/>
          <w:sz w:val="24"/>
          <w:szCs w:val="24"/>
        </w:rPr>
        <w:t xml:space="preserve"> năng lượng hao phí càng ít.</w:t>
      </w:r>
    </w:p>
    <w:p w14:paraId="2A4F7924" w14:textId="77777777" w:rsidR="00971721" w:rsidRPr="00971721" w:rsidRDefault="00971721" w:rsidP="00971721">
      <w:pPr>
        <w:tabs>
          <w:tab w:val="left" w:pos="5136"/>
        </w:tabs>
        <w:rPr>
          <w:color w:val="000000" w:themeColor="text1"/>
          <w:sz w:val="24"/>
          <w:szCs w:val="24"/>
        </w:rPr>
      </w:pPr>
      <w:r w:rsidRPr="00971721">
        <w:rPr>
          <w:b/>
          <w:color w:val="000000" w:themeColor="text1"/>
          <w:sz w:val="24"/>
          <w:szCs w:val="24"/>
        </w:rPr>
        <w:t>D.</w:t>
      </w:r>
      <w:r w:rsidRPr="00971721">
        <w:rPr>
          <w:color w:val="000000" w:themeColor="text1"/>
          <w:sz w:val="24"/>
          <w:szCs w:val="24"/>
        </w:rPr>
        <w:t xml:space="preserve"> tỉ lệ năng lượng hao phí so với năng lượng toàn phần càng ít.</w:t>
      </w:r>
    </w:p>
    <w:p w14:paraId="45E72694" w14:textId="77777777" w:rsidR="00971721" w:rsidRPr="00971721" w:rsidRDefault="00971721" w:rsidP="00971721">
      <w:pPr>
        <w:jc w:val="both"/>
        <w:rPr>
          <w:color w:val="000000" w:themeColor="text1"/>
          <w:sz w:val="24"/>
          <w:szCs w:val="24"/>
          <w:lang w:val="fr-FR"/>
        </w:rPr>
      </w:pPr>
      <w:r w:rsidRPr="00971721">
        <w:rPr>
          <w:b/>
          <w:color w:val="000000" w:themeColor="text1"/>
          <w:sz w:val="24"/>
          <w:szCs w:val="24"/>
          <w:u w:val="single"/>
          <w:lang w:val="fr-FR"/>
        </w:rPr>
        <w:t>Câu 17</w:t>
      </w:r>
      <w:r w:rsidRPr="00971721">
        <w:rPr>
          <w:b/>
          <w:color w:val="000000" w:themeColor="text1"/>
          <w:sz w:val="24"/>
          <w:szCs w:val="24"/>
          <w:lang w:val="fr-FR"/>
        </w:rPr>
        <w:t>:</w:t>
      </w:r>
      <w:r w:rsidRPr="00971721">
        <w:rPr>
          <w:color w:val="000000" w:themeColor="text1"/>
          <w:sz w:val="24"/>
          <w:szCs w:val="24"/>
          <w:lang w:val="fr-FR"/>
        </w:rPr>
        <w:t xml:space="preserve">Động lượng của một vật khối lượng m đang chuyển động với vận tốc </w:t>
      </w:r>
      <w:r w:rsidRPr="00971721">
        <w:rPr>
          <w:color w:val="000000" w:themeColor="text1"/>
          <w:position w:val="-6"/>
          <w:sz w:val="24"/>
          <w:szCs w:val="24"/>
        </w:rPr>
        <w:object w:dxaOrig="195" w:dyaOrig="285" w14:anchorId="0249DC68">
          <v:shape id="_x0000_i1030" type="#_x0000_t75" style="width:9.75pt;height:14.25pt" o:ole="">
            <v:imagedata r:id="rId14" o:title=""/>
          </v:shape>
          <o:OLEObject Type="Embed" ProgID="Equation.DSMT4" ShapeID="_x0000_i1030" DrawAspect="Content" ObjectID="_1767648052" r:id="rId15"/>
        </w:object>
      </w:r>
      <w:r w:rsidRPr="00971721">
        <w:rPr>
          <w:color w:val="000000" w:themeColor="text1"/>
          <w:sz w:val="24"/>
          <w:szCs w:val="24"/>
          <w:lang w:val="fr-FR"/>
        </w:rPr>
        <w:t xml:space="preserve"> là đại lượng được xác định bởi công thức :</w:t>
      </w:r>
    </w:p>
    <w:p w14:paraId="4FBFE710" w14:textId="77777777" w:rsidR="00971721" w:rsidRPr="00971721" w:rsidRDefault="00971721" w:rsidP="00971721">
      <w:pPr>
        <w:tabs>
          <w:tab w:val="left" w:pos="2708"/>
          <w:tab w:val="left" w:pos="5138"/>
          <w:tab w:val="left" w:pos="7569"/>
        </w:tabs>
        <w:rPr>
          <w:color w:val="000000" w:themeColor="text1"/>
          <w:sz w:val="24"/>
          <w:szCs w:val="24"/>
        </w:rPr>
      </w:pPr>
      <w:r w:rsidRPr="00971721">
        <w:rPr>
          <w:b/>
          <w:color w:val="000000" w:themeColor="text1"/>
          <w:sz w:val="24"/>
          <w:szCs w:val="24"/>
          <w:lang w:val="fr-FR"/>
        </w:rPr>
        <w:t xml:space="preserve">A. </w:t>
      </w:r>
      <w:r w:rsidRPr="00971721">
        <w:rPr>
          <w:color w:val="000000" w:themeColor="text1"/>
          <w:position w:val="-10"/>
          <w:sz w:val="24"/>
          <w:szCs w:val="24"/>
        </w:rPr>
        <w:object w:dxaOrig="825" w:dyaOrig="315" w14:anchorId="66993BC6">
          <v:shape id="_x0000_i1031" type="#_x0000_t75" style="width:41.25pt;height:15.75pt" o:ole="">
            <v:imagedata r:id="rId16" o:title=""/>
          </v:shape>
          <o:OLEObject Type="Embed" ProgID="Equation.DSMT4" ShapeID="_x0000_i1031" DrawAspect="Content" ObjectID="_1767648053" r:id="rId17"/>
        </w:object>
      </w:r>
      <w:r w:rsidRPr="00971721">
        <w:rPr>
          <w:color w:val="000000" w:themeColor="text1"/>
          <w:sz w:val="24"/>
          <w:szCs w:val="24"/>
          <w:lang w:val="fr-FR"/>
        </w:rPr>
        <w:t>.</w:t>
      </w:r>
      <w:r w:rsidRPr="00971721">
        <w:rPr>
          <w:color w:val="000000" w:themeColor="text1"/>
          <w:sz w:val="24"/>
          <w:szCs w:val="24"/>
        </w:rPr>
        <w:tab/>
      </w:r>
      <w:r w:rsidRPr="00971721">
        <w:rPr>
          <w:b/>
          <w:color w:val="000000" w:themeColor="text1"/>
          <w:sz w:val="24"/>
          <w:szCs w:val="24"/>
          <w:lang w:val="fr-FR"/>
        </w:rPr>
        <w:t xml:space="preserve">B. </w:t>
      </w:r>
      <w:r w:rsidRPr="00971721">
        <w:rPr>
          <w:color w:val="000000" w:themeColor="text1"/>
          <w:position w:val="-10"/>
          <w:sz w:val="24"/>
          <w:szCs w:val="24"/>
        </w:rPr>
        <w:object w:dxaOrig="795" w:dyaOrig="255" w14:anchorId="1F970B67">
          <v:shape id="_x0000_i1032" type="#_x0000_t75" style="width:39.75pt;height:12.75pt" o:ole="">
            <v:imagedata r:id="rId18" o:title=""/>
          </v:shape>
          <o:OLEObject Type="Embed" ProgID="Equation.DSMT4" ShapeID="_x0000_i1032" DrawAspect="Content" ObjectID="_1767648054" r:id="rId19"/>
        </w:object>
      </w:r>
      <w:r w:rsidRPr="00971721">
        <w:rPr>
          <w:color w:val="000000" w:themeColor="text1"/>
          <w:sz w:val="24"/>
          <w:szCs w:val="24"/>
          <w:lang w:val="fr-FR"/>
        </w:rPr>
        <w:t>.</w:t>
      </w:r>
      <w:r w:rsidRPr="00971721">
        <w:rPr>
          <w:color w:val="000000" w:themeColor="text1"/>
          <w:sz w:val="24"/>
          <w:szCs w:val="24"/>
        </w:rPr>
        <w:tab/>
      </w:r>
      <w:r w:rsidRPr="00971721">
        <w:rPr>
          <w:b/>
          <w:color w:val="000000" w:themeColor="text1"/>
          <w:sz w:val="24"/>
          <w:szCs w:val="24"/>
          <w:lang w:val="fr-FR"/>
        </w:rPr>
        <w:t xml:space="preserve">C. </w:t>
      </w:r>
      <w:r w:rsidRPr="00971721">
        <w:rPr>
          <w:color w:val="000000" w:themeColor="text1"/>
          <w:position w:val="-10"/>
          <w:sz w:val="24"/>
          <w:szCs w:val="24"/>
        </w:rPr>
        <w:object w:dxaOrig="825" w:dyaOrig="255" w14:anchorId="009D2B30">
          <v:shape id="_x0000_i1033" type="#_x0000_t75" style="width:41.25pt;height:12.75pt" o:ole="">
            <v:imagedata r:id="rId20" o:title=""/>
          </v:shape>
          <o:OLEObject Type="Embed" ProgID="Equation.DSMT4" ShapeID="_x0000_i1033" DrawAspect="Content" ObjectID="_1767648055" r:id="rId21"/>
        </w:object>
      </w:r>
      <w:r w:rsidRPr="00971721">
        <w:rPr>
          <w:color w:val="000000" w:themeColor="text1"/>
          <w:sz w:val="24"/>
          <w:szCs w:val="24"/>
          <w:lang w:val="fr-FR"/>
        </w:rPr>
        <w:t>.</w:t>
      </w:r>
      <w:r w:rsidRPr="00971721">
        <w:rPr>
          <w:color w:val="000000" w:themeColor="text1"/>
          <w:sz w:val="24"/>
          <w:szCs w:val="24"/>
        </w:rPr>
        <w:tab/>
      </w:r>
      <w:r w:rsidRPr="00971721">
        <w:rPr>
          <w:b/>
          <w:color w:val="000000" w:themeColor="text1"/>
          <w:sz w:val="24"/>
          <w:szCs w:val="24"/>
          <w:lang w:val="fr-FR"/>
        </w:rPr>
        <w:t xml:space="preserve">D. </w:t>
      </w:r>
      <w:r w:rsidRPr="00971721">
        <w:rPr>
          <w:color w:val="000000" w:themeColor="text1"/>
          <w:position w:val="-10"/>
          <w:sz w:val="24"/>
          <w:szCs w:val="24"/>
        </w:rPr>
        <w:object w:dxaOrig="825" w:dyaOrig="315" w14:anchorId="288E8FD4">
          <v:shape id="_x0000_i1034" type="#_x0000_t75" style="width:41.25pt;height:15.75pt" o:ole="">
            <v:imagedata r:id="rId22" o:title=""/>
          </v:shape>
          <o:OLEObject Type="Embed" ProgID="Equation.DSMT4" ShapeID="_x0000_i1034" DrawAspect="Content" ObjectID="_1767648056" r:id="rId23"/>
        </w:object>
      </w:r>
      <w:r w:rsidRPr="00971721">
        <w:rPr>
          <w:color w:val="000000" w:themeColor="text1"/>
          <w:sz w:val="24"/>
          <w:szCs w:val="24"/>
          <w:lang w:val="fr-FR"/>
        </w:rPr>
        <w:t>.</w:t>
      </w:r>
    </w:p>
    <w:p w14:paraId="10102EDA" w14:textId="77777777" w:rsidR="00971721" w:rsidRPr="00971721" w:rsidRDefault="00971721" w:rsidP="00971721">
      <w:pPr>
        <w:jc w:val="both"/>
        <w:rPr>
          <w:color w:val="000000" w:themeColor="text1"/>
          <w:sz w:val="24"/>
          <w:szCs w:val="24"/>
        </w:rPr>
      </w:pPr>
      <w:r w:rsidRPr="00971721">
        <w:rPr>
          <w:b/>
          <w:color w:val="000000" w:themeColor="text1"/>
          <w:sz w:val="24"/>
          <w:szCs w:val="24"/>
          <w:u w:val="single"/>
        </w:rPr>
        <w:t>Câu 18</w:t>
      </w:r>
      <w:r w:rsidRPr="00971721">
        <w:rPr>
          <w:b/>
          <w:color w:val="000000" w:themeColor="text1"/>
          <w:sz w:val="24"/>
          <w:szCs w:val="24"/>
        </w:rPr>
        <w:t>:</w:t>
      </w:r>
      <w:r w:rsidRPr="00971721">
        <w:rPr>
          <w:color w:val="000000" w:themeColor="text1"/>
          <w:sz w:val="24"/>
          <w:szCs w:val="24"/>
        </w:rPr>
        <w:t>Một hòn đá có khối lượng 5 kg, bay với vận tốc 20m/s. Động lượng của hòn đá là:</w:t>
      </w:r>
    </w:p>
    <w:p w14:paraId="57E21319" w14:textId="77777777" w:rsidR="00971721" w:rsidRPr="00971721" w:rsidRDefault="00971721" w:rsidP="00971721">
      <w:pPr>
        <w:tabs>
          <w:tab w:val="left" w:pos="2708"/>
          <w:tab w:val="left" w:pos="5138"/>
          <w:tab w:val="left" w:pos="7569"/>
        </w:tabs>
        <w:rPr>
          <w:color w:val="000000" w:themeColor="text1"/>
          <w:sz w:val="24"/>
          <w:szCs w:val="24"/>
        </w:rPr>
      </w:pPr>
      <w:r w:rsidRPr="00971721">
        <w:rPr>
          <w:b/>
          <w:color w:val="000000" w:themeColor="text1"/>
          <w:sz w:val="24"/>
          <w:szCs w:val="24"/>
        </w:rPr>
        <w:t xml:space="preserve">A. </w:t>
      </w:r>
      <w:r w:rsidRPr="00971721">
        <w:rPr>
          <w:color w:val="000000" w:themeColor="text1"/>
          <w:sz w:val="24"/>
          <w:szCs w:val="24"/>
        </w:rPr>
        <w:t>p = 360 kgm/s.</w:t>
      </w:r>
      <w:r w:rsidRPr="00971721">
        <w:rPr>
          <w:color w:val="000000" w:themeColor="text1"/>
          <w:sz w:val="24"/>
          <w:szCs w:val="24"/>
        </w:rPr>
        <w:tab/>
      </w:r>
      <w:r w:rsidRPr="00971721">
        <w:rPr>
          <w:b/>
          <w:color w:val="000000" w:themeColor="text1"/>
          <w:sz w:val="24"/>
          <w:szCs w:val="24"/>
        </w:rPr>
        <w:t xml:space="preserve">B. </w:t>
      </w:r>
      <w:r w:rsidRPr="00971721">
        <w:rPr>
          <w:color w:val="000000" w:themeColor="text1"/>
          <w:sz w:val="24"/>
          <w:szCs w:val="24"/>
        </w:rPr>
        <w:t>p = 360 kg.km/h.</w:t>
      </w:r>
      <w:r w:rsidRPr="00971721">
        <w:rPr>
          <w:color w:val="000000" w:themeColor="text1"/>
          <w:sz w:val="24"/>
          <w:szCs w:val="24"/>
        </w:rPr>
        <w:tab/>
      </w:r>
      <w:r w:rsidRPr="00971721">
        <w:rPr>
          <w:b/>
          <w:color w:val="000000" w:themeColor="text1"/>
          <w:sz w:val="24"/>
          <w:szCs w:val="24"/>
          <w:lang w:val="pt-BR"/>
        </w:rPr>
        <w:t xml:space="preserve">C. </w:t>
      </w:r>
      <w:r w:rsidRPr="00971721">
        <w:rPr>
          <w:color w:val="000000" w:themeColor="text1"/>
          <w:sz w:val="24"/>
          <w:szCs w:val="24"/>
          <w:lang w:val="pt-BR"/>
        </w:rPr>
        <w:t>p = 100 kg.m/s</w:t>
      </w:r>
      <w:r w:rsidRPr="00971721">
        <w:rPr>
          <w:color w:val="000000" w:themeColor="text1"/>
          <w:sz w:val="24"/>
          <w:szCs w:val="24"/>
        </w:rPr>
        <w:tab/>
      </w:r>
      <w:r w:rsidRPr="00971721">
        <w:rPr>
          <w:b/>
          <w:color w:val="000000" w:themeColor="text1"/>
          <w:sz w:val="24"/>
          <w:szCs w:val="24"/>
          <w:lang w:val="pt-BR"/>
        </w:rPr>
        <w:t xml:space="preserve">D. </w:t>
      </w:r>
      <w:r w:rsidRPr="00971721">
        <w:rPr>
          <w:color w:val="000000" w:themeColor="text1"/>
          <w:sz w:val="24"/>
          <w:szCs w:val="24"/>
          <w:lang w:val="pt-BR"/>
        </w:rPr>
        <w:t>p = 100 kg.km/h.</w:t>
      </w:r>
    </w:p>
    <w:p w14:paraId="17037EE0" w14:textId="77777777" w:rsidR="00971721" w:rsidRPr="00971721" w:rsidRDefault="00971721" w:rsidP="00971721">
      <w:pPr>
        <w:pStyle w:val="ListParagraph"/>
        <w:spacing w:before="0"/>
        <w:ind w:left="0" w:right="35"/>
        <w:rPr>
          <w:b/>
          <w:color w:val="000000" w:themeColor="text1"/>
          <w:sz w:val="24"/>
          <w:szCs w:val="24"/>
        </w:rPr>
      </w:pPr>
      <w:r w:rsidRPr="00971721">
        <w:rPr>
          <w:b/>
          <w:color w:val="000000" w:themeColor="text1"/>
          <w:sz w:val="24"/>
          <w:szCs w:val="24"/>
          <w:u w:val="single"/>
        </w:rPr>
        <w:t>Câu 19</w:t>
      </w:r>
      <w:r w:rsidRPr="00971721">
        <w:rPr>
          <w:b/>
          <w:color w:val="000000" w:themeColor="text1"/>
          <w:sz w:val="24"/>
          <w:szCs w:val="24"/>
        </w:rPr>
        <w:t xml:space="preserve">: </w:t>
      </w:r>
      <w:r w:rsidRPr="00971721">
        <w:rPr>
          <w:color w:val="000000" w:themeColor="text1"/>
          <w:sz w:val="24"/>
          <w:szCs w:val="24"/>
        </w:rPr>
        <w:t>Biểu thức của định luật II Newton có thể viết dưới dạng</w:t>
      </w:r>
    </w:p>
    <w:p w14:paraId="7C271437" w14:textId="77777777" w:rsidR="00971721" w:rsidRPr="00971721" w:rsidRDefault="00971721" w:rsidP="00971721">
      <w:pPr>
        <w:tabs>
          <w:tab w:val="left" w:pos="283"/>
          <w:tab w:val="left" w:pos="2835"/>
          <w:tab w:val="left" w:pos="5386"/>
          <w:tab w:val="left" w:pos="7937"/>
        </w:tabs>
        <w:ind w:right="35"/>
        <w:jc w:val="both"/>
        <w:rPr>
          <w:color w:val="000000" w:themeColor="text1"/>
          <w:sz w:val="24"/>
          <w:szCs w:val="24"/>
        </w:rPr>
      </w:pPr>
      <w:r w:rsidRPr="00971721">
        <w:rPr>
          <w:b/>
          <w:color w:val="000000" w:themeColor="text1"/>
          <w:sz w:val="24"/>
          <w:szCs w:val="24"/>
        </w:rPr>
        <w:t>A.</w:t>
      </w:r>
      <w:r w:rsidRPr="00971721">
        <w:rPr>
          <w:color w:val="000000" w:themeColor="text1"/>
          <w:position w:val="-10"/>
          <w:sz w:val="24"/>
          <w:szCs w:val="24"/>
        </w:rPr>
        <w:object w:dxaOrig="980" w:dyaOrig="380" w14:anchorId="0030851F">
          <v:shape id="_x0000_i1035" type="#_x0000_t75" style="width:48.75pt;height:18.75pt" o:ole="">
            <v:imagedata r:id="rId24" o:title=""/>
          </v:shape>
          <o:OLEObject Type="Embed" ProgID="Equation.DSMT4" ShapeID="_x0000_i1035" DrawAspect="Content" ObjectID="_1767648057" r:id="rId25"/>
        </w:object>
      </w:r>
      <w:r w:rsidRPr="00971721">
        <w:rPr>
          <w:color w:val="000000" w:themeColor="text1"/>
          <w:sz w:val="24"/>
          <w:szCs w:val="24"/>
        </w:rPr>
        <w:t xml:space="preserve">. </w:t>
      </w:r>
      <w:r w:rsidRPr="00971721">
        <w:rPr>
          <w:b/>
          <w:color w:val="000000" w:themeColor="text1"/>
          <w:sz w:val="24"/>
          <w:szCs w:val="24"/>
        </w:rPr>
        <w:tab/>
        <w:t>B.</w:t>
      </w:r>
      <w:r w:rsidRPr="00971721">
        <w:rPr>
          <w:b/>
          <w:color w:val="000000" w:themeColor="text1"/>
          <w:position w:val="-10"/>
          <w:sz w:val="24"/>
          <w:szCs w:val="24"/>
        </w:rPr>
        <w:object w:dxaOrig="980" w:dyaOrig="380" w14:anchorId="606FB1B7">
          <v:shape id="_x0000_i1036" type="#_x0000_t75" style="width:48.75pt;height:18.75pt" o:ole="">
            <v:imagedata r:id="rId26" o:title=""/>
          </v:shape>
          <o:OLEObject Type="Embed" ProgID="Equation.DSMT4" ShapeID="_x0000_i1036" DrawAspect="Content" ObjectID="_1767648058" r:id="rId27"/>
        </w:object>
      </w:r>
      <w:r w:rsidRPr="00971721">
        <w:rPr>
          <w:b/>
          <w:color w:val="000000" w:themeColor="text1"/>
          <w:sz w:val="24"/>
          <w:szCs w:val="24"/>
        </w:rPr>
        <w:t>.</w:t>
      </w:r>
      <w:r w:rsidRPr="00971721">
        <w:rPr>
          <w:b/>
          <w:color w:val="000000" w:themeColor="text1"/>
          <w:sz w:val="24"/>
          <w:szCs w:val="24"/>
        </w:rPr>
        <w:tab/>
        <w:t>C.</w:t>
      </w:r>
      <w:r w:rsidRPr="00971721">
        <w:rPr>
          <w:color w:val="000000" w:themeColor="text1"/>
          <w:position w:val="-10"/>
          <w:sz w:val="24"/>
          <w:szCs w:val="24"/>
        </w:rPr>
        <w:object w:dxaOrig="1060" w:dyaOrig="380" w14:anchorId="3801AB90">
          <v:shape id="_x0000_i1037" type="#_x0000_t75" style="width:53.25pt;height:18.75pt" o:ole="">
            <v:imagedata r:id="rId28" o:title=""/>
          </v:shape>
          <o:OLEObject Type="Embed" ProgID="Equation.DSMT4" ShapeID="_x0000_i1037" DrawAspect="Content" ObjectID="_1767648059" r:id="rId29"/>
        </w:object>
      </w:r>
      <w:r w:rsidRPr="00971721">
        <w:rPr>
          <w:color w:val="000000" w:themeColor="text1"/>
          <w:sz w:val="24"/>
          <w:szCs w:val="24"/>
        </w:rPr>
        <w:t>.</w:t>
      </w:r>
      <w:r w:rsidRPr="00971721">
        <w:rPr>
          <w:b/>
          <w:color w:val="000000" w:themeColor="text1"/>
          <w:sz w:val="24"/>
          <w:szCs w:val="24"/>
        </w:rPr>
        <w:tab/>
        <w:t>D.</w:t>
      </w:r>
      <w:r w:rsidRPr="00971721">
        <w:rPr>
          <w:color w:val="000000" w:themeColor="text1"/>
          <w:position w:val="-24"/>
          <w:sz w:val="24"/>
          <w:szCs w:val="24"/>
        </w:rPr>
        <w:object w:dxaOrig="1100" w:dyaOrig="660" w14:anchorId="331F76F9">
          <v:shape id="_x0000_i1038" type="#_x0000_t75" style="width:54.75pt;height:33pt" o:ole="">
            <v:imagedata r:id="rId30" o:title=""/>
          </v:shape>
          <o:OLEObject Type="Embed" ProgID="Equation.DSMT4" ShapeID="_x0000_i1038" DrawAspect="Content" ObjectID="_1767648060" r:id="rId31"/>
        </w:object>
      </w:r>
      <w:r w:rsidRPr="00971721">
        <w:rPr>
          <w:color w:val="000000" w:themeColor="text1"/>
          <w:sz w:val="24"/>
          <w:szCs w:val="24"/>
        </w:rPr>
        <w:t xml:space="preserve">. </w:t>
      </w:r>
    </w:p>
    <w:p w14:paraId="023F6EB5" w14:textId="77777777" w:rsidR="00971721" w:rsidRPr="00971721" w:rsidRDefault="00971721" w:rsidP="0086422B">
      <w:pPr>
        <w:jc w:val="both"/>
        <w:rPr>
          <w:color w:val="000000" w:themeColor="text1"/>
          <w:sz w:val="24"/>
          <w:szCs w:val="24"/>
          <w:lang w:val="fr-FR"/>
        </w:rPr>
      </w:pPr>
      <w:r w:rsidRPr="00971721">
        <w:rPr>
          <w:b/>
          <w:color w:val="000000" w:themeColor="text1"/>
          <w:sz w:val="24"/>
          <w:szCs w:val="24"/>
          <w:u w:val="single"/>
          <w:lang w:val="fr-FR"/>
        </w:rPr>
        <w:t>Câu 20</w:t>
      </w:r>
      <w:r w:rsidR="0086422B">
        <w:rPr>
          <w:b/>
          <w:color w:val="000000" w:themeColor="text1"/>
          <w:sz w:val="24"/>
          <w:szCs w:val="24"/>
          <w:u w:val="single"/>
          <w:lang w:val="fr-FR"/>
        </w:rPr>
        <w:t xml:space="preserve">  </w:t>
      </w:r>
      <w:r w:rsidRPr="00971721">
        <w:rPr>
          <w:color w:val="000000" w:themeColor="text1"/>
          <w:sz w:val="24"/>
          <w:szCs w:val="24"/>
          <w:lang w:val="fr-FR"/>
        </w:rPr>
        <w:t>Động lượng của một hệ cô lập là một đại lượng</w:t>
      </w:r>
    </w:p>
    <w:p w14:paraId="5686B872" w14:textId="77777777" w:rsidR="00971721" w:rsidRPr="00971721" w:rsidRDefault="00971721" w:rsidP="00971721">
      <w:pPr>
        <w:tabs>
          <w:tab w:val="left" w:pos="2708"/>
          <w:tab w:val="left" w:pos="5138"/>
          <w:tab w:val="left" w:pos="7569"/>
        </w:tabs>
        <w:rPr>
          <w:color w:val="000000" w:themeColor="text1"/>
          <w:sz w:val="24"/>
          <w:szCs w:val="24"/>
        </w:rPr>
      </w:pPr>
      <w:r w:rsidRPr="00971721">
        <w:rPr>
          <w:b/>
          <w:color w:val="000000" w:themeColor="text1"/>
          <w:sz w:val="24"/>
          <w:szCs w:val="24"/>
          <w:lang w:val="fr-FR"/>
        </w:rPr>
        <w:t xml:space="preserve">A. </w:t>
      </w:r>
      <w:r w:rsidRPr="00971721">
        <w:rPr>
          <w:color w:val="000000" w:themeColor="text1"/>
          <w:sz w:val="24"/>
          <w:szCs w:val="24"/>
          <w:lang w:val="fr-FR"/>
        </w:rPr>
        <w:t>không xác định.</w:t>
      </w:r>
      <w:r w:rsidRPr="00971721">
        <w:rPr>
          <w:color w:val="000000" w:themeColor="text1"/>
          <w:sz w:val="24"/>
          <w:szCs w:val="24"/>
        </w:rPr>
        <w:tab/>
      </w:r>
      <w:r w:rsidRPr="00971721">
        <w:rPr>
          <w:b/>
          <w:color w:val="000000" w:themeColor="text1"/>
          <w:sz w:val="24"/>
          <w:szCs w:val="24"/>
          <w:lang w:val="fr-FR"/>
        </w:rPr>
        <w:t xml:space="preserve">B. </w:t>
      </w:r>
      <w:r w:rsidRPr="00971721">
        <w:rPr>
          <w:color w:val="000000" w:themeColor="text1"/>
          <w:sz w:val="24"/>
          <w:szCs w:val="24"/>
          <w:lang w:val="fr-FR"/>
        </w:rPr>
        <w:t>bảo toàn.</w:t>
      </w:r>
      <w:r w:rsidRPr="00971721">
        <w:rPr>
          <w:color w:val="000000" w:themeColor="text1"/>
          <w:sz w:val="24"/>
          <w:szCs w:val="24"/>
        </w:rPr>
        <w:tab/>
      </w:r>
      <w:r w:rsidRPr="00971721">
        <w:rPr>
          <w:b/>
          <w:color w:val="000000" w:themeColor="text1"/>
          <w:sz w:val="24"/>
          <w:szCs w:val="24"/>
          <w:lang w:val="fr-FR"/>
        </w:rPr>
        <w:t xml:space="preserve">C. </w:t>
      </w:r>
      <w:r w:rsidRPr="00971721">
        <w:rPr>
          <w:color w:val="000000" w:themeColor="text1"/>
          <w:sz w:val="24"/>
          <w:szCs w:val="24"/>
          <w:lang w:val="fr-FR"/>
        </w:rPr>
        <w:t>không bảo toàn.</w:t>
      </w:r>
      <w:r w:rsidRPr="00971721">
        <w:rPr>
          <w:color w:val="000000" w:themeColor="text1"/>
          <w:sz w:val="24"/>
          <w:szCs w:val="24"/>
        </w:rPr>
        <w:tab/>
      </w:r>
      <w:r w:rsidRPr="00971721">
        <w:rPr>
          <w:b/>
          <w:color w:val="000000" w:themeColor="text1"/>
          <w:sz w:val="24"/>
          <w:szCs w:val="24"/>
          <w:lang w:val="fr-FR"/>
        </w:rPr>
        <w:t xml:space="preserve">D. </w:t>
      </w:r>
      <w:r w:rsidRPr="00971721">
        <w:rPr>
          <w:color w:val="000000" w:themeColor="text1"/>
          <w:sz w:val="24"/>
          <w:szCs w:val="24"/>
          <w:lang w:val="fr-FR"/>
        </w:rPr>
        <w:t>biến thiên.</w:t>
      </w:r>
    </w:p>
    <w:p w14:paraId="095ECB15" w14:textId="77777777" w:rsidR="00971721" w:rsidRPr="00971721" w:rsidRDefault="00971721" w:rsidP="00971721">
      <w:pPr>
        <w:pStyle w:val="NoSpacing"/>
        <w:ind w:right="35"/>
        <w:jc w:val="both"/>
        <w:rPr>
          <w:b/>
          <w:color w:val="0000FF"/>
          <w:szCs w:val="24"/>
          <w:lang w:val="nl-NL"/>
        </w:rPr>
      </w:pPr>
      <w:r w:rsidRPr="00971721">
        <w:rPr>
          <w:b/>
          <w:color w:val="000000" w:themeColor="text1"/>
          <w:szCs w:val="24"/>
          <w:u w:val="single"/>
          <w:lang w:val="fr-FR"/>
        </w:rPr>
        <w:t>Câu 21</w:t>
      </w:r>
      <w:r w:rsidRPr="00971721">
        <w:rPr>
          <w:b/>
          <w:color w:val="000000" w:themeColor="text1"/>
          <w:szCs w:val="24"/>
          <w:lang w:val="fr-FR"/>
        </w:rPr>
        <w:t>:</w:t>
      </w:r>
      <w:r w:rsidRPr="00971721">
        <w:rPr>
          <w:szCs w:val="24"/>
          <w:lang w:val="nl-NL"/>
        </w:rPr>
        <w:t xml:space="preserve">Phát biểu nào sau đây là </w:t>
      </w:r>
      <w:r w:rsidRPr="00971721">
        <w:rPr>
          <w:b/>
          <w:bCs/>
          <w:szCs w:val="24"/>
          <w:lang w:val="nl-NL"/>
        </w:rPr>
        <w:t>sai?</w:t>
      </w:r>
    </w:p>
    <w:p w14:paraId="14A18AB2" w14:textId="77777777" w:rsidR="00971721" w:rsidRPr="00971721" w:rsidRDefault="00971721" w:rsidP="00971721">
      <w:pPr>
        <w:pStyle w:val="NoSpacing"/>
        <w:tabs>
          <w:tab w:val="left" w:pos="283"/>
          <w:tab w:val="left" w:pos="2835"/>
          <w:tab w:val="left" w:pos="5386"/>
          <w:tab w:val="left" w:pos="7937"/>
        </w:tabs>
        <w:ind w:right="35"/>
        <w:jc w:val="both"/>
        <w:rPr>
          <w:b/>
          <w:color w:val="000000" w:themeColor="text1"/>
          <w:szCs w:val="24"/>
          <w:lang w:val="nl-NL"/>
        </w:rPr>
      </w:pPr>
      <w:r w:rsidRPr="00971721">
        <w:rPr>
          <w:b/>
          <w:color w:val="000000" w:themeColor="text1"/>
          <w:szCs w:val="24"/>
          <w:lang w:val="nl-NL"/>
        </w:rPr>
        <w:t>A.</w:t>
      </w:r>
      <w:r w:rsidRPr="00971721">
        <w:rPr>
          <w:color w:val="000000" w:themeColor="text1"/>
          <w:szCs w:val="24"/>
          <w:lang w:val="nl-NL"/>
        </w:rPr>
        <w:t xml:space="preserve">Khi không có ngoại lực tác dụng lên hệ thì động lượng của hệ được bảo toàn. </w:t>
      </w:r>
    </w:p>
    <w:p w14:paraId="14528CA2" w14:textId="77777777" w:rsidR="00971721" w:rsidRPr="00971721" w:rsidRDefault="00971721" w:rsidP="00971721">
      <w:pPr>
        <w:pStyle w:val="NoSpacing"/>
        <w:tabs>
          <w:tab w:val="left" w:pos="283"/>
          <w:tab w:val="left" w:pos="2835"/>
          <w:tab w:val="left" w:pos="5386"/>
          <w:tab w:val="left" w:pos="7937"/>
        </w:tabs>
        <w:ind w:right="35"/>
        <w:jc w:val="both"/>
        <w:rPr>
          <w:b/>
          <w:color w:val="000000" w:themeColor="text1"/>
          <w:szCs w:val="24"/>
          <w:lang w:val="nl-NL"/>
        </w:rPr>
      </w:pPr>
      <w:r w:rsidRPr="00971721">
        <w:rPr>
          <w:b/>
          <w:color w:val="000000" w:themeColor="text1"/>
          <w:szCs w:val="24"/>
          <w:lang w:val="nl-NL"/>
        </w:rPr>
        <w:t>B.</w:t>
      </w:r>
      <w:r w:rsidRPr="00971721">
        <w:rPr>
          <w:color w:val="000000" w:themeColor="text1"/>
          <w:szCs w:val="24"/>
          <w:lang w:val="nl-NL"/>
        </w:rPr>
        <w:t>Vật rơi tự do không phải là hệ kín vì trọng lực tác dụng lên vật là ngoại lực.</w:t>
      </w:r>
    </w:p>
    <w:p w14:paraId="3DE9DEA5" w14:textId="77777777" w:rsidR="00971721" w:rsidRPr="00971721" w:rsidRDefault="00971721" w:rsidP="00971721">
      <w:pPr>
        <w:pStyle w:val="NoSpacing"/>
        <w:tabs>
          <w:tab w:val="left" w:pos="283"/>
          <w:tab w:val="left" w:pos="2835"/>
          <w:tab w:val="left" w:pos="5386"/>
          <w:tab w:val="left" w:pos="7937"/>
        </w:tabs>
        <w:ind w:right="35"/>
        <w:jc w:val="both"/>
        <w:rPr>
          <w:b/>
          <w:color w:val="000000" w:themeColor="text1"/>
          <w:szCs w:val="24"/>
          <w:lang w:val="nl-NL"/>
        </w:rPr>
      </w:pPr>
      <w:r w:rsidRPr="00971721">
        <w:rPr>
          <w:b/>
          <w:color w:val="000000" w:themeColor="text1"/>
          <w:szCs w:val="24"/>
          <w:lang w:val="nl-NL"/>
        </w:rPr>
        <w:t>C.</w:t>
      </w:r>
      <w:r w:rsidRPr="00971721">
        <w:rPr>
          <w:color w:val="000000" w:themeColor="text1"/>
          <w:szCs w:val="24"/>
          <w:lang w:val="nl-NL"/>
        </w:rPr>
        <w:t xml:space="preserve">Hệ gồm "Vật rơi tự do và Trái Đất" được xem là hệ kín khi bỏ qua lực tương tác giữa hệ vật với các vật khác(Mặt Trời, các hành tinh...). </w:t>
      </w:r>
    </w:p>
    <w:p w14:paraId="500F37D5" w14:textId="77777777" w:rsidR="00971721" w:rsidRPr="00971721" w:rsidRDefault="00971721" w:rsidP="00971721">
      <w:pPr>
        <w:pStyle w:val="NoSpacing"/>
        <w:tabs>
          <w:tab w:val="left" w:pos="283"/>
          <w:tab w:val="left" w:pos="2835"/>
          <w:tab w:val="left" w:pos="5386"/>
          <w:tab w:val="left" w:pos="7937"/>
        </w:tabs>
        <w:ind w:right="35"/>
        <w:jc w:val="both"/>
        <w:rPr>
          <w:color w:val="000000" w:themeColor="text1"/>
          <w:szCs w:val="24"/>
          <w:lang w:val="nl-NL"/>
        </w:rPr>
      </w:pPr>
      <w:r w:rsidRPr="00971721">
        <w:rPr>
          <w:b/>
          <w:color w:val="000000" w:themeColor="text1"/>
          <w:szCs w:val="24"/>
          <w:lang w:val="nl-NL"/>
        </w:rPr>
        <w:t>D.</w:t>
      </w:r>
      <w:r w:rsidRPr="00971721">
        <w:rPr>
          <w:color w:val="000000" w:themeColor="text1"/>
          <w:szCs w:val="24"/>
          <w:lang w:val="nl-NL"/>
        </w:rPr>
        <w:t>Một hệ gọi là hệ kín khi ngoại lực tác dụng lên hệ không đổi.</w:t>
      </w:r>
    </w:p>
    <w:p w14:paraId="72DDC2B0" w14:textId="77777777" w:rsidR="00971721" w:rsidRPr="00971721" w:rsidRDefault="00971721" w:rsidP="00971721">
      <w:pPr>
        <w:spacing w:after="0" w:line="240" w:lineRule="auto"/>
        <w:rPr>
          <w:rFonts w:eastAsia="Times New Roman"/>
          <w:sz w:val="24"/>
          <w:szCs w:val="24"/>
          <w:lang w:val="pl-PL"/>
        </w:rPr>
      </w:pPr>
      <w:r w:rsidRPr="00971721">
        <w:rPr>
          <w:rFonts w:eastAsia="Times New Roman"/>
          <w:b/>
          <w:bCs/>
          <w:sz w:val="24"/>
          <w:szCs w:val="24"/>
          <w:u w:val="single"/>
          <w:lang w:val="pl-PL"/>
        </w:rPr>
        <w:lastRenderedPageBreak/>
        <w:t>Câu 22</w:t>
      </w:r>
      <w:r w:rsidRPr="00971721">
        <w:rPr>
          <w:rFonts w:eastAsia="Times New Roman"/>
          <w:sz w:val="24"/>
          <w:szCs w:val="24"/>
          <w:u w:val="single"/>
          <w:lang w:val="pl-PL"/>
        </w:rPr>
        <w:t>.</w:t>
      </w:r>
      <w:r w:rsidRPr="00971721">
        <w:rPr>
          <w:rFonts w:eastAsia="Times New Roman"/>
          <w:sz w:val="24"/>
          <w:szCs w:val="24"/>
          <w:lang w:val="pl-PL"/>
        </w:rPr>
        <w:t xml:space="preserve"> Chọn câu  đúng khi nói về chuyển động  tròn đều?</w:t>
      </w:r>
    </w:p>
    <w:p w14:paraId="4082D1C0" w14:textId="77777777" w:rsidR="00971721" w:rsidRPr="00971721" w:rsidRDefault="00971721" w:rsidP="00971721">
      <w:pPr>
        <w:spacing w:after="0" w:line="240" w:lineRule="auto"/>
        <w:rPr>
          <w:rFonts w:eastAsia="Times New Roman"/>
          <w:sz w:val="24"/>
          <w:szCs w:val="24"/>
          <w:lang w:val="pl-PL"/>
        </w:rPr>
      </w:pPr>
      <w:r w:rsidRPr="00971721">
        <w:rPr>
          <w:rFonts w:eastAsia="Times New Roman"/>
          <w:b/>
          <w:sz w:val="24"/>
          <w:szCs w:val="24"/>
          <w:lang w:val="pl-PL"/>
        </w:rPr>
        <w:t>A.</w:t>
      </w:r>
      <w:r w:rsidR="0086422B">
        <w:rPr>
          <w:rFonts w:eastAsia="Times New Roman"/>
          <w:sz w:val="24"/>
          <w:szCs w:val="24"/>
          <w:lang w:val="pl-PL"/>
        </w:rPr>
        <w:t xml:space="preserve"> Chuyển động</w:t>
      </w:r>
      <w:r w:rsidRPr="00971721">
        <w:rPr>
          <w:rFonts w:eastAsia="Times New Roman"/>
          <w:sz w:val="24"/>
          <w:szCs w:val="24"/>
          <w:lang w:val="pl-PL"/>
        </w:rPr>
        <w:t xml:space="preserve"> tròn đều có quỹ đạo là một đường tròn</w:t>
      </w:r>
    </w:p>
    <w:p w14:paraId="75B5774E" w14:textId="77777777" w:rsidR="00971721" w:rsidRPr="00971721" w:rsidRDefault="00971721" w:rsidP="00971721">
      <w:pPr>
        <w:spacing w:after="0" w:line="240" w:lineRule="auto"/>
        <w:rPr>
          <w:rFonts w:eastAsia="Times New Roman"/>
          <w:color w:val="000000" w:themeColor="text1"/>
          <w:sz w:val="24"/>
          <w:szCs w:val="24"/>
          <w:lang w:val="pl-PL"/>
        </w:rPr>
      </w:pPr>
      <w:r w:rsidRPr="00971721">
        <w:rPr>
          <w:rFonts w:eastAsia="Times New Roman"/>
          <w:b/>
          <w:color w:val="000000" w:themeColor="text1"/>
          <w:sz w:val="24"/>
          <w:szCs w:val="24"/>
          <w:lang w:val="pl-PL"/>
        </w:rPr>
        <w:t>B.</w:t>
      </w:r>
      <w:r w:rsidRPr="00971721">
        <w:rPr>
          <w:rFonts w:eastAsia="Times New Roman"/>
          <w:color w:val="000000" w:themeColor="text1"/>
          <w:sz w:val="24"/>
          <w:szCs w:val="24"/>
          <w:lang w:val="pl-PL"/>
        </w:rPr>
        <w:t xml:space="preserve"> vật đi được những cung tròn bằng nhau  trong những khoảng thời gian bằng nhau bất kì</w:t>
      </w:r>
    </w:p>
    <w:p w14:paraId="4DAEF341" w14:textId="77777777" w:rsidR="00971721" w:rsidRPr="00971721" w:rsidRDefault="00971721" w:rsidP="00971721">
      <w:pPr>
        <w:spacing w:after="0" w:line="240" w:lineRule="auto"/>
        <w:rPr>
          <w:rFonts w:eastAsia="Times New Roman"/>
          <w:color w:val="000000" w:themeColor="text1"/>
          <w:sz w:val="24"/>
          <w:szCs w:val="24"/>
          <w:lang w:val="pl-PL"/>
        </w:rPr>
      </w:pPr>
      <w:r w:rsidRPr="00971721">
        <w:rPr>
          <w:rFonts w:eastAsia="Times New Roman"/>
          <w:b/>
          <w:color w:val="000000" w:themeColor="text1"/>
          <w:sz w:val="24"/>
          <w:szCs w:val="24"/>
          <w:lang w:val="pl-PL"/>
        </w:rPr>
        <w:t>C.</w:t>
      </w:r>
      <w:r w:rsidRPr="00971721">
        <w:rPr>
          <w:rFonts w:eastAsia="Times New Roman"/>
          <w:color w:val="000000" w:themeColor="text1"/>
          <w:sz w:val="24"/>
          <w:szCs w:val="24"/>
          <w:lang w:val="pl-PL"/>
        </w:rPr>
        <w:t xml:space="preserve"> Vận tốc có độ lớn không đổi</w:t>
      </w:r>
    </w:p>
    <w:p w14:paraId="4BB6F1A2" w14:textId="77777777" w:rsidR="00971721" w:rsidRPr="00971721" w:rsidRDefault="00971721" w:rsidP="00971721">
      <w:pPr>
        <w:spacing w:after="0" w:line="240" w:lineRule="auto"/>
        <w:rPr>
          <w:rFonts w:eastAsia="Times New Roman"/>
          <w:color w:val="000000" w:themeColor="text1"/>
          <w:sz w:val="24"/>
          <w:szCs w:val="24"/>
          <w:lang w:val="pl-PL"/>
        </w:rPr>
      </w:pPr>
      <w:r w:rsidRPr="00971721">
        <w:rPr>
          <w:rFonts w:eastAsia="Times New Roman"/>
          <w:b/>
          <w:color w:val="000000" w:themeColor="text1"/>
          <w:sz w:val="24"/>
          <w:szCs w:val="24"/>
          <w:lang w:val="pl-PL"/>
        </w:rPr>
        <w:t>D.</w:t>
      </w:r>
      <w:r w:rsidRPr="00971721">
        <w:rPr>
          <w:rFonts w:eastAsia="Times New Roman"/>
          <w:color w:val="000000" w:themeColor="text1"/>
          <w:sz w:val="24"/>
          <w:szCs w:val="24"/>
          <w:lang w:val="pl-PL"/>
        </w:rPr>
        <w:t xml:space="preserve"> Gia tốc có độ lớn không đổi</w:t>
      </w:r>
    </w:p>
    <w:p w14:paraId="4460B8B5" w14:textId="77777777" w:rsidR="00971721" w:rsidRPr="00971721" w:rsidRDefault="00971721" w:rsidP="00971721">
      <w:pPr>
        <w:spacing w:after="0" w:line="240" w:lineRule="auto"/>
        <w:rPr>
          <w:rFonts w:eastAsia="Times New Roman"/>
          <w:sz w:val="24"/>
          <w:szCs w:val="24"/>
        </w:rPr>
      </w:pPr>
      <w:r w:rsidRPr="00971721">
        <w:rPr>
          <w:rFonts w:eastAsia="Times New Roman"/>
          <w:b/>
          <w:bCs/>
          <w:sz w:val="24"/>
          <w:szCs w:val="24"/>
          <w:u w:val="single"/>
          <w:lang w:val="pt-BR"/>
        </w:rPr>
        <w:t xml:space="preserve">Câu </w:t>
      </w:r>
      <w:r w:rsidRPr="00971721">
        <w:rPr>
          <w:rFonts w:eastAsia="Times New Roman"/>
          <w:b/>
          <w:sz w:val="24"/>
          <w:szCs w:val="24"/>
          <w:u w:val="single"/>
          <w:lang w:val="pl-PL"/>
        </w:rPr>
        <w:t>23</w:t>
      </w:r>
      <w:r w:rsidRPr="00971721">
        <w:rPr>
          <w:rFonts w:eastAsia="Times New Roman"/>
          <w:b/>
          <w:bCs/>
          <w:sz w:val="24"/>
          <w:szCs w:val="24"/>
          <w:lang w:val="pl-PL"/>
        </w:rPr>
        <w:t>.</w:t>
      </w:r>
      <w:r w:rsidRPr="00971721">
        <w:rPr>
          <w:rFonts w:eastAsia="Times New Roman"/>
          <w:sz w:val="24"/>
          <w:szCs w:val="24"/>
          <w:lang w:val="pl-PL"/>
        </w:rPr>
        <w:t xml:space="preserve"> </w:t>
      </w:r>
      <w:r w:rsidRPr="00971721">
        <w:rPr>
          <w:rFonts w:eastAsia="Times New Roman"/>
          <w:sz w:val="24"/>
          <w:szCs w:val="24"/>
        </w:rPr>
        <w:t xml:space="preserve"> Đại lượng đo bằng góc quét của bán kính quỹ đạo tròn trong đơn vị thời gian </w:t>
      </w:r>
    </w:p>
    <w:p w14:paraId="4D9ABDF6" w14:textId="77777777" w:rsidR="00971721" w:rsidRPr="00971721" w:rsidRDefault="00971721" w:rsidP="00971721">
      <w:pPr>
        <w:spacing w:after="0" w:line="240" w:lineRule="auto"/>
        <w:ind w:left="-360" w:firstLine="360"/>
        <w:rPr>
          <w:rFonts w:eastAsia="Times New Roman"/>
          <w:color w:val="000000" w:themeColor="text1"/>
          <w:sz w:val="24"/>
          <w:szCs w:val="24"/>
        </w:rPr>
      </w:pPr>
      <w:r w:rsidRPr="00971721">
        <w:rPr>
          <w:rFonts w:eastAsia="Times New Roman"/>
          <w:b/>
          <w:sz w:val="24"/>
          <w:szCs w:val="24"/>
        </w:rPr>
        <w:t>A.</w:t>
      </w:r>
      <w:r w:rsidRPr="00971721">
        <w:rPr>
          <w:rFonts w:eastAsia="Times New Roman"/>
          <w:sz w:val="24"/>
          <w:szCs w:val="24"/>
        </w:rPr>
        <w:t xml:space="preserve"> tần số.</w:t>
      </w:r>
      <w:r w:rsidRPr="00971721">
        <w:rPr>
          <w:rFonts w:eastAsia="Times New Roman"/>
          <w:sz w:val="24"/>
          <w:szCs w:val="24"/>
        </w:rPr>
        <w:tab/>
      </w:r>
      <w:r w:rsidRPr="00971721">
        <w:rPr>
          <w:rFonts w:eastAsia="Times New Roman"/>
          <w:sz w:val="24"/>
          <w:szCs w:val="24"/>
        </w:rPr>
        <w:tab/>
      </w:r>
      <w:r w:rsidRPr="00971721">
        <w:rPr>
          <w:rFonts w:eastAsia="Times New Roman"/>
          <w:b/>
          <w:sz w:val="24"/>
          <w:szCs w:val="24"/>
        </w:rPr>
        <w:t>B</w:t>
      </w:r>
      <w:r w:rsidRPr="00971721">
        <w:rPr>
          <w:rFonts w:eastAsia="Times New Roman"/>
          <w:sz w:val="24"/>
          <w:szCs w:val="24"/>
        </w:rPr>
        <w:t>. chu kì.</w:t>
      </w:r>
      <w:r w:rsidRPr="00971721">
        <w:rPr>
          <w:rFonts w:eastAsia="Times New Roman"/>
          <w:sz w:val="24"/>
          <w:szCs w:val="24"/>
        </w:rPr>
        <w:tab/>
      </w:r>
      <w:r w:rsidRPr="00971721">
        <w:rPr>
          <w:rFonts w:eastAsia="Times New Roman"/>
          <w:sz w:val="24"/>
          <w:szCs w:val="24"/>
        </w:rPr>
        <w:tab/>
      </w:r>
      <w:r w:rsidRPr="00971721">
        <w:rPr>
          <w:rFonts w:eastAsia="Times New Roman"/>
          <w:b/>
          <w:sz w:val="24"/>
          <w:szCs w:val="24"/>
        </w:rPr>
        <w:t>C.</w:t>
      </w:r>
      <w:r w:rsidRPr="00971721">
        <w:rPr>
          <w:rFonts w:eastAsia="Times New Roman"/>
          <w:sz w:val="24"/>
          <w:szCs w:val="24"/>
        </w:rPr>
        <w:t xml:space="preserve"> tốc độ dài.</w:t>
      </w:r>
      <w:r w:rsidRPr="00971721">
        <w:rPr>
          <w:rFonts w:eastAsia="Times New Roman"/>
          <w:sz w:val="24"/>
          <w:szCs w:val="24"/>
        </w:rPr>
        <w:tab/>
      </w:r>
      <w:r w:rsidRPr="00971721">
        <w:rPr>
          <w:rFonts w:eastAsia="Times New Roman"/>
          <w:sz w:val="24"/>
          <w:szCs w:val="24"/>
        </w:rPr>
        <w:tab/>
      </w:r>
      <w:r w:rsidRPr="00971721">
        <w:rPr>
          <w:rFonts w:eastAsia="Times New Roman"/>
          <w:b/>
          <w:color w:val="000000" w:themeColor="text1"/>
          <w:sz w:val="24"/>
          <w:szCs w:val="24"/>
        </w:rPr>
        <w:t>D.</w:t>
      </w:r>
      <w:r w:rsidRPr="00971721">
        <w:rPr>
          <w:rFonts w:eastAsia="Times New Roman"/>
          <w:color w:val="000000" w:themeColor="text1"/>
          <w:sz w:val="24"/>
          <w:szCs w:val="24"/>
        </w:rPr>
        <w:t xml:space="preserve"> tốc độ góc.</w:t>
      </w:r>
    </w:p>
    <w:p w14:paraId="447667C6" w14:textId="77777777" w:rsidR="00971721" w:rsidRPr="00971721" w:rsidRDefault="00971721" w:rsidP="00971721">
      <w:pPr>
        <w:spacing w:after="0" w:line="240" w:lineRule="auto"/>
        <w:rPr>
          <w:rFonts w:eastAsia="Times New Roman"/>
          <w:sz w:val="24"/>
          <w:szCs w:val="24"/>
          <w:lang w:val="pl-PL"/>
        </w:rPr>
      </w:pPr>
      <w:r w:rsidRPr="00971721">
        <w:rPr>
          <w:rFonts w:eastAsia="Times New Roman"/>
          <w:b/>
          <w:bCs/>
          <w:sz w:val="24"/>
          <w:szCs w:val="24"/>
          <w:u w:val="single"/>
          <w:lang w:val="pl-PL"/>
        </w:rPr>
        <w:t>Câu 24</w:t>
      </w:r>
      <w:r w:rsidRPr="00971721">
        <w:rPr>
          <w:rFonts w:eastAsia="Times New Roman"/>
          <w:b/>
          <w:bCs/>
          <w:sz w:val="24"/>
          <w:szCs w:val="24"/>
          <w:lang w:val="pl-PL"/>
        </w:rPr>
        <w:t>.</w:t>
      </w:r>
      <w:r w:rsidRPr="00971721">
        <w:rPr>
          <w:rFonts w:eastAsia="Times New Roman"/>
          <w:sz w:val="24"/>
          <w:szCs w:val="24"/>
          <w:lang w:val="pl-PL"/>
        </w:rPr>
        <w:t xml:space="preserve"> Với bán kính quỹ đạo không đổi khi vận tốc v của chất điểm tăng lên hai lần thì:</w:t>
      </w:r>
    </w:p>
    <w:p w14:paraId="0D77F5DE" w14:textId="77777777" w:rsidR="00971721" w:rsidRPr="00971721" w:rsidRDefault="00971721" w:rsidP="00971721">
      <w:pPr>
        <w:spacing w:after="0" w:line="240" w:lineRule="auto"/>
        <w:rPr>
          <w:rFonts w:eastAsia="Times New Roman"/>
          <w:sz w:val="24"/>
          <w:szCs w:val="24"/>
          <w:lang w:val="pl-PL"/>
        </w:rPr>
      </w:pPr>
      <w:r w:rsidRPr="00971721">
        <w:rPr>
          <w:rFonts w:eastAsia="Times New Roman"/>
          <w:b/>
          <w:sz w:val="24"/>
          <w:szCs w:val="24"/>
          <w:lang w:val="pl-PL"/>
        </w:rPr>
        <w:t>A.</w:t>
      </w:r>
      <w:r w:rsidRPr="00971721">
        <w:rPr>
          <w:rFonts w:eastAsia="Times New Roman"/>
          <w:sz w:val="24"/>
          <w:szCs w:val="24"/>
          <w:lang w:val="pl-PL"/>
        </w:rPr>
        <w:t xml:space="preserve"> chu kỳ và tần số tăng 2 lần</w:t>
      </w:r>
      <w:r w:rsidRPr="00971721">
        <w:rPr>
          <w:rFonts w:eastAsia="Times New Roman"/>
          <w:sz w:val="24"/>
          <w:szCs w:val="24"/>
          <w:lang w:val="pl-PL"/>
        </w:rPr>
        <w:tab/>
      </w:r>
      <w:r w:rsidRPr="00971721">
        <w:rPr>
          <w:rFonts w:eastAsia="Times New Roman"/>
          <w:sz w:val="24"/>
          <w:szCs w:val="24"/>
          <w:lang w:val="pl-PL"/>
        </w:rPr>
        <w:tab/>
      </w:r>
      <w:r w:rsidRPr="00971721">
        <w:rPr>
          <w:rFonts w:eastAsia="Times New Roman"/>
          <w:sz w:val="24"/>
          <w:szCs w:val="24"/>
          <w:lang w:val="pl-PL"/>
        </w:rPr>
        <w:tab/>
      </w:r>
      <w:r w:rsidRPr="00971721">
        <w:rPr>
          <w:rFonts w:eastAsia="Times New Roman"/>
          <w:sz w:val="24"/>
          <w:szCs w:val="24"/>
          <w:lang w:val="pl-PL"/>
        </w:rPr>
        <w:tab/>
      </w:r>
      <w:r w:rsidRPr="00971721">
        <w:rPr>
          <w:rFonts w:eastAsia="Times New Roman"/>
          <w:b/>
          <w:sz w:val="24"/>
          <w:szCs w:val="24"/>
          <w:lang w:val="pl-PL"/>
        </w:rPr>
        <w:t>B.</w:t>
      </w:r>
      <w:r w:rsidRPr="00971721">
        <w:rPr>
          <w:rFonts w:eastAsia="Times New Roman"/>
          <w:sz w:val="24"/>
          <w:szCs w:val="24"/>
          <w:lang w:val="pl-PL"/>
        </w:rPr>
        <w:t xml:space="preserve"> chu kỳ và tần số giảm một nữa</w:t>
      </w:r>
    </w:p>
    <w:p w14:paraId="4E1FFE72" w14:textId="77777777" w:rsidR="00971721" w:rsidRPr="00971721" w:rsidRDefault="00971721" w:rsidP="00971721">
      <w:pPr>
        <w:spacing w:after="0" w:line="240" w:lineRule="auto"/>
        <w:rPr>
          <w:rFonts w:eastAsia="Times New Roman"/>
          <w:sz w:val="24"/>
          <w:szCs w:val="24"/>
          <w:lang w:val="pl-PL"/>
        </w:rPr>
      </w:pPr>
      <w:r w:rsidRPr="00971721">
        <w:rPr>
          <w:rFonts w:eastAsia="Times New Roman"/>
          <w:b/>
          <w:color w:val="000000" w:themeColor="text1"/>
          <w:sz w:val="24"/>
          <w:szCs w:val="24"/>
          <w:lang w:val="pl-PL"/>
        </w:rPr>
        <w:t>C.</w:t>
      </w:r>
      <w:r w:rsidRPr="00971721">
        <w:rPr>
          <w:rFonts w:eastAsia="Times New Roman"/>
          <w:sz w:val="24"/>
          <w:szCs w:val="24"/>
          <w:lang w:val="pl-PL"/>
        </w:rPr>
        <w:t xml:space="preserve"> chu kỳ giảm một nữa và tần số tăng 2 lần</w:t>
      </w:r>
      <w:r w:rsidRPr="00971721">
        <w:rPr>
          <w:rFonts w:eastAsia="Times New Roman"/>
          <w:sz w:val="24"/>
          <w:szCs w:val="24"/>
          <w:lang w:val="pl-PL"/>
        </w:rPr>
        <w:tab/>
      </w:r>
      <w:r w:rsidRPr="00971721">
        <w:rPr>
          <w:rFonts w:eastAsia="Times New Roman"/>
          <w:sz w:val="24"/>
          <w:szCs w:val="24"/>
          <w:lang w:val="pl-PL"/>
        </w:rPr>
        <w:tab/>
      </w:r>
      <w:r w:rsidRPr="00971721">
        <w:rPr>
          <w:rFonts w:eastAsia="Times New Roman"/>
          <w:b/>
          <w:sz w:val="24"/>
          <w:szCs w:val="24"/>
          <w:lang w:val="pl-PL"/>
        </w:rPr>
        <w:t>D.</w:t>
      </w:r>
      <w:r w:rsidRPr="00971721">
        <w:rPr>
          <w:rFonts w:eastAsia="Times New Roman"/>
          <w:sz w:val="24"/>
          <w:szCs w:val="24"/>
          <w:lang w:val="pl-PL"/>
        </w:rPr>
        <w:t xml:space="preserve"> chu kỳ tăng 2 lần và tần số giảm một nữa</w:t>
      </w:r>
    </w:p>
    <w:p w14:paraId="3C71291E" w14:textId="77777777" w:rsidR="00971721" w:rsidRPr="00971721" w:rsidRDefault="00971721" w:rsidP="00971721">
      <w:pPr>
        <w:spacing w:after="0" w:line="240" w:lineRule="auto"/>
        <w:rPr>
          <w:rFonts w:eastAsia="Times New Roman"/>
          <w:sz w:val="24"/>
          <w:szCs w:val="24"/>
          <w:lang w:val="pl-PL"/>
        </w:rPr>
      </w:pPr>
      <w:r w:rsidRPr="00971721">
        <w:rPr>
          <w:rFonts w:eastAsia="Times New Roman"/>
          <w:b/>
          <w:sz w:val="24"/>
          <w:szCs w:val="24"/>
          <w:u w:val="single"/>
          <w:lang w:val="pl-PL"/>
        </w:rPr>
        <w:t>Câu 25</w:t>
      </w:r>
      <w:r w:rsidRPr="00971721">
        <w:rPr>
          <w:rFonts w:eastAsia="Times New Roman"/>
          <w:b/>
          <w:sz w:val="24"/>
          <w:szCs w:val="24"/>
          <w:lang w:val="pl-PL"/>
        </w:rPr>
        <w:t xml:space="preserve">. </w:t>
      </w:r>
      <w:r w:rsidRPr="00971721">
        <w:rPr>
          <w:rFonts w:eastAsia="Times New Roman"/>
          <w:sz w:val="24"/>
          <w:szCs w:val="24"/>
          <w:lang w:val="pl-PL"/>
        </w:rPr>
        <w:t>Chất điểm chuyển động tròn đều có bán kính r với tốc độ dài là v, tốc độ góc là ω thì</w:t>
      </w:r>
      <w:r w:rsidRPr="00971721">
        <w:rPr>
          <w:rFonts w:eastAsia="Times New Roman"/>
          <w:b/>
          <w:sz w:val="24"/>
          <w:szCs w:val="24"/>
          <w:lang w:val="pl-PL"/>
        </w:rPr>
        <w:t xml:space="preserve"> </w:t>
      </w:r>
      <w:r w:rsidRPr="00971721">
        <w:rPr>
          <w:rFonts w:eastAsia="Times New Roman"/>
          <w:sz w:val="24"/>
          <w:szCs w:val="24"/>
          <w:lang w:val="pl-PL"/>
        </w:rPr>
        <w:t>công thức  liên hệ giữa gia tốc hướng tâm của chất điểm là:</w:t>
      </w:r>
    </w:p>
    <w:p w14:paraId="5C43253C" w14:textId="77777777" w:rsidR="00971721" w:rsidRPr="00971721" w:rsidRDefault="00971721" w:rsidP="00971721">
      <w:pPr>
        <w:spacing w:after="0" w:line="240" w:lineRule="auto"/>
        <w:rPr>
          <w:color w:val="000000" w:themeColor="text1"/>
          <w:sz w:val="24"/>
          <w:szCs w:val="24"/>
        </w:rPr>
      </w:pPr>
      <w:r w:rsidRPr="00971721">
        <w:rPr>
          <w:rFonts w:eastAsia="Times New Roman"/>
          <w:b/>
          <w:color w:val="000000" w:themeColor="text1"/>
          <w:sz w:val="24"/>
          <w:szCs w:val="24"/>
          <w:lang w:val="pt-BR"/>
        </w:rPr>
        <w:t>A.</w:t>
      </w:r>
      <w:r w:rsidRPr="00971721">
        <w:rPr>
          <w:rFonts w:eastAsia="Times New Roman"/>
          <w:sz w:val="24"/>
          <w:szCs w:val="24"/>
          <w:lang w:val="pt-BR"/>
        </w:rPr>
        <w:t xml:space="preserve"> a</w:t>
      </w:r>
      <w:r w:rsidRPr="00971721">
        <w:rPr>
          <w:rFonts w:eastAsia="Times New Roman"/>
          <w:sz w:val="24"/>
          <w:szCs w:val="24"/>
          <w:vertAlign w:val="subscript"/>
          <w:lang w:val="pt-BR"/>
        </w:rPr>
        <w:t>ht</w:t>
      </w:r>
      <w:r w:rsidRPr="00971721">
        <w:rPr>
          <w:rFonts w:eastAsia="Times New Roman"/>
          <w:sz w:val="24"/>
          <w:szCs w:val="24"/>
          <w:lang w:val="pt-BR"/>
        </w:rPr>
        <w:t xml:space="preserve"> = </w:t>
      </w:r>
      <w:r w:rsidRPr="00971721">
        <w:rPr>
          <w:rFonts w:eastAsia="Times New Roman"/>
          <w:position w:val="-24"/>
          <w:sz w:val="24"/>
          <w:szCs w:val="24"/>
        </w:rPr>
        <w:object w:dxaOrig="340" w:dyaOrig="660" w14:anchorId="5924091E">
          <v:shape id="_x0000_i1039" type="#_x0000_t75" style="width:17.25pt;height:33pt" o:ole="">
            <v:imagedata r:id="rId32" o:title=""/>
          </v:shape>
          <o:OLEObject Type="Embed" ProgID="Equation.3" ShapeID="_x0000_i1039" DrawAspect="Content" ObjectID="_1767648061" r:id="rId33"/>
        </w:object>
      </w:r>
      <w:r w:rsidRPr="00971721">
        <w:rPr>
          <w:rFonts w:eastAsia="Times New Roman"/>
          <w:sz w:val="24"/>
          <w:szCs w:val="24"/>
        </w:rPr>
        <w:tab/>
      </w:r>
      <w:r w:rsidRPr="00971721">
        <w:rPr>
          <w:rFonts w:eastAsia="Times New Roman"/>
          <w:sz w:val="24"/>
          <w:szCs w:val="24"/>
        </w:rPr>
        <w:tab/>
      </w:r>
      <w:r w:rsidRPr="00971721">
        <w:rPr>
          <w:rFonts w:eastAsia="Times New Roman"/>
          <w:b/>
          <w:sz w:val="24"/>
          <w:szCs w:val="24"/>
          <w:lang w:val="pt-BR"/>
        </w:rPr>
        <w:t>B.</w:t>
      </w:r>
      <w:r w:rsidRPr="00971721">
        <w:rPr>
          <w:rFonts w:eastAsia="Times New Roman"/>
          <w:sz w:val="24"/>
          <w:szCs w:val="24"/>
          <w:lang w:val="pt-BR"/>
        </w:rPr>
        <w:t xml:space="preserve"> </w:t>
      </w:r>
      <w:r w:rsidRPr="00971721">
        <w:rPr>
          <w:rFonts w:eastAsia="Times New Roman"/>
          <w:position w:val="-12"/>
          <w:sz w:val="24"/>
          <w:szCs w:val="24"/>
          <w:lang w:val="pl-PL"/>
        </w:rPr>
        <w:object w:dxaOrig="900" w:dyaOrig="360" w14:anchorId="567EBBDC">
          <v:shape id="_x0000_i1040" type="#_x0000_t75" style="width:45pt;height:18pt" o:ole="">
            <v:imagedata r:id="rId34" o:title=""/>
          </v:shape>
          <o:OLEObject Type="Embed" ProgID="Equation.DSMT4" ShapeID="_x0000_i1040" DrawAspect="Content" ObjectID="_1767648062" r:id="rId35"/>
        </w:object>
      </w:r>
      <w:r w:rsidRPr="00971721">
        <w:rPr>
          <w:rFonts w:eastAsia="Times New Roman"/>
          <w:sz w:val="24"/>
          <w:szCs w:val="24"/>
          <w:lang w:val="pt-BR"/>
        </w:rPr>
        <w:tab/>
      </w:r>
      <w:r w:rsidRPr="00971721">
        <w:rPr>
          <w:rFonts w:eastAsia="Times New Roman"/>
          <w:sz w:val="24"/>
          <w:szCs w:val="24"/>
          <w:lang w:val="pt-BR"/>
        </w:rPr>
        <w:tab/>
      </w:r>
      <w:r w:rsidRPr="00971721">
        <w:rPr>
          <w:rFonts w:eastAsia="Times New Roman"/>
          <w:b/>
          <w:sz w:val="24"/>
          <w:szCs w:val="24"/>
          <w:lang w:val="pt-BR"/>
        </w:rPr>
        <w:t xml:space="preserve">C. </w:t>
      </w:r>
      <w:r w:rsidRPr="00971721">
        <w:rPr>
          <w:rFonts w:eastAsia="Times New Roman"/>
          <w:sz w:val="24"/>
          <w:szCs w:val="24"/>
          <w:lang w:val="pt-BR"/>
        </w:rPr>
        <w:t>a</w:t>
      </w:r>
      <w:r w:rsidRPr="00971721">
        <w:rPr>
          <w:rFonts w:eastAsia="Times New Roman"/>
          <w:sz w:val="24"/>
          <w:szCs w:val="24"/>
          <w:vertAlign w:val="subscript"/>
          <w:lang w:val="pt-BR"/>
        </w:rPr>
        <w:t>ht</w:t>
      </w:r>
      <w:r w:rsidRPr="00971721">
        <w:rPr>
          <w:rFonts w:eastAsia="Times New Roman"/>
          <w:sz w:val="24"/>
          <w:szCs w:val="24"/>
          <w:lang w:val="pt-BR"/>
        </w:rPr>
        <w:t xml:space="preserve"> = </w:t>
      </w:r>
      <w:r w:rsidRPr="00971721">
        <w:rPr>
          <w:rFonts w:eastAsia="Times New Roman"/>
          <w:position w:val="-6"/>
          <w:sz w:val="24"/>
          <w:szCs w:val="24"/>
        </w:rPr>
        <w:object w:dxaOrig="279" w:dyaOrig="320" w14:anchorId="56F9B958">
          <v:shape id="_x0000_i1041" type="#_x0000_t75" style="width:14.25pt;height:15.75pt" o:ole="">
            <v:imagedata r:id="rId36" o:title=""/>
          </v:shape>
          <o:OLEObject Type="Embed" ProgID="Equation.3" ShapeID="_x0000_i1041" DrawAspect="Content" ObjectID="_1767648063" r:id="rId37"/>
        </w:object>
      </w:r>
      <w:r w:rsidRPr="00971721">
        <w:rPr>
          <w:rFonts w:eastAsia="Times New Roman"/>
          <w:sz w:val="24"/>
          <w:szCs w:val="24"/>
          <w:lang w:val="pt-BR"/>
        </w:rPr>
        <w:t>.r</w:t>
      </w:r>
      <w:r w:rsidRPr="00971721">
        <w:rPr>
          <w:rFonts w:eastAsia="Times New Roman"/>
          <w:sz w:val="24"/>
          <w:szCs w:val="24"/>
          <w:lang w:val="pt-BR"/>
        </w:rPr>
        <w:tab/>
      </w:r>
      <w:r w:rsidRPr="00971721">
        <w:rPr>
          <w:rFonts w:eastAsia="Times New Roman"/>
          <w:sz w:val="24"/>
          <w:szCs w:val="24"/>
          <w:lang w:val="pt-BR"/>
        </w:rPr>
        <w:tab/>
      </w:r>
      <w:r w:rsidRPr="00971721">
        <w:rPr>
          <w:rFonts w:eastAsia="Times New Roman"/>
          <w:sz w:val="24"/>
          <w:szCs w:val="24"/>
          <w:lang w:val="pt-BR"/>
        </w:rPr>
        <w:tab/>
      </w:r>
      <w:r w:rsidRPr="00971721">
        <w:rPr>
          <w:rFonts w:eastAsia="Times New Roman"/>
          <w:b/>
          <w:sz w:val="24"/>
          <w:szCs w:val="24"/>
          <w:lang w:val="pt-BR"/>
        </w:rPr>
        <w:t>D.</w:t>
      </w:r>
      <w:r w:rsidRPr="00971721">
        <w:rPr>
          <w:rFonts w:eastAsia="Times New Roman"/>
          <w:sz w:val="24"/>
          <w:szCs w:val="24"/>
          <w:lang w:val="pt-BR"/>
        </w:rPr>
        <w:t xml:space="preserve"> </w:t>
      </w:r>
      <w:r w:rsidRPr="00971721">
        <w:rPr>
          <w:rFonts w:eastAsia="Times New Roman"/>
          <w:position w:val="-24"/>
          <w:sz w:val="24"/>
          <w:szCs w:val="24"/>
          <w:lang w:val="pl-PL"/>
        </w:rPr>
        <w:object w:dxaOrig="880" w:dyaOrig="660" w14:anchorId="45483751">
          <v:shape id="_x0000_i1042" type="#_x0000_t75" style="width:44.25pt;height:33pt" o:ole="">
            <v:imagedata r:id="rId38" o:title=""/>
          </v:shape>
          <o:OLEObject Type="Embed" ProgID="Equation.DSMT4" ShapeID="_x0000_i1042" DrawAspect="Content" ObjectID="_1767648064" r:id="rId39"/>
        </w:object>
      </w:r>
    </w:p>
    <w:p w14:paraId="16F857A0" w14:textId="77777777" w:rsidR="00971721" w:rsidRPr="00971721" w:rsidRDefault="00971721" w:rsidP="00971721">
      <w:pPr>
        <w:spacing w:after="0" w:line="240" w:lineRule="auto"/>
        <w:rPr>
          <w:rFonts w:eastAsia="Times New Roman"/>
          <w:color w:val="000000" w:themeColor="text1"/>
          <w:sz w:val="24"/>
          <w:szCs w:val="24"/>
          <w:lang w:val="pt-BR"/>
        </w:rPr>
      </w:pPr>
      <w:r w:rsidRPr="00971721">
        <w:rPr>
          <w:rFonts w:eastAsia="Times New Roman"/>
          <w:b/>
          <w:bCs/>
          <w:color w:val="000000" w:themeColor="text1"/>
          <w:sz w:val="24"/>
          <w:szCs w:val="24"/>
          <w:u w:val="single"/>
          <w:lang w:val="pl-PL"/>
        </w:rPr>
        <w:t>Câu 26.</w:t>
      </w:r>
      <w:r w:rsidRPr="00971721">
        <w:rPr>
          <w:rFonts w:eastAsia="Times New Roman"/>
          <w:color w:val="000000" w:themeColor="text1"/>
          <w:sz w:val="24"/>
          <w:szCs w:val="24"/>
          <w:lang w:val="pl-PL"/>
        </w:rPr>
        <w:t xml:space="preserve"> Một ô ô chuyển động đều theo đường tròn bán kính 100 m với gia tốc hướng tâm 2,25 m/s</w:t>
      </w:r>
      <w:r w:rsidRPr="00971721">
        <w:rPr>
          <w:rFonts w:eastAsia="Times New Roman"/>
          <w:color w:val="000000" w:themeColor="text1"/>
          <w:sz w:val="24"/>
          <w:szCs w:val="24"/>
          <w:vertAlign w:val="superscript"/>
          <w:lang w:val="pl-PL"/>
        </w:rPr>
        <w:t>2</w:t>
      </w:r>
      <w:r w:rsidRPr="00971721">
        <w:rPr>
          <w:rFonts w:eastAsia="Times New Roman"/>
          <w:color w:val="000000" w:themeColor="text1"/>
          <w:sz w:val="24"/>
          <w:szCs w:val="24"/>
          <w:lang w:val="pl-PL"/>
        </w:rPr>
        <w:t xml:space="preserve"> . Tốc độ dài của ô tô có giá trị</w:t>
      </w:r>
      <w:r w:rsidRPr="00971721">
        <w:rPr>
          <w:rFonts w:eastAsia="Times New Roman"/>
          <w:color w:val="000000" w:themeColor="text1"/>
          <w:sz w:val="24"/>
          <w:szCs w:val="24"/>
          <w:lang w:val="pt-BR"/>
        </w:rPr>
        <w:t>:</w:t>
      </w:r>
    </w:p>
    <w:p w14:paraId="50464D05" w14:textId="77777777" w:rsidR="00971721" w:rsidRPr="00971721" w:rsidRDefault="00971721" w:rsidP="00971721">
      <w:pPr>
        <w:spacing w:after="0" w:line="240" w:lineRule="auto"/>
        <w:rPr>
          <w:rFonts w:eastAsia="Gungsuh"/>
          <w:color w:val="000000" w:themeColor="text1"/>
          <w:sz w:val="24"/>
          <w:szCs w:val="24"/>
          <w:lang w:val="pt-BR"/>
        </w:rPr>
      </w:pPr>
      <w:r w:rsidRPr="00971721">
        <w:rPr>
          <w:rFonts w:eastAsia="Times New Roman"/>
          <w:b/>
          <w:color w:val="000000" w:themeColor="text1"/>
          <w:sz w:val="24"/>
          <w:szCs w:val="24"/>
          <w:lang w:val="pt-BR"/>
        </w:rPr>
        <w:t>A.</w:t>
      </w:r>
      <w:r w:rsidRPr="00971721">
        <w:rPr>
          <w:rFonts w:eastAsia="Times New Roman"/>
          <w:color w:val="000000" w:themeColor="text1"/>
          <w:sz w:val="24"/>
          <w:szCs w:val="24"/>
          <w:lang w:val="pt-BR"/>
        </w:rPr>
        <w:t xml:space="preserve"> 81 km/h</w:t>
      </w:r>
      <w:r w:rsidRPr="00971721">
        <w:rPr>
          <w:rFonts w:eastAsia="Times New Roman"/>
          <w:color w:val="000000" w:themeColor="text1"/>
          <w:sz w:val="24"/>
          <w:szCs w:val="24"/>
          <w:lang w:val="pt-BR"/>
        </w:rPr>
        <w:tab/>
      </w:r>
      <w:r w:rsidRPr="00971721">
        <w:rPr>
          <w:rFonts w:eastAsia="Times New Roman"/>
          <w:color w:val="000000" w:themeColor="text1"/>
          <w:sz w:val="24"/>
          <w:szCs w:val="24"/>
          <w:lang w:val="pt-BR"/>
        </w:rPr>
        <w:tab/>
      </w:r>
      <w:r w:rsidRPr="00971721">
        <w:rPr>
          <w:rFonts w:eastAsia="Times New Roman"/>
          <w:b/>
          <w:color w:val="000000" w:themeColor="text1"/>
          <w:sz w:val="24"/>
          <w:szCs w:val="24"/>
          <w:lang w:val="pt-BR"/>
        </w:rPr>
        <w:t>B.</w:t>
      </w:r>
      <w:r w:rsidRPr="00971721">
        <w:rPr>
          <w:rFonts w:eastAsia="Times New Roman"/>
          <w:color w:val="000000" w:themeColor="text1"/>
          <w:sz w:val="24"/>
          <w:szCs w:val="24"/>
          <w:lang w:val="pt-BR"/>
        </w:rPr>
        <w:t xml:space="preserve"> 18 km/h</w:t>
      </w:r>
      <w:r w:rsidRPr="00971721">
        <w:rPr>
          <w:rFonts w:eastAsia="Times New Roman"/>
          <w:color w:val="000000" w:themeColor="text1"/>
          <w:sz w:val="24"/>
          <w:szCs w:val="24"/>
          <w:lang w:val="pt-BR"/>
        </w:rPr>
        <w:tab/>
      </w:r>
      <w:r w:rsidRPr="00971721">
        <w:rPr>
          <w:rFonts w:eastAsia="Times New Roman"/>
          <w:color w:val="000000" w:themeColor="text1"/>
          <w:sz w:val="24"/>
          <w:szCs w:val="24"/>
          <w:lang w:val="pt-BR"/>
        </w:rPr>
        <w:tab/>
      </w:r>
      <w:r w:rsidRPr="00971721">
        <w:rPr>
          <w:rFonts w:eastAsia="Times New Roman"/>
          <w:b/>
          <w:color w:val="000000" w:themeColor="text1"/>
          <w:sz w:val="24"/>
          <w:szCs w:val="24"/>
          <w:lang w:val="pt-BR"/>
        </w:rPr>
        <w:t>C.</w:t>
      </w:r>
      <w:r w:rsidRPr="00971721">
        <w:rPr>
          <w:rFonts w:eastAsia="Times New Roman"/>
          <w:color w:val="000000" w:themeColor="text1"/>
          <w:sz w:val="24"/>
          <w:szCs w:val="24"/>
          <w:lang w:val="pt-BR"/>
        </w:rPr>
        <w:t xml:space="preserve"> 225 km/h</w:t>
      </w:r>
      <w:r w:rsidRPr="00971721">
        <w:rPr>
          <w:rFonts w:eastAsia="Times New Roman"/>
          <w:color w:val="000000" w:themeColor="text1"/>
          <w:sz w:val="24"/>
          <w:szCs w:val="24"/>
          <w:lang w:val="pt-BR"/>
        </w:rPr>
        <w:tab/>
      </w:r>
      <w:r w:rsidRPr="00971721">
        <w:rPr>
          <w:rFonts w:eastAsia="Times New Roman"/>
          <w:color w:val="000000" w:themeColor="text1"/>
          <w:sz w:val="24"/>
          <w:szCs w:val="24"/>
          <w:lang w:val="pt-BR"/>
        </w:rPr>
        <w:tab/>
      </w:r>
      <w:r w:rsidRPr="00971721">
        <w:rPr>
          <w:rFonts w:eastAsia="Times New Roman"/>
          <w:color w:val="000000" w:themeColor="text1"/>
          <w:sz w:val="24"/>
          <w:szCs w:val="24"/>
          <w:lang w:val="pt-BR"/>
        </w:rPr>
        <w:tab/>
      </w:r>
      <w:r w:rsidRPr="00971721">
        <w:rPr>
          <w:rFonts w:eastAsia="Times New Roman"/>
          <w:b/>
          <w:color w:val="000000" w:themeColor="text1"/>
          <w:sz w:val="24"/>
          <w:szCs w:val="24"/>
          <w:lang w:val="pt-BR"/>
        </w:rPr>
        <w:t>D.</w:t>
      </w:r>
      <w:r w:rsidRPr="00971721">
        <w:rPr>
          <w:rFonts w:eastAsia="Times New Roman"/>
          <w:color w:val="000000" w:themeColor="text1"/>
          <w:sz w:val="24"/>
          <w:szCs w:val="24"/>
          <w:lang w:val="pt-BR"/>
        </w:rPr>
        <w:t xml:space="preserve"> 54 km/h</w:t>
      </w:r>
    </w:p>
    <w:p w14:paraId="3405A5FD" w14:textId="77777777" w:rsidR="00971721" w:rsidRPr="00971721" w:rsidRDefault="00971721" w:rsidP="00971721">
      <w:pPr>
        <w:spacing w:after="0" w:line="240" w:lineRule="auto"/>
        <w:rPr>
          <w:rFonts w:eastAsia="Times New Roman"/>
          <w:sz w:val="24"/>
          <w:szCs w:val="24"/>
          <w:lang w:val="pt-BR"/>
        </w:rPr>
      </w:pPr>
      <w:r w:rsidRPr="00971721">
        <w:rPr>
          <w:rFonts w:eastAsia="Times New Roman"/>
          <w:b/>
          <w:sz w:val="24"/>
          <w:szCs w:val="24"/>
          <w:u w:val="single"/>
          <w:lang w:val="pt-BR"/>
        </w:rPr>
        <w:t>Câu 27.</w:t>
      </w:r>
      <w:r w:rsidRPr="00971721">
        <w:rPr>
          <w:rFonts w:eastAsia="Times New Roman"/>
          <w:sz w:val="24"/>
          <w:szCs w:val="24"/>
          <w:lang w:val="pt-BR"/>
        </w:rPr>
        <w:t xml:space="preserve">  Biểu thức nào đúng của lực hướng tâm ?</w:t>
      </w:r>
    </w:p>
    <w:p w14:paraId="57BDA756" w14:textId="77777777" w:rsidR="00971721" w:rsidRPr="00971721" w:rsidRDefault="00971721" w:rsidP="00971721">
      <w:pPr>
        <w:spacing w:after="0" w:line="240" w:lineRule="auto"/>
        <w:rPr>
          <w:rFonts w:eastAsia="Times New Roman"/>
          <w:color w:val="000000" w:themeColor="text1"/>
          <w:sz w:val="24"/>
          <w:szCs w:val="24"/>
        </w:rPr>
      </w:pPr>
      <w:r w:rsidRPr="00971721">
        <w:rPr>
          <w:rFonts w:eastAsia="Times New Roman"/>
          <w:b/>
          <w:color w:val="000000" w:themeColor="text1"/>
          <w:sz w:val="24"/>
          <w:szCs w:val="24"/>
        </w:rPr>
        <w:t>A.</w:t>
      </w:r>
      <w:r w:rsidRPr="00971721">
        <w:rPr>
          <w:rFonts w:eastAsia="Times New Roman"/>
          <w:color w:val="000000" w:themeColor="text1"/>
          <w:sz w:val="24"/>
          <w:szCs w:val="24"/>
        </w:rPr>
        <w:t xml:space="preserve"> F</w:t>
      </w:r>
      <w:r w:rsidRPr="00971721">
        <w:rPr>
          <w:rFonts w:eastAsia="Times New Roman"/>
          <w:color w:val="000000" w:themeColor="text1"/>
          <w:sz w:val="24"/>
          <w:szCs w:val="24"/>
          <w:vertAlign w:val="subscript"/>
        </w:rPr>
        <w:t>ht</w:t>
      </w:r>
      <w:r w:rsidRPr="00971721">
        <w:rPr>
          <w:rFonts w:eastAsia="Times New Roman"/>
          <w:color w:val="000000" w:themeColor="text1"/>
          <w:sz w:val="24"/>
          <w:szCs w:val="24"/>
        </w:rPr>
        <w:t xml:space="preserve">  = </w:t>
      </w:r>
      <w:r w:rsidRPr="00971721">
        <w:rPr>
          <w:rFonts w:eastAsia="Times New Roman"/>
          <w:color w:val="000000" w:themeColor="text1"/>
          <w:position w:val="-24"/>
          <w:sz w:val="24"/>
          <w:szCs w:val="24"/>
          <w:lang w:val="fr-FR"/>
        </w:rPr>
        <w:object w:dxaOrig="520" w:dyaOrig="660" w14:anchorId="7E7EE9CD">
          <v:shape id="_x0000_i1043" type="#_x0000_t75" style="width:26.25pt;height:33pt" o:ole="">
            <v:imagedata r:id="rId40" o:title=""/>
          </v:shape>
          <o:OLEObject Type="Embed" ProgID="Equation.3" ShapeID="_x0000_i1043" DrawAspect="Content" ObjectID="_1767648065" r:id="rId41"/>
        </w:object>
      </w:r>
      <w:r w:rsidRPr="00971721">
        <w:rPr>
          <w:rFonts w:eastAsia="Times New Roman"/>
          <w:color w:val="000000" w:themeColor="text1"/>
          <w:sz w:val="24"/>
          <w:szCs w:val="24"/>
          <w:lang w:val="fr-FR"/>
        </w:rPr>
        <w:tab/>
      </w:r>
      <w:r>
        <w:rPr>
          <w:rFonts w:eastAsia="Times New Roman"/>
          <w:color w:val="000000" w:themeColor="text1"/>
          <w:sz w:val="24"/>
          <w:szCs w:val="24"/>
          <w:lang w:val="fr-FR"/>
        </w:rPr>
        <w:tab/>
      </w:r>
      <w:r w:rsidRPr="00971721">
        <w:rPr>
          <w:rFonts w:eastAsia="Times New Roman"/>
          <w:b/>
          <w:color w:val="000000" w:themeColor="text1"/>
          <w:sz w:val="24"/>
          <w:szCs w:val="24"/>
        </w:rPr>
        <w:t>B.</w:t>
      </w:r>
      <w:r w:rsidRPr="00971721">
        <w:rPr>
          <w:rFonts w:eastAsia="Times New Roman"/>
          <w:color w:val="000000" w:themeColor="text1"/>
          <w:sz w:val="24"/>
          <w:szCs w:val="24"/>
        </w:rPr>
        <w:t xml:space="preserve"> F</w:t>
      </w:r>
      <w:r w:rsidRPr="00971721">
        <w:rPr>
          <w:rFonts w:eastAsia="Times New Roman"/>
          <w:color w:val="000000" w:themeColor="text1"/>
          <w:sz w:val="24"/>
          <w:szCs w:val="24"/>
          <w:vertAlign w:val="subscript"/>
        </w:rPr>
        <w:t>ht</w:t>
      </w:r>
      <w:r w:rsidRPr="00971721">
        <w:rPr>
          <w:rFonts w:eastAsia="Times New Roman"/>
          <w:color w:val="000000" w:themeColor="text1"/>
          <w:sz w:val="24"/>
          <w:szCs w:val="24"/>
        </w:rPr>
        <w:t xml:space="preserve"> = - m</w:t>
      </w:r>
      <w:r w:rsidRPr="00971721">
        <w:rPr>
          <w:rFonts w:eastAsia="Times New Roman"/>
          <w:color w:val="000000" w:themeColor="text1"/>
          <w:sz w:val="24"/>
          <w:szCs w:val="24"/>
          <w:vertAlign w:val="superscript"/>
        </w:rPr>
        <w:t>2</w:t>
      </w:r>
      <w:r w:rsidRPr="00971721">
        <w:rPr>
          <w:rFonts w:eastAsia="Times New Roman"/>
          <w:color w:val="000000" w:themeColor="text1"/>
          <w:position w:val="-24"/>
          <w:sz w:val="24"/>
          <w:szCs w:val="24"/>
          <w:vertAlign w:val="superscript"/>
          <w:lang w:val="fr-FR"/>
        </w:rPr>
        <w:object w:dxaOrig="220" w:dyaOrig="620" w14:anchorId="65DC5355">
          <v:shape id="_x0000_i1044" type="#_x0000_t75" style="width:11.25pt;height:30.75pt" o:ole="">
            <v:imagedata r:id="rId42" o:title=""/>
          </v:shape>
          <o:OLEObject Type="Embed" ProgID="Equation.3" ShapeID="_x0000_i1044" DrawAspect="Content" ObjectID="_1767648066" r:id="rId43"/>
        </w:object>
      </w:r>
      <w:r w:rsidRPr="00971721">
        <w:rPr>
          <w:rFonts w:eastAsia="Times New Roman"/>
          <w:color w:val="000000" w:themeColor="text1"/>
          <w:sz w:val="24"/>
          <w:szCs w:val="24"/>
          <w:vertAlign w:val="superscript"/>
          <w:lang w:val="fr-FR"/>
        </w:rPr>
        <w:tab/>
      </w:r>
      <w:r w:rsidRPr="00971721">
        <w:rPr>
          <w:rFonts w:eastAsia="Times New Roman"/>
          <w:color w:val="000000" w:themeColor="text1"/>
          <w:sz w:val="24"/>
          <w:szCs w:val="24"/>
          <w:vertAlign w:val="superscript"/>
          <w:lang w:val="fr-FR"/>
        </w:rPr>
        <w:tab/>
      </w:r>
      <w:r w:rsidRPr="00971721">
        <w:rPr>
          <w:rFonts w:eastAsia="Times New Roman"/>
          <w:b/>
          <w:color w:val="000000" w:themeColor="text1"/>
          <w:sz w:val="24"/>
          <w:szCs w:val="24"/>
        </w:rPr>
        <w:t>C.</w:t>
      </w:r>
      <w:r w:rsidRPr="00971721">
        <w:rPr>
          <w:rFonts w:eastAsia="Times New Roman"/>
          <w:color w:val="000000" w:themeColor="text1"/>
          <w:sz w:val="24"/>
          <w:szCs w:val="24"/>
        </w:rPr>
        <w:t xml:space="preserve"> F</w:t>
      </w:r>
      <w:r w:rsidRPr="00971721">
        <w:rPr>
          <w:rFonts w:eastAsia="Times New Roman"/>
          <w:color w:val="000000" w:themeColor="text1"/>
          <w:sz w:val="24"/>
          <w:szCs w:val="24"/>
          <w:vertAlign w:val="subscript"/>
        </w:rPr>
        <w:t>ht</w:t>
      </w:r>
      <w:r w:rsidRPr="00971721">
        <w:rPr>
          <w:rFonts w:eastAsia="Times New Roman"/>
          <w:color w:val="000000" w:themeColor="text1"/>
          <w:sz w:val="24"/>
          <w:szCs w:val="24"/>
        </w:rPr>
        <w:t xml:space="preserve"> = m</w:t>
      </w:r>
      <w:r w:rsidRPr="00971721">
        <w:rPr>
          <w:rFonts w:eastAsia="Times New Roman"/>
          <w:color w:val="000000" w:themeColor="text1"/>
          <w:position w:val="-24"/>
          <w:sz w:val="24"/>
          <w:szCs w:val="24"/>
          <w:lang w:val="fr-FR"/>
        </w:rPr>
        <w:object w:dxaOrig="340" w:dyaOrig="620" w14:anchorId="5075D971">
          <v:shape id="_x0000_i1045" type="#_x0000_t75" style="width:17.25pt;height:30.75pt" o:ole="">
            <v:imagedata r:id="rId44" o:title=""/>
          </v:shape>
          <o:OLEObject Type="Embed" ProgID="Equation.3" ShapeID="_x0000_i1045" DrawAspect="Content" ObjectID="_1767648067" r:id="rId45"/>
        </w:object>
      </w:r>
      <w:r w:rsidRPr="00971721">
        <w:rPr>
          <w:rFonts w:eastAsia="Times New Roman"/>
          <w:color w:val="000000" w:themeColor="text1"/>
          <w:sz w:val="24"/>
          <w:szCs w:val="24"/>
          <w:lang w:val="fr-FR"/>
        </w:rPr>
        <w:tab/>
      </w:r>
      <w:r w:rsidRPr="00971721">
        <w:rPr>
          <w:rFonts w:eastAsia="Times New Roman"/>
          <w:color w:val="000000" w:themeColor="text1"/>
          <w:sz w:val="24"/>
          <w:szCs w:val="24"/>
          <w:lang w:val="fr-FR"/>
        </w:rPr>
        <w:tab/>
      </w:r>
      <w:r>
        <w:rPr>
          <w:rFonts w:eastAsia="Times New Roman"/>
          <w:color w:val="000000" w:themeColor="text1"/>
          <w:sz w:val="24"/>
          <w:szCs w:val="24"/>
          <w:lang w:val="fr-FR"/>
        </w:rPr>
        <w:tab/>
      </w:r>
      <w:r w:rsidRPr="00971721">
        <w:rPr>
          <w:rFonts w:eastAsia="Times New Roman"/>
          <w:b/>
          <w:color w:val="000000" w:themeColor="text1"/>
          <w:sz w:val="24"/>
          <w:szCs w:val="24"/>
        </w:rPr>
        <w:t>D.</w:t>
      </w:r>
      <w:r w:rsidRPr="00971721">
        <w:rPr>
          <w:rFonts w:eastAsia="Times New Roman"/>
          <w:color w:val="000000" w:themeColor="text1"/>
          <w:sz w:val="24"/>
          <w:szCs w:val="24"/>
        </w:rPr>
        <w:t xml:space="preserve"> F</w:t>
      </w:r>
      <w:r w:rsidRPr="00971721">
        <w:rPr>
          <w:rFonts w:eastAsia="Times New Roman"/>
          <w:color w:val="000000" w:themeColor="text1"/>
          <w:sz w:val="24"/>
          <w:szCs w:val="24"/>
          <w:vertAlign w:val="subscript"/>
        </w:rPr>
        <w:t>ht</w:t>
      </w:r>
      <w:r w:rsidRPr="00971721">
        <w:rPr>
          <w:rFonts w:eastAsia="Times New Roman"/>
          <w:color w:val="000000" w:themeColor="text1"/>
          <w:sz w:val="24"/>
          <w:szCs w:val="24"/>
        </w:rPr>
        <w:t xml:space="preserve"> = </w:t>
      </w:r>
      <w:r w:rsidRPr="00971721">
        <w:rPr>
          <w:rFonts w:eastAsia="Times New Roman"/>
          <w:color w:val="000000" w:themeColor="text1"/>
          <w:position w:val="-24"/>
          <w:sz w:val="24"/>
          <w:szCs w:val="24"/>
          <w:lang w:val="fr-FR"/>
        </w:rPr>
        <w:object w:dxaOrig="400" w:dyaOrig="620" w14:anchorId="54239DAA">
          <v:shape id="_x0000_i1046" type="#_x0000_t75" style="width:20.25pt;height:30.75pt" o:ole="">
            <v:imagedata r:id="rId46" o:title=""/>
          </v:shape>
          <o:OLEObject Type="Embed" ProgID="Equation.3" ShapeID="_x0000_i1046" DrawAspect="Content" ObjectID="_1767648068" r:id="rId47"/>
        </w:object>
      </w:r>
    </w:p>
    <w:p w14:paraId="21C97293" w14:textId="77777777" w:rsidR="00971721" w:rsidRPr="00971721" w:rsidRDefault="00971721" w:rsidP="00971721">
      <w:pPr>
        <w:spacing w:after="0" w:line="240" w:lineRule="auto"/>
        <w:ind w:right="-27"/>
        <w:jc w:val="both"/>
        <w:rPr>
          <w:rFonts w:eastAsia="VNI-Times"/>
          <w:sz w:val="24"/>
          <w:szCs w:val="24"/>
          <w:lang w:eastAsia="vi-VN"/>
        </w:rPr>
      </w:pPr>
      <w:r w:rsidRPr="00971721">
        <w:rPr>
          <w:rFonts w:eastAsia="Times New Roman"/>
          <w:b/>
          <w:sz w:val="24"/>
          <w:szCs w:val="24"/>
          <w:u w:val="single"/>
          <w:lang w:val="pt-BR"/>
        </w:rPr>
        <w:t>Câu 28</w:t>
      </w:r>
      <w:r w:rsidRPr="00971721">
        <w:rPr>
          <w:rFonts w:eastAsia="VNI-Times"/>
          <w:b/>
          <w:sz w:val="24"/>
          <w:szCs w:val="24"/>
          <w:u w:val="single"/>
          <w:lang w:eastAsia="vi-VN"/>
        </w:rPr>
        <w:t>.</w:t>
      </w:r>
      <w:r w:rsidRPr="00971721">
        <w:rPr>
          <w:rFonts w:eastAsia="VNI-Times"/>
          <w:sz w:val="24"/>
          <w:szCs w:val="24"/>
          <w:lang w:val="vi-VN" w:eastAsia="vi-VN"/>
        </w:rPr>
        <w:t xml:space="preserve"> Một vật đang chuyển động tròn đều với lực hướng tâm F . Khi ta tăng bán kính quỹ đạo lên gấp đôivà giảm vận tốc xuống một nửa thì F : </w:t>
      </w:r>
    </w:p>
    <w:p w14:paraId="483D2D32" w14:textId="77777777" w:rsidR="00971721" w:rsidRPr="00971721" w:rsidRDefault="00971721" w:rsidP="00971721">
      <w:pPr>
        <w:spacing w:after="0" w:line="240" w:lineRule="auto"/>
        <w:ind w:right="-27"/>
        <w:jc w:val="both"/>
        <w:rPr>
          <w:rFonts w:eastAsia="VNI-Times"/>
          <w:color w:val="000000" w:themeColor="text1"/>
          <w:sz w:val="24"/>
          <w:szCs w:val="24"/>
          <w:lang w:val="vi-VN" w:eastAsia="vi-VN"/>
        </w:rPr>
      </w:pPr>
      <w:r w:rsidRPr="00971721">
        <w:rPr>
          <w:rFonts w:eastAsia="VNI-Times"/>
          <w:b/>
          <w:sz w:val="24"/>
          <w:szCs w:val="24"/>
          <w:lang w:val="vi-VN" w:eastAsia="vi-VN"/>
        </w:rPr>
        <w:t>A.</w:t>
      </w:r>
      <w:r w:rsidRPr="00971721">
        <w:rPr>
          <w:rFonts w:eastAsia="VNI-Times"/>
          <w:sz w:val="24"/>
          <w:szCs w:val="24"/>
          <w:lang w:val="vi-VN" w:eastAsia="vi-VN"/>
        </w:rPr>
        <w:t>không thay đổi</w:t>
      </w:r>
      <w:r w:rsidRPr="00971721">
        <w:rPr>
          <w:rFonts w:eastAsia="VNI-Times"/>
          <w:sz w:val="24"/>
          <w:szCs w:val="24"/>
          <w:lang w:eastAsia="vi-VN"/>
        </w:rPr>
        <w:tab/>
      </w:r>
      <w:r w:rsidRPr="00971721">
        <w:rPr>
          <w:rFonts w:eastAsia="VNI-Times"/>
          <w:sz w:val="24"/>
          <w:szCs w:val="24"/>
          <w:lang w:eastAsia="vi-VN"/>
        </w:rPr>
        <w:tab/>
      </w:r>
      <w:r w:rsidRPr="00971721">
        <w:rPr>
          <w:rFonts w:eastAsia="VNI-Times"/>
          <w:b/>
          <w:sz w:val="24"/>
          <w:szCs w:val="24"/>
          <w:lang w:val="vi-VN" w:eastAsia="vi-VN"/>
        </w:rPr>
        <w:t>B.</w:t>
      </w:r>
      <w:r w:rsidRPr="00971721">
        <w:rPr>
          <w:rFonts w:eastAsia="VNI-Times"/>
          <w:sz w:val="24"/>
          <w:szCs w:val="24"/>
          <w:lang w:val="vi-VN" w:eastAsia="vi-VN"/>
        </w:rPr>
        <w:t>giảm  2 lần</w:t>
      </w:r>
      <w:r w:rsidRPr="00971721">
        <w:rPr>
          <w:rFonts w:eastAsia="VNI-Times"/>
          <w:sz w:val="24"/>
          <w:szCs w:val="24"/>
          <w:lang w:eastAsia="vi-VN"/>
        </w:rPr>
        <w:tab/>
      </w:r>
      <w:r w:rsidRPr="00971721">
        <w:rPr>
          <w:rFonts w:eastAsia="VNI-Times"/>
          <w:sz w:val="24"/>
          <w:szCs w:val="24"/>
          <w:lang w:eastAsia="vi-VN"/>
        </w:rPr>
        <w:tab/>
      </w:r>
      <w:r w:rsidRPr="00971721">
        <w:rPr>
          <w:rFonts w:eastAsia="VNI-Times"/>
          <w:b/>
          <w:sz w:val="24"/>
          <w:szCs w:val="24"/>
          <w:lang w:val="vi-VN" w:eastAsia="vi-VN"/>
        </w:rPr>
        <w:t>C.</w:t>
      </w:r>
      <w:r w:rsidRPr="00971721">
        <w:rPr>
          <w:rFonts w:eastAsia="VNI-Times"/>
          <w:sz w:val="24"/>
          <w:szCs w:val="24"/>
          <w:lang w:val="vi-VN" w:eastAsia="vi-VN"/>
        </w:rPr>
        <w:t>giảm 4 lần</w:t>
      </w:r>
      <w:r w:rsidRPr="00971721">
        <w:rPr>
          <w:rFonts w:eastAsia="VNI-Times"/>
          <w:sz w:val="24"/>
          <w:szCs w:val="24"/>
          <w:lang w:eastAsia="vi-VN"/>
        </w:rPr>
        <w:tab/>
      </w:r>
      <w:r w:rsidRPr="00971721">
        <w:rPr>
          <w:rFonts w:eastAsia="VNI-Times"/>
          <w:sz w:val="24"/>
          <w:szCs w:val="24"/>
          <w:lang w:eastAsia="vi-VN"/>
        </w:rPr>
        <w:tab/>
      </w:r>
      <w:r w:rsidRPr="00971721">
        <w:rPr>
          <w:rFonts w:eastAsia="VNI-Times"/>
          <w:b/>
          <w:color w:val="000000" w:themeColor="text1"/>
          <w:sz w:val="24"/>
          <w:szCs w:val="24"/>
          <w:lang w:val="vi-VN" w:eastAsia="vi-VN"/>
        </w:rPr>
        <w:t>D.</w:t>
      </w:r>
      <w:r w:rsidRPr="00971721">
        <w:rPr>
          <w:rFonts w:eastAsia="VNI-Times"/>
          <w:color w:val="000000" w:themeColor="text1"/>
          <w:sz w:val="24"/>
          <w:szCs w:val="24"/>
          <w:lang w:val="vi-VN" w:eastAsia="vi-VN"/>
        </w:rPr>
        <w:t xml:space="preserve"> giảm 8 lần</w:t>
      </w:r>
    </w:p>
    <w:p w14:paraId="6DFBAF0D" w14:textId="77777777" w:rsidR="004453CC" w:rsidRDefault="004453CC" w:rsidP="004453CC">
      <w:pPr>
        <w:spacing w:before="0" w:after="0" w:line="240" w:lineRule="auto"/>
        <w:ind w:right="422"/>
        <w:jc w:val="both"/>
        <w:rPr>
          <w:b/>
          <w:sz w:val="24"/>
          <w:szCs w:val="24"/>
        </w:rPr>
      </w:pPr>
    </w:p>
    <w:p w14:paraId="6B778865" w14:textId="77777777" w:rsidR="004453CC" w:rsidRDefault="004453CC" w:rsidP="004453CC">
      <w:pPr>
        <w:spacing w:before="0" w:after="0" w:line="240" w:lineRule="auto"/>
        <w:ind w:right="422"/>
        <w:jc w:val="both"/>
        <w:rPr>
          <w:b/>
          <w:sz w:val="24"/>
          <w:szCs w:val="24"/>
        </w:rPr>
      </w:pPr>
      <w:r>
        <w:rPr>
          <w:b/>
          <w:sz w:val="24"/>
          <w:szCs w:val="24"/>
        </w:rPr>
        <w:t>B</w:t>
      </w:r>
      <w:r w:rsidRPr="00971721">
        <w:rPr>
          <w:b/>
          <w:sz w:val="24"/>
          <w:szCs w:val="24"/>
        </w:rPr>
        <w:t>/ T</w:t>
      </w:r>
      <w:r>
        <w:rPr>
          <w:b/>
          <w:sz w:val="24"/>
          <w:szCs w:val="24"/>
        </w:rPr>
        <w:t>Ự LUẬN</w:t>
      </w:r>
      <w:r w:rsidRPr="00971721">
        <w:rPr>
          <w:b/>
          <w:sz w:val="24"/>
          <w:szCs w:val="24"/>
        </w:rPr>
        <w:t>:</w:t>
      </w:r>
      <w:r>
        <w:rPr>
          <w:b/>
          <w:sz w:val="24"/>
          <w:szCs w:val="24"/>
        </w:rPr>
        <w:t xml:space="preserve"> </w:t>
      </w:r>
      <w:r w:rsidRPr="00971721">
        <w:rPr>
          <w:b/>
          <w:sz w:val="24"/>
          <w:szCs w:val="24"/>
        </w:rPr>
        <w:t>(</w:t>
      </w:r>
      <w:r>
        <w:rPr>
          <w:b/>
          <w:sz w:val="24"/>
          <w:szCs w:val="24"/>
        </w:rPr>
        <w:t>3</w:t>
      </w:r>
      <w:r w:rsidRPr="00971721">
        <w:rPr>
          <w:b/>
          <w:sz w:val="24"/>
          <w:szCs w:val="24"/>
        </w:rPr>
        <w:t xml:space="preserve"> điểm) </w:t>
      </w:r>
    </w:p>
    <w:p w14:paraId="63B88280" w14:textId="77777777" w:rsidR="004453CC" w:rsidRPr="004453CC" w:rsidRDefault="004453CC" w:rsidP="004453CC">
      <w:pPr>
        <w:pStyle w:val="NoSpacing"/>
        <w:rPr>
          <w:szCs w:val="24"/>
        </w:rPr>
      </w:pPr>
      <w:r w:rsidRPr="004453CC">
        <w:rPr>
          <w:b/>
          <w:szCs w:val="24"/>
        </w:rPr>
        <w:t xml:space="preserve">Câu 1: </w:t>
      </w:r>
      <w:r w:rsidRPr="004453CC">
        <w:rPr>
          <w:szCs w:val="24"/>
        </w:rPr>
        <w:t>Một vật khối lượng 8kg được kéo đều trên sàn bằng 1 lực 20N hợp với phương ngang 1 góc α= 30°. Tính công mà lực đó thực hiện khi vật di chuyển được quãng đường 10m trên sàn.</w:t>
      </w:r>
    </w:p>
    <w:p w14:paraId="3873536C" w14:textId="77777777" w:rsidR="004453CC" w:rsidRPr="004453CC" w:rsidRDefault="004453CC" w:rsidP="004453CC">
      <w:pPr>
        <w:pStyle w:val="NoSpacing"/>
        <w:rPr>
          <w:szCs w:val="24"/>
        </w:rPr>
      </w:pPr>
      <w:r w:rsidRPr="004453CC">
        <w:rPr>
          <w:b/>
          <w:szCs w:val="24"/>
        </w:rPr>
        <w:t xml:space="preserve">Câu 2: </w:t>
      </w:r>
      <w:r w:rsidRPr="004453CC">
        <w:rPr>
          <w:szCs w:val="24"/>
        </w:rPr>
        <w:t>Một hò</w:t>
      </w:r>
      <w:r w:rsidR="005607CD">
        <w:rPr>
          <w:szCs w:val="24"/>
        </w:rPr>
        <w:t xml:space="preserve"> </w:t>
      </w:r>
      <w:r w:rsidRPr="004453CC">
        <w:rPr>
          <w:szCs w:val="24"/>
        </w:rPr>
        <w:t>n bi khối lượng 2kg đang chuyển động với vận tốc 3m/s đến va chạm vào hòn bi có khối lượng 4kg đang nằm yên, sau va chạm hai viên bi gắn vào nhau và chuyển động cùng vần tốc. Xác định vận tốc của hai viên bi sau va chạm?</w:t>
      </w:r>
    </w:p>
    <w:p w14:paraId="3B5437CB" w14:textId="77777777" w:rsidR="004453CC" w:rsidRPr="004453CC" w:rsidRDefault="004453CC" w:rsidP="004453CC">
      <w:pPr>
        <w:pStyle w:val="NoSpacing"/>
        <w:rPr>
          <w:szCs w:val="24"/>
          <w:lang w:val="vi-VN"/>
        </w:rPr>
      </w:pPr>
      <w:r w:rsidRPr="004453CC">
        <w:rPr>
          <w:b/>
          <w:szCs w:val="24"/>
        </w:rPr>
        <w:t>Câu 3:</w:t>
      </w:r>
      <w:r w:rsidRPr="004453CC">
        <w:rPr>
          <w:szCs w:val="24"/>
        </w:rPr>
        <w:t xml:space="preserve"> </w:t>
      </w:r>
      <w:r w:rsidRPr="004453CC">
        <w:rPr>
          <w:szCs w:val="24"/>
          <w:lang w:val="vi-VN"/>
        </w:rPr>
        <w:t xml:space="preserve">Tại điểm A cách mặt đất </w:t>
      </w:r>
      <w:r w:rsidRPr="004453CC">
        <w:rPr>
          <w:szCs w:val="24"/>
        </w:rPr>
        <w:t>20</w:t>
      </w:r>
      <w:r w:rsidRPr="004453CC">
        <w:rPr>
          <w:szCs w:val="24"/>
          <w:lang w:val="vi-VN"/>
        </w:rPr>
        <w:t xml:space="preserve"> m một vật có khối lượng </w:t>
      </w:r>
      <w:r w:rsidRPr="004453CC">
        <w:rPr>
          <w:szCs w:val="24"/>
        </w:rPr>
        <w:t>2</w:t>
      </w:r>
      <w:r w:rsidRPr="004453CC">
        <w:rPr>
          <w:szCs w:val="24"/>
          <w:lang w:val="vi-VN"/>
        </w:rPr>
        <w:t xml:space="preserve"> kg được ném thẳng đứng lên trên với vận tốc đầu 10 m/s. Lấy g=10 m/s</w:t>
      </w:r>
      <w:r w:rsidRPr="004453CC">
        <w:rPr>
          <w:szCs w:val="24"/>
          <w:vertAlign w:val="superscript"/>
        </w:rPr>
        <w:t>2</w:t>
      </w:r>
      <w:r w:rsidRPr="004453CC">
        <w:rPr>
          <w:szCs w:val="24"/>
          <w:lang w:val="vi-VN"/>
        </w:rPr>
        <w:t>. Chọn mốc thế năng tại mặt đất. Bỏ qua lực cản không khí.</w:t>
      </w:r>
    </w:p>
    <w:p w14:paraId="28ED2D41" w14:textId="77777777" w:rsidR="004453CC" w:rsidRPr="004453CC" w:rsidRDefault="004453CC" w:rsidP="004453CC">
      <w:pPr>
        <w:pStyle w:val="NoSpacing"/>
        <w:rPr>
          <w:szCs w:val="24"/>
          <w:lang w:val="vi-VN"/>
        </w:rPr>
      </w:pPr>
      <w:r w:rsidRPr="004453CC">
        <w:rPr>
          <w:szCs w:val="24"/>
          <w:lang w:val="vi-VN"/>
        </w:rPr>
        <w:t>a/ Tính cơ năng của vật tại A?</w:t>
      </w:r>
    </w:p>
    <w:p w14:paraId="2DEDED88" w14:textId="77777777" w:rsidR="004453CC" w:rsidRPr="004453CC" w:rsidRDefault="004453CC" w:rsidP="004453CC">
      <w:pPr>
        <w:pStyle w:val="NoSpacing"/>
        <w:rPr>
          <w:szCs w:val="24"/>
          <w:lang w:val="vi-VN"/>
        </w:rPr>
      </w:pPr>
      <w:r w:rsidRPr="004453CC">
        <w:rPr>
          <w:szCs w:val="24"/>
          <w:lang w:val="vi-VN"/>
        </w:rPr>
        <w:t xml:space="preserve">b/ Tính tốc độ của vật khi </w:t>
      </w:r>
      <w:r w:rsidRPr="004453CC">
        <w:rPr>
          <w:szCs w:val="24"/>
        </w:rPr>
        <w:t xml:space="preserve">vật </w:t>
      </w:r>
      <w:r w:rsidRPr="004453CC">
        <w:rPr>
          <w:szCs w:val="24"/>
          <w:lang w:val="vi-VN"/>
        </w:rPr>
        <w:t xml:space="preserve">đi được quãng đường </w:t>
      </w:r>
      <w:r w:rsidRPr="004453CC">
        <w:rPr>
          <w:szCs w:val="24"/>
        </w:rPr>
        <w:t>8</w:t>
      </w:r>
      <w:r w:rsidRPr="004453CC">
        <w:rPr>
          <w:szCs w:val="24"/>
          <w:lang w:val="vi-VN"/>
        </w:rPr>
        <w:t xml:space="preserve"> m</w:t>
      </w:r>
      <w:r w:rsidRPr="004453CC">
        <w:rPr>
          <w:szCs w:val="24"/>
        </w:rPr>
        <w:t xml:space="preserve"> kể từ vị trí ném</w:t>
      </w:r>
      <w:r w:rsidRPr="004453CC">
        <w:rPr>
          <w:szCs w:val="24"/>
          <w:lang w:val="vi-VN"/>
        </w:rPr>
        <w:t>?</w:t>
      </w:r>
    </w:p>
    <w:p w14:paraId="1BBE48DC" w14:textId="77777777" w:rsidR="004453CC" w:rsidRPr="004453CC" w:rsidRDefault="004453CC" w:rsidP="004453CC">
      <w:pPr>
        <w:pStyle w:val="NoSpacing"/>
        <w:rPr>
          <w:b/>
          <w:szCs w:val="24"/>
        </w:rPr>
      </w:pPr>
      <w:r w:rsidRPr="004453CC">
        <w:rPr>
          <w:szCs w:val="24"/>
        </w:rPr>
        <w:tab/>
      </w:r>
      <w:r w:rsidRPr="004453CC">
        <w:rPr>
          <w:szCs w:val="24"/>
        </w:rPr>
        <w:tab/>
      </w:r>
    </w:p>
    <w:p w14:paraId="6DFDDA37" w14:textId="77777777" w:rsidR="004453CC" w:rsidRPr="00971721" w:rsidRDefault="004453CC" w:rsidP="004453CC">
      <w:pPr>
        <w:spacing w:before="0" w:after="0" w:line="240" w:lineRule="auto"/>
        <w:ind w:right="422"/>
        <w:jc w:val="both"/>
        <w:rPr>
          <w:b/>
          <w:sz w:val="24"/>
          <w:szCs w:val="24"/>
        </w:rPr>
      </w:pPr>
    </w:p>
    <w:p w14:paraId="3EA955F5" w14:textId="77777777" w:rsidR="00971721" w:rsidRPr="00971721" w:rsidRDefault="004453CC" w:rsidP="004453CC">
      <w:pPr>
        <w:tabs>
          <w:tab w:val="left" w:pos="5136"/>
        </w:tabs>
        <w:jc w:val="center"/>
        <w:rPr>
          <w:color w:val="000000" w:themeColor="text1"/>
          <w:sz w:val="24"/>
          <w:szCs w:val="24"/>
        </w:rPr>
      </w:pPr>
      <w:r>
        <w:rPr>
          <w:color w:val="000000" w:themeColor="text1"/>
          <w:sz w:val="24"/>
          <w:szCs w:val="24"/>
        </w:rPr>
        <w:t>--------------------HẾT-----------------</w:t>
      </w:r>
    </w:p>
    <w:p w14:paraId="01537A17" w14:textId="77777777" w:rsidR="00971721" w:rsidRPr="00971721" w:rsidRDefault="00971721" w:rsidP="00971721">
      <w:pPr>
        <w:tabs>
          <w:tab w:val="left" w:pos="5136"/>
        </w:tabs>
        <w:rPr>
          <w:color w:val="000000" w:themeColor="text1"/>
          <w:sz w:val="24"/>
          <w:szCs w:val="24"/>
        </w:rPr>
      </w:pPr>
    </w:p>
    <w:p w14:paraId="7A7F6EE9" w14:textId="77777777" w:rsidR="00971721" w:rsidRPr="00971721" w:rsidRDefault="00971721" w:rsidP="00971721">
      <w:pPr>
        <w:tabs>
          <w:tab w:val="left" w:pos="5136"/>
        </w:tabs>
        <w:rPr>
          <w:color w:val="000000" w:themeColor="text1"/>
          <w:sz w:val="24"/>
          <w:szCs w:val="24"/>
        </w:rPr>
      </w:pPr>
    </w:p>
    <w:p w14:paraId="05CEE772" w14:textId="77777777" w:rsidR="00971721" w:rsidRPr="00971721" w:rsidRDefault="00971721" w:rsidP="00971721">
      <w:pPr>
        <w:tabs>
          <w:tab w:val="left" w:pos="2140"/>
          <w:tab w:val="left" w:pos="2708"/>
          <w:tab w:val="left" w:pos="5138"/>
          <w:tab w:val="left" w:pos="7569"/>
        </w:tabs>
        <w:spacing w:after="0" w:line="240" w:lineRule="auto"/>
        <w:rPr>
          <w:rFonts w:eastAsia="Times New Roman"/>
          <w:color w:val="000000" w:themeColor="text1"/>
          <w:sz w:val="24"/>
          <w:szCs w:val="24"/>
        </w:rPr>
      </w:pPr>
    </w:p>
    <w:p w14:paraId="6D91B6BC" w14:textId="77777777" w:rsidR="00971721" w:rsidRPr="00971721" w:rsidRDefault="00971721" w:rsidP="00971721">
      <w:pPr>
        <w:spacing w:before="0" w:after="0" w:line="240" w:lineRule="auto"/>
        <w:ind w:right="422"/>
        <w:jc w:val="both"/>
        <w:rPr>
          <w:bCs/>
          <w:sz w:val="24"/>
          <w:szCs w:val="24"/>
          <w:lang w:val="vi-VN"/>
        </w:rPr>
      </w:pPr>
    </w:p>
    <w:p w14:paraId="0A1C3E97" w14:textId="77777777" w:rsidR="00971721" w:rsidRPr="00971721" w:rsidRDefault="00971721" w:rsidP="00971721">
      <w:pPr>
        <w:spacing w:before="0" w:after="0" w:line="240" w:lineRule="auto"/>
        <w:ind w:left="360" w:right="422"/>
        <w:jc w:val="both"/>
        <w:rPr>
          <w:bCs/>
          <w:sz w:val="24"/>
          <w:szCs w:val="24"/>
          <w:lang w:val="vi-VN"/>
        </w:rPr>
      </w:pPr>
    </w:p>
    <w:p w14:paraId="7899D6BB" w14:textId="77777777" w:rsidR="00971721" w:rsidRPr="00971721" w:rsidRDefault="00971721" w:rsidP="00971721">
      <w:pPr>
        <w:spacing w:before="0" w:after="0" w:line="240" w:lineRule="auto"/>
        <w:ind w:right="422"/>
        <w:jc w:val="both"/>
        <w:rPr>
          <w:bCs/>
          <w:sz w:val="24"/>
          <w:szCs w:val="24"/>
          <w:lang w:val="vi-VN"/>
        </w:rPr>
      </w:pPr>
    </w:p>
    <w:p w14:paraId="40CFC6C2" w14:textId="77777777" w:rsidR="00971721" w:rsidRPr="00971721" w:rsidRDefault="00971721" w:rsidP="00971721">
      <w:pPr>
        <w:rPr>
          <w:sz w:val="24"/>
          <w:szCs w:val="24"/>
        </w:rPr>
      </w:pPr>
    </w:p>
    <w:p w14:paraId="5F566715" w14:textId="77777777" w:rsidR="000E45C5" w:rsidRPr="000E45C5" w:rsidRDefault="000E45C5" w:rsidP="000E45C5">
      <w:pPr>
        <w:rPr>
          <w:sz w:val="24"/>
          <w:szCs w:val="24"/>
        </w:rPr>
      </w:pPr>
    </w:p>
    <w:p w14:paraId="10BD6AD9" w14:textId="77777777" w:rsidR="000E45C5" w:rsidRPr="000E45C5" w:rsidRDefault="000E45C5" w:rsidP="000E45C5">
      <w:pPr>
        <w:rPr>
          <w:sz w:val="24"/>
          <w:szCs w:val="24"/>
        </w:rPr>
      </w:pPr>
      <w:r w:rsidRPr="000E45C5">
        <w:rPr>
          <w:sz w:val="24"/>
          <w:szCs w:val="24"/>
        </w:rPr>
        <w:t>Tài liệu được chia sẻ bởi Website VnTeach.Com</w:t>
      </w:r>
    </w:p>
    <w:p w14:paraId="7E08E002" w14:textId="4DB8AE9E" w:rsidR="004E2444" w:rsidRPr="00971721" w:rsidRDefault="000E45C5" w:rsidP="000E45C5">
      <w:pPr>
        <w:rPr>
          <w:sz w:val="24"/>
          <w:szCs w:val="24"/>
        </w:rPr>
      </w:pPr>
      <w:r w:rsidRPr="000E45C5">
        <w:rPr>
          <w:sz w:val="24"/>
          <w:szCs w:val="24"/>
        </w:rPr>
        <w:t>https://www.vnteach.com</w:t>
      </w:r>
    </w:p>
    <w:sectPr w:rsidR="004E2444" w:rsidRPr="00971721" w:rsidSect="0040615B">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Gungsuh">
    <w:altName w:val="Malgun Gothic Semilight"/>
    <w:charset w:val="81"/>
    <w:family w:val="roman"/>
    <w:pitch w:val="variable"/>
    <w:sig w:usb0="B00002AF" w:usb1="69D77CFB" w:usb2="00000030" w:usb3="00000000" w:csb0="000800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71721"/>
    <w:rsid w:val="000E45C5"/>
    <w:rsid w:val="004453CC"/>
    <w:rsid w:val="00477AEB"/>
    <w:rsid w:val="004E2444"/>
    <w:rsid w:val="005607CD"/>
    <w:rsid w:val="0086422B"/>
    <w:rsid w:val="00971721"/>
    <w:rsid w:val="009A0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29A9C26"/>
  <w15:docId w15:val="{E72FC467-22E5-4DB7-BE9D-03326056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721"/>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71721"/>
    <w:pPr>
      <w:ind w:left="720"/>
      <w:contextualSpacing/>
    </w:pPr>
  </w:style>
  <w:style w:type="paragraph" w:styleId="NoSpacing">
    <w:name w:val="No Spacing"/>
    <w:basedOn w:val="Normal"/>
    <w:link w:val="NoSpacingChar"/>
    <w:uiPriority w:val="1"/>
    <w:qFormat/>
    <w:rsid w:val="00971721"/>
    <w:pPr>
      <w:spacing w:before="0" w:after="0" w:line="240" w:lineRule="auto"/>
    </w:pPr>
    <w:rPr>
      <w:sz w:val="24"/>
      <w:lang w:bidi="en-US"/>
    </w:rPr>
  </w:style>
  <w:style w:type="character" w:customStyle="1" w:styleId="NoSpacingChar">
    <w:name w:val="No Spacing Char"/>
    <w:link w:val="NoSpacing"/>
    <w:uiPriority w:val="1"/>
    <w:rsid w:val="00971721"/>
    <w:rPr>
      <w:rFonts w:ascii="Times New Roman" w:eastAsia="Calibri" w:hAnsi="Times New Roman" w:cs="Times New Roman"/>
      <w:sz w:val="24"/>
      <w:lang w:bidi="en-US"/>
    </w:rPr>
  </w:style>
  <w:style w:type="character" w:customStyle="1" w:styleId="ListParagraphChar">
    <w:name w:val="List Paragraph Char"/>
    <w:link w:val="ListParagraph"/>
    <w:uiPriority w:val="34"/>
    <w:qFormat/>
    <w:locked/>
    <w:rsid w:val="00971721"/>
    <w:rPr>
      <w:rFonts w:ascii="Times New Roman" w:eastAsia="Calibri" w:hAnsi="Times New Roman" w:cs="Times New Roman"/>
      <w:sz w:val="26"/>
    </w:rPr>
  </w:style>
  <w:style w:type="paragraph" w:styleId="BalloonText">
    <w:name w:val="Balloon Text"/>
    <w:basedOn w:val="Normal"/>
    <w:link w:val="BalloonTextChar"/>
    <w:uiPriority w:val="99"/>
    <w:semiHidden/>
    <w:unhideWhenUsed/>
    <w:rsid w:val="0097172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72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2.bin"/><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21.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fontTable" Target="fontTable.xml"/><Relationship Id="rId8" Type="http://schemas.openxmlformats.org/officeDocument/2006/relationships/image" Target="media/image3.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20" Type="http://schemas.openxmlformats.org/officeDocument/2006/relationships/image" Target="media/image9.wmf"/><Relationship Id="rId41" Type="http://schemas.openxmlformats.org/officeDocument/2006/relationships/oleObject" Target="embeddings/oleObject19.bin"/><Relationship Id="rId1" Type="http://schemas.openxmlformats.org/officeDocument/2006/relationships/styles" Target="styles.xml"/><Relationship Id="rId6"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2022-08-15T13:45:00Z</dcterms:created>
  <dcterms:modified xsi:type="dcterms:W3CDTF">2024-01-24T17:34:00Z</dcterms:modified>
</cp:coreProperties>
</file>